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FD5D0B" w:rsidRDefault="006A1505" w:rsidP="00FD5D0B">
      <w:pPr>
        <w:spacing w:line="276" w:lineRule="auto"/>
        <w:jc w:val="center"/>
        <w:rPr>
          <w:bCs/>
          <w:i/>
        </w:rPr>
      </w:pPr>
      <w:r w:rsidRPr="00FD5D0B">
        <w:t xml:space="preserve">открытый одноэтапный запрос предложений в электронной форме на право заключения договора на </w:t>
      </w:r>
      <w:r w:rsidR="000B2489">
        <w:t>экспертиз</w:t>
      </w:r>
      <w:r w:rsidR="00975F69">
        <w:t>у</w:t>
      </w:r>
      <w:r w:rsidR="00FD5D0B" w:rsidRPr="00FD5D0B">
        <w:t xml:space="preserve"> промышленной безопасности объектов газораспределительной сети.</w:t>
      </w:r>
      <w:r w:rsidRPr="00FD5D0B">
        <w:rPr>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B74766">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F7D1A">
          <w:rPr>
            <w:i/>
            <w:webHidden/>
          </w:rPr>
          <w:t>6</w:t>
        </w:r>
        <w:r w:rsidR="006F5FCD" w:rsidRPr="00976EE4">
          <w:rPr>
            <w:i/>
            <w:webHidden/>
          </w:rPr>
          <w:fldChar w:fldCharType="end"/>
        </w:r>
      </w:hyperlink>
    </w:p>
    <w:p w:rsidR="006F5FCD" w:rsidRPr="00976EE4" w:rsidRDefault="00B74766">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F7D1A">
          <w:rPr>
            <w:i/>
            <w:webHidden/>
          </w:rPr>
          <w:t>6</w:t>
        </w:r>
        <w:r w:rsidR="006F5FCD" w:rsidRPr="00976EE4">
          <w:rPr>
            <w:i/>
            <w:webHidden/>
          </w:rPr>
          <w:fldChar w:fldCharType="end"/>
        </w:r>
      </w:hyperlink>
    </w:p>
    <w:p w:rsidR="006F5FCD" w:rsidRPr="00976EE4" w:rsidRDefault="00B74766">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F7D1A">
          <w:rPr>
            <w:i/>
            <w:webHidden/>
          </w:rPr>
          <w:t>7</w:t>
        </w:r>
        <w:r w:rsidR="006F5FCD" w:rsidRPr="00976EE4">
          <w:rPr>
            <w:i/>
            <w:webHidden/>
          </w:rPr>
          <w:fldChar w:fldCharType="end"/>
        </w:r>
      </w:hyperlink>
    </w:p>
    <w:p w:rsidR="006F5FCD" w:rsidRPr="00976EE4" w:rsidRDefault="00B74766">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F7D1A">
          <w:rPr>
            <w:i/>
            <w:webHidden/>
          </w:rPr>
          <w:t>8</w:t>
        </w:r>
        <w:r w:rsidR="006F5FCD" w:rsidRPr="00976EE4">
          <w:rPr>
            <w:i/>
            <w:webHidden/>
          </w:rPr>
          <w:fldChar w:fldCharType="end"/>
        </w:r>
      </w:hyperlink>
    </w:p>
    <w:p w:rsidR="006F5FCD" w:rsidRPr="00976EE4" w:rsidRDefault="00B74766"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F7D1A">
          <w:rPr>
            <w:i/>
            <w:webHidden/>
          </w:rPr>
          <w:t>12</w:t>
        </w:r>
        <w:r w:rsidR="006F5FCD" w:rsidRPr="00976EE4">
          <w:rPr>
            <w:i/>
            <w:webHidden/>
          </w:rPr>
          <w:fldChar w:fldCharType="end"/>
        </w:r>
      </w:hyperlink>
    </w:p>
    <w:p w:rsidR="006F5FCD" w:rsidRPr="00976EE4" w:rsidRDefault="00B74766">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F7D1A">
          <w:rPr>
            <w:i/>
            <w:webHidden/>
          </w:rPr>
          <w:t>16</w:t>
        </w:r>
        <w:r w:rsidR="006F5FCD" w:rsidRPr="00976EE4">
          <w:rPr>
            <w:i/>
            <w:webHidden/>
          </w:rPr>
          <w:fldChar w:fldCharType="end"/>
        </w:r>
      </w:hyperlink>
    </w:p>
    <w:p w:rsidR="006F5FCD" w:rsidRPr="00976EE4" w:rsidRDefault="00B74766">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F7D1A">
          <w:rPr>
            <w:i/>
            <w:webHidden/>
          </w:rPr>
          <w:t>40</w:t>
        </w:r>
        <w:r w:rsidR="006F5FCD" w:rsidRPr="00976EE4">
          <w:rPr>
            <w:i/>
            <w:webHidden/>
          </w:rPr>
          <w:fldChar w:fldCharType="end"/>
        </w:r>
      </w:hyperlink>
    </w:p>
    <w:p w:rsidR="006F5FCD" w:rsidRPr="00976EE4" w:rsidRDefault="00B74766">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F7D1A">
          <w:rPr>
            <w:i/>
            <w:webHidden/>
          </w:rPr>
          <w:t>49</w:t>
        </w:r>
        <w:r w:rsidR="006F5FCD" w:rsidRPr="00976EE4">
          <w:rPr>
            <w:i/>
            <w:webHidden/>
          </w:rPr>
          <w:fldChar w:fldCharType="end"/>
        </w:r>
      </w:hyperlink>
    </w:p>
    <w:p w:rsidR="006F5FCD" w:rsidRPr="00976EE4" w:rsidRDefault="00B74766">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F7D1A">
          <w:rPr>
            <w:i/>
            <w:webHidden/>
          </w:rPr>
          <w:t>80</w:t>
        </w:r>
        <w:r w:rsidR="006F5FCD" w:rsidRPr="00976EE4">
          <w:rPr>
            <w:i/>
            <w:webHidden/>
          </w:rPr>
          <w:fldChar w:fldCharType="end"/>
        </w:r>
      </w:hyperlink>
    </w:p>
    <w:p w:rsidR="006F5FCD" w:rsidRPr="00976EE4" w:rsidRDefault="00B74766">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F7D1A">
          <w:rPr>
            <w:i/>
            <w:webHidden/>
          </w:rPr>
          <w:t>81</w:t>
        </w:r>
        <w:r w:rsidR="006F5FCD" w:rsidRPr="00976EE4">
          <w:rPr>
            <w:i/>
            <w:webHidden/>
          </w:rPr>
          <w:fldChar w:fldCharType="end"/>
        </w:r>
      </w:hyperlink>
    </w:p>
    <w:p w:rsidR="006F5FCD" w:rsidRPr="00976EE4" w:rsidRDefault="00B74766">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F7D1A">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F7D1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9F7D1A">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F7D1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F7D1A">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F7D1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9F7D1A">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9F7D1A">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F7D1A">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9F7D1A">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9F7D1A">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F7D1A">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9F7D1A">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9F7D1A">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9F7D1A">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 xml:space="preserve">протокол от 07.02.2012 № 37 с изменениями от </w:t>
      </w:r>
      <w:proofErr w:type="spellStart"/>
      <w:proofErr w:type="gramStart"/>
      <w:r w:rsidR="00FD5D0B" w:rsidRPr="00FD5D0B">
        <w:rPr>
          <w:sz w:val="20"/>
          <w:szCs w:val="20"/>
        </w:rPr>
        <w:t>от</w:t>
      </w:r>
      <w:proofErr w:type="spellEnd"/>
      <w:proofErr w:type="gramEnd"/>
      <w:r w:rsidR="00FD5D0B" w:rsidRPr="00FD5D0B">
        <w:rPr>
          <w:sz w:val="20"/>
          <w:szCs w:val="20"/>
        </w:rPr>
        <w:t xml:space="preserve"> 10 апреля 2014 № 59</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F7D1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F7D1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9F7D1A">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9F7D1A">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F7D1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9F7D1A">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9F7D1A">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F7D1A">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9F7D1A">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9F7D1A">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w:t>
      </w:r>
      <w:proofErr w:type="gramStart"/>
      <w:r w:rsidRPr="00EF2D2A">
        <w:t>,</w:t>
      </w:r>
      <w:proofErr w:type="gramEnd"/>
      <w:r w:rsidRPr="00EF2D2A">
        <w:t xml:space="preserve">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9F7D1A">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9F7D1A">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9F7D1A">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9F7D1A" w:rsidRPr="009F7D1A">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9F7D1A">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9F7D1A">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F7D1A">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w:t>
      </w:r>
      <w:proofErr w:type="gramEnd"/>
      <w:r w:rsidRPr="00EF2D2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9F7D1A">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9F7D1A">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9F7D1A">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9F7D1A">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9F7D1A">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F7D1A" w:rsidRPr="009F7D1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F7D1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F7D1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proofErr w:type="gramStart"/>
      <w:r w:rsidR="007F26DE">
        <w:t>,</w:t>
      </w:r>
      <w:proofErr w:type="gramEnd"/>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9F7D1A">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9F7D1A">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9F7D1A">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9F7D1A">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9F7D1A">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9F7D1A">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9F7D1A">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9F7D1A">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9F7D1A">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F7D1A">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F7D1A">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F7D1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9F7D1A">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9F7D1A">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F7D1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F7D1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F7D1A" w:rsidRPr="009F7D1A">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F7D1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F7D1A" w:rsidRPr="009F7D1A">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9F7D1A">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9F7D1A">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F7D1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F7D1A" w:rsidRPr="009F7D1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F7D1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F7D1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F7D1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F7D1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F7D1A">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F7D1A">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9F7D1A">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9F7D1A">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F7D1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F7D1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9F7D1A">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F7D1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F7D1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9F7D1A">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9F7D1A">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9F7D1A">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F7D1A">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F7D1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F7D1A">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F7D1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F7D1A">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F7D1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F7D1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9F7D1A">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9F7D1A">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9F7D1A">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9F7D1A">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9F7D1A">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F7D1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F7D1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9F7D1A">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9F7D1A" w:rsidRPr="009F7D1A">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9F7D1A">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9F7D1A">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9F7D1A">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9F7D1A">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9F7D1A">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F7D1A">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F7D1A">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9F7D1A">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9F7D1A">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9F7D1A">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9F7D1A">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9F7D1A">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9F7D1A">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F7D1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9F7D1A">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9F7D1A">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9F7D1A">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F7D1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F7D1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F7D1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F7D1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F7D1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F7D1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F7D1A">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F7D1A">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F7D1A">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9F7D1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9F7D1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9F7D1A">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9F7D1A">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9F7D1A">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w:t>
      </w:r>
      <w:proofErr w:type="gramStart"/>
      <w:r w:rsidRPr="007268B8">
        <w:t>,</w:t>
      </w:r>
      <w:proofErr w:type="gramEnd"/>
      <w:r w:rsidRPr="007268B8">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w:t>
      </w:r>
      <w:proofErr w:type="gramStart"/>
      <w:r w:rsidR="00B969E5" w:rsidRPr="0051778F">
        <w:t xml:space="preserve">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roofErr w:type="gramEnd"/>
    </w:p>
    <w:p w:rsidR="008A644E" w:rsidRPr="00EF2D2A" w:rsidRDefault="008A644E" w:rsidP="007D3C59">
      <w:pPr>
        <w:numPr>
          <w:ilvl w:val="2"/>
          <w:numId w:val="70"/>
        </w:numPr>
        <w:tabs>
          <w:tab w:val="num" w:pos="1701"/>
        </w:tabs>
        <w:ind w:left="0" w:firstLine="709"/>
        <w:jc w:val="both"/>
      </w:pPr>
      <w:bookmarkStart w:id="273" w:name="_Ref318475514"/>
      <w:r w:rsidRPr="00EF2D2A">
        <w:t>В случае</w:t>
      </w:r>
      <w:proofErr w:type="gramStart"/>
      <w:r w:rsidRPr="00EF2D2A">
        <w:t>,</w:t>
      </w:r>
      <w:proofErr w:type="gramEnd"/>
      <w:r w:rsidRPr="00EF2D2A">
        <w:t xml:space="preserve">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 xml:space="preserve">запроса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9F7D1A">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F7D1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9F7D1A">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9F7D1A">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9F7D1A">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9F7D1A">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9F7D1A">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9F7D1A">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9F7D1A">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9F7D1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F7D1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9F7D1A">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В случае</w:t>
      </w:r>
      <w:proofErr w:type="gramStart"/>
      <w:r w:rsidRPr="006A1128">
        <w:rPr>
          <w:bCs/>
        </w:rPr>
        <w:t>,</w:t>
      </w:r>
      <w:proofErr w:type="gramEnd"/>
      <w:r w:rsidRPr="006A112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9F7D1A">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9F7D1A">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9F7D1A">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FD5D0B" w:rsidRPr="00FD5D0B" w:rsidRDefault="00E07E14" w:rsidP="00FD5D0B">
            <w:pPr>
              <w:rPr>
                <w:sz w:val="20"/>
                <w:szCs w:val="20"/>
              </w:rPr>
            </w:pPr>
            <w:r w:rsidRPr="00354105">
              <w:rPr>
                <w:b/>
                <w:sz w:val="20"/>
              </w:rPr>
              <w:t>Право заключения договора на</w:t>
            </w:r>
            <w:r w:rsidRPr="00354105">
              <w:rPr>
                <w:sz w:val="20"/>
              </w:rPr>
              <w:t>:</w:t>
            </w:r>
            <w:r w:rsidR="00FD5D0B">
              <w:t xml:space="preserve"> </w:t>
            </w:r>
            <w:r w:rsidR="00FD5D0B">
              <w:rPr>
                <w:sz w:val="20"/>
                <w:szCs w:val="20"/>
              </w:rPr>
              <w:t>экспертизу</w:t>
            </w:r>
            <w:r w:rsidR="00FD5D0B" w:rsidRPr="00FD5D0B">
              <w:rPr>
                <w:sz w:val="20"/>
                <w:szCs w:val="20"/>
              </w:rPr>
              <w:t xml:space="preserve"> промышленной безопасности объектов газораспределительной сети</w:t>
            </w:r>
          </w:p>
          <w:p w:rsidR="00DB66C4" w:rsidRPr="00354105" w:rsidRDefault="00DB66C4" w:rsidP="00000FD3">
            <w:pPr>
              <w:pStyle w:val="afffc"/>
              <w:rPr>
                <w:sz w:val="20"/>
              </w:rPr>
            </w:pP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FD5D0B" w:rsidRPr="00FD5D0B" w:rsidRDefault="00FD5D0B" w:rsidP="00FD5D0B">
            <w:pPr>
              <w:pStyle w:val="afffc"/>
              <w:rPr>
                <w:bCs/>
                <w:sz w:val="20"/>
              </w:rPr>
            </w:pPr>
            <w:r w:rsidRPr="00FD5D0B">
              <w:rPr>
                <w:bCs/>
                <w:sz w:val="20"/>
              </w:rPr>
              <w:t>Единый отраслевой стандарт закупок (Положение о закупке) Государственной корпорации по атомной энергии «</w:t>
            </w:r>
            <w:proofErr w:type="spellStart"/>
            <w:r w:rsidRPr="00FD5D0B">
              <w:rPr>
                <w:bCs/>
                <w:sz w:val="20"/>
              </w:rPr>
              <w:t>Росатом</w:t>
            </w:r>
            <w:proofErr w:type="spellEnd"/>
            <w:r w:rsidRPr="00FD5D0B">
              <w:rPr>
                <w:bCs/>
                <w:sz w:val="20"/>
              </w:rPr>
              <w:t xml:space="preserve">», утвержденный решением наблюдательного совета </w:t>
            </w:r>
            <w:proofErr w:type="spellStart"/>
            <w:r w:rsidRPr="00FD5D0B">
              <w:rPr>
                <w:bCs/>
                <w:sz w:val="20"/>
              </w:rPr>
              <w:t>Госкорпорации</w:t>
            </w:r>
            <w:proofErr w:type="spellEnd"/>
            <w:r w:rsidRPr="00FD5D0B">
              <w:rPr>
                <w:bCs/>
                <w:sz w:val="20"/>
              </w:rPr>
              <w:t xml:space="preserve"> «</w:t>
            </w:r>
            <w:proofErr w:type="spellStart"/>
            <w:r w:rsidRPr="00FD5D0B">
              <w:rPr>
                <w:bCs/>
                <w:sz w:val="20"/>
              </w:rPr>
              <w:t>Росатом</w:t>
            </w:r>
            <w:proofErr w:type="spellEnd"/>
            <w:r w:rsidRPr="00FD5D0B">
              <w:rPr>
                <w:bCs/>
                <w:sz w:val="20"/>
              </w:rPr>
              <w:t xml:space="preserve">»  07 февраля 2012 № 37(В редакции с изменениями, утвержденными решением наблюдательного совета </w:t>
            </w:r>
            <w:proofErr w:type="spellStart"/>
            <w:r w:rsidRPr="00FD5D0B">
              <w:rPr>
                <w:bCs/>
                <w:sz w:val="20"/>
              </w:rPr>
              <w:t>Госкорпорации</w:t>
            </w:r>
            <w:proofErr w:type="spellEnd"/>
            <w:r w:rsidRPr="00FD5D0B">
              <w:rPr>
                <w:bCs/>
                <w:sz w:val="20"/>
              </w:rPr>
              <w:t xml:space="preserve"> «</w:t>
            </w:r>
            <w:proofErr w:type="spellStart"/>
            <w:r w:rsidRPr="00FD5D0B">
              <w:rPr>
                <w:bCs/>
                <w:sz w:val="20"/>
              </w:rPr>
              <w:t>Росатом</w:t>
            </w:r>
            <w:proofErr w:type="spellEnd"/>
            <w:r w:rsidRPr="00FD5D0B">
              <w:rPr>
                <w:bCs/>
                <w:sz w:val="20"/>
              </w:rPr>
              <w:t>» от 10 апреля 2014 № 59)</w:t>
            </w:r>
          </w:p>
          <w:p w:rsidR="00FD5D0B" w:rsidRPr="00FD5D0B" w:rsidRDefault="00FD5D0B" w:rsidP="00FD5D0B">
            <w:pPr>
              <w:pStyle w:val="afffc"/>
              <w:rPr>
                <w:bCs/>
                <w:sz w:val="20"/>
              </w:rPr>
            </w:pPr>
          </w:p>
          <w:p w:rsidR="00372BAA" w:rsidRPr="00526607" w:rsidRDefault="00372BAA" w:rsidP="009D0105">
            <w:pPr>
              <w:pStyle w:val="afffc"/>
              <w:rPr>
                <w:b/>
                <w:i/>
                <w:sz w:val="20"/>
                <w:shd w:val="clear" w:color="auto" w:fill="FDE9D9"/>
              </w:rPr>
            </w:pP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bookmarkStart w:id="378" w:name="_GoBack"/>
            <w:bookmarkEnd w:id="37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FD5D0B" w:rsidRPr="009D0105" w:rsidRDefault="00FD5D0B" w:rsidP="00372BAA">
            <w:pPr>
              <w:pStyle w:val="afc"/>
              <w:jc w:val="both"/>
              <w:rPr>
                <w:sz w:val="22"/>
                <w:szCs w:val="22"/>
              </w:rPr>
            </w:pPr>
            <w:r w:rsidRPr="00FD5D0B">
              <w:rPr>
                <w:sz w:val="22"/>
                <w:szCs w:val="22"/>
              </w:rPr>
              <w:t xml:space="preserve">В соответствии с </w:t>
            </w:r>
            <w:r w:rsidRPr="00FD5D0B">
              <w:rPr>
                <w:bCs/>
                <w:sz w:val="22"/>
                <w:szCs w:val="22"/>
              </w:rPr>
              <w:t>разделом Тома 2</w:t>
            </w:r>
            <w:r w:rsidRPr="00FD5D0B">
              <w:rPr>
                <w:sz w:val="22"/>
                <w:szCs w:val="22"/>
              </w:rPr>
              <w:t xml:space="preserve"> «ТЕХНИЧЕСКАЯ ЧАСТЬ»</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Default="00FD5D0B" w:rsidP="00F1156D">
            <w:pPr>
              <w:pStyle w:val="afffc"/>
              <w:rPr>
                <w:sz w:val="22"/>
                <w:szCs w:val="22"/>
              </w:rPr>
            </w:pPr>
            <w:r w:rsidRPr="00FD5D0B">
              <w:rPr>
                <w:sz w:val="22"/>
                <w:szCs w:val="22"/>
              </w:rPr>
              <w:t xml:space="preserve">В соответствии с </w:t>
            </w:r>
            <w:r w:rsidRPr="00FD5D0B">
              <w:rPr>
                <w:bCs/>
                <w:sz w:val="22"/>
                <w:szCs w:val="22"/>
              </w:rPr>
              <w:t>разделом Тома 2</w:t>
            </w:r>
            <w:r w:rsidRPr="00FD5D0B">
              <w:rPr>
                <w:sz w:val="22"/>
                <w:szCs w:val="22"/>
              </w:rPr>
              <w:t xml:space="preserve"> «ТЕХНИЧЕСКАЯ ЧАСТЬ»</w:t>
            </w:r>
          </w:p>
          <w:p w:rsidR="00FD5D0B" w:rsidRPr="00F1156D" w:rsidRDefault="00FD5D0B" w:rsidP="00F1156D">
            <w:pPr>
              <w:pStyle w:val="afffc"/>
              <w:rPr>
                <w:b/>
                <w:sz w:val="20"/>
              </w:rPr>
            </w:pPr>
          </w:p>
          <w:p w:rsidR="00802604" w:rsidRPr="00586F3D" w:rsidRDefault="00802604" w:rsidP="00DC4727">
            <w:pPr>
              <w:tabs>
                <w:tab w:val="left" w:pos="1134"/>
              </w:tabs>
              <w:contextualSpacing/>
              <w:jc w:val="both"/>
              <w:rPr>
                <w:sz w:val="20"/>
                <w:szCs w:val="20"/>
              </w:rPr>
            </w:pPr>
            <w:r w:rsidRPr="00586F3D">
              <w:rPr>
                <w:sz w:val="20"/>
                <w:szCs w:val="20"/>
              </w:rPr>
              <w:t xml:space="preserve">ЗАТО Саров является закрытым административно-территориальным образованием системы </w:t>
            </w:r>
            <w:proofErr w:type="spellStart"/>
            <w:r w:rsidRPr="00586F3D">
              <w:rPr>
                <w:sz w:val="20"/>
                <w:szCs w:val="20"/>
              </w:rPr>
              <w:t>Росатома</w:t>
            </w:r>
            <w:proofErr w:type="spellEnd"/>
            <w:r w:rsidRPr="00586F3D">
              <w:rPr>
                <w:sz w:val="20"/>
                <w:szCs w:val="20"/>
              </w:rPr>
              <w:t>, правовой статус которого установлен Федеральным законом от 14.07.1992 №3297-1 «О закрытом административно-территориальном образовании».</w:t>
            </w:r>
          </w:p>
          <w:p w:rsidR="00E45807" w:rsidRPr="00586F3D" w:rsidRDefault="00802604" w:rsidP="00DC4727">
            <w:pPr>
              <w:pStyle w:val="afffc"/>
              <w:jc w:val="both"/>
              <w:rPr>
                <w:sz w:val="20"/>
              </w:rPr>
            </w:pPr>
            <w:r w:rsidRPr="00586F3D">
              <w:rPr>
                <w:sz w:val="20"/>
              </w:rPr>
              <w:t xml:space="preserve">Для въезда </w:t>
            </w:r>
            <w:proofErr w:type="gramStart"/>
            <w:r w:rsidRPr="00586F3D">
              <w:rPr>
                <w:sz w:val="20"/>
              </w:rPr>
              <w:t>в</w:t>
            </w:r>
            <w:proofErr w:type="gramEnd"/>
            <w:r w:rsidRPr="00586F3D">
              <w:rPr>
                <w:sz w:val="20"/>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586F3D" w:rsidRDefault="00302F27" w:rsidP="00FA4A38">
            <w:pPr>
              <w:pStyle w:val="afffc"/>
              <w:rPr>
                <w:sz w:val="20"/>
              </w:rPr>
            </w:pPr>
            <w:r w:rsidRPr="00586F3D">
              <w:rPr>
                <w:b/>
                <w:sz w:val="20"/>
              </w:rPr>
              <w:t>Условия оплаты:</w:t>
            </w:r>
          </w:p>
          <w:p w:rsidR="00362305" w:rsidRPr="00526607" w:rsidRDefault="00B02FFB" w:rsidP="00B02FFB">
            <w:pPr>
              <w:pStyle w:val="afffc"/>
              <w:rPr>
                <w:iCs/>
                <w:sz w:val="20"/>
              </w:rPr>
            </w:pPr>
            <w:r w:rsidRPr="00586F3D">
              <w:rPr>
                <w:color w:val="000000"/>
                <w:sz w:val="20"/>
                <w:lang w:eastAsia="x-none"/>
              </w:rPr>
              <w:t xml:space="preserve">В соответствии с разделом 4 </w:t>
            </w:r>
            <w:r w:rsidR="00A9381D" w:rsidRPr="00586F3D">
              <w:rPr>
                <w:color w:val="000000"/>
                <w:sz w:val="20"/>
                <w:lang w:eastAsia="x-none"/>
              </w:rPr>
              <w:t>части 2 «Проект договора»</w:t>
            </w:r>
            <w:r w:rsidRPr="00586F3D">
              <w:rPr>
                <w:color w:val="000000"/>
                <w:sz w:val="20"/>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D5D0B" w:rsidRPr="00FD5D0B">
              <w:rPr>
                <w:b/>
                <w:bCs/>
                <w:color w:val="000000"/>
                <w:sz w:val="20"/>
                <w:szCs w:val="20"/>
              </w:rPr>
              <w:t>ОАО “Саровская Газоснабжающая Компания”</w:t>
            </w:r>
            <w:r w:rsidR="00FD5D0B" w:rsidRPr="00FD5D0B">
              <w:rPr>
                <w:bCs/>
                <w:color w:val="000000"/>
                <w:sz w:val="20"/>
                <w:szCs w:val="20"/>
              </w:rPr>
              <w:t xml:space="preserve">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E51D07" w:rsidRDefault="00A14BD7" w:rsidP="00FD5D0B">
            <w:pPr>
              <w:ind w:right="153"/>
              <w:rPr>
                <w:bCs/>
              </w:rPr>
            </w:pPr>
            <w:r w:rsidRPr="00E51D07">
              <w:t xml:space="preserve"> «</w:t>
            </w:r>
            <w:r w:rsidR="00E51D07" w:rsidRPr="00E51D07">
              <w:rPr>
                <w:u w:val="single"/>
                <w:lang w:val="en-US"/>
              </w:rPr>
              <w:t>11</w:t>
            </w:r>
            <w:r w:rsidRPr="00E51D07">
              <w:t xml:space="preserve">» </w:t>
            </w:r>
            <w:r w:rsidR="00FD5D0B" w:rsidRPr="00E51D07">
              <w:rPr>
                <w:u w:val="single"/>
              </w:rPr>
              <w:t xml:space="preserve">июня </w:t>
            </w:r>
            <w:r w:rsidR="003D1253" w:rsidRPr="00E51D07">
              <w:t>201</w:t>
            </w:r>
            <w:r w:rsidR="007E3170" w:rsidRPr="00E51D07">
              <w:t xml:space="preserve">4 </w:t>
            </w:r>
            <w:r w:rsidRPr="00E51D07">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FD5D0B" w:rsidRPr="006D120A" w:rsidRDefault="00FD5D0B" w:rsidP="003E0ABD">
            <w:pPr>
              <w:tabs>
                <w:tab w:val="num" w:pos="480"/>
                <w:tab w:val="left" w:pos="1134"/>
              </w:tabs>
              <w:contextualSpacing/>
              <w:jc w:val="both"/>
              <w:rPr>
                <w:i/>
                <w:u w:val="single"/>
              </w:rPr>
            </w:pPr>
            <w:r w:rsidRPr="00FD5D0B">
              <w:rPr>
                <w:i/>
                <w:u w:val="single"/>
              </w:rPr>
              <w:t>1 555 240,00 (Один миллион пятьсот пятьдесят пять тысяч двести сорок) рублей 00 коп</w:t>
            </w:r>
            <w:proofErr w:type="gramStart"/>
            <w:r w:rsidRPr="00FD5D0B">
              <w:rPr>
                <w:i/>
                <w:u w:val="single"/>
              </w:rPr>
              <w:t xml:space="preserve">., </w:t>
            </w:r>
            <w:proofErr w:type="gramEnd"/>
            <w:r w:rsidRPr="00FD5D0B">
              <w:rPr>
                <w:i/>
                <w:u w:val="single"/>
              </w:rPr>
              <w:t>включая НДС 18%.</w:t>
            </w:r>
          </w:p>
          <w:p w:rsidR="00A14BD7" w:rsidRPr="006D120A" w:rsidRDefault="00F1156D" w:rsidP="00FD5D0B">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w:t>
            </w:r>
            <w:r w:rsidR="00FD5D0B">
              <w:rPr>
                <w:sz w:val="20"/>
                <w:szCs w:val="20"/>
              </w:rPr>
              <w:t>ранспортные расходы</w:t>
            </w:r>
            <w:r w:rsidRPr="00F1156D">
              <w:rPr>
                <w:sz w:val="20"/>
                <w:szCs w:val="20"/>
              </w:rPr>
              <w:t xml:space="preserve"> и т.п</w:t>
            </w:r>
            <w:proofErr w:type="gramStart"/>
            <w:r w:rsidRPr="00F1156D">
              <w:rPr>
                <w:sz w:val="20"/>
                <w:szCs w:val="20"/>
              </w:rPr>
              <w:t>.</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9F7D1A">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w:t>
            </w:r>
            <w:r w:rsidRPr="00526607">
              <w:rPr>
                <w:sz w:val="20"/>
                <w:szCs w:val="20"/>
              </w:rPr>
              <w:lastRenderedPageBreak/>
              <w:t>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0C5E9F" w:rsidRPr="000C5E9F" w:rsidRDefault="000C5E9F" w:rsidP="000C5E9F">
            <w:pPr>
              <w:shd w:val="clear" w:color="auto" w:fill="FFFFFF"/>
              <w:ind w:firstLine="220"/>
              <w:jc w:val="both"/>
              <w:rPr>
                <w:bCs/>
                <w:iCs/>
                <w:kern w:val="32"/>
                <w:sz w:val="20"/>
                <w:szCs w:val="20"/>
              </w:rPr>
            </w:pPr>
            <w:r>
              <w:rPr>
                <w:bCs/>
                <w:iCs/>
                <w:kern w:val="32"/>
                <w:sz w:val="20"/>
                <w:szCs w:val="20"/>
              </w:rPr>
              <w:t xml:space="preserve">- </w:t>
            </w:r>
            <w:r w:rsidRPr="000C5E9F">
              <w:rPr>
                <w:bCs/>
                <w:iCs/>
                <w:kern w:val="32"/>
                <w:sz w:val="20"/>
                <w:szCs w:val="20"/>
              </w:rPr>
              <w:t xml:space="preserve">наличие </w:t>
            </w:r>
            <w:r w:rsidR="005C6F50">
              <w:rPr>
                <w:bCs/>
                <w:iCs/>
                <w:kern w:val="32"/>
                <w:sz w:val="20"/>
                <w:szCs w:val="20"/>
              </w:rPr>
              <w:t>л</w:t>
            </w:r>
            <w:r w:rsidR="005C6F50" w:rsidRPr="005C6F50">
              <w:rPr>
                <w:bCs/>
                <w:iCs/>
                <w:kern w:val="32"/>
                <w:sz w:val="20"/>
                <w:szCs w:val="20"/>
              </w:rPr>
              <w:t>ицензи</w:t>
            </w:r>
            <w:r w:rsidR="005C6F50">
              <w:rPr>
                <w:bCs/>
                <w:iCs/>
                <w:kern w:val="32"/>
                <w:sz w:val="20"/>
                <w:szCs w:val="20"/>
              </w:rPr>
              <w:t>и</w:t>
            </w:r>
            <w:r w:rsidR="005C6F50" w:rsidRPr="005C6F50">
              <w:rPr>
                <w:bCs/>
                <w:iCs/>
                <w:kern w:val="32"/>
                <w:sz w:val="20"/>
                <w:szCs w:val="20"/>
              </w:rPr>
              <w:t xml:space="preserve"> на проведение экспертизы промышленной безопасности, выданн</w:t>
            </w:r>
            <w:r w:rsidR="005C6F50">
              <w:rPr>
                <w:bCs/>
                <w:iCs/>
                <w:kern w:val="32"/>
                <w:sz w:val="20"/>
                <w:szCs w:val="20"/>
              </w:rPr>
              <w:t>ой</w:t>
            </w:r>
            <w:r w:rsidR="005C6F50" w:rsidRPr="005C6F50">
              <w:rPr>
                <w:bCs/>
                <w:iCs/>
                <w:kern w:val="32"/>
                <w:sz w:val="20"/>
                <w:szCs w:val="20"/>
              </w:rPr>
              <w:t xml:space="preserve">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r w:rsidRPr="000C5E9F">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F7D1A">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9F7D1A">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Pr="00D20565" w:rsidRDefault="000B0231" w:rsidP="00D20565">
            <w:pPr>
              <w:pStyle w:val="afff"/>
              <w:numPr>
                <w:ilvl w:val="2"/>
                <w:numId w:val="75"/>
              </w:numPr>
              <w:tabs>
                <w:tab w:val="left" w:pos="778"/>
              </w:tabs>
              <w:spacing w:after="0"/>
              <w:ind w:left="1366" w:right="153"/>
              <w:jc w:val="both"/>
              <w:rPr>
                <w:rFonts w:ascii="Times New Roman" w:hAnsi="Times New Roman"/>
                <w:sz w:val="20"/>
                <w:szCs w:val="20"/>
              </w:rPr>
            </w:pPr>
            <w:r w:rsidRPr="00D20565">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D20565">
              <w:rPr>
                <w:rFonts w:ascii="Times New Roman" w:hAnsi="Times New Roman"/>
                <w:sz w:val="20"/>
                <w:szCs w:val="20"/>
              </w:rPr>
              <w:t>распределения объемов поставки товаров/ выполнения работ /оказания</w:t>
            </w:r>
            <w:proofErr w:type="gramEnd"/>
            <w:r w:rsidRPr="00D20565">
              <w:rPr>
                <w:rFonts w:ascii="Times New Roman" w:hAnsi="Times New Roman"/>
                <w:sz w:val="20"/>
                <w:szCs w:val="20"/>
              </w:rPr>
              <w:t xml:space="preserve"> услуг, в том числе:</w:t>
            </w:r>
          </w:p>
          <w:p w:rsidR="00043D0D" w:rsidRDefault="005C6F50" w:rsidP="00C9668E">
            <w:pPr>
              <w:tabs>
                <w:tab w:val="left" w:pos="778"/>
              </w:tabs>
              <w:ind w:right="153"/>
              <w:jc w:val="both"/>
              <w:rPr>
                <w:bCs/>
                <w:iCs/>
                <w:kern w:val="32"/>
                <w:sz w:val="20"/>
                <w:szCs w:val="20"/>
              </w:rPr>
            </w:pPr>
            <w:r w:rsidRPr="005C6F50">
              <w:rPr>
                <w:bCs/>
                <w:iCs/>
                <w:kern w:val="32"/>
                <w:sz w:val="20"/>
                <w:szCs w:val="20"/>
              </w:rPr>
              <w:t xml:space="preserve">- наличие лицензии </w:t>
            </w:r>
            <w:r w:rsidR="00D20565" w:rsidRPr="00D20565">
              <w:rPr>
                <w:bCs/>
                <w:iCs/>
                <w:kern w:val="32"/>
                <w:sz w:val="20"/>
                <w:szCs w:val="20"/>
              </w:rPr>
              <w:t xml:space="preserve">на осуществление деятельности по экспертизе промышленной безопасности технических устройств, применяемых на опасных производственных объектах (ОПО), выданную </w:t>
            </w:r>
            <w:proofErr w:type="spellStart"/>
            <w:r w:rsidR="00D20565" w:rsidRPr="00D20565">
              <w:rPr>
                <w:bCs/>
                <w:iCs/>
                <w:kern w:val="32"/>
                <w:sz w:val="20"/>
                <w:szCs w:val="20"/>
              </w:rPr>
              <w:t>Ростехнадзором</w:t>
            </w:r>
            <w:proofErr w:type="spellEnd"/>
            <w:proofErr w:type="gramStart"/>
            <w:r w:rsidR="00D20565" w:rsidRPr="00D20565">
              <w:rPr>
                <w:bCs/>
                <w:iCs/>
                <w:kern w:val="32"/>
                <w:sz w:val="20"/>
                <w:szCs w:val="20"/>
              </w:rPr>
              <w:t xml:space="preserve"> </w:t>
            </w:r>
            <w:r w:rsidR="00D20565">
              <w:rPr>
                <w:bCs/>
                <w:iCs/>
                <w:kern w:val="32"/>
                <w:sz w:val="20"/>
                <w:szCs w:val="20"/>
              </w:rPr>
              <w:t>;</w:t>
            </w:r>
            <w:proofErr w:type="gramEnd"/>
          </w:p>
          <w:p w:rsidR="00D20565" w:rsidRPr="00526607" w:rsidRDefault="00D20565" w:rsidP="00C9668E">
            <w:pPr>
              <w:tabs>
                <w:tab w:val="left" w:pos="778"/>
              </w:tabs>
              <w:ind w:right="153"/>
              <w:jc w:val="both"/>
              <w:rPr>
                <w:sz w:val="20"/>
                <w:szCs w:val="20"/>
              </w:rPr>
            </w:pPr>
            <w:r w:rsidRPr="00D20565">
              <w:rPr>
                <w:bCs/>
                <w:iCs/>
                <w:sz w:val="20"/>
                <w:szCs w:val="20"/>
              </w:rPr>
              <w:t>- наличие</w:t>
            </w:r>
            <w:r>
              <w:rPr>
                <w:bCs/>
                <w:iCs/>
                <w:sz w:val="20"/>
                <w:szCs w:val="20"/>
              </w:rPr>
              <w:t xml:space="preserve"> </w:t>
            </w:r>
            <w:r w:rsidRPr="00D20565">
              <w:rPr>
                <w:bCs/>
                <w:iCs/>
                <w:sz w:val="20"/>
                <w:szCs w:val="20"/>
              </w:rPr>
              <w:t>свидетельство об аттестации и аккредитации испытательной лаборатории  в области неразрушающего, разрушающих  и других видов контроля при проведении экспертизы промышленной безопасности технических устройств, применяемых на ОПО</w:t>
            </w: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 xml:space="preserve">Требования к участникам запроса предложений и поставщикам/ субподрядчикам/ соисполнителям в объеме поставляемого </w:t>
            </w:r>
            <w:r w:rsidRPr="00607B00">
              <w:rPr>
                <w:rFonts w:ascii="Times New Roman" w:hAnsi="Times New Roman"/>
                <w:sz w:val="20"/>
                <w:szCs w:val="20"/>
                <w:u w:val="single"/>
              </w:rPr>
              <w:lastRenderedPageBreak/>
              <w:t>товара/ выполняемых работ /оказываемых услуг:</w:t>
            </w:r>
            <w:bookmarkEnd w:id="391"/>
          </w:p>
          <w:p w:rsidR="00D20565" w:rsidRDefault="00043D0D" w:rsidP="00D20565">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 xml:space="preserve">должен обладать профессиональной компетентностью, оборудованием и другими материальными </w:t>
            </w:r>
            <w:proofErr w:type="spellStart"/>
            <w:r w:rsidRPr="00607B00">
              <w:rPr>
                <w:rFonts w:ascii="Times New Roman" w:hAnsi="Times New Roman"/>
                <w:sz w:val="20"/>
                <w:szCs w:val="20"/>
              </w:rPr>
              <w:t>возможностями</w:t>
            </w:r>
            <w:proofErr w:type="gramStart"/>
            <w:r w:rsidR="00EA7537">
              <w:rPr>
                <w:rFonts w:ascii="Times New Roman" w:hAnsi="Times New Roman"/>
                <w:sz w:val="20"/>
                <w:szCs w:val="20"/>
              </w:rPr>
              <w:t>,</w:t>
            </w:r>
            <w:r w:rsidRPr="00607B00">
              <w:rPr>
                <w:rFonts w:ascii="Times New Roman" w:hAnsi="Times New Roman"/>
                <w:sz w:val="20"/>
                <w:szCs w:val="20"/>
              </w:rPr>
              <w:t>н</w:t>
            </w:r>
            <w:proofErr w:type="gramEnd"/>
            <w:r w:rsidRPr="00607B00">
              <w:rPr>
                <w:rFonts w:ascii="Times New Roman" w:hAnsi="Times New Roman"/>
                <w:sz w:val="20"/>
                <w:szCs w:val="20"/>
              </w:rPr>
              <w:t>еобходимыми</w:t>
            </w:r>
            <w:proofErr w:type="spellEnd"/>
            <w:r w:rsidRPr="00607B00">
              <w:rPr>
                <w:rFonts w:ascii="Times New Roman" w:hAnsi="Times New Roman"/>
                <w:sz w:val="20"/>
                <w:szCs w:val="20"/>
              </w:rPr>
              <w:t xml:space="preserve"> для исполнения договора</w:t>
            </w:r>
            <w:bookmarkEnd w:id="392"/>
            <w:r>
              <w:rPr>
                <w:rFonts w:ascii="Times New Roman" w:hAnsi="Times New Roman"/>
                <w:sz w:val="20"/>
                <w:szCs w:val="20"/>
              </w:rPr>
              <w:t>:</w:t>
            </w:r>
          </w:p>
          <w:p w:rsidR="00D20565" w:rsidRPr="00D20565" w:rsidRDefault="00D20565" w:rsidP="00D20565">
            <w:pPr>
              <w:tabs>
                <w:tab w:val="left" w:pos="778"/>
              </w:tabs>
              <w:ind w:right="153"/>
              <w:jc w:val="both"/>
              <w:rPr>
                <w:sz w:val="20"/>
                <w:szCs w:val="20"/>
              </w:rPr>
            </w:pPr>
            <w:r>
              <w:rPr>
                <w:sz w:val="20"/>
                <w:szCs w:val="20"/>
              </w:rPr>
              <w:t>-</w:t>
            </w:r>
            <w:r w:rsidRPr="00D20565">
              <w:rPr>
                <w:sz w:val="20"/>
                <w:szCs w:val="20"/>
              </w:rPr>
              <w:t>Иметь  приборно-техническую базу</w:t>
            </w:r>
            <w:r>
              <w:rPr>
                <w:sz w:val="20"/>
                <w:szCs w:val="20"/>
              </w:rPr>
              <w:t xml:space="preserve"> в составе</w:t>
            </w:r>
            <w:r w:rsidRPr="00D20565">
              <w:rPr>
                <w:sz w:val="20"/>
                <w:szCs w:val="20"/>
              </w:rPr>
              <w:t xml:space="preserve">: </w:t>
            </w:r>
          </w:p>
          <w:p w:rsidR="00D20565" w:rsidRPr="00D20565" w:rsidRDefault="00D20565" w:rsidP="00D20565">
            <w:pPr>
              <w:tabs>
                <w:tab w:val="left" w:pos="778"/>
              </w:tabs>
              <w:ind w:right="153"/>
              <w:jc w:val="both"/>
              <w:rPr>
                <w:sz w:val="20"/>
                <w:szCs w:val="20"/>
              </w:rPr>
            </w:pPr>
            <w:r w:rsidRPr="00D20565">
              <w:rPr>
                <w:sz w:val="20"/>
                <w:szCs w:val="20"/>
              </w:rPr>
              <w:t>1.Комплект для визуального контроля</w:t>
            </w:r>
          </w:p>
          <w:p w:rsidR="00D20565" w:rsidRPr="00D20565" w:rsidRDefault="00D20565" w:rsidP="00D20565">
            <w:pPr>
              <w:tabs>
                <w:tab w:val="left" w:pos="778"/>
              </w:tabs>
              <w:ind w:right="153"/>
              <w:jc w:val="both"/>
              <w:rPr>
                <w:sz w:val="20"/>
                <w:szCs w:val="20"/>
              </w:rPr>
            </w:pPr>
            <w:r w:rsidRPr="00D20565">
              <w:rPr>
                <w:sz w:val="20"/>
                <w:szCs w:val="20"/>
              </w:rPr>
              <w:t xml:space="preserve">2.Дефектоскоп ультразвуковой </w:t>
            </w:r>
          </w:p>
          <w:p w:rsidR="00D20565" w:rsidRPr="00D20565" w:rsidRDefault="00D20565" w:rsidP="00D20565">
            <w:pPr>
              <w:tabs>
                <w:tab w:val="left" w:pos="778"/>
              </w:tabs>
              <w:ind w:right="153"/>
              <w:jc w:val="both"/>
              <w:rPr>
                <w:sz w:val="20"/>
                <w:szCs w:val="20"/>
              </w:rPr>
            </w:pPr>
            <w:r w:rsidRPr="00D20565">
              <w:rPr>
                <w:sz w:val="20"/>
                <w:szCs w:val="20"/>
              </w:rPr>
              <w:t xml:space="preserve">3.Толщиномер ультразвуковой </w:t>
            </w:r>
          </w:p>
          <w:p w:rsidR="00D20565" w:rsidRPr="00D20565" w:rsidRDefault="00D20565" w:rsidP="00D20565">
            <w:pPr>
              <w:tabs>
                <w:tab w:val="left" w:pos="778"/>
              </w:tabs>
              <w:ind w:right="153"/>
              <w:jc w:val="both"/>
              <w:rPr>
                <w:sz w:val="20"/>
                <w:szCs w:val="20"/>
              </w:rPr>
            </w:pPr>
            <w:r w:rsidRPr="00D20565">
              <w:rPr>
                <w:sz w:val="20"/>
                <w:szCs w:val="20"/>
              </w:rPr>
              <w:t xml:space="preserve">4.Твердомер </w:t>
            </w:r>
          </w:p>
          <w:p w:rsidR="00D20565" w:rsidRPr="00D20565" w:rsidRDefault="00D20565" w:rsidP="00D20565">
            <w:pPr>
              <w:tabs>
                <w:tab w:val="left" w:pos="778"/>
              </w:tabs>
              <w:ind w:right="153"/>
              <w:jc w:val="both"/>
              <w:rPr>
                <w:sz w:val="20"/>
                <w:szCs w:val="20"/>
              </w:rPr>
            </w:pPr>
            <w:r w:rsidRPr="00D20565">
              <w:rPr>
                <w:sz w:val="20"/>
                <w:szCs w:val="20"/>
              </w:rPr>
              <w:t xml:space="preserve">5.Виброметр </w:t>
            </w:r>
          </w:p>
          <w:p w:rsidR="00D20565" w:rsidRPr="00D20565" w:rsidRDefault="00D20565" w:rsidP="00D20565">
            <w:pPr>
              <w:tabs>
                <w:tab w:val="left" w:pos="778"/>
              </w:tabs>
              <w:ind w:right="153"/>
              <w:jc w:val="both"/>
              <w:rPr>
                <w:sz w:val="20"/>
                <w:szCs w:val="20"/>
              </w:rPr>
            </w:pPr>
            <w:r w:rsidRPr="00D20565">
              <w:rPr>
                <w:sz w:val="20"/>
                <w:szCs w:val="20"/>
              </w:rPr>
              <w:t xml:space="preserve">6.Измеритель адгезии </w:t>
            </w:r>
          </w:p>
          <w:p w:rsidR="00D20565" w:rsidRPr="00D20565" w:rsidRDefault="00D20565" w:rsidP="00D20565">
            <w:pPr>
              <w:tabs>
                <w:tab w:val="left" w:pos="778"/>
              </w:tabs>
              <w:ind w:right="153"/>
              <w:jc w:val="both"/>
              <w:rPr>
                <w:sz w:val="20"/>
                <w:szCs w:val="20"/>
              </w:rPr>
            </w:pPr>
            <w:r w:rsidRPr="00D20565">
              <w:rPr>
                <w:sz w:val="20"/>
                <w:szCs w:val="20"/>
              </w:rPr>
              <w:t xml:space="preserve">7. Магнитный </w:t>
            </w:r>
            <w:proofErr w:type="spellStart"/>
            <w:r w:rsidRPr="00D20565">
              <w:rPr>
                <w:sz w:val="20"/>
                <w:szCs w:val="20"/>
              </w:rPr>
              <w:t>толщиномер</w:t>
            </w:r>
            <w:proofErr w:type="spellEnd"/>
            <w:r w:rsidRPr="00D20565">
              <w:rPr>
                <w:sz w:val="20"/>
                <w:szCs w:val="20"/>
              </w:rPr>
              <w:t xml:space="preserve"> </w:t>
            </w:r>
          </w:p>
          <w:p w:rsidR="00D20565" w:rsidRDefault="00D20565" w:rsidP="00D20565">
            <w:pPr>
              <w:tabs>
                <w:tab w:val="left" w:pos="778"/>
              </w:tabs>
              <w:ind w:right="153"/>
              <w:jc w:val="both"/>
              <w:rPr>
                <w:sz w:val="20"/>
                <w:szCs w:val="20"/>
              </w:rPr>
            </w:pPr>
            <w:r w:rsidRPr="00D20565">
              <w:rPr>
                <w:sz w:val="20"/>
                <w:szCs w:val="20"/>
              </w:rPr>
              <w:t>8.Мультиметр</w:t>
            </w:r>
          </w:p>
          <w:p w:rsidR="00D20565" w:rsidRPr="00D20565" w:rsidRDefault="00D20565" w:rsidP="00D20565">
            <w:pPr>
              <w:tabs>
                <w:tab w:val="left" w:pos="778"/>
              </w:tabs>
              <w:ind w:right="153"/>
              <w:jc w:val="both"/>
              <w:rPr>
                <w:sz w:val="20"/>
                <w:szCs w:val="20"/>
              </w:rPr>
            </w:pPr>
          </w:p>
          <w:p w:rsidR="009F2FA9" w:rsidRPr="00D20565" w:rsidRDefault="009F2FA9" w:rsidP="00D20565">
            <w:pPr>
              <w:tabs>
                <w:tab w:val="left" w:pos="778"/>
              </w:tabs>
              <w:ind w:right="153"/>
              <w:jc w:val="both"/>
              <w:rPr>
                <w:sz w:val="20"/>
                <w:szCs w:val="20"/>
              </w:rPr>
            </w:pPr>
            <w:r w:rsidRPr="00D20565">
              <w:rPr>
                <w:sz w:val="20"/>
                <w:szCs w:val="20"/>
              </w:rPr>
              <w:t xml:space="preserve">- наличие опыта поставок/ работ/ услуг: должен иметь договоры с завершенными в </w:t>
            </w:r>
            <w:r w:rsidRPr="00D20565">
              <w:rPr>
                <w:b/>
                <w:i/>
                <w:sz w:val="20"/>
                <w:szCs w:val="20"/>
              </w:rPr>
              <w:t>201</w:t>
            </w:r>
            <w:r w:rsidR="0071198D" w:rsidRPr="00D20565">
              <w:rPr>
                <w:b/>
                <w:i/>
                <w:sz w:val="20"/>
                <w:szCs w:val="20"/>
              </w:rPr>
              <w:t>1</w:t>
            </w:r>
            <w:r w:rsidRPr="00D20565">
              <w:rPr>
                <w:b/>
                <w:i/>
                <w:sz w:val="20"/>
                <w:szCs w:val="20"/>
              </w:rPr>
              <w:t>, 201</w:t>
            </w:r>
            <w:r w:rsidR="0071198D" w:rsidRPr="00D20565">
              <w:rPr>
                <w:b/>
                <w:i/>
                <w:sz w:val="20"/>
                <w:szCs w:val="20"/>
              </w:rPr>
              <w:t>2</w:t>
            </w:r>
            <w:r w:rsidRPr="00D20565">
              <w:rPr>
                <w:b/>
                <w:i/>
                <w:sz w:val="20"/>
                <w:szCs w:val="20"/>
              </w:rPr>
              <w:t>, 201</w:t>
            </w:r>
            <w:r w:rsidR="0071198D" w:rsidRPr="00D20565">
              <w:rPr>
                <w:b/>
                <w:i/>
                <w:sz w:val="20"/>
                <w:szCs w:val="20"/>
              </w:rPr>
              <w:t>3</w:t>
            </w:r>
            <w:r w:rsidRPr="00D20565">
              <w:rPr>
                <w:b/>
                <w:i/>
                <w:sz w:val="20"/>
                <w:szCs w:val="20"/>
              </w:rPr>
              <w:t xml:space="preserve"> гг.</w:t>
            </w:r>
            <w:r w:rsidRPr="00D20565">
              <w:rPr>
                <w:sz w:val="20"/>
                <w:szCs w:val="20"/>
              </w:rPr>
              <w:t xml:space="preserve"> поставками/ работами/ услугами, сопоставимого характера и объема </w:t>
            </w:r>
            <w:r w:rsidRPr="00D20565">
              <w:rPr>
                <w:b/>
                <w:sz w:val="20"/>
                <w:szCs w:val="20"/>
              </w:rPr>
              <w:t>(</w:t>
            </w:r>
            <w:r w:rsidR="00586F3D" w:rsidRPr="00586F3D">
              <w:rPr>
                <w:sz w:val="20"/>
                <w:szCs w:val="20"/>
              </w:rPr>
              <w:t>экспертизы промышленной безопасности объектов газораспределительной сети</w:t>
            </w:r>
            <w:r w:rsidRPr="00D20565">
              <w:rPr>
                <w:b/>
                <w:sz w:val="20"/>
                <w:szCs w:val="20"/>
              </w:rPr>
              <w:t xml:space="preserve">) </w:t>
            </w:r>
            <w:r w:rsidRPr="00D20565">
              <w:rPr>
                <w:sz w:val="20"/>
                <w:szCs w:val="20"/>
              </w:rPr>
              <w:t xml:space="preserve">на сумму </w:t>
            </w:r>
            <w:r w:rsidRPr="00D20565">
              <w:rPr>
                <w:b/>
                <w:i/>
                <w:sz w:val="20"/>
                <w:szCs w:val="20"/>
              </w:rPr>
              <w:t xml:space="preserve">не менее </w:t>
            </w:r>
            <w:r w:rsidR="00D20565" w:rsidRPr="00586F3D">
              <w:rPr>
                <w:sz w:val="20"/>
                <w:szCs w:val="20"/>
              </w:rPr>
              <w:t>777 620</w:t>
            </w:r>
            <w:r w:rsidRPr="00586F3D">
              <w:rPr>
                <w:sz w:val="20"/>
                <w:szCs w:val="20"/>
              </w:rPr>
              <w:t>,00  рублей</w:t>
            </w:r>
            <w:r w:rsidRPr="00D20565">
              <w:rPr>
                <w:b/>
                <w:i/>
                <w:sz w:val="20"/>
                <w:szCs w:val="20"/>
              </w:rPr>
              <w:t>;</w:t>
            </w:r>
            <w:r w:rsidRPr="00D20565">
              <w:rPr>
                <w:sz w:val="20"/>
                <w:szCs w:val="20"/>
              </w:rPr>
              <w:t xml:space="preserve"> </w:t>
            </w:r>
          </w:p>
          <w:p w:rsidR="00A60B58" w:rsidRPr="00D20565" w:rsidRDefault="00043D0D" w:rsidP="00D20565">
            <w:pPr>
              <w:tabs>
                <w:tab w:val="left" w:pos="778"/>
              </w:tabs>
              <w:ind w:right="153"/>
              <w:jc w:val="both"/>
              <w:rPr>
                <w:sz w:val="20"/>
                <w:szCs w:val="20"/>
              </w:rPr>
            </w:pPr>
            <w:r w:rsidRPr="00D20565">
              <w:rPr>
                <w:sz w:val="20"/>
                <w:szCs w:val="20"/>
              </w:rPr>
              <w:t xml:space="preserve">- </w:t>
            </w:r>
            <w:r w:rsidR="001F5613" w:rsidRPr="00D20565">
              <w:rPr>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D20565" w:rsidRPr="00D20565" w:rsidRDefault="00D20565" w:rsidP="00D20565">
            <w:pPr>
              <w:tabs>
                <w:tab w:val="left" w:pos="778"/>
              </w:tabs>
              <w:ind w:right="153"/>
              <w:jc w:val="both"/>
              <w:rPr>
                <w:sz w:val="20"/>
                <w:szCs w:val="20"/>
              </w:rPr>
            </w:pPr>
            <w:r>
              <w:rPr>
                <w:sz w:val="20"/>
                <w:szCs w:val="20"/>
              </w:rPr>
              <w:t xml:space="preserve">  </w:t>
            </w:r>
            <w:r w:rsidRPr="00D20565">
              <w:rPr>
                <w:sz w:val="20"/>
                <w:szCs w:val="20"/>
              </w:rPr>
              <w:t>Иметь достаточное количество квалифицированного, аттестованного персонала, необходимого для выполнения всего комплекса работ (в количестве не менее 2-х человек) и имеющих действующие квалификационные удостоверения, а именно:</w:t>
            </w:r>
          </w:p>
          <w:p w:rsidR="00D20565" w:rsidRPr="00D20565" w:rsidRDefault="00D20565" w:rsidP="00D20565">
            <w:pPr>
              <w:tabs>
                <w:tab w:val="left" w:pos="778"/>
              </w:tabs>
              <w:ind w:right="153"/>
              <w:jc w:val="both"/>
              <w:rPr>
                <w:sz w:val="20"/>
                <w:szCs w:val="20"/>
              </w:rPr>
            </w:pPr>
            <w:r w:rsidRPr="00D20565">
              <w:rPr>
                <w:sz w:val="20"/>
                <w:szCs w:val="20"/>
              </w:rPr>
              <w:t xml:space="preserve">1) Эксперта, аттестованного в соответствии с «Правилами аттестации (сертификации) экспертов» (СДА-12-2009) осуществляющих экспертизу промышленной безопасности объектов газораспределения и </w:t>
            </w:r>
            <w:proofErr w:type="spellStart"/>
            <w:r w:rsidRPr="00D20565">
              <w:rPr>
                <w:sz w:val="20"/>
                <w:szCs w:val="20"/>
              </w:rPr>
              <w:t>газопотребления</w:t>
            </w:r>
            <w:proofErr w:type="spellEnd"/>
            <w:r w:rsidRPr="00D20565">
              <w:rPr>
                <w:sz w:val="20"/>
                <w:szCs w:val="20"/>
              </w:rPr>
              <w:t xml:space="preserve"> с правом выполнения расчетов остаточного ресурса,</w:t>
            </w:r>
          </w:p>
          <w:p w:rsidR="00D20565" w:rsidRPr="00D20565" w:rsidRDefault="00D20565" w:rsidP="00D20565">
            <w:pPr>
              <w:tabs>
                <w:tab w:val="left" w:pos="778"/>
              </w:tabs>
              <w:ind w:right="153"/>
              <w:jc w:val="both"/>
              <w:rPr>
                <w:sz w:val="20"/>
                <w:szCs w:val="20"/>
              </w:rPr>
            </w:pPr>
            <w:proofErr w:type="gramStart"/>
            <w:r w:rsidRPr="00D20565">
              <w:rPr>
                <w:sz w:val="20"/>
                <w:szCs w:val="20"/>
              </w:rPr>
              <w:t xml:space="preserve">2) Специалиста, аттестованного в области неразрушающего контроля (визуально-измерительного контроля (ВИК), ультразвукового контроля (УК), магнитного контроля (МК), </w:t>
            </w:r>
            <w:proofErr w:type="spellStart"/>
            <w:r w:rsidRPr="00D20565">
              <w:rPr>
                <w:sz w:val="20"/>
                <w:szCs w:val="20"/>
              </w:rPr>
              <w:t>вихретокового</w:t>
            </w:r>
            <w:proofErr w:type="spellEnd"/>
            <w:r w:rsidRPr="00D20565">
              <w:rPr>
                <w:sz w:val="20"/>
                <w:szCs w:val="20"/>
              </w:rPr>
              <w:t xml:space="preserve"> контроля (ВК)),  контроля изоляционных покрытий.</w:t>
            </w:r>
            <w:proofErr w:type="gramEnd"/>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участникам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7D3C59">
            <w:pPr>
              <w:numPr>
                <w:ilvl w:val="0"/>
                <w:numId w:val="34"/>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9F7D1A" w:rsidRPr="004107E2">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7"/>
          </w:p>
          <w:p w:rsidR="00EF6D7B" w:rsidRPr="004107E2" w:rsidRDefault="005C454F" w:rsidP="005C454F">
            <w:pPr>
              <w:numPr>
                <w:ilvl w:val="0"/>
                <w:numId w:val="34"/>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sidRPr="004107E2">
              <w:rPr>
                <w:sz w:val="20"/>
                <w:szCs w:val="20"/>
              </w:rPr>
              <w:t>:</w:t>
            </w:r>
          </w:p>
          <w:p w:rsidR="00D20565" w:rsidRPr="00D20565" w:rsidRDefault="00D20565" w:rsidP="00D20565">
            <w:pPr>
              <w:tabs>
                <w:tab w:val="left" w:pos="778"/>
              </w:tabs>
              <w:ind w:right="153"/>
              <w:jc w:val="both"/>
              <w:rPr>
                <w:sz w:val="20"/>
                <w:szCs w:val="20"/>
              </w:rPr>
            </w:pPr>
            <w:r>
              <w:rPr>
                <w:sz w:val="20"/>
                <w:szCs w:val="20"/>
              </w:rPr>
              <w:t>-лицензия</w:t>
            </w:r>
            <w:r w:rsidRPr="00D20565">
              <w:rPr>
                <w:sz w:val="20"/>
                <w:szCs w:val="20"/>
              </w:rPr>
              <w:t xml:space="preserve"> на осуществление деятельности по экспертизе промышленной безопасности технических устройств, применяемых на опасных производственных объектах (ОПО), выданную </w:t>
            </w:r>
            <w:proofErr w:type="spellStart"/>
            <w:r w:rsidRPr="00D20565">
              <w:rPr>
                <w:sz w:val="20"/>
                <w:szCs w:val="20"/>
              </w:rPr>
              <w:t>Ростехнадзором</w:t>
            </w:r>
            <w:proofErr w:type="spellEnd"/>
            <w:proofErr w:type="gramStart"/>
            <w:r w:rsidRPr="00D20565">
              <w:rPr>
                <w:sz w:val="20"/>
                <w:szCs w:val="20"/>
              </w:rPr>
              <w:t xml:space="preserve"> ;</w:t>
            </w:r>
            <w:proofErr w:type="gramEnd"/>
          </w:p>
          <w:p w:rsidR="00043D0D" w:rsidRPr="004107E2" w:rsidRDefault="00D20565" w:rsidP="00D20565">
            <w:pPr>
              <w:tabs>
                <w:tab w:val="left" w:pos="778"/>
              </w:tabs>
              <w:ind w:right="153"/>
              <w:jc w:val="both"/>
              <w:rPr>
                <w:rStyle w:val="affb"/>
                <w:b w:val="0"/>
                <w:i w:val="0"/>
                <w:sz w:val="20"/>
                <w:szCs w:val="20"/>
                <w:shd w:val="clear" w:color="auto" w:fill="auto"/>
              </w:rPr>
            </w:pPr>
            <w:r>
              <w:rPr>
                <w:sz w:val="20"/>
                <w:szCs w:val="20"/>
              </w:rPr>
              <w:t xml:space="preserve">- </w:t>
            </w:r>
            <w:r w:rsidRPr="00D20565">
              <w:rPr>
                <w:sz w:val="20"/>
                <w:szCs w:val="20"/>
              </w:rPr>
              <w:t>свидетельство об аттестации и аккредитации испытательной лаборатории  в области неразрушающего, разрушающих  и других видов контроля при проведении экспертизы промышленной безопасности технических устройств, применяемых на ОПО</w:t>
            </w: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8"/>
            <w:r w:rsidRPr="004107E2">
              <w:rPr>
                <w:sz w:val="20"/>
                <w:szCs w:val="20"/>
                <w:u w:val="single"/>
              </w:rPr>
              <w:t>:</w:t>
            </w:r>
            <w:bookmarkEnd w:id="399"/>
          </w:p>
          <w:p w:rsidR="00043D0D" w:rsidRPr="004107E2" w:rsidRDefault="00043D0D" w:rsidP="007D3C59">
            <w:pPr>
              <w:numPr>
                <w:ilvl w:val="2"/>
                <w:numId w:val="50"/>
              </w:numPr>
              <w:tabs>
                <w:tab w:val="left" w:pos="778"/>
              </w:tabs>
              <w:ind w:left="0" w:right="153" w:firstLine="660"/>
              <w:jc w:val="both"/>
              <w:rPr>
                <w:sz w:val="20"/>
                <w:szCs w:val="20"/>
              </w:rPr>
            </w:pPr>
            <w:bookmarkStart w:id="400"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107E2">
              <w:rPr>
                <w:sz w:val="20"/>
              </w:rPr>
              <w:t xml:space="preserve">стоимости активов участника </w:t>
            </w:r>
            <w:r w:rsidRPr="004107E2">
              <w:rPr>
                <w:sz w:val="20"/>
                <w:szCs w:val="20"/>
              </w:rPr>
              <w:t>запроса предложений</w:t>
            </w:r>
            <w:proofErr w:type="gramEnd"/>
            <w:r w:rsidRPr="004107E2">
              <w:rPr>
                <w:sz w:val="20"/>
              </w:rPr>
              <w:t>;</w:t>
            </w:r>
          </w:p>
          <w:p w:rsidR="00A1649A" w:rsidRPr="004107E2" w:rsidRDefault="00A1649A" w:rsidP="00C95AFF">
            <w:pPr>
              <w:numPr>
                <w:ilvl w:val="2"/>
                <w:numId w:val="50"/>
              </w:numPr>
              <w:tabs>
                <w:tab w:val="left" w:pos="778"/>
              </w:tabs>
              <w:ind w:left="0" w:right="153" w:firstLine="660"/>
              <w:jc w:val="both"/>
              <w:rPr>
                <w:sz w:val="20"/>
              </w:rPr>
            </w:pPr>
            <w:proofErr w:type="gramStart"/>
            <w:r w:rsidRPr="004107E2">
              <w:rPr>
                <w:b/>
                <w:sz w:val="20"/>
              </w:rPr>
              <w:t>справка об опыте выполнения договоров</w:t>
            </w:r>
            <w:r w:rsidRPr="004107E2">
              <w:rPr>
                <w:sz w:val="20"/>
              </w:rPr>
              <w:t xml:space="preserve"> (</w:t>
            </w:r>
            <w:r w:rsidR="00586F3D" w:rsidRPr="00586F3D">
              <w:rPr>
                <w:i/>
                <w:sz w:val="20"/>
              </w:rPr>
              <w:t>экспертизы промышленной безопасности объектов газораспределительной сети</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4107E2">
              <w:rPr>
                <w:sz w:val="20"/>
              </w:rPr>
              <w:t>за</w:t>
            </w:r>
            <w:proofErr w:type="gramEnd"/>
            <w:r w:rsidRPr="004107E2">
              <w:rPr>
                <w:sz w:val="20"/>
              </w:rPr>
              <w:t xml:space="preserve"> последние 3 года;</w:t>
            </w:r>
          </w:p>
          <w:p w:rsidR="004A6045" w:rsidRDefault="00645A13" w:rsidP="00645A13">
            <w:pPr>
              <w:numPr>
                <w:ilvl w:val="2"/>
                <w:numId w:val="50"/>
              </w:numPr>
              <w:tabs>
                <w:tab w:val="left" w:pos="778"/>
              </w:tabs>
              <w:ind w:left="0" w:right="153" w:firstLine="660"/>
              <w:jc w:val="both"/>
              <w:rPr>
                <w:sz w:val="20"/>
              </w:rPr>
            </w:pPr>
            <w:r w:rsidRPr="004107E2">
              <w:rPr>
                <w:b/>
                <w:sz w:val="20"/>
              </w:rPr>
              <w:t xml:space="preserve">справка, </w:t>
            </w:r>
            <w:r w:rsidRPr="004107E2">
              <w:rPr>
                <w:sz w:val="20"/>
              </w:rPr>
              <w:t xml:space="preserve">подтверждающая наличие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4107E2">
              <w:rPr>
                <w:sz w:val="20"/>
              </w:rPr>
              <w:t>Р</w:t>
            </w:r>
            <w:proofErr w:type="gramEnd"/>
            <w:r w:rsidRPr="004107E2">
              <w:rPr>
                <w:sz w:val="20"/>
              </w:rPr>
              <w:t xml:space="preserve"> 50-605-80-93) </w:t>
            </w:r>
            <w:r w:rsidRPr="004107E2">
              <w:rPr>
                <w:b/>
                <w:sz w:val="20"/>
              </w:rPr>
              <w:t>соответствующих собственных либо привлеченных кадровых ресурсов, необходимых для полного и своевременного выполнения договора</w:t>
            </w:r>
            <w:r w:rsidRPr="004107E2">
              <w:rPr>
                <w:sz w:val="20"/>
              </w:rPr>
              <w:t xml:space="preserve"> (раздел 6, </w:t>
            </w:r>
            <w:r w:rsidRPr="004107E2">
              <w:rPr>
                <w:sz w:val="20"/>
              </w:rPr>
              <w:lastRenderedPageBreak/>
              <w:t>соответствующая форма 10) с обязательным предоставлением документов по специалистам, подтверждающих их квалификацию</w:t>
            </w:r>
            <w:r w:rsidR="00921E1F" w:rsidRPr="004107E2">
              <w:rPr>
                <w:sz w:val="20"/>
              </w:rPr>
              <w:t>:</w:t>
            </w:r>
          </w:p>
          <w:p w:rsidR="009D377C" w:rsidRPr="009D377C" w:rsidRDefault="009D377C" w:rsidP="009D377C">
            <w:pPr>
              <w:tabs>
                <w:tab w:val="left" w:pos="778"/>
              </w:tabs>
              <w:ind w:right="153"/>
              <w:jc w:val="both"/>
              <w:rPr>
                <w:sz w:val="20"/>
              </w:rPr>
            </w:pPr>
            <w:r>
              <w:rPr>
                <w:sz w:val="20"/>
              </w:rPr>
              <w:t xml:space="preserve">- </w:t>
            </w:r>
            <w:r w:rsidRPr="009D377C">
              <w:rPr>
                <w:sz w:val="20"/>
              </w:rPr>
              <w:t xml:space="preserve">удостоверение об аттестации в соответствии с «Правилами аттестации (сертификации) экспертов» (СДА-12-2009) осуществляющих экспертизу промышленной безопасности объектов газораспределения и </w:t>
            </w:r>
            <w:proofErr w:type="spellStart"/>
            <w:r w:rsidRPr="009D377C">
              <w:rPr>
                <w:sz w:val="20"/>
              </w:rPr>
              <w:t>газопотребления</w:t>
            </w:r>
            <w:proofErr w:type="spellEnd"/>
            <w:r w:rsidRPr="009D377C">
              <w:rPr>
                <w:sz w:val="20"/>
              </w:rPr>
              <w:t xml:space="preserve"> с правом выполнения расчетов остаточного ресурса,</w:t>
            </w:r>
          </w:p>
          <w:p w:rsidR="009D377C" w:rsidRPr="004107E2" w:rsidRDefault="009D377C" w:rsidP="009D377C">
            <w:pPr>
              <w:tabs>
                <w:tab w:val="left" w:pos="778"/>
              </w:tabs>
              <w:ind w:right="153"/>
              <w:jc w:val="both"/>
              <w:rPr>
                <w:sz w:val="20"/>
              </w:rPr>
            </w:pPr>
            <w:r>
              <w:rPr>
                <w:sz w:val="20"/>
              </w:rPr>
              <w:t xml:space="preserve">- </w:t>
            </w:r>
            <w:r w:rsidRPr="009D377C">
              <w:rPr>
                <w:sz w:val="20"/>
              </w:rPr>
              <w:t xml:space="preserve">удостоверение об аттестации в области неразрушающего контроля (визуально-измерительного контроля (ВИК), ультразвукового контроля (УК), магнитного контроля (МК), </w:t>
            </w:r>
            <w:proofErr w:type="spellStart"/>
            <w:r w:rsidRPr="009D377C">
              <w:rPr>
                <w:sz w:val="20"/>
              </w:rPr>
              <w:t>вихретокового</w:t>
            </w:r>
            <w:proofErr w:type="spellEnd"/>
            <w:r w:rsidRPr="009D377C">
              <w:rPr>
                <w:sz w:val="20"/>
              </w:rPr>
              <w:t xml:space="preserve"> контроля (ВК)),  контроля изоляционных покрытий.</w:t>
            </w:r>
          </w:p>
          <w:p w:rsidR="00862052" w:rsidRPr="004107E2" w:rsidRDefault="00862052" w:rsidP="00862052">
            <w:pPr>
              <w:numPr>
                <w:ilvl w:val="2"/>
                <w:numId w:val="83"/>
              </w:numPr>
              <w:tabs>
                <w:tab w:val="left" w:pos="778"/>
              </w:tabs>
              <w:ind w:left="0" w:right="153" w:firstLine="660"/>
              <w:jc w:val="both"/>
              <w:rPr>
                <w:b/>
                <w:sz w:val="20"/>
              </w:rPr>
            </w:pPr>
            <w:proofErr w:type="gramStart"/>
            <w:r w:rsidRPr="004107E2">
              <w:rPr>
                <w:b/>
                <w:sz w:val="20"/>
              </w:rPr>
              <w:t>справка</w:t>
            </w:r>
            <w:r w:rsidRPr="004107E2">
              <w:rPr>
                <w:sz w:val="20"/>
              </w:rPr>
              <w:t xml:space="preserve">, подтверждающая наличие у участника запроса предложений, соответствующих собственных материально-технических ресурсов, необходимых для полного и своевременного выполнения договора (раздел 6, соответствующая форма) с приложением копий бухгалтерского баланса с расшифровкой основных фондов, в случае использования собственных материально-технических ресурсов, с документами, подтверждающими право собственности на данные </w:t>
            </w:r>
            <w:r w:rsidR="00D20565">
              <w:rPr>
                <w:sz w:val="20"/>
              </w:rPr>
              <w:t>материально-технические ресурсы.</w:t>
            </w:r>
            <w:proofErr w:type="gramEnd"/>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F7D1A">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F7D1A">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lastRenderedPageBreak/>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9F7D1A">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51D07" w:rsidRPr="00DC4727">
              <w:rPr>
                <w:b/>
                <w:i/>
                <w:szCs w:val="24"/>
                <w:u w:val="single"/>
              </w:rPr>
              <w:t>24</w:t>
            </w:r>
            <w:r w:rsidRPr="0018153A">
              <w:rPr>
                <w:b/>
                <w:i/>
                <w:szCs w:val="24"/>
              </w:rPr>
              <w:t xml:space="preserve">» </w:t>
            </w:r>
            <w:r w:rsidR="00F62115">
              <w:rPr>
                <w:b/>
                <w:i/>
                <w:spacing w:val="-6"/>
                <w:szCs w:val="24"/>
              </w:rPr>
              <w:t>июня</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F62115">
            <w:pPr>
              <w:pStyle w:val="Times12"/>
              <w:ind w:firstLine="0"/>
              <w:rPr>
                <w:b/>
                <w:i/>
                <w:szCs w:val="24"/>
              </w:rPr>
            </w:pPr>
            <w:r w:rsidRPr="0018153A">
              <w:rPr>
                <w:b/>
                <w:i/>
                <w:szCs w:val="24"/>
              </w:rPr>
              <w:t xml:space="preserve">            </w:t>
            </w:r>
            <w:r w:rsidR="00E51D07">
              <w:rPr>
                <w:b/>
                <w:i/>
                <w:szCs w:val="24"/>
                <w:lang w:val="en-US"/>
              </w:rPr>
              <w:t xml:space="preserve">24 </w:t>
            </w:r>
            <w:r w:rsidRPr="0018153A">
              <w:rPr>
                <w:b/>
                <w:i/>
                <w:szCs w:val="24"/>
                <w:u w:val="single"/>
              </w:rPr>
              <w:t xml:space="preserve"> </w:t>
            </w:r>
            <w:r w:rsidR="00F62115" w:rsidRPr="00F62115">
              <w:rPr>
                <w:b/>
                <w:i/>
                <w:szCs w:val="24"/>
                <w:u w:val="single"/>
              </w:rPr>
              <w:t>июня 2014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E51D07" w:rsidRPr="00DC4727">
              <w:rPr>
                <w:b/>
                <w:i/>
                <w:szCs w:val="24"/>
              </w:rPr>
              <w:t xml:space="preserve">27 </w:t>
            </w:r>
            <w:r w:rsidRPr="0018153A">
              <w:rPr>
                <w:b/>
                <w:i/>
                <w:szCs w:val="24"/>
              </w:rPr>
              <w:t xml:space="preserve"> </w:t>
            </w:r>
            <w:r w:rsidR="00F62115" w:rsidRPr="00F62115">
              <w:rPr>
                <w:b/>
                <w:i/>
                <w:szCs w:val="24"/>
              </w:rPr>
              <w:t>июня 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4107E2">
            <w:pPr>
              <w:pStyle w:val="Times12"/>
              <w:ind w:firstLine="0"/>
              <w:rPr>
                <w:szCs w:val="24"/>
              </w:rPr>
            </w:pPr>
            <w:r w:rsidRPr="0018153A">
              <w:rPr>
                <w:szCs w:val="24"/>
              </w:rPr>
              <w:t xml:space="preserve">                  </w:t>
            </w:r>
            <w:r w:rsidR="00E51D07">
              <w:rPr>
                <w:szCs w:val="24"/>
              </w:rPr>
              <w:t xml:space="preserve">                             </w:t>
            </w:r>
            <w:r w:rsidR="00E51D07">
              <w:rPr>
                <w:szCs w:val="24"/>
                <w:lang w:val="en-US"/>
              </w:rPr>
              <w:t xml:space="preserve">27 </w:t>
            </w:r>
            <w:r w:rsidR="00F62115" w:rsidRPr="00F62115">
              <w:rPr>
                <w:b/>
                <w:i/>
                <w:szCs w:val="24"/>
              </w:rPr>
              <w:t>июня 2014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w:t>
            </w:r>
            <w:r w:rsidRPr="00526607">
              <w:rPr>
                <w:sz w:val="20"/>
                <w:szCs w:val="20"/>
              </w:rPr>
              <w:lastRenderedPageBreak/>
              <w:t>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lastRenderedPageBreak/>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A7537">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86F3D" w:rsidRPr="00586F3D">
                    <w:rPr>
                      <w:b/>
                      <w:i/>
                      <w:sz w:val="18"/>
                      <w:szCs w:val="20"/>
                    </w:rPr>
                    <w:t>экспертизы промышленной безопасности объектов газораспределительной сети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4A6045">
                    <w:rPr>
                      <w:b/>
                      <w:sz w:val="18"/>
                      <w:szCs w:val="20"/>
                    </w:rPr>
                    <w:t>4</w:t>
                  </w:r>
                  <w:r w:rsidR="00EA7537">
                    <w:rPr>
                      <w:b/>
                      <w:sz w:val="18"/>
                      <w:szCs w:val="20"/>
                    </w:rPr>
                    <w:t> 665 720,00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526607">
              <w:rPr>
                <w:b/>
                <w:i/>
                <w:sz w:val="20"/>
                <w:bdr w:val="none" w:sz="0" w:space="0" w:color="auto" w:frame="1"/>
              </w:rPr>
              <w:t>Госкорпорации</w:t>
            </w:r>
            <w:proofErr w:type="spellEnd"/>
            <w:r w:rsidRPr="00526607">
              <w:rPr>
                <w:b/>
                <w:i/>
                <w:sz w:val="20"/>
                <w:bdr w:val="none" w:sz="0" w:space="0" w:color="auto" w:frame="1"/>
              </w:rPr>
              <w:t xml:space="preserve"> «</w:t>
            </w:r>
            <w:proofErr w:type="spellStart"/>
            <w:r w:rsidRPr="00526607">
              <w:rPr>
                <w:b/>
                <w:i/>
                <w:sz w:val="20"/>
                <w:bdr w:val="none" w:sz="0" w:space="0" w:color="auto" w:frame="1"/>
              </w:rPr>
              <w:t>Росатом</w:t>
            </w:r>
            <w:proofErr w:type="spellEnd"/>
            <w:r w:rsidRPr="00526607">
              <w:rPr>
                <w:b/>
                <w:i/>
                <w:sz w:val="20"/>
                <w:bdr w:val="none" w:sz="0" w:space="0" w:color="auto" w:frame="1"/>
              </w:rPr>
              <w:t xml:space="preserve">» от 13.12.2012 № 1/1204-П, размещенными на </w:t>
            </w:r>
            <w:r w:rsidRPr="00526607">
              <w:rPr>
                <w:b/>
                <w:i/>
                <w:sz w:val="20"/>
              </w:rPr>
              <w:t xml:space="preserve"> официальном сайте </w:t>
            </w:r>
            <w:proofErr w:type="spellStart"/>
            <w:r w:rsidRPr="00526607">
              <w:rPr>
                <w:b/>
                <w:i/>
                <w:sz w:val="20"/>
              </w:rPr>
              <w:t>Госкорпорации</w:t>
            </w:r>
            <w:proofErr w:type="spellEnd"/>
            <w:r w:rsidRPr="00526607">
              <w:rPr>
                <w:b/>
                <w:i/>
                <w:sz w:val="20"/>
              </w:rPr>
              <w:t xml:space="preserve"> «</w:t>
            </w:r>
            <w:proofErr w:type="spellStart"/>
            <w:r w:rsidRPr="00526607">
              <w:rPr>
                <w:b/>
                <w:i/>
                <w:sz w:val="20"/>
              </w:rPr>
              <w:t>Росатом</w:t>
            </w:r>
            <w:proofErr w:type="spellEnd"/>
            <w:r w:rsidRPr="00526607">
              <w:rPr>
                <w:b/>
                <w:i/>
                <w:sz w:val="20"/>
              </w:rPr>
              <w:t xml:space="preserve">»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w:t>
            </w:r>
            <w:r w:rsidRPr="00526607">
              <w:rPr>
                <w:sz w:val="20"/>
                <w:szCs w:val="20"/>
              </w:rPr>
              <w:lastRenderedPageBreak/>
              <w:t>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EA7537" w:rsidRPr="00EA7537" w:rsidRDefault="00EA7537" w:rsidP="00EA7537">
            <w:pPr>
              <w:ind w:firstLine="244"/>
              <w:rPr>
                <w:spacing w:val="-6"/>
                <w:sz w:val="20"/>
                <w:szCs w:val="20"/>
              </w:rPr>
            </w:pPr>
            <w:r w:rsidRPr="00EA7537">
              <w:rPr>
                <w:spacing w:val="-6"/>
                <w:sz w:val="20"/>
                <w:szCs w:val="20"/>
              </w:rPr>
              <w:t>Победитель обязан в течение 10 дней с момента заключения договора предоставить Заказчику:</w:t>
            </w:r>
          </w:p>
          <w:p w:rsidR="00EA7537" w:rsidRPr="00EA7537" w:rsidRDefault="00EA7537" w:rsidP="00EA7537">
            <w:pPr>
              <w:ind w:firstLine="244"/>
              <w:rPr>
                <w:spacing w:val="-6"/>
                <w:sz w:val="20"/>
                <w:szCs w:val="20"/>
              </w:rPr>
            </w:pPr>
            <w:r w:rsidRPr="00EA7537">
              <w:rPr>
                <w:spacing w:val="-6"/>
                <w:sz w:val="20"/>
                <w:szCs w:val="20"/>
              </w:rPr>
              <w:t>-обеспечение исполнения договора: банковская гарантия либо залог денежны</w:t>
            </w:r>
            <w:r>
              <w:rPr>
                <w:spacing w:val="-6"/>
                <w:sz w:val="20"/>
                <w:szCs w:val="20"/>
              </w:rPr>
              <w:t>х сре</w:t>
            </w:r>
            <w:proofErr w:type="gramStart"/>
            <w:r>
              <w:rPr>
                <w:spacing w:val="-6"/>
                <w:sz w:val="20"/>
                <w:szCs w:val="20"/>
              </w:rPr>
              <w:t>дств в р</w:t>
            </w:r>
            <w:proofErr w:type="gramEnd"/>
            <w:r>
              <w:rPr>
                <w:spacing w:val="-6"/>
                <w:sz w:val="20"/>
                <w:szCs w:val="20"/>
              </w:rPr>
              <w:t>азмере, не менее 10</w:t>
            </w:r>
            <w:r w:rsidRPr="00EA7537">
              <w:rPr>
                <w:spacing w:val="-6"/>
                <w:sz w:val="20"/>
                <w:szCs w:val="20"/>
              </w:rPr>
              <w:t xml:space="preserve">% </w:t>
            </w:r>
            <w:r>
              <w:rPr>
                <w:spacing w:val="-6"/>
                <w:sz w:val="20"/>
                <w:szCs w:val="20"/>
              </w:rPr>
              <w:t xml:space="preserve"> </w:t>
            </w:r>
            <w:r w:rsidRPr="00EA7537">
              <w:rPr>
                <w:spacing w:val="-6"/>
                <w:sz w:val="20"/>
                <w:szCs w:val="20"/>
              </w:rPr>
              <w:t>от цены договора.</w:t>
            </w:r>
          </w:p>
          <w:p w:rsidR="00EA7537" w:rsidRPr="00EA7537" w:rsidRDefault="00EA7537" w:rsidP="00EA7537">
            <w:pPr>
              <w:ind w:firstLine="244"/>
              <w:rPr>
                <w:spacing w:val="-6"/>
                <w:sz w:val="20"/>
                <w:szCs w:val="20"/>
              </w:rPr>
            </w:pPr>
          </w:p>
          <w:p w:rsidR="00EA7537" w:rsidRPr="00EA7537" w:rsidRDefault="00EA7537" w:rsidP="00EA7537">
            <w:pPr>
              <w:ind w:firstLine="244"/>
              <w:rPr>
                <w:spacing w:val="-6"/>
                <w:sz w:val="20"/>
                <w:szCs w:val="20"/>
              </w:rPr>
            </w:pPr>
            <w:r w:rsidRPr="00EA7537">
              <w:rPr>
                <w:spacing w:val="-6"/>
                <w:sz w:val="20"/>
                <w:szCs w:val="20"/>
              </w:rPr>
              <w:t>Срок действия обеспечения исполнения обязательств по договору должно быть в соответствии с п.4.16.7 настоящей документации.</w:t>
            </w:r>
          </w:p>
          <w:p w:rsidR="00EA7537" w:rsidRPr="00EA7537" w:rsidRDefault="00EA7537" w:rsidP="00EA7537">
            <w:pPr>
              <w:ind w:firstLine="244"/>
              <w:rPr>
                <w:spacing w:val="-6"/>
                <w:sz w:val="20"/>
                <w:szCs w:val="20"/>
              </w:rPr>
            </w:pPr>
          </w:p>
          <w:p w:rsidR="000F2A47" w:rsidRPr="00B02FFB" w:rsidRDefault="00EA7537" w:rsidP="00EA7537">
            <w:pPr>
              <w:ind w:firstLine="244"/>
              <w:rPr>
                <w:b/>
                <w:i/>
                <w:spacing w:val="-6"/>
                <w:sz w:val="20"/>
                <w:szCs w:val="20"/>
              </w:rPr>
            </w:pPr>
            <w:r w:rsidRPr="00EA7537">
              <w:rPr>
                <w:spacing w:val="-6"/>
                <w:sz w:val="20"/>
                <w:szCs w:val="20"/>
              </w:rPr>
              <w:t xml:space="preserve">Требования к гарантам, предоставляющим финансовое обеспечение договорных обязательств: В соответствии с приказом </w:t>
            </w:r>
            <w:proofErr w:type="spellStart"/>
            <w:r w:rsidRPr="00EA7537">
              <w:rPr>
                <w:spacing w:val="-6"/>
                <w:sz w:val="20"/>
                <w:szCs w:val="20"/>
              </w:rPr>
              <w:t>Госкорпорации</w:t>
            </w:r>
            <w:proofErr w:type="spellEnd"/>
            <w:r w:rsidRPr="00EA7537">
              <w:rPr>
                <w:spacing w:val="-6"/>
                <w:sz w:val="20"/>
                <w:szCs w:val="20"/>
              </w:rPr>
              <w:t xml:space="preserve"> «</w:t>
            </w:r>
            <w:proofErr w:type="spellStart"/>
            <w:r w:rsidRPr="00EA7537">
              <w:rPr>
                <w:spacing w:val="-6"/>
                <w:sz w:val="20"/>
                <w:szCs w:val="20"/>
              </w:rPr>
              <w:t>Росатом</w:t>
            </w:r>
            <w:proofErr w:type="spellEnd"/>
            <w:r w:rsidRPr="00EA7537">
              <w:rPr>
                <w:spacing w:val="-6"/>
                <w:sz w:val="20"/>
                <w:szCs w:val="20"/>
              </w:rPr>
              <w:t>» от 22.08.2012г. №1/768-П. Приказ находится на сайте www.zakupki.rosatom.ru.</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A7537" w:rsidRPr="00EA7537" w:rsidRDefault="00EA7537" w:rsidP="00EA7537">
            <w:pPr>
              <w:ind w:firstLine="244"/>
              <w:rPr>
                <w:kern w:val="28"/>
                <w:sz w:val="20"/>
                <w:szCs w:val="20"/>
              </w:rPr>
            </w:pPr>
            <w:r w:rsidRPr="00EA7537">
              <w:rPr>
                <w:kern w:val="28"/>
                <w:sz w:val="20"/>
                <w:szCs w:val="20"/>
              </w:rPr>
              <w:t xml:space="preserve">Юридический адрес: 607188, </w:t>
            </w:r>
            <w:proofErr w:type="spellStart"/>
            <w:r w:rsidRPr="00EA7537">
              <w:rPr>
                <w:kern w:val="28"/>
                <w:sz w:val="20"/>
                <w:szCs w:val="20"/>
              </w:rPr>
              <w:t>г</w:t>
            </w:r>
            <w:proofErr w:type="gramStart"/>
            <w:r w:rsidRPr="00EA7537">
              <w:rPr>
                <w:kern w:val="28"/>
                <w:sz w:val="20"/>
                <w:szCs w:val="20"/>
              </w:rPr>
              <w:t>.С</w:t>
            </w:r>
            <w:proofErr w:type="gramEnd"/>
            <w:r w:rsidRPr="00EA7537">
              <w:rPr>
                <w:kern w:val="28"/>
                <w:sz w:val="20"/>
                <w:szCs w:val="20"/>
              </w:rPr>
              <w:t>аров</w:t>
            </w:r>
            <w:proofErr w:type="spellEnd"/>
            <w:r w:rsidRPr="00EA7537">
              <w:rPr>
                <w:kern w:val="28"/>
                <w:sz w:val="20"/>
                <w:szCs w:val="20"/>
              </w:rPr>
              <w:t xml:space="preserve">, </w:t>
            </w:r>
            <w:proofErr w:type="spellStart"/>
            <w:r w:rsidRPr="00EA7537">
              <w:rPr>
                <w:kern w:val="28"/>
                <w:sz w:val="20"/>
                <w:szCs w:val="20"/>
              </w:rPr>
              <w:t>пр.Мира</w:t>
            </w:r>
            <w:proofErr w:type="spellEnd"/>
            <w:r w:rsidRPr="00EA7537">
              <w:rPr>
                <w:kern w:val="28"/>
                <w:sz w:val="20"/>
                <w:szCs w:val="20"/>
              </w:rPr>
              <w:t>, д.6</w:t>
            </w:r>
          </w:p>
          <w:p w:rsidR="00EA7537" w:rsidRPr="00EA7537" w:rsidRDefault="00EA7537" w:rsidP="00EA7537">
            <w:pPr>
              <w:ind w:firstLine="244"/>
              <w:rPr>
                <w:kern w:val="28"/>
                <w:sz w:val="20"/>
                <w:szCs w:val="20"/>
              </w:rPr>
            </w:pPr>
            <w:r w:rsidRPr="00EA7537">
              <w:rPr>
                <w:kern w:val="28"/>
                <w:sz w:val="20"/>
                <w:szCs w:val="20"/>
              </w:rPr>
              <w:t>Почтовый адрес</w:t>
            </w:r>
            <w:r>
              <w:rPr>
                <w:kern w:val="28"/>
                <w:sz w:val="20"/>
                <w:szCs w:val="20"/>
              </w:rPr>
              <w:t xml:space="preserve">: 607188, </w:t>
            </w:r>
            <w:proofErr w:type="spellStart"/>
            <w:r>
              <w:rPr>
                <w:kern w:val="28"/>
                <w:sz w:val="20"/>
                <w:szCs w:val="20"/>
              </w:rPr>
              <w:t>г.Саров</w:t>
            </w:r>
            <w:proofErr w:type="spellEnd"/>
            <w:r>
              <w:rPr>
                <w:kern w:val="28"/>
                <w:sz w:val="20"/>
                <w:szCs w:val="20"/>
              </w:rPr>
              <w:t xml:space="preserve">, </w:t>
            </w:r>
            <w:proofErr w:type="spellStart"/>
            <w:r>
              <w:rPr>
                <w:kern w:val="28"/>
                <w:sz w:val="20"/>
                <w:szCs w:val="20"/>
              </w:rPr>
              <w:t>пр.Мира</w:t>
            </w:r>
            <w:proofErr w:type="spellEnd"/>
            <w:r>
              <w:rPr>
                <w:kern w:val="28"/>
                <w:sz w:val="20"/>
                <w:szCs w:val="20"/>
              </w:rPr>
              <w:t>, д.6</w:t>
            </w:r>
          </w:p>
          <w:p w:rsidR="00EA7537" w:rsidRPr="00EA7537" w:rsidRDefault="00EA7537" w:rsidP="00EA7537">
            <w:pPr>
              <w:ind w:firstLine="244"/>
              <w:rPr>
                <w:kern w:val="28"/>
                <w:sz w:val="20"/>
                <w:szCs w:val="20"/>
              </w:rPr>
            </w:pPr>
            <w:r w:rsidRPr="00EA7537">
              <w:rPr>
                <w:kern w:val="28"/>
                <w:sz w:val="20"/>
                <w:szCs w:val="20"/>
              </w:rPr>
              <w:t>ОГРН 1085254000347 ИНН 5254082542/ КПП 525401001</w:t>
            </w:r>
          </w:p>
          <w:p w:rsidR="00EA7537" w:rsidRPr="00EA7537" w:rsidRDefault="00EA7537" w:rsidP="00EA7537">
            <w:pPr>
              <w:ind w:firstLine="244"/>
              <w:rPr>
                <w:kern w:val="28"/>
                <w:sz w:val="20"/>
                <w:szCs w:val="20"/>
              </w:rPr>
            </w:pPr>
            <w:r w:rsidRPr="00EA7537">
              <w:rPr>
                <w:kern w:val="28"/>
                <w:sz w:val="20"/>
                <w:szCs w:val="20"/>
              </w:rPr>
              <w:t>Расчетный счет 40702810942410000849</w:t>
            </w:r>
          </w:p>
          <w:p w:rsidR="00EA7537" w:rsidRPr="00EA7537" w:rsidRDefault="00EA7537" w:rsidP="00EA7537">
            <w:pPr>
              <w:ind w:firstLine="244"/>
              <w:rPr>
                <w:kern w:val="28"/>
                <w:sz w:val="20"/>
                <w:szCs w:val="20"/>
              </w:rPr>
            </w:pPr>
            <w:r w:rsidRPr="00EA7537">
              <w:rPr>
                <w:kern w:val="28"/>
                <w:sz w:val="20"/>
                <w:szCs w:val="20"/>
              </w:rPr>
              <w:t xml:space="preserve">ВОЛГО-ВЯТСКИЙ БАНК СБЕРБАНКА РОССИИ Г. НИЖНИЙ НОВГОРОД </w:t>
            </w:r>
          </w:p>
          <w:p w:rsidR="00043D0D" w:rsidRPr="00181048" w:rsidRDefault="00EA7537" w:rsidP="00EA7537">
            <w:pPr>
              <w:ind w:firstLine="244"/>
              <w:rPr>
                <w:sz w:val="22"/>
                <w:szCs w:val="22"/>
                <w:u w:val="single"/>
              </w:rPr>
            </w:pPr>
            <w:r w:rsidRPr="00EA7537">
              <w:rPr>
                <w:kern w:val="28"/>
                <w:sz w:val="20"/>
                <w:szCs w:val="20"/>
              </w:rPr>
              <w:t>к/с 30101810900000000603 БИК 042202603</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9F7D1A">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F7D1A">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F7D1A">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9F7D1A">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9F7D1A">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9F7D1A">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9F7D1A">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9F7D1A">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9F7D1A">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9F7D1A">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9F7D1A">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9F1589" w:rsidRPr="00CA7CFF" w:rsidRDefault="009F1589" w:rsidP="009F1589">
      <w:pPr>
        <w:tabs>
          <w:tab w:val="left" w:pos="1134"/>
        </w:tabs>
        <w:suppressAutoHyphens/>
        <w:ind w:firstLine="709"/>
        <w:jc w:val="both"/>
      </w:pPr>
      <w:r w:rsidRPr="00CA7CFF">
        <w:lastRenderedPageBreak/>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961245" w:rsidRDefault="00961245">
      <w:r>
        <w:br w:type="page"/>
      </w:r>
    </w:p>
    <w:p w:rsidR="0074335D" w:rsidRDefault="0074335D" w:rsidP="0074335D">
      <w:pPr>
        <w:pStyle w:val="36"/>
        <w:ind w:left="0" w:right="421"/>
        <w:jc w:val="center"/>
        <w:rPr>
          <w:szCs w:val="24"/>
        </w:rPr>
      </w:pPr>
    </w:p>
    <w:p w:rsidR="00961245" w:rsidRDefault="00961245" w:rsidP="00961245">
      <w:pPr>
        <w:pStyle w:val="Times12"/>
        <w:ind w:firstLine="0"/>
        <w:jc w:val="center"/>
        <w:rPr>
          <w:b/>
          <w:bCs w:val="0"/>
          <w:i/>
          <w:sz w:val="20"/>
          <w:szCs w:val="20"/>
          <w:shd w:val="clear" w:color="auto" w:fill="FDE9D9"/>
        </w:rPr>
      </w:pPr>
      <w:r>
        <w:rPr>
          <w:b/>
          <w:bCs w:val="0"/>
          <w:i/>
          <w:szCs w:val="24"/>
        </w:rPr>
        <w:t>в случае проведения открытого запроса предложений на выполнение подрядных работ</w:t>
      </w:r>
    </w:p>
    <w:p w:rsidR="00961245" w:rsidRDefault="00961245" w:rsidP="00961245">
      <w:pPr>
        <w:pStyle w:val="Times12"/>
        <w:ind w:firstLine="0"/>
        <w:jc w:val="right"/>
        <w:rPr>
          <w:bCs w:val="0"/>
          <w:sz w:val="22"/>
        </w:rPr>
      </w:pPr>
      <w:r>
        <w:rPr>
          <w:bCs w:val="0"/>
          <w:sz w:val="28"/>
        </w:rPr>
        <w:t>Форма __.</w:t>
      </w:r>
    </w:p>
    <w:p w:rsidR="00961245" w:rsidRDefault="00961245" w:rsidP="00961245">
      <w:pPr>
        <w:pStyle w:val="Times12"/>
        <w:ind w:left="9923" w:firstLine="0"/>
        <w:jc w:val="left"/>
        <w:rPr>
          <w:iCs/>
          <w:szCs w:val="20"/>
        </w:rPr>
      </w:pPr>
      <w:r>
        <w:rPr>
          <w:iCs/>
          <w:szCs w:val="20"/>
        </w:rPr>
        <w:t>Приложение к заявке на участие в открытом запросе предложений</w:t>
      </w:r>
    </w:p>
    <w:p w:rsidR="00961245" w:rsidRDefault="00961245" w:rsidP="00961245">
      <w:pPr>
        <w:pStyle w:val="Times12"/>
        <w:ind w:left="9923" w:firstLine="0"/>
        <w:jc w:val="left"/>
        <w:rPr>
          <w:szCs w:val="20"/>
        </w:rPr>
      </w:pPr>
      <w:r>
        <w:rPr>
          <w:iCs/>
          <w:szCs w:val="20"/>
        </w:rPr>
        <w:t>от «___» __________ 20___ г. № ______</w:t>
      </w:r>
    </w:p>
    <w:p w:rsidR="00961245" w:rsidRDefault="00961245" w:rsidP="00961245">
      <w:pPr>
        <w:widowControl w:val="0"/>
        <w:autoSpaceDE w:val="0"/>
        <w:autoSpaceDN w:val="0"/>
        <w:adjustRightInd w:val="0"/>
        <w:jc w:val="center"/>
        <w:rPr>
          <w:bCs/>
          <w:sz w:val="28"/>
          <w:szCs w:val="22"/>
        </w:rPr>
      </w:pPr>
    </w:p>
    <w:p w:rsidR="00961245" w:rsidRDefault="00961245" w:rsidP="00961245">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961245" w:rsidRDefault="00961245" w:rsidP="00961245">
      <w:pPr>
        <w:pStyle w:val="Times12"/>
        <w:ind w:firstLine="0"/>
        <w:jc w:val="right"/>
        <w:rPr>
          <w:b/>
          <w:szCs w:val="28"/>
        </w:rPr>
      </w:pPr>
      <w:r>
        <w:rPr>
          <w:b/>
          <w:bCs w:val="0"/>
          <w:i/>
          <w:szCs w:val="28"/>
        </w:rPr>
        <w:t>Лот __</w:t>
      </w:r>
    </w:p>
    <w:p w:rsidR="00961245" w:rsidRDefault="00961245" w:rsidP="00961245">
      <w:pPr>
        <w:pStyle w:val="20"/>
        <w:tabs>
          <w:tab w:val="left" w:pos="708"/>
        </w:tabs>
        <w:spacing w:before="0" w:after="0"/>
        <w:jc w:val="center"/>
        <w:rPr>
          <w:rFonts w:ascii="Times New Roman" w:hAnsi="Times New Roman" w:cs="Times New Roman"/>
          <w:b w:val="0"/>
          <w:i w:val="0"/>
        </w:rPr>
      </w:pPr>
      <w:bookmarkStart w:id="503" w:name="_Справка_о_материально-технических_р"/>
      <w:bookmarkStart w:id="504" w:name="_Справка_о_материально-технических"/>
      <w:bookmarkStart w:id="505" w:name="_Toc255987080"/>
      <w:bookmarkStart w:id="506" w:name="_Toc362875329"/>
      <w:bookmarkEnd w:id="503"/>
      <w:bookmarkEnd w:id="504"/>
      <w:r>
        <w:rPr>
          <w:rFonts w:ascii="Times New Roman" w:hAnsi="Times New Roman" w:cs="Times New Roman"/>
          <w:bCs w:val="0"/>
          <w:i w:val="0"/>
        </w:rPr>
        <w:t>СПРАВКА О МАТЕРИАЛЬНО-ТЕХНИЧЕСКИХ РЕСУРСАХ (Форма __)</w:t>
      </w:r>
      <w:bookmarkEnd w:id="505"/>
      <w:bookmarkEnd w:id="506"/>
    </w:p>
    <w:p w:rsidR="00961245" w:rsidRDefault="00961245" w:rsidP="00961245">
      <w:pPr>
        <w:suppressAutoHyphens/>
        <w:ind w:left="180" w:right="-120"/>
        <w:jc w:val="center"/>
        <w:rPr>
          <w:sz w:val="28"/>
          <w:szCs w:val="28"/>
        </w:rPr>
      </w:pPr>
    </w:p>
    <w:p w:rsidR="00961245" w:rsidRDefault="00961245" w:rsidP="00961245">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Pr>
          <w:sz w:val="28"/>
          <w:szCs w:val="28"/>
        </w:rPr>
        <w:t xml:space="preserve">предложений (генподрядчик): ________________________________ </w:t>
      </w:r>
    </w:p>
    <w:p w:rsidR="00961245" w:rsidRDefault="00961245" w:rsidP="00961245">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961245" w:rsidRDefault="00961245" w:rsidP="00961245">
      <w:pPr>
        <w:pStyle w:val="Times12"/>
        <w:tabs>
          <w:tab w:val="left" w:pos="2520"/>
        </w:tabs>
        <w:ind w:firstLine="0"/>
        <w:rPr>
          <w:sz w:val="28"/>
          <w:szCs w:val="28"/>
        </w:rPr>
      </w:pPr>
      <w:r>
        <w:rPr>
          <w:sz w:val="28"/>
          <w:szCs w:val="28"/>
        </w:rPr>
        <w:t>1. ________________________________________________________</w:t>
      </w:r>
    </w:p>
    <w:p w:rsidR="00961245" w:rsidRDefault="00961245" w:rsidP="00961245">
      <w:pPr>
        <w:pStyle w:val="Times12"/>
        <w:ind w:firstLine="0"/>
        <w:rPr>
          <w:sz w:val="28"/>
          <w:szCs w:val="28"/>
        </w:rPr>
      </w:pPr>
      <w:r>
        <w:rPr>
          <w:sz w:val="28"/>
          <w:szCs w:val="28"/>
        </w:rPr>
        <w:t xml:space="preserve">2. ________________________________________________________ </w:t>
      </w:r>
    </w:p>
    <w:p w:rsidR="00961245" w:rsidRDefault="00961245" w:rsidP="00961245">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961245" w:rsidTr="00FD5D0B">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8"/>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961245" w:rsidRDefault="00961245" w:rsidP="00FD5D0B">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8"/>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8"/>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8"/>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8"/>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8"/>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8"/>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8"/>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8"/>
              <w:ind w:left="-57" w:right="-57"/>
              <w:jc w:val="center"/>
              <w:rPr>
                <w:sz w:val="24"/>
                <w:szCs w:val="24"/>
              </w:rPr>
            </w:pPr>
            <w:r>
              <w:rPr>
                <w:sz w:val="24"/>
                <w:szCs w:val="24"/>
              </w:rPr>
              <w:t>Предназначение (с точки зрения выполнения Договора)</w:t>
            </w:r>
          </w:p>
        </w:tc>
      </w:tr>
      <w:tr w:rsidR="00961245" w:rsidTr="00FD5D0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spacing w:before="0" w:after="0"/>
              <w:rPr>
                <w:szCs w:val="24"/>
              </w:rPr>
            </w:pPr>
            <w:r>
              <w:rPr>
                <w:szCs w:val="24"/>
              </w:rPr>
              <w:t>Глава 1. Подготовительные работы</w:t>
            </w:r>
          </w:p>
        </w:tc>
      </w:tr>
      <w:tr w:rsidR="00961245" w:rsidTr="00FD5D0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961245">
            <w:pPr>
              <w:numPr>
                <w:ilvl w:val="0"/>
                <w:numId w:val="84"/>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spacing w:before="0" w:after="0"/>
              <w:ind w:left="-30"/>
              <w:jc w:val="center"/>
              <w:rPr>
                <w:i/>
                <w:szCs w:val="24"/>
              </w:rPr>
            </w:pPr>
            <w:r>
              <w:rPr>
                <w:i/>
                <w:szCs w:val="24"/>
              </w:rPr>
              <w:t>Инв. № 12345,</w:t>
            </w:r>
          </w:p>
          <w:p w:rsidR="00961245" w:rsidRDefault="00961245" w:rsidP="00FD5D0B">
            <w:pPr>
              <w:pStyle w:val="af9"/>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961245" w:rsidTr="00FD5D0B">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jc w:val="center"/>
              <w:rPr>
                <w:szCs w:val="24"/>
              </w:rPr>
            </w:pPr>
          </w:p>
        </w:tc>
      </w:tr>
      <w:tr w:rsidR="00961245" w:rsidTr="00FD5D0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spacing w:before="0" w:after="0"/>
              <w:rPr>
                <w:szCs w:val="24"/>
              </w:rPr>
            </w:pPr>
            <w:r>
              <w:rPr>
                <w:szCs w:val="24"/>
              </w:rPr>
              <w:t>Глава 2. Строительно-монтажные работы по основным объектам строительства</w:t>
            </w:r>
          </w:p>
        </w:tc>
      </w:tr>
      <w:tr w:rsidR="00961245" w:rsidTr="00FD5D0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r>
      <w:tr w:rsidR="00961245" w:rsidTr="00FD5D0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r>
      <w:tr w:rsidR="00961245" w:rsidTr="00FD5D0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961245" w:rsidRDefault="00961245" w:rsidP="00FD5D0B">
            <w:pPr>
              <w:pStyle w:val="af9"/>
              <w:spacing w:before="0" w:after="0"/>
              <w:rPr>
                <w:szCs w:val="24"/>
              </w:rPr>
            </w:pPr>
            <w:r>
              <w:rPr>
                <w:szCs w:val="24"/>
              </w:rPr>
              <w:t>Глава ….</w:t>
            </w:r>
          </w:p>
        </w:tc>
      </w:tr>
      <w:tr w:rsidR="00961245" w:rsidTr="00FD5D0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961245" w:rsidRDefault="00961245" w:rsidP="00FD5D0B">
            <w:pPr>
              <w:pStyle w:val="af9"/>
              <w:jc w:val="center"/>
              <w:rPr>
                <w:szCs w:val="24"/>
              </w:rPr>
            </w:pPr>
          </w:p>
        </w:tc>
      </w:tr>
    </w:tbl>
    <w:p w:rsidR="00961245" w:rsidRDefault="00961245" w:rsidP="00961245">
      <w:pPr>
        <w:pStyle w:val="afff0"/>
        <w:tabs>
          <w:tab w:val="left" w:pos="708"/>
        </w:tabs>
        <w:autoSpaceDE w:val="0"/>
        <w:autoSpaceDN w:val="0"/>
        <w:spacing w:line="240" w:lineRule="auto"/>
        <w:ind w:firstLine="0"/>
        <w:rPr>
          <w:sz w:val="28"/>
          <w:szCs w:val="28"/>
        </w:rPr>
      </w:pPr>
    </w:p>
    <w:p w:rsidR="00961245" w:rsidRDefault="00961245" w:rsidP="00961245">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61245" w:rsidRDefault="00961245" w:rsidP="0096124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61245" w:rsidRDefault="00961245" w:rsidP="00961245">
      <w:pPr>
        <w:pStyle w:val="Times12"/>
        <w:ind w:firstLine="709"/>
        <w:rPr>
          <w:bCs w:val="0"/>
          <w:sz w:val="28"/>
        </w:rPr>
      </w:pPr>
      <w:r>
        <w:rPr>
          <w:bCs w:val="0"/>
          <w:sz w:val="28"/>
        </w:rPr>
        <w:t>М.П.</w:t>
      </w:r>
    </w:p>
    <w:p w:rsidR="00961245" w:rsidRDefault="00961245" w:rsidP="00961245">
      <w:pPr>
        <w:jc w:val="center"/>
      </w:pPr>
    </w:p>
    <w:p w:rsidR="00961245" w:rsidRDefault="00961245" w:rsidP="00961245">
      <w:pPr>
        <w:pStyle w:val="Times12"/>
        <w:tabs>
          <w:tab w:val="left" w:pos="709"/>
          <w:tab w:val="left" w:pos="1134"/>
        </w:tabs>
        <w:ind w:firstLine="709"/>
        <w:rPr>
          <w:bCs w:val="0"/>
          <w:szCs w:val="24"/>
        </w:rPr>
      </w:pPr>
      <w:r>
        <w:rPr>
          <w:bCs w:val="0"/>
          <w:szCs w:val="24"/>
        </w:rPr>
        <w:t>ИНСТРУКЦИИ ПО ЗАПОЛНЕНИЮ</w:t>
      </w:r>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открытого запроса предложений.</w:t>
      </w:r>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 xml:space="preserve">Участник открытого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 xml:space="preserve">Участник открытого запроса </w:t>
      </w:r>
      <w:r w:rsidRPr="00961245">
        <w:rPr>
          <w:szCs w:val="24"/>
        </w:rPr>
        <w:t>предложений</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w:t>
      </w:r>
      <w:r>
        <w:rPr>
          <w:szCs w:val="24"/>
        </w:rPr>
        <w:lastRenderedPageBreak/>
        <w:t>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507" w:name="_Toc98251780"/>
      <w:bookmarkStart w:id="508" w:name="_Toc69728992"/>
      <w:bookmarkStart w:id="509" w:name="_Toc57314678"/>
      <w:bookmarkStart w:id="510" w:name="_Ref55336398"/>
    </w:p>
    <w:p w:rsidR="00961245" w:rsidRDefault="00961245" w:rsidP="00961245">
      <w:pPr>
        <w:pStyle w:val="Times12"/>
        <w:numPr>
          <w:ilvl w:val="0"/>
          <w:numId w:val="85"/>
        </w:numPr>
        <w:tabs>
          <w:tab w:val="clear" w:pos="960"/>
          <w:tab w:val="left" w:pos="709"/>
          <w:tab w:val="left" w:pos="1134"/>
        </w:tabs>
        <w:ind w:left="0" w:firstLine="709"/>
        <w:rPr>
          <w:szCs w:val="24"/>
        </w:rPr>
      </w:pPr>
      <w:r>
        <w:rPr>
          <w:szCs w:val="24"/>
        </w:rPr>
        <w:t xml:space="preserve">Участникам открытого запроса </w:t>
      </w:r>
      <w:r w:rsidRPr="00961245">
        <w:rPr>
          <w:szCs w:val="24"/>
        </w:rPr>
        <w:t>предложений</w:t>
      </w:r>
      <w:r>
        <w:rPr>
          <w:szCs w:val="24"/>
        </w:rPr>
        <w:t xml:space="preserve"> необходимо приложить </w:t>
      </w:r>
      <w:r w:rsidRPr="00961245">
        <w:rPr>
          <w:szCs w:val="24"/>
        </w:rPr>
        <w:t>копии бухгалтерских балансов с расшифровкой основных фондов, подтверждающих принадлежность МТР участнику открытого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961245" w:rsidRDefault="00961245" w:rsidP="00961245">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 xml:space="preserve">открытого запроса </w:t>
      </w:r>
      <w:r w:rsidRPr="00961245">
        <w:rPr>
          <w:b/>
          <w:bCs w:val="0"/>
          <w:i/>
          <w:szCs w:val="24"/>
        </w:rPr>
        <w:t>предложений</w:t>
      </w:r>
      <w:r>
        <w:rPr>
          <w:b/>
          <w:bCs w:val="0"/>
          <w:i/>
          <w:szCs w:val="24"/>
        </w:rPr>
        <w:t xml:space="preserve"> на выполнение НИР, ПИР, </w:t>
      </w:r>
      <w:proofErr w:type="gramStart"/>
      <w:r>
        <w:rPr>
          <w:b/>
          <w:bCs w:val="0"/>
          <w:i/>
          <w:szCs w:val="24"/>
        </w:rPr>
        <w:t>ОКР</w:t>
      </w:r>
      <w:proofErr w:type="gramEnd"/>
      <w:r>
        <w:rPr>
          <w:b/>
          <w:bCs w:val="0"/>
          <w:i/>
          <w:szCs w:val="24"/>
        </w:rPr>
        <w:t>, оказание услуг</w:t>
      </w:r>
    </w:p>
    <w:p w:rsidR="00961245" w:rsidRDefault="00961245" w:rsidP="00961245">
      <w:pPr>
        <w:pStyle w:val="Times12"/>
        <w:ind w:firstLine="0"/>
        <w:jc w:val="right"/>
        <w:rPr>
          <w:bCs w:val="0"/>
          <w:sz w:val="22"/>
        </w:rPr>
      </w:pPr>
      <w:r>
        <w:rPr>
          <w:bCs w:val="0"/>
          <w:sz w:val="28"/>
        </w:rPr>
        <w:t>Форма __.</w:t>
      </w:r>
    </w:p>
    <w:p w:rsidR="00961245" w:rsidRDefault="00961245" w:rsidP="00961245">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w:t>
      </w:r>
      <w:r w:rsidR="009F7D1A">
        <w:rPr>
          <w:iCs/>
          <w:szCs w:val="20"/>
        </w:rPr>
        <w:t>предложений</w:t>
      </w:r>
    </w:p>
    <w:p w:rsidR="00961245" w:rsidRDefault="00961245" w:rsidP="00961245">
      <w:pPr>
        <w:pStyle w:val="Times12"/>
        <w:ind w:left="9923" w:firstLine="0"/>
        <w:jc w:val="left"/>
        <w:rPr>
          <w:szCs w:val="20"/>
        </w:rPr>
      </w:pPr>
      <w:r>
        <w:rPr>
          <w:iCs/>
          <w:szCs w:val="20"/>
        </w:rPr>
        <w:t>от «___» __________ 20___ г. № ______</w:t>
      </w:r>
    </w:p>
    <w:p w:rsidR="00961245" w:rsidRDefault="00961245" w:rsidP="00961245">
      <w:pPr>
        <w:widowControl w:val="0"/>
        <w:autoSpaceDE w:val="0"/>
        <w:autoSpaceDN w:val="0"/>
        <w:adjustRightInd w:val="0"/>
        <w:jc w:val="center"/>
        <w:rPr>
          <w:bCs/>
          <w:sz w:val="28"/>
          <w:szCs w:val="22"/>
        </w:rPr>
      </w:pPr>
    </w:p>
    <w:p w:rsidR="00961245" w:rsidRDefault="00961245" w:rsidP="00961245">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w:t>
      </w:r>
      <w:r w:rsidR="009F7D1A">
        <w:rPr>
          <w:sz w:val="28"/>
          <w:szCs w:val="28"/>
        </w:rPr>
        <w:t>предложений</w:t>
      </w:r>
      <w:r>
        <w:rPr>
          <w:sz w:val="28"/>
          <w:szCs w:val="28"/>
        </w:rPr>
        <w:t xml:space="preserve">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961245" w:rsidRDefault="00961245" w:rsidP="00961245">
      <w:pPr>
        <w:pStyle w:val="Times12"/>
        <w:ind w:firstLine="0"/>
        <w:jc w:val="right"/>
        <w:rPr>
          <w:b/>
          <w:bCs w:val="0"/>
          <w:i/>
          <w:szCs w:val="24"/>
        </w:rPr>
      </w:pPr>
      <w:r>
        <w:rPr>
          <w:b/>
          <w:bCs w:val="0"/>
          <w:i/>
          <w:szCs w:val="24"/>
        </w:rPr>
        <w:t>Лот __</w:t>
      </w:r>
    </w:p>
    <w:p w:rsidR="00961245" w:rsidRDefault="00961245" w:rsidP="00961245">
      <w:pPr>
        <w:pStyle w:val="20"/>
        <w:tabs>
          <w:tab w:val="left" w:pos="708"/>
        </w:tabs>
        <w:spacing w:before="0" w:after="0"/>
        <w:jc w:val="center"/>
        <w:rPr>
          <w:rFonts w:ascii="Times New Roman" w:hAnsi="Times New Roman" w:cs="Times New Roman"/>
          <w:b w:val="0"/>
          <w:bCs w:val="0"/>
          <w:i w:val="0"/>
        </w:rPr>
      </w:pPr>
      <w:bookmarkStart w:id="511" w:name="_Toc362875330"/>
      <w:r>
        <w:rPr>
          <w:rFonts w:ascii="Times New Roman" w:hAnsi="Times New Roman" w:cs="Times New Roman"/>
          <w:bCs w:val="0"/>
          <w:i w:val="0"/>
        </w:rPr>
        <w:t>СПРАВКА О МАТЕРИАЛЬНО-ТЕХНИЧЕСКИХ РЕСУРСАХ (Форма __)</w:t>
      </w:r>
      <w:bookmarkEnd w:id="511"/>
    </w:p>
    <w:p w:rsidR="00961245" w:rsidRDefault="00961245" w:rsidP="00961245">
      <w:pPr>
        <w:suppressAutoHyphens/>
        <w:ind w:left="180" w:right="-120"/>
        <w:jc w:val="center"/>
        <w:rPr>
          <w:sz w:val="28"/>
          <w:szCs w:val="28"/>
        </w:rPr>
      </w:pPr>
    </w:p>
    <w:p w:rsidR="00961245" w:rsidRDefault="00961245" w:rsidP="00961245">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009F7D1A">
        <w:rPr>
          <w:sz w:val="28"/>
          <w:szCs w:val="28"/>
        </w:rPr>
        <w:t>предложений</w:t>
      </w:r>
      <w:r>
        <w:rPr>
          <w:sz w:val="28"/>
          <w:szCs w:val="28"/>
        </w:rPr>
        <w:t xml:space="preserve">: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961245" w:rsidTr="00FD5D0B">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507"/>
          <w:bookmarkEnd w:id="508"/>
          <w:bookmarkEnd w:id="509"/>
          <w:bookmarkEnd w:id="510"/>
          <w:p w:rsidR="00961245" w:rsidRDefault="00961245" w:rsidP="00FD5D0B">
            <w:pPr>
              <w:jc w:val="center"/>
            </w:pPr>
            <w:r>
              <w:t>№</w:t>
            </w:r>
          </w:p>
          <w:p w:rsidR="00961245" w:rsidRDefault="00961245" w:rsidP="00FD5D0B">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FD5D0B">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FD5D0B">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FD5D0B">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FD5D0B">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FD5D0B">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961245" w:rsidRDefault="00961245" w:rsidP="00FD5D0B">
            <w:pPr>
              <w:jc w:val="center"/>
            </w:pPr>
            <w:r>
              <w:t>Примечания</w:t>
            </w:r>
          </w:p>
        </w:tc>
      </w:tr>
      <w:tr w:rsidR="00961245" w:rsidTr="00FD5D0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961245" w:rsidRDefault="00961245" w:rsidP="00FD5D0B">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720" w:type="dxa"/>
            <w:tcBorders>
              <w:top w:val="single" w:sz="6" w:space="0" w:color="auto"/>
              <w:left w:val="single" w:sz="6" w:space="0" w:color="auto"/>
              <w:bottom w:val="single" w:sz="6" w:space="0" w:color="auto"/>
              <w:right w:val="single" w:sz="6" w:space="0" w:color="auto"/>
            </w:tcBorders>
            <w:hideMark/>
          </w:tcPr>
          <w:p w:rsidR="00961245" w:rsidRDefault="00961245" w:rsidP="00FD5D0B">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961245" w:rsidRDefault="00961245" w:rsidP="00FD5D0B">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720" w:type="dxa"/>
            <w:tcBorders>
              <w:top w:val="single" w:sz="6" w:space="0" w:color="auto"/>
              <w:left w:val="single" w:sz="6" w:space="0" w:color="auto"/>
              <w:bottom w:val="single" w:sz="6" w:space="0" w:color="auto"/>
              <w:right w:val="single" w:sz="6" w:space="0" w:color="auto"/>
            </w:tcBorders>
            <w:hideMark/>
          </w:tcPr>
          <w:p w:rsidR="00961245" w:rsidRDefault="00961245" w:rsidP="00FD5D0B">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961245" w:rsidRDefault="00961245" w:rsidP="00FD5D0B">
            <w:r>
              <w:t>Документация</w:t>
            </w: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72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r w:rsidR="00961245" w:rsidTr="00FD5D0B">
        <w:trPr>
          <w:cantSplit/>
        </w:trPr>
        <w:tc>
          <w:tcPr>
            <w:tcW w:w="720" w:type="dxa"/>
            <w:tcBorders>
              <w:top w:val="single" w:sz="6" w:space="0" w:color="auto"/>
              <w:left w:val="single" w:sz="6" w:space="0" w:color="auto"/>
              <w:bottom w:val="single" w:sz="6" w:space="0" w:color="auto"/>
              <w:right w:val="single" w:sz="6" w:space="0" w:color="auto"/>
            </w:tcBorders>
            <w:hideMark/>
          </w:tcPr>
          <w:p w:rsidR="00961245" w:rsidRDefault="00961245" w:rsidP="00FD5D0B">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268"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2552"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984"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56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c>
          <w:tcPr>
            <w:tcW w:w="1700" w:type="dxa"/>
            <w:tcBorders>
              <w:top w:val="single" w:sz="6" w:space="0" w:color="auto"/>
              <w:left w:val="single" w:sz="6" w:space="0" w:color="auto"/>
              <w:bottom w:val="single" w:sz="6" w:space="0" w:color="auto"/>
              <w:right w:val="single" w:sz="6" w:space="0" w:color="auto"/>
            </w:tcBorders>
          </w:tcPr>
          <w:p w:rsidR="00961245" w:rsidRDefault="00961245" w:rsidP="00FD5D0B">
            <w:pPr>
              <w:jc w:val="center"/>
            </w:pPr>
          </w:p>
        </w:tc>
      </w:tr>
    </w:tbl>
    <w:p w:rsidR="00961245" w:rsidRDefault="00961245" w:rsidP="00961245">
      <w:pPr>
        <w:pStyle w:val="afff0"/>
        <w:tabs>
          <w:tab w:val="left" w:pos="708"/>
        </w:tabs>
        <w:autoSpaceDE w:val="0"/>
        <w:autoSpaceDN w:val="0"/>
        <w:spacing w:line="240" w:lineRule="auto"/>
        <w:ind w:firstLine="0"/>
        <w:rPr>
          <w:sz w:val="28"/>
          <w:szCs w:val="28"/>
        </w:rPr>
      </w:pPr>
    </w:p>
    <w:p w:rsidR="00961245" w:rsidRDefault="00961245" w:rsidP="00961245">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961245" w:rsidRDefault="00961245" w:rsidP="0096124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61245" w:rsidRDefault="00961245" w:rsidP="00961245">
      <w:pPr>
        <w:pStyle w:val="Times12"/>
        <w:ind w:firstLine="709"/>
        <w:rPr>
          <w:bCs w:val="0"/>
          <w:sz w:val="28"/>
        </w:rPr>
      </w:pPr>
      <w:r>
        <w:rPr>
          <w:bCs w:val="0"/>
          <w:sz w:val="28"/>
        </w:rPr>
        <w:t>М.П.</w:t>
      </w:r>
    </w:p>
    <w:p w:rsidR="00961245" w:rsidRDefault="00961245" w:rsidP="00961245">
      <w:pPr>
        <w:jc w:val="center"/>
      </w:pPr>
    </w:p>
    <w:p w:rsidR="00961245" w:rsidRDefault="00961245" w:rsidP="00961245">
      <w:pPr>
        <w:jc w:val="center"/>
      </w:pPr>
    </w:p>
    <w:p w:rsidR="00961245" w:rsidRDefault="00961245" w:rsidP="00961245">
      <w:pPr>
        <w:pStyle w:val="Times12"/>
        <w:tabs>
          <w:tab w:val="left" w:pos="709"/>
          <w:tab w:val="left" w:pos="1134"/>
        </w:tabs>
        <w:ind w:firstLine="709"/>
        <w:rPr>
          <w:bCs w:val="0"/>
          <w:szCs w:val="24"/>
        </w:rPr>
      </w:pPr>
      <w:r>
        <w:rPr>
          <w:bCs w:val="0"/>
          <w:szCs w:val="24"/>
        </w:rPr>
        <w:t>ИНСТРУКЦИИ ПО ЗАПОЛНЕНИЮ</w:t>
      </w:r>
    </w:p>
    <w:p w:rsidR="00961245" w:rsidRDefault="00961245" w:rsidP="00961245">
      <w:pPr>
        <w:pStyle w:val="Times12"/>
        <w:numPr>
          <w:ilvl w:val="0"/>
          <w:numId w:val="86"/>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 xml:space="preserve">открытого запроса </w:t>
      </w:r>
      <w:r w:rsidR="009F7D1A">
        <w:rPr>
          <w:szCs w:val="24"/>
        </w:rPr>
        <w:t>предложений</w:t>
      </w:r>
      <w:r>
        <w:rPr>
          <w:szCs w:val="24"/>
        </w:rPr>
        <w:t>.</w:t>
      </w:r>
    </w:p>
    <w:p w:rsidR="00961245" w:rsidRDefault="00961245" w:rsidP="00961245">
      <w:pPr>
        <w:pStyle w:val="Times12"/>
        <w:numPr>
          <w:ilvl w:val="0"/>
          <w:numId w:val="86"/>
        </w:numPr>
        <w:tabs>
          <w:tab w:val="left" w:pos="1134"/>
        </w:tabs>
        <w:rPr>
          <w:szCs w:val="24"/>
        </w:rPr>
      </w:pPr>
      <w:r>
        <w:rPr>
          <w:szCs w:val="24"/>
        </w:rPr>
        <w:t xml:space="preserve">Участник </w:t>
      </w:r>
      <w:r w:rsidRPr="00525773">
        <w:rPr>
          <w:szCs w:val="24"/>
        </w:rPr>
        <w:t xml:space="preserve">открытого запроса </w:t>
      </w:r>
      <w:r w:rsidR="009F7D1A">
        <w:rPr>
          <w:szCs w:val="24"/>
        </w:rPr>
        <w:t>предложений</w:t>
      </w:r>
      <w:r>
        <w:rPr>
          <w:szCs w:val="24"/>
        </w:rPr>
        <w:t xml:space="preserve"> приводит номер и дату заявки на участие в конкурсе, приложением к которой является данная справка.</w:t>
      </w:r>
    </w:p>
    <w:p w:rsidR="00961245" w:rsidRDefault="00961245" w:rsidP="00961245">
      <w:pPr>
        <w:pStyle w:val="Times12"/>
        <w:numPr>
          <w:ilvl w:val="0"/>
          <w:numId w:val="86"/>
        </w:numPr>
        <w:tabs>
          <w:tab w:val="left" w:pos="1134"/>
        </w:tabs>
        <w:rPr>
          <w:szCs w:val="24"/>
        </w:rPr>
      </w:pPr>
      <w:r>
        <w:rPr>
          <w:szCs w:val="24"/>
        </w:rPr>
        <w:t xml:space="preserve">Участник </w:t>
      </w:r>
      <w:r w:rsidRPr="00525773">
        <w:rPr>
          <w:szCs w:val="24"/>
        </w:rPr>
        <w:t xml:space="preserve">открытого запроса </w:t>
      </w:r>
      <w:r w:rsidR="009F7D1A">
        <w:rPr>
          <w:szCs w:val="24"/>
        </w:rPr>
        <w:t>предложений</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961245" w:rsidRDefault="00961245" w:rsidP="00961245">
      <w:pPr>
        <w:pStyle w:val="Times12"/>
        <w:numPr>
          <w:ilvl w:val="0"/>
          <w:numId w:val="86"/>
        </w:numPr>
        <w:tabs>
          <w:tab w:val="left" w:pos="1134"/>
        </w:tabs>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961245" w:rsidRPr="00D64E49" w:rsidRDefault="00961245" w:rsidP="00961245">
      <w:pPr>
        <w:rPr>
          <w:lang w:eastAsia="x-none"/>
        </w:rPr>
        <w:sectPr w:rsidR="00961245" w:rsidRPr="00D64E49" w:rsidSect="00FD5D0B">
          <w:headerReference w:type="even" r:id="rId25"/>
          <w:footerReference w:type="default" r:id="rId26"/>
          <w:footerReference w:type="first" r:id="rId27"/>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12" w:name="_Справка_по_системе_управления_охран"/>
      <w:bookmarkStart w:id="513" w:name="_Справка_по_системе"/>
      <w:bookmarkStart w:id="514" w:name="форма12"/>
      <w:bookmarkStart w:id="515" w:name="форма15"/>
      <w:bookmarkEnd w:id="512"/>
      <w:bookmarkEnd w:id="513"/>
    </w:p>
    <w:p w:rsidR="008B3239" w:rsidRPr="006F5FCD" w:rsidRDefault="008B3239" w:rsidP="006E66FF">
      <w:pPr>
        <w:pStyle w:val="10"/>
        <w:numPr>
          <w:ilvl w:val="0"/>
          <w:numId w:val="10"/>
        </w:numPr>
        <w:jc w:val="center"/>
        <w:rPr>
          <w:b/>
          <w:lang w:val="ru-RU"/>
        </w:rPr>
      </w:pPr>
      <w:bookmarkStart w:id="516" w:name="_Toc368034958"/>
      <w:bookmarkStart w:id="517" w:name="_Toc371597595"/>
      <w:bookmarkEnd w:id="514"/>
      <w:r w:rsidRPr="006F5FCD">
        <w:rPr>
          <w:b/>
          <w:lang w:val="ru-RU"/>
        </w:rPr>
        <w:t>МЕТОДИКА РАСЧЕТА ОБЕСПЕЧЕННОСТИ ФИНАНСОВЫМИ РЕСУРСАМИ УЧАСТНИКОВ ПРОЦЕДУРЫ ЗАКУПКИ</w:t>
      </w:r>
      <w:bookmarkEnd w:id="516"/>
      <w:bookmarkEnd w:id="51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w:t>
      </w:r>
      <w:proofErr w:type="spellStart"/>
      <w:r w:rsidRPr="00B644DC">
        <w:rPr>
          <w:b/>
          <w:bCs/>
          <w:i/>
          <w:snapToGrid w:val="0"/>
        </w:rPr>
        <w:t>Госкорпорации</w:t>
      </w:r>
      <w:proofErr w:type="spellEnd"/>
      <w:r w:rsidRPr="00B644DC">
        <w:rPr>
          <w:b/>
          <w:bCs/>
          <w:i/>
          <w:snapToGrid w:val="0"/>
        </w:rPr>
        <w:t xml:space="preserve"> «</w:t>
      </w:r>
      <w:proofErr w:type="spellStart"/>
      <w:r w:rsidRPr="00B644DC">
        <w:rPr>
          <w:b/>
          <w:bCs/>
          <w:i/>
          <w:snapToGrid w:val="0"/>
        </w:rPr>
        <w:t>Росатом</w:t>
      </w:r>
      <w:proofErr w:type="spellEnd"/>
      <w:r w:rsidRPr="00B644DC">
        <w:rPr>
          <w:b/>
          <w:bCs/>
          <w:i/>
          <w:snapToGrid w:val="0"/>
        </w:rPr>
        <w:t xml:space="preserve">» </w:t>
      </w:r>
      <w:hyperlink r:id="rId28"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8" w:name="_Toc360776199"/>
      <w:bookmarkStart w:id="519" w:name="_Toc368034959"/>
      <w:bookmarkStart w:id="520" w:name="_Toc371597596"/>
      <w:r w:rsidRPr="00352A36">
        <w:rPr>
          <w:b/>
          <w:lang w:val="ru-RU"/>
        </w:rPr>
        <w:lastRenderedPageBreak/>
        <w:t>МЕТОДИКА ОЦЕНКИ ЗАЯВОК НА УЧАСТИЕ В ЗАПРОСЕ ПРЕДЛОЖЕНИЙ</w:t>
      </w:r>
      <w:bookmarkEnd w:id="518"/>
      <w:bookmarkEnd w:id="519"/>
      <w:bookmarkEnd w:id="520"/>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F7D1A">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8B6917">
        <w:rPr>
          <w:b/>
          <w:i/>
          <w:bdr w:val="none" w:sz="0" w:space="0" w:color="auto" w:frame="1"/>
        </w:rPr>
        <w:t>Госкорпорации</w:t>
      </w:r>
      <w:proofErr w:type="spellEnd"/>
      <w:r w:rsidRPr="008B6917">
        <w:rPr>
          <w:b/>
          <w:i/>
          <w:bdr w:val="none" w:sz="0" w:space="0" w:color="auto" w:frame="1"/>
        </w:rPr>
        <w:t xml:space="preserve"> «</w:t>
      </w:r>
      <w:proofErr w:type="spellStart"/>
      <w:r w:rsidRPr="008B6917">
        <w:rPr>
          <w:b/>
          <w:i/>
          <w:bdr w:val="none" w:sz="0" w:space="0" w:color="auto" w:frame="1"/>
        </w:rPr>
        <w:t>Росатом</w:t>
      </w:r>
      <w:proofErr w:type="spellEnd"/>
      <w:r w:rsidRPr="008B6917">
        <w:rPr>
          <w:b/>
          <w:i/>
          <w:bdr w:val="none" w:sz="0" w:space="0" w:color="auto" w:frame="1"/>
        </w:rPr>
        <w:t>»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w:t>
      </w:r>
      <w:proofErr w:type="spellStart"/>
      <w:r w:rsidRPr="008B6917">
        <w:rPr>
          <w:b/>
          <w:i/>
        </w:rPr>
        <w:t>Госкорпорации</w:t>
      </w:r>
      <w:proofErr w:type="spellEnd"/>
      <w:r w:rsidRPr="008B6917">
        <w:rPr>
          <w:b/>
          <w:i/>
        </w:rPr>
        <w:t xml:space="preserve"> «</w:t>
      </w:r>
      <w:proofErr w:type="spellStart"/>
      <w:r w:rsidRPr="008B6917">
        <w:rPr>
          <w:b/>
          <w:i/>
        </w:rPr>
        <w:t>Росатом</w:t>
      </w:r>
      <w:proofErr w:type="spellEnd"/>
      <w:r w:rsidRPr="008B6917">
        <w:rPr>
          <w:b/>
          <w:i/>
        </w:rPr>
        <w:t xml:space="preserve">» </w:t>
      </w:r>
      <w:hyperlink r:id="rId29"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21" w:name="_Toc360776200"/>
      <w:bookmarkStart w:id="522" w:name="_Toc368034960"/>
      <w:bookmarkStart w:id="523" w:name="_Toc371597597"/>
      <w:bookmarkEnd w:id="515"/>
      <w:r w:rsidR="00E52F9B" w:rsidRPr="00E52F9B">
        <w:rPr>
          <w:b/>
          <w:lang w:val="ru-RU"/>
        </w:rPr>
        <w:lastRenderedPageBreak/>
        <w:t xml:space="preserve">ЧАСТЬ 2.  </w:t>
      </w:r>
      <w:r w:rsidR="00E52F9B" w:rsidRPr="00E52F9B">
        <w:rPr>
          <w:b/>
        </w:rPr>
        <w:t>«ПРОЕКТ ДОГОВОРА»</w:t>
      </w:r>
      <w:bookmarkEnd w:id="521"/>
      <w:bookmarkEnd w:id="522"/>
      <w:bookmarkEnd w:id="52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766" w:rsidRDefault="00B74766">
      <w:r>
        <w:separator/>
      </w:r>
    </w:p>
  </w:endnote>
  <w:endnote w:type="continuationSeparator" w:id="0">
    <w:p w:rsidR="00B74766" w:rsidRDefault="00B74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D0B" w:rsidRDefault="00FD5D0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D5D0B" w:rsidRDefault="00FD5D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D0B" w:rsidRPr="00CC0F4D" w:rsidRDefault="00FD5D0B">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D5D0B" w:rsidRDefault="00FD5D0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D0B" w:rsidRPr="006F5FCD" w:rsidRDefault="00FD5D0B"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975F69">
      <w:rPr>
        <w:rFonts w:ascii="Times New Roman" w:hAnsi="Times New Roman"/>
        <w:noProof/>
      </w:rPr>
      <w:t>40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D0B" w:rsidRPr="00071982" w:rsidRDefault="00FD5D0B" w:rsidP="00FD5D0B">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C4727">
      <w:rPr>
        <w:rFonts w:ascii="Times New Roman" w:hAnsi="Times New Roman" w:cs="Times New Roman"/>
        <w:noProof/>
      </w:rPr>
      <w:t>82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D0B" w:rsidRDefault="00FD5D0B" w:rsidP="00FD5D0B">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766" w:rsidRDefault="00B74766">
      <w:r>
        <w:separator/>
      </w:r>
    </w:p>
  </w:footnote>
  <w:footnote w:type="continuationSeparator" w:id="0">
    <w:p w:rsidR="00B74766" w:rsidRDefault="00B747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D0B" w:rsidRPr="00B12FC0" w:rsidRDefault="00FD5D0B"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D0B" w:rsidRPr="0013365B" w:rsidRDefault="00FD5D0B" w:rsidP="00FD5D0B">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D5D0B" w:rsidRPr="0013365B" w:rsidRDefault="00FD5D0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3"/>
  </w:num>
  <w:num w:numId="18">
    <w:abstractNumId w:val="37"/>
  </w:num>
  <w:num w:numId="19">
    <w:abstractNumId w:val="2"/>
  </w:num>
  <w:num w:numId="20">
    <w:abstractNumId w:val="67"/>
  </w:num>
  <w:num w:numId="21">
    <w:abstractNumId w:val="85"/>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4"/>
  </w:num>
  <w:num w:numId="40">
    <w:abstractNumId w:val="53"/>
  </w:num>
  <w:num w:numId="41">
    <w:abstractNumId w:val="82"/>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0"/>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1"/>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489"/>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DCE"/>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86F3D"/>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245"/>
    <w:rsid w:val="00961B74"/>
    <w:rsid w:val="00963D48"/>
    <w:rsid w:val="00964C45"/>
    <w:rsid w:val="00964E64"/>
    <w:rsid w:val="00964E6B"/>
    <w:rsid w:val="00964FF7"/>
    <w:rsid w:val="0096610E"/>
    <w:rsid w:val="0097215A"/>
    <w:rsid w:val="00973E61"/>
    <w:rsid w:val="00974CBD"/>
    <w:rsid w:val="00975F69"/>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377C"/>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867CD"/>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4766"/>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565"/>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5AD"/>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4727"/>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D07"/>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57B2"/>
    <w:rsid w:val="00E96A21"/>
    <w:rsid w:val="00E96B52"/>
    <w:rsid w:val="00E973EB"/>
    <w:rsid w:val="00E97BAC"/>
    <w:rsid w:val="00EA00A3"/>
    <w:rsid w:val="00EA013F"/>
    <w:rsid w:val="00EA501C"/>
    <w:rsid w:val="00EA510A"/>
    <w:rsid w:val="00EA5220"/>
    <w:rsid w:val="00EA6850"/>
    <w:rsid w:val="00EA7537"/>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115"/>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48AD"/>
    <w:rsid w:val="00FD58DB"/>
    <w:rsid w:val="00FD5D0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hyperlink" Target="http://www.zakupki.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2AF2F-2A09-4F55-A101-741E6BB03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79</Pages>
  <Words>29275</Words>
  <Characters>166868</Characters>
  <Application>Microsoft Office Word</Application>
  <DocSecurity>0</DocSecurity>
  <Lines>1390</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195752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93</cp:revision>
  <cp:lastPrinted>2014-04-18T06:41:00Z</cp:lastPrinted>
  <dcterms:created xsi:type="dcterms:W3CDTF">2013-11-06T06:36:00Z</dcterms:created>
  <dcterms:modified xsi:type="dcterms:W3CDTF">2014-06-11T08:53:00Z</dcterms:modified>
</cp:coreProperties>
</file>