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BE02F5">
        <w:rPr>
          <w:sz w:val="28"/>
          <w:szCs w:val="28"/>
        </w:rPr>
        <w:t>сварочного аппарата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BE02F5" w:rsidRDefault="00BE02F5" w:rsidP="004B5E5D">
      <w:pPr>
        <w:ind w:left="567"/>
      </w:pPr>
      <w:r>
        <w:t xml:space="preserve">Начальник ОГМ                                                                                     Е.Б. Шехонов </w:t>
      </w:r>
    </w:p>
    <w:p w:rsidR="00D316D6" w:rsidRDefault="00D316D6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B125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B125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B125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B125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B125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125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125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1257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1257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B125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B125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83F3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B125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283F34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B1257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83F34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1257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83F34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1257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83F34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1257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83F34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1257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83F34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B125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B1257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B12578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283F34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283F34" w:rsidRPr="00283F34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283F34" w:rsidRPr="00283F34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B1257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B1257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02F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B1257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02F5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8809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8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27</Pages>
  <Words>4979</Words>
  <Characters>36197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41094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42</cp:revision>
  <cp:lastPrinted>2015-08-03T11:27:00Z</cp:lastPrinted>
  <dcterms:created xsi:type="dcterms:W3CDTF">2015-05-22T08:43:00Z</dcterms:created>
  <dcterms:modified xsi:type="dcterms:W3CDTF">2015-08-03T12:00:00Z</dcterms:modified>
</cp:coreProperties>
</file>