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2C" w:rsidRPr="0001452C" w:rsidRDefault="0001452C" w:rsidP="0001452C">
      <w:pPr>
        <w:pStyle w:val="1"/>
        <w:jc w:val="center"/>
        <w:rPr>
          <w:sz w:val="28"/>
          <w:szCs w:val="28"/>
        </w:rPr>
      </w:pPr>
      <w:r w:rsidRPr="0001452C">
        <w:rPr>
          <w:sz w:val="28"/>
          <w:szCs w:val="28"/>
        </w:rPr>
        <w:t>Протокол № 931н/П-12</w:t>
      </w:r>
      <w:r>
        <w:rPr>
          <w:sz w:val="28"/>
          <w:szCs w:val="28"/>
        </w:rPr>
        <w:t>-2</w:t>
      </w:r>
      <w:r w:rsidRPr="0001452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1452C">
        <w:rPr>
          <w:sz w:val="28"/>
          <w:szCs w:val="28"/>
        </w:rPr>
        <w:t>№R004121</w:t>
      </w:r>
      <w:r>
        <w:rPr>
          <w:sz w:val="28"/>
          <w:szCs w:val="28"/>
        </w:rPr>
        <w:t xml:space="preserve">-2) </w:t>
      </w:r>
      <w:r w:rsidRPr="0001452C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01452C">
        <w:rPr>
          <w:sz w:val="28"/>
          <w:szCs w:val="28"/>
        </w:rPr>
        <w:br/>
        <w:t>«№ 931н/П-12</w:t>
      </w:r>
      <w:proofErr w:type="gramStart"/>
      <w:r w:rsidRPr="0001452C">
        <w:rPr>
          <w:sz w:val="28"/>
          <w:szCs w:val="28"/>
        </w:rPr>
        <w:t xml:space="preserve"> Н</w:t>
      </w:r>
      <w:proofErr w:type="gramEnd"/>
      <w:r w:rsidRPr="0001452C">
        <w:rPr>
          <w:sz w:val="28"/>
          <w:szCs w:val="28"/>
        </w:rPr>
        <w:t xml:space="preserve">а право заключения договора купли-продажи передвижной электротехнической лаборатории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31"/>
        <w:gridCol w:w="6255"/>
      </w:tblGrid>
      <w:tr w:rsidR="0001452C" w:rsidTr="00D94354">
        <w:trPr>
          <w:tblCellSpacing w:w="15" w:type="dxa"/>
        </w:trPr>
        <w:tc>
          <w:tcPr>
            <w:tcW w:w="0" w:type="auto"/>
            <w:vAlign w:val="center"/>
          </w:tcPr>
          <w:p w:rsidR="0001452C" w:rsidRDefault="0001452C" w:rsidP="00D94354">
            <w:r>
              <w:t>г. Москва</w:t>
            </w:r>
          </w:p>
        </w:tc>
        <w:tc>
          <w:tcPr>
            <w:tcW w:w="0" w:type="auto"/>
            <w:vAlign w:val="center"/>
          </w:tcPr>
          <w:p w:rsidR="0001452C" w:rsidRDefault="0001452C" w:rsidP="0001452C">
            <w:pPr>
              <w:jc w:val="right"/>
            </w:pPr>
            <w:r>
              <w:t>Дата: 31.07.2012 г.</w:t>
            </w:r>
          </w:p>
        </w:tc>
      </w:tr>
    </w:tbl>
    <w:p w:rsidR="0001452C" w:rsidRDefault="0001452C" w:rsidP="0001452C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R004121.</w:t>
      </w:r>
      <w:r>
        <w:br/>
        <w:t xml:space="preserve">Номер протокола: </w:t>
      </w:r>
      <w:r w:rsidRPr="0001452C">
        <w:t xml:space="preserve">931н/П-12-2 </w:t>
      </w:r>
      <w:r>
        <w:t>(R004121-2).</w:t>
      </w:r>
      <w:r>
        <w:br/>
        <w:t xml:space="preserve">Дата протокола: 31.07.2012 г. </w:t>
      </w:r>
    </w:p>
    <w:p w:rsidR="0001452C" w:rsidRDefault="0001452C" w:rsidP="0001452C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01452C" w:rsidRDefault="0001452C" w:rsidP="0001452C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№ 931н/П-12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передвижной электротехнической лаборатории для целей лизинга для нужд ОАО «НИАЭП». </w:t>
      </w:r>
    </w:p>
    <w:p w:rsidR="0001452C" w:rsidRDefault="0001452C" w:rsidP="0001452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13.07.2012 </w:t>
      </w:r>
    </w:p>
    <w:p w:rsidR="0001452C" w:rsidRDefault="0001452C" w:rsidP="0001452C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1452C" w:rsidRDefault="0001452C" w:rsidP="0001452C">
      <w:pPr>
        <w:numPr>
          <w:ilvl w:val="1"/>
          <w:numId w:val="1"/>
        </w:numPr>
        <w:spacing w:before="100" w:beforeAutospacing="1" w:after="100" w:afterAutospacing="1"/>
      </w:pPr>
      <w:r>
        <w:t>Иванов Дмитрий Павлович</w:t>
      </w:r>
    </w:p>
    <w:p w:rsidR="0001452C" w:rsidRDefault="0001452C" w:rsidP="0001452C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01452C" w:rsidRDefault="0001452C" w:rsidP="0001452C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24.07.2012 г., 09:00 поступило 6 заявок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8833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290"/>
        <w:gridCol w:w="1972"/>
        <w:gridCol w:w="1852"/>
        <w:gridCol w:w="2264"/>
      </w:tblGrid>
      <w:tr w:rsidR="0001452C" w:rsidTr="00FA76DE">
        <w:trPr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60" w:type="dxa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42" w:type="dxa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19" w:type="dxa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1452C" w:rsidTr="00FA76DE">
        <w:trPr>
          <w:trHeight w:val="40"/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r>
              <w:lastRenderedPageBreak/>
              <w:t>1</w:t>
            </w:r>
          </w:p>
        </w:tc>
        <w:tc>
          <w:tcPr>
            <w:tcW w:w="2260" w:type="dxa"/>
            <w:vAlign w:val="center"/>
          </w:tcPr>
          <w:p w:rsidR="0001452C" w:rsidRDefault="0001452C" w:rsidP="008A0CE0">
            <w:r>
              <w:t>ООО "ПО "</w:t>
            </w:r>
            <w:proofErr w:type="spellStart"/>
            <w:r>
              <w:t>Энергоспецтехника</w:t>
            </w:r>
            <w:proofErr w:type="spellEnd"/>
            <w:r>
              <w:t>"</w:t>
            </w:r>
            <w:r>
              <w:br/>
              <w:t>ИНН 5835071106</w:t>
            </w:r>
          </w:p>
        </w:tc>
        <w:tc>
          <w:tcPr>
            <w:tcW w:w="1942" w:type="dxa"/>
            <w:vAlign w:val="center"/>
          </w:tcPr>
          <w:p w:rsidR="0001452C" w:rsidRDefault="0001452C" w:rsidP="00FA76DE">
            <w:r>
              <w:t xml:space="preserve">440028, Россия, </w:t>
            </w:r>
            <w:proofErr w:type="gramStart"/>
            <w:r w:rsidR="00FA76DE">
              <w:t>г</w:t>
            </w:r>
            <w:proofErr w:type="gramEnd"/>
            <w:r w:rsidR="00FA76DE">
              <w:t xml:space="preserve">. </w:t>
            </w:r>
            <w:r>
              <w:t xml:space="preserve">Пенза, </w:t>
            </w:r>
            <w:proofErr w:type="spellStart"/>
            <w:r>
              <w:t>пр-д</w:t>
            </w:r>
            <w:proofErr w:type="spellEnd"/>
            <w:r>
              <w:t xml:space="preserve"> Германа Титова, 3А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r>
              <w:t>19 июля 2012 г. 12:34:54</w:t>
            </w:r>
          </w:p>
        </w:tc>
        <w:tc>
          <w:tcPr>
            <w:tcW w:w="2219" w:type="dxa"/>
            <w:vAlign w:val="center"/>
          </w:tcPr>
          <w:p w:rsidR="0001452C" w:rsidRDefault="0001452C" w:rsidP="0001452C">
            <w:r>
              <w:t>4 930 000.00 (четыре миллиона девятьсот тридцать тысяч рублей 00 копеек) с НДС</w:t>
            </w:r>
          </w:p>
        </w:tc>
      </w:tr>
      <w:tr w:rsidR="0001452C" w:rsidTr="00FA76DE">
        <w:trPr>
          <w:trHeight w:val="40"/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r>
              <w:t>2</w:t>
            </w:r>
          </w:p>
        </w:tc>
        <w:tc>
          <w:tcPr>
            <w:tcW w:w="2260" w:type="dxa"/>
            <w:vAlign w:val="center"/>
          </w:tcPr>
          <w:p w:rsidR="0001452C" w:rsidRDefault="0001452C" w:rsidP="008A0CE0">
            <w:r>
              <w:t>ЗАО "ПТФ"</w:t>
            </w:r>
            <w:r>
              <w:br/>
              <w:t>ИНН 7708509461</w:t>
            </w:r>
          </w:p>
        </w:tc>
        <w:tc>
          <w:tcPr>
            <w:tcW w:w="1942" w:type="dxa"/>
            <w:vAlign w:val="center"/>
          </w:tcPr>
          <w:p w:rsidR="0001452C" w:rsidRDefault="0001452C" w:rsidP="00FA76DE">
            <w:r>
              <w:t xml:space="preserve">107078, Россия,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Каланчевская</w:t>
            </w:r>
            <w:proofErr w:type="spellEnd"/>
            <w:r>
              <w:t>, д.6, стр.3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r>
              <w:t>23 июля 2012 г. 16:37:26</w:t>
            </w:r>
          </w:p>
        </w:tc>
        <w:tc>
          <w:tcPr>
            <w:tcW w:w="2219" w:type="dxa"/>
            <w:vAlign w:val="center"/>
          </w:tcPr>
          <w:p w:rsidR="0001452C" w:rsidRDefault="0001452C" w:rsidP="0001452C">
            <w:r>
              <w:t>4 890 000.00 (четыре миллиона восемьсот девяносто тысяч рублей 00 копеек) с НДС</w:t>
            </w:r>
          </w:p>
        </w:tc>
      </w:tr>
      <w:tr w:rsidR="0001452C" w:rsidTr="00FA76DE">
        <w:trPr>
          <w:trHeight w:val="40"/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r>
              <w:t>3</w:t>
            </w:r>
          </w:p>
        </w:tc>
        <w:tc>
          <w:tcPr>
            <w:tcW w:w="2260" w:type="dxa"/>
            <w:vAlign w:val="center"/>
          </w:tcPr>
          <w:p w:rsidR="0001452C" w:rsidRDefault="0001452C" w:rsidP="008A0CE0">
            <w:r>
              <w:t>ООО "</w:t>
            </w:r>
            <w:proofErr w:type="spellStart"/>
            <w:r>
              <w:t>Автомастер</w:t>
            </w:r>
            <w:proofErr w:type="spellEnd"/>
            <w:r>
              <w:t xml:space="preserve">" </w:t>
            </w:r>
            <w:r>
              <w:br/>
              <w:t>ИНН 5256052039</w:t>
            </w:r>
          </w:p>
        </w:tc>
        <w:tc>
          <w:tcPr>
            <w:tcW w:w="1942" w:type="dxa"/>
            <w:vAlign w:val="center"/>
          </w:tcPr>
          <w:p w:rsidR="0001452C" w:rsidRDefault="0001452C" w:rsidP="00FA76DE">
            <w:r>
              <w:t xml:space="preserve">603142, Россия, Нижний Новгород, </w:t>
            </w:r>
            <w:proofErr w:type="spellStart"/>
            <w:r>
              <w:t>Мончегорская</w:t>
            </w:r>
            <w:proofErr w:type="spellEnd"/>
            <w:r>
              <w:t>, д3 корп</w:t>
            </w:r>
            <w:r w:rsidR="00FA76DE">
              <w:t>.</w:t>
            </w:r>
            <w:r>
              <w:t xml:space="preserve"> 1 кв</w:t>
            </w:r>
            <w:r w:rsidR="00FA76DE">
              <w:t>.</w:t>
            </w:r>
            <w:r>
              <w:t xml:space="preserve"> 194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r>
              <w:t>23 июля 2012 г. 17:00:11</w:t>
            </w:r>
          </w:p>
        </w:tc>
        <w:tc>
          <w:tcPr>
            <w:tcW w:w="2219" w:type="dxa"/>
            <w:vAlign w:val="center"/>
          </w:tcPr>
          <w:p w:rsidR="0001452C" w:rsidRDefault="0001452C" w:rsidP="0001452C">
            <w:r>
              <w:t>3 825 000.00 (три миллиона восемьсот двадцать пять тысяч рублей 00 копеек) с НДС</w:t>
            </w:r>
          </w:p>
        </w:tc>
      </w:tr>
      <w:tr w:rsidR="0001452C" w:rsidTr="00FA76DE">
        <w:trPr>
          <w:trHeight w:val="40"/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r>
              <w:t>4</w:t>
            </w:r>
          </w:p>
        </w:tc>
        <w:tc>
          <w:tcPr>
            <w:tcW w:w="2260" w:type="dxa"/>
            <w:vAlign w:val="center"/>
          </w:tcPr>
          <w:p w:rsidR="0001452C" w:rsidRDefault="0001452C" w:rsidP="008A0CE0">
            <w:r>
              <w:t>ОАО "СНПЦ "РОСДОРТЕХ"</w:t>
            </w:r>
            <w:r>
              <w:br/>
              <w:t>ИНН 6453083574</w:t>
            </w:r>
          </w:p>
        </w:tc>
        <w:tc>
          <w:tcPr>
            <w:tcW w:w="1942" w:type="dxa"/>
            <w:vAlign w:val="center"/>
          </w:tcPr>
          <w:p w:rsidR="0001452C" w:rsidRDefault="0001452C" w:rsidP="00FA76DE">
            <w:r>
              <w:t>410044, г</w:t>
            </w:r>
            <w:proofErr w:type="gramStart"/>
            <w:r>
              <w:t>.С</w:t>
            </w:r>
            <w:proofErr w:type="gramEnd"/>
            <w:r>
              <w:t>аратов, проспект Строителей, 10А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r>
              <w:t>23 июля 2012 г. 17:07:55</w:t>
            </w:r>
          </w:p>
        </w:tc>
        <w:tc>
          <w:tcPr>
            <w:tcW w:w="2219" w:type="dxa"/>
            <w:vAlign w:val="center"/>
          </w:tcPr>
          <w:p w:rsidR="0001452C" w:rsidRDefault="0001452C" w:rsidP="0001452C">
            <w:r>
              <w:t>4 865 000.00 (четыре миллиона восемьсот шестьдесят пять тысяч рублей 00 копеек) с НДС</w:t>
            </w:r>
          </w:p>
        </w:tc>
      </w:tr>
      <w:tr w:rsidR="0001452C" w:rsidTr="00FA76DE">
        <w:trPr>
          <w:trHeight w:val="40"/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r>
              <w:t>5</w:t>
            </w:r>
          </w:p>
        </w:tc>
        <w:tc>
          <w:tcPr>
            <w:tcW w:w="2260" w:type="dxa"/>
            <w:vAlign w:val="center"/>
          </w:tcPr>
          <w:p w:rsidR="0001452C" w:rsidRDefault="0001452C" w:rsidP="008A0CE0">
            <w:r>
              <w:t>ООО «</w:t>
            </w:r>
            <w:proofErr w:type="spellStart"/>
            <w:r>
              <w:t>ЭлектроЛаб</w:t>
            </w:r>
            <w:proofErr w:type="spellEnd"/>
            <w:r>
              <w:t>»</w:t>
            </w:r>
            <w:r>
              <w:br/>
              <w:t>ИНН 7714618941</w:t>
            </w:r>
          </w:p>
        </w:tc>
        <w:tc>
          <w:tcPr>
            <w:tcW w:w="1942" w:type="dxa"/>
            <w:vAlign w:val="center"/>
          </w:tcPr>
          <w:p w:rsidR="0001452C" w:rsidRDefault="0001452C" w:rsidP="008A0CE0">
            <w:r>
              <w:t>127287, г</w:t>
            </w:r>
            <w:proofErr w:type="gramStart"/>
            <w:r>
              <w:t>.М</w:t>
            </w:r>
            <w:proofErr w:type="gramEnd"/>
            <w:r>
              <w:t xml:space="preserve">осква, </w:t>
            </w:r>
            <w:proofErr w:type="spellStart"/>
            <w:r>
              <w:t>Башиловская</w:t>
            </w:r>
            <w:proofErr w:type="spellEnd"/>
            <w:r>
              <w:t xml:space="preserve"> ул., д.34 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r>
              <w:t>23 июля 2012 г. 18:55:17</w:t>
            </w:r>
          </w:p>
        </w:tc>
        <w:tc>
          <w:tcPr>
            <w:tcW w:w="2219" w:type="dxa"/>
            <w:vAlign w:val="center"/>
          </w:tcPr>
          <w:p w:rsidR="0001452C" w:rsidRDefault="0001452C" w:rsidP="0001452C">
            <w:r>
              <w:t>4 880 000.00 (четыре миллиона восемьсот восемьдесят тысяч рублей 00 копеек) с НДС</w:t>
            </w:r>
          </w:p>
        </w:tc>
      </w:tr>
      <w:tr w:rsidR="0001452C" w:rsidTr="00FA76DE">
        <w:trPr>
          <w:trHeight w:val="40"/>
          <w:tblCellSpacing w:w="15" w:type="dxa"/>
        </w:trPr>
        <w:tc>
          <w:tcPr>
            <w:tcW w:w="0" w:type="auto"/>
            <w:vAlign w:val="center"/>
          </w:tcPr>
          <w:p w:rsidR="0001452C" w:rsidRDefault="0001452C" w:rsidP="008A0CE0">
            <w:r>
              <w:t>6</w:t>
            </w:r>
          </w:p>
        </w:tc>
        <w:tc>
          <w:tcPr>
            <w:tcW w:w="2260" w:type="dxa"/>
            <w:vAlign w:val="center"/>
          </w:tcPr>
          <w:p w:rsidR="0001452C" w:rsidRDefault="0001452C" w:rsidP="008A0CE0">
            <w:r>
              <w:t>ООО "</w:t>
            </w:r>
            <w:proofErr w:type="spellStart"/>
            <w:r>
              <w:t>Русконтроль</w:t>
            </w:r>
            <w:proofErr w:type="spellEnd"/>
            <w:r>
              <w:t>"</w:t>
            </w:r>
            <w:r>
              <w:br/>
              <w:t>ИНН 7722728970</w:t>
            </w:r>
          </w:p>
        </w:tc>
        <w:tc>
          <w:tcPr>
            <w:tcW w:w="1942" w:type="dxa"/>
            <w:vAlign w:val="center"/>
          </w:tcPr>
          <w:p w:rsidR="0001452C" w:rsidRDefault="0001452C" w:rsidP="008A0CE0">
            <w:r>
              <w:t xml:space="preserve">115088, Россия, </w:t>
            </w:r>
            <w:proofErr w:type="spellStart"/>
            <w:r>
              <w:t>москва</w:t>
            </w:r>
            <w:proofErr w:type="spellEnd"/>
            <w:r>
              <w:t xml:space="preserve">, Москва, </w:t>
            </w:r>
            <w:proofErr w:type="spellStart"/>
            <w:r>
              <w:t>Угрешская</w:t>
            </w:r>
            <w:proofErr w:type="spellEnd"/>
            <w:r>
              <w:t>, 2, стр.2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r>
              <w:t>23 июля 2012 г. 19:37:45</w:t>
            </w:r>
          </w:p>
        </w:tc>
        <w:tc>
          <w:tcPr>
            <w:tcW w:w="2219" w:type="dxa"/>
            <w:vAlign w:val="center"/>
          </w:tcPr>
          <w:p w:rsidR="0001452C" w:rsidRDefault="0001452C" w:rsidP="0001452C">
            <w:r>
              <w:t>4 598 460.00 (четыре миллиона пятьсот девяносто восемь тысяч четыреста шестьдесят рублей 00 копеек) с НДС</w:t>
            </w:r>
          </w:p>
        </w:tc>
      </w:tr>
    </w:tbl>
    <w:p w:rsidR="00FA76DE" w:rsidRDefault="0001452C" w:rsidP="0001452C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</w:p>
    <w:p w:rsidR="0001452C" w:rsidRDefault="0001452C" w:rsidP="00FA76DE">
      <w:pPr>
        <w:spacing w:before="100" w:beforeAutospacing="1" w:after="100" w:afterAutospacing="1"/>
        <w:ind w:left="720"/>
      </w:pPr>
      <w:r>
        <w:t>- Отклонить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6432"/>
      </w:tblGrid>
      <w:tr w:rsidR="0001452C" w:rsidTr="00FA76DE">
        <w:trPr>
          <w:trHeight w:val="30"/>
          <w:tblCellSpacing w:w="15" w:type="dxa"/>
        </w:trPr>
        <w:tc>
          <w:tcPr>
            <w:tcW w:w="2409" w:type="dxa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1452C" w:rsidTr="00FA76DE">
        <w:trPr>
          <w:tblCellSpacing w:w="15" w:type="dxa"/>
        </w:trPr>
        <w:tc>
          <w:tcPr>
            <w:tcW w:w="2409" w:type="dxa"/>
            <w:vAlign w:val="center"/>
          </w:tcPr>
          <w:p w:rsidR="0001452C" w:rsidRDefault="0001452C" w:rsidP="008A0CE0">
            <w:r>
              <w:t>ООО «</w:t>
            </w:r>
            <w:proofErr w:type="spellStart"/>
            <w:r>
              <w:t>ЭлектроЛаб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FA76DE" w:rsidRDefault="0001452C" w:rsidP="008A0CE0">
            <w:r>
              <w:t xml:space="preserve">на основании пункта 19.8.1 и подпунктов в), </w:t>
            </w:r>
            <w:proofErr w:type="spellStart"/>
            <w:r>
              <w:t>д</w:t>
            </w:r>
            <w:proofErr w:type="spellEnd"/>
            <w:r>
              <w:t>) пункта 14.9.4. ЕОСЗ и подпунктов в), е) пункта 4.14.2.4 документации открытого запроса предложений, а именно: - В составе заявк</w:t>
            </w:r>
            <w:proofErr w:type="gramStart"/>
            <w:r>
              <w:t>и ООО</w:t>
            </w:r>
            <w:proofErr w:type="gramEnd"/>
            <w:r>
              <w:t xml:space="preserve"> «</w:t>
            </w:r>
            <w:proofErr w:type="spellStart"/>
            <w:r>
              <w:t>ЭлектроЛаб</w:t>
            </w:r>
            <w:proofErr w:type="spellEnd"/>
            <w:r>
              <w:t xml:space="preserve">» имеется протокол разногласий к проекту договора в части срока гарантийных обязательств и порядка приемки-передачи Имущества. </w:t>
            </w:r>
          </w:p>
          <w:p w:rsidR="0001452C" w:rsidRDefault="0001452C" w:rsidP="008A0CE0">
            <w:proofErr w:type="gramStart"/>
            <w:r>
              <w:t xml:space="preserve">- участник не соответствует следующему требованию к </w:t>
            </w:r>
            <w:r>
              <w:lastRenderedPageBreak/>
              <w:t>участнику, установленному в документации о проведении запроса предложений: обладание положительной репутацией, выражающейся в отсутствии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ОАО «НИАЭП», возникших из 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</w:t>
            </w:r>
            <w:proofErr w:type="gramEnd"/>
            <w:r>
              <w:t xml:space="preserve"> указанные обстоятельства),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(имеется судебный акт - постановление 1 ААС от 28.10.2011 г.).</w:t>
            </w:r>
          </w:p>
        </w:tc>
      </w:tr>
    </w:tbl>
    <w:p w:rsidR="00FA76DE" w:rsidRDefault="00FA76DE" w:rsidP="00FA76DE">
      <w:pPr>
        <w:numPr>
          <w:ilvl w:val="0"/>
          <w:numId w:val="1"/>
        </w:numPr>
        <w:spacing w:before="240"/>
        <w:ind w:left="714" w:hanging="357"/>
      </w:pPr>
      <w:proofErr w:type="gramStart"/>
      <w:r>
        <w:lastRenderedPageBreak/>
        <w:t xml:space="preserve">В соответствии с пунктом 19.8.1, подпунктами а), в) пункта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подпунктами  4.14.1.7 а) и 4.14.1.7 в) документации по проведению запроса предложений, направить запрос о разъяснении предложения следующим участникам:</w:t>
      </w:r>
      <w:proofErr w:type="gramEnd"/>
    </w:p>
    <w:p w:rsidR="00FA76DE" w:rsidRPr="00FA76DE" w:rsidRDefault="00FA76DE" w:rsidP="00FA76DE">
      <w:pPr>
        <w:pStyle w:val="a4"/>
        <w:numPr>
          <w:ilvl w:val="0"/>
          <w:numId w:val="5"/>
        </w:numPr>
        <w:ind w:left="2552" w:hanging="357"/>
        <w:rPr>
          <w:szCs w:val="28"/>
        </w:rPr>
      </w:pPr>
      <w:r w:rsidRPr="00FA76DE">
        <w:rPr>
          <w:szCs w:val="28"/>
        </w:rPr>
        <w:t>ООО «ПО «</w:t>
      </w:r>
      <w:proofErr w:type="spellStart"/>
      <w:r w:rsidRPr="00FA76DE">
        <w:rPr>
          <w:szCs w:val="28"/>
        </w:rPr>
        <w:t>Энергоспецтехника</w:t>
      </w:r>
      <w:proofErr w:type="spellEnd"/>
      <w:r w:rsidRPr="00FA76DE">
        <w:rPr>
          <w:szCs w:val="28"/>
        </w:rPr>
        <w:t>»</w:t>
      </w:r>
    </w:p>
    <w:p w:rsidR="00FA76DE" w:rsidRPr="00FA76DE" w:rsidRDefault="00FA76DE" w:rsidP="00FA76DE">
      <w:pPr>
        <w:pStyle w:val="a4"/>
        <w:numPr>
          <w:ilvl w:val="0"/>
          <w:numId w:val="5"/>
        </w:numPr>
        <w:ind w:left="2552" w:hanging="357"/>
        <w:rPr>
          <w:szCs w:val="28"/>
        </w:rPr>
      </w:pPr>
      <w:r w:rsidRPr="00FA76DE">
        <w:rPr>
          <w:szCs w:val="28"/>
        </w:rPr>
        <w:t xml:space="preserve">ЗАО «ПТФ» </w:t>
      </w:r>
    </w:p>
    <w:p w:rsidR="00FA76DE" w:rsidRPr="00FA76DE" w:rsidRDefault="00FA76DE" w:rsidP="00FA76DE">
      <w:pPr>
        <w:pStyle w:val="a4"/>
        <w:numPr>
          <w:ilvl w:val="0"/>
          <w:numId w:val="5"/>
        </w:numPr>
        <w:ind w:left="2552" w:hanging="357"/>
        <w:rPr>
          <w:szCs w:val="28"/>
        </w:rPr>
      </w:pPr>
      <w:r w:rsidRPr="00FA76DE">
        <w:rPr>
          <w:szCs w:val="28"/>
        </w:rPr>
        <w:t>ООО «</w:t>
      </w:r>
      <w:proofErr w:type="spellStart"/>
      <w:r w:rsidRPr="00FA76DE">
        <w:rPr>
          <w:szCs w:val="28"/>
        </w:rPr>
        <w:t>Автомастер</w:t>
      </w:r>
      <w:proofErr w:type="spellEnd"/>
      <w:r w:rsidRPr="00FA76DE">
        <w:rPr>
          <w:szCs w:val="28"/>
        </w:rPr>
        <w:t>»</w:t>
      </w:r>
    </w:p>
    <w:p w:rsidR="00FA76DE" w:rsidRPr="00FA76DE" w:rsidRDefault="00FA76DE" w:rsidP="00FA76DE">
      <w:pPr>
        <w:pStyle w:val="a4"/>
        <w:numPr>
          <w:ilvl w:val="0"/>
          <w:numId w:val="5"/>
        </w:numPr>
        <w:ind w:left="2552" w:hanging="357"/>
        <w:rPr>
          <w:szCs w:val="28"/>
        </w:rPr>
      </w:pPr>
      <w:r w:rsidRPr="00FA76DE">
        <w:rPr>
          <w:szCs w:val="28"/>
        </w:rPr>
        <w:t>ОАО «СНПЦ «РОСДОРТЕХ»</w:t>
      </w:r>
    </w:p>
    <w:p w:rsidR="0001452C" w:rsidRPr="00FA76DE" w:rsidRDefault="00FA76DE" w:rsidP="00FA76DE">
      <w:pPr>
        <w:pStyle w:val="a4"/>
        <w:numPr>
          <w:ilvl w:val="0"/>
          <w:numId w:val="5"/>
        </w:numPr>
        <w:ind w:left="2552" w:hanging="357"/>
        <w:rPr>
          <w:szCs w:val="28"/>
        </w:rPr>
      </w:pPr>
      <w:r w:rsidRPr="00FA76DE">
        <w:rPr>
          <w:szCs w:val="28"/>
        </w:rPr>
        <w:t>ООО «</w:t>
      </w:r>
      <w:proofErr w:type="spellStart"/>
      <w:r w:rsidRPr="00FA76DE">
        <w:rPr>
          <w:szCs w:val="28"/>
        </w:rPr>
        <w:t>Русконтроль</w:t>
      </w:r>
      <w:proofErr w:type="spellEnd"/>
      <w:r w:rsidRPr="00FA76DE">
        <w:rPr>
          <w:szCs w:val="28"/>
        </w:rPr>
        <w:t>»</w:t>
      </w:r>
    </w:p>
    <w:p w:rsidR="0001452C" w:rsidRDefault="0001452C" w:rsidP="00FA76DE">
      <w:pPr>
        <w:numPr>
          <w:ilvl w:val="0"/>
          <w:numId w:val="1"/>
        </w:numPr>
        <w:spacing w:before="360" w:after="360"/>
        <w:ind w:left="714" w:hanging="357"/>
      </w:pPr>
      <w:r>
        <w:t xml:space="preserve">Настоящий протокол размещен на сайте http://www.a-k-d.ru. </w:t>
      </w:r>
    </w:p>
    <w:p w:rsidR="0001452C" w:rsidRDefault="0001452C" w:rsidP="00FA76DE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2"/>
        <w:gridCol w:w="2958"/>
      </w:tblGrid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gridSpan w:val="2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gridSpan w:val="2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gridSpan w:val="2"/>
            <w:vAlign w:val="center"/>
          </w:tcPr>
          <w:p w:rsidR="0001452C" w:rsidRDefault="0001452C" w:rsidP="008A0C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__________________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FA76DE" w:rsidP="008A0CE0">
            <w:r>
              <w:t>Опросный лист прилагается</w:t>
            </w:r>
          </w:p>
        </w:tc>
      </w:tr>
      <w:tr w:rsidR="0001452C" w:rsidTr="00FA76DE">
        <w:trPr>
          <w:trHeight w:val="170"/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01452C" w:rsidP="008A0CE0">
            <w: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452C" w:rsidRDefault="00FA76DE" w:rsidP="00FA76DE">
            <w:r>
              <w:t>Опросный лист прилагается</w:t>
            </w:r>
          </w:p>
        </w:tc>
      </w:tr>
    </w:tbl>
    <w:p w:rsidR="000643C1" w:rsidRPr="00FA76DE" w:rsidRDefault="000643C1" w:rsidP="00FA76DE">
      <w:pPr>
        <w:rPr>
          <w:sz w:val="2"/>
          <w:szCs w:val="2"/>
        </w:rPr>
      </w:pPr>
    </w:p>
    <w:sectPr w:rsidR="000643C1" w:rsidRPr="00FA76DE" w:rsidSect="00FA76DE">
      <w:pgSz w:w="11906" w:h="16838"/>
      <w:pgMar w:top="709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26A8"/>
    <w:multiLevelType w:val="multilevel"/>
    <w:tmpl w:val="95489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E090210"/>
    <w:multiLevelType w:val="multilevel"/>
    <w:tmpl w:val="C2061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5B516EB"/>
    <w:multiLevelType w:val="multilevel"/>
    <w:tmpl w:val="9822B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6D1B78"/>
    <w:multiLevelType w:val="hybridMultilevel"/>
    <w:tmpl w:val="5D7860A2"/>
    <w:lvl w:ilvl="0" w:tplc="78D2B0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48E3C15"/>
    <w:multiLevelType w:val="hybridMultilevel"/>
    <w:tmpl w:val="440A96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52C"/>
    <w:rsid w:val="0001452C"/>
    <w:rsid w:val="000643C1"/>
    <w:rsid w:val="00FA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145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45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1452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A76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2012-07-31T11:41:00Z</dcterms:created>
  <dcterms:modified xsi:type="dcterms:W3CDTF">2012-07-31T12:01:00Z</dcterms:modified>
</cp:coreProperties>
</file>