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C1D" w:rsidRDefault="00862C1D" w:rsidP="00862C1D">
      <w:pPr>
        <w:jc w:val="center"/>
        <w:outlineLvl w:val="0"/>
        <w:rPr>
          <w:sz w:val="28"/>
          <w:szCs w:val="28"/>
        </w:rPr>
      </w:pPr>
      <w:bookmarkStart w:id="0" w:name="_Toc360209911"/>
      <w:r>
        <w:rPr>
          <w:sz w:val="28"/>
          <w:szCs w:val="28"/>
        </w:rPr>
        <w:t>ИЗВЕЩЕНИЕ О ПРОВЕДЕНИИ ЗАПРОСА ЦЕН</w:t>
      </w:r>
      <w:bookmarkEnd w:id="0"/>
    </w:p>
    <w:p w:rsidR="00862C1D" w:rsidRDefault="00862C1D" w:rsidP="00862C1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62C1D" w:rsidRDefault="00862C1D" w:rsidP="00862C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862C1D" w:rsidRDefault="00862C1D" w:rsidP="00862C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862C1D" w:rsidRDefault="00862C1D" w:rsidP="00862C1D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862C1D" w:rsidRDefault="00862C1D" w:rsidP="00862C1D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862C1D" w:rsidRDefault="00862C1D" w:rsidP="00862C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>
          <w:rPr>
            <w:spacing w:val="-6"/>
            <w:sz w:val="28"/>
            <w:szCs w:val="28"/>
          </w:rPr>
          <w:t>Филиппов Денис Викторович</w:t>
        </w:r>
      </w:smartTag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(831) 421-79-45,  вн.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862C1D" w:rsidRDefault="00862C1D" w:rsidP="00862C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товара по лоту: Поставка ОПН </w:t>
      </w:r>
      <w:proofErr w:type="gramStart"/>
      <w:r>
        <w:rPr>
          <w:sz w:val="28"/>
          <w:szCs w:val="28"/>
        </w:rPr>
        <w:t>по з-с</w:t>
      </w:r>
      <w:proofErr w:type="gramEnd"/>
      <w:r>
        <w:rPr>
          <w:sz w:val="28"/>
          <w:szCs w:val="28"/>
        </w:rPr>
        <w:t xml:space="preserve"> R4.01090.5.2.31 для сооружения энергоблока №4 Ростовской АЭС (далее товар, оборудование).</w:t>
      </w:r>
    </w:p>
    <w:p w:rsidR="00862C1D" w:rsidRDefault="00862C1D" w:rsidP="00862C1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862C1D" w:rsidRDefault="00862C1D" w:rsidP="00862C1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 товара</w:t>
      </w:r>
      <w:r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со Спецификацией.</w:t>
      </w:r>
    </w:p>
    <w:p w:rsidR="00862C1D" w:rsidRDefault="00862C1D" w:rsidP="00862C1D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доставки товара</w:t>
      </w:r>
      <w:r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 Волгодонск-28, Старое здание дирекции Волгодонской АЭС, помещение 27.</w:t>
      </w:r>
    </w:p>
    <w:p w:rsidR="00862C1D" w:rsidRDefault="00862C1D" w:rsidP="00862C1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862C1D" w:rsidRDefault="00862C1D" w:rsidP="00862C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62C1D" w:rsidRDefault="00862C1D" w:rsidP="00862C1D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862C1D" w:rsidRDefault="00862C1D" w:rsidP="00862C1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2C1D" w:rsidRDefault="00862C1D" w:rsidP="00862C1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62C1D" w:rsidRDefault="00862C1D" w:rsidP="00862C1D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договора: 2 621 370,00</w:t>
      </w:r>
      <w:r>
        <w:rPr>
          <w:sz w:val="28"/>
          <w:szCs w:val="28"/>
        </w:rPr>
        <w:t xml:space="preserve"> (Два миллиона шестьсот двадцать одна тысяча триста семьдесят) рублей 00 копеек, включая НДС.</w:t>
      </w:r>
    </w:p>
    <w:p w:rsidR="00862C1D" w:rsidRDefault="00862C1D" w:rsidP="00862C1D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862C1D" w:rsidRDefault="00862C1D" w:rsidP="00862C1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862C1D" w:rsidRDefault="00862C1D" w:rsidP="00862C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862C1D" w:rsidRDefault="00862C1D" w:rsidP="00862C1D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862C1D" w:rsidRDefault="00862C1D" w:rsidP="00862C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62C1D" w:rsidRDefault="00862C1D" w:rsidP="00862C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9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 w:rsidRPr="00862C1D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62C1D" w:rsidRDefault="00862C1D" w:rsidP="00862C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предусмотрена. </w:t>
      </w:r>
    </w:p>
    <w:p w:rsidR="00862C1D" w:rsidRDefault="00862C1D" w:rsidP="00862C1D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«25» февраля 2014 года. </w:t>
      </w:r>
    </w:p>
    <w:p w:rsidR="00862C1D" w:rsidRDefault="00862C1D" w:rsidP="00862C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spacing w:val="-6"/>
          <w:sz w:val="28"/>
          <w:szCs w:val="28"/>
        </w:rPr>
        <w:t xml:space="preserve">«14» марта 2014 года. </w:t>
      </w:r>
    </w:p>
    <w:p w:rsidR="00862C1D" w:rsidRDefault="00862C1D" w:rsidP="00862C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цен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spacing w:val="-6"/>
          <w:sz w:val="28"/>
          <w:szCs w:val="28"/>
        </w:rPr>
        <w:t xml:space="preserve">«21» марта 2014 года. </w:t>
      </w:r>
    </w:p>
    <w:p w:rsidR="00862C1D" w:rsidRDefault="00862C1D" w:rsidP="00862C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862C1D" w:rsidRDefault="00862C1D" w:rsidP="00862C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862C1D" w:rsidRDefault="00862C1D" w:rsidP="00862C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62C1D" w:rsidRDefault="00862C1D" w:rsidP="00862C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62C1D" w:rsidRDefault="00862C1D" w:rsidP="00862C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8689E" w:rsidRDefault="0018689E"/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defaultTabStop w:val="708"/>
  <w:characterSpacingControl w:val="doNotCompress"/>
  <w:compat/>
  <w:rsids>
    <w:rsidRoot w:val="00862C1D"/>
    <w:rsid w:val="000470CF"/>
    <w:rsid w:val="00056BF6"/>
    <w:rsid w:val="00065C8C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2C1D"/>
    <w:rsid w:val="008646B7"/>
    <w:rsid w:val="008A4480"/>
    <w:rsid w:val="00913430"/>
    <w:rsid w:val="0094211C"/>
    <w:rsid w:val="0096609B"/>
    <w:rsid w:val="00A77AE0"/>
    <w:rsid w:val="00A95555"/>
    <w:rsid w:val="00AE6CE5"/>
    <w:rsid w:val="00B06D62"/>
    <w:rsid w:val="00B30131"/>
    <w:rsid w:val="00B87A3E"/>
    <w:rsid w:val="00C0470D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2C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0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860</Words>
  <Characters>4903</Characters>
  <Application>Microsoft Office Word</Application>
  <DocSecurity>0</DocSecurity>
  <Lines>40</Lines>
  <Paragraphs>11</Paragraphs>
  <ScaleCrop>false</ScaleCrop>
  <Company>NIAEP</Company>
  <LinksUpToDate>false</LinksUpToDate>
  <CharactersWithSpaces>5752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2014-02-17T10:47:00Z</dcterms:created>
  <dcterms:modified xsi:type="dcterms:W3CDTF">2014-02-17T10:47:00Z</dcterms:modified>
</cp:coreProperties>
</file>