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52D" w:rsidRDefault="0036452D" w:rsidP="008932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36452D" w:rsidRDefault="0036452D" w:rsidP="008932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36452D" w:rsidRDefault="0036452D" w:rsidP="008932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36452D" w:rsidRDefault="0036452D" w:rsidP="008932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36452D" w:rsidRPr="0036452D" w:rsidRDefault="0036452D" w:rsidP="003645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2D">
        <w:rPr>
          <w:rFonts w:ascii="Times New Roman" w:hAnsi="Times New Roman" w:cs="Times New Roman"/>
          <w:b/>
          <w:sz w:val="24"/>
          <w:szCs w:val="24"/>
        </w:rPr>
        <w:t xml:space="preserve">ИЗВЕЩЕНИЕ О ВНЕСЕНИИ РАЗЪЯСНЕНИЙ  </w:t>
      </w:r>
    </w:p>
    <w:p w:rsidR="0036452D" w:rsidRPr="0036452D" w:rsidRDefault="0036452D" w:rsidP="003645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2D">
        <w:rPr>
          <w:rFonts w:ascii="Times New Roman" w:hAnsi="Times New Roman" w:cs="Times New Roman"/>
          <w:b/>
          <w:sz w:val="24"/>
          <w:szCs w:val="24"/>
        </w:rPr>
        <w:t xml:space="preserve">ПО ПРОВЕДЕНИЮ ОТКРЫТОГО ЗАПРОСА </w:t>
      </w:r>
      <w:r>
        <w:rPr>
          <w:rFonts w:ascii="Times New Roman" w:hAnsi="Times New Roman" w:cs="Times New Roman"/>
          <w:b/>
          <w:sz w:val="24"/>
          <w:szCs w:val="24"/>
        </w:rPr>
        <w:t>ЦЕН</w:t>
      </w:r>
    </w:p>
    <w:p w:rsidR="0036452D" w:rsidRPr="0036452D" w:rsidRDefault="0036452D" w:rsidP="0036452D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</w:rPr>
      </w:pPr>
      <w:r w:rsidRPr="0036452D">
        <w:rPr>
          <w:b/>
        </w:rPr>
        <w:t>В ЭЛЕКТРОННОЙ ФОРМЕ</w:t>
      </w:r>
    </w:p>
    <w:p w:rsidR="0036452D" w:rsidRPr="0036452D" w:rsidRDefault="0036452D" w:rsidP="003645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52D" w:rsidRPr="0036452D" w:rsidRDefault="0036452D" w:rsidP="003645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52D" w:rsidRPr="0036452D" w:rsidRDefault="0036452D" w:rsidP="003645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52D">
        <w:rPr>
          <w:rFonts w:ascii="Times New Roman" w:hAnsi="Times New Roman" w:cs="Times New Roman"/>
          <w:sz w:val="24"/>
          <w:szCs w:val="24"/>
        </w:rPr>
        <w:t xml:space="preserve">Запрос </w:t>
      </w:r>
      <w:r>
        <w:rPr>
          <w:rFonts w:ascii="Times New Roman" w:hAnsi="Times New Roman" w:cs="Times New Roman"/>
          <w:sz w:val="24"/>
          <w:szCs w:val="24"/>
        </w:rPr>
        <w:t>цен</w:t>
      </w:r>
      <w:r w:rsidRPr="003645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sz w:val="24"/>
          <w:szCs w:val="24"/>
        </w:rPr>
        <w:t>036851</w:t>
      </w:r>
    </w:p>
    <w:p w:rsidR="0036452D" w:rsidRPr="0036452D" w:rsidRDefault="0036452D" w:rsidP="003645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452D" w:rsidRDefault="0036452D" w:rsidP="00F001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6452D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</w:t>
      </w:r>
      <w:proofErr w:type="gramStart"/>
      <w:r w:rsidRPr="0036452D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3645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52D" w:rsidRDefault="0036452D" w:rsidP="00F001DA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6452D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Pr="0036452D">
        <w:rPr>
          <w:rFonts w:ascii="Times New Roman" w:hAnsi="Times New Roman" w:cs="Times New Roman"/>
          <w:b/>
          <w:color w:val="000000"/>
          <w:sz w:val="28"/>
          <w:szCs w:val="28"/>
        </w:rPr>
        <w:t>трансформаторов и прочего</w:t>
      </w:r>
      <w:r w:rsidRPr="003645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6452D">
        <w:rPr>
          <w:rFonts w:ascii="Times New Roman" w:hAnsi="Times New Roman" w:cs="Times New Roman"/>
          <w:b/>
          <w:color w:val="000000"/>
          <w:sz w:val="28"/>
          <w:szCs w:val="28"/>
        </w:rPr>
        <w:t>электрооборудования.</w:t>
      </w:r>
      <w:r w:rsidRPr="003645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6452D" w:rsidRPr="0036452D" w:rsidRDefault="0036452D" w:rsidP="00F001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2D">
        <w:rPr>
          <w:rFonts w:ascii="Times New Roman" w:hAnsi="Times New Roman" w:cs="Times New Roman"/>
          <w:color w:val="000000"/>
          <w:sz w:val="24"/>
          <w:szCs w:val="24"/>
        </w:rPr>
        <w:t>901-SH-18565. Трансформаторы, Трансформаторы силовые, Трансформаторы тока.</w:t>
      </w:r>
    </w:p>
    <w:p w:rsidR="0036452D" w:rsidRPr="0036452D" w:rsidRDefault="0036452D" w:rsidP="00F001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2D" w:rsidRPr="0036452D" w:rsidRDefault="0036452D" w:rsidP="00F001D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6452D">
        <w:rPr>
          <w:rFonts w:ascii="Times New Roman" w:hAnsi="Times New Roman" w:cs="Times New Roman"/>
          <w:sz w:val="24"/>
          <w:szCs w:val="24"/>
        </w:rPr>
        <w:t>Уникальный номер закупки на сайте http://</w:t>
      </w:r>
      <w:proofErr w:type="spellStart"/>
      <w:r w:rsidRPr="0036452D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Pr="0036452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6452D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36452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6452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36452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36452D">
        <w:rPr>
          <w:rFonts w:ascii="Times New Roman" w:hAnsi="Times New Roman" w:cs="Times New Roman"/>
          <w:sz w:val="24"/>
          <w:szCs w:val="24"/>
        </w:rPr>
        <w:t>31502032072</w:t>
      </w:r>
    </w:p>
    <w:p w:rsidR="0036452D" w:rsidRPr="0036452D" w:rsidRDefault="0036452D" w:rsidP="00F001D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6452D">
        <w:rPr>
          <w:rFonts w:ascii="Times New Roman" w:hAnsi="Times New Roman" w:cs="Times New Roman"/>
          <w:color w:val="000000"/>
          <w:sz w:val="24"/>
          <w:szCs w:val="24"/>
        </w:rPr>
        <w:t>Уникальный номер закупки на сайте http://</w:t>
      </w:r>
      <w:proofErr w:type="spellStart"/>
      <w:r w:rsidRPr="0036452D">
        <w:rPr>
          <w:rFonts w:ascii="Times New Roman" w:hAnsi="Times New Roman" w:cs="Times New Roman"/>
          <w:color w:val="000000"/>
          <w:sz w:val="24"/>
          <w:szCs w:val="24"/>
          <w:lang w:val="en-US"/>
        </w:rPr>
        <w:t>zakupki</w:t>
      </w:r>
      <w:proofErr w:type="spellEnd"/>
      <w:r w:rsidRPr="0036452D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36452D">
        <w:rPr>
          <w:rFonts w:ascii="Times New Roman" w:hAnsi="Times New Roman" w:cs="Times New Roman"/>
          <w:color w:val="000000"/>
          <w:sz w:val="24"/>
          <w:szCs w:val="24"/>
          <w:lang w:val="en-US"/>
        </w:rPr>
        <w:t>rosatom</w:t>
      </w:r>
      <w:proofErr w:type="spellEnd"/>
      <w:r w:rsidRPr="0036452D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36452D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36452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36452D">
        <w:rPr>
          <w:rFonts w:ascii="Times New Roman" w:hAnsi="Times New Roman" w:cs="Times New Roman"/>
          <w:sz w:val="24"/>
          <w:szCs w:val="24"/>
        </w:rPr>
        <w:t>150216/0506/079</w:t>
      </w:r>
    </w:p>
    <w:p w:rsidR="0036452D" w:rsidRPr="0036452D" w:rsidRDefault="0036452D" w:rsidP="00F001DA">
      <w:pPr>
        <w:spacing w:after="0"/>
        <w:ind w:left="68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6452D">
        <w:rPr>
          <w:rFonts w:ascii="Times New Roman" w:hAnsi="Times New Roman" w:cs="Times New Roman"/>
          <w:color w:val="000000"/>
          <w:sz w:val="24"/>
          <w:szCs w:val="24"/>
        </w:rPr>
        <w:t>Номер извещения 98/4</w:t>
      </w:r>
      <w:r>
        <w:rPr>
          <w:rFonts w:ascii="Times New Roman" w:hAnsi="Times New Roman" w:cs="Times New Roman"/>
          <w:color w:val="000000"/>
          <w:sz w:val="24"/>
          <w:szCs w:val="24"/>
        </w:rPr>
        <w:t>664</w:t>
      </w:r>
      <w:r w:rsidRPr="0036452D"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color w:val="000000"/>
          <w:sz w:val="24"/>
          <w:szCs w:val="24"/>
        </w:rPr>
        <w:t>16.02.2015</w:t>
      </w:r>
      <w:r w:rsidRPr="0036452D">
        <w:rPr>
          <w:rFonts w:ascii="Times New Roman" w:hAnsi="Times New Roman" w:cs="Times New Roman"/>
          <w:color w:val="000000"/>
          <w:sz w:val="24"/>
          <w:szCs w:val="24"/>
        </w:rPr>
        <w:t xml:space="preserve"> (901-SH-</w:t>
      </w:r>
      <w:r>
        <w:rPr>
          <w:rFonts w:ascii="Times New Roman" w:hAnsi="Times New Roman" w:cs="Times New Roman"/>
          <w:color w:val="000000"/>
          <w:sz w:val="24"/>
          <w:szCs w:val="24"/>
        </w:rPr>
        <w:t>18565</w:t>
      </w:r>
      <w:r w:rsidRPr="0036452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36452D" w:rsidRPr="0036452D" w:rsidRDefault="0036452D" w:rsidP="003645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52D" w:rsidRPr="0036452D" w:rsidRDefault="0036452D" w:rsidP="003645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52D" w:rsidRPr="0036452D" w:rsidRDefault="0036452D" w:rsidP="003645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52D" w:rsidRPr="0036452D" w:rsidRDefault="0036452D" w:rsidP="0036452D">
      <w:pPr>
        <w:tabs>
          <w:tab w:val="left" w:pos="1134"/>
          <w:tab w:val="num" w:pos="163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52D">
        <w:rPr>
          <w:rFonts w:ascii="Times New Roman" w:hAnsi="Times New Roman" w:cs="Times New Roman"/>
          <w:b/>
          <w:sz w:val="24"/>
          <w:szCs w:val="24"/>
        </w:rPr>
        <w:t>Вопрос:</w:t>
      </w:r>
    </w:p>
    <w:p w:rsidR="00893289" w:rsidRPr="0036452D" w:rsidRDefault="00893289" w:rsidP="00364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Просим уточнить четыре позиции ТЗ</w:t>
      </w:r>
    </w:p>
    <w:p w:rsidR="00893289" w:rsidRPr="0036452D" w:rsidRDefault="00893289" w:rsidP="00364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24    Катушка включения РИГФ.685442.001-03 для </w:t>
      </w:r>
      <w:proofErr w:type="spellStart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маслянного</w:t>
      </w:r>
      <w:proofErr w:type="spellEnd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выключателя ВВЭ-М-10</w:t>
      </w:r>
    </w:p>
    <w:p w:rsidR="00893289" w:rsidRPr="0036452D" w:rsidRDefault="00893289" w:rsidP="00364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25    Катушка отключения РИГФ.685442.002-03 для </w:t>
      </w:r>
      <w:proofErr w:type="spellStart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маслянного</w:t>
      </w:r>
      <w:proofErr w:type="spellEnd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выключателя ВВЭ-М-10</w:t>
      </w:r>
    </w:p>
    <w:p w:rsidR="00893289" w:rsidRPr="0036452D" w:rsidRDefault="00893289" w:rsidP="00364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26    Катушка включения ВИЕЮ.685421.003-03 для </w:t>
      </w:r>
      <w:proofErr w:type="spellStart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маслянного</w:t>
      </w:r>
      <w:proofErr w:type="spellEnd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выключателя ВКЭ-10</w:t>
      </w:r>
    </w:p>
    <w:p w:rsidR="00893289" w:rsidRPr="0036452D" w:rsidRDefault="00893289" w:rsidP="00364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27    Катушка отключения ВИЕЮ.685452.002-03 для </w:t>
      </w:r>
      <w:proofErr w:type="spellStart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маслянного</w:t>
      </w:r>
      <w:proofErr w:type="spellEnd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выключателя ВКЭ-10</w:t>
      </w:r>
    </w:p>
    <w:p w:rsidR="0036452D" w:rsidRDefault="00893289" w:rsidP="00364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Производитель данного оборудования  говорит о том</w:t>
      </w:r>
      <w:r w:rsid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цифры - 03 не бывает, есть только  </w:t>
      </w:r>
    </w:p>
    <w:p w:rsidR="00893289" w:rsidRPr="0036452D" w:rsidRDefault="00893289" w:rsidP="00364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00- 220В и 01- 110В</w:t>
      </w:r>
      <w:r w:rsid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93289" w:rsidRPr="0036452D" w:rsidRDefault="00893289" w:rsidP="00364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Уточните, </w:t>
      </w:r>
      <w:r w:rsidR="00F00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пожалуйста, </w:t>
      </w:r>
      <w:r w:rsidR="00F00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данную информацию на сайте закупки.</w:t>
      </w:r>
    </w:p>
    <w:p w:rsidR="00E941EF" w:rsidRPr="0036452D" w:rsidRDefault="00E941EF" w:rsidP="003645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452D" w:rsidRPr="0036452D" w:rsidRDefault="0036452D" w:rsidP="0036452D">
      <w:pPr>
        <w:tabs>
          <w:tab w:val="left" w:pos="1134"/>
          <w:tab w:val="num" w:pos="163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52D">
        <w:rPr>
          <w:rFonts w:ascii="Times New Roman" w:hAnsi="Times New Roman" w:cs="Times New Roman"/>
          <w:b/>
          <w:sz w:val="24"/>
          <w:szCs w:val="24"/>
        </w:rPr>
        <w:t>Ответ:</w:t>
      </w:r>
    </w:p>
    <w:p w:rsidR="000D341E" w:rsidRPr="0036452D" w:rsidRDefault="000D341E" w:rsidP="0036452D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 w:rsid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Катушка включения РИГФ.685442.001-03 для масляного выключателя ВВЭ-М-10/1600А:</w:t>
      </w:r>
    </w:p>
    <w:p w:rsidR="000D341E" w:rsidRPr="0036452D" w:rsidRDefault="000D341E" w:rsidP="0036452D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6452D">
        <w:rPr>
          <w:rFonts w:ascii="Times New Roman" w:hAnsi="Times New Roman" w:cs="Times New Roman"/>
          <w:sz w:val="24"/>
          <w:szCs w:val="24"/>
        </w:rPr>
        <w:t>-03</w:t>
      </w:r>
      <w:r w:rsidR="0036452D">
        <w:rPr>
          <w:rFonts w:ascii="Times New Roman" w:hAnsi="Times New Roman" w:cs="Times New Roman"/>
          <w:sz w:val="24"/>
          <w:szCs w:val="24"/>
        </w:rPr>
        <w:t xml:space="preserve"> </w:t>
      </w:r>
      <w:r w:rsidRPr="0036452D">
        <w:rPr>
          <w:rFonts w:ascii="Times New Roman" w:hAnsi="Times New Roman" w:cs="Times New Roman"/>
          <w:sz w:val="24"/>
          <w:szCs w:val="24"/>
        </w:rPr>
        <w:t>-</w:t>
      </w:r>
      <w:r w:rsidR="0036452D">
        <w:rPr>
          <w:rFonts w:ascii="Times New Roman" w:hAnsi="Times New Roman" w:cs="Times New Roman"/>
          <w:sz w:val="24"/>
          <w:szCs w:val="24"/>
        </w:rPr>
        <w:t xml:space="preserve"> </w:t>
      </w:r>
      <w:r w:rsidRPr="0036452D">
        <w:rPr>
          <w:rFonts w:ascii="Times New Roman" w:hAnsi="Times New Roman" w:cs="Times New Roman"/>
          <w:sz w:val="24"/>
          <w:szCs w:val="24"/>
        </w:rPr>
        <w:t xml:space="preserve">это включение катушки при </w:t>
      </w:r>
      <w:r w:rsidRPr="0036452D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36452D">
        <w:rPr>
          <w:rFonts w:ascii="Times New Roman" w:hAnsi="Times New Roman" w:cs="Times New Roman"/>
          <w:sz w:val="24"/>
          <w:szCs w:val="24"/>
        </w:rPr>
        <w:t>=110в пост</w:t>
      </w:r>
      <w:proofErr w:type="gramStart"/>
      <w:r w:rsidRPr="0036452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645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452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6452D">
        <w:rPr>
          <w:rFonts w:ascii="Times New Roman" w:hAnsi="Times New Roman" w:cs="Times New Roman"/>
          <w:sz w:val="24"/>
          <w:szCs w:val="24"/>
        </w:rPr>
        <w:t xml:space="preserve">ока </w:t>
      </w:r>
    </w:p>
    <w:p w:rsidR="000D341E" w:rsidRPr="0036452D" w:rsidRDefault="000D341E" w:rsidP="0036452D">
      <w:pPr>
        <w:tabs>
          <w:tab w:val="left" w:pos="42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Катушка отключения РИГФ.685442.002-03 для масляного выключателя ВВЭ-М-10/1600А:</w:t>
      </w:r>
    </w:p>
    <w:p w:rsidR="000D341E" w:rsidRPr="0036452D" w:rsidRDefault="000D341E" w:rsidP="0036452D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6452D">
        <w:rPr>
          <w:rFonts w:ascii="Times New Roman" w:hAnsi="Times New Roman" w:cs="Times New Roman"/>
          <w:sz w:val="24"/>
          <w:szCs w:val="24"/>
        </w:rPr>
        <w:t>-03</w:t>
      </w:r>
      <w:r w:rsidR="0036452D">
        <w:rPr>
          <w:rFonts w:ascii="Times New Roman" w:hAnsi="Times New Roman" w:cs="Times New Roman"/>
          <w:sz w:val="24"/>
          <w:szCs w:val="24"/>
        </w:rPr>
        <w:t xml:space="preserve"> </w:t>
      </w:r>
      <w:r w:rsidRPr="0036452D">
        <w:rPr>
          <w:rFonts w:ascii="Times New Roman" w:hAnsi="Times New Roman" w:cs="Times New Roman"/>
          <w:sz w:val="24"/>
          <w:szCs w:val="24"/>
        </w:rPr>
        <w:t>-</w:t>
      </w:r>
      <w:r w:rsidR="0036452D">
        <w:rPr>
          <w:rFonts w:ascii="Times New Roman" w:hAnsi="Times New Roman" w:cs="Times New Roman"/>
          <w:sz w:val="24"/>
          <w:szCs w:val="24"/>
        </w:rPr>
        <w:t xml:space="preserve"> </w:t>
      </w:r>
      <w:r w:rsidRPr="0036452D">
        <w:rPr>
          <w:rFonts w:ascii="Times New Roman" w:hAnsi="Times New Roman" w:cs="Times New Roman"/>
          <w:sz w:val="24"/>
          <w:szCs w:val="24"/>
        </w:rPr>
        <w:t xml:space="preserve">это отключение катушки при </w:t>
      </w:r>
      <w:r w:rsidRPr="0036452D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36452D">
        <w:rPr>
          <w:rFonts w:ascii="Times New Roman" w:hAnsi="Times New Roman" w:cs="Times New Roman"/>
          <w:sz w:val="24"/>
          <w:szCs w:val="24"/>
        </w:rPr>
        <w:t>=110в пост</w:t>
      </w:r>
      <w:proofErr w:type="gramStart"/>
      <w:r w:rsidRPr="0036452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645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452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6452D">
        <w:rPr>
          <w:rFonts w:ascii="Times New Roman" w:hAnsi="Times New Roman" w:cs="Times New Roman"/>
          <w:sz w:val="24"/>
          <w:szCs w:val="24"/>
        </w:rPr>
        <w:t xml:space="preserve">ока </w:t>
      </w:r>
    </w:p>
    <w:p w:rsidR="000D341E" w:rsidRPr="0036452D" w:rsidRDefault="000D341E" w:rsidP="0036452D">
      <w:pPr>
        <w:tabs>
          <w:tab w:val="left" w:pos="42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hAnsi="Times New Roman" w:cs="Times New Roman"/>
          <w:sz w:val="24"/>
          <w:szCs w:val="24"/>
        </w:rPr>
        <w:t>3)</w:t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Катушка включения ВИЕЮ.685421.003</w:t>
      </w:r>
      <w:r w:rsidR="00E941EF"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масляного выключателя ВКЭ-10</w:t>
      </w:r>
      <w:r w:rsidR="00E941EF"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941EF" w:rsidRPr="0036452D" w:rsidRDefault="00E941EF" w:rsidP="0036452D">
      <w:pPr>
        <w:tabs>
          <w:tab w:val="left" w:pos="42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ключение ПЭ-1 20кА</w:t>
      </w:r>
    </w:p>
    <w:p w:rsidR="00E941EF" w:rsidRPr="0036452D" w:rsidRDefault="00E941EF" w:rsidP="0036452D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</w:t>
      </w:r>
      <w:r w:rsid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Катушка отключения ВИЕЮ.685452.002-03 для </w:t>
      </w:r>
      <w:proofErr w:type="spellStart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маслянного</w:t>
      </w:r>
      <w:proofErr w:type="spellEnd"/>
      <w:r w:rsidRPr="003645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выключателя ВКЭ-10</w:t>
      </w:r>
      <w:r w:rsidR="00715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941EF" w:rsidRPr="0036452D" w:rsidRDefault="00E941EF" w:rsidP="0036452D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6452D">
        <w:rPr>
          <w:rFonts w:ascii="Times New Roman" w:hAnsi="Times New Roman" w:cs="Times New Roman"/>
          <w:sz w:val="24"/>
          <w:szCs w:val="24"/>
        </w:rPr>
        <w:t>-03</w:t>
      </w:r>
      <w:r w:rsidR="0036452D">
        <w:rPr>
          <w:rFonts w:ascii="Times New Roman" w:hAnsi="Times New Roman" w:cs="Times New Roman"/>
          <w:sz w:val="24"/>
          <w:szCs w:val="24"/>
        </w:rPr>
        <w:t xml:space="preserve"> </w:t>
      </w:r>
      <w:r w:rsidRPr="0036452D">
        <w:rPr>
          <w:rFonts w:ascii="Times New Roman" w:hAnsi="Times New Roman" w:cs="Times New Roman"/>
          <w:sz w:val="24"/>
          <w:szCs w:val="24"/>
        </w:rPr>
        <w:t>-</w:t>
      </w:r>
      <w:r w:rsidR="0036452D">
        <w:rPr>
          <w:rFonts w:ascii="Times New Roman" w:hAnsi="Times New Roman" w:cs="Times New Roman"/>
          <w:sz w:val="24"/>
          <w:szCs w:val="24"/>
        </w:rPr>
        <w:t xml:space="preserve"> </w:t>
      </w:r>
      <w:r w:rsidRPr="0036452D">
        <w:rPr>
          <w:rFonts w:ascii="Times New Roman" w:hAnsi="Times New Roman" w:cs="Times New Roman"/>
          <w:sz w:val="24"/>
          <w:szCs w:val="24"/>
        </w:rPr>
        <w:t xml:space="preserve">это отключение катушки при </w:t>
      </w:r>
      <w:r w:rsidRPr="0036452D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36452D">
        <w:rPr>
          <w:rFonts w:ascii="Times New Roman" w:hAnsi="Times New Roman" w:cs="Times New Roman"/>
          <w:sz w:val="24"/>
          <w:szCs w:val="24"/>
        </w:rPr>
        <w:t>=220в пост</w:t>
      </w:r>
      <w:proofErr w:type="gramStart"/>
      <w:r w:rsidRPr="0036452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645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452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6452D">
        <w:rPr>
          <w:rFonts w:ascii="Times New Roman" w:hAnsi="Times New Roman" w:cs="Times New Roman"/>
          <w:sz w:val="24"/>
          <w:szCs w:val="24"/>
        </w:rPr>
        <w:t xml:space="preserve">ока </w:t>
      </w:r>
    </w:p>
    <w:p w:rsidR="000D341E" w:rsidRPr="0036452D" w:rsidRDefault="000D341E" w:rsidP="003645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D341E" w:rsidRPr="0036452D" w:rsidSect="0089328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93289"/>
    <w:rsid w:val="000D341E"/>
    <w:rsid w:val="0036452D"/>
    <w:rsid w:val="007157DB"/>
    <w:rsid w:val="00893289"/>
    <w:rsid w:val="00DA06C5"/>
    <w:rsid w:val="00E941EF"/>
    <w:rsid w:val="00F001DA"/>
    <w:rsid w:val="00FA5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06C5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6452D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36452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6452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36452D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6452D"/>
    <w:pPr>
      <w:numPr>
        <w:ilvl w:val="2"/>
        <w:numId w:val="1"/>
      </w:numPr>
      <w:snapToGrid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2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5401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ustavschikova</dc:creator>
  <cp:keywords/>
  <dc:description/>
  <cp:lastModifiedBy>ustavschik</cp:lastModifiedBy>
  <cp:revision>5</cp:revision>
  <dcterms:created xsi:type="dcterms:W3CDTF">2015-02-20T02:04:00Z</dcterms:created>
  <dcterms:modified xsi:type="dcterms:W3CDTF">2015-02-20T07:28:00Z</dcterms:modified>
</cp:coreProperties>
</file>