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50B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R027952-1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042/09/2015 «Поставка зимней спецодежды и средств индивидуальной защиты для выполнения строительно-монтажных работ на объектах э</w:t>
      </w:r>
      <w:r>
        <w:rPr>
          <w:rFonts w:eastAsia="Times New Roman"/>
          <w:sz w:val="28"/>
          <w:szCs w:val="28"/>
        </w:rPr>
        <w:t>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2"/>
        <w:gridCol w:w="568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 w:rsidP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 w:rsidP="00FA50B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</w:t>
            </w:r>
            <w:r>
              <w:rPr>
                <w:rFonts w:eastAsia="Times New Roman"/>
              </w:rPr>
              <w:t>» сентября 2015 г.</w:t>
            </w:r>
          </w:p>
        </w:tc>
      </w:tr>
    </w:tbl>
    <w:p w:rsidR="00000000" w:rsidRDefault="00FA50B9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FA50B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A50B9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042/09/2015 «Поставка зимней спецодежды и средств индив</w:t>
      </w:r>
      <w:r>
        <w:t xml:space="preserve">идуальной защиты для выполнения строительно-монтажных работ на объектах энергоблока №3,4 Ростовской АЭС». </w:t>
      </w:r>
    </w:p>
    <w:p w:rsidR="00000000" w:rsidRDefault="00FA50B9">
      <w:pPr>
        <w:pStyle w:val="a3"/>
      </w:pPr>
      <w:r>
        <w:t>Начальная (максимальная) цена договора: 2 082 615.00 российских рублей (два миллиона восемьдесят две тысячи шестьсот пятнадцать рублей 00 копеек) вкл</w:t>
      </w:r>
      <w:r>
        <w:t xml:space="preserve">ючая НДС. </w:t>
      </w:r>
    </w:p>
    <w:p w:rsidR="00000000" w:rsidRDefault="00FA50B9">
      <w:pPr>
        <w:pStyle w:val="a3"/>
      </w:pPr>
      <w:r>
        <w:t>Срок исполнения договора: с момента заключения договора по 31.03.2016г. отдельными партиями в течение 5 (пяти) календарных дней с момента поступления заявки от Покупателя</w:t>
      </w:r>
      <w:proofErr w:type="gramStart"/>
      <w:r>
        <w:t xml:space="preserve">.. </w:t>
      </w:r>
      <w:proofErr w:type="gramEnd"/>
    </w:p>
    <w:p w:rsidR="00000000" w:rsidRDefault="00FA50B9">
      <w:pPr>
        <w:pStyle w:val="a3"/>
      </w:pPr>
      <w:r>
        <w:t>Извещение о проведении запроса предложений и документации по запросу пр</w:t>
      </w:r>
      <w:r>
        <w:t xml:space="preserve">едложений опубликованы «14»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№150914/0653/042,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№R027952. </w:t>
      </w:r>
    </w:p>
    <w:p w:rsidR="00000000" w:rsidRDefault="00FA50B9">
      <w:pPr>
        <w:pStyle w:val="a3"/>
      </w:pPr>
      <w:r>
        <w:t>На момент окончания срока подачи заявок на участие в запросе предложений на 10:00 (время московское) «24» сентября 2015 года на ЭТП АКД</w:t>
      </w:r>
      <w:r>
        <w:br/>
        <w:t>всего подано: 4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FA50B9">
      <w:pPr>
        <w:pStyle w:val="3"/>
        <w:rPr>
          <w:rFonts w:eastAsia="Times New Roman"/>
        </w:rPr>
      </w:pPr>
      <w:r>
        <w:rPr>
          <w:rFonts w:eastAsia="Times New Roman"/>
        </w:rPr>
        <w:t>Рез</w:t>
      </w:r>
      <w:r>
        <w:rPr>
          <w:rFonts w:eastAsia="Times New Roman"/>
        </w:rPr>
        <w:t>ультаты открытия доступа к заявкам на участие в запросе предложений:</w:t>
      </w:r>
    </w:p>
    <w:p w:rsidR="00000000" w:rsidRDefault="00FA50B9">
      <w:pPr>
        <w:pStyle w:val="a3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лот № 042/09/2015 «Поставка зимней спецодежды и средств индивидуальной защиты для выполнения строительно-монта</w:t>
      </w:r>
      <w:r>
        <w:t>жных работ на объектах энергоблока №3,4 Ростовской АЭС».</w:t>
      </w:r>
    </w:p>
    <w:p w:rsidR="00000000" w:rsidRDefault="00FA50B9">
      <w:pPr>
        <w:pStyle w:val="a3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21"/>
        <w:gridCol w:w="395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</w:t>
            </w:r>
            <w:r>
              <w:rPr>
                <w:rFonts w:eastAsia="Times New Roman"/>
                <w:b/>
                <w:bCs/>
              </w:rPr>
              <w:t>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3192_R027952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«Торговый дом «БАКАУТ»</w:t>
            </w:r>
            <w:r>
              <w:rPr>
                <w:rFonts w:eastAsia="Times New Roman"/>
              </w:rPr>
              <w:br/>
              <w:t>ИНН: 7719777455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344011,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 xml:space="preserve">остов-на-Дону, </w:t>
            </w:r>
            <w:proofErr w:type="spellStart"/>
            <w:r>
              <w:rPr>
                <w:rFonts w:eastAsia="Times New Roman"/>
              </w:rPr>
              <w:t>пр.Буденновский</w:t>
            </w:r>
            <w:proofErr w:type="spellEnd"/>
            <w:r>
              <w:rPr>
                <w:rFonts w:eastAsia="Times New Roman"/>
              </w:rPr>
              <w:t>, д.93/295 оф.29, ОКАТО 60401374000</w:t>
            </w:r>
            <w:r>
              <w:rPr>
                <w:rFonts w:eastAsia="Times New Roman"/>
              </w:rPr>
              <w:br/>
              <w:t xml:space="preserve">Фактический адрес: 344029, Россия, Ростовская область, г.Ростов-на-Дону, ул.Менжинского, 2М, ОКАТО 60401374000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1 461 </w:t>
            </w:r>
            <w:r>
              <w:rPr>
                <w:rFonts w:eastAsia="Times New Roman"/>
              </w:rPr>
              <w:t>438.30 (один миллион четыреста шестьдесят одна тысяча четыреста тридцать восемь рублей 30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Квалифицирован.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6759_R027952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«Стел»</w:t>
            </w:r>
            <w:r>
              <w:rPr>
                <w:rFonts w:eastAsia="Times New Roman"/>
              </w:rPr>
              <w:br/>
              <w:t>ИНН: 7804546931</w:t>
            </w:r>
            <w:r>
              <w:rPr>
                <w:rFonts w:eastAsia="Times New Roman"/>
              </w:rPr>
              <w:br/>
              <w:t>Юридическ</w:t>
            </w:r>
            <w:r>
              <w:rPr>
                <w:rFonts w:eastAsia="Times New Roman"/>
              </w:rPr>
              <w:t xml:space="preserve">ий адрес: 195427, Россия, Санкт-Петербург, г. Санкт-Петербург, проспект </w:t>
            </w:r>
            <w:proofErr w:type="spellStart"/>
            <w:r>
              <w:rPr>
                <w:rFonts w:eastAsia="Times New Roman"/>
              </w:rPr>
              <w:t>Тихорецкий</w:t>
            </w:r>
            <w:proofErr w:type="spellEnd"/>
            <w:r>
              <w:rPr>
                <w:rFonts w:eastAsia="Times New Roman"/>
              </w:rPr>
              <w:t>, 37,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помещение 2Н, ОКАТО 40273562000</w:t>
            </w:r>
            <w:r>
              <w:rPr>
                <w:rFonts w:eastAsia="Times New Roman"/>
              </w:rPr>
              <w:br/>
              <w:t xml:space="preserve">Фактический адрес: 191119, Россия, Санкт-Петербург, г. Санкт-Петербург, Воронежская улица, 22/24, пом.1-Н, ОКАТО 40273562000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2 039 050.00 (два миллиона тридцать девять тысяч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Производитель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0325_R027952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«Торговый Дом Лига Спецодежды»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7723625582</w:t>
            </w:r>
            <w:r>
              <w:rPr>
                <w:rFonts w:eastAsia="Times New Roman"/>
              </w:rPr>
              <w:br/>
              <w:t>Юридический адрес: 109431, Россия, Московская область, Москва, Привольная, 70, ОКАТО 35416253678</w:t>
            </w:r>
            <w:r>
              <w:rPr>
                <w:rFonts w:eastAsia="Times New Roman"/>
              </w:rPr>
              <w:br/>
              <w:t xml:space="preserve">Фактический адрес: 109431, Россия, Московская область, Москва, Привольная, 70, ОКАТО 35416253678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1 850 063.70 (один миллион восе</w:t>
            </w:r>
            <w:r>
              <w:rPr>
                <w:rFonts w:eastAsia="Times New Roman"/>
              </w:rPr>
              <w:t>мьсот пятьдесят тысяч шестьдесят три рубля 70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рубля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8829_R027952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Группа Компаний «ФИРСТ» </w:t>
            </w:r>
            <w:r>
              <w:rPr>
                <w:rFonts w:eastAsia="Times New Roman"/>
              </w:rPr>
              <w:br/>
              <w:t>ИНН: 6150074669</w:t>
            </w:r>
            <w:r>
              <w:rPr>
                <w:rFonts w:eastAsia="Times New Roman"/>
              </w:rPr>
              <w:br/>
              <w:t xml:space="preserve">Юридический адрес: 346400, Россия, </w:t>
            </w:r>
            <w:r>
              <w:rPr>
                <w:rFonts w:eastAsia="Times New Roman"/>
              </w:rPr>
              <w:lastRenderedPageBreak/>
              <w:t>Ростовская облас</w:t>
            </w:r>
            <w:r>
              <w:rPr>
                <w:rFonts w:eastAsia="Times New Roman"/>
              </w:rPr>
              <w:t>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>, 200, офис 37, ОКАТО 60427000000</w:t>
            </w:r>
            <w:r>
              <w:rPr>
                <w:rFonts w:eastAsia="Times New Roman"/>
              </w:rPr>
              <w:br/>
              <w:t xml:space="preserve">Фактический адрес: 346400, Россия, Ростовская область, г.Новочеркасск,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 xml:space="preserve">, 200, офис 37, ОКАТО 60427000000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1 312 750.00 (один миллион триста двенадцать т</w:t>
            </w:r>
            <w:r>
              <w:rPr>
                <w:rFonts w:eastAsia="Times New Roman"/>
              </w:rPr>
              <w:t>ысяч семьсот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  <w:r>
              <w:rPr>
                <w:rFonts w:eastAsia="Times New Roman"/>
              </w:rPr>
              <w:lastRenderedPageBreak/>
              <w:t>квалифицирован</w:t>
            </w:r>
          </w:p>
        </w:tc>
      </w:tr>
    </w:tbl>
    <w:p w:rsidR="00FA50B9" w:rsidRDefault="00FA50B9">
      <w:pPr>
        <w:pStyle w:val="3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6"/>
        <w:gridCol w:w="4785"/>
        <w:gridCol w:w="1604"/>
      </w:tblGrid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</w:t>
            </w:r>
            <w:r>
              <w:rPr>
                <w:rFonts w:eastAsia="Times New Roman"/>
                <w:b/>
                <w:bCs/>
              </w:rPr>
              <w:t xml:space="preserve">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 w:rsidTr="00FA50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A50B9">
            <w:pPr>
              <w:rPr>
                <w:rFonts w:eastAsia="Times New Roman"/>
              </w:rPr>
            </w:pPr>
          </w:p>
        </w:tc>
      </w:tr>
    </w:tbl>
    <w:p w:rsidR="00000000" w:rsidRDefault="00FA50B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A50B9"/>
    <w:rsid w:val="00FA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91406530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4286</Characters>
  <Application>Microsoft Office Word</Application>
  <DocSecurity>0</DocSecurity>
  <Lines>35</Lines>
  <Paragraphs>9</Paragraphs>
  <ScaleCrop>false</ScaleCrop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2015-09-28T12:03:00Z</cp:lastPrinted>
  <dcterms:created xsi:type="dcterms:W3CDTF">2015-09-28T12:03:00Z</dcterms:created>
  <dcterms:modified xsi:type="dcterms:W3CDTF">2015-09-28T12:03:00Z</dcterms:modified>
</cp:coreProperties>
</file>