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E3195">
        <w:rPr>
          <w:sz w:val="28"/>
          <w:szCs w:val="28"/>
          <w:lang w:val="en-US"/>
        </w:rPr>
        <w:t>7</w:t>
      </w:r>
      <w:r w:rsidR="00AB28F2">
        <w:rPr>
          <w:sz w:val="28"/>
          <w:szCs w:val="28"/>
          <w:lang w:val="en-US"/>
        </w:rPr>
        <w:t>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 xml:space="preserve">Открытый </w:t>
      </w:r>
      <w:r w:rsidR="00AB28F2">
        <w:rPr>
          <w:rFonts w:ascii="Times New Roman" w:hAnsi="Times New Roman"/>
          <w:b/>
          <w:i/>
          <w:sz w:val="24"/>
          <w:szCs w:val="24"/>
        </w:rPr>
        <w:t xml:space="preserve">одноэтапный </w:t>
      </w:r>
      <w:r w:rsidRPr="00E978F3">
        <w:rPr>
          <w:rFonts w:ascii="Times New Roman" w:hAnsi="Times New Roman"/>
          <w:b/>
          <w:i/>
          <w:sz w:val="24"/>
          <w:szCs w:val="24"/>
        </w:rPr>
        <w:t xml:space="preserve">запрос </w:t>
      </w:r>
      <w:r w:rsidR="00AB28F2">
        <w:rPr>
          <w:rFonts w:ascii="Times New Roman" w:hAnsi="Times New Roman"/>
          <w:b/>
          <w:i/>
          <w:sz w:val="24"/>
          <w:szCs w:val="24"/>
        </w:rPr>
        <w:t>предложений</w:t>
      </w:r>
      <w:r w:rsidRPr="00E978F3">
        <w:rPr>
          <w:rFonts w:ascii="Times New Roman" w:hAnsi="Times New Roman"/>
          <w:b/>
          <w:i/>
          <w:sz w:val="24"/>
          <w:szCs w:val="24"/>
        </w:rPr>
        <w:t xml:space="preserve"> в электронной форме</w:t>
      </w:r>
      <w:r w:rsidR="00AB28F2">
        <w:rPr>
          <w:rFonts w:ascii="Times New Roman" w:hAnsi="Times New Roman"/>
          <w:b/>
          <w:i/>
          <w:sz w:val="24"/>
          <w:szCs w:val="24"/>
        </w:rPr>
        <w:t xml:space="preserve"> без квалификационного отбора</w:t>
      </w:r>
      <w:r w:rsidRPr="00E978F3">
        <w:rPr>
          <w:rFonts w:ascii="Times New Roman" w:hAnsi="Times New Roman"/>
          <w:b/>
          <w:i/>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AB28F2">
        <w:rPr>
          <w:rFonts w:ascii="Times New Roman" w:hAnsi="Times New Roman"/>
          <w:b/>
          <w:spacing w:val="-6"/>
          <w:sz w:val="24"/>
          <w:szCs w:val="24"/>
        </w:rPr>
        <w:t>спецодежды</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651582">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651582" w:rsidP="004842A9">
      <w:pPr>
        <w:contextualSpacing/>
        <w:jc w:val="both"/>
      </w:pPr>
      <w:r>
        <w:t>6</w:t>
      </w:r>
      <w:r w:rsidR="004842A9">
        <w:t xml:space="preserve">) </w:t>
      </w:r>
      <w:r w:rsidR="00E978F3" w:rsidRPr="00C32A76">
        <w:t xml:space="preserve">Срок выполнения: </w:t>
      </w:r>
      <w:r w:rsidR="004842A9">
        <w:t xml:space="preserve">поставка </w:t>
      </w:r>
      <w:r w:rsidR="00AB28F2">
        <w:t xml:space="preserve">двумя партиями: 1- </w:t>
      </w:r>
      <w:r w:rsidR="007D280C">
        <w:t>до 21.09.</w:t>
      </w:r>
      <w:r w:rsidR="00AB28F2">
        <w:t xml:space="preserve"> 2015 , 2 – </w:t>
      </w:r>
      <w:r w:rsidR="007D280C">
        <w:t>с 16.11.</w:t>
      </w:r>
      <w:r w:rsidR="00AB28F2">
        <w:t xml:space="preserve">2015 </w:t>
      </w:r>
      <w:r w:rsidR="007D280C">
        <w:t>по 30.11.2015</w:t>
      </w:r>
      <w:r w:rsidR="00AB28F2">
        <w:t xml:space="preserve"> </w:t>
      </w:r>
    </w:p>
    <w:p w:rsidR="00E978F3" w:rsidRPr="00E978F3" w:rsidRDefault="00651582" w:rsidP="004842A9">
      <w:pPr>
        <w:pStyle w:val="a6"/>
        <w:tabs>
          <w:tab w:val="left" w:pos="567"/>
        </w:tabs>
        <w:spacing w:after="0" w:line="240" w:lineRule="auto"/>
        <w:ind w:left="0"/>
        <w:jc w:val="both"/>
      </w:pPr>
      <w:r>
        <w:rPr>
          <w:rFonts w:ascii="Times New Roman" w:hAnsi="Times New Roman"/>
          <w:sz w:val="24"/>
          <w:szCs w:val="24"/>
        </w:rPr>
        <w:t>7</w:t>
      </w:r>
      <w:r w:rsidR="004842A9">
        <w:rPr>
          <w:rFonts w:ascii="Times New Roman" w:hAnsi="Times New Roman"/>
          <w:sz w:val="24"/>
          <w:szCs w:val="24"/>
        </w:rPr>
        <w:t xml:space="preserve">) </w:t>
      </w:r>
      <w:r w:rsidR="00E978F3" w:rsidRPr="004842A9">
        <w:rPr>
          <w:rFonts w:ascii="Times New Roman" w:hAnsi="Times New Roman"/>
          <w:sz w:val="24"/>
          <w:szCs w:val="24"/>
        </w:rPr>
        <w:t>Место выполнения:</w:t>
      </w:r>
      <w:r w:rsidR="004842A9">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651582" w:rsidP="00EC0C32">
      <w:pPr>
        <w:tabs>
          <w:tab w:val="left" w:pos="0"/>
          <w:tab w:val="left" w:pos="426"/>
        </w:tabs>
        <w:ind w:right="141"/>
        <w:contextualSpacing/>
        <w:jc w:val="both"/>
        <w:rPr>
          <w:b/>
        </w:rPr>
      </w:pPr>
      <w:r>
        <w:t>8</w:t>
      </w:r>
      <w:r w:rsidR="00EC0C32">
        <w:t>)</w:t>
      </w:r>
      <w:r w:rsidR="00E978F3" w:rsidRPr="00E978F3">
        <w:t xml:space="preserve">Условия оплаты: </w:t>
      </w:r>
      <w:r w:rsidR="00EC0C32">
        <w:t>а</w:t>
      </w:r>
      <w:r w:rsidR="00EC0C32" w:rsidRPr="00A84785">
        <w:t>вансовый платеж в размере</w:t>
      </w:r>
      <w:r w:rsidR="00EC0C32">
        <w:t xml:space="preserve"> </w:t>
      </w:r>
      <w:r w:rsidR="003E3195">
        <w:t>3</w:t>
      </w:r>
      <w:r w:rsidR="00EC0C32">
        <w:t xml:space="preserve">0% от цены Договора в течение </w:t>
      </w:r>
      <w:r w:rsidR="00E01CDF">
        <w:t>7</w:t>
      </w:r>
      <w:r w:rsidR="00EC0C32">
        <w:t xml:space="preserve"> банковских дней после подписания Договора,</w:t>
      </w:r>
      <w:r w:rsidR="00EC0C32" w:rsidRPr="00A84785">
        <w:t xml:space="preserve"> </w:t>
      </w:r>
      <w:r w:rsidR="003E3195">
        <w:t>7</w:t>
      </w:r>
      <w:r w:rsidR="00EC0C32" w:rsidRPr="00A84785">
        <w:t>0 %</w:t>
      </w:r>
      <w:r w:rsidR="00EC0C32">
        <w:t xml:space="preserve"> - окончательный расчет по факту поставки </w:t>
      </w:r>
      <w:r w:rsidR="00AB28F2">
        <w:t xml:space="preserve">партий </w:t>
      </w:r>
      <w:r w:rsidR="00EC0C32">
        <w:t>товара на склад Заказчика и предоставления</w:t>
      </w:r>
      <w:r w:rsidR="00EC0C32" w:rsidRPr="005D2188">
        <w:t xml:space="preserve"> </w:t>
      </w:r>
      <w:r w:rsidR="00EC0C32">
        <w:t xml:space="preserve">всего комплекта сопроводительной документации </w:t>
      </w:r>
      <w:r w:rsidR="00EC0C32" w:rsidRPr="00A84785">
        <w:t>в </w:t>
      </w:r>
      <w:r w:rsidR="00EC0C32" w:rsidRPr="007E4F00">
        <w:t xml:space="preserve">течение </w:t>
      </w:r>
      <w:r w:rsidR="003E3195">
        <w:t>3</w:t>
      </w:r>
      <w:r w:rsidR="002E17E5">
        <w:t>0</w:t>
      </w:r>
      <w:r w:rsidR="00EC0C32" w:rsidRPr="00A84785">
        <w:t xml:space="preserve"> банковских дней. Возмож</w:t>
      </w:r>
      <w:r w:rsidR="00EC0C32">
        <w:t xml:space="preserve">на 100% оплата по факту поставки </w:t>
      </w:r>
      <w:r w:rsidR="00AB28F2">
        <w:t>партий</w:t>
      </w:r>
      <w:r w:rsidR="00EC0C32">
        <w:t xml:space="preserve"> товара </w:t>
      </w:r>
      <w:r w:rsidR="00EC0C32" w:rsidRPr="00A84785">
        <w:t xml:space="preserve">в течение </w:t>
      </w:r>
      <w:r w:rsidR="003E3195">
        <w:t>3</w:t>
      </w:r>
      <w:r w:rsidR="002E17E5">
        <w:t>0</w:t>
      </w:r>
      <w:r w:rsidR="00EC0C32" w:rsidRPr="00A84785">
        <w:t xml:space="preserve"> банковских дней</w:t>
      </w:r>
      <w:r w:rsidR="00EC0C32">
        <w:t xml:space="preserve"> после предоставления всего комплекта сопроводительной документации</w:t>
      </w:r>
      <w:r w:rsidR="00EC0C32"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E978F3" w:rsidRDefault="00651582"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9</w:t>
      </w:r>
      <w:r w:rsidR="00F05D97">
        <w:rPr>
          <w:rFonts w:ascii="Times New Roman" w:hAnsi="Times New Roman"/>
          <w:b/>
          <w:sz w:val="24"/>
          <w:szCs w:val="24"/>
        </w:rPr>
        <w:t>)</w:t>
      </w:r>
      <w:r>
        <w:rPr>
          <w:rFonts w:ascii="Times New Roman" w:hAnsi="Times New Roman"/>
          <w:b/>
          <w:sz w:val="24"/>
          <w:szCs w:val="24"/>
        </w:rPr>
        <w:t xml:space="preserve"> </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AB28F2">
        <w:rPr>
          <w:rFonts w:ascii="Times New Roman" w:hAnsi="Times New Roman"/>
          <w:b/>
          <w:sz w:val="24"/>
          <w:szCs w:val="24"/>
        </w:rPr>
        <w:t>6 184 120,05</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AB28F2">
        <w:rPr>
          <w:rFonts w:ascii="Times New Roman" w:hAnsi="Times New Roman"/>
          <w:sz w:val="24"/>
          <w:szCs w:val="24"/>
        </w:rPr>
        <w:t>Шесть миллионов сто в</w:t>
      </w:r>
      <w:r w:rsidR="00462A7E">
        <w:rPr>
          <w:rFonts w:ascii="Times New Roman" w:hAnsi="Times New Roman"/>
          <w:sz w:val="24"/>
          <w:szCs w:val="24"/>
        </w:rPr>
        <w:t>осемь</w:t>
      </w:r>
      <w:r w:rsidR="00AB28F2">
        <w:rPr>
          <w:rFonts w:ascii="Times New Roman" w:hAnsi="Times New Roman"/>
          <w:sz w:val="24"/>
          <w:szCs w:val="24"/>
        </w:rPr>
        <w:t>десят четыре</w:t>
      </w:r>
      <w:r w:rsidR="003E3195">
        <w:rPr>
          <w:rFonts w:ascii="Times New Roman" w:hAnsi="Times New Roman"/>
          <w:sz w:val="24"/>
          <w:szCs w:val="24"/>
        </w:rPr>
        <w:t xml:space="preserve"> </w:t>
      </w:r>
      <w:r w:rsidR="004842A9">
        <w:rPr>
          <w:rFonts w:ascii="Times New Roman" w:hAnsi="Times New Roman"/>
          <w:sz w:val="24"/>
          <w:szCs w:val="24"/>
        </w:rPr>
        <w:t>тысяч</w:t>
      </w:r>
      <w:r w:rsidR="00765BD5">
        <w:rPr>
          <w:rFonts w:ascii="Times New Roman" w:hAnsi="Times New Roman"/>
          <w:sz w:val="24"/>
          <w:szCs w:val="24"/>
        </w:rPr>
        <w:t>и</w:t>
      </w:r>
      <w:r w:rsidR="00462A7E">
        <w:rPr>
          <w:rFonts w:ascii="Times New Roman" w:hAnsi="Times New Roman"/>
          <w:sz w:val="24"/>
          <w:szCs w:val="24"/>
        </w:rPr>
        <w:t xml:space="preserve"> </w:t>
      </w:r>
      <w:r w:rsidR="00AB28F2">
        <w:rPr>
          <w:rFonts w:ascii="Times New Roman" w:hAnsi="Times New Roman"/>
          <w:sz w:val="24"/>
          <w:szCs w:val="24"/>
        </w:rPr>
        <w:t>сто двадцать</w:t>
      </w:r>
      <w:r w:rsidR="004842A9">
        <w:rPr>
          <w:rFonts w:ascii="Times New Roman" w:hAnsi="Times New Roman"/>
          <w:sz w:val="24"/>
          <w:szCs w:val="24"/>
        </w:rPr>
        <w:t xml:space="preserve"> рубл</w:t>
      </w:r>
      <w:r w:rsidR="003E3195">
        <w:rPr>
          <w:rFonts w:ascii="Times New Roman" w:hAnsi="Times New Roman"/>
          <w:sz w:val="24"/>
          <w:szCs w:val="24"/>
        </w:rPr>
        <w:t>ей</w:t>
      </w:r>
      <w:r w:rsidR="004842A9">
        <w:rPr>
          <w:rFonts w:ascii="Times New Roman" w:hAnsi="Times New Roman"/>
          <w:sz w:val="24"/>
          <w:szCs w:val="24"/>
        </w:rPr>
        <w:t xml:space="preserve"> </w:t>
      </w:r>
      <w:r w:rsidR="00AB28F2">
        <w:rPr>
          <w:rFonts w:ascii="Times New Roman" w:hAnsi="Times New Roman"/>
          <w:sz w:val="24"/>
          <w:szCs w:val="24"/>
        </w:rPr>
        <w:t>0</w:t>
      </w:r>
      <w:r w:rsidR="00462A7E">
        <w:rPr>
          <w:rFonts w:ascii="Times New Roman" w:hAnsi="Times New Roman"/>
          <w:sz w:val="24"/>
          <w:szCs w:val="24"/>
        </w:rPr>
        <w:t>5</w:t>
      </w:r>
      <w:r w:rsidR="004842A9">
        <w:rPr>
          <w:rFonts w:ascii="Times New Roman" w:hAnsi="Times New Roman"/>
          <w:sz w:val="24"/>
          <w:szCs w:val="24"/>
        </w:rPr>
        <w:t xml:space="preserve"> копе</w:t>
      </w:r>
      <w:r w:rsidR="00AB28F2">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3E3195">
        <w:rPr>
          <w:rFonts w:ascii="Times New Roman" w:hAnsi="Times New Roman"/>
          <w:sz w:val="24"/>
          <w:szCs w:val="24"/>
        </w:rPr>
        <w:t xml:space="preserve"> –</w:t>
      </w:r>
      <w:r w:rsidR="00765BD5">
        <w:rPr>
          <w:rFonts w:ascii="Times New Roman" w:hAnsi="Times New Roman"/>
          <w:sz w:val="24"/>
          <w:szCs w:val="24"/>
        </w:rPr>
        <w:t xml:space="preserve"> </w:t>
      </w:r>
      <w:r w:rsidR="00AB28F2">
        <w:rPr>
          <w:rFonts w:ascii="Times New Roman" w:hAnsi="Times New Roman"/>
          <w:sz w:val="24"/>
          <w:szCs w:val="24"/>
        </w:rPr>
        <w:t>943 340,35</w:t>
      </w:r>
      <w:r w:rsidR="00765BD5">
        <w:rPr>
          <w:rFonts w:ascii="Times New Roman" w:hAnsi="Times New Roman"/>
          <w:sz w:val="24"/>
          <w:szCs w:val="24"/>
        </w:rPr>
        <w:t xml:space="preserve">  (</w:t>
      </w:r>
      <w:r w:rsidR="00AB28F2">
        <w:rPr>
          <w:rFonts w:ascii="Times New Roman" w:hAnsi="Times New Roman"/>
          <w:sz w:val="24"/>
          <w:szCs w:val="24"/>
        </w:rPr>
        <w:t>Девятьсот сорок три</w:t>
      </w:r>
      <w:r w:rsidR="002E17E5">
        <w:rPr>
          <w:rFonts w:ascii="Times New Roman" w:hAnsi="Times New Roman"/>
          <w:sz w:val="24"/>
          <w:szCs w:val="24"/>
        </w:rPr>
        <w:t xml:space="preserve"> тысяч</w:t>
      </w:r>
      <w:r w:rsidR="00AB28F2">
        <w:rPr>
          <w:rFonts w:ascii="Times New Roman" w:hAnsi="Times New Roman"/>
          <w:sz w:val="24"/>
          <w:szCs w:val="24"/>
        </w:rPr>
        <w:t>и</w:t>
      </w:r>
      <w:r w:rsidR="002E17E5">
        <w:rPr>
          <w:rFonts w:ascii="Times New Roman" w:hAnsi="Times New Roman"/>
          <w:sz w:val="24"/>
          <w:szCs w:val="24"/>
        </w:rPr>
        <w:t xml:space="preserve"> </w:t>
      </w:r>
      <w:r w:rsidR="00462A7E">
        <w:rPr>
          <w:rFonts w:ascii="Times New Roman" w:hAnsi="Times New Roman"/>
          <w:sz w:val="24"/>
          <w:szCs w:val="24"/>
        </w:rPr>
        <w:t>триста</w:t>
      </w:r>
      <w:r w:rsidR="003E3195">
        <w:rPr>
          <w:rFonts w:ascii="Times New Roman" w:hAnsi="Times New Roman"/>
          <w:sz w:val="24"/>
          <w:szCs w:val="24"/>
        </w:rPr>
        <w:t xml:space="preserve"> </w:t>
      </w:r>
      <w:r w:rsidR="00AB28F2">
        <w:rPr>
          <w:rFonts w:ascii="Times New Roman" w:hAnsi="Times New Roman"/>
          <w:sz w:val="24"/>
          <w:szCs w:val="24"/>
        </w:rPr>
        <w:t>сорок</w:t>
      </w:r>
      <w:r w:rsidR="002E17E5">
        <w:rPr>
          <w:rFonts w:ascii="Times New Roman" w:hAnsi="Times New Roman"/>
          <w:sz w:val="24"/>
          <w:szCs w:val="24"/>
        </w:rPr>
        <w:t xml:space="preserve"> рубл</w:t>
      </w:r>
      <w:r w:rsidR="003E3195">
        <w:rPr>
          <w:rFonts w:ascii="Times New Roman" w:hAnsi="Times New Roman"/>
          <w:sz w:val="24"/>
          <w:szCs w:val="24"/>
        </w:rPr>
        <w:t>ей</w:t>
      </w:r>
      <w:r w:rsidR="00294D7B">
        <w:rPr>
          <w:rFonts w:ascii="Times New Roman" w:hAnsi="Times New Roman"/>
          <w:sz w:val="24"/>
          <w:szCs w:val="24"/>
        </w:rPr>
        <w:t xml:space="preserve"> </w:t>
      </w:r>
      <w:r w:rsidR="00AB28F2">
        <w:rPr>
          <w:rFonts w:ascii="Times New Roman" w:hAnsi="Times New Roman"/>
          <w:sz w:val="24"/>
          <w:szCs w:val="24"/>
        </w:rPr>
        <w:t>3</w:t>
      </w:r>
      <w:r w:rsidR="00462A7E">
        <w:rPr>
          <w:rFonts w:ascii="Times New Roman" w:hAnsi="Times New Roman"/>
          <w:sz w:val="24"/>
          <w:szCs w:val="24"/>
        </w:rPr>
        <w:t>5</w:t>
      </w:r>
      <w:r w:rsidR="00294D7B">
        <w:rPr>
          <w:rFonts w:ascii="Times New Roman" w:hAnsi="Times New Roman"/>
          <w:sz w:val="24"/>
          <w:szCs w:val="24"/>
        </w:rPr>
        <w:t xml:space="preserve"> коп</w:t>
      </w:r>
      <w:r w:rsidR="003E3195">
        <w:rPr>
          <w:rFonts w:ascii="Times New Roman" w:hAnsi="Times New Roman"/>
          <w:sz w:val="24"/>
          <w:szCs w:val="24"/>
        </w:rPr>
        <w:t>е</w:t>
      </w:r>
      <w:r w:rsidR="00462A7E">
        <w:rPr>
          <w:rFonts w:ascii="Times New Roman" w:hAnsi="Times New Roman"/>
          <w:sz w:val="24"/>
          <w:szCs w:val="24"/>
        </w:rPr>
        <w:t>е</w:t>
      </w:r>
      <w:r w:rsidR="003E3195">
        <w:rPr>
          <w:rFonts w:ascii="Times New Roman" w:hAnsi="Times New Roman"/>
          <w:sz w:val="24"/>
          <w:szCs w:val="24"/>
        </w:rPr>
        <w:t>к</w:t>
      </w:r>
      <w:r w:rsidR="00294D7B">
        <w:rPr>
          <w:rFonts w:ascii="Times New Roman" w:hAnsi="Times New Roman"/>
          <w:sz w:val="24"/>
          <w:szCs w:val="24"/>
        </w:rPr>
        <w:t>)</w:t>
      </w:r>
      <w:r w:rsidR="00462A7E">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6C4084"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Default="00651582" w:rsidP="00143F6D">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10</w:t>
      </w:r>
      <w:r w:rsidR="00143F6D">
        <w:rPr>
          <w:rFonts w:ascii="Times New Roman" w:hAnsi="Times New Roman"/>
          <w:sz w:val="24"/>
          <w:szCs w:val="24"/>
        </w:rPr>
        <w:t xml:space="preserve">)  </w:t>
      </w:r>
      <w:r w:rsidR="00E978F3" w:rsidRPr="00E978F3">
        <w:rPr>
          <w:rFonts w:ascii="Times New Roman" w:hAnsi="Times New Roman"/>
          <w:sz w:val="24"/>
          <w:szCs w:val="24"/>
        </w:rPr>
        <w:t>Официальный язык закупки: русский.</w:t>
      </w:r>
    </w:p>
    <w:p w:rsidR="00AB28F2" w:rsidRPr="00AB28F2" w:rsidRDefault="00AB28F2" w:rsidP="00143F6D">
      <w:pPr>
        <w:pStyle w:val="a6"/>
        <w:tabs>
          <w:tab w:val="left" w:pos="0"/>
          <w:tab w:val="left" w:pos="567"/>
        </w:tabs>
        <w:spacing w:after="0" w:line="240" w:lineRule="auto"/>
        <w:ind w:left="0"/>
        <w:jc w:val="both"/>
        <w:rPr>
          <w:rFonts w:ascii="Times New Roman" w:hAnsi="Times New Roman"/>
          <w:bCs/>
          <w:sz w:val="24"/>
          <w:szCs w:val="24"/>
        </w:rPr>
      </w:pPr>
      <w:bookmarkStart w:id="3" w:name="_Ref317253353"/>
      <w:r>
        <w:rPr>
          <w:rFonts w:ascii="Times New Roman" w:hAnsi="Times New Roman"/>
          <w:sz w:val="24"/>
          <w:szCs w:val="24"/>
        </w:rPr>
        <w:lastRenderedPageBreak/>
        <w:tab/>
      </w:r>
      <w:r w:rsidRPr="00AB28F2">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B28F2">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1</w:t>
      </w:r>
      <w:r w:rsidR="00651582">
        <w:rPr>
          <w:rFonts w:ascii="Times New Roman" w:hAnsi="Times New Roman"/>
          <w:sz w:val="24"/>
          <w:szCs w:val="24"/>
        </w:rPr>
        <w:t>1</w:t>
      </w:r>
      <w:r>
        <w:rPr>
          <w:rFonts w:ascii="Times New Roman" w:hAnsi="Times New Roman"/>
          <w:sz w:val="24"/>
          <w:szCs w:val="24"/>
        </w:rPr>
        <w:t xml:space="preserve">)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AB28F2" w:rsidRPr="00AB28F2" w:rsidRDefault="00AB28F2"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ab/>
      </w:r>
      <w:r w:rsidRPr="00AB28F2">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1</w:t>
      </w:r>
      <w:r w:rsidR="00651582">
        <w:rPr>
          <w:rFonts w:ascii="Times New Roman" w:hAnsi="Times New Roman"/>
          <w:sz w:val="24"/>
          <w:szCs w:val="24"/>
        </w:rPr>
        <w:t>2</w:t>
      </w:r>
      <w:r>
        <w:rPr>
          <w:rFonts w:ascii="Times New Roman" w:hAnsi="Times New Roman"/>
          <w:sz w:val="24"/>
          <w:szCs w:val="24"/>
        </w:rPr>
        <w:t xml:space="preserve">)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651582">
        <w:rPr>
          <w:rFonts w:ascii="Times New Roman" w:hAnsi="Times New Roman"/>
          <w:sz w:val="24"/>
          <w:szCs w:val="24"/>
        </w:rPr>
        <w:t>3</w:t>
      </w:r>
      <w:r>
        <w:rPr>
          <w:rFonts w:ascii="Times New Roman" w:hAnsi="Times New Roman"/>
          <w:sz w:val="24"/>
          <w:szCs w:val="24"/>
        </w:rPr>
        <w:t>)</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AB28F2" w:rsidP="00C32A76">
      <w:pPr>
        <w:tabs>
          <w:tab w:val="left" w:pos="567"/>
        </w:tabs>
        <w:contextualSpacing/>
        <w:jc w:val="both"/>
      </w:pPr>
      <w:r w:rsidRPr="00AB28F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651582">
        <w:rPr>
          <w:rFonts w:ascii="Times New Roman" w:hAnsi="Times New Roman"/>
          <w:sz w:val="24"/>
          <w:szCs w:val="24"/>
        </w:rPr>
        <w:t>4</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4"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4"/>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651582"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651582" w:rsidRDefault="00651582" w:rsidP="00651582">
      <w:pPr>
        <w:tabs>
          <w:tab w:val="left" w:pos="0"/>
        </w:tabs>
        <w:jc w:val="both"/>
        <w:rPr>
          <w:b/>
          <w:i/>
        </w:rPr>
      </w:pPr>
      <w:r>
        <w:t xml:space="preserve">15) </w:t>
      </w:r>
      <w:r w:rsidRPr="00651582">
        <w:t>Возможность</w:t>
      </w:r>
      <w:r w:rsidRPr="00651582">
        <w:rPr>
          <w:spacing w:val="-6"/>
        </w:rPr>
        <w:t xml:space="preserve"> и условия, по которым допускается подача альтернативных предложений:</w:t>
      </w:r>
      <w:r w:rsidRPr="005C0EFF">
        <w:rPr>
          <w:spacing w:val="-6"/>
          <w:sz w:val="28"/>
          <w:szCs w:val="28"/>
        </w:rPr>
        <w:t xml:space="preserve"> </w:t>
      </w:r>
      <w:r>
        <w:rPr>
          <w:spacing w:val="-6"/>
          <w:sz w:val="28"/>
          <w:szCs w:val="28"/>
        </w:rPr>
        <w:t xml:space="preserve"> </w:t>
      </w:r>
      <w:r w:rsidRPr="005C0EFF">
        <w:rPr>
          <w:b/>
          <w:i/>
        </w:rPr>
        <w:t>не допускается</w:t>
      </w:r>
      <w:r>
        <w:rPr>
          <w:b/>
          <w:i/>
        </w:rPr>
        <w:t>.</w:t>
      </w:r>
    </w:p>
    <w:p w:rsidR="00651582" w:rsidRDefault="00651582" w:rsidP="00651582">
      <w:pPr>
        <w:tabs>
          <w:tab w:val="left" w:pos="0"/>
        </w:tabs>
        <w:jc w:val="both"/>
        <w:rPr>
          <w:b/>
          <w:i/>
        </w:rPr>
      </w:pPr>
      <w:r>
        <w:t xml:space="preserve">16) </w:t>
      </w:r>
      <w:r w:rsidRPr="00651582">
        <w:t xml:space="preserve">Привлечение </w:t>
      </w:r>
      <w:r w:rsidRPr="00651582">
        <w:rPr>
          <w:bCs/>
        </w:rPr>
        <w:t>соисполнителей</w:t>
      </w:r>
      <w:r w:rsidRPr="00651582">
        <w:t xml:space="preserve"> (юридических или физических лиц) по договору:  </w:t>
      </w:r>
      <w:r>
        <w:rPr>
          <w:b/>
          <w:i/>
        </w:rPr>
        <w:t xml:space="preserve">        </w:t>
      </w:r>
      <w:r w:rsidRPr="00174FE4">
        <w:rPr>
          <w:b/>
          <w:i/>
        </w:rPr>
        <w:t>не допускается</w:t>
      </w:r>
      <w:r>
        <w:rPr>
          <w:b/>
          <w:i/>
        </w:rPr>
        <w:t>.</w:t>
      </w:r>
    </w:p>
    <w:p w:rsidR="00651582" w:rsidRPr="00651582" w:rsidRDefault="00651582" w:rsidP="00651582">
      <w:pPr>
        <w:tabs>
          <w:tab w:val="left" w:pos="0"/>
        </w:tabs>
        <w:jc w:val="both"/>
      </w:pPr>
      <w:r w:rsidRPr="00651582">
        <w:t>17) Возможность</w:t>
      </w:r>
      <w:r w:rsidRPr="00651582">
        <w:rPr>
          <w:spacing w:val="-6"/>
        </w:rPr>
        <w:t xml:space="preserve"> проведения процедуры переторжки:</w:t>
      </w:r>
      <w:r w:rsidRPr="00175F4B">
        <w:rPr>
          <w:spacing w:val="-6"/>
          <w:sz w:val="28"/>
          <w:szCs w:val="28"/>
        </w:rPr>
        <w:t xml:space="preserve"> </w:t>
      </w:r>
      <w:r w:rsidRPr="00175F4B">
        <w:rPr>
          <w:b/>
          <w:i/>
        </w:rPr>
        <w:t xml:space="preserve">возможна по снижению первоначально указанной в заявке на участие в </w:t>
      </w:r>
      <w:r>
        <w:rPr>
          <w:b/>
          <w:i/>
        </w:rPr>
        <w:t>закупке</w:t>
      </w:r>
      <w:r w:rsidRPr="00175F4B">
        <w:rPr>
          <w:b/>
          <w:i/>
        </w:rPr>
        <w:t xml:space="preserve"> цены</w:t>
      </w:r>
      <w: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651582">
        <w:rPr>
          <w:rFonts w:ascii="Times New Roman" w:hAnsi="Times New Roman"/>
          <w:spacing w:val="-6"/>
          <w:sz w:val="24"/>
          <w:szCs w:val="24"/>
        </w:rPr>
        <w:t>8</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651582">
        <w:rPr>
          <w:rFonts w:ascii="Times New Roman" w:hAnsi="Times New Roman"/>
          <w:b/>
          <w:spacing w:val="-6"/>
          <w:sz w:val="24"/>
          <w:szCs w:val="24"/>
        </w:rPr>
        <w:t>2</w:t>
      </w:r>
      <w:r w:rsidR="00E01CDF">
        <w:rPr>
          <w:rFonts w:ascii="Times New Roman" w:hAnsi="Times New Roman"/>
          <w:b/>
          <w:spacing w:val="-6"/>
          <w:sz w:val="24"/>
          <w:szCs w:val="24"/>
        </w:rPr>
        <w:t>7</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29590A" w:rsidRDefault="00143F6D" w:rsidP="0029590A">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pacing w:val="-6"/>
          <w:sz w:val="24"/>
          <w:szCs w:val="24"/>
        </w:rPr>
        <w:t>1</w:t>
      </w:r>
      <w:r w:rsidR="0029590A">
        <w:rPr>
          <w:rFonts w:ascii="Times New Roman" w:hAnsi="Times New Roman"/>
          <w:spacing w:val="-6"/>
          <w:sz w:val="24"/>
          <w:szCs w:val="24"/>
        </w:rPr>
        <w:t>9</w:t>
      </w:r>
      <w:r w:rsidR="00F05D97">
        <w:rPr>
          <w:rFonts w:ascii="Times New Roman" w:hAnsi="Times New Roman"/>
          <w:spacing w:val="-6"/>
          <w:sz w:val="24"/>
          <w:szCs w:val="24"/>
        </w:rPr>
        <w:t xml:space="preserve">) </w:t>
      </w:r>
      <w:r w:rsidR="0029590A" w:rsidRPr="0029590A">
        <w:rPr>
          <w:rFonts w:ascii="Times New Roman" w:hAnsi="Times New Roman"/>
          <w:sz w:val="24"/>
          <w:szCs w:val="24"/>
        </w:rPr>
        <w:t xml:space="preserve">Отборочная стадия рассмотрения заявок на участие в закупке: </w:t>
      </w:r>
    </w:p>
    <w:p w:rsidR="0029590A" w:rsidRPr="0029590A" w:rsidRDefault="0029590A" w:rsidP="0029590A">
      <w:pPr>
        <w:pStyle w:val="a6"/>
        <w:tabs>
          <w:tab w:val="left" w:pos="0"/>
          <w:tab w:val="left" w:pos="567"/>
        </w:tabs>
        <w:spacing w:after="0" w:line="240" w:lineRule="auto"/>
        <w:ind w:left="0"/>
        <w:jc w:val="both"/>
        <w:rPr>
          <w:rFonts w:ascii="Times New Roman" w:hAnsi="Times New Roman"/>
          <w:b/>
          <w:i/>
          <w:sz w:val="24"/>
          <w:szCs w:val="24"/>
        </w:rPr>
      </w:pPr>
      <w:r w:rsidRPr="0029590A">
        <w:rPr>
          <w:rFonts w:ascii="Times New Roman" w:hAnsi="Times New Roman"/>
          <w:spacing w:val="-6"/>
          <w:sz w:val="24"/>
          <w:szCs w:val="24"/>
        </w:rPr>
        <w:t>ФГУП «НИТИ им. А.П. Александрова»</w:t>
      </w:r>
      <w:r>
        <w:rPr>
          <w:b/>
          <w:i/>
        </w:rPr>
        <w:t>,</w:t>
      </w:r>
      <w:r w:rsidRPr="00124E39">
        <w:rPr>
          <w:b/>
          <w:i/>
        </w:rPr>
        <w:t xml:space="preserve"> </w:t>
      </w:r>
      <w:r w:rsidRPr="0029590A">
        <w:rPr>
          <w:rFonts w:ascii="Times New Roman" w:hAnsi="Times New Roman"/>
          <w:b/>
          <w:i/>
          <w:sz w:val="24"/>
          <w:szCs w:val="24"/>
        </w:rPr>
        <w:t>не позднее «</w:t>
      </w:r>
      <w:r w:rsidR="00E01CDF">
        <w:rPr>
          <w:rFonts w:ascii="Times New Roman" w:hAnsi="Times New Roman"/>
          <w:b/>
          <w:i/>
          <w:sz w:val="24"/>
          <w:szCs w:val="24"/>
        </w:rPr>
        <w:t>14</w:t>
      </w:r>
      <w:r w:rsidRPr="0029590A">
        <w:rPr>
          <w:rFonts w:ascii="Times New Roman" w:hAnsi="Times New Roman"/>
          <w:b/>
          <w:i/>
          <w:sz w:val="24"/>
          <w:szCs w:val="24"/>
        </w:rPr>
        <w:t xml:space="preserve">» августа 2015 г. </w:t>
      </w:r>
    </w:p>
    <w:p w:rsidR="0029590A" w:rsidRPr="00463BC2" w:rsidRDefault="0029590A" w:rsidP="0029590A">
      <w:pPr>
        <w:tabs>
          <w:tab w:val="left" w:pos="1134"/>
        </w:tabs>
        <w:contextualSpacing/>
        <w:jc w:val="both"/>
        <w:rPr>
          <w:b/>
          <w:i/>
        </w:rPr>
      </w:pPr>
      <w:r w:rsidRPr="0029590A">
        <w:t>Оценочная стадия рассмотрения заявок на участие в закупке и подведение итогов закупки:</w:t>
      </w:r>
      <w:r w:rsidRPr="00124E39">
        <w:rPr>
          <w:b/>
          <w:i/>
        </w:rPr>
        <w:t xml:space="preserve"> </w:t>
      </w:r>
      <w:r w:rsidRPr="0029590A">
        <w:rPr>
          <w:spacing w:val="-6"/>
        </w:rPr>
        <w:t>ФГУП «НИТИ им. А.П. Александрова»</w:t>
      </w:r>
      <w:r w:rsidRPr="00124E39">
        <w:rPr>
          <w:b/>
          <w:i/>
        </w:rPr>
        <w:t>, не позднее «</w:t>
      </w:r>
      <w:r w:rsidR="00E01CDF">
        <w:rPr>
          <w:b/>
          <w:i/>
        </w:rPr>
        <w:t>21</w:t>
      </w:r>
      <w:r w:rsidRPr="00124E39">
        <w:rPr>
          <w:b/>
          <w:i/>
        </w:rPr>
        <w:t xml:space="preserve">» </w:t>
      </w:r>
      <w:r>
        <w:rPr>
          <w:b/>
          <w:i/>
        </w:rPr>
        <w:t>августа</w:t>
      </w:r>
      <w:r w:rsidRPr="00124E39">
        <w:rPr>
          <w:b/>
          <w:i/>
        </w:rPr>
        <w:t xml:space="preserve"> 20</w:t>
      </w:r>
      <w:r>
        <w:rPr>
          <w:b/>
          <w:i/>
        </w:rPr>
        <w:t>15</w:t>
      </w:r>
      <w:r w:rsidRPr="00124E39">
        <w:rPr>
          <w:b/>
          <w:i/>
        </w:rPr>
        <w:t xml:space="preserve"> г. </w:t>
      </w:r>
    </w:p>
    <w:p w:rsidR="00E978F3" w:rsidRPr="00E978F3" w:rsidRDefault="0029590A"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20</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 xml:space="preserve">В случае признания </w:t>
      </w:r>
      <w:r w:rsidR="0029590A">
        <w:rPr>
          <w:spacing w:val="-6"/>
        </w:rPr>
        <w:t>закупки</w:t>
      </w:r>
      <w:r w:rsidRPr="00E978F3">
        <w:rPr>
          <w:spacing w:val="-6"/>
        </w:rPr>
        <w:t xml:space="preserve">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xml:space="preserve">, заключение договора осуществляется </w:t>
      </w:r>
      <w:r w:rsidR="0029590A">
        <w:rPr>
          <w:spacing w:val="-6"/>
        </w:rPr>
        <w:t xml:space="preserve">в течение 90 дней, но </w:t>
      </w:r>
      <w:r w:rsidRPr="00E978F3">
        <w:rPr>
          <w:spacing w:val="-6"/>
        </w:rPr>
        <w:t>не ранее чем через 10 дней после размещения протокола подведения итогов или признания процедуры закупки несостоявшейся на официальном сайте.</w:t>
      </w:r>
      <w:proofErr w:type="gramEnd"/>
    </w:p>
    <w:p w:rsidR="008264B3" w:rsidRDefault="0029590A"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21</w:t>
      </w:r>
      <w:r w:rsidR="008264B3">
        <w:rPr>
          <w:rFonts w:ascii="Times New Roman" w:hAnsi="Times New Roman"/>
          <w:b/>
          <w:spacing w:val="-6"/>
          <w:sz w:val="24"/>
          <w:szCs w:val="24"/>
        </w:rPr>
        <w:t xml:space="preserve">) </w:t>
      </w:r>
      <w:r w:rsidR="008264B3" w:rsidRPr="00E978F3">
        <w:rPr>
          <w:rFonts w:ascii="Times New Roman" w:hAnsi="Times New Roman"/>
          <w:b/>
          <w:spacing w:val="-6"/>
          <w:sz w:val="24"/>
          <w:szCs w:val="24"/>
        </w:rPr>
        <w:t>Форма, размер и срок предоставления обеспечения исполнения договора:</w:t>
      </w:r>
      <w:r w:rsidR="008264B3" w:rsidRPr="00E978F3">
        <w:rPr>
          <w:rFonts w:ascii="Times New Roman" w:hAnsi="Times New Roman"/>
          <w:spacing w:val="-6"/>
          <w:sz w:val="24"/>
          <w:szCs w:val="24"/>
        </w:rPr>
        <w:t xml:space="preserve"> </w:t>
      </w:r>
      <w:r w:rsidR="008264B3">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0029590A">
        <w:rPr>
          <w:rFonts w:ascii="Times New Roman" w:hAnsi="Times New Roman"/>
          <w:snapToGrid w:val="0"/>
          <w:sz w:val="24"/>
          <w:szCs w:val="24"/>
        </w:rPr>
        <w:t xml:space="preserve"> на сумму не менее суммы авансовых платежей, предусмотренных Договором</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w:t>
      </w:r>
      <w:r w:rsidR="0029590A">
        <w:rPr>
          <w:rFonts w:ascii="Times New Roman" w:hAnsi="Times New Roman" w:cs="Times New Roman"/>
          <w:sz w:val="24"/>
          <w:szCs w:val="24"/>
        </w:rPr>
        <w:t>путем их перечисления Заказчику.</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29590A"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Pr>
          <w:rFonts w:ascii="Times New Roman" w:hAnsi="Times New Roman" w:cs="Times New Roman"/>
          <w:b/>
          <w:sz w:val="24"/>
          <w:szCs w:val="24"/>
        </w:rPr>
        <w:t>21</w:t>
      </w:r>
      <w:r w:rsidR="008264B3"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lastRenderedPageBreak/>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29590A"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21</w:t>
      </w:r>
      <w:r w:rsidR="008264B3">
        <w:rPr>
          <w:rFonts w:ascii="Times New Roman" w:hAnsi="Times New Roman" w:cs="Times New Roman"/>
          <w:b/>
          <w:sz w:val="24"/>
          <w:szCs w:val="24"/>
        </w:rPr>
        <w:t>.2.</w:t>
      </w:r>
      <w:r w:rsidR="008264B3"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008264B3" w:rsidRPr="00E978F3">
        <w:rPr>
          <w:rFonts w:ascii="Times New Roman" w:hAnsi="Times New Roman" w:cs="Times New Roman"/>
          <w:b/>
          <w:sz w:val="24"/>
          <w:szCs w:val="24"/>
        </w:rPr>
        <w:t xml:space="preserve"> выборе данной формы </w:t>
      </w:r>
      <w:bookmarkEnd w:id="6"/>
      <w:r w:rsidR="008264B3"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lastRenderedPageBreak/>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29590A"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21</w:t>
      </w:r>
      <w:r w:rsidR="008264B3">
        <w:rPr>
          <w:rFonts w:ascii="Times New Roman" w:hAnsi="Times New Roman" w:cs="Times New Roman"/>
          <w:b/>
          <w:sz w:val="24"/>
          <w:szCs w:val="24"/>
        </w:rPr>
        <w:t>.3.</w:t>
      </w:r>
      <w:r w:rsidR="008264B3"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008264B3"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lastRenderedPageBreak/>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E978F3">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29590A" w:rsidRDefault="0029590A"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Pr>
          <w:rFonts w:ascii="Times New Roman" w:hAnsi="Times New Roman" w:cs="Times New Roman"/>
          <w:sz w:val="24"/>
          <w:szCs w:val="24"/>
        </w:rPr>
        <w:t>22</w:t>
      </w:r>
      <w:r w:rsidR="008264B3">
        <w:rPr>
          <w:rFonts w:ascii="Times New Roman" w:hAnsi="Times New Roman" w:cs="Times New Roman"/>
          <w:sz w:val="24"/>
          <w:szCs w:val="24"/>
        </w:rPr>
        <w:t>)</w:t>
      </w:r>
      <w:r w:rsidR="00E978F3" w:rsidRPr="00E978F3">
        <w:rPr>
          <w:rFonts w:ascii="Times New Roman" w:hAnsi="Times New Roman" w:cs="Times New Roman"/>
          <w:sz w:val="24"/>
          <w:szCs w:val="24"/>
        </w:rPr>
        <w:t xml:space="preserve">  </w:t>
      </w:r>
      <w:r w:rsidR="00E978F3" w:rsidRPr="0029590A">
        <w:rPr>
          <w:rFonts w:ascii="Times New Roman" w:hAnsi="Times New Roman" w:cs="Times New Roman"/>
          <w:sz w:val="24"/>
          <w:szCs w:val="24"/>
        </w:rPr>
        <w:t>Процедура</w:t>
      </w:r>
      <w:r w:rsidR="00E978F3" w:rsidRPr="0029590A">
        <w:rPr>
          <w:rFonts w:ascii="Times New Roman" w:hAnsi="Times New Roman" w:cs="Times New Roman"/>
          <w:b/>
          <w:i/>
          <w:sz w:val="24"/>
          <w:szCs w:val="24"/>
        </w:rPr>
        <w:t xml:space="preserve"> запроса </w:t>
      </w:r>
      <w:r>
        <w:rPr>
          <w:rFonts w:ascii="Times New Roman" w:hAnsi="Times New Roman" w:cs="Times New Roman"/>
          <w:b/>
          <w:i/>
          <w:sz w:val="24"/>
          <w:szCs w:val="24"/>
        </w:rPr>
        <w:t>предложений</w:t>
      </w:r>
      <w:r w:rsidR="00E978F3" w:rsidRPr="0029590A">
        <w:rPr>
          <w:rFonts w:ascii="Times New Roman" w:hAnsi="Times New Roman" w:cs="Times New Roman"/>
          <w:b/>
          <w:i/>
          <w:sz w:val="24"/>
          <w:szCs w:val="24"/>
        </w:rPr>
        <w:t xml:space="preserve"> </w:t>
      </w:r>
      <w:r w:rsidR="00E978F3" w:rsidRPr="0029590A">
        <w:rPr>
          <w:rFonts w:ascii="Times New Roman" w:hAnsi="Times New Roman" w:cs="Times New Roman"/>
          <w:sz w:val="24"/>
          <w:szCs w:val="24"/>
        </w:rPr>
        <w:t>не является торгами по законодательству Российской Федерации.</w:t>
      </w:r>
    </w:p>
    <w:p w:rsidR="00E978F3" w:rsidRPr="004D2FEB" w:rsidRDefault="0029590A"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23</w:t>
      </w:r>
      <w:r w:rsidR="00F05D97">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052849" w:rsidRPr="004D2FEB" w:rsidRDefault="0029590A"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24</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E1B0E"/>
    <w:rsid w:val="00143F6D"/>
    <w:rsid w:val="001510E7"/>
    <w:rsid w:val="001530A5"/>
    <w:rsid w:val="00156162"/>
    <w:rsid w:val="0017223B"/>
    <w:rsid w:val="001A2FA6"/>
    <w:rsid w:val="001A3B21"/>
    <w:rsid w:val="002938EC"/>
    <w:rsid w:val="00294D7B"/>
    <w:rsid w:val="0029590A"/>
    <w:rsid w:val="002D1988"/>
    <w:rsid w:val="002E17E5"/>
    <w:rsid w:val="003A0694"/>
    <w:rsid w:val="003C5EDD"/>
    <w:rsid w:val="003D53B8"/>
    <w:rsid w:val="003E3195"/>
    <w:rsid w:val="003F1650"/>
    <w:rsid w:val="00462A7E"/>
    <w:rsid w:val="00464D25"/>
    <w:rsid w:val="004842A9"/>
    <w:rsid w:val="004C60C7"/>
    <w:rsid w:val="004D2FEB"/>
    <w:rsid w:val="0053282F"/>
    <w:rsid w:val="005931C6"/>
    <w:rsid w:val="00595591"/>
    <w:rsid w:val="005D1CF5"/>
    <w:rsid w:val="005D5810"/>
    <w:rsid w:val="005E7F9D"/>
    <w:rsid w:val="00603423"/>
    <w:rsid w:val="00647789"/>
    <w:rsid w:val="00651582"/>
    <w:rsid w:val="00670C9A"/>
    <w:rsid w:val="006811B8"/>
    <w:rsid w:val="006C4084"/>
    <w:rsid w:val="007257B6"/>
    <w:rsid w:val="00765BD5"/>
    <w:rsid w:val="00780165"/>
    <w:rsid w:val="007B73E2"/>
    <w:rsid w:val="007C46EF"/>
    <w:rsid w:val="007C4B29"/>
    <w:rsid w:val="007D280C"/>
    <w:rsid w:val="008264B3"/>
    <w:rsid w:val="0086722C"/>
    <w:rsid w:val="00877F84"/>
    <w:rsid w:val="0088058C"/>
    <w:rsid w:val="008A0E97"/>
    <w:rsid w:val="008A5E83"/>
    <w:rsid w:val="008A7A9F"/>
    <w:rsid w:val="008B4F70"/>
    <w:rsid w:val="009348F9"/>
    <w:rsid w:val="009527E4"/>
    <w:rsid w:val="00983498"/>
    <w:rsid w:val="00A21ADF"/>
    <w:rsid w:val="00A66872"/>
    <w:rsid w:val="00AB28F2"/>
    <w:rsid w:val="00AF1CA9"/>
    <w:rsid w:val="00BA1C1F"/>
    <w:rsid w:val="00BA5A04"/>
    <w:rsid w:val="00BE0B00"/>
    <w:rsid w:val="00C1318E"/>
    <w:rsid w:val="00C32A76"/>
    <w:rsid w:val="00C6612F"/>
    <w:rsid w:val="00C82EEA"/>
    <w:rsid w:val="00C9773C"/>
    <w:rsid w:val="00CD390C"/>
    <w:rsid w:val="00D8045D"/>
    <w:rsid w:val="00DA3917"/>
    <w:rsid w:val="00DE0FA5"/>
    <w:rsid w:val="00E01CDF"/>
    <w:rsid w:val="00E44D46"/>
    <w:rsid w:val="00E978F3"/>
    <w:rsid w:val="00EC0C32"/>
    <w:rsid w:val="00F05D97"/>
    <w:rsid w:val="00F4264C"/>
    <w:rsid w:val="00F6164B"/>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9</Pages>
  <Words>4346</Words>
  <Characters>24777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34</cp:revision>
  <cp:lastPrinted>2015-07-14T07:11:00Z</cp:lastPrinted>
  <dcterms:created xsi:type="dcterms:W3CDTF">2015-05-22T08:30:00Z</dcterms:created>
  <dcterms:modified xsi:type="dcterms:W3CDTF">2015-07-14T07:12:00Z</dcterms:modified>
</cp:coreProperties>
</file>