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161841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E405C2">
        <w:rPr>
          <w:sz w:val="28"/>
          <w:szCs w:val="28"/>
        </w:rPr>
        <w:t>2</w:t>
      </w:r>
      <w:r w:rsidR="00A52B86">
        <w:rPr>
          <w:sz w:val="28"/>
          <w:szCs w:val="28"/>
        </w:rPr>
        <w:t>1</w:t>
      </w:r>
      <w:r w:rsidR="00E405C2">
        <w:rPr>
          <w:sz w:val="28"/>
          <w:szCs w:val="28"/>
        </w:rPr>
        <w:t>217</w:t>
      </w:r>
      <w:r w:rsidRPr="006843E9">
        <w:rPr>
          <w:sz w:val="28"/>
          <w:szCs w:val="28"/>
        </w:rPr>
        <w:t>/0522/0</w:t>
      </w:r>
      <w:r w:rsidR="00A1334A">
        <w:rPr>
          <w:sz w:val="28"/>
          <w:szCs w:val="28"/>
        </w:rPr>
        <w:t>7</w:t>
      </w:r>
      <w:r w:rsidR="00E405C2">
        <w:rPr>
          <w:sz w:val="28"/>
          <w:szCs w:val="28"/>
        </w:rPr>
        <w:t>1</w:t>
      </w:r>
    </w:p>
    <w:p w:rsidR="00BA1054" w:rsidRPr="00E304B7" w:rsidRDefault="00DF2950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E405C2" w:rsidP="00E405C2">
            <w:pPr>
              <w:jc w:val="right"/>
            </w:pPr>
            <w:r>
              <w:t>17</w:t>
            </w:r>
            <w:r w:rsidR="00BA1054">
              <w:t>.</w:t>
            </w:r>
            <w:r w:rsidR="00410A44">
              <w:t>1</w:t>
            </w:r>
            <w:r>
              <w:t>2</w:t>
            </w:r>
            <w:r w:rsidR="00BA1054" w:rsidRPr="00D30EB4">
              <w:t>.1</w:t>
            </w:r>
            <w:r w:rsidR="001E2E7C"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410A44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A1334A" w:rsidRPr="00E405C2" w:rsidRDefault="00BA1054" w:rsidP="00DF2950">
      <w:pPr>
        <w:jc w:val="both"/>
      </w:pPr>
      <w:r w:rsidRPr="00D30EB4">
        <w:rPr>
          <w:b/>
        </w:rPr>
        <w:t xml:space="preserve">Наименование </w:t>
      </w:r>
      <w:r w:rsidR="00B810EF">
        <w:rPr>
          <w:b/>
        </w:rPr>
        <w:t>поставляемых 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B810EF">
        <w:t xml:space="preserve">поставка </w:t>
      </w:r>
      <w:r w:rsidR="00410A44">
        <w:t>полимерных изоляторов</w:t>
      </w:r>
      <w:r w:rsidR="00E405C2">
        <w:t xml:space="preserve"> </w:t>
      </w:r>
      <w:r w:rsidR="00A1334A">
        <w:t xml:space="preserve">класса напряжения </w:t>
      </w:r>
      <w:r w:rsidR="00A1334A" w:rsidRPr="00E405C2">
        <w:t>110кВ</w:t>
      </w:r>
      <w:r w:rsidR="00E405C2" w:rsidRPr="00E405C2">
        <w:t>, включая изготовление и механическую обработку фланцев</w:t>
      </w:r>
      <w:r w:rsidR="00A1334A" w:rsidRPr="00E405C2">
        <w:t xml:space="preserve"> – </w:t>
      </w:r>
      <w:r w:rsidR="00E405C2" w:rsidRPr="00E405C2">
        <w:t>16</w:t>
      </w:r>
      <w:r w:rsidR="00A1334A" w:rsidRPr="00E405C2">
        <w:t xml:space="preserve"> шт.</w:t>
      </w:r>
    </w:p>
    <w:p w:rsidR="003173C2" w:rsidRDefault="003173C2" w:rsidP="00DF2950">
      <w:pPr>
        <w:jc w:val="both"/>
        <w:rPr>
          <w:b/>
        </w:rPr>
      </w:pPr>
    </w:p>
    <w:p w:rsidR="00994B09" w:rsidRDefault="00BA1054" w:rsidP="00DF2950">
      <w:pPr>
        <w:jc w:val="both"/>
      </w:pPr>
      <w:r w:rsidRPr="00915AC7">
        <w:rPr>
          <w:b/>
        </w:rPr>
        <w:t xml:space="preserve">Срок </w:t>
      </w:r>
      <w:r w:rsidR="00B810EF">
        <w:rPr>
          <w:b/>
        </w:rPr>
        <w:t>поставки</w:t>
      </w:r>
      <w:r w:rsidRPr="00915AC7">
        <w:rPr>
          <w:b/>
        </w:rPr>
        <w:t xml:space="preserve">:  </w:t>
      </w:r>
      <w:r w:rsidR="00A52B86">
        <w:t>3</w:t>
      </w:r>
      <w:r w:rsidR="001A55D7">
        <w:t>0 календарных дней с момента подписания договора поставки.</w:t>
      </w:r>
    </w:p>
    <w:p w:rsidR="00BA1054" w:rsidRPr="00D30EB4" w:rsidRDefault="00BA1054" w:rsidP="00DF2950">
      <w:pPr>
        <w:jc w:val="both"/>
      </w:pPr>
      <w:r>
        <w:t xml:space="preserve"> </w:t>
      </w:r>
    </w:p>
    <w:p w:rsidR="00BA1054" w:rsidRDefault="00BA1054" w:rsidP="00DF2950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E405C2" w:rsidRDefault="00E405C2" w:rsidP="00DF2950">
      <w:pPr>
        <w:spacing w:line="192" w:lineRule="auto"/>
        <w:contextualSpacing/>
        <w:jc w:val="both"/>
      </w:pPr>
      <w:r w:rsidRPr="00E405C2">
        <w:rPr>
          <w:b/>
        </w:rPr>
        <w:t>527 568,00 (пятьсот двадцать семь тысяч  пятьсот шестьдесят восемь) руб., 00 коп</w:t>
      </w:r>
      <w:proofErr w:type="gramStart"/>
      <w:r>
        <w:rPr>
          <w:b/>
        </w:rPr>
        <w:t>.,</w:t>
      </w:r>
      <w:r w:rsidRPr="00E405C2">
        <w:t xml:space="preserve"> </w:t>
      </w:r>
      <w:proofErr w:type="gramEnd"/>
    </w:p>
    <w:p w:rsidR="00E405C2" w:rsidRPr="00E405C2" w:rsidRDefault="00E405C2" w:rsidP="00DF2950">
      <w:pPr>
        <w:spacing w:line="192" w:lineRule="auto"/>
        <w:contextualSpacing/>
        <w:jc w:val="both"/>
        <w:rPr>
          <w:b/>
        </w:rPr>
      </w:pPr>
      <w:r w:rsidRPr="002B34D1">
        <w:t>в том числе НДС</w:t>
      </w:r>
      <w:r>
        <w:t xml:space="preserve"> 18%</w:t>
      </w:r>
      <w:r w:rsidRPr="002B34D1">
        <w:t>.</w:t>
      </w:r>
      <w:r>
        <w:t xml:space="preserve">  </w:t>
      </w:r>
    </w:p>
    <w:p w:rsidR="001A55D7" w:rsidRDefault="001A55D7" w:rsidP="00DF2950">
      <w:pPr>
        <w:spacing w:line="192" w:lineRule="auto"/>
        <w:contextualSpacing/>
        <w:jc w:val="both"/>
        <w:rPr>
          <w:b/>
        </w:rPr>
      </w:pPr>
    </w:p>
    <w:p w:rsidR="00E405C2" w:rsidRDefault="00E405C2" w:rsidP="00DF2950">
      <w:pPr>
        <w:spacing w:line="192" w:lineRule="auto"/>
        <w:contextualSpacing/>
        <w:jc w:val="both"/>
      </w:pPr>
    </w:p>
    <w:p w:rsidR="00BA1054" w:rsidRPr="00E430C1" w:rsidRDefault="00BA1054" w:rsidP="00DF2950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DF2950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DF2950">
      <w:pPr>
        <w:jc w:val="both"/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DF2950">
      <w:pPr>
        <w:jc w:val="both"/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DF2950">
      <w:pPr>
        <w:jc w:val="both"/>
        <w:rPr>
          <w:b/>
        </w:rPr>
      </w:pPr>
    </w:p>
    <w:p w:rsidR="00BA1054" w:rsidRDefault="00BA1054" w:rsidP="00DF2950">
      <w:pPr>
        <w:jc w:val="both"/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DF2950">
      <w:pPr>
        <w:jc w:val="both"/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A52B86" w:rsidP="00DF2950">
      <w:pPr>
        <w:jc w:val="both"/>
        <w:rPr>
          <w:bCs/>
        </w:rPr>
      </w:pPr>
      <w:proofErr w:type="spellStart"/>
      <w:r>
        <w:t>Матлина</w:t>
      </w:r>
      <w:proofErr w:type="spellEnd"/>
      <w:r w:rsidR="00BA1054">
        <w:t xml:space="preserve"> </w:t>
      </w:r>
      <w:r>
        <w:t>Г</w:t>
      </w:r>
      <w:r w:rsidR="00BA1054">
        <w:t>.</w:t>
      </w:r>
      <w:r>
        <w:t>А</w:t>
      </w:r>
      <w:r w:rsidR="00BA1054">
        <w:t>. – Начальник юридического отдела</w:t>
      </w:r>
      <w:r w:rsidR="00BA1054" w:rsidRPr="00D30EB4">
        <w:rPr>
          <w:bCs/>
        </w:rPr>
        <w:t xml:space="preserve"> </w:t>
      </w:r>
    </w:p>
    <w:p w:rsidR="00BA1054" w:rsidRPr="00D30EB4" w:rsidRDefault="001E2E7C" w:rsidP="00DF2950">
      <w:pPr>
        <w:jc w:val="both"/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DF2950">
      <w:pPr>
        <w:jc w:val="both"/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DF2950">
      <w:pPr>
        <w:jc w:val="both"/>
        <w:rPr>
          <w:b/>
          <w:bCs/>
        </w:rPr>
      </w:pPr>
    </w:p>
    <w:p w:rsidR="00BA1054" w:rsidRPr="00D80146" w:rsidRDefault="00BA1054" w:rsidP="00DF2950">
      <w:pPr>
        <w:jc w:val="both"/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DF2950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DF2950">
      <w:pPr>
        <w:jc w:val="both"/>
      </w:pPr>
    </w:p>
    <w:p w:rsidR="00BA1054" w:rsidRPr="00D80146" w:rsidRDefault="00BA1054" w:rsidP="00DF2950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DF2950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DF2950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DF2950">
      <w:pPr>
        <w:jc w:val="both"/>
      </w:pPr>
    </w:p>
    <w:p w:rsidR="00BA1054" w:rsidRDefault="00B810EF" w:rsidP="00DF2950">
      <w:pPr>
        <w:jc w:val="both"/>
      </w:pPr>
      <w:r>
        <w:lastRenderedPageBreak/>
        <w:t xml:space="preserve">     </w:t>
      </w:r>
      <w:r w:rsidR="00BA1054">
        <w:t xml:space="preserve">4. </w:t>
      </w:r>
      <w:r w:rsidR="00BA1054" w:rsidRPr="008C3839">
        <w:rPr>
          <w:b/>
        </w:rPr>
        <w:t>Процедура оценки и сопоставления заявок</w:t>
      </w:r>
      <w:r w:rsidR="00BA1054">
        <w:t xml:space="preserve"> на Участие в отк</w:t>
      </w:r>
      <w:r w:rsidR="00A52B86">
        <w:t xml:space="preserve">рытом запросе цен </w:t>
      </w:r>
      <w:r w:rsidR="00BA1054">
        <w:t xml:space="preserve">проводилась единой комиссией </w:t>
      </w:r>
      <w:r w:rsidR="00E405C2">
        <w:t>17</w:t>
      </w:r>
      <w:r w:rsidR="00BA1054">
        <w:t>.</w:t>
      </w:r>
      <w:r w:rsidR="00A52B86">
        <w:t>1</w:t>
      </w:r>
      <w:r w:rsidR="00E405C2">
        <w:t>2</w:t>
      </w:r>
      <w:r w:rsidR="00BA1054">
        <w:t>.201</w:t>
      </w:r>
      <w:r w:rsidR="006D2391">
        <w:t>2</w:t>
      </w:r>
      <w:r w:rsidR="00BA1054">
        <w:t xml:space="preserve"> в период с </w:t>
      </w:r>
      <w:r w:rsidR="00A1334A">
        <w:t>10</w:t>
      </w:r>
      <w:r w:rsidR="00BA1054" w:rsidRPr="0026227A">
        <w:t>:</w:t>
      </w:r>
      <w:r w:rsidR="00BA1054">
        <w:t xml:space="preserve">00:00 до </w:t>
      </w:r>
      <w:r w:rsidR="00A1334A">
        <w:t>11</w:t>
      </w:r>
      <w:r w:rsidR="00BA1054">
        <w:t>:</w:t>
      </w:r>
      <w:r w:rsidR="00A1334A">
        <w:t>0</w:t>
      </w:r>
      <w:r w:rsidR="00BA1054"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BA1054" w:rsidRPr="00DF5A0E">
          <w:rPr>
            <w:rFonts w:eastAsia="Calibri"/>
          </w:rPr>
          <w:t>109428, г</w:t>
        </w:r>
      </w:smartTag>
      <w:proofErr w:type="gramStart"/>
      <w:r w:rsidR="00BA1054" w:rsidRPr="00DF5A0E">
        <w:rPr>
          <w:rFonts w:eastAsia="Calibri"/>
        </w:rPr>
        <w:t>.М</w:t>
      </w:r>
      <w:proofErr w:type="gramEnd"/>
      <w:r w:rsidR="00BA1054" w:rsidRPr="00DF5A0E">
        <w:rPr>
          <w:rFonts w:eastAsia="Calibri"/>
        </w:rPr>
        <w:t>осква, Рязанский проспект, д. 6 А</w:t>
      </w:r>
      <w:r w:rsidR="00BA1054">
        <w:t>.</w:t>
      </w:r>
    </w:p>
    <w:p w:rsidR="00BA1054" w:rsidRDefault="00BA1054" w:rsidP="00DF2950">
      <w:pPr>
        <w:jc w:val="both"/>
      </w:pPr>
    </w:p>
    <w:p w:rsidR="00BA1054" w:rsidRDefault="00BA1054" w:rsidP="00DF2950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откр</w:t>
      </w:r>
      <w:r w:rsidR="00A52B86">
        <w:t>ытого запроса цен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A52B86" w:rsidRPr="00A52B86">
        <w:t xml:space="preserve"> </w:t>
      </w:r>
      <w:hyperlink r:id="rId6" w:history="1">
        <w:r w:rsidR="00A52B86" w:rsidRPr="00E65447">
          <w:rPr>
            <w:rStyle w:val="a5"/>
          </w:rPr>
          <w:t>www.zakupki.gov.ru</w:t>
        </w:r>
      </w:hyperlink>
      <w:r w:rsidR="00A52B86">
        <w:rPr>
          <w:u w:val="single"/>
        </w:rPr>
        <w:t>,</w:t>
      </w:r>
      <w:r w:rsidR="00A52B86" w:rsidRPr="00A52B86">
        <w:t xml:space="preserve"> </w:t>
      </w:r>
      <w:hyperlink r:id="rId7" w:history="1">
        <w:r w:rsidR="00A52B86" w:rsidRPr="00E65447">
          <w:rPr>
            <w:rStyle w:val="a5"/>
          </w:rPr>
          <w:t>http://www.a-k-d.ru</w:t>
        </w:r>
      </w:hyperlink>
      <w:r w:rsidR="00A52B86">
        <w:t xml:space="preserve"> </w:t>
      </w:r>
      <w:r>
        <w:t xml:space="preserve"> от </w:t>
      </w:r>
      <w:r w:rsidR="00E405C2">
        <w:t>07</w:t>
      </w:r>
      <w:r>
        <w:t>.</w:t>
      </w:r>
      <w:r w:rsidR="00A52B86">
        <w:t>1</w:t>
      </w:r>
      <w:r w:rsidR="00E405C2">
        <w:t>2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</w:p>
    <w:p w:rsidR="003173C2" w:rsidRPr="00A21AAF" w:rsidRDefault="003173C2" w:rsidP="00DF2950">
      <w:pPr>
        <w:jc w:val="both"/>
      </w:pPr>
    </w:p>
    <w:p w:rsidR="00BA1054" w:rsidRPr="00D80146" w:rsidRDefault="00BA1054" w:rsidP="00DF2950">
      <w:pPr>
        <w:jc w:val="both"/>
        <w:rPr>
          <w:b/>
        </w:rPr>
      </w:pPr>
      <w:r>
        <w:t xml:space="preserve">     6. </w:t>
      </w:r>
      <w:r>
        <w:rPr>
          <w:b/>
        </w:rPr>
        <w:t xml:space="preserve">Условия заключения договора, сроки и условия оплаты </w:t>
      </w:r>
      <w:r w:rsidR="00A52B86">
        <w:rPr>
          <w:b/>
        </w:rPr>
        <w:t>товара</w:t>
      </w:r>
      <w:r>
        <w:rPr>
          <w:b/>
        </w:rPr>
        <w:t>:</w:t>
      </w:r>
    </w:p>
    <w:p w:rsidR="00A1334A" w:rsidRDefault="00BA1054" w:rsidP="00DF2950">
      <w:pPr>
        <w:jc w:val="both"/>
      </w:pPr>
      <w:r>
        <w:rPr>
          <w:b/>
        </w:rPr>
        <w:t xml:space="preserve">Наименование  </w:t>
      </w:r>
      <w:r w:rsidR="00B810EF">
        <w:rPr>
          <w:b/>
        </w:rPr>
        <w:t>поставляемых товаров</w:t>
      </w:r>
      <w:r>
        <w:rPr>
          <w:b/>
        </w:rPr>
        <w:t xml:space="preserve">: </w:t>
      </w:r>
      <w:r w:rsidR="00E405C2">
        <w:t xml:space="preserve">поставка полимерных изоляторов класса напряжения </w:t>
      </w:r>
      <w:r w:rsidR="00E405C2" w:rsidRPr="00E405C2">
        <w:t>110кВ, включая изготовление и механическую обработку фланцев – 16 шт.</w:t>
      </w:r>
    </w:p>
    <w:p w:rsidR="00E405C2" w:rsidRDefault="00E405C2" w:rsidP="00DF2950">
      <w:pPr>
        <w:jc w:val="both"/>
      </w:pPr>
    </w:p>
    <w:p w:rsidR="001A55D7" w:rsidRDefault="009430DF" w:rsidP="00DF2950">
      <w:pPr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A52B86" w:rsidRPr="00A52B86">
        <w:t>100 % оплата в течение 5 (пяти) банковских дней после приемки ОТК заказчика (приемка по качеству производится Покупателем в течение 20 (двадцати) рабочих дней от даты поставки)</w:t>
      </w:r>
      <w:r w:rsidR="00A52B86">
        <w:t>.</w:t>
      </w:r>
    </w:p>
    <w:p w:rsidR="001A55D7" w:rsidRDefault="001A55D7" w:rsidP="00DF2950">
      <w:pPr>
        <w:contextualSpacing/>
        <w:jc w:val="both"/>
        <w:rPr>
          <w:b/>
        </w:rPr>
      </w:pPr>
    </w:p>
    <w:p w:rsidR="00994B09" w:rsidRDefault="00BA1054" w:rsidP="00DF2950">
      <w:pPr>
        <w:contextualSpacing/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B810EF">
        <w:rPr>
          <w:b/>
        </w:rPr>
        <w:t>поставки</w:t>
      </w:r>
      <w:r w:rsidRPr="00915AC7">
        <w:rPr>
          <w:b/>
        </w:rPr>
        <w:t xml:space="preserve">: </w:t>
      </w:r>
      <w:r w:rsidR="00A52B86">
        <w:t>3</w:t>
      </w:r>
      <w:r w:rsidR="001A55D7">
        <w:t>0 календарных дней с момента подписания договора поставки</w:t>
      </w:r>
      <w:r w:rsidR="00994B09">
        <w:t xml:space="preserve">. </w:t>
      </w:r>
    </w:p>
    <w:p w:rsidR="00994B09" w:rsidRDefault="00994B09" w:rsidP="00DF2950">
      <w:pPr>
        <w:jc w:val="both"/>
        <w:rPr>
          <w:b/>
        </w:rPr>
      </w:pPr>
    </w:p>
    <w:p w:rsidR="00E405C2" w:rsidRDefault="00E405C2" w:rsidP="00DF2950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E405C2" w:rsidRDefault="00E405C2" w:rsidP="00DF2950">
      <w:pPr>
        <w:spacing w:line="192" w:lineRule="auto"/>
        <w:contextualSpacing/>
        <w:jc w:val="both"/>
      </w:pPr>
      <w:r w:rsidRPr="00E405C2">
        <w:rPr>
          <w:b/>
        </w:rPr>
        <w:t>527 568,00 (пятьсот двадцать семь тысяч  пятьсот ше</w:t>
      </w:r>
      <w:r>
        <w:rPr>
          <w:b/>
        </w:rPr>
        <w:t>стьдесят восемь) руб., 00 коп</w:t>
      </w:r>
      <w:proofErr w:type="gramStart"/>
      <w:r w:rsidRPr="00E405C2">
        <w:rPr>
          <w:b/>
        </w:rPr>
        <w:t>.</w:t>
      </w:r>
      <w:r w:rsidR="00A1334A" w:rsidRPr="002B34D1">
        <w:t xml:space="preserve">, </w:t>
      </w:r>
      <w:proofErr w:type="gramEnd"/>
    </w:p>
    <w:p w:rsidR="00A1334A" w:rsidRPr="00E405C2" w:rsidRDefault="00A1334A" w:rsidP="00DF2950">
      <w:pPr>
        <w:spacing w:line="192" w:lineRule="auto"/>
        <w:contextualSpacing/>
        <w:jc w:val="both"/>
        <w:rPr>
          <w:b/>
        </w:rPr>
      </w:pPr>
      <w:r w:rsidRPr="002B34D1">
        <w:t>в том числе НДС</w:t>
      </w:r>
      <w:r>
        <w:t xml:space="preserve"> 18%</w:t>
      </w:r>
      <w:r w:rsidRPr="002B34D1">
        <w:t>.</w:t>
      </w:r>
      <w:r>
        <w:t xml:space="preserve">  </w:t>
      </w:r>
    </w:p>
    <w:p w:rsidR="00A1334A" w:rsidRDefault="00A1334A" w:rsidP="00DF2950">
      <w:pPr>
        <w:jc w:val="both"/>
        <w:rPr>
          <w:b/>
        </w:rPr>
      </w:pPr>
    </w:p>
    <w:p w:rsidR="00BA1054" w:rsidRDefault="00BA1054" w:rsidP="00DF2950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DF2950">
      <w:pPr>
        <w:ind w:left="360"/>
        <w:jc w:val="both"/>
      </w:pPr>
      <w:r w:rsidRPr="00EB5E88">
        <w:t xml:space="preserve"> </w:t>
      </w:r>
    </w:p>
    <w:p w:rsidR="00CD4763" w:rsidRDefault="00BA1054" w:rsidP="00DF2950">
      <w:pPr>
        <w:spacing w:after="240"/>
        <w:jc w:val="both"/>
      </w:pPr>
      <w:r>
        <w:t xml:space="preserve">7. До окончания срока указанного в извещении </w:t>
      </w:r>
      <w:r w:rsidR="006D2391">
        <w:t xml:space="preserve">об открытом  </w:t>
      </w:r>
      <w:r w:rsidR="00A52B86">
        <w:t>запросе цен в электронной форме</w:t>
      </w:r>
      <w:r>
        <w:t xml:space="preserve">, а именно </w:t>
      </w:r>
      <w:r w:rsidR="00E405C2">
        <w:t>17</w:t>
      </w:r>
      <w:r>
        <w:t>.</w:t>
      </w:r>
      <w:r w:rsidR="00A52B86">
        <w:t>1</w:t>
      </w:r>
      <w:r w:rsidR="00E405C2">
        <w:t>2</w:t>
      </w:r>
      <w:r>
        <w:t>.201</w:t>
      </w:r>
      <w:r w:rsidR="006D2391">
        <w:t>2</w:t>
      </w:r>
      <w:r>
        <w:t xml:space="preserve"> до  </w:t>
      </w:r>
      <w:r w:rsidR="00A52B86">
        <w:t>08</w:t>
      </w:r>
      <w:r>
        <w:t xml:space="preserve">:00, (время московское) </w:t>
      </w:r>
      <w:r w:rsidR="00A1334A">
        <w:t>был</w:t>
      </w:r>
      <w:r w:rsidR="00E405C2">
        <w:t>и</w:t>
      </w:r>
      <w:r w:rsidR="00A1334A">
        <w:t xml:space="preserve"> подан</w:t>
      </w:r>
      <w:r w:rsidR="00E405C2">
        <w:t>ы</w:t>
      </w:r>
      <w:r w:rsidR="003173C2">
        <w:t xml:space="preserve"> </w:t>
      </w:r>
      <w:r w:rsidR="00E405C2">
        <w:t>две</w:t>
      </w:r>
      <w:r w:rsidR="003173C2">
        <w:t xml:space="preserve">  заявк</w:t>
      </w:r>
      <w:r w:rsidR="00E405C2">
        <w:t>и</w:t>
      </w:r>
      <w:r w:rsidR="003173C2" w:rsidRPr="0055221B">
        <w:t xml:space="preserve"> на Участие в </w:t>
      </w:r>
      <w:r w:rsidR="00A52B86">
        <w:t>запросе цен</w:t>
      </w:r>
      <w:r w:rsidR="003173C2">
        <w:t>.</w:t>
      </w:r>
    </w:p>
    <w:p w:rsidR="00A1334A" w:rsidRDefault="00A1334A" w:rsidP="00A1334A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подавших заявки на Участие в запросе</w:t>
      </w:r>
      <w:r>
        <w:rPr>
          <w:b/>
        </w:rPr>
        <w:t xml:space="preserve"> цен в электронной форме</w:t>
      </w:r>
      <w:r w:rsidRPr="006D2391">
        <w:rPr>
          <w:b/>
        </w:rPr>
        <w:t>:</w:t>
      </w:r>
    </w:p>
    <w:p w:rsidR="00A1334A" w:rsidRDefault="00A1334A" w:rsidP="00A1334A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"/>
        <w:gridCol w:w="1834"/>
        <w:gridCol w:w="2960"/>
        <w:gridCol w:w="2267"/>
        <w:gridCol w:w="1882"/>
      </w:tblGrid>
      <w:tr w:rsidR="00004399" w:rsidRPr="006D2391" w:rsidTr="002976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004399" w:rsidRPr="006D2391" w:rsidTr="002976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r w:rsidRPr="006D2391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</w:pPr>
            <w:r>
              <w:t>ЗА</w:t>
            </w:r>
            <w:r w:rsidRPr="006D2391">
              <w:t>О «</w:t>
            </w:r>
            <w:proofErr w:type="spellStart"/>
            <w:r>
              <w:t>Росизол</w:t>
            </w:r>
            <w:proofErr w:type="spellEnd"/>
            <w:r w:rsidRPr="006D2391">
              <w:t>»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Default="00004399" w:rsidP="00004399">
            <w:pPr>
              <w:jc w:val="center"/>
            </w:pPr>
            <w:r>
              <w:t>101000, Москва, Москва, Большая Лубянка, 30/2,стр.1,офис 319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</w:pPr>
            <w:r>
              <w:t>14 декабря 2012 г. 13:05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004399">
            <w:pPr>
              <w:jc w:val="center"/>
            </w:pPr>
            <w:r>
              <w:t>516 368.00  рублей с учетом НДС</w:t>
            </w:r>
          </w:p>
        </w:tc>
      </w:tr>
      <w:tr w:rsidR="00004399" w:rsidTr="0029763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r w:rsidRPr="006D2391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004399">
            <w:pPr>
              <w:jc w:val="center"/>
            </w:pPr>
            <w:r w:rsidRPr="006D2391">
              <w:t>О</w:t>
            </w:r>
            <w:r>
              <w:t>О</w:t>
            </w:r>
            <w:r w:rsidRPr="006D2391">
              <w:t>О «</w:t>
            </w:r>
            <w:r>
              <w:t>РПС</w:t>
            </w:r>
            <w:r w:rsidRPr="006D2391">
              <w:t>»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Default="00004399" w:rsidP="00004399">
            <w:pPr>
              <w:jc w:val="center"/>
            </w:pPr>
            <w:r>
              <w:t>347360, Ростовская обл.,</w:t>
            </w:r>
          </w:p>
          <w:p w:rsidR="00004399" w:rsidRDefault="00004399" w:rsidP="00004399">
            <w:pPr>
              <w:jc w:val="center"/>
            </w:pPr>
            <w:r>
              <w:t>г. Волгодонск,</w:t>
            </w:r>
          </w:p>
          <w:p w:rsidR="00004399" w:rsidRPr="006D2391" w:rsidRDefault="00004399" w:rsidP="00004399">
            <w:pPr>
              <w:jc w:val="center"/>
            </w:pPr>
            <w:proofErr w:type="spellStart"/>
            <w:proofErr w:type="gramStart"/>
            <w:r>
              <w:t>ул</w:t>
            </w:r>
            <w:proofErr w:type="spellEnd"/>
            <w:proofErr w:type="gramEnd"/>
            <w:r>
              <w:t xml:space="preserve"> Прибрежная,9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Pr="006D2391" w:rsidRDefault="00004399" w:rsidP="00297636">
            <w:pPr>
              <w:jc w:val="center"/>
            </w:pPr>
            <w:r>
              <w:t>7 декабря 2012 г. 13:38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4399" w:rsidRDefault="00004399" w:rsidP="00004399">
            <w:pPr>
              <w:jc w:val="center"/>
            </w:pPr>
            <w:r>
              <w:t xml:space="preserve">527 567.90  </w:t>
            </w:r>
            <w:proofErr w:type="spellStart"/>
            <w:r>
              <w:t>рубей</w:t>
            </w:r>
            <w:proofErr w:type="spellEnd"/>
            <w:r>
              <w:t xml:space="preserve"> с учетом НДС</w:t>
            </w:r>
          </w:p>
        </w:tc>
      </w:tr>
    </w:tbl>
    <w:p w:rsidR="00A1334A" w:rsidRDefault="00A1334A" w:rsidP="00A1334A"/>
    <w:p w:rsidR="00A1334A" w:rsidRDefault="00A1334A" w:rsidP="00A1334A"/>
    <w:p w:rsidR="00A1334A" w:rsidRDefault="00A1334A" w:rsidP="00DF2950">
      <w:pPr>
        <w:jc w:val="both"/>
        <w:rPr>
          <w:sz w:val="28"/>
          <w:szCs w:val="28"/>
          <w:u w:val="single"/>
        </w:rPr>
      </w:pPr>
      <w:r>
        <w:t xml:space="preserve">8. Единая комиссия ОАО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004399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A1334A" w:rsidRDefault="00A1334A" w:rsidP="00DF2950">
      <w:pPr>
        <w:jc w:val="both"/>
      </w:pPr>
    </w:p>
    <w:p w:rsidR="00A1334A" w:rsidRDefault="00A1334A" w:rsidP="00DF2950">
      <w:pPr>
        <w:jc w:val="both"/>
      </w:pPr>
      <w:r>
        <w:t xml:space="preserve">а)  </w:t>
      </w:r>
      <w:r w:rsidR="00004399" w:rsidRPr="00A8403A">
        <w:t xml:space="preserve">Допустить к </w:t>
      </w:r>
      <w:r w:rsidR="00004399">
        <w:t>Участ</w:t>
      </w:r>
      <w:r w:rsidR="00004399" w:rsidRPr="00A8403A">
        <w:t xml:space="preserve">ию в </w:t>
      </w:r>
      <w:r w:rsidR="00004399">
        <w:t>запросе цен следующую заявку:</w:t>
      </w:r>
      <w:r w:rsidR="00004399" w:rsidRPr="00A8403A">
        <w:t xml:space="preserve"> </w:t>
      </w:r>
      <w:r w:rsidR="00004399">
        <w:t>Участ</w:t>
      </w:r>
      <w:r w:rsidR="00004399" w:rsidRPr="00A8403A">
        <w:t>ник</w:t>
      </w:r>
      <w:r w:rsidR="00004399">
        <w:t xml:space="preserve"> №1</w:t>
      </w:r>
    </w:p>
    <w:p w:rsidR="00004399" w:rsidRDefault="00004399" w:rsidP="00DF2950">
      <w:pPr>
        <w:jc w:val="both"/>
      </w:pPr>
      <w:r>
        <w:t>ЗА</w:t>
      </w:r>
      <w:r w:rsidRPr="006D2391">
        <w:t>О «</w:t>
      </w:r>
      <w:proofErr w:type="spellStart"/>
      <w:r>
        <w:t>Росизол</w:t>
      </w:r>
      <w:proofErr w:type="spellEnd"/>
      <w:r w:rsidRPr="006D2391">
        <w:t>»</w:t>
      </w:r>
      <w:r>
        <w:t xml:space="preserve">, заявка которого полностью соответствует документации запроса цен. </w:t>
      </w:r>
    </w:p>
    <w:p w:rsidR="00DF2950" w:rsidRDefault="00A1334A" w:rsidP="00DF2950">
      <w:pPr>
        <w:jc w:val="both"/>
      </w:pPr>
      <w:r>
        <w:lastRenderedPageBreak/>
        <w:t xml:space="preserve">б) </w:t>
      </w:r>
      <w:r w:rsidRPr="001A031F">
        <w:t xml:space="preserve"> </w:t>
      </w:r>
      <w:r w:rsidR="00DF2950">
        <w:t xml:space="preserve">Отказать в допуске к участию </w:t>
      </w:r>
      <w:r w:rsidR="00DF2950" w:rsidRPr="00A8403A">
        <w:t xml:space="preserve">в </w:t>
      </w:r>
      <w:r w:rsidR="00DF2950">
        <w:t>запросе цен следующую заявку:</w:t>
      </w:r>
      <w:r w:rsidR="00DF2950" w:rsidRPr="00A8403A">
        <w:t xml:space="preserve"> </w:t>
      </w:r>
      <w:r w:rsidR="00DF2950">
        <w:t>Участ</w:t>
      </w:r>
      <w:r w:rsidR="00DF2950" w:rsidRPr="00A8403A">
        <w:t>ник</w:t>
      </w:r>
      <w:r w:rsidR="00DF2950">
        <w:t xml:space="preserve"> №2</w:t>
      </w:r>
    </w:p>
    <w:p w:rsidR="00A1334A" w:rsidRDefault="00DF2950" w:rsidP="00DF2950">
      <w:pPr>
        <w:jc w:val="both"/>
      </w:pPr>
      <w:r w:rsidRPr="006D2391">
        <w:t>О</w:t>
      </w:r>
      <w:r>
        <w:t>О</w:t>
      </w:r>
      <w:r w:rsidRPr="006D2391">
        <w:t>О «</w:t>
      </w:r>
      <w:r>
        <w:t>РПС», заявка которого не соответствует документации запроса цен</w:t>
      </w:r>
      <w:r w:rsidR="00A1334A">
        <w:t>.</w:t>
      </w:r>
    </w:p>
    <w:p w:rsidR="00DF2950" w:rsidRDefault="00DF2950" w:rsidP="00DF2950">
      <w:pPr>
        <w:jc w:val="both"/>
      </w:pPr>
    </w:p>
    <w:p w:rsidR="00DF2950" w:rsidRDefault="00DF2950" w:rsidP="00DF2950">
      <w:pPr>
        <w:jc w:val="both"/>
      </w:pPr>
      <w:r>
        <w:t>в) На основании ст.13.5.2б признать запрос цен в электронной форме не состоявшимся, в связи с допуском только одного участника.</w:t>
      </w:r>
    </w:p>
    <w:p w:rsidR="00DF2950" w:rsidRDefault="00DF2950" w:rsidP="00DF2950"/>
    <w:p w:rsidR="00A1334A" w:rsidRDefault="00DF2950" w:rsidP="00DF2950">
      <w:pPr>
        <w:jc w:val="both"/>
      </w:pPr>
      <w:r>
        <w:t xml:space="preserve">г)  </w:t>
      </w:r>
      <w:r w:rsidRPr="00DF2950">
        <w:t>На основании ст.</w:t>
      </w:r>
      <w:proofErr w:type="gramStart"/>
      <w:r w:rsidRPr="00DF2950">
        <w:t>13.5.4</w:t>
      </w:r>
      <w:proofErr w:type="gramEnd"/>
      <w:r w:rsidRPr="00DF2950">
        <w:t xml:space="preserve">а </w:t>
      </w:r>
      <w:r w:rsidR="00A1334A" w:rsidRPr="00DF2950">
        <w:t>ОАО  «ПО «МЗ «Молния» оставляет за собой право заключить Договор с  ЗАО «</w:t>
      </w:r>
      <w:proofErr w:type="spellStart"/>
      <w:r w:rsidR="00A1334A" w:rsidRPr="00DF2950">
        <w:t>Росизол</w:t>
      </w:r>
      <w:proofErr w:type="spellEnd"/>
      <w:r w:rsidR="00A1334A" w:rsidRPr="00DF2950">
        <w:t>»  в срок не ранее, чем через десять дней и не позднее двадцати дней со дня размещения на официальном сайте</w:t>
      </w:r>
      <w:r>
        <w:t xml:space="preserve"> итогового</w:t>
      </w:r>
      <w:r w:rsidR="00A1334A" w:rsidRPr="00DF2950">
        <w:t xml:space="preserve"> протокола</w:t>
      </w:r>
      <w:r w:rsidRPr="00DF2950">
        <w:t>.</w:t>
      </w:r>
      <w:r>
        <w:t xml:space="preserve"> </w:t>
      </w:r>
    </w:p>
    <w:p w:rsidR="00A1334A" w:rsidRPr="00F94EB8" w:rsidRDefault="00A1334A" w:rsidP="00A1334A">
      <w:pPr>
        <w:jc w:val="both"/>
      </w:pPr>
    </w:p>
    <w:p w:rsidR="007B6A5F" w:rsidRDefault="007B6A5F" w:rsidP="00A1334A">
      <w:pPr>
        <w:spacing w:after="240"/>
      </w:pPr>
    </w:p>
    <w:p w:rsidR="00A1334A" w:rsidRDefault="00A1334A" w:rsidP="007B6A5F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0554F9" w:rsidP="00BA1054">
      <w:proofErr w:type="spellStart"/>
      <w:r>
        <w:t>Матлина</w:t>
      </w:r>
      <w:proofErr w:type="spellEnd"/>
      <w:r>
        <w:t xml:space="preserve"> Г.А</w:t>
      </w:r>
      <w:r w:rsidR="00BA1054">
        <w:t xml:space="preserve">. </w:t>
      </w:r>
      <w:r w:rsidR="00BA1054">
        <w:tab/>
      </w:r>
      <w:r w:rsidR="00BA1054"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04399"/>
    <w:rsid w:val="000554F9"/>
    <w:rsid w:val="00161841"/>
    <w:rsid w:val="001A55D7"/>
    <w:rsid w:val="001E2E7C"/>
    <w:rsid w:val="00294E0B"/>
    <w:rsid w:val="003173C2"/>
    <w:rsid w:val="003D13CE"/>
    <w:rsid w:val="00410A44"/>
    <w:rsid w:val="00414019"/>
    <w:rsid w:val="00526A08"/>
    <w:rsid w:val="006D2391"/>
    <w:rsid w:val="006F5ABE"/>
    <w:rsid w:val="00715C97"/>
    <w:rsid w:val="00731DB1"/>
    <w:rsid w:val="007B6A5F"/>
    <w:rsid w:val="008A0283"/>
    <w:rsid w:val="009430DF"/>
    <w:rsid w:val="00994B09"/>
    <w:rsid w:val="00A1334A"/>
    <w:rsid w:val="00A52B86"/>
    <w:rsid w:val="00B810EF"/>
    <w:rsid w:val="00BA1054"/>
    <w:rsid w:val="00C6561D"/>
    <w:rsid w:val="00C806FB"/>
    <w:rsid w:val="00C823CF"/>
    <w:rsid w:val="00CC429D"/>
    <w:rsid w:val="00CD4763"/>
    <w:rsid w:val="00D01A6F"/>
    <w:rsid w:val="00D360FC"/>
    <w:rsid w:val="00D45C76"/>
    <w:rsid w:val="00D827E7"/>
    <w:rsid w:val="00D840DE"/>
    <w:rsid w:val="00DF2950"/>
    <w:rsid w:val="00E20417"/>
    <w:rsid w:val="00E405C2"/>
    <w:rsid w:val="00FA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1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2012-11-01T11:29:00Z</cp:lastPrinted>
  <dcterms:created xsi:type="dcterms:W3CDTF">2012-12-17T06:11:00Z</dcterms:created>
  <dcterms:modified xsi:type="dcterms:W3CDTF">2012-12-17T06:11:00Z</dcterms:modified>
</cp:coreProperties>
</file>