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54CF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283755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283755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654CFE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654CFE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D3255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5D3255">
              <w:rPr>
                <w:color w:val="000000"/>
                <w:sz w:val="28"/>
                <w:lang w:eastAsia="ru-RU"/>
              </w:rPr>
              <w:t>11.07.2022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5D3255" w:rsidP="005D325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5D3255">
              <w:rPr>
                <w:color w:val="000000"/>
                <w:sz w:val="28"/>
                <w:lang w:eastAsia="ru-RU"/>
              </w:rPr>
              <w:t xml:space="preserve">13-33/15820-ВК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44F42">
        <w:rPr>
          <w:b/>
          <w:sz w:val="26"/>
          <w:szCs w:val="26"/>
        </w:rPr>
        <w:t>КВАРЦ КПШМ 0,20-2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44F42">
        <w:rPr>
          <w:b/>
          <w:sz w:val="28"/>
          <w:szCs w:val="28"/>
        </w:rPr>
        <w:t>КВАРЦ КПШМ 0,20-2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44F42">
        <w:rPr>
          <w:b/>
          <w:sz w:val="28"/>
          <w:szCs w:val="28"/>
        </w:rPr>
        <w:t>КВАРЦ КПШМ 0,20-2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44F42">
        <w:rPr>
          <w:b/>
          <w:sz w:val="28"/>
          <w:szCs w:val="28"/>
        </w:rPr>
        <w:t>КВАРЦ КПШМ 0,20-2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Качество предмета </w:t>
      </w:r>
      <w:bookmarkStart w:id="0" w:name="_GoBack"/>
      <w:bookmarkEnd w:id="0"/>
      <w:r w:rsidRPr="00F5554D">
        <w:rPr>
          <w:b/>
          <w:sz w:val="28"/>
          <w:szCs w:val="28"/>
        </w:rPr>
        <w:t>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44F42" w:rsidRPr="00144F42">
        <w:rPr>
          <w:b/>
          <w:sz w:val="28"/>
          <w:szCs w:val="28"/>
        </w:rPr>
        <w:t xml:space="preserve">18 131,40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144F42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54CFE">
        <w:rPr>
          <w:iCs/>
          <w:color w:val="0000FF"/>
          <w:spacing w:val="4"/>
          <w:sz w:val="28"/>
          <w:szCs w:val="28"/>
        </w:rPr>
        <w:t>10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654CFE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</w:t>
      </w:r>
      <w:r w:rsidR="00654CFE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8001F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44F42">
        <w:rPr>
          <w:b/>
          <w:sz w:val="28"/>
          <w:szCs w:val="28"/>
        </w:rPr>
        <w:t>КВАРЦ КПШМ 0,20-2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44F42">
        <w:rPr>
          <w:b/>
          <w:sz w:val="28"/>
          <w:szCs w:val="28"/>
        </w:rPr>
        <w:t>КВАРЦ КПШМ 0,20-2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275"/>
        <w:gridCol w:w="993"/>
        <w:gridCol w:w="1417"/>
      </w:tblGrid>
      <w:tr w:rsidR="00513D90" w:rsidTr="00144F42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44F42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44F42" w:rsidRPr="00F6304B" w:rsidTr="00144F4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42" w:rsidRPr="00495BA4" w:rsidRDefault="00144F4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1000377259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Кварц КПШМ 0,20-2</w:t>
            </w:r>
            <w:r>
              <w:rPr>
                <w:color w:val="000000"/>
                <w:sz w:val="22"/>
                <w:szCs w:val="22"/>
              </w:rPr>
              <w:br/>
              <w:t>(ПЕГМАТИТ МОЛОТЫЙ КПШМ 0,20-2)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35 975,00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F42" w:rsidRDefault="00144F42">
            <w:pPr>
              <w:jc w:val="right"/>
              <w:rPr>
                <w:color w:val="000000"/>
                <w:sz w:val="22"/>
                <w:szCs w:val="22"/>
              </w:rPr>
            </w:pPr>
            <w:r w:rsidRPr="00144F42">
              <w:rPr>
                <w:color w:val="000000"/>
                <w:sz w:val="22"/>
                <w:szCs w:val="22"/>
              </w:rPr>
              <w:t>18 131,40</w:t>
            </w:r>
          </w:p>
        </w:tc>
      </w:tr>
      <w:tr w:rsidR="00144F4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42" w:rsidRPr="003C6B71" w:rsidRDefault="00144F4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42" w:rsidRPr="00D40F94" w:rsidRDefault="00144F42" w:rsidP="00954687">
            <w:pPr>
              <w:jc w:val="center"/>
              <w:rPr>
                <w:b/>
              </w:rPr>
            </w:pPr>
            <w:r w:rsidRPr="00144F42">
              <w:rPr>
                <w:b/>
              </w:rPr>
              <w:t>18 131,40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Pr="00144F42" w:rsidRDefault="00144F42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 w:rsidRPr="00144F42">
        <w:rPr>
          <w:bCs/>
          <w:snapToGrid w:val="0"/>
          <w:sz w:val="28"/>
          <w:szCs w:val="28"/>
          <w:lang w:eastAsia="ru-RU"/>
        </w:rPr>
        <w:t xml:space="preserve">Фасовка по 1 тонне в </w:t>
      </w:r>
      <w:proofErr w:type="spellStart"/>
      <w:r w:rsidRPr="00144F42">
        <w:rPr>
          <w:bCs/>
          <w:snapToGrid w:val="0"/>
          <w:sz w:val="28"/>
          <w:szCs w:val="28"/>
          <w:lang w:eastAsia="ru-RU"/>
        </w:rPr>
        <w:t>биг-бэгах</w:t>
      </w:r>
      <w:proofErr w:type="spellEnd"/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144F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ECB8856" wp14:editId="013A1E91">
            <wp:simplePos x="0" y="0"/>
            <wp:positionH relativeFrom="column">
              <wp:posOffset>3179849</wp:posOffset>
            </wp:positionH>
            <wp:positionV relativeFrom="paragraph">
              <wp:posOffset>76373</wp:posOffset>
            </wp:positionV>
            <wp:extent cx="3075709" cy="5466828"/>
            <wp:effectExtent l="0" t="0" r="0" b="635"/>
            <wp:wrapNone/>
            <wp:docPr id="3" name="Рисунок 3" descr="H:\_Продажи\Промресурс\1000377259 Кварц КПШМ 0,20-2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_Продажи\Промресурс\1000377259 Кварц КПШМ 0,20-2_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547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6EA375A" wp14:editId="425A5715">
            <wp:simplePos x="0" y="0"/>
            <wp:positionH relativeFrom="column">
              <wp:posOffset>-73025</wp:posOffset>
            </wp:positionH>
            <wp:positionV relativeFrom="paragraph">
              <wp:posOffset>75565</wp:posOffset>
            </wp:positionV>
            <wp:extent cx="3092450" cy="5496560"/>
            <wp:effectExtent l="0" t="0" r="0" b="8890"/>
            <wp:wrapNone/>
            <wp:docPr id="2" name="Рисунок 2" descr="H:\_Продажи\Промресурс\1000377259 Кварц КПШМ 0,20-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_Продажи\Промресурс\1000377259 Кварц КПШМ 0,20-2_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549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44F42" w:rsidRDefault="00144F42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144F42" w:rsidRDefault="00144F42" w:rsidP="009F6768">
      <w:pPr>
        <w:ind w:firstLine="5103"/>
        <w:jc w:val="both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44F42">
        <w:rPr>
          <w:b/>
          <w:sz w:val="28"/>
          <w:szCs w:val="28"/>
        </w:rPr>
        <w:t>КВАРЦ КПШМ 0,20-2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44F42">
        <w:rPr>
          <w:b/>
          <w:sz w:val="28"/>
          <w:szCs w:val="28"/>
        </w:rPr>
        <w:t>КВАРЦ КПШМ 0,20-2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44F42">
              <w:rPr>
                <w:b/>
                <w:szCs w:val="24"/>
              </w:rPr>
              <w:t>КВАРЦ КПШМ 0,20-2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44F4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144F42">
              <w:rPr>
                <w:b/>
                <w:szCs w:val="24"/>
              </w:rPr>
              <w:t>18 131,40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455BE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455BE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55BE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B455BE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654CFE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54CF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440D1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440D15" w:rsidRPr="00440D15">
        <w:rPr>
          <w:sz w:val="28"/>
          <w:szCs w:val="28"/>
          <w:lang w:eastAsia="ru-RU"/>
        </w:rPr>
        <w:t>Погрузка силами 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54CF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54CFE">
        <w:rPr>
          <w:sz w:val="28"/>
          <w:szCs w:val="28"/>
          <w:lang w:eastAsia="ru-RU"/>
        </w:rPr>
        <w:t>3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4"/>
        <w:gridCol w:w="1416"/>
        <w:gridCol w:w="4409"/>
        <w:gridCol w:w="821"/>
        <w:gridCol w:w="821"/>
        <w:gridCol w:w="1091"/>
        <w:gridCol w:w="1101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654CFE" w:rsidRPr="000652FF" w:rsidTr="008020B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CFE" w:rsidRPr="00495BA4" w:rsidRDefault="00654C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CFE" w:rsidRDefault="00654CFE" w:rsidP="00F760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1000377259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4CFE" w:rsidRDefault="00654CFE" w:rsidP="00F7600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Кварц КПШМ 0,20-2</w:t>
            </w:r>
            <w:r>
              <w:rPr>
                <w:color w:val="000000"/>
                <w:sz w:val="22"/>
                <w:szCs w:val="22"/>
              </w:rPr>
              <w:br/>
              <w:t>(ПЕГМАТИТ МОЛОТЫЙ КПШМ 0,20-2)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CFE" w:rsidRDefault="00654CFE" w:rsidP="00F760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CFE" w:rsidRDefault="00654CFE" w:rsidP="00F760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35 975,00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CFE" w:rsidRDefault="00654CFE" w:rsidP="00F7600F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4CFE" w:rsidRDefault="00654CFE" w:rsidP="00F7600F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54CF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54CF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4F42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4E7F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3755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3620"/>
    <w:rsid w:val="002D6C2A"/>
    <w:rsid w:val="002E40F9"/>
    <w:rsid w:val="002E74B5"/>
    <w:rsid w:val="002F0A24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0D15"/>
    <w:rsid w:val="00441741"/>
    <w:rsid w:val="0044195E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A03CD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255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4CFE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001F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2706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7398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60A7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1D4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1F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55B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03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6B69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68356-C0B6-49D6-9D0F-D8DFB11C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4924</Words>
  <Characters>28070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32929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7</cp:revision>
  <cp:lastPrinted>2019-03-22T03:22:00Z</cp:lastPrinted>
  <dcterms:created xsi:type="dcterms:W3CDTF">2022-07-11T03:08:00Z</dcterms:created>
  <dcterms:modified xsi:type="dcterms:W3CDTF">2023-03-30T03:14:00Z</dcterms:modified>
</cp:coreProperties>
</file>