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23A" w:rsidRDefault="00B0423A" w:rsidP="00B0423A">
      <w:pPr>
        <w:pStyle w:val="a9"/>
        <w:ind w:left="0"/>
      </w:pPr>
      <w:r>
        <w:t>Федеральное государственное унитарное предприятие Производственное объединение «Север»</w:t>
      </w:r>
    </w:p>
    <w:p w:rsidR="00B0423A" w:rsidRDefault="00B0423A" w:rsidP="00B0423A">
      <w:pPr>
        <w:pStyle w:val="ab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3391"/>
        <w:tblOverlap w:val="never"/>
        <w:tblW w:w="10173" w:type="dxa"/>
        <w:tblLook w:val="04A0"/>
      </w:tblPr>
      <w:tblGrid>
        <w:gridCol w:w="4077"/>
        <w:gridCol w:w="6096"/>
      </w:tblGrid>
      <w:tr w:rsidR="00B0423A" w:rsidTr="00B0423A">
        <w:trPr>
          <w:trHeight w:val="1701"/>
        </w:trPr>
        <w:tc>
          <w:tcPr>
            <w:tcW w:w="4077" w:type="dxa"/>
          </w:tcPr>
          <w:p w:rsidR="00B0423A" w:rsidRDefault="00B0423A" w:rsidP="00B0423A">
            <w:pPr>
              <w:rPr>
                <w:szCs w:val="28"/>
              </w:rPr>
            </w:pPr>
          </w:p>
        </w:tc>
        <w:tc>
          <w:tcPr>
            <w:tcW w:w="6096" w:type="dxa"/>
            <w:hideMark/>
          </w:tcPr>
          <w:p w:rsidR="00B0423A" w:rsidRDefault="00B0423A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УТВЕРЖДАЮ:</w:t>
            </w:r>
          </w:p>
          <w:p w:rsidR="00B0423A" w:rsidRDefault="008102FC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И.о. директора по экономике и финансам</w:t>
            </w:r>
          </w:p>
          <w:p w:rsidR="00B0423A" w:rsidRDefault="00B0423A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:rsidR="00B0423A" w:rsidRDefault="00B0423A" w:rsidP="00EE3E8D">
            <w:pPr>
              <w:pStyle w:val="HTML"/>
              <w:suppressAutoHyphens/>
              <w:spacing w:line="360" w:lineRule="auto"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______________ </w:t>
            </w:r>
            <w:r w:rsidR="008102FC">
              <w:rPr>
                <w:rFonts w:ascii="Times New Roman" w:hAnsi="Times New Roman"/>
                <w:bCs/>
                <w:sz w:val="24"/>
                <w:szCs w:val="24"/>
              </w:rPr>
              <w:t>Е.А. Федюшина</w:t>
            </w:r>
          </w:p>
          <w:p w:rsidR="00B0423A" w:rsidRDefault="003F362A" w:rsidP="00EE3E8D">
            <w:pPr>
              <w:pStyle w:val="HTML"/>
              <w:suppressAutoHyphens/>
              <w:spacing w:line="360" w:lineRule="auto"/>
              <w:ind w:left="23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«___» __________ 2016</w:t>
            </w:r>
            <w:r w:rsidR="00B0423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:rsidR="00F14067" w:rsidRDefault="00F14067">
      <w:pPr>
        <w:keepNext w:val="0"/>
        <w:jc w:val="center"/>
        <w:rPr>
          <w:bCs/>
          <w:sz w:val="28"/>
        </w:rPr>
      </w:pPr>
    </w:p>
    <w:p w:rsidR="00F14067" w:rsidRDefault="00F14067">
      <w:pPr>
        <w:keepNext w:val="0"/>
        <w:jc w:val="center"/>
        <w:rPr>
          <w:bCs/>
          <w:sz w:val="28"/>
        </w:rPr>
      </w:pPr>
    </w:p>
    <w:p w:rsidR="00F14067" w:rsidRDefault="00F14067">
      <w:pPr>
        <w:keepNext w:val="0"/>
        <w:jc w:val="center"/>
        <w:rPr>
          <w:bCs/>
          <w:sz w:val="28"/>
          <w:szCs w:val="28"/>
        </w:rPr>
      </w:pPr>
    </w:p>
    <w:p w:rsidR="0014518A" w:rsidRDefault="0014518A">
      <w:pPr>
        <w:keepNext w:val="0"/>
        <w:jc w:val="center"/>
        <w:rPr>
          <w:bCs/>
          <w:sz w:val="28"/>
          <w:szCs w:val="28"/>
        </w:rPr>
      </w:pPr>
    </w:p>
    <w:p w:rsidR="00F14067" w:rsidRDefault="00625F13">
      <w:pPr>
        <w:keepNext w:val="0"/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440440718"/>
      <w:bookmarkStart w:id="4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F14067" w:rsidRDefault="00625F13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14518A">
        <w:rPr>
          <w:sz w:val="28"/>
          <w:szCs w:val="28"/>
        </w:rPr>
        <w:t>«</w:t>
      </w:r>
      <w:r w:rsidR="00B450FE">
        <w:rPr>
          <w:sz w:val="28"/>
          <w:szCs w:val="28"/>
        </w:rPr>
        <w:t>Физическую охрану объекта, расположенного по адресу</w:t>
      </w:r>
      <w:r w:rsidR="00B450FE">
        <w:rPr>
          <w:sz w:val="28"/>
          <w:szCs w:val="28"/>
        </w:rPr>
        <w:br/>
      </w:r>
      <w:proofErr w:type="gramStart"/>
      <w:r w:rsidR="00B450FE">
        <w:rPr>
          <w:sz w:val="28"/>
          <w:szCs w:val="28"/>
        </w:rPr>
        <w:t>г</w:t>
      </w:r>
      <w:proofErr w:type="gramEnd"/>
      <w:r w:rsidR="00B450FE">
        <w:rPr>
          <w:sz w:val="28"/>
          <w:szCs w:val="28"/>
        </w:rPr>
        <w:t>. Новосибирск, ул. Писемского, 5</w:t>
      </w:r>
      <w:r w:rsidR="0014518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14518A" w:rsidRDefault="0014518A">
      <w:pPr>
        <w:keepNext w:val="0"/>
        <w:jc w:val="center"/>
        <w:rPr>
          <w:sz w:val="28"/>
          <w:szCs w:val="28"/>
        </w:rPr>
      </w:pPr>
    </w:p>
    <w:p w:rsidR="0014518A" w:rsidRDefault="0014518A">
      <w:pPr>
        <w:keepNext w:val="0"/>
        <w:jc w:val="center"/>
        <w:rPr>
          <w:sz w:val="28"/>
          <w:szCs w:val="28"/>
        </w:rPr>
      </w:pPr>
    </w:p>
    <w:p w:rsidR="00F14067" w:rsidRDefault="0014518A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общая и коммерческая части</w:t>
      </w: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B0423A" w:rsidRDefault="00B0423A">
      <w:pPr>
        <w:keepNext w:val="0"/>
        <w:jc w:val="center"/>
        <w:rPr>
          <w:sz w:val="28"/>
        </w:rPr>
      </w:pPr>
    </w:p>
    <w:p w:rsidR="00B0423A" w:rsidRDefault="00B0423A">
      <w:pPr>
        <w:keepNext w:val="0"/>
        <w:jc w:val="center"/>
        <w:rPr>
          <w:sz w:val="28"/>
        </w:rPr>
      </w:pPr>
    </w:p>
    <w:p w:rsidR="00167846" w:rsidRDefault="00167846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Pr="0014518A" w:rsidRDefault="00625F13">
      <w:pPr>
        <w:pStyle w:val="111"/>
        <w:keepNext w:val="0"/>
        <w:rPr>
          <w:sz w:val="28"/>
          <w:szCs w:val="28"/>
        </w:rPr>
      </w:pPr>
      <w:r>
        <w:rPr>
          <w:sz w:val="28"/>
          <w:szCs w:val="28"/>
        </w:rPr>
        <w:t>2016</w:t>
      </w:r>
    </w:p>
    <w:p w:rsidR="00F14067" w:rsidRDefault="00F14067">
      <w:pPr>
        <w:keepNext w:val="0"/>
        <w:sectPr w:rsidR="00F14067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F14067" w:rsidRPr="0014518A" w:rsidRDefault="00625F13">
      <w:pPr>
        <w:pStyle w:val="1b"/>
      </w:pPr>
      <w:bookmarkStart w:id="5" w:name="_Toc398564570"/>
      <w:bookmarkStart w:id="6" w:name="_Toc399408080"/>
      <w:bookmarkStart w:id="7" w:name="_Toc440440719"/>
      <w:bookmarkEnd w:id="4"/>
      <w:r>
        <w:lastRenderedPageBreak/>
        <w:t>СОДЕРЖАНИЕ</w:t>
      </w:r>
      <w:bookmarkEnd w:id="5"/>
      <w:bookmarkEnd w:id="6"/>
      <w:bookmarkEnd w:id="7"/>
    </w:p>
    <w:p w:rsidR="00F14067" w:rsidRPr="0014518A" w:rsidRDefault="00F14067"/>
    <w:p w:rsidR="00167846" w:rsidRDefault="004074D6">
      <w:pPr>
        <w:pStyle w:val="1f1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 w:rsidR="00625F13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40440718" w:history="1">
        <w:r w:rsidR="00167846" w:rsidRPr="00663475">
          <w:rPr>
            <w:rStyle w:val="a6"/>
            <w:rFonts w:eastAsia="Arial Unicode MS"/>
            <w:noProof/>
          </w:rPr>
          <w:t>ЗАКУПОЧНАЯ ДОКУМЕНТАЦИЯ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right" w:leader="dot" w:pos="9912"/>
        </w:tabs>
        <w:rPr>
          <w:noProof/>
        </w:rPr>
      </w:pPr>
      <w:hyperlink w:anchor="_Toc440440719" w:history="1">
        <w:r w:rsidR="00167846" w:rsidRPr="00663475">
          <w:rPr>
            <w:rStyle w:val="a6"/>
            <w:rFonts w:eastAsia="Arial Unicode MS"/>
            <w:noProof/>
          </w:rPr>
          <w:t>СОДЕРЖАНИЕ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0" w:history="1">
        <w:r w:rsidR="00167846" w:rsidRPr="00663475">
          <w:rPr>
            <w:rStyle w:val="a6"/>
            <w:noProof/>
          </w:rPr>
          <w:t>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ИЗВЕЩЕНИЕ О ПРОВЕДЕНИИ ЗАКУПКИ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right" w:leader="dot" w:pos="9912"/>
        </w:tabs>
        <w:rPr>
          <w:noProof/>
        </w:rPr>
      </w:pPr>
      <w:hyperlink w:anchor="_Toc440440721" w:history="1">
        <w:r w:rsidR="00167846" w:rsidRPr="00663475">
          <w:rPr>
            <w:rStyle w:val="a6"/>
            <w:b/>
            <w:noProof/>
          </w:rPr>
          <w:t>ЧАСТЬ 1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2" w:history="1">
        <w:r w:rsidR="00167846" w:rsidRPr="00663475">
          <w:rPr>
            <w:rStyle w:val="a6"/>
            <w:noProof/>
          </w:rPr>
          <w:t>2.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ТРЕБОВАНИЯ. ДОКУМЕНТЫ. СОСТАВ ЗАЯВКИ НА УЧАСТИЕ В ЗАКУПКЕ.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3" w:history="1">
        <w:r w:rsidR="00167846" w:rsidRPr="00663475">
          <w:rPr>
            <w:rStyle w:val="a6"/>
            <w:noProof/>
          </w:rPr>
          <w:t>2.1.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left" w:pos="880"/>
          <w:tab w:val="right" w:leader="dot" w:pos="9912"/>
        </w:tabs>
        <w:rPr>
          <w:rStyle w:val="a6"/>
          <w:rFonts w:eastAsia="Arial Unicode MS"/>
          <w:noProof/>
        </w:rPr>
      </w:pPr>
      <w:hyperlink w:anchor="_Toc440440724" w:history="1">
        <w:r w:rsidR="00167846" w:rsidRPr="00663475">
          <w:rPr>
            <w:rStyle w:val="a6"/>
            <w:noProof/>
          </w:rPr>
          <w:t>2.1.1.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 к участникам закупки: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4074D6" w:rsidP="00167846">
      <w:pPr>
        <w:pStyle w:val="1f1"/>
        <w:tabs>
          <w:tab w:val="left" w:pos="880"/>
          <w:tab w:val="right" w:leader="dot" w:pos="9912"/>
        </w:tabs>
        <w:rPr>
          <w:noProof/>
        </w:rPr>
      </w:pPr>
      <w:hyperlink w:anchor="_Toc440440724" w:history="1">
        <w:r w:rsidR="00167846">
          <w:rPr>
            <w:rStyle w:val="a6"/>
            <w:noProof/>
          </w:rPr>
          <w:t>2.1.2</w:t>
        </w:r>
        <w:r w:rsidR="00167846" w:rsidRPr="00663475">
          <w:rPr>
            <w:rStyle w:val="a6"/>
            <w:noProof/>
          </w:rPr>
          <w:t>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 xml:space="preserve">Требования к </w:t>
        </w:r>
        <w:r w:rsidR="00167846">
          <w:rPr>
            <w:rStyle w:val="a6"/>
            <w:noProof/>
          </w:rPr>
          <w:t>продукции</w:t>
        </w:r>
        <w:r w:rsidR="00167846" w:rsidRPr="00663475">
          <w:rPr>
            <w:rStyle w:val="a6"/>
            <w:noProof/>
          </w:rPr>
          <w:t>:</w:t>
        </w:r>
        <w:r w:rsidR="00167846">
          <w:rPr>
            <w:noProof/>
            <w:webHidden/>
          </w:rPr>
          <w:tab/>
          <w:t>10</w:t>
        </w:r>
      </w:hyperlink>
    </w:p>
    <w:p w:rsidR="00167846" w:rsidRDefault="004074D6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5" w:history="1">
        <w:r w:rsidR="00167846" w:rsidRPr="00663475">
          <w:rPr>
            <w:rStyle w:val="a6"/>
            <w:noProof/>
          </w:rPr>
          <w:t>2.2.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СОСТАВ ЗАЯВКИ НА УЧАСТИЕ В ЗАКУПКЕ.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6" w:history="1">
        <w:r w:rsidR="00167846" w:rsidRPr="00663475">
          <w:rPr>
            <w:rStyle w:val="a6"/>
            <w:noProof/>
          </w:rPr>
          <w:t>3.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КРИТЕРИИ И МЕТОДИКА ОЦЕНКИ ЗАЯВОК НА УЧАСТИЕ В ЗАКУПКЕ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7" w:history="1">
        <w:r w:rsidR="00167846" w:rsidRPr="00663475">
          <w:rPr>
            <w:rStyle w:val="a6"/>
            <w:noProof/>
          </w:rPr>
          <w:t>4.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ОБРАЗЦЫ ФОРМ ОСНОВНЫХ ДОКУМЕНТОВ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8" w:history="1">
        <w:r w:rsidR="00167846" w:rsidRPr="00663475">
          <w:rPr>
            <w:rStyle w:val="a6"/>
            <w:noProof/>
          </w:rPr>
          <w:t>4.1.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2f2"/>
        <w:tabs>
          <w:tab w:val="right" w:leader="dot" w:pos="9912"/>
        </w:tabs>
        <w:rPr>
          <w:noProof/>
        </w:rPr>
      </w:pPr>
      <w:hyperlink w:anchor="_Toc440440729" w:history="1">
        <w:r w:rsidR="00167846" w:rsidRPr="00663475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2f2"/>
        <w:tabs>
          <w:tab w:val="right" w:leader="dot" w:pos="9912"/>
        </w:tabs>
        <w:rPr>
          <w:noProof/>
        </w:rPr>
      </w:pPr>
      <w:hyperlink w:anchor="_Toc440440730" w:history="1">
        <w:r w:rsidR="00167846" w:rsidRPr="00663475">
          <w:rPr>
            <w:rStyle w:val="a6"/>
            <w:rFonts w:eastAsia="Arial Unicode MS"/>
            <w:noProof/>
          </w:rPr>
          <w:t>СВЕДЕНИЯ О ПРИНАДЛЕЖНОСТИ К СУБЪЕКТАМ МАЛОГО И СРЕДНЕГО ПРЕДПРИНИМАТЕЛЬСТВА (Форма 1.1.)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2f2"/>
        <w:tabs>
          <w:tab w:val="right" w:leader="dot" w:pos="9912"/>
        </w:tabs>
        <w:rPr>
          <w:noProof/>
        </w:rPr>
      </w:pPr>
      <w:hyperlink w:anchor="_Toc440440731" w:history="1">
        <w:r w:rsidR="00167846" w:rsidRPr="00663475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right" w:leader="dot" w:pos="9912"/>
        </w:tabs>
        <w:rPr>
          <w:noProof/>
        </w:rPr>
      </w:pPr>
      <w:hyperlink w:anchor="_Toc440440732" w:history="1">
        <w:r w:rsidR="00167846" w:rsidRPr="00663475">
          <w:rPr>
            <w:rStyle w:val="a6"/>
            <w:b/>
            <w:noProof/>
          </w:rPr>
          <w:t>ЧАСТЬ 2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67846" w:rsidRDefault="004074D6">
      <w:pPr>
        <w:pStyle w:val="1f1"/>
        <w:tabs>
          <w:tab w:val="right" w:leader="dot" w:pos="9912"/>
        </w:tabs>
        <w:rPr>
          <w:noProof/>
        </w:rPr>
      </w:pPr>
      <w:hyperlink w:anchor="_Toc440440733" w:history="1">
        <w:r w:rsidR="00167846" w:rsidRPr="00663475">
          <w:rPr>
            <w:rStyle w:val="a6"/>
            <w:b/>
            <w:noProof/>
          </w:rPr>
          <w:t>ЧАСТЬ 3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14067" w:rsidRDefault="004074D6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F14067" w:rsidRDefault="00F14067">
      <w:pPr>
        <w:keepNext w:val="0"/>
        <w:rPr>
          <w:bCs/>
          <w:lang w:val="en-US"/>
        </w:rPr>
        <w:sectPr w:rsidR="00F14067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8" w:name="_Toc399408082"/>
      <w:bookmarkStart w:id="9" w:name="_Toc398564572"/>
      <w:bookmarkStart w:id="10" w:name="_Toc428904910"/>
      <w:bookmarkStart w:id="11" w:name="_Toc44044072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>
        <w:rPr>
          <w:rFonts w:eastAsia="Times New Roman"/>
          <w:sz w:val="28"/>
          <w:szCs w:val="28"/>
        </w:rPr>
        <w:t>ЗАКУПКИ</w:t>
      </w:r>
      <w:bookmarkEnd w:id="10"/>
      <w:bookmarkEnd w:id="11"/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способ процедуры закупки: Открытый запрос цен в электронной форме.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>
        <w:rPr>
          <w:sz w:val="28"/>
          <w:szCs w:val="28"/>
        </w:rPr>
        <w:t>отраслевым</w:t>
      </w:r>
      <w:r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закупки: право заключения договора на </w:t>
      </w:r>
      <w:r w:rsidR="0014518A">
        <w:rPr>
          <w:sz w:val="28"/>
          <w:szCs w:val="28"/>
        </w:rPr>
        <w:t>«</w:t>
      </w:r>
      <w:r w:rsidR="00B450FE">
        <w:rPr>
          <w:sz w:val="28"/>
          <w:szCs w:val="28"/>
        </w:rPr>
        <w:t xml:space="preserve">Физическую охрану объекта, расположенного по адресу </w:t>
      </w:r>
      <w:proofErr w:type="gramStart"/>
      <w:r w:rsidR="00B450FE">
        <w:rPr>
          <w:sz w:val="28"/>
          <w:szCs w:val="28"/>
        </w:rPr>
        <w:t>г</w:t>
      </w:r>
      <w:proofErr w:type="gramEnd"/>
      <w:r w:rsidR="00B450FE">
        <w:rPr>
          <w:sz w:val="28"/>
          <w:szCs w:val="28"/>
        </w:rPr>
        <w:t>. Новосибирск, ул. Писемского, 5</w:t>
      </w:r>
      <w:r w:rsidR="0014518A">
        <w:rPr>
          <w:sz w:val="28"/>
          <w:szCs w:val="28"/>
        </w:rPr>
        <w:t>»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Заказчик: Федеральное государственное унитарное предприятие Производственное объединение </w:t>
      </w:r>
      <w:r w:rsidR="0014518A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Север</w:t>
      </w:r>
      <w:r w:rsidR="0014518A">
        <w:rPr>
          <w:rFonts w:eastAsia="Calibri"/>
          <w:sz w:val="28"/>
          <w:szCs w:val="28"/>
          <w:lang w:eastAsia="en-US"/>
        </w:rPr>
        <w:t>»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д.3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14518A" w:rsidRDefault="0014518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Контактное лицо: </w:t>
      </w:r>
      <w:proofErr w:type="spellStart"/>
      <w:r w:rsidR="00B450FE" w:rsidRPr="00B450FE">
        <w:rPr>
          <w:sz w:val="28"/>
        </w:rPr>
        <w:t>Димаков</w:t>
      </w:r>
      <w:proofErr w:type="spellEnd"/>
      <w:r w:rsidR="00B450FE" w:rsidRPr="00B450FE">
        <w:rPr>
          <w:sz w:val="28"/>
        </w:rPr>
        <w:t xml:space="preserve"> Владислав Сергеевич</w:t>
      </w:r>
    </w:p>
    <w:p w:rsidR="00F14067" w:rsidRDefault="00B450FE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8-383-2744564, факс 8-383-2744564</w:t>
      </w:r>
      <w:r w:rsidR="00625F13">
        <w:rPr>
          <w:rFonts w:eastAsia="Calibri"/>
          <w:sz w:val="28"/>
          <w:szCs w:val="28"/>
          <w:lang w:eastAsia="en-US"/>
        </w:rPr>
        <w:t xml:space="preserve">, электронная почта </w:t>
      </w:r>
      <w:r w:rsidRPr="00B450FE">
        <w:rPr>
          <w:sz w:val="28"/>
          <w:lang w:val="en-US"/>
        </w:rPr>
        <w:t>info</w:t>
      </w:r>
      <w:r w:rsidRPr="00B450FE">
        <w:rPr>
          <w:sz w:val="28"/>
        </w:rPr>
        <w:t>@</w:t>
      </w:r>
      <w:proofErr w:type="spellStart"/>
      <w:r w:rsidRPr="00B450FE">
        <w:rPr>
          <w:sz w:val="28"/>
          <w:lang w:val="en-US"/>
        </w:rPr>
        <w:t>posever</w:t>
      </w:r>
      <w:proofErr w:type="spellEnd"/>
      <w:r w:rsidRPr="00B450FE">
        <w:rPr>
          <w:sz w:val="28"/>
        </w:rPr>
        <w:t>.</w:t>
      </w:r>
      <w:proofErr w:type="spellStart"/>
      <w:r w:rsidRPr="00B450FE">
        <w:rPr>
          <w:sz w:val="28"/>
          <w:lang w:val="en-US"/>
        </w:rPr>
        <w:t>ru</w:t>
      </w:r>
      <w:proofErr w:type="spellEnd"/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Организатор:</w:t>
      </w:r>
      <w:r w:rsidRPr="0014518A">
        <w:rPr>
          <w:rFonts w:eastAsia="Calibri"/>
          <w:sz w:val="28"/>
          <w:szCs w:val="28"/>
          <w:lang w:eastAsia="en-US"/>
        </w:rPr>
        <w:t xml:space="preserve"> </w:t>
      </w:r>
      <w:r w:rsidR="0014518A">
        <w:rPr>
          <w:rFonts w:eastAsia="Calibri"/>
          <w:sz w:val="28"/>
          <w:szCs w:val="28"/>
          <w:lang w:eastAsia="en-US"/>
        </w:rPr>
        <w:t>Федеральное государственное унитарное предприятие Производственное объединение «Север»</w:t>
      </w:r>
    </w:p>
    <w:p w:rsidR="00F14067" w:rsidRDefault="00625F13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д.3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14518A" w:rsidRDefault="00625F13">
      <w:pPr>
        <w:keepNext w:val="0"/>
        <w:tabs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Контактное л</w:t>
      </w:r>
      <w:r w:rsidR="0014518A">
        <w:rPr>
          <w:rFonts w:eastAsia="Calibri"/>
          <w:sz w:val="28"/>
          <w:szCs w:val="28"/>
          <w:lang w:eastAsia="en-US"/>
        </w:rPr>
        <w:t xml:space="preserve">ицо: </w:t>
      </w:r>
      <w:r w:rsidR="00B450FE">
        <w:rPr>
          <w:rFonts w:eastAsia="Calibri"/>
          <w:sz w:val="28"/>
          <w:szCs w:val="28"/>
          <w:lang w:eastAsia="en-US"/>
        </w:rPr>
        <w:t>Шорикова Татьяна Александровна</w:t>
      </w:r>
    </w:p>
    <w:p w:rsidR="00F14067" w:rsidRDefault="0014518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8-383-2744526</w:t>
      </w:r>
      <w:r w:rsidR="00625F13">
        <w:rPr>
          <w:rFonts w:eastAsia="Calibri"/>
          <w:sz w:val="28"/>
          <w:szCs w:val="28"/>
          <w:lang w:eastAsia="en-US"/>
        </w:rPr>
        <w:t xml:space="preserve">, электронная почта </w:t>
      </w:r>
      <w:r w:rsidR="00B450FE">
        <w:rPr>
          <w:rFonts w:eastAsia="Calibri"/>
          <w:sz w:val="28"/>
          <w:szCs w:val="28"/>
          <w:lang w:eastAsia="en-US"/>
        </w:rPr>
        <w:t>tashorikova@posever.ru</w:t>
      </w:r>
    </w:p>
    <w:p w:rsidR="00F14067" w:rsidRDefault="00F1406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лотов: 1 (Один).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Предмет договора: </w:t>
      </w:r>
      <w:r w:rsidR="00B450FE">
        <w:rPr>
          <w:rFonts w:eastAsia="Calibri"/>
          <w:sz w:val="28"/>
          <w:szCs w:val="28"/>
          <w:lang w:eastAsia="en-US"/>
        </w:rPr>
        <w:t xml:space="preserve">Физическая охрана объекта, расположенного по адресу </w:t>
      </w:r>
      <w:proofErr w:type="gramStart"/>
      <w:r w:rsidR="00B450FE">
        <w:rPr>
          <w:rFonts w:eastAsia="Calibri"/>
          <w:sz w:val="28"/>
          <w:szCs w:val="28"/>
          <w:lang w:eastAsia="en-US"/>
        </w:rPr>
        <w:t>г</w:t>
      </w:r>
      <w:proofErr w:type="gramEnd"/>
      <w:r w:rsidR="00B450FE">
        <w:rPr>
          <w:rFonts w:eastAsia="Calibri"/>
          <w:sz w:val="28"/>
          <w:szCs w:val="28"/>
          <w:lang w:eastAsia="en-US"/>
        </w:rPr>
        <w:t>. Новосибирск, ул. Писемского, 5</w:t>
      </w:r>
    </w:p>
    <w:p w:rsidR="00F14067" w:rsidRDefault="00625F13">
      <w:pPr>
        <w:keepNext w:val="0"/>
        <w:spacing w:line="276" w:lineRule="auto"/>
        <w:divId w:val="1608469168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Срок выполнения поставок: </w:t>
      </w:r>
      <w:r w:rsidR="00B450FE">
        <w:rPr>
          <w:rFonts w:eastAsia="Calibri"/>
          <w:sz w:val="28"/>
          <w:szCs w:val="28"/>
          <w:lang w:eastAsia="en-US"/>
        </w:rPr>
        <w:t>22.02.2016 - 28.02.2017</w:t>
      </w:r>
    </w:p>
    <w:p w:rsidR="00F14067" w:rsidRDefault="00625F13">
      <w:pPr>
        <w:keepNext w:val="0"/>
        <w:spacing w:line="276" w:lineRule="auto"/>
        <w:divId w:val="130870361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выполнения поставок: </w:t>
      </w:r>
      <w:proofErr w:type="gramStart"/>
      <w:r w:rsidR="00B450FE">
        <w:rPr>
          <w:rFonts w:eastAsia="Calibri"/>
          <w:sz w:val="28"/>
          <w:szCs w:val="28"/>
          <w:lang w:eastAsia="en-US"/>
        </w:rPr>
        <w:t>г</w:t>
      </w:r>
      <w:proofErr w:type="gramEnd"/>
      <w:r w:rsidR="00B450FE">
        <w:rPr>
          <w:rFonts w:eastAsia="Calibri"/>
          <w:sz w:val="28"/>
          <w:szCs w:val="28"/>
          <w:lang w:eastAsia="en-US"/>
        </w:rPr>
        <w:t>. Новосибирск, ул. Писемского, 5</w:t>
      </w:r>
    </w:p>
    <w:p w:rsidR="00F14067" w:rsidRDefault="00F14067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Pr="00CF2F2A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CF2F2A">
        <w:rPr>
          <w:sz w:val="28"/>
          <w:szCs w:val="28"/>
        </w:rPr>
        <w:t xml:space="preserve">Состав и объем поставок: </w:t>
      </w:r>
      <w:r w:rsidR="00421CC0" w:rsidRPr="00CF2F2A">
        <w:rPr>
          <w:sz w:val="28"/>
          <w:szCs w:val="28"/>
        </w:rPr>
        <w:t>в соответствии с приложением №2</w:t>
      </w:r>
      <w:r w:rsidR="001702EC" w:rsidRPr="00CF2F2A">
        <w:rPr>
          <w:sz w:val="28"/>
          <w:szCs w:val="28"/>
        </w:rPr>
        <w:t xml:space="preserve"> к </w:t>
      </w:r>
      <w:r w:rsidR="00CF2F2A" w:rsidRPr="00CF2F2A">
        <w:rPr>
          <w:sz w:val="28"/>
          <w:szCs w:val="28"/>
        </w:rPr>
        <w:t>закупочной документации</w:t>
      </w:r>
      <w:r w:rsidR="001702EC" w:rsidRPr="00CF2F2A">
        <w:rPr>
          <w:sz w:val="28"/>
          <w:szCs w:val="28"/>
        </w:rPr>
        <w:t xml:space="preserve"> – </w:t>
      </w:r>
      <w:r w:rsidR="00CF2F2A" w:rsidRPr="00CF2F2A">
        <w:rPr>
          <w:sz w:val="28"/>
          <w:szCs w:val="28"/>
        </w:rPr>
        <w:t>Техническое задание</w:t>
      </w:r>
      <w:r w:rsidR="001702EC" w:rsidRPr="00CF2F2A">
        <w:rPr>
          <w:sz w:val="28"/>
          <w:szCs w:val="28"/>
        </w:rPr>
        <w:t>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CF2F2A">
        <w:rPr>
          <w:sz w:val="28"/>
          <w:szCs w:val="28"/>
        </w:rPr>
        <w:t>Предложение частичного выполнения поставок</w:t>
      </w:r>
      <w:r w:rsidRPr="00CF2F2A">
        <w:rPr>
          <w:spacing w:val="-6"/>
          <w:sz w:val="28"/>
          <w:szCs w:val="28"/>
        </w:rPr>
        <w:t xml:space="preserve"> не допускается.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Условия оплаты: </w:t>
      </w:r>
      <w:r w:rsidR="00421CC0">
        <w:rPr>
          <w:rFonts w:eastAsia="Calibri"/>
          <w:sz w:val="28"/>
          <w:szCs w:val="28"/>
          <w:lang w:eastAsia="en-US"/>
        </w:rPr>
        <w:t xml:space="preserve">Оплата услуг по охране осуществляется Заказчиком ежемесячно в российских рублях путем безналичного перечисления денежных </w:t>
      </w:r>
      <w:r w:rsidR="00421CC0">
        <w:rPr>
          <w:rFonts w:eastAsia="Calibri"/>
          <w:sz w:val="28"/>
          <w:szCs w:val="28"/>
          <w:lang w:eastAsia="en-US"/>
        </w:rPr>
        <w:lastRenderedPageBreak/>
        <w:t>средств на расчетный счет Исполнителя до 30 числа отчетного месяца на основании выставленного счета в течение 5-ти банковских дней после получении счета.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8102FC">
      <w:pPr>
        <w:keepNext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и все условия проекта договора (Часть </w:t>
      </w:r>
      <w:r w:rsidR="0014518A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 допускаются.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</w:t>
      </w:r>
      <w:r w:rsidR="0014518A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F14067" w:rsidRDefault="00421CC0" w:rsidP="00421CC0">
      <w:pPr>
        <w:keepNext w:val="0"/>
        <w:spacing w:line="276" w:lineRule="auto"/>
        <w:jc w:val="both"/>
        <w:divId w:val="56734949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1 806 255 (Один миллион восемьсот шесть тысяч двести пятьдесят пять) рублей 04 копейки, в текущих ценах, включая НДС</w:t>
      </w:r>
      <w:r w:rsidR="00625F13">
        <w:rPr>
          <w:rFonts w:eastAsia="Calibri"/>
          <w:sz w:val="28"/>
          <w:szCs w:val="28"/>
          <w:lang w:eastAsia="en-US"/>
        </w:rPr>
        <w:t>.</w:t>
      </w:r>
    </w:p>
    <w:p w:rsidR="00F14067" w:rsidRDefault="00625F13" w:rsidP="00421CC0">
      <w:pPr>
        <w:keepNext w:val="0"/>
        <w:spacing w:line="276" w:lineRule="auto"/>
        <w:jc w:val="both"/>
        <w:divId w:val="104683628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Цена договора включает в себя расходы на: </w:t>
      </w:r>
      <w:r w:rsidR="00421CC0">
        <w:rPr>
          <w:rFonts w:eastAsia="Calibri"/>
          <w:sz w:val="28"/>
          <w:szCs w:val="28"/>
          <w:lang w:eastAsia="en-US"/>
        </w:rPr>
        <w:t>уплату налогов, сборов, госпошлин и других обязательных платежей</w:t>
      </w:r>
      <w:r w:rsidR="0059116F"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Официальный язык закупки: русский.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Валюта закупки: </w:t>
      </w:r>
      <w:proofErr w:type="spellStart"/>
      <w:r>
        <w:rPr>
          <w:rFonts w:eastAsia="Calibri"/>
          <w:sz w:val="28"/>
          <w:szCs w:val="28"/>
          <w:lang w:val="en-US" w:eastAsia="en-US"/>
        </w:rPr>
        <w:t>Российский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рубль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4067" w:rsidRPr="00421CC0" w:rsidRDefault="00625F13" w:rsidP="00421CC0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заявки на участие в закупке: </w:t>
      </w:r>
      <w:r w:rsidRPr="00421CC0">
        <w:rPr>
          <w:rFonts w:eastAsia="Calibri"/>
          <w:sz w:val="28"/>
          <w:szCs w:val="28"/>
          <w:lang w:eastAsia="en-US"/>
        </w:rPr>
        <w:t>Не требуется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14518A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F14067" w:rsidRDefault="00625F13" w:rsidP="00F37FDD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>;</w:t>
      </w:r>
    </w:p>
    <w:p w:rsidR="00F14067" w:rsidRPr="0014518A" w:rsidRDefault="00625F13" w:rsidP="00F37FDD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ЭТП</w:t>
      </w:r>
      <w:r w:rsidRPr="0014518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14518A">
        <w:rPr>
          <w:rFonts w:eastAsia="Calibri"/>
          <w:sz w:val="28"/>
          <w:szCs w:val="28"/>
          <w:lang w:eastAsia="en-US"/>
        </w:rPr>
        <w:t>Аук</w:t>
      </w:r>
      <w:proofErr w:type="spellEnd"/>
      <w:r w:rsidRPr="0014518A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4518A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14518A">
        <w:rPr>
          <w:rFonts w:eastAsia="Calibri"/>
          <w:sz w:val="28"/>
          <w:szCs w:val="28"/>
          <w:lang w:eastAsia="en-US"/>
        </w:rPr>
        <w:t xml:space="preserve">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14518A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14518A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14518A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14518A">
        <w:rPr>
          <w:rFonts w:eastAsia="Calibri"/>
          <w:sz w:val="28"/>
          <w:szCs w:val="28"/>
          <w:lang w:eastAsia="en-US"/>
        </w:rPr>
        <w:t>.</w:t>
      </w:r>
      <w:proofErr w:type="spellStart"/>
      <w:r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14518A">
        <w:rPr>
          <w:rFonts w:eastAsia="Calibri"/>
          <w:sz w:val="28"/>
          <w:szCs w:val="28"/>
          <w:lang w:eastAsia="en-US"/>
        </w:rPr>
        <w:t>/.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Срок окончания подачи заявок на участие в закупке (открытия доступа к поданным заявкам): 10:00 (время московское) </w:t>
      </w:r>
      <w:r w:rsidR="00421CC0">
        <w:rPr>
          <w:rFonts w:eastAsia="Calibri"/>
          <w:sz w:val="28"/>
          <w:szCs w:val="28"/>
          <w:lang w:eastAsia="en-US"/>
        </w:rPr>
        <w:t>«03» февраля 2016 года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10:00 (время московское) </w:t>
      </w:r>
      <w:r w:rsidR="00421CC0">
        <w:rPr>
          <w:rFonts w:eastAsia="Calibri"/>
          <w:sz w:val="28"/>
          <w:szCs w:val="28"/>
          <w:lang w:eastAsia="en-US"/>
        </w:rPr>
        <w:t>«03» февраля 2016 года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и дата проведения отборочной стадии и подведения итогов закупки: </w:t>
      </w:r>
      <w:proofErr w:type="spellStart"/>
      <w:r>
        <w:rPr>
          <w:rFonts w:eastAsia="Calibri"/>
          <w:sz w:val="28"/>
          <w:szCs w:val="28"/>
          <w:lang w:eastAsia="en-US"/>
        </w:rPr>
        <w:t>Аук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>
        <w:rPr>
          <w:rFonts w:eastAsia="Calibri"/>
          <w:sz w:val="28"/>
          <w:szCs w:val="28"/>
          <w:lang w:eastAsia="en-US"/>
        </w:rPr>
        <w:t>Конк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Дом-2 http://a-k-d.ru/, не позднее </w:t>
      </w:r>
      <w:r w:rsidR="00421CC0">
        <w:rPr>
          <w:rFonts w:eastAsia="Calibri"/>
          <w:sz w:val="28"/>
          <w:szCs w:val="28"/>
          <w:lang w:eastAsia="en-US"/>
        </w:rPr>
        <w:t>«10» февраля 2016 года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заключения догово</w:t>
      </w:r>
      <w:r w:rsidR="0014518A">
        <w:rPr>
          <w:rFonts w:eastAsia="Calibri"/>
          <w:sz w:val="28"/>
          <w:szCs w:val="28"/>
          <w:lang w:eastAsia="en-US"/>
        </w:rPr>
        <w:t>ра: в течение 20 (двадцати</w:t>
      </w:r>
      <w:r>
        <w:rPr>
          <w:rFonts w:eastAsia="Calibri"/>
          <w:sz w:val="28"/>
          <w:szCs w:val="28"/>
          <w:lang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14518A">
        <w:rPr>
          <w:sz w:val="28"/>
          <w:szCs w:val="28"/>
        </w:rPr>
        <w:t>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4518A">
        <w:rPr>
          <w:sz w:val="28"/>
          <w:szCs w:val="28"/>
        </w:rPr>
        <w:t>в течение 10 (десяти)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Pr="00421CC0" w:rsidRDefault="00625F13" w:rsidP="00421CC0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исполнения обязательств по договору: </w:t>
      </w:r>
      <w:r w:rsidRPr="00421CC0">
        <w:rPr>
          <w:rFonts w:eastAsia="Calibri"/>
          <w:sz w:val="28"/>
          <w:szCs w:val="28"/>
          <w:lang w:eastAsia="en-US"/>
        </w:rPr>
        <w:t>Не требуется</w:t>
      </w:r>
    </w:p>
    <w:p w:rsidR="0014518A" w:rsidRDefault="0014518A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Извещение </w:t>
      </w:r>
      <w:r w:rsidR="008102FC">
        <w:rPr>
          <w:sz w:val="28"/>
          <w:szCs w:val="28"/>
        </w:rPr>
        <w:t>об отказе от проведения закупки</w:t>
      </w:r>
      <w:r>
        <w:rPr>
          <w:rFonts w:eastAsia="Calibri"/>
          <w:sz w:val="28"/>
          <w:szCs w:val="28"/>
          <w:lang w:eastAsia="en-US"/>
        </w:rPr>
        <w:t xml:space="preserve">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F14067" w:rsidRDefault="00F14067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F14067" w:rsidRPr="0014518A" w:rsidRDefault="00625F13" w:rsidP="0014518A">
      <w:pPr>
        <w:keepNext w:val="0"/>
        <w:tabs>
          <w:tab w:val="left" w:pos="1134"/>
        </w:tabs>
        <w:ind w:firstLine="709"/>
        <w:jc w:val="both"/>
        <w:rPr>
          <w:i/>
          <w:sz w:val="28"/>
          <w:szCs w:val="28"/>
        </w:rPr>
        <w:sectPr w:rsidR="00F14067" w:rsidRPr="0014518A">
          <w:headerReference w:type="default" r:id="rId15"/>
          <w:footerReference w:type="default" r:id="rId16"/>
          <w:pgSz w:w="11907" w:h="16840"/>
          <w:pgMar w:top="709" w:right="708" w:bottom="568" w:left="851" w:header="567" w:footer="567" w:gutter="0"/>
          <w:cols w:space="720"/>
        </w:sectPr>
      </w:pPr>
      <w:r w:rsidRPr="00EC31CE">
        <w:rPr>
          <w:b/>
          <w:i/>
          <w:sz w:val="28"/>
          <w:szCs w:val="28"/>
        </w:rPr>
        <w:t>Центральный арбитражный комитет (ЦАК) Госкорпорации «Росатом»</w:t>
      </w:r>
      <w:r w:rsidRPr="0014518A">
        <w:rPr>
          <w:i/>
          <w:sz w:val="28"/>
          <w:szCs w:val="28"/>
        </w:rPr>
        <w:t xml:space="preserve"> - </w:t>
      </w:r>
      <w:hyperlink r:id="rId17" w:history="1">
        <w:r w:rsidRPr="0014518A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  <w:r w:rsidR="0014518A" w:rsidRPr="0014518A">
        <w:rPr>
          <w:sz w:val="28"/>
          <w:szCs w:val="28"/>
        </w:rPr>
        <w:t>.</w:t>
      </w: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" w:name="_Toc399408081"/>
      <w:bookmarkStart w:id="13" w:name="_Toc398564571"/>
      <w:bookmarkStart w:id="14" w:name="_Toc428904911"/>
      <w:bookmarkStart w:id="15" w:name="_Toc44044072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  <w:bookmarkEnd w:id="15"/>
    </w:p>
    <w:p w:rsidR="00F14067" w:rsidRDefault="00F14067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F14067" w:rsidRDefault="00625F1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</w:t>
      </w:r>
      <w:r w:rsidR="002718C7">
        <w:rPr>
          <w:sz w:val="28"/>
          <w:szCs w:val="28"/>
          <w:lang w:eastAsia="en-US"/>
        </w:rPr>
        <w:t>ользованные в Частях 1, 2</w:t>
      </w:r>
      <w:r>
        <w:rPr>
          <w:sz w:val="28"/>
          <w:szCs w:val="28"/>
          <w:lang w:eastAsia="en-US"/>
        </w:rPr>
        <w:t xml:space="preserve">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F14067" w:rsidRDefault="00F14067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6" w:name="_Ref396490008"/>
      <w:bookmarkStart w:id="17" w:name="_Toc395190383"/>
      <w:bookmarkStart w:id="18" w:name="_Toc428904912"/>
      <w:bookmarkStart w:id="19" w:name="_Toc440440722"/>
      <w:r>
        <w:rPr>
          <w:rFonts w:eastAsia="Times New Roman"/>
          <w:sz w:val="28"/>
          <w:szCs w:val="28"/>
        </w:rPr>
        <w:t>ТРЕБОВАНИЯ. ДОКУМЕНТЫ. СОСТАВ ЗАЯВКИ НА УЧАСТИЕ В ЗАКУПКЕ.</w:t>
      </w:r>
      <w:bookmarkEnd w:id="16"/>
      <w:bookmarkEnd w:id="17"/>
      <w:bookmarkEnd w:id="18"/>
      <w:bookmarkEnd w:id="19"/>
    </w:p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0" w:name="_Toc395190384"/>
      <w:bookmarkStart w:id="21" w:name="_Ref394995094"/>
      <w:bookmarkStart w:id="22" w:name="_Toc428904913"/>
      <w:bookmarkStart w:id="23" w:name="_Toc440440723"/>
      <w:bookmarkStart w:id="24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20"/>
      <w:bookmarkEnd w:id="21"/>
      <w:bookmarkEnd w:id="22"/>
      <w:bookmarkEnd w:id="23"/>
    </w:p>
    <w:p w:rsidR="00F14067" w:rsidRDefault="00625F13" w:rsidP="00F37FDD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5" w:name="_Toc440440724"/>
      <w:bookmarkEnd w:id="24"/>
      <w:r>
        <w:rPr>
          <w:rFonts w:eastAsia="Times New Roman"/>
          <w:sz w:val="28"/>
          <w:szCs w:val="28"/>
        </w:rPr>
        <w:t>Требования к участникам закупки</w:t>
      </w:r>
      <w:bookmarkStart w:id="26" w:name="_Toc428904914"/>
      <w:r>
        <w:rPr>
          <w:rFonts w:eastAsia="Times New Roman"/>
          <w:sz w:val="28"/>
          <w:szCs w:val="28"/>
        </w:rPr>
        <w:t>:</w:t>
      </w:r>
      <w:bookmarkEnd w:id="25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804"/>
        <w:gridCol w:w="5292"/>
        <w:gridCol w:w="9355"/>
      </w:tblGrid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2.1.1.1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а)</w:t>
            </w:r>
            <w:r>
              <w:tab/>
              <w:t xml:space="preserve">копии документов о государственной регистрации </w:t>
            </w:r>
            <w:proofErr w:type="gramStart"/>
            <w:r>
              <w:t>из</w:t>
            </w:r>
            <w:proofErr w:type="gramEnd"/>
            <w:r>
              <w:t xml:space="preserve"> следующих:</w:t>
            </w:r>
          </w:p>
          <w:p w:rsidR="001702EC" w:rsidRDefault="001702EC" w:rsidP="001702EC">
            <w:r>
              <w:tab/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702EC" w:rsidRDefault="001702EC" w:rsidP="001702EC">
            <w:r>
              <w:tab/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702EC" w:rsidRDefault="001702EC" w:rsidP="001702EC">
            <w:r>
              <w:tab/>
              <w:t>для иных физических лиц – копии документов, удостоверяющих личность;</w:t>
            </w:r>
          </w:p>
          <w:p w:rsidR="001702EC" w:rsidRDefault="001702EC" w:rsidP="001702EC">
            <w:r>
              <w:tab/>
              <w:t>для иностранных лиц:</w:t>
            </w:r>
          </w:p>
          <w:p w:rsidR="001702EC" w:rsidRDefault="001702EC" w:rsidP="001702EC">
            <w:pPr>
              <w:ind w:left="708"/>
            </w:pPr>
            <w:r>
              <w:tab/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t>;</w:t>
            </w:r>
          </w:p>
          <w:p w:rsidR="001702EC" w:rsidRDefault="001702EC" w:rsidP="001702EC">
            <w:pPr>
              <w:ind w:left="708"/>
            </w:pPr>
            <w:r>
              <w:tab/>
              <w:t>краткая пояснительная записка, содержащая:</w:t>
            </w:r>
          </w:p>
          <w:p w:rsidR="001702EC" w:rsidRDefault="001702EC" w:rsidP="001702EC">
            <w:pPr>
              <w:ind w:left="69"/>
            </w:pPr>
            <w:r>
              <w:t>-</w:t>
            </w:r>
            <w:r>
              <w:tab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702EC" w:rsidRDefault="001702EC" w:rsidP="001702EC">
            <w:pPr>
              <w:ind w:left="69"/>
            </w:pPr>
            <w:r>
              <w:t>-</w:t>
            </w:r>
            <w:r>
              <w:tab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2.1.1.2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б)</w:t>
            </w:r>
            <w:r>
              <w:tab/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                   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2.1.1.3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в)</w:t>
            </w:r>
            <w:r>
              <w:tab/>
              <w:t>копии учредительных документов в действующей редакции (для юридических лиц);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2.1.1.4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г)</w:t>
            </w:r>
            <w:r>
              <w:tab/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2.1.1.5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должен раскрыть информацию в отношении всей цепочки собственников, включая бенефициаров (в том числе конечных);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roofErr w:type="spellStart"/>
            <w:r>
              <w:t>д</w:t>
            </w:r>
            <w:proofErr w:type="spellEnd"/>
            <w:r>
              <w:t>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702EC" w:rsidRDefault="001702EC" w:rsidP="001702EC">
            <w:r>
              <w:tab/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702EC" w:rsidRDefault="001702EC" w:rsidP="001702EC">
            <w:r>
              <w:tab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702EC" w:rsidRDefault="001702EC" w:rsidP="001702EC"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702EC" w:rsidTr="001702EC">
        <w:trPr>
          <w:trHeight w:val="5826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2.1.1.6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е)</w:t>
            </w:r>
            <w:r>
              <w:tab/>
              <w:t>заполненное участником закупки по форме 1 «Заявка на участие в закупке» подтверждение:</w:t>
            </w:r>
          </w:p>
          <w:p w:rsidR="001702EC" w:rsidRDefault="001702EC" w:rsidP="001702EC">
            <w:r>
              <w:tab/>
              <w:t>о ненахождении участника закупки в процессе ликвидации (для юридического лица);</w:t>
            </w:r>
          </w:p>
          <w:p w:rsidR="001702EC" w:rsidRDefault="001702EC" w:rsidP="001702EC">
            <w:r>
              <w:tab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702EC" w:rsidRDefault="001702EC" w:rsidP="001702EC">
            <w:r>
              <w:tab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702EC" w:rsidRDefault="001702EC" w:rsidP="001702EC">
            <w:r>
              <w:tab/>
              <w:t>о неприостановлении деятельности участника закупки.</w:t>
            </w:r>
          </w:p>
          <w:p w:rsidR="001702EC" w:rsidRDefault="001702EC" w:rsidP="001702EC">
            <w:r>
              <w:t>ж)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1702EC" w:rsidRDefault="001702EC" w:rsidP="001702EC">
            <w:proofErr w:type="spellStart"/>
            <w:r>
              <w:t>з</w:t>
            </w:r>
            <w:proofErr w:type="spellEnd"/>
            <w:r>
              <w:t>)</w:t>
            </w:r>
            <w:r>
              <w:tab/>
              <w:t xml:space="preserve">копии разрешающих документов на осуществление видов деятельности, видов работ, требуемые для выполнения договора. </w:t>
            </w:r>
          </w:p>
          <w:p w:rsidR="001702EC" w:rsidRDefault="001702EC" w:rsidP="001702EC">
            <w:r>
              <w:t>и) отсканированный оригинал договора заказчика, подписанный и заверенный со стороны участника.</w:t>
            </w:r>
          </w:p>
        </w:tc>
      </w:tr>
      <w:bookmarkEnd w:id="26"/>
    </w:tbl>
    <w:p w:rsidR="00F14067" w:rsidRDefault="00F14067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1702EC" w:rsidRDefault="001702EC" w:rsidP="00F37FDD">
      <w:pPr>
        <w:pStyle w:val="a9"/>
        <w:numPr>
          <w:ilvl w:val="2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Требования к продукции.</w:t>
      </w:r>
    </w:p>
    <w:p w:rsidR="001702EC" w:rsidRDefault="001702EC" w:rsidP="001702EC">
      <w:pPr>
        <w:pStyle w:val="a9"/>
        <w:rPr>
          <w:sz w:val="28"/>
          <w:szCs w:val="28"/>
        </w:rPr>
      </w:pPr>
    </w:p>
    <w:p w:rsidR="001702EC" w:rsidRDefault="001702EC" w:rsidP="001702EC">
      <w:pPr>
        <w:tabs>
          <w:tab w:val="left" w:pos="900"/>
          <w:tab w:val="left" w:pos="1080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Гарантийное обслуживание не менее 12 месяцев от момента сдачи станка в эксплуатацию. Поставщик обязан выполнить пуско-наладочные работы, инструктаж специалистов на территории Покупателя. </w:t>
      </w:r>
      <w:r w:rsidR="00086A65">
        <w:rPr>
          <w:sz w:val="28"/>
          <w:szCs w:val="28"/>
        </w:rPr>
        <w:t>Установка должна</w:t>
      </w:r>
      <w:r>
        <w:rPr>
          <w:sz w:val="28"/>
          <w:szCs w:val="28"/>
        </w:rPr>
        <w:t xml:space="preserve"> иметь паспорт и (или) руководство по эксплуатации на русском языке.</w:t>
      </w:r>
    </w:p>
    <w:p w:rsidR="001702EC" w:rsidRPr="001702EC" w:rsidRDefault="001702EC" w:rsidP="001702EC"/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7" w:name="_Toc428904918"/>
      <w:bookmarkStart w:id="28" w:name="_Toc395190385"/>
      <w:bookmarkStart w:id="29" w:name="_Ref395172188"/>
      <w:bookmarkStart w:id="30" w:name="_Toc440440725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27"/>
      <w:bookmarkEnd w:id="28"/>
      <w:bookmarkEnd w:id="29"/>
      <w:bookmarkEnd w:id="30"/>
    </w:p>
    <w:p w:rsidR="00F14067" w:rsidRDefault="00F14067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F14067" w:rsidRPr="002718C7" w:rsidRDefault="00625F13" w:rsidP="002718C7">
      <w:pPr>
        <w:keepNext w:val="0"/>
        <w:jc w:val="both"/>
        <w:divId w:val="872184325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F14067" w:rsidRPr="002718C7" w:rsidRDefault="00625F13" w:rsidP="002718C7">
      <w:pPr>
        <w:keepNext w:val="0"/>
        <w:jc w:val="both"/>
        <w:divId w:val="1203707488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>1) график оплаты поставляемого товара;</w:t>
      </w:r>
    </w:p>
    <w:p w:rsidR="00F14067" w:rsidRPr="002718C7" w:rsidRDefault="00625F13" w:rsidP="002718C7">
      <w:pPr>
        <w:keepNext w:val="0"/>
        <w:jc w:val="both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lastRenderedPageBreak/>
        <w:br/>
        <w:t xml:space="preserve">2. Документы, прикладываемые к заявке на участие в закупке, в форме электронных документов: </w:t>
      </w:r>
    </w:p>
    <w:p w:rsidR="00F14067" w:rsidRPr="002718C7" w:rsidRDefault="00625F13" w:rsidP="002718C7">
      <w:pPr>
        <w:keepNext w:val="0"/>
        <w:jc w:val="both"/>
        <w:divId w:val="1220937023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);</w:t>
      </w:r>
    </w:p>
    <w:p w:rsidR="00F14067" w:rsidRPr="002718C7" w:rsidRDefault="00625F13" w:rsidP="002718C7">
      <w:pPr>
        <w:keepNext w:val="0"/>
        <w:jc w:val="both"/>
        <w:divId w:val="999043744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2718C7">
        <w:rPr>
          <w:sz w:val="28"/>
          <w:szCs w:val="28"/>
          <w:lang w:eastAsia="en-US"/>
        </w:rPr>
        <w:t>pdf</w:t>
      </w:r>
      <w:proofErr w:type="spellEnd"/>
      <w:r w:rsidRPr="002718C7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2718C7">
        <w:rPr>
          <w:sz w:val="28"/>
          <w:szCs w:val="28"/>
          <w:lang w:eastAsia="en-US"/>
        </w:rPr>
        <w:t>doc</w:t>
      </w:r>
      <w:proofErr w:type="spellEnd"/>
      <w:r w:rsidRPr="002718C7">
        <w:rPr>
          <w:sz w:val="28"/>
          <w:szCs w:val="28"/>
          <w:lang w:eastAsia="en-US"/>
        </w:rPr>
        <w:t xml:space="preserve"> или *.</w:t>
      </w:r>
      <w:proofErr w:type="spellStart"/>
      <w:r w:rsidRPr="002718C7">
        <w:rPr>
          <w:sz w:val="28"/>
          <w:szCs w:val="28"/>
          <w:lang w:eastAsia="en-US"/>
        </w:rPr>
        <w:t>xls</w:t>
      </w:r>
      <w:proofErr w:type="spellEnd"/>
      <w:r w:rsidRPr="002718C7">
        <w:rPr>
          <w:sz w:val="28"/>
          <w:szCs w:val="28"/>
          <w:lang w:eastAsia="en-US"/>
        </w:rPr>
        <w:t>.;</w:t>
      </w:r>
    </w:p>
    <w:p w:rsidR="00F14067" w:rsidRPr="002718C7" w:rsidRDefault="00625F13" w:rsidP="002718C7">
      <w:pPr>
        <w:keepNext w:val="0"/>
        <w:jc w:val="both"/>
        <w:divId w:val="1213732011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);</w:t>
      </w:r>
    </w:p>
    <w:p w:rsidR="00F14067" w:rsidRPr="002718C7" w:rsidRDefault="00625F13" w:rsidP="002718C7">
      <w:pPr>
        <w:keepNext w:val="0"/>
        <w:jc w:val="both"/>
        <w:divId w:val="2013213079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4)документы, указанные в подразделе </w:t>
      </w:r>
      <w:hyperlink w:anchor="TREBOVANIA" w:history="1">
        <w:r w:rsidRPr="002718C7">
          <w:rPr>
            <w:rStyle w:val="a6"/>
            <w:sz w:val="28"/>
            <w:szCs w:val="28"/>
            <w:lang w:eastAsia="en-US"/>
          </w:rPr>
          <w:t>2.1</w:t>
        </w:r>
      </w:hyperlink>
      <w:r w:rsidRPr="002718C7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F14067" w:rsidRDefault="00F14067">
      <w:pPr>
        <w:keepNext w:val="0"/>
        <w:rPr>
          <w:sz w:val="28"/>
          <w:szCs w:val="28"/>
          <w:lang w:eastAsia="en-US"/>
        </w:rPr>
      </w:pPr>
      <w:bookmarkStart w:id="31" w:name="_Toc399408089"/>
      <w:bookmarkStart w:id="32" w:name="_Toc398564600"/>
      <w:bookmarkStart w:id="33" w:name="_Ref321475870"/>
    </w:p>
    <w:p w:rsidR="00F14067" w:rsidRDefault="00F14067">
      <w:pPr>
        <w:keepNext w:val="0"/>
        <w:rPr>
          <w:sz w:val="28"/>
          <w:szCs w:val="28"/>
          <w:lang w:eastAsia="en-US"/>
        </w:rPr>
        <w:sectPr w:rsidR="00F14067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4" w:name="_Toc428904920"/>
      <w:bookmarkStart w:id="35" w:name="_Toc440440726"/>
      <w:bookmarkStart w:id="36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34"/>
      <w:bookmarkEnd w:id="31"/>
      <w:bookmarkEnd w:id="32"/>
      <w:bookmarkEnd w:id="33"/>
      <w:bookmarkEnd w:id="35"/>
    </w:p>
    <w:bookmarkEnd w:id="36"/>
    <w:p w:rsidR="00F14067" w:rsidRDefault="00F1406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2718C7" w:rsidRDefault="002718C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7" w:name="_Toc412098816"/>
      <w:bookmarkStart w:id="38" w:name="_Toc412098817"/>
      <w:bookmarkStart w:id="39" w:name="_Toc412098818"/>
      <w:bookmarkStart w:id="40" w:name="_Toc412098819"/>
      <w:bookmarkStart w:id="41" w:name="_Toc395190388"/>
      <w:bookmarkStart w:id="42" w:name="_Ref396487846"/>
      <w:bookmarkStart w:id="43" w:name="_Ref396489236"/>
      <w:bookmarkStart w:id="44" w:name="_Toc428904933"/>
      <w:bookmarkStart w:id="45" w:name="_Toc440440727"/>
      <w:bookmarkStart w:id="46" w:name="_Toc260130025"/>
      <w:bookmarkEnd w:id="37"/>
      <w:bookmarkEnd w:id="38"/>
      <w:bookmarkEnd w:id="39"/>
      <w:bookmarkEnd w:id="40"/>
      <w:r>
        <w:rPr>
          <w:rFonts w:eastAsia="Times New Roman"/>
          <w:sz w:val="28"/>
          <w:szCs w:val="28"/>
        </w:rPr>
        <w:t>ОБРАЗЦЫ ФОРМ ОСНОВНЫХ ДОКУМЕНТОВ</w:t>
      </w:r>
      <w:bookmarkEnd w:id="41"/>
      <w:bookmarkEnd w:id="42"/>
      <w:bookmarkEnd w:id="43"/>
      <w:bookmarkEnd w:id="44"/>
      <w:bookmarkEnd w:id="45"/>
    </w:p>
    <w:p w:rsidR="00F14067" w:rsidRDefault="00F14067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F14067" w:rsidRDefault="00AC3268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1</w:t>
      </w:r>
      <w:r w:rsidR="00625F13">
        <w:rPr>
          <w:b/>
          <w:i/>
          <w:lang w:eastAsia="en-US"/>
        </w:rPr>
        <w:t xml:space="preserve"> –</w:t>
      </w:r>
      <w:r>
        <w:rPr>
          <w:b/>
          <w:i/>
          <w:lang w:eastAsia="en-US"/>
        </w:rPr>
        <w:t xml:space="preserve"> 1.2 </w:t>
      </w:r>
      <w:r w:rsidR="00625F13">
        <w:rPr>
          <w:b/>
          <w:i/>
          <w:lang w:eastAsia="en-US"/>
        </w:rPr>
        <w:t>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F14067" w:rsidRDefault="00F14067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47" w:name="_Ref401131967"/>
      <w:bookmarkStart w:id="48" w:name="_Toc428904934"/>
      <w:bookmarkStart w:id="49" w:name="_Toc440440728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47"/>
      <w:bookmarkEnd w:id="48"/>
      <w:bookmarkEnd w:id="49"/>
    </w:p>
    <w:p w:rsidR="00F14067" w:rsidRDefault="00F14067">
      <w:pPr>
        <w:keepNext w:val="0"/>
        <w:rPr>
          <w:iCs/>
          <w:sz w:val="28"/>
          <w:szCs w:val="28"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F14067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F14067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F14067" w:rsidRDefault="00F14067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F14067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F14067">
        <w:trPr>
          <w:trHeight w:val="364"/>
          <w:jc w:val="center"/>
        </w:trPr>
        <w:tc>
          <w:tcPr>
            <w:tcW w:w="571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keepNext w:val="0"/>
        <w:ind w:firstLine="709"/>
        <w:jc w:val="both"/>
        <w:rPr>
          <w:sz w:val="28"/>
          <w:szCs w:val="28"/>
        </w:rPr>
      </w:pPr>
    </w:p>
    <w:p w:rsidR="00F14067" w:rsidRDefault="00625F13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50" w:name="F01"/>
      <w:bookmarkStart w:id="51" w:name="_Toc412201945"/>
      <w:bookmarkStart w:id="52" w:name="_Toc390267513"/>
      <w:bookmarkStart w:id="53" w:name="_Toc272505461"/>
      <w:bookmarkStart w:id="54" w:name="_Toc255987071"/>
      <w:bookmarkStart w:id="55" w:name="_Toc428904935"/>
      <w:bookmarkStart w:id="56" w:name="_Toc440440729"/>
      <w:r>
        <w:rPr>
          <w:sz w:val="28"/>
          <w:szCs w:val="28"/>
          <w:lang w:eastAsia="en-US"/>
        </w:rPr>
        <w:t>ЗАЯВКА НА УЧАСТИЕ В ЗАКУПКЕ</w:t>
      </w:r>
      <w:bookmarkEnd w:id="50"/>
      <w:r>
        <w:rPr>
          <w:sz w:val="28"/>
          <w:szCs w:val="28"/>
          <w:lang w:eastAsia="en-US"/>
        </w:rPr>
        <w:t xml:space="preserve"> (Форма 1.)</w:t>
      </w:r>
      <w:bookmarkEnd w:id="51"/>
      <w:bookmarkEnd w:id="52"/>
      <w:bookmarkEnd w:id="53"/>
      <w:bookmarkEnd w:id="54"/>
      <w:bookmarkEnd w:id="55"/>
      <w:bookmarkEnd w:id="56"/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F14067" w:rsidRDefault="00625F13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 w:rsidR="00CF2F2A">
        <w:rPr>
          <w:sz w:val="28"/>
          <w:szCs w:val="28"/>
        </w:rPr>
        <w:t xml:space="preserve">Физическую охрану объекта, расположенного по адресу </w:t>
      </w:r>
      <w:proofErr w:type="gramStart"/>
      <w:r w:rsidR="00CF2F2A">
        <w:rPr>
          <w:sz w:val="28"/>
          <w:szCs w:val="28"/>
        </w:rPr>
        <w:t>г</w:t>
      </w:r>
      <w:proofErr w:type="gramEnd"/>
      <w:r w:rsidR="00CF2F2A">
        <w:rPr>
          <w:sz w:val="28"/>
          <w:szCs w:val="28"/>
        </w:rPr>
        <w:t>. Новосибирск, ул. Писемского, 5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F14067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F14067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F14067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F14067" w:rsidRDefault="00F14067">
      <w:pPr>
        <w:keepNext w:val="0"/>
        <w:jc w:val="both"/>
        <w:rPr>
          <w:sz w:val="28"/>
          <w:szCs w:val="28"/>
          <w:lang w:val="en-US" w:eastAsia="en-US"/>
        </w:rPr>
      </w:pPr>
    </w:p>
    <w:p w:rsidR="00F14067" w:rsidRDefault="00625F13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F14067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оферты и действует в течение 0 календарных дней со дня окончания срока подачи заявок.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b/>
          <w:szCs w:val="28"/>
        </w:rPr>
      </w:pPr>
      <w:r>
        <w:rPr>
          <w:b/>
          <w:szCs w:val="28"/>
        </w:rPr>
        <w:t>Для юридических лиц: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F14067" w:rsidRDefault="00625F13" w:rsidP="00F37FDD">
      <w:pPr>
        <w:pStyle w:val="a9"/>
        <w:keepNext w:val="0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органа;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крупной сделки;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 является крупной.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F14067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F14067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F14067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lastRenderedPageBreak/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F14067" w:rsidRDefault="00625F13">
      <w:pPr>
        <w:pStyle w:val="Times12"/>
        <w:ind w:right="0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7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57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8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58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Рекомендации пунктов </w:t>
      </w:r>
      <w:fldSimple w:instr=" REF _Ref317252426 \r \h  \* MERGEFORMAT ">
        <w:r w:rsidR="001B64B5">
          <w:t>8</w:t>
        </w:r>
      </w:fldSimple>
      <w:r>
        <w:t xml:space="preserve"> и </w:t>
      </w:r>
      <w:fldSimple w:instr=" REF _Ref317252433 \r \h  \* MERGEFORMAT ">
        <w:r w:rsidR="001B64B5">
          <w:t>9</w:t>
        </w:r>
      </w:fldSimple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9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59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14067" w:rsidRDefault="00F14067">
      <w:pPr>
        <w:keepNext w:val="0"/>
        <w:rPr>
          <w:bCs/>
          <w:lang w:eastAsia="en-US"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p w:rsidR="00F14067" w:rsidRDefault="00625F13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F14067" w:rsidRDefault="00F14067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F14067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F14067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F14067" w:rsidRDefault="00625F13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Запрос цен на право заключения договора на </w:t>
      </w:r>
      <w:r w:rsidR="00CF2F2A">
        <w:rPr>
          <w:sz w:val="28"/>
          <w:szCs w:val="28"/>
        </w:rPr>
        <w:t xml:space="preserve">Физическую охрану объекта, расположенного по адресу </w:t>
      </w:r>
      <w:proofErr w:type="gramStart"/>
      <w:r w:rsidR="00CF2F2A">
        <w:rPr>
          <w:sz w:val="28"/>
          <w:szCs w:val="28"/>
        </w:rPr>
        <w:t>г</w:t>
      </w:r>
      <w:proofErr w:type="gramEnd"/>
      <w:r w:rsidR="00CF2F2A">
        <w:rPr>
          <w:sz w:val="28"/>
          <w:szCs w:val="28"/>
        </w:rPr>
        <w:t>. Новосибирск, ул. Писемского, 5</w:t>
      </w:r>
    </w:p>
    <w:p w:rsidR="00F14067" w:rsidRDefault="00F14067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F14067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F14067" w:rsidRPr="0014518A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pStyle w:val="Times12"/>
      </w:pPr>
    </w:p>
    <w:p w:rsidR="00F14067" w:rsidRDefault="00625F13">
      <w:pPr>
        <w:keepNext w:val="0"/>
        <w:jc w:val="center"/>
        <w:outlineLvl w:val="1"/>
        <w:rPr>
          <w:sz w:val="28"/>
          <w:szCs w:val="28"/>
        </w:rPr>
      </w:pPr>
      <w:bookmarkStart w:id="60" w:name="FORM_MSP"/>
      <w:bookmarkStart w:id="61" w:name="_Toc402520353"/>
      <w:bookmarkStart w:id="62" w:name="_Toc412201948"/>
      <w:bookmarkStart w:id="63" w:name="_Toc428904936"/>
      <w:bookmarkStart w:id="64" w:name="_Toc440440730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60"/>
      <w:r>
        <w:rPr>
          <w:sz w:val="28"/>
          <w:szCs w:val="28"/>
        </w:rPr>
        <w:t xml:space="preserve"> (Форма 1.1.)</w:t>
      </w:r>
      <w:bookmarkEnd w:id="61"/>
      <w:bookmarkEnd w:id="62"/>
      <w:bookmarkEnd w:id="63"/>
      <w:bookmarkEnd w:id="64"/>
    </w:p>
    <w:p w:rsidR="00F14067" w:rsidRDefault="00625F13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F14067" w:rsidRDefault="00F14067">
      <w:pPr>
        <w:pStyle w:val="Times12"/>
      </w:pPr>
    </w:p>
    <w:p w:rsidR="00F14067" w:rsidRDefault="00625F13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F14067" w:rsidRDefault="00F14067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F14067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F14067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14067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F14067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14067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F14067" w:rsidRDefault="00F14067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F14067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F14067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pStyle w:val="Times12"/>
        <w:ind w:right="0"/>
        <w:rPr>
          <w:highlight w:val="yellow"/>
        </w:rPr>
      </w:pPr>
    </w:p>
    <w:p w:rsidR="00F14067" w:rsidRDefault="00625F13">
      <w:pPr>
        <w:pStyle w:val="Times12"/>
        <w:ind w:right="0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</w:t>
      </w:r>
      <w:r>
        <w:lastRenderedPageBreak/>
        <w:t>баз данных, изобретений, полезных моделей, промышленных образцов</w:t>
      </w:r>
      <w:proofErr w:type="gramEnd"/>
      <w:r>
        <w:t xml:space="preserve">, </w:t>
      </w:r>
      <w:proofErr w:type="gramStart"/>
      <w: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</w:t>
      </w:r>
      <w:proofErr w:type="gramEnd"/>
      <w:r>
        <w:t xml:space="preserve">, </w:t>
      </w:r>
      <w:proofErr w:type="gramStart"/>
      <w: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F14067" w:rsidRDefault="00625F13">
      <w:pPr>
        <w:keepNext w:val="0"/>
        <w:ind w:firstLine="709"/>
        <w:rPr>
          <w:lang w:eastAsia="en-US"/>
        </w:rPr>
      </w:pPr>
      <w:r>
        <w:t>В случае</w:t>
      </w:r>
      <w:proofErr w:type="gramStart"/>
      <w:r>
        <w:t>,</w:t>
      </w:r>
      <w:proofErr w:type="gramEnd"/>
      <w: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F14067" w:rsidRDefault="00F14067">
      <w:pPr>
        <w:keepNext w:val="0"/>
        <w:rPr>
          <w:bCs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p w:rsidR="00F14067" w:rsidRDefault="00625F13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14067" w:rsidRDefault="00625F13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F14067" w:rsidRDefault="00F14067">
      <w:pPr>
        <w:pStyle w:val="Times12"/>
      </w:pPr>
    </w:p>
    <w:p w:rsidR="00F14067" w:rsidRDefault="00625F13">
      <w:pPr>
        <w:keepNext w:val="0"/>
        <w:jc w:val="center"/>
        <w:outlineLvl w:val="1"/>
        <w:rPr>
          <w:sz w:val="28"/>
          <w:szCs w:val="28"/>
        </w:rPr>
      </w:pPr>
      <w:bookmarkStart w:id="65" w:name="_СВЕДЕНИЯ_О_ПРИНАДЛЕЖНОСТИ"/>
      <w:bookmarkStart w:id="66" w:name="_СВЕДЕНИЯ_О_ЦЕПОЧКЕ"/>
      <w:bookmarkStart w:id="67" w:name="_Toc402520354"/>
      <w:bookmarkStart w:id="68" w:name="_Toc412201949"/>
      <w:bookmarkStart w:id="69" w:name="_Toc428904937"/>
      <w:bookmarkStart w:id="70" w:name="_Toc440440731"/>
      <w:bookmarkStart w:id="71" w:name="BENEF"/>
      <w:bookmarkEnd w:id="65"/>
      <w:bookmarkEnd w:id="66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67"/>
      <w:bookmarkEnd w:id="68"/>
      <w:bookmarkEnd w:id="69"/>
      <w:bookmarkEnd w:id="70"/>
    </w:p>
    <w:bookmarkEnd w:id="71"/>
    <w:p w:rsidR="00F14067" w:rsidRDefault="00625F13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F14067" w:rsidRDefault="00625F13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F14067" w:rsidRDefault="00F14067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14067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14067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F14067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</w:tbl>
    <w:p w:rsidR="00F14067" w:rsidRDefault="00F14067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F14067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F14067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keepNext w:val="0"/>
        <w:jc w:val="center"/>
        <w:rPr>
          <w:highlight w:val="yellow"/>
          <w:lang w:val="en-US" w:eastAsia="en-US"/>
        </w:rPr>
      </w:pPr>
    </w:p>
    <w:p w:rsidR="00F14067" w:rsidRDefault="00625F13">
      <w:pPr>
        <w:pStyle w:val="Times12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lastRenderedPageBreak/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8 заполняется согласно образцу.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13 заполняется в порядке пункта 8 настоящей инструкции.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14067" w:rsidRDefault="00F14067">
      <w:pPr>
        <w:keepNext w:val="0"/>
        <w:rPr>
          <w:bCs/>
        </w:rPr>
        <w:sectPr w:rsidR="00F1406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F14067" w:rsidRDefault="00625F13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F14067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F14067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14067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</w:tbl>
    <w:p w:rsidR="00F14067" w:rsidRDefault="00F14067">
      <w:pPr>
        <w:keepNext w:val="0"/>
        <w:rPr>
          <w:bCs/>
          <w:highlight w:val="yellow"/>
        </w:rPr>
        <w:sectPr w:rsidR="00F1406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F14067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14067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14067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14067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14067" w:rsidRDefault="00F14067">
      <w:pPr>
        <w:keepNext w:val="0"/>
        <w:rPr>
          <w:bCs/>
        </w:rPr>
      </w:pPr>
    </w:p>
    <w:p w:rsidR="00F14067" w:rsidRDefault="00F14067">
      <w:pPr>
        <w:keepNext w:val="0"/>
        <w:rPr>
          <w:i/>
          <w:lang w:eastAsia="en-US"/>
        </w:rPr>
        <w:sectPr w:rsidR="00F14067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72" w:name="_Справка_об_участии_в_судебных_разби"/>
      <w:bookmarkStart w:id="73" w:name="_Справка_об_участии"/>
      <w:bookmarkStart w:id="74" w:name="_Toc428904948"/>
      <w:bookmarkStart w:id="75" w:name="_Toc440440732"/>
      <w:bookmarkEnd w:id="72"/>
      <w:bookmarkEnd w:id="73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74"/>
      <w:bookmarkEnd w:id="75"/>
    </w:p>
    <w:p w:rsidR="00F14067" w:rsidRDefault="00F37FDD" w:rsidP="00F37FDD">
      <w:pPr>
        <w:pStyle w:val="Times12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F14067" w:rsidRDefault="00F14067">
      <w:pPr>
        <w:pStyle w:val="Times12"/>
        <w:rPr>
          <w:sz w:val="28"/>
          <w:szCs w:val="28"/>
        </w:rPr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9"/>
        <w:gridCol w:w="12265"/>
      </w:tblGrid>
      <w:tr w:rsidR="00F37FDD" w:rsidTr="00B0423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pStyle w:val="a9"/>
              <w:ind w:left="0"/>
              <w:jc w:val="center"/>
              <w:rPr>
                <w:bCs/>
              </w:rPr>
            </w:pPr>
            <w:r>
              <w:t xml:space="preserve">Наименование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pStyle w:val="a9"/>
              <w:ind w:left="0"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F37FDD" w:rsidTr="00B0423A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 xml:space="preserve">Принять участие </w:t>
            </w:r>
            <w:r>
              <w:rPr>
                <w:bCs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 xml:space="preserve">  </w:t>
            </w: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F37FDD" w:rsidTr="00B0423A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jc w:val="left"/>
              <w:rPr>
                <w:szCs w:val="28"/>
              </w:rPr>
            </w:pPr>
            <w: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998" w:right="153"/>
              <w:rPr>
                <w:bCs/>
                <w:lang w:eastAsia="ru-RU"/>
              </w:rPr>
            </w:pPr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F37FDD" w:rsidRDefault="00F37FDD" w:rsidP="00F37FDD">
            <w:pPr>
              <w:pStyle w:val="Times12"/>
              <w:numPr>
                <w:ilvl w:val="0"/>
                <w:numId w:val="26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37FDD" w:rsidRDefault="00F37FDD" w:rsidP="00F37FDD">
            <w:pPr>
              <w:pStyle w:val="Times12"/>
              <w:numPr>
                <w:ilvl w:val="0"/>
                <w:numId w:val="26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 на участие в запросе цен.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При поступлении запроса в срок, указанный в пункте 2.1,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/>
            </w:pPr>
            <w:r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>
              <w:t>Если организатор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заявок на участие в закупке составлял не менее чем рабочих дня.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F37FDD" w:rsidTr="00B0423A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B0423A">
            <w:pPr>
              <w:pStyle w:val="Times12"/>
              <w:ind w:right="153" w:firstLine="0"/>
              <w:jc w:val="left"/>
            </w:pPr>
            <w:r>
              <w:t>Внесение изменений в извещение о проведении закупки и закупочную документацию</w:t>
            </w:r>
          </w:p>
          <w:p w:rsidR="00F37FDD" w:rsidRDefault="00F37FDD" w:rsidP="00B0423A">
            <w:pPr>
              <w:pStyle w:val="Times12"/>
              <w:ind w:right="153" w:firstLine="0"/>
              <w:jc w:val="left"/>
              <w:rPr>
                <w:szCs w:val="28"/>
              </w:rPr>
            </w:pP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  <w:proofErr w:type="gramEnd"/>
          </w:p>
        </w:tc>
      </w:tr>
      <w:tr w:rsidR="00F37FDD" w:rsidTr="00B0423A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установленными в извещении о 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банковская гарантия должна быть безотзывной.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 xml:space="preserve">в банковской гарантии должно быть предусмотрено безусловное право бенефициара на истребование </w:t>
            </w:r>
            <w:r>
              <w:lastRenderedPageBreak/>
              <w:t>суммы банковской гарантии.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ind w:left="0" w:right="153" w:firstLine="566"/>
              <w:rPr>
                <w:szCs w:val="22"/>
              </w:rPr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Обеспечение заявки на участие в закупке возвращается: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/>
                <w:sz w:val="28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г) пункта 4.5.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</w:t>
            </w:r>
            <w:r>
              <w:lastRenderedPageBreak/>
              <w:t>заявки осуществляется в порядке, предусмотренном закупочной документацией;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F37FDD" w:rsidTr="00B0423A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proofErr w:type="gramStart"/>
            <w:r>
              <w:t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</w:rPr>
            </w:pPr>
            <w: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t>pdf</w:t>
            </w:r>
            <w:proofErr w:type="spellEnd"/>
            <w:r>
              <w:t>, формат: один файл – один документ).</w:t>
            </w:r>
            <w:proofErr w:type="gramEnd"/>
            <w: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spellStart"/>
            <w:r>
              <w:lastRenderedPageBreak/>
              <w:t>Уастник</w:t>
            </w:r>
            <w:proofErr w:type="spellEnd"/>
            <w:r>
              <w:t xml:space="preserve"> закупки, </w:t>
            </w:r>
            <w:proofErr w:type="gramStart"/>
            <w:r>
              <w:t>подавший</w:t>
            </w:r>
            <w:proofErr w:type="gramEnd"/>
            <w:r>
              <w:t xml:space="preserve">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>подачи, но до истечения срока окончания подачи заявок на участие в закупке, указанного в извещении о 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F37FDD" w:rsidRDefault="00F37FDD" w:rsidP="00F37FDD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37FDD" w:rsidRDefault="00F37FDD" w:rsidP="00F37FDD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</w:rPr>
            </w:pPr>
            <w:r>
              <w:t xml:space="preserve">Подача </w:t>
            </w:r>
            <w:r>
              <w:rPr>
                <w:bCs/>
              </w:rPr>
              <w:t>изменений заявок на участие в закупке осуществляется документально в соответствии с требованиями настоящего пункта. В этом случае участник закупки готовит следующие документы: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  <w:rPr>
                <w:szCs w:val="22"/>
              </w:rPr>
            </w:pPr>
            <w:r>
              <w:t xml:space="preserve">письмо </w:t>
            </w:r>
            <w:proofErr w:type="gramStart"/>
            <w:r>
              <w:t>об изменении заявки на участие в закупке в отношении данного лота на бланке</w:t>
            </w:r>
            <w:proofErr w:type="gramEnd"/>
            <w:r>
              <w:t xml:space="preserve"> организации (для юридического лица);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</w:pPr>
            <w:r>
              <w:t xml:space="preserve">перечень изменений </w:t>
            </w:r>
            <w:proofErr w:type="gramStart"/>
            <w: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t xml:space="preserve"> в закупке, которых данные изменения касаются;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</w:pPr>
            <w:r>
              <w:t>новые версии документов, которые изменяются.</w:t>
            </w:r>
          </w:p>
          <w:p w:rsidR="00F37FDD" w:rsidRDefault="00F37FDD" w:rsidP="00B0423A">
            <w:pPr>
              <w:pStyle w:val="afc"/>
              <w:tabs>
                <w:tab w:val="left" w:pos="709"/>
              </w:tabs>
              <w:ind w:firstLine="566"/>
              <w:rPr>
                <w:bCs w:val="0"/>
              </w:rPr>
            </w:pPr>
            <w:r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</w:rPr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наименования участника закупки,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37FDD" w:rsidRDefault="00F37FDD" w:rsidP="00B0423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Участники закупки, присутствующие на заседании закупочной комиссии открытия доступа к заявкам на </w:t>
            </w:r>
            <w:r>
              <w:lastRenderedPageBreak/>
              <w:t>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37FDD" w:rsidTr="00B0423A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при обнаружении недостоверных сведений в заявке на участие в закупке и (или) ее уточнениях согласно пункту 7.5.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F37FDD" w:rsidRDefault="00F37FDD" w:rsidP="00F37FDD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37FDD" w:rsidRDefault="00F37FDD" w:rsidP="00B0423A">
            <w:pPr>
              <w:pStyle w:val="Times12"/>
              <w:ind w:right="153" w:firstLine="566"/>
            </w:pPr>
            <w: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37FDD" w:rsidTr="00B0423A">
        <w:trPr>
          <w:trHeight w:val="124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F37FDD" w:rsidRDefault="00F37FDD" w:rsidP="00F37FDD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F37FDD" w:rsidRDefault="00F37FDD" w:rsidP="00F37FDD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ind w:left="566" w:right="153" w:firstLine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bCs/>
              </w:rPr>
              <w:t>оценочная стадия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Закупочная комиссия рассматривает, оценивает и сопоставляет заявки на участие в закупке в отношении каждого лота отдельно. 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t>,</w:t>
            </w:r>
            <w:proofErr w:type="gramEnd"/>
            <w: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 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</w:t>
            </w:r>
            <w:r>
              <w:lastRenderedPageBreak/>
              <w:t>направляет уточняющие запросы: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</w:pPr>
            <w: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документы, подтверждающие полномочия лица на подписание заявки от имени участника закупки,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учредительные документы,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rPr>
                <w:szCs w:val="22"/>
              </w:rPr>
            </w:pPr>
            <w: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F37FDD" w:rsidRDefault="00F37FDD" w:rsidP="00B0423A">
            <w:pPr>
              <w:pStyle w:val="Times12"/>
            </w:pPr>
            <w:r>
              <w:t>Исправление иных ошибок не допускается.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565" w:right="153" w:firstLine="0"/>
            </w:pPr>
            <w:r>
              <w:t>В случаях, влияющих на допуск участника к закупке или оценку его заявки на участие в закупке: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если сведения о привлекаемом участником закупки субподрядчике (соисполнителе)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б) пункта 8.2.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rPr>
                <w:szCs w:val="22"/>
              </w:rPr>
            </w:pPr>
            <w: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7.5.1 документы могут быть запрошены только единожды (в отношении каждого из документов).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Не направляются участнику закупки запросы согласно пункту 7.5, если в соответствии с пунктом 8.3 имеются также иные основания для отказа в допуске к участию в закупке такого участника.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7.8.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>
              <w:lastRenderedPageBreak/>
              <w:t>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Стадии 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Критерии отбора: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участника закупки;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4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/>
              </w:rPr>
              <w:t>извещением о проведении закупки и пунктом </w:t>
            </w:r>
            <w:r>
              <w:t>4</w:t>
            </w:r>
            <w:r>
              <w:rPr>
                <w:bCs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Любой </w:t>
            </w:r>
            <w:r>
              <w:rPr>
                <w:bCs/>
              </w:rPr>
              <w:t>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8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F37FDD" w:rsidTr="00B0423A">
        <w:trPr>
          <w:trHeight w:val="109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 xml:space="preserve">по сокращению сроков выполнения договора (его отдельных этапов) и (или) улучшению условий для </w:t>
            </w:r>
            <w:r>
              <w:lastRenderedPageBreak/>
              <w:t>заказчика: отмена аванса, улучшение технических характеристик продукции и т.д.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</w:rPr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F37FDD" w:rsidTr="00B0423A">
        <w:trPr>
          <w:trHeight w:val="113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Лицо, с которым заключается договор, обязано предоставить заказчику: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F37FDD" w:rsidRDefault="00F37FDD" w:rsidP="00B0423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F37FDD" w:rsidRDefault="00F37FDD" w:rsidP="00B0423A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 w:rsidR="004074D6">
              <w:fldChar w:fldCharType="begin"/>
            </w:r>
            <w:r>
              <w:instrText xml:space="preserve"> REF _Ref401223826 \r \h </w:instrText>
            </w:r>
            <w:r w:rsidR="004074D6">
              <w:fldChar w:fldCharType="separate"/>
            </w:r>
            <w:r w:rsidR="001B64B5">
              <w:t>а)</w:t>
            </w:r>
            <w:r w:rsidR="004074D6">
              <w:fldChar w:fldCharType="end"/>
            </w:r>
            <w:r>
              <w:t>-</w:t>
            </w:r>
            <w:r w:rsidR="004074D6">
              <w:fldChar w:fldCharType="begin"/>
            </w:r>
            <w:r>
              <w:instrText xml:space="preserve"> REF _Ref401223828 \r \h </w:instrText>
            </w:r>
            <w:r w:rsidR="004074D6">
              <w:fldChar w:fldCharType="separate"/>
            </w:r>
            <w:r w:rsidR="001B64B5">
              <w:t>в)</w:t>
            </w:r>
            <w:r w:rsidR="004074D6">
              <w:fldChar w:fldCharType="end"/>
            </w:r>
            <w:r>
              <w:t xml:space="preserve"> пункта 15.1.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bookmarkStart w:id="76" w:name="_Toc247716281"/>
            <w:bookmarkStart w:id="77" w:name="_Ref307226092"/>
            <w:bookmarkStart w:id="78" w:name="_Ref375848735"/>
            <w:bookmarkStart w:id="79" w:name="_Toc368984333"/>
            <w:bookmarkStart w:id="80" w:name="_Toc391380982"/>
            <w:bookmarkStart w:id="8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76"/>
            <w:bookmarkEnd w:id="77"/>
            <w:bookmarkEnd w:id="78"/>
            <w:bookmarkEnd w:id="79"/>
            <w:bookmarkEnd w:id="80"/>
            <w:bookmarkEnd w:id="8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bookmarkStart w:id="8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82"/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r>
              <w:t>изменения потребностей заказчика;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bookmarkStart w:id="8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83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F37FDD" w:rsidTr="00B0423A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 xml:space="preserve">Обеспечение исполнения обязательств по </w:t>
            </w:r>
            <w:r>
              <w:rPr>
                <w:spacing w:val="-6"/>
              </w:rPr>
              <w:lastRenderedPageBreak/>
              <w:t>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</w:t>
            </w:r>
            <w:r>
              <w:lastRenderedPageBreak/>
              <w:t>обязательств по договору из следующих: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F37FDD" w:rsidRDefault="00F37FDD" w:rsidP="00B0423A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поручительство;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16.1 определяется лицом, с которым заключается договор, самостоятельно.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F37FDD" w:rsidRDefault="00F37FDD" w:rsidP="00B0423A">
            <w:pPr>
              <w:pStyle w:val="Times12"/>
              <w:ind w:right="153" w:firstLine="566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</w:pPr>
            <w:bookmarkStart w:id="84" w:name="_Ref311059287"/>
            <w:bookmarkStart w:id="85" w:name="_Ref311060615"/>
            <w:bookmarkStart w:id="86" w:name="_Toc368984334"/>
            <w:bookmarkStart w:id="87" w:name="_Toc391380983"/>
            <w:bookmarkStart w:id="88" w:name="_Toc383097272"/>
            <w:r>
              <w:t>Последствия уклонения участника от заключения договора</w:t>
            </w:r>
            <w:bookmarkEnd w:id="84"/>
            <w:bookmarkEnd w:id="85"/>
            <w:bookmarkEnd w:id="86"/>
            <w:bookmarkEnd w:id="87"/>
            <w:bookmarkEnd w:id="8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</w:t>
            </w:r>
            <w:r>
              <w:lastRenderedPageBreak/>
              <w:t>данного лица.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F37FDD" w:rsidRDefault="00F37FDD" w:rsidP="00F37FDD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  <w:lang w:eastAsia="ru-RU"/>
              </w:rPr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F37FDD" w:rsidRDefault="00F37FDD" w:rsidP="00F37FDD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37FDD" w:rsidRDefault="00F37FDD" w:rsidP="00F37FDD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37FDD" w:rsidRDefault="00F37FDD" w:rsidP="00B0423A">
            <w:pPr>
              <w:pStyle w:val="a9"/>
              <w:tabs>
                <w:tab w:val="left" w:pos="1416"/>
              </w:tabs>
              <w:ind w:left="0"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proofErr w:type="gramStart"/>
            <w:r>
              <w:t xml:space="preserve"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</w:t>
            </w:r>
            <w:r>
              <w:lastRenderedPageBreak/>
              <w:t>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F37FDD" w:rsidRDefault="00F37FDD" w:rsidP="00B0423A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37FDD" w:rsidRDefault="00F37FDD" w:rsidP="00B0423A">
            <w:pPr>
              <w:pStyle w:val="a9"/>
              <w:tabs>
                <w:tab w:val="left" w:pos="360"/>
              </w:tabs>
              <w:ind w:left="0"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F37FDD" w:rsidRDefault="00F37FDD" w:rsidP="00B0423A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37FDD" w:rsidRPr="00F37FDD" w:rsidRDefault="00F37FDD" w:rsidP="00F37FDD">
      <w:pPr>
        <w:rPr>
          <w:lang w:eastAsia="en-US"/>
        </w:rPr>
      </w:pP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89" w:name="_Toc428904949"/>
      <w:bookmarkStart w:id="90" w:name="_Toc440440733"/>
      <w:r>
        <w:rPr>
          <w:rFonts w:eastAsia="Times New Roman"/>
          <w:b/>
          <w:sz w:val="28"/>
          <w:szCs w:val="28"/>
        </w:rPr>
        <w:t>ЧАСТЬ 3</w:t>
      </w:r>
      <w:bookmarkEnd w:id="89"/>
      <w:bookmarkEnd w:id="90"/>
    </w:p>
    <w:p w:rsidR="00F14067" w:rsidRDefault="00F14067">
      <w:pPr>
        <w:pStyle w:val="Times12"/>
        <w:rPr>
          <w:sz w:val="28"/>
          <w:szCs w:val="28"/>
        </w:rPr>
      </w:pPr>
    </w:p>
    <w:bookmarkEnd w:id="46"/>
    <w:p w:rsidR="00F37FDD" w:rsidRDefault="00F37FDD" w:rsidP="00F37FDD">
      <w:pPr>
        <w:pStyle w:val="Times12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закупки, приведен в Приложении №1</w:t>
      </w:r>
      <w:r w:rsidR="00C14F4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C14F4E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 договора в виде отдельного файла в формате Word.</w:t>
      </w:r>
    </w:p>
    <w:p w:rsidR="00F14067" w:rsidRDefault="00F14067" w:rsidP="00F37FDD">
      <w:pPr>
        <w:pStyle w:val="Times12"/>
        <w:rPr>
          <w:sz w:val="28"/>
          <w:szCs w:val="28"/>
        </w:rPr>
      </w:pPr>
    </w:p>
    <w:sectPr w:rsidR="00F14067" w:rsidSect="00F37FDD">
      <w:pgSz w:w="16840" w:h="11907" w:orient="landscape"/>
      <w:pgMar w:top="1134" w:right="1134" w:bottom="737" w:left="1701" w:header="567" w:footer="567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4B5" w:rsidRDefault="001B64B5">
      <w:r>
        <w:separator/>
      </w:r>
    </w:p>
  </w:endnote>
  <w:endnote w:type="continuationSeparator" w:id="0">
    <w:p w:rsidR="001B64B5" w:rsidRDefault="001B64B5">
      <w:r>
        <w:continuationSeparator/>
      </w:r>
    </w:p>
  </w:endnote>
  <w:endnote w:type="continuationNotice" w:id="1">
    <w:p w:rsidR="001B64B5" w:rsidRDefault="001B64B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1B64B5" w:rsidRDefault="001B64B5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4B5" w:rsidRDefault="001B64B5">
      <w:r>
        <w:separator/>
      </w:r>
    </w:p>
  </w:footnote>
  <w:footnote w:type="continuationSeparator" w:id="0">
    <w:p w:rsidR="001B64B5" w:rsidRDefault="001B64B5">
      <w:r>
        <w:continuationSeparator/>
      </w:r>
    </w:p>
  </w:footnote>
  <w:footnote w:type="continuationNotice" w:id="1">
    <w:p w:rsidR="001B64B5" w:rsidRDefault="001B64B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b"/>
    </w:pPr>
    <w:fldSimple w:instr=" PAGE   \* MERGEFORMAT ">
      <w:r w:rsidR="009E540D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b"/>
    </w:pPr>
    <w:fldSimple w:instr=" PAGE   \* MERGEFORMAT ">
      <w:r w:rsidR="009E540D">
        <w:rPr>
          <w:noProof/>
        </w:rPr>
        <w:t>6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b"/>
    </w:pPr>
    <w:fldSimple w:instr=" PAGE   \* MERGEFORMAT ">
      <w:r>
        <w:rPr>
          <w:noProof/>
        </w:rPr>
        <w:t>22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b"/>
    </w:pPr>
    <w:fldSimple w:instr=" PAGE   \* MERGEFORMAT ">
      <w:r>
        <w:rPr>
          <w:noProof/>
        </w:rPr>
        <w:t>39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20"/>
  </w:num>
  <w:num w:numId="23">
    <w:abstractNumId w:val="41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87041"/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DOCGUID" w:val="40fd9d29-ffcb-469d-bf69-edfd6e9aaeee"/>
  </w:docVars>
  <w:rsids>
    <w:rsidRoot w:val="00625F13"/>
    <w:rsid w:val="00036792"/>
    <w:rsid w:val="00086A65"/>
    <w:rsid w:val="0014518A"/>
    <w:rsid w:val="00167846"/>
    <w:rsid w:val="001702EC"/>
    <w:rsid w:val="001B64B5"/>
    <w:rsid w:val="002718C7"/>
    <w:rsid w:val="003F362A"/>
    <w:rsid w:val="004074D6"/>
    <w:rsid w:val="00421CC0"/>
    <w:rsid w:val="0059116F"/>
    <w:rsid w:val="00625F13"/>
    <w:rsid w:val="00637387"/>
    <w:rsid w:val="006A72F5"/>
    <w:rsid w:val="006E0B75"/>
    <w:rsid w:val="008102FC"/>
    <w:rsid w:val="00925D3C"/>
    <w:rsid w:val="009E540D"/>
    <w:rsid w:val="00AC3268"/>
    <w:rsid w:val="00B0423A"/>
    <w:rsid w:val="00B450FE"/>
    <w:rsid w:val="00C14F4E"/>
    <w:rsid w:val="00CF2F2A"/>
    <w:rsid w:val="00EC31CE"/>
    <w:rsid w:val="00EE3E8D"/>
    <w:rsid w:val="00F14067"/>
    <w:rsid w:val="00F37FDD"/>
    <w:rsid w:val="00FB2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14067"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rsid w:val="00F14067"/>
    <w:pPr>
      <w:jc w:val="right"/>
      <w:outlineLvl w:val="0"/>
    </w:pPr>
    <w:rPr>
      <w:rFonts w:eastAsiaTheme="minorEastAsia"/>
      <w:iCs/>
      <w:sz w:val="20"/>
      <w:szCs w:val="20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rsid w:val="00F14067"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rsid w:val="00F14067"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rsid w:val="00F14067"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F140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F14067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sid w:val="00F14067"/>
    <w:rPr>
      <w:color w:val="0000FF"/>
      <w:u w:val="single"/>
    </w:rPr>
  </w:style>
  <w:style w:type="character" w:styleId="a7">
    <w:name w:val="FollowedHyperlink"/>
    <w:semiHidden/>
    <w:unhideWhenUsed/>
    <w:rsid w:val="00F1406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sid w:val="00F14067"/>
    <w:rPr>
      <w:rFonts w:ascii="Times New Roman" w:eastAsiaTheme="minorEastAsia" w:hAnsi="Times New Roman" w:cs="Times New Roman" w:hint="default"/>
      <w:iCs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F14067"/>
    <w:rPr>
      <w:rFonts w:ascii="Times New Roman" w:eastAsiaTheme="minorEastAsia" w:hAnsi="Times New Roman" w:cs="Times New Roman" w:hint="default"/>
      <w:iCs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sid w:val="00F14067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locked/>
    <w:rsid w:val="00F14067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sid w:val="00F14067"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ink w:val="31"/>
    <w:locked/>
    <w:rsid w:val="00F14067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sid w:val="00F1406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F14067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F14067"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rsid w:val="00F14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F14067"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F14067"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13"/>
    <w:autoRedefine/>
    <w:uiPriority w:val="34"/>
    <w:unhideWhenUsed/>
    <w:qFormat/>
    <w:rsid w:val="00F14067"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</w:rPr>
  </w:style>
  <w:style w:type="character" w:customStyle="1" w:styleId="14">
    <w:name w:val="Текст примечания Знак1"/>
    <w:basedOn w:val="a3"/>
    <w:link w:val="aa"/>
    <w:semiHidden/>
    <w:locked/>
    <w:rsid w:val="00F14067"/>
  </w:style>
  <w:style w:type="character" w:customStyle="1" w:styleId="15">
    <w:name w:val="Верхний колонтитул Знак1"/>
    <w:aliases w:val="Heder Знак1,Titul Знак1"/>
    <w:basedOn w:val="a3"/>
    <w:link w:val="ab"/>
    <w:uiPriority w:val="99"/>
    <w:locked/>
    <w:rsid w:val="00F14067"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5"/>
    <w:autoRedefine/>
    <w:uiPriority w:val="99"/>
    <w:semiHidden/>
    <w:unhideWhenUsed/>
    <w:qFormat/>
    <w:rsid w:val="00F14067"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</w:rPr>
  </w:style>
  <w:style w:type="character" w:customStyle="1" w:styleId="ac">
    <w:name w:val="Верхний колонтитул Знак"/>
    <w:aliases w:val="Heder Знак,Titul Знак"/>
    <w:link w:val="ab"/>
    <w:uiPriority w:val="99"/>
    <w:semiHidden/>
    <w:locked/>
    <w:rsid w:val="00F14067"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3"/>
    <w:link w:val="ad"/>
    <w:uiPriority w:val="99"/>
    <w:locked/>
    <w:rsid w:val="00F14067"/>
    <w:rPr>
      <w:sz w:val="24"/>
      <w:szCs w:val="24"/>
    </w:rPr>
  </w:style>
  <w:style w:type="character" w:customStyle="1" w:styleId="17">
    <w:name w:val="Текст концевой сноски Знак1"/>
    <w:basedOn w:val="a3"/>
    <w:link w:val="ae"/>
    <w:semiHidden/>
    <w:locked/>
    <w:rsid w:val="00F14067"/>
  </w:style>
  <w:style w:type="character" w:customStyle="1" w:styleId="18">
    <w:name w:val="Основной текст с отступом Знак1"/>
    <w:basedOn w:val="a3"/>
    <w:link w:val="af"/>
    <w:semiHidden/>
    <w:locked/>
    <w:rsid w:val="00F14067"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sid w:val="00F14067"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sid w:val="00F14067"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sid w:val="00F14067"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sid w:val="00F14067"/>
    <w:rPr>
      <w:sz w:val="16"/>
      <w:szCs w:val="16"/>
    </w:rPr>
  </w:style>
  <w:style w:type="character" w:customStyle="1" w:styleId="26">
    <w:name w:val="Схема документа Знак2"/>
    <w:basedOn w:val="a3"/>
    <w:link w:val="af0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link w:val="af2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rsid w:val="00F14067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rsid w:val="00F1406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rsid w:val="00F14067"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rsid w:val="00F14067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rsid w:val="00F14067"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rsid w:val="00F14067"/>
    <w:pPr>
      <w:snapToGrid w:val="0"/>
      <w:contextualSpacing/>
      <w:jc w:val="center"/>
      <w:outlineLvl w:val="9"/>
    </w:pPr>
    <w:rPr>
      <w:rFonts w:eastAsia="Times New Roman"/>
      <w:iCs w:val="0"/>
      <w:sz w:val="24"/>
    </w:rPr>
  </w:style>
  <w:style w:type="paragraph" w:customStyle="1" w:styleId="1b">
    <w:name w:val="заголовок 1"/>
    <w:basedOn w:val="10"/>
    <w:next w:val="a2"/>
    <w:autoRedefine/>
    <w:uiPriority w:val="34"/>
    <w:qFormat/>
    <w:rsid w:val="00F14067"/>
    <w:pPr>
      <w:snapToGrid w:val="0"/>
      <w:contextualSpacing/>
      <w:jc w:val="center"/>
    </w:pPr>
    <w:rPr>
      <w:rFonts w:eastAsia="Times New Roman"/>
      <w:b/>
      <w:iCs w:val="0"/>
      <w:sz w:val="28"/>
      <w:szCs w:val="28"/>
    </w:rPr>
  </w:style>
  <w:style w:type="paragraph" w:customStyle="1" w:styleId="27">
    <w:name w:val="çàãîëîâîê 2"/>
    <w:basedOn w:val="10"/>
    <w:next w:val="a2"/>
    <w:autoRedefine/>
    <w:uiPriority w:val="34"/>
    <w:qFormat/>
    <w:rsid w:val="00F14067"/>
    <w:pPr>
      <w:contextualSpacing/>
      <w:jc w:val="both"/>
      <w:outlineLvl w:val="9"/>
    </w:pPr>
    <w:rPr>
      <w:rFonts w:eastAsia="Times New Roman"/>
      <w:iCs w:val="0"/>
      <w:sz w:val="24"/>
      <w:lang w:val="en-GB"/>
    </w:rPr>
  </w:style>
  <w:style w:type="paragraph" w:customStyle="1" w:styleId="af5">
    <w:name w:val="Таблица шапка"/>
    <w:basedOn w:val="10"/>
    <w:next w:val="a2"/>
    <w:autoRedefine/>
    <w:uiPriority w:val="34"/>
    <w:qFormat/>
    <w:rsid w:val="00F14067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</w:rPr>
  </w:style>
  <w:style w:type="paragraph" w:customStyle="1" w:styleId="af6">
    <w:name w:val="Таблица текст"/>
    <w:basedOn w:val="10"/>
    <w:next w:val="a2"/>
    <w:autoRedefine/>
    <w:uiPriority w:val="34"/>
    <w:qFormat/>
    <w:rsid w:val="00F14067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</w:rPr>
  </w:style>
  <w:style w:type="paragraph" w:customStyle="1" w:styleId="af7">
    <w:name w:val="Пункт"/>
    <w:basedOn w:val="10"/>
    <w:next w:val="a2"/>
    <w:autoRedefine/>
    <w:uiPriority w:val="34"/>
    <w:qFormat/>
    <w:rsid w:val="00F14067"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28">
    <w:name w:val="Уровень2"/>
    <w:basedOn w:val="10"/>
    <w:next w:val="a2"/>
    <w:autoRedefine/>
    <w:uiPriority w:val="34"/>
    <w:qFormat/>
    <w:rsid w:val="00F14067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</w:rPr>
  </w:style>
  <w:style w:type="paragraph" w:customStyle="1" w:styleId="35">
    <w:name w:val="Уровень3"/>
    <w:basedOn w:val="28"/>
    <w:next w:val="a2"/>
    <w:autoRedefine/>
    <w:uiPriority w:val="34"/>
    <w:qFormat/>
    <w:rsid w:val="00F140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rsid w:val="00F14067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rsid w:val="00F140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1">
    <w:name w:val="А_обычный"/>
    <w:basedOn w:val="10"/>
    <w:next w:val="a2"/>
    <w:autoRedefine/>
    <w:uiPriority w:val="34"/>
    <w:qFormat/>
    <w:rsid w:val="00F14067"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</w:rPr>
  </w:style>
  <w:style w:type="paragraph" w:styleId="25">
    <w:name w:val="Body Text Indent 2"/>
    <w:basedOn w:val="a2"/>
    <w:link w:val="212"/>
    <w:semiHidden/>
    <w:unhideWhenUsed/>
    <w:rsid w:val="00F14067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link w:val="25"/>
    <w:semiHidden/>
    <w:locked/>
    <w:rsid w:val="00F14067"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rsid w:val="00F14067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rsid w:val="00F14067"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Header">
    <w:name w:val="a_Header"/>
    <w:basedOn w:val="10"/>
    <w:next w:val="a2"/>
    <w:autoRedefine/>
    <w:uiPriority w:val="34"/>
    <w:qFormat/>
    <w:rsid w:val="00F14067"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</w:rPr>
  </w:style>
  <w:style w:type="paragraph" w:customStyle="1" w:styleId="af9">
    <w:name w:val="Подраздел"/>
    <w:basedOn w:val="10"/>
    <w:next w:val="a2"/>
    <w:autoRedefine/>
    <w:uiPriority w:val="34"/>
    <w:qFormat/>
    <w:rsid w:val="00F14067"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</w:rPr>
  </w:style>
  <w:style w:type="paragraph" w:customStyle="1" w:styleId="afa">
    <w:name w:val="регламент список"/>
    <w:basedOn w:val="31"/>
    <w:next w:val="a2"/>
    <w:autoRedefine/>
    <w:uiPriority w:val="34"/>
    <w:qFormat/>
    <w:rsid w:val="00F14067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34"/>
    <w:qFormat/>
    <w:rsid w:val="00F14067"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eastAsia="en-US"/>
    </w:rPr>
  </w:style>
  <w:style w:type="paragraph" w:customStyle="1" w:styleId="2a">
    <w:name w:val="Пункт_2"/>
    <w:basedOn w:val="10"/>
    <w:next w:val="a2"/>
    <w:autoRedefine/>
    <w:uiPriority w:val="34"/>
    <w:qFormat/>
    <w:rsid w:val="00F14067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37">
    <w:name w:val="Пункт_3"/>
    <w:basedOn w:val="10"/>
    <w:next w:val="a2"/>
    <w:autoRedefine/>
    <w:uiPriority w:val="34"/>
    <w:qFormat/>
    <w:rsid w:val="00F14067"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ConsNonformat">
    <w:name w:val="ConsNonformat"/>
    <w:next w:val="a2"/>
    <w:autoRedefine/>
    <w:uiPriority w:val="34"/>
    <w:qFormat/>
    <w:rsid w:val="00F14067"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rsid w:val="00F14067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</w:rPr>
  </w:style>
  <w:style w:type="paragraph" w:customStyle="1" w:styleId="afb">
    <w:name w:val="Подпункт"/>
    <w:basedOn w:val="af7"/>
    <w:next w:val="a2"/>
    <w:autoRedefine/>
    <w:uiPriority w:val="34"/>
    <w:qFormat/>
    <w:rsid w:val="00F14067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rsid w:val="00F14067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rsid w:val="00F14067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c">
    <w:name w:val="Ариал Знак1"/>
    <w:link w:val="afe"/>
    <w:locked/>
    <w:rsid w:val="00F14067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rsid w:val="00F14067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</w:rPr>
  </w:style>
  <w:style w:type="paragraph" w:customStyle="1" w:styleId="ConsPlusNonformat">
    <w:name w:val="ConsPlusNonformat"/>
    <w:next w:val="a2"/>
    <w:autoRedefine/>
    <w:uiPriority w:val="34"/>
    <w:qFormat/>
    <w:rsid w:val="00F14067"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rsid w:val="00F14067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d">
    <w:name w:val="Обычный1 Знак"/>
    <w:link w:val="112"/>
    <w:locked/>
    <w:rsid w:val="00F14067"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rsid w:val="00F14067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sid w:val="00F14067"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rsid w:val="00F14067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rsid w:val="00F14067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rsid w:val="00F14067"/>
    <w:pPr>
      <w:spacing w:line="264" w:lineRule="auto"/>
      <w:contextualSpacing/>
      <w:jc w:val="left"/>
      <w:outlineLvl w:val="9"/>
    </w:pPr>
    <w:rPr>
      <w:rFonts w:eastAsia="Times New Roman"/>
      <w:iCs w:val="0"/>
      <w:sz w:val="28"/>
    </w:rPr>
  </w:style>
  <w:style w:type="paragraph" w:customStyle="1" w:styleId="Noeeu14">
    <w:name w:val="Noeeu14"/>
    <w:basedOn w:val="10"/>
    <w:next w:val="a2"/>
    <w:autoRedefine/>
    <w:uiPriority w:val="34"/>
    <w:qFormat/>
    <w:rsid w:val="00F14067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Style20">
    <w:name w:val="Style20"/>
    <w:basedOn w:val="10"/>
    <w:next w:val="a2"/>
    <w:autoRedefine/>
    <w:uiPriority w:val="34"/>
    <w:qFormat/>
    <w:rsid w:val="00F14067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</w:rPr>
  </w:style>
  <w:style w:type="character" w:customStyle="1" w:styleId="41">
    <w:name w:val="Пункт_4 Знак"/>
    <w:link w:val="42"/>
    <w:uiPriority w:val="99"/>
    <w:locked/>
    <w:rsid w:val="00F14067"/>
    <w:rPr>
      <w:sz w:val="28"/>
      <w:szCs w:val="28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rsid w:val="00F14067"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sid w:val="00F14067"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rsid w:val="00F14067"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rsid w:val="00F14067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4">
    <w:name w:val="Пункт-4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5">
    <w:name w:val="Пункт-5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6">
    <w:name w:val="Пункт-6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7">
    <w:name w:val="Пункт-7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styleId="af2">
    <w:name w:val="List Paragraph"/>
    <w:basedOn w:val="a2"/>
    <w:link w:val="13"/>
    <w:uiPriority w:val="34"/>
    <w:qFormat/>
    <w:rsid w:val="00F14067"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rsid w:val="00F14067"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sid w:val="00F14067"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rsid w:val="00F14067"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sid w:val="00F14067"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rsid w:val="00F14067"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sid w:val="00F14067"/>
    <w:rPr>
      <w:sz w:val="16"/>
      <w:szCs w:val="16"/>
    </w:rPr>
  </w:style>
  <w:style w:type="paragraph" w:styleId="aa">
    <w:name w:val="annotation text"/>
    <w:basedOn w:val="a2"/>
    <w:link w:val="14"/>
    <w:semiHidden/>
    <w:unhideWhenUsed/>
    <w:rsid w:val="00F14067"/>
    <w:rPr>
      <w:sz w:val="20"/>
      <w:szCs w:val="20"/>
    </w:rPr>
  </w:style>
  <w:style w:type="character" w:customStyle="1" w:styleId="affb">
    <w:name w:val="Текст примечания Знак"/>
    <w:basedOn w:val="a3"/>
    <w:link w:val="aa"/>
    <w:semiHidden/>
    <w:locked/>
    <w:rsid w:val="00F14067"/>
  </w:style>
  <w:style w:type="paragraph" w:styleId="ad">
    <w:name w:val="footer"/>
    <w:basedOn w:val="a2"/>
    <w:link w:val="16"/>
    <w:uiPriority w:val="99"/>
    <w:semiHidden/>
    <w:unhideWhenUsed/>
    <w:rsid w:val="00F14067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link w:val="ad"/>
    <w:uiPriority w:val="99"/>
    <w:semiHidden/>
    <w:locked/>
    <w:rsid w:val="00F14067"/>
    <w:rPr>
      <w:rFonts w:ascii="Courier New" w:hAnsi="Courier New" w:cs="Courier New" w:hint="default"/>
    </w:rPr>
  </w:style>
  <w:style w:type="paragraph" w:styleId="ae">
    <w:name w:val="endnote text"/>
    <w:basedOn w:val="a2"/>
    <w:link w:val="17"/>
    <w:semiHidden/>
    <w:unhideWhenUsed/>
    <w:rsid w:val="00F14067"/>
    <w:rPr>
      <w:sz w:val="20"/>
      <w:szCs w:val="20"/>
    </w:rPr>
  </w:style>
  <w:style w:type="character" w:customStyle="1" w:styleId="affd">
    <w:name w:val="Текст концевой сноски Знак"/>
    <w:basedOn w:val="a3"/>
    <w:link w:val="ae"/>
    <w:semiHidden/>
    <w:locked/>
    <w:rsid w:val="00F14067"/>
  </w:style>
  <w:style w:type="paragraph" w:styleId="af">
    <w:name w:val="Body Text Indent"/>
    <w:basedOn w:val="a2"/>
    <w:link w:val="18"/>
    <w:semiHidden/>
    <w:unhideWhenUsed/>
    <w:rsid w:val="00F14067"/>
    <w:pPr>
      <w:spacing w:after="120"/>
      <w:ind w:left="283"/>
    </w:pPr>
  </w:style>
  <w:style w:type="character" w:customStyle="1" w:styleId="affe">
    <w:name w:val="Основной текст с отступом Знак"/>
    <w:link w:val="af"/>
    <w:semiHidden/>
    <w:locked/>
    <w:rsid w:val="00F14067"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rsid w:val="00F14067"/>
    <w:pPr>
      <w:spacing w:after="120" w:line="480" w:lineRule="auto"/>
    </w:pPr>
  </w:style>
  <w:style w:type="character" w:customStyle="1" w:styleId="2b">
    <w:name w:val="Основной текст 2 Знак"/>
    <w:link w:val="24"/>
    <w:semiHidden/>
    <w:locked/>
    <w:rsid w:val="00F14067"/>
    <w:rPr>
      <w:sz w:val="24"/>
      <w:szCs w:val="24"/>
    </w:rPr>
  </w:style>
  <w:style w:type="paragraph" w:styleId="33">
    <w:name w:val="Body Text 3"/>
    <w:basedOn w:val="a2"/>
    <w:link w:val="311"/>
    <w:semiHidden/>
    <w:unhideWhenUsed/>
    <w:rsid w:val="00F14067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link w:val="33"/>
    <w:semiHidden/>
    <w:locked/>
    <w:rsid w:val="00F14067"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rsid w:val="00F14067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ink w:val="34"/>
    <w:uiPriority w:val="99"/>
    <w:semiHidden/>
    <w:locked/>
    <w:rsid w:val="00F14067"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e"/>
    <w:uiPriority w:val="99"/>
    <w:semiHidden/>
    <w:unhideWhenUsed/>
    <w:rsid w:val="00F14067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link w:val="af0"/>
    <w:uiPriority w:val="99"/>
    <w:semiHidden/>
    <w:rsid w:val="00F14067"/>
    <w:rPr>
      <w:rFonts w:ascii="Tahoma" w:hAnsi="Tahoma" w:cs="Tahoma" w:hint="default"/>
      <w:sz w:val="24"/>
      <w:shd w:val="clear" w:color="auto" w:fill="000080"/>
    </w:rPr>
  </w:style>
  <w:style w:type="paragraph" w:styleId="af1">
    <w:name w:val="Balloon Text"/>
    <w:basedOn w:val="a2"/>
    <w:link w:val="19"/>
    <w:semiHidden/>
    <w:unhideWhenUsed/>
    <w:rsid w:val="00F14067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link w:val="af1"/>
    <w:semiHidden/>
    <w:rsid w:val="00F14067"/>
    <w:rPr>
      <w:rFonts w:ascii="Tahoma" w:hAnsi="Tahoma" w:cs="Tahoma" w:hint="default"/>
      <w:sz w:val="16"/>
      <w:szCs w:val="16"/>
    </w:rPr>
  </w:style>
  <w:style w:type="character" w:customStyle="1" w:styleId="1e">
    <w:name w:val="Схема документа Знак1"/>
    <w:basedOn w:val="a3"/>
    <w:link w:val="af0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2c">
    <w:name w:val="Нижний колонтитул Знак2"/>
    <w:basedOn w:val="a3"/>
    <w:uiPriority w:val="99"/>
    <w:semiHidden/>
    <w:locked/>
    <w:rsid w:val="00F14067"/>
    <w:rPr>
      <w:sz w:val="24"/>
      <w:szCs w:val="24"/>
    </w:rPr>
  </w:style>
  <w:style w:type="character" w:customStyle="1" w:styleId="2d">
    <w:name w:val="Текст примечания Знак2"/>
    <w:basedOn w:val="a3"/>
    <w:semiHidden/>
    <w:rsid w:val="00F14067"/>
  </w:style>
  <w:style w:type="character" w:customStyle="1" w:styleId="2e">
    <w:name w:val="Текст концевой сноски Знак2"/>
    <w:basedOn w:val="a3"/>
    <w:semiHidden/>
    <w:rsid w:val="00F14067"/>
  </w:style>
  <w:style w:type="character" w:customStyle="1" w:styleId="2f">
    <w:name w:val="Основной текст с отступом Знак2"/>
    <w:basedOn w:val="a3"/>
    <w:semiHidden/>
    <w:rsid w:val="00F14067"/>
    <w:rPr>
      <w:sz w:val="24"/>
      <w:szCs w:val="24"/>
    </w:rPr>
  </w:style>
  <w:style w:type="character" w:customStyle="1" w:styleId="220">
    <w:name w:val="Основной текст 2 Знак2"/>
    <w:basedOn w:val="a3"/>
    <w:semiHidden/>
    <w:rsid w:val="00F14067"/>
    <w:rPr>
      <w:sz w:val="24"/>
      <w:szCs w:val="24"/>
    </w:rPr>
  </w:style>
  <w:style w:type="character" w:customStyle="1" w:styleId="320">
    <w:name w:val="Основной текст 3 Знак2"/>
    <w:basedOn w:val="a3"/>
    <w:semiHidden/>
    <w:rsid w:val="00F14067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sid w:val="00F14067"/>
    <w:rPr>
      <w:sz w:val="16"/>
      <w:szCs w:val="16"/>
    </w:rPr>
  </w:style>
  <w:style w:type="character" w:customStyle="1" w:styleId="afff1">
    <w:name w:val="Тема примечания Знак"/>
    <w:rsid w:val="00F14067"/>
    <w:rPr>
      <w:b/>
      <w:bCs/>
    </w:rPr>
  </w:style>
  <w:style w:type="character" w:customStyle="1" w:styleId="labelheaderlevel21">
    <w:name w:val="label_header_level_21"/>
    <w:rsid w:val="00F14067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sid w:val="00F14067"/>
    <w:rPr>
      <w:sz w:val="24"/>
      <w:szCs w:val="24"/>
    </w:rPr>
  </w:style>
  <w:style w:type="character" w:customStyle="1" w:styleId="afff3">
    <w:name w:val="Текст сноски Знак"/>
    <w:rsid w:val="00F14067"/>
    <w:rPr>
      <w:snapToGrid w:val="0"/>
      <w:sz w:val="24"/>
    </w:rPr>
  </w:style>
  <w:style w:type="character" w:customStyle="1" w:styleId="FontStyle15">
    <w:name w:val="Font Style15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F14067"/>
    <w:rPr>
      <w:sz w:val="24"/>
      <w:szCs w:val="24"/>
    </w:rPr>
  </w:style>
  <w:style w:type="character" w:customStyle="1" w:styleId="8">
    <w:name w:val="Заголовок 8 Знак"/>
    <w:rsid w:val="00F14067"/>
    <w:rPr>
      <w:i/>
      <w:iCs/>
      <w:sz w:val="24"/>
      <w:szCs w:val="24"/>
    </w:rPr>
  </w:style>
  <w:style w:type="character" w:customStyle="1" w:styleId="9">
    <w:name w:val="Заголовок 9 Знак"/>
    <w:rsid w:val="00F14067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sid w:val="00F14067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sid w:val="00F14067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  <w:rsid w:val="00F14067"/>
  </w:style>
  <w:style w:type="character" w:customStyle="1" w:styleId="afff6">
    <w:name w:val="Подпункт Знак"/>
    <w:rsid w:val="00F14067"/>
    <w:rPr>
      <w:sz w:val="28"/>
      <w:lang w:val="ru-RU" w:eastAsia="ru-RU" w:bidi="ar-SA"/>
    </w:rPr>
  </w:style>
  <w:style w:type="character" w:customStyle="1" w:styleId="FontStyle11">
    <w:name w:val="Font Style11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F14067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F1406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sid w:val="00F1406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0">
    <w:name w:val="Текст выноски Знак2"/>
    <w:basedOn w:val="a3"/>
    <w:semiHidden/>
    <w:rsid w:val="00F14067"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sid w:val="00F14067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rsid w:val="00F140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  <w:rsid w:val="00F14067"/>
  </w:style>
  <w:style w:type="paragraph" w:styleId="a">
    <w:name w:val="List Number"/>
    <w:basedOn w:val="a2"/>
    <w:semiHidden/>
    <w:unhideWhenUsed/>
    <w:rsid w:val="00F14067"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rsid w:val="00F14067"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rsid w:val="00F14067"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rsid w:val="00F14067"/>
    <w:pPr>
      <w:numPr>
        <w:numId w:val="5"/>
      </w:numPr>
      <w:contextualSpacing/>
    </w:pPr>
  </w:style>
  <w:style w:type="numbering" w:customStyle="1" w:styleId="11">
    <w:name w:val="Стиль11"/>
    <w:uiPriority w:val="99"/>
    <w:rsid w:val="00F14067"/>
    <w:pPr>
      <w:numPr>
        <w:numId w:val="17"/>
      </w:numPr>
    </w:pPr>
  </w:style>
  <w:style w:type="numbering" w:customStyle="1" w:styleId="21">
    <w:name w:val="Стиль21"/>
    <w:uiPriority w:val="99"/>
    <w:rsid w:val="00F14067"/>
    <w:pPr>
      <w:numPr>
        <w:numId w:val="21"/>
      </w:numPr>
    </w:pPr>
  </w:style>
  <w:style w:type="numbering" w:customStyle="1" w:styleId="1">
    <w:name w:val="Стиль1"/>
    <w:uiPriority w:val="99"/>
    <w:rsid w:val="00F14067"/>
    <w:pPr>
      <w:numPr>
        <w:numId w:val="22"/>
      </w:numPr>
    </w:pPr>
  </w:style>
  <w:style w:type="numbering" w:customStyle="1" w:styleId="20">
    <w:name w:val="Стиль2"/>
    <w:uiPriority w:val="99"/>
    <w:rsid w:val="00F14067"/>
    <w:pPr>
      <w:numPr>
        <w:numId w:val="23"/>
      </w:numPr>
    </w:pPr>
  </w:style>
  <w:style w:type="character" w:customStyle="1" w:styleId="2f1">
    <w:name w:val="Абзац списка Знак2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styleId="afffa">
    <w:name w:val="page number"/>
    <w:basedOn w:val="a3"/>
    <w:uiPriority w:val="99"/>
    <w:semiHidden/>
    <w:unhideWhenUsed/>
    <w:rsid w:val="00F14067"/>
  </w:style>
  <w:style w:type="paragraph" w:styleId="1f1">
    <w:name w:val="toc 1"/>
    <w:basedOn w:val="a2"/>
    <w:next w:val="a2"/>
    <w:autoRedefine/>
    <w:uiPriority w:val="39"/>
    <w:unhideWhenUsed/>
    <w:qFormat/>
    <w:rsid w:val="00167846"/>
    <w:pPr>
      <w:spacing w:after="100"/>
    </w:pPr>
  </w:style>
  <w:style w:type="paragraph" w:styleId="2f2">
    <w:name w:val="toc 2"/>
    <w:basedOn w:val="a2"/>
    <w:next w:val="a2"/>
    <w:autoRedefine/>
    <w:uiPriority w:val="39"/>
    <w:unhideWhenUsed/>
    <w:qFormat/>
    <w:rsid w:val="00167846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4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F4D75A20-2197-488B-9E92-09C5B279D9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4B3F1A-8730-46F4-BD1E-6F19C1003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39</Pages>
  <Words>10199</Words>
  <Characters>70779</Characters>
  <Application>Microsoft Office Word</Application>
  <DocSecurity>0</DocSecurity>
  <Lines>589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Владелец</cp:lastModifiedBy>
  <cp:revision>4</cp:revision>
  <cp:lastPrinted>2016-01-26T08:33:00Z</cp:lastPrinted>
  <dcterms:created xsi:type="dcterms:W3CDTF">2016-01-26T05:22:00Z</dcterms:created>
  <dcterms:modified xsi:type="dcterms:W3CDTF">2016-01-26T09:20:00Z</dcterms:modified>
</cp:coreProperties>
</file>