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872C59">
        <w:rPr>
          <w:b w:val="0"/>
          <w:sz w:val="24"/>
          <w:szCs w:val="24"/>
        </w:rPr>
        <w:t>/2013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872C59">
        <w:rPr>
          <w:sz w:val="21"/>
          <w:szCs w:val="21"/>
        </w:rPr>
        <w:t>13</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Default="003C4355" w:rsidP="00673AE8">
      <w:pPr>
        <w:jc w:val="both"/>
        <w:rPr>
          <w:b/>
          <w:sz w:val="21"/>
          <w:szCs w:val="21"/>
        </w:rPr>
      </w:pPr>
    </w:p>
    <w:p w:rsidR="007E25C5" w:rsidRPr="001425BC" w:rsidRDefault="007E25C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r w:rsidRPr="001425BC">
        <w:rPr>
          <w:rStyle w:val="FontStyle40"/>
          <w:sz w:val="21"/>
          <w:szCs w:val="21"/>
        </w:rPr>
        <w:lastRenderedPageBreak/>
        <w:t xml:space="preserve">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7E25C5" w:rsidRPr="001425BC" w:rsidRDefault="007E25C5" w:rsidP="00673AE8">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872C59">
        <w:rPr>
          <w:sz w:val="21"/>
          <w:szCs w:val="21"/>
        </w:rPr>
        <w:t>3</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872C59"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872C59">
        <w:rPr>
          <w:sz w:val="21"/>
          <w:szCs w:val="21"/>
        </w:rPr>
        <w:t>/2013</w:t>
      </w:r>
      <w:r w:rsidR="00A7296B" w:rsidRPr="001425BC">
        <w:rPr>
          <w:sz w:val="21"/>
          <w:szCs w:val="21"/>
        </w:rPr>
        <w:t>/</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872C59">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316BF2">
      <w:pPr>
        <w:jc w:val="both"/>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bookmarkStart w:id="0" w:name="_GoBack"/>
      <w:bookmarkEnd w:id="0"/>
    </w:p>
    <w:p w:rsidR="00021EA4" w:rsidRPr="001425BC" w:rsidRDefault="00021EA4" w:rsidP="00021EA4">
      <w:pPr>
        <w:jc w:val="both"/>
        <w:rPr>
          <w:sz w:val="21"/>
          <w:szCs w:val="21"/>
        </w:rPr>
      </w:pPr>
      <w:r w:rsidRPr="001425BC">
        <w:rPr>
          <w:sz w:val="21"/>
          <w:szCs w:val="21"/>
        </w:rPr>
        <w:t>Приложение № 3-«</w:t>
      </w:r>
      <w:r w:rsidR="00C512A2">
        <w:rPr>
          <w:sz w:val="21"/>
          <w:szCs w:val="21"/>
        </w:rPr>
        <w:t>Форма раскрытия цепочки собственников</w:t>
      </w:r>
      <w:r w:rsidRPr="001425BC">
        <w:rPr>
          <w:sz w:val="21"/>
          <w:szCs w:val="21"/>
        </w:rPr>
        <w:t>»</w:t>
      </w:r>
      <w:r w:rsidR="00C512A2">
        <w:rPr>
          <w:sz w:val="21"/>
          <w:szCs w:val="21"/>
        </w:rPr>
        <w:t>.</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7934" w:rsidRDefault="00837934">
      <w:r>
        <w:separator/>
      </w:r>
    </w:p>
  </w:endnote>
  <w:endnote w:type="continuationSeparator" w:id="0">
    <w:p w:rsidR="00837934" w:rsidRDefault="00837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5C5" w:rsidRDefault="007E25C5">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E25C5" w:rsidRDefault="007E25C5">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7934" w:rsidRDefault="00837934">
      <w:r>
        <w:separator/>
      </w:r>
    </w:p>
  </w:footnote>
  <w:footnote w:type="continuationSeparator" w:id="0">
    <w:p w:rsidR="00837934" w:rsidRDefault="008379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C4D29"/>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7E25C5"/>
    <w:rsid w:val="00802EAF"/>
    <w:rsid w:val="008077A3"/>
    <w:rsid w:val="008176E2"/>
    <w:rsid w:val="00837934"/>
    <w:rsid w:val="00847A2C"/>
    <w:rsid w:val="00872C59"/>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512A2"/>
    <w:rsid w:val="00C67131"/>
    <w:rsid w:val="00C937B9"/>
    <w:rsid w:val="00C954A3"/>
    <w:rsid w:val="00CA1F6B"/>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6010E"/>
    <w:rsid w:val="00E71E61"/>
    <w:rsid w:val="00E835B2"/>
    <w:rsid w:val="00E8506E"/>
    <w:rsid w:val="00E8521C"/>
    <w:rsid w:val="00E90775"/>
    <w:rsid w:val="00EA4C3A"/>
    <w:rsid w:val="00EC3E9C"/>
    <w:rsid w:val="00ED038F"/>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5</Pages>
  <Words>3251</Words>
  <Characters>18534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Верхотурцева Ольга Анатольевна</cp:lastModifiedBy>
  <cp:revision>24</cp:revision>
  <cp:lastPrinted>2013-02-01T09:59:00Z</cp:lastPrinted>
  <dcterms:created xsi:type="dcterms:W3CDTF">2011-06-09T12:54:00Z</dcterms:created>
  <dcterms:modified xsi:type="dcterms:W3CDTF">2013-02-01T10:00:00Z</dcterms:modified>
</cp:coreProperties>
</file>