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FC9" w:rsidRPr="00B272BC" w:rsidRDefault="00034FC9" w:rsidP="00C204DB">
      <w:pPr>
        <w:jc w:val="center"/>
        <w:outlineLvl w:val="0"/>
        <w:rPr>
          <w:sz w:val="28"/>
          <w:szCs w:val="28"/>
        </w:rPr>
      </w:pPr>
      <w:bookmarkStart w:id="0" w:name="_Toc347315016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034FC9" w:rsidRPr="00B272BC" w:rsidRDefault="00034FC9" w:rsidP="00C204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34FC9" w:rsidRPr="0050018F" w:rsidRDefault="00034FC9" w:rsidP="00C204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018F">
        <w:rPr>
          <w:spacing w:val="-6"/>
          <w:sz w:val="28"/>
          <w:szCs w:val="28"/>
        </w:rPr>
        <w:t xml:space="preserve">Форма и способ процедуры закупки: </w:t>
      </w:r>
      <w:r w:rsidRPr="0050018F">
        <w:rPr>
          <w:sz w:val="28"/>
          <w:szCs w:val="28"/>
        </w:rPr>
        <w:t>Открытый запрос цен в электронной форме</w:t>
      </w:r>
      <w:r>
        <w:rPr>
          <w:sz w:val="28"/>
          <w:szCs w:val="28"/>
        </w:rPr>
        <w:t xml:space="preserve"> с публикацией информации в усеченном виде (п. 23.2.6.б) ЕОСЗ)</w:t>
      </w:r>
      <w:r w:rsidRPr="0050018F">
        <w:rPr>
          <w:sz w:val="28"/>
          <w:szCs w:val="28"/>
        </w:rPr>
        <w:t>.</w:t>
      </w:r>
    </w:p>
    <w:p w:rsidR="00034FC9" w:rsidRPr="0050018F" w:rsidRDefault="00034FC9" w:rsidP="00C204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018F">
        <w:rPr>
          <w:spacing w:val="-6"/>
          <w:sz w:val="28"/>
          <w:szCs w:val="28"/>
        </w:rPr>
        <w:t xml:space="preserve">Заказчик </w:t>
      </w:r>
      <w:r w:rsidRPr="0050018F">
        <w:rPr>
          <w:sz w:val="28"/>
          <w:szCs w:val="28"/>
        </w:rPr>
        <w:t>являющийся Организатором запроса цен</w:t>
      </w:r>
      <w:r w:rsidRPr="0050018F">
        <w:rPr>
          <w:spacing w:val="-6"/>
          <w:sz w:val="28"/>
          <w:szCs w:val="28"/>
        </w:rPr>
        <w:t xml:space="preserve">: </w:t>
      </w:r>
    </w:p>
    <w:p w:rsidR="00034FC9" w:rsidRPr="0050018F" w:rsidRDefault="00034FC9" w:rsidP="00C204DB">
      <w:pPr>
        <w:jc w:val="both"/>
        <w:rPr>
          <w:bCs/>
          <w:sz w:val="28"/>
          <w:szCs w:val="28"/>
        </w:rPr>
      </w:pPr>
      <w:r w:rsidRPr="0050018F">
        <w:rPr>
          <w:bCs/>
          <w:sz w:val="28"/>
          <w:szCs w:val="28"/>
        </w:rPr>
        <w:t>ФГУП ФНПЦ «ПО «Старт» им. М.В. Проценко» (по месту нахождения «НИКИРЭТ» – филиала ФГУП ФНПЦ «ПО «Старт» им. М.В. Проценко»).</w:t>
      </w:r>
    </w:p>
    <w:p w:rsidR="00034FC9" w:rsidRPr="0050018F" w:rsidRDefault="00034FC9" w:rsidP="00C204DB">
      <w:pPr>
        <w:jc w:val="both"/>
        <w:rPr>
          <w:bCs/>
          <w:sz w:val="28"/>
          <w:szCs w:val="28"/>
        </w:rPr>
      </w:pPr>
      <w:r w:rsidRPr="0050018F">
        <w:rPr>
          <w:bCs/>
          <w:sz w:val="28"/>
          <w:szCs w:val="28"/>
        </w:rPr>
        <w:t xml:space="preserve">Место нахождения: </w:t>
      </w:r>
      <w:r>
        <w:rPr>
          <w:bCs/>
          <w:sz w:val="28"/>
          <w:szCs w:val="28"/>
        </w:rPr>
        <w:t>(ю</w:t>
      </w:r>
      <w:r w:rsidRPr="0050018F">
        <w:rPr>
          <w:bCs/>
          <w:sz w:val="28"/>
          <w:szCs w:val="28"/>
        </w:rPr>
        <w:t>ридический адрес:</w:t>
      </w:r>
      <w:r>
        <w:rPr>
          <w:bCs/>
          <w:sz w:val="28"/>
          <w:szCs w:val="28"/>
        </w:rPr>
        <w:t>)</w:t>
      </w:r>
      <w:r w:rsidRPr="0050018F">
        <w:rPr>
          <w:bCs/>
          <w:sz w:val="28"/>
          <w:szCs w:val="28"/>
        </w:rPr>
        <w:t xml:space="preserve"> Россия, </w:t>
      </w:r>
      <w:smartTag w:uri="urn:schemas-microsoft-com:office:smarttags" w:element="metricconverter">
        <w:smartTagPr>
          <w:attr w:name="ProductID" w:val="442960, г"/>
        </w:smartTagPr>
        <w:r w:rsidRPr="0050018F">
          <w:rPr>
            <w:bCs/>
            <w:sz w:val="28"/>
            <w:szCs w:val="28"/>
          </w:rPr>
          <w:t>442960, г</w:t>
        </w:r>
      </w:smartTag>
      <w:r w:rsidRPr="0050018F">
        <w:rPr>
          <w:bCs/>
          <w:sz w:val="28"/>
          <w:szCs w:val="28"/>
        </w:rPr>
        <w:t xml:space="preserve">. Заречный, Пензенская обл., пр. Мира, </w:t>
      </w:r>
      <w:r>
        <w:rPr>
          <w:bCs/>
          <w:sz w:val="28"/>
          <w:szCs w:val="28"/>
        </w:rPr>
        <w:t>д</w:t>
      </w:r>
      <w:r w:rsidRPr="0050018F">
        <w:rPr>
          <w:bCs/>
          <w:sz w:val="28"/>
          <w:szCs w:val="28"/>
        </w:rPr>
        <w:t>.1.</w:t>
      </w:r>
    </w:p>
    <w:p w:rsidR="00034FC9" w:rsidRPr="0050018F" w:rsidRDefault="00034FC9" w:rsidP="00C204DB">
      <w:pPr>
        <w:jc w:val="both"/>
        <w:rPr>
          <w:bCs/>
          <w:sz w:val="28"/>
          <w:szCs w:val="28"/>
        </w:rPr>
      </w:pPr>
      <w:r w:rsidRPr="0050018F">
        <w:rPr>
          <w:bCs/>
          <w:sz w:val="28"/>
          <w:szCs w:val="28"/>
        </w:rPr>
        <w:t xml:space="preserve">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50018F">
          <w:rPr>
            <w:bCs/>
            <w:sz w:val="28"/>
            <w:szCs w:val="28"/>
          </w:rPr>
          <w:t>442965, г</w:t>
        </w:r>
      </w:smartTag>
      <w:r w:rsidRPr="0050018F">
        <w:rPr>
          <w:bCs/>
          <w:sz w:val="28"/>
          <w:szCs w:val="28"/>
        </w:rPr>
        <w:t>. Заречный, Пензенская обл., пр. Мира, корп. 1.</w:t>
      </w:r>
    </w:p>
    <w:p w:rsidR="00034FC9" w:rsidRPr="00BE3B16" w:rsidRDefault="00034FC9" w:rsidP="00C204DB">
      <w:pPr>
        <w:contextualSpacing/>
        <w:rPr>
          <w:bCs/>
          <w:sz w:val="28"/>
          <w:szCs w:val="28"/>
        </w:rPr>
      </w:pPr>
      <w:r w:rsidRPr="0050018F">
        <w:rPr>
          <w:bCs/>
          <w:sz w:val="28"/>
          <w:szCs w:val="28"/>
        </w:rPr>
        <w:t xml:space="preserve">Контактное лицо: </w:t>
      </w:r>
      <w:r>
        <w:rPr>
          <w:bCs/>
          <w:sz w:val="28"/>
          <w:szCs w:val="28"/>
        </w:rPr>
        <w:t>Иванников</w:t>
      </w:r>
      <w:r w:rsidRPr="00D73919">
        <w:rPr>
          <w:bCs/>
          <w:sz w:val="28"/>
          <w:szCs w:val="28"/>
        </w:rPr>
        <w:t xml:space="preserve"> Сергей </w:t>
      </w:r>
      <w:r>
        <w:rPr>
          <w:bCs/>
          <w:sz w:val="28"/>
          <w:szCs w:val="28"/>
        </w:rPr>
        <w:t>Александрович,</w:t>
      </w:r>
      <w:r w:rsidRPr="00D73919">
        <w:rPr>
          <w:bCs/>
          <w:sz w:val="28"/>
          <w:szCs w:val="28"/>
        </w:rPr>
        <w:t xml:space="preserve"> тел. </w:t>
      </w:r>
      <w:r w:rsidRPr="00BE3B16">
        <w:rPr>
          <w:bCs/>
          <w:sz w:val="28"/>
          <w:szCs w:val="28"/>
        </w:rPr>
        <w:t xml:space="preserve">(8412) 65-48-47, </w:t>
      </w:r>
      <w:r w:rsidRPr="005E2269">
        <w:rPr>
          <w:bCs/>
          <w:sz w:val="28"/>
          <w:szCs w:val="28"/>
          <w:lang w:val="en-US"/>
        </w:rPr>
        <w:t>e</w:t>
      </w:r>
      <w:r w:rsidRPr="00BE3B16">
        <w:rPr>
          <w:bCs/>
          <w:sz w:val="28"/>
          <w:szCs w:val="28"/>
        </w:rPr>
        <w:t>-</w:t>
      </w:r>
      <w:r w:rsidRPr="005E2269">
        <w:rPr>
          <w:bCs/>
          <w:sz w:val="28"/>
          <w:szCs w:val="28"/>
          <w:lang w:val="en-US"/>
        </w:rPr>
        <w:t>mail</w:t>
      </w:r>
      <w:r w:rsidRPr="00BE3B16">
        <w:rPr>
          <w:bCs/>
          <w:sz w:val="28"/>
          <w:szCs w:val="28"/>
        </w:rPr>
        <w:t xml:space="preserve">: </w:t>
      </w:r>
      <w:r w:rsidRPr="005E2269">
        <w:rPr>
          <w:bCs/>
          <w:sz w:val="28"/>
          <w:szCs w:val="28"/>
          <w:lang w:val="en-US"/>
        </w:rPr>
        <w:t>ntu</w:t>
      </w:r>
      <w:r w:rsidRPr="00BE3B16">
        <w:rPr>
          <w:bCs/>
          <w:sz w:val="28"/>
          <w:szCs w:val="28"/>
        </w:rPr>
        <w:t>2@</w:t>
      </w:r>
      <w:r w:rsidRPr="005E2269">
        <w:rPr>
          <w:bCs/>
          <w:sz w:val="28"/>
          <w:szCs w:val="28"/>
          <w:lang w:val="en-US"/>
        </w:rPr>
        <w:t>nikiret</w:t>
      </w:r>
      <w:r w:rsidRPr="00BE3B16">
        <w:rPr>
          <w:bCs/>
          <w:sz w:val="28"/>
          <w:szCs w:val="28"/>
        </w:rPr>
        <w:t>.</w:t>
      </w:r>
      <w:r w:rsidRPr="005E2269">
        <w:rPr>
          <w:bCs/>
          <w:sz w:val="28"/>
          <w:szCs w:val="28"/>
          <w:lang w:val="en-US"/>
        </w:rPr>
        <w:t>ru</w:t>
      </w:r>
      <w:r w:rsidRPr="00BE3B16">
        <w:rPr>
          <w:bCs/>
          <w:sz w:val="28"/>
          <w:szCs w:val="28"/>
        </w:rPr>
        <w:t>.</w:t>
      </w:r>
    </w:p>
    <w:p w:rsidR="00034FC9" w:rsidRDefault="00034FC9" w:rsidP="00C204DB">
      <w:pPr>
        <w:pStyle w:val="-6"/>
        <w:numPr>
          <w:ilvl w:val="0"/>
          <w:numId w:val="1"/>
        </w:numPr>
        <w:tabs>
          <w:tab w:val="clear" w:pos="720"/>
          <w:tab w:val="num" w:pos="0"/>
        </w:tabs>
        <w:spacing w:line="240" w:lineRule="auto"/>
        <w:ind w:left="0" w:firstLine="709"/>
      </w:pPr>
      <w:r w:rsidRPr="0050018F">
        <w:rPr>
          <w:szCs w:val="28"/>
        </w:rPr>
        <w:t xml:space="preserve">Предмет договора: </w:t>
      </w:r>
      <w:r w:rsidRPr="00EE253B">
        <w:rPr>
          <w:szCs w:val="28"/>
        </w:rPr>
        <w:t>выполнение строительно-монтажных работ (СМР) по строительству объекта «Совершенствование ФЗ</w:t>
      </w:r>
      <w:r>
        <w:rPr>
          <w:szCs w:val="28"/>
        </w:rPr>
        <w:t>…</w:t>
      </w:r>
      <w:r w:rsidRPr="00EE253B">
        <w:rPr>
          <w:szCs w:val="28"/>
        </w:rPr>
        <w:t>» площадки «Ц» ФГУП</w:t>
      </w:r>
      <w:r>
        <w:rPr>
          <w:szCs w:val="28"/>
        </w:rPr>
        <w:t> </w:t>
      </w:r>
      <w:r w:rsidRPr="00EE253B">
        <w:rPr>
          <w:szCs w:val="28"/>
        </w:rPr>
        <w:t>«ВНИИА» г.</w:t>
      </w:r>
      <w:r>
        <w:rPr>
          <w:szCs w:val="28"/>
        </w:rPr>
        <w:t> </w:t>
      </w:r>
      <w:r w:rsidRPr="00EE253B">
        <w:rPr>
          <w:szCs w:val="28"/>
        </w:rPr>
        <w:t>Москва</w:t>
      </w:r>
      <w:r w:rsidRPr="004740B8">
        <w:rPr>
          <w:szCs w:val="28"/>
        </w:rPr>
        <w:t xml:space="preserve"> </w:t>
      </w:r>
      <w:r>
        <w:rPr>
          <w:szCs w:val="28"/>
        </w:rPr>
        <w:t xml:space="preserve">в соответствии с </w:t>
      </w:r>
      <w:r w:rsidRPr="004740B8">
        <w:rPr>
          <w:szCs w:val="28"/>
        </w:rPr>
        <w:t>проектно-сметной документаци</w:t>
      </w:r>
      <w:r>
        <w:rPr>
          <w:szCs w:val="28"/>
        </w:rPr>
        <w:t>ей</w:t>
      </w:r>
      <w:r w:rsidRPr="004740B8">
        <w:rPr>
          <w:szCs w:val="28"/>
        </w:rPr>
        <w:t xml:space="preserve"> ИБПУ–520</w:t>
      </w:r>
      <w:r>
        <w:rPr>
          <w:szCs w:val="28"/>
        </w:rPr>
        <w:t xml:space="preserve"> </w:t>
      </w:r>
      <w:r w:rsidRPr="00EE253B">
        <w:rPr>
          <w:szCs w:val="28"/>
        </w:rPr>
        <w:t>«Совершенствование ФЗ</w:t>
      </w:r>
      <w:r>
        <w:rPr>
          <w:szCs w:val="28"/>
        </w:rPr>
        <w:t>…</w:t>
      </w:r>
      <w:r w:rsidRPr="00EE253B">
        <w:rPr>
          <w:szCs w:val="28"/>
        </w:rPr>
        <w:t>»</w:t>
      </w:r>
      <w:r>
        <w:rPr>
          <w:szCs w:val="28"/>
        </w:rPr>
        <w:t>.</w:t>
      </w:r>
    </w:p>
    <w:p w:rsidR="00034FC9" w:rsidRPr="0050018F" w:rsidRDefault="00034FC9" w:rsidP="00C204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0018F">
        <w:rPr>
          <w:sz w:val="28"/>
          <w:szCs w:val="28"/>
        </w:rPr>
        <w:t xml:space="preserve">Состав и объем работ:  </w:t>
      </w:r>
      <w:r>
        <w:rPr>
          <w:sz w:val="28"/>
          <w:szCs w:val="28"/>
        </w:rPr>
        <w:t>в</w:t>
      </w:r>
      <w:r w:rsidRPr="0050018F">
        <w:rPr>
          <w:sz w:val="28"/>
          <w:szCs w:val="28"/>
        </w:rPr>
        <w:t>се необходимые сведения приведены в документации по запросу цен.</w:t>
      </w:r>
    </w:p>
    <w:p w:rsidR="00034FC9" w:rsidRDefault="00034FC9" w:rsidP="00C204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0018F">
        <w:rPr>
          <w:sz w:val="28"/>
          <w:szCs w:val="28"/>
        </w:rPr>
        <w:t>Срок выполнения работ:</w:t>
      </w:r>
      <w:r w:rsidRPr="00D73919">
        <w:rPr>
          <w:sz w:val="28"/>
          <w:szCs w:val="28"/>
        </w:rPr>
        <w:t xml:space="preserve"> </w:t>
      </w:r>
    </w:p>
    <w:p w:rsidR="00034FC9" w:rsidRDefault="00034FC9" w:rsidP="00C204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 – июнь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</w:t>
      </w:r>
    </w:p>
    <w:p w:rsidR="00034FC9" w:rsidRPr="0050018F" w:rsidRDefault="00034FC9" w:rsidP="00C204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 – 31.10.2013 г.</w:t>
      </w:r>
    </w:p>
    <w:p w:rsidR="00034FC9" w:rsidRDefault="00034FC9" w:rsidP="00C204DB">
      <w:pPr>
        <w:pStyle w:val="-6"/>
        <w:numPr>
          <w:ilvl w:val="0"/>
          <w:numId w:val="2"/>
        </w:numPr>
        <w:rPr>
          <w:szCs w:val="28"/>
        </w:rPr>
      </w:pPr>
      <w:r w:rsidRPr="0050018F">
        <w:rPr>
          <w:szCs w:val="28"/>
        </w:rPr>
        <w:t xml:space="preserve">Место выполнения работ: </w:t>
      </w:r>
      <w:r>
        <w:rPr>
          <w:szCs w:val="28"/>
        </w:rPr>
        <w:t xml:space="preserve">РФ, </w:t>
      </w:r>
      <w:r w:rsidRPr="00EE253B">
        <w:rPr>
          <w:szCs w:val="28"/>
        </w:rPr>
        <w:t>г. Москва, ул. Луганская, д. 9</w:t>
      </w:r>
      <w:r>
        <w:rPr>
          <w:szCs w:val="28"/>
        </w:rPr>
        <w:t>.</w:t>
      </w:r>
    </w:p>
    <w:p w:rsidR="00034FC9" w:rsidRPr="0050018F" w:rsidRDefault="00034FC9" w:rsidP="00C204DB">
      <w:pPr>
        <w:numPr>
          <w:ilvl w:val="0"/>
          <w:numId w:val="2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 w:rsidRPr="0050018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34FC9" w:rsidRPr="0050018F" w:rsidRDefault="00034FC9" w:rsidP="00C204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33EC">
        <w:rPr>
          <w:sz w:val="28"/>
          <w:szCs w:val="28"/>
        </w:rPr>
        <w:t xml:space="preserve">Запрос цен проводится на электронной торговой площадке </w:t>
      </w:r>
      <w:r w:rsidRPr="00AF33EC">
        <w:rPr>
          <w:bCs/>
          <w:sz w:val="28"/>
          <w:szCs w:val="28"/>
        </w:rPr>
        <w:t>А-К-Д (аукционный конкурсный дом)  в сети «Интернет» по адресу: www.a-k-d.ru в</w:t>
      </w:r>
      <w:r w:rsidRPr="0050018F">
        <w:rPr>
          <w:bCs/>
          <w:sz w:val="28"/>
          <w:szCs w:val="28"/>
        </w:rPr>
        <w:t xml:space="preserve"> порядке, установленном регламентом данной электронной торговой площадки</w:t>
      </w:r>
      <w:r w:rsidRPr="0050018F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034FC9" w:rsidRPr="0050018F" w:rsidRDefault="00034FC9" w:rsidP="00C204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0018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4FC9" w:rsidRPr="006712AB" w:rsidRDefault="00034FC9" w:rsidP="00C204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0018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4FC9" w:rsidRDefault="00034FC9" w:rsidP="00C204DB">
      <w:pPr>
        <w:pStyle w:val="-6"/>
        <w:numPr>
          <w:ilvl w:val="0"/>
          <w:numId w:val="2"/>
        </w:numPr>
        <w:ind w:left="0" w:firstLine="709"/>
      </w:pPr>
      <w:r w:rsidRPr="0050018F">
        <w:rPr>
          <w:szCs w:val="28"/>
        </w:rPr>
        <w:t>Начальная (максимальная) цена договора:</w:t>
      </w:r>
      <w:r>
        <w:rPr>
          <w:szCs w:val="28"/>
        </w:rPr>
        <w:t xml:space="preserve"> </w:t>
      </w:r>
      <w:r w:rsidRPr="00A7203A">
        <w:rPr>
          <w:szCs w:val="28"/>
        </w:rPr>
        <w:t>4</w:t>
      </w:r>
      <w:r>
        <w:rPr>
          <w:szCs w:val="28"/>
        </w:rPr>
        <w:t> </w:t>
      </w:r>
      <w:r w:rsidRPr="00A7203A">
        <w:rPr>
          <w:szCs w:val="28"/>
        </w:rPr>
        <w:t>929</w:t>
      </w:r>
      <w:r>
        <w:rPr>
          <w:szCs w:val="28"/>
        </w:rPr>
        <w:t> </w:t>
      </w:r>
      <w:r w:rsidRPr="00A7203A">
        <w:rPr>
          <w:szCs w:val="28"/>
        </w:rPr>
        <w:t>362,09</w:t>
      </w:r>
      <w:r>
        <w:rPr>
          <w:szCs w:val="28"/>
        </w:rPr>
        <w:t xml:space="preserve"> руб. (Четыре миллиона девятьсот двадцать девять тысяч триста шестьдесят два рубля 09 копеек), в том числе НДС 18%</w:t>
      </w:r>
      <w:r w:rsidRPr="0050018F">
        <w:rPr>
          <w:szCs w:val="28"/>
        </w:rPr>
        <w:t xml:space="preserve">. </w:t>
      </w:r>
      <w:r w:rsidRPr="004F0088">
        <w:rPr>
          <w:szCs w:val="28"/>
        </w:rPr>
        <w:t>Цена договора включает в себя все расходы Подрядчика, необходимые для выполнения работ, в том числе стоимость оборудовани</w:t>
      </w:r>
      <w:r>
        <w:rPr>
          <w:szCs w:val="28"/>
        </w:rPr>
        <w:t>я</w:t>
      </w:r>
      <w:r w:rsidRPr="004F0088">
        <w:rPr>
          <w:szCs w:val="28"/>
        </w:rPr>
        <w:t xml:space="preserve"> и материалов, расходы на разгрузку оборудования, уплату всех налогов, пошлин, сборов и других обязательных платежей,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  <w:r w:rsidRPr="002965D7">
        <w:t>.</w:t>
      </w:r>
    </w:p>
    <w:p w:rsidR="00034FC9" w:rsidRDefault="00034FC9" w:rsidP="00C204DB">
      <w:pPr>
        <w:pStyle w:val="-6"/>
        <w:tabs>
          <w:tab w:val="clear" w:pos="1701"/>
        </w:tabs>
      </w:pPr>
    </w:p>
    <w:p w:rsidR="00034FC9" w:rsidRDefault="00034FC9" w:rsidP="00C204DB">
      <w:pPr>
        <w:pStyle w:val="-6"/>
        <w:tabs>
          <w:tab w:val="clear" w:pos="1701"/>
        </w:tabs>
      </w:pPr>
    </w:p>
    <w:p w:rsidR="00034FC9" w:rsidRPr="007D6C64" w:rsidRDefault="00034FC9" w:rsidP="00C204DB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50018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34FC9" w:rsidRPr="007C222D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Документация по проведению запроса </w:t>
      </w:r>
      <w:r>
        <w:rPr>
          <w:sz w:val="28"/>
          <w:szCs w:val="28"/>
        </w:rPr>
        <w:t xml:space="preserve">цен </w:t>
      </w:r>
      <w:r w:rsidRPr="001B3BE1">
        <w:rPr>
          <w:sz w:val="28"/>
          <w:szCs w:val="28"/>
        </w:rPr>
        <w:t xml:space="preserve">выдается </w:t>
      </w:r>
      <w:r>
        <w:rPr>
          <w:sz w:val="28"/>
          <w:szCs w:val="28"/>
        </w:rPr>
        <w:t xml:space="preserve">после подписания договора </w:t>
      </w:r>
      <w:r w:rsidRPr="00B5541F">
        <w:rPr>
          <w:sz w:val="28"/>
          <w:szCs w:val="28"/>
        </w:rPr>
        <w:t>о конфиденциальности и взаимном неразглашении информации</w:t>
      </w:r>
      <w:r>
        <w:rPr>
          <w:sz w:val="28"/>
          <w:szCs w:val="28"/>
        </w:rPr>
        <w:t xml:space="preserve">, на основании запроса, поданного в письменной форме, в течение двух дней со дня получения соответствующего запроса и предоставления подписанного договора </w:t>
      </w:r>
      <w:r w:rsidRPr="00E41EA2">
        <w:rPr>
          <w:sz w:val="28"/>
          <w:szCs w:val="28"/>
        </w:rPr>
        <w:t>о конфиденциальности и взаимном неразглашении информации</w:t>
      </w:r>
      <w:r>
        <w:rPr>
          <w:sz w:val="28"/>
          <w:szCs w:val="28"/>
        </w:rPr>
        <w:t xml:space="preserve"> с приложением копии лицензии на право работы со сведениями, составляющими государственную тайну.</w:t>
      </w:r>
    </w:p>
    <w:p w:rsidR="00034FC9" w:rsidRPr="001B3BE1" w:rsidRDefault="00034FC9" w:rsidP="00C204DB">
      <w:pPr>
        <w:spacing w:before="12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Документация по проведению запроса цен выдается бесплатно ежедневно кроме субботы и воскресенья с 10.00 до 16.00 (время московское), начиная с даты начала проведения настоящего запроса цен и/или размещения настоящего извещения на официальном сайте и не позднее дня окончания приема заявок по адресу: Россия, </w:t>
      </w:r>
      <w:smartTag w:uri="urn:schemas-microsoft-com:office:smarttags" w:element="metricconverter">
        <w:smartTagPr>
          <w:attr w:name="ProductID" w:val="442965, г"/>
        </w:smartTagPr>
        <w:r>
          <w:rPr>
            <w:sz w:val="28"/>
            <w:szCs w:val="28"/>
          </w:rPr>
          <w:t>442965, г</w:t>
        </w:r>
      </w:smartTag>
      <w:r>
        <w:rPr>
          <w:sz w:val="28"/>
          <w:szCs w:val="28"/>
        </w:rPr>
        <w:t>. Заречный, Пензенская обл., пр. Мира, корп. 1.</w:t>
      </w:r>
    </w:p>
    <w:p w:rsidR="00034FC9" w:rsidRPr="0050018F" w:rsidRDefault="00034FC9" w:rsidP="00C204D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018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предусмотрена.</w:t>
      </w:r>
    </w:p>
    <w:p w:rsidR="00034FC9" w:rsidRPr="0050018F" w:rsidRDefault="00034FC9" w:rsidP="00C204D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018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34FC9" w:rsidRPr="0050018F" w:rsidRDefault="00034FC9" w:rsidP="00C204DB">
      <w:pPr>
        <w:contextualSpacing/>
        <w:jc w:val="both"/>
        <w:rPr>
          <w:spacing w:val="-6"/>
          <w:sz w:val="28"/>
          <w:szCs w:val="28"/>
        </w:rPr>
      </w:pPr>
      <w:r w:rsidRPr="00AF33E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F33EC">
        <w:rPr>
          <w:bCs/>
          <w:sz w:val="28"/>
          <w:szCs w:val="28"/>
        </w:rPr>
        <w:t>А-К-Д www.a-k-d.ru</w:t>
      </w:r>
      <w:r w:rsidRPr="00AF33EC">
        <w:rPr>
          <w:sz w:val="28"/>
          <w:szCs w:val="28"/>
        </w:rPr>
        <w:t xml:space="preserve">, </w:t>
      </w:r>
      <w:r w:rsidRPr="00AF33EC">
        <w:rPr>
          <w:spacing w:val="-6"/>
          <w:sz w:val="28"/>
          <w:szCs w:val="28"/>
        </w:rPr>
        <w:t>начиная с даты</w:t>
      </w:r>
      <w:r w:rsidRPr="00AF33EC">
        <w:rPr>
          <w:sz w:val="28"/>
          <w:szCs w:val="28"/>
        </w:rPr>
        <w:t xml:space="preserve"> размещения настоящего извещения и документации по запросу цен на официальном сайте и на данной ЭТП,</w:t>
      </w:r>
      <w:r w:rsidRPr="00AF33E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«</w:t>
      </w:r>
      <w:r>
        <w:rPr>
          <w:spacing w:val="-6"/>
          <w:sz w:val="28"/>
          <w:szCs w:val="28"/>
        </w:rPr>
        <w:t>27</w:t>
      </w:r>
      <w:r w:rsidRPr="00AF33EC">
        <w:rPr>
          <w:spacing w:val="-6"/>
          <w:sz w:val="28"/>
          <w:szCs w:val="28"/>
        </w:rPr>
        <w:t xml:space="preserve">» </w:t>
      </w:r>
      <w:r w:rsidRPr="00BE3B16">
        <w:rPr>
          <w:spacing w:val="-6"/>
          <w:sz w:val="28"/>
          <w:szCs w:val="28"/>
          <w:u w:val="single"/>
        </w:rPr>
        <w:t>мая</w:t>
      </w:r>
      <w:r w:rsidRPr="00AF33EC">
        <w:rPr>
          <w:spacing w:val="-6"/>
          <w:sz w:val="28"/>
          <w:szCs w:val="28"/>
        </w:rPr>
        <w:t xml:space="preserve"> 2013 года.</w:t>
      </w:r>
      <w:r w:rsidRPr="0050018F">
        <w:rPr>
          <w:spacing w:val="-6"/>
          <w:sz w:val="28"/>
          <w:szCs w:val="28"/>
        </w:rPr>
        <w:t xml:space="preserve"> </w:t>
      </w:r>
    </w:p>
    <w:p w:rsidR="00034FC9" w:rsidRPr="0050018F" w:rsidRDefault="00034FC9" w:rsidP="00C204D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018F">
        <w:rPr>
          <w:spacing w:val="-6"/>
          <w:sz w:val="28"/>
          <w:szCs w:val="28"/>
        </w:rPr>
        <w:t>Место и дата проведения отборочной стадии и подведения итогов: пр</w:t>
      </w:r>
      <w:r w:rsidRPr="0050018F">
        <w:rPr>
          <w:sz w:val="28"/>
          <w:szCs w:val="28"/>
        </w:rPr>
        <w:t>оведение отборочной стадии и подведение итогов запроса цен состоится</w:t>
      </w:r>
      <w:r w:rsidRPr="0050018F">
        <w:rPr>
          <w:spacing w:val="1"/>
          <w:sz w:val="28"/>
          <w:szCs w:val="28"/>
        </w:rPr>
        <w:t xml:space="preserve"> по адресу</w:t>
      </w:r>
      <w:r w:rsidRPr="0050018F">
        <w:rPr>
          <w:sz w:val="28"/>
          <w:szCs w:val="28"/>
        </w:rPr>
        <w:t xml:space="preserve"> </w:t>
      </w:r>
      <w:r w:rsidRPr="0050018F">
        <w:rPr>
          <w:spacing w:val="2"/>
          <w:sz w:val="28"/>
          <w:szCs w:val="28"/>
        </w:rPr>
        <w:t>Пензенская область, г. Заречный, проспект М</w:t>
      </w:r>
      <w:r w:rsidRPr="0050018F">
        <w:rPr>
          <w:spacing w:val="1"/>
          <w:sz w:val="28"/>
          <w:szCs w:val="28"/>
        </w:rPr>
        <w:t xml:space="preserve">ира, корпус 1 не позднее </w:t>
      </w:r>
      <w:r>
        <w:rPr>
          <w:spacing w:val="1"/>
          <w:sz w:val="28"/>
          <w:szCs w:val="28"/>
        </w:rPr>
        <w:t>шести</w:t>
      </w:r>
      <w:r w:rsidRPr="0050018F">
        <w:rPr>
          <w:spacing w:val="1"/>
          <w:sz w:val="28"/>
          <w:szCs w:val="28"/>
        </w:rPr>
        <w:t xml:space="preserve"> рабочих дней после окончания срока подачи заявок.</w:t>
      </w:r>
    </w:p>
    <w:p w:rsidR="00034FC9" w:rsidRPr="0050018F" w:rsidRDefault="00034FC9" w:rsidP="00C204D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018F">
        <w:rPr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034FC9" w:rsidRPr="007A6F10" w:rsidRDefault="00034FC9" w:rsidP="00C204DB">
      <w:pPr>
        <w:tabs>
          <w:tab w:val="left" w:pos="-120"/>
        </w:tabs>
        <w:ind w:firstLine="709"/>
        <w:jc w:val="both"/>
        <w:rPr>
          <w:sz w:val="28"/>
          <w:szCs w:val="28"/>
        </w:rPr>
      </w:pPr>
      <w:r w:rsidRPr="0050018F">
        <w:rPr>
          <w:sz w:val="28"/>
          <w:szCs w:val="28"/>
        </w:rPr>
        <w:t xml:space="preserve">Срок подписания договора победителем запроса цен не позднее 10 дней со </w:t>
      </w:r>
      <w:r w:rsidRPr="007A6F10">
        <w:rPr>
          <w:sz w:val="28"/>
          <w:szCs w:val="28"/>
        </w:rPr>
        <w:t xml:space="preserve">дня размещения на официальном сайте протокола рассмотрения и оценки заявок. </w:t>
      </w:r>
    </w:p>
    <w:p w:rsidR="00034FC9" w:rsidRPr="007A6F10" w:rsidRDefault="00034FC9" w:rsidP="00C204DB">
      <w:pPr>
        <w:tabs>
          <w:tab w:val="left" w:pos="-120"/>
        </w:tabs>
        <w:ind w:firstLine="709"/>
        <w:jc w:val="both"/>
        <w:rPr>
          <w:sz w:val="28"/>
          <w:szCs w:val="28"/>
        </w:rPr>
      </w:pPr>
      <w:r w:rsidRPr="007A6F10">
        <w:rPr>
          <w:sz w:val="28"/>
          <w:szCs w:val="28"/>
        </w:rPr>
        <w:t>Срок подписания договора Заказчиком не ранее 10 дней и не позднее 20 дней со дня размещения на сайте протокола подведения итогов запроса цен.</w:t>
      </w:r>
    </w:p>
    <w:p w:rsidR="00034FC9" w:rsidRPr="007A6F10" w:rsidRDefault="00034FC9" w:rsidP="00C204D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6F10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указывается </w:t>
      </w:r>
      <w:r w:rsidRPr="007A6F10">
        <w:rPr>
          <w:sz w:val="28"/>
          <w:szCs w:val="28"/>
        </w:rPr>
        <w:t>в пункте </w:t>
      </w:r>
      <w:r>
        <w:rPr>
          <w:sz w:val="28"/>
          <w:szCs w:val="28"/>
        </w:rPr>
        <w:t>19</w:t>
      </w:r>
      <w:r w:rsidRPr="007A6F10"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t>4</w:t>
      </w:r>
      <w:r w:rsidRPr="007A6F10">
        <w:rPr>
          <w:sz w:val="28"/>
          <w:szCs w:val="28"/>
        </w:rPr>
        <w:t xml:space="preserve"> «Информационная карта запроса цен».</w:t>
      </w:r>
    </w:p>
    <w:p w:rsidR="00034FC9" w:rsidRPr="007A6F10" w:rsidRDefault="00034FC9" w:rsidP="00C204D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6F1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4FC9" w:rsidRPr="007A6F10" w:rsidRDefault="00034FC9" w:rsidP="00C204D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6F10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4FC9" w:rsidRDefault="00034FC9" w:rsidP="00C204D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6F1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4FC9" w:rsidRDefault="00034FC9" w:rsidP="00C204D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034FC9" w:rsidRDefault="00034FC9" w:rsidP="00C204D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numPr>
          <w:ilvl w:val="0"/>
          <w:numId w:val="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Договор о конфиденциальности и взаимном неразглашении информации.</w:t>
      </w:r>
    </w:p>
    <w:p w:rsidR="00034FC9" w:rsidRDefault="00034FC9" w:rsidP="00C204D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Подписи членов комиссии:</w:t>
      </w:r>
    </w:p>
    <w:p w:rsidR="00034FC9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комиссии:    </w:t>
      </w:r>
    </w:p>
    <w:p w:rsidR="00034FC9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</w:p>
    <w:p w:rsidR="00034FC9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034FC9" w:rsidRDefault="00034FC9" w:rsidP="00C204DB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</w:t>
      </w:r>
    </w:p>
    <w:p w:rsidR="00034FC9" w:rsidRDefault="00034FC9"/>
    <w:sectPr w:rsidR="00034FC9" w:rsidSect="00C204D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6D90B07"/>
    <w:multiLevelType w:val="hybridMultilevel"/>
    <w:tmpl w:val="CABC3C0C"/>
    <w:lvl w:ilvl="0" w:tplc="4A7AC0B4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4695CB9"/>
    <w:multiLevelType w:val="hybridMultilevel"/>
    <w:tmpl w:val="EAA69238"/>
    <w:lvl w:ilvl="0" w:tplc="4A7AC0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04DB"/>
    <w:rsid w:val="00034FC9"/>
    <w:rsid w:val="00123CFA"/>
    <w:rsid w:val="001B3BE1"/>
    <w:rsid w:val="002965D7"/>
    <w:rsid w:val="00370476"/>
    <w:rsid w:val="004740B8"/>
    <w:rsid w:val="004F0088"/>
    <w:rsid w:val="0050018F"/>
    <w:rsid w:val="005E2269"/>
    <w:rsid w:val="006712AB"/>
    <w:rsid w:val="007A6F10"/>
    <w:rsid w:val="007C222D"/>
    <w:rsid w:val="007D6C64"/>
    <w:rsid w:val="00A7203A"/>
    <w:rsid w:val="00AF33EC"/>
    <w:rsid w:val="00B272BC"/>
    <w:rsid w:val="00B5541F"/>
    <w:rsid w:val="00BA72BB"/>
    <w:rsid w:val="00BE3B16"/>
    <w:rsid w:val="00C204DB"/>
    <w:rsid w:val="00C3606F"/>
    <w:rsid w:val="00D73919"/>
    <w:rsid w:val="00E41EA2"/>
    <w:rsid w:val="00EE0280"/>
    <w:rsid w:val="00E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4D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-6">
    <w:name w:val="Пункт-6"/>
    <w:basedOn w:val="Normal"/>
    <w:uiPriority w:val="99"/>
    <w:rsid w:val="00C204D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</Pages>
  <Words>815</Words>
  <Characters>4648</Characters>
  <Application>Microsoft Office Word</Application>
  <DocSecurity>0</DocSecurity>
  <Lines>0</Lines>
  <Paragraphs>0</Paragraphs>
  <ScaleCrop>false</ScaleCrop>
  <Company>НИКИРЭТ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ЦЕН</dc:title>
  <dc:subject/>
  <dc:creator>Иванников</dc:creator>
  <cp:keywords/>
  <dc:description/>
  <cp:lastModifiedBy>Балашова ОВ</cp:lastModifiedBy>
  <cp:revision>3</cp:revision>
  <cp:lastPrinted>2013-05-20T10:01:00Z</cp:lastPrinted>
  <dcterms:created xsi:type="dcterms:W3CDTF">2013-05-20T10:01:00Z</dcterms:created>
  <dcterms:modified xsi:type="dcterms:W3CDTF">2013-05-20T10:06:00Z</dcterms:modified>
</cp:coreProperties>
</file>