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
    <w:p w:rsidR="005D36B3" w:rsidRPr="00CF3B70" w:rsidRDefault="005D36B3" w:rsidP="005D36B3">
      <w:pPr>
        <w:ind w:right="-1"/>
        <w:rPr>
          <w:sz w:val="22"/>
          <w:szCs w:val="22"/>
        </w:rPr>
      </w:pPr>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заместителя директора – директора Волгодонского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CF3B70" w:rsidRDefault="005D36B3" w:rsidP="005D36B3">
      <w:pPr>
        <w:numPr>
          <w:ilvl w:val="1"/>
          <w:numId w:val="2"/>
        </w:numPr>
        <w:tabs>
          <w:tab w:val="num" w:pos="0"/>
          <w:tab w:val="left" w:pos="1080"/>
        </w:tabs>
        <w:spacing w:after="0"/>
        <w:ind w:left="0" w:firstLine="540"/>
        <w:rPr>
          <w:bCs/>
          <w:sz w:val="22"/>
          <w:szCs w:val="22"/>
        </w:rPr>
      </w:pPr>
      <w:r w:rsidRPr="00CF3B70">
        <w:rPr>
          <w:bCs/>
          <w:sz w:val="22"/>
          <w:szCs w:val="22"/>
        </w:rPr>
        <w:t xml:space="preserve">Поставщик обязуется передать в собственность Покупателя </w:t>
      </w:r>
      <w:r w:rsidR="00AF7FDD">
        <w:rPr>
          <w:bCs/>
          <w:sz w:val="22"/>
          <w:szCs w:val="22"/>
        </w:rPr>
        <w:t>проволоку вязальную Ø2мм ГОСТ 3282-74</w:t>
      </w:r>
      <w:r w:rsidRPr="00CF3B70">
        <w:rPr>
          <w:bCs/>
          <w:sz w:val="22"/>
          <w:szCs w:val="22"/>
        </w:rPr>
        <w:t xml:space="preserve">,  далее </w:t>
      </w:r>
      <w:r>
        <w:rPr>
          <w:bCs/>
          <w:sz w:val="22"/>
          <w:szCs w:val="22"/>
        </w:rPr>
        <w:t>«</w:t>
      </w:r>
      <w:r w:rsidRPr="00CF3B70">
        <w:rPr>
          <w:bCs/>
          <w:sz w:val="22"/>
          <w:szCs w:val="22"/>
        </w:rPr>
        <w:t>Товар</w:t>
      </w:r>
      <w:r>
        <w:rPr>
          <w:bCs/>
          <w:sz w:val="22"/>
          <w:szCs w:val="22"/>
        </w:rPr>
        <w:t xml:space="preserve">» согласно заявкам Покупателя, в ассортимент, характеристика, цена Товара указаны в  </w:t>
      </w:r>
      <w:r w:rsidRPr="00CF3B70">
        <w:rPr>
          <w:bCs/>
          <w:sz w:val="22"/>
          <w:szCs w:val="22"/>
        </w:rPr>
        <w:t xml:space="preserve"> прилагаемой Спецификации</w:t>
      </w:r>
      <w:r>
        <w:rPr>
          <w:bCs/>
          <w:sz w:val="22"/>
          <w:szCs w:val="22"/>
        </w:rPr>
        <w:t xml:space="preserve"> (Приложение №1)</w:t>
      </w:r>
      <w:r w:rsidRPr="00CF3B70">
        <w:rPr>
          <w:bCs/>
          <w:sz w:val="22"/>
          <w:szCs w:val="22"/>
        </w:rPr>
        <w:t>,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C22FA" w:rsidRDefault="005D36B3" w:rsidP="005D36B3">
      <w:pPr>
        <w:numPr>
          <w:ilvl w:val="1"/>
          <w:numId w:val="2"/>
        </w:numPr>
        <w:tabs>
          <w:tab w:val="num" w:pos="0"/>
          <w:tab w:val="left" w:pos="1080"/>
        </w:tabs>
        <w:spacing w:after="0"/>
        <w:ind w:left="540" w:firstLine="27"/>
        <w:rPr>
          <w:bCs/>
          <w:sz w:val="22"/>
          <w:szCs w:val="22"/>
        </w:rPr>
      </w:pPr>
      <w:r w:rsidRPr="007C22FA">
        <w:rPr>
          <w:bCs/>
          <w:sz w:val="22"/>
          <w:szCs w:val="22"/>
        </w:rPr>
        <w:t>Срок поставки Товара:</w:t>
      </w:r>
      <w:r w:rsidRPr="007C22FA">
        <w:rPr>
          <w:sz w:val="22"/>
          <w:szCs w:val="22"/>
        </w:rPr>
        <w:t xml:space="preserve"> </w:t>
      </w:r>
      <w:r w:rsidR="00AF7FDD">
        <w:rPr>
          <w:sz w:val="22"/>
          <w:szCs w:val="22"/>
        </w:rPr>
        <w:t>с момента заключения договора до 30.06</w:t>
      </w:r>
      <w:r w:rsidR="00A435C0">
        <w:rPr>
          <w:sz w:val="22"/>
          <w:szCs w:val="22"/>
        </w:rPr>
        <w:t>.2012г.</w:t>
      </w:r>
      <w:r w:rsidR="006A4FA0">
        <w:rPr>
          <w:sz w:val="22"/>
          <w:szCs w:val="22"/>
        </w:rPr>
        <w:t xml:space="preserve"> согласно заявок Покупателя.</w:t>
      </w:r>
    </w:p>
    <w:p w:rsidR="005D36B3" w:rsidRPr="00CF3B70" w:rsidRDefault="005D36B3" w:rsidP="005D36B3">
      <w:pPr>
        <w:tabs>
          <w:tab w:val="num" w:pos="0"/>
          <w:tab w:val="left" w:pos="1080"/>
        </w:tabs>
        <w:spacing w:after="0"/>
        <w:ind w:left="1080"/>
        <w:rPr>
          <w:b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ЦЕНА ДОГОВОРА И ПОРЯДОК ОПЛАТЫ</w:t>
      </w:r>
    </w:p>
    <w:p w:rsidR="005D36B3" w:rsidRPr="00CF3B70" w:rsidRDefault="005D36B3" w:rsidP="005D36B3">
      <w:pPr>
        <w:pStyle w:val="a3"/>
        <w:numPr>
          <w:ilvl w:val="1"/>
          <w:numId w:val="2"/>
        </w:numPr>
        <w:tabs>
          <w:tab w:val="num" w:pos="0"/>
          <w:tab w:val="left" w:pos="1080"/>
        </w:tabs>
        <w:spacing w:after="0"/>
        <w:ind w:left="0" w:firstLine="540"/>
        <w:rPr>
          <w:sz w:val="22"/>
          <w:szCs w:val="22"/>
        </w:rPr>
      </w:pPr>
      <w:r w:rsidRPr="00CF3B70">
        <w:rPr>
          <w:sz w:val="22"/>
          <w:szCs w:val="22"/>
        </w:rPr>
        <w:t>Цена настоящего Договора составляет: ______________ руб.  (_____________________________________________)</w:t>
      </w:r>
      <w:r w:rsidRPr="00CF3B70">
        <w:rPr>
          <w:b/>
          <w:sz w:val="22"/>
          <w:szCs w:val="22"/>
        </w:rPr>
        <w:t xml:space="preserve">, </w:t>
      </w:r>
      <w:r w:rsidRPr="00CF3B70">
        <w:rPr>
          <w:sz w:val="22"/>
          <w:szCs w:val="22"/>
        </w:rPr>
        <w:t xml:space="preserve">в том числе НДС 18% - ___________ руб. (_____________________________________________).  </w:t>
      </w:r>
    </w:p>
    <w:p w:rsidR="005D36B3" w:rsidRPr="00316601" w:rsidRDefault="005D36B3" w:rsidP="005D36B3">
      <w:pPr>
        <w:numPr>
          <w:ilvl w:val="1"/>
          <w:numId w:val="2"/>
        </w:numPr>
        <w:tabs>
          <w:tab w:val="num" w:pos="0"/>
          <w:tab w:val="left" w:pos="1080"/>
        </w:tabs>
        <w:spacing w:after="0"/>
        <w:ind w:left="0" w:firstLine="540"/>
        <w:rPr>
          <w:sz w:val="22"/>
          <w:szCs w:val="22"/>
        </w:rPr>
      </w:pPr>
      <w:r w:rsidRPr="00316601">
        <w:rPr>
          <w:sz w:val="22"/>
          <w:szCs w:val="22"/>
        </w:rPr>
        <w:t>Расчет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5D36B3">
      <w:pPr>
        <w:numPr>
          <w:ilvl w:val="1"/>
          <w:numId w:val="2"/>
        </w:numPr>
        <w:tabs>
          <w:tab w:val="clear" w:pos="779"/>
          <w:tab w:val="num" w:pos="0"/>
          <w:tab w:val="left" w:pos="1080"/>
          <w:tab w:val="num" w:pos="1205"/>
        </w:tabs>
        <w:spacing w:after="0"/>
        <w:ind w:left="0" w:firstLine="540"/>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5D36B3">
      <w:pPr>
        <w:numPr>
          <w:ilvl w:val="1"/>
          <w:numId w:val="2"/>
        </w:numPr>
        <w:tabs>
          <w:tab w:val="num" w:pos="0"/>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0B3D79" w:rsidRDefault="005D36B3" w:rsidP="000B3D79">
      <w:pPr>
        <w:widowControl w:val="0"/>
        <w:tabs>
          <w:tab w:val="left" w:pos="1134"/>
        </w:tabs>
        <w:autoSpaceDE w:val="0"/>
        <w:autoSpaceDN w:val="0"/>
        <w:adjustRightInd w:val="0"/>
        <w:spacing w:after="0"/>
        <w:ind w:firstLine="567"/>
      </w:pPr>
      <w:r w:rsidRPr="00CF3B70">
        <w:rPr>
          <w:bCs/>
          <w:sz w:val="22"/>
          <w:szCs w:val="22"/>
        </w:rPr>
        <w:t xml:space="preserve"> </w:t>
      </w:r>
      <w:r>
        <w:rPr>
          <w:bCs/>
          <w:sz w:val="22"/>
          <w:szCs w:val="22"/>
        </w:rPr>
        <w:t xml:space="preserve">3.1.1. </w:t>
      </w:r>
      <w:r w:rsidR="009C2583" w:rsidRPr="00CF3B70">
        <w:rPr>
          <w:bCs/>
          <w:sz w:val="22"/>
          <w:szCs w:val="22"/>
        </w:rPr>
        <w:t>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w:t>
      </w:r>
      <w:r w:rsidR="009C2583" w:rsidRPr="00BB5F11">
        <w:t xml:space="preserve">: </w:t>
      </w:r>
      <w:r w:rsidR="009C2583">
        <w:rPr>
          <w:color w:val="000000"/>
        </w:rPr>
        <w:t>Калининградская обл., Неманский р-н., пос. Маломожайское</w:t>
      </w:r>
      <w:r w:rsidR="009C2583" w:rsidRPr="00BB5F11">
        <w:rPr>
          <w:color w:val="000000"/>
        </w:rPr>
        <w:t>,</w:t>
      </w:r>
      <w:r w:rsidR="009C2583">
        <w:rPr>
          <w:color w:val="000000"/>
        </w:rPr>
        <w:t xml:space="preserve"> </w:t>
      </w:r>
      <w:r w:rsidR="009C2583" w:rsidRPr="008334FF">
        <w:rPr>
          <w:sz w:val="22"/>
          <w:szCs w:val="22"/>
        </w:rPr>
        <w:t>строительная площадка энергоблока № 1</w:t>
      </w:r>
      <w:r w:rsidR="009C2583">
        <w:rPr>
          <w:sz w:val="22"/>
          <w:szCs w:val="22"/>
        </w:rPr>
        <w:t xml:space="preserve"> </w:t>
      </w:r>
      <w:r w:rsidR="009C2583" w:rsidRPr="008334FF">
        <w:rPr>
          <w:sz w:val="22"/>
          <w:szCs w:val="22"/>
        </w:rPr>
        <w:t>Балтийской АЭС</w:t>
      </w:r>
      <w:r w:rsidR="009C2583" w:rsidRPr="00CF3B70">
        <w:rPr>
          <w:sz w:val="22"/>
          <w:szCs w:val="22"/>
        </w:rPr>
        <w:t>.</w:t>
      </w:r>
      <w:r w:rsidR="009C2583" w:rsidRPr="000C342F">
        <w:rPr>
          <w:color w:val="000000"/>
        </w:rPr>
        <w:t xml:space="preserve"> </w:t>
      </w:r>
      <w:r w:rsidR="009C2583">
        <w:rPr>
          <w:color w:val="000000"/>
        </w:rPr>
        <w:t xml:space="preserve">Поставка осуществляется партиями по предварительным заявкам Покупателя. </w:t>
      </w:r>
      <w:r w:rsidR="009C2583" w:rsidRPr="00CF3B70">
        <w:rPr>
          <w:bCs/>
          <w:sz w:val="22"/>
          <w:szCs w:val="22"/>
        </w:rPr>
        <w:t>Одновременно с поставкой Товара предоставить сертификаты качества (сертификаты соответствия), счет-фактуру с указанием номера настоящего Договора.</w:t>
      </w:r>
    </w:p>
    <w:p w:rsidR="005D36B3" w:rsidRPr="00CF3B70" w:rsidRDefault="005D36B3" w:rsidP="000B3D79">
      <w:pPr>
        <w:widowControl w:val="0"/>
        <w:tabs>
          <w:tab w:val="left" w:pos="1134"/>
        </w:tabs>
        <w:autoSpaceDE w:val="0"/>
        <w:autoSpaceDN w:val="0"/>
        <w:adjustRightInd w:val="0"/>
        <w:spacing w:after="0"/>
        <w:ind w:firstLine="567"/>
        <w:rPr>
          <w:sz w:val="22"/>
          <w:szCs w:val="22"/>
        </w:rPr>
      </w:pPr>
      <w:r>
        <w:rPr>
          <w:sz w:val="22"/>
          <w:szCs w:val="22"/>
        </w:rPr>
        <w:t>3.1.2.</w:t>
      </w:r>
      <w:r w:rsidRPr="00CF3B70">
        <w:rPr>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Default="005D36B3" w:rsidP="005D36B3">
      <w:pPr>
        <w:pStyle w:val="ConsNormal"/>
        <w:widowControl/>
        <w:ind w:firstLine="0"/>
        <w:jc w:val="both"/>
        <w:rPr>
          <w:rFonts w:ascii="Times New Roman" w:hAnsi="Times New Roman" w:cs="Times New Roman"/>
          <w:b/>
          <w:i/>
          <w:iCs/>
          <w:sz w:val="22"/>
          <w:szCs w:val="22"/>
        </w:rPr>
      </w:pPr>
    </w:p>
    <w:p w:rsidR="006A4FA0" w:rsidRDefault="006A4FA0" w:rsidP="005D36B3">
      <w:pPr>
        <w:pStyle w:val="ConsNormal"/>
        <w:widowControl/>
        <w:ind w:firstLine="0"/>
        <w:jc w:val="both"/>
        <w:rPr>
          <w:rFonts w:ascii="Times New Roman" w:hAnsi="Times New Roman" w:cs="Times New Roman"/>
          <w:b/>
          <w:i/>
          <w:iCs/>
          <w:sz w:val="22"/>
          <w:szCs w:val="22"/>
        </w:rPr>
      </w:pPr>
    </w:p>
    <w:p w:rsidR="006A4FA0" w:rsidRDefault="006A4FA0" w:rsidP="005D36B3">
      <w:pPr>
        <w:pStyle w:val="ConsNormal"/>
        <w:widowControl/>
        <w:ind w:firstLine="0"/>
        <w:jc w:val="both"/>
        <w:rPr>
          <w:rFonts w:ascii="Times New Roman" w:hAnsi="Times New Roman" w:cs="Times New Roman"/>
          <w:b/>
          <w:i/>
          <w:iCs/>
          <w:sz w:val="22"/>
          <w:szCs w:val="22"/>
        </w:rPr>
      </w:pPr>
    </w:p>
    <w:p w:rsidR="006A4FA0" w:rsidRDefault="006A4FA0" w:rsidP="005D36B3">
      <w:pPr>
        <w:pStyle w:val="ConsNormal"/>
        <w:widowControl/>
        <w:ind w:firstLine="0"/>
        <w:jc w:val="both"/>
        <w:rPr>
          <w:rFonts w:ascii="Times New Roman" w:hAnsi="Times New Roman" w:cs="Times New Roman"/>
          <w:b/>
          <w:i/>
          <w:iCs/>
          <w:sz w:val="22"/>
          <w:szCs w:val="22"/>
        </w:rPr>
      </w:pPr>
    </w:p>
    <w:p w:rsidR="006A4FA0" w:rsidRPr="00CF3B70" w:rsidRDefault="006A4FA0" w:rsidP="005D36B3">
      <w:pPr>
        <w:pStyle w:val="ConsNormal"/>
        <w:widowControl/>
        <w:ind w:firstLine="0"/>
        <w:jc w:val="both"/>
        <w:rPr>
          <w:rFonts w:ascii="Times New Roman" w:hAnsi="Times New Roman" w:cs="Times New Roman"/>
          <w:b/>
          <w:i/>
          <w:i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4.1. </w:t>
      </w:r>
      <w:r w:rsidR="009C2583" w:rsidRPr="00CF3B70">
        <w:rPr>
          <w:sz w:val="22"/>
          <w:szCs w:val="22"/>
        </w:rPr>
        <w:t xml:space="preserve">Поставка товара осуществляется </w:t>
      </w:r>
      <w:r w:rsidR="009C2583">
        <w:rPr>
          <w:sz w:val="22"/>
          <w:szCs w:val="22"/>
        </w:rPr>
        <w:t xml:space="preserve">отдельными </w:t>
      </w:r>
      <w:r w:rsidR="009C2583" w:rsidRPr="00CF3B70">
        <w:rPr>
          <w:sz w:val="22"/>
          <w:szCs w:val="22"/>
        </w:rPr>
        <w:t>па</w:t>
      </w:r>
      <w:r w:rsidR="009C2583">
        <w:rPr>
          <w:sz w:val="22"/>
          <w:szCs w:val="22"/>
        </w:rPr>
        <w:t>ртиями согласно заявок Покупателя</w:t>
      </w:r>
      <w:r w:rsidR="009C2583" w:rsidRPr="00CF3B70">
        <w:rPr>
          <w:sz w:val="22"/>
          <w:szCs w:val="22"/>
        </w:rPr>
        <w:t>, в пределах объема спецификации (Приложение № 1 к настоящему договору).</w:t>
      </w:r>
    </w:p>
    <w:p w:rsidR="00371BB3" w:rsidRDefault="005D36B3" w:rsidP="000C5ACD">
      <w:pPr>
        <w:pStyle w:val="2"/>
        <w:keepNext/>
        <w:tabs>
          <w:tab w:val="left" w:pos="426"/>
        </w:tabs>
        <w:suppressAutoHyphens/>
        <w:spacing w:before="0" w:after="0"/>
        <w:ind w:left="0" w:right="0"/>
        <w:jc w:val="both"/>
      </w:pPr>
      <w:r w:rsidRPr="00CF3B70">
        <w:rPr>
          <w:sz w:val="22"/>
          <w:szCs w:val="22"/>
        </w:rPr>
        <w:tab/>
        <w:t>4.</w:t>
      </w:r>
      <w:r w:rsidR="000C5ACD">
        <w:rPr>
          <w:sz w:val="22"/>
          <w:szCs w:val="22"/>
        </w:rPr>
        <w:t>2</w:t>
      </w:r>
      <w:r w:rsidRPr="00CF3B70">
        <w:rPr>
          <w:sz w:val="22"/>
          <w:szCs w:val="22"/>
        </w:rPr>
        <w:t>. Доставка Товара Покупателю производится Поставщиком автомобильным транспортом до склада  Покупателя по адресу</w:t>
      </w:r>
      <w:r w:rsidR="009C2583" w:rsidRPr="00BB5F11">
        <w:t xml:space="preserve">: </w:t>
      </w:r>
      <w:r w:rsidR="009C2583">
        <w:rPr>
          <w:color w:val="000000"/>
        </w:rPr>
        <w:t>Калининградская обл., Неманский р-н., пос. Маломожайское</w:t>
      </w:r>
      <w:r w:rsidR="009C2583" w:rsidRPr="00BB5F11">
        <w:rPr>
          <w:color w:val="000000"/>
        </w:rPr>
        <w:t>,</w:t>
      </w:r>
      <w:r w:rsidR="009C2583">
        <w:rPr>
          <w:color w:val="000000"/>
        </w:rPr>
        <w:t xml:space="preserve"> </w:t>
      </w:r>
      <w:r w:rsidR="009C2583" w:rsidRPr="008334FF">
        <w:rPr>
          <w:sz w:val="22"/>
          <w:szCs w:val="22"/>
        </w:rPr>
        <w:t>строительная площадка энергоблока № 1</w:t>
      </w:r>
      <w:r w:rsidR="009C2583">
        <w:rPr>
          <w:sz w:val="22"/>
          <w:szCs w:val="22"/>
        </w:rPr>
        <w:t xml:space="preserve"> </w:t>
      </w:r>
      <w:r w:rsidR="009C2583" w:rsidRPr="008334FF">
        <w:rPr>
          <w:sz w:val="22"/>
          <w:szCs w:val="22"/>
        </w:rPr>
        <w:t>Балтийской АЭС</w:t>
      </w:r>
      <w:r w:rsidR="00371BB3" w:rsidRPr="005C2E3A">
        <w:t>.</w:t>
      </w:r>
    </w:p>
    <w:p w:rsidR="005D36B3" w:rsidRPr="00CF3B70" w:rsidRDefault="005D36B3" w:rsidP="00371BB3">
      <w:pPr>
        <w:pStyle w:val="2"/>
        <w:tabs>
          <w:tab w:val="left" w:pos="426"/>
        </w:tabs>
        <w:spacing w:before="0" w:after="0"/>
        <w:ind w:left="0" w:right="0"/>
        <w:jc w:val="both"/>
        <w:rPr>
          <w:sz w:val="22"/>
          <w:szCs w:val="22"/>
        </w:rPr>
      </w:pPr>
      <w:r w:rsidRPr="00CF3B70">
        <w:rPr>
          <w:sz w:val="22"/>
          <w:szCs w:val="22"/>
        </w:rPr>
        <w:tab/>
        <w:t>4.</w:t>
      </w:r>
      <w:r w:rsidR="000C5ACD">
        <w:rPr>
          <w:sz w:val="22"/>
          <w:szCs w:val="22"/>
        </w:rPr>
        <w:t>3</w:t>
      </w:r>
      <w:r w:rsidRPr="00CF3B70">
        <w:rPr>
          <w:sz w:val="22"/>
          <w:szCs w:val="22"/>
        </w:rPr>
        <w:t>.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w:t>
      </w:r>
      <w:r w:rsidR="000C5ACD">
        <w:rPr>
          <w:sz w:val="22"/>
          <w:szCs w:val="22"/>
        </w:rPr>
        <w:t>4</w:t>
      </w:r>
      <w:r w:rsidRPr="00CF3B70">
        <w:rPr>
          <w:sz w:val="22"/>
          <w:szCs w:val="22"/>
        </w:rPr>
        <w:t>.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w:t>
      </w:r>
      <w:r w:rsidR="000C5ACD">
        <w:rPr>
          <w:sz w:val="22"/>
          <w:szCs w:val="22"/>
        </w:rPr>
        <w:t>5</w:t>
      </w:r>
      <w:r w:rsidRPr="00CF3B70">
        <w:rPr>
          <w:sz w:val="22"/>
          <w:szCs w:val="22"/>
        </w:rPr>
        <w:t xml:space="preserve">. В случае,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w:t>
      </w:r>
      <w:r w:rsidR="000C5ACD">
        <w:rPr>
          <w:sz w:val="22"/>
          <w:szCs w:val="22"/>
        </w:rPr>
        <w:t>6</w:t>
      </w:r>
      <w:r w:rsidRPr="00CF3B70">
        <w:rPr>
          <w:sz w:val="22"/>
          <w:szCs w:val="22"/>
        </w:rPr>
        <w:t xml:space="preserve">.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5D36B3">
      <w:pPr>
        <w:pStyle w:val="ConsNormal"/>
        <w:numPr>
          <w:ilvl w:val="1"/>
          <w:numId w:val="2"/>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других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5D36B3">
      <w:pPr>
        <w:pStyle w:val="ConsNormal"/>
        <w:numPr>
          <w:ilvl w:val="0"/>
          <w:numId w:val="2"/>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5D36B3">
      <w:pPr>
        <w:pStyle w:val="2"/>
        <w:numPr>
          <w:ilvl w:val="1"/>
          <w:numId w:val="2"/>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5D36B3">
      <w:pPr>
        <w:numPr>
          <w:ilvl w:val="1"/>
          <w:numId w:val="2"/>
        </w:numPr>
        <w:tabs>
          <w:tab w:val="left" w:pos="1080"/>
        </w:tabs>
        <w:spacing w:after="0"/>
        <w:ind w:left="0" w:firstLine="540"/>
        <w:rPr>
          <w:bCs/>
          <w:sz w:val="22"/>
          <w:szCs w:val="22"/>
        </w:rPr>
      </w:pPr>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5D36B3" w:rsidRPr="00CF3B70" w:rsidRDefault="005D36B3" w:rsidP="005D36B3">
      <w:pPr>
        <w:numPr>
          <w:ilvl w:val="1"/>
          <w:numId w:val="2"/>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5D36B3">
      <w:pPr>
        <w:numPr>
          <w:ilvl w:val="1"/>
          <w:numId w:val="2"/>
        </w:numPr>
        <w:tabs>
          <w:tab w:val="left" w:pos="1080"/>
        </w:tabs>
        <w:spacing w:after="0"/>
        <w:ind w:left="0" w:firstLine="540"/>
        <w:rPr>
          <w:bCs/>
          <w:sz w:val="22"/>
          <w:szCs w:val="22"/>
        </w:rPr>
      </w:pPr>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w:t>
      </w:r>
      <w:r w:rsidRPr="00CF3B70">
        <w:rPr>
          <w:bCs/>
          <w:sz w:val="22"/>
          <w:szCs w:val="22"/>
        </w:rPr>
        <w:lastRenderedPageBreak/>
        <w:t xml:space="preserve">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
    <w:p w:rsidR="005D36B3" w:rsidRDefault="005D36B3" w:rsidP="005D36B3">
      <w:pPr>
        <w:numPr>
          <w:ilvl w:val="1"/>
          <w:numId w:val="2"/>
        </w:numPr>
        <w:tabs>
          <w:tab w:val="left" w:pos="1080"/>
        </w:tabs>
        <w:spacing w:after="0"/>
        <w:ind w:left="0" w:firstLine="540"/>
        <w:rPr>
          <w:sz w:val="22"/>
          <w:szCs w:val="22"/>
        </w:rPr>
      </w:pPr>
      <w:r w:rsidRPr="00CF3B70">
        <w:rPr>
          <w:sz w:val="22"/>
          <w:szCs w:val="22"/>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BB6E34" w:rsidRDefault="00BB6E34" w:rsidP="00BB6E34">
      <w:pPr>
        <w:tabs>
          <w:tab w:val="left" w:pos="1080"/>
        </w:tabs>
        <w:spacing w:after="0"/>
        <w:ind w:left="540"/>
        <w:rPr>
          <w:sz w:val="22"/>
          <w:szCs w:val="22"/>
        </w:rPr>
      </w:pPr>
    </w:p>
    <w:p w:rsidR="005D36B3" w:rsidRPr="00CF3B70" w:rsidRDefault="005D36B3" w:rsidP="005D36B3">
      <w:pPr>
        <w:pStyle w:val="ConsNormal"/>
        <w:numPr>
          <w:ilvl w:val="0"/>
          <w:numId w:val="2"/>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обязательств  Сторонами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lastRenderedPageBreak/>
        <w:t xml:space="preserve">  Все приложения к настоящему Договору являются его неотъемлемой частью.</w:t>
      </w:r>
    </w:p>
    <w:p w:rsidR="005D36B3" w:rsidRPr="00CF3B70" w:rsidRDefault="005D36B3" w:rsidP="00AC162D">
      <w:pPr>
        <w:numPr>
          <w:ilvl w:val="1"/>
          <w:numId w:val="2"/>
        </w:numPr>
        <w:tabs>
          <w:tab w:val="left" w:pos="0"/>
          <w:tab w:val="left" w:pos="1276"/>
        </w:tabs>
        <w:spacing w:after="0"/>
        <w:ind w:left="0" w:firstLine="567"/>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AC162D">
      <w:pPr>
        <w:numPr>
          <w:ilvl w:val="1"/>
          <w:numId w:val="2"/>
        </w:numPr>
        <w:tabs>
          <w:tab w:val="left" w:pos="0"/>
          <w:tab w:val="left" w:pos="1276"/>
        </w:tabs>
        <w:spacing w:after="0"/>
        <w:ind w:left="0" w:firstLine="567"/>
        <w:rPr>
          <w:bCs/>
          <w:sz w:val="22"/>
          <w:szCs w:val="22"/>
        </w:rPr>
      </w:pPr>
      <w:r w:rsidRPr="00CF3B70">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Default="005D36B3" w:rsidP="00AC162D">
      <w:pPr>
        <w:pStyle w:val="ConsNormal"/>
        <w:numPr>
          <w:ilvl w:val="1"/>
          <w:numId w:val="2"/>
        </w:numPr>
        <w:tabs>
          <w:tab w:val="left" w:pos="0"/>
          <w:tab w:val="left" w:pos="1276"/>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3F3071">
      <w:pPr>
        <w:pStyle w:val="ConsNormal"/>
        <w:numPr>
          <w:ilvl w:val="1"/>
          <w:numId w:val="2"/>
        </w:numPr>
        <w:tabs>
          <w:tab w:val="clear" w:pos="779"/>
          <w:tab w:val="num" w:pos="0"/>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BB6E34" w:rsidRPr="00177056" w:rsidRDefault="00AF7FDD" w:rsidP="00BB6E34">
      <w:pPr>
        <w:numPr>
          <w:ilvl w:val="1"/>
          <w:numId w:val="2"/>
        </w:numPr>
        <w:shd w:val="clear" w:color="auto" w:fill="FFFFFF"/>
        <w:tabs>
          <w:tab w:val="clear" w:pos="779"/>
          <w:tab w:val="num" w:pos="0"/>
          <w:tab w:val="left" w:pos="993"/>
          <w:tab w:val="left" w:pos="1134"/>
        </w:tabs>
        <w:ind w:left="0" w:firstLine="567"/>
        <w:rPr>
          <w:rFonts w:eastAsia="HiddenHorzOCR"/>
        </w:rPr>
      </w:pPr>
      <w:r>
        <w:rPr>
          <w:rFonts w:eastAsia="HiddenHorzOCR"/>
        </w:rPr>
        <w:t>Контрагент</w:t>
      </w:r>
      <w:r w:rsidR="00BB6E34" w:rsidRPr="00177056">
        <w:rPr>
          <w:rFonts w:eastAsia="HiddenHorzOCR"/>
        </w:rPr>
        <w:t xml:space="preserve"> (далее - </w:t>
      </w:r>
      <w:r w:rsidR="00BB6E34">
        <w:rPr>
          <w:rFonts w:eastAsia="HiddenHorzOCR"/>
        </w:rPr>
        <w:t>Поставщик</w:t>
      </w:r>
      <w:r w:rsidR="00BB6E34" w:rsidRPr="00177056">
        <w:rPr>
          <w:rFonts w:eastAsia="HiddenHorzOCR"/>
        </w:rPr>
        <w:t xml:space="preserve">) гарантирует, что сведения и документы в отношении всей цепочки собственников и руководителей, включая бенефициаров (в том числе конечных), </w:t>
      </w:r>
      <w:r w:rsidR="00BB6E34">
        <w:rPr>
          <w:rFonts w:eastAsia="HiddenHorzOCR"/>
        </w:rPr>
        <w:t>Поставщика</w:t>
      </w:r>
      <w:r w:rsidR="00BB6E34" w:rsidRPr="00177056">
        <w:rPr>
          <w:rFonts w:eastAsia="HiddenHorzOCR"/>
        </w:rPr>
        <w:t xml:space="preserve">, переданные </w:t>
      </w:r>
      <w:r w:rsidR="00BB6E34">
        <w:rPr>
          <w:rFonts w:eastAsia="HiddenHorzOCR"/>
        </w:rPr>
        <w:t>ООО «СМУ №1»</w:t>
      </w:r>
      <w:r w:rsidR="00BB6E34" w:rsidRPr="00177056">
        <w:rPr>
          <w:rFonts w:eastAsia="HiddenHorzOCR"/>
        </w:rPr>
        <w:t xml:space="preserve">, в лице директора Волгодонского филиала Хазина Александра Борисовича, по акту </w:t>
      </w:r>
      <w:r w:rsidR="00BB6E34">
        <w:rPr>
          <w:rFonts w:eastAsia="HiddenHorzOCR"/>
        </w:rPr>
        <w:t xml:space="preserve">________ </w:t>
      </w:r>
      <w:r w:rsidR="00BB6E34" w:rsidRPr="00D35566">
        <w:rPr>
          <w:rFonts w:eastAsia="HiddenHorzOCR"/>
        </w:rPr>
        <w:t xml:space="preserve">от </w:t>
      </w:r>
      <w:r w:rsidR="00BB6E34">
        <w:rPr>
          <w:rFonts w:eastAsia="HiddenHorzOCR"/>
        </w:rPr>
        <w:t>_______</w:t>
      </w:r>
      <w:r w:rsidR="00BB6E34" w:rsidRPr="00D35566">
        <w:rPr>
          <w:rFonts w:eastAsia="HiddenHorzOCR"/>
        </w:rPr>
        <w:t>____ 2012</w:t>
      </w:r>
      <w:r w:rsidR="00BB6E34" w:rsidRPr="00177056">
        <w:rPr>
          <w:rFonts w:eastAsia="HiddenHorzOCR"/>
        </w:rPr>
        <w:t xml:space="preserve"> года, (далее - Сведения), являются полными, точными и достоверными, либо </w:t>
      </w:r>
      <w:r w:rsidR="00BB6E34">
        <w:rPr>
          <w:rFonts w:eastAsia="HiddenHorzOCR"/>
        </w:rPr>
        <w:t>Поставщик</w:t>
      </w:r>
      <w:r w:rsidR="00BB6E34" w:rsidRPr="00177056">
        <w:rPr>
          <w:rFonts w:eastAsia="HiddenHorzOCR"/>
        </w:rPr>
        <w:t xml:space="preserve"> гарантирует , что сведения в отношении всей цепочки собственников и руководителей, включая бенефициаров (в том числе конечных), </w:t>
      </w:r>
      <w:r w:rsidR="00BB6E34">
        <w:rPr>
          <w:rFonts w:eastAsia="HiddenHorzOCR"/>
        </w:rPr>
        <w:t>Поставщика</w:t>
      </w:r>
      <w:r w:rsidR="00BB6E34" w:rsidRPr="00177056">
        <w:rPr>
          <w:rFonts w:eastAsia="HiddenHorzOCR"/>
        </w:rPr>
        <w:t xml:space="preserve">, направленные с адреса электронной почты </w:t>
      </w:r>
      <w:r w:rsidR="00BB6E34">
        <w:rPr>
          <w:rFonts w:eastAsia="HiddenHorzOCR"/>
        </w:rPr>
        <w:t>Поставщика</w:t>
      </w:r>
      <w:r w:rsidR="00BB6E34" w:rsidRPr="00177056">
        <w:rPr>
          <w:rFonts w:eastAsia="HiddenHorzOCR"/>
        </w:rPr>
        <w:t xml:space="preserve"> </w:t>
      </w:r>
      <w:r w:rsidR="00BB6E34">
        <w:rPr>
          <w:rFonts w:eastAsia="HiddenHorzOCR"/>
        </w:rPr>
        <w:t>__________________</w:t>
      </w:r>
      <w:r w:rsidR="00BB6E34" w:rsidRPr="00177056">
        <w:rPr>
          <w:rFonts w:eastAsia="HiddenHorzOCR"/>
        </w:rPr>
        <w:t xml:space="preserve"> на адреса электронной почты </w:t>
      </w:r>
      <w:r w:rsidR="00BB6E34">
        <w:rPr>
          <w:rFonts w:eastAsia="HiddenHorzOCR"/>
        </w:rPr>
        <w:t>ООО «СМУ №1»</w:t>
      </w:r>
      <w:r w:rsidR="00BB6E34" w:rsidRPr="00177056">
        <w:rPr>
          <w:rFonts w:eastAsia="HiddenHorzOCR"/>
        </w:rPr>
        <w:t xml:space="preserve"> </w:t>
      </w:r>
      <w:r w:rsidR="00BB6E34">
        <w:rPr>
          <w:rFonts w:eastAsia="HiddenHorzOCR"/>
          <w:u w:val="single"/>
          <w:lang w:val="en-US"/>
        </w:rPr>
        <w:t>uo</w:t>
      </w:r>
      <w:r w:rsidR="00BB6E34" w:rsidRPr="00B759A0">
        <w:rPr>
          <w:rFonts w:eastAsia="HiddenHorzOCR"/>
          <w:u w:val="single"/>
        </w:rPr>
        <w:t>.</w:t>
      </w:r>
      <w:r w:rsidR="00BB6E34">
        <w:rPr>
          <w:rFonts w:eastAsia="HiddenHorzOCR"/>
          <w:u w:val="single"/>
          <w:lang w:val="en-US"/>
        </w:rPr>
        <w:t>smu</w:t>
      </w:r>
      <w:r w:rsidR="00BB6E34" w:rsidRPr="00B759A0">
        <w:rPr>
          <w:rFonts w:eastAsia="HiddenHorzOCR"/>
          <w:u w:val="single"/>
        </w:rPr>
        <w:t>01@</w:t>
      </w:r>
      <w:r w:rsidR="00BB6E34">
        <w:rPr>
          <w:rFonts w:eastAsia="HiddenHorzOCR"/>
          <w:u w:val="single"/>
          <w:lang w:val="en-US"/>
        </w:rPr>
        <w:t>yandex</w:t>
      </w:r>
      <w:r w:rsidR="00BB6E34" w:rsidRPr="00B759A0">
        <w:rPr>
          <w:rFonts w:eastAsia="HiddenHorzOCR"/>
          <w:u w:val="single"/>
        </w:rPr>
        <w:t>.</w:t>
      </w:r>
      <w:r w:rsidR="00BB6E34">
        <w:rPr>
          <w:rFonts w:eastAsia="HiddenHorzOCR"/>
          <w:u w:val="single"/>
          <w:lang w:val="en-US"/>
        </w:rPr>
        <w:t>ru</w:t>
      </w:r>
      <w:r w:rsidR="00BB6E34" w:rsidRPr="00177056">
        <w:rPr>
          <w:rFonts w:eastAsia="HiddenHorzOCR"/>
        </w:rPr>
        <w:t xml:space="preserve">, (далее - Сведения), являются полными, точными и достоверными. </w:t>
      </w:r>
    </w:p>
    <w:p w:rsidR="00BB6E34" w:rsidRPr="00177056" w:rsidRDefault="00BB6E34" w:rsidP="00BB6E34">
      <w:pPr>
        <w:numPr>
          <w:ilvl w:val="1"/>
          <w:numId w:val="5"/>
        </w:numPr>
        <w:tabs>
          <w:tab w:val="num" w:pos="0"/>
          <w:tab w:val="left" w:pos="993"/>
          <w:tab w:val="left" w:pos="1134"/>
          <w:tab w:val="left" w:pos="1276"/>
        </w:tabs>
        <w:autoSpaceDE w:val="0"/>
        <w:autoSpaceDN w:val="0"/>
        <w:adjustRightInd w:val="0"/>
        <w:ind w:left="0" w:firstLine="567"/>
        <w:rPr>
          <w:rFonts w:eastAsia="HiddenHorzOCR"/>
        </w:rPr>
      </w:pPr>
      <w:r w:rsidRPr="00177056">
        <w:rPr>
          <w:rFonts w:eastAsia="HiddenHorzOCR"/>
        </w:rPr>
        <w:t xml:space="preserve">При изменении Сведений </w:t>
      </w:r>
      <w:r>
        <w:rPr>
          <w:rFonts w:eastAsia="HiddenHorzOCR"/>
        </w:rPr>
        <w:t>Поставщик</w:t>
      </w:r>
      <w:r w:rsidRPr="00177056">
        <w:rPr>
          <w:rFonts w:eastAsia="HiddenHorzOCR"/>
        </w:rPr>
        <w:t xml:space="preserve"> обязан не позднее пяти (5) дней с момента таких изменений направить </w:t>
      </w:r>
      <w:r>
        <w:rPr>
          <w:rFonts w:eastAsia="HiddenHorzOCR"/>
        </w:rPr>
        <w:t>ООО «СМУ №1»</w:t>
      </w:r>
      <w:r w:rsidRPr="00177056">
        <w:rPr>
          <w:rFonts w:eastAsia="HiddenHorzOCR"/>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eastAsia="HiddenHorzOCR"/>
        </w:rPr>
        <w:t>Поставщика</w:t>
      </w:r>
      <w:r w:rsidRPr="00177056">
        <w:rPr>
          <w:rFonts w:eastAsia="HiddenHorzOCR"/>
        </w:rPr>
        <w:t>.</w:t>
      </w:r>
    </w:p>
    <w:p w:rsidR="00BB6E34" w:rsidRPr="00177056" w:rsidRDefault="00BB6E34" w:rsidP="00BB6E34">
      <w:pPr>
        <w:numPr>
          <w:ilvl w:val="1"/>
          <w:numId w:val="5"/>
        </w:numPr>
        <w:tabs>
          <w:tab w:val="num" w:pos="0"/>
          <w:tab w:val="left" w:pos="993"/>
        </w:tabs>
        <w:autoSpaceDE w:val="0"/>
        <w:autoSpaceDN w:val="0"/>
        <w:adjustRightInd w:val="0"/>
        <w:ind w:left="0" w:firstLine="567"/>
        <w:rPr>
          <w:rFonts w:eastAsia="HiddenHorzOCR"/>
        </w:rPr>
      </w:pPr>
      <w:r>
        <w:rPr>
          <w:rFonts w:eastAsia="HiddenHorzOCR"/>
        </w:rPr>
        <w:t>Поставщик</w:t>
      </w:r>
      <w:r w:rsidRPr="00177056">
        <w:rPr>
          <w:rFonts w:eastAsia="HiddenHorzOCR"/>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eastAsia="HiddenHorzOCR"/>
        </w:rPr>
        <w:t>ООО «СМУ №1»</w:t>
      </w:r>
      <w:r w:rsidRPr="00177056">
        <w:rPr>
          <w:rFonts w:eastAsia="HiddenHorzOCR"/>
        </w:rPr>
        <w:t xml:space="preserve">, а также на раскрытие </w:t>
      </w:r>
      <w:r>
        <w:rPr>
          <w:rFonts w:eastAsia="HiddenHorzOCR"/>
        </w:rPr>
        <w:t>ООО «СМУ №1»</w:t>
      </w:r>
      <w:r w:rsidRPr="00177056">
        <w:rPr>
          <w:rFonts w:eastAsia="HiddenHorzOCR"/>
        </w:rPr>
        <w:t xml:space="preserve">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w:t>
      </w:r>
      <w:r w:rsidRPr="00D35566">
        <w:rPr>
          <w:rFonts w:eastAsia="HiddenHorzOCR"/>
        </w:rPr>
        <w:t xml:space="preserve">такими органами (далее - Раскрытие). </w:t>
      </w:r>
      <w:r>
        <w:rPr>
          <w:rFonts w:eastAsia="HiddenHorzOCR"/>
        </w:rPr>
        <w:t>Поставщик</w:t>
      </w:r>
      <w:r w:rsidRPr="00D35566">
        <w:rPr>
          <w:rFonts w:eastAsia="HiddenHorzOCR"/>
        </w:rPr>
        <w:t xml:space="preserve"> освобождает Госкорпорацию от любой ответственности в связи с Раскрытием, в том числе, возмещает </w:t>
      </w:r>
      <w:r>
        <w:rPr>
          <w:rFonts w:eastAsia="HiddenHorzOCR"/>
        </w:rPr>
        <w:t>ООО «СМУ №1»</w:t>
      </w:r>
      <w:r w:rsidRPr="00177056">
        <w:rPr>
          <w:rFonts w:eastAsia="HiddenHorzOCR"/>
        </w:rPr>
        <w:t xml:space="preserve"> убытки, понесенные в связи с предъявлением </w:t>
      </w:r>
      <w:r>
        <w:rPr>
          <w:rFonts w:eastAsia="HiddenHorzOCR"/>
        </w:rPr>
        <w:t>ООО «СМУ №1»</w:t>
      </w:r>
      <w:r w:rsidRPr="00177056">
        <w:rPr>
          <w:rFonts w:eastAsia="HiddenHorzOCR"/>
        </w:rPr>
        <w:t xml:space="preserve"> претензий, исков и требований любыми третьими лицами, чьи права были или могли быть нарушены таким Раскрытием.</w:t>
      </w:r>
    </w:p>
    <w:p w:rsidR="00BB6E34" w:rsidRPr="00177056" w:rsidRDefault="00BB6E34" w:rsidP="00BB6E34">
      <w:pPr>
        <w:numPr>
          <w:ilvl w:val="1"/>
          <w:numId w:val="5"/>
        </w:numPr>
        <w:tabs>
          <w:tab w:val="num" w:pos="0"/>
          <w:tab w:val="left" w:pos="993"/>
        </w:tabs>
        <w:autoSpaceDE w:val="0"/>
        <w:autoSpaceDN w:val="0"/>
        <w:adjustRightInd w:val="0"/>
        <w:ind w:left="0" w:firstLine="567"/>
        <w:rPr>
          <w:rFonts w:eastAsia="HiddenHorzOCR"/>
        </w:rPr>
      </w:pPr>
      <w:r>
        <w:rPr>
          <w:rFonts w:eastAsia="HiddenHorzOCR"/>
        </w:rPr>
        <w:t>Поставщик</w:t>
      </w:r>
      <w:r w:rsidRPr="00177056">
        <w:rPr>
          <w:rFonts w:eastAsia="HiddenHorzOCR"/>
        </w:rPr>
        <w:t xml:space="preserve"> и </w:t>
      </w:r>
      <w:r>
        <w:rPr>
          <w:rFonts w:eastAsia="HiddenHorzOCR"/>
        </w:rPr>
        <w:t>ООО «СМУ №1»</w:t>
      </w:r>
      <w:r w:rsidRPr="00177056">
        <w:rPr>
          <w:rFonts w:eastAsia="HiddenHorzOCR"/>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B6E34" w:rsidRPr="00177056" w:rsidRDefault="00BB6E34" w:rsidP="00BB6E34">
      <w:pPr>
        <w:numPr>
          <w:ilvl w:val="1"/>
          <w:numId w:val="5"/>
        </w:numPr>
        <w:shd w:val="clear" w:color="auto" w:fill="FFFFFF"/>
        <w:tabs>
          <w:tab w:val="num" w:pos="0"/>
          <w:tab w:val="left" w:pos="993"/>
        </w:tabs>
        <w:ind w:left="0" w:right="24" w:firstLine="567"/>
      </w:pPr>
      <w:r w:rsidRPr="00177056">
        <w:rPr>
          <w:rFonts w:eastAsia="HiddenHorzOCR"/>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Fonts w:eastAsia="HiddenHorzOCR"/>
        </w:rPr>
        <w:t>ООО «СМУ №1»</w:t>
      </w:r>
      <w:r w:rsidRPr="00177056">
        <w:rPr>
          <w:rFonts w:eastAsia="HiddenHorzOCR"/>
        </w:rPr>
        <w:t xml:space="preserve"> от исполнения Договора и предъявления </w:t>
      </w:r>
      <w:r>
        <w:rPr>
          <w:rFonts w:eastAsia="HiddenHorzOCR"/>
        </w:rPr>
        <w:t>ООО «СМУ №1»</w:t>
      </w:r>
      <w:r w:rsidRPr="00177056">
        <w:rPr>
          <w:rFonts w:eastAsia="HiddenHorzOCR"/>
        </w:rPr>
        <w:t xml:space="preserve"> </w:t>
      </w:r>
      <w:r>
        <w:rPr>
          <w:rFonts w:eastAsia="HiddenHorzOCR"/>
        </w:rPr>
        <w:t>Поставщику</w:t>
      </w:r>
      <w:r w:rsidRPr="00177056">
        <w:rPr>
          <w:rFonts w:eastAsia="HiddenHorzOCR"/>
        </w:rPr>
        <w:t xml:space="preserve"> требования о возмещении убытков, причиненных прекращением Договора. Договор считается расторгнутым с даты получения </w:t>
      </w:r>
      <w:r>
        <w:rPr>
          <w:rFonts w:eastAsia="HiddenHorzOCR"/>
        </w:rPr>
        <w:t>Поставщиком</w:t>
      </w:r>
      <w:r w:rsidRPr="00177056">
        <w:rPr>
          <w:rFonts w:eastAsia="HiddenHorzOCR"/>
        </w:rPr>
        <w:t xml:space="preserve"> соответствующего письменного уведомления </w:t>
      </w:r>
      <w:r>
        <w:rPr>
          <w:rFonts w:eastAsia="HiddenHorzOCR"/>
        </w:rPr>
        <w:t>ООО «СМУ №1»</w:t>
      </w:r>
      <w:r w:rsidRPr="00177056">
        <w:rPr>
          <w:rFonts w:eastAsia="HiddenHorzOCR"/>
        </w:rPr>
        <w:t>, если более поздняя дата не будет установлена в уведомлении.</w:t>
      </w: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F21FF">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371BB3">
        <w:tc>
          <w:tcPr>
            <w:tcW w:w="5069" w:type="dxa"/>
          </w:tcPr>
          <w:p w:rsidR="005D36B3" w:rsidRPr="006A02FB" w:rsidRDefault="005D36B3" w:rsidP="00371BB3">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371BB3">
              <w:tc>
                <w:tcPr>
                  <w:tcW w:w="4771" w:type="dxa"/>
                </w:tcPr>
                <w:p w:rsidR="005D36B3" w:rsidRPr="00DC1C7B" w:rsidRDefault="005D36B3" w:rsidP="00371BB3">
                  <w:pPr>
                    <w:ind w:left="-74"/>
                    <w:rPr>
                      <w:b/>
                      <w:bCs/>
                      <w:spacing w:val="-1"/>
                    </w:rPr>
                  </w:pPr>
                  <w:r w:rsidRPr="00DC1C7B">
                    <w:rPr>
                      <w:b/>
                      <w:bCs/>
                      <w:spacing w:val="-1"/>
                    </w:rPr>
                    <w:t>ПОКУПАТЕЛЬ:</w:t>
                  </w:r>
                </w:p>
              </w:tc>
            </w:tr>
            <w:tr w:rsidR="005D36B3" w:rsidRPr="00DC1C7B" w:rsidTr="00371BB3">
              <w:tc>
                <w:tcPr>
                  <w:tcW w:w="4771" w:type="dxa"/>
                </w:tcPr>
                <w:p w:rsidR="005D36B3" w:rsidRPr="00B6534D" w:rsidRDefault="005D36B3" w:rsidP="00371BB3">
                  <w:pPr>
                    <w:ind w:left="-74"/>
                    <w:rPr>
                      <w:b/>
                      <w:spacing w:val="-1"/>
                    </w:rPr>
                  </w:pPr>
                  <w:r w:rsidRPr="00B6534D">
                    <w:rPr>
                      <w:b/>
                      <w:spacing w:val="-1"/>
                      <w:sz w:val="22"/>
                      <w:szCs w:val="22"/>
                    </w:rPr>
                    <w:t xml:space="preserve">ООО «СМУ №1» </w:t>
                  </w:r>
                </w:p>
              </w:tc>
            </w:tr>
            <w:tr w:rsidR="005D36B3" w:rsidRPr="00CF3B70" w:rsidTr="00371BB3">
              <w:tc>
                <w:tcPr>
                  <w:tcW w:w="4771" w:type="dxa"/>
                </w:tcPr>
                <w:p w:rsidR="005D36B3" w:rsidRPr="00CF3B70" w:rsidRDefault="005D36B3" w:rsidP="00371BB3">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w:t>
                  </w:r>
                  <w:r w:rsidRPr="00CF3B70">
                    <w:rPr>
                      <w:sz w:val="20"/>
                      <w:szCs w:val="20"/>
                    </w:rPr>
                    <w:lastRenderedPageBreak/>
                    <w:t>Волгодонск-28. Старое здание дирекции Волгодонской АЭС, пом.27</w:t>
                  </w:r>
                </w:p>
                <w:p w:rsidR="005D36B3" w:rsidRPr="00CF3B70" w:rsidRDefault="005D36B3" w:rsidP="00371BB3">
                  <w:pPr>
                    <w:spacing w:after="0"/>
                    <w:ind w:left="-74"/>
                    <w:rPr>
                      <w:sz w:val="20"/>
                      <w:szCs w:val="20"/>
                    </w:rPr>
                  </w:pPr>
                  <w:r w:rsidRPr="00CF3B70">
                    <w:rPr>
                      <w:sz w:val="20"/>
                      <w:szCs w:val="20"/>
                    </w:rPr>
                    <w:t>ОГРН 1085260013189 ИНН 5260234539</w:t>
                  </w:r>
                </w:p>
                <w:p w:rsidR="005D36B3" w:rsidRPr="00CF3B70" w:rsidRDefault="005D36B3" w:rsidP="00371BB3">
                  <w:pPr>
                    <w:spacing w:after="0"/>
                    <w:ind w:left="-74"/>
                    <w:rPr>
                      <w:sz w:val="20"/>
                      <w:szCs w:val="20"/>
                    </w:rPr>
                  </w:pPr>
                  <w:r w:rsidRPr="00CF3B70">
                    <w:rPr>
                      <w:sz w:val="20"/>
                      <w:szCs w:val="20"/>
                    </w:rPr>
                    <w:t>Юго-Западный Банк Сбербанка РФ</w:t>
                  </w:r>
                </w:p>
                <w:p w:rsidR="005D36B3" w:rsidRPr="00CF3B70" w:rsidRDefault="005D36B3" w:rsidP="00371BB3">
                  <w:pPr>
                    <w:spacing w:after="0"/>
                    <w:ind w:left="-74"/>
                    <w:rPr>
                      <w:sz w:val="20"/>
                      <w:szCs w:val="20"/>
                    </w:rPr>
                  </w:pPr>
                  <w:r w:rsidRPr="00CF3B70">
                    <w:rPr>
                      <w:sz w:val="20"/>
                      <w:szCs w:val="20"/>
                    </w:rPr>
                    <w:t xml:space="preserve">р/с 40702810452160002790 </w:t>
                  </w:r>
                </w:p>
                <w:p w:rsidR="005D36B3" w:rsidRPr="00CF3B70" w:rsidRDefault="005D36B3" w:rsidP="00371BB3">
                  <w:pPr>
                    <w:spacing w:after="0"/>
                    <w:ind w:left="-74"/>
                    <w:rPr>
                      <w:sz w:val="20"/>
                      <w:szCs w:val="20"/>
                    </w:rPr>
                  </w:pPr>
                  <w:r w:rsidRPr="00CF3B70">
                    <w:rPr>
                      <w:sz w:val="20"/>
                      <w:szCs w:val="20"/>
                    </w:rPr>
                    <w:t>Юго-Западный Банк Сбербанка РФ</w:t>
                  </w:r>
                </w:p>
                <w:p w:rsidR="005D36B3" w:rsidRPr="00CF3B70" w:rsidRDefault="005D36B3" w:rsidP="00371BB3">
                  <w:pPr>
                    <w:spacing w:after="0"/>
                    <w:ind w:left="-74"/>
                    <w:rPr>
                      <w:sz w:val="20"/>
                      <w:szCs w:val="20"/>
                    </w:rPr>
                  </w:pPr>
                  <w:r w:rsidRPr="00CF3B70">
                    <w:rPr>
                      <w:sz w:val="20"/>
                      <w:szCs w:val="20"/>
                    </w:rPr>
                    <w:t>к/сч. 30101810600000000602</w:t>
                  </w:r>
                </w:p>
                <w:p w:rsidR="005D36B3" w:rsidRPr="00CF3B70" w:rsidRDefault="005D36B3" w:rsidP="00371BB3">
                  <w:pPr>
                    <w:spacing w:after="0"/>
                    <w:ind w:left="-74"/>
                    <w:rPr>
                      <w:bCs/>
                      <w:spacing w:val="-1"/>
                      <w:sz w:val="20"/>
                      <w:szCs w:val="20"/>
                    </w:rPr>
                  </w:pPr>
                  <w:r w:rsidRPr="00CF3B70">
                    <w:rPr>
                      <w:sz w:val="20"/>
                      <w:szCs w:val="20"/>
                    </w:rPr>
                    <w:t>КПП 614301001 БИК: 046015602</w:t>
                  </w:r>
                </w:p>
              </w:tc>
            </w:tr>
          </w:tbl>
          <w:p w:rsidR="005D36B3" w:rsidRPr="00CF3B70" w:rsidRDefault="005D36B3" w:rsidP="00371BB3">
            <w:pPr>
              <w:tabs>
                <w:tab w:val="left" w:pos="1395"/>
              </w:tabs>
              <w:spacing w:after="0"/>
              <w:rPr>
                <w:rFonts w:ascii="Book Antiqua" w:hAnsi="Book Antiqua"/>
                <w:b/>
                <w:sz w:val="20"/>
                <w:szCs w:val="20"/>
              </w:rPr>
            </w:pPr>
            <w:r w:rsidRPr="00CF3B70">
              <w:rPr>
                <w:rFonts w:ascii="Book Antiqua" w:hAnsi="Book Antiqua"/>
                <w:b/>
                <w:sz w:val="20"/>
                <w:szCs w:val="20"/>
              </w:rPr>
              <w:lastRenderedPageBreak/>
              <w:t>ГРУЗОПОЛУЧАТЕЛЬ</w:t>
            </w:r>
          </w:p>
          <w:tbl>
            <w:tblPr>
              <w:tblW w:w="4770" w:type="dxa"/>
              <w:tblLook w:val="01E0"/>
            </w:tblPr>
            <w:tblGrid>
              <w:gridCol w:w="4770"/>
            </w:tblGrid>
            <w:tr w:rsidR="005D36B3" w:rsidRPr="00CF3B70" w:rsidTr="00EF2C61">
              <w:tc>
                <w:tcPr>
                  <w:tcW w:w="4770" w:type="dxa"/>
                  <w:hideMark/>
                </w:tcPr>
                <w:p w:rsidR="00AF7FDD" w:rsidRPr="00014AF9" w:rsidRDefault="00AF7FDD" w:rsidP="00014AF9">
                  <w:pPr>
                    <w:pStyle w:val="Style13"/>
                    <w:widowControl/>
                    <w:spacing w:line="230" w:lineRule="exact"/>
                    <w:ind w:left="-74" w:firstLine="0"/>
                    <w:rPr>
                      <w:rStyle w:val="FontStyle18"/>
                      <w:b/>
                    </w:rPr>
                  </w:pPr>
                  <w:r w:rsidRPr="00014AF9">
                    <w:rPr>
                      <w:rStyle w:val="FontStyle15"/>
                      <w:b/>
                    </w:rPr>
                    <w:t xml:space="preserve">Балтийский филиал </w:t>
                  </w:r>
                  <w:r w:rsidRPr="00014AF9">
                    <w:rPr>
                      <w:rStyle w:val="FontStyle18"/>
                      <w:b/>
                    </w:rPr>
                    <w:t>ООО «СМУ №1»</w:t>
                  </w:r>
                </w:p>
                <w:p w:rsidR="00AF7FDD" w:rsidRPr="009A294C" w:rsidRDefault="00AF7FDD" w:rsidP="00014AF9">
                  <w:pPr>
                    <w:pStyle w:val="Style9"/>
                    <w:widowControl/>
                    <w:spacing w:before="10"/>
                    <w:ind w:left="-74"/>
                    <w:rPr>
                      <w:rStyle w:val="FontStyle18"/>
                    </w:rPr>
                  </w:pPr>
                  <w:r w:rsidRPr="009A294C">
                    <w:rPr>
                      <w:rStyle w:val="FontStyle18"/>
                    </w:rPr>
                    <w:t>Местонахождение: 238752, Калининградская обл.</w:t>
                  </w:r>
                </w:p>
                <w:p w:rsidR="00AF7FDD" w:rsidRPr="009A294C" w:rsidRDefault="00AF7FDD" w:rsidP="00014AF9">
                  <w:pPr>
                    <w:pStyle w:val="Style9"/>
                    <w:widowControl/>
                    <w:ind w:left="-74"/>
                    <w:rPr>
                      <w:rStyle w:val="FontStyle18"/>
                    </w:rPr>
                  </w:pPr>
                  <w:r w:rsidRPr="009A294C">
                    <w:rPr>
                      <w:rStyle w:val="FontStyle18"/>
                    </w:rPr>
                    <w:t>г. Советск ул. Красноармейская д.7</w:t>
                  </w:r>
                </w:p>
                <w:p w:rsidR="00AF7FDD" w:rsidRPr="0017446D" w:rsidRDefault="00AF7FDD" w:rsidP="00014AF9">
                  <w:pPr>
                    <w:pStyle w:val="Style9"/>
                    <w:widowControl/>
                    <w:ind w:left="-74"/>
                    <w:rPr>
                      <w:rStyle w:val="FontStyle18"/>
                      <w:lang w:val="en-US" w:eastAsia="en-US"/>
                    </w:rPr>
                  </w:pPr>
                  <w:r w:rsidRPr="009A294C">
                    <w:rPr>
                      <w:rStyle w:val="FontStyle18"/>
                      <w:lang w:val="en-US" w:eastAsia="en-US"/>
                    </w:rPr>
                    <w:t>e</w:t>
                  </w:r>
                  <w:r w:rsidRPr="0017446D">
                    <w:rPr>
                      <w:rStyle w:val="FontStyle18"/>
                      <w:lang w:val="en-US" w:eastAsia="en-US"/>
                    </w:rPr>
                    <w:t>-</w:t>
                  </w:r>
                  <w:r w:rsidRPr="009A294C">
                    <w:rPr>
                      <w:rStyle w:val="FontStyle18"/>
                      <w:lang w:val="en-US" w:eastAsia="en-US"/>
                    </w:rPr>
                    <w:t>mail</w:t>
                  </w:r>
                  <w:r w:rsidRPr="0017446D">
                    <w:rPr>
                      <w:rStyle w:val="FontStyle18"/>
                      <w:lang w:val="en-US" w:eastAsia="en-US"/>
                    </w:rPr>
                    <w:t>:</w:t>
                  </w:r>
                  <w:r w:rsidRPr="009A294C">
                    <w:rPr>
                      <w:rStyle w:val="FontStyle18"/>
                      <w:lang w:val="en-US" w:eastAsia="en-US"/>
                    </w:rPr>
                    <w:t>bfsmu</w:t>
                  </w:r>
                  <w:r w:rsidRPr="0017446D">
                    <w:rPr>
                      <w:rStyle w:val="FontStyle18"/>
                      <w:lang w:val="en-US" w:eastAsia="en-US"/>
                    </w:rPr>
                    <w:t>01 @</w:t>
                  </w:r>
                  <w:r w:rsidRPr="009A294C">
                    <w:rPr>
                      <w:rStyle w:val="FontStyle18"/>
                      <w:lang w:val="en-US" w:eastAsia="en-US"/>
                    </w:rPr>
                    <w:t>yandex</w:t>
                  </w:r>
                  <w:r w:rsidRPr="0017446D">
                    <w:rPr>
                      <w:rStyle w:val="FontStyle18"/>
                      <w:lang w:val="en-US" w:eastAsia="en-US"/>
                    </w:rPr>
                    <w:t>.</w:t>
                  </w:r>
                  <w:r w:rsidRPr="009A294C">
                    <w:rPr>
                      <w:rStyle w:val="FontStyle18"/>
                      <w:lang w:val="en-US" w:eastAsia="en-US"/>
                    </w:rPr>
                    <w:t>ru</w:t>
                  </w:r>
                </w:p>
                <w:p w:rsidR="00AF7FDD" w:rsidRPr="0017446D" w:rsidRDefault="00AF7FDD" w:rsidP="00014AF9">
                  <w:pPr>
                    <w:pStyle w:val="Style9"/>
                    <w:widowControl/>
                    <w:ind w:left="-74"/>
                    <w:rPr>
                      <w:rStyle w:val="FontStyle18"/>
                      <w:lang w:val="en-US"/>
                    </w:rPr>
                  </w:pPr>
                  <w:r w:rsidRPr="009A294C">
                    <w:rPr>
                      <w:rStyle w:val="FontStyle18"/>
                    </w:rPr>
                    <w:t>ОГРН</w:t>
                  </w:r>
                  <w:r w:rsidRPr="0017446D">
                    <w:rPr>
                      <w:rStyle w:val="FontStyle18"/>
                      <w:lang w:val="en-US"/>
                    </w:rPr>
                    <w:t xml:space="preserve"> 1085260013189    </w:t>
                  </w:r>
                  <w:r w:rsidRPr="009A294C">
                    <w:rPr>
                      <w:rStyle w:val="FontStyle18"/>
                    </w:rPr>
                    <w:t>ОКПО</w:t>
                  </w:r>
                  <w:r w:rsidRPr="0017446D">
                    <w:rPr>
                      <w:rStyle w:val="FontStyle18"/>
                      <w:lang w:val="en-US"/>
                    </w:rPr>
                    <w:t xml:space="preserve"> 88594800</w:t>
                  </w:r>
                </w:p>
                <w:p w:rsidR="00AF7FDD" w:rsidRPr="009A294C" w:rsidRDefault="00AF7FDD" w:rsidP="00014AF9">
                  <w:pPr>
                    <w:pStyle w:val="Style9"/>
                    <w:widowControl/>
                    <w:tabs>
                      <w:tab w:val="left" w:pos="2088"/>
                    </w:tabs>
                    <w:ind w:left="-74"/>
                    <w:rPr>
                      <w:rStyle w:val="FontStyle18"/>
                    </w:rPr>
                  </w:pPr>
                  <w:r w:rsidRPr="009A294C">
                    <w:rPr>
                      <w:rStyle w:val="FontStyle18"/>
                    </w:rPr>
                    <w:t>ИНН 5260234539</w:t>
                  </w:r>
                  <w:r w:rsidRPr="009A294C">
                    <w:rPr>
                      <w:rStyle w:val="FontStyle18"/>
                    </w:rPr>
                    <w:tab/>
                    <w:t>КПП 391143001</w:t>
                  </w:r>
                </w:p>
                <w:p w:rsidR="00AF7FDD" w:rsidRPr="009A294C" w:rsidRDefault="00AF7FDD" w:rsidP="00014AF9">
                  <w:pPr>
                    <w:pStyle w:val="Style9"/>
                    <w:widowControl/>
                    <w:ind w:left="-74"/>
                    <w:rPr>
                      <w:rStyle w:val="FontStyle18"/>
                    </w:rPr>
                  </w:pPr>
                  <w:r w:rsidRPr="009A294C">
                    <w:rPr>
                      <w:rStyle w:val="FontStyle18"/>
                    </w:rPr>
                    <w:t>р/сч 40702810520180000155</w:t>
                  </w:r>
                </w:p>
                <w:p w:rsidR="00AF7FDD" w:rsidRPr="009A294C" w:rsidRDefault="00AF7FDD" w:rsidP="00014AF9">
                  <w:pPr>
                    <w:pStyle w:val="Style9"/>
                    <w:widowControl/>
                    <w:ind w:left="-74"/>
                    <w:rPr>
                      <w:rStyle w:val="FontStyle18"/>
                    </w:rPr>
                  </w:pPr>
                  <w:r w:rsidRPr="009A294C">
                    <w:rPr>
                      <w:rStyle w:val="FontStyle18"/>
                    </w:rPr>
                    <w:t>в банке Калининградское ОСБ №8626</w:t>
                  </w:r>
                </w:p>
                <w:p w:rsidR="00AF7FDD" w:rsidRPr="009A294C" w:rsidRDefault="00AF7FDD" w:rsidP="00014AF9">
                  <w:pPr>
                    <w:pStyle w:val="Style9"/>
                    <w:widowControl/>
                    <w:ind w:left="-74" w:right="1536"/>
                    <w:rPr>
                      <w:rStyle w:val="FontStyle18"/>
                    </w:rPr>
                  </w:pPr>
                  <w:r w:rsidRPr="009A294C">
                    <w:rPr>
                      <w:rStyle w:val="FontStyle18"/>
                    </w:rPr>
                    <w:t>к/сч 30101810100000000634</w:t>
                  </w:r>
                </w:p>
                <w:p w:rsidR="00AF7FDD" w:rsidRPr="009A294C" w:rsidRDefault="00AF7FDD" w:rsidP="00014AF9">
                  <w:pPr>
                    <w:pStyle w:val="Style9"/>
                    <w:widowControl/>
                    <w:ind w:left="-74" w:right="1536"/>
                    <w:rPr>
                      <w:rStyle w:val="FontStyle18"/>
                    </w:rPr>
                  </w:pPr>
                  <w:r w:rsidRPr="009A294C">
                    <w:rPr>
                      <w:rStyle w:val="FontStyle18"/>
                    </w:rPr>
                    <w:t>БИК 042748634</w:t>
                  </w:r>
                </w:p>
                <w:p w:rsidR="005D36B3" w:rsidRPr="00CF3B70" w:rsidRDefault="000B3D79" w:rsidP="000B3D79">
                  <w:pPr>
                    <w:spacing w:after="0"/>
                    <w:ind w:left="-74"/>
                    <w:rPr>
                      <w:bCs/>
                      <w:spacing w:val="-1"/>
                      <w:sz w:val="20"/>
                      <w:szCs w:val="20"/>
                    </w:rPr>
                  </w:pPr>
                  <w:r w:rsidRPr="00DC1C7B">
                    <w:t xml:space="preserve">                              </w:t>
                  </w:r>
                </w:p>
              </w:tc>
            </w:tr>
          </w:tbl>
          <w:p w:rsidR="005D36B3" w:rsidRPr="00DC1C7B" w:rsidRDefault="005D36B3" w:rsidP="00EF2C61"/>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AF7FDD">
        <w:rPr>
          <w:sz w:val="22"/>
          <w:szCs w:val="22"/>
        </w:rPr>
        <w:t>проволоки вязальной Ø2мм ГОСТ 3282-74</w:t>
      </w:r>
      <w:r>
        <w:rPr>
          <w:sz w:val="22"/>
          <w:szCs w:val="22"/>
        </w:rPr>
        <w:t>.</w:t>
      </w:r>
    </w:p>
    <w:p w:rsidR="005D36B3" w:rsidRDefault="005D36B3" w:rsidP="005D36B3">
      <w:pPr>
        <w:tabs>
          <w:tab w:val="center" w:pos="-3828"/>
        </w:tabs>
        <w:suppressAutoHyphens/>
        <w:rPr>
          <w:lang w:eastAsia="ar-SA"/>
        </w:rPr>
      </w:pPr>
    </w:p>
    <w:tbl>
      <w:tblPr>
        <w:tblW w:w="0" w:type="auto"/>
        <w:tblLook w:val="04A0"/>
      </w:tblPr>
      <w:tblGrid>
        <w:gridCol w:w="5069"/>
        <w:gridCol w:w="5069"/>
      </w:tblGrid>
      <w:tr w:rsidR="005D36B3" w:rsidTr="00371BB3">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371BB3"/>
        </w:tc>
      </w:tr>
      <w:tr w:rsidR="005D36B3" w:rsidTr="00371BB3">
        <w:tc>
          <w:tcPr>
            <w:tcW w:w="5069" w:type="dxa"/>
          </w:tcPr>
          <w:p w:rsidR="005D36B3" w:rsidRDefault="005D36B3" w:rsidP="00371BB3">
            <w:pPr>
              <w:ind w:firstLine="851"/>
            </w:pPr>
          </w:p>
          <w:p w:rsidR="005D36B3" w:rsidRDefault="005D36B3" w:rsidP="00371BB3">
            <w:r>
              <w:t xml:space="preserve">__________________ </w:t>
            </w:r>
          </w:p>
        </w:tc>
        <w:tc>
          <w:tcPr>
            <w:tcW w:w="5069" w:type="dxa"/>
          </w:tcPr>
          <w:p w:rsidR="005D36B3" w:rsidRPr="006A02FB" w:rsidRDefault="005D36B3" w:rsidP="00371BB3">
            <w:pPr>
              <w:ind w:firstLine="851"/>
              <w:rPr>
                <w:b/>
              </w:rPr>
            </w:pPr>
          </w:p>
          <w:p w:rsidR="005D36B3" w:rsidRPr="006A02FB" w:rsidRDefault="005D36B3" w:rsidP="00371BB3">
            <w:pPr>
              <w:rPr>
                <w:b/>
              </w:rPr>
            </w:pPr>
            <w:r>
              <w:rPr>
                <w:b/>
              </w:rPr>
              <w:t>____________________  /А.Б.Хазин/</w:t>
            </w:r>
          </w:p>
        </w:tc>
      </w:tr>
    </w:tbl>
    <w:p w:rsidR="005D36B3" w:rsidRPr="003239B6" w:rsidRDefault="005D36B3" w:rsidP="00C00832">
      <w:pPr>
        <w:tabs>
          <w:tab w:val="center" w:pos="-3828"/>
        </w:tabs>
        <w:suppressAutoHyphens/>
      </w:pPr>
    </w:p>
    <w:sectPr w:rsidR="005D36B3" w:rsidRPr="003239B6" w:rsidSect="00371BB3">
      <w:footerReference w:type="even" r:id="rId8"/>
      <w:footerReference w:type="default" r:id="rId9"/>
      <w:headerReference w:type="first" r:id="rId10"/>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06C5" w:rsidRDefault="005706C5" w:rsidP="00D319E5">
      <w:pPr>
        <w:spacing w:after="0"/>
      </w:pPr>
      <w:r>
        <w:separator/>
      </w:r>
    </w:p>
  </w:endnote>
  <w:endnote w:type="continuationSeparator" w:id="1">
    <w:p w:rsidR="005706C5" w:rsidRDefault="005706C5" w:rsidP="00D319E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1BB3" w:rsidRDefault="00AB5721" w:rsidP="00371BB3">
    <w:pPr>
      <w:pStyle w:val="a5"/>
      <w:framePr w:wrap="around" w:vAnchor="text" w:hAnchor="margin" w:xAlign="center" w:y="1"/>
      <w:rPr>
        <w:rStyle w:val="a7"/>
      </w:rPr>
    </w:pPr>
    <w:r>
      <w:rPr>
        <w:rStyle w:val="a7"/>
      </w:rPr>
      <w:fldChar w:fldCharType="begin"/>
    </w:r>
    <w:r w:rsidR="00371BB3">
      <w:rPr>
        <w:rStyle w:val="a7"/>
      </w:rPr>
      <w:instrText xml:space="preserve">PAGE  </w:instrText>
    </w:r>
    <w:r>
      <w:rPr>
        <w:rStyle w:val="a7"/>
      </w:rPr>
      <w:fldChar w:fldCharType="end"/>
    </w:r>
  </w:p>
  <w:p w:rsidR="00371BB3" w:rsidRDefault="00371BB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1BB3" w:rsidRDefault="00AB5721" w:rsidP="00371BB3">
    <w:pPr>
      <w:pStyle w:val="a5"/>
      <w:framePr w:wrap="around" w:vAnchor="text" w:hAnchor="margin" w:xAlign="center" w:y="1"/>
      <w:rPr>
        <w:rStyle w:val="a7"/>
      </w:rPr>
    </w:pPr>
    <w:r>
      <w:rPr>
        <w:rStyle w:val="a7"/>
      </w:rPr>
      <w:fldChar w:fldCharType="begin"/>
    </w:r>
    <w:r w:rsidR="00371BB3">
      <w:rPr>
        <w:rStyle w:val="a7"/>
      </w:rPr>
      <w:instrText xml:space="preserve">PAGE  </w:instrText>
    </w:r>
    <w:r>
      <w:rPr>
        <w:rStyle w:val="a7"/>
      </w:rPr>
      <w:fldChar w:fldCharType="separate"/>
    </w:r>
    <w:r w:rsidR="00014AF9">
      <w:rPr>
        <w:rStyle w:val="a7"/>
      </w:rPr>
      <w:t>2</w:t>
    </w:r>
    <w:r>
      <w:rPr>
        <w:rStyle w:val="a7"/>
      </w:rPr>
      <w:fldChar w:fldCharType="end"/>
    </w:r>
  </w:p>
  <w:p w:rsidR="00371BB3" w:rsidRDefault="00371BB3" w:rsidP="00371BB3">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06C5" w:rsidRDefault="005706C5" w:rsidP="00D319E5">
      <w:pPr>
        <w:spacing w:after="0"/>
      </w:pPr>
      <w:r>
        <w:separator/>
      </w:r>
    </w:p>
  </w:footnote>
  <w:footnote w:type="continuationSeparator" w:id="1">
    <w:p w:rsidR="005706C5" w:rsidRDefault="005706C5" w:rsidP="00D319E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1BB3" w:rsidRDefault="00371BB3">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31B51AC8"/>
    <w:multiLevelType w:val="multilevel"/>
    <w:tmpl w:val="5900CCDC"/>
    <w:lvl w:ilvl="0">
      <w:start w:val="13"/>
      <w:numFmt w:val="decimal"/>
      <w:lvlText w:val="%1."/>
      <w:lvlJc w:val="left"/>
      <w:pPr>
        <w:ind w:left="660" w:hanging="660"/>
      </w:pPr>
      <w:rPr>
        <w:rFonts w:hint="default"/>
        <w:b/>
        <w:color w:val="FF0000"/>
      </w:rPr>
    </w:lvl>
    <w:lvl w:ilvl="1">
      <w:start w:val="9"/>
      <w:numFmt w:val="decimal"/>
      <w:lvlText w:val="%1.%2."/>
      <w:lvlJc w:val="left"/>
      <w:pPr>
        <w:ind w:left="907" w:hanging="660"/>
      </w:pPr>
      <w:rPr>
        <w:rFonts w:hint="default"/>
        <w:b/>
        <w:color w:val="FF0000"/>
      </w:rPr>
    </w:lvl>
    <w:lvl w:ilvl="2">
      <w:start w:val="2"/>
      <w:numFmt w:val="decimal"/>
      <w:lvlText w:val="%1.%2.%3."/>
      <w:lvlJc w:val="left"/>
      <w:pPr>
        <w:ind w:left="1571" w:hanging="720"/>
      </w:pPr>
      <w:rPr>
        <w:rFonts w:hint="default"/>
        <w:b/>
        <w:color w:val="FF0000"/>
      </w:rPr>
    </w:lvl>
    <w:lvl w:ilvl="3">
      <w:start w:val="1"/>
      <w:numFmt w:val="decimal"/>
      <w:lvlText w:val="%1.%2.%3.%4."/>
      <w:lvlJc w:val="left"/>
      <w:pPr>
        <w:ind w:left="1461" w:hanging="720"/>
      </w:pPr>
      <w:rPr>
        <w:rFonts w:hint="default"/>
        <w:b/>
        <w:color w:val="FF0000"/>
      </w:rPr>
    </w:lvl>
    <w:lvl w:ilvl="4">
      <w:start w:val="1"/>
      <w:numFmt w:val="decimal"/>
      <w:lvlText w:val="%1.%2.%3.%4.%5."/>
      <w:lvlJc w:val="left"/>
      <w:pPr>
        <w:ind w:left="2068" w:hanging="1080"/>
      </w:pPr>
      <w:rPr>
        <w:rFonts w:hint="default"/>
        <w:b/>
        <w:color w:val="FF0000"/>
      </w:rPr>
    </w:lvl>
    <w:lvl w:ilvl="5">
      <w:start w:val="1"/>
      <w:numFmt w:val="decimal"/>
      <w:lvlText w:val="%1.%2.%3.%4.%5.%6."/>
      <w:lvlJc w:val="left"/>
      <w:pPr>
        <w:ind w:left="2315" w:hanging="1080"/>
      </w:pPr>
      <w:rPr>
        <w:rFonts w:hint="default"/>
        <w:b/>
        <w:color w:val="FF0000"/>
      </w:rPr>
    </w:lvl>
    <w:lvl w:ilvl="6">
      <w:start w:val="1"/>
      <w:numFmt w:val="decimal"/>
      <w:lvlText w:val="%1.%2.%3.%4.%5.%6.%7."/>
      <w:lvlJc w:val="left"/>
      <w:pPr>
        <w:ind w:left="2922" w:hanging="1440"/>
      </w:pPr>
      <w:rPr>
        <w:rFonts w:hint="default"/>
        <w:b/>
        <w:color w:val="FF0000"/>
      </w:rPr>
    </w:lvl>
    <w:lvl w:ilvl="7">
      <w:start w:val="1"/>
      <w:numFmt w:val="decimal"/>
      <w:lvlText w:val="%1.%2.%3.%4.%5.%6.%7.%8."/>
      <w:lvlJc w:val="left"/>
      <w:pPr>
        <w:ind w:left="3169" w:hanging="1440"/>
      </w:pPr>
      <w:rPr>
        <w:rFonts w:hint="default"/>
        <w:b/>
        <w:color w:val="FF0000"/>
      </w:rPr>
    </w:lvl>
    <w:lvl w:ilvl="8">
      <w:start w:val="1"/>
      <w:numFmt w:val="decimal"/>
      <w:lvlText w:val="%1.%2.%3.%4.%5.%6.%7.%8.%9."/>
      <w:lvlJc w:val="left"/>
      <w:pPr>
        <w:ind w:left="3776" w:hanging="1800"/>
      </w:pPr>
      <w:rPr>
        <w:rFonts w:hint="default"/>
        <w:b/>
        <w:color w:val="FF0000"/>
      </w:r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4AF9"/>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3D79"/>
    <w:rsid w:val="000B43AC"/>
    <w:rsid w:val="000B5AB0"/>
    <w:rsid w:val="000B712D"/>
    <w:rsid w:val="000C0386"/>
    <w:rsid w:val="000C46F5"/>
    <w:rsid w:val="000C4ADC"/>
    <w:rsid w:val="000C4CF3"/>
    <w:rsid w:val="000C5059"/>
    <w:rsid w:val="000C516F"/>
    <w:rsid w:val="000C5ACD"/>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299"/>
    <w:rsid w:val="001052A0"/>
    <w:rsid w:val="001054E9"/>
    <w:rsid w:val="0010653F"/>
    <w:rsid w:val="001068E7"/>
    <w:rsid w:val="00106F99"/>
    <w:rsid w:val="0011041D"/>
    <w:rsid w:val="00110A1F"/>
    <w:rsid w:val="001134E3"/>
    <w:rsid w:val="0011389F"/>
    <w:rsid w:val="00113F8B"/>
    <w:rsid w:val="00115AC5"/>
    <w:rsid w:val="00116085"/>
    <w:rsid w:val="001173BA"/>
    <w:rsid w:val="001200BE"/>
    <w:rsid w:val="001214D4"/>
    <w:rsid w:val="00121D09"/>
    <w:rsid w:val="00122075"/>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609"/>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97ED9"/>
    <w:rsid w:val="001A03E4"/>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49CB"/>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5A93"/>
    <w:rsid w:val="00307B90"/>
    <w:rsid w:val="00310978"/>
    <w:rsid w:val="00311080"/>
    <w:rsid w:val="003117DB"/>
    <w:rsid w:val="00313D1D"/>
    <w:rsid w:val="00314567"/>
    <w:rsid w:val="00314831"/>
    <w:rsid w:val="003149A3"/>
    <w:rsid w:val="00314C9C"/>
    <w:rsid w:val="00315202"/>
    <w:rsid w:val="00315490"/>
    <w:rsid w:val="00315AF4"/>
    <w:rsid w:val="00315EE8"/>
    <w:rsid w:val="00316601"/>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BB3"/>
    <w:rsid w:val="00371D6D"/>
    <w:rsid w:val="00372105"/>
    <w:rsid w:val="003724A5"/>
    <w:rsid w:val="00372A54"/>
    <w:rsid w:val="00373698"/>
    <w:rsid w:val="0037588C"/>
    <w:rsid w:val="003760CD"/>
    <w:rsid w:val="003804D2"/>
    <w:rsid w:val="00380917"/>
    <w:rsid w:val="003809DA"/>
    <w:rsid w:val="0038127C"/>
    <w:rsid w:val="003816E9"/>
    <w:rsid w:val="00382916"/>
    <w:rsid w:val="003839EB"/>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F4"/>
    <w:rsid w:val="003B2E57"/>
    <w:rsid w:val="003B305A"/>
    <w:rsid w:val="003B308F"/>
    <w:rsid w:val="003B4BEB"/>
    <w:rsid w:val="003B6CC6"/>
    <w:rsid w:val="003B7644"/>
    <w:rsid w:val="003B7858"/>
    <w:rsid w:val="003B79AF"/>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071"/>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08E0"/>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6D16"/>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57F"/>
    <w:rsid w:val="00567867"/>
    <w:rsid w:val="005706C5"/>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A0"/>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06BF"/>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1988"/>
    <w:rsid w:val="007B2FEB"/>
    <w:rsid w:val="007B3C22"/>
    <w:rsid w:val="007B48F0"/>
    <w:rsid w:val="007B4B1A"/>
    <w:rsid w:val="007B700C"/>
    <w:rsid w:val="007B767E"/>
    <w:rsid w:val="007C0B82"/>
    <w:rsid w:val="007C1764"/>
    <w:rsid w:val="007C1926"/>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3F7"/>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36"/>
    <w:rsid w:val="00910AA6"/>
    <w:rsid w:val="00910D1C"/>
    <w:rsid w:val="009137FB"/>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583"/>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101DE"/>
    <w:rsid w:val="00A10C1E"/>
    <w:rsid w:val="00A11294"/>
    <w:rsid w:val="00A1237A"/>
    <w:rsid w:val="00A12477"/>
    <w:rsid w:val="00A13ADD"/>
    <w:rsid w:val="00A1431B"/>
    <w:rsid w:val="00A14651"/>
    <w:rsid w:val="00A14A2D"/>
    <w:rsid w:val="00A15E0B"/>
    <w:rsid w:val="00A15EE8"/>
    <w:rsid w:val="00A160F2"/>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27AE"/>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35C0"/>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721"/>
    <w:rsid w:val="00AB5CB1"/>
    <w:rsid w:val="00AB5FAC"/>
    <w:rsid w:val="00AC0695"/>
    <w:rsid w:val="00AC162D"/>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AF7FDD"/>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E83"/>
    <w:rsid w:val="00BB1FD7"/>
    <w:rsid w:val="00BB3263"/>
    <w:rsid w:val="00BB3B8C"/>
    <w:rsid w:val="00BB4759"/>
    <w:rsid w:val="00BB690C"/>
    <w:rsid w:val="00BB6E34"/>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0832"/>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23D8"/>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496"/>
    <w:rsid w:val="00C85972"/>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7883"/>
    <w:rsid w:val="00D178DE"/>
    <w:rsid w:val="00D17E6D"/>
    <w:rsid w:val="00D20285"/>
    <w:rsid w:val="00D2032F"/>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9E5"/>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1FF"/>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12CA"/>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2C61"/>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756"/>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customStyle="1" w:styleId="Style1">
    <w:name w:val="Style1"/>
    <w:basedOn w:val="a"/>
    <w:uiPriority w:val="99"/>
    <w:rsid w:val="00AC162D"/>
    <w:pPr>
      <w:widowControl w:val="0"/>
      <w:autoSpaceDE w:val="0"/>
      <w:autoSpaceDN w:val="0"/>
      <w:adjustRightInd w:val="0"/>
      <w:spacing w:after="0" w:line="377" w:lineRule="exact"/>
      <w:ind w:firstLine="691"/>
    </w:pPr>
    <w:rPr>
      <w:rFonts w:eastAsiaTheme="minorEastAsia"/>
    </w:rPr>
  </w:style>
  <w:style w:type="paragraph" w:customStyle="1" w:styleId="Style5">
    <w:name w:val="Style5"/>
    <w:basedOn w:val="a"/>
    <w:uiPriority w:val="99"/>
    <w:rsid w:val="00AC162D"/>
    <w:pPr>
      <w:widowControl w:val="0"/>
      <w:autoSpaceDE w:val="0"/>
      <w:autoSpaceDN w:val="0"/>
      <w:adjustRightInd w:val="0"/>
      <w:spacing w:after="0"/>
      <w:jc w:val="left"/>
    </w:pPr>
    <w:rPr>
      <w:rFonts w:eastAsiaTheme="minorEastAsia"/>
    </w:rPr>
  </w:style>
  <w:style w:type="character" w:customStyle="1" w:styleId="FontStyle17">
    <w:name w:val="Font Style17"/>
    <w:basedOn w:val="a0"/>
    <w:uiPriority w:val="99"/>
    <w:rsid w:val="00AC162D"/>
    <w:rPr>
      <w:rFonts w:ascii="Times New Roman" w:hAnsi="Times New Roman" w:cs="Times New Roman"/>
      <w:b/>
      <w:bCs/>
      <w:sz w:val="26"/>
      <w:szCs w:val="26"/>
    </w:rPr>
  </w:style>
  <w:style w:type="paragraph" w:styleId="a8">
    <w:name w:val="List Paragraph"/>
    <w:basedOn w:val="a"/>
    <w:uiPriority w:val="34"/>
    <w:qFormat/>
    <w:rsid w:val="00AC162D"/>
    <w:pPr>
      <w:ind w:left="720"/>
      <w:contextualSpacing/>
    </w:pPr>
  </w:style>
  <w:style w:type="paragraph" w:customStyle="1" w:styleId="Style9">
    <w:name w:val="Style9"/>
    <w:basedOn w:val="a"/>
    <w:uiPriority w:val="99"/>
    <w:rsid w:val="00EF2C61"/>
    <w:pPr>
      <w:widowControl w:val="0"/>
      <w:autoSpaceDE w:val="0"/>
      <w:autoSpaceDN w:val="0"/>
      <w:adjustRightInd w:val="0"/>
      <w:spacing w:after="0" w:line="230" w:lineRule="exact"/>
      <w:jc w:val="left"/>
    </w:pPr>
  </w:style>
  <w:style w:type="paragraph" w:customStyle="1" w:styleId="Style13">
    <w:name w:val="Style13"/>
    <w:basedOn w:val="a"/>
    <w:uiPriority w:val="99"/>
    <w:rsid w:val="00EF2C61"/>
    <w:pPr>
      <w:widowControl w:val="0"/>
      <w:autoSpaceDE w:val="0"/>
      <w:autoSpaceDN w:val="0"/>
      <w:adjustRightInd w:val="0"/>
      <w:spacing w:after="0" w:line="243" w:lineRule="exact"/>
      <w:ind w:firstLine="125"/>
      <w:jc w:val="left"/>
    </w:pPr>
  </w:style>
  <w:style w:type="character" w:customStyle="1" w:styleId="FontStyle15">
    <w:name w:val="Font Style15"/>
    <w:basedOn w:val="a0"/>
    <w:uiPriority w:val="99"/>
    <w:rsid w:val="00EF2C61"/>
    <w:rPr>
      <w:rFonts w:ascii="Times New Roman" w:hAnsi="Times New Roman" w:cs="Times New Roman"/>
      <w:sz w:val="22"/>
      <w:szCs w:val="22"/>
    </w:rPr>
  </w:style>
  <w:style w:type="character" w:customStyle="1" w:styleId="FontStyle18">
    <w:name w:val="Font Style18"/>
    <w:basedOn w:val="a0"/>
    <w:uiPriority w:val="99"/>
    <w:rsid w:val="00EF2C61"/>
    <w:rPr>
      <w:rFonts w:ascii="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48AD65-5FBE-4584-9CB9-008D0470D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Pages>
  <Words>2314</Words>
  <Characters>13192</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Черников Константин Игорьевич</cp:lastModifiedBy>
  <cp:revision>16</cp:revision>
  <dcterms:created xsi:type="dcterms:W3CDTF">2012-04-18T05:30:00Z</dcterms:created>
  <dcterms:modified xsi:type="dcterms:W3CDTF">2012-05-22T12:35:00Z</dcterms:modified>
</cp:coreProperties>
</file>