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B23" w:rsidRPr="00DD5EEB" w:rsidRDefault="00450B23" w:rsidP="00450B23">
      <w:pPr>
        <w:jc w:val="center"/>
        <w:outlineLvl w:val="0"/>
        <w:rPr>
          <w:sz w:val="28"/>
          <w:szCs w:val="28"/>
        </w:rPr>
      </w:pPr>
      <w:bookmarkStart w:id="0" w:name="_Toc39337322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450B23" w:rsidRPr="00DD5EEB" w:rsidRDefault="00450B23" w:rsidP="00450B2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50B23" w:rsidRPr="00333C60" w:rsidRDefault="00450B23" w:rsidP="00450B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50B23" w:rsidRPr="002B03C7" w:rsidRDefault="00450B23" w:rsidP="00450B2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6645B">
        <w:rPr>
          <w:sz w:val="28"/>
          <w:szCs w:val="28"/>
        </w:rPr>
        <w:t xml:space="preserve">Предмет запроса предложений: </w:t>
      </w:r>
      <w:r>
        <w:rPr>
          <w:sz w:val="28"/>
          <w:szCs w:val="28"/>
        </w:rPr>
        <w:t xml:space="preserve">право заключения договора на </w:t>
      </w:r>
      <w:r w:rsidRPr="002B03C7">
        <w:rPr>
          <w:sz w:val="28"/>
          <w:szCs w:val="28"/>
        </w:rPr>
        <w:t>разработку проектной документации «Консервация пункта глубинного захоронения жидких радиоактивных отходов «Полигон площадок 18 и 18а» филиала «Северский» ФГУП «НО РАО».</w:t>
      </w:r>
    </w:p>
    <w:p w:rsidR="00450B23" w:rsidRDefault="00450B23" w:rsidP="00450B23">
      <w:pPr>
        <w:numPr>
          <w:ilvl w:val="0"/>
          <w:numId w:val="1"/>
        </w:numPr>
        <w:tabs>
          <w:tab w:val="left" w:pos="0"/>
          <w:tab w:val="left" w:pos="851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Заказчик</w:t>
      </w:r>
      <w:r w:rsidRPr="00C53657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запроса предложения: Федеральное государственное унитарное предприятие «Национальный оператор по обращению с радиоактивными отходами» (ФГУП «НО РАО»)</w:t>
      </w:r>
    </w:p>
    <w:p w:rsidR="00450B23" w:rsidRPr="00890567" w:rsidRDefault="00450B23" w:rsidP="00450B23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 w:rsidRPr="00890567">
        <w:rPr>
          <w:sz w:val="28"/>
          <w:szCs w:val="28"/>
        </w:rPr>
        <w:t>Место нахождения: 119017, г. Москва, Пятницкая, д.49А стр.2</w:t>
      </w:r>
    </w:p>
    <w:p w:rsidR="00450B23" w:rsidRPr="00890567" w:rsidRDefault="00450B23" w:rsidP="00450B23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 w:rsidRPr="00890567">
        <w:rPr>
          <w:sz w:val="28"/>
          <w:szCs w:val="28"/>
        </w:rPr>
        <w:t>Почтовый адрес: 119017, г. Москва, Пятницкая, д.49А стр.2</w:t>
      </w:r>
    </w:p>
    <w:p w:rsidR="00450B23" w:rsidRDefault="00450B23" w:rsidP="00450B23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 w:rsidRPr="00890567">
        <w:rPr>
          <w:sz w:val="28"/>
          <w:szCs w:val="28"/>
        </w:rPr>
        <w:t xml:space="preserve">Тел. </w:t>
      </w:r>
      <w:r>
        <w:rPr>
          <w:spacing w:val="-6"/>
          <w:sz w:val="28"/>
          <w:szCs w:val="28"/>
        </w:rPr>
        <w:t>8-916-991-41-97</w:t>
      </w:r>
      <w:r w:rsidRPr="00890567">
        <w:rPr>
          <w:sz w:val="28"/>
          <w:szCs w:val="28"/>
        </w:rPr>
        <w:t xml:space="preserve">, адрес электронной почты: </w:t>
      </w:r>
      <w:hyperlink r:id="rId6" w:history="1">
        <w:r w:rsidRPr="00100AAC">
          <w:rPr>
            <w:rStyle w:val="a3"/>
            <w:sz w:val="28"/>
            <w:szCs w:val="28"/>
          </w:rPr>
          <w:t>info@norao.ru</w:t>
        </w:r>
      </w:hyperlink>
    </w:p>
    <w:p w:rsidR="00450B23" w:rsidRDefault="00450B23" w:rsidP="00450B23">
      <w:pPr>
        <w:numPr>
          <w:ilvl w:val="0"/>
          <w:numId w:val="1"/>
        </w:numPr>
        <w:tabs>
          <w:tab w:val="num" w:pos="0"/>
          <w:tab w:val="left" w:pos="709"/>
          <w:tab w:val="left" w:pos="851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Организатор запроса предложения: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450B23" w:rsidRPr="00890567" w:rsidRDefault="00450B23" w:rsidP="00450B23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 w:rsidRPr="00890567">
        <w:rPr>
          <w:sz w:val="28"/>
          <w:szCs w:val="28"/>
        </w:rPr>
        <w:t>Место нахождения: 119017, г. Москва, Пятницкая, д.49А стр.2</w:t>
      </w:r>
    </w:p>
    <w:p w:rsidR="00450B23" w:rsidRPr="00890567" w:rsidRDefault="00450B23" w:rsidP="00450B23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 w:rsidRPr="00890567">
        <w:rPr>
          <w:sz w:val="28"/>
          <w:szCs w:val="28"/>
        </w:rPr>
        <w:t>Почтовый адрес: 119017, г. Москва, Пятницкая, д.49А стр.2</w:t>
      </w:r>
    </w:p>
    <w:p w:rsidR="00450B23" w:rsidRDefault="00450B23" w:rsidP="00450B23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 w:rsidRPr="00890567">
        <w:rPr>
          <w:sz w:val="28"/>
          <w:szCs w:val="28"/>
        </w:rPr>
        <w:t xml:space="preserve">Тел. 8-916-066-60-90, адрес электронной почты: </w:t>
      </w:r>
      <w:hyperlink r:id="rId7" w:history="1">
        <w:r w:rsidRPr="00100AAC">
          <w:rPr>
            <w:rStyle w:val="a3"/>
            <w:sz w:val="28"/>
            <w:szCs w:val="28"/>
          </w:rPr>
          <w:t>info@norao.ru</w:t>
        </w:r>
      </w:hyperlink>
    </w:p>
    <w:p w:rsidR="00450B23" w:rsidRDefault="00450B23" w:rsidP="00450B23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Контактное лицо:</w:t>
      </w:r>
    </w:p>
    <w:p w:rsidR="00450B23" w:rsidRDefault="00450B23" w:rsidP="00450B23">
      <w:pPr>
        <w:tabs>
          <w:tab w:val="num" w:pos="0"/>
          <w:tab w:val="left" w:pos="709"/>
          <w:tab w:val="left" w:pos="851"/>
        </w:tabs>
        <w:ind w:firstLine="426"/>
        <w:jc w:val="both"/>
        <w:rPr>
          <w:rStyle w:val="a3"/>
          <w:sz w:val="28"/>
          <w:szCs w:val="28"/>
        </w:rPr>
      </w:pPr>
      <w:r>
        <w:rPr>
          <w:color w:val="000000"/>
          <w:sz w:val="28"/>
          <w:szCs w:val="28"/>
        </w:rPr>
        <w:t xml:space="preserve">по предмету запроса </w:t>
      </w:r>
      <w:r>
        <w:rPr>
          <w:sz w:val="28"/>
          <w:szCs w:val="28"/>
        </w:rPr>
        <w:t xml:space="preserve">предложений: </w:t>
      </w:r>
      <w:r w:rsidRPr="00F6645B">
        <w:rPr>
          <w:sz w:val="28"/>
          <w:szCs w:val="28"/>
        </w:rPr>
        <w:t>Спешилов Сергей Леонидович</w:t>
      </w:r>
      <w:r w:rsidRPr="00975F9B">
        <w:rPr>
          <w:sz w:val="28"/>
          <w:szCs w:val="28"/>
        </w:rPr>
        <w:t>,</w:t>
      </w:r>
      <w:r>
        <w:rPr>
          <w:sz w:val="28"/>
          <w:szCs w:val="28"/>
        </w:rPr>
        <w:t xml:space="preserve"> тел.</w:t>
      </w:r>
      <w:r w:rsidRPr="00333C60">
        <w:t xml:space="preserve"> </w:t>
      </w:r>
      <w:r w:rsidRPr="00F6645B">
        <w:rPr>
          <w:sz w:val="28"/>
          <w:szCs w:val="28"/>
        </w:rPr>
        <w:t>8 -915- 135-09 -62</w:t>
      </w:r>
      <w:r>
        <w:rPr>
          <w:sz w:val="28"/>
          <w:szCs w:val="28"/>
        </w:rPr>
        <w:t>,</w:t>
      </w:r>
      <w:r w:rsidRPr="00975F9B">
        <w:rPr>
          <w:sz w:val="28"/>
          <w:szCs w:val="28"/>
        </w:rPr>
        <w:t xml:space="preserve"> адрес электронной почты: </w:t>
      </w:r>
      <w:proofErr w:type="spellStart"/>
      <w:r w:rsidRPr="00F6645B">
        <w:rPr>
          <w:rStyle w:val="a3"/>
          <w:sz w:val="28"/>
          <w:szCs w:val="28"/>
          <w:lang w:val="en-US"/>
        </w:rPr>
        <w:t>SLSpeshilov</w:t>
      </w:r>
      <w:proofErr w:type="spellEnd"/>
      <w:r w:rsidRPr="00F6645B">
        <w:rPr>
          <w:rStyle w:val="a3"/>
          <w:sz w:val="28"/>
          <w:szCs w:val="28"/>
        </w:rPr>
        <w:t>@</w:t>
      </w:r>
      <w:proofErr w:type="spellStart"/>
      <w:r w:rsidRPr="00F6645B">
        <w:rPr>
          <w:rStyle w:val="a3"/>
          <w:sz w:val="28"/>
          <w:szCs w:val="28"/>
          <w:lang w:val="en-US"/>
        </w:rPr>
        <w:t>norao</w:t>
      </w:r>
      <w:proofErr w:type="spellEnd"/>
      <w:r w:rsidRPr="00F6645B">
        <w:rPr>
          <w:rStyle w:val="a3"/>
          <w:sz w:val="28"/>
          <w:szCs w:val="28"/>
        </w:rPr>
        <w:t>.</w:t>
      </w:r>
      <w:proofErr w:type="spellStart"/>
      <w:r w:rsidRPr="00F6645B">
        <w:rPr>
          <w:rStyle w:val="a3"/>
          <w:sz w:val="28"/>
          <w:szCs w:val="28"/>
          <w:lang w:val="en-US"/>
        </w:rPr>
        <w:t>ru</w:t>
      </w:r>
      <w:proofErr w:type="spellEnd"/>
      <w:r w:rsidRPr="00F6645B">
        <w:rPr>
          <w:rStyle w:val="a3"/>
          <w:sz w:val="28"/>
          <w:szCs w:val="28"/>
        </w:rPr>
        <w:t xml:space="preserve"> </w:t>
      </w:r>
    </w:p>
    <w:p w:rsidR="00450B23" w:rsidRDefault="00450B23" w:rsidP="00450B23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spacing w:val="-6"/>
          <w:sz w:val="28"/>
          <w:szCs w:val="28"/>
        </w:rPr>
        <w:t xml:space="preserve">по общим вопросам: Сидоров В.В., тел. 8-916-991-41-97, адрес электронной почты: </w:t>
      </w:r>
      <w:hyperlink r:id="rId8" w:history="1">
        <w:r>
          <w:rPr>
            <w:rStyle w:val="a3"/>
            <w:sz w:val="28"/>
            <w:szCs w:val="28"/>
            <w:lang w:val="en-US"/>
          </w:rPr>
          <w:t>VVSidorov</w:t>
        </w:r>
        <w:r>
          <w:rPr>
            <w:rStyle w:val="a3"/>
            <w:sz w:val="28"/>
            <w:szCs w:val="28"/>
          </w:rPr>
          <w:t>@norao.ru</w:t>
        </w:r>
      </w:hyperlink>
    </w:p>
    <w:p w:rsidR="00450B23" w:rsidRPr="002B03C7" w:rsidRDefault="00450B23" w:rsidP="00450B23">
      <w:pPr>
        <w:numPr>
          <w:ilvl w:val="0"/>
          <w:numId w:val="1"/>
        </w:numPr>
        <w:tabs>
          <w:tab w:val="left" w:pos="1134"/>
        </w:tabs>
        <w:ind w:left="0" w:firstLine="36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DD5EEB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Разработка</w:t>
      </w:r>
      <w:r w:rsidRPr="002B03C7">
        <w:rPr>
          <w:sz w:val="28"/>
          <w:szCs w:val="28"/>
        </w:rPr>
        <w:t xml:space="preserve"> проектной документации «Консервация пункта глубинного захоронения жидких радиоактивных отходов «Полигон площадок 18 и 18а» филиала «Северский» ФГУП «НО РАО».</w:t>
      </w:r>
    </w:p>
    <w:p w:rsidR="00450B23" w:rsidRPr="00273060" w:rsidRDefault="00450B23" w:rsidP="00450B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3060">
        <w:rPr>
          <w:sz w:val="28"/>
          <w:szCs w:val="28"/>
        </w:rPr>
        <w:t>Состав и объем товара/работ/услуг: все необходимые сведения приведены в документации по запросу предложений в том 2 «Техническая часть».</w:t>
      </w:r>
    </w:p>
    <w:p w:rsidR="00450B23" w:rsidRPr="00273060" w:rsidRDefault="00450B23" w:rsidP="00450B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3060">
        <w:rPr>
          <w:sz w:val="28"/>
          <w:szCs w:val="28"/>
        </w:rPr>
        <w:t>Срок  поставки товара, выполнения работ или оказания услуг:</w:t>
      </w:r>
    </w:p>
    <w:p w:rsidR="00450B23" w:rsidRPr="00273060" w:rsidRDefault="00450B23" w:rsidP="00450B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3060">
        <w:rPr>
          <w:sz w:val="28"/>
          <w:szCs w:val="28"/>
        </w:rPr>
        <w:t xml:space="preserve">дата начала выполнения работ/оказания услуг: </w:t>
      </w:r>
      <w:proofErr w:type="gramStart"/>
      <w:r w:rsidRPr="00273060">
        <w:rPr>
          <w:sz w:val="28"/>
          <w:szCs w:val="28"/>
        </w:rPr>
        <w:t>с даты заключения</w:t>
      </w:r>
      <w:proofErr w:type="gramEnd"/>
      <w:r w:rsidRPr="00273060">
        <w:rPr>
          <w:sz w:val="28"/>
          <w:szCs w:val="28"/>
        </w:rPr>
        <w:t xml:space="preserve"> договора</w:t>
      </w:r>
    </w:p>
    <w:p w:rsidR="00450B23" w:rsidRPr="00F6645B" w:rsidRDefault="00450B23" w:rsidP="00450B2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73060">
        <w:rPr>
          <w:sz w:val="28"/>
          <w:szCs w:val="28"/>
        </w:rPr>
        <w:t xml:space="preserve">дата окончания выполнения работ/оказания услуг: </w:t>
      </w:r>
      <w:r w:rsidRPr="002B03C7">
        <w:rPr>
          <w:sz w:val="28"/>
          <w:szCs w:val="28"/>
        </w:rPr>
        <w:t>26 декабря 2014 года</w:t>
      </w:r>
      <w:r>
        <w:rPr>
          <w:sz w:val="28"/>
          <w:szCs w:val="28"/>
        </w:rPr>
        <w:t xml:space="preserve">   Место </w:t>
      </w:r>
      <w:r w:rsidRPr="00AE72FD">
        <w:rPr>
          <w:sz w:val="28"/>
          <w:szCs w:val="28"/>
        </w:rPr>
        <w:t>поставки товара, выполнения работ, оказания</w:t>
      </w:r>
      <w:r>
        <w:rPr>
          <w:b/>
          <w:sz w:val="28"/>
          <w:szCs w:val="28"/>
        </w:rPr>
        <w:t xml:space="preserve"> </w:t>
      </w:r>
      <w:r w:rsidRPr="00AE72FD">
        <w:rPr>
          <w:sz w:val="28"/>
          <w:szCs w:val="28"/>
        </w:rPr>
        <w:t xml:space="preserve"> услуг</w:t>
      </w:r>
      <w:r>
        <w:rPr>
          <w:sz w:val="28"/>
          <w:szCs w:val="28"/>
        </w:rPr>
        <w:t>:</w:t>
      </w:r>
      <w:r>
        <w:rPr>
          <w:b/>
          <w:i/>
        </w:rPr>
        <w:t xml:space="preserve"> </w:t>
      </w:r>
      <w:r w:rsidRPr="002B03C7">
        <w:rPr>
          <w:bCs/>
          <w:sz w:val="28"/>
          <w:szCs w:val="28"/>
        </w:rPr>
        <w:t>г. Москва, Пятницкая улица, 49А, стр. 2</w:t>
      </w:r>
    </w:p>
    <w:p w:rsidR="00450B23" w:rsidRPr="002E5F4A" w:rsidRDefault="00450B23" w:rsidP="00450B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50B23" w:rsidRDefault="00450B23" w:rsidP="00450B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00176">
        <w:rPr>
          <w:sz w:val="28"/>
          <w:szCs w:val="28"/>
        </w:rPr>
        <w:t>Запрос предложений проводится на электронной торговой площадке</w:t>
      </w:r>
      <w:r w:rsidRPr="00500176">
        <w:t xml:space="preserve"> </w:t>
      </w:r>
      <w:r w:rsidRPr="00500176">
        <w:rPr>
          <w:sz w:val="28"/>
          <w:szCs w:val="28"/>
        </w:rPr>
        <w:t>Аукционный Конкурсный Дом в сети «Интернет» по адресу: www.a-k-d.ru  в порядке, установленном</w:t>
      </w:r>
      <w:r w:rsidRPr="007251CB"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50B23" w:rsidRDefault="00450B23" w:rsidP="00450B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50B23" w:rsidRPr="00DD5EEB" w:rsidRDefault="00450B23" w:rsidP="00450B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50B23" w:rsidRPr="00DD5EEB" w:rsidRDefault="00450B23" w:rsidP="00450B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50B23" w:rsidRDefault="00450B23" w:rsidP="00450B2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03C7">
        <w:rPr>
          <w:sz w:val="28"/>
          <w:szCs w:val="28"/>
        </w:rPr>
        <w:t>Начальная (максимальная) цена договора:</w:t>
      </w:r>
      <w:r w:rsidRPr="00273060">
        <w:t xml:space="preserve"> </w:t>
      </w:r>
      <w:r w:rsidRPr="002B03C7">
        <w:rPr>
          <w:sz w:val="28"/>
          <w:szCs w:val="28"/>
        </w:rPr>
        <w:t>4 000 000,00 (Четыре миллиона) рублей 00 копеек, включая НДС</w:t>
      </w:r>
      <w:r>
        <w:rPr>
          <w:sz w:val="28"/>
          <w:szCs w:val="28"/>
        </w:rPr>
        <w:t xml:space="preserve"> 18 % - </w:t>
      </w:r>
      <w:r w:rsidRPr="002B03C7">
        <w:rPr>
          <w:sz w:val="28"/>
          <w:szCs w:val="28"/>
        </w:rPr>
        <w:t xml:space="preserve"> 610 169,49 (Шестьсот десять тысяч сто ш</w:t>
      </w:r>
      <w:r>
        <w:rPr>
          <w:sz w:val="28"/>
          <w:szCs w:val="28"/>
        </w:rPr>
        <w:t>естьдесят девять) рублей 49 копеек</w:t>
      </w:r>
    </w:p>
    <w:p w:rsidR="00450B23" w:rsidRPr="00923D2B" w:rsidRDefault="00450B23" w:rsidP="00450B23">
      <w:pPr>
        <w:tabs>
          <w:tab w:val="num" w:pos="709"/>
        </w:tabs>
        <w:ind w:firstLine="709"/>
        <w:jc w:val="both"/>
        <w:rPr>
          <w:sz w:val="28"/>
          <w:szCs w:val="28"/>
        </w:rPr>
      </w:pPr>
      <w:r w:rsidRPr="002B03C7">
        <w:rPr>
          <w:sz w:val="28"/>
          <w:szCs w:val="28"/>
        </w:rPr>
        <w:t xml:space="preserve">Цена договора включает в себя: </w:t>
      </w:r>
      <w:r w:rsidRPr="00923D2B">
        <w:rPr>
          <w:sz w:val="28"/>
          <w:szCs w:val="28"/>
        </w:rPr>
        <w:t>все налоги, пошлины, сборы, вознаграждение Подрядчика, в том числе вознаграждение за передачу исключительных прав в соответствии с положениями Договора, а также любые расходы, которые Подрядчик должен понести  в связи с выполнением обязательств по Договору в соответствии с законодательством Российской Федерации.</w:t>
      </w:r>
    </w:p>
    <w:p w:rsidR="00450B23" w:rsidRPr="00DD5EEB" w:rsidRDefault="00450B23" w:rsidP="00450B23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50B23" w:rsidRPr="00DD5EEB" w:rsidRDefault="00450B23" w:rsidP="00450B23">
      <w:pPr>
        <w:tabs>
          <w:tab w:val="left" w:pos="426"/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DD5EEB">
        <w:rPr>
          <w:sz w:val="28"/>
          <w:szCs w:val="28"/>
        </w:rPr>
        <w:t xml:space="preserve"> (</w:t>
      </w:r>
      <w:hyperlink r:id="rId9" w:history="1">
        <w:r w:rsidRPr="00DD5EEB">
          <w:rPr>
            <w:rStyle w:val="a3"/>
            <w:sz w:val="28"/>
            <w:szCs w:val="28"/>
          </w:rPr>
          <w:t>http://</w:t>
        </w:r>
        <w:r w:rsidRPr="00DD5EEB">
          <w:rPr>
            <w:rStyle w:val="a3"/>
            <w:sz w:val="28"/>
            <w:szCs w:val="28"/>
          </w:rPr>
          <w:t>w</w:t>
        </w:r>
        <w:r w:rsidRPr="00DD5EEB">
          <w:rPr>
            <w:rStyle w:val="a3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10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DD5EEB">
        <w:rPr>
          <w:spacing w:val="-6"/>
          <w:sz w:val="28"/>
          <w:szCs w:val="28"/>
        </w:rPr>
        <w:t xml:space="preserve"> открытом </w:t>
      </w:r>
      <w:proofErr w:type="gramStart"/>
      <w:r w:rsidRPr="00DD5EEB">
        <w:rPr>
          <w:spacing w:val="-6"/>
          <w:sz w:val="28"/>
          <w:szCs w:val="28"/>
        </w:rPr>
        <w:t>доступе</w:t>
      </w:r>
      <w:proofErr w:type="gramEnd"/>
      <w:r w:rsidRPr="00DD5EEB">
        <w:rPr>
          <w:spacing w:val="-6"/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</w:t>
      </w:r>
      <w:r w:rsidRPr="0049433F">
        <w:rPr>
          <w:spacing w:val="-6"/>
          <w:sz w:val="28"/>
          <w:szCs w:val="28"/>
        </w:rPr>
        <w:t>Порядок получения документации по запросу предложений на электронной торговой площадке Аукционный Конкурсный Дом www.a-k-d.ru  определяется правилами данной электронной торговой площадки.</w:t>
      </w:r>
    </w:p>
    <w:p w:rsidR="00450B23" w:rsidRPr="008261A5" w:rsidRDefault="00450B23" w:rsidP="00450B23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</w:p>
    <w:p w:rsidR="00450B23" w:rsidRDefault="00450B23" w:rsidP="00450B23">
      <w:pPr>
        <w:tabs>
          <w:tab w:val="left" w:pos="1134"/>
        </w:tabs>
        <w:contextualSpacing/>
        <w:jc w:val="both"/>
        <w:rPr>
          <w:rFonts w:eastAsia="Calibri"/>
          <w:bCs/>
          <w:i/>
          <w:color w:val="0070C0"/>
        </w:rPr>
      </w:pPr>
      <w:r>
        <w:rPr>
          <w:sz w:val="28"/>
        </w:rPr>
        <w:t xml:space="preserve">денежные средства </w:t>
      </w:r>
      <w:r w:rsidRPr="00240FD4">
        <w:rPr>
          <w:sz w:val="28"/>
        </w:rPr>
        <w:t>в </w:t>
      </w:r>
      <w:r w:rsidRPr="008261A5">
        <w:rPr>
          <w:sz w:val="28"/>
          <w:szCs w:val="28"/>
        </w:rPr>
        <w:t xml:space="preserve">размере </w:t>
      </w:r>
      <w:r>
        <w:rPr>
          <w:sz w:val="28"/>
          <w:szCs w:val="28"/>
        </w:rPr>
        <w:t xml:space="preserve"> </w:t>
      </w:r>
      <w:r w:rsidRPr="008261A5">
        <w:rPr>
          <w:sz w:val="28"/>
          <w:szCs w:val="28"/>
        </w:rPr>
        <w:t xml:space="preserve">5 % от начальной (максимальной) цены договора </w:t>
      </w:r>
      <w:r>
        <w:rPr>
          <w:sz w:val="28"/>
          <w:szCs w:val="28"/>
        </w:rPr>
        <w:t>–</w:t>
      </w:r>
      <w:r w:rsidRPr="008261A5">
        <w:rPr>
          <w:sz w:val="28"/>
          <w:szCs w:val="28"/>
        </w:rPr>
        <w:t xml:space="preserve"> </w:t>
      </w:r>
      <w:r w:rsidRPr="002B03C7">
        <w:rPr>
          <w:sz w:val="28"/>
          <w:szCs w:val="28"/>
        </w:rPr>
        <w:t>200 000,00 (Двести тысяч) рублей 00 копеек</w:t>
      </w:r>
      <w:r>
        <w:rPr>
          <w:sz w:val="28"/>
          <w:szCs w:val="28"/>
        </w:rPr>
        <w:t>.</w:t>
      </w:r>
    </w:p>
    <w:p w:rsidR="00450B23" w:rsidRPr="00DD5EEB" w:rsidRDefault="00450B23" w:rsidP="00450B23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sz w:val="28"/>
          <w:szCs w:val="28"/>
        </w:rPr>
        <w:t>П</w:t>
      </w:r>
      <w:r w:rsidRPr="006849E7">
        <w:rPr>
          <w:sz w:val="28"/>
          <w:szCs w:val="28"/>
        </w:rPr>
        <w:t>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 w:rsidRPr="006849E7">
        <w:rPr>
          <w:sz w:val="28"/>
          <w:szCs w:val="28"/>
        </w:rPr>
        <w:fldChar w:fldCharType="begin"/>
      </w:r>
      <w:r w:rsidRPr="006849E7">
        <w:rPr>
          <w:sz w:val="28"/>
          <w:szCs w:val="28"/>
        </w:rPr>
        <w:instrText xml:space="preserve"> REF _Ref317258254 \r \h </w:instrText>
      </w:r>
      <w:r w:rsidRPr="006849E7">
        <w:rPr>
          <w:sz w:val="28"/>
          <w:szCs w:val="28"/>
        </w:rPr>
      </w:r>
      <w:r>
        <w:rPr>
          <w:sz w:val="28"/>
          <w:szCs w:val="28"/>
        </w:rPr>
        <w:instrText xml:space="preserve"> \* MERGEFORMAT </w:instrText>
      </w:r>
      <w:r w:rsidRPr="006849E7">
        <w:rPr>
          <w:sz w:val="28"/>
          <w:szCs w:val="28"/>
        </w:rPr>
        <w:fldChar w:fldCharType="separate"/>
      </w:r>
      <w:r>
        <w:rPr>
          <w:sz w:val="28"/>
          <w:szCs w:val="28"/>
        </w:rPr>
        <w:t>4.9</w:t>
      </w:r>
      <w:r w:rsidRPr="006849E7">
        <w:rPr>
          <w:sz w:val="28"/>
          <w:szCs w:val="28"/>
        </w:rPr>
        <w:fldChar w:fldCharType="end"/>
      </w:r>
      <w:r w:rsidRPr="006849E7">
        <w:rPr>
          <w:sz w:val="28"/>
          <w:szCs w:val="28"/>
        </w:rPr>
        <w:t xml:space="preserve"> документации</w:t>
      </w:r>
      <w:r w:rsidRPr="00240FD4">
        <w:rPr>
          <w:sz w:val="28"/>
          <w:szCs w:val="28"/>
        </w:rPr>
        <w:t xml:space="preserve"> по запросу предложений</w:t>
      </w:r>
      <w:r>
        <w:rPr>
          <w:b/>
          <w:i/>
        </w:rPr>
        <w:t>.</w:t>
      </w:r>
    </w:p>
    <w:p w:rsidR="00450B23" w:rsidRDefault="00450B23" w:rsidP="00450B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52A48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да</w:t>
      </w:r>
    </w:p>
    <w:p w:rsidR="00450B23" w:rsidRPr="00DD5EEB" w:rsidRDefault="00450B23" w:rsidP="00450B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4A39">
        <w:rPr>
          <w:spacing w:val="-6"/>
          <w:sz w:val="28"/>
          <w:szCs w:val="28"/>
        </w:rPr>
        <w:t>Возможность проведени</w:t>
      </w:r>
      <w:r>
        <w:rPr>
          <w:spacing w:val="-6"/>
          <w:sz w:val="28"/>
          <w:szCs w:val="28"/>
        </w:rPr>
        <w:t>я</w:t>
      </w:r>
      <w:r w:rsidRPr="00AB4A39">
        <w:rPr>
          <w:spacing w:val="-6"/>
          <w:sz w:val="28"/>
          <w:szCs w:val="28"/>
        </w:rPr>
        <w:t xml:space="preserve"> переговоров</w:t>
      </w:r>
      <w:r>
        <w:rPr>
          <w:spacing w:val="-6"/>
          <w:sz w:val="28"/>
          <w:szCs w:val="28"/>
        </w:rPr>
        <w:t>: нет.</w:t>
      </w:r>
    </w:p>
    <w:p w:rsidR="00450B23" w:rsidRDefault="00450B23" w:rsidP="00450B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50B23" w:rsidRPr="00DD5EEB" w:rsidRDefault="00450B23" w:rsidP="00450B23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</w:t>
      </w:r>
      <w:proofErr w:type="gramStart"/>
      <w:r w:rsidRPr="00DC18EF"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</w:t>
      </w:r>
      <w:r>
        <w:rPr>
          <w:spacing w:val="-6"/>
          <w:sz w:val="28"/>
          <w:szCs w:val="28"/>
        </w:rPr>
        <w:t xml:space="preserve"> площадку</w:t>
      </w:r>
      <w:r w:rsidRPr="00DC18EF">
        <w:rPr>
          <w:spacing w:val="-6"/>
          <w:sz w:val="28"/>
          <w:szCs w:val="28"/>
        </w:rPr>
        <w:t xml:space="preserve"> </w:t>
      </w:r>
      <w:r w:rsidRPr="0049433F">
        <w:rPr>
          <w:spacing w:val="-6"/>
          <w:sz w:val="28"/>
          <w:szCs w:val="28"/>
        </w:rPr>
        <w:t>Аукционный Конкурсный Дом www.a-k-d.</w:t>
      </w:r>
      <w:r w:rsidRPr="00500176">
        <w:rPr>
          <w:spacing w:val="-6"/>
          <w:sz w:val="28"/>
          <w:szCs w:val="28"/>
        </w:rPr>
        <w:t>ru, начиная</w:t>
      </w:r>
      <w:r w:rsidRPr="00DC18EF">
        <w:rPr>
          <w:spacing w:val="-6"/>
          <w:sz w:val="28"/>
          <w:szCs w:val="28"/>
        </w:rPr>
        <w:t xml:space="preserve">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</w:t>
      </w:r>
      <w:r w:rsidRPr="00DC18EF">
        <w:rPr>
          <w:spacing w:val="-6"/>
          <w:sz w:val="28"/>
          <w:szCs w:val="28"/>
        </w:rPr>
        <w:lastRenderedPageBreak/>
        <w:t>рабо</w:t>
      </w:r>
      <w:r w:rsidRPr="00500176">
        <w:rPr>
          <w:spacing w:val="-6"/>
          <w:sz w:val="28"/>
          <w:szCs w:val="28"/>
        </w:rPr>
        <w:t>ты данной ЭТП, в срок не позднее 12-00 (время московское) «04» августа 2014 года.</w:t>
      </w:r>
      <w:proofErr w:type="gramEnd"/>
    </w:p>
    <w:p w:rsidR="00450B23" w:rsidRPr="00500176" w:rsidRDefault="00450B23" w:rsidP="00450B23">
      <w:pPr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r w:rsidRPr="00353EDD">
        <w:rPr>
          <w:spacing w:val="-6"/>
          <w:sz w:val="28"/>
          <w:szCs w:val="28"/>
        </w:rPr>
        <w:t xml:space="preserve">запросе </w:t>
      </w:r>
      <w:r w:rsidRPr="00500176">
        <w:rPr>
          <w:spacing w:val="-6"/>
          <w:sz w:val="28"/>
          <w:szCs w:val="28"/>
        </w:rPr>
        <w:t>предложений:</w:t>
      </w:r>
      <w:bookmarkEnd w:id="1"/>
      <w:r w:rsidRPr="00500176">
        <w:rPr>
          <w:spacing w:val="-6"/>
          <w:sz w:val="28"/>
          <w:szCs w:val="28"/>
        </w:rPr>
        <w:t xml:space="preserve"> </w:t>
      </w:r>
      <w:r w:rsidRPr="00500176">
        <w:rPr>
          <w:bCs/>
          <w:sz w:val="28"/>
          <w:szCs w:val="28"/>
        </w:rPr>
        <w:t xml:space="preserve">г. Москва, ул. Пятницкая,  д. 49, стр. 2А  </w:t>
      </w:r>
      <w:r w:rsidRPr="00500176">
        <w:rPr>
          <w:spacing w:val="-6"/>
          <w:sz w:val="28"/>
          <w:szCs w:val="28"/>
        </w:rPr>
        <w:t>«04» августа 2014 года.</w:t>
      </w:r>
    </w:p>
    <w:p w:rsidR="00450B23" w:rsidRPr="00500176" w:rsidRDefault="00450B23" w:rsidP="00450B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0176">
        <w:rPr>
          <w:spacing w:val="-6"/>
          <w:sz w:val="28"/>
          <w:szCs w:val="28"/>
        </w:rPr>
        <w:t>Место и дата проведения отборочной стадии</w:t>
      </w:r>
      <w:r w:rsidRPr="00500176">
        <w:rPr>
          <w:b/>
          <w:i/>
        </w:rPr>
        <w:t>:</w:t>
      </w:r>
      <w:r w:rsidRPr="00500176">
        <w:rPr>
          <w:bCs/>
          <w:sz w:val="28"/>
          <w:szCs w:val="28"/>
        </w:rPr>
        <w:t xml:space="preserve"> г. Москва, </w:t>
      </w:r>
      <w:proofErr w:type="spellStart"/>
      <w:r w:rsidRPr="00500176">
        <w:rPr>
          <w:bCs/>
          <w:sz w:val="28"/>
          <w:szCs w:val="28"/>
        </w:rPr>
        <w:t>ул</w:t>
      </w:r>
      <w:proofErr w:type="gramStart"/>
      <w:r w:rsidRPr="00500176">
        <w:rPr>
          <w:bCs/>
          <w:sz w:val="28"/>
          <w:szCs w:val="28"/>
        </w:rPr>
        <w:t>.П</w:t>
      </w:r>
      <w:proofErr w:type="gramEnd"/>
      <w:r w:rsidRPr="00500176">
        <w:rPr>
          <w:bCs/>
          <w:sz w:val="28"/>
          <w:szCs w:val="28"/>
        </w:rPr>
        <w:t>ятницкая</w:t>
      </w:r>
      <w:proofErr w:type="spellEnd"/>
      <w:r w:rsidRPr="00500176">
        <w:rPr>
          <w:bCs/>
          <w:sz w:val="28"/>
          <w:szCs w:val="28"/>
        </w:rPr>
        <w:t xml:space="preserve">, д. 49, стр. 2А  </w:t>
      </w:r>
      <w:r w:rsidRPr="00500176">
        <w:rPr>
          <w:spacing w:val="-6"/>
          <w:sz w:val="28"/>
          <w:szCs w:val="28"/>
        </w:rPr>
        <w:t>«06» августа 2014 года.</w:t>
      </w:r>
    </w:p>
    <w:p w:rsidR="00450B23" w:rsidRPr="00500176" w:rsidRDefault="00450B23" w:rsidP="00450B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500176">
        <w:rPr>
          <w:spacing w:val="-6"/>
          <w:sz w:val="28"/>
          <w:szCs w:val="28"/>
        </w:rPr>
        <w:t>Место и дата подведения итогов запроса предложений:</w:t>
      </w:r>
      <w:bookmarkEnd w:id="2"/>
      <w:r w:rsidRPr="00500176">
        <w:rPr>
          <w:bCs/>
          <w:sz w:val="28"/>
          <w:szCs w:val="28"/>
        </w:rPr>
        <w:t xml:space="preserve"> г. Москва, ул. Пятницкая,  д. 49, стр. 2А  </w:t>
      </w:r>
      <w:r w:rsidRPr="00500176">
        <w:rPr>
          <w:spacing w:val="-6"/>
          <w:sz w:val="28"/>
          <w:szCs w:val="28"/>
        </w:rPr>
        <w:t>«11» августа 2014 года.</w:t>
      </w:r>
    </w:p>
    <w:p w:rsidR="00450B23" w:rsidRPr="00DD5EEB" w:rsidRDefault="00450B23" w:rsidP="00450B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F52A48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450B23" w:rsidRPr="00DD5EEB" w:rsidRDefault="00450B23" w:rsidP="00450B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216BB8">
        <w:rPr>
          <w:spacing w:val="-6"/>
          <w:sz w:val="28"/>
          <w:szCs w:val="28"/>
        </w:rPr>
        <w:t>Обеспечение</w:t>
      </w:r>
      <w:r>
        <w:rPr>
          <w:spacing w:val="-6"/>
          <w:sz w:val="28"/>
          <w:szCs w:val="28"/>
        </w:rPr>
        <w:t xml:space="preserve"> исполнения договора на сумму 15</w:t>
      </w:r>
      <w:r w:rsidRPr="00216BB8">
        <w:rPr>
          <w:spacing w:val="-6"/>
          <w:sz w:val="28"/>
          <w:szCs w:val="28"/>
        </w:rPr>
        <w:t>% от суммы договора</w:t>
      </w:r>
      <w:r>
        <w:rPr>
          <w:spacing w:val="-6"/>
          <w:sz w:val="28"/>
          <w:szCs w:val="28"/>
        </w:rPr>
        <w:t xml:space="preserve"> </w:t>
      </w:r>
      <w:r w:rsidRPr="00216BB8">
        <w:rPr>
          <w:spacing w:val="-6"/>
          <w:sz w:val="28"/>
          <w:szCs w:val="28"/>
        </w:rPr>
        <w:t xml:space="preserve"> предоставляется до заключения договора, но не ранее 10 дней со дня размещения на официальном сайте протокола, на основании которого заключается такой договор</w:t>
      </w:r>
      <w:r>
        <w:rPr>
          <w:spacing w:val="-6"/>
          <w:sz w:val="28"/>
          <w:szCs w:val="28"/>
        </w:rPr>
        <w:t>.</w:t>
      </w:r>
    </w:p>
    <w:p w:rsidR="00450B23" w:rsidRPr="00DD5EEB" w:rsidRDefault="00450B23" w:rsidP="00450B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450B23" w:rsidRPr="00AB4A39" w:rsidRDefault="00450B23" w:rsidP="00450B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450B23" w:rsidRPr="0048246A" w:rsidRDefault="00450B23" w:rsidP="00450B2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450B23" w:rsidRPr="0048246A" w:rsidRDefault="00450B23" w:rsidP="00450B2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50B23" w:rsidRPr="00FC009D" w:rsidRDefault="00450B23" w:rsidP="00450B2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450B23" w:rsidRPr="00DD5EEB" w:rsidRDefault="00450B23" w:rsidP="00450B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3" w:name="_GoBack"/>
      <w:bookmarkEnd w:id="3"/>
    </w:p>
    <w:sectPr w:rsidR="00450B23" w:rsidRPr="00DD5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6BCA930"/>
    <w:lvl w:ilvl="0" w:tplc="F5F2CBF8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B23"/>
    <w:rsid w:val="00133E15"/>
    <w:rsid w:val="00450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B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50B23"/>
    <w:rPr>
      <w:color w:val="0000FF"/>
      <w:u w:val="single"/>
    </w:rPr>
  </w:style>
  <w:style w:type="paragraph" w:styleId="a4">
    <w:name w:val="List Continue"/>
    <w:basedOn w:val="a"/>
    <w:rsid w:val="00450B23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B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50B23"/>
    <w:rPr>
      <w:color w:val="0000FF"/>
      <w:u w:val="single"/>
    </w:rPr>
  </w:style>
  <w:style w:type="paragraph" w:styleId="a4">
    <w:name w:val="List Continue"/>
    <w:basedOn w:val="a"/>
    <w:rsid w:val="00450B23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VSidorov@nora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norao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1077</Words>
  <Characters>6145</Characters>
  <Application>Microsoft Office Word</Application>
  <DocSecurity>0</DocSecurity>
  <Lines>51</Lines>
  <Paragraphs>14</Paragraphs>
  <ScaleCrop>false</ScaleCrop>
  <Company/>
  <LinksUpToDate>false</LinksUpToDate>
  <CharactersWithSpaces>7208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Сидоров Виталий Викторович</dc:creator>
  <cp:lastModifiedBy>Сидоров Виталий Викторович</cp:lastModifiedBy>
  <cp:revision>1</cp:revision>
  <dcterms:created xsi:type="dcterms:W3CDTF">2014-07-22T09:58:00Z</dcterms:created>
  <dcterms:modified xsi:type="dcterms:W3CDTF">2014-07-22T09:59:00Z</dcterms:modified>
</cp:coreProperties>
</file>