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403" w:rsidRDefault="000A26C9" w:rsidP="00367403">
      <w:pPr>
        <w:spacing w:line="270" w:lineRule="atLeast"/>
        <w:jc w:val="center"/>
        <w:rPr>
          <w:rFonts w:eastAsia="Times New Roman"/>
          <w:bCs/>
        </w:rPr>
      </w:pPr>
      <w:r w:rsidRPr="00816281">
        <w:rPr>
          <w:kern w:val="36"/>
        </w:rPr>
        <w:t xml:space="preserve">ПРОТОКОЛ № </w:t>
      </w:r>
      <w:r w:rsidR="004B1AA0" w:rsidRPr="00816281">
        <w:rPr>
          <w:bCs/>
          <w:kern w:val="36"/>
        </w:rPr>
        <w:t>Z02</w:t>
      </w:r>
      <w:r w:rsidR="00E503F3" w:rsidRPr="00816281">
        <w:t>2</w:t>
      </w:r>
      <w:r w:rsidR="00505A41" w:rsidRPr="00816281">
        <w:t>038</w:t>
      </w:r>
      <w:r>
        <w:br/>
      </w:r>
      <w:r w:rsidR="005851A0" w:rsidRPr="00367403">
        <w:rPr>
          <w:rFonts w:eastAsia="Times New Roman"/>
          <w:bCs/>
        </w:rPr>
        <w:t>заседания закупочной комиссии</w:t>
      </w:r>
      <w:r w:rsidRPr="00367403">
        <w:rPr>
          <w:rFonts w:eastAsia="Times New Roman"/>
          <w:bCs/>
        </w:rPr>
        <w:t xml:space="preserve"> </w:t>
      </w:r>
      <w:r w:rsidR="007818D8" w:rsidRPr="00367403">
        <w:rPr>
          <w:rFonts w:eastAsia="Times New Roman"/>
          <w:bCs/>
        </w:rPr>
        <w:t xml:space="preserve">по рассмотрению </w:t>
      </w:r>
      <w:r w:rsidRPr="00367403">
        <w:rPr>
          <w:rFonts w:eastAsia="Times New Roman"/>
          <w:bCs/>
        </w:rPr>
        <w:t>заяв</w:t>
      </w:r>
      <w:r w:rsidR="007818D8" w:rsidRPr="00367403">
        <w:rPr>
          <w:rFonts w:eastAsia="Times New Roman"/>
          <w:bCs/>
        </w:rPr>
        <w:t>о</w:t>
      </w:r>
      <w:r w:rsidRPr="00367403">
        <w:rPr>
          <w:rFonts w:eastAsia="Times New Roman"/>
          <w:bCs/>
        </w:rPr>
        <w:t xml:space="preserve">к на участие </w:t>
      </w:r>
    </w:p>
    <w:p w:rsidR="00367403" w:rsidRDefault="000A26C9" w:rsidP="00367403">
      <w:pPr>
        <w:spacing w:line="270" w:lineRule="atLeast"/>
        <w:jc w:val="center"/>
      </w:pPr>
      <w:r w:rsidRPr="00367403">
        <w:rPr>
          <w:rFonts w:eastAsia="Times New Roman"/>
          <w:bCs/>
        </w:rPr>
        <w:t xml:space="preserve">в открытом запросе </w:t>
      </w:r>
      <w:r w:rsidR="00D70C97" w:rsidRPr="00367403">
        <w:rPr>
          <w:rFonts w:eastAsia="Times New Roman"/>
          <w:bCs/>
        </w:rPr>
        <w:t>цен</w:t>
      </w:r>
      <w:r w:rsidR="007818D8" w:rsidRPr="00367403">
        <w:rPr>
          <w:rFonts w:eastAsia="Times New Roman"/>
        </w:rPr>
        <w:t xml:space="preserve"> </w:t>
      </w:r>
      <w:r w:rsidR="00C066EE" w:rsidRPr="00367403">
        <w:rPr>
          <w:bCs/>
          <w:kern w:val="36"/>
        </w:rPr>
        <w:t xml:space="preserve">в </w:t>
      </w:r>
      <w:r w:rsidR="00367403" w:rsidRPr="00367403">
        <w:rPr>
          <w:kern w:val="36"/>
        </w:rPr>
        <w:t xml:space="preserve">электронной форме на право </w:t>
      </w:r>
      <w:r w:rsidR="00367403" w:rsidRPr="00367403">
        <w:t>заключения договора</w:t>
      </w:r>
    </w:p>
    <w:p w:rsidR="002131B6" w:rsidRPr="007818D8" w:rsidRDefault="00367403" w:rsidP="00367403">
      <w:pPr>
        <w:spacing w:line="270" w:lineRule="atLeast"/>
        <w:jc w:val="center"/>
        <w:rPr>
          <w:rFonts w:eastAsia="Times New Roman"/>
        </w:rPr>
      </w:pPr>
      <w:r w:rsidRPr="00367403">
        <w:t>на поставку стеллажей и шкафов для архива</w:t>
      </w:r>
      <w:r w:rsidR="000A26C9" w:rsidRPr="00367403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 </w:t>
      </w:r>
      <w:r w:rsidR="00505A41">
        <w:rPr>
          <w:bCs/>
        </w:rPr>
        <w:t xml:space="preserve"> </w:t>
      </w:r>
      <w:r w:rsidR="002131B6">
        <w:rPr>
          <w:bCs/>
        </w:rPr>
        <w:t xml:space="preserve"> </w:t>
      </w:r>
      <w:r w:rsidR="00E57F56">
        <w:rPr>
          <w:bCs/>
        </w:rPr>
        <w:t xml:space="preserve">  </w:t>
      </w:r>
      <w:r w:rsidR="00505A41">
        <w:rPr>
          <w:bCs/>
        </w:rPr>
        <w:tab/>
        <w:t>«</w:t>
      </w:r>
      <w:r w:rsidR="004706AF">
        <w:rPr>
          <w:bCs/>
        </w:rPr>
        <w:t>18</w:t>
      </w:r>
      <w:r w:rsidR="00505A41">
        <w:rPr>
          <w:bCs/>
        </w:rPr>
        <w:t>» апреля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816281" w:rsidRPr="00816281" w:rsidRDefault="00816281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  <w:lang w:val="ru-RU"/>
        </w:rPr>
      </w:pPr>
    </w:p>
    <w:p w:rsidR="00367403" w:rsidRPr="00107E75" w:rsidRDefault="00367403" w:rsidP="00367403">
      <w:pPr>
        <w:widowControl w:val="0"/>
        <w:ind w:firstLine="567"/>
        <w:jc w:val="both"/>
        <w:rPr>
          <w:rFonts w:eastAsia="Times New Roman"/>
        </w:rPr>
      </w:pPr>
      <w:r w:rsidRPr="00107E75">
        <w:rPr>
          <w:rFonts w:eastAsia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Pr="00DC1943">
        <w:t>ЭТП «</w:t>
      </w:r>
      <w:r w:rsidRPr="00AF5F00">
        <w:t>Аукционный конкурсный дом</w:t>
      </w:r>
      <w:r w:rsidRPr="00DC1943">
        <w:t>»</w:t>
      </w:r>
      <w:r w:rsidRPr="00BD5A2E">
        <w:t xml:space="preserve"> </w:t>
      </w:r>
      <w:r w:rsidRPr="00107E75">
        <w:rPr>
          <w:rFonts w:eastAsia="Times New Roman"/>
        </w:rPr>
        <w:t>согласно регламенту ее работы.</w:t>
      </w:r>
    </w:p>
    <w:p w:rsidR="00367403" w:rsidRPr="009162F8" w:rsidRDefault="00367403" w:rsidP="00367403">
      <w:pPr>
        <w:widowControl w:val="0"/>
        <w:tabs>
          <w:tab w:val="left" w:pos="252"/>
        </w:tabs>
        <w:jc w:val="both"/>
        <w:rPr>
          <w:sz w:val="12"/>
          <w:szCs w:val="12"/>
        </w:rPr>
      </w:pPr>
    </w:p>
    <w:p w:rsidR="00367403" w:rsidRDefault="00367403" w:rsidP="00367403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0F074A">
        <w:rPr>
          <w:rFonts w:eastAsia="Times New Roman"/>
          <w:b/>
          <w:bCs/>
        </w:rPr>
        <w:t>Информация о закупке:</w:t>
      </w:r>
      <w:r>
        <w:rPr>
          <w:rFonts w:eastAsia="Times New Roman"/>
          <w:b/>
          <w:bCs/>
        </w:rPr>
        <w:t xml:space="preserve"> </w:t>
      </w:r>
    </w:p>
    <w:p w:rsidR="00367403" w:rsidRPr="00107E75" w:rsidRDefault="00367403" w:rsidP="00367403">
      <w:pPr>
        <w:widowControl w:val="0"/>
        <w:tabs>
          <w:tab w:val="left" w:pos="252"/>
        </w:tabs>
        <w:jc w:val="both"/>
        <w:outlineLvl w:val="0"/>
        <w:rPr>
          <w:rStyle w:val="a9"/>
          <w:rFonts w:eastAsia="Times New Roman"/>
          <w:b w:val="0"/>
        </w:rPr>
      </w:pPr>
      <w:r w:rsidRPr="00544841">
        <w:rPr>
          <w:rFonts w:eastAsia="Times New Roman"/>
          <w:b/>
        </w:rPr>
        <w:t>Заказчик:</w:t>
      </w:r>
      <w:r w:rsidRPr="00107E75">
        <w:rPr>
          <w:rFonts w:eastAsia="Times New Roman"/>
        </w:rPr>
        <w:t xml:space="preserve"> </w:t>
      </w:r>
      <w:r w:rsidRPr="00C41175">
        <w:rPr>
          <w:rFonts w:eastAsia="Times New Roman"/>
          <w:bCs/>
        </w:rPr>
        <w:t>Открытое акционерное общество</w:t>
      </w:r>
      <w:r w:rsidRPr="00C41175">
        <w:rPr>
          <w:rFonts w:eastAsia="Times New Roman"/>
          <w:b/>
          <w:bCs/>
        </w:rPr>
        <w:t xml:space="preserve"> </w:t>
      </w:r>
      <w:r w:rsidRPr="005E6CE4">
        <w:rPr>
          <w:rStyle w:val="a9"/>
          <w:rFonts w:eastAsia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</w:t>
      </w:r>
      <w:r>
        <w:rPr>
          <w:rStyle w:val="a9"/>
          <w:rFonts w:eastAsia="Times New Roman"/>
          <w:b w:val="0"/>
        </w:rPr>
        <w:t xml:space="preserve"> (</w:t>
      </w:r>
      <w:r w:rsidRPr="005E6CE4">
        <w:rPr>
          <w:rStyle w:val="a9"/>
          <w:rFonts w:eastAsia="Times New Roman"/>
          <w:b w:val="0"/>
        </w:rPr>
        <w:t>ОАО «Гиредмет»)</w:t>
      </w:r>
      <w:r w:rsidRPr="00107E75">
        <w:rPr>
          <w:rStyle w:val="a9"/>
          <w:rFonts w:eastAsia="Times New Roman"/>
          <w:b w:val="0"/>
        </w:rPr>
        <w:t>.</w:t>
      </w:r>
    </w:p>
    <w:p w:rsidR="009162F8" w:rsidRPr="009162F8" w:rsidRDefault="009162F8" w:rsidP="00367403">
      <w:pPr>
        <w:widowControl w:val="0"/>
        <w:tabs>
          <w:tab w:val="left" w:pos="252"/>
        </w:tabs>
        <w:jc w:val="both"/>
        <w:rPr>
          <w:rFonts w:eastAsia="Times New Roman"/>
          <w:b/>
          <w:sz w:val="12"/>
          <w:szCs w:val="12"/>
        </w:rPr>
      </w:pPr>
    </w:p>
    <w:p w:rsidR="00367403" w:rsidRPr="00107E75" w:rsidRDefault="00367403" w:rsidP="00367403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0F074A">
        <w:rPr>
          <w:rFonts w:eastAsia="Times New Roman"/>
          <w:b/>
        </w:rPr>
        <w:t xml:space="preserve">Организатор </w:t>
      </w:r>
      <w:r w:rsidRPr="000F074A">
        <w:rPr>
          <w:rFonts w:eastAsia="Times New Roman"/>
          <w:b/>
          <w:lang w:eastAsia="ar-SA"/>
        </w:rPr>
        <w:t>запроса цен</w:t>
      </w:r>
      <w:r w:rsidRPr="000F074A">
        <w:rPr>
          <w:rFonts w:eastAsia="Times New Roman"/>
          <w:b/>
        </w:rPr>
        <w:t>:</w:t>
      </w:r>
      <w:r w:rsidRPr="00107E75">
        <w:rPr>
          <w:rFonts w:eastAsia="Times New Roman"/>
        </w:rPr>
        <w:t xml:space="preserve"> </w:t>
      </w:r>
      <w:r w:rsidRPr="00C41175">
        <w:rPr>
          <w:rFonts w:eastAsia="Times New Roman"/>
          <w:bCs/>
        </w:rPr>
        <w:t>Открытое акционерное общество</w:t>
      </w:r>
      <w:r w:rsidRPr="00C41175">
        <w:rPr>
          <w:rFonts w:eastAsia="Times New Roman"/>
          <w:b/>
          <w:bCs/>
        </w:rPr>
        <w:t xml:space="preserve"> </w:t>
      </w:r>
      <w:r w:rsidRPr="005E6CE4">
        <w:rPr>
          <w:rStyle w:val="a9"/>
          <w:rFonts w:eastAsia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</w:t>
      </w:r>
      <w:r>
        <w:rPr>
          <w:rStyle w:val="a9"/>
          <w:rFonts w:eastAsia="Times New Roman"/>
          <w:b w:val="0"/>
        </w:rPr>
        <w:t xml:space="preserve"> (</w:t>
      </w:r>
      <w:r w:rsidRPr="005E6CE4">
        <w:rPr>
          <w:rStyle w:val="a9"/>
          <w:rFonts w:eastAsia="Times New Roman"/>
          <w:b w:val="0"/>
        </w:rPr>
        <w:t>ОАО «Гиредмет»)</w:t>
      </w:r>
      <w:r w:rsidRPr="00107E75">
        <w:rPr>
          <w:rStyle w:val="a9"/>
          <w:rFonts w:eastAsia="Times New Roman"/>
          <w:b w:val="0"/>
        </w:rPr>
        <w:t>.</w:t>
      </w:r>
      <w:r w:rsidRPr="00107E75">
        <w:rPr>
          <w:rFonts w:eastAsia="Times New Roman"/>
        </w:rPr>
        <w:t xml:space="preserve"> </w:t>
      </w:r>
    </w:p>
    <w:p w:rsidR="009162F8" w:rsidRPr="009162F8" w:rsidRDefault="009162F8" w:rsidP="009162F8">
      <w:pPr>
        <w:pStyle w:val="2"/>
        <w:spacing w:before="0" w:beforeAutospacing="0" w:after="0" w:afterAutospacing="0"/>
        <w:jc w:val="both"/>
        <w:rPr>
          <w:sz w:val="12"/>
          <w:szCs w:val="12"/>
        </w:rPr>
      </w:pPr>
    </w:p>
    <w:p w:rsidR="00367403" w:rsidRPr="008B3DAB" w:rsidRDefault="00367403" w:rsidP="009162F8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8B3DAB">
        <w:rPr>
          <w:sz w:val="24"/>
          <w:szCs w:val="24"/>
        </w:rPr>
        <w:t xml:space="preserve">Предмет </w:t>
      </w:r>
      <w:r w:rsidRPr="008B3DAB">
        <w:rPr>
          <w:sz w:val="24"/>
          <w:szCs w:val="24"/>
          <w:lang w:eastAsia="ar-SA"/>
        </w:rPr>
        <w:t>запроса цен</w:t>
      </w:r>
      <w:r w:rsidRPr="008B3DAB">
        <w:rPr>
          <w:sz w:val="24"/>
          <w:szCs w:val="24"/>
        </w:rPr>
        <w:t>:</w:t>
      </w:r>
      <w:r w:rsidRPr="00107E75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</w:t>
      </w:r>
      <w:r w:rsidRPr="008B3DAB">
        <w:rPr>
          <w:b w:val="0"/>
          <w:sz w:val="24"/>
          <w:szCs w:val="24"/>
        </w:rPr>
        <w:t xml:space="preserve">раво заключения договора на поставку </w:t>
      </w:r>
      <w:r w:rsidRPr="000655DE">
        <w:rPr>
          <w:b w:val="0"/>
          <w:sz w:val="24"/>
          <w:szCs w:val="24"/>
        </w:rPr>
        <w:t>стеллажей и шкафов для архива</w:t>
      </w:r>
      <w:r>
        <w:rPr>
          <w:b w:val="0"/>
          <w:sz w:val="24"/>
          <w:szCs w:val="24"/>
        </w:rPr>
        <w:t>.</w:t>
      </w:r>
      <w:r w:rsidRPr="008B3DAB">
        <w:rPr>
          <w:b w:val="0"/>
          <w:sz w:val="24"/>
          <w:szCs w:val="24"/>
        </w:rPr>
        <w:t xml:space="preserve"> </w:t>
      </w:r>
    </w:p>
    <w:p w:rsidR="009162F8" w:rsidRPr="009162F8" w:rsidRDefault="009162F8" w:rsidP="00367403">
      <w:pPr>
        <w:widowControl w:val="0"/>
        <w:jc w:val="both"/>
        <w:rPr>
          <w:rFonts w:eastAsia="Times New Roman"/>
          <w:b/>
          <w:sz w:val="12"/>
          <w:szCs w:val="12"/>
        </w:rPr>
      </w:pPr>
    </w:p>
    <w:p w:rsidR="00367403" w:rsidRPr="000E6DC3" w:rsidRDefault="00367403" w:rsidP="00367403">
      <w:pPr>
        <w:widowControl w:val="0"/>
        <w:jc w:val="both"/>
      </w:pPr>
      <w:r w:rsidRPr="008B3DAB">
        <w:rPr>
          <w:rFonts w:eastAsia="Times New Roman"/>
          <w:b/>
        </w:rPr>
        <w:t>Начальная (максимальная) цена договора:</w:t>
      </w:r>
      <w:r w:rsidRPr="00022642">
        <w:rPr>
          <w:color w:val="1F497D"/>
        </w:rPr>
        <w:t xml:space="preserve"> </w:t>
      </w:r>
      <w:r w:rsidRPr="00FF0770">
        <w:t>406 930,00 (четыреста шесть тысяч девятьсот тридцать) рублей 00 копеек, включая НДС.</w:t>
      </w:r>
      <w:r w:rsidRPr="000E6DC3">
        <w:t xml:space="preserve"> </w:t>
      </w:r>
    </w:p>
    <w:p w:rsidR="00367403" w:rsidRPr="009162F8" w:rsidRDefault="00367403" w:rsidP="00367403">
      <w:pPr>
        <w:widowControl w:val="0"/>
        <w:jc w:val="both"/>
        <w:rPr>
          <w:rFonts w:eastAsia="Times New Roman"/>
          <w:sz w:val="12"/>
          <w:szCs w:val="12"/>
        </w:rPr>
      </w:pPr>
    </w:p>
    <w:p w:rsidR="00FA4517" w:rsidRDefault="00367403" w:rsidP="00367403">
      <w:pPr>
        <w:ind w:firstLine="426"/>
        <w:jc w:val="both"/>
        <w:outlineLvl w:val="0"/>
      </w:pPr>
      <w:proofErr w:type="gramStart"/>
      <w:r>
        <w:t xml:space="preserve">Извещение о проведении </w:t>
      </w:r>
      <w:r>
        <w:rPr>
          <w:rFonts w:eastAsia="Times New Roman"/>
          <w:lang w:eastAsia="ar-SA"/>
        </w:rPr>
        <w:t>запроса цен</w:t>
      </w:r>
      <w:r>
        <w:rPr>
          <w:lang w:eastAsia="ar-SA"/>
        </w:rPr>
        <w:t xml:space="preserve"> </w:t>
      </w:r>
      <w:r>
        <w:t xml:space="preserve">и документация по запросу </w:t>
      </w:r>
      <w:r>
        <w:rPr>
          <w:rFonts w:eastAsia="Times New Roman"/>
          <w:lang w:eastAsia="ar-SA"/>
        </w:rPr>
        <w:t xml:space="preserve">цен </w:t>
      </w:r>
      <w:r>
        <w:t xml:space="preserve">опубликованы «29» марта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>
          <w:rPr>
            <w:rStyle w:val="ac"/>
            <w:color w:val="auto"/>
          </w:rPr>
          <w:t>http://zakupki.gov.ru/223/</w:t>
        </w:r>
      </w:hyperlink>
      <w:r>
        <w:t>, закупка № </w:t>
      </w:r>
      <w:r w:rsidRPr="000E6DC3">
        <w:t>313002</w:t>
      </w:r>
      <w:r>
        <w:t xml:space="preserve">25727,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c"/>
            <w:color w:val="auto"/>
          </w:rPr>
          <w:t>http://zakupki.rosatom.ru</w:t>
        </w:r>
        <w:proofErr w:type="gramEnd"/>
        <w:r>
          <w:rPr>
            <w:rStyle w:val="ac"/>
            <w:color w:val="auto"/>
          </w:rPr>
          <w:t>/</w:t>
        </w:r>
      </w:hyperlink>
      <w:r>
        <w:t>, закупка № </w:t>
      </w:r>
      <w:r w:rsidRPr="000E6DC3">
        <w:t>13032</w:t>
      </w:r>
      <w:r>
        <w:t>9</w:t>
      </w:r>
      <w:r w:rsidRPr="000E6DC3">
        <w:t>/0520/01</w:t>
      </w:r>
      <w:r>
        <w:t xml:space="preserve">2 и на ЭТП ООО «Аукционный конкурсный дом» </w:t>
      </w:r>
      <w:hyperlink r:id="rId10" w:history="1">
        <w:r>
          <w:rPr>
            <w:rStyle w:val="ac"/>
            <w:color w:val="auto"/>
          </w:rPr>
          <w:t>http://</w:t>
        </w:r>
        <w:r>
          <w:rPr>
            <w:rStyle w:val="ac"/>
            <w:color w:val="auto"/>
            <w:lang w:val="en-US"/>
          </w:rPr>
          <w:t>www</w:t>
        </w:r>
        <w:r>
          <w:rPr>
            <w:rStyle w:val="ac"/>
            <w:color w:val="auto"/>
          </w:rPr>
          <w:t>.</w:t>
        </w:r>
        <w:r>
          <w:rPr>
            <w:rStyle w:val="ac"/>
            <w:color w:val="auto"/>
            <w:lang w:val="en-US"/>
          </w:rPr>
          <w:t>a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k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d</w:t>
        </w:r>
        <w:r>
          <w:rPr>
            <w:rStyle w:val="ac"/>
            <w:color w:val="auto"/>
          </w:rPr>
          <w:t>.ru/</w:t>
        </w:r>
      </w:hyperlink>
      <w:r>
        <w:t>, закупка  №</w:t>
      </w:r>
      <w:r w:rsidRPr="00566AE5">
        <w:rPr>
          <w:kern w:val="36"/>
        </w:rPr>
        <w:t xml:space="preserve"> Z0220</w:t>
      </w:r>
      <w:r>
        <w:rPr>
          <w:kern w:val="36"/>
        </w:rPr>
        <w:t>38</w:t>
      </w:r>
      <w:r>
        <w:t>, номер позиции в ГПЗ ОАО «</w:t>
      </w:r>
      <w:proofErr w:type="spellStart"/>
      <w:r>
        <w:t>Гиредмет</w:t>
      </w:r>
      <w:proofErr w:type="spellEnd"/>
      <w:r>
        <w:t>» - 4088/17.</w:t>
      </w:r>
    </w:p>
    <w:p w:rsidR="00816281" w:rsidRDefault="00816281" w:rsidP="00367403">
      <w:pPr>
        <w:ind w:firstLine="426"/>
        <w:jc w:val="both"/>
        <w:outlineLvl w:val="0"/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4706AF">
        <w:rPr>
          <w:lang w:eastAsia="ar-SA"/>
        </w:rPr>
        <w:t>18</w:t>
      </w:r>
      <w:r w:rsidRPr="00F15EF6">
        <w:rPr>
          <w:lang w:eastAsia="ar-SA"/>
        </w:rPr>
        <w:t xml:space="preserve">» </w:t>
      </w:r>
      <w:r w:rsidR="00E503F3">
        <w:rPr>
          <w:lang w:eastAsia="ar-SA"/>
        </w:rPr>
        <w:t>а</w:t>
      </w:r>
      <w:r w:rsidR="00367403">
        <w:rPr>
          <w:lang w:eastAsia="ar-SA"/>
        </w:rPr>
        <w:t>преля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4706AF">
        <w:rPr>
          <w:lang w:eastAsia="ar-SA"/>
        </w:rPr>
        <w:t>11</w:t>
      </w:r>
      <w:r w:rsidRPr="00F15EF6">
        <w:rPr>
          <w:lang w:eastAsia="ar-SA"/>
        </w:rPr>
        <w:t>:</w:t>
      </w:r>
      <w:r>
        <w:rPr>
          <w:lang w:eastAsia="ar-SA"/>
        </w:rPr>
        <w:t xml:space="preserve">00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</w:t>
      </w:r>
      <w:r w:rsidR="00367403">
        <w:rPr>
          <w:lang w:eastAsia="en-US"/>
        </w:rPr>
        <w:t xml:space="preserve">г. </w:t>
      </w:r>
      <w:r w:rsidRPr="00F15EF6">
        <w:rPr>
          <w:lang w:eastAsia="en-US"/>
        </w:rPr>
        <w:t>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  <w:r w:rsidR="00367403">
        <w:rPr>
          <w:lang w:eastAsia="en-US"/>
        </w:rPr>
        <w:t>.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E824F3">
      <w:pPr>
        <w:shd w:val="clear" w:color="auto" w:fill="FFFFFF"/>
        <w:ind w:firstLine="426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4706AF">
        <w:t>8</w:t>
      </w:r>
      <w:r w:rsidRPr="00F15EF6">
        <w:t xml:space="preserve"> из </w:t>
      </w:r>
      <w:r w:rsidR="000D2E3A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0D2E3A">
        <w:t>0</w:t>
      </w:r>
      <w:r w:rsidR="00C066EE">
        <w:t>5</w:t>
      </w:r>
      <w:r w:rsidR="00C066EE" w:rsidRPr="002D4C4E">
        <w:t xml:space="preserve">» </w:t>
      </w:r>
      <w:r w:rsidR="000D2E3A">
        <w:t>апреля</w:t>
      </w:r>
      <w:r w:rsidR="00C066EE" w:rsidRPr="002D4C4E">
        <w:t xml:space="preserve"> 201</w:t>
      </w:r>
      <w:r w:rsidR="00C066EE">
        <w:t>3</w:t>
      </w:r>
      <w:r w:rsidR="00C066EE" w:rsidRPr="002D4C4E">
        <w:t>г. №</w:t>
      </w:r>
      <w:hyperlink r:id="rId11" w:tooltip="Скачать" w:history="1">
        <w:r w:rsidR="00C066EE" w:rsidRPr="00266750">
          <w:rPr>
            <w:bCs/>
            <w:kern w:val="36"/>
          </w:rPr>
          <w:t>Z02</w:t>
        </w:r>
        <w:r w:rsidR="000D2E3A">
          <w:rPr>
            <w:bCs/>
            <w:kern w:val="36"/>
          </w:rPr>
          <w:t>2038</w:t>
        </w:r>
      </w:hyperlink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943"/>
        <w:gridCol w:w="3173"/>
        <w:gridCol w:w="4116"/>
      </w:tblGrid>
      <w:tr w:rsidR="000D2E3A" w:rsidRPr="006B553F" w:rsidTr="009162F8">
        <w:trPr>
          <w:jc w:val="center"/>
        </w:trPr>
        <w:tc>
          <w:tcPr>
            <w:tcW w:w="353" w:type="pct"/>
            <w:vAlign w:val="center"/>
            <w:hideMark/>
          </w:tcPr>
          <w:p w:rsidR="000D2E3A" w:rsidRPr="009162F8" w:rsidRDefault="000D2E3A" w:rsidP="004E41F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162F8">
              <w:rPr>
                <w:bCs/>
                <w:sz w:val="22"/>
                <w:szCs w:val="22"/>
              </w:rPr>
              <w:t>№ заявки</w:t>
            </w:r>
          </w:p>
        </w:tc>
        <w:tc>
          <w:tcPr>
            <w:tcW w:w="978" w:type="pct"/>
            <w:vAlign w:val="center"/>
            <w:hideMark/>
          </w:tcPr>
          <w:p w:rsidR="000D2E3A" w:rsidRPr="009162F8" w:rsidRDefault="000D2E3A" w:rsidP="004E41F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162F8">
              <w:rPr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97" w:type="pct"/>
            <w:vAlign w:val="center"/>
            <w:hideMark/>
          </w:tcPr>
          <w:p w:rsidR="000D2E3A" w:rsidRPr="009162F8" w:rsidRDefault="000D2E3A" w:rsidP="004E41F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162F8">
              <w:rPr>
                <w:bCs/>
                <w:sz w:val="22"/>
                <w:szCs w:val="22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072" w:type="pct"/>
            <w:vAlign w:val="center"/>
            <w:hideMark/>
          </w:tcPr>
          <w:p w:rsidR="000D2E3A" w:rsidRPr="009162F8" w:rsidRDefault="000D2E3A" w:rsidP="004E41F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162F8">
              <w:rPr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0D2E3A" w:rsidRPr="006B553F" w:rsidTr="009162F8">
        <w:trPr>
          <w:trHeight w:val="947"/>
          <w:jc w:val="center"/>
        </w:trPr>
        <w:tc>
          <w:tcPr>
            <w:tcW w:w="353" w:type="pct"/>
            <w:vMerge w:val="restart"/>
            <w:vAlign w:val="center"/>
            <w:hideMark/>
          </w:tcPr>
          <w:p w:rsidR="000D2E3A" w:rsidRPr="006B553F" w:rsidRDefault="000D2E3A" w:rsidP="004E41F9">
            <w:pPr>
              <w:pStyle w:val="a5"/>
              <w:jc w:val="center"/>
            </w:pPr>
            <w:r>
              <w:t>1</w:t>
            </w:r>
            <w:r w:rsidRPr="006B553F">
              <w:t>.</w:t>
            </w:r>
          </w:p>
        </w:tc>
        <w:tc>
          <w:tcPr>
            <w:tcW w:w="978" w:type="pct"/>
            <w:vMerge w:val="restart"/>
            <w:vAlign w:val="center"/>
            <w:hideMark/>
          </w:tcPr>
          <w:p w:rsidR="000D2E3A" w:rsidRPr="006B553F" w:rsidRDefault="000D2E3A" w:rsidP="004E41F9">
            <w:pPr>
              <w:pStyle w:val="a5"/>
              <w:ind w:left="95" w:hanging="15"/>
              <w:jc w:val="center"/>
            </w:pPr>
            <w:r w:rsidRPr="006B553F">
              <w:t>ООО «</w:t>
            </w:r>
            <w:r>
              <w:t xml:space="preserve">Сатурн </w:t>
            </w:r>
            <w:proofErr w:type="spellStart"/>
            <w:r>
              <w:t>Импэкс-Трейдинг</w:t>
            </w:r>
            <w:proofErr w:type="spellEnd"/>
            <w:r w:rsidRPr="006B553F">
              <w:t>»</w:t>
            </w:r>
          </w:p>
        </w:tc>
        <w:tc>
          <w:tcPr>
            <w:tcW w:w="1597" w:type="pct"/>
            <w:vMerge w:val="restart"/>
            <w:vAlign w:val="center"/>
            <w:hideMark/>
          </w:tcPr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t>614000, г. Пермь, </w:t>
            </w:r>
          </w:p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t>ул. Н. Островского, дом 6.</w:t>
            </w:r>
          </w:p>
          <w:p w:rsidR="000D2E3A" w:rsidRPr="003D36DC" w:rsidRDefault="000D2E3A" w:rsidP="004E41F9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t>614000, г. Пермь, </w:t>
            </w:r>
          </w:p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>
              <w:lastRenderedPageBreak/>
              <w:t>ул. Н. Островского, дом 6.</w:t>
            </w:r>
          </w:p>
          <w:p w:rsidR="000D2E3A" w:rsidRPr="003D36DC" w:rsidRDefault="000D2E3A" w:rsidP="004E41F9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0D2E3A" w:rsidRPr="006B553F" w:rsidRDefault="000D2E3A" w:rsidP="004E41F9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ИНН </w:t>
            </w:r>
            <w:r>
              <w:t>5903030414</w:t>
            </w:r>
          </w:p>
          <w:p w:rsidR="000D2E3A" w:rsidRPr="006B553F" w:rsidRDefault="000D2E3A" w:rsidP="004E41F9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КПП </w:t>
            </w:r>
            <w:r>
              <w:t>590201001</w:t>
            </w:r>
          </w:p>
        </w:tc>
        <w:tc>
          <w:tcPr>
            <w:tcW w:w="2072" w:type="pct"/>
            <w:vAlign w:val="center"/>
            <w:hideMark/>
          </w:tcPr>
          <w:p w:rsidR="000D2E3A" w:rsidRPr="006B553F" w:rsidRDefault="000D2E3A" w:rsidP="004E41F9">
            <w:pPr>
              <w:pStyle w:val="a5"/>
              <w:ind w:left="163" w:right="146"/>
              <w:jc w:val="both"/>
            </w:pPr>
            <w:r>
              <w:lastRenderedPageBreak/>
              <w:t xml:space="preserve">Цена заявки: </w:t>
            </w:r>
            <w:r w:rsidRPr="00C65CC8">
              <w:rPr>
                <w:b/>
              </w:rPr>
              <w:t>28</w:t>
            </w:r>
            <w:r>
              <w:rPr>
                <w:b/>
              </w:rPr>
              <w:t>9 882,00</w:t>
            </w:r>
            <w:r>
              <w:t xml:space="preserve"> </w:t>
            </w:r>
            <w:r w:rsidRPr="006B553F">
              <w:t>(</w:t>
            </w:r>
            <w:r w:rsidRPr="00EB4CDE">
              <w:t>двести восемьдесят девять тысяч восемьсот восемьдесят два</w:t>
            </w:r>
            <w:r w:rsidRPr="006B553F">
              <w:t>) рубл</w:t>
            </w:r>
            <w:r>
              <w:t>я</w:t>
            </w:r>
            <w:r w:rsidRPr="006B553F">
              <w:t xml:space="preserve"> </w:t>
            </w:r>
            <w:r>
              <w:t>00</w:t>
            </w:r>
            <w:r w:rsidRPr="006B553F">
              <w:t xml:space="preserve"> копеек,  с учетом НДС.</w:t>
            </w:r>
          </w:p>
        </w:tc>
      </w:tr>
      <w:tr w:rsidR="000D2E3A" w:rsidRPr="006B553F" w:rsidTr="009162F8">
        <w:trPr>
          <w:trHeight w:val="672"/>
          <w:jc w:val="center"/>
        </w:trPr>
        <w:tc>
          <w:tcPr>
            <w:tcW w:w="353" w:type="pct"/>
            <w:vMerge/>
            <w:vAlign w:val="center"/>
            <w:hideMark/>
          </w:tcPr>
          <w:p w:rsidR="000D2E3A" w:rsidRPr="006B553F" w:rsidRDefault="000D2E3A" w:rsidP="004E41F9">
            <w:pPr>
              <w:pStyle w:val="a5"/>
              <w:widowControl w:val="0"/>
              <w:jc w:val="center"/>
            </w:pPr>
          </w:p>
        </w:tc>
        <w:tc>
          <w:tcPr>
            <w:tcW w:w="978" w:type="pct"/>
            <w:vMerge/>
            <w:vAlign w:val="center"/>
            <w:hideMark/>
          </w:tcPr>
          <w:p w:rsidR="000D2E3A" w:rsidRPr="006B553F" w:rsidRDefault="000D2E3A" w:rsidP="004E41F9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597" w:type="pct"/>
            <w:vMerge/>
            <w:vAlign w:val="center"/>
            <w:hideMark/>
          </w:tcPr>
          <w:p w:rsidR="000D2E3A" w:rsidRPr="006B553F" w:rsidRDefault="000D2E3A" w:rsidP="004E41F9">
            <w:pPr>
              <w:pStyle w:val="a5"/>
              <w:widowControl w:val="0"/>
              <w:jc w:val="both"/>
            </w:pPr>
          </w:p>
        </w:tc>
        <w:tc>
          <w:tcPr>
            <w:tcW w:w="2072" w:type="pct"/>
            <w:vAlign w:val="center"/>
            <w:hideMark/>
          </w:tcPr>
          <w:p w:rsidR="000D2E3A" w:rsidRPr="006B553F" w:rsidRDefault="000D2E3A" w:rsidP="004E41F9">
            <w:pPr>
              <w:pStyle w:val="a5"/>
              <w:ind w:left="163" w:right="146"/>
              <w:jc w:val="both"/>
            </w:pPr>
            <w:r>
              <w:t>в течение 15 календарных дней</w:t>
            </w:r>
            <w:r w:rsidRPr="006B553F">
              <w:t xml:space="preserve">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0D2E3A" w:rsidRPr="006B553F" w:rsidTr="009162F8">
        <w:trPr>
          <w:trHeight w:val="1151"/>
          <w:jc w:val="center"/>
        </w:trPr>
        <w:tc>
          <w:tcPr>
            <w:tcW w:w="353" w:type="pct"/>
            <w:vMerge w:val="restart"/>
            <w:vAlign w:val="center"/>
          </w:tcPr>
          <w:p w:rsidR="000D2E3A" w:rsidRPr="006B553F" w:rsidRDefault="000D2E3A" w:rsidP="004E41F9">
            <w:pPr>
              <w:widowControl w:val="0"/>
              <w:jc w:val="center"/>
            </w:pPr>
            <w:r>
              <w:lastRenderedPageBreak/>
              <w:t>2</w:t>
            </w:r>
            <w:r w:rsidRPr="006B553F">
              <w:t>.</w:t>
            </w:r>
          </w:p>
        </w:tc>
        <w:tc>
          <w:tcPr>
            <w:tcW w:w="978" w:type="pct"/>
            <w:vMerge w:val="restart"/>
            <w:vAlign w:val="center"/>
          </w:tcPr>
          <w:p w:rsidR="000D2E3A" w:rsidRPr="005C2781" w:rsidRDefault="000D2E3A" w:rsidP="004E41F9">
            <w:pPr>
              <w:widowControl w:val="0"/>
              <w:ind w:left="95" w:hanging="15"/>
              <w:jc w:val="center"/>
            </w:pPr>
            <w:r w:rsidRPr="005C2781">
              <w:rPr>
                <w:rFonts w:eastAsia="Times New Roman"/>
              </w:rPr>
              <w:t>ООО</w:t>
            </w:r>
            <w:r>
              <w:rPr>
                <w:rFonts w:eastAsia="Times New Roman"/>
              </w:rPr>
              <w:t xml:space="preserve"> </w:t>
            </w:r>
            <w:r w:rsidRPr="005C2781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СТМ</w:t>
            </w:r>
            <w:r w:rsidRPr="005C2781">
              <w:rPr>
                <w:rFonts w:eastAsia="Times New Roman"/>
              </w:rPr>
              <w:t>»</w:t>
            </w:r>
          </w:p>
        </w:tc>
        <w:tc>
          <w:tcPr>
            <w:tcW w:w="1597" w:type="pct"/>
            <w:vMerge w:val="restart"/>
            <w:vAlign w:val="center"/>
          </w:tcPr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>
              <w:t>119180, г. Москва, ул. Б. Полянка, дом 7/10, стр.3.</w:t>
            </w:r>
          </w:p>
          <w:p w:rsidR="000D2E3A" w:rsidRPr="003D36DC" w:rsidRDefault="000D2E3A" w:rsidP="004E41F9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>
              <w:t>119180, г. Москва, ул. Б. Полянка, дом 7/10, стр.3.</w:t>
            </w:r>
          </w:p>
          <w:p w:rsidR="000D2E3A" w:rsidRPr="003D36DC" w:rsidRDefault="000D2E3A" w:rsidP="004E41F9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0D2E3A" w:rsidRDefault="000D2E3A" w:rsidP="004E41F9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ИНН </w:t>
            </w:r>
            <w:r>
              <w:t>7706752982</w:t>
            </w:r>
          </w:p>
          <w:p w:rsidR="000D2E3A" w:rsidRPr="006B553F" w:rsidRDefault="000D2E3A" w:rsidP="004E41F9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 xml:space="preserve">КПП </w:t>
            </w:r>
            <w:r>
              <w:t>770601001</w:t>
            </w:r>
          </w:p>
        </w:tc>
        <w:tc>
          <w:tcPr>
            <w:tcW w:w="2072" w:type="pct"/>
            <w:vAlign w:val="center"/>
          </w:tcPr>
          <w:p w:rsidR="000D2E3A" w:rsidRPr="002947B9" w:rsidRDefault="000D2E3A" w:rsidP="004E41F9">
            <w:pPr>
              <w:widowControl w:val="0"/>
              <w:ind w:left="163" w:right="146"/>
              <w:jc w:val="both"/>
            </w:pPr>
            <w:r w:rsidRPr="002947B9">
              <w:t>Цена заявки:</w:t>
            </w:r>
            <w:r>
              <w:t xml:space="preserve"> </w:t>
            </w:r>
            <w:r w:rsidRPr="00C51998">
              <w:rPr>
                <w:b/>
              </w:rPr>
              <w:t>29</w:t>
            </w:r>
            <w:r>
              <w:rPr>
                <w:b/>
              </w:rPr>
              <w:t>0 160</w:t>
            </w:r>
            <w:r w:rsidRPr="002947B9">
              <w:rPr>
                <w:b/>
              </w:rPr>
              <w:t>,</w:t>
            </w:r>
            <w:r>
              <w:rPr>
                <w:b/>
              </w:rPr>
              <w:t xml:space="preserve">00 </w:t>
            </w:r>
            <w:r w:rsidRPr="002947B9">
              <w:t>(</w:t>
            </w:r>
            <w:r w:rsidRPr="00F914C6">
              <w:t>двести девяносто тысяч сто шестьдесят</w:t>
            </w:r>
            <w:r w:rsidRPr="002947B9">
              <w:t>) рубл</w:t>
            </w:r>
            <w:r>
              <w:t>ей</w:t>
            </w:r>
            <w:r w:rsidRPr="002947B9">
              <w:t xml:space="preserve"> </w:t>
            </w:r>
            <w:r>
              <w:t>00</w:t>
            </w:r>
            <w:r w:rsidRPr="002947B9">
              <w:t xml:space="preserve"> копеек,  с учетом НДС.</w:t>
            </w:r>
          </w:p>
        </w:tc>
      </w:tr>
      <w:tr w:rsidR="000D2E3A" w:rsidRPr="006B553F" w:rsidTr="009162F8">
        <w:trPr>
          <w:trHeight w:val="844"/>
          <w:jc w:val="center"/>
        </w:trPr>
        <w:tc>
          <w:tcPr>
            <w:tcW w:w="353" w:type="pct"/>
            <w:vMerge/>
            <w:vAlign w:val="center"/>
          </w:tcPr>
          <w:p w:rsidR="000D2E3A" w:rsidRPr="006B553F" w:rsidRDefault="000D2E3A" w:rsidP="004E41F9">
            <w:pPr>
              <w:pStyle w:val="a5"/>
              <w:widowControl w:val="0"/>
              <w:jc w:val="center"/>
            </w:pPr>
          </w:p>
        </w:tc>
        <w:tc>
          <w:tcPr>
            <w:tcW w:w="978" w:type="pct"/>
            <w:vMerge/>
            <w:vAlign w:val="center"/>
          </w:tcPr>
          <w:p w:rsidR="000D2E3A" w:rsidRPr="006B553F" w:rsidRDefault="000D2E3A" w:rsidP="004E41F9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597" w:type="pct"/>
            <w:vMerge/>
            <w:vAlign w:val="center"/>
          </w:tcPr>
          <w:p w:rsidR="000D2E3A" w:rsidRPr="006B553F" w:rsidRDefault="000D2E3A" w:rsidP="004E41F9">
            <w:pPr>
              <w:pStyle w:val="a5"/>
              <w:widowControl w:val="0"/>
              <w:jc w:val="both"/>
            </w:pPr>
          </w:p>
        </w:tc>
        <w:tc>
          <w:tcPr>
            <w:tcW w:w="2072" w:type="pct"/>
            <w:vAlign w:val="center"/>
          </w:tcPr>
          <w:p w:rsidR="000D2E3A" w:rsidRPr="006B553F" w:rsidRDefault="000D2E3A" w:rsidP="004E41F9">
            <w:pPr>
              <w:pStyle w:val="a5"/>
              <w:ind w:left="163" w:right="146"/>
              <w:jc w:val="both"/>
            </w:pPr>
            <w:r>
              <w:t>в течение 15 календарных дней</w:t>
            </w:r>
            <w:r w:rsidRPr="006B553F">
              <w:t xml:space="preserve">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</w:tbl>
    <w:p w:rsidR="00C066EE" w:rsidRDefault="00C066EE" w:rsidP="00EF7E87">
      <w:pPr>
        <w:widowControl w:val="0"/>
        <w:spacing w:before="120" w:after="120"/>
      </w:pPr>
    </w:p>
    <w:p w:rsidR="00DF38C4" w:rsidRDefault="00CE159F" w:rsidP="00EF7E87">
      <w:pPr>
        <w:widowControl w:val="0"/>
        <w:numPr>
          <w:ilvl w:val="0"/>
          <w:numId w:val="1"/>
        </w:numPr>
        <w:spacing w:before="120" w:after="120"/>
        <w:ind w:left="0" w:firstLine="0"/>
        <w:jc w:val="both"/>
      </w:pPr>
      <w:r>
        <w:t xml:space="preserve">По результатам рассмотрения </w:t>
      </w:r>
      <w:r w:rsidR="00570261">
        <w:t xml:space="preserve">заявок на участие </w:t>
      </w:r>
      <w:r w:rsidR="000D2E3A">
        <w:t xml:space="preserve">в </w:t>
      </w:r>
      <w:r w:rsidR="00570261">
        <w:t>запрос</w:t>
      </w:r>
      <w:r w:rsidR="000D2E3A">
        <w:t>е</w:t>
      </w:r>
      <w:r w:rsidR="00570261">
        <w:t xml:space="preserve"> цен </w:t>
      </w:r>
      <w:r>
        <w:t xml:space="preserve">на отборочной стадии закупочной комиссией были приняты следующие решения:   </w:t>
      </w:r>
    </w:p>
    <w:p w:rsidR="00F84FB1" w:rsidRPr="004A2D13" w:rsidRDefault="00F84FB1" w:rsidP="00EF7E87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</w:pPr>
      <w:r w:rsidRPr="00A31B47">
        <w:t>Допустить</w:t>
      </w:r>
      <w:r w:rsidRPr="00A31B47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4A2D13" w:rsidRPr="00490F4D" w:rsidRDefault="009162F8" w:rsidP="00EF7E8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6B553F">
        <w:t>ООО «</w:t>
      </w:r>
      <w:r>
        <w:t xml:space="preserve">Сатурн </w:t>
      </w:r>
      <w:proofErr w:type="spellStart"/>
      <w:r>
        <w:t>Импэкс-Трейдинг</w:t>
      </w:r>
      <w:proofErr w:type="spellEnd"/>
      <w:r w:rsidRPr="006B553F">
        <w:t>»</w:t>
      </w:r>
      <w:r w:rsidR="004A2D13" w:rsidRPr="00490F4D">
        <w:t xml:space="preserve"> </w:t>
      </w:r>
    </w:p>
    <w:p w:rsidR="004A2D13" w:rsidRPr="007A5A5F" w:rsidRDefault="004A2D13" w:rsidP="00EF7E87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EF7E87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4706AF">
        <w:rPr>
          <w:rFonts w:eastAsia="Calibri"/>
        </w:rPr>
        <w:t xml:space="preserve">8 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EF7E87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4706A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Pr="00A31B47" w:rsidRDefault="004A2D13" w:rsidP="00EF7E87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4706A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4A2D13" w:rsidRPr="00490F4D" w:rsidRDefault="004A2D13" w:rsidP="00EF7E8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rPr>
          <w:rFonts w:eastAsia="Calibri"/>
        </w:rPr>
        <w:t xml:space="preserve"> </w:t>
      </w:r>
      <w:r w:rsidR="009162F8" w:rsidRPr="005C2781">
        <w:rPr>
          <w:rFonts w:eastAsia="Times New Roman"/>
        </w:rPr>
        <w:t>ООО</w:t>
      </w:r>
      <w:r w:rsidR="009162F8">
        <w:rPr>
          <w:rFonts w:eastAsia="Times New Roman"/>
        </w:rPr>
        <w:t xml:space="preserve"> </w:t>
      </w:r>
      <w:r w:rsidR="009162F8" w:rsidRPr="005C2781">
        <w:rPr>
          <w:rFonts w:eastAsia="Times New Roman"/>
        </w:rPr>
        <w:t>«</w:t>
      </w:r>
      <w:r w:rsidR="009162F8">
        <w:rPr>
          <w:rFonts w:eastAsia="Times New Roman"/>
        </w:rPr>
        <w:t>СТМ</w:t>
      </w:r>
      <w:r w:rsidR="009162F8" w:rsidRPr="005C2781">
        <w:rPr>
          <w:rFonts w:eastAsia="Times New Roman"/>
        </w:rPr>
        <w:t>»</w:t>
      </w:r>
      <w:r w:rsidRPr="00490F4D">
        <w:t xml:space="preserve"> </w:t>
      </w:r>
    </w:p>
    <w:p w:rsidR="004A2D13" w:rsidRPr="007A5A5F" w:rsidRDefault="004A2D13" w:rsidP="00EF7E87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706AF" w:rsidP="00EF7E87">
      <w:pPr>
        <w:widowControl w:val="0"/>
        <w:rPr>
          <w:rFonts w:eastAsia="Calibri"/>
        </w:rPr>
      </w:pPr>
      <w:r>
        <w:rPr>
          <w:rFonts w:eastAsia="Calibri"/>
        </w:rPr>
        <w:t>«за» – 8</w:t>
      </w:r>
      <w:r w:rsidR="004A2D13" w:rsidRPr="00B03213">
        <w:rPr>
          <w:rFonts w:eastAsia="Calibri"/>
        </w:rPr>
        <w:t xml:space="preserve"> г</w:t>
      </w:r>
      <w:r w:rsidR="004A2D13" w:rsidRPr="001D2D06">
        <w:rPr>
          <w:rFonts w:eastAsia="Calibri"/>
        </w:rPr>
        <w:t>олосов;</w:t>
      </w:r>
      <w:r w:rsidR="004A2D13" w:rsidRPr="002D4C4E">
        <w:rPr>
          <w:rFonts w:eastAsia="Calibri"/>
        </w:rPr>
        <w:t xml:space="preserve"> </w:t>
      </w:r>
    </w:p>
    <w:p w:rsidR="004A2D13" w:rsidRPr="002D4C4E" w:rsidRDefault="004A2D13" w:rsidP="00EF7E87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4706A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Default="004A2D13" w:rsidP="00EF7E87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4706A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9162F8" w:rsidRPr="009162F8" w:rsidRDefault="009162F8" w:rsidP="00EF7E87">
      <w:pPr>
        <w:widowControl w:val="0"/>
        <w:spacing w:before="120" w:after="120"/>
        <w:rPr>
          <w:sz w:val="12"/>
          <w:szCs w:val="12"/>
        </w:rPr>
      </w:pPr>
    </w:p>
    <w:p w:rsidR="004A2D13" w:rsidRDefault="00570261" w:rsidP="00EF7E87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</w:pPr>
      <w:r w:rsidRPr="00D132AF">
        <w:t>В соответствии п.3.</w:t>
      </w:r>
      <w:r w:rsidRPr="001A7A35">
        <w:t>21 и п. </w:t>
      </w:r>
      <w:r>
        <w:t>15</w:t>
      </w:r>
      <w:r w:rsidRPr="001A7A35">
        <w:t xml:space="preserve"> разд.</w:t>
      </w:r>
      <w:r>
        <w:t>4</w:t>
      </w:r>
      <w:r w:rsidRPr="001A7A35">
        <w:t> «Инф</w:t>
      </w:r>
      <w:r w:rsidR="00645C91">
        <w:t>ормационная карта запроса цен» д</w:t>
      </w:r>
      <w:r w:rsidRPr="001A7A35">
        <w:t>окументации</w:t>
      </w:r>
      <w:r w:rsidR="00645C91">
        <w:t>,</w:t>
      </w:r>
      <w:r w:rsidRPr="001A7A35">
        <w:t xml:space="preserve"> провести</w:t>
      </w:r>
      <w:r>
        <w:rPr>
          <w:rFonts w:eastAsia="Calibri"/>
        </w:rPr>
        <w:t xml:space="preserve"> </w:t>
      </w:r>
      <w:r w:rsidR="004A2D13">
        <w:rPr>
          <w:rFonts w:eastAsia="Calibri"/>
        </w:rPr>
        <w:t>процедуру переторжки</w:t>
      </w:r>
      <w:r w:rsidR="00645C91">
        <w:rPr>
          <w:rFonts w:eastAsia="Calibri"/>
        </w:rPr>
        <w:t xml:space="preserve"> </w:t>
      </w:r>
      <w:r w:rsidR="00645C91" w:rsidRPr="001E2370">
        <w:t>с допу</w:t>
      </w:r>
      <w:r w:rsidR="00645C91">
        <w:t>щенными участниками запроса цен</w:t>
      </w:r>
      <w:r w:rsidR="005A7FBE" w:rsidRPr="00D132AF">
        <w:t>:</w:t>
      </w:r>
    </w:p>
    <w:p w:rsidR="00A10F54" w:rsidRPr="00490F4D" w:rsidRDefault="00645C91" w:rsidP="00EF7E8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6B553F">
        <w:t>ООО «</w:t>
      </w:r>
      <w:r>
        <w:t xml:space="preserve">Сатурн </w:t>
      </w:r>
      <w:proofErr w:type="spellStart"/>
      <w:r>
        <w:t>Импэкс-Трейдинг</w:t>
      </w:r>
      <w:proofErr w:type="spellEnd"/>
      <w:r w:rsidRPr="006B553F">
        <w:t>»</w:t>
      </w:r>
      <w:r w:rsidR="00816281">
        <w:t>,</w:t>
      </w:r>
    </w:p>
    <w:p w:rsidR="00816281" w:rsidRPr="00EF7E87" w:rsidRDefault="00645C91" w:rsidP="00EF7E8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5C2781">
        <w:rPr>
          <w:rFonts w:eastAsia="Times New Roman"/>
        </w:rPr>
        <w:t>ООО</w:t>
      </w:r>
      <w:r>
        <w:rPr>
          <w:rFonts w:eastAsia="Times New Roman"/>
        </w:rPr>
        <w:t xml:space="preserve"> </w:t>
      </w:r>
      <w:r w:rsidRPr="005C2781">
        <w:rPr>
          <w:rFonts w:eastAsia="Times New Roman"/>
        </w:rPr>
        <w:t>«</w:t>
      </w:r>
      <w:r>
        <w:rPr>
          <w:rFonts w:eastAsia="Times New Roman"/>
        </w:rPr>
        <w:t>СТМ</w:t>
      </w:r>
      <w:r w:rsidRPr="005C2781">
        <w:rPr>
          <w:rFonts w:eastAsia="Times New Roman"/>
        </w:rPr>
        <w:t>»</w:t>
      </w:r>
      <w:r w:rsidR="00816281">
        <w:rPr>
          <w:rFonts w:eastAsia="Times New Roman"/>
        </w:rPr>
        <w:t>.</w:t>
      </w:r>
    </w:p>
    <w:p w:rsidR="00961E05" w:rsidRPr="00961E05" w:rsidRDefault="00961E05" w:rsidP="00EF7E87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961E05" w:rsidRPr="00961E05" w:rsidRDefault="00961E05" w:rsidP="00EF7E87">
      <w:pPr>
        <w:widowControl w:val="0"/>
        <w:rPr>
          <w:rFonts w:eastAsia="Calibri"/>
        </w:rPr>
      </w:pPr>
      <w:r w:rsidRPr="00961E05">
        <w:rPr>
          <w:rFonts w:eastAsia="Calibri"/>
        </w:rPr>
        <w:t xml:space="preserve">«за» –  </w:t>
      </w:r>
      <w:r w:rsidR="004706AF">
        <w:rPr>
          <w:rFonts w:eastAsia="Calibri"/>
        </w:rPr>
        <w:t xml:space="preserve">8 </w:t>
      </w:r>
      <w:r w:rsidRPr="00961E05">
        <w:rPr>
          <w:rFonts w:eastAsia="Calibri"/>
        </w:rPr>
        <w:t xml:space="preserve"> голосов; </w:t>
      </w:r>
    </w:p>
    <w:p w:rsidR="00961E05" w:rsidRPr="00961E05" w:rsidRDefault="00961E05" w:rsidP="00EF7E87">
      <w:pPr>
        <w:widowControl w:val="0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4706AF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961E05" w:rsidRDefault="00961E05" w:rsidP="00EF7E87">
      <w:pPr>
        <w:widowControl w:val="0"/>
        <w:jc w:val="both"/>
      </w:pPr>
      <w:r w:rsidRPr="00961E05">
        <w:rPr>
          <w:rFonts w:eastAsia="Calibri"/>
        </w:rPr>
        <w:t xml:space="preserve">«воздержался» – </w:t>
      </w:r>
      <w:r w:rsidR="004706AF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816281" w:rsidRPr="00961E05" w:rsidRDefault="00816281" w:rsidP="00EF7E87">
      <w:pPr>
        <w:widowControl w:val="0"/>
        <w:jc w:val="both"/>
      </w:pPr>
    </w:p>
    <w:p w:rsidR="00476D95" w:rsidRDefault="00645C91" w:rsidP="00EF7E87">
      <w:pPr>
        <w:widowControl w:val="0"/>
        <w:spacing w:before="120" w:after="120"/>
        <w:ind w:firstLine="426"/>
        <w:jc w:val="both"/>
        <w:rPr>
          <w:rFonts w:eastAsia="Calibri"/>
          <w:lang w:eastAsia="en-US"/>
        </w:rPr>
      </w:pPr>
      <w:r>
        <w:rPr>
          <w:rFonts w:eastAsia="Calibri"/>
        </w:rPr>
        <w:t>Процедуру переторжки</w:t>
      </w:r>
      <w:r w:rsidRPr="00645C91">
        <w:t xml:space="preserve"> </w:t>
      </w:r>
      <w:r w:rsidRPr="001A7A35">
        <w:t>провести</w:t>
      </w:r>
      <w:r>
        <w:rPr>
          <w:rFonts w:eastAsia="Calibri"/>
        </w:rPr>
        <w:t xml:space="preserve"> в режиме реального времени </w:t>
      </w:r>
      <w:r w:rsidRPr="00D132AF">
        <w:t xml:space="preserve">на </w:t>
      </w:r>
      <w:r w:rsidRPr="00D132AF">
        <w:rPr>
          <w:rFonts w:eastAsia="Calibri"/>
          <w:lang w:eastAsia="en-US"/>
        </w:rPr>
        <w:t>ЭТП «Аукционный конкурсный дом»</w:t>
      </w:r>
      <w:r w:rsidRPr="00D132AF">
        <w:t xml:space="preserve"> «</w:t>
      </w:r>
      <w:r w:rsidR="00816281">
        <w:t>22</w:t>
      </w:r>
      <w:r w:rsidRPr="00D132AF">
        <w:t>»</w:t>
      </w:r>
      <w:r w:rsidRPr="00D132AF">
        <w:rPr>
          <w:lang w:val="en-US"/>
        </w:rPr>
        <w:t> </w:t>
      </w:r>
      <w:r>
        <w:t>а</w:t>
      </w:r>
      <w:r w:rsidR="00611FA4">
        <w:t>преля</w:t>
      </w:r>
      <w:r w:rsidRPr="00D132AF">
        <w:t xml:space="preserve"> 201</w:t>
      </w:r>
      <w:r w:rsidR="00611FA4">
        <w:t>3</w:t>
      </w:r>
      <w:r w:rsidRPr="00D132AF">
        <w:t xml:space="preserve"> года</w:t>
      </w:r>
      <w:r w:rsidR="00441517">
        <w:t>,</w:t>
      </w:r>
      <w:r w:rsidRPr="00D132AF">
        <w:t xml:space="preserve"> начиная с </w:t>
      </w:r>
      <w:r w:rsidR="00816281">
        <w:t>11</w:t>
      </w:r>
      <w:r w:rsidRPr="00D132AF">
        <w:t>:00 до </w:t>
      </w:r>
      <w:r w:rsidR="00816281">
        <w:t>12</w:t>
      </w:r>
      <w:r w:rsidRPr="00D132AF">
        <w:t>:00 (время московское)</w:t>
      </w:r>
      <w:r w:rsidR="00611FA4">
        <w:rPr>
          <w:rFonts w:eastAsia="Calibri"/>
          <w:lang w:eastAsia="en-US"/>
        </w:rPr>
        <w:t>.</w:t>
      </w:r>
    </w:p>
    <w:p w:rsidR="00611FA4" w:rsidRDefault="00611FA4" w:rsidP="00EF7E87">
      <w:pPr>
        <w:widowControl w:val="0"/>
        <w:spacing w:before="120" w:after="120"/>
        <w:ind w:firstLine="426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3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4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5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bookmarkStart w:id="0" w:name="_GoBack"/>
      <w:bookmarkEnd w:id="0"/>
      <w:proofErr w:type="gramEnd"/>
    </w:p>
    <w:sectPr w:rsidR="00611FA4" w:rsidSect="00EF7E87">
      <w:pgSz w:w="11906" w:h="16838"/>
      <w:pgMar w:top="1135" w:right="849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ABC" w:rsidRDefault="00151ABC" w:rsidP="00E503F3">
      <w:r>
        <w:separator/>
      </w:r>
    </w:p>
  </w:endnote>
  <w:endnote w:type="continuationSeparator" w:id="0">
    <w:p w:rsidR="00151ABC" w:rsidRDefault="00151ABC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ABC" w:rsidRDefault="00151ABC" w:rsidP="00E503F3">
      <w:r>
        <w:separator/>
      </w:r>
    </w:p>
  </w:footnote>
  <w:footnote w:type="continuationSeparator" w:id="0">
    <w:p w:rsidR="00151ABC" w:rsidRDefault="00151ABC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5139"/>
    <w:rsid w:val="000A26C9"/>
    <w:rsid w:val="000C5BA1"/>
    <w:rsid w:val="000D2E3A"/>
    <w:rsid w:val="00143D7A"/>
    <w:rsid w:val="00151ABC"/>
    <w:rsid w:val="001562DC"/>
    <w:rsid w:val="001A12F7"/>
    <w:rsid w:val="002131B6"/>
    <w:rsid w:val="00224218"/>
    <w:rsid w:val="00266A90"/>
    <w:rsid w:val="0028797D"/>
    <w:rsid w:val="00367403"/>
    <w:rsid w:val="00380831"/>
    <w:rsid w:val="0039124D"/>
    <w:rsid w:val="003E2331"/>
    <w:rsid w:val="004137B5"/>
    <w:rsid w:val="00432257"/>
    <w:rsid w:val="00441517"/>
    <w:rsid w:val="00461856"/>
    <w:rsid w:val="004706AF"/>
    <w:rsid w:val="00476D95"/>
    <w:rsid w:val="004A2D13"/>
    <w:rsid w:val="004B1AA0"/>
    <w:rsid w:val="004F7BEC"/>
    <w:rsid w:val="00505A41"/>
    <w:rsid w:val="00565BF7"/>
    <w:rsid w:val="00570261"/>
    <w:rsid w:val="0057616E"/>
    <w:rsid w:val="00577DC1"/>
    <w:rsid w:val="005851A0"/>
    <w:rsid w:val="00597962"/>
    <w:rsid w:val="005A7FBE"/>
    <w:rsid w:val="005C4C13"/>
    <w:rsid w:val="00611FA4"/>
    <w:rsid w:val="00617604"/>
    <w:rsid w:val="006250F1"/>
    <w:rsid w:val="00636F98"/>
    <w:rsid w:val="00645C91"/>
    <w:rsid w:val="00761991"/>
    <w:rsid w:val="007818D8"/>
    <w:rsid w:val="00816281"/>
    <w:rsid w:val="00832D77"/>
    <w:rsid w:val="00876A4E"/>
    <w:rsid w:val="00880216"/>
    <w:rsid w:val="008A2069"/>
    <w:rsid w:val="009162F8"/>
    <w:rsid w:val="00961E05"/>
    <w:rsid w:val="00980EF3"/>
    <w:rsid w:val="00983A9E"/>
    <w:rsid w:val="00A10F54"/>
    <w:rsid w:val="00A4269B"/>
    <w:rsid w:val="00AA20D5"/>
    <w:rsid w:val="00AD7286"/>
    <w:rsid w:val="00AF2637"/>
    <w:rsid w:val="00B52C7C"/>
    <w:rsid w:val="00BD191F"/>
    <w:rsid w:val="00C066EE"/>
    <w:rsid w:val="00C34A49"/>
    <w:rsid w:val="00C53CF2"/>
    <w:rsid w:val="00CE159F"/>
    <w:rsid w:val="00D35DE4"/>
    <w:rsid w:val="00D70C97"/>
    <w:rsid w:val="00D76E5C"/>
    <w:rsid w:val="00DA2564"/>
    <w:rsid w:val="00DF38C4"/>
    <w:rsid w:val="00E12625"/>
    <w:rsid w:val="00E503F3"/>
    <w:rsid w:val="00E57F56"/>
    <w:rsid w:val="00E723AD"/>
    <w:rsid w:val="00E824F3"/>
    <w:rsid w:val="00EA6D45"/>
    <w:rsid w:val="00EB50DA"/>
    <w:rsid w:val="00EF7E87"/>
    <w:rsid w:val="00F25C2A"/>
    <w:rsid w:val="00F84FB1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file.ashx?oid=1019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4</cp:revision>
  <cp:lastPrinted>2013-04-18T10:25:00Z</cp:lastPrinted>
  <dcterms:created xsi:type="dcterms:W3CDTF">2013-04-18T10:27:00Z</dcterms:created>
  <dcterms:modified xsi:type="dcterms:W3CDTF">2013-04-18T11:56:00Z</dcterms:modified>
</cp:coreProperties>
</file>