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7E" w:rsidRPr="0038657E" w:rsidRDefault="0038657E" w:rsidP="0038657E">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278112"/>
      <w:bookmarkStart w:id="3" w:name="_GoBack"/>
      <w:bookmarkEnd w:id="3"/>
      <w:r w:rsidRPr="0038657E">
        <w:rPr>
          <w:rFonts w:ascii="Times New Roman" w:eastAsia="Times New Roman" w:hAnsi="Times New Roman" w:cs="Times New Roman"/>
          <w:iCs/>
          <w:sz w:val="28"/>
          <w:szCs w:val="28"/>
          <w:lang w:eastAsia="ru-RU"/>
        </w:rPr>
        <w:t xml:space="preserve">ИЗВЕЩЕНИЕ О ПРОВЕДЕНИИ </w:t>
      </w:r>
      <w:bookmarkEnd w:id="0"/>
      <w:bookmarkEnd w:id="1"/>
      <w:r w:rsidRPr="0038657E">
        <w:rPr>
          <w:rFonts w:ascii="Times New Roman" w:eastAsia="Times New Roman" w:hAnsi="Times New Roman" w:cs="Times New Roman"/>
          <w:iCs/>
          <w:sz w:val="28"/>
          <w:szCs w:val="28"/>
          <w:lang w:eastAsia="ru-RU"/>
        </w:rPr>
        <w:t>ЗАКУПКИ</w:t>
      </w:r>
      <w:bookmarkEnd w:id="2"/>
    </w:p>
    <w:p w:rsidR="0038657E" w:rsidRPr="0038657E" w:rsidRDefault="0038657E" w:rsidP="0038657E">
      <w:pPr>
        <w:spacing w:after="0" w:line="240" w:lineRule="auto"/>
        <w:ind w:firstLine="567"/>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38657E">
        <w:rPr>
          <w:rFonts w:ascii="Times New Roman" w:eastAsia="Times New Roman" w:hAnsi="Times New Roman" w:cs="Times New Roman"/>
          <w:sz w:val="28"/>
          <w:szCs w:val="28"/>
          <w:lang w:eastAsia="ru-RU"/>
        </w:rPr>
        <w:t>Форма и способ процедуры закупки:</w:t>
      </w:r>
      <w:r w:rsidRPr="0038657E">
        <w:rPr>
          <w:rFonts w:ascii="Times New Roman" w:eastAsia="Calibri" w:hAnsi="Times New Roman" w:cs="Times New Roman"/>
          <w:sz w:val="28"/>
          <w:szCs w:val="28"/>
        </w:rPr>
        <w:t xml:space="preserve"> Открытый запрос цен в электронной форме.</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bCs/>
          <w:sz w:val="28"/>
          <w:szCs w:val="28"/>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8657E">
        <w:rPr>
          <w:rFonts w:ascii="Times New Roman" w:eastAsia="Calibri" w:hAnsi="Times New Roman" w:cs="Times New Roman"/>
          <w:sz w:val="28"/>
          <w:szCs w:val="28"/>
        </w:rPr>
        <w:t>Закупка проводится в </w:t>
      </w:r>
      <w:proofErr w:type="gramStart"/>
      <w:r w:rsidRPr="0038657E">
        <w:rPr>
          <w:rFonts w:ascii="Times New Roman" w:eastAsia="Calibri" w:hAnsi="Times New Roman" w:cs="Times New Roman"/>
          <w:sz w:val="28"/>
          <w:szCs w:val="28"/>
        </w:rPr>
        <w:t>соответствии</w:t>
      </w:r>
      <w:proofErr w:type="gramEnd"/>
      <w:r w:rsidRPr="0038657E">
        <w:rPr>
          <w:rFonts w:ascii="Times New Roman" w:eastAsia="Calibri" w:hAnsi="Times New Roman" w:cs="Times New Roman"/>
          <w:sz w:val="28"/>
          <w:szCs w:val="28"/>
        </w:rPr>
        <w:t xml:space="preserve"> с Единым </w:t>
      </w:r>
      <w:r w:rsidRPr="0038657E">
        <w:rPr>
          <w:rFonts w:ascii="Times New Roman" w:eastAsia="Times New Roman" w:hAnsi="Times New Roman" w:cs="Times New Roman"/>
          <w:sz w:val="28"/>
          <w:szCs w:val="28"/>
          <w:lang w:eastAsia="ru-RU"/>
        </w:rPr>
        <w:t>отраслевым</w:t>
      </w:r>
      <w:r w:rsidRPr="0038657E">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8657E">
        <w:rPr>
          <w:rFonts w:ascii="Times New Roman" w:eastAsia="Calibri" w:hAnsi="Times New Roman" w:cs="Times New Roman"/>
        </w:rPr>
        <w:t xml:space="preserve"> (</w:t>
      </w:r>
      <w:r w:rsidRPr="0038657E">
        <w:rPr>
          <w:rFonts w:ascii="Times New Roman" w:eastAsia="Calibri" w:hAnsi="Times New Roman" w:cs="Times New Roman"/>
          <w:b/>
          <w:i/>
        </w:rPr>
        <w:t>протокол от 29.04.2015г. №72</w:t>
      </w:r>
      <w:r w:rsidRPr="0038657E">
        <w:rPr>
          <w:rFonts w:ascii="Times New Roman" w:eastAsia="Calibri" w:hAnsi="Times New Roman" w:cs="Times New Roman"/>
        </w:rPr>
        <w:t>)</w:t>
      </w:r>
      <w:r w:rsidRPr="0038657E">
        <w:rPr>
          <w:rFonts w:ascii="Times New Roman" w:eastAsia="Calibri" w:hAnsi="Times New Roman" w:cs="Times New Roman"/>
          <w:b/>
          <w:i/>
        </w:rPr>
        <w:t>.</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bCs/>
          <w:sz w:val="28"/>
          <w:szCs w:val="28"/>
        </w:rPr>
      </w:pPr>
    </w:p>
    <w:p w:rsidR="0038657E" w:rsidRPr="0038657E" w:rsidRDefault="0038657E" w:rsidP="0038657E">
      <w:pPr>
        <w:numPr>
          <w:ilvl w:val="0"/>
          <w:numId w:val="2"/>
        </w:numPr>
        <w:tabs>
          <w:tab w:val="left" w:pos="-142"/>
          <w:tab w:val="left" w:pos="0"/>
        </w:tabs>
        <w:spacing w:after="0" w:line="240" w:lineRule="auto"/>
        <w:ind w:left="0" w:firstLine="567"/>
        <w:contextualSpacing/>
        <w:jc w:val="both"/>
        <w:rPr>
          <w:rFonts w:ascii="Times New Roman" w:eastAsia="Calibri" w:hAnsi="Times New Roman" w:cs="Times New Roman"/>
          <w:b/>
          <w:spacing w:val="-6"/>
          <w:sz w:val="28"/>
          <w:szCs w:val="28"/>
        </w:rPr>
      </w:pPr>
      <w:r w:rsidRPr="0038657E">
        <w:rPr>
          <w:rFonts w:ascii="Times New Roman" w:eastAsia="Calibri" w:hAnsi="Times New Roman" w:cs="Times New Roman"/>
          <w:sz w:val="28"/>
          <w:szCs w:val="28"/>
        </w:rPr>
        <w:t>Предмет</w:t>
      </w:r>
      <w:r w:rsidRPr="0038657E">
        <w:rPr>
          <w:rFonts w:ascii="Times New Roman" w:eastAsia="Calibri" w:hAnsi="Times New Roman" w:cs="Times New Roman"/>
          <w:spacing w:val="-6"/>
          <w:sz w:val="28"/>
          <w:szCs w:val="28"/>
        </w:rPr>
        <w:t xml:space="preserve"> закупки: право заключения договора на финансовую аренду (лизинг) трактора Беларус-922.3 с навесным оборудованием  для нужд АО «НИАЭП».</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38657E" w:rsidRPr="0038657E" w:rsidRDefault="0038657E" w:rsidP="0038657E">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8657E">
        <w:rPr>
          <w:rFonts w:ascii="Times New Roman" w:eastAsia="Calibri" w:hAnsi="Times New Roman" w:cs="Times New Roman"/>
          <w:sz w:val="28"/>
          <w:szCs w:val="28"/>
        </w:rPr>
        <w:t>Заказчик,</w:t>
      </w:r>
      <w:r w:rsidRPr="0038657E">
        <w:rPr>
          <w:rFonts w:ascii="Times New Roman" w:eastAsia="Calibri" w:hAnsi="Times New Roman" w:cs="Times New Roman"/>
          <w:b/>
          <w:spacing w:val="-6"/>
          <w:sz w:val="28"/>
          <w:szCs w:val="28"/>
        </w:rPr>
        <w:t xml:space="preserve"> </w:t>
      </w:r>
      <w:r w:rsidRPr="0038657E">
        <w:rPr>
          <w:rFonts w:ascii="Times New Roman" w:eastAsia="Calibri" w:hAnsi="Times New Roman" w:cs="Times New Roman"/>
          <w:sz w:val="28"/>
          <w:szCs w:val="28"/>
        </w:rPr>
        <w:t>являющийся Организатором закупки</w:t>
      </w:r>
      <w:r w:rsidRPr="0038657E">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38657E">
        <w:rPr>
          <w:rFonts w:ascii="Times New Roman" w:eastAsia="Calibri" w:hAnsi="Times New Roman" w:cs="Times New Roman"/>
          <w:b/>
          <w:spacing w:val="-6"/>
          <w:sz w:val="28"/>
          <w:szCs w:val="28"/>
        </w:rPr>
        <w:t xml:space="preserve"> </w:t>
      </w:r>
    </w:p>
    <w:p w:rsidR="0038657E" w:rsidRPr="0038657E" w:rsidRDefault="0038657E" w:rsidP="0038657E">
      <w:pPr>
        <w:spacing w:after="0" w:line="240" w:lineRule="auto"/>
        <w:ind w:firstLine="567"/>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Место нахождения: 603006, г. Нижний Новгород, пл. Свободы, д. 3.</w:t>
      </w:r>
    </w:p>
    <w:p w:rsidR="0038657E" w:rsidRPr="0038657E" w:rsidRDefault="0038657E" w:rsidP="0038657E">
      <w:pPr>
        <w:spacing w:after="0" w:line="240" w:lineRule="auto"/>
        <w:ind w:firstLine="567"/>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Почтовый адрес: 603006, г. Нижний Новгород, пл. Свободы, д. 3.</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38657E">
        <w:rPr>
          <w:rFonts w:ascii="Times New Roman" w:eastAsia="Times New Roman" w:hAnsi="Times New Roman" w:cs="Times New Roman"/>
          <w:sz w:val="28"/>
          <w:szCs w:val="28"/>
          <w:lang w:val="en-US" w:eastAsia="ru-RU"/>
        </w:rPr>
        <w:t>m</w:t>
      </w:r>
      <w:r w:rsidRPr="0038657E">
        <w:rPr>
          <w:rFonts w:ascii="Times New Roman" w:eastAsia="Times New Roman" w:hAnsi="Times New Roman" w:cs="Times New Roman"/>
          <w:sz w:val="28"/>
          <w:szCs w:val="28"/>
          <w:lang w:eastAsia="ru-RU"/>
        </w:rPr>
        <w:t>.</w:t>
      </w:r>
      <w:proofErr w:type="spellStart"/>
      <w:r w:rsidRPr="0038657E">
        <w:rPr>
          <w:rFonts w:ascii="Times New Roman" w:eastAsia="Times New Roman" w:hAnsi="Times New Roman" w:cs="Times New Roman"/>
          <w:sz w:val="28"/>
          <w:szCs w:val="28"/>
          <w:lang w:val="en-US" w:eastAsia="ru-RU"/>
        </w:rPr>
        <w:t>kotelnikova</w:t>
      </w:r>
      <w:proofErr w:type="spellEnd"/>
      <w:r w:rsidRPr="0038657E">
        <w:rPr>
          <w:rFonts w:ascii="Times New Roman" w:eastAsia="Times New Roman" w:hAnsi="Times New Roman" w:cs="Times New Roman"/>
          <w:sz w:val="28"/>
          <w:szCs w:val="28"/>
          <w:lang w:eastAsia="ru-RU"/>
        </w:rPr>
        <w:t>@</w:t>
      </w:r>
      <w:proofErr w:type="spellStart"/>
      <w:r w:rsidRPr="0038657E">
        <w:rPr>
          <w:rFonts w:ascii="Times New Roman" w:eastAsia="Times New Roman" w:hAnsi="Times New Roman" w:cs="Times New Roman"/>
          <w:sz w:val="28"/>
          <w:szCs w:val="28"/>
          <w:lang w:val="en-US" w:eastAsia="ru-RU"/>
        </w:rPr>
        <w:t>niaep</w:t>
      </w:r>
      <w:proofErr w:type="spellEnd"/>
      <w:r w:rsidRPr="0038657E">
        <w:rPr>
          <w:rFonts w:ascii="Times New Roman" w:eastAsia="Times New Roman" w:hAnsi="Times New Roman" w:cs="Times New Roman"/>
          <w:sz w:val="28"/>
          <w:szCs w:val="28"/>
          <w:lang w:eastAsia="ru-RU"/>
        </w:rPr>
        <w:t>.</w:t>
      </w:r>
      <w:proofErr w:type="spellStart"/>
      <w:r w:rsidRPr="0038657E">
        <w:rPr>
          <w:rFonts w:ascii="Times New Roman" w:eastAsia="Times New Roman" w:hAnsi="Times New Roman" w:cs="Times New Roman"/>
          <w:sz w:val="28"/>
          <w:szCs w:val="28"/>
          <w:lang w:val="en-US" w:eastAsia="ru-RU"/>
        </w:rPr>
        <w:t>ru</w:t>
      </w:r>
      <w:proofErr w:type="spellEnd"/>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38657E">
        <w:rPr>
          <w:rFonts w:ascii="Times New Roman" w:eastAsia="Calibri" w:hAnsi="Times New Roman" w:cs="Times New Roman"/>
          <w:sz w:val="28"/>
          <w:szCs w:val="28"/>
        </w:rPr>
        <w:t xml:space="preserve">Количество лотов: 1 (Один). </w:t>
      </w:r>
    </w:p>
    <w:p w:rsidR="0038657E" w:rsidRPr="0038657E" w:rsidRDefault="0038657E" w:rsidP="0038657E">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 xml:space="preserve">Предмет договора: </w:t>
      </w:r>
      <w:r w:rsidRPr="0038657E">
        <w:rPr>
          <w:rFonts w:ascii="Times New Roman" w:eastAsia="Calibri" w:hAnsi="Times New Roman" w:cs="Times New Roman"/>
          <w:spacing w:val="-6"/>
          <w:sz w:val="28"/>
          <w:szCs w:val="28"/>
        </w:rPr>
        <w:t>финансовая аренда (лизинг) трактора Беларус-922.3 с навесным оборудованием  для нужд АО «НИАЭП».</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Срок договора лизинга: в </w:t>
      </w:r>
      <w:proofErr w:type="gramStart"/>
      <w:r w:rsidRPr="0038657E">
        <w:rPr>
          <w:rFonts w:ascii="Times New Roman" w:eastAsia="Times New Roman" w:hAnsi="Times New Roman" w:cs="Times New Roman"/>
          <w:sz w:val="28"/>
          <w:szCs w:val="28"/>
          <w:lang w:eastAsia="ru-RU"/>
        </w:rPr>
        <w:t>соответствии</w:t>
      </w:r>
      <w:proofErr w:type="gramEnd"/>
      <w:r w:rsidRPr="0038657E">
        <w:rPr>
          <w:rFonts w:ascii="Times New Roman" w:eastAsia="Times New Roman" w:hAnsi="Times New Roman" w:cs="Times New Roman"/>
          <w:sz w:val="28"/>
          <w:szCs w:val="28"/>
          <w:lang w:eastAsia="ru-RU"/>
        </w:rPr>
        <w:t xml:space="preserve"> со Спецификацией (Приложение №1 к тому 2 «Техническая часть»).</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Место оказания услуг: </w:t>
      </w:r>
      <w:r w:rsidRPr="0038657E">
        <w:rPr>
          <w:rFonts w:ascii="Times New Roman" w:eastAsia="Times New Roman" w:hAnsi="Times New Roman" w:cs="Times New Roman"/>
          <w:bCs/>
          <w:sz w:val="28"/>
          <w:szCs w:val="28"/>
          <w:lang w:eastAsia="ru-RU"/>
        </w:rPr>
        <w:t xml:space="preserve">603006, г. </w:t>
      </w:r>
      <w:proofErr w:type="spellStart"/>
      <w:r w:rsidRPr="0038657E">
        <w:rPr>
          <w:rFonts w:ascii="Times New Roman" w:eastAsia="Times New Roman" w:hAnsi="Times New Roman" w:cs="Times New Roman"/>
          <w:bCs/>
          <w:sz w:val="28"/>
          <w:szCs w:val="28"/>
          <w:lang w:eastAsia="ru-RU"/>
        </w:rPr>
        <w:t>Н.Новгород</w:t>
      </w:r>
      <w:proofErr w:type="spellEnd"/>
      <w:r w:rsidRPr="0038657E">
        <w:rPr>
          <w:rFonts w:ascii="Times New Roman" w:eastAsia="Times New Roman" w:hAnsi="Times New Roman" w:cs="Times New Roman"/>
          <w:bCs/>
          <w:sz w:val="28"/>
          <w:szCs w:val="28"/>
          <w:lang w:eastAsia="ru-RU"/>
        </w:rPr>
        <w:t>, пл. Свободы, 3.</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Состав и объем услуг:</w:t>
      </w:r>
      <w:r w:rsidRPr="0038657E">
        <w:rPr>
          <w:rFonts w:ascii="Times New Roman" w:eastAsia="Times New Roman" w:hAnsi="Times New Roman" w:cs="Times New Roman"/>
          <w:sz w:val="24"/>
          <w:szCs w:val="24"/>
          <w:lang w:eastAsia="ru-RU"/>
        </w:rPr>
        <w:t xml:space="preserve"> </w:t>
      </w:r>
      <w:r w:rsidRPr="0038657E">
        <w:rPr>
          <w:rFonts w:ascii="Times New Roman" w:eastAsia="Times New Roman" w:hAnsi="Times New Roman" w:cs="Times New Roman"/>
          <w:sz w:val="28"/>
          <w:szCs w:val="28"/>
          <w:lang w:eastAsia="ru-RU"/>
        </w:rPr>
        <w:t>все необходимые сведения приведены в </w:t>
      </w:r>
      <w:proofErr w:type="gramStart"/>
      <w:r w:rsidRPr="0038657E">
        <w:rPr>
          <w:rFonts w:ascii="Times New Roman" w:eastAsia="Times New Roman" w:hAnsi="Times New Roman" w:cs="Times New Roman"/>
          <w:sz w:val="28"/>
          <w:szCs w:val="28"/>
          <w:lang w:eastAsia="ru-RU"/>
        </w:rPr>
        <w:t>Томе</w:t>
      </w:r>
      <w:proofErr w:type="gramEnd"/>
      <w:r w:rsidRPr="0038657E">
        <w:rPr>
          <w:rFonts w:ascii="Times New Roman" w:eastAsia="Times New Roman" w:hAnsi="Times New Roman" w:cs="Times New Roman"/>
          <w:sz w:val="28"/>
          <w:szCs w:val="28"/>
          <w:lang w:eastAsia="ru-RU"/>
        </w:rPr>
        <w:t> 2 закупочной документации.</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Предложение частичного выполнения услуг не допускается.</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8657E" w:rsidRPr="0038657E" w:rsidRDefault="0038657E" w:rsidP="0038657E">
      <w:pPr>
        <w:numPr>
          <w:ilvl w:val="0"/>
          <w:numId w:val="2"/>
        </w:numPr>
        <w:tabs>
          <w:tab w:val="left" w:pos="0"/>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 xml:space="preserve">Условия оплаты: </w:t>
      </w:r>
      <w:proofErr w:type="spellStart"/>
      <w:r w:rsidRPr="0038657E">
        <w:rPr>
          <w:rFonts w:ascii="Times New Roman" w:eastAsia="Calibri" w:hAnsi="Times New Roman" w:cs="Times New Roman"/>
          <w:sz w:val="28"/>
          <w:szCs w:val="28"/>
        </w:rPr>
        <w:t>безавансовая</w:t>
      </w:r>
      <w:proofErr w:type="spellEnd"/>
      <w:r w:rsidRPr="0038657E">
        <w:rPr>
          <w:rFonts w:ascii="Times New Roman" w:eastAsia="Calibri" w:hAnsi="Times New Roman" w:cs="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38657E" w:rsidRPr="0038657E" w:rsidRDefault="0038657E" w:rsidP="0038657E">
      <w:pPr>
        <w:spacing w:after="0" w:line="240" w:lineRule="auto"/>
        <w:ind w:right="153" w:firstLine="567"/>
        <w:jc w:val="both"/>
        <w:rPr>
          <w:rFonts w:ascii="Times New Roman" w:eastAsia="Times New Roman" w:hAnsi="Times New Roman" w:cs="Times New Roman"/>
          <w:sz w:val="24"/>
          <w:szCs w:val="24"/>
          <w:lang w:eastAsia="ru-RU"/>
        </w:rPr>
      </w:pPr>
      <w:r w:rsidRPr="0038657E">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38657E">
        <w:rPr>
          <w:rFonts w:ascii="Times New Roman" w:eastAsia="Times New Roman" w:hAnsi="Times New Roman" w:cs="Times New Roman"/>
          <w:sz w:val="24"/>
          <w:szCs w:val="24"/>
          <w:lang w:eastAsia="ru-RU"/>
        </w:rPr>
        <w:t>.</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lastRenderedPageBreak/>
        <w:t xml:space="preserve">Начальная (максимальная) дисконтированная цена договора: </w:t>
      </w:r>
      <w:r w:rsidRPr="0038657E">
        <w:rPr>
          <w:rFonts w:ascii="Times New Roman" w:eastAsia="Calibri" w:hAnsi="Times New Roman" w:cs="Times New Roman"/>
          <w:b/>
          <w:sz w:val="28"/>
          <w:szCs w:val="28"/>
        </w:rPr>
        <w:t>2 031 970</w:t>
      </w:r>
      <w:r w:rsidRPr="0038657E">
        <w:rPr>
          <w:rFonts w:ascii="Times New Roman" w:eastAsia="Calibri" w:hAnsi="Times New Roman" w:cs="Times New Roman"/>
          <w:sz w:val="28"/>
          <w:szCs w:val="28"/>
        </w:rPr>
        <w:t xml:space="preserve"> (Два миллиона тридцать одна тысяча девятьсот семьдесят) рублей </w:t>
      </w:r>
      <w:r w:rsidRPr="0038657E">
        <w:rPr>
          <w:rFonts w:ascii="Times New Roman" w:eastAsia="Calibri" w:hAnsi="Times New Roman" w:cs="Times New Roman"/>
          <w:b/>
          <w:sz w:val="28"/>
          <w:szCs w:val="28"/>
        </w:rPr>
        <w:t>25</w:t>
      </w:r>
      <w:r w:rsidRPr="0038657E">
        <w:rPr>
          <w:rFonts w:ascii="Times New Roman" w:eastAsia="Calibri" w:hAnsi="Times New Roman" w:cs="Times New Roman"/>
          <w:sz w:val="28"/>
          <w:szCs w:val="28"/>
        </w:rPr>
        <w:t xml:space="preserve"> копеек, без учета НДС.</w:t>
      </w:r>
    </w:p>
    <w:p w:rsidR="0038657E" w:rsidRPr="0038657E" w:rsidRDefault="0038657E" w:rsidP="0038657E">
      <w:pPr>
        <w:tabs>
          <w:tab w:val="left" w:pos="0"/>
          <w:tab w:val="left" w:pos="1134"/>
        </w:tabs>
        <w:ind w:firstLine="567"/>
        <w:contextualSpacing/>
        <w:jc w:val="both"/>
        <w:rPr>
          <w:rFonts w:ascii="Times New Roman" w:eastAsia="Calibri" w:hAnsi="Times New Roman" w:cs="Times New Roman"/>
          <w:sz w:val="28"/>
          <w:szCs w:val="28"/>
        </w:rPr>
      </w:pPr>
      <w:proofErr w:type="gramStart"/>
      <w:r w:rsidRPr="0038657E">
        <w:rPr>
          <w:rFonts w:ascii="Times New Roman" w:eastAsia="Calibri" w:hAnsi="Times New Roman" w:cs="Times New Roman"/>
          <w:sz w:val="28"/>
          <w:szCs w:val="28"/>
        </w:rPr>
        <w:t>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38657E" w:rsidRPr="0038657E" w:rsidRDefault="0038657E" w:rsidP="0038657E">
      <w:pPr>
        <w:tabs>
          <w:tab w:val="left" w:pos="0"/>
        </w:tabs>
        <w:ind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Расчет дисконтированной цены договора осуществляется по следующей формуле:</w:t>
      </w:r>
    </w:p>
    <w:p w:rsidR="0038657E" w:rsidRPr="0038657E" w:rsidRDefault="0038657E" w:rsidP="0038657E">
      <w:pPr>
        <w:tabs>
          <w:tab w:val="left" w:pos="0"/>
          <w:tab w:val="left" w:pos="1134"/>
        </w:tabs>
        <w:ind w:firstLine="567"/>
        <w:contextualSpacing/>
        <w:jc w:val="center"/>
        <w:rPr>
          <w:rFonts w:ascii="Times New Roman" w:eastAsia="Calibri" w:hAnsi="Times New Roman" w:cs="Times New Roman"/>
          <w:sz w:val="28"/>
          <w:szCs w:val="28"/>
        </w:rPr>
      </w:pPr>
      <w:r w:rsidRPr="0038657E">
        <w:rPr>
          <w:rFonts w:ascii="Calibri" w:eastAsia="Calibri" w:hAnsi="Calibri" w:cs="Times New Roman"/>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2.55pt;height:32.75pt" o:ole="">
            <v:imagedata r:id="rId6" o:title=""/>
          </v:shape>
          <o:OLEObject Type="Embed" ProgID="Equation.3" ShapeID="_x0000_i1031" DrawAspect="Content" ObjectID="_1493021893" r:id="rId7"/>
        </w:object>
      </w:r>
      <w:r w:rsidRPr="0038657E">
        <w:rPr>
          <w:rFonts w:ascii="Calibri" w:eastAsia="Calibri" w:hAnsi="Calibri" w:cs="Times New Roman"/>
          <w:i/>
          <w:sz w:val="28"/>
          <w:szCs w:val="28"/>
        </w:rPr>
        <w:t xml:space="preserve"> </w:t>
      </w:r>
      <w:r w:rsidRPr="0038657E">
        <w:rPr>
          <w:rFonts w:ascii="Times New Roman" w:eastAsia="Calibri" w:hAnsi="Times New Roman" w:cs="Times New Roman"/>
          <w:sz w:val="28"/>
          <w:szCs w:val="28"/>
        </w:rPr>
        <w:t xml:space="preserve">    где</w:t>
      </w:r>
    </w:p>
    <w:p w:rsidR="0038657E" w:rsidRPr="0038657E" w:rsidRDefault="0038657E" w:rsidP="0038657E">
      <w:pPr>
        <w:tabs>
          <w:tab w:val="left" w:pos="0"/>
          <w:tab w:val="left" w:pos="1134"/>
        </w:tabs>
        <w:ind w:firstLine="567"/>
        <w:contextualSpacing/>
        <w:jc w:val="both"/>
        <w:rPr>
          <w:rFonts w:ascii="Times New Roman" w:eastAsia="Calibri" w:hAnsi="Times New Roman" w:cs="Times New Roman"/>
          <w:sz w:val="28"/>
          <w:szCs w:val="28"/>
        </w:rPr>
      </w:pPr>
      <w:proofErr w:type="gramStart"/>
      <w:r w:rsidRPr="0038657E">
        <w:rPr>
          <w:rFonts w:ascii="Times New Roman" w:eastAsia="Calibri" w:hAnsi="Times New Roman" w:cs="Times New Roman"/>
          <w:sz w:val="28"/>
          <w:szCs w:val="28"/>
        </w:rPr>
        <w:t>Р</w:t>
      </w:r>
      <w:proofErr w:type="gramEnd"/>
      <w:r w:rsidRPr="0038657E">
        <w:rPr>
          <w:rFonts w:ascii="Times New Roman" w:eastAsia="Calibri" w:hAnsi="Times New Roman" w:cs="Times New Roman"/>
          <w:sz w:val="28"/>
          <w:szCs w:val="28"/>
        </w:rPr>
        <w:t xml:space="preserve"> – дисконтированная цена договора лизинга без НДС;</w:t>
      </w:r>
    </w:p>
    <w:p w:rsidR="0038657E" w:rsidRPr="0038657E" w:rsidRDefault="0038657E" w:rsidP="0038657E">
      <w:pPr>
        <w:tabs>
          <w:tab w:val="left" w:pos="0"/>
          <w:tab w:val="left" w:pos="1134"/>
        </w:tabs>
        <w:ind w:firstLine="567"/>
        <w:contextualSpacing/>
        <w:jc w:val="both"/>
        <w:rPr>
          <w:rFonts w:ascii="Times New Roman" w:eastAsia="Calibri" w:hAnsi="Times New Roman" w:cs="Times New Roman"/>
          <w:sz w:val="28"/>
          <w:szCs w:val="28"/>
        </w:rPr>
      </w:pPr>
      <w:proofErr w:type="spellStart"/>
      <w:r w:rsidRPr="0038657E">
        <w:rPr>
          <w:rFonts w:ascii="Times New Roman" w:eastAsia="Calibri" w:hAnsi="Times New Roman" w:cs="Times New Roman"/>
          <w:sz w:val="28"/>
          <w:szCs w:val="28"/>
        </w:rPr>
        <w:t>Р</w:t>
      </w:r>
      <w:proofErr w:type="gramStart"/>
      <w:r w:rsidRPr="0038657E">
        <w:rPr>
          <w:rFonts w:ascii="Times New Roman" w:eastAsia="Calibri" w:hAnsi="Times New Roman" w:cs="Times New Roman"/>
          <w:sz w:val="28"/>
          <w:szCs w:val="28"/>
          <w:vertAlign w:val="subscript"/>
        </w:rPr>
        <w:t>n</w:t>
      </w:r>
      <w:proofErr w:type="spellEnd"/>
      <w:proofErr w:type="gramEnd"/>
      <w:r w:rsidRPr="0038657E">
        <w:rPr>
          <w:rFonts w:ascii="Times New Roman" w:eastAsia="Calibri" w:hAnsi="Times New Roman" w:cs="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38657E" w:rsidRPr="0038657E" w:rsidRDefault="0038657E" w:rsidP="0038657E">
      <w:pPr>
        <w:tabs>
          <w:tab w:val="left" w:pos="0"/>
          <w:tab w:val="left" w:pos="1134"/>
        </w:tabs>
        <w:ind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 xml:space="preserve">q – порядковый номер месяца, в </w:t>
      </w:r>
      <w:proofErr w:type="gramStart"/>
      <w:r w:rsidRPr="0038657E">
        <w:rPr>
          <w:rFonts w:ascii="Times New Roman" w:eastAsia="Calibri" w:hAnsi="Times New Roman" w:cs="Times New Roman"/>
          <w:sz w:val="28"/>
          <w:szCs w:val="28"/>
        </w:rPr>
        <w:t>котором</w:t>
      </w:r>
      <w:proofErr w:type="gramEnd"/>
      <w:r w:rsidRPr="0038657E">
        <w:rPr>
          <w:rFonts w:ascii="Times New Roman" w:eastAsia="Calibri" w:hAnsi="Times New Roman" w:cs="Times New Roman"/>
          <w:sz w:val="28"/>
          <w:szCs w:val="28"/>
        </w:rPr>
        <w:t xml:space="preserve"> осуществляется первый платеж по договору Нумерация месяцев начинается с 0;</w:t>
      </w:r>
    </w:p>
    <w:p w:rsidR="0038657E" w:rsidRPr="0038657E" w:rsidRDefault="0038657E" w:rsidP="0038657E">
      <w:pPr>
        <w:tabs>
          <w:tab w:val="left" w:pos="0"/>
          <w:tab w:val="left" w:pos="1134"/>
        </w:tabs>
        <w:ind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 xml:space="preserve">k – порядковый номер </w:t>
      </w:r>
      <w:proofErr w:type="gramStart"/>
      <w:r w:rsidRPr="0038657E">
        <w:rPr>
          <w:rFonts w:ascii="Times New Roman" w:eastAsia="Calibri" w:hAnsi="Times New Roman" w:cs="Times New Roman"/>
          <w:sz w:val="28"/>
          <w:szCs w:val="28"/>
        </w:rPr>
        <w:t>месяца окончания срока действия договора</w:t>
      </w:r>
      <w:proofErr w:type="gramEnd"/>
      <w:r w:rsidRPr="0038657E">
        <w:rPr>
          <w:rFonts w:ascii="Times New Roman" w:eastAsia="Calibri" w:hAnsi="Times New Roman" w:cs="Times New Roman"/>
          <w:sz w:val="28"/>
          <w:szCs w:val="28"/>
        </w:rPr>
        <w:t>;</w:t>
      </w:r>
    </w:p>
    <w:p w:rsidR="0038657E" w:rsidRPr="0038657E" w:rsidRDefault="0038657E" w:rsidP="0038657E">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d – месячная ставка дисконтирования, рассчитанная как одна двенадцатая от индикативной ставки заимствований (d=r/12, где r = 16,75%).</w:t>
      </w:r>
    </w:p>
    <w:p w:rsidR="0038657E" w:rsidRPr="0038657E" w:rsidRDefault="0038657E" w:rsidP="0038657E">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8657E">
        <w:rPr>
          <w:rFonts w:ascii="Times New Roman" w:eastAsia="Calibri" w:hAnsi="Times New Roman" w:cs="Times New Roman"/>
          <w:sz w:val="28"/>
          <w:szCs w:val="28"/>
        </w:rPr>
        <w:t>Официальный язык закупки: русский.</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38657E">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8657E">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8657E">
        <w:rPr>
          <w:rFonts w:ascii="Times New Roman" w:eastAsia="Calibri" w:hAnsi="Times New Roman" w:cs="Times New Roman"/>
          <w:sz w:val="28"/>
          <w:szCs w:val="28"/>
        </w:rPr>
        <w:t>Валюта закупки: российский рубль.</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b/>
          <w:i/>
          <w:sz w:val="24"/>
        </w:rPr>
      </w:pPr>
      <w:r w:rsidRPr="0038657E">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38657E">
        <w:rPr>
          <w:rFonts w:ascii="Times New Roman" w:eastAsia="Calibri" w:hAnsi="Times New Roman" w:cs="Times New Roman"/>
          <w:sz w:val="28"/>
          <w:szCs w:val="28"/>
        </w:rPr>
        <w:t>Обеспечение заявки на участие в закупке: не требуется.</w:t>
      </w:r>
    </w:p>
    <w:p w:rsidR="0038657E" w:rsidRPr="0038657E" w:rsidRDefault="0038657E" w:rsidP="0038657E">
      <w:pPr>
        <w:tabs>
          <w:tab w:val="left" w:pos="0"/>
          <w:tab w:val="left" w:pos="1134"/>
        </w:tabs>
        <w:spacing w:after="0" w:line="240" w:lineRule="auto"/>
        <w:ind w:firstLine="567"/>
        <w:contextualSpacing/>
        <w:jc w:val="both"/>
        <w:rPr>
          <w:rFonts w:ascii="Calibri" w:eastAsia="Calibri" w:hAnsi="Calibri" w:cs="Times New Roman"/>
          <w:b/>
          <w:i/>
        </w:rPr>
      </w:pPr>
      <w:r w:rsidRPr="0038657E">
        <w:rPr>
          <w:rFonts w:ascii="Calibri" w:eastAsia="Calibri" w:hAnsi="Calibri" w:cs="Times New Roman"/>
          <w:b/>
          <w:i/>
        </w:rPr>
        <w:t xml:space="preserve"> </w:t>
      </w: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38657E">
          <w:rPr>
            <w:rFonts w:ascii="Times New Roman" w:eastAsia="Times New Roman" w:hAnsi="Times New Roman" w:cs="Times New Roman"/>
            <w:color w:val="0000FF"/>
            <w:sz w:val="28"/>
            <w:szCs w:val="28"/>
            <w:u w:val="single"/>
            <w:lang w:val="en-US" w:eastAsia="ru-RU"/>
          </w:rPr>
          <w:t>www</w:t>
        </w:r>
        <w:r w:rsidRPr="0038657E">
          <w:rPr>
            <w:rFonts w:ascii="Times New Roman" w:eastAsia="Times New Roman" w:hAnsi="Times New Roman" w:cs="Times New Roman"/>
            <w:color w:val="0000FF"/>
            <w:sz w:val="28"/>
            <w:szCs w:val="28"/>
            <w:u w:val="single"/>
            <w:lang w:eastAsia="ru-RU"/>
          </w:rPr>
          <w:t>.</w:t>
        </w:r>
        <w:r w:rsidRPr="0038657E">
          <w:rPr>
            <w:rFonts w:ascii="Times New Roman" w:eastAsia="Times New Roman" w:hAnsi="Times New Roman" w:cs="Times New Roman"/>
            <w:color w:val="0000FF"/>
            <w:sz w:val="28"/>
            <w:szCs w:val="28"/>
            <w:u w:val="single"/>
            <w:lang w:val="en-US" w:eastAsia="ru-RU"/>
          </w:rPr>
          <w:t>a</w:t>
        </w:r>
        <w:r w:rsidRPr="0038657E">
          <w:rPr>
            <w:rFonts w:ascii="Times New Roman" w:eastAsia="Times New Roman" w:hAnsi="Times New Roman" w:cs="Times New Roman"/>
            <w:color w:val="0000FF"/>
            <w:sz w:val="28"/>
            <w:szCs w:val="28"/>
            <w:u w:val="single"/>
            <w:lang w:eastAsia="ru-RU"/>
          </w:rPr>
          <w:t>-</w:t>
        </w:r>
        <w:r w:rsidRPr="0038657E">
          <w:rPr>
            <w:rFonts w:ascii="Times New Roman" w:eastAsia="Times New Roman" w:hAnsi="Times New Roman" w:cs="Times New Roman"/>
            <w:color w:val="0000FF"/>
            <w:sz w:val="28"/>
            <w:szCs w:val="28"/>
            <w:u w:val="single"/>
            <w:lang w:val="en-US" w:eastAsia="ru-RU"/>
          </w:rPr>
          <w:t>k</w:t>
        </w:r>
        <w:r w:rsidRPr="0038657E">
          <w:rPr>
            <w:rFonts w:ascii="Times New Roman" w:eastAsia="Times New Roman" w:hAnsi="Times New Roman" w:cs="Times New Roman"/>
            <w:color w:val="0000FF"/>
            <w:sz w:val="28"/>
            <w:szCs w:val="28"/>
            <w:u w:val="single"/>
            <w:lang w:eastAsia="ru-RU"/>
          </w:rPr>
          <w:t>-</w:t>
        </w:r>
        <w:r w:rsidRPr="0038657E">
          <w:rPr>
            <w:rFonts w:ascii="Times New Roman" w:eastAsia="Times New Roman" w:hAnsi="Times New Roman" w:cs="Times New Roman"/>
            <w:color w:val="0000FF"/>
            <w:sz w:val="28"/>
            <w:szCs w:val="28"/>
            <w:u w:val="single"/>
            <w:lang w:val="en-US" w:eastAsia="ru-RU"/>
          </w:rPr>
          <w:t>d</w:t>
        </w:r>
        <w:r w:rsidRPr="0038657E">
          <w:rPr>
            <w:rFonts w:ascii="Times New Roman" w:eastAsia="Times New Roman" w:hAnsi="Times New Roman" w:cs="Times New Roman"/>
            <w:color w:val="0000FF"/>
            <w:sz w:val="28"/>
            <w:szCs w:val="28"/>
            <w:u w:val="single"/>
            <w:lang w:eastAsia="ru-RU"/>
          </w:rPr>
          <w:t>.</w:t>
        </w:r>
        <w:proofErr w:type="spellStart"/>
        <w:r w:rsidRPr="0038657E">
          <w:rPr>
            <w:rFonts w:ascii="Times New Roman" w:eastAsia="Times New Roman" w:hAnsi="Times New Roman" w:cs="Times New Roman"/>
            <w:color w:val="0000FF"/>
            <w:sz w:val="28"/>
            <w:szCs w:val="28"/>
            <w:u w:val="single"/>
            <w:lang w:val="en-US" w:eastAsia="ru-RU"/>
          </w:rPr>
          <w:t>ru</w:t>
        </w:r>
        <w:proofErr w:type="spellEnd"/>
      </w:hyperlink>
      <w:r w:rsidRPr="0038657E">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38657E">
        <w:rPr>
          <w:rFonts w:ascii="Times New Roman" w:eastAsia="Times New Roman" w:hAnsi="Times New Roman" w:cs="Times New Roman"/>
          <w:sz w:val="28"/>
          <w:szCs w:val="28"/>
          <w:lang w:eastAsia="ru-RU"/>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Порядок получения закупочной документации:</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8657E">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38657E">
        <w:rPr>
          <w:rFonts w:ascii="Times New Roman" w:eastAsia="Times New Roman" w:hAnsi="Times New Roman" w:cs="Times New Roman"/>
          <w:sz w:val="28"/>
          <w:szCs w:val="28"/>
          <w:lang w:eastAsia="ru-RU"/>
        </w:rPr>
        <w:t>с даты</w:t>
      </w:r>
      <w:proofErr w:type="gramEnd"/>
      <w:r w:rsidRPr="0038657E">
        <w:rPr>
          <w:rFonts w:ascii="Times New Roman" w:eastAsia="Times New Roman" w:hAnsi="Times New Roman" w:cs="Times New Roman"/>
          <w:sz w:val="28"/>
          <w:szCs w:val="28"/>
          <w:lang w:eastAsia="ru-RU"/>
        </w:rPr>
        <w:t xml:space="preserve"> официальной публикации.</w:t>
      </w:r>
      <w:r w:rsidRPr="0038657E">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8657E">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38657E">
        <w:rPr>
          <w:rFonts w:ascii="Times New Roman" w:eastAsia="Times New Roman" w:hAnsi="Times New Roman" w:cs="Times New Roman"/>
          <w:sz w:val="28"/>
          <w:szCs w:val="28"/>
          <w:lang w:eastAsia="ru-RU"/>
        </w:rPr>
        <w:t>с даты</w:t>
      </w:r>
      <w:proofErr w:type="gramEnd"/>
      <w:r w:rsidRPr="0038657E">
        <w:rPr>
          <w:rFonts w:ascii="Times New Roman" w:eastAsia="Times New Roman" w:hAnsi="Times New Roman" w:cs="Times New Roman"/>
          <w:sz w:val="28"/>
          <w:szCs w:val="28"/>
          <w:lang w:eastAsia="ru-RU"/>
        </w:rPr>
        <w:t xml:space="preserve"> официальной публикации.</w:t>
      </w:r>
      <w:r w:rsidRPr="0038657E">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38657E">
        <w:rPr>
          <w:rFonts w:ascii="Times New Roman" w:eastAsia="Times New Roman" w:hAnsi="Times New Roman" w:cs="Times New Roman"/>
          <w:sz w:val="28"/>
          <w:szCs w:val="28"/>
          <w:lang w:eastAsia="ru-RU"/>
        </w:rPr>
        <w:t>Официальный</w:t>
      </w:r>
      <w:r w:rsidRPr="0038657E">
        <w:rPr>
          <w:rFonts w:ascii="Times New Roman" w:eastAsia="Times New Roman" w:hAnsi="Times New Roman" w:cs="Times New Roman"/>
          <w:spacing w:val="-6"/>
          <w:sz w:val="28"/>
          <w:szCs w:val="28"/>
          <w:lang w:eastAsia="ru-RU"/>
        </w:rPr>
        <w:t xml:space="preserve"> государственный сайт </w:t>
      </w:r>
      <w:r w:rsidRPr="0038657E">
        <w:rPr>
          <w:rFonts w:ascii="Times New Roman" w:eastAsia="Times New Roman" w:hAnsi="Times New Roman" w:cs="Times New Roman"/>
          <w:sz w:val="28"/>
          <w:szCs w:val="28"/>
          <w:lang w:eastAsia="ru-RU"/>
        </w:rPr>
        <w:t>(</w:t>
      </w:r>
      <w:hyperlink r:id="rId9" w:history="1">
        <w:r w:rsidRPr="0038657E">
          <w:rPr>
            <w:rFonts w:ascii="Times New Roman" w:eastAsia="Calibri" w:hAnsi="Times New Roman" w:cs="Times New Roman"/>
            <w:color w:val="0000FF"/>
            <w:sz w:val="28"/>
            <w:szCs w:val="28"/>
            <w:u w:val="single"/>
          </w:rPr>
          <w:t>http://www.zakupki.gov.ru</w:t>
        </w:r>
      </w:hyperlink>
      <w:r w:rsidRPr="0038657E">
        <w:rPr>
          <w:rFonts w:ascii="Times New Roman" w:eastAsia="Times New Roman" w:hAnsi="Times New Roman" w:cs="Times New Roman"/>
          <w:sz w:val="28"/>
          <w:szCs w:val="28"/>
          <w:lang w:eastAsia="ru-RU"/>
        </w:rPr>
        <w:t>),</w:t>
      </w:r>
      <w:bookmarkEnd w:id="5"/>
      <w:r w:rsidRPr="0038657E">
        <w:rPr>
          <w:rFonts w:ascii="Times New Roman" w:eastAsia="Times New Roman" w:hAnsi="Times New Roman" w:cs="Times New Roman"/>
          <w:sz w:val="28"/>
          <w:szCs w:val="28"/>
          <w:lang w:eastAsia="ru-RU"/>
        </w:rPr>
        <w:t xml:space="preserve"> </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Копии публикации документов по данной закупке:</w:t>
      </w:r>
    </w:p>
    <w:p w:rsidR="0038657E" w:rsidRPr="0038657E" w:rsidRDefault="0038657E" w:rsidP="0038657E">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38657E">
        <w:rPr>
          <w:rFonts w:ascii="Times New Roman" w:eastAsia="Calibri" w:hAnsi="Times New Roman" w:cs="Times New Roman"/>
          <w:sz w:val="28"/>
          <w:szCs w:val="28"/>
        </w:rPr>
        <w:t xml:space="preserve">Официальный сайт по закупкам атомной отрасли </w:t>
      </w:r>
      <w:r w:rsidRPr="0038657E">
        <w:rPr>
          <w:rFonts w:ascii="Times New Roman" w:eastAsia="Calibri" w:hAnsi="Times New Roman" w:cs="Times New Roman"/>
          <w:spacing w:val="-6"/>
          <w:sz w:val="28"/>
          <w:szCs w:val="28"/>
        </w:rPr>
        <w:t>(</w:t>
      </w:r>
      <w:hyperlink r:id="rId10" w:history="1">
        <w:r w:rsidRPr="0038657E">
          <w:rPr>
            <w:rFonts w:ascii="Times New Roman" w:eastAsia="Calibri" w:hAnsi="Times New Roman" w:cs="Times New Roman"/>
            <w:color w:val="0000FF"/>
            <w:sz w:val="28"/>
            <w:szCs w:val="28"/>
            <w:u w:val="single"/>
          </w:rPr>
          <w:t>http://zakupki.rosatom.ru</w:t>
        </w:r>
      </w:hyperlink>
      <w:r w:rsidRPr="0038657E">
        <w:rPr>
          <w:rFonts w:ascii="Times New Roman" w:eastAsia="Calibri" w:hAnsi="Times New Roman" w:cs="Times New Roman"/>
          <w:spacing w:val="-6"/>
          <w:sz w:val="28"/>
          <w:szCs w:val="28"/>
        </w:rPr>
        <w:t>);</w:t>
      </w:r>
    </w:p>
    <w:p w:rsidR="0038657E" w:rsidRPr="0038657E" w:rsidRDefault="0038657E" w:rsidP="0038657E">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38657E">
        <w:rPr>
          <w:rFonts w:ascii="Times New Roman" w:eastAsia="Calibri" w:hAnsi="Times New Roman" w:cs="Times New Roman"/>
          <w:sz w:val="28"/>
          <w:szCs w:val="28"/>
        </w:rPr>
        <w:t>ЭТП «Аукционный Конкурсный Дом» (</w:t>
      </w:r>
      <w:hyperlink r:id="rId11" w:history="1">
        <w:r w:rsidRPr="0038657E">
          <w:rPr>
            <w:rFonts w:ascii="Times New Roman" w:eastAsia="Calibri" w:hAnsi="Times New Roman" w:cs="Times New Roman"/>
            <w:color w:val="0000FF"/>
            <w:sz w:val="28"/>
            <w:szCs w:val="28"/>
            <w:u w:val="single"/>
            <w:lang w:val="en-US"/>
          </w:rPr>
          <w:t>www</w:t>
        </w:r>
        <w:r w:rsidRPr="0038657E">
          <w:rPr>
            <w:rFonts w:ascii="Times New Roman" w:eastAsia="Calibri" w:hAnsi="Times New Roman" w:cs="Times New Roman"/>
            <w:color w:val="0000FF"/>
            <w:sz w:val="28"/>
            <w:szCs w:val="28"/>
            <w:u w:val="single"/>
          </w:rPr>
          <w:t>.</w:t>
        </w:r>
        <w:r w:rsidRPr="0038657E">
          <w:rPr>
            <w:rFonts w:ascii="Times New Roman" w:eastAsia="Calibri" w:hAnsi="Times New Roman" w:cs="Times New Roman"/>
            <w:color w:val="0000FF"/>
            <w:sz w:val="28"/>
            <w:szCs w:val="28"/>
            <w:u w:val="single"/>
            <w:lang w:val="en-US"/>
          </w:rPr>
          <w:t>a</w:t>
        </w:r>
        <w:r w:rsidRPr="0038657E">
          <w:rPr>
            <w:rFonts w:ascii="Times New Roman" w:eastAsia="Calibri" w:hAnsi="Times New Roman" w:cs="Times New Roman"/>
            <w:color w:val="0000FF"/>
            <w:sz w:val="28"/>
            <w:szCs w:val="28"/>
            <w:u w:val="single"/>
          </w:rPr>
          <w:t>-</w:t>
        </w:r>
        <w:r w:rsidRPr="0038657E">
          <w:rPr>
            <w:rFonts w:ascii="Times New Roman" w:eastAsia="Calibri" w:hAnsi="Times New Roman" w:cs="Times New Roman"/>
            <w:color w:val="0000FF"/>
            <w:sz w:val="28"/>
            <w:szCs w:val="28"/>
            <w:u w:val="single"/>
            <w:lang w:val="en-US"/>
          </w:rPr>
          <w:t>k</w:t>
        </w:r>
        <w:r w:rsidRPr="0038657E">
          <w:rPr>
            <w:rFonts w:ascii="Times New Roman" w:eastAsia="Calibri" w:hAnsi="Times New Roman" w:cs="Times New Roman"/>
            <w:color w:val="0000FF"/>
            <w:sz w:val="28"/>
            <w:szCs w:val="28"/>
            <w:u w:val="single"/>
          </w:rPr>
          <w:t>-</w:t>
        </w:r>
        <w:r w:rsidRPr="0038657E">
          <w:rPr>
            <w:rFonts w:ascii="Times New Roman" w:eastAsia="Calibri" w:hAnsi="Times New Roman" w:cs="Times New Roman"/>
            <w:color w:val="0000FF"/>
            <w:sz w:val="28"/>
            <w:szCs w:val="28"/>
            <w:u w:val="single"/>
            <w:lang w:val="en-US"/>
          </w:rPr>
          <w:t>d</w:t>
        </w:r>
        <w:r w:rsidRPr="0038657E">
          <w:rPr>
            <w:rFonts w:ascii="Times New Roman" w:eastAsia="Calibri" w:hAnsi="Times New Roman" w:cs="Times New Roman"/>
            <w:color w:val="0000FF"/>
            <w:sz w:val="28"/>
            <w:szCs w:val="28"/>
            <w:u w:val="single"/>
          </w:rPr>
          <w:t>.</w:t>
        </w:r>
        <w:proofErr w:type="spellStart"/>
        <w:r w:rsidRPr="0038657E">
          <w:rPr>
            <w:rFonts w:ascii="Times New Roman" w:eastAsia="Calibri" w:hAnsi="Times New Roman" w:cs="Times New Roman"/>
            <w:color w:val="0000FF"/>
            <w:sz w:val="28"/>
            <w:szCs w:val="28"/>
            <w:u w:val="single"/>
            <w:lang w:val="en-US"/>
          </w:rPr>
          <w:t>ru</w:t>
        </w:r>
        <w:proofErr w:type="spellEnd"/>
      </w:hyperlink>
      <w:r w:rsidRPr="0038657E">
        <w:rPr>
          <w:rFonts w:ascii="Times New Roman" w:eastAsia="Calibri" w:hAnsi="Times New Roman" w:cs="Times New Roman"/>
          <w:sz w:val="28"/>
          <w:szCs w:val="28"/>
        </w:rPr>
        <w:t>)</w:t>
      </w:r>
      <w:r w:rsidRPr="0038657E">
        <w:rPr>
          <w:rFonts w:ascii="Calibri" w:eastAsia="Calibri" w:hAnsi="Calibri" w:cs="Times New Roman"/>
          <w:sz w:val="28"/>
          <w:szCs w:val="28"/>
        </w:rPr>
        <w:t>.</w:t>
      </w:r>
    </w:p>
    <w:p w:rsidR="0038657E" w:rsidRPr="0038657E" w:rsidRDefault="0038657E" w:rsidP="0038657E">
      <w:pPr>
        <w:tabs>
          <w:tab w:val="left" w:pos="386"/>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8657E">
        <w:rPr>
          <w:rFonts w:ascii="Times New Roman" w:eastAsia="Calibri" w:hAnsi="Times New Roman" w:cs="Times New Roman"/>
          <w:spacing w:val="-6"/>
          <w:sz w:val="28"/>
          <w:szCs w:val="28"/>
        </w:rPr>
        <w:t xml:space="preserve">Срок </w:t>
      </w:r>
      <w:r w:rsidRPr="0038657E">
        <w:rPr>
          <w:rFonts w:ascii="Times New Roman" w:eastAsia="Calibri" w:hAnsi="Times New Roman" w:cs="Times New Roman"/>
          <w:sz w:val="28"/>
          <w:szCs w:val="28"/>
        </w:rPr>
        <w:t>окончания</w:t>
      </w:r>
      <w:r w:rsidRPr="0038657E">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38657E">
        <w:rPr>
          <w:rFonts w:ascii="Times New Roman" w:eastAsia="Calibri" w:hAnsi="Times New Roman" w:cs="Times New Roman"/>
          <w:spacing w:val="-6"/>
          <w:sz w:val="28"/>
          <w:szCs w:val="28"/>
          <w:highlight w:val="yellow"/>
        </w:rPr>
        <w:t>«25» мая 2015 года.</w:t>
      </w:r>
      <w:r w:rsidRPr="0038657E">
        <w:rPr>
          <w:rFonts w:ascii="Times New Roman" w:eastAsia="Calibri" w:hAnsi="Times New Roman" w:cs="Times New Roman"/>
          <w:spacing w:val="-6"/>
          <w:sz w:val="28"/>
          <w:szCs w:val="28"/>
        </w:rPr>
        <w:t xml:space="preserve"> </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8657E">
        <w:rPr>
          <w:rFonts w:ascii="Times New Roman" w:eastAsia="Calibri" w:hAnsi="Times New Roman" w:cs="Times New Roman"/>
          <w:spacing w:val="-6"/>
          <w:sz w:val="28"/>
          <w:szCs w:val="28"/>
        </w:rPr>
        <w:t xml:space="preserve">Место и </w:t>
      </w:r>
      <w:r w:rsidRPr="0038657E">
        <w:rPr>
          <w:rFonts w:ascii="Times New Roman" w:eastAsia="Calibri" w:hAnsi="Times New Roman" w:cs="Times New Roman"/>
          <w:sz w:val="28"/>
          <w:szCs w:val="28"/>
        </w:rPr>
        <w:t>дата</w:t>
      </w:r>
      <w:r w:rsidRPr="0038657E">
        <w:rPr>
          <w:rFonts w:ascii="Times New Roman" w:eastAsia="Calibri" w:hAnsi="Times New Roman" w:cs="Times New Roman"/>
          <w:spacing w:val="-6"/>
          <w:sz w:val="28"/>
          <w:szCs w:val="28"/>
        </w:rPr>
        <w:t xml:space="preserve"> рассмотрения заявок и подведения итогов закупки: </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Место и дата проведения отборочной стадии и подведения итогов запроса цен: </w:t>
      </w:r>
      <w:r w:rsidRPr="0038657E">
        <w:rPr>
          <w:rFonts w:ascii="Times New Roman" w:eastAsia="Times New Roman" w:hAnsi="Times New Roman" w:cs="Times New Roman"/>
          <w:spacing w:val="-6"/>
          <w:sz w:val="28"/>
          <w:szCs w:val="28"/>
          <w:lang w:eastAsia="ru-RU"/>
        </w:rPr>
        <w:t>г</w:t>
      </w:r>
      <w:r w:rsidRPr="0038657E">
        <w:rPr>
          <w:rFonts w:ascii="Times New Roman" w:eastAsia="Times New Roman" w:hAnsi="Times New Roman" w:cs="Times New Roman"/>
          <w:sz w:val="28"/>
          <w:szCs w:val="28"/>
          <w:lang w:eastAsia="ru-RU"/>
        </w:rPr>
        <w:t xml:space="preserve">. Нижний Новгород, пл. Свободы, д. 3, не позднее </w:t>
      </w:r>
      <w:r w:rsidRPr="0038657E">
        <w:rPr>
          <w:rFonts w:ascii="Times New Roman" w:eastAsia="Times New Roman" w:hAnsi="Times New Roman" w:cs="Times New Roman"/>
          <w:sz w:val="28"/>
          <w:szCs w:val="28"/>
          <w:highlight w:val="yellow"/>
          <w:lang w:eastAsia="ru-RU"/>
        </w:rPr>
        <w:t>«15» июня 2015 г.</w:t>
      </w:r>
      <w:r w:rsidRPr="0038657E">
        <w:rPr>
          <w:rFonts w:ascii="Times New Roman" w:eastAsia="Times New Roman" w:hAnsi="Times New Roman" w:cs="Times New Roman"/>
          <w:sz w:val="28"/>
          <w:szCs w:val="28"/>
          <w:lang w:eastAsia="ru-RU"/>
        </w:rPr>
        <w:t xml:space="preserve"> </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38657E">
        <w:rPr>
          <w:rFonts w:ascii="Times New Roman" w:eastAsia="Calibri" w:hAnsi="Times New Roman" w:cs="Times New Roman"/>
          <w:spacing w:val="-6"/>
          <w:sz w:val="28"/>
          <w:szCs w:val="28"/>
        </w:rPr>
        <w:t xml:space="preserve">Срок </w:t>
      </w:r>
      <w:r w:rsidRPr="0038657E">
        <w:rPr>
          <w:rFonts w:ascii="Times New Roman" w:eastAsia="Calibri" w:hAnsi="Times New Roman" w:cs="Times New Roman"/>
          <w:sz w:val="28"/>
          <w:szCs w:val="28"/>
        </w:rPr>
        <w:t>заключения</w:t>
      </w:r>
      <w:r w:rsidRPr="0038657E">
        <w:rPr>
          <w:rFonts w:ascii="Times New Roman" w:eastAsia="Calibri" w:hAnsi="Times New Roman" w:cs="Times New Roman"/>
          <w:spacing w:val="-6"/>
          <w:sz w:val="28"/>
          <w:szCs w:val="28"/>
        </w:rPr>
        <w:t xml:space="preserve"> договора: </w:t>
      </w:r>
      <w:r w:rsidRPr="0038657E">
        <w:rPr>
          <w:rFonts w:ascii="Times New Roman" w:eastAsia="Calibri" w:hAnsi="Times New Roman" w:cs="Times New Roman"/>
          <w:sz w:val="28"/>
        </w:rPr>
        <w:t>в течение </w:t>
      </w:r>
      <w:r w:rsidRPr="0038657E">
        <w:rPr>
          <w:rFonts w:ascii="Times New Roman" w:eastAsia="Calibri" w:hAnsi="Times New Roman" w:cs="Times New Roman"/>
          <w:sz w:val="28"/>
          <w:szCs w:val="28"/>
        </w:rPr>
        <w:t>20 (двадцати)</w:t>
      </w:r>
      <w:r w:rsidRPr="0038657E">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8657E">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 xml:space="preserve">если в </w:t>
      </w:r>
      <w:proofErr w:type="gramStart"/>
      <w:r w:rsidRPr="0038657E">
        <w:rPr>
          <w:rFonts w:ascii="Times New Roman" w:eastAsia="Times New Roman" w:hAnsi="Times New Roman" w:cs="Times New Roman"/>
          <w:sz w:val="28"/>
          <w:szCs w:val="28"/>
          <w:lang w:eastAsia="ru-RU"/>
        </w:rPr>
        <w:t>соответствии</w:t>
      </w:r>
      <w:proofErr w:type="gramEnd"/>
      <w:r w:rsidRPr="0038657E">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8657E">
        <w:rPr>
          <w:rFonts w:ascii="Times New Roman" w:eastAsia="Times New Roman" w:hAnsi="Times New Roman" w:cs="Times New Roman"/>
          <w:sz w:val="28"/>
          <w:szCs w:val="28"/>
          <w:lang w:eastAsia="ru-RU"/>
        </w:rPr>
        <w:t xml:space="preserve">если в </w:t>
      </w:r>
      <w:proofErr w:type="gramStart"/>
      <w:r w:rsidRPr="0038657E">
        <w:rPr>
          <w:rFonts w:ascii="Times New Roman" w:eastAsia="Times New Roman" w:hAnsi="Times New Roman" w:cs="Times New Roman"/>
          <w:sz w:val="28"/>
          <w:szCs w:val="28"/>
          <w:lang w:eastAsia="ru-RU"/>
        </w:rPr>
        <w:t>соответствии</w:t>
      </w:r>
      <w:proofErr w:type="gramEnd"/>
      <w:r w:rsidRPr="0038657E">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38657E">
        <w:rPr>
          <w:rFonts w:ascii="Times New Roman" w:eastAsia="Calibri" w:hAnsi="Times New Roman" w:cs="Times New Roman"/>
          <w:spacing w:val="-6"/>
          <w:sz w:val="28"/>
          <w:szCs w:val="28"/>
        </w:rPr>
        <w:t xml:space="preserve">Заказчик в течение </w:t>
      </w:r>
      <w:r w:rsidRPr="0038657E">
        <w:rPr>
          <w:rFonts w:ascii="Times New Roman" w:eastAsia="Times New Roman" w:hAnsi="Times New Roman" w:cs="Times New Roman"/>
          <w:bCs/>
          <w:iCs/>
          <w:sz w:val="28"/>
          <w:szCs w:val="28"/>
          <w:lang w:eastAsia="ru-RU"/>
        </w:rPr>
        <w:t xml:space="preserve">3 (трех) </w:t>
      </w:r>
      <w:r w:rsidRPr="0038657E">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38657E">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8657E">
        <w:rPr>
          <w:rFonts w:ascii="Times New Roman" w:eastAsia="Calibri" w:hAnsi="Times New Roman" w:cs="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38657E" w:rsidRPr="0038657E" w:rsidRDefault="0038657E" w:rsidP="0038657E">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38657E">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38657E">
        <w:rPr>
          <w:rFonts w:ascii="Times New Roman" w:eastAsia="Times New Roman" w:hAnsi="Times New Roman" w:cs="Times New Roman"/>
          <w:sz w:val="24"/>
          <w:szCs w:val="24"/>
          <w:lang w:eastAsia="ru-RU"/>
        </w:rPr>
        <w:t xml:space="preserve"> </w:t>
      </w:r>
      <w:r w:rsidRPr="0038657E">
        <w:rPr>
          <w:rFonts w:ascii="Times New Roman" w:eastAsia="Calibri" w:hAnsi="Times New Roman" w:cs="Times New Roman"/>
          <w:spacing w:val="-6"/>
          <w:sz w:val="28"/>
          <w:szCs w:val="28"/>
        </w:rPr>
        <w:t>со дня направления указанного договора.</w:t>
      </w:r>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38657E">
        <w:rPr>
          <w:rFonts w:ascii="Times New Roman" w:eastAsia="Calibri" w:hAnsi="Times New Roman" w:cs="Times New Roman"/>
          <w:sz w:val="28"/>
          <w:szCs w:val="28"/>
        </w:rPr>
        <w:t>Обеспечение</w:t>
      </w:r>
      <w:r w:rsidRPr="0038657E">
        <w:rPr>
          <w:rFonts w:ascii="Times New Roman" w:eastAsia="Calibri" w:hAnsi="Times New Roman" w:cs="Times New Roman"/>
          <w:spacing w:val="-6"/>
          <w:sz w:val="28"/>
          <w:szCs w:val="28"/>
        </w:rPr>
        <w:t xml:space="preserve"> исполнения обязательств по договору: не требуется.</w:t>
      </w:r>
    </w:p>
    <w:p w:rsidR="0038657E" w:rsidRPr="0038657E" w:rsidRDefault="0038657E" w:rsidP="0038657E">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38657E">
        <w:rPr>
          <w:rFonts w:ascii="Calibri" w:eastAsia="Calibri" w:hAnsi="Calibri" w:cs="Times New Roman"/>
          <w:spacing w:val="-6"/>
          <w:sz w:val="28"/>
          <w:szCs w:val="28"/>
        </w:rPr>
        <w:t xml:space="preserve"> </w:t>
      </w: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Процедура запроса цен</w:t>
      </w:r>
      <w:r w:rsidRPr="0038657E">
        <w:rPr>
          <w:rFonts w:ascii="Times New Roman" w:eastAsia="Times New Roman" w:hAnsi="Times New Roman" w:cs="Times New Roman"/>
          <w:b/>
          <w:i/>
          <w:sz w:val="24"/>
          <w:szCs w:val="24"/>
          <w:lang w:eastAsia="ru-RU"/>
        </w:rPr>
        <w:t xml:space="preserve"> </w:t>
      </w:r>
      <w:r w:rsidRPr="0038657E">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38657E" w:rsidRPr="0038657E" w:rsidRDefault="0038657E" w:rsidP="0038657E">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Отказ организатора закупки от проведения закупки</w:t>
      </w:r>
      <w:r w:rsidRPr="0038657E">
        <w:rPr>
          <w:rFonts w:ascii="Times New Roman" w:eastAsia="Calibri" w:hAnsi="Times New Roman" w:cs="Times New Roman"/>
          <w:sz w:val="32"/>
          <w:szCs w:val="28"/>
        </w:rPr>
        <w:t xml:space="preserve"> </w:t>
      </w:r>
      <w:r w:rsidRPr="0038657E">
        <w:rPr>
          <w:rFonts w:ascii="Times New Roman" w:eastAsia="Calibri" w:hAnsi="Times New Roman" w:cs="Times New Roman"/>
          <w:sz w:val="28"/>
          <w:szCs w:val="28"/>
        </w:rPr>
        <w:t xml:space="preserve">по решению заказчика в указанных ниже </w:t>
      </w:r>
      <w:proofErr w:type="gramStart"/>
      <w:r w:rsidRPr="0038657E">
        <w:rPr>
          <w:rFonts w:ascii="Times New Roman" w:eastAsia="Calibri" w:hAnsi="Times New Roman" w:cs="Times New Roman"/>
          <w:sz w:val="28"/>
          <w:szCs w:val="28"/>
        </w:rPr>
        <w:t>случаях</w:t>
      </w:r>
      <w:proofErr w:type="gramEnd"/>
      <w:r w:rsidRPr="0038657E">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38657E">
        <w:rPr>
          <w:rFonts w:ascii="Times New Roman" w:eastAsia="Calibri" w:hAnsi="Times New Roman" w:cs="Times New Roman"/>
          <w:sz w:val="28"/>
        </w:rPr>
        <w:t xml:space="preserve"> закупки</w:t>
      </w:r>
      <w:r w:rsidRPr="0038657E">
        <w:rPr>
          <w:rFonts w:ascii="Times New Roman" w:eastAsia="Calibri" w:hAnsi="Times New Roman" w:cs="Times New Roman"/>
          <w:sz w:val="28"/>
          <w:szCs w:val="28"/>
        </w:rPr>
        <w:t>:</w:t>
      </w:r>
    </w:p>
    <w:p w:rsidR="0038657E" w:rsidRPr="0038657E" w:rsidRDefault="0038657E" w:rsidP="0038657E">
      <w:pPr>
        <w:spacing w:after="0" w:line="240" w:lineRule="auto"/>
        <w:ind w:firstLine="567"/>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8657E" w:rsidRPr="0038657E" w:rsidRDefault="0038657E" w:rsidP="0038657E">
      <w:pPr>
        <w:spacing w:after="0" w:line="240" w:lineRule="auto"/>
        <w:ind w:firstLine="567"/>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8657E" w:rsidRPr="0038657E" w:rsidRDefault="0038657E" w:rsidP="0038657E">
      <w:pPr>
        <w:spacing w:after="0" w:line="240" w:lineRule="auto"/>
        <w:ind w:firstLine="567"/>
        <w:jc w:val="both"/>
        <w:rPr>
          <w:rFonts w:ascii="Times New Roman" w:eastAsia="Times New Roman" w:hAnsi="Times New Roman" w:cs="Times New Roman"/>
          <w:sz w:val="28"/>
          <w:szCs w:val="28"/>
          <w:lang w:eastAsia="ru-RU"/>
        </w:rPr>
      </w:pPr>
      <w:r w:rsidRPr="0038657E">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8657E" w:rsidRPr="0038657E" w:rsidRDefault="0038657E" w:rsidP="0038657E">
      <w:pPr>
        <w:spacing w:after="0" w:line="240" w:lineRule="auto"/>
        <w:ind w:firstLine="567"/>
        <w:jc w:val="both"/>
        <w:rPr>
          <w:rFonts w:ascii="Times New Roman" w:eastAsia="Times New Roman" w:hAnsi="Times New Roman" w:cs="Times New Roman"/>
          <w:sz w:val="28"/>
          <w:szCs w:val="28"/>
          <w:lang w:eastAsia="ru-RU"/>
        </w:rPr>
      </w:pPr>
      <w:proofErr w:type="gramStart"/>
      <w:r w:rsidRPr="0038657E">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38657E" w:rsidRPr="0038657E" w:rsidRDefault="0038657E" w:rsidP="0038657E">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8657E" w:rsidRPr="0038657E" w:rsidRDefault="0038657E" w:rsidP="0038657E">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8657E">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38657E">
        <w:rPr>
          <w:rFonts w:ascii="Times New Roman" w:eastAsia="Calibri" w:hAnsi="Times New Roman" w:cs="Times New Roman"/>
          <w:sz w:val="28"/>
          <w:szCs w:val="28"/>
        </w:rPr>
        <w:t>котором</w:t>
      </w:r>
      <w:proofErr w:type="gramEnd"/>
      <w:r w:rsidRPr="0038657E">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40863" w:rsidRDefault="0038657E" w:rsidP="0038657E">
      <w:pPr>
        <w:ind w:firstLine="567"/>
      </w:pPr>
      <w:r w:rsidRPr="0038657E">
        <w:rPr>
          <w:rFonts w:ascii="Times New Roman" w:eastAsia="Times New Roman" w:hAnsi="Times New Roman" w:cs="Times New Roman"/>
          <w:sz w:val="28"/>
          <w:szCs w:val="28"/>
          <w:lang w:eastAsia="ru-RU"/>
        </w:rPr>
        <w:t xml:space="preserve">Центральный арбитражный комитет (ЦАК) - </w:t>
      </w:r>
      <w:hyperlink r:id="rId12" w:history="1">
        <w:r w:rsidRPr="0038657E">
          <w:rPr>
            <w:rFonts w:ascii="Times New Roman" w:eastAsia="Times New Roman" w:hAnsi="Times New Roman" w:cs="Times New Roman"/>
            <w:sz w:val="28"/>
            <w:szCs w:val="28"/>
            <w:lang w:eastAsia="ru-RU"/>
          </w:rPr>
          <w:t>arbitration@rosatom.ru</w:t>
        </w:r>
      </w:hyperlink>
      <w:r w:rsidRPr="0038657E">
        <w:rPr>
          <w:rFonts w:ascii="Times New Roman" w:eastAsia="Times New Roman" w:hAnsi="Times New Roman" w:cs="Times New Roman"/>
          <w:sz w:val="28"/>
          <w:szCs w:val="28"/>
          <w:lang w:eastAsia="ru-RU"/>
        </w:rPr>
        <w:t>.</w:t>
      </w:r>
    </w:p>
    <w:sectPr w:rsidR="00340863" w:rsidSect="0038657E">
      <w:pgSz w:w="11906" w:h="16838"/>
      <w:pgMar w:top="851" w:right="707"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7E"/>
    <w:rsid w:val="001C2438"/>
    <w:rsid w:val="0038657E"/>
    <w:rsid w:val="003C7FC4"/>
    <w:rsid w:val="004C179F"/>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1453</Words>
  <Characters>8285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2015-05-13T08:31:00Z</dcterms:created>
  <dcterms:modified xsi:type="dcterms:W3CDTF">2015-05-13T08:32:00Z</dcterms:modified>
</cp:coreProperties>
</file>