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9889" w:type="dxa"/>
        <w:tblLook w:val="04A0"/>
      </w:tblPr>
      <w:tblGrid>
        <w:gridCol w:w="222"/>
        <w:gridCol w:w="12117"/>
      </w:tblGrid>
      <w:tr w:rsidR="002966E3" w:rsidRPr="002966E3" w:rsidTr="002966E3">
        <w:trPr>
          <w:trHeight w:val="1135"/>
        </w:trPr>
        <w:tc>
          <w:tcPr>
            <w:tcW w:w="5495" w:type="dxa"/>
          </w:tcPr>
          <w:p w:rsidR="002966E3" w:rsidRPr="002966E3" w:rsidRDefault="002966E3" w:rsidP="002966E3">
            <w:pPr>
              <w:keepNext/>
              <w:ind w:firstLine="709"/>
            </w:pPr>
          </w:p>
        </w:tc>
        <w:tc>
          <w:tcPr>
            <w:tcW w:w="4394" w:type="dxa"/>
            <w:hideMark/>
          </w:tcPr>
          <w:tbl>
            <w:tblPr>
              <w:tblpPr w:leftFromText="180" w:rightFromText="180" w:vertAnchor="page" w:horzAnchor="margin" w:tblpY="2611"/>
              <w:tblW w:w="9889" w:type="dxa"/>
              <w:tblLook w:val="04A0"/>
            </w:tblPr>
            <w:tblGrid>
              <w:gridCol w:w="11901"/>
            </w:tblGrid>
            <w:tr w:rsidR="002966E3" w:rsidRPr="002966E3" w:rsidTr="00254C24">
              <w:trPr>
                <w:trHeight w:val="1135"/>
              </w:trPr>
              <w:tc>
                <w:tcPr>
                  <w:tcW w:w="4394" w:type="dxa"/>
                  <w:tcBorders>
                    <w:top w:val="nil"/>
                    <w:left w:val="nil"/>
                    <w:bottom w:val="nil"/>
                    <w:right w:val="nil"/>
                  </w:tcBorders>
                  <w:hideMark/>
                </w:tcPr>
                <w:tbl>
                  <w:tblPr>
                    <w:tblpPr w:leftFromText="180" w:rightFromText="180" w:vertAnchor="page" w:horzAnchor="margin" w:tblpY="2611"/>
                    <w:tblW w:w="9889" w:type="dxa"/>
                    <w:tblLook w:val="04A0"/>
                  </w:tblPr>
                  <w:tblGrid>
                    <w:gridCol w:w="11685"/>
                  </w:tblGrid>
                  <w:tr w:rsidR="002966E3" w:rsidRPr="002966E3" w:rsidTr="00254C24">
                    <w:trPr>
                      <w:trHeight w:val="1135"/>
                    </w:trPr>
                    <w:tc>
                      <w:tcPr>
                        <w:tcW w:w="4394" w:type="dxa"/>
                        <w:tcBorders>
                          <w:top w:val="nil"/>
                          <w:left w:val="nil"/>
                          <w:bottom w:val="nil"/>
                          <w:right w:val="nil"/>
                        </w:tcBorders>
                        <w:hideMark/>
                      </w:tcPr>
                      <w:tbl>
                        <w:tblPr>
                          <w:tblpPr w:leftFromText="180" w:rightFromText="180" w:vertAnchor="page" w:horzAnchor="margin" w:tblpY="2611"/>
                          <w:tblW w:w="9889" w:type="dxa"/>
                          <w:tblLook w:val="04A0"/>
                        </w:tblPr>
                        <w:tblGrid>
                          <w:gridCol w:w="11469"/>
                        </w:tblGrid>
                        <w:tr w:rsidR="002966E3" w:rsidRPr="002966E3" w:rsidTr="00254C24">
                          <w:trPr>
                            <w:trHeight w:val="1135"/>
                          </w:trPr>
                          <w:tc>
                            <w:tcPr>
                              <w:tcW w:w="4394" w:type="dxa"/>
                              <w:tcBorders>
                                <w:top w:val="nil"/>
                                <w:left w:val="nil"/>
                                <w:bottom w:val="nil"/>
                                <w:right w:val="nil"/>
                              </w:tcBorders>
                              <w:hideMark/>
                            </w:tcPr>
                            <w:tbl>
                              <w:tblPr>
                                <w:tblpPr w:leftFromText="180" w:rightFromText="180" w:vertAnchor="page" w:horzAnchor="margin" w:tblpY="2611"/>
                                <w:tblW w:w="9889" w:type="dxa"/>
                                <w:tblLook w:val="04A0"/>
                              </w:tblPr>
                              <w:tblGrid>
                                <w:gridCol w:w="11253"/>
                              </w:tblGrid>
                              <w:tr w:rsidR="002966E3" w:rsidRPr="002966E3" w:rsidTr="00254C24">
                                <w:trPr>
                                  <w:trHeight w:val="1135"/>
                                </w:trPr>
                                <w:tc>
                                  <w:tcPr>
                                    <w:tcW w:w="4394" w:type="dxa"/>
                                    <w:tcBorders>
                                      <w:top w:val="nil"/>
                                      <w:left w:val="nil"/>
                                      <w:bottom w:val="nil"/>
                                      <w:right w:val="nil"/>
                                    </w:tcBorders>
                                    <w:hideMark/>
                                  </w:tcPr>
                                  <w:tbl>
                                    <w:tblPr>
                                      <w:tblpPr w:leftFromText="180" w:rightFromText="180" w:vertAnchor="page" w:horzAnchor="margin" w:tblpY="2611"/>
                                      <w:tblW w:w="9889" w:type="dxa"/>
                                      <w:tblLook w:val="04A0"/>
                                    </w:tblPr>
                                    <w:tblGrid>
                                      <w:gridCol w:w="11037"/>
                                    </w:tblGrid>
                                    <w:tr w:rsidR="002966E3" w:rsidRPr="002966E3" w:rsidTr="00254C24">
                                      <w:trPr>
                                        <w:trHeight w:val="1135"/>
                                      </w:trPr>
                                      <w:tc>
                                        <w:tcPr>
                                          <w:tcW w:w="4394" w:type="dxa"/>
                                          <w:tcBorders>
                                            <w:top w:val="nil"/>
                                            <w:left w:val="nil"/>
                                            <w:bottom w:val="nil"/>
                                            <w:right w:val="nil"/>
                                          </w:tcBorders>
                                          <w:hideMark/>
                                        </w:tcPr>
                                        <w:tbl>
                                          <w:tblPr>
                                            <w:tblpPr w:leftFromText="180" w:rightFromText="180" w:vertAnchor="page" w:horzAnchor="margin" w:tblpY="2611"/>
                                            <w:tblW w:w="10173" w:type="dxa"/>
                                            <w:tblLook w:val="04A0"/>
                                          </w:tblPr>
                                          <w:tblGrid>
                                            <w:gridCol w:w="10821"/>
                                          </w:tblGrid>
                                          <w:tr w:rsidR="002966E3" w:rsidRPr="002966E3" w:rsidTr="00254C24">
                                            <w:trPr>
                                              <w:trHeight w:val="1135"/>
                                            </w:trPr>
                                            <w:tc>
                                              <w:tcPr>
                                                <w:tcW w:w="6096" w:type="dxa"/>
                                                <w:tcBorders>
                                                  <w:top w:val="nil"/>
                                                  <w:left w:val="nil"/>
                                                  <w:bottom w:val="nil"/>
                                                  <w:right w:val="nil"/>
                                                </w:tcBorders>
                                                <w:hideMark/>
                                              </w:tcPr>
                                              <w:tbl>
                                                <w:tblPr>
                                                  <w:tblpPr w:leftFromText="180" w:rightFromText="180" w:vertAnchor="page" w:horzAnchor="margin" w:tblpY="2611"/>
                                                  <w:tblW w:w="10173" w:type="dxa"/>
                                                  <w:tblLook w:val="04A0"/>
                                                </w:tblPr>
                                                <w:tblGrid>
                                                  <w:gridCol w:w="10605"/>
                                                </w:tblGrid>
                                                <w:tr w:rsidR="002966E3" w:rsidRPr="002966E3" w:rsidTr="00254C24">
                                                  <w:trPr>
                                                    <w:trHeight w:val="1135"/>
                                                  </w:trPr>
                                                  <w:tc>
                                                    <w:tcPr>
                                                      <w:tcW w:w="6096" w:type="dxa"/>
                                                      <w:tcBorders>
                                                        <w:top w:val="nil"/>
                                                        <w:left w:val="nil"/>
                                                        <w:bottom w:val="nil"/>
                                                        <w:right w:val="nil"/>
                                                      </w:tcBorders>
                                                      <w:hideMark/>
                                                    </w:tcPr>
                                                    <w:tbl>
                                                      <w:tblPr>
                                                        <w:tblpPr w:leftFromText="180" w:rightFromText="180" w:vertAnchor="page" w:horzAnchor="margin" w:tblpY="2611"/>
                                                        <w:tblW w:w="10173" w:type="dxa"/>
                                                        <w:tblLook w:val="04A0"/>
                                                      </w:tblPr>
                                                      <w:tblGrid>
                                                        <w:gridCol w:w="10389"/>
                                                      </w:tblGrid>
                                                      <w:tr w:rsidR="002966E3" w:rsidRPr="002966E3" w:rsidTr="00254C24">
                                                        <w:trPr>
                                                          <w:trHeight w:val="1135"/>
                                                        </w:trPr>
                                                        <w:tc>
                                                          <w:tcPr>
                                                            <w:tcW w:w="6096" w:type="dxa"/>
                                                            <w:tcBorders>
                                                              <w:top w:val="nil"/>
                                                              <w:left w:val="nil"/>
                                                              <w:bottom w:val="nil"/>
                                                              <w:right w:val="nil"/>
                                                            </w:tcBorders>
                                                            <w:hideMark/>
                                                          </w:tcPr>
                                                          <w:tbl>
                                                            <w:tblPr>
                                                              <w:tblpPr w:leftFromText="180" w:rightFromText="180" w:vertAnchor="page" w:horzAnchor="margin" w:tblpY="2611"/>
                                                              <w:tblW w:w="10173" w:type="dxa"/>
                                                              <w:tblLook w:val="04A0"/>
                                                            </w:tblPr>
                                                            <w:tblGrid>
                                                              <w:gridCol w:w="10173"/>
                                                            </w:tblGrid>
                                                            <w:tr w:rsidR="002966E3" w:rsidRPr="002966E3" w:rsidTr="00254C24">
                                                              <w:trPr>
                                                                <w:trHeight w:val="1135"/>
                                                              </w:trPr>
                                                              <w:tc>
                                                                <w:tcPr>
                                                                  <w:tcW w:w="6096" w:type="dxa"/>
                                                                  <w:tcBorders>
                                                                    <w:top w:val="nil"/>
                                                                    <w:left w:val="nil"/>
                                                                    <w:bottom w:val="nil"/>
                                                                    <w:right w:val="nil"/>
                                                                  </w:tcBorders>
                                                                  <w:hideMark/>
                                                                </w:tcPr>
                                                                <w:p w:rsidR="002966E3" w:rsidRPr="002966E3" w:rsidRDefault="002966E3" w:rsidP="00296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center"/>
                                                                    <w:rPr>
                                                                      <w:bCs/>
                                                                      <w:sz w:val="28"/>
                                                                      <w:szCs w:val="28"/>
                                                                    </w:rPr>
                                                                  </w:pPr>
                                                                  <w:r w:rsidRPr="002966E3">
                                                                    <w:rPr>
                                                                      <w:bCs/>
                                                                      <w:sz w:val="28"/>
                                                                      <w:szCs w:val="28"/>
                                                                    </w:rPr>
                                                                    <w:t xml:space="preserve">            УТВЕРЖДАЮ</w:t>
                                                                  </w:r>
                                                                </w:p>
                                                                <w:p w:rsidR="002966E3" w:rsidRPr="002966E3" w:rsidRDefault="002966E3" w:rsidP="00296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sidRPr="002966E3">
                                                                    <w:rPr>
                                                                      <w:sz w:val="28"/>
                                                                      <w:szCs w:val="28"/>
                                                                    </w:rPr>
                                                                    <w:t>Председатель закупочной комиссии</w:t>
                                                                  </w:r>
                                                                </w:p>
                                                                <w:p w:rsidR="002966E3" w:rsidRPr="002966E3" w:rsidRDefault="002966E3" w:rsidP="00296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sidRPr="002966E3">
                                                                    <w:rPr>
                                                                      <w:sz w:val="28"/>
                                                                      <w:szCs w:val="28"/>
                                                                    </w:rPr>
                                                                    <w:t xml:space="preserve">ФГУП «РФЯЦ-ВНИИТФ им. </w:t>
                                                                  </w:r>
                                                                  <w:proofErr w:type="spellStart"/>
                                                                  <w:r w:rsidRPr="002966E3">
                                                                    <w:rPr>
                                                                      <w:sz w:val="28"/>
                                                                      <w:szCs w:val="28"/>
                                                                    </w:rPr>
                                                                    <w:t>академ</w:t>
                                                                  </w:r>
                                                                  <w:proofErr w:type="spellEnd"/>
                                                                  <w:r w:rsidRPr="002966E3">
                                                                    <w:rPr>
                                                                      <w:sz w:val="28"/>
                                                                      <w:szCs w:val="28"/>
                                                                    </w:rPr>
                                                                    <w:t xml:space="preserve">. </w:t>
                                                                  </w:r>
                                                                  <w:proofErr w:type="spellStart"/>
                                                                  <w:r w:rsidRPr="002966E3">
                                                                    <w:rPr>
                                                                      <w:sz w:val="28"/>
                                                                      <w:szCs w:val="28"/>
                                                                    </w:rPr>
                                                                    <w:t>Е.И.Забабахина</w:t>
                                                                  </w:r>
                                                                  <w:proofErr w:type="spellEnd"/>
                                                                  <w:r w:rsidRPr="002966E3">
                                                                    <w:rPr>
                                                                      <w:sz w:val="28"/>
                                                                      <w:szCs w:val="28"/>
                                                                    </w:rPr>
                                                                    <w:t>»</w:t>
                                                                  </w:r>
                                                                </w:p>
                                                                <w:p w:rsidR="002966E3" w:rsidRPr="002966E3" w:rsidRDefault="002966E3" w:rsidP="00296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sidRPr="002966E3">
                                                                    <w:rPr>
                                                                      <w:sz w:val="28"/>
                                                                      <w:szCs w:val="28"/>
                                                                    </w:rPr>
                                                                    <w:t xml:space="preserve">_________________К.Н. Петров </w:t>
                                                                  </w:r>
                                                                </w:p>
                                                                <w:p w:rsidR="002966E3" w:rsidRPr="002966E3" w:rsidRDefault="002966E3" w:rsidP="00296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rPr>
                                                                  </w:pPr>
                                                                  <w:r w:rsidRPr="002966E3">
                                                                    <w:rPr>
                                                                      <w:sz w:val="28"/>
                                                                      <w:szCs w:val="28"/>
                                                                    </w:rPr>
                                                                    <w:t xml:space="preserve">                                            «</w:t>
                                                                  </w:r>
                                                                  <w:r>
                                                                    <w:rPr>
                                                                      <w:sz w:val="28"/>
                                                                      <w:szCs w:val="28"/>
                                                                      <w:lang w:val="en-US"/>
                                                                    </w:rPr>
                                                                    <w:t xml:space="preserve"> 13 </w:t>
                                                                  </w:r>
                                                                  <w:r w:rsidRPr="002966E3">
                                                                    <w:rPr>
                                                                      <w:sz w:val="28"/>
                                                                      <w:szCs w:val="28"/>
                                                                    </w:rPr>
                                                                    <w:t>»</w:t>
                                                                  </w:r>
                                                                  <w:r>
                                                                    <w:rPr>
                                                                      <w:sz w:val="28"/>
                                                                      <w:szCs w:val="28"/>
                                                                      <w:lang w:val="en-US"/>
                                                                    </w:rPr>
                                                                    <w:t xml:space="preserve"> </w:t>
                                                                  </w:r>
                                                                  <w:proofErr w:type="spellStart"/>
                                                                  <w:r>
                                                                    <w:rPr>
                                                                      <w:sz w:val="28"/>
                                                                      <w:szCs w:val="28"/>
                                                                      <w:lang w:val="en-US"/>
                                                                    </w:rPr>
                                                                    <w:t>августа</w:t>
                                                                  </w:r>
                                                                  <w:proofErr w:type="spellEnd"/>
                                                                  <w:r w:rsidRPr="002966E3">
                                                                    <w:rPr>
                                                                      <w:sz w:val="28"/>
                                                                      <w:szCs w:val="28"/>
                                                                    </w:rPr>
                                                                    <w:t xml:space="preserve"> 2014 года</w:t>
                                                                  </w:r>
                                                                </w:p>
                                                              </w:tc>
                                                            </w:tr>
                                                          </w:tbl>
                                                          <w:p w:rsidR="002966E3" w:rsidRPr="002966E3" w:rsidRDefault="002966E3" w:rsidP="002966E3">
                                                            <w:pPr>
                                                              <w:rPr>
                                                                <w:sz w:val="20"/>
                                                                <w:szCs w:val="20"/>
                                                              </w:rPr>
                                                            </w:pPr>
                                                          </w:p>
                                                        </w:tc>
                                                      </w:tr>
                                                    </w:tbl>
                                                    <w:p w:rsidR="002966E3" w:rsidRPr="002966E3" w:rsidRDefault="002966E3" w:rsidP="002966E3">
                                                      <w:pPr>
                                                        <w:rPr>
                                                          <w:sz w:val="20"/>
                                                          <w:szCs w:val="20"/>
                                                        </w:rPr>
                                                      </w:pPr>
                                                    </w:p>
                                                  </w:tc>
                                                </w:tr>
                                              </w:tbl>
                                              <w:p w:rsidR="002966E3" w:rsidRPr="002966E3" w:rsidRDefault="002966E3" w:rsidP="002966E3">
                                                <w:pPr>
                                                  <w:rPr>
                                                    <w:sz w:val="20"/>
                                                    <w:szCs w:val="20"/>
                                                  </w:rPr>
                                                </w:pPr>
                                              </w:p>
                                            </w:tc>
                                          </w:tr>
                                        </w:tbl>
                                        <w:p w:rsidR="002966E3" w:rsidRPr="002966E3" w:rsidRDefault="002966E3" w:rsidP="002966E3">
                                          <w:pPr>
                                            <w:rPr>
                                              <w:sz w:val="20"/>
                                              <w:szCs w:val="20"/>
                                            </w:rPr>
                                          </w:pPr>
                                        </w:p>
                                      </w:tc>
                                    </w:tr>
                                  </w:tbl>
                                  <w:p w:rsidR="002966E3" w:rsidRPr="002966E3" w:rsidRDefault="002966E3" w:rsidP="002966E3">
                                    <w:pPr>
                                      <w:rPr>
                                        <w:sz w:val="20"/>
                                        <w:szCs w:val="20"/>
                                      </w:rPr>
                                    </w:pPr>
                                  </w:p>
                                </w:tc>
                              </w:tr>
                            </w:tbl>
                            <w:p w:rsidR="002966E3" w:rsidRPr="002966E3" w:rsidRDefault="002966E3" w:rsidP="002966E3">
                              <w:pPr>
                                <w:rPr>
                                  <w:sz w:val="20"/>
                                  <w:szCs w:val="20"/>
                                </w:rPr>
                              </w:pPr>
                            </w:p>
                          </w:tc>
                        </w:tr>
                      </w:tbl>
                      <w:p w:rsidR="002966E3" w:rsidRPr="002966E3" w:rsidRDefault="002966E3" w:rsidP="002966E3">
                        <w:pPr>
                          <w:rPr>
                            <w:sz w:val="20"/>
                            <w:szCs w:val="20"/>
                          </w:rPr>
                        </w:pPr>
                      </w:p>
                    </w:tc>
                  </w:tr>
                </w:tbl>
                <w:p w:rsidR="002966E3" w:rsidRPr="002966E3" w:rsidRDefault="002966E3" w:rsidP="002966E3">
                  <w:pPr>
                    <w:rPr>
                      <w:sz w:val="20"/>
                      <w:szCs w:val="20"/>
                    </w:rPr>
                  </w:pPr>
                </w:p>
              </w:tc>
            </w:tr>
          </w:tbl>
          <w:p w:rsidR="002966E3" w:rsidRPr="002966E3" w:rsidRDefault="002966E3" w:rsidP="002966E3">
            <w:pPr>
              <w:rPr>
                <w:sz w:val="20"/>
                <w:szCs w:val="20"/>
              </w:rPr>
            </w:pPr>
          </w:p>
        </w:tc>
      </w:tr>
    </w:tbl>
    <w:p w:rsidR="00000000" w:rsidRDefault="00C935D8">
      <w:pPr>
        <w:keepNext/>
        <w:ind w:firstLine="709"/>
        <w:jc w:val="center"/>
        <w:rPr>
          <w:bCs/>
        </w:rPr>
      </w:pPr>
    </w:p>
    <w:p w:rsidR="00000000" w:rsidRDefault="00C935D8">
      <w:pPr>
        <w:pStyle w:val="111"/>
        <w:ind w:firstLine="709"/>
        <w:rPr>
          <w:bCs/>
          <w:szCs w:val="24"/>
        </w:rPr>
      </w:pPr>
    </w:p>
    <w:p w:rsidR="00000000" w:rsidRDefault="00C935D8">
      <w:pPr>
        <w:keepNext/>
        <w:ind w:firstLine="709"/>
        <w:jc w:val="center"/>
        <w:rPr>
          <w:bCs/>
        </w:rPr>
      </w:pPr>
    </w:p>
    <w:p w:rsidR="00000000" w:rsidRDefault="00C935D8">
      <w:pPr>
        <w:keepNext/>
        <w:ind w:firstLine="709"/>
        <w:jc w:val="center"/>
        <w:rPr>
          <w:bCs/>
        </w:rPr>
      </w:pPr>
    </w:p>
    <w:p w:rsidR="00000000" w:rsidRDefault="00C935D8">
      <w:pPr>
        <w:keepNext/>
        <w:ind w:firstLine="709"/>
        <w:jc w:val="center"/>
        <w:rPr>
          <w:bCs/>
        </w:rPr>
      </w:pPr>
    </w:p>
    <w:p w:rsidR="00000000" w:rsidRDefault="00C935D8">
      <w:pPr>
        <w:keepNext/>
      </w:pPr>
    </w:p>
    <w:p w:rsidR="00000000" w:rsidRDefault="00C935D8">
      <w:pPr>
        <w:keepNext/>
      </w:pPr>
      <w:bookmarkStart w:id="0" w:name="_Toc326685654"/>
      <w:bookmarkStart w:id="1" w:name="_Toc318388606"/>
    </w:p>
    <w:p w:rsidR="00000000" w:rsidRDefault="00C935D8">
      <w:pPr>
        <w:keepNext/>
      </w:pPr>
    </w:p>
    <w:p w:rsidR="00000000" w:rsidRDefault="00C935D8">
      <w:pPr>
        <w:keepNext/>
      </w:pPr>
    </w:p>
    <w:p w:rsidR="00000000" w:rsidRDefault="00C935D8">
      <w:pPr>
        <w:keepNext/>
      </w:pPr>
    </w:p>
    <w:p w:rsidR="00000000" w:rsidRDefault="00C935D8">
      <w:pPr>
        <w:keepNext/>
      </w:pPr>
    </w:p>
    <w:p w:rsidR="00000000" w:rsidRDefault="00C935D8">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000000" w:rsidRDefault="00C935D8">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строите</w:t>
      </w:r>
      <w:r>
        <w:rPr>
          <w:sz w:val="28"/>
          <w:szCs w:val="28"/>
        </w:rPr>
        <w:t>льных работ по реконструкции инженерных сетей здания для КЧП</w:t>
      </w:r>
    </w:p>
    <w:p w:rsidR="00000000" w:rsidRDefault="00C935D8">
      <w:pPr>
        <w:keepNext/>
        <w:ind w:firstLine="709"/>
        <w:jc w:val="center"/>
        <w:rPr>
          <w:sz w:val="28"/>
          <w:szCs w:val="28"/>
        </w:rPr>
      </w:pPr>
    </w:p>
    <w:p w:rsidR="00000000" w:rsidRDefault="00C935D8">
      <w:pPr>
        <w:keepNext/>
        <w:ind w:firstLine="709"/>
        <w:jc w:val="center"/>
        <w:rPr>
          <w:sz w:val="28"/>
          <w:szCs w:val="28"/>
        </w:rPr>
      </w:pPr>
    </w:p>
    <w:p w:rsidR="00000000" w:rsidRDefault="00C935D8">
      <w:pPr>
        <w:keepNext/>
        <w:ind w:firstLine="709"/>
        <w:jc w:val="center"/>
        <w:rPr>
          <w:sz w:val="28"/>
          <w:szCs w:val="28"/>
        </w:rPr>
      </w:pPr>
    </w:p>
    <w:p w:rsidR="00000000" w:rsidRDefault="00C935D8">
      <w:pPr>
        <w:keepNext/>
        <w:ind w:firstLine="709"/>
        <w:jc w:val="center"/>
        <w:rPr>
          <w:sz w:val="28"/>
          <w:szCs w:val="28"/>
        </w:rPr>
      </w:pPr>
    </w:p>
    <w:p w:rsidR="00000000" w:rsidRDefault="00C935D8">
      <w:pPr>
        <w:keepNext/>
        <w:ind w:firstLine="709"/>
        <w:jc w:val="center"/>
        <w:rPr>
          <w:sz w:val="28"/>
          <w:szCs w:val="28"/>
        </w:rPr>
      </w:pPr>
    </w:p>
    <w:p w:rsidR="00000000" w:rsidRDefault="00C935D8">
      <w:pPr>
        <w:keepNext/>
        <w:ind w:firstLine="709"/>
        <w:jc w:val="center"/>
        <w:rPr>
          <w:caps/>
          <w:sz w:val="28"/>
          <w:szCs w:val="28"/>
        </w:rPr>
      </w:pPr>
      <w:r>
        <w:rPr>
          <w:caps/>
          <w:sz w:val="28"/>
          <w:szCs w:val="28"/>
        </w:rPr>
        <w:t>том 1 «общая и коммерческая части»</w:t>
      </w:r>
    </w:p>
    <w:p w:rsidR="00000000" w:rsidRDefault="00C935D8">
      <w:pPr>
        <w:keepNext/>
        <w:ind w:firstLine="709"/>
        <w:jc w:val="center"/>
        <w:rPr>
          <w:sz w:val="28"/>
          <w:szCs w:val="28"/>
        </w:rPr>
      </w:pPr>
    </w:p>
    <w:p w:rsidR="00000000" w:rsidRDefault="00C935D8">
      <w:pPr>
        <w:keepNext/>
        <w:ind w:firstLine="709"/>
        <w:jc w:val="center"/>
        <w:rPr>
          <w:sz w:val="28"/>
          <w:szCs w:val="28"/>
        </w:rPr>
      </w:pPr>
    </w:p>
    <w:p w:rsidR="00000000" w:rsidRDefault="00C935D8">
      <w:pPr>
        <w:keepNext/>
        <w:ind w:firstLine="709"/>
        <w:jc w:val="center"/>
        <w:rPr>
          <w:sz w:val="28"/>
          <w:szCs w:val="28"/>
        </w:rP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pPr>
    </w:p>
    <w:p w:rsidR="00000000" w:rsidRDefault="00C935D8">
      <w:pPr>
        <w:keepNext/>
        <w:ind w:firstLine="709"/>
        <w:jc w:val="center"/>
        <w:rPr>
          <w:sz w:val="28"/>
          <w:szCs w:val="28"/>
        </w:rPr>
      </w:pPr>
      <w:r>
        <w:rPr>
          <w:sz w:val="28"/>
          <w:szCs w:val="28"/>
        </w:rPr>
        <w:t>2014</w:t>
      </w:r>
    </w:p>
    <w:p w:rsidR="00000000" w:rsidRDefault="00C935D8">
      <w:pPr>
        <w:rPr>
          <w:sz w:val="28"/>
          <w:szCs w:val="28"/>
        </w:rPr>
        <w:sectPr w:rsidR="00000000">
          <w:footerReference w:type="even" r:id="rId9"/>
          <w:pgSz w:w="11907" w:h="16840"/>
          <w:pgMar w:top="1134" w:right="567" w:bottom="1134" w:left="1418" w:header="709" w:footer="1072" w:gutter="0"/>
          <w:cols w:space="708"/>
          <w:docGrid w:linePitch="360"/>
        </w:sectPr>
      </w:pPr>
    </w:p>
    <w:p w:rsidR="00000000" w:rsidRDefault="00C935D8">
      <w:pPr>
        <w:pStyle w:val="15"/>
        <w:widowControl/>
        <w:ind w:firstLine="709"/>
        <w:outlineLvl w:val="0"/>
        <w:rPr>
          <w:bCs/>
          <w:sz w:val="24"/>
          <w:szCs w:val="24"/>
          <w:lang w:val="en-US"/>
        </w:rPr>
      </w:pPr>
      <w:bookmarkStart w:id="3" w:name="_Toc376177306"/>
      <w:bookmarkStart w:id="4" w:name="_Toc326685655"/>
      <w:bookmarkStart w:id="5" w:name="_Toc318388607"/>
      <w:r>
        <w:rPr>
          <w:b w:val="0"/>
          <w:bCs/>
          <w:sz w:val="24"/>
          <w:szCs w:val="24"/>
        </w:rPr>
        <w:t>СОДЕРЖАНИЕ</w:t>
      </w:r>
      <w:bookmarkEnd w:id="3"/>
      <w:bookmarkEnd w:id="4"/>
      <w:bookmarkEnd w:id="5"/>
    </w:p>
    <w:p w:rsidR="00000000" w:rsidRDefault="00C935D8">
      <w:pPr>
        <w:pStyle w:val="af4"/>
        <w:keepLines w:val="0"/>
        <w:numPr>
          <w:ilvl w:val="0"/>
          <w:numId w:val="0"/>
        </w:numPr>
        <w:tabs>
          <w:tab w:val="left" w:pos="709"/>
        </w:tabs>
        <w:spacing w:before="0" w:after="0" w:line="240" w:lineRule="auto"/>
        <w:ind w:firstLine="709"/>
        <w:rPr>
          <w:b w:val="0"/>
          <w:spacing w:val="0"/>
          <w:kern w:val="0"/>
          <w:szCs w:val="24"/>
          <w:lang w:val="ru-RU" w:eastAsia="ru-RU"/>
        </w:rPr>
      </w:pPr>
    </w:p>
    <w:p w:rsidR="00000000" w:rsidRPr="002966E3" w:rsidRDefault="00C935D8">
      <w:pPr>
        <w:pStyle w:val="a9"/>
        <w:keepNext/>
        <w:tabs>
          <w:tab w:val="right" w:leader="dot" w:pos="9912"/>
        </w:tabs>
        <w:spacing w:after="100"/>
        <w:rPr>
          <w:rStyle w:val="a6"/>
        </w:rPr>
      </w:pPr>
      <w:r>
        <w:rPr>
          <w:bCs/>
          <w:noProof/>
          <w:sz w:val="24"/>
          <w:szCs w:val="24"/>
        </w:rPr>
        <w:fldChar w:fldCharType="begin"/>
      </w:r>
      <w:r>
        <w:rPr>
          <w:bCs/>
          <w:noProof/>
          <w:sz w:val="24"/>
          <w:szCs w:val="24"/>
        </w:rPr>
        <w:instrText xml:space="preserve"> TOC \o "1-3" \h \z \u </w:instrText>
      </w:r>
      <w:r>
        <w:rPr>
          <w:bCs/>
          <w:noProof/>
          <w:sz w:val="24"/>
          <w:szCs w:val="24"/>
        </w:rPr>
        <w:fldChar w:fldCharType="separate"/>
      </w:r>
      <w:hyperlink w:anchor="_Toc376177305" w:history="1">
        <w:r w:rsidRPr="002966E3">
          <w:rPr>
            <w:rStyle w:val="a6"/>
            <w:noProof/>
            <w:sz w:val="24"/>
            <w:szCs w:val="24"/>
          </w:rPr>
          <w:t>ДОКУМЕНТАЦИЯ ПО ЗАПРОСУ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_Toc376177305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w:t>
        </w:r>
        <w:r w:rsidRPr="002966E3">
          <w:rPr>
            <w:rStyle w:val="a6"/>
            <w:noProof/>
            <w:webHidden/>
            <w:sz w:val="24"/>
            <w:szCs w:val="24"/>
          </w:rPr>
          <w:fldChar w:fldCharType="end"/>
        </w:r>
      </w:hyperlink>
    </w:p>
    <w:p w:rsidR="00000000" w:rsidRPr="002966E3" w:rsidRDefault="00C935D8">
      <w:pPr>
        <w:pStyle w:val="a9"/>
        <w:keepNext/>
        <w:tabs>
          <w:tab w:val="right" w:leader="dot" w:pos="9912"/>
        </w:tabs>
        <w:spacing w:after="100"/>
        <w:rPr>
          <w:rStyle w:val="a6"/>
        </w:rPr>
      </w:pPr>
      <w:hyperlink w:anchor="_Toc376177306" w:history="1">
        <w:r w:rsidRPr="002966E3">
          <w:rPr>
            <w:rStyle w:val="a6"/>
            <w:noProof/>
            <w:sz w:val="24"/>
            <w:szCs w:val="24"/>
          </w:rPr>
          <w:t>СОДЕРЖАНИЕ</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_Toc376177306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w:t>
        </w:r>
        <w:r w:rsidRPr="002966E3">
          <w:rPr>
            <w:rStyle w:val="a6"/>
            <w:noProof/>
            <w:webHidden/>
            <w:sz w:val="24"/>
            <w:szCs w:val="24"/>
          </w:rPr>
          <w:fldChar w:fldCharType="end"/>
        </w:r>
      </w:hyperlink>
    </w:p>
    <w:p w:rsidR="00000000" w:rsidRPr="002966E3" w:rsidRDefault="00C935D8">
      <w:pPr>
        <w:pStyle w:val="a9"/>
        <w:keepNext/>
        <w:tabs>
          <w:tab w:val="right" w:leader="dot" w:pos="9912"/>
        </w:tabs>
        <w:spacing w:after="100"/>
        <w:rPr>
          <w:rStyle w:val="a6"/>
        </w:rPr>
      </w:pPr>
      <w:hyperlink w:anchor="_Toc376177307" w:history="1">
        <w:r w:rsidRPr="002966E3">
          <w:rPr>
            <w:rStyle w:val="a6"/>
            <w:noProof/>
            <w:sz w:val="24"/>
            <w:szCs w:val="24"/>
          </w:rPr>
          <w:t>ЧАСТЬ 1</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_Toc376177307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5</w:t>
        </w:r>
        <w:r w:rsidRPr="002966E3">
          <w:rPr>
            <w:rStyle w:val="a6"/>
            <w:noProof/>
            <w:webHidden/>
            <w:sz w:val="24"/>
            <w:szCs w:val="24"/>
          </w:rPr>
          <w:fldChar w:fldCharType="end"/>
        </w:r>
      </w:hyperlink>
    </w:p>
    <w:p w:rsidR="00000000" w:rsidRPr="002966E3" w:rsidRDefault="00C935D8">
      <w:pPr>
        <w:pStyle w:val="a9"/>
        <w:keepNext/>
        <w:tabs>
          <w:tab w:val="left" w:pos="440"/>
          <w:tab w:val="right" w:leader="dot" w:pos="9912"/>
        </w:tabs>
        <w:spacing w:after="100"/>
        <w:rPr>
          <w:rStyle w:val="a6"/>
        </w:rPr>
      </w:pPr>
      <w:hyperlink w:anchor="_Toc376177308" w:history="1">
        <w:r>
          <w:rPr>
            <w:rStyle w:val="a6"/>
            <w:noProof/>
            <w:sz w:val="24"/>
            <w:szCs w:val="24"/>
          </w:rPr>
          <w:t>1.</w:t>
        </w:r>
        <w:r w:rsidRPr="002966E3">
          <w:rPr>
            <w:rStyle w:val="a6"/>
            <w:noProof/>
            <w:sz w:val="24"/>
            <w:szCs w:val="24"/>
          </w:rPr>
          <w:tab/>
        </w:r>
        <w:r>
          <w:rPr>
            <w:rStyle w:val="a6"/>
            <w:noProof/>
            <w:sz w:val="24"/>
            <w:szCs w:val="24"/>
          </w:rPr>
          <w:t>ТЕРМИНЫ И ОПРЕДЕЛЕНИЯ</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_Toc376177308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5</w:t>
        </w:r>
        <w:r w:rsidRPr="002966E3">
          <w:rPr>
            <w:rStyle w:val="a6"/>
            <w:noProof/>
            <w:webHidden/>
            <w:sz w:val="24"/>
            <w:szCs w:val="24"/>
          </w:rPr>
          <w:fldChar w:fldCharType="end"/>
        </w:r>
      </w:hyperlink>
    </w:p>
    <w:p w:rsidR="00000000" w:rsidRPr="002966E3" w:rsidRDefault="00C935D8">
      <w:pPr>
        <w:pStyle w:val="a9"/>
        <w:keepNext/>
        <w:tabs>
          <w:tab w:val="right" w:leader="dot" w:pos="9912"/>
        </w:tabs>
        <w:spacing w:after="100"/>
        <w:rPr>
          <w:rStyle w:val="a6"/>
        </w:rPr>
      </w:pPr>
      <w:hyperlink w:anchor="_Toc376177309" w:history="1">
        <w:r w:rsidRPr="002966E3">
          <w:rPr>
            <w:rStyle w:val="a6"/>
            <w:noProof/>
            <w:sz w:val="24"/>
            <w:szCs w:val="24"/>
          </w:rPr>
          <w:t>СОКРАЩЕНИЯ</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_Toc376177309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6</w:t>
        </w:r>
        <w:r w:rsidRPr="002966E3">
          <w:rPr>
            <w:rStyle w:val="a6"/>
            <w:noProof/>
            <w:webHidden/>
            <w:sz w:val="24"/>
            <w:szCs w:val="24"/>
          </w:rPr>
          <w:fldChar w:fldCharType="end"/>
        </w:r>
      </w:hyperlink>
    </w:p>
    <w:p w:rsidR="00000000" w:rsidRPr="002966E3" w:rsidRDefault="00C935D8">
      <w:pPr>
        <w:pStyle w:val="a9"/>
        <w:keepNext/>
        <w:tabs>
          <w:tab w:val="left" w:pos="440"/>
          <w:tab w:val="right" w:leader="dot" w:pos="9912"/>
        </w:tabs>
        <w:spacing w:after="100"/>
        <w:rPr>
          <w:rStyle w:val="a6"/>
        </w:rPr>
      </w:pPr>
      <w:hyperlink w:anchor="_Toc376177310" w:history="1">
        <w:r w:rsidRPr="002966E3">
          <w:rPr>
            <w:rStyle w:val="a6"/>
            <w:noProof/>
            <w:sz w:val="24"/>
            <w:szCs w:val="24"/>
            <w:lang w:val="ru-RU"/>
          </w:rPr>
          <w:t>2.</w:t>
        </w:r>
        <w:r w:rsidRPr="002966E3">
          <w:rPr>
            <w:rStyle w:val="a6"/>
            <w:noProof/>
            <w:sz w:val="24"/>
            <w:szCs w:val="24"/>
          </w:rPr>
          <w:tab/>
        </w:r>
        <w:r>
          <w:rPr>
            <w:rStyle w:val="a6"/>
            <w:noProof/>
            <w:sz w:val="24"/>
            <w:szCs w:val="24"/>
          </w:rPr>
          <w:t>ОБЩИЕ ПОЛОЖЕНИЯ</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_Toc376177310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7</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11" w:history="1">
        <w:r>
          <w:rPr>
            <w:rStyle w:val="a6"/>
            <w:noProof/>
            <w:sz w:val="24"/>
            <w:szCs w:val="24"/>
          </w:rPr>
          <w:t>2.1.</w:t>
        </w:r>
        <w:r w:rsidRPr="002966E3">
          <w:rPr>
            <w:rStyle w:val="a6"/>
            <w:noProof/>
            <w:sz w:val="24"/>
            <w:szCs w:val="24"/>
          </w:rPr>
          <w:tab/>
        </w:r>
        <w:r>
          <w:rPr>
            <w:rStyle w:val="a6"/>
            <w:noProof/>
            <w:sz w:val="24"/>
            <w:szCs w:val="24"/>
          </w:rPr>
          <w:t>Форма и вид процедуры закупки, предмет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_Toc376177311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7</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12" w:history="1">
        <w:r>
          <w:rPr>
            <w:rStyle w:val="a6"/>
            <w:noProof/>
            <w:sz w:val="24"/>
            <w:szCs w:val="24"/>
          </w:rPr>
          <w:t>2.2.</w:t>
        </w:r>
        <w:r w:rsidRPr="002966E3">
          <w:rPr>
            <w:rStyle w:val="a6"/>
            <w:noProof/>
            <w:sz w:val="24"/>
            <w:szCs w:val="24"/>
          </w:rPr>
          <w:tab/>
        </w:r>
        <w:r>
          <w:rPr>
            <w:rStyle w:val="a6"/>
            <w:noProof/>
            <w:sz w:val="24"/>
            <w:szCs w:val="24"/>
          </w:rPr>
          <w:t>Участие в процедуре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_Toc376177312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7</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13" w:history="1">
        <w:r>
          <w:rPr>
            <w:rStyle w:val="a6"/>
            <w:noProof/>
            <w:sz w:val="24"/>
            <w:szCs w:val="24"/>
          </w:rPr>
          <w:t>2.3.</w:t>
        </w:r>
        <w:r w:rsidRPr="002966E3">
          <w:rPr>
            <w:rStyle w:val="a6"/>
            <w:noProof/>
            <w:sz w:val="24"/>
            <w:szCs w:val="24"/>
          </w:rPr>
          <w:tab/>
        </w:r>
        <w:r>
          <w:rPr>
            <w:rStyle w:val="a6"/>
            <w:noProof/>
            <w:sz w:val="24"/>
            <w:szCs w:val="24"/>
          </w:rPr>
          <w:t>Правовой статус документов</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_Toc376177313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8</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14" w:history="1">
        <w:r>
          <w:rPr>
            <w:rStyle w:val="a6"/>
            <w:noProof/>
            <w:sz w:val="24"/>
            <w:szCs w:val="24"/>
          </w:rPr>
          <w:t>2.4.</w:t>
        </w:r>
        <w:r w:rsidRPr="002966E3">
          <w:rPr>
            <w:rStyle w:val="a6"/>
            <w:noProof/>
            <w:sz w:val="24"/>
            <w:szCs w:val="24"/>
          </w:rPr>
          <w:tab/>
        </w:r>
        <w:r>
          <w:rPr>
            <w:rStyle w:val="a6"/>
            <w:noProof/>
            <w:sz w:val="24"/>
            <w:szCs w:val="24"/>
          </w:rPr>
          <w:t>Особые положения в связи с проведением запроса предложений через ЭТП</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_Toc376177314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9</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15" w:history="1">
        <w:r>
          <w:rPr>
            <w:rStyle w:val="a6"/>
            <w:noProof/>
            <w:sz w:val="24"/>
            <w:szCs w:val="24"/>
          </w:rPr>
          <w:t>2.5.</w:t>
        </w:r>
        <w:r w:rsidRPr="002966E3">
          <w:rPr>
            <w:rStyle w:val="a6"/>
            <w:noProof/>
            <w:sz w:val="24"/>
            <w:szCs w:val="24"/>
          </w:rPr>
          <w:tab/>
        </w:r>
        <w:r>
          <w:rPr>
            <w:rStyle w:val="a6"/>
            <w:noProof/>
            <w:sz w:val="24"/>
            <w:szCs w:val="24"/>
          </w:rPr>
          <w:t>Затраты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_Toc376177315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9</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16" w:history="1">
        <w:r>
          <w:rPr>
            <w:rStyle w:val="a6"/>
            <w:noProof/>
            <w:sz w:val="24"/>
            <w:szCs w:val="24"/>
          </w:rPr>
          <w:t>2.6.</w:t>
        </w:r>
        <w:r w:rsidRPr="002966E3">
          <w:rPr>
            <w:rStyle w:val="a6"/>
            <w:noProof/>
            <w:sz w:val="24"/>
            <w:szCs w:val="24"/>
          </w:rPr>
          <w:tab/>
        </w:r>
        <w:r>
          <w:rPr>
            <w:rStyle w:val="a6"/>
            <w:noProof/>
            <w:sz w:val="24"/>
            <w:szCs w:val="24"/>
          </w:rPr>
          <w:t>Отказ от проведения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_Toc376177316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9</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17" w:history="1">
        <w:r>
          <w:rPr>
            <w:rStyle w:val="a6"/>
            <w:noProof/>
            <w:sz w:val="24"/>
            <w:szCs w:val="24"/>
          </w:rPr>
          <w:t>2.7.</w:t>
        </w:r>
        <w:r w:rsidRPr="002966E3">
          <w:rPr>
            <w:rStyle w:val="a6"/>
            <w:noProof/>
            <w:sz w:val="24"/>
            <w:szCs w:val="24"/>
          </w:rPr>
          <w:tab/>
        </w:r>
        <w:r>
          <w:rPr>
            <w:rStyle w:val="a6"/>
            <w:noProof/>
            <w:sz w:val="24"/>
            <w:szCs w:val="24"/>
          </w:rPr>
          <w:t>Официальный источник информации о ходе и результатах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_Toc376177317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10</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18" w:history="1">
        <w:r>
          <w:rPr>
            <w:rStyle w:val="a6"/>
            <w:noProof/>
            <w:sz w:val="24"/>
            <w:szCs w:val="24"/>
          </w:rPr>
          <w:t>2.8.</w:t>
        </w:r>
        <w:r w:rsidRPr="002966E3">
          <w:rPr>
            <w:rStyle w:val="a6"/>
            <w:noProof/>
            <w:sz w:val="24"/>
            <w:szCs w:val="24"/>
          </w:rPr>
          <w:tab/>
        </w:r>
        <w:r>
          <w:rPr>
            <w:rStyle w:val="a6"/>
            <w:noProof/>
            <w:sz w:val="24"/>
            <w:szCs w:val="24"/>
          </w:rPr>
          <w:t>Прочие положения</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_Toc376177318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10</w:t>
        </w:r>
        <w:r w:rsidRPr="002966E3">
          <w:rPr>
            <w:rStyle w:val="a6"/>
            <w:noProof/>
            <w:webHidden/>
            <w:sz w:val="24"/>
            <w:szCs w:val="24"/>
          </w:rPr>
          <w:fldChar w:fldCharType="end"/>
        </w:r>
      </w:hyperlink>
    </w:p>
    <w:p w:rsidR="00000000" w:rsidRPr="002966E3" w:rsidRDefault="00C935D8">
      <w:pPr>
        <w:pStyle w:val="a9"/>
        <w:keepNext/>
        <w:tabs>
          <w:tab w:val="left" w:pos="440"/>
          <w:tab w:val="right" w:leader="dot" w:pos="9912"/>
        </w:tabs>
        <w:spacing w:after="100"/>
        <w:rPr>
          <w:rStyle w:val="a6"/>
        </w:rPr>
      </w:pPr>
      <w:hyperlink w:anchor="_Toc376177319" w:history="1">
        <w:r>
          <w:rPr>
            <w:rStyle w:val="a6"/>
            <w:noProof/>
            <w:sz w:val="24"/>
            <w:szCs w:val="24"/>
          </w:rPr>
          <w:t>3.</w:t>
        </w:r>
        <w:r w:rsidRPr="002966E3">
          <w:rPr>
            <w:rStyle w:val="a6"/>
            <w:noProof/>
            <w:sz w:val="24"/>
            <w:szCs w:val="24"/>
          </w:rPr>
          <w:tab/>
        </w:r>
        <w:r>
          <w:rPr>
            <w:rStyle w:val="a6"/>
            <w:noProof/>
            <w:sz w:val="24"/>
            <w:szCs w:val="24"/>
          </w:rPr>
          <w:t>ТРЕБОВАНИЯ К УЧАСТНИКАМ ЗАПРОСА ПРЕДЛОЖЕНИЙ, ДОКУМЕНТАМ, ПРЕДОСТАВЛЯЕМЫМ В СОСТАВЕ ЗАЯВКИ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_Toc376177319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12</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20" w:history="1">
        <w:r>
          <w:rPr>
            <w:rStyle w:val="a6"/>
            <w:noProof/>
            <w:sz w:val="24"/>
            <w:szCs w:val="24"/>
          </w:rPr>
          <w:t>3.1.</w:t>
        </w:r>
        <w:r w:rsidRPr="002966E3">
          <w:rPr>
            <w:rStyle w:val="a6"/>
            <w:noProof/>
            <w:sz w:val="24"/>
            <w:szCs w:val="24"/>
          </w:rPr>
          <w:tab/>
        </w:r>
        <w:r>
          <w:rPr>
            <w:rStyle w:val="a6"/>
            <w:noProof/>
            <w:sz w:val="24"/>
            <w:szCs w:val="24"/>
          </w:rPr>
          <w:t>Требования к участникам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_Toc376177320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12</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21" w:history="1">
        <w:r>
          <w:rPr>
            <w:rStyle w:val="a6"/>
            <w:noProof/>
            <w:sz w:val="24"/>
            <w:szCs w:val="24"/>
          </w:rPr>
          <w:t>3.2.</w:t>
        </w:r>
        <w:r w:rsidRPr="002966E3">
          <w:rPr>
            <w:rStyle w:val="a6"/>
            <w:noProof/>
            <w:sz w:val="24"/>
            <w:szCs w:val="24"/>
          </w:rPr>
          <w:tab/>
        </w:r>
        <w:r>
          <w:rPr>
            <w:rStyle w:val="a6"/>
            <w:noProof/>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_Toc376177321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12</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22" w:history="1">
        <w:r>
          <w:rPr>
            <w:rStyle w:val="a6"/>
            <w:noProof/>
            <w:sz w:val="24"/>
            <w:szCs w:val="24"/>
          </w:rPr>
          <w:t>3.3.</w:t>
        </w:r>
        <w:r w:rsidRPr="002966E3">
          <w:rPr>
            <w:rStyle w:val="a6"/>
            <w:noProof/>
            <w:sz w:val="24"/>
            <w:szCs w:val="24"/>
          </w:rPr>
          <w:tab/>
        </w:r>
        <w:r>
          <w:rPr>
            <w:rStyle w:val="a6"/>
            <w:noProof/>
            <w:sz w:val="24"/>
            <w:szCs w:val="24"/>
          </w:rPr>
          <w:t>Документы, предоставляемые в составе заявки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_Toc376177322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12</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23" w:history="1">
        <w:r>
          <w:rPr>
            <w:rStyle w:val="a6"/>
            <w:noProof/>
            <w:sz w:val="24"/>
            <w:szCs w:val="24"/>
          </w:rPr>
          <w:t>3.4.</w:t>
        </w:r>
        <w:r w:rsidRPr="002966E3">
          <w:rPr>
            <w:rStyle w:val="a6"/>
            <w:noProof/>
            <w:sz w:val="24"/>
            <w:szCs w:val="24"/>
          </w:rPr>
          <w:tab/>
        </w:r>
        <w:r>
          <w:rPr>
            <w:rStyle w:val="a6"/>
            <w:noProof/>
            <w:sz w:val="24"/>
            <w:szCs w:val="24"/>
          </w:rPr>
          <w:t>Условия привлечения субподрядчиков и порядок подтверждения их соответствия установленным требованиям приведены в</w:t>
        </w:r>
        <w:r w:rsidRPr="002966E3">
          <w:rPr>
            <w:rStyle w:val="a6"/>
            <w:noProof/>
            <w:sz w:val="24"/>
            <w:szCs w:val="24"/>
            <w:lang w:val="ru-RU"/>
          </w:rPr>
          <w:t> </w:t>
        </w:r>
        <w:r>
          <w:rPr>
            <w:rStyle w:val="a6"/>
            <w:noProof/>
            <w:sz w:val="24"/>
            <w:szCs w:val="24"/>
          </w:rPr>
          <w:t>пункте</w:t>
        </w:r>
        <w:r w:rsidRPr="002966E3">
          <w:rPr>
            <w:rStyle w:val="a6"/>
            <w:noProof/>
            <w:sz w:val="24"/>
            <w:szCs w:val="24"/>
            <w:lang w:val="ru-RU"/>
          </w:rPr>
          <w:t> </w:t>
        </w:r>
        <w:r>
          <w:rPr>
            <w:rStyle w:val="a6"/>
            <w:noProof/>
            <w:sz w:val="24"/>
            <w:szCs w:val="24"/>
          </w:rPr>
          <w:t>3.5.</w:t>
        </w:r>
        <w:r w:rsidRPr="002966E3">
          <w:rPr>
            <w:rStyle w:val="a6"/>
            <w:noProof/>
            <w:sz w:val="24"/>
            <w:szCs w:val="24"/>
            <w:lang w:val="ru-RU"/>
          </w:rPr>
          <w:t xml:space="preserve"> </w:t>
        </w:r>
        <w:r>
          <w:rPr>
            <w:rStyle w:val="a6"/>
            <w:noProof/>
            <w:sz w:val="24"/>
            <w:szCs w:val="24"/>
          </w:rPr>
          <w:t>Возможность привлечения с</w:t>
        </w:r>
        <w:r>
          <w:rPr>
            <w:rStyle w:val="a6"/>
            <w:noProof/>
            <w:sz w:val="24"/>
            <w:szCs w:val="24"/>
          </w:rPr>
          <w:t>убподрядчиков указана в пункте 17 раздела 5 «Информационная карта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_Toc376177323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14</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24" w:history="1">
        <w:r>
          <w:rPr>
            <w:rStyle w:val="a6"/>
            <w:noProof/>
            <w:sz w:val="24"/>
            <w:szCs w:val="24"/>
          </w:rPr>
          <w:t>3.5.</w:t>
        </w:r>
        <w:r w:rsidRPr="002966E3">
          <w:rPr>
            <w:rStyle w:val="a6"/>
            <w:noProof/>
            <w:sz w:val="24"/>
            <w:szCs w:val="24"/>
          </w:rPr>
          <w:tab/>
        </w:r>
        <w:r>
          <w:rPr>
            <w:rStyle w:val="a6"/>
            <w:noProof/>
            <w:sz w:val="24"/>
            <w:szCs w:val="24"/>
          </w:rPr>
          <w:t>Привлечение субподрядчиков.</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_Toc376177324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14</w:t>
        </w:r>
        <w:r w:rsidRPr="002966E3">
          <w:rPr>
            <w:rStyle w:val="a6"/>
            <w:noProof/>
            <w:webHidden/>
            <w:sz w:val="24"/>
            <w:szCs w:val="24"/>
          </w:rPr>
          <w:fldChar w:fldCharType="end"/>
        </w:r>
      </w:hyperlink>
    </w:p>
    <w:p w:rsidR="00000000" w:rsidRPr="002966E3" w:rsidRDefault="00C935D8">
      <w:pPr>
        <w:pStyle w:val="a9"/>
        <w:keepNext/>
        <w:tabs>
          <w:tab w:val="left" w:pos="440"/>
          <w:tab w:val="right" w:leader="dot" w:pos="9912"/>
        </w:tabs>
        <w:spacing w:after="100"/>
        <w:rPr>
          <w:rStyle w:val="a6"/>
        </w:rPr>
      </w:pPr>
      <w:hyperlink w:anchor="_Toc376177326" w:history="1">
        <w:r>
          <w:rPr>
            <w:rStyle w:val="a6"/>
            <w:noProof/>
            <w:sz w:val="24"/>
            <w:szCs w:val="24"/>
          </w:rPr>
          <w:t>4.</w:t>
        </w:r>
        <w:r w:rsidRPr="002966E3">
          <w:rPr>
            <w:rStyle w:val="a6"/>
            <w:noProof/>
            <w:sz w:val="24"/>
            <w:szCs w:val="24"/>
          </w:rPr>
          <w:tab/>
        </w:r>
        <w:r w:rsidRPr="002966E3">
          <w:rPr>
            <w:rStyle w:val="a6"/>
            <w:noProof/>
            <w:sz w:val="24"/>
            <w:szCs w:val="24"/>
            <w:lang w:val="ru-RU"/>
          </w:rPr>
          <w:t>ПОРЯДОК ПРОВЕДЕНИЯ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_Toc376177326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18</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27" w:history="1">
        <w:r>
          <w:rPr>
            <w:rStyle w:val="a6"/>
            <w:noProof/>
            <w:sz w:val="24"/>
            <w:szCs w:val="24"/>
          </w:rPr>
          <w:t>4.1.</w:t>
        </w:r>
        <w:r w:rsidRPr="002966E3">
          <w:rPr>
            <w:rStyle w:val="a6"/>
            <w:noProof/>
            <w:sz w:val="24"/>
            <w:szCs w:val="24"/>
          </w:rPr>
          <w:tab/>
        </w:r>
        <w:r>
          <w:rPr>
            <w:rStyle w:val="a6"/>
            <w:noProof/>
            <w:sz w:val="24"/>
            <w:szCs w:val="24"/>
          </w:rPr>
          <w:t>Получение документации по запросу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_Toc376177327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18</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28" w:history="1">
        <w:r>
          <w:rPr>
            <w:rStyle w:val="a6"/>
            <w:noProof/>
            <w:sz w:val="24"/>
            <w:szCs w:val="24"/>
          </w:rPr>
          <w:t>4.2.</w:t>
        </w:r>
        <w:r w:rsidRPr="002966E3">
          <w:rPr>
            <w:rStyle w:val="a6"/>
            <w:noProof/>
            <w:sz w:val="24"/>
            <w:szCs w:val="24"/>
          </w:rPr>
          <w:tab/>
        </w:r>
        <w:r>
          <w:rPr>
            <w:rStyle w:val="a6"/>
            <w:noProof/>
            <w:sz w:val="24"/>
            <w:szCs w:val="24"/>
          </w:rPr>
          <w:t>Разъяснение положений документации по запросу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_Toc376177328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18</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29" w:history="1">
        <w:r>
          <w:rPr>
            <w:rStyle w:val="a6"/>
            <w:noProof/>
            <w:sz w:val="24"/>
            <w:szCs w:val="24"/>
          </w:rPr>
          <w:t>4.3.</w:t>
        </w:r>
        <w:r w:rsidRPr="002966E3">
          <w:rPr>
            <w:rStyle w:val="a6"/>
            <w:noProof/>
            <w:sz w:val="24"/>
            <w:szCs w:val="24"/>
          </w:rPr>
          <w:tab/>
        </w:r>
        <w:r>
          <w:rPr>
            <w:rStyle w:val="a6"/>
            <w:noProof/>
            <w:sz w:val="24"/>
            <w:szCs w:val="24"/>
          </w:rPr>
          <w:t>Внесение изменений в извещение о проведении запроса предложений и документацию по запросу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_Toc376177329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18</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30" w:history="1">
        <w:r>
          <w:rPr>
            <w:rStyle w:val="a6"/>
            <w:noProof/>
            <w:sz w:val="24"/>
            <w:szCs w:val="24"/>
          </w:rPr>
          <w:t>4.4.</w:t>
        </w:r>
        <w:r w:rsidRPr="002966E3">
          <w:rPr>
            <w:rStyle w:val="a6"/>
            <w:noProof/>
            <w:sz w:val="24"/>
            <w:szCs w:val="24"/>
          </w:rPr>
          <w:tab/>
        </w:r>
        <w:r>
          <w:rPr>
            <w:rStyle w:val="a6"/>
            <w:noProof/>
            <w:sz w:val="24"/>
            <w:szCs w:val="24"/>
          </w:rPr>
          <w:t>Общие требования к заявке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_Toc376177330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19</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31" w:history="1">
        <w:r>
          <w:rPr>
            <w:rStyle w:val="a6"/>
            <w:noProof/>
            <w:sz w:val="24"/>
            <w:szCs w:val="24"/>
          </w:rPr>
          <w:t>4.5.</w:t>
        </w:r>
        <w:r w:rsidRPr="002966E3">
          <w:rPr>
            <w:rStyle w:val="a6"/>
            <w:noProof/>
            <w:sz w:val="24"/>
            <w:szCs w:val="24"/>
          </w:rPr>
          <w:tab/>
        </w:r>
        <w:r>
          <w:rPr>
            <w:rStyle w:val="a6"/>
            <w:noProof/>
            <w:sz w:val="24"/>
            <w:szCs w:val="24"/>
          </w:rPr>
          <w:t>Срок действия заявки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_Toc376177331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21</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32" w:history="1">
        <w:r>
          <w:rPr>
            <w:rStyle w:val="a6"/>
            <w:noProof/>
            <w:sz w:val="24"/>
            <w:szCs w:val="24"/>
          </w:rPr>
          <w:t>4.6.</w:t>
        </w:r>
        <w:r w:rsidRPr="002966E3">
          <w:rPr>
            <w:rStyle w:val="a6"/>
            <w:noProof/>
            <w:sz w:val="24"/>
            <w:szCs w:val="24"/>
          </w:rPr>
          <w:tab/>
        </w:r>
        <w:r>
          <w:rPr>
            <w:rStyle w:val="a6"/>
            <w:noProof/>
            <w:sz w:val="24"/>
            <w:szCs w:val="24"/>
          </w:rPr>
          <w:t>Официальный язык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_Toc376177332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22</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33" w:history="1">
        <w:r>
          <w:rPr>
            <w:rStyle w:val="a6"/>
            <w:noProof/>
            <w:sz w:val="24"/>
            <w:szCs w:val="24"/>
          </w:rPr>
          <w:t>4.7.</w:t>
        </w:r>
        <w:r w:rsidRPr="002966E3">
          <w:rPr>
            <w:rStyle w:val="a6"/>
            <w:noProof/>
            <w:sz w:val="24"/>
            <w:szCs w:val="24"/>
          </w:rPr>
          <w:tab/>
        </w:r>
        <w:r>
          <w:rPr>
            <w:rStyle w:val="a6"/>
            <w:noProof/>
            <w:sz w:val="24"/>
            <w:szCs w:val="24"/>
          </w:rPr>
          <w:t>Валюта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_Toc376177333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22</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34" w:history="1">
        <w:r>
          <w:rPr>
            <w:rStyle w:val="a6"/>
            <w:noProof/>
            <w:sz w:val="24"/>
            <w:szCs w:val="24"/>
          </w:rPr>
          <w:t>4.8.</w:t>
        </w:r>
        <w:r w:rsidRPr="002966E3">
          <w:rPr>
            <w:rStyle w:val="a6"/>
            <w:noProof/>
            <w:sz w:val="24"/>
            <w:szCs w:val="24"/>
          </w:rPr>
          <w:tab/>
        </w:r>
        <w:r>
          <w:rPr>
            <w:rStyle w:val="a6"/>
            <w:noProof/>
            <w:sz w:val="24"/>
            <w:szCs w:val="24"/>
          </w:rPr>
          <w:t>Начальная (максимальная) цена договора</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w:instrText>
        </w:r>
        <w:r w:rsidRPr="002966E3">
          <w:rPr>
            <w:rStyle w:val="a6"/>
            <w:noProof/>
            <w:webHidden/>
            <w:sz w:val="24"/>
            <w:szCs w:val="24"/>
          </w:rPr>
          <w:instrText xml:space="preserve">_Toc376177334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23</w:t>
        </w:r>
        <w:r w:rsidRPr="002966E3">
          <w:rPr>
            <w:rStyle w:val="a6"/>
            <w:noProof/>
            <w:webHidden/>
            <w:sz w:val="24"/>
            <w:szCs w:val="24"/>
          </w:rPr>
          <w:fldChar w:fldCharType="end"/>
        </w:r>
      </w:hyperlink>
    </w:p>
    <w:p w:rsidR="00000000" w:rsidRPr="002966E3" w:rsidRDefault="00C935D8">
      <w:pPr>
        <w:pStyle w:val="a9"/>
        <w:keepNext/>
        <w:tabs>
          <w:tab w:val="left" w:pos="880"/>
          <w:tab w:val="right" w:leader="dot" w:pos="9912"/>
        </w:tabs>
        <w:spacing w:after="100"/>
        <w:ind w:left="240"/>
        <w:rPr>
          <w:rStyle w:val="a6"/>
        </w:rPr>
      </w:pPr>
      <w:hyperlink w:anchor="_Toc376177335" w:history="1">
        <w:r>
          <w:rPr>
            <w:rStyle w:val="a6"/>
            <w:noProof/>
            <w:sz w:val="24"/>
            <w:szCs w:val="24"/>
          </w:rPr>
          <w:t>4.9.</w:t>
        </w:r>
        <w:r w:rsidRPr="002966E3">
          <w:rPr>
            <w:rStyle w:val="a6"/>
            <w:noProof/>
            <w:sz w:val="24"/>
            <w:szCs w:val="24"/>
          </w:rPr>
          <w:tab/>
        </w:r>
        <w:r>
          <w:rPr>
            <w:rStyle w:val="a6"/>
            <w:noProof/>
            <w:sz w:val="24"/>
            <w:szCs w:val="24"/>
          </w:rPr>
          <w:t>Обеспечение исполнения обязательств, связанных с участием в</w:t>
        </w:r>
        <w:r w:rsidRPr="002966E3">
          <w:rPr>
            <w:rStyle w:val="a6"/>
            <w:noProof/>
            <w:sz w:val="24"/>
            <w:szCs w:val="24"/>
            <w:lang w:val="ru-RU"/>
          </w:rPr>
          <w:t> </w:t>
        </w:r>
        <w:r>
          <w:rPr>
            <w:rStyle w:val="a6"/>
            <w:noProof/>
            <w:sz w:val="24"/>
            <w:szCs w:val="24"/>
          </w:rPr>
          <w:t>запросе предложений (обеспечение заявки на участие в запросе предложен</w:t>
        </w:r>
        <w:r>
          <w:rPr>
            <w:rStyle w:val="a6"/>
            <w:noProof/>
            <w:sz w:val="24"/>
            <w:szCs w:val="24"/>
          </w:rPr>
          <w:t>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_Toc376177335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23</w:t>
        </w:r>
        <w:r w:rsidRPr="002966E3">
          <w:rPr>
            <w:rStyle w:val="a6"/>
            <w:noProof/>
            <w:webHidden/>
            <w:sz w:val="24"/>
            <w:szCs w:val="24"/>
          </w:rPr>
          <w:fldChar w:fldCharType="end"/>
        </w:r>
      </w:hyperlink>
    </w:p>
    <w:p w:rsidR="00000000" w:rsidRPr="002966E3" w:rsidRDefault="00C935D8">
      <w:pPr>
        <w:pStyle w:val="a9"/>
        <w:keepNext/>
        <w:tabs>
          <w:tab w:val="left" w:pos="1100"/>
          <w:tab w:val="right" w:leader="dot" w:pos="9912"/>
        </w:tabs>
        <w:spacing w:after="100"/>
        <w:ind w:left="240"/>
        <w:rPr>
          <w:rStyle w:val="a6"/>
        </w:rPr>
      </w:pPr>
      <w:hyperlink w:anchor="_Toc376177336" w:history="1">
        <w:r>
          <w:rPr>
            <w:rStyle w:val="a6"/>
            <w:noProof/>
            <w:sz w:val="24"/>
            <w:szCs w:val="24"/>
          </w:rPr>
          <w:t>4.10.</w:t>
        </w:r>
        <w:r w:rsidRPr="002966E3">
          <w:rPr>
            <w:rStyle w:val="a6"/>
            <w:noProof/>
            <w:sz w:val="24"/>
            <w:szCs w:val="24"/>
          </w:rPr>
          <w:tab/>
        </w:r>
        <w:r>
          <w:rPr>
            <w:rStyle w:val="a6"/>
            <w:noProof/>
            <w:sz w:val="24"/>
            <w:szCs w:val="24"/>
          </w:rPr>
          <w:t>Подача и прием заявок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_Toc376177336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25</w:t>
        </w:r>
        <w:r w:rsidRPr="002966E3">
          <w:rPr>
            <w:rStyle w:val="a6"/>
            <w:noProof/>
            <w:webHidden/>
            <w:sz w:val="24"/>
            <w:szCs w:val="24"/>
          </w:rPr>
          <w:fldChar w:fldCharType="end"/>
        </w:r>
      </w:hyperlink>
    </w:p>
    <w:p w:rsidR="00000000" w:rsidRPr="002966E3" w:rsidRDefault="00C935D8">
      <w:pPr>
        <w:pStyle w:val="a9"/>
        <w:keepNext/>
        <w:tabs>
          <w:tab w:val="left" w:pos="1100"/>
          <w:tab w:val="right" w:leader="dot" w:pos="9912"/>
        </w:tabs>
        <w:spacing w:after="100"/>
        <w:ind w:left="240"/>
        <w:rPr>
          <w:rStyle w:val="a6"/>
        </w:rPr>
      </w:pPr>
      <w:hyperlink w:anchor="_Toc376177337" w:history="1">
        <w:r>
          <w:rPr>
            <w:rStyle w:val="a6"/>
            <w:noProof/>
            <w:sz w:val="24"/>
            <w:szCs w:val="24"/>
          </w:rPr>
          <w:t>4.11.</w:t>
        </w:r>
        <w:r w:rsidRPr="002966E3">
          <w:rPr>
            <w:rStyle w:val="a6"/>
            <w:noProof/>
            <w:sz w:val="24"/>
            <w:szCs w:val="24"/>
          </w:rPr>
          <w:tab/>
        </w:r>
        <w:r>
          <w:rPr>
            <w:rStyle w:val="a6"/>
            <w:noProof/>
            <w:sz w:val="24"/>
            <w:szCs w:val="24"/>
          </w:rPr>
          <w:t>Изменение заявок на участие в запросе предложений или их отзыв</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_Toc376177337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25</w:t>
        </w:r>
        <w:r w:rsidRPr="002966E3">
          <w:rPr>
            <w:rStyle w:val="a6"/>
            <w:noProof/>
            <w:webHidden/>
            <w:sz w:val="24"/>
            <w:szCs w:val="24"/>
          </w:rPr>
          <w:fldChar w:fldCharType="end"/>
        </w:r>
      </w:hyperlink>
    </w:p>
    <w:p w:rsidR="00000000" w:rsidRPr="002966E3" w:rsidRDefault="00C935D8">
      <w:pPr>
        <w:pStyle w:val="a9"/>
        <w:keepNext/>
        <w:tabs>
          <w:tab w:val="left" w:pos="1100"/>
          <w:tab w:val="right" w:leader="dot" w:pos="9912"/>
        </w:tabs>
        <w:spacing w:after="100"/>
        <w:ind w:left="240"/>
        <w:rPr>
          <w:rStyle w:val="a6"/>
        </w:rPr>
      </w:pPr>
      <w:hyperlink w:anchor="_Toc376177338" w:history="1">
        <w:r>
          <w:rPr>
            <w:rStyle w:val="a6"/>
            <w:noProof/>
            <w:sz w:val="24"/>
            <w:szCs w:val="24"/>
          </w:rPr>
          <w:t>4.12.</w:t>
        </w:r>
        <w:r w:rsidRPr="002966E3">
          <w:rPr>
            <w:rStyle w:val="a6"/>
            <w:noProof/>
            <w:sz w:val="24"/>
            <w:szCs w:val="24"/>
          </w:rPr>
          <w:tab/>
        </w:r>
        <w:r>
          <w:rPr>
            <w:rStyle w:val="a6"/>
            <w:noProof/>
            <w:sz w:val="24"/>
            <w:szCs w:val="24"/>
          </w:rPr>
          <w:t>Открытие доступа к поданным заявкам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_Toc376177338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26</w:t>
        </w:r>
        <w:r w:rsidRPr="002966E3">
          <w:rPr>
            <w:rStyle w:val="a6"/>
            <w:noProof/>
            <w:webHidden/>
            <w:sz w:val="24"/>
            <w:szCs w:val="24"/>
          </w:rPr>
          <w:fldChar w:fldCharType="end"/>
        </w:r>
      </w:hyperlink>
    </w:p>
    <w:p w:rsidR="00000000" w:rsidRPr="002966E3" w:rsidRDefault="00C935D8">
      <w:pPr>
        <w:pStyle w:val="a9"/>
        <w:keepNext/>
        <w:tabs>
          <w:tab w:val="left" w:pos="1100"/>
          <w:tab w:val="right" w:leader="dot" w:pos="9912"/>
        </w:tabs>
        <w:spacing w:after="100"/>
        <w:ind w:left="240"/>
        <w:rPr>
          <w:rStyle w:val="a6"/>
        </w:rPr>
      </w:pPr>
      <w:hyperlink w:anchor="_Toc376177339" w:history="1">
        <w:r>
          <w:rPr>
            <w:rStyle w:val="a6"/>
            <w:noProof/>
            <w:sz w:val="24"/>
            <w:szCs w:val="24"/>
          </w:rPr>
          <w:t>4.13.</w:t>
        </w:r>
        <w:r w:rsidRPr="002966E3">
          <w:rPr>
            <w:rStyle w:val="a6"/>
            <w:noProof/>
            <w:sz w:val="24"/>
            <w:szCs w:val="24"/>
          </w:rPr>
          <w:tab/>
        </w:r>
        <w:r>
          <w:rPr>
            <w:rStyle w:val="a6"/>
            <w:noProof/>
            <w:sz w:val="24"/>
            <w:szCs w:val="24"/>
          </w:rPr>
          <w:t>Опоздавшие заявки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_Toc376177339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28</w:t>
        </w:r>
        <w:r w:rsidRPr="002966E3">
          <w:rPr>
            <w:rStyle w:val="a6"/>
            <w:noProof/>
            <w:webHidden/>
            <w:sz w:val="24"/>
            <w:szCs w:val="24"/>
          </w:rPr>
          <w:fldChar w:fldCharType="end"/>
        </w:r>
      </w:hyperlink>
    </w:p>
    <w:p w:rsidR="00000000" w:rsidRPr="002966E3" w:rsidRDefault="00C935D8">
      <w:pPr>
        <w:pStyle w:val="a9"/>
        <w:keepNext/>
        <w:tabs>
          <w:tab w:val="left" w:pos="1100"/>
          <w:tab w:val="right" w:leader="dot" w:pos="9912"/>
        </w:tabs>
        <w:spacing w:after="100"/>
        <w:ind w:left="240"/>
        <w:rPr>
          <w:rStyle w:val="a6"/>
        </w:rPr>
      </w:pPr>
      <w:hyperlink w:anchor="_Toc376177340" w:history="1">
        <w:r>
          <w:rPr>
            <w:rStyle w:val="a6"/>
            <w:noProof/>
            <w:sz w:val="24"/>
            <w:szCs w:val="24"/>
          </w:rPr>
          <w:t>4.14.</w:t>
        </w:r>
        <w:r w:rsidRPr="002966E3">
          <w:rPr>
            <w:rStyle w:val="a6"/>
            <w:noProof/>
            <w:sz w:val="24"/>
            <w:szCs w:val="24"/>
          </w:rPr>
          <w:tab/>
        </w:r>
        <w:r>
          <w:rPr>
            <w:rStyle w:val="a6"/>
            <w:noProof/>
            <w:sz w:val="24"/>
            <w:szCs w:val="24"/>
          </w:rPr>
          <w:t>Рассмотрение заявок на участие в запросе предложений, проведение переторжки, выбор победителя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_Toc376177340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28</w:t>
        </w:r>
        <w:r w:rsidRPr="002966E3">
          <w:rPr>
            <w:rStyle w:val="a6"/>
            <w:noProof/>
            <w:webHidden/>
            <w:sz w:val="24"/>
            <w:szCs w:val="24"/>
          </w:rPr>
          <w:fldChar w:fldCharType="end"/>
        </w:r>
      </w:hyperlink>
    </w:p>
    <w:p w:rsidR="00000000" w:rsidRPr="002966E3" w:rsidRDefault="00C935D8">
      <w:pPr>
        <w:pStyle w:val="a9"/>
        <w:keepNext/>
        <w:tabs>
          <w:tab w:val="left" w:pos="1100"/>
          <w:tab w:val="right" w:leader="dot" w:pos="9912"/>
        </w:tabs>
        <w:spacing w:after="100"/>
        <w:ind w:left="240"/>
        <w:rPr>
          <w:rStyle w:val="a6"/>
        </w:rPr>
      </w:pPr>
      <w:hyperlink w:anchor="_Toc376177341" w:history="1">
        <w:r w:rsidRPr="002966E3">
          <w:rPr>
            <w:rStyle w:val="a6"/>
            <w:noProof/>
            <w:sz w:val="24"/>
            <w:szCs w:val="24"/>
          </w:rPr>
          <w:t>4.15.</w:t>
        </w:r>
        <w:r w:rsidRPr="002966E3">
          <w:rPr>
            <w:rStyle w:val="a6"/>
            <w:noProof/>
            <w:sz w:val="24"/>
            <w:szCs w:val="24"/>
          </w:rPr>
          <w:tab/>
        </w:r>
        <w:r w:rsidRPr="002966E3">
          <w:rPr>
            <w:rStyle w:val="a6"/>
            <w:noProof/>
            <w:sz w:val="24"/>
            <w:szCs w:val="24"/>
          </w:rPr>
          <w:t>Заключение договора по результатам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_Toc376177341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41</w:t>
        </w:r>
        <w:r w:rsidRPr="002966E3">
          <w:rPr>
            <w:rStyle w:val="a6"/>
            <w:noProof/>
            <w:webHidden/>
            <w:sz w:val="24"/>
            <w:szCs w:val="24"/>
          </w:rPr>
          <w:fldChar w:fldCharType="end"/>
        </w:r>
      </w:hyperlink>
    </w:p>
    <w:p w:rsidR="00000000" w:rsidRPr="002966E3" w:rsidRDefault="00C935D8">
      <w:pPr>
        <w:pStyle w:val="a9"/>
        <w:keepNext/>
        <w:tabs>
          <w:tab w:val="left" w:pos="1100"/>
          <w:tab w:val="right" w:leader="dot" w:pos="9912"/>
        </w:tabs>
        <w:spacing w:after="100"/>
        <w:ind w:left="240"/>
        <w:rPr>
          <w:rStyle w:val="a6"/>
        </w:rPr>
      </w:pPr>
      <w:hyperlink w:anchor="_Toc376177342" w:history="1">
        <w:r>
          <w:rPr>
            <w:rStyle w:val="a6"/>
            <w:noProof/>
            <w:sz w:val="24"/>
            <w:szCs w:val="24"/>
          </w:rPr>
          <w:t>4.16.</w:t>
        </w:r>
        <w:r w:rsidRPr="002966E3">
          <w:rPr>
            <w:rStyle w:val="a6"/>
            <w:noProof/>
            <w:sz w:val="24"/>
            <w:szCs w:val="24"/>
          </w:rPr>
          <w:tab/>
        </w:r>
        <w:r>
          <w:rPr>
            <w:rStyle w:val="a6"/>
            <w:noProof/>
            <w:sz w:val="24"/>
            <w:szCs w:val="24"/>
          </w:rPr>
          <w:t>Обеспечение исполнения обязательств по договору</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_Toc376177342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45</w:t>
        </w:r>
        <w:r w:rsidRPr="002966E3">
          <w:rPr>
            <w:rStyle w:val="a6"/>
            <w:noProof/>
            <w:webHidden/>
            <w:sz w:val="24"/>
            <w:szCs w:val="24"/>
          </w:rPr>
          <w:fldChar w:fldCharType="end"/>
        </w:r>
      </w:hyperlink>
    </w:p>
    <w:p w:rsidR="00000000" w:rsidRPr="002966E3" w:rsidRDefault="00C935D8">
      <w:pPr>
        <w:pStyle w:val="a9"/>
        <w:keepNext/>
        <w:tabs>
          <w:tab w:val="left" w:pos="440"/>
          <w:tab w:val="right" w:leader="dot" w:pos="9912"/>
        </w:tabs>
        <w:spacing w:after="100"/>
        <w:rPr>
          <w:rStyle w:val="a6"/>
        </w:rPr>
      </w:pPr>
      <w:hyperlink w:anchor="_Toc376177343" w:history="1">
        <w:r>
          <w:rPr>
            <w:rStyle w:val="a6"/>
            <w:noProof/>
            <w:sz w:val="24"/>
            <w:szCs w:val="24"/>
          </w:rPr>
          <w:t>5.</w:t>
        </w:r>
        <w:r w:rsidRPr="002966E3">
          <w:rPr>
            <w:rStyle w:val="a6"/>
            <w:noProof/>
            <w:sz w:val="24"/>
            <w:szCs w:val="24"/>
          </w:rPr>
          <w:tab/>
        </w:r>
        <w:r>
          <w:rPr>
            <w:rStyle w:val="a6"/>
            <w:noProof/>
            <w:sz w:val="24"/>
            <w:szCs w:val="24"/>
          </w:rPr>
          <w:t>ИНФОРМАЦИОННАЯ КАРТА ЗАПРОСА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_Toc376177343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49</w:t>
        </w:r>
        <w:r w:rsidRPr="002966E3">
          <w:rPr>
            <w:rStyle w:val="a6"/>
            <w:noProof/>
            <w:webHidden/>
            <w:sz w:val="24"/>
            <w:szCs w:val="24"/>
          </w:rPr>
          <w:fldChar w:fldCharType="end"/>
        </w:r>
      </w:hyperlink>
    </w:p>
    <w:p w:rsidR="00000000" w:rsidRPr="002966E3" w:rsidRDefault="00C935D8">
      <w:pPr>
        <w:pStyle w:val="a9"/>
        <w:keepNext/>
        <w:tabs>
          <w:tab w:val="left" w:pos="440"/>
          <w:tab w:val="right" w:leader="dot" w:pos="9912"/>
        </w:tabs>
        <w:spacing w:after="100"/>
        <w:rPr>
          <w:rStyle w:val="a6"/>
        </w:rPr>
      </w:pPr>
      <w:hyperlink w:anchor="_Toc376177344" w:history="1">
        <w:r>
          <w:rPr>
            <w:rStyle w:val="a6"/>
            <w:noProof/>
            <w:sz w:val="24"/>
            <w:szCs w:val="24"/>
          </w:rPr>
          <w:t>6.</w:t>
        </w:r>
        <w:r w:rsidRPr="002966E3">
          <w:rPr>
            <w:rStyle w:val="a6"/>
            <w:noProof/>
            <w:sz w:val="24"/>
            <w:szCs w:val="24"/>
          </w:rPr>
          <w:tab/>
        </w:r>
        <w:r>
          <w:rPr>
            <w:rStyle w:val="a6"/>
            <w:noProof/>
            <w:sz w:val="24"/>
            <w:szCs w:val="24"/>
          </w:rPr>
          <w:t>ОБРАЗЦЫ ФОРМ ОСНОВНЫХ ДОКУМЕНТОВ, ВКЛЮЧАЕМЫХ В ЗАЯВКУ НА УЧАСТИЕ В ЗАПРОСЕ ПРЕДЛОЖЕНИЙ</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_Toc376177344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58</w:t>
        </w:r>
        <w:r w:rsidRPr="002966E3">
          <w:rPr>
            <w:rStyle w:val="a6"/>
            <w:noProof/>
            <w:webHidden/>
            <w:sz w:val="24"/>
            <w:szCs w:val="24"/>
          </w:rPr>
          <w:fldChar w:fldCharType="end"/>
        </w:r>
      </w:hyperlink>
    </w:p>
    <w:p w:rsidR="00000000" w:rsidRPr="002966E3" w:rsidRDefault="00C935D8">
      <w:pPr>
        <w:pStyle w:val="a9"/>
        <w:keepNext/>
        <w:tabs>
          <w:tab w:val="right" w:leader="dot" w:pos="9912"/>
        </w:tabs>
        <w:spacing w:after="100"/>
        <w:ind w:left="240"/>
        <w:rPr>
          <w:rStyle w:val="a6"/>
        </w:rPr>
      </w:pPr>
      <w:hyperlink w:anchor="_Toc376177345" w:history="1">
        <w:r>
          <w:rPr>
            <w:rStyle w:val="a6"/>
            <w:noProof/>
            <w:sz w:val="24"/>
            <w:szCs w:val="24"/>
          </w:rPr>
          <w:t xml:space="preserve">ЗАЯВКА НА УЧАСТИЕ В ЗАПРОСЕ ПРЕДЛОЖЕНИЙ (Форма </w:t>
        </w:r>
        <w:r w:rsidR="002966E3">
          <w:rPr>
            <w:rStyle w:val="a6"/>
            <w:noProof/>
            <w:sz w:val="24"/>
            <w:szCs w:val="24"/>
          </w:rPr>
          <w:t>1</w:t>
        </w:r>
        <w:r>
          <w:rPr>
            <w:rStyle w:val="a6"/>
            <w:noProof/>
            <w:sz w:val="24"/>
            <w:szCs w:val="24"/>
          </w:rPr>
          <w:t>)</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_Toc376177345 \h </w:instrText>
        </w:r>
        <w:r w:rsidRPr="002966E3">
          <w:rPr>
            <w:rStyle w:val="a6"/>
            <w:noProof/>
            <w:webHidden/>
            <w:sz w:val="24"/>
            <w:szCs w:val="24"/>
          </w:rPr>
        </w:r>
        <w:r w:rsidRPr="002966E3">
          <w:rPr>
            <w:rStyle w:val="a6"/>
            <w:noProof/>
            <w:webHidden/>
            <w:sz w:val="24"/>
            <w:szCs w:val="24"/>
          </w:rPr>
          <w:fldChar w:fldCharType="separate"/>
        </w:r>
        <w:r w:rsidRPr="002966E3">
          <w:rPr>
            <w:rStyle w:val="a6"/>
            <w:noProof/>
            <w:webHidden/>
            <w:sz w:val="24"/>
            <w:szCs w:val="24"/>
          </w:rPr>
          <w:t>58</w:t>
        </w:r>
        <w:r w:rsidRPr="002966E3">
          <w:rPr>
            <w:rStyle w:val="a6"/>
            <w:noProof/>
            <w:webHidden/>
            <w:sz w:val="24"/>
            <w:szCs w:val="24"/>
          </w:rPr>
          <w:fldChar w:fldCharType="end"/>
        </w:r>
      </w:hyperlink>
    </w:p>
    <w:p w:rsidR="002966E3" w:rsidRPr="002966E3" w:rsidRDefault="002966E3" w:rsidP="002966E3">
      <w:pPr>
        <w:pStyle w:val="a9"/>
        <w:tabs>
          <w:tab w:val="right" w:leader="dot" w:pos="9912"/>
        </w:tabs>
        <w:spacing w:after="100"/>
        <w:ind w:left="240"/>
        <w:rPr>
          <w:rStyle w:val="a6"/>
          <w:noProof/>
          <w:sz w:val="24"/>
          <w:szCs w:val="24"/>
        </w:rPr>
      </w:pPr>
      <w:hyperlink w:anchor="_Toc333579167" w:history="1">
        <w:r w:rsidRPr="002966E3">
          <w:rPr>
            <w:rStyle w:val="a6"/>
            <w:noProof/>
            <w:sz w:val="24"/>
            <w:szCs w:val="24"/>
          </w:rPr>
          <w:t>АНКЕТА УЧАСТНИКА ЗАПРОСА ПРЕДЛОЖЕНИЙ (Форма 2)</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_Toc333579167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56</w:t>
        </w:r>
        <w:r w:rsidRPr="002966E3">
          <w:rPr>
            <w:rStyle w:val="a6"/>
            <w:noProof/>
            <w:webHidden/>
            <w:sz w:val="24"/>
            <w:szCs w:val="24"/>
          </w:rPr>
          <w:fldChar w:fldCharType="end"/>
        </w:r>
      </w:hyperlink>
    </w:p>
    <w:p w:rsidR="002966E3" w:rsidRPr="002966E3" w:rsidRDefault="002966E3" w:rsidP="002966E3">
      <w:pPr>
        <w:pStyle w:val="a9"/>
        <w:tabs>
          <w:tab w:val="right" w:leader="dot" w:pos="9912"/>
        </w:tabs>
        <w:spacing w:after="100"/>
        <w:ind w:left="240"/>
        <w:rPr>
          <w:rStyle w:val="a6"/>
          <w:noProof/>
          <w:sz w:val="24"/>
          <w:szCs w:val="24"/>
        </w:rPr>
      </w:pPr>
      <w:hyperlink w:anchor="_Toc333579168" w:history="1">
        <w:r w:rsidRPr="002966E3">
          <w:rPr>
            <w:rStyle w:val="a6"/>
            <w:noProof/>
            <w:sz w:val="24"/>
            <w:szCs w:val="24"/>
          </w:rPr>
          <w:t>ТЕХНИЧЕСКОЕ ПРЕДЛОЖЕНИЕ (Форма 3)</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_Toc333579168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62</w:t>
        </w:r>
        <w:r w:rsidRPr="002966E3">
          <w:rPr>
            <w:rStyle w:val="a6"/>
            <w:noProof/>
            <w:webHidden/>
            <w:sz w:val="24"/>
            <w:szCs w:val="24"/>
          </w:rPr>
          <w:fldChar w:fldCharType="end"/>
        </w:r>
      </w:hyperlink>
    </w:p>
    <w:p w:rsidR="002966E3" w:rsidRPr="002966E3" w:rsidRDefault="002966E3" w:rsidP="002966E3">
      <w:pPr>
        <w:pStyle w:val="a9"/>
        <w:tabs>
          <w:tab w:val="right" w:leader="dot" w:pos="9912"/>
        </w:tabs>
        <w:spacing w:after="100"/>
        <w:ind w:left="240"/>
        <w:rPr>
          <w:rStyle w:val="a6"/>
          <w:noProof/>
          <w:sz w:val="24"/>
          <w:szCs w:val="24"/>
        </w:rPr>
      </w:pPr>
      <w:hyperlink w:anchor="_Toc333579173" w:history="1">
        <w:r w:rsidRPr="002966E3">
          <w:rPr>
            <w:rStyle w:val="a6"/>
            <w:noProof/>
            <w:sz w:val="24"/>
            <w:szCs w:val="24"/>
          </w:rPr>
          <w:t xml:space="preserve">ГРАФИК ОПЛАТЫ </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_Toc333579173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72</w:t>
        </w:r>
        <w:r w:rsidRPr="002966E3">
          <w:rPr>
            <w:rStyle w:val="a6"/>
            <w:noProof/>
            <w:webHidden/>
            <w:sz w:val="24"/>
            <w:szCs w:val="24"/>
          </w:rPr>
          <w:fldChar w:fldCharType="end"/>
        </w:r>
      </w:hyperlink>
      <w:r w:rsidRPr="002966E3">
        <w:rPr>
          <w:rStyle w:val="a6"/>
          <w:noProof/>
          <w:sz w:val="24"/>
          <w:szCs w:val="24"/>
        </w:rPr>
        <w:t>(Форма 4)</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_Toc333579172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70</w:t>
      </w:r>
      <w:r w:rsidRPr="002966E3">
        <w:rPr>
          <w:rStyle w:val="a6"/>
          <w:noProof/>
          <w:webHidden/>
          <w:sz w:val="24"/>
          <w:szCs w:val="24"/>
        </w:rPr>
        <w:fldChar w:fldCharType="end"/>
      </w:r>
    </w:p>
    <w:p w:rsidR="002966E3" w:rsidRPr="002966E3" w:rsidRDefault="002966E3" w:rsidP="002966E3">
      <w:pPr>
        <w:pStyle w:val="a9"/>
        <w:tabs>
          <w:tab w:val="right" w:leader="dot" w:pos="9912"/>
        </w:tabs>
        <w:spacing w:after="100"/>
        <w:ind w:left="240"/>
        <w:rPr>
          <w:rStyle w:val="a6"/>
          <w:noProof/>
          <w:sz w:val="24"/>
          <w:szCs w:val="24"/>
        </w:rPr>
      </w:pPr>
      <w:hyperlink w:anchor="_Toc333579174" w:history="1">
        <w:r w:rsidRPr="002966E3">
          <w:rPr>
            <w:rStyle w:val="a6"/>
            <w:noProof/>
            <w:sz w:val="24"/>
            <w:szCs w:val="24"/>
          </w:rPr>
          <w:t>СПРАВКА ОБ ОПЫТЕ ВЫПОЛНЕНИЯ ДОГОВОРОВ (Форма 5)</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_Toc333579174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73</w:t>
        </w:r>
        <w:r w:rsidRPr="002966E3">
          <w:rPr>
            <w:rStyle w:val="a6"/>
            <w:noProof/>
            <w:webHidden/>
            <w:sz w:val="24"/>
            <w:szCs w:val="24"/>
          </w:rPr>
          <w:fldChar w:fldCharType="end"/>
        </w:r>
      </w:hyperlink>
    </w:p>
    <w:p w:rsidR="002966E3" w:rsidRPr="002966E3" w:rsidRDefault="002966E3" w:rsidP="002966E3">
      <w:pPr>
        <w:pStyle w:val="a9"/>
        <w:tabs>
          <w:tab w:val="right" w:leader="dot" w:pos="9912"/>
        </w:tabs>
        <w:spacing w:after="100"/>
        <w:ind w:left="240"/>
        <w:rPr>
          <w:rStyle w:val="a6"/>
          <w:noProof/>
          <w:sz w:val="24"/>
          <w:szCs w:val="24"/>
        </w:rPr>
      </w:pPr>
      <w:hyperlink w:anchor="_Toc333579176" w:history="1">
        <w:r w:rsidRPr="002966E3">
          <w:rPr>
            <w:rStyle w:val="a6"/>
            <w:noProof/>
            <w:sz w:val="24"/>
            <w:szCs w:val="24"/>
          </w:rPr>
          <w:t>СПРАВКА О МАТЕРИАЛЬНО-ТЕХНИЧЕСКИХ РЕСУРСАХ (Форма 6)</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_Toc333579176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77</w:t>
        </w:r>
        <w:r w:rsidRPr="002966E3">
          <w:rPr>
            <w:rStyle w:val="a6"/>
            <w:noProof/>
            <w:webHidden/>
            <w:sz w:val="24"/>
            <w:szCs w:val="24"/>
          </w:rPr>
          <w:fldChar w:fldCharType="end"/>
        </w:r>
      </w:hyperlink>
    </w:p>
    <w:p w:rsidR="002966E3" w:rsidRPr="002966E3" w:rsidRDefault="002966E3" w:rsidP="002966E3">
      <w:pPr>
        <w:pStyle w:val="a9"/>
        <w:tabs>
          <w:tab w:val="right" w:leader="dot" w:pos="9912"/>
        </w:tabs>
        <w:spacing w:after="100"/>
        <w:ind w:left="240"/>
        <w:rPr>
          <w:rStyle w:val="a6"/>
          <w:noProof/>
          <w:sz w:val="24"/>
          <w:szCs w:val="24"/>
        </w:rPr>
      </w:pPr>
      <w:hyperlink w:anchor="_Toc333579178" w:history="1">
        <w:r w:rsidRPr="002966E3">
          <w:rPr>
            <w:rStyle w:val="a6"/>
            <w:noProof/>
            <w:sz w:val="24"/>
            <w:szCs w:val="24"/>
          </w:rPr>
          <w:t>СПРАВКА О КАДРОВЫХ РЕСУРСАХ (Форма 7)</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_Toc333579178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82</w:t>
        </w:r>
        <w:r w:rsidRPr="002966E3">
          <w:rPr>
            <w:rStyle w:val="a6"/>
            <w:noProof/>
            <w:webHidden/>
            <w:sz w:val="24"/>
            <w:szCs w:val="24"/>
          </w:rPr>
          <w:fldChar w:fldCharType="end"/>
        </w:r>
      </w:hyperlink>
    </w:p>
    <w:p w:rsidR="002966E3" w:rsidRPr="002966E3" w:rsidRDefault="002966E3" w:rsidP="002966E3">
      <w:pPr>
        <w:pStyle w:val="a9"/>
        <w:tabs>
          <w:tab w:val="right" w:leader="dot" w:pos="9912"/>
        </w:tabs>
        <w:spacing w:after="100"/>
        <w:ind w:left="240"/>
        <w:rPr>
          <w:rStyle w:val="a6"/>
          <w:noProof/>
          <w:sz w:val="24"/>
          <w:szCs w:val="24"/>
        </w:rPr>
      </w:pPr>
      <w:hyperlink w:anchor="_Toc333579172" w:history="1">
        <w:r w:rsidRPr="002966E3">
          <w:rPr>
            <w:rStyle w:val="a6"/>
            <w:noProof/>
            <w:sz w:val="24"/>
            <w:szCs w:val="24"/>
          </w:rPr>
          <w:t>ГРАФИК ОКАЗАНИЯ УСЛУГ (Форма 8)</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_Toc333579172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70</w:t>
        </w:r>
        <w:r w:rsidRPr="002966E3">
          <w:rPr>
            <w:rStyle w:val="a6"/>
            <w:noProof/>
            <w:webHidden/>
            <w:sz w:val="24"/>
            <w:szCs w:val="24"/>
          </w:rPr>
          <w:fldChar w:fldCharType="end"/>
        </w:r>
      </w:hyperlink>
    </w:p>
    <w:p w:rsidR="002966E3" w:rsidRPr="002966E3" w:rsidRDefault="002966E3" w:rsidP="002966E3">
      <w:pPr>
        <w:pStyle w:val="a9"/>
        <w:tabs>
          <w:tab w:val="right" w:leader="dot" w:pos="9912"/>
        </w:tabs>
        <w:spacing w:after="100"/>
        <w:ind w:left="240"/>
        <w:rPr>
          <w:rStyle w:val="a6"/>
          <w:noProof/>
          <w:sz w:val="24"/>
          <w:szCs w:val="24"/>
        </w:rPr>
      </w:pPr>
      <w:hyperlink w:anchor="_Toc333579180" w:history="1">
        <w:r w:rsidRPr="002966E3">
          <w:rPr>
            <w:rStyle w:val="a6"/>
            <w:noProof/>
            <w:sz w:val="24"/>
            <w:szCs w:val="24"/>
          </w:rPr>
          <w:t>СПРАВКА ОБ УЧАСТИИ В СУДЕБНЫХ РАЗБИРАТЕЛЬСТВАХ (Форма 9)</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_Toc333579180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88</w:t>
        </w:r>
        <w:r w:rsidRPr="002966E3">
          <w:rPr>
            <w:rStyle w:val="a6"/>
            <w:noProof/>
            <w:webHidden/>
            <w:sz w:val="24"/>
            <w:szCs w:val="24"/>
          </w:rPr>
          <w:fldChar w:fldCharType="end"/>
        </w:r>
      </w:hyperlink>
    </w:p>
    <w:p w:rsidR="002966E3" w:rsidRPr="002966E3" w:rsidRDefault="002966E3" w:rsidP="002966E3">
      <w:pPr>
        <w:pStyle w:val="a9"/>
        <w:tabs>
          <w:tab w:val="right" w:leader="dot" w:pos="9912"/>
        </w:tabs>
        <w:spacing w:after="100"/>
        <w:ind w:left="240"/>
        <w:rPr>
          <w:rStyle w:val="a6"/>
          <w:noProof/>
          <w:sz w:val="24"/>
          <w:szCs w:val="24"/>
        </w:rPr>
      </w:pPr>
      <w:hyperlink w:anchor="_Toc333579181" w:history="1">
        <w:r w:rsidRPr="002966E3">
          <w:rPr>
            <w:rStyle w:val="a6"/>
            <w:noProof/>
            <w:sz w:val="24"/>
            <w:szCs w:val="24"/>
          </w:rPr>
          <w:t>ПЛАН РАСПРЕДЕЛЕНИЯ ОБЪЕМОВ выполнения работ МЕЖДУ УЧАСТНИКОМ ЗАПРОСА ПРЕДЛОЖЕНИЙ И субподрядчиками/ соисполнителями (Форма 10)</w:t>
        </w:r>
        <w:r w:rsidRPr="002966E3">
          <w:rPr>
            <w:rStyle w:val="a6"/>
            <w:noProof/>
            <w:webHidden/>
            <w:sz w:val="24"/>
            <w:szCs w:val="24"/>
          </w:rPr>
          <w:tab/>
        </w:r>
        <w:r w:rsidRPr="002966E3">
          <w:rPr>
            <w:rStyle w:val="a6"/>
            <w:noProof/>
            <w:webHidden/>
            <w:sz w:val="24"/>
            <w:szCs w:val="24"/>
          </w:rPr>
          <w:fldChar w:fldCharType="begin"/>
        </w:r>
        <w:r w:rsidRPr="002966E3">
          <w:rPr>
            <w:rStyle w:val="a6"/>
            <w:noProof/>
            <w:webHidden/>
            <w:sz w:val="24"/>
            <w:szCs w:val="24"/>
          </w:rPr>
          <w:instrText xml:space="preserve"> PAGEREF _Toc333579181 \h </w:instrText>
        </w:r>
        <w:r w:rsidRPr="002966E3">
          <w:rPr>
            <w:rStyle w:val="a6"/>
            <w:noProof/>
            <w:sz w:val="24"/>
            <w:szCs w:val="24"/>
          </w:rPr>
        </w:r>
        <w:r w:rsidRPr="002966E3">
          <w:rPr>
            <w:rStyle w:val="a6"/>
            <w:noProof/>
            <w:webHidden/>
            <w:sz w:val="24"/>
            <w:szCs w:val="24"/>
          </w:rPr>
          <w:fldChar w:fldCharType="separate"/>
        </w:r>
        <w:r w:rsidRPr="002966E3">
          <w:rPr>
            <w:rStyle w:val="a6"/>
            <w:noProof/>
            <w:webHidden/>
            <w:sz w:val="24"/>
            <w:szCs w:val="24"/>
          </w:rPr>
          <w:t>89</w:t>
        </w:r>
        <w:r w:rsidRPr="002966E3">
          <w:rPr>
            <w:rStyle w:val="a6"/>
            <w:noProof/>
            <w:webHidden/>
            <w:sz w:val="24"/>
            <w:szCs w:val="24"/>
          </w:rPr>
          <w:fldChar w:fldCharType="end"/>
        </w:r>
      </w:hyperlink>
    </w:p>
    <w:p w:rsidR="00000000" w:rsidRDefault="00C935D8">
      <w:pPr>
        <w:pStyle w:val="a9"/>
        <w:keepNext/>
        <w:tabs>
          <w:tab w:val="left" w:pos="440"/>
          <w:tab w:val="right" w:leader="dot" w:pos="9912"/>
        </w:tabs>
        <w:spacing w:after="100"/>
        <w:rPr>
          <w:noProof/>
          <w:sz w:val="24"/>
          <w:szCs w:val="24"/>
        </w:rPr>
      </w:pPr>
      <w:hyperlink w:anchor="_Toc376177365" w:history="1">
        <w:r w:rsidR="002966E3">
          <w:rPr>
            <w:rStyle w:val="a6"/>
            <w:noProof/>
            <w:sz w:val="24"/>
            <w:szCs w:val="24"/>
          </w:rPr>
          <w:t>7</w:t>
        </w:r>
        <w:r>
          <w:rPr>
            <w:rStyle w:val="a6"/>
            <w:noProof/>
            <w:sz w:val="24"/>
            <w:szCs w:val="24"/>
          </w:rPr>
          <w:t>.</w:t>
        </w:r>
        <w:r>
          <w:rPr>
            <w:rStyle w:val="a6"/>
            <w:noProof/>
            <w:color w:val="auto"/>
            <w:sz w:val="24"/>
            <w:szCs w:val="24"/>
            <w:u w:val="none"/>
          </w:rPr>
          <w:tab/>
        </w:r>
        <w:r>
          <w:rPr>
            <w:rStyle w:val="a6"/>
            <w:noProof/>
            <w:sz w:val="24"/>
            <w:szCs w:val="24"/>
          </w:rPr>
          <w:t>МЕТОДИКА ОЦЕНКИ ЗАЯВОК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117</w:t>
        </w:r>
        <w:r>
          <w:rPr>
            <w:rStyle w:val="a6"/>
            <w:noProof/>
            <w:webHidden/>
            <w:color w:val="auto"/>
            <w:sz w:val="24"/>
            <w:szCs w:val="24"/>
            <w:u w:val="none"/>
          </w:rPr>
          <w:fldChar w:fldCharType="end"/>
        </w:r>
      </w:hyperlink>
    </w:p>
    <w:p w:rsidR="00000000" w:rsidRDefault="00C935D8">
      <w:pPr>
        <w:pStyle w:val="a9"/>
        <w:keepNext/>
        <w:tabs>
          <w:tab w:val="right" w:leader="dot" w:pos="9912"/>
        </w:tabs>
        <w:spacing w:after="100"/>
        <w:rPr>
          <w:noProof/>
          <w:sz w:val="24"/>
          <w:szCs w:val="24"/>
        </w:rPr>
      </w:pPr>
      <w:hyperlink w:anchor="_Toc376177366" w:history="1">
        <w:r>
          <w:rPr>
            <w:rStyle w:val="a6"/>
            <w:b/>
            <w:noProof/>
            <w:sz w:val="24"/>
            <w:szCs w:val="24"/>
          </w:rPr>
          <w:t>ЧАСТЬ 2 «ПРОЕКТ ДОГОВОРА»</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124</w:t>
        </w:r>
        <w:r>
          <w:rPr>
            <w:rStyle w:val="a6"/>
            <w:noProof/>
            <w:webHidden/>
            <w:color w:val="auto"/>
            <w:sz w:val="24"/>
            <w:szCs w:val="24"/>
            <w:u w:val="none"/>
          </w:rPr>
          <w:fldChar w:fldCharType="end"/>
        </w:r>
      </w:hyperlink>
    </w:p>
    <w:p w:rsidR="00000000" w:rsidRDefault="00C935D8">
      <w:pPr>
        <w:keepNext/>
        <w:rPr>
          <w:bCs/>
        </w:rPr>
      </w:pPr>
      <w:r>
        <w:rPr>
          <w:bCs/>
        </w:rPr>
        <w:fldChar w:fldCharType="end"/>
      </w:r>
    </w:p>
    <w:p w:rsidR="00000000" w:rsidRDefault="00C935D8">
      <w:pPr>
        <w:rPr>
          <w:bCs/>
        </w:rPr>
        <w:sectPr w:rsidR="00000000">
          <w:headerReference w:type="default" r:id="rId10"/>
          <w:footerReference w:type="default" r:id="rId11"/>
          <w:pgSz w:w="11907" w:h="16840"/>
          <w:pgMar w:top="1134" w:right="567" w:bottom="1134" w:left="1418" w:header="709" w:footer="624" w:gutter="0"/>
          <w:cols w:space="720"/>
        </w:sectPr>
      </w:pPr>
    </w:p>
    <w:p w:rsidR="00000000" w:rsidRDefault="00C935D8">
      <w:pPr>
        <w:keepNext/>
        <w:ind w:firstLine="709"/>
        <w:rPr>
          <w:bCs/>
        </w:rPr>
      </w:pPr>
    </w:p>
    <w:p w:rsidR="00000000" w:rsidRDefault="00C935D8">
      <w:pPr>
        <w:pStyle w:val="10"/>
        <w:numPr>
          <w:ilvl w:val="0"/>
          <w:numId w:val="0"/>
        </w:numPr>
        <w:tabs>
          <w:tab w:val="left" w:pos="709"/>
        </w:tabs>
        <w:ind w:firstLine="709"/>
        <w:jc w:val="center"/>
        <w:rPr>
          <w:b/>
        </w:rPr>
      </w:pPr>
      <w:bookmarkStart w:id="6" w:name="_Toc376177307"/>
      <w:bookmarkStart w:id="7" w:name="_Toc326685657"/>
      <w:r>
        <w:rPr>
          <w:b/>
        </w:rPr>
        <w:t>ЧАСТЬ 1</w:t>
      </w:r>
      <w:bookmarkEnd w:id="6"/>
      <w:bookmarkEnd w:id="7"/>
    </w:p>
    <w:p w:rsidR="00000000" w:rsidRDefault="00C935D8">
      <w:pPr>
        <w:keepNext/>
        <w:ind w:firstLine="709"/>
      </w:pPr>
    </w:p>
    <w:p w:rsidR="00000000" w:rsidRDefault="00C935D8" w:rsidP="00C935D8">
      <w:pPr>
        <w:pStyle w:val="10"/>
        <w:numPr>
          <w:ilvl w:val="1"/>
          <w:numId w:val="11"/>
        </w:numPr>
        <w:tabs>
          <w:tab w:val="num" w:pos="1134"/>
        </w:tabs>
        <w:ind w:left="0" w:firstLine="709"/>
        <w:jc w:val="left"/>
      </w:pPr>
      <w:bookmarkStart w:id="8" w:name="_Toc376177308"/>
      <w:bookmarkStart w:id="9" w:name="_Toc326685658"/>
      <w:bookmarkStart w:id="10" w:name="_Ref317259002"/>
      <w:r>
        <w:t>ТЕРМИНЫ И ОПРЕДЕЛЕНИЯ</w:t>
      </w:r>
      <w:bookmarkEnd w:id="8"/>
      <w:bookmarkEnd w:id="9"/>
      <w:bookmarkEnd w:id="10"/>
    </w:p>
    <w:p w:rsidR="00000000" w:rsidRDefault="00C935D8">
      <w:pPr>
        <w:keepNext/>
        <w:ind w:firstLine="709"/>
        <w:jc w:val="both"/>
        <w:rPr>
          <w:b/>
          <w:sz w:val="28"/>
          <w:szCs w:val="28"/>
        </w:rPr>
      </w:pPr>
      <w:r w:rsidRPr="002966E3">
        <w:rPr>
          <w:b/>
          <w:sz w:val="28"/>
          <w:szCs w:val="28"/>
        </w:rPr>
        <w:t xml:space="preserve">Альтернативное предложение </w:t>
      </w:r>
      <w:r w:rsidRPr="002966E3">
        <w:rPr>
          <w:sz w:val="28"/>
          <w:szCs w:val="28"/>
        </w:rPr>
        <w:t>– предложение, допо</w:t>
      </w:r>
      <w:r w:rsidRPr="002966E3">
        <w:rPr>
          <w:sz w:val="28"/>
          <w:szCs w:val="28"/>
        </w:rPr>
        <w:t>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w:t>
      </w:r>
      <w:r w:rsidRPr="002966E3">
        <w:rPr>
          <w:sz w:val="28"/>
          <w:szCs w:val="28"/>
        </w:rPr>
        <w:t>говора. Альтернативное предложение не может отличаться от основного только ценой.</w:t>
      </w:r>
    </w:p>
    <w:p w:rsidR="00000000" w:rsidRDefault="00C935D8">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w:t>
      </w:r>
      <w:r>
        <w:rPr>
          <w:sz w:val="28"/>
          <w:szCs w:val="28"/>
        </w:rPr>
        <w:t xml:space="preserve">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w:t>
      </w:r>
      <w:r>
        <w:rPr>
          <w:sz w:val="28"/>
          <w:szCs w:val="28"/>
        </w:rPr>
        <w:t>ыступают руководители (или их доверенные лица), наделенные правом совершать от его имени сделки (заключать договоры).</w:t>
      </w:r>
    </w:p>
    <w:p w:rsidR="00000000" w:rsidRDefault="00C935D8">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w:t>
      </w:r>
      <w:r>
        <w:rPr>
          <w:sz w:val="28"/>
          <w:szCs w:val="28"/>
        </w:rPr>
        <w:t>запроса предложений.</w:t>
      </w:r>
    </w:p>
    <w:p w:rsidR="00000000" w:rsidRDefault="00C935D8">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00000" w:rsidRDefault="00C935D8">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w:t>
      </w:r>
      <w:r>
        <w:rPr>
          <w:sz w:val="28"/>
          <w:szCs w:val="28"/>
        </w:rPr>
        <w:t xml:space="preserve">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w:t>
      </w:r>
      <w:r>
        <w:rPr>
          <w:sz w:val="28"/>
          <w:szCs w:val="28"/>
        </w:rPr>
        <w:t>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w:t>
      </w:r>
      <w:r>
        <w:rPr>
          <w:sz w:val="28"/>
          <w:szCs w:val="28"/>
        </w:rPr>
        <w:t>нергии «Росатом».</w:t>
      </w:r>
    </w:p>
    <w:p w:rsidR="00000000" w:rsidRDefault="00C935D8">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000000" w:rsidRDefault="00C935D8">
      <w:pPr>
        <w:keepNext/>
        <w:ind w:firstLine="709"/>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w:t>
      </w:r>
      <w:r>
        <w:rPr>
          <w:sz w:val="28"/>
          <w:szCs w:val="28"/>
        </w:rPr>
        <w:t xml:space="preserve">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Pr>
            <w:rStyle w:val="a6"/>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6"/>
          <w:color w:val="auto"/>
          <w:sz w:val="28"/>
          <w:szCs w:val="28"/>
        </w:rPr>
        <w:t>www.zakupki</w:t>
      </w:r>
      <w:proofErr w:type="spellEnd"/>
      <w:r>
        <w:rPr>
          <w:rStyle w:val="a6"/>
          <w:color w:val="auto"/>
          <w:sz w:val="28"/>
          <w:szCs w:val="28"/>
        </w:rPr>
        <w:t>.</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00000" w:rsidRDefault="00C935D8">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w:t>
      </w:r>
      <w:r>
        <w:rPr>
          <w:sz w:val="28"/>
          <w:szCs w:val="28"/>
        </w:rPr>
        <w:t xml:space="preserve">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w:t>
      </w:r>
      <w:r>
        <w:rPr>
          <w:sz w:val="28"/>
          <w:szCs w:val="28"/>
        </w:rPr>
        <w:t>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00000" w:rsidRDefault="00C935D8">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w:t>
      </w:r>
      <w:r>
        <w:rPr>
          <w:sz w:val="28"/>
          <w:szCs w:val="28"/>
        </w:rPr>
        <w:t>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00000" w:rsidRDefault="00C935D8">
      <w:pPr>
        <w:keepNext/>
        <w:ind w:firstLine="709"/>
        <w:jc w:val="both"/>
        <w:rPr>
          <w:sz w:val="28"/>
          <w:szCs w:val="28"/>
        </w:rPr>
      </w:pPr>
      <w:r>
        <w:rPr>
          <w:b/>
          <w:sz w:val="28"/>
          <w:szCs w:val="28"/>
        </w:rPr>
        <w:t>Подрядчик</w:t>
      </w:r>
      <w:r>
        <w:rPr>
          <w:sz w:val="28"/>
          <w:szCs w:val="28"/>
        </w:rPr>
        <w:t>–</w:t>
      </w:r>
      <w:r>
        <w:rPr>
          <w:b/>
          <w:sz w:val="28"/>
          <w:szCs w:val="28"/>
        </w:rPr>
        <w:t xml:space="preserve"> </w:t>
      </w:r>
      <w:r>
        <w:rPr>
          <w:sz w:val="28"/>
          <w:szCs w:val="28"/>
        </w:rPr>
        <w:t>любое юридическое или физическое лицо, в том числе индивидуальный</w:t>
      </w:r>
      <w:r>
        <w:rPr>
          <w:sz w:val="28"/>
          <w:szCs w:val="28"/>
        </w:rPr>
        <w:t xml:space="preserve">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000000" w:rsidRDefault="00C935D8">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w:t>
      </w:r>
      <w:r>
        <w:rPr>
          <w:sz w:val="28"/>
          <w:szCs w:val="28"/>
        </w:rPr>
        <w:t>мездной основе.</w:t>
      </w:r>
    </w:p>
    <w:p w:rsidR="00000000" w:rsidRDefault="00C935D8">
      <w:pPr>
        <w:keepNext/>
        <w:ind w:firstLine="709"/>
        <w:jc w:val="both"/>
        <w:rPr>
          <w:sz w:val="28"/>
          <w:szCs w:val="28"/>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w:t>
      </w:r>
      <w:r>
        <w:rPr>
          <w:sz w:val="28"/>
          <w:szCs w:val="28"/>
        </w:rPr>
        <w:t>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w:t>
      </w:r>
      <w:r>
        <w:rPr>
          <w:sz w:val="28"/>
          <w:szCs w:val="28"/>
        </w:rPr>
        <w:t>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000000" w:rsidRDefault="00C935D8">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w:t>
      </w:r>
      <w:r>
        <w:rPr>
          <w:sz w:val="28"/>
          <w:szCs w:val="28"/>
        </w:rPr>
        <w:t>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00000" w:rsidRDefault="00C935D8">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w:t>
      </w:r>
      <w:r>
        <w:rPr>
          <w:sz w:val="28"/>
          <w:szCs w:val="28"/>
        </w:rPr>
        <w:t xml:space="preserve">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00000" w:rsidRDefault="00C935D8">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w:t>
      </w:r>
      <w:r>
        <w:rPr>
          <w:sz w:val="28"/>
          <w:szCs w:val="28"/>
        </w:rPr>
        <w:t xml:space="preserve"> с использованием электронной торговой площадки и обменом электронными документами.</w:t>
      </w:r>
    </w:p>
    <w:p w:rsidR="00000000" w:rsidRDefault="00C935D8">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w:t>
      </w:r>
      <w:r>
        <w:rPr>
          <w:sz w:val="28"/>
          <w:szCs w:val="28"/>
        </w:rPr>
        <w:t xml:space="preserve">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0000" w:rsidRDefault="00C935D8">
      <w:pPr>
        <w:pStyle w:val="10"/>
        <w:numPr>
          <w:ilvl w:val="0"/>
          <w:numId w:val="0"/>
        </w:numPr>
        <w:tabs>
          <w:tab w:val="left" w:pos="709"/>
        </w:tabs>
        <w:ind w:firstLine="709"/>
        <w:jc w:val="left"/>
        <w:rPr>
          <w:b/>
          <w:sz w:val="28"/>
          <w:szCs w:val="28"/>
        </w:rPr>
      </w:pPr>
      <w:bookmarkStart w:id="12" w:name="_Toc376177309"/>
      <w:bookmarkStart w:id="13" w:name="_Toc326685659"/>
      <w:bookmarkStart w:id="14" w:name="_Toc314731698"/>
      <w:r>
        <w:rPr>
          <w:b/>
          <w:sz w:val="28"/>
          <w:szCs w:val="28"/>
        </w:rPr>
        <w:t>СОКРАЩЕНИЯ</w:t>
      </w:r>
      <w:bookmarkEnd w:id="12"/>
      <w:bookmarkEnd w:id="13"/>
      <w:bookmarkEnd w:id="14"/>
    </w:p>
    <w:p w:rsidR="00000000" w:rsidRDefault="00C935D8">
      <w:pPr>
        <w:keepNext/>
        <w:ind w:firstLine="709"/>
        <w:jc w:val="both"/>
        <w:rPr>
          <w:sz w:val="28"/>
          <w:szCs w:val="28"/>
        </w:rPr>
      </w:pPr>
      <w:r>
        <w:rPr>
          <w:sz w:val="28"/>
          <w:szCs w:val="28"/>
        </w:rPr>
        <w:t>АЭС — атомная эле</w:t>
      </w:r>
      <w:r>
        <w:rPr>
          <w:sz w:val="28"/>
          <w:szCs w:val="28"/>
        </w:rPr>
        <w:t>ктростанция.</w:t>
      </w:r>
    </w:p>
    <w:p w:rsidR="00000000" w:rsidRDefault="00C935D8">
      <w:pPr>
        <w:keepNext/>
        <w:ind w:firstLine="709"/>
        <w:jc w:val="both"/>
        <w:rPr>
          <w:sz w:val="28"/>
          <w:szCs w:val="28"/>
        </w:rPr>
      </w:pPr>
      <w:r>
        <w:rPr>
          <w:sz w:val="28"/>
          <w:szCs w:val="28"/>
        </w:rPr>
        <w:t>АК дивизиона — Арбитражный комитет дивизиона Госкорпорации «Росатом».</w:t>
      </w:r>
    </w:p>
    <w:p w:rsidR="00000000" w:rsidRDefault="00C935D8">
      <w:pPr>
        <w:keepNext/>
        <w:ind w:firstLine="709"/>
        <w:jc w:val="both"/>
        <w:rPr>
          <w:sz w:val="28"/>
          <w:szCs w:val="28"/>
        </w:rPr>
      </w:pPr>
      <w:r>
        <w:rPr>
          <w:sz w:val="28"/>
          <w:szCs w:val="28"/>
        </w:rPr>
        <w:t>ДЗО — дочерние либо зависимые общества.</w:t>
      </w:r>
    </w:p>
    <w:p w:rsidR="00000000" w:rsidRDefault="00C935D8">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w:t>
      </w:r>
      <w:r>
        <w:rPr>
          <w:sz w:val="28"/>
          <w:szCs w:val="28"/>
        </w:rPr>
        <w:t xml:space="preserve">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000000" w:rsidRDefault="00C935D8">
      <w:pPr>
        <w:keepNext/>
        <w:ind w:firstLine="709"/>
        <w:jc w:val="both"/>
        <w:rPr>
          <w:sz w:val="28"/>
          <w:szCs w:val="28"/>
        </w:rPr>
      </w:pPr>
      <w:r>
        <w:rPr>
          <w:sz w:val="28"/>
          <w:szCs w:val="28"/>
        </w:rPr>
        <w:t>НДС — налог на добавленную стоимость.</w:t>
      </w:r>
    </w:p>
    <w:p w:rsidR="00000000" w:rsidRDefault="00C935D8">
      <w:pPr>
        <w:keepNext/>
        <w:ind w:firstLine="709"/>
        <w:jc w:val="both"/>
        <w:rPr>
          <w:sz w:val="28"/>
          <w:szCs w:val="28"/>
        </w:rPr>
      </w:pPr>
      <w:r>
        <w:rPr>
          <w:sz w:val="28"/>
          <w:szCs w:val="28"/>
        </w:rPr>
        <w:t>НИР — научно-исследовательская работа.</w:t>
      </w:r>
    </w:p>
    <w:p w:rsidR="00000000" w:rsidRDefault="00C935D8">
      <w:pPr>
        <w:keepNext/>
        <w:ind w:firstLine="709"/>
        <w:jc w:val="both"/>
        <w:rPr>
          <w:sz w:val="28"/>
          <w:szCs w:val="28"/>
        </w:rPr>
      </w:pPr>
      <w:r>
        <w:rPr>
          <w:sz w:val="28"/>
          <w:szCs w:val="28"/>
        </w:rPr>
        <w:t>ОКР — опытно-конструкторская работа.</w:t>
      </w:r>
    </w:p>
    <w:p w:rsidR="00000000" w:rsidRDefault="00C935D8">
      <w:pPr>
        <w:keepNext/>
        <w:ind w:firstLine="709"/>
        <w:jc w:val="both"/>
        <w:rPr>
          <w:sz w:val="28"/>
          <w:szCs w:val="28"/>
        </w:rPr>
      </w:pPr>
      <w:r>
        <w:rPr>
          <w:sz w:val="28"/>
          <w:szCs w:val="28"/>
        </w:rPr>
        <w:t>ПИР — проек</w:t>
      </w:r>
      <w:r>
        <w:rPr>
          <w:sz w:val="28"/>
          <w:szCs w:val="28"/>
        </w:rPr>
        <w:t>тно-изыскательские работы.</w:t>
      </w:r>
    </w:p>
    <w:p w:rsidR="00000000" w:rsidRDefault="00C935D8">
      <w:pPr>
        <w:keepNext/>
        <w:ind w:firstLine="709"/>
        <w:jc w:val="both"/>
        <w:rPr>
          <w:sz w:val="28"/>
          <w:szCs w:val="28"/>
        </w:rPr>
      </w:pPr>
      <w:r>
        <w:rPr>
          <w:sz w:val="28"/>
          <w:szCs w:val="28"/>
        </w:rPr>
        <w:t>ЦАК — Центральный арбитражный комитет в сфере закупок Госкорпорации «Росатом».</w:t>
      </w:r>
    </w:p>
    <w:p w:rsidR="00000000" w:rsidRDefault="00C935D8">
      <w:pPr>
        <w:keepNext/>
        <w:ind w:firstLine="709"/>
        <w:jc w:val="both"/>
        <w:rPr>
          <w:sz w:val="28"/>
          <w:szCs w:val="28"/>
        </w:rPr>
      </w:pPr>
      <w:r>
        <w:rPr>
          <w:sz w:val="28"/>
          <w:szCs w:val="28"/>
        </w:rPr>
        <w:t>ЭТП — электронная торговая площадка.</w:t>
      </w:r>
    </w:p>
    <w:p w:rsidR="00000000" w:rsidRDefault="00C935D8">
      <w:pPr>
        <w:keepNext/>
        <w:ind w:firstLine="709"/>
        <w:jc w:val="both"/>
        <w:rPr>
          <w:sz w:val="28"/>
          <w:szCs w:val="28"/>
        </w:rPr>
      </w:pPr>
      <w:r>
        <w:rPr>
          <w:sz w:val="28"/>
          <w:szCs w:val="28"/>
        </w:rPr>
        <w:t>ЭЦП — электронная цифровая подпись.</w:t>
      </w:r>
    </w:p>
    <w:p w:rsidR="002966E3" w:rsidRDefault="002966E3" w:rsidP="002966E3">
      <w:pPr>
        <w:ind w:firstLine="720"/>
        <w:jc w:val="both"/>
        <w:rPr>
          <w:sz w:val="28"/>
          <w:szCs w:val="28"/>
        </w:rPr>
      </w:pPr>
      <w:r>
        <w:rPr>
          <w:bCs/>
          <w:sz w:val="28"/>
          <w:szCs w:val="28"/>
        </w:rPr>
        <w:t xml:space="preserve">SWIFT </w:t>
      </w:r>
      <w:r>
        <w:rPr>
          <w:sz w:val="28"/>
          <w:szCs w:val="28"/>
        </w:rPr>
        <w:t>— международная межбанковская система передачи информации и совершения платежей.</w:t>
      </w:r>
    </w:p>
    <w:p w:rsidR="002966E3" w:rsidRDefault="002966E3" w:rsidP="002966E3">
      <w:pPr>
        <w:ind w:firstLine="720"/>
        <w:jc w:val="both"/>
        <w:rPr>
          <w:sz w:val="28"/>
          <w:szCs w:val="28"/>
        </w:rPr>
      </w:pPr>
    </w:p>
    <w:p w:rsidR="002966E3" w:rsidRDefault="002966E3" w:rsidP="002966E3">
      <w:pPr>
        <w:ind w:firstLine="720"/>
        <w:jc w:val="both"/>
        <w:rPr>
          <w:sz w:val="28"/>
          <w:szCs w:val="28"/>
        </w:rPr>
      </w:pPr>
      <w:r>
        <w:rPr>
          <w:sz w:val="28"/>
          <w:szCs w:val="28"/>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00000" w:rsidRDefault="00C935D8">
      <w:pPr>
        <w:keepNext/>
        <w:spacing w:after="120"/>
        <w:ind w:firstLine="709"/>
        <w:jc w:val="both"/>
      </w:pPr>
    </w:p>
    <w:p w:rsidR="002966E3" w:rsidRPr="00DD5EEB" w:rsidRDefault="002966E3" w:rsidP="00C935D8">
      <w:pPr>
        <w:pStyle w:val="10"/>
        <w:numPr>
          <w:ilvl w:val="1"/>
          <w:numId w:val="10"/>
        </w:numPr>
        <w:tabs>
          <w:tab w:val="clear" w:pos="1440"/>
          <w:tab w:val="num" w:pos="1134"/>
        </w:tabs>
        <w:ind w:left="1434" w:hanging="725"/>
        <w:jc w:val="left"/>
        <w:rPr>
          <w:b/>
          <w:sz w:val="28"/>
          <w:szCs w:val="28"/>
          <w:lang w:val="en-US"/>
        </w:rPr>
      </w:pPr>
      <w:bookmarkStart w:id="15" w:name="_Ref317252302"/>
      <w:bookmarkStart w:id="16" w:name="_Ref317256766"/>
      <w:bookmarkStart w:id="17" w:name="_Ref125833092"/>
      <w:bookmarkStart w:id="18" w:name="sub_1211"/>
      <w:bookmarkStart w:id="19" w:name="_Ref308083408"/>
      <w:bookmarkStart w:id="20" w:name="sub_291"/>
      <w:bookmarkStart w:id="21" w:name="_Ref166350669"/>
      <w:bookmarkStart w:id="22" w:name="_Toc390267575"/>
      <w:r w:rsidRPr="00DD5EEB">
        <w:rPr>
          <w:sz w:val="28"/>
          <w:szCs w:val="28"/>
        </w:rPr>
        <w:t>ОБЩИЕ ПОЛОЖЕНИЯ</w:t>
      </w:r>
      <w:bookmarkEnd w:id="22"/>
    </w:p>
    <w:p w:rsidR="002966E3" w:rsidRPr="00DD5EEB" w:rsidRDefault="002966E3" w:rsidP="00C935D8">
      <w:pPr>
        <w:pStyle w:val="a9"/>
        <w:keepNext/>
        <w:numPr>
          <w:ilvl w:val="1"/>
          <w:numId w:val="12"/>
        </w:numPr>
        <w:tabs>
          <w:tab w:val="num" w:pos="1418"/>
        </w:tabs>
        <w:ind w:left="0" w:firstLine="709"/>
        <w:contextualSpacing w:val="0"/>
        <w:jc w:val="both"/>
        <w:outlineLvl w:val="1"/>
      </w:pPr>
      <w:bookmarkStart w:id="23" w:name="_Toc390267576"/>
      <w:r w:rsidRPr="00DD5EEB">
        <w:t>Форма и вид процедуры закупки, предмет запроса предложений</w:t>
      </w:r>
      <w:bookmarkEnd w:id="23"/>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bookmarkStart w:id="24" w:name="_Ref126000848"/>
      <w:r w:rsidRPr="00DD5EEB">
        <w:rPr>
          <w:sz w:val="28"/>
          <w:szCs w:val="28"/>
        </w:rPr>
        <w:t xml:space="preserve">Открытый одноэтапный запрос предложений </w:t>
      </w:r>
      <w:bookmarkEnd w:id="24"/>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2966E3" w:rsidRPr="00DD5EEB" w:rsidRDefault="002966E3" w:rsidP="002966E3">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r w:rsidRPr="00DD5EEB">
        <w:rPr>
          <w:spacing w:val="-6"/>
          <w:sz w:val="28"/>
          <w:szCs w:val="28"/>
        </w:rPr>
        <w:fldChar w:fldCharType="begin"/>
      </w:r>
      <w:r w:rsidRPr="00DD5EEB">
        <w:rPr>
          <w:spacing w:val="-6"/>
          <w:sz w:val="28"/>
          <w:szCs w:val="28"/>
        </w:rPr>
        <w:instrText xml:space="preserve"> REF _Ref317250534 \r \h </w:instrText>
      </w:r>
      <w:r w:rsidRPr="00DD5EEB">
        <w:rPr>
          <w:spacing w:val="-6"/>
          <w:sz w:val="28"/>
          <w:szCs w:val="28"/>
        </w:rPr>
      </w:r>
      <w:r w:rsidRPr="00DD5EEB">
        <w:rPr>
          <w:spacing w:val="-6"/>
          <w:sz w:val="28"/>
          <w:szCs w:val="28"/>
        </w:rPr>
        <w:instrText xml:space="preserve"> \* MERGEFORMAT </w:instrText>
      </w:r>
      <w:r w:rsidRPr="00DD5EEB">
        <w:rPr>
          <w:spacing w:val="-6"/>
          <w:sz w:val="28"/>
          <w:szCs w:val="28"/>
        </w:rPr>
        <w:fldChar w:fldCharType="separate"/>
      </w:r>
      <w:r>
        <w:rPr>
          <w:spacing w:val="-6"/>
          <w:sz w:val="28"/>
          <w:szCs w:val="28"/>
        </w:rPr>
        <w:t>7</w:t>
      </w:r>
      <w:r w:rsidRPr="00DD5EEB">
        <w:rPr>
          <w:spacing w:val="-6"/>
          <w:sz w:val="28"/>
          <w:szCs w:val="28"/>
        </w:rPr>
        <w:fldChar w:fldCharType="end"/>
      </w:r>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2966E3" w:rsidRDefault="002966E3" w:rsidP="00C935D8">
      <w:pPr>
        <w:pStyle w:val="Times12"/>
        <w:numPr>
          <w:ilvl w:val="2"/>
          <w:numId w:val="12"/>
        </w:numPr>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w:t>
      </w:r>
      <w:proofErr w:type="spellStart"/>
      <w:r>
        <w:rPr>
          <w:b/>
          <w:bCs w:val="0"/>
          <w:i/>
          <w:szCs w:val="24"/>
        </w:rPr>
        <w:t>ам</w:t>
      </w:r>
      <w:proofErr w:type="spellEnd"/>
      <w:r>
        <w:rPr>
          <w:b/>
          <w:bCs w:val="0"/>
          <w:i/>
          <w:szCs w:val="24"/>
        </w:rPr>
        <w:t xml:space="preserve"> </w:t>
      </w:r>
      <w:r>
        <w:rPr>
          <w:sz w:val="28"/>
          <w:szCs w:val="28"/>
        </w:rPr>
        <w:t xml:space="preserve">товаров, выполняемых работ и оказываемых услуг </w:t>
      </w:r>
      <w:r>
        <w:rPr>
          <w:b/>
          <w:bCs w:val="0"/>
          <w:i/>
          <w:szCs w:val="24"/>
        </w:rPr>
        <w:t>[в отношении каждого лота]</w:t>
      </w:r>
      <w:r>
        <w:rPr>
          <w:sz w:val="28"/>
          <w:szCs w:val="28"/>
        </w:rPr>
        <w:t xml:space="preserve"> указаны в </w:t>
      </w:r>
      <w:r>
        <w:rPr>
          <w:b/>
          <w:bCs w:val="0"/>
          <w:i/>
          <w:szCs w:val="24"/>
        </w:rPr>
        <w:t>Томе 2</w:t>
      </w:r>
      <w:r>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 виде отдельного файла формата *</w:t>
      </w:r>
      <w:proofErr w:type="spellStart"/>
      <w:r>
        <w:rPr>
          <w:sz w:val="28"/>
          <w:szCs w:val="28"/>
        </w:rPr>
        <w:t>doc</w:t>
      </w:r>
      <w:proofErr w:type="spellEnd"/>
      <w:r>
        <w:rPr>
          <w:iCs/>
        </w:rPr>
        <w:t xml:space="preserve"> .</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2966E3">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2966E3">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966E3" w:rsidRPr="00DD5EEB" w:rsidRDefault="002966E3" w:rsidP="00C935D8">
      <w:pPr>
        <w:pStyle w:val="a9"/>
        <w:keepNext/>
        <w:numPr>
          <w:ilvl w:val="1"/>
          <w:numId w:val="12"/>
        </w:numPr>
        <w:tabs>
          <w:tab w:val="num" w:pos="1418"/>
        </w:tabs>
        <w:ind w:left="0" w:firstLine="709"/>
        <w:contextualSpacing w:val="0"/>
        <w:jc w:val="both"/>
        <w:outlineLvl w:val="1"/>
      </w:pPr>
      <w:bookmarkStart w:id="25" w:name="_Toc390267577"/>
      <w:r w:rsidRPr="00DD5EEB">
        <w:t>Участ</w:t>
      </w:r>
      <w:r w:rsidRPr="00DD5EEB">
        <w:rPr>
          <w:lang w:val="ru-RU"/>
        </w:rPr>
        <w:t>ие в процедуре</w:t>
      </w:r>
      <w:r w:rsidRPr="00DD5EEB">
        <w:t xml:space="preserve"> запроса предложений</w:t>
      </w:r>
      <w:bookmarkEnd w:id="25"/>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2966E3" w:rsidRPr="00DD5EEB" w:rsidRDefault="002966E3" w:rsidP="00C935D8">
      <w:pPr>
        <w:numPr>
          <w:ilvl w:val="0"/>
          <w:numId w:val="13"/>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2966E3" w:rsidRPr="00DD5EEB" w:rsidRDefault="002966E3" w:rsidP="00C935D8">
      <w:pPr>
        <w:numPr>
          <w:ilvl w:val="0"/>
          <w:numId w:val="13"/>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2966E3" w:rsidRDefault="002966E3" w:rsidP="00C935D8">
      <w:pPr>
        <w:pStyle w:val="Times12"/>
        <w:numPr>
          <w:ilvl w:val="2"/>
          <w:numId w:val="12"/>
        </w:numPr>
        <w:tabs>
          <w:tab w:val="clear" w:pos="1571"/>
          <w:tab w:val="num" w:pos="960"/>
        </w:tabs>
        <w:ind w:left="0" w:firstLine="709"/>
        <w:contextualSpacing w:val="0"/>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bookmarkStart w:id="26"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26"/>
      <w:r w:rsidRPr="00DD5EEB">
        <w:rPr>
          <w:sz w:val="28"/>
          <w:szCs w:val="28"/>
        </w:rPr>
        <w:t xml:space="preserve"> </w:t>
      </w:r>
    </w:p>
    <w:p w:rsidR="002966E3" w:rsidRPr="00DD5EEB" w:rsidRDefault="002966E3" w:rsidP="00C935D8">
      <w:pPr>
        <w:numPr>
          <w:ilvl w:val="0"/>
          <w:numId w:val="14"/>
        </w:numPr>
        <w:tabs>
          <w:tab w:val="left" w:pos="0"/>
          <w:tab w:val="left" w:pos="1418"/>
        </w:tabs>
        <w:ind w:left="0" w:right="-1" w:firstLine="709"/>
        <w:jc w:val="both"/>
        <w:rPr>
          <w:sz w:val="28"/>
          <w:szCs w:val="28"/>
        </w:rPr>
      </w:pPr>
      <w:bookmarkStart w:id="27" w:name="_Ref317173209"/>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bookmarkEnd w:id="27"/>
    </w:p>
    <w:p w:rsidR="002966E3" w:rsidRPr="00DD5EEB" w:rsidRDefault="002966E3" w:rsidP="00C935D8">
      <w:pPr>
        <w:numPr>
          <w:ilvl w:val="0"/>
          <w:numId w:val="14"/>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2966E3" w:rsidRDefault="002966E3" w:rsidP="00C935D8">
      <w:pPr>
        <w:pStyle w:val="Times12"/>
        <w:numPr>
          <w:ilvl w:val="2"/>
          <w:numId w:val="12"/>
        </w:numPr>
        <w:tabs>
          <w:tab w:val="clear" w:pos="1571"/>
          <w:tab w:val="num" w:pos="960"/>
        </w:tabs>
        <w:ind w:left="0" w:firstLine="709"/>
        <w:contextualSpacing w:val="0"/>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2966E3" w:rsidRPr="00DD5EEB" w:rsidRDefault="002966E3" w:rsidP="00C935D8">
      <w:pPr>
        <w:pStyle w:val="a9"/>
        <w:keepNext/>
        <w:numPr>
          <w:ilvl w:val="1"/>
          <w:numId w:val="12"/>
        </w:numPr>
        <w:tabs>
          <w:tab w:val="num" w:pos="1418"/>
        </w:tabs>
        <w:ind w:left="0" w:firstLine="709"/>
        <w:contextualSpacing w:val="0"/>
        <w:jc w:val="both"/>
        <w:outlineLvl w:val="1"/>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90267579"/>
      <w:r w:rsidRPr="00DD5EEB">
        <w:t>Правовой статус документов</w:t>
      </w:r>
      <w:bookmarkEnd w:id="28"/>
      <w:bookmarkEnd w:id="29"/>
      <w:bookmarkEnd w:id="30"/>
      <w:bookmarkEnd w:id="31"/>
      <w:bookmarkEnd w:id="32"/>
      <w:bookmarkEnd w:id="33"/>
      <w:bookmarkEnd w:id="34"/>
      <w:bookmarkEnd w:id="35"/>
      <w:bookmarkEnd w:id="36"/>
      <w:bookmarkEnd w:id="37"/>
    </w:p>
    <w:p w:rsidR="002966E3" w:rsidRPr="00DD5EEB" w:rsidRDefault="002966E3" w:rsidP="00C935D8">
      <w:pPr>
        <w:pStyle w:val="Times12"/>
        <w:numPr>
          <w:ilvl w:val="2"/>
          <w:numId w:val="12"/>
        </w:numPr>
        <w:tabs>
          <w:tab w:val="clear" w:pos="1571"/>
          <w:tab w:val="num" w:pos="960"/>
          <w:tab w:val="left" w:pos="1418"/>
        </w:tabs>
        <w:ind w:left="0" w:firstLine="709"/>
        <w:contextualSpacing w:val="0"/>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2</w:t>
      </w:r>
      <w:r w:rsidRPr="00DD5EEB">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w:t>
      </w:r>
      <w:r w:rsidRPr="00DD5EEB">
        <w:rPr>
          <w:sz w:val="28"/>
          <w:szCs w:val="28"/>
        </w:rPr>
        <w:t>н</w:t>
      </w:r>
      <w:r w:rsidRPr="00DD5EEB">
        <w:rPr>
          <w:sz w:val="28"/>
          <w:szCs w:val="28"/>
        </w:rPr>
        <w:t>ским кодексом Российской Федерации и иными Федеральными законами.</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proofErr w:type="gramStart"/>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w:t>
      </w:r>
      <w:r w:rsidRPr="00DD5EEB">
        <w:rPr>
          <w:sz w:val="28"/>
          <w:szCs w:val="28"/>
        </w:rPr>
        <w:t>к</w:t>
      </w:r>
      <w:r w:rsidRPr="00DD5EEB">
        <w:rPr>
          <w:sz w:val="28"/>
          <w:szCs w:val="28"/>
        </w:rPr>
        <w:t>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w:t>
      </w:r>
      <w:r w:rsidRPr="00DD5EEB">
        <w:rPr>
          <w:sz w:val="28"/>
          <w:szCs w:val="28"/>
        </w:rPr>
        <w:t>в</w:t>
      </w:r>
      <w:r w:rsidRPr="00DD5EEB">
        <w:rPr>
          <w:sz w:val="28"/>
          <w:szCs w:val="28"/>
        </w:rPr>
        <w:t>ным нормам указанных документов.</w:t>
      </w:r>
      <w:proofErr w:type="gramEnd"/>
    </w:p>
    <w:p w:rsidR="002966E3" w:rsidRPr="00DD5EEB" w:rsidRDefault="002966E3" w:rsidP="00C935D8">
      <w:pPr>
        <w:pStyle w:val="a9"/>
        <w:keepNext/>
        <w:numPr>
          <w:ilvl w:val="1"/>
          <w:numId w:val="12"/>
        </w:numPr>
        <w:tabs>
          <w:tab w:val="num" w:pos="1418"/>
        </w:tabs>
        <w:ind w:left="0" w:firstLine="709"/>
        <w:contextualSpacing w:val="0"/>
        <w:jc w:val="both"/>
        <w:outlineLvl w:val="1"/>
      </w:pPr>
      <w:bookmarkStart w:id="38" w:name="_Toc390267580"/>
      <w:r w:rsidRPr="00DD5EEB">
        <w:t>Особые положения в связи с проведением запроса предложений через ЭТП</w:t>
      </w:r>
      <w:bookmarkEnd w:id="38"/>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966E3" w:rsidRPr="00DD5EEB" w:rsidRDefault="002966E3" w:rsidP="00C935D8">
      <w:pPr>
        <w:pStyle w:val="a9"/>
        <w:keepNext/>
        <w:numPr>
          <w:ilvl w:val="1"/>
          <w:numId w:val="12"/>
        </w:numPr>
        <w:tabs>
          <w:tab w:val="num" w:pos="1418"/>
        </w:tabs>
        <w:ind w:left="0" w:firstLine="709"/>
        <w:contextualSpacing w:val="0"/>
        <w:jc w:val="both"/>
        <w:outlineLvl w:val="1"/>
      </w:pPr>
      <w:bookmarkStart w:id="39" w:name="_Toc390267581"/>
      <w:r w:rsidRPr="00DD5EEB">
        <w:t>Затраты на участие в запросе предложений</w:t>
      </w:r>
      <w:bookmarkEnd w:id="39"/>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proofErr w:type="gramStart"/>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lang/>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66E3" w:rsidRPr="00DD5EEB" w:rsidRDefault="002966E3" w:rsidP="00C935D8">
      <w:pPr>
        <w:pStyle w:val="a9"/>
        <w:keepNext/>
        <w:numPr>
          <w:ilvl w:val="1"/>
          <w:numId w:val="12"/>
        </w:numPr>
        <w:tabs>
          <w:tab w:val="num" w:pos="1418"/>
        </w:tabs>
        <w:ind w:left="0" w:firstLine="709"/>
        <w:contextualSpacing w:val="0"/>
        <w:jc w:val="both"/>
        <w:outlineLvl w:val="1"/>
      </w:pPr>
      <w:bookmarkStart w:id="40" w:name="_Toc390267582"/>
      <w:r w:rsidRPr="00DD5EEB">
        <w:t xml:space="preserve">Отказ от проведения запроса предложений </w:t>
      </w:r>
      <w:r w:rsidRPr="00DD5EEB">
        <w:rPr>
          <w:b/>
          <w:i/>
        </w:rPr>
        <w:t>[или любого лота запроса предложений]</w:t>
      </w:r>
      <w:bookmarkEnd w:id="40"/>
    </w:p>
    <w:p w:rsidR="002966E3" w:rsidRDefault="002966E3" w:rsidP="00C935D8">
      <w:pPr>
        <w:pStyle w:val="afffa"/>
        <w:numPr>
          <w:ilvl w:val="2"/>
          <w:numId w:val="12"/>
        </w:numPr>
        <w:tabs>
          <w:tab w:val="clear" w:pos="1571"/>
          <w:tab w:val="num" w:pos="960"/>
        </w:tabs>
        <w:spacing w:after="0"/>
        <w:ind w:left="0" w:firstLine="709"/>
        <w:contextualSpacing w:val="0"/>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2966E3" w:rsidRPr="0048246A" w:rsidRDefault="002966E3" w:rsidP="002966E3">
      <w:pPr>
        <w:pStyle w:val="afffa"/>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2966E3" w:rsidRPr="0048246A" w:rsidRDefault="002966E3" w:rsidP="002966E3">
      <w:pPr>
        <w:pStyle w:val="af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966E3" w:rsidRPr="00FC009D" w:rsidRDefault="002966E3" w:rsidP="002966E3">
      <w:pPr>
        <w:pStyle w:val="af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966E3" w:rsidRPr="00DD5EEB" w:rsidRDefault="002966E3" w:rsidP="00C935D8">
      <w:pPr>
        <w:pStyle w:val="afffa"/>
        <w:numPr>
          <w:ilvl w:val="2"/>
          <w:numId w:val="12"/>
        </w:numPr>
        <w:tabs>
          <w:tab w:val="clear" w:pos="1571"/>
          <w:tab w:val="num" w:pos="960"/>
        </w:tabs>
        <w:spacing w:after="0"/>
        <w:ind w:left="0" w:firstLine="709"/>
        <w:contextualSpacing w:val="0"/>
        <w:jc w:val="both"/>
        <w:rPr>
          <w:sz w:val="28"/>
          <w:szCs w:val="28"/>
        </w:rPr>
      </w:pPr>
      <w:proofErr w:type="gramStart"/>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w:t>
      </w:r>
      <w:proofErr w:type="gramEnd"/>
      <w:r w:rsidRPr="00DD5EEB">
        <w:rPr>
          <w:sz w:val="28"/>
          <w:szCs w:val="28"/>
        </w:rPr>
        <w:t xml:space="preserve"> размещения извещения о проведении запроса предложений.</w:t>
      </w:r>
    </w:p>
    <w:p w:rsidR="002966E3" w:rsidRPr="00DD5EEB" w:rsidRDefault="002966E3" w:rsidP="00C935D8">
      <w:pPr>
        <w:pStyle w:val="a9"/>
        <w:keepNext/>
        <w:numPr>
          <w:ilvl w:val="1"/>
          <w:numId w:val="12"/>
        </w:numPr>
        <w:tabs>
          <w:tab w:val="num" w:pos="1418"/>
        </w:tabs>
        <w:ind w:left="0" w:firstLine="709"/>
        <w:contextualSpacing w:val="0"/>
        <w:jc w:val="both"/>
        <w:outlineLvl w:val="1"/>
      </w:pPr>
      <w:bookmarkStart w:id="41" w:name="_Toc390267583"/>
      <w:r w:rsidRPr="00DD5EEB">
        <w:t>Официальный источник информации о ходе и результатах запроса предложений</w:t>
      </w:r>
      <w:bookmarkEnd w:id="41"/>
    </w:p>
    <w:p w:rsidR="002966E3" w:rsidRPr="00DD5EEB" w:rsidRDefault="002966E3" w:rsidP="00C935D8">
      <w:pPr>
        <w:pStyle w:val="afffa"/>
        <w:numPr>
          <w:ilvl w:val="2"/>
          <w:numId w:val="12"/>
        </w:numPr>
        <w:tabs>
          <w:tab w:val="clear" w:pos="1571"/>
          <w:tab w:val="num" w:pos="960"/>
        </w:tabs>
        <w:spacing w:after="0"/>
        <w:ind w:left="0" w:firstLine="709"/>
        <w:contextualSpacing w:val="0"/>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w:t>
      </w:r>
      <w:proofErr w:type="gramStart"/>
      <w:r w:rsidRPr="00DD5EEB">
        <w:rPr>
          <w:sz w:val="28"/>
          <w:szCs w:val="28"/>
        </w:rPr>
        <w:t>этом</w:t>
      </w:r>
      <w:proofErr w:type="gramEnd"/>
      <w:r w:rsidRPr="00DD5EEB">
        <w:rPr>
          <w:sz w:val="28"/>
          <w:szCs w:val="28"/>
        </w:rPr>
        <w:t xml:space="preserve">,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2966E3" w:rsidRPr="00DD5EEB" w:rsidRDefault="002966E3" w:rsidP="00C935D8">
      <w:pPr>
        <w:pStyle w:val="afffa"/>
        <w:numPr>
          <w:ilvl w:val="2"/>
          <w:numId w:val="12"/>
        </w:numPr>
        <w:tabs>
          <w:tab w:val="clear" w:pos="1571"/>
          <w:tab w:val="num" w:pos="960"/>
        </w:tabs>
        <w:spacing w:after="0"/>
        <w:ind w:left="0" w:firstLine="709"/>
        <w:contextualSpacing w:val="0"/>
        <w:jc w:val="both"/>
        <w:rPr>
          <w:sz w:val="28"/>
          <w:szCs w:val="28"/>
        </w:rPr>
      </w:pPr>
      <w:bookmarkStart w:id="42"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42"/>
    </w:p>
    <w:p w:rsidR="002966E3" w:rsidRPr="00DD5EEB" w:rsidRDefault="002966E3" w:rsidP="00C935D8">
      <w:pPr>
        <w:pStyle w:val="afffa"/>
        <w:numPr>
          <w:ilvl w:val="2"/>
          <w:numId w:val="12"/>
        </w:numPr>
        <w:tabs>
          <w:tab w:val="clear" w:pos="1571"/>
          <w:tab w:val="num" w:pos="960"/>
        </w:tabs>
        <w:spacing w:after="0"/>
        <w:ind w:left="0" w:firstLine="709"/>
        <w:contextualSpacing w:val="0"/>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66E3" w:rsidRPr="00DD5EEB" w:rsidRDefault="002966E3" w:rsidP="00C935D8">
      <w:pPr>
        <w:pStyle w:val="a9"/>
        <w:keepNext/>
        <w:numPr>
          <w:ilvl w:val="1"/>
          <w:numId w:val="12"/>
        </w:numPr>
        <w:tabs>
          <w:tab w:val="num" w:pos="1418"/>
        </w:tabs>
        <w:ind w:left="0" w:firstLine="709"/>
        <w:contextualSpacing w:val="0"/>
        <w:jc w:val="both"/>
        <w:outlineLvl w:val="1"/>
      </w:pPr>
      <w:bookmarkStart w:id="43" w:name="_Toc390267584"/>
      <w:r w:rsidRPr="00DD5EEB">
        <w:rPr>
          <w:lang w:val="ru-RU"/>
        </w:rPr>
        <w:t>Прочие положения</w:t>
      </w:r>
      <w:bookmarkEnd w:id="43"/>
    </w:p>
    <w:p w:rsidR="002966E3" w:rsidRPr="00DD5EEB" w:rsidRDefault="002966E3" w:rsidP="00C935D8">
      <w:pPr>
        <w:pStyle w:val="Times12"/>
        <w:numPr>
          <w:ilvl w:val="2"/>
          <w:numId w:val="12"/>
        </w:numPr>
        <w:tabs>
          <w:tab w:val="clear" w:pos="1571"/>
          <w:tab w:val="num" w:pos="960"/>
        </w:tabs>
        <w:ind w:left="0" w:firstLine="709"/>
        <w:contextualSpacing w:val="0"/>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66E3" w:rsidRPr="00DD5EEB" w:rsidRDefault="002966E3" w:rsidP="00C935D8">
      <w:pPr>
        <w:pStyle w:val="Times12"/>
        <w:numPr>
          <w:ilvl w:val="2"/>
          <w:numId w:val="12"/>
        </w:numPr>
        <w:tabs>
          <w:tab w:val="clear" w:pos="1571"/>
          <w:tab w:val="num" w:pos="960"/>
        </w:tabs>
        <w:ind w:left="0" w:firstLine="709"/>
        <w:contextualSpacing w:val="0"/>
        <w:rPr>
          <w:sz w:val="28"/>
          <w:szCs w:val="28"/>
          <w:lang/>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2966E3" w:rsidRPr="00DD5EEB" w:rsidRDefault="002966E3" w:rsidP="00C935D8">
      <w:pPr>
        <w:pStyle w:val="Times12"/>
        <w:numPr>
          <w:ilvl w:val="2"/>
          <w:numId w:val="12"/>
        </w:numPr>
        <w:tabs>
          <w:tab w:val="clear" w:pos="1571"/>
          <w:tab w:val="num" w:pos="960"/>
        </w:tabs>
        <w:ind w:left="0" w:firstLine="709"/>
        <w:contextualSpacing w:val="0"/>
        <w:rPr>
          <w:lang/>
        </w:rPr>
      </w:pPr>
      <w:r w:rsidRPr="00DD5EEB">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DD5EEB">
        <w:rPr>
          <w:sz w:val="28"/>
          <w:szCs w:val="28"/>
        </w:rPr>
        <w:t>очно</w:t>
      </w:r>
      <w:proofErr w:type="spellEnd"/>
      <w:r w:rsidRPr="00DD5EEB">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2966E3" w:rsidRPr="00DD5EEB" w:rsidRDefault="002966E3" w:rsidP="002966E3">
      <w:pPr>
        <w:pStyle w:val="afffa"/>
        <w:spacing w:after="0"/>
        <w:ind w:left="0"/>
        <w:jc w:val="both"/>
      </w:pPr>
      <w:r w:rsidRPr="00DD5EEB">
        <w:br w:type="page"/>
      </w:r>
    </w:p>
    <w:p w:rsidR="002966E3" w:rsidRPr="00DD5EEB" w:rsidRDefault="002966E3" w:rsidP="00C935D8">
      <w:pPr>
        <w:pStyle w:val="10"/>
        <w:numPr>
          <w:ilvl w:val="1"/>
          <w:numId w:val="10"/>
        </w:numPr>
        <w:tabs>
          <w:tab w:val="clear" w:pos="1440"/>
          <w:tab w:val="num" w:pos="1134"/>
        </w:tabs>
        <w:ind w:left="0" w:firstLine="709"/>
        <w:jc w:val="both"/>
        <w:rPr>
          <w:sz w:val="28"/>
          <w:szCs w:val="28"/>
        </w:rPr>
      </w:pPr>
      <w:bookmarkStart w:id="44" w:name="_Toc390267585"/>
      <w:r w:rsidRPr="00DD5EEB">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44"/>
    </w:p>
    <w:p w:rsidR="002966E3" w:rsidRPr="00DD5EEB" w:rsidRDefault="002966E3" w:rsidP="00C935D8">
      <w:pPr>
        <w:pStyle w:val="afffa"/>
        <w:numPr>
          <w:ilvl w:val="1"/>
          <w:numId w:val="15"/>
        </w:numPr>
        <w:tabs>
          <w:tab w:val="clear" w:pos="720"/>
          <w:tab w:val="left" w:pos="1418"/>
        </w:tabs>
        <w:spacing w:after="0"/>
        <w:ind w:left="0" w:firstLine="709"/>
        <w:contextualSpacing w:val="0"/>
        <w:jc w:val="both"/>
        <w:outlineLvl w:val="1"/>
        <w:rPr>
          <w:sz w:val="28"/>
          <w:szCs w:val="28"/>
        </w:rPr>
      </w:pPr>
      <w:bookmarkStart w:id="45" w:name="_Ref271038689"/>
      <w:bookmarkStart w:id="46" w:name="_Ref317251769"/>
      <w:bookmarkStart w:id="47" w:name="_Ref317255509"/>
      <w:bookmarkStart w:id="48" w:name="_Ref317256436"/>
      <w:bookmarkStart w:id="49" w:name="_Ref317256490"/>
      <w:bookmarkStart w:id="50" w:name="_Toc390267586"/>
      <w:r w:rsidRPr="00DD5EEB">
        <w:rPr>
          <w:sz w:val="28"/>
          <w:szCs w:val="28"/>
        </w:rPr>
        <w:t>Требования к участникам запроса предложений</w:t>
      </w:r>
      <w:bookmarkEnd w:id="46"/>
      <w:bookmarkEnd w:id="47"/>
      <w:bookmarkEnd w:id="48"/>
      <w:bookmarkEnd w:id="49"/>
      <w:bookmarkEnd w:id="50"/>
    </w:p>
    <w:p w:rsidR="002966E3" w:rsidRPr="00DD5EEB" w:rsidRDefault="002966E3" w:rsidP="00C935D8">
      <w:pPr>
        <w:numPr>
          <w:ilvl w:val="2"/>
          <w:numId w:val="15"/>
        </w:numPr>
        <w:tabs>
          <w:tab w:val="clear" w:pos="720"/>
          <w:tab w:val="num" w:pos="0"/>
          <w:tab w:val="left" w:pos="1418"/>
        </w:tabs>
        <w:ind w:left="0" w:right="-1" w:firstLine="709"/>
        <w:jc w:val="both"/>
        <w:rPr>
          <w:sz w:val="28"/>
          <w:szCs w:val="28"/>
        </w:rPr>
      </w:pPr>
      <w:bookmarkStart w:id="51"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5"/>
      <w:bookmarkEnd w:id="51"/>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52"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2"/>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53"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_Ref388609620 \r \h </w:instrText>
      </w:r>
      <w:r>
        <w:rPr>
          <w:sz w:val="28"/>
          <w:szCs w:val="28"/>
        </w:rPr>
      </w:r>
      <w:r>
        <w:rPr>
          <w:sz w:val="28"/>
          <w:szCs w:val="28"/>
        </w:rPr>
        <w:fldChar w:fldCharType="separate"/>
      </w:r>
      <w:r>
        <w:rPr>
          <w:sz w:val="28"/>
          <w:szCs w:val="28"/>
        </w:rPr>
        <w:t>13.1.3</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53"/>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54"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55"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56"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57" w:name="_Ref357679270"/>
      <w:bookmarkStart w:id="58"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57"/>
      <w:r>
        <w:rPr>
          <w:sz w:val="28"/>
        </w:rPr>
        <w:t>;</w:t>
      </w:r>
      <w:bookmarkEnd w:id="56"/>
      <w:bookmarkEnd w:id="58"/>
    </w:p>
    <w:p w:rsidR="002966E3" w:rsidRPr="00DD5EEB" w:rsidRDefault="002966E3" w:rsidP="00C935D8">
      <w:pPr>
        <w:numPr>
          <w:ilvl w:val="2"/>
          <w:numId w:val="15"/>
        </w:numPr>
        <w:tabs>
          <w:tab w:val="clear" w:pos="720"/>
          <w:tab w:val="num" w:pos="0"/>
          <w:tab w:val="left" w:pos="1418"/>
        </w:tabs>
        <w:ind w:left="0" w:right="-1" w:firstLine="709"/>
        <w:jc w:val="both"/>
        <w:rPr>
          <w:sz w:val="28"/>
          <w:szCs w:val="28"/>
        </w:rPr>
      </w:pPr>
      <w:bookmarkStart w:id="59"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9"/>
    </w:p>
    <w:p w:rsidR="002966E3" w:rsidRPr="00DD5EEB" w:rsidRDefault="002966E3" w:rsidP="00C935D8">
      <w:pPr>
        <w:pStyle w:val="afffa"/>
        <w:numPr>
          <w:ilvl w:val="1"/>
          <w:numId w:val="15"/>
        </w:numPr>
        <w:tabs>
          <w:tab w:val="clear" w:pos="720"/>
          <w:tab w:val="left" w:pos="1418"/>
        </w:tabs>
        <w:spacing w:after="0"/>
        <w:ind w:left="0" w:firstLine="709"/>
        <w:contextualSpacing w:val="0"/>
        <w:jc w:val="both"/>
        <w:outlineLvl w:val="1"/>
        <w:rPr>
          <w:sz w:val="28"/>
          <w:szCs w:val="28"/>
        </w:rPr>
      </w:pPr>
      <w:bookmarkStart w:id="60" w:name="_Ref317253328"/>
      <w:bookmarkStart w:id="61" w:name="_Ref317256545"/>
      <w:bookmarkStart w:id="62" w:name="_Toc390267587"/>
      <w:r w:rsidRPr="00DD5EEB">
        <w:rPr>
          <w:sz w:val="28"/>
          <w:szCs w:val="28"/>
        </w:rPr>
        <w:t>Документы, предоставляемые в составе заявки на участие в запросе предложений</w:t>
      </w:r>
      <w:bookmarkEnd w:id="60"/>
      <w:bookmarkEnd w:id="61"/>
      <w:bookmarkEnd w:id="62"/>
    </w:p>
    <w:p w:rsidR="002966E3" w:rsidRPr="00DD5EEB" w:rsidRDefault="002966E3" w:rsidP="00C935D8">
      <w:pPr>
        <w:numPr>
          <w:ilvl w:val="2"/>
          <w:numId w:val="15"/>
        </w:numPr>
        <w:tabs>
          <w:tab w:val="clear" w:pos="720"/>
          <w:tab w:val="num" w:pos="0"/>
          <w:tab w:val="left" w:pos="1418"/>
        </w:tabs>
        <w:ind w:left="0" w:right="-1" w:firstLine="709"/>
        <w:jc w:val="both"/>
        <w:rPr>
          <w:sz w:val="28"/>
          <w:szCs w:val="28"/>
        </w:rPr>
      </w:pPr>
      <w:bookmarkStart w:id="6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63"/>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64" w:name="_Ref389133395"/>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w:t>
      </w:r>
      <w:proofErr w:type="gramEnd"/>
      <w:r w:rsidRPr="00DD5EEB">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64"/>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65"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w:t>
      </w:r>
      <w:r w:rsidRPr="00DD5EEB">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DD5EEB">
        <w:rPr>
          <w:sz w:val="28"/>
          <w:szCs w:val="28"/>
        </w:rPr>
        <w:t>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5"/>
      <w:proofErr w:type="gramEnd"/>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6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66"/>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6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3.1.1.3</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_Ref388875897 \r \h </w:instrText>
      </w:r>
      <w:r>
        <w:rPr>
          <w:sz w:val="28"/>
          <w:szCs w:val="28"/>
        </w:rPr>
      </w:r>
      <w:r>
        <w:rPr>
          <w:sz w:val="28"/>
          <w:szCs w:val="28"/>
        </w:rPr>
        <w:fldChar w:fldCharType="separate"/>
      </w:r>
      <w:r>
        <w:rPr>
          <w:sz w:val="28"/>
          <w:szCs w:val="28"/>
        </w:rPr>
        <w:t>16.1.3</w:t>
      </w:r>
      <w:r>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67"/>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68"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proofErr w:type="gramStart"/>
      <w:r w:rsidRPr="00DD5EEB">
        <w:rPr>
          <w:sz w:val="28"/>
          <w:szCs w:val="28"/>
        </w:rPr>
        <w:t>подтверждение по форме, указанной в подпункте 1) пункта </w:t>
      </w:r>
      <w:r w:rsidRPr="00DD5EEB">
        <w:rPr>
          <w:sz w:val="28"/>
          <w:szCs w:val="28"/>
        </w:rPr>
        <w:fldChar w:fldCharType="begin"/>
      </w:r>
      <w:r w:rsidRPr="00DD5EEB">
        <w:rPr>
          <w:sz w:val="28"/>
          <w:szCs w:val="28"/>
        </w:rPr>
        <w:instrText xml:space="preserve"> REF _Ref350169525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17.2</w:t>
      </w:r>
      <w:r w:rsidRPr="00DD5EEB">
        <w:rPr>
          <w:sz w:val="28"/>
          <w:szCs w:val="28"/>
        </w:rPr>
        <w:fldChar w:fldCharType="end"/>
      </w:r>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деятельности участника запроса предложений</w:t>
      </w:r>
      <w:proofErr w:type="gramEnd"/>
      <w:r w:rsidRPr="00DD5EEB">
        <w:rPr>
          <w:sz w:val="28"/>
          <w:szCs w:val="28"/>
        </w:rPr>
        <w:t xml:space="preserve">,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69" w:name="_Ref270105111"/>
      <w:bookmarkStart w:id="70" w:name="_Ref317251956"/>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участника запроса предложений не является крупно</w:t>
      </w:r>
      <w:bookmarkEnd w:id="69"/>
      <w:r w:rsidRPr="00DD5EEB">
        <w:rPr>
          <w:sz w:val="28"/>
          <w:szCs w:val="28"/>
        </w:rPr>
        <w:t>й или письмо о том, что организация не попадает под действие таког</w:t>
      </w:r>
      <w:r w:rsidRPr="00DD5EEB">
        <w:rPr>
          <w:sz w:val="28"/>
          <w:szCs w:val="28"/>
        </w:rPr>
        <w:t>о требования закона, поскольку единственный участник (акционер) является единоличным исполнительным органом;</w:t>
      </w:r>
      <w:bookmarkEnd w:id="70"/>
      <w:r w:rsidRPr="00DD5EEB">
        <w:rPr>
          <w:sz w:val="28"/>
          <w:szCs w:val="28"/>
        </w:rPr>
        <w:t xml:space="preserve"> </w:t>
      </w:r>
    </w:p>
    <w:p w:rsidR="002966E3" w:rsidRPr="00DD5EEB" w:rsidRDefault="002966E3" w:rsidP="00C935D8">
      <w:pPr>
        <w:numPr>
          <w:ilvl w:val="3"/>
          <w:numId w:val="15"/>
        </w:numPr>
        <w:tabs>
          <w:tab w:val="clear" w:pos="1080"/>
          <w:tab w:val="left" w:pos="1418"/>
          <w:tab w:val="num" w:pos="1701"/>
        </w:tabs>
        <w:ind w:left="0" w:right="-1" w:firstLine="709"/>
        <w:jc w:val="both"/>
        <w:rPr>
          <w:sz w:val="28"/>
          <w:szCs w:val="28"/>
        </w:rPr>
      </w:pPr>
      <w:bookmarkStart w:id="71" w:name="_Ref317251962"/>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w:t>
      </w:r>
      <w:proofErr w:type="gramEnd"/>
      <w:r w:rsidRPr="00DD5EEB">
        <w:rPr>
          <w:sz w:val="28"/>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2966E3" w:rsidRPr="00B41184" w:rsidRDefault="002966E3" w:rsidP="002966E3">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2966E3" w:rsidRPr="00B41184" w:rsidRDefault="002966E3" w:rsidP="00C935D8">
      <w:pPr>
        <w:numPr>
          <w:ilvl w:val="0"/>
          <w:numId w:val="79"/>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966E3" w:rsidRPr="00B41184" w:rsidRDefault="002966E3" w:rsidP="00C935D8">
      <w:pPr>
        <w:numPr>
          <w:ilvl w:val="0"/>
          <w:numId w:val="79"/>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966E3" w:rsidRDefault="002966E3" w:rsidP="00C935D8">
      <w:pPr>
        <w:numPr>
          <w:ilvl w:val="0"/>
          <w:numId w:val="7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966E3" w:rsidRPr="00DD5EEB" w:rsidRDefault="002966E3" w:rsidP="002966E3">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xml:space="preserve">, после выбора его победителем запроса предложений, но до момента подписания договора с ним. При </w:t>
      </w:r>
      <w:proofErr w:type="gramStart"/>
      <w:r w:rsidRPr="006C325F">
        <w:rPr>
          <w:sz w:val="28"/>
          <w:szCs w:val="28"/>
        </w:rPr>
        <w:t>этом</w:t>
      </w:r>
      <w:proofErr w:type="gramEnd"/>
      <w:r w:rsidRPr="006C325F">
        <w:rPr>
          <w:sz w:val="28"/>
          <w:szCs w:val="28"/>
        </w:rPr>
        <w:t xml:space="preserve">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2966E3" w:rsidRDefault="002966E3" w:rsidP="00C935D8">
      <w:pPr>
        <w:numPr>
          <w:ilvl w:val="3"/>
          <w:numId w:val="15"/>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C935D8">
      <w:pPr>
        <w:numPr>
          <w:ilvl w:val="2"/>
          <w:numId w:val="1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16</w:t>
      </w:r>
      <w:r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2966E3" w:rsidRDefault="002966E3" w:rsidP="00C935D8">
      <w:pPr>
        <w:pStyle w:val="afffa"/>
        <w:numPr>
          <w:ilvl w:val="1"/>
          <w:numId w:val="15"/>
        </w:numPr>
        <w:tabs>
          <w:tab w:val="clear" w:pos="720"/>
          <w:tab w:val="left" w:pos="1418"/>
        </w:tabs>
        <w:spacing w:after="0"/>
        <w:ind w:left="0" w:firstLine="709"/>
        <w:contextualSpacing w:val="0"/>
        <w:jc w:val="both"/>
        <w:outlineLvl w:val="1"/>
        <w:rPr>
          <w:sz w:val="28"/>
          <w:szCs w:val="28"/>
        </w:rPr>
      </w:pPr>
      <w:bookmarkStart w:id="72" w:name="_Ref388876541"/>
      <w:bookmarkStart w:id="73" w:name="_Toc39026758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72"/>
      <w:bookmarkEnd w:id="73"/>
    </w:p>
    <w:p w:rsidR="002966E3" w:rsidRPr="00DD5EEB" w:rsidRDefault="002966E3" w:rsidP="00C935D8">
      <w:pPr>
        <w:pStyle w:val="afffa"/>
        <w:numPr>
          <w:ilvl w:val="1"/>
          <w:numId w:val="15"/>
        </w:numPr>
        <w:tabs>
          <w:tab w:val="clear" w:pos="720"/>
          <w:tab w:val="left" w:pos="1418"/>
        </w:tabs>
        <w:spacing w:after="0"/>
        <w:ind w:left="0" w:firstLine="709"/>
        <w:contextualSpacing w:val="0"/>
        <w:jc w:val="both"/>
        <w:outlineLvl w:val="1"/>
        <w:rPr>
          <w:sz w:val="28"/>
          <w:szCs w:val="28"/>
        </w:rPr>
      </w:pPr>
      <w:bookmarkStart w:id="74" w:name="_Ref388876527"/>
      <w:bookmarkStart w:id="75" w:name="_Toc390267589"/>
      <w:r w:rsidRPr="00FC009D">
        <w:rPr>
          <w:b/>
          <w:i/>
        </w:rPr>
        <w:t>[</w:t>
      </w:r>
      <w:r>
        <w:rPr>
          <w:b/>
          <w:i/>
        </w:rPr>
        <w:t>пункты </w:t>
      </w:r>
      <w:r>
        <w:rPr>
          <w:b/>
          <w:i/>
        </w:rPr>
        <w:fldChar w:fldCharType="begin"/>
      </w:r>
      <w:r>
        <w:rPr>
          <w:b/>
          <w:i/>
        </w:rPr>
        <w:instrText xml:space="preserve"> REF _Ref388876527 \r \h </w:instrText>
      </w:r>
      <w:r>
        <w:rPr>
          <w:b/>
          <w:i/>
        </w:rPr>
      </w:r>
      <w:r>
        <w:rPr>
          <w:b/>
          <w:i/>
        </w:rPr>
        <w:fldChar w:fldCharType="separate"/>
      </w:r>
      <w:r>
        <w:rPr>
          <w:b/>
          <w:i/>
        </w:rPr>
        <w:t>3.4</w:t>
      </w:r>
      <w:r>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Pr>
          <w:b/>
          <w:bCs/>
          <w:i/>
        </w:rPr>
        <w:fldChar w:fldCharType="begin"/>
      </w:r>
      <w:r>
        <w:rPr>
          <w:b/>
          <w:bCs/>
          <w:i/>
        </w:rPr>
        <w:instrText xml:space="preserve"> REF _Ref388876541 \r \h </w:instrText>
      </w:r>
      <w:r>
        <w:rPr>
          <w:b/>
          <w:bCs/>
          <w:i/>
        </w:rPr>
      </w:r>
      <w:r>
        <w:rPr>
          <w:b/>
          <w:bCs/>
          <w:i/>
        </w:rPr>
        <w:fldChar w:fldCharType="separate"/>
      </w:r>
      <w:r>
        <w:rPr>
          <w:b/>
          <w:bCs/>
          <w:i/>
        </w:rPr>
        <w:t>3.3</w:t>
      </w:r>
      <w:r>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Pr>
          <w:b/>
          <w:i/>
        </w:rPr>
        <w:fldChar w:fldCharType="begin"/>
      </w:r>
      <w:r>
        <w:rPr>
          <w:b/>
          <w:i/>
        </w:rPr>
        <w:instrText xml:space="preserve"> REF _Ref317252240 \r \h </w:instrText>
      </w:r>
      <w:r>
        <w:rPr>
          <w:b/>
          <w:i/>
        </w:rPr>
      </w:r>
      <w:r>
        <w:rPr>
          <w:b/>
          <w:i/>
        </w:rPr>
        <w:fldChar w:fldCharType="separate"/>
      </w:r>
      <w:r>
        <w:rPr>
          <w:b/>
          <w:i/>
        </w:rPr>
        <w:t>13.2</w:t>
      </w:r>
      <w:r>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74"/>
      <w:bookmarkEnd w:id="75"/>
    </w:p>
    <w:p w:rsidR="002966E3" w:rsidRPr="00DD5EEB" w:rsidRDefault="002966E3" w:rsidP="00C935D8">
      <w:pPr>
        <w:pStyle w:val="afffa"/>
        <w:numPr>
          <w:ilvl w:val="1"/>
          <w:numId w:val="15"/>
        </w:numPr>
        <w:tabs>
          <w:tab w:val="clear" w:pos="720"/>
          <w:tab w:val="left" w:pos="1418"/>
        </w:tabs>
        <w:spacing w:after="0"/>
        <w:ind w:left="0" w:firstLine="709"/>
        <w:contextualSpacing w:val="0"/>
        <w:jc w:val="both"/>
        <w:outlineLvl w:val="1"/>
        <w:rPr>
          <w:sz w:val="28"/>
          <w:szCs w:val="28"/>
        </w:rPr>
      </w:pPr>
      <w:bookmarkStart w:id="76" w:name="_Toc318102635"/>
      <w:bookmarkStart w:id="77" w:name="_Toc318103507"/>
      <w:bookmarkStart w:id="78" w:name="_Toc127262883"/>
      <w:bookmarkStart w:id="79" w:name="_Toc255985672"/>
      <w:bookmarkStart w:id="80" w:name="_Ref317252053"/>
      <w:bookmarkStart w:id="81" w:name="_Toc390267590"/>
      <w:bookmarkEnd w:id="76"/>
      <w:bookmarkEnd w:id="77"/>
      <w:r w:rsidRPr="00DD5EEB">
        <w:rPr>
          <w:sz w:val="28"/>
          <w:szCs w:val="28"/>
        </w:rPr>
        <w:t xml:space="preserve">Привлечение </w:t>
      </w:r>
      <w:r w:rsidRPr="00DD5EEB">
        <w:rPr>
          <w:b/>
          <w:i/>
        </w:rPr>
        <w:t>субподрядчиков</w:t>
      </w:r>
      <w:bookmarkEnd w:id="78"/>
      <w:bookmarkEnd w:id="79"/>
      <w:r w:rsidRPr="00DD5EEB">
        <w:rPr>
          <w:b/>
          <w:i/>
        </w:rPr>
        <w:t>/ соисполнителей [в отношении любого лота запроса предложений]</w:t>
      </w:r>
      <w:bookmarkEnd w:id="80"/>
      <w:r w:rsidRPr="00DD5EEB">
        <w:rPr>
          <w:b/>
          <w:i/>
        </w:rPr>
        <w:t>.</w:t>
      </w:r>
      <w:bookmarkEnd w:id="81"/>
    </w:p>
    <w:p w:rsidR="002966E3" w:rsidRPr="00DD5EEB" w:rsidRDefault="002966E3" w:rsidP="00C935D8">
      <w:pPr>
        <w:pStyle w:val="Times12"/>
        <w:numPr>
          <w:ilvl w:val="2"/>
          <w:numId w:val="15"/>
        </w:numPr>
        <w:tabs>
          <w:tab w:val="clear" w:pos="720"/>
          <w:tab w:val="num" w:pos="960"/>
          <w:tab w:val="left" w:pos="1418"/>
        </w:tabs>
        <w:ind w:left="0" w:firstLine="709"/>
        <w:contextualSpacing w:val="0"/>
        <w:rPr>
          <w:sz w:val="28"/>
          <w:szCs w:val="28"/>
        </w:rPr>
      </w:pPr>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p>
    <w:p w:rsidR="002966E3" w:rsidRPr="00DD5EEB" w:rsidRDefault="002966E3" w:rsidP="00C935D8">
      <w:pPr>
        <w:pStyle w:val="02statia2"/>
        <w:numPr>
          <w:ilvl w:val="0"/>
          <w:numId w:val="16"/>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2"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82"/>
    </w:p>
    <w:p w:rsidR="002966E3" w:rsidRPr="00DD5EEB" w:rsidRDefault="002966E3" w:rsidP="00C935D8">
      <w:pPr>
        <w:pStyle w:val="02statia2"/>
        <w:numPr>
          <w:ilvl w:val="0"/>
          <w:numId w:val="16"/>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3" w:name="_Ref317252292"/>
      <w:proofErr w:type="gramStart"/>
      <w:r w:rsidRPr="00DD5EEB">
        <w:rPr>
          <w:rFonts w:ascii="Times New Roman" w:hAnsi="Times New Roman"/>
          <w:color w:val="auto"/>
          <w:sz w:val="28"/>
          <w:szCs w:val="28"/>
        </w:rPr>
        <w:t>согласен</w:t>
      </w:r>
      <w:proofErr w:type="gramEnd"/>
      <w:r w:rsidRPr="00DD5EEB">
        <w:rPr>
          <w:rFonts w:ascii="Times New Roman" w:hAnsi="Times New Roman"/>
          <w:color w:val="auto"/>
          <w:sz w:val="28"/>
          <w:szCs w:val="28"/>
        </w:rPr>
        <w:t xml:space="preserve"> с выделяемым ему перечнем, объемами и сроками </w:t>
      </w:r>
      <w:r w:rsidRPr="00DD5EEB">
        <w:rPr>
          <w:rFonts w:ascii="Times New Roman" w:hAnsi="Times New Roman"/>
          <w:b/>
          <w:i/>
          <w:color w:val="auto"/>
          <w:sz w:val="24"/>
          <w:szCs w:val="24"/>
        </w:rPr>
        <w:t>выпо</w:t>
      </w:r>
      <w:r w:rsidRPr="00DD5EEB">
        <w:rPr>
          <w:rFonts w:ascii="Times New Roman" w:hAnsi="Times New Roman"/>
          <w:b/>
          <w:i/>
          <w:color w:val="auto"/>
          <w:sz w:val="24"/>
          <w:szCs w:val="24"/>
        </w:rPr>
        <w:t>л</w:t>
      </w:r>
      <w:r w:rsidRPr="00DD5EEB">
        <w:rPr>
          <w:rFonts w:ascii="Times New Roman" w:hAnsi="Times New Roman"/>
          <w:b/>
          <w:i/>
          <w:color w:val="auto"/>
          <w:sz w:val="24"/>
          <w:szCs w:val="24"/>
        </w:rPr>
        <w:t>нения работ/ оказания услуг</w:t>
      </w:r>
      <w:r w:rsidRPr="00DD5EEB">
        <w:rPr>
          <w:rFonts w:ascii="Times New Roman" w:hAnsi="Times New Roman"/>
          <w:color w:val="auto"/>
          <w:sz w:val="28"/>
          <w:szCs w:val="28"/>
        </w:rPr>
        <w:t>;</w:t>
      </w:r>
      <w:bookmarkEnd w:id="83"/>
    </w:p>
    <w:p w:rsidR="002966E3" w:rsidRPr="00DD5EEB" w:rsidRDefault="002966E3" w:rsidP="00C935D8">
      <w:pPr>
        <w:pStyle w:val="02statia2"/>
        <w:numPr>
          <w:ilvl w:val="0"/>
          <w:numId w:val="16"/>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4"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84"/>
    </w:p>
    <w:p w:rsidR="002966E3" w:rsidRDefault="002966E3" w:rsidP="00C935D8">
      <w:pPr>
        <w:pStyle w:val="Times12"/>
        <w:numPr>
          <w:ilvl w:val="2"/>
          <w:numId w:val="15"/>
        </w:numPr>
        <w:tabs>
          <w:tab w:val="clear" w:pos="720"/>
          <w:tab w:val="num" w:pos="960"/>
          <w:tab w:val="left" w:pos="1418"/>
        </w:tabs>
        <w:ind w:left="0" w:firstLine="709"/>
        <w:contextualSpacing w:val="0"/>
        <w:rPr>
          <w:sz w:val="28"/>
          <w:szCs w:val="28"/>
        </w:rPr>
      </w:pPr>
      <w:bookmarkStart w:id="85"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Pr="00DD7562">
        <w:rPr>
          <w:bCs w:val="0"/>
          <w:sz w:val="28"/>
          <w:szCs w:val="28"/>
        </w:rPr>
        <w:t>13.2</w:t>
      </w:r>
      <w:r>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2966E3" w:rsidRPr="00DD5EEB" w:rsidRDefault="002966E3" w:rsidP="00C935D8">
      <w:pPr>
        <w:pStyle w:val="Times12"/>
        <w:numPr>
          <w:ilvl w:val="2"/>
          <w:numId w:val="15"/>
        </w:numPr>
        <w:tabs>
          <w:tab w:val="clear" w:pos="720"/>
          <w:tab w:val="num" w:pos="960"/>
          <w:tab w:val="left" w:pos="1418"/>
        </w:tabs>
        <w:ind w:left="0" w:firstLine="709"/>
        <w:contextualSpacing w:val="0"/>
        <w:rPr>
          <w:sz w:val="28"/>
          <w:szCs w:val="28"/>
        </w:rPr>
      </w:pPr>
      <w:bookmarkStart w:id="86" w:name="_Ref389211603"/>
      <w:proofErr w:type="gramStart"/>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w:t>
      </w:r>
      <w:r w:rsidRPr="00DD5EEB">
        <w:rPr>
          <w:sz w:val="28"/>
          <w:szCs w:val="28"/>
        </w:rPr>
        <w:t>а</w:t>
      </w:r>
      <w:r w:rsidRPr="00DD5EEB">
        <w:rPr>
          <w:sz w:val="28"/>
          <w:szCs w:val="28"/>
        </w:rPr>
        <w:t>ний:</w:t>
      </w:r>
      <w:bookmarkEnd w:id="85"/>
      <w:bookmarkEnd w:id="86"/>
      <w:proofErr w:type="gramEnd"/>
    </w:p>
    <w:p w:rsidR="002966E3" w:rsidRPr="00DD5EEB" w:rsidRDefault="002966E3" w:rsidP="00C935D8">
      <w:pPr>
        <w:pStyle w:val="02statia2"/>
        <w:numPr>
          <w:ilvl w:val="0"/>
          <w:numId w:val="17"/>
        </w:numPr>
        <w:tabs>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возлага</w:t>
      </w:r>
      <w:r w:rsidRPr="00DD5EEB">
        <w:rPr>
          <w:rFonts w:ascii="Times New Roman" w:hAnsi="Times New Roman"/>
          <w:color w:val="auto"/>
          <w:sz w:val="28"/>
          <w:szCs w:val="28"/>
        </w:rPr>
        <w:t>е</w:t>
      </w:r>
      <w:r w:rsidRPr="00DD5EEB">
        <w:rPr>
          <w:rFonts w:ascii="Times New Roman" w:hAnsi="Times New Roman"/>
          <w:color w:val="auto"/>
          <w:sz w:val="28"/>
          <w:szCs w:val="28"/>
        </w:rPr>
        <w:t xml:space="preserve">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2966E3" w:rsidRPr="00DD5EEB" w:rsidRDefault="002966E3" w:rsidP="00C935D8">
      <w:pPr>
        <w:pStyle w:val="02statia2"/>
        <w:numPr>
          <w:ilvl w:val="0"/>
          <w:numId w:val="17"/>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2966E3" w:rsidRPr="00DD5EEB" w:rsidRDefault="002966E3" w:rsidP="00C935D8">
      <w:pPr>
        <w:pStyle w:val="02statia2"/>
        <w:numPr>
          <w:ilvl w:val="0"/>
          <w:numId w:val="17"/>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w:t>
      </w:r>
      <w:r w:rsidRPr="00DD5EEB">
        <w:rPr>
          <w:rFonts w:ascii="Times New Roman" w:hAnsi="Times New Roman"/>
          <w:b/>
          <w:i/>
          <w:color w:val="auto"/>
          <w:sz w:val="24"/>
          <w:szCs w:val="24"/>
        </w:rPr>
        <w:t>б</w:t>
      </w:r>
      <w:r w:rsidRPr="00DD5EEB">
        <w:rPr>
          <w:rFonts w:ascii="Times New Roman" w:hAnsi="Times New Roman"/>
          <w:b/>
          <w:i/>
          <w:color w:val="auto"/>
          <w:sz w:val="24"/>
          <w:szCs w:val="24"/>
        </w:rPr>
        <w:t>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w:t>
      </w:r>
      <w:proofErr w:type="spellStart"/>
      <w:r w:rsidRPr="00DD5EEB">
        <w:rPr>
          <w:rFonts w:ascii="Times New Roman" w:hAnsi="Times New Roman"/>
          <w:color w:val="auto"/>
          <w:sz w:val="28"/>
          <w:szCs w:val="28"/>
        </w:rPr>
        <w:t>непривлечения</w:t>
      </w:r>
      <w:proofErr w:type="spellEnd"/>
      <w:r w:rsidRPr="00DD5EEB">
        <w:rPr>
          <w:rFonts w:ascii="Times New Roman" w:hAnsi="Times New Roman"/>
          <w:color w:val="auto"/>
          <w:sz w:val="28"/>
          <w:szCs w:val="28"/>
        </w:rPr>
        <w:t xml:space="preserve">;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2966E3" w:rsidRPr="00DD5EEB" w:rsidRDefault="002966E3" w:rsidP="002966E3">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proofErr w:type="gramEnd"/>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w:t>
      </w:r>
      <w:proofErr w:type="gramStart"/>
      <w:r w:rsidRPr="00DD5EEB">
        <w:rPr>
          <w:rFonts w:ascii="Times New Roman" w:hAnsi="Times New Roman"/>
          <w:color w:val="auto"/>
          <w:sz w:val="28"/>
          <w:szCs w:val="28"/>
        </w:rPr>
        <w:t>предоставить документы</w:t>
      </w:r>
      <w:proofErr w:type="gramEnd"/>
      <w:r w:rsidRPr="00DD5EEB">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proofErr w:type="gramStart"/>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proofErr w:type="gramEnd"/>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2966E3" w:rsidRPr="00DD5EEB" w:rsidRDefault="002966E3" w:rsidP="00C935D8">
      <w:pPr>
        <w:pStyle w:val="Times12"/>
        <w:numPr>
          <w:ilvl w:val="2"/>
          <w:numId w:val="15"/>
        </w:numPr>
        <w:tabs>
          <w:tab w:val="clear" w:pos="720"/>
          <w:tab w:val="num" w:pos="960"/>
          <w:tab w:val="left" w:pos="1418"/>
        </w:tabs>
        <w:ind w:left="0" w:firstLine="709"/>
        <w:contextualSpacing w:val="0"/>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w:t>
      </w:r>
      <w:r w:rsidRPr="00DD5EEB">
        <w:rPr>
          <w:b/>
          <w:i/>
          <w:szCs w:val="24"/>
        </w:rPr>
        <w:t>б</w:t>
      </w:r>
      <w:r w:rsidRPr="00DD5EEB">
        <w:rPr>
          <w:b/>
          <w:i/>
          <w:szCs w:val="24"/>
        </w:rPr>
        <w:t>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 xml:space="preserve">выполняемых </w:t>
      </w:r>
      <w:proofErr w:type="gramStart"/>
      <w:r w:rsidRPr="00DD5EEB">
        <w:rPr>
          <w:b/>
          <w:i/>
          <w:szCs w:val="24"/>
        </w:rPr>
        <w:t>работ</w:t>
      </w:r>
      <w:proofErr w:type="gramEnd"/>
      <w:r w:rsidRPr="00DD5EEB">
        <w:rPr>
          <w:b/>
          <w:i/>
          <w:szCs w:val="24"/>
        </w:rPr>
        <w:t xml:space="preserve">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2966E3" w:rsidRPr="00FA6EA1" w:rsidRDefault="002966E3" w:rsidP="00C935D8">
      <w:pPr>
        <w:pStyle w:val="afffa"/>
        <w:numPr>
          <w:ilvl w:val="1"/>
          <w:numId w:val="15"/>
        </w:numPr>
        <w:tabs>
          <w:tab w:val="clear" w:pos="720"/>
          <w:tab w:val="left" w:pos="1418"/>
        </w:tabs>
        <w:spacing w:after="0"/>
        <w:ind w:left="0" w:firstLine="709"/>
        <w:contextualSpacing w:val="0"/>
        <w:jc w:val="both"/>
        <w:outlineLvl w:val="1"/>
        <w:rPr>
          <w:sz w:val="28"/>
          <w:szCs w:val="28"/>
        </w:rPr>
      </w:pPr>
      <w:bookmarkStart w:id="87" w:name="_Toc353964748"/>
      <w:bookmarkStart w:id="88" w:name="_Ref389127675"/>
      <w:bookmarkStart w:id="89" w:name="_Toc390267591"/>
      <w:proofErr w:type="gramStart"/>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proofErr w:type="gramEnd"/>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8"/>
      <w:bookmarkEnd w:id="89"/>
    </w:p>
    <w:p w:rsidR="002966E3" w:rsidRDefault="002966E3" w:rsidP="002966E3">
      <w:pPr>
        <w:pStyle w:val="afffa"/>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2966E3" w:rsidRDefault="002966E3" w:rsidP="002966E3">
      <w:pPr>
        <w:pStyle w:val="afffa"/>
        <w:tabs>
          <w:tab w:val="left" w:pos="1418"/>
        </w:tabs>
        <w:spacing w:after="0"/>
        <w:ind w:left="0" w:firstLine="709"/>
        <w:jc w:val="both"/>
        <w:rPr>
          <w:b/>
          <w:i/>
        </w:rPr>
      </w:pPr>
      <w:r>
        <w:rPr>
          <w:b/>
          <w:i/>
        </w:rPr>
        <w:t>либо,</w:t>
      </w:r>
    </w:p>
    <w:p w:rsidR="002966E3" w:rsidRPr="00DD5EEB" w:rsidRDefault="002966E3" w:rsidP="002966E3">
      <w:pPr>
        <w:pStyle w:val="afffa"/>
        <w:tabs>
          <w:tab w:val="left" w:pos="1418"/>
        </w:tabs>
        <w:spacing w:after="0"/>
        <w:ind w:left="0" w:firstLine="709"/>
        <w:jc w:val="both"/>
        <w:rPr>
          <w:sz w:val="28"/>
          <w:szCs w:val="28"/>
        </w:rPr>
      </w:pPr>
      <w:proofErr w:type="gramStart"/>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Pr>
          <w:sz w:val="28"/>
        </w:rPr>
        <w:fldChar w:fldCharType="begin"/>
      </w:r>
      <w:r>
        <w:rPr>
          <w:sz w:val="28"/>
        </w:rPr>
        <w:instrText xml:space="preserve"> REF _Ref389558339 \r \h </w:instrText>
      </w:r>
      <w:r>
        <w:rPr>
          <w:sz w:val="28"/>
        </w:rPr>
      </w:r>
      <w:r>
        <w:rPr>
          <w:sz w:val="28"/>
        </w:rPr>
        <w:fldChar w:fldCharType="separate"/>
      </w:r>
      <w:r>
        <w:rPr>
          <w:sz w:val="28"/>
        </w:rPr>
        <w:t>13.4</w:t>
      </w:r>
      <w:r>
        <w:rPr>
          <w:sz w:val="28"/>
        </w:rPr>
        <w:fldChar w:fldCharType="end"/>
      </w:r>
      <w:r w:rsidRPr="00DD5EEB">
        <w:rPr>
          <w:sz w:val="28"/>
        </w:rPr>
        <w:t xml:space="preserve"> раздела </w:t>
      </w:r>
      <w:r w:rsidRPr="00DD5EEB">
        <w:rPr>
          <w:sz w:val="28"/>
        </w:rPr>
        <w:fldChar w:fldCharType="begin"/>
      </w:r>
      <w:r w:rsidRPr="00DD5EEB">
        <w:rPr>
          <w:sz w:val="28"/>
        </w:rPr>
        <w:instrText xml:space="preserve"> REF _Ref317249938 \r \h </w:instrText>
      </w:r>
      <w:r w:rsidRPr="00DD5EEB">
        <w:rPr>
          <w:sz w:val="28"/>
        </w:rPr>
      </w:r>
      <w:r w:rsidRPr="00DD5EEB">
        <w:rPr>
          <w:sz w:val="28"/>
        </w:rPr>
        <w:instrText xml:space="preserve"> \* MERGEFORMAT </w:instrText>
      </w:r>
      <w:r w:rsidRPr="00DD5EEB">
        <w:rPr>
          <w:sz w:val="28"/>
        </w:rPr>
        <w:fldChar w:fldCharType="separate"/>
      </w:r>
      <w:r>
        <w:rPr>
          <w:sz w:val="28"/>
        </w:rPr>
        <w:t>5</w:t>
      </w:r>
      <w:r w:rsidRPr="00DD5EEB">
        <w:rPr>
          <w:sz w:val="28"/>
        </w:rPr>
        <w:fldChar w:fldCharType="end"/>
      </w:r>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7"/>
      <w:proofErr w:type="gramEnd"/>
    </w:p>
    <w:p w:rsidR="002966E3" w:rsidRPr="00DD5EEB" w:rsidRDefault="002966E3" w:rsidP="002966E3">
      <w:pPr>
        <w:pStyle w:val="Times12"/>
        <w:spacing w:after="120"/>
        <w:ind w:firstLine="0"/>
        <w:rPr>
          <w:szCs w:val="24"/>
        </w:rPr>
      </w:pPr>
      <w:r w:rsidRPr="00DD5EEB">
        <w:rPr>
          <w:szCs w:val="24"/>
        </w:rPr>
        <w:br w:type="page"/>
      </w:r>
    </w:p>
    <w:p w:rsidR="002966E3" w:rsidRPr="00DD5EEB" w:rsidRDefault="002966E3" w:rsidP="00C935D8">
      <w:pPr>
        <w:pStyle w:val="10"/>
        <w:numPr>
          <w:ilvl w:val="1"/>
          <w:numId w:val="10"/>
        </w:numPr>
        <w:tabs>
          <w:tab w:val="clear" w:pos="1440"/>
        </w:tabs>
        <w:ind w:left="1134" w:hanging="425"/>
        <w:jc w:val="left"/>
        <w:rPr>
          <w:sz w:val="28"/>
          <w:szCs w:val="28"/>
        </w:rPr>
      </w:pPr>
      <w:bookmarkStart w:id="90" w:name="_Ref317259044"/>
      <w:bookmarkStart w:id="91" w:name="_Toc390267592"/>
      <w:r w:rsidRPr="00DD5EEB">
        <w:rPr>
          <w:sz w:val="28"/>
          <w:szCs w:val="28"/>
          <w:lang w:val="en-US"/>
        </w:rPr>
        <w:t>ПОРЯДОК ПРОВЕДЕНИЯ ЗАПРОСА ПРЕДЛОЖЕНИЙ</w:t>
      </w:r>
      <w:bookmarkEnd w:id="90"/>
      <w:bookmarkEnd w:id="91"/>
    </w:p>
    <w:p w:rsidR="002966E3" w:rsidRPr="00DD5EEB" w:rsidRDefault="002966E3" w:rsidP="00C935D8">
      <w:pPr>
        <w:pStyle w:val="20"/>
        <w:numPr>
          <w:ilvl w:val="1"/>
          <w:numId w:val="18"/>
        </w:numPr>
        <w:tabs>
          <w:tab w:val="clear" w:pos="2367"/>
        </w:tabs>
        <w:suppressAutoHyphens/>
        <w:spacing w:before="0" w:after="0"/>
        <w:ind w:left="0" w:firstLine="709"/>
        <w:rPr>
          <w:rFonts w:ascii="Times New Roman" w:hAnsi="Times New Roman"/>
          <w:b w:val="0"/>
          <w:i w:val="0"/>
        </w:rPr>
      </w:pPr>
      <w:bookmarkStart w:id="92" w:name="_Toc390267593"/>
      <w:r w:rsidRPr="00DD5EEB">
        <w:rPr>
          <w:rFonts w:ascii="Times New Roman" w:hAnsi="Times New Roman"/>
          <w:b w:val="0"/>
          <w:i w:val="0"/>
        </w:rPr>
        <w:t>Получение документации по запросу предложений</w:t>
      </w:r>
      <w:bookmarkEnd w:id="92"/>
    </w:p>
    <w:p w:rsidR="002966E3" w:rsidRPr="00DD5EEB" w:rsidRDefault="002966E3" w:rsidP="00C935D8">
      <w:pPr>
        <w:numPr>
          <w:ilvl w:val="2"/>
          <w:numId w:val="18"/>
        </w:numPr>
        <w:ind w:left="0" w:firstLine="709"/>
        <w:jc w:val="both"/>
        <w:rPr>
          <w:sz w:val="28"/>
          <w:szCs w:val="28"/>
        </w:rPr>
      </w:pPr>
      <w:bookmarkStart w:id="93"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66E3" w:rsidRPr="00DD5EEB" w:rsidRDefault="002966E3" w:rsidP="00C935D8">
      <w:pPr>
        <w:pStyle w:val="20"/>
        <w:numPr>
          <w:ilvl w:val="1"/>
          <w:numId w:val="18"/>
        </w:numPr>
        <w:tabs>
          <w:tab w:val="clear" w:pos="2367"/>
        </w:tabs>
        <w:suppressAutoHyphens/>
        <w:spacing w:before="0" w:after="0"/>
        <w:ind w:left="0" w:firstLine="709"/>
        <w:rPr>
          <w:rFonts w:ascii="Times New Roman" w:hAnsi="Times New Roman"/>
          <w:b w:val="0"/>
          <w:i w:val="0"/>
        </w:rPr>
      </w:pPr>
      <w:bookmarkStart w:id="94" w:name="_Toc390267594"/>
      <w:bookmarkEnd w:id="93"/>
      <w:r w:rsidRPr="00DD5EEB">
        <w:rPr>
          <w:rFonts w:ascii="Times New Roman" w:hAnsi="Times New Roman"/>
          <w:b w:val="0"/>
          <w:i w:val="0"/>
        </w:rPr>
        <w:t>Разъяснение положений документации по запросу предложений</w:t>
      </w:r>
      <w:bookmarkEnd w:id="94"/>
    </w:p>
    <w:p w:rsidR="002966E3" w:rsidRPr="00DD5EEB" w:rsidRDefault="002966E3" w:rsidP="00C935D8">
      <w:pPr>
        <w:numPr>
          <w:ilvl w:val="2"/>
          <w:numId w:val="18"/>
        </w:numPr>
        <w:tabs>
          <w:tab w:val="num" w:pos="960"/>
          <w:tab w:val="num" w:pos="1430"/>
          <w:tab w:val="num" w:pos="2160"/>
        </w:tabs>
        <w:ind w:left="0" w:firstLine="709"/>
        <w:jc w:val="both"/>
        <w:rPr>
          <w:sz w:val="28"/>
          <w:szCs w:val="28"/>
        </w:rPr>
      </w:pPr>
      <w:bookmarkStart w:id="95" w:name="_Ref317252532"/>
      <w:proofErr w:type="gramStart"/>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w:t>
      </w:r>
      <w:proofErr w:type="gramEnd"/>
      <w:r w:rsidRPr="00DD5EEB">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_Ref317250471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95"/>
    </w:p>
    <w:p w:rsidR="002966E3" w:rsidRPr="00DD5EEB" w:rsidRDefault="002966E3" w:rsidP="00C935D8">
      <w:pPr>
        <w:numPr>
          <w:ilvl w:val="2"/>
          <w:numId w:val="18"/>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DD5EEB">
        <w:rPr>
          <w:sz w:val="28"/>
          <w:szCs w:val="28"/>
        </w:rPr>
        <w:t>.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2966E3" w:rsidRPr="00DD5EEB" w:rsidRDefault="002966E3" w:rsidP="00C935D8">
      <w:pPr>
        <w:numPr>
          <w:ilvl w:val="2"/>
          <w:numId w:val="18"/>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w:t>
      </w:r>
      <w:r w:rsidRPr="00DD5EEB">
        <w:rPr>
          <w:sz w:val="28"/>
          <w:szCs w:val="28"/>
        </w:rPr>
        <w:t>к</w:t>
      </w:r>
      <w:r w:rsidRPr="00DD5EEB">
        <w:rPr>
          <w:sz w:val="28"/>
          <w:szCs w:val="28"/>
        </w:rPr>
        <w:t>те </w:t>
      </w:r>
      <w:fldSimple w:instr=" REF _Ref317252532 \r \h  \* MERGEFORMAT ">
        <w:r>
          <w:rPr>
            <w:sz w:val="28"/>
            <w:szCs w:val="28"/>
          </w:rPr>
          <w:t>4.2.1</w:t>
        </w:r>
      </w:fldSimple>
      <w:r w:rsidRPr="00DD5EEB">
        <w:rPr>
          <w:sz w:val="28"/>
          <w:szCs w:val="28"/>
        </w:rPr>
        <w:t>.</w:t>
      </w:r>
    </w:p>
    <w:p w:rsidR="002966E3" w:rsidRPr="00DD5EEB" w:rsidRDefault="002966E3" w:rsidP="00C935D8">
      <w:pPr>
        <w:numPr>
          <w:ilvl w:val="2"/>
          <w:numId w:val="18"/>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2966E3" w:rsidRPr="00DD5EEB" w:rsidRDefault="002966E3" w:rsidP="00C935D8">
      <w:pPr>
        <w:pStyle w:val="20"/>
        <w:numPr>
          <w:ilvl w:val="1"/>
          <w:numId w:val="18"/>
        </w:numPr>
        <w:tabs>
          <w:tab w:val="clear" w:pos="2367"/>
        </w:tabs>
        <w:suppressAutoHyphens/>
        <w:spacing w:before="0" w:after="0"/>
        <w:ind w:left="0" w:firstLine="709"/>
        <w:jc w:val="both"/>
        <w:rPr>
          <w:rFonts w:ascii="Times New Roman" w:hAnsi="Times New Roman"/>
          <w:b w:val="0"/>
          <w:i w:val="0"/>
        </w:rPr>
      </w:pPr>
      <w:bookmarkStart w:id="96" w:name="_Toc390267595"/>
      <w:r w:rsidRPr="00DD5EEB">
        <w:rPr>
          <w:rFonts w:ascii="Times New Roman" w:hAnsi="Times New Roman"/>
          <w:b w:val="0"/>
          <w:i w:val="0"/>
        </w:rPr>
        <w:t>Внесение изменений в извещение о проведении запроса предложений и документацию по запросу предложений</w:t>
      </w:r>
      <w:bookmarkEnd w:id="96"/>
    </w:p>
    <w:p w:rsidR="002966E3" w:rsidRPr="00DD5EEB" w:rsidRDefault="002966E3" w:rsidP="00C935D8">
      <w:pPr>
        <w:numPr>
          <w:ilvl w:val="2"/>
          <w:numId w:val="18"/>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w:t>
      </w:r>
      <w:proofErr w:type="gramStart"/>
      <w:r w:rsidRPr="00DD5EEB">
        <w:rPr>
          <w:bCs/>
          <w:iCs/>
          <w:sz w:val="28"/>
          <w:szCs w:val="28"/>
        </w:rPr>
        <w:t>позднее</w:t>
      </w:r>
      <w:proofErr w:type="gramEnd"/>
      <w:r w:rsidRPr="00DD5EEB">
        <w:rPr>
          <w:bCs/>
          <w:iCs/>
          <w:sz w:val="28"/>
          <w:szCs w:val="28"/>
        </w:rPr>
        <w:t xml:space="preserve"> чем за 2 (два) рабочих дня до окончания срока подачи заявок </w:t>
      </w:r>
      <w:r w:rsidRPr="00DD5EEB">
        <w:rPr>
          <w:b/>
          <w:i/>
        </w:rPr>
        <w:t>[в отношении любого лота запроса предложений].</w:t>
      </w:r>
    </w:p>
    <w:p w:rsidR="002966E3" w:rsidRPr="00DD5EEB" w:rsidRDefault="002966E3" w:rsidP="00C935D8">
      <w:pPr>
        <w:numPr>
          <w:ilvl w:val="2"/>
          <w:numId w:val="18"/>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w:t>
      </w:r>
      <w:r w:rsidRPr="00DD5EEB">
        <w:rPr>
          <w:sz w:val="28"/>
          <w:szCs w:val="28"/>
        </w:rPr>
        <w:t>а</w:t>
      </w:r>
      <w:r w:rsidRPr="00DD5EEB">
        <w:rPr>
          <w:sz w:val="28"/>
          <w:szCs w:val="28"/>
        </w:rPr>
        <w:t>стью.</w:t>
      </w:r>
    </w:p>
    <w:p w:rsidR="002966E3" w:rsidRPr="00DD5EEB" w:rsidRDefault="002966E3" w:rsidP="00C935D8">
      <w:pPr>
        <w:numPr>
          <w:ilvl w:val="2"/>
          <w:numId w:val="18"/>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2966E3" w:rsidRPr="00DD5EEB" w:rsidRDefault="002966E3" w:rsidP="00C935D8">
      <w:pPr>
        <w:numPr>
          <w:ilvl w:val="2"/>
          <w:numId w:val="18"/>
        </w:numPr>
        <w:ind w:left="0" w:firstLine="709"/>
        <w:jc w:val="both"/>
        <w:rPr>
          <w:sz w:val="28"/>
          <w:szCs w:val="28"/>
        </w:rPr>
      </w:pPr>
      <w:proofErr w:type="gramStart"/>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w:t>
      </w:r>
      <w:proofErr w:type="gramEnd"/>
      <w:r w:rsidRPr="00DD5EEB">
        <w:rPr>
          <w:sz w:val="28"/>
          <w:szCs w:val="28"/>
        </w:rPr>
        <w:t>, а в случае изменения предмета запроса предложений — 10 (десять) календарных дней.</w:t>
      </w:r>
    </w:p>
    <w:p w:rsidR="002966E3" w:rsidRPr="00DD5EEB" w:rsidRDefault="002966E3" w:rsidP="00C935D8">
      <w:pPr>
        <w:pStyle w:val="20"/>
        <w:numPr>
          <w:ilvl w:val="1"/>
          <w:numId w:val="18"/>
        </w:numPr>
        <w:tabs>
          <w:tab w:val="clear" w:pos="2367"/>
          <w:tab w:val="num" w:pos="960"/>
        </w:tabs>
        <w:suppressAutoHyphens/>
        <w:spacing w:before="0" w:after="0"/>
        <w:ind w:left="0" w:firstLine="709"/>
        <w:rPr>
          <w:rFonts w:ascii="Times New Roman" w:hAnsi="Times New Roman"/>
          <w:b w:val="0"/>
          <w:i w:val="0"/>
        </w:rPr>
      </w:pPr>
      <w:bookmarkStart w:id="97" w:name="_Toc276137311"/>
      <w:bookmarkStart w:id="98" w:name="_Ref317504346"/>
      <w:bookmarkStart w:id="99" w:name="_Toc390267597"/>
      <w:bookmarkEnd w:id="97"/>
      <w:r w:rsidRPr="00DD5EEB">
        <w:rPr>
          <w:rFonts w:ascii="Times New Roman" w:hAnsi="Times New Roman"/>
          <w:b w:val="0"/>
          <w:i w:val="0"/>
        </w:rPr>
        <w:t>Общие требования к заявке на участие в запросе предложений</w:t>
      </w:r>
      <w:bookmarkEnd w:id="98"/>
      <w:bookmarkEnd w:id="99"/>
    </w:p>
    <w:p w:rsidR="002966E3" w:rsidRPr="00DD5EEB" w:rsidRDefault="002966E3" w:rsidP="00C935D8">
      <w:pPr>
        <w:numPr>
          <w:ilvl w:val="2"/>
          <w:numId w:val="18"/>
        </w:numPr>
        <w:ind w:left="0" w:firstLine="709"/>
        <w:jc w:val="both"/>
        <w:rPr>
          <w:sz w:val="28"/>
          <w:szCs w:val="28"/>
        </w:rPr>
      </w:pPr>
      <w:bookmarkStart w:id="100"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100"/>
    </w:p>
    <w:p w:rsidR="002966E3" w:rsidRPr="00DD5EEB" w:rsidRDefault="002966E3" w:rsidP="00C935D8">
      <w:pPr>
        <w:numPr>
          <w:ilvl w:val="2"/>
          <w:numId w:val="18"/>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DD5EEB">
        <w:rPr>
          <w:sz w:val="28"/>
          <w:szCs w:val="28"/>
        </w:rPr>
        <w:t>, имеют преимущество перед сведениями, указанными в загруженных на ЭТП электронных документах.</w:t>
      </w:r>
    </w:p>
    <w:p w:rsidR="002966E3" w:rsidRPr="00DD5EEB" w:rsidRDefault="002966E3" w:rsidP="00C935D8">
      <w:pPr>
        <w:numPr>
          <w:ilvl w:val="2"/>
          <w:numId w:val="18"/>
        </w:numPr>
        <w:ind w:left="0" w:firstLine="709"/>
        <w:jc w:val="both"/>
        <w:rPr>
          <w:sz w:val="28"/>
          <w:szCs w:val="28"/>
        </w:rPr>
      </w:pPr>
      <w:proofErr w:type="gramStart"/>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DD5EEB">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DD5EEB">
        <w:rPr>
          <w:b/>
          <w:i/>
        </w:rPr>
        <w:t>В отношении каждого лота]</w:t>
      </w:r>
      <w:r w:rsidRPr="00DD5EEB">
        <w:rPr>
          <w:sz w:val="28"/>
          <w:szCs w:val="28"/>
        </w:rPr>
        <w:t xml:space="preserve"> участник запроса предложений вправе подать только одну заявку на уч</w:t>
      </w:r>
      <w:r w:rsidRPr="00DD5EEB">
        <w:rPr>
          <w:sz w:val="28"/>
          <w:szCs w:val="28"/>
        </w:rPr>
        <w:t>а</w:t>
      </w:r>
      <w:r w:rsidRPr="00DD5EEB">
        <w:rPr>
          <w:sz w:val="28"/>
          <w:szCs w:val="28"/>
        </w:rPr>
        <w:t>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roofErr w:type="gramEnd"/>
    </w:p>
    <w:p w:rsidR="002966E3" w:rsidRPr="00DD5EEB" w:rsidRDefault="002966E3" w:rsidP="00C935D8">
      <w:pPr>
        <w:numPr>
          <w:ilvl w:val="2"/>
          <w:numId w:val="18"/>
        </w:numPr>
        <w:ind w:left="0" w:firstLine="709"/>
        <w:jc w:val="both"/>
        <w:rPr>
          <w:sz w:val="28"/>
          <w:szCs w:val="28"/>
        </w:rPr>
      </w:pPr>
      <w:bookmarkStart w:id="101" w:name="_Ref317252661"/>
      <w:r w:rsidRPr="00DD5EEB">
        <w:rPr>
          <w:b/>
          <w:i/>
        </w:rPr>
        <w:t xml:space="preserve">[При </w:t>
      </w:r>
      <w:proofErr w:type="gramStart"/>
      <w:r w:rsidRPr="00DD5EEB">
        <w:rPr>
          <w:b/>
          <w:i/>
        </w:rPr>
        <w:t>наличии</w:t>
      </w:r>
      <w:proofErr w:type="gramEnd"/>
      <w:r w:rsidRPr="00DD5EEB">
        <w:rPr>
          <w:b/>
          <w:i/>
        </w:rPr>
        <w:t xml:space="preserve">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2966E3" w:rsidRPr="00DD5EEB" w:rsidRDefault="002966E3" w:rsidP="00C935D8">
      <w:pPr>
        <w:numPr>
          <w:ilvl w:val="3"/>
          <w:numId w:val="18"/>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1"/>
    </w:p>
    <w:p w:rsidR="002966E3" w:rsidRPr="00DD5EEB" w:rsidRDefault="002966E3" w:rsidP="00C935D8">
      <w:pPr>
        <w:numPr>
          <w:ilvl w:val="3"/>
          <w:numId w:val="18"/>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w:t>
      </w:r>
      <w:r w:rsidRPr="00DD5EEB">
        <w:rPr>
          <w:bCs/>
          <w:sz w:val="28"/>
          <w:szCs w:val="28"/>
        </w:rPr>
        <w:t>а</w:t>
      </w:r>
      <w:r w:rsidRPr="00DD5EEB">
        <w:rPr>
          <w:bCs/>
          <w:sz w:val="28"/>
          <w:szCs w:val="28"/>
        </w:rPr>
        <w:t>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xml:space="preserve">). При </w:t>
      </w:r>
      <w:proofErr w:type="gramStart"/>
      <w:r w:rsidRPr="00DD5EEB">
        <w:rPr>
          <w:bCs/>
          <w:sz w:val="28"/>
          <w:szCs w:val="28"/>
        </w:rPr>
        <w:t>этом</w:t>
      </w:r>
      <w:proofErr w:type="gramEnd"/>
      <w:r w:rsidRPr="00DD5EEB">
        <w:rPr>
          <w:bCs/>
          <w:sz w:val="28"/>
          <w:szCs w:val="28"/>
        </w:rPr>
        <w:t>,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w:t>
      </w:r>
      <w:r w:rsidRPr="00DD5EEB">
        <w:rPr>
          <w:bCs/>
          <w:sz w:val="28"/>
          <w:szCs w:val="28"/>
        </w:rPr>
        <w:t>а</w:t>
      </w:r>
      <w:r w:rsidRPr="00DD5EEB">
        <w:rPr>
          <w:bCs/>
          <w:sz w:val="28"/>
          <w:szCs w:val="28"/>
        </w:rPr>
        <w:t>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2966E3" w:rsidRPr="00DD5EEB" w:rsidRDefault="002966E3" w:rsidP="00C935D8">
      <w:pPr>
        <w:numPr>
          <w:ilvl w:val="3"/>
          <w:numId w:val="18"/>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2966E3" w:rsidRPr="00DD5EEB" w:rsidRDefault="002966E3" w:rsidP="00C935D8">
      <w:pPr>
        <w:numPr>
          <w:ilvl w:val="2"/>
          <w:numId w:val="18"/>
        </w:numPr>
        <w:ind w:left="0" w:firstLine="709"/>
        <w:jc w:val="both"/>
        <w:rPr>
          <w:sz w:val="28"/>
          <w:szCs w:val="28"/>
        </w:rPr>
      </w:pPr>
      <w:bookmarkStart w:id="102" w:name="_Ref317252426"/>
      <w:r w:rsidRPr="00DD5EE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D5EEB">
        <w:rPr>
          <w:sz w:val="28"/>
          <w:szCs w:val="28"/>
        </w:rPr>
        <w:t>образом</w:t>
      </w:r>
      <w:proofErr w:type="gramEnd"/>
      <w:r w:rsidRPr="00DD5EEB">
        <w:rPr>
          <w:sz w:val="28"/>
          <w:szCs w:val="28"/>
        </w:rPr>
        <w:t xml:space="preserve"> уполномоченным им лицом на основании доверенности (далее — уполномоченного лица). В последнем случае д</w:t>
      </w:r>
      <w:r w:rsidRPr="00DD5EEB">
        <w:rPr>
          <w:sz w:val="28"/>
          <w:szCs w:val="28"/>
        </w:rPr>
        <w:t>о</w:t>
      </w:r>
      <w:r w:rsidRPr="00DD5EEB">
        <w:rPr>
          <w:sz w:val="28"/>
          <w:szCs w:val="28"/>
        </w:rPr>
        <w:t>веренность прикладывается к заявке на участие в запросе предложений.</w:t>
      </w:r>
      <w:bookmarkEnd w:id="102"/>
    </w:p>
    <w:p w:rsidR="002966E3" w:rsidRPr="00DD5EEB" w:rsidRDefault="002966E3" w:rsidP="00C935D8">
      <w:pPr>
        <w:numPr>
          <w:ilvl w:val="2"/>
          <w:numId w:val="18"/>
        </w:numPr>
        <w:ind w:left="0" w:firstLine="709"/>
        <w:jc w:val="both"/>
        <w:rPr>
          <w:sz w:val="28"/>
          <w:szCs w:val="28"/>
        </w:rPr>
      </w:pPr>
      <w:bookmarkStart w:id="103"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3"/>
    </w:p>
    <w:p w:rsidR="002966E3" w:rsidRPr="00DD5EEB" w:rsidRDefault="002966E3" w:rsidP="00C935D8">
      <w:pPr>
        <w:numPr>
          <w:ilvl w:val="2"/>
          <w:numId w:val="18"/>
        </w:numPr>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66E3" w:rsidRPr="00DD5EEB" w:rsidRDefault="002966E3" w:rsidP="00C935D8">
      <w:pPr>
        <w:numPr>
          <w:ilvl w:val="2"/>
          <w:numId w:val="18"/>
        </w:numPr>
        <w:tabs>
          <w:tab w:val="num" w:pos="960"/>
          <w:tab w:val="num" w:pos="1430"/>
          <w:tab w:val="num" w:pos="216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w:t>
      </w:r>
      <w:r w:rsidRPr="00DD5EEB">
        <w:rPr>
          <w:sz w:val="28"/>
          <w:szCs w:val="28"/>
        </w:rPr>
        <w:t>о</w:t>
      </w:r>
      <w:r w:rsidRPr="00DD5EEB">
        <w:rPr>
          <w:sz w:val="28"/>
          <w:szCs w:val="28"/>
        </w:rPr>
        <w:t>ченного лица, расположенной рядом с каждым исправлением (допиской) и скреплены печатью участника запроса предложений.</w:t>
      </w:r>
    </w:p>
    <w:p w:rsidR="002966E3" w:rsidRPr="00DD5EEB" w:rsidRDefault="002966E3" w:rsidP="00C935D8">
      <w:pPr>
        <w:numPr>
          <w:ilvl w:val="2"/>
          <w:numId w:val="18"/>
        </w:numPr>
        <w:ind w:left="0" w:firstLine="709"/>
        <w:jc w:val="both"/>
        <w:rPr>
          <w:sz w:val="28"/>
          <w:szCs w:val="28"/>
        </w:rPr>
      </w:pPr>
      <w:bookmarkStart w:id="104"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4"/>
    </w:p>
    <w:p w:rsidR="002966E3" w:rsidRPr="00DD5EEB" w:rsidRDefault="002966E3" w:rsidP="00C935D8">
      <w:pPr>
        <w:numPr>
          <w:ilvl w:val="2"/>
          <w:numId w:val="18"/>
        </w:numPr>
        <w:tabs>
          <w:tab w:val="num" w:pos="960"/>
          <w:tab w:val="num" w:pos="1701"/>
          <w:tab w:val="num" w:pos="2160"/>
        </w:tabs>
        <w:ind w:left="0" w:firstLine="709"/>
        <w:jc w:val="both"/>
        <w:rPr>
          <w:sz w:val="28"/>
          <w:szCs w:val="28"/>
        </w:rPr>
      </w:pPr>
      <w:proofErr w:type="gramStart"/>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w:t>
      </w:r>
      <w:r w:rsidRPr="00DD5EEB">
        <w:rPr>
          <w:sz w:val="28"/>
          <w:szCs w:val="28"/>
        </w:rPr>
        <w:t>а</w:t>
      </w:r>
      <w:r w:rsidRPr="00DD5EEB">
        <w:rPr>
          <w:sz w:val="28"/>
          <w:szCs w:val="28"/>
        </w:rPr>
        <w:t xml:space="preserve">нием наименования документа, представленного данным файлом. При </w:t>
      </w:r>
      <w:proofErr w:type="gramStart"/>
      <w:r w:rsidRPr="00DD5EEB">
        <w:rPr>
          <w:sz w:val="28"/>
          <w:szCs w:val="28"/>
        </w:rPr>
        <w:t>этом</w:t>
      </w:r>
      <w:proofErr w:type="gramEnd"/>
      <w:r w:rsidRPr="00DD5EEB">
        <w:rPr>
          <w:sz w:val="28"/>
          <w:szCs w:val="28"/>
        </w:rPr>
        <w:t xml:space="preserve">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2966E3" w:rsidRPr="00DD5EEB" w:rsidRDefault="002966E3" w:rsidP="00C935D8">
      <w:pPr>
        <w:numPr>
          <w:ilvl w:val="2"/>
          <w:numId w:val="18"/>
        </w:numPr>
        <w:tabs>
          <w:tab w:val="num" w:pos="960"/>
          <w:tab w:val="num" w:pos="1701"/>
          <w:tab w:val="num" w:pos="2160"/>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66E3" w:rsidRPr="00DD5EEB" w:rsidRDefault="002966E3" w:rsidP="00C935D8">
      <w:pPr>
        <w:numPr>
          <w:ilvl w:val="2"/>
          <w:numId w:val="18"/>
        </w:numPr>
        <w:tabs>
          <w:tab w:val="num" w:pos="960"/>
          <w:tab w:val="num" w:pos="1701"/>
          <w:tab w:val="num" w:pos="2160"/>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2966E3" w:rsidRPr="00DD5EEB" w:rsidRDefault="002966E3" w:rsidP="00C935D8">
      <w:pPr>
        <w:pStyle w:val="20"/>
        <w:numPr>
          <w:ilvl w:val="1"/>
          <w:numId w:val="18"/>
        </w:numPr>
        <w:tabs>
          <w:tab w:val="clear" w:pos="2367"/>
          <w:tab w:val="num" w:pos="1418"/>
        </w:tabs>
        <w:suppressAutoHyphens/>
        <w:spacing w:before="0" w:after="0"/>
        <w:ind w:left="0" w:firstLine="709"/>
        <w:rPr>
          <w:rFonts w:ascii="Times New Roman" w:hAnsi="Times New Roman"/>
          <w:b w:val="0"/>
          <w:i w:val="0"/>
        </w:rPr>
      </w:pPr>
      <w:bookmarkStart w:id="105" w:name="_Ref389474964"/>
      <w:bookmarkStart w:id="106" w:name="_Toc390267598"/>
      <w:r w:rsidRPr="00DD5EEB">
        <w:rPr>
          <w:rFonts w:ascii="Times New Roman" w:hAnsi="Times New Roman"/>
          <w:b w:val="0"/>
          <w:i w:val="0"/>
        </w:rPr>
        <w:t>Срок действия заявки на участие в запросе предложений</w:t>
      </w:r>
      <w:bookmarkEnd w:id="105"/>
      <w:bookmarkEnd w:id="106"/>
    </w:p>
    <w:p w:rsidR="002966E3" w:rsidRPr="00DD5EEB" w:rsidRDefault="002966E3" w:rsidP="00C935D8">
      <w:pPr>
        <w:numPr>
          <w:ilvl w:val="2"/>
          <w:numId w:val="18"/>
        </w:numPr>
        <w:tabs>
          <w:tab w:val="num" w:pos="1418"/>
        </w:tabs>
        <w:ind w:left="0" w:firstLine="709"/>
        <w:jc w:val="both"/>
        <w:rPr>
          <w:sz w:val="28"/>
          <w:szCs w:val="28"/>
        </w:rPr>
      </w:pPr>
      <w:bookmarkStart w:id="107" w:name="_Ref56220570"/>
      <w:bookmarkStart w:id="108"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w:t>
      </w:r>
      <w:r w:rsidRPr="00DD5EEB">
        <w:rPr>
          <w:sz w:val="28"/>
          <w:szCs w:val="28"/>
        </w:rPr>
        <w:t>н</w:t>
      </w:r>
      <w:r w:rsidRPr="00DD5EEB">
        <w:rPr>
          <w:sz w:val="28"/>
          <w:szCs w:val="28"/>
        </w:rPr>
        <w:t>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6"/>
            <w:sz w:val="28"/>
            <w:szCs w:val="28"/>
          </w:rPr>
          <w:t>Форма 1</w:t>
        </w:r>
      </w:hyperlink>
      <w:r w:rsidRPr="00DD5EEB">
        <w:rPr>
          <w:sz w:val="28"/>
          <w:szCs w:val="28"/>
        </w:rPr>
        <w:t xml:space="preserve">), но </w:t>
      </w:r>
      <w:bookmarkEnd w:id="107"/>
      <w:r w:rsidRPr="00DD5EEB">
        <w:rPr>
          <w:sz w:val="28"/>
          <w:szCs w:val="28"/>
        </w:rPr>
        <w:t xml:space="preserve">не менее 60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8"/>
    </w:p>
    <w:p w:rsidR="002966E3" w:rsidRPr="00DD5EEB" w:rsidRDefault="002966E3" w:rsidP="00C935D8">
      <w:pPr>
        <w:pStyle w:val="20"/>
        <w:numPr>
          <w:ilvl w:val="1"/>
          <w:numId w:val="18"/>
        </w:numPr>
        <w:tabs>
          <w:tab w:val="clear" w:pos="2367"/>
          <w:tab w:val="num" w:pos="1418"/>
        </w:tabs>
        <w:suppressAutoHyphens/>
        <w:spacing w:before="0" w:after="0"/>
        <w:ind w:left="0" w:firstLine="709"/>
        <w:rPr>
          <w:rFonts w:ascii="Times New Roman" w:hAnsi="Times New Roman"/>
          <w:b w:val="0"/>
          <w:i w:val="0"/>
        </w:rPr>
      </w:pPr>
      <w:bookmarkStart w:id="109" w:name="_Toc390267599"/>
      <w:r w:rsidRPr="00DD5EEB">
        <w:rPr>
          <w:rFonts w:ascii="Times New Roman" w:hAnsi="Times New Roman"/>
          <w:b w:val="0"/>
          <w:i w:val="0"/>
        </w:rPr>
        <w:t>Официальный язык запроса предложений</w:t>
      </w:r>
      <w:bookmarkEnd w:id="109"/>
    </w:p>
    <w:p w:rsidR="002966E3" w:rsidRPr="00DD5EEB" w:rsidRDefault="002966E3" w:rsidP="00C935D8">
      <w:pPr>
        <w:numPr>
          <w:ilvl w:val="2"/>
          <w:numId w:val="18"/>
        </w:numPr>
        <w:tabs>
          <w:tab w:val="num" w:pos="1418"/>
        </w:tabs>
        <w:ind w:left="0" w:firstLine="709"/>
        <w:jc w:val="both"/>
        <w:rPr>
          <w:sz w:val="28"/>
          <w:szCs w:val="28"/>
        </w:rPr>
      </w:pPr>
      <w:bookmarkStart w:id="110"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w:t>
      </w:r>
      <w:r w:rsidRPr="00DD5EEB">
        <w:rPr>
          <w:sz w:val="28"/>
          <w:szCs w:val="28"/>
        </w:rPr>
        <w:t>с</w:t>
      </w:r>
      <w:r w:rsidRPr="00DD5EEB">
        <w:rPr>
          <w:sz w:val="28"/>
          <w:szCs w:val="28"/>
        </w:rPr>
        <w:t>ском языке.</w:t>
      </w:r>
      <w:bookmarkEnd w:id="110"/>
      <w:r w:rsidRPr="00DD5EEB">
        <w:rPr>
          <w:sz w:val="28"/>
          <w:szCs w:val="28"/>
        </w:rPr>
        <w:t xml:space="preserve"> </w:t>
      </w:r>
    </w:p>
    <w:p w:rsidR="002966E3" w:rsidRPr="00DD5EEB" w:rsidRDefault="002966E3" w:rsidP="00C935D8">
      <w:pPr>
        <w:numPr>
          <w:ilvl w:val="2"/>
          <w:numId w:val="18"/>
        </w:numPr>
        <w:tabs>
          <w:tab w:val="num" w:pos="1418"/>
        </w:tabs>
        <w:ind w:left="0" w:firstLine="709"/>
        <w:jc w:val="both"/>
        <w:rPr>
          <w:sz w:val="28"/>
          <w:szCs w:val="28"/>
        </w:rPr>
      </w:pPr>
      <w:bookmarkStart w:id="111"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 xml:space="preserve">документы должны быть легализованы (допускается </w:t>
      </w:r>
      <w:proofErr w:type="spellStart"/>
      <w:r w:rsidRPr="00DF322C">
        <w:rPr>
          <w:sz w:val="28"/>
          <w:szCs w:val="28"/>
        </w:rPr>
        <w:t>апостилирование</w:t>
      </w:r>
      <w:proofErr w:type="spellEnd"/>
      <w:r w:rsidRPr="00DF322C">
        <w:rPr>
          <w:sz w:val="28"/>
          <w:szCs w:val="28"/>
        </w:rPr>
        <w:t>),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11"/>
    </w:p>
    <w:p w:rsidR="002966E3" w:rsidRPr="00DD5EEB" w:rsidRDefault="002966E3" w:rsidP="00C935D8">
      <w:pPr>
        <w:numPr>
          <w:ilvl w:val="2"/>
          <w:numId w:val="18"/>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2966E3" w:rsidRPr="00DD5EEB" w:rsidRDefault="002966E3" w:rsidP="00C935D8">
      <w:pPr>
        <w:pStyle w:val="20"/>
        <w:numPr>
          <w:ilvl w:val="1"/>
          <w:numId w:val="18"/>
        </w:numPr>
        <w:tabs>
          <w:tab w:val="clear" w:pos="2367"/>
          <w:tab w:val="num" w:pos="960"/>
        </w:tabs>
        <w:suppressAutoHyphens/>
        <w:spacing w:before="0" w:after="0"/>
        <w:ind w:left="0" w:firstLine="709"/>
        <w:rPr>
          <w:rFonts w:ascii="Times New Roman" w:hAnsi="Times New Roman"/>
          <w:b w:val="0"/>
          <w:i w:val="0"/>
        </w:rPr>
      </w:pPr>
      <w:bookmarkStart w:id="112" w:name="_Toc390267600"/>
      <w:r w:rsidRPr="00DD5EEB">
        <w:rPr>
          <w:rFonts w:ascii="Times New Roman" w:hAnsi="Times New Roman"/>
          <w:b w:val="0"/>
          <w:i w:val="0"/>
        </w:rPr>
        <w:t>Валюта запроса предложений</w:t>
      </w:r>
      <w:bookmarkEnd w:id="112"/>
    </w:p>
    <w:p w:rsidR="002966E3" w:rsidRPr="00DD5EEB" w:rsidRDefault="002966E3" w:rsidP="00C935D8">
      <w:pPr>
        <w:numPr>
          <w:ilvl w:val="2"/>
          <w:numId w:val="18"/>
        </w:numPr>
        <w:tabs>
          <w:tab w:val="num" w:pos="1418"/>
        </w:tabs>
        <w:ind w:left="0" w:firstLine="709"/>
        <w:jc w:val="both"/>
        <w:rPr>
          <w:sz w:val="28"/>
          <w:szCs w:val="28"/>
        </w:rPr>
      </w:pPr>
      <w:bookmarkStart w:id="113" w:name="_Ref517806908"/>
      <w:bookmarkStart w:id="114" w:name="_Toc518119274"/>
      <w:bookmarkStart w:id="115" w:name="_Ref52534291"/>
      <w:bookmarkStart w:id="116"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прил</w:t>
      </w:r>
      <w:r w:rsidRPr="00DD5EEB">
        <w:rPr>
          <w:sz w:val="28"/>
          <w:szCs w:val="28"/>
        </w:rPr>
        <w:t>о</w:t>
      </w:r>
      <w:r w:rsidRPr="00DD5EEB">
        <w:rPr>
          <w:sz w:val="28"/>
          <w:szCs w:val="28"/>
        </w:rPr>
        <w:t xml:space="preserve">жениях к ней должны быть выражены в </w:t>
      </w:r>
      <w:bookmarkEnd w:id="113"/>
      <w:bookmarkEnd w:id="114"/>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15"/>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6"/>
    </w:p>
    <w:p w:rsidR="002966E3" w:rsidRPr="00DD5EEB" w:rsidRDefault="002966E3" w:rsidP="00C935D8">
      <w:pPr>
        <w:numPr>
          <w:ilvl w:val="2"/>
          <w:numId w:val="18"/>
        </w:numPr>
        <w:tabs>
          <w:tab w:val="num" w:pos="1418"/>
        </w:tabs>
        <w:ind w:left="0" w:firstLine="709"/>
        <w:jc w:val="both"/>
        <w:rPr>
          <w:sz w:val="28"/>
          <w:szCs w:val="28"/>
        </w:rPr>
      </w:pPr>
      <w:bookmarkStart w:id="117" w:name="_Toc518119275"/>
      <w:bookmarkStart w:id="118" w:name="_Ref317253467"/>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w:t>
      </w:r>
      <w:r w:rsidRPr="00DD5EEB">
        <w:rPr>
          <w:sz w:val="28"/>
          <w:szCs w:val="28"/>
        </w:rPr>
        <w:t>у</w:t>
      </w:r>
      <w:r w:rsidRPr="00DD5EEB">
        <w:rPr>
          <w:sz w:val="28"/>
          <w:szCs w:val="28"/>
        </w:rPr>
        <w:t>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w:t>
      </w:r>
      <w:r w:rsidRPr="00DD5EEB">
        <w:rPr>
          <w:sz w:val="28"/>
          <w:szCs w:val="28"/>
        </w:rPr>
        <w:t>е</w:t>
      </w:r>
      <w:r w:rsidRPr="00DD5EEB">
        <w:rPr>
          <w:sz w:val="28"/>
          <w:szCs w:val="28"/>
        </w:rPr>
        <w:t>ния.</w:t>
      </w:r>
      <w:bookmarkEnd w:id="118"/>
    </w:p>
    <w:p w:rsidR="002966E3" w:rsidRPr="00DD5EEB" w:rsidRDefault="002966E3" w:rsidP="00C935D8">
      <w:pPr>
        <w:pStyle w:val="20"/>
        <w:numPr>
          <w:ilvl w:val="1"/>
          <w:numId w:val="18"/>
        </w:numPr>
        <w:tabs>
          <w:tab w:val="clear" w:pos="2367"/>
          <w:tab w:val="num" w:pos="960"/>
        </w:tabs>
        <w:suppressAutoHyphens/>
        <w:spacing w:before="0" w:after="0"/>
        <w:ind w:left="0" w:firstLine="709"/>
        <w:rPr>
          <w:rFonts w:ascii="Times New Roman" w:hAnsi="Times New Roman"/>
          <w:b w:val="0"/>
          <w:i w:val="0"/>
        </w:rPr>
      </w:pPr>
      <w:bookmarkStart w:id="119" w:name="_Toc390267602"/>
      <w:bookmarkEnd w:id="117"/>
      <w:r w:rsidRPr="00DD5EEB">
        <w:rPr>
          <w:rFonts w:ascii="Times New Roman" w:hAnsi="Times New Roman"/>
          <w:b w:val="0"/>
          <w:i w:val="0"/>
        </w:rPr>
        <w:t xml:space="preserve">Начальная (максимальная) цена договора </w:t>
      </w:r>
      <w:r w:rsidRPr="00DD5EEB">
        <w:rPr>
          <w:rFonts w:ascii="Times New Roman" w:hAnsi="Times New Roman"/>
          <w:bCs w:val="0"/>
          <w:iCs w:val="0"/>
          <w:sz w:val="22"/>
          <w:szCs w:val="24"/>
        </w:rPr>
        <w:t>[</w:t>
      </w:r>
      <w:r w:rsidRPr="00DD5EEB">
        <w:rPr>
          <w:rFonts w:ascii="Times New Roman" w:hAnsi="Times New Roman"/>
          <w:bCs w:val="0"/>
          <w:iCs w:val="0"/>
          <w:sz w:val="24"/>
          <w:szCs w:val="24"/>
        </w:rPr>
        <w:t>цена л</w:t>
      </w:r>
      <w:r w:rsidRPr="00DD5EEB">
        <w:rPr>
          <w:rFonts w:ascii="Times New Roman" w:hAnsi="Times New Roman"/>
          <w:bCs w:val="0"/>
          <w:iCs w:val="0"/>
          <w:sz w:val="24"/>
          <w:szCs w:val="24"/>
        </w:rPr>
        <w:t>о</w:t>
      </w:r>
      <w:r w:rsidRPr="00DD5EEB">
        <w:rPr>
          <w:rFonts w:ascii="Times New Roman" w:hAnsi="Times New Roman"/>
          <w:bCs w:val="0"/>
          <w:iCs w:val="0"/>
          <w:sz w:val="24"/>
          <w:szCs w:val="24"/>
        </w:rPr>
        <w:t>та]</w:t>
      </w:r>
      <w:bookmarkEnd w:id="119"/>
    </w:p>
    <w:p w:rsidR="002966E3" w:rsidRPr="00DD5EEB" w:rsidRDefault="002966E3" w:rsidP="002966E3">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C935D8">
      <w:pPr>
        <w:pStyle w:val="20"/>
        <w:numPr>
          <w:ilvl w:val="1"/>
          <w:numId w:val="18"/>
        </w:numPr>
        <w:tabs>
          <w:tab w:val="clear" w:pos="2367"/>
          <w:tab w:val="num" w:pos="960"/>
        </w:tabs>
        <w:suppressAutoHyphens/>
        <w:spacing w:before="0" w:after="0"/>
        <w:ind w:left="0" w:firstLine="709"/>
        <w:jc w:val="both"/>
        <w:rPr>
          <w:rFonts w:ascii="Times New Roman" w:hAnsi="Times New Roman"/>
          <w:b w:val="0"/>
          <w:i w:val="0"/>
        </w:rPr>
      </w:pPr>
      <w:bookmarkStart w:id="120" w:name="_Ref317258254"/>
      <w:bookmarkStart w:id="121" w:name="_Toc390267603"/>
      <w:r w:rsidRPr="00DD5EEB">
        <w:rPr>
          <w:rFonts w:ascii="Times New Roman" w:hAnsi="Times New Roman"/>
          <w:b w:val="0"/>
          <w:i w:val="0"/>
        </w:rPr>
        <w:t>Обеспечение исполнения обязательств, связанных с участием в</w:t>
      </w:r>
      <w:r w:rsidRPr="00DD5EEB">
        <w:rPr>
          <w:rFonts w:ascii="Times New Roman" w:hAnsi="Times New Roman"/>
          <w:b w:val="0"/>
          <w:i w:val="0"/>
          <w:lang w:val="en-US"/>
        </w:rPr>
        <w:t> </w:t>
      </w:r>
      <w:r w:rsidRPr="00DD5EEB">
        <w:rPr>
          <w:rFonts w:ascii="Times New Roman" w:hAnsi="Times New Roman"/>
          <w:b w:val="0"/>
          <w:i w:val="0"/>
        </w:rPr>
        <w:t>запросе предложений (обеспечение заявки на участие в запросе предложений)</w:t>
      </w:r>
      <w:bookmarkEnd w:id="120"/>
      <w:bookmarkEnd w:id="121"/>
    </w:p>
    <w:p w:rsidR="002966E3" w:rsidRPr="00DD5EEB" w:rsidRDefault="002966E3" w:rsidP="00C935D8">
      <w:pPr>
        <w:numPr>
          <w:ilvl w:val="2"/>
          <w:numId w:val="18"/>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2966E3" w:rsidRPr="00DD5EEB" w:rsidRDefault="002966E3" w:rsidP="00C935D8">
      <w:pPr>
        <w:numPr>
          <w:ilvl w:val="2"/>
          <w:numId w:val="18"/>
        </w:numPr>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2966E3" w:rsidRPr="002A0F8A" w:rsidRDefault="002966E3" w:rsidP="00C935D8">
      <w:pPr>
        <w:numPr>
          <w:ilvl w:val="2"/>
          <w:numId w:val="18"/>
        </w:numPr>
        <w:ind w:left="0" w:firstLine="709"/>
        <w:jc w:val="both"/>
        <w:rPr>
          <w:sz w:val="28"/>
          <w:szCs w:val="28"/>
        </w:rPr>
      </w:pPr>
      <w:proofErr w:type="gramStart"/>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Pr>
          <w:sz w:val="28"/>
          <w:szCs w:val="28"/>
        </w:rPr>
        <w:t>12</w:t>
      </w:r>
      <w:r>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proofErr w:type="gramEnd"/>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w:t>
      </w:r>
      <w:proofErr w:type="gramStart"/>
      <w:r w:rsidRPr="009716AA">
        <w:rPr>
          <w:sz w:val="28"/>
        </w:rPr>
        <w:t xml:space="preserve">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proofErr w:type="gramEnd"/>
      <w:r w:rsidRPr="00FC009D">
        <w:rPr>
          <w:sz w:val="28"/>
          <w:szCs w:val="28"/>
        </w:rPr>
        <w:t>.</w:t>
      </w:r>
    </w:p>
    <w:p w:rsidR="002966E3" w:rsidRPr="00DD5EEB" w:rsidRDefault="002966E3" w:rsidP="00C935D8">
      <w:pPr>
        <w:numPr>
          <w:ilvl w:val="2"/>
          <w:numId w:val="18"/>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w:t>
      </w:r>
      <w:r w:rsidRPr="00DD5EEB">
        <w:rPr>
          <w:sz w:val="28"/>
          <w:szCs w:val="28"/>
        </w:rPr>
        <w:t>о</w:t>
      </w:r>
      <w:r w:rsidRPr="00DD5EEB">
        <w:rPr>
          <w:sz w:val="28"/>
          <w:szCs w:val="28"/>
        </w:rPr>
        <w:t>вий:</w:t>
      </w:r>
    </w:p>
    <w:p w:rsidR="002966E3" w:rsidRPr="00DD5EEB" w:rsidRDefault="002966E3" w:rsidP="00C935D8">
      <w:pPr>
        <w:pStyle w:val="02statia2"/>
        <w:numPr>
          <w:ilvl w:val="0"/>
          <w:numId w:val="19"/>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2966E3" w:rsidRPr="00DD5EEB" w:rsidRDefault="002966E3" w:rsidP="00C935D8">
      <w:pPr>
        <w:pStyle w:val="02statia2"/>
        <w:numPr>
          <w:ilvl w:val="0"/>
          <w:numId w:val="19"/>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w:t>
      </w:r>
      <w:r w:rsidRPr="00DD5EEB">
        <w:rPr>
          <w:rFonts w:ascii="Times New Roman" w:hAnsi="Times New Roman"/>
          <w:color w:val="auto"/>
          <w:sz w:val="28"/>
          <w:szCs w:val="28"/>
        </w:rPr>
        <w:t>й</w:t>
      </w:r>
      <w:r w:rsidRPr="00DD5EEB">
        <w:rPr>
          <w:rFonts w:ascii="Times New Roman" w:hAnsi="Times New Roman"/>
          <w:color w:val="auto"/>
          <w:sz w:val="28"/>
          <w:szCs w:val="28"/>
        </w:rPr>
        <w:t>ских рублях.</w:t>
      </w:r>
    </w:p>
    <w:p w:rsidR="002966E3" w:rsidRPr="00DD5EEB" w:rsidRDefault="002966E3" w:rsidP="00C935D8">
      <w:pPr>
        <w:pStyle w:val="02statia2"/>
        <w:numPr>
          <w:ilvl w:val="0"/>
          <w:numId w:val="19"/>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2966E3" w:rsidRPr="00DD5EEB" w:rsidRDefault="002966E3" w:rsidP="00C935D8">
      <w:pPr>
        <w:pStyle w:val="02statia2"/>
        <w:numPr>
          <w:ilvl w:val="0"/>
          <w:numId w:val="19"/>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или на</w:t>
      </w:r>
      <w:r w:rsidRPr="00DD5EEB">
        <w:rPr>
          <w:rFonts w:ascii="Times New Roman" w:hAnsi="Times New Roman"/>
          <w:color w:val="auto"/>
          <w:sz w:val="28"/>
          <w:szCs w:val="28"/>
        </w:rPr>
        <w:t>д</w:t>
      </w:r>
      <w:r w:rsidRPr="00DD5EEB">
        <w:rPr>
          <w:rFonts w:ascii="Times New Roman" w:hAnsi="Times New Roman"/>
          <w:color w:val="auto"/>
          <w:sz w:val="28"/>
          <w:szCs w:val="28"/>
        </w:rPr>
        <w:t xml:space="preserve">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w:t>
      </w:r>
    </w:p>
    <w:p w:rsidR="002966E3" w:rsidRPr="00DD5EEB" w:rsidRDefault="002966E3" w:rsidP="00C935D8">
      <w:pPr>
        <w:pStyle w:val="02statia2"/>
        <w:numPr>
          <w:ilvl w:val="0"/>
          <w:numId w:val="19"/>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w:t>
      </w:r>
      <w:r w:rsidRPr="00DD5EEB">
        <w:rPr>
          <w:rFonts w:ascii="Times New Roman" w:hAnsi="Times New Roman"/>
          <w:color w:val="auto"/>
          <w:sz w:val="28"/>
          <w:szCs w:val="28"/>
        </w:rPr>
        <w:t>в</w:t>
      </w:r>
      <w:r w:rsidRPr="00DD5EEB">
        <w:rPr>
          <w:rFonts w:ascii="Times New Roman" w:hAnsi="Times New Roman"/>
          <w:color w:val="auto"/>
          <w:sz w:val="28"/>
          <w:szCs w:val="28"/>
        </w:rPr>
        <w:t>ший банковскую гарантию.</w:t>
      </w:r>
    </w:p>
    <w:p w:rsidR="002966E3" w:rsidRPr="00DD5EEB" w:rsidRDefault="002966E3" w:rsidP="00C935D8">
      <w:pPr>
        <w:pStyle w:val="02statia2"/>
        <w:numPr>
          <w:ilvl w:val="0"/>
          <w:numId w:val="19"/>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w:t>
      </w:r>
      <w:r w:rsidRPr="00DD5EEB">
        <w:rPr>
          <w:rFonts w:ascii="Times New Roman" w:hAnsi="Times New Roman"/>
          <w:color w:val="auto"/>
          <w:sz w:val="28"/>
          <w:szCs w:val="28"/>
        </w:rPr>
        <w:t>у</w:t>
      </w:r>
      <w:r w:rsidRPr="00DD5EEB">
        <w:rPr>
          <w:rFonts w:ascii="Times New Roman" w:hAnsi="Times New Roman"/>
          <w:color w:val="auto"/>
          <w:sz w:val="28"/>
          <w:szCs w:val="28"/>
        </w:rPr>
        <w:t>чаях, указанных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Pr>
          <w:rFonts w:ascii="Times New Roman" w:hAnsi="Times New Roman"/>
          <w:color w:val="auto"/>
          <w:sz w:val="28"/>
          <w:szCs w:val="28"/>
        </w:rPr>
      </w:r>
      <w:r>
        <w:rPr>
          <w:rFonts w:ascii="Times New Roman" w:hAnsi="Times New Roman"/>
          <w:color w:val="auto"/>
          <w:sz w:val="28"/>
          <w:szCs w:val="28"/>
        </w:rPr>
        <w:fldChar w:fldCharType="separate"/>
      </w:r>
      <w:r>
        <w:rPr>
          <w:rFonts w:ascii="Times New Roman" w:hAnsi="Times New Roman"/>
          <w:color w:val="auto"/>
          <w:sz w:val="28"/>
          <w:szCs w:val="28"/>
        </w:rPr>
        <w:t>4.9.8</w:t>
      </w:r>
      <w:r>
        <w:rPr>
          <w:rFonts w:ascii="Times New Roman" w:hAnsi="Times New Roman"/>
          <w:color w:val="auto"/>
          <w:sz w:val="28"/>
          <w:szCs w:val="28"/>
        </w:rPr>
        <w:fldChar w:fldCharType="end"/>
      </w:r>
      <w:r w:rsidRPr="00DD5EEB">
        <w:rPr>
          <w:rFonts w:ascii="Times New Roman" w:hAnsi="Times New Roman"/>
          <w:color w:val="auto"/>
          <w:sz w:val="28"/>
          <w:szCs w:val="28"/>
        </w:rPr>
        <w:t>.</w:t>
      </w:r>
    </w:p>
    <w:p w:rsidR="002966E3" w:rsidRPr="00DD5EEB" w:rsidRDefault="002966E3" w:rsidP="00C935D8">
      <w:pPr>
        <w:pStyle w:val="02statia2"/>
        <w:numPr>
          <w:ilvl w:val="0"/>
          <w:numId w:val="19"/>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2966E3"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w:t>
      </w:r>
      <w:r w:rsidRPr="00DD5EEB">
        <w:rPr>
          <w:sz w:val="28"/>
          <w:szCs w:val="28"/>
        </w:rPr>
        <w:t>и</w:t>
      </w:r>
      <w:r w:rsidRPr="00DD5EEB">
        <w:rPr>
          <w:sz w:val="28"/>
          <w:szCs w:val="28"/>
        </w:rPr>
        <w:t>мым.</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2966E3" w:rsidRPr="00A22807" w:rsidRDefault="002966E3" w:rsidP="00C935D8">
      <w:pPr>
        <w:numPr>
          <w:ilvl w:val="2"/>
          <w:numId w:val="18"/>
        </w:numPr>
        <w:ind w:left="0" w:firstLine="709"/>
        <w:jc w:val="both"/>
        <w:rPr>
          <w:sz w:val="28"/>
          <w:szCs w:val="28"/>
        </w:rPr>
      </w:pPr>
      <w:proofErr w:type="gramStart"/>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22"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Pr>
          <w:sz w:val="28"/>
          <w:szCs w:val="28"/>
        </w:rPr>
        <w:t>5</w:t>
      </w:r>
      <w:r w:rsidRPr="00A22807">
        <w:rPr>
          <w:sz w:val="28"/>
          <w:szCs w:val="28"/>
        </w:rPr>
        <w:fldChar w:fldCharType="end"/>
      </w:r>
      <w:bookmarkEnd w:id="122"/>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roofErr w:type="gramEnd"/>
    </w:p>
    <w:p w:rsidR="002966E3" w:rsidRPr="00DD5EEB" w:rsidRDefault="002966E3" w:rsidP="00C935D8">
      <w:pPr>
        <w:numPr>
          <w:ilvl w:val="2"/>
          <w:numId w:val="18"/>
        </w:numPr>
        <w:ind w:left="0" w:firstLine="709"/>
        <w:jc w:val="both"/>
        <w:rPr>
          <w:sz w:val="28"/>
          <w:szCs w:val="28"/>
        </w:rPr>
      </w:pPr>
      <w:bookmarkStart w:id="123" w:name="_Ref317253663"/>
      <w:r w:rsidRPr="00DD5EEB">
        <w:rPr>
          <w:sz w:val="28"/>
          <w:szCs w:val="28"/>
        </w:rPr>
        <w:t>Обеспечение заявки на участие в запросе предложений возвращается:</w:t>
      </w:r>
      <w:bookmarkEnd w:id="123"/>
    </w:p>
    <w:p w:rsidR="002966E3" w:rsidRPr="00DD5EEB" w:rsidRDefault="002966E3" w:rsidP="00C935D8">
      <w:pPr>
        <w:pStyle w:val="02statia2"/>
        <w:numPr>
          <w:ilvl w:val="0"/>
          <w:numId w:val="20"/>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w:t>
      </w:r>
      <w:r w:rsidRPr="00DD5EEB">
        <w:rPr>
          <w:rFonts w:ascii="Times New Roman" w:hAnsi="Times New Roman"/>
          <w:color w:val="auto"/>
          <w:sz w:val="28"/>
          <w:szCs w:val="28"/>
        </w:rPr>
        <w:t>е</w:t>
      </w:r>
      <w:r w:rsidRPr="00DD5EEB">
        <w:rPr>
          <w:rFonts w:ascii="Times New Roman" w:hAnsi="Times New Roman"/>
          <w:color w:val="auto"/>
          <w:sz w:val="28"/>
          <w:szCs w:val="28"/>
        </w:rPr>
        <w:t>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2966E3" w:rsidRPr="00DD5EEB" w:rsidRDefault="002966E3" w:rsidP="00C935D8">
      <w:pPr>
        <w:pStyle w:val="02statia2"/>
        <w:numPr>
          <w:ilvl w:val="0"/>
          <w:numId w:val="20"/>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66E3" w:rsidRPr="00DD5EEB" w:rsidRDefault="002966E3" w:rsidP="00C935D8">
      <w:pPr>
        <w:pStyle w:val="02statia2"/>
        <w:numPr>
          <w:ilvl w:val="0"/>
          <w:numId w:val="20"/>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66E3" w:rsidRPr="00DD5EEB" w:rsidRDefault="002966E3" w:rsidP="00C935D8">
      <w:pPr>
        <w:pStyle w:val="02statia2"/>
        <w:numPr>
          <w:ilvl w:val="0"/>
          <w:numId w:val="20"/>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2966E3" w:rsidRPr="00DD5EEB" w:rsidRDefault="002966E3" w:rsidP="00C935D8">
      <w:pPr>
        <w:pStyle w:val="02statia2"/>
        <w:numPr>
          <w:ilvl w:val="0"/>
          <w:numId w:val="20"/>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66E3" w:rsidRPr="00DD5EEB" w:rsidRDefault="002966E3" w:rsidP="00C935D8">
      <w:pPr>
        <w:pStyle w:val="02statia2"/>
        <w:numPr>
          <w:ilvl w:val="0"/>
          <w:numId w:val="20"/>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66E3" w:rsidRPr="00DD5EEB" w:rsidRDefault="002966E3" w:rsidP="00C935D8">
      <w:pPr>
        <w:numPr>
          <w:ilvl w:val="2"/>
          <w:numId w:val="18"/>
        </w:numPr>
        <w:ind w:left="0" w:firstLine="709"/>
        <w:jc w:val="both"/>
        <w:rPr>
          <w:sz w:val="28"/>
          <w:szCs w:val="28"/>
        </w:rPr>
      </w:pPr>
      <w:bookmarkStart w:id="124"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66E3" w:rsidRPr="00DD5EEB" w:rsidRDefault="002966E3" w:rsidP="00C935D8">
      <w:pPr>
        <w:numPr>
          <w:ilvl w:val="2"/>
          <w:numId w:val="18"/>
        </w:numPr>
        <w:ind w:left="0" w:firstLine="709"/>
        <w:jc w:val="both"/>
        <w:rPr>
          <w:sz w:val="28"/>
          <w:szCs w:val="28"/>
        </w:rPr>
      </w:pPr>
      <w:bookmarkStart w:id="125" w:name="_Ref317515319"/>
      <w:bookmarkStart w:id="126"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24"/>
      <w:bookmarkEnd w:id="125"/>
      <w:bookmarkEnd w:id="126"/>
    </w:p>
    <w:p w:rsidR="002966E3" w:rsidRPr="00DD5EEB" w:rsidRDefault="002966E3" w:rsidP="00C935D8">
      <w:pPr>
        <w:pStyle w:val="02statia2"/>
        <w:numPr>
          <w:ilvl w:val="0"/>
          <w:numId w:val="21"/>
        </w:numPr>
        <w:tabs>
          <w:tab w:val="num" w:pos="1134"/>
        </w:tabs>
        <w:spacing w:before="0" w:line="240" w:lineRule="auto"/>
        <w:ind w:left="0" w:firstLine="709"/>
        <w:contextualSpacing w:val="0"/>
        <w:rPr>
          <w:rFonts w:ascii="Times New Roman" w:hAnsi="Times New Roman"/>
          <w:color w:val="auto"/>
          <w:sz w:val="28"/>
          <w:szCs w:val="28"/>
        </w:rPr>
      </w:pPr>
      <w:proofErr w:type="gramStart"/>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roofErr w:type="gramEnd"/>
    </w:p>
    <w:p w:rsidR="002966E3" w:rsidRPr="00DD5EEB" w:rsidRDefault="002966E3" w:rsidP="00C935D8">
      <w:pPr>
        <w:pStyle w:val="02statia2"/>
        <w:numPr>
          <w:ilvl w:val="0"/>
          <w:numId w:val="21"/>
        </w:numPr>
        <w:tabs>
          <w:tab w:val="num" w:pos="1134"/>
        </w:tabs>
        <w:spacing w:before="0" w:line="240" w:lineRule="auto"/>
        <w:ind w:left="0" w:firstLine="709"/>
        <w:contextualSpacing w:val="0"/>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2966E3" w:rsidRPr="00DD5EEB" w:rsidRDefault="002966E3" w:rsidP="00C935D8">
      <w:pPr>
        <w:numPr>
          <w:ilvl w:val="2"/>
          <w:numId w:val="18"/>
        </w:numPr>
        <w:ind w:left="0" w:firstLine="709"/>
        <w:jc w:val="both"/>
        <w:rPr>
          <w:sz w:val="28"/>
          <w:szCs w:val="28"/>
        </w:rPr>
      </w:pPr>
      <w:r w:rsidRPr="00DD5EEB">
        <w:rPr>
          <w:sz w:val="28"/>
          <w:szCs w:val="28"/>
        </w:rPr>
        <w:t xml:space="preserve">При </w:t>
      </w:r>
      <w:proofErr w:type="gramStart"/>
      <w:r w:rsidRPr="00DD5EEB">
        <w:rPr>
          <w:sz w:val="28"/>
          <w:szCs w:val="28"/>
        </w:rPr>
        <w:t>наступлении</w:t>
      </w:r>
      <w:proofErr w:type="gramEnd"/>
      <w:r w:rsidRPr="00DD5EEB">
        <w:rPr>
          <w:sz w:val="28"/>
          <w:szCs w:val="28"/>
        </w:rPr>
        <w:t xml:space="preserve"> случая, указанного в пункте </w:t>
      </w:r>
      <w:r>
        <w:rPr>
          <w:sz w:val="28"/>
          <w:szCs w:val="28"/>
        </w:rPr>
        <w:fldChar w:fldCharType="begin"/>
      </w:r>
      <w:r>
        <w:rPr>
          <w:sz w:val="28"/>
          <w:szCs w:val="28"/>
        </w:rPr>
        <w:instrText xml:space="preserve"> REF _Ref388881345 \r \h </w:instrText>
      </w:r>
      <w:r>
        <w:rPr>
          <w:sz w:val="28"/>
          <w:szCs w:val="28"/>
        </w:rPr>
      </w:r>
      <w:r>
        <w:rPr>
          <w:sz w:val="28"/>
          <w:szCs w:val="28"/>
        </w:rPr>
        <w:fldChar w:fldCharType="separate"/>
      </w:r>
      <w:r>
        <w:rPr>
          <w:sz w:val="28"/>
          <w:szCs w:val="28"/>
        </w:rPr>
        <w:t>4.9.8</w:t>
      </w:r>
      <w:r>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2966E3" w:rsidRPr="00DD5EEB" w:rsidRDefault="002966E3" w:rsidP="00C935D8">
      <w:pPr>
        <w:pStyle w:val="20"/>
        <w:numPr>
          <w:ilvl w:val="1"/>
          <w:numId w:val="18"/>
        </w:numPr>
        <w:tabs>
          <w:tab w:val="clear" w:pos="2367"/>
          <w:tab w:val="num" w:pos="960"/>
        </w:tabs>
        <w:suppressAutoHyphens/>
        <w:spacing w:before="0" w:after="0"/>
        <w:ind w:left="0" w:firstLine="709"/>
        <w:rPr>
          <w:rFonts w:ascii="Times New Roman" w:hAnsi="Times New Roman"/>
          <w:b w:val="0"/>
          <w:i w:val="0"/>
        </w:rPr>
      </w:pPr>
      <w:bookmarkStart w:id="127" w:name="_Ref317254894"/>
      <w:bookmarkStart w:id="128" w:name="_Toc390267604"/>
      <w:r w:rsidRPr="00DD5EEB">
        <w:rPr>
          <w:rFonts w:ascii="Times New Roman" w:hAnsi="Times New Roman"/>
          <w:b w:val="0"/>
          <w:i w:val="0"/>
        </w:rPr>
        <w:t>Подача и прием заявок на участие в запросе предложений</w:t>
      </w:r>
      <w:bookmarkEnd w:id="127"/>
      <w:bookmarkEnd w:id="128"/>
    </w:p>
    <w:p w:rsidR="002966E3" w:rsidRPr="00DD5EEB" w:rsidRDefault="002966E3" w:rsidP="00C935D8">
      <w:pPr>
        <w:numPr>
          <w:ilvl w:val="2"/>
          <w:numId w:val="18"/>
        </w:numPr>
        <w:tabs>
          <w:tab w:val="num" w:pos="960"/>
          <w:tab w:val="num" w:pos="1560"/>
          <w:tab w:val="num" w:pos="2160"/>
        </w:tabs>
        <w:ind w:left="0" w:firstLine="709"/>
        <w:jc w:val="both"/>
        <w:rPr>
          <w:sz w:val="28"/>
          <w:szCs w:val="28"/>
        </w:rPr>
      </w:pPr>
      <w:r w:rsidRPr="00DD5EEB">
        <w:rPr>
          <w:sz w:val="28"/>
          <w:szCs w:val="28"/>
        </w:rPr>
        <w:t>Порядок подачи заявок на участие в запросе предложений на ЭТП о</w:t>
      </w:r>
      <w:r w:rsidRPr="00DD5EEB">
        <w:rPr>
          <w:sz w:val="28"/>
          <w:szCs w:val="28"/>
        </w:rPr>
        <w:t>п</w:t>
      </w:r>
      <w:r w:rsidRPr="00DD5EEB">
        <w:rPr>
          <w:sz w:val="28"/>
          <w:szCs w:val="28"/>
        </w:rPr>
        <w:t>ределяется регламентом работы данной ЭТП.</w:t>
      </w:r>
    </w:p>
    <w:p w:rsidR="002966E3" w:rsidRPr="00DD5EEB" w:rsidRDefault="002966E3" w:rsidP="00C935D8">
      <w:pPr>
        <w:numPr>
          <w:ilvl w:val="2"/>
          <w:numId w:val="18"/>
        </w:numPr>
        <w:tabs>
          <w:tab w:val="num" w:pos="960"/>
          <w:tab w:val="num" w:pos="1560"/>
          <w:tab w:val="num" w:pos="21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C935D8">
      <w:pPr>
        <w:numPr>
          <w:ilvl w:val="2"/>
          <w:numId w:val="18"/>
        </w:numPr>
        <w:tabs>
          <w:tab w:val="num" w:pos="960"/>
          <w:tab w:val="num" w:pos="1560"/>
          <w:tab w:val="num" w:pos="21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C935D8">
      <w:pPr>
        <w:pStyle w:val="20"/>
        <w:numPr>
          <w:ilvl w:val="1"/>
          <w:numId w:val="18"/>
        </w:numPr>
        <w:tabs>
          <w:tab w:val="clear" w:pos="2367"/>
          <w:tab w:val="num" w:pos="960"/>
        </w:tabs>
        <w:suppressAutoHyphens/>
        <w:spacing w:before="0" w:after="0"/>
        <w:ind w:left="0" w:firstLine="709"/>
        <w:rPr>
          <w:rFonts w:ascii="Times New Roman" w:hAnsi="Times New Roman"/>
          <w:b w:val="0"/>
          <w:i w:val="0"/>
        </w:rPr>
      </w:pPr>
      <w:bookmarkStart w:id="129" w:name="_Toc390267605"/>
      <w:r w:rsidRPr="00DD5EEB">
        <w:rPr>
          <w:rFonts w:ascii="Times New Roman" w:hAnsi="Times New Roman"/>
          <w:b w:val="0"/>
          <w:i w:val="0"/>
        </w:rPr>
        <w:t>Изменение заявок на участие в запросе предложений или их отзыв</w:t>
      </w:r>
      <w:bookmarkEnd w:id="129"/>
    </w:p>
    <w:p w:rsidR="002966E3" w:rsidRPr="00DD5EEB" w:rsidRDefault="002966E3" w:rsidP="00C935D8">
      <w:pPr>
        <w:numPr>
          <w:ilvl w:val="2"/>
          <w:numId w:val="18"/>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w:t>
      </w:r>
      <w:proofErr w:type="gramEnd"/>
      <w:r w:rsidRPr="00DD5EEB">
        <w:rPr>
          <w:sz w:val="28"/>
          <w:szCs w:val="28"/>
        </w:rPr>
        <w:t>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C935D8">
      <w:pPr>
        <w:numPr>
          <w:ilvl w:val="2"/>
          <w:numId w:val="18"/>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2966E3" w:rsidRPr="00DD5EEB" w:rsidRDefault="002966E3" w:rsidP="00C935D8">
      <w:pPr>
        <w:numPr>
          <w:ilvl w:val="2"/>
          <w:numId w:val="18"/>
        </w:numPr>
        <w:tabs>
          <w:tab w:val="num" w:pos="1701"/>
        </w:tabs>
        <w:ind w:left="0" w:firstLine="709"/>
        <w:jc w:val="both"/>
        <w:rPr>
          <w:sz w:val="28"/>
          <w:szCs w:val="28"/>
        </w:rPr>
      </w:pPr>
      <w:bookmarkStart w:id="130"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0"/>
    </w:p>
    <w:p w:rsidR="002966E3" w:rsidRPr="00DD5EEB" w:rsidRDefault="002966E3" w:rsidP="00C935D8">
      <w:pPr>
        <w:numPr>
          <w:ilvl w:val="0"/>
          <w:numId w:val="22"/>
        </w:numPr>
        <w:ind w:left="0" w:firstLine="709"/>
        <w:jc w:val="both"/>
        <w:rPr>
          <w:sz w:val="28"/>
          <w:szCs w:val="28"/>
        </w:rPr>
      </w:pPr>
      <w:r w:rsidRPr="00DD5EEB">
        <w:rPr>
          <w:sz w:val="28"/>
          <w:szCs w:val="28"/>
        </w:rPr>
        <w:t>отозвать поданную заявку и подать ее вновь (при желании);</w:t>
      </w:r>
    </w:p>
    <w:p w:rsidR="002966E3" w:rsidRPr="00DD5EEB" w:rsidRDefault="002966E3" w:rsidP="00C935D8">
      <w:pPr>
        <w:numPr>
          <w:ilvl w:val="0"/>
          <w:numId w:val="22"/>
        </w:numPr>
        <w:ind w:left="0" w:firstLine="709"/>
        <w:jc w:val="both"/>
        <w:rPr>
          <w:sz w:val="28"/>
          <w:szCs w:val="28"/>
        </w:rPr>
      </w:pPr>
      <w:bookmarkStart w:id="131" w:name="_Ref307223370"/>
      <w:r w:rsidRPr="00DD5EEB">
        <w:rPr>
          <w:sz w:val="28"/>
          <w:szCs w:val="28"/>
        </w:rPr>
        <w:t>продлить срок действия заявки на соответствующий период времени;</w:t>
      </w:r>
      <w:bookmarkEnd w:id="131"/>
    </w:p>
    <w:p w:rsidR="002966E3" w:rsidRPr="00DD5EEB" w:rsidRDefault="002966E3" w:rsidP="00C935D8">
      <w:pPr>
        <w:numPr>
          <w:ilvl w:val="0"/>
          <w:numId w:val="22"/>
        </w:numPr>
        <w:ind w:left="0" w:firstLine="709"/>
        <w:jc w:val="both"/>
        <w:rPr>
          <w:sz w:val="28"/>
          <w:szCs w:val="28"/>
        </w:rPr>
      </w:pPr>
      <w:r w:rsidRPr="00DD5EEB">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DD5EEB">
        <w:rPr>
          <w:sz w:val="28"/>
          <w:szCs w:val="28"/>
        </w:rPr>
        <w:t>установленному</w:t>
      </w:r>
      <w:proofErr w:type="gramEnd"/>
      <w:r w:rsidRPr="00DD5EEB">
        <w:rPr>
          <w:sz w:val="28"/>
          <w:szCs w:val="28"/>
        </w:rPr>
        <w:t>.</w:t>
      </w:r>
    </w:p>
    <w:p w:rsidR="002966E3" w:rsidRPr="00DD5EEB" w:rsidRDefault="002966E3" w:rsidP="00C935D8">
      <w:pPr>
        <w:numPr>
          <w:ilvl w:val="2"/>
          <w:numId w:val="18"/>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w:t>
      </w:r>
      <w:proofErr w:type="gramStart"/>
      <w:r w:rsidRPr="00DD5EEB">
        <w:rPr>
          <w:sz w:val="28"/>
          <w:szCs w:val="28"/>
        </w:rPr>
        <w:t>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roofErr w:type="gramEnd"/>
    </w:p>
    <w:p w:rsidR="002966E3" w:rsidRPr="00DD5EEB" w:rsidRDefault="002966E3" w:rsidP="00C935D8">
      <w:pPr>
        <w:pStyle w:val="20"/>
        <w:numPr>
          <w:ilvl w:val="1"/>
          <w:numId w:val="18"/>
        </w:numPr>
        <w:tabs>
          <w:tab w:val="clear" w:pos="2367"/>
          <w:tab w:val="num" w:pos="960"/>
        </w:tabs>
        <w:suppressAutoHyphens/>
        <w:spacing w:before="0" w:after="0"/>
        <w:ind w:left="0" w:firstLine="709"/>
        <w:jc w:val="both"/>
        <w:rPr>
          <w:rFonts w:ascii="Times New Roman" w:hAnsi="Times New Roman"/>
          <w:b w:val="0"/>
          <w:i w:val="0"/>
        </w:rPr>
      </w:pPr>
      <w:bookmarkStart w:id="132" w:name="_Ref317254920"/>
      <w:bookmarkStart w:id="133" w:name="_Toc390267606"/>
      <w:r w:rsidRPr="00DD5EEB">
        <w:rPr>
          <w:rFonts w:ascii="Times New Roman" w:hAnsi="Times New Roman"/>
          <w:b w:val="0"/>
          <w:i w:val="0"/>
        </w:rPr>
        <w:t>Открытие доступа к поданным заявкам на участие в запросе предложений</w:t>
      </w:r>
      <w:bookmarkEnd w:id="132"/>
      <w:bookmarkEnd w:id="133"/>
    </w:p>
    <w:p w:rsidR="002966E3" w:rsidRDefault="002966E3" w:rsidP="00C935D8">
      <w:pPr>
        <w:numPr>
          <w:ilvl w:val="2"/>
          <w:numId w:val="18"/>
        </w:numPr>
        <w:tabs>
          <w:tab w:val="num" w:pos="960"/>
          <w:tab w:val="num" w:pos="1560"/>
          <w:tab w:val="num" w:pos="2160"/>
        </w:tabs>
        <w:ind w:left="0" w:firstLine="709"/>
        <w:jc w:val="both"/>
        <w:rPr>
          <w:sz w:val="28"/>
          <w:szCs w:val="28"/>
        </w:rPr>
      </w:pPr>
      <w:proofErr w:type="gramStart"/>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966E3" w:rsidRPr="00DD5EEB" w:rsidRDefault="002966E3" w:rsidP="00C935D8">
      <w:pPr>
        <w:numPr>
          <w:ilvl w:val="2"/>
          <w:numId w:val="18"/>
        </w:numPr>
        <w:tabs>
          <w:tab w:val="num" w:pos="960"/>
          <w:tab w:val="num" w:pos="1560"/>
          <w:tab w:val="num" w:pos="2160"/>
        </w:tabs>
        <w:ind w:left="0" w:firstLine="709"/>
        <w:jc w:val="both"/>
        <w:rPr>
          <w:sz w:val="28"/>
          <w:szCs w:val="28"/>
        </w:rPr>
      </w:pPr>
      <w:r w:rsidRPr="00444A47">
        <w:rPr>
          <w:sz w:val="28"/>
          <w:szCs w:val="28"/>
        </w:rPr>
        <w:t xml:space="preserve">При </w:t>
      </w:r>
      <w:proofErr w:type="gramStart"/>
      <w:r w:rsidRPr="00444A47">
        <w:rPr>
          <w:sz w:val="28"/>
          <w:szCs w:val="28"/>
        </w:rPr>
        <w:t>проведении</w:t>
      </w:r>
      <w:proofErr w:type="gramEnd"/>
      <w:r w:rsidRPr="00444A47">
        <w:rPr>
          <w:sz w:val="28"/>
          <w:szCs w:val="28"/>
        </w:rPr>
        <w:t xml:space="preserve">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2966E3" w:rsidRPr="00DD5EEB" w:rsidRDefault="002966E3" w:rsidP="00C935D8">
      <w:pPr>
        <w:numPr>
          <w:ilvl w:val="2"/>
          <w:numId w:val="18"/>
        </w:numPr>
        <w:tabs>
          <w:tab w:val="num" w:pos="960"/>
          <w:tab w:val="num" w:pos="1560"/>
          <w:tab w:val="num" w:pos="2160"/>
        </w:tabs>
        <w:ind w:left="0" w:firstLine="709"/>
        <w:jc w:val="both"/>
        <w:rPr>
          <w:sz w:val="28"/>
          <w:szCs w:val="28"/>
        </w:rPr>
      </w:pPr>
      <w:bookmarkStart w:id="134" w:name="_Ref318387012"/>
      <w:r w:rsidRPr="00DD5EE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w:t>
      </w:r>
      <w:r w:rsidRPr="00DD5EEB">
        <w:rPr>
          <w:sz w:val="28"/>
          <w:szCs w:val="28"/>
        </w:rPr>
        <w:t>и</w:t>
      </w:r>
      <w:r w:rsidRPr="00DD5EEB">
        <w:rPr>
          <w:sz w:val="28"/>
          <w:szCs w:val="28"/>
        </w:rPr>
        <w:t>сутствовать при открытии доступа к 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w:t>
      </w:r>
      <w:proofErr w:type="gramStart"/>
      <w:r w:rsidRPr="00DD5EEB">
        <w:rPr>
          <w:sz w:val="28"/>
          <w:szCs w:val="28"/>
        </w:rPr>
        <w:t>этом</w:t>
      </w:r>
      <w:proofErr w:type="gramEnd"/>
      <w:r w:rsidRPr="00DD5EEB">
        <w:rPr>
          <w:sz w:val="28"/>
          <w:szCs w:val="28"/>
        </w:rPr>
        <w:t xml:space="preserve"> ответстве</w:t>
      </w:r>
      <w:r w:rsidRPr="00DD5EEB">
        <w:rPr>
          <w:sz w:val="28"/>
          <w:szCs w:val="28"/>
        </w:rPr>
        <w:t>н</w:t>
      </w:r>
      <w:r w:rsidRPr="00DD5EEB">
        <w:rPr>
          <w:sz w:val="28"/>
          <w:szCs w:val="28"/>
        </w:rPr>
        <w:t>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66E3" w:rsidRDefault="002966E3" w:rsidP="00C935D8">
      <w:pPr>
        <w:numPr>
          <w:ilvl w:val="2"/>
          <w:numId w:val="18"/>
        </w:numPr>
        <w:tabs>
          <w:tab w:val="clear" w:pos="1288"/>
          <w:tab w:val="num" w:pos="960"/>
          <w:tab w:val="num" w:pos="1560"/>
          <w:tab w:val="num" w:pos="2160"/>
          <w:tab w:val="num" w:pos="2280"/>
        </w:tabs>
        <w:ind w:left="0" w:firstLine="709"/>
        <w:jc w:val="both"/>
        <w:rPr>
          <w:sz w:val="28"/>
          <w:szCs w:val="28"/>
        </w:rPr>
      </w:pPr>
      <w:bookmarkStart w:id="135"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w:t>
      </w:r>
      <w:proofErr w:type="gramStart"/>
      <w:r w:rsidRPr="00DF47C9">
        <w:rPr>
          <w:sz w:val="28"/>
          <w:szCs w:val="28"/>
        </w:rPr>
        <w:t>этом</w:t>
      </w:r>
      <w:proofErr w:type="gramEnd"/>
      <w:r w:rsidRPr="00DF47C9">
        <w:rPr>
          <w:sz w:val="28"/>
          <w:szCs w:val="28"/>
        </w:rPr>
        <w:t xml:space="preserve">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Pr>
          <w:sz w:val="28"/>
          <w:szCs w:val="28"/>
        </w:rPr>
        <w:t>4.12.5</w:t>
      </w:r>
      <w:r>
        <w:rPr>
          <w:sz w:val="28"/>
          <w:szCs w:val="28"/>
        </w:rPr>
        <w:fldChar w:fldCharType="end"/>
      </w:r>
      <w:r>
        <w:rPr>
          <w:sz w:val="28"/>
          <w:szCs w:val="28"/>
        </w:rPr>
        <w:t>.</w:t>
      </w:r>
      <w:bookmarkEnd w:id="135"/>
    </w:p>
    <w:p w:rsidR="002966E3" w:rsidRPr="00DD5EEB" w:rsidRDefault="002966E3" w:rsidP="00C935D8">
      <w:pPr>
        <w:numPr>
          <w:ilvl w:val="2"/>
          <w:numId w:val="18"/>
        </w:numPr>
        <w:tabs>
          <w:tab w:val="clear" w:pos="1288"/>
          <w:tab w:val="num" w:pos="960"/>
          <w:tab w:val="num" w:pos="1560"/>
          <w:tab w:val="num" w:pos="1713"/>
          <w:tab w:val="num" w:pos="2160"/>
        </w:tabs>
        <w:ind w:left="0" w:firstLine="709"/>
        <w:jc w:val="both"/>
        <w:rPr>
          <w:sz w:val="28"/>
          <w:szCs w:val="28"/>
        </w:rPr>
      </w:pPr>
      <w:bookmarkStart w:id="136" w:name="_Ref388954126"/>
      <w:bookmarkStart w:id="137" w:name="_Ref389646818"/>
      <w:r w:rsidRPr="00DD5EEB">
        <w:rPr>
          <w:sz w:val="28"/>
        </w:rPr>
        <w:t xml:space="preserve">Присутствующие </w:t>
      </w:r>
      <w:proofErr w:type="gramStart"/>
      <w:r w:rsidRPr="00DD5EEB">
        <w:rPr>
          <w:sz w:val="28"/>
        </w:rPr>
        <w:t>на заседании закупочной комиссии при открытии доступа к заявкам на участие в запросе</w:t>
      </w:r>
      <w:proofErr w:type="gramEnd"/>
      <w:r w:rsidRPr="00DD5EEB">
        <w:rPr>
          <w:sz w:val="28"/>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7"/>
    </w:p>
    <w:p w:rsidR="002966E3" w:rsidRPr="00DD5EEB" w:rsidRDefault="002966E3" w:rsidP="00C935D8">
      <w:pPr>
        <w:numPr>
          <w:ilvl w:val="2"/>
          <w:numId w:val="18"/>
        </w:numPr>
        <w:tabs>
          <w:tab w:val="num" w:pos="960"/>
          <w:tab w:val="num" w:pos="1560"/>
          <w:tab w:val="num" w:pos="1713"/>
          <w:tab w:val="num" w:pos="2160"/>
        </w:tabs>
        <w:ind w:left="0" w:firstLine="709"/>
        <w:jc w:val="both"/>
        <w:rPr>
          <w:sz w:val="28"/>
          <w:szCs w:val="28"/>
        </w:rPr>
      </w:pPr>
      <w:r w:rsidRPr="007411B2">
        <w:rPr>
          <w:b/>
          <w:i/>
        </w:rPr>
        <w:t>[</w:t>
      </w:r>
      <w:r>
        <w:rPr>
          <w:b/>
          <w:i/>
        </w:rPr>
        <w:t xml:space="preserve">если организатор будет осуществлять </w:t>
      </w:r>
      <w:proofErr w:type="spellStart"/>
      <w:r>
        <w:rPr>
          <w:b/>
          <w:i/>
        </w:rPr>
        <w:t>видеотрансляцию</w:t>
      </w:r>
      <w:proofErr w:type="spellEnd"/>
      <w:r>
        <w:rPr>
          <w:b/>
          <w:i/>
        </w:rPr>
        <w:t xml:space="preserve">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w:t>
      </w:r>
      <w:proofErr w:type="spellStart"/>
      <w:r w:rsidRPr="00DD5EEB">
        <w:rPr>
          <w:sz w:val="28"/>
        </w:rPr>
        <w:t>видеотрансляцию</w:t>
      </w:r>
      <w:proofErr w:type="spellEnd"/>
      <w:r w:rsidRPr="00DD5EEB">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DD5EEB">
          <w:rPr>
            <w:rStyle w:val="a6"/>
            <w:sz w:val="28"/>
          </w:rPr>
          <w:t>http://zakupki.rosatom.ru/</w:t>
        </w:r>
      </w:hyperlink>
      <w:r w:rsidRPr="00DD5EEB">
        <w:rPr>
          <w:rStyle w:val="a6"/>
          <w:sz w:val="28"/>
        </w:rPr>
        <w:t xml:space="preserve"> </w:t>
      </w:r>
      <w:r w:rsidRPr="00DD5EEB">
        <w:rPr>
          <w:b/>
          <w:bCs/>
          <w:i/>
          <w:iCs/>
        </w:rPr>
        <w:t xml:space="preserve">[на официальный сайт организатора запроса предложений </w:t>
      </w:r>
      <w:hyperlink r:id="rId14" w:history="1">
        <w:r w:rsidRPr="00DD5EEB">
          <w:rPr>
            <w:rStyle w:val="a6"/>
            <w:b/>
            <w:bCs/>
            <w:i/>
            <w:iCs/>
            <w:lang w:val="en-US"/>
          </w:rPr>
          <w:t>http</w:t>
        </w:r>
        <w:r w:rsidRPr="00DD5EEB">
          <w:rPr>
            <w:rStyle w:val="a6"/>
            <w:b/>
            <w:bCs/>
            <w:i/>
            <w:iCs/>
          </w:rPr>
          <w:t>://_________________</w:t>
        </w:r>
      </w:hyperlink>
      <w:r w:rsidRPr="00DD5EEB">
        <w:rPr>
          <w:b/>
          <w:bCs/>
          <w:i/>
          <w:iCs/>
        </w:rPr>
        <w:t>]</w:t>
      </w:r>
      <w:r w:rsidRPr="00DD5EEB">
        <w:rPr>
          <w:sz w:val="28"/>
        </w:rPr>
        <w:t xml:space="preserve">. </w:t>
      </w:r>
      <w:proofErr w:type="gramStart"/>
      <w:r w:rsidRPr="00DD5EEB">
        <w:rPr>
          <w:sz w:val="28"/>
        </w:rPr>
        <w:t>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Pr>
          <w:sz w:val="28"/>
        </w:rPr>
        <w:fldChar w:fldCharType="begin"/>
      </w:r>
      <w:r>
        <w:rPr>
          <w:sz w:val="28"/>
        </w:rPr>
        <w:instrText xml:space="preserve"> REF _Ref389646818 \r \h </w:instrText>
      </w:r>
      <w:r>
        <w:rPr>
          <w:sz w:val="28"/>
        </w:rPr>
      </w:r>
      <w:r>
        <w:rPr>
          <w:sz w:val="28"/>
        </w:rPr>
        <w:fldChar w:fldCharType="separate"/>
      </w:r>
      <w:r>
        <w:rPr>
          <w:sz w:val="28"/>
        </w:rPr>
        <w:t>4.12.5</w:t>
      </w:r>
      <w:r>
        <w:rPr>
          <w:sz w:val="28"/>
        </w:rPr>
        <w:fldChar w:fldCharType="end"/>
      </w:r>
      <w:r w:rsidRPr="00DD5EEB">
        <w:rPr>
          <w:sz w:val="28"/>
        </w:rPr>
        <w:t xml:space="preserve">, тем самым выражают согласие на осуществление </w:t>
      </w:r>
      <w:proofErr w:type="spellStart"/>
      <w:r w:rsidRPr="00DD5EEB">
        <w:rPr>
          <w:sz w:val="28"/>
        </w:rPr>
        <w:t>видеотрансляции</w:t>
      </w:r>
      <w:proofErr w:type="spellEnd"/>
      <w:r w:rsidRPr="00DD5EEB">
        <w:rPr>
          <w:sz w:val="28"/>
        </w:rPr>
        <w:t xml:space="preserve"> на официальный сайт о размещении заказов Госкорпорации «Росатом» </w:t>
      </w:r>
      <w:hyperlink r:id="rId15" w:history="1">
        <w:r w:rsidRPr="00DD5EEB">
          <w:rPr>
            <w:rStyle w:val="a6"/>
            <w:sz w:val="28"/>
          </w:rPr>
          <w:t>http://zakupki.rosatom.ru/</w:t>
        </w:r>
      </w:hyperlink>
      <w:r w:rsidRPr="00DD5EEB">
        <w:rPr>
          <w:rStyle w:val="a6"/>
          <w:sz w:val="28"/>
        </w:rPr>
        <w:t xml:space="preserve"> </w:t>
      </w:r>
      <w:r w:rsidRPr="00DD5EEB">
        <w:rPr>
          <w:b/>
          <w:bCs/>
          <w:i/>
          <w:iCs/>
        </w:rPr>
        <w:t xml:space="preserve">[на официальный сайт организатора запроса предложений </w:t>
      </w:r>
      <w:hyperlink r:id="rId16" w:history="1">
        <w:r w:rsidRPr="00DD5EEB">
          <w:rPr>
            <w:rStyle w:val="a6"/>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w:t>
      </w:r>
      <w:proofErr w:type="gramEnd"/>
      <w:r w:rsidRPr="00DD5EEB">
        <w:rPr>
          <w:sz w:val="28"/>
        </w:rPr>
        <w:t xml:space="preserve"> </w:t>
      </w:r>
      <w:proofErr w:type="gramStart"/>
      <w:r w:rsidRPr="00DD5EEB">
        <w:rPr>
          <w:sz w:val="28"/>
        </w:rPr>
        <w:t>запросе</w:t>
      </w:r>
      <w:proofErr w:type="gramEnd"/>
      <w:r w:rsidRPr="00DD5EEB">
        <w:rPr>
          <w:sz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66E3" w:rsidRPr="00DD5EEB" w:rsidRDefault="002966E3" w:rsidP="00C935D8">
      <w:pPr>
        <w:numPr>
          <w:ilvl w:val="2"/>
          <w:numId w:val="18"/>
        </w:numPr>
        <w:tabs>
          <w:tab w:val="num" w:pos="960"/>
          <w:tab w:val="num" w:pos="1560"/>
          <w:tab w:val="num" w:pos="21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6"/>
    </w:p>
    <w:p w:rsidR="002966E3" w:rsidRPr="00DD5EEB" w:rsidRDefault="002966E3" w:rsidP="00C935D8">
      <w:pPr>
        <w:numPr>
          <w:ilvl w:val="0"/>
          <w:numId w:val="23"/>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2966E3" w:rsidRPr="00DD5EEB" w:rsidRDefault="002966E3" w:rsidP="00C935D8">
      <w:pPr>
        <w:numPr>
          <w:ilvl w:val="0"/>
          <w:numId w:val="2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2966E3" w:rsidRPr="00DD5EEB" w:rsidRDefault="002966E3" w:rsidP="00C935D8">
      <w:pPr>
        <w:numPr>
          <w:ilvl w:val="0"/>
          <w:numId w:val="2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2966E3" w:rsidRPr="00DD5EEB" w:rsidRDefault="002966E3" w:rsidP="00C935D8">
      <w:pPr>
        <w:numPr>
          <w:ilvl w:val="0"/>
          <w:numId w:val="2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966E3" w:rsidRPr="00DD5EEB" w:rsidRDefault="002966E3" w:rsidP="00C935D8">
      <w:pPr>
        <w:numPr>
          <w:ilvl w:val="0"/>
          <w:numId w:val="2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966E3" w:rsidRDefault="002966E3" w:rsidP="00C935D8">
      <w:pPr>
        <w:numPr>
          <w:ilvl w:val="0"/>
          <w:numId w:val="2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2966E3" w:rsidRPr="00DD5EEB" w:rsidRDefault="002966E3" w:rsidP="00C935D8">
      <w:pPr>
        <w:numPr>
          <w:ilvl w:val="0"/>
          <w:numId w:val="2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2966E3" w:rsidRPr="00DD5EEB" w:rsidRDefault="002966E3" w:rsidP="00C935D8">
      <w:pPr>
        <w:numPr>
          <w:ilvl w:val="0"/>
          <w:numId w:val="2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2966E3" w:rsidRDefault="002966E3" w:rsidP="002966E3">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34"/>
    </w:p>
    <w:p w:rsidR="002966E3" w:rsidRPr="00DD5EEB" w:rsidRDefault="002966E3" w:rsidP="002966E3">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fldSimple w:instr=" REF _Ref317254108 \r \h  \* MERGEFORMAT ">
        <w:r>
          <w:rPr>
            <w:sz w:val="28"/>
            <w:szCs w:val="28"/>
          </w:rPr>
          <w:t>2.7.2</w:t>
        </w:r>
      </w:fldSimple>
      <w:r w:rsidRPr="006A256D">
        <w:rPr>
          <w:sz w:val="28"/>
          <w:szCs w:val="28"/>
        </w:rPr>
        <w:t>.</w:t>
      </w:r>
    </w:p>
    <w:p w:rsidR="002966E3" w:rsidRPr="00DD5EEB" w:rsidRDefault="002966E3" w:rsidP="00C935D8">
      <w:pPr>
        <w:numPr>
          <w:ilvl w:val="2"/>
          <w:numId w:val="18"/>
        </w:numPr>
        <w:tabs>
          <w:tab w:val="left" w:pos="1701"/>
        </w:tabs>
        <w:ind w:left="0" w:firstLine="709"/>
        <w:jc w:val="both"/>
        <w:rPr>
          <w:sz w:val="28"/>
          <w:szCs w:val="28"/>
        </w:rPr>
      </w:pPr>
      <w:bookmarkStart w:id="138"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2966E3" w:rsidRPr="00DD5EEB" w:rsidRDefault="002966E3" w:rsidP="00C935D8">
      <w:pPr>
        <w:numPr>
          <w:ilvl w:val="2"/>
          <w:numId w:val="18"/>
        </w:numPr>
        <w:tabs>
          <w:tab w:val="clear" w:pos="1288"/>
          <w:tab w:val="left" w:pos="1701"/>
          <w:tab w:val="num" w:pos="2280"/>
        </w:tabs>
        <w:ind w:left="0" w:firstLine="709"/>
        <w:jc w:val="both"/>
        <w:rPr>
          <w:sz w:val="28"/>
          <w:szCs w:val="28"/>
        </w:rPr>
      </w:pPr>
      <w:bookmarkStart w:id="13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9"/>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Pr>
          <w:sz w:val="28"/>
          <w:szCs w:val="28"/>
        </w:rPr>
        <w:fldChar w:fldCharType="begin"/>
      </w:r>
      <w:r>
        <w:rPr>
          <w:sz w:val="28"/>
          <w:szCs w:val="28"/>
        </w:rPr>
        <w:instrText xml:space="preserve"> REF _Ref388954676 \r \h </w:instrText>
      </w:r>
      <w:r>
        <w:rPr>
          <w:sz w:val="28"/>
          <w:szCs w:val="28"/>
        </w:rPr>
      </w:r>
      <w:r>
        <w:rPr>
          <w:sz w:val="28"/>
          <w:szCs w:val="28"/>
        </w:rPr>
        <w:fldChar w:fldCharType="separate"/>
      </w:r>
      <w:r>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Pr>
          <w:sz w:val="28"/>
          <w:szCs w:val="28"/>
        </w:rPr>
        <w:t>4.14.2</w:t>
      </w:r>
      <w:r>
        <w:rPr>
          <w:sz w:val="28"/>
          <w:szCs w:val="28"/>
        </w:rPr>
        <w:fldChar w:fldCharType="end"/>
      </w:r>
      <w:r w:rsidRPr="00DD5EEB">
        <w:rPr>
          <w:sz w:val="28"/>
          <w:szCs w:val="28"/>
        </w:rPr>
        <w:t>.</w:t>
      </w:r>
    </w:p>
    <w:p w:rsidR="002966E3" w:rsidRPr="00DD5EEB" w:rsidRDefault="002966E3" w:rsidP="00C935D8">
      <w:pPr>
        <w:pStyle w:val="20"/>
        <w:numPr>
          <w:ilvl w:val="1"/>
          <w:numId w:val="18"/>
        </w:numPr>
        <w:tabs>
          <w:tab w:val="clear" w:pos="2367"/>
          <w:tab w:val="num" w:pos="1418"/>
        </w:tabs>
        <w:suppressAutoHyphens/>
        <w:spacing w:before="0" w:after="0"/>
        <w:ind w:left="0" w:firstLine="709"/>
        <w:rPr>
          <w:rFonts w:ascii="Times New Roman" w:hAnsi="Times New Roman"/>
          <w:b w:val="0"/>
          <w:i w:val="0"/>
        </w:rPr>
      </w:pPr>
      <w:bookmarkStart w:id="140" w:name="_Toc389145661"/>
      <w:bookmarkStart w:id="141" w:name="_Toc389491558"/>
      <w:bookmarkStart w:id="142" w:name="_Toc390112778"/>
      <w:bookmarkStart w:id="143" w:name="_Toc390240650"/>
      <w:bookmarkStart w:id="144" w:name="_Toc390267609"/>
      <w:bookmarkStart w:id="145" w:name="_Toc389145662"/>
      <w:bookmarkStart w:id="146" w:name="_Toc389491559"/>
      <w:bookmarkStart w:id="147" w:name="_Toc390112779"/>
      <w:bookmarkStart w:id="148" w:name="_Toc390240651"/>
      <w:bookmarkStart w:id="149" w:name="_Toc390267610"/>
      <w:bookmarkStart w:id="150" w:name="_Toc317269894"/>
      <w:bookmarkStart w:id="151" w:name="_Toc317269975"/>
      <w:bookmarkStart w:id="152" w:name="_Toc317269900"/>
      <w:bookmarkStart w:id="153" w:name="_Toc317269981"/>
      <w:bookmarkStart w:id="154" w:name="_Toc317269901"/>
      <w:bookmarkStart w:id="155" w:name="_Toc317269982"/>
      <w:bookmarkStart w:id="156" w:name="_Toc317269902"/>
      <w:bookmarkStart w:id="157" w:name="_Toc317269983"/>
      <w:bookmarkStart w:id="158" w:name="_Toc317269903"/>
      <w:bookmarkStart w:id="159" w:name="_Toc317269984"/>
      <w:bookmarkStart w:id="160" w:name="_Toc317269904"/>
      <w:bookmarkStart w:id="161" w:name="_Toc317269985"/>
      <w:bookmarkStart w:id="162" w:name="_Toc317269907"/>
      <w:bookmarkStart w:id="163" w:name="_Toc317269988"/>
      <w:bookmarkStart w:id="164" w:name="_Toc317269909"/>
      <w:bookmarkStart w:id="165" w:name="_Toc317269990"/>
      <w:bookmarkStart w:id="166" w:name="_Toc269472549"/>
      <w:bookmarkStart w:id="167" w:name="_Toc277263812"/>
      <w:bookmarkStart w:id="168" w:name="_Toc390267611"/>
      <w:bookmarkEnd w:id="138"/>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DD5EEB">
        <w:rPr>
          <w:rFonts w:ascii="Times New Roman" w:hAnsi="Times New Roman"/>
          <w:b w:val="0"/>
          <w:i w:val="0"/>
        </w:rPr>
        <w:t xml:space="preserve">Опоздавшие </w:t>
      </w:r>
      <w:bookmarkEnd w:id="166"/>
      <w:r w:rsidRPr="00DD5EEB">
        <w:rPr>
          <w:rFonts w:ascii="Times New Roman" w:hAnsi="Times New Roman"/>
          <w:b w:val="0"/>
          <w:i w:val="0"/>
        </w:rPr>
        <w:t>заявки на участие в запросе предложений</w:t>
      </w:r>
      <w:bookmarkEnd w:id="167"/>
      <w:bookmarkEnd w:id="168"/>
    </w:p>
    <w:p w:rsidR="002966E3" w:rsidRPr="00DD5EEB" w:rsidRDefault="002966E3" w:rsidP="00C935D8">
      <w:pPr>
        <w:numPr>
          <w:ilvl w:val="2"/>
          <w:numId w:val="18"/>
        </w:numPr>
        <w:tabs>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2966E3" w:rsidRPr="00DD5EEB" w:rsidRDefault="002966E3" w:rsidP="00C935D8">
      <w:pPr>
        <w:pStyle w:val="20"/>
        <w:numPr>
          <w:ilvl w:val="1"/>
          <w:numId w:val="18"/>
        </w:numPr>
        <w:tabs>
          <w:tab w:val="clear" w:pos="2367"/>
          <w:tab w:val="num" w:pos="960"/>
        </w:tabs>
        <w:suppressAutoHyphens/>
        <w:spacing w:before="0" w:after="0"/>
        <w:ind w:left="0" w:firstLine="709"/>
        <w:jc w:val="both"/>
        <w:rPr>
          <w:rFonts w:ascii="Times New Roman" w:hAnsi="Times New Roman"/>
          <w:b w:val="0"/>
          <w:i w:val="0"/>
        </w:rPr>
      </w:pPr>
      <w:bookmarkStart w:id="169" w:name="_Toc269472550"/>
      <w:bookmarkStart w:id="170" w:name="_Ref317258080"/>
      <w:bookmarkStart w:id="171" w:name="_Ref317258098"/>
      <w:bookmarkStart w:id="172" w:name="_Toc390267612"/>
      <w:r w:rsidRPr="00DD5EEB">
        <w:rPr>
          <w:rFonts w:ascii="Times New Roman" w:hAnsi="Times New Roman"/>
          <w:b w:val="0"/>
          <w:i w:val="0"/>
        </w:rPr>
        <w:t xml:space="preserve">Рассмотрение заявок на участие в запросе предложений, проведение переторжки, выбор победителя </w:t>
      </w:r>
      <w:bookmarkEnd w:id="169"/>
      <w:r w:rsidRPr="00DD5EEB">
        <w:rPr>
          <w:rFonts w:ascii="Times New Roman" w:hAnsi="Times New Roman"/>
          <w:b w:val="0"/>
          <w:i w:val="0"/>
        </w:rPr>
        <w:t>запроса предложений</w:t>
      </w:r>
      <w:bookmarkEnd w:id="170"/>
      <w:bookmarkEnd w:id="171"/>
      <w:bookmarkEnd w:id="172"/>
    </w:p>
    <w:p w:rsidR="002966E3" w:rsidRPr="00DD5EEB" w:rsidRDefault="002966E3" w:rsidP="00C935D8">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73" w:name="_Ref388954676"/>
      <w:r w:rsidRPr="00DD5EEB">
        <w:rPr>
          <w:b w:val="0"/>
        </w:rPr>
        <w:t>Общие положения</w:t>
      </w:r>
      <w:bookmarkEnd w:id="173"/>
    </w:p>
    <w:p w:rsidR="002966E3" w:rsidRPr="00DD5EEB" w:rsidRDefault="002966E3" w:rsidP="00C935D8">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2966E3" w:rsidRPr="00DD5EEB" w:rsidRDefault="002966E3" w:rsidP="00C935D8">
      <w:pPr>
        <w:widowControl w:val="0"/>
        <w:numPr>
          <w:ilvl w:val="0"/>
          <w:numId w:val="2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2966E3" w:rsidRPr="00DD5EEB" w:rsidRDefault="002966E3" w:rsidP="00C935D8">
      <w:pPr>
        <w:widowControl w:val="0"/>
        <w:numPr>
          <w:ilvl w:val="0"/>
          <w:numId w:val="2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2966E3" w:rsidRPr="00DD5EEB" w:rsidRDefault="002966E3" w:rsidP="00C935D8">
      <w:pPr>
        <w:widowControl w:val="0"/>
        <w:numPr>
          <w:ilvl w:val="3"/>
          <w:numId w:val="18"/>
        </w:numPr>
        <w:tabs>
          <w:tab w:val="num" w:pos="1985"/>
        </w:tabs>
        <w:autoSpaceDE w:val="0"/>
        <w:autoSpaceDN w:val="0"/>
        <w:adjustRightInd w:val="0"/>
        <w:ind w:left="0" w:firstLine="709"/>
        <w:jc w:val="both"/>
        <w:rPr>
          <w:sz w:val="28"/>
          <w:szCs w:val="28"/>
        </w:rPr>
      </w:pPr>
      <w:proofErr w:type="gramStart"/>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2966E3" w:rsidRPr="00DD5EEB" w:rsidRDefault="002966E3" w:rsidP="00C935D8">
      <w:pPr>
        <w:widowControl w:val="0"/>
        <w:numPr>
          <w:ilvl w:val="3"/>
          <w:numId w:val="18"/>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66E3" w:rsidRPr="00DD5EEB" w:rsidRDefault="002966E3" w:rsidP="00C935D8">
      <w:pPr>
        <w:widowControl w:val="0"/>
        <w:numPr>
          <w:ilvl w:val="3"/>
          <w:numId w:val="18"/>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C935D8">
      <w:pPr>
        <w:widowControl w:val="0"/>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proofErr w:type="gramStart"/>
      <w:r w:rsidRPr="00416385">
        <w:rPr>
          <w:sz w:val="28"/>
          <w:szCs w:val="28"/>
        </w:rPr>
        <w:t>рассмотрени</w:t>
      </w:r>
      <w:r>
        <w:rPr>
          <w:sz w:val="28"/>
          <w:szCs w:val="28"/>
        </w:rPr>
        <w:t>и</w:t>
      </w:r>
      <w:proofErr w:type="gramEnd"/>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2966E3" w:rsidRPr="00DD5EEB" w:rsidRDefault="002966E3" w:rsidP="00C935D8">
      <w:pPr>
        <w:widowControl w:val="0"/>
        <w:numPr>
          <w:ilvl w:val="3"/>
          <w:numId w:val="18"/>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заявке на участие в запросе предложений и приложениях к ней, информ</w:t>
      </w:r>
      <w:r w:rsidRPr="00DD5EEB">
        <w:rPr>
          <w:sz w:val="28"/>
          <w:szCs w:val="28"/>
        </w:rPr>
        <w:t>а</w:t>
      </w:r>
      <w:r w:rsidRPr="00DD5EEB">
        <w:rPr>
          <w:sz w:val="28"/>
          <w:szCs w:val="28"/>
        </w:rPr>
        <w:t xml:space="preserve">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2966E3" w:rsidRPr="00DD5EEB" w:rsidRDefault="002966E3" w:rsidP="00C935D8">
      <w:pPr>
        <w:widowControl w:val="0"/>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При </w:t>
      </w:r>
      <w:proofErr w:type="gramStart"/>
      <w:r w:rsidRPr="00DD5EEB">
        <w:rPr>
          <w:sz w:val="28"/>
          <w:szCs w:val="28"/>
        </w:rPr>
        <w:t>наличии</w:t>
      </w:r>
      <w:proofErr w:type="gramEnd"/>
      <w:r w:rsidRPr="00DD5EEB">
        <w:rPr>
          <w:sz w:val="28"/>
          <w:szCs w:val="28"/>
        </w:rPr>
        <w:t xml:space="preserve">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174"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74"/>
    </w:p>
    <w:p w:rsidR="002966E3" w:rsidRDefault="002966E3" w:rsidP="00C935D8">
      <w:pPr>
        <w:numPr>
          <w:ilvl w:val="4"/>
          <w:numId w:val="18"/>
        </w:numPr>
        <w:tabs>
          <w:tab w:val="clear" w:pos="7668"/>
          <w:tab w:val="num" w:pos="1985"/>
        </w:tabs>
        <w:autoSpaceDE w:val="0"/>
        <w:autoSpaceDN w:val="0"/>
        <w:adjustRightInd w:val="0"/>
        <w:ind w:left="0" w:firstLine="709"/>
        <w:jc w:val="both"/>
        <w:rPr>
          <w:sz w:val="28"/>
          <w:szCs w:val="28"/>
        </w:rPr>
      </w:pPr>
      <w:bookmarkStart w:id="175" w:name="_Ref352334466"/>
      <w:bookmarkStart w:id="176" w:name="_Ref388963500"/>
      <w:r w:rsidRPr="00FE6353">
        <w:rPr>
          <w:sz w:val="28"/>
          <w:szCs w:val="28"/>
        </w:rPr>
        <w:t xml:space="preserve">При </w:t>
      </w:r>
      <w:proofErr w:type="gramStart"/>
      <w:r w:rsidRPr="00FE6353">
        <w:rPr>
          <w:sz w:val="28"/>
          <w:szCs w:val="28"/>
        </w:rPr>
        <w:t>отсутствии</w:t>
      </w:r>
      <w:proofErr w:type="gramEnd"/>
      <w:r w:rsidRPr="00FE6353">
        <w:rPr>
          <w:sz w:val="28"/>
          <w:szCs w:val="28"/>
        </w:rPr>
        <w:t>,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76"/>
    </w:p>
    <w:p w:rsidR="002966E3" w:rsidRDefault="002966E3" w:rsidP="00C935D8">
      <w:pPr>
        <w:numPr>
          <w:ilvl w:val="0"/>
          <w:numId w:val="25"/>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2966E3" w:rsidRDefault="002966E3" w:rsidP="00C935D8">
      <w:pPr>
        <w:numPr>
          <w:ilvl w:val="0"/>
          <w:numId w:val="25"/>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2966E3" w:rsidRDefault="002966E3" w:rsidP="00C935D8">
      <w:pPr>
        <w:numPr>
          <w:ilvl w:val="0"/>
          <w:numId w:val="25"/>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2966E3" w:rsidRDefault="002966E3" w:rsidP="00C935D8">
      <w:pPr>
        <w:numPr>
          <w:ilvl w:val="0"/>
          <w:numId w:val="25"/>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2966E3" w:rsidRDefault="002966E3" w:rsidP="00C935D8">
      <w:pPr>
        <w:numPr>
          <w:ilvl w:val="0"/>
          <w:numId w:val="25"/>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2966E3" w:rsidRDefault="002966E3" w:rsidP="00C935D8">
      <w:pPr>
        <w:numPr>
          <w:ilvl w:val="0"/>
          <w:numId w:val="25"/>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2966E3" w:rsidRDefault="002966E3" w:rsidP="00C935D8">
      <w:pPr>
        <w:numPr>
          <w:ilvl w:val="0"/>
          <w:numId w:val="25"/>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2966E3" w:rsidRDefault="002966E3" w:rsidP="00C935D8">
      <w:pPr>
        <w:numPr>
          <w:ilvl w:val="0"/>
          <w:numId w:val="25"/>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2966E3" w:rsidRPr="00DD5EEB" w:rsidRDefault="002966E3" w:rsidP="00C935D8">
      <w:pPr>
        <w:numPr>
          <w:ilvl w:val="0"/>
          <w:numId w:val="25"/>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5"/>
    </w:p>
    <w:p w:rsidR="002966E3" w:rsidRPr="00DD5EEB" w:rsidRDefault="002966E3" w:rsidP="00C935D8">
      <w:pPr>
        <w:numPr>
          <w:ilvl w:val="4"/>
          <w:numId w:val="18"/>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w:t>
      </w:r>
      <w:proofErr w:type="gramStart"/>
      <w:r w:rsidRPr="00FE6353">
        <w:rPr>
          <w:sz w:val="28"/>
          <w:szCs w:val="28"/>
        </w:rPr>
        <w:t>выявлении</w:t>
      </w:r>
      <w:proofErr w:type="gramEnd"/>
      <w:r w:rsidRPr="00FE6353">
        <w:rPr>
          <w:sz w:val="28"/>
          <w:szCs w:val="28"/>
        </w:rPr>
        <w:t xml:space="preserve">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 xml:space="preserve">При </w:t>
      </w:r>
      <w:proofErr w:type="gramStart"/>
      <w:r w:rsidRPr="00B5784A">
        <w:rPr>
          <w:sz w:val="28"/>
          <w:szCs w:val="28"/>
        </w:rPr>
        <w:t>предоставлении</w:t>
      </w:r>
      <w:proofErr w:type="gramEnd"/>
      <w:r w:rsidRPr="00B5784A">
        <w:rPr>
          <w:sz w:val="28"/>
          <w:szCs w:val="28"/>
        </w:rPr>
        <w:t xml:space="preserve">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2966E3" w:rsidRPr="00DD5EEB" w:rsidRDefault="002966E3" w:rsidP="00C935D8">
      <w:pPr>
        <w:numPr>
          <w:ilvl w:val="0"/>
          <w:numId w:val="2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66E3" w:rsidRPr="00DD5EEB" w:rsidRDefault="002966E3" w:rsidP="00C935D8">
      <w:pPr>
        <w:numPr>
          <w:ilvl w:val="0"/>
          <w:numId w:val="2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66E3" w:rsidRPr="00DD5EEB" w:rsidRDefault="002966E3" w:rsidP="00C935D8">
      <w:pPr>
        <w:numPr>
          <w:ilvl w:val="0"/>
          <w:numId w:val="2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66E3" w:rsidRPr="00DD5EEB" w:rsidRDefault="002966E3" w:rsidP="002966E3">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2966E3" w:rsidRDefault="002966E3" w:rsidP="00C935D8">
      <w:pPr>
        <w:numPr>
          <w:ilvl w:val="4"/>
          <w:numId w:val="18"/>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2966E3" w:rsidRDefault="002966E3" w:rsidP="00C935D8">
      <w:pPr>
        <w:numPr>
          <w:ilvl w:val="0"/>
          <w:numId w:val="80"/>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2966E3" w:rsidRDefault="002966E3" w:rsidP="00C935D8">
      <w:pPr>
        <w:numPr>
          <w:ilvl w:val="0"/>
          <w:numId w:val="2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Pr>
          <w:sz w:val="28"/>
          <w:szCs w:val="28"/>
        </w:rPr>
        <w:t>13</w:t>
      </w:r>
      <w:r>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2966E3" w:rsidRDefault="002966E3" w:rsidP="00C935D8">
      <w:pPr>
        <w:numPr>
          <w:ilvl w:val="0"/>
          <w:numId w:val="2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_Ref388963252 \r \h </w:instrText>
      </w:r>
      <w:r>
        <w:rPr>
          <w:sz w:val="28"/>
          <w:szCs w:val="28"/>
        </w:rPr>
      </w:r>
      <w:r>
        <w:rPr>
          <w:sz w:val="28"/>
          <w:szCs w:val="28"/>
        </w:rPr>
        <w:fldChar w:fldCharType="separate"/>
      </w:r>
      <w:r>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Pr>
          <w:sz w:val="28"/>
          <w:szCs w:val="28"/>
        </w:rPr>
        <w:t>13</w:t>
      </w:r>
      <w:r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2966E3" w:rsidRDefault="002966E3" w:rsidP="00C935D8">
      <w:pPr>
        <w:numPr>
          <w:ilvl w:val="0"/>
          <w:numId w:val="2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25</w:t>
      </w:r>
      <w:r>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2966E3" w:rsidRDefault="002966E3" w:rsidP="00C935D8">
      <w:pPr>
        <w:numPr>
          <w:ilvl w:val="0"/>
          <w:numId w:val="80"/>
        </w:numPr>
        <w:tabs>
          <w:tab w:val="left" w:pos="1276"/>
        </w:tabs>
        <w:autoSpaceDE w:val="0"/>
        <w:autoSpaceDN w:val="0"/>
        <w:adjustRightInd w:val="0"/>
        <w:ind w:left="0" w:firstLine="709"/>
        <w:jc w:val="both"/>
        <w:rPr>
          <w:sz w:val="28"/>
          <w:szCs w:val="28"/>
        </w:rPr>
      </w:pPr>
      <w:bookmarkStart w:id="177"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7"/>
      <w:r>
        <w:rPr>
          <w:sz w:val="28"/>
          <w:szCs w:val="28"/>
        </w:rPr>
        <w:t>запроса предложений;</w:t>
      </w:r>
    </w:p>
    <w:p w:rsidR="002966E3" w:rsidRDefault="002966E3" w:rsidP="00C935D8">
      <w:pPr>
        <w:numPr>
          <w:ilvl w:val="0"/>
          <w:numId w:val="80"/>
        </w:numPr>
        <w:tabs>
          <w:tab w:val="left" w:pos="1276"/>
        </w:tabs>
        <w:autoSpaceDE w:val="0"/>
        <w:autoSpaceDN w:val="0"/>
        <w:adjustRightInd w:val="0"/>
        <w:ind w:left="0" w:firstLine="709"/>
        <w:jc w:val="both"/>
        <w:rPr>
          <w:sz w:val="28"/>
          <w:szCs w:val="28"/>
        </w:rPr>
      </w:pPr>
      <w:bookmarkStart w:id="178"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Pr>
          <w:sz w:val="28"/>
          <w:szCs w:val="28"/>
        </w:rPr>
        <w:t>13</w:t>
      </w:r>
      <w:r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8"/>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2966E3" w:rsidRPr="00FC009D" w:rsidRDefault="002966E3" w:rsidP="002966E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179" w:name="_Ref317250737"/>
      <w:r w:rsidRPr="00DD5EEB">
        <w:rPr>
          <w:sz w:val="28"/>
          <w:szCs w:val="28"/>
        </w:rPr>
        <w:t xml:space="preserve">При </w:t>
      </w:r>
      <w:proofErr w:type="gramStart"/>
      <w:r w:rsidRPr="00DD5EEB">
        <w:rPr>
          <w:sz w:val="28"/>
          <w:szCs w:val="28"/>
        </w:rPr>
        <w:t>уточнении</w:t>
      </w:r>
      <w:proofErr w:type="gramEnd"/>
      <w:r w:rsidRPr="00DD5EEB">
        <w:rPr>
          <w:sz w:val="28"/>
          <w:szCs w:val="28"/>
        </w:rPr>
        <w:t xml:space="preserve">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9"/>
      <w:r w:rsidRPr="00DD5EEB">
        <w:rPr>
          <w:sz w:val="28"/>
          <w:szCs w:val="28"/>
        </w:rPr>
        <w:t xml:space="preserve"> Предусмотренные подпунктом </w:t>
      </w:r>
      <w:r>
        <w:rPr>
          <w:sz w:val="28"/>
          <w:szCs w:val="28"/>
        </w:rPr>
        <w:fldChar w:fldCharType="begin"/>
      </w:r>
      <w:r>
        <w:rPr>
          <w:sz w:val="28"/>
          <w:szCs w:val="28"/>
        </w:rPr>
        <w:instrText xml:space="preserve"> REF _Ref388963500 \r \h </w:instrText>
      </w:r>
      <w:r>
        <w:rPr>
          <w:sz w:val="28"/>
          <w:szCs w:val="28"/>
        </w:rPr>
      </w:r>
      <w:r>
        <w:rPr>
          <w:sz w:val="28"/>
          <w:szCs w:val="28"/>
        </w:rPr>
        <w:fldChar w:fldCharType="separate"/>
      </w:r>
      <w:r>
        <w:rPr>
          <w:sz w:val="28"/>
          <w:szCs w:val="28"/>
        </w:rPr>
        <w:t>4.14.1.8.1</w:t>
      </w:r>
      <w:r>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4.14.1.8</w:t>
      </w:r>
      <w:r>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180" w:name="_Ref317254290"/>
      <w:r w:rsidRPr="00DD5EEB">
        <w:rPr>
          <w:sz w:val="28"/>
          <w:szCs w:val="28"/>
        </w:rPr>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80"/>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При </w:t>
      </w:r>
      <w:proofErr w:type="gramStart"/>
      <w:r w:rsidRPr="00DD5EEB">
        <w:rPr>
          <w:sz w:val="28"/>
          <w:szCs w:val="28"/>
        </w:rPr>
        <w:t>рассмотрении</w:t>
      </w:r>
      <w:proofErr w:type="gramEnd"/>
      <w:r w:rsidRPr="00DD5EEB">
        <w:rPr>
          <w:sz w:val="28"/>
          <w:szCs w:val="28"/>
        </w:rPr>
        <w:t xml:space="preserve">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2966E3" w:rsidRPr="00DD5EEB" w:rsidRDefault="002966E3" w:rsidP="00C935D8">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81" w:name="_Ref317258141"/>
      <w:r w:rsidRPr="00DD5EEB">
        <w:rPr>
          <w:rFonts w:eastAsia="Times New Roman"/>
          <w:b w:val="0"/>
          <w:bCs w:val="0"/>
        </w:rPr>
        <w:t>Проведение отборочной стадии</w:t>
      </w:r>
      <w:bookmarkEnd w:id="181"/>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При </w:t>
      </w:r>
      <w:proofErr w:type="gramStart"/>
      <w:r w:rsidRPr="00DD5EEB">
        <w:rPr>
          <w:sz w:val="28"/>
          <w:szCs w:val="28"/>
        </w:rPr>
        <w:t>наличии</w:t>
      </w:r>
      <w:proofErr w:type="gramEnd"/>
      <w:r w:rsidRPr="00DD5EEB">
        <w:rPr>
          <w:sz w:val="28"/>
          <w:szCs w:val="28"/>
        </w:rPr>
        <w:t xml:space="preserve">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182" w:name="_Ref266805430"/>
      <w:bookmarkStart w:id="183"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184"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84"/>
    </w:p>
    <w:p w:rsidR="002966E3" w:rsidRPr="00DD5EEB" w:rsidRDefault="002966E3" w:rsidP="00C935D8">
      <w:pPr>
        <w:numPr>
          <w:ilvl w:val="0"/>
          <w:numId w:val="27"/>
        </w:numPr>
        <w:autoSpaceDE w:val="0"/>
        <w:autoSpaceDN w:val="0"/>
        <w:adjustRightInd w:val="0"/>
        <w:ind w:left="0" w:firstLine="709"/>
        <w:jc w:val="both"/>
        <w:rPr>
          <w:sz w:val="28"/>
          <w:szCs w:val="28"/>
        </w:rPr>
      </w:pPr>
      <w:bookmarkStart w:id="185"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r w:rsidRPr="00DD5EEB">
        <w:rPr>
          <w:sz w:val="28"/>
          <w:szCs w:val="28"/>
        </w:rPr>
        <w:t>;</w:t>
      </w:r>
      <w:bookmarkEnd w:id="185"/>
    </w:p>
    <w:p w:rsidR="002966E3" w:rsidRPr="00DD5EEB" w:rsidRDefault="002966E3" w:rsidP="00C935D8">
      <w:pPr>
        <w:numPr>
          <w:ilvl w:val="0"/>
          <w:numId w:val="27"/>
        </w:numPr>
        <w:autoSpaceDE w:val="0"/>
        <w:autoSpaceDN w:val="0"/>
        <w:adjustRightInd w:val="0"/>
        <w:ind w:left="0" w:firstLine="709"/>
        <w:jc w:val="both"/>
        <w:rPr>
          <w:sz w:val="28"/>
          <w:szCs w:val="28"/>
        </w:rPr>
      </w:pPr>
      <w:bookmarkStart w:id="186"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6"/>
    </w:p>
    <w:p w:rsidR="002966E3" w:rsidRPr="00DD5EEB" w:rsidRDefault="002966E3" w:rsidP="00C935D8">
      <w:pPr>
        <w:numPr>
          <w:ilvl w:val="0"/>
          <w:numId w:val="27"/>
        </w:numPr>
        <w:autoSpaceDE w:val="0"/>
        <w:autoSpaceDN w:val="0"/>
        <w:adjustRightInd w:val="0"/>
        <w:ind w:left="0" w:firstLine="709"/>
        <w:jc w:val="both"/>
        <w:rPr>
          <w:sz w:val="28"/>
          <w:szCs w:val="28"/>
        </w:rPr>
      </w:pPr>
      <w:bookmarkStart w:id="187" w:name="_Ref319659212"/>
      <w:r w:rsidRPr="00DD5EEB">
        <w:rPr>
          <w:sz w:val="28"/>
          <w:szCs w:val="28"/>
        </w:rPr>
        <w:t xml:space="preserve">соответствие предлагаемых участником запроса предложений </w:t>
      </w:r>
      <w:r w:rsidRPr="00DD5EEB">
        <w:rPr>
          <w:b/>
          <w:i/>
          <w:lang/>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7"/>
    </w:p>
    <w:p w:rsidR="002966E3" w:rsidRPr="00DD5EEB" w:rsidRDefault="002966E3" w:rsidP="00C935D8">
      <w:pPr>
        <w:numPr>
          <w:ilvl w:val="0"/>
          <w:numId w:val="27"/>
        </w:numPr>
        <w:autoSpaceDE w:val="0"/>
        <w:autoSpaceDN w:val="0"/>
        <w:adjustRightInd w:val="0"/>
        <w:ind w:left="0" w:firstLine="709"/>
        <w:jc w:val="both"/>
        <w:rPr>
          <w:sz w:val="28"/>
          <w:szCs w:val="28"/>
        </w:rPr>
      </w:pPr>
      <w:bookmarkStart w:id="188"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25</w:t>
      </w:r>
      <w:r>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8"/>
    </w:p>
    <w:p w:rsidR="002966E3" w:rsidRPr="00DD5EEB" w:rsidRDefault="002966E3" w:rsidP="00C935D8">
      <w:pPr>
        <w:numPr>
          <w:ilvl w:val="0"/>
          <w:numId w:val="27"/>
        </w:numPr>
        <w:autoSpaceDE w:val="0"/>
        <w:autoSpaceDN w:val="0"/>
        <w:adjustRightInd w:val="0"/>
        <w:ind w:left="0" w:firstLine="709"/>
        <w:jc w:val="both"/>
        <w:rPr>
          <w:sz w:val="28"/>
          <w:szCs w:val="28"/>
        </w:rPr>
      </w:pPr>
      <w:bookmarkStart w:id="189"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9"/>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 xml:space="preserve">допуске к </w:t>
      </w:r>
      <w:r w:rsidRPr="00DD5EEB">
        <w:rPr>
          <w:sz w:val="28"/>
          <w:szCs w:val="28"/>
        </w:rPr>
        <w:t>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82"/>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End w:id="183"/>
      <w:proofErr w:type="gramEnd"/>
    </w:p>
    <w:p w:rsidR="002966E3" w:rsidRPr="00DD5EEB" w:rsidRDefault="002966E3" w:rsidP="00C935D8">
      <w:pPr>
        <w:pStyle w:val="a9"/>
        <w:numPr>
          <w:ilvl w:val="0"/>
          <w:numId w:val="28"/>
        </w:numPr>
        <w:tabs>
          <w:tab w:val="clear" w:pos="786"/>
          <w:tab w:val="num" w:pos="1134"/>
        </w:tabs>
        <w:ind w:left="0" w:firstLine="709"/>
        <w:contextualSpacing w:val="0"/>
        <w:jc w:val="both"/>
      </w:pPr>
      <w:bookmarkStart w:id="190" w:name="_Ref299324479"/>
      <w:r w:rsidRPr="00DD5EEB">
        <w:t xml:space="preserve">несоответствие заявки </w:t>
      </w:r>
      <w:r w:rsidRPr="00DD5EEB">
        <w:rPr>
          <w:lang w:val="ru-RU"/>
        </w:rPr>
        <w:t>требованиям подпункта </w:t>
      </w:r>
      <w:fldSimple w:instr=" REF _Ref310366279 \r \h  \* MERGEFORMAT ">
        <w:r>
          <w:rPr>
            <w:lang w:val="ru-RU"/>
          </w:rPr>
          <w:t>а)</w:t>
        </w:r>
      </w:fldSimple>
      <w:r w:rsidRPr="00DD5EEB">
        <w:rPr>
          <w:lang w:val="ru-RU"/>
        </w:rPr>
        <w:t xml:space="preserve"> пункта </w:t>
      </w:r>
      <w:fldSimple w:instr=" REF _Ref319671106 \r \h  \* MERGEFORMAT ">
        <w:r>
          <w:rPr>
            <w:lang w:val="ru-RU"/>
          </w:rPr>
          <w:t>4.14.2.4</w:t>
        </w:r>
      </w:fldSimple>
      <w:r w:rsidRPr="00DD5EEB">
        <w:rPr>
          <w:lang w:val="ru-RU"/>
        </w:rPr>
        <w:t xml:space="preserve"> </w:t>
      </w:r>
      <w:r w:rsidRPr="00DD5EEB">
        <w:t>по составу (за исключением случаев непредставления документов и (или) сведений, необходимых исключительно для</w:t>
      </w:r>
      <w:r w:rsidRPr="00DD5EEB">
        <w:rPr>
          <w:lang w:val="en-US"/>
        </w:rPr>
        <w:t> </w:t>
      </w:r>
      <w:r w:rsidRPr="00DD5EEB">
        <w:t>целей оценки и сопоставления заявок, если это было предусмотрено документацией по запросу предложений), содержанию и оформлению</w:t>
      </w:r>
      <w:bookmarkEnd w:id="190"/>
      <w:r w:rsidRPr="00DD5EEB">
        <w:rPr>
          <w:lang w:val="ru-RU"/>
        </w:rPr>
        <w:t xml:space="preserve"> </w:t>
      </w:r>
      <w:r w:rsidRPr="00DD5EEB">
        <w:rPr>
          <w:b/>
          <w:i/>
        </w:rPr>
        <w:t>[в</w:t>
      </w:r>
      <w:r w:rsidRPr="00DD5EEB">
        <w:rPr>
          <w:b/>
          <w:i/>
          <w:lang w:val="en-US"/>
        </w:rPr>
        <w:t> </w:t>
      </w:r>
      <w:r w:rsidRPr="00DD5EEB">
        <w:rPr>
          <w:b/>
          <w:i/>
        </w:rPr>
        <w:t>отношении рассматриваемого лота]</w:t>
      </w:r>
      <w:r w:rsidRPr="00DD5EEB">
        <w:rPr>
          <w:lang w:val="ru-RU"/>
        </w:rPr>
        <w:t>,</w:t>
      </w:r>
      <w:r w:rsidRPr="00DD5EEB">
        <w:t xml:space="preserve"> в том числе представленного технического предложения;</w:t>
      </w:r>
    </w:p>
    <w:p w:rsidR="002966E3" w:rsidRPr="00DD5EEB" w:rsidRDefault="002966E3" w:rsidP="00C935D8">
      <w:pPr>
        <w:pStyle w:val="a9"/>
        <w:numPr>
          <w:ilvl w:val="0"/>
          <w:numId w:val="28"/>
        </w:numPr>
        <w:tabs>
          <w:tab w:val="clear" w:pos="786"/>
          <w:tab w:val="num" w:pos="1134"/>
        </w:tabs>
        <w:ind w:left="0" w:firstLine="709"/>
        <w:contextualSpacing w:val="0"/>
        <w:jc w:val="both"/>
      </w:pPr>
      <w:r w:rsidRPr="00DD5EEB">
        <w:t xml:space="preserve">несоответствие участника запроса предложений </w:t>
      </w:r>
      <w:r w:rsidRPr="00CE5A1E">
        <w:rPr>
          <w:lang w:val="ru-RU"/>
        </w:rPr>
        <w:t>требованиям</w:t>
      </w:r>
      <w:r w:rsidRPr="00DD5EEB">
        <w:rPr>
          <w:lang w:val="ru-RU"/>
        </w:rPr>
        <w:t xml:space="preserve"> подпункта </w:t>
      </w:r>
      <w:fldSimple w:instr=" REF _Ref319658823 \r \h  \* MERGEFORMAT ">
        <w:r>
          <w:rPr>
            <w:lang w:val="ru-RU"/>
          </w:rPr>
          <w:t>б)</w:t>
        </w:r>
      </w:fldSimple>
      <w:r w:rsidRPr="00DD5EEB">
        <w:rPr>
          <w:lang w:val="ru-RU"/>
        </w:rPr>
        <w:t xml:space="preserve"> пункта </w:t>
      </w:r>
      <w:fldSimple w:instr=" REF _Ref319671106 \r \h  \* MERGEFORMAT ">
        <w:r>
          <w:rPr>
            <w:lang w:val="ru-RU"/>
          </w:rPr>
          <w:t>4.14.2.4</w:t>
        </w:r>
      </w:fldSimple>
      <w:r w:rsidRPr="00DD5EEB">
        <w:t>;</w:t>
      </w:r>
    </w:p>
    <w:p w:rsidR="002966E3" w:rsidRPr="00DD5EEB" w:rsidRDefault="002966E3" w:rsidP="00C935D8">
      <w:pPr>
        <w:pStyle w:val="a9"/>
        <w:numPr>
          <w:ilvl w:val="0"/>
          <w:numId w:val="28"/>
        </w:numPr>
        <w:tabs>
          <w:tab w:val="clear" w:pos="786"/>
          <w:tab w:val="num" w:pos="1134"/>
        </w:tabs>
        <w:ind w:left="0" w:firstLine="709"/>
        <w:contextualSpacing w:val="0"/>
        <w:jc w:val="both"/>
      </w:pPr>
      <w:r w:rsidRPr="00DD5EEB">
        <w:t xml:space="preserve">несоответствие </w:t>
      </w:r>
      <w:r w:rsidRPr="00DD5EEB">
        <w:rPr>
          <w:b/>
          <w:i/>
        </w:rPr>
        <w:t>субподрядчиков/ соисполнителей</w:t>
      </w:r>
      <w:r w:rsidRPr="00DD5EEB">
        <w:rPr>
          <w:b/>
          <w:i/>
          <w:lang w:val="ru-RU"/>
        </w:rPr>
        <w:t>, изготовителей</w:t>
      </w:r>
      <w:r w:rsidRPr="00DD5EEB">
        <w:t xml:space="preserve"> </w:t>
      </w:r>
      <w:r w:rsidRPr="00CE5A1E">
        <w:rPr>
          <w:lang w:val="ru-RU"/>
        </w:rPr>
        <w:t>требованиям</w:t>
      </w:r>
      <w:r w:rsidRPr="00CE5A1E">
        <w:rPr>
          <w:b/>
          <w:i/>
          <w:lang w:val="ru-RU"/>
        </w:rPr>
        <w:t xml:space="preserve"> </w:t>
      </w:r>
      <w:r w:rsidRPr="00DD5EEB">
        <w:rPr>
          <w:lang w:val="ru-RU"/>
        </w:rPr>
        <w:t>подпункта </w:t>
      </w:r>
      <w:fldSimple w:instr=" REF _Ref319658823 \r \h  \* MERGEFORMAT ">
        <w:r>
          <w:rPr>
            <w:lang w:val="ru-RU"/>
          </w:rPr>
          <w:t>б)</w:t>
        </w:r>
      </w:fldSimple>
      <w:r w:rsidRPr="00DD5EEB">
        <w:rPr>
          <w:lang w:val="ru-RU"/>
        </w:rPr>
        <w:t xml:space="preserve"> пункта </w:t>
      </w:r>
      <w:fldSimple w:instr=" REF _Ref319671106 \r \h  \* MERGEFORMAT ">
        <w:r>
          <w:rPr>
            <w:lang w:val="ru-RU"/>
          </w:rPr>
          <w:t>4.14.2.4</w:t>
        </w:r>
      </w:fldSimple>
      <w:r w:rsidRPr="00DD5EEB">
        <w:t xml:space="preserve">, если </w:t>
      </w:r>
      <w:r w:rsidRPr="00DD5EEB">
        <w:rPr>
          <w:lang w:val="ru-RU"/>
        </w:rPr>
        <w:t xml:space="preserve">требования к ним </w:t>
      </w:r>
      <w:r w:rsidRPr="00DD5EEB">
        <w:t>были установлены;</w:t>
      </w:r>
    </w:p>
    <w:p w:rsidR="002966E3" w:rsidRPr="00DD5EEB" w:rsidRDefault="002966E3" w:rsidP="00C935D8">
      <w:pPr>
        <w:pStyle w:val="a9"/>
        <w:numPr>
          <w:ilvl w:val="0"/>
          <w:numId w:val="28"/>
        </w:numPr>
        <w:tabs>
          <w:tab w:val="clear" w:pos="786"/>
          <w:tab w:val="num" w:pos="1134"/>
        </w:tabs>
        <w:ind w:left="0" w:firstLine="709"/>
        <w:contextualSpacing w:val="0"/>
        <w:jc w:val="both"/>
      </w:pPr>
      <w:r w:rsidRPr="00DD5EEB">
        <w:t xml:space="preserve">несоответствие </w:t>
      </w:r>
      <w:r w:rsidRPr="002E1CCA">
        <w:rPr>
          <w:b/>
          <w:i/>
        </w:rPr>
        <w:t>товара, работ, услуг</w:t>
      </w:r>
      <w:r w:rsidRPr="00DD5EEB">
        <w:t>, указанных в</w:t>
      </w:r>
      <w:r w:rsidRPr="00DD5EEB">
        <w:rPr>
          <w:lang w:val="ru-RU"/>
        </w:rPr>
        <w:t> </w:t>
      </w:r>
      <w:r w:rsidRPr="00DD5EEB">
        <w:t xml:space="preserve">заявке на участие в запросе предложений, </w:t>
      </w:r>
      <w:r w:rsidRPr="00CE5A1E">
        <w:rPr>
          <w:lang w:val="ru-RU"/>
        </w:rPr>
        <w:t xml:space="preserve">требованиям </w:t>
      </w:r>
      <w:r w:rsidRPr="00DD5EEB">
        <w:rPr>
          <w:lang w:val="ru-RU"/>
        </w:rPr>
        <w:t>подпункта </w:t>
      </w:r>
      <w:fldSimple w:instr=" REF _Ref319659212 \r \h  \* MERGEFORMAT ">
        <w:r>
          <w:rPr>
            <w:lang w:val="ru-RU"/>
          </w:rPr>
          <w:t>в)</w:t>
        </w:r>
      </w:fldSimple>
      <w:r w:rsidRPr="00DD5EEB">
        <w:rPr>
          <w:lang w:val="ru-RU"/>
        </w:rPr>
        <w:t xml:space="preserve"> пункта </w:t>
      </w:r>
      <w:fldSimple w:instr=" REF _Ref319671106 \r \h  \* MERGEFORMAT ">
        <w:r>
          <w:rPr>
            <w:lang w:val="ru-RU"/>
          </w:rPr>
          <w:t>4.14.2.4</w:t>
        </w:r>
      </w:fldSimple>
      <w:r w:rsidRPr="00DD5EEB">
        <w:t>;</w:t>
      </w:r>
    </w:p>
    <w:p w:rsidR="002966E3" w:rsidRPr="0026230E" w:rsidRDefault="002966E3" w:rsidP="00C935D8">
      <w:pPr>
        <w:pStyle w:val="a9"/>
        <w:numPr>
          <w:ilvl w:val="0"/>
          <w:numId w:val="28"/>
        </w:numPr>
        <w:tabs>
          <w:tab w:val="clear" w:pos="786"/>
          <w:tab w:val="num" w:pos="1134"/>
        </w:tabs>
        <w:ind w:left="0" w:firstLine="709"/>
        <w:contextualSpacing w:val="0"/>
        <w:jc w:val="both"/>
      </w:pPr>
      <w:r w:rsidRPr="00DD5EEB">
        <w:t>несоответствие договорных условий, указанных в</w:t>
      </w:r>
      <w:r w:rsidRPr="00DD5EEB">
        <w:rPr>
          <w:lang w:val="ru-RU"/>
        </w:rPr>
        <w:t> </w:t>
      </w:r>
      <w:r w:rsidRPr="00DD5EEB">
        <w:t xml:space="preserve">заявке на участие в запросе предложений, </w:t>
      </w:r>
      <w:r w:rsidRPr="00CE5A1E">
        <w:rPr>
          <w:lang w:val="ru-RU"/>
        </w:rPr>
        <w:t xml:space="preserve">требованиям </w:t>
      </w:r>
      <w:r w:rsidRPr="00DD5EEB">
        <w:rPr>
          <w:lang w:val="ru-RU"/>
        </w:rPr>
        <w:t>подпункта </w:t>
      </w:r>
      <w:fldSimple w:instr=" REF _Ref319659237 \r \h  \* MERGEFORMAT ">
        <w:r>
          <w:rPr>
            <w:lang w:val="ru-RU"/>
          </w:rPr>
          <w:t>г)</w:t>
        </w:r>
      </w:fldSimple>
      <w:r w:rsidRPr="00DD5EEB">
        <w:rPr>
          <w:lang w:val="ru-RU"/>
        </w:rPr>
        <w:t xml:space="preserve"> пункта </w:t>
      </w:r>
      <w:fldSimple w:instr=" REF _Ref319671106 \r \h  \* MERGEFORMAT ">
        <w:r>
          <w:rPr>
            <w:lang w:val="ru-RU"/>
          </w:rPr>
          <w:t>4.14.2.4</w:t>
        </w:r>
      </w:fldSimple>
      <w:r>
        <w:rPr>
          <w:lang w:val="ru-RU"/>
        </w:rPr>
        <w:t>, в том числе:</w:t>
      </w:r>
    </w:p>
    <w:p w:rsidR="002966E3" w:rsidRPr="0026230E" w:rsidRDefault="002966E3" w:rsidP="00C935D8">
      <w:pPr>
        <w:pStyle w:val="a9"/>
        <w:numPr>
          <w:ilvl w:val="0"/>
          <w:numId w:val="81"/>
        </w:numPr>
        <w:tabs>
          <w:tab w:val="left" w:pos="1134"/>
        </w:tabs>
        <w:ind w:left="0" w:firstLine="709"/>
        <w:contextualSpacing w:val="0"/>
        <w:jc w:val="both"/>
      </w:pPr>
      <w:proofErr w:type="gramStart"/>
      <w:r w:rsidRPr="00DD5EEB">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t xml:space="preserve">, начальную (максимальную) цену единицы товара, услуги, работы, </w:t>
      </w:r>
      <w:proofErr w:type="gramEnd"/>
    </w:p>
    <w:p w:rsidR="002966E3" w:rsidRPr="0026230E" w:rsidRDefault="002966E3" w:rsidP="00C935D8">
      <w:pPr>
        <w:pStyle w:val="a9"/>
        <w:numPr>
          <w:ilvl w:val="0"/>
          <w:numId w:val="81"/>
        </w:numPr>
        <w:tabs>
          <w:tab w:val="left" w:pos="1134"/>
        </w:tabs>
        <w:ind w:left="0" w:firstLine="709"/>
        <w:contextualSpacing w:val="0"/>
        <w:jc w:val="both"/>
      </w:pPr>
      <w:r w:rsidRPr="0026230E">
        <w:rPr>
          <w:lang w:val="ru-RU"/>
        </w:rPr>
        <w:t xml:space="preserve">наличие </w:t>
      </w:r>
      <w:r>
        <w:rPr>
          <w:lang w:val="ru-RU"/>
        </w:rPr>
        <w:t>предложения, ухудшающие условия по </w:t>
      </w:r>
      <w:r w:rsidRPr="00FC009D">
        <w:t>срока</w:t>
      </w:r>
      <w:r>
        <w:rPr>
          <w:lang w:val="ru-RU"/>
        </w:rPr>
        <w:t>м</w:t>
      </w:r>
      <w:r w:rsidRPr="00FC009D">
        <w:t xml:space="preserve"> </w:t>
      </w:r>
      <w:r w:rsidRPr="00FC009D">
        <w:rPr>
          <w:b/>
          <w:i/>
        </w:rPr>
        <w:t>поставки товара, выполнения работ или оказания услуг</w:t>
      </w:r>
      <w:r w:rsidRPr="00DD5EEB">
        <w:t xml:space="preserve">. </w:t>
      </w:r>
    </w:p>
    <w:p w:rsidR="002966E3" w:rsidRPr="00DD5EEB" w:rsidRDefault="002966E3" w:rsidP="002966E3">
      <w:pPr>
        <w:pStyle w:val="a9"/>
        <w:tabs>
          <w:tab w:val="left" w:pos="1134"/>
        </w:tabs>
        <w:ind w:firstLine="709"/>
        <w:jc w:val="both"/>
      </w:pPr>
      <w:proofErr w:type="gramStart"/>
      <w:r w:rsidRPr="00DD5EEB">
        <w:t>Если в заявке на</w:t>
      </w:r>
      <w:r w:rsidRPr="00DD5EEB">
        <w:rPr>
          <w:lang w:val="en-US"/>
        </w:rPr>
        <w:t> </w:t>
      </w:r>
      <w:r w:rsidRPr="00DD5EEB">
        <w:t>участие в запросе предложений указан срок в периодах (дни, недели, месяцы), а</w:t>
      </w:r>
      <w:r w:rsidRPr="00DD5EEB">
        <w:rPr>
          <w:lang w:val="en-US"/>
        </w:rPr>
        <w:t> </w:t>
      </w:r>
      <w:r w:rsidRPr="00DD5EEB">
        <w:t>в</w:t>
      </w:r>
      <w:r w:rsidRPr="00DD5EEB">
        <w:rPr>
          <w:lang w:val="en-US"/>
        </w:rPr>
        <w:t> </w:t>
      </w:r>
      <w:r w:rsidRPr="00DD5EEB">
        <w:t>извещении о</w:t>
      </w:r>
      <w:r w:rsidRPr="00DD5EEB">
        <w:rPr>
          <w:lang w:val="en-US"/>
        </w:rPr>
        <w:t> </w:t>
      </w:r>
      <w:r w:rsidRPr="00DD5EEB">
        <w:t>проведении запроса предложений и пункте</w:t>
      </w:r>
      <w:r w:rsidRPr="00DD5EEB">
        <w:rPr>
          <w:lang w:val="ru-RU"/>
        </w:rPr>
        <w:t> </w:t>
      </w:r>
      <w:fldSimple w:instr=" REF _Ref317250598 \r \h  \* MERGEFORMAT ">
        <w:r>
          <w:rPr>
            <w:lang w:val="ru-RU"/>
          </w:rPr>
          <w:t>3</w:t>
        </w:r>
      </w:fldSimple>
      <w:r w:rsidRPr="00DD5EEB">
        <w:t xml:space="preserve"> раздела</w:t>
      </w:r>
      <w:r w:rsidRPr="00DD5EEB">
        <w:rPr>
          <w:lang w:val="ru-RU"/>
        </w:rPr>
        <w:t> </w:t>
      </w:r>
      <w:fldSimple w:instr=" REF _Ref317254587 \r \h  \* MERGEFORMAT ">
        <w:r>
          <w:rPr>
            <w:lang w:val="ru-RU"/>
          </w:rPr>
          <w:t>5</w:t>
        </w:r>
      </w:fldSimple>
      <w:r w:rsidRPr="00DD5E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t xml:space="preserve"> отсчитывается от предполагаемой даты заключения</w:t>
      </w:r>
      <w:proofErr w:type="gramEnd"/>
      <w:r w:rsidRPr="00DD5EEB">
        <w:t xml:space="preserve"> </w:t>
      </w:r>
      <w:proofErr w:type="gramStart"/>
      <w:r w:rsidRPr="00DD5EEB">
        <w:t>договора, рассчитываемой в</w:t>
      </w:r>
      <w:r w:rsidRPr="00DD5EEB">
        <w:rPr>
          <w:lang w:val="en-US"/>
        </w:rPr>
        <w:t> </w:t>
      </w:r>
      <w:r w:rsidRPr="00DD5EEB">
        <w:t xml:space="preserve">соответствии с датой </w:t>
      </w:r>
      <w:r w:rsidRPr="00DD5EEB">
        <w:rPr>
          <w:bCs/>
        </w:rPr>
        <w:t>подведения итогов запроса предложений, указанной в</w:t>
      </w:r>
      <w:r w:rsidRPr="00DD5EEB">
        <w:rPr>
          <w:bCs/>
          <w:lang w:val="en-US"/>
        </w:rPr>
        <w:t> </w:t>
      </w:r>
      <w:r w:rsidRPr="00DD5EEB">
        <w:rPr>
          <w:bCs/>
        </w:rPr>
        <w:t>извещении о проведении запроса предложений и пункте</w:t>
      </w:r>
      <w:r w:rsidRPr="00DD5EEB">
        <w:rPr>
          <w:bCs/>
          <w:lang w:val="en-US"/>
        </w:rPr>
        <w:t> </w:t>
      </w:r>
      <w:fldSimple w:instr=" REF _Ref317254136 \r \h  \* MERGEFORMAT ">
        <w:r w:rsidRPr="00DD7562">
          <w:rPr>
            <w:bCs/>
            <w:lang w:val="ru-RU"/>
          </w:rPr>
          <w:t>21</w:t>
        </w:r>
      </w:fldSimple>
      <w:r w:rsidRPr="00DD5EEB">
        <w:rPr>
          <w:bCs/>
        </w:rPr>
        <w:t xml:space="preserve"> раздела</w:t>
      </w:r>
      <w:r w:rsidRPr="00DD5EEB">
        <w:rPr>
          <w:bCs/>
          <w:lang w:val="ru-RU"/>
        </w:rPr>
        <w:t> </w:t>
      </w:r>
      <w:fldSimple w:instr=" REF _Ref317254624 \r \h  \* MERGEFORMAT ">
        <w:r>
          <w:rPr>
            <w:bCs/>
            <w:lang w:val="ru-RU"/>
          </w:rPr>
          <w:t>5</w:t>
        </w:r>
      </w:fldSimple>
      <w:r w:rsidRPr="00DD5EEB">
        <w:rPr>
          <w:bCs/>
        </w:rPr>
        <w:t xml:space="preserve"> «Информационная карта запроса предложений» и датой заключения </w:t>
      </w:r>
      <w:r w:rsidRPr="00DD5EEB">
        <w:t xml:space="preserve">договора, </w:t>
      </w:r>
      <w:r w:rsidRPr="00DD5EEB">
        <w:rPr>
          <w:lang w:val="ru-RU"/>
        </w:rPr>
        <w:t>в соответствии с минимально возможным сроком</w:t>
      </w:r>
      <w:r w:rsidRPr="00DD5EEB">
        <w:t>, указанн</w:t>
      </w:r>
      <w:r w:rsidRPr="00DD5EEB">
        <w:rPr>
          <w:lang w:val="ru-RU"/>
        </w:rPr>
        <w:t>ым</w:t>
      </w:r>
      <w:r w:rsidRPr="00DD5EEB">
        <w:t xml:space="preserve"> в</w:t>
      </w:r>
      <w:r w:rsidRPr="00DD5EEB">
        <w:rPr>
          <w:lang w:val="en-US"/>
        </w:rPr>
        <w:t> </w:t>
      </w:r>
      <w:r w:rsidRPr="00DD5EEB">
        <w:t xml:space="preserve">извещении о проведении запроса предложений и </w:t>
      </w:r>
      <w:r w:rsidRPr="00DD5EEB">
        <w:rPr>
          <w:bCs/>
        </w:rPr>
        <w:t>пункте</w:t>
      </w:r>
      <w:r w:rsidRPr="00DD5EEB">
        <w:rPr>
          <w:bCs/>
          <w:lang w:val="ru-RU"/>
        </w:rPr>
        <w:t> </w:t>
      </w:r>
      <w:fldSimple w:instr=" REF _Ref317254659 \r \h  \* MERGEFORMAT ">
        <w:r>
          <w:rPr>
            <w:bCs/>
            <w:lang w:val="ru-RU"/>
          </w:rPr>
          <w:t>24</w:t>
        </w:r>
      </w:fldSimple>
      <w:r w:rsidRPr="00DD5EEB">
        <w:rPr>
          <w:bCs/>
          <w:lang w:val="ru-RU"/>
        </w:rPr>
        <w:t xml:space="preserve"> </w:t>
      </w:r>
      <w:r w:rsidRPr="00DD5EEB">
        <w:rPr>
          <w:bCs/>
        </w:rPr>
        <w:t>раздела</w:t>
      </w:r>
      <w:r w:rsidRPr="00DD5EEB">
        <w:rPr>
          <w:bCs/>
          <w:lang w:val="ru-RU"/>
        </w:rPr>
        <w:t> </w:t>
      </w:r>
      <w:fldSimple w:instr=" REF _Ref317254668 \r \h  \* MERGEFORMAT ">
        <w:r>
          <w:rPr>
            <w:bCs/>
            <w:lang w:val="ru-RU"/>
          </w:rPr>
          <w:t>5</w:t>
        </w:r>
      </w:fldSimple>
      <w:r w:rsidRPr="00DD5EEB">
        <w:rPr>
          <w:bCs/>
        </w:rPr>
        <w:t xml:space="preserve"> «Информационная карта запроса предложений»</w:t>
      </w:r>
      <w:r w:rsidRPr="00DD5EEB">
        <w:rPr>
          <w:lang w:val="ru-RU"/>
        </w:rPr>
        <w:t>.</w:t>
      </w:r>
      <w:proofErr w:type="gramEnd"/>
    </w:p>
    <w:p w:rsidR="002966E3" w:rsidRPr="00DD5EEB" w:rsidRDefault="002966E3" w:rsidP="00C935D8">
      <w:pPr>
        <w:pStyle w:val="a9"/>
        <w:numPr>
          <w:ilvl w:val="0"/>
          <w:numId w:val="28"/>
        </w:numPr>
        <w:tabs>
          <w:tab w:val="clear" w:pos="786"/>
          <w:tab w:val="num" w:pos="1134"/>
        </w:tabs>
        <w:ind w:left="0" w:firstLine="709"/>
        <w:contextualSpacing w:val="0"/>
        <w:jc w:val="both"/>
      </w:pPr>
      <w:r w:rsidRPr="00DD5EEB">
        <w:t>несоответствие размера, формы, условий или порядка предоставления обеспечения</w:t>
      </w:r>
      <w:r>
        <w:rPr>
          <w:lang w:val="ru-RU"/>
        </w:rPr>
        <w:t xml:space="preserve"> заявки</w:t>
      </w:r>
      <w:r w:rsidRPr="00DD5EEB">
        <w:rPr>
          <w:lang w:val="ru-RU"/>
        </w:rPr>
        <w:t xml:space="preserve"> (подпункт </w:t>
      </w:r>
      <w:proofErr w:type="spellStart"/>
      <w:r w:rsidRPr="00DD5EEB">
        <w:rPr>
          <w:lang w:val="ru-RU"/>
        </w:rPr>
        <w:fldChar w:fldCharType="begin"/>
      </w:r>
      <w:r w:rsidRPr="00DD5EEB">
        <w:rPr>
          <w:lang w:val="ru-RU"/>
        </w:rPr>
        <w:instrText xml:space="preserve"> REF _Ref319659280 \r \h </w:instrText>
      </w:r>
      <w:r w:rsidRPr="00DD5EEB">
        <w:rPr>
          <w:lang w:val="ru-RU"/>
        </w:rPr>
      </w:r>
      <w:r w:rsidRPr="00DD5EEB">
        <w:rPr>
          <w:lang w:val="ru-RU"/>
        </w:rPr>
        <w:instrText xml:space="preserve"> \* MERGEFORMAT </w:instrText>
      </w:r>
      <w:r w:rsidRPr="00DD5EEB">
        <w:rPr>
          <w:lang w:val="ru-RU"/>
        </w:rPr>
        <w:fldChar w:fldCharType="separate"/>
      </w:r>
      <w:r>
        <w:rPr>
          <w:lang w:val="ru-RU"/>
        </w:rPr>
        <w:t>д</w:t>
      </w:r>
      <w:proofErr w:type="spellEnd"/>
      <w:r>
        <w:rPr>
          <w:lang w:val="ru-RU"/>
        </w:rPr>
        <w:t>)</w:t>
      </w:r>
      <w:r w:rsidRPr="00DD5EEB">
        <w:rPr>
          <w:lang w:val="ru-RU"/>
        </w:rPr>
        <w:fldChar w:fldCharType="end"/>
      </w:r>
      <w:r w:rsidRPr="00DD5EEB">
        <w:rPr>
          <w:lang w:val="ru-RU"/>
        </w:rPr>
        <w:t xml:space="preserve"> пункта </w:t>
      </w:r>
      <w:fldSimple w:instr=" REF _Ref319671106 \r \h  \* MERGEFORMAT ">
        <w:r>
          <w:rPr>
            <w:lang w:val="ru-RU"/>
          </w:rPr>
          <w:t>4.14.2.4</w:t>
        </w:r>
      </w:fldSimple>
      <w:r w:rsidRPr="00DD5EEB">
        <w:rPr>
          <w:lang w:val="ru-RU"/>
        </w:rPr>
        <w:t>).</w:t>
      </w:r>
      <w:r w:rsidRPr="00DD5EEB">
        <w:t xml:space="preserve"> </w:t>
      </w:r>
      <w:proofErr w:type="gramStart"/>
      <w:r w:rsidRPr="00DD5EEB">
        <w:t xml:space="preserve">Организатор </w:t>
      </w:r>
      <w:r w:rsidRPr="00DD5EEB">
        <w:rPr>
          <w:lang w:val="ru-RU"/>
        </w:rPr>
        <w:t>запроса предложений</w:t>
      </w:r>
      <w:r w:rsidRPr="00DD5EEB">
        <w:t xml:space="preserve"> по всем заявкам на участие в </w:t>
      </w:r>
      <w:r w:rsidRPr="00DD5EEB">
        <w:rPr>
          <w:lang w:val="ru-RU"/>
        </w:rPr>
        <w:t>запросе предложений</w:t>
      </w:r>
      <w:r w:rsidRPr="00DD5EEB">
        <w:t>, независимо от наличия в составе заявки</w:t>
      </w:r>
      <w:r w:rsidRPr="00DD5EEB">
        <w:rPr>
          <w:lang w:val="ru-RU"/>
        </w:rPr>
        <w:t xml:space="preserve"> на участие в запросе предложений</w:t>
      </w:r>
      <w:r w:rsidRPr="00DD5EEB">
        <w:t xml:space="preserve"> документа, подтверждающего </w:t>
      </w:r>
      <w:r>
        <w:rPr>
          <w:lang w:val="ru-RU"/>
        </w:rPr>
        <w:t>предоставление</w:t>
      </w:r>
      <w:r w:rsidRPr="00FC009D">
        <w:t xml:space="preserve"> обеспечения заявки, </w:t>
      </w:r>
      <w:r w:rsidRPr="00DB0FFE">
        <w:rPr>
          <w:lang w:val="ru-RU"/>
        </w:rPr>
        <w:t xml:space="preserve">в виде банковской гарантии или денежных средств на расчетном счете, указанном в </w:t>
      </w:r>
      <w:r>
        <w:rPr>
          <w:lang w:val="ru-RU"/>
        </w:rPr>
        <w:t>пункте </w:t>
      </w:r>
      <w:fldSimple w:instr=" REF _Ref317253528 \r \h ">
        <w:r>
          <w:t>12</w:t>
        </w:r>
      </w:fldSimple>
      <w:r w:rsidRPr="00BB2463">
        <w:t xml:space="preserve"> </w:t>
      </w:r>
      <w:r w:rsidRPr="00FC009D">
        <w:t>раздела </w:t>
      </w:r>
      <w:fldSimple w:instr=" REF _Ref317253575 \r \h  \* MERGEFORMAT ">
        <w:r>
          <w:t>5</w:t>
        </w:r>
      </w:fldSimple>
      <w:r w:rsidRPr="00FC009D">
        <w:t xml:space="preserve"> «Информационная карта </w:t>
      </w:r>
      <w:r w:rsidRPr="0026230E">
        <w:rPr>
          <w:bCs/>
          <w:lang w:val="ru-RU"/>
        </w:rPr>
        <w:t>запроса предложений</w:t>
      </w:r>
      <w:r w:rsidRPr="00FC009D">
        <w:t>»</w:t>
      </w:r>
      <w:r>
        <w:rPr>
          <w:lang w:val="ru-RU"/>
        </w:rPr>
        <w:t xml:space="preserve">, </w:t>
      </w:r>
      <w:r w:rsidRPr="00FC009D">
        <w:t xml:space="preserve">проверяет </w:t>
      </w:r>
      <w:r w:rsidRPr="00DB0FFE">
        <w:rPr>
          <w:lang w:val="ru-RU"/>
        </w:rPr>
        <w:t xml:space="preserve">поступившее </w:t>
      </w:r>
      <w:r>
        <w:rPr>
          <w:lang w:val="ru-RU"/>
        </w:rPr>
        <w:t xml:space="preserve">на условиях и </w:t>
      </w:r>
      <w:r w:rsidRPr="00DB0FFE">
        <w:rPr>
          <w:lang w:val="ru-RU"/>
        </w:rPr>
        <w:t>в порядке, предусмотренном подразделом </w:t>
      </w:r>
      <w:fldSimple w:instr=" REF _Ref317258254 \r \h  \* MERGEFORMAT ">
        <w:r>
          <w:rPr>
            <w:lang w:val="ru-RU"/>
          </w:rPr>
          <w:t>4.9</w:t>
        </w:r>
      </w:fldSimple>
      <w:r>
        <w:rPr>
          <w:lang w:val="ru-RU"/>
        </w:rPr>
        <w:t xml:space="preserve">, </w:t>
      </w:r>
      <w:r w:rsidRPr="00DB0FFE">
        <w:rPr>
          <w:lang w:val="ru-RU"/>
        </w:rPr>
        <w:t xml:space="preserve">обеспечение </w:t>
      </w:r>
      <w:r w:rsidRPr="00FC009D">
        <w:t>заявки на</w:t>
      </w:r>
      <w:proofErr w:type="gramEnd"/>
      <w:r w:rsidRPr="00FC009D">
        <w:t xml:space="preserve"> участие в </w:t>
      </w:r>
      <w:r w:rsidRPr="0026230E">
        <w:rPr>
          <w:bCs/>
          <w:lang w:val="ru-RU"/>
        </w:rPr>
        <w:t>запрос</w:t>
      </w:r>
      <w:r>
        <w:rPr>
          <w:bCs/>
          <w:lang w:val="ru-RU"/>
        </w:rPr>
        <w:t>е</w:t>
      </w:r>
      <w:r w:rsidRPr="0026230E">
        <w:rPr>
          <w:bCs/>
          <w:lang w:val="ru-RU"/>
        </w:rPr>
        <w:t xml:space="preserve"> предложений</w:t>
      </w:r>
      <w:r w:rsidRPr="00FC009D">
        <w:rPr>
          <w:lang w:val="ru-RU"/>
        </w:rPr>
        <w:t xml:space="preserve">. </w:t>
      </w:r>
      <w:r w:rsidRPr="006C5D31">
        <w:rPr>
          <w:lang w:val="ru-RU"/>
        </w:rPr>
        <w:t xml:space="preserve">При </w:t>
      </w:r>
      <w:bookmarkStart w:id="191" w:name="_Hlt300574722"/>
      <w:bookmarkEnd w:id="191"/>
      <w:proofErr w:type="gramStart"/>
      <w:r w:rsidRPr="006C5D31">
        <w:rPr>
          <w:lang w:val="ru-RU"/>
        </w:rPr>
        <w:t>наличии</w:t>
      </w:r>
      <w:proofErr w:type="gramEnd"/>
      <w:r w:rsidRPr="006C5D31">
        <w:rPr>
          <w:lang w:val="ru-RU"/>
        </w:rPr>
        <w:t xml:space="preserve"> банковской гарантии и/или денежных средств, поступивших в соответствии с порядк</w:t>
      </w:r>
      <w:r>
        <w:rPr>
          <w:lang w:val="ru-RU"/>
        </w:rPr>
        <w:t>ом</w:t>
      </w:r>
      <w:r w:rsidRPr="006C5D31">
        <w:rPr>
          <w:lang w:val="ru-RU"/>
        </w:rPr>
        <w:t>, предусмотренн</w:t>
      </w:r>
      <w:r>
        <w:rPr>
          <w:lang w:val="ru-RU"/>
        </w:rPr>
        <w:t>ы</w:t>
      </w:r>
      <w:r w:rsidRPr="006C5D31">
        <w:rPr>
          <w:lang w:val="ru-RU"/>
        </w:rPr>
        <w:t>м подразделом </w:t>
      </w:r>
      <w:fldSimple w:instr=" REF _Ref317258254 \r \h  \* MERGEFORMAT ">
        <w:r>
          <w:rPr>
            <w:lang w:val="ru-RU"/>
          </w:rPr>
          <w:t>4.9</w:t>
        </w:r>
      </w:fldSimple>
      <w:r w:rsidRPr="00DD5EEB">
        <w:t>, обеспечение заявки считается представленным надлежащим образом</w:t>
      </w:r>
      <w:r w:rsidRPr="00DD5EEB">
        <w:rPr>
          <w:lang w:val="ru-RU"/>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lang/>
        </w:rPr>
      </w:pPr>
      <w:bookmarkStart w:id="192" w:name="sub_1214"/>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2966E3" w:rsidRDefault="002966E3" w:rsidP="00C935D8">
      <w:pPr>
        <w:numPr>
          <w:ilvl w:val="3"/>
          <w:numId w:val="18"/>
        </w:numPr>
        <w:tabs>
          <w:tab w:val="num" w:pos="1985"/>
        </w:tabs>
        <w:autoSpaceDE w:val="0"/>
        <w:autoSpaceDN w:val="0"/>
        <w:adjustRightInd w:val="0"/>
        <w:ind w:left="0" w:firstLine="709"/>
        <w:jc w:val="both"/>
        <w:rPr>
          <w:sz w:val="28"/>
          <w:szCs w:val="28"/>
        </w:rPr>
      </w:pPr>
      <w:proofErr w:type="gramStart"/>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w:t>
      </w:r>
      <w:proofErr w:type="gramEnd"/>
      <w:r w:rsidRPr="00DD5EEB">
        <w:rPr>
          <w:b/>
          <w:i/>
        </w:rPr>
        <w:t xml:space="preserve"> </w:t>
      </w:r>
      <w:proofErr w:type="gramStart"/>
      <w:r w:rsidRPr="00DD5EEB">
        <w:rPr>
          <w:b/>
          <w:i/>
        </w:rPr>
        <w:t>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DD5EEB">
        <w:rPr>
          <w:b/>
          <w:i/>
        </w:rPr>
        <w:t xml:space="preserve"> </w:t>
      </w:r>
      <w:proofErr w:type="gramStart"/>
      <w:r w:rsidRPr="00DD5EEB">
        <w:rPr>
          <w:b/>
          <w:i/>
        </w:rPr>
        <w:t>в</w:t>
      </w:r>
      <w:r w:rsidRPr="00DD5EEB">
        <w:rPr>
          <w:b/>
          <w:i/>
          <w:lang w:val="en-US"/>
        </w:rPr>
        <w:t> </w:t>
      </w:r>
      <w:r w:rsidRPr="00DD5EEB">
        <w:rPr>
          <w:b/>
          <w:i/>
        </w:rPr>
        <w:t>отношении этого лота].</w:t>
      </w:r>
      <w:r w:rsidRPr="00DD5EEB">
        <w:rPr>
          <w:sz w:val="28"/>
          <w:szCs w:val="28"/>
        </w:rPr>
        <w:t xml:space="preserve"> </w:t>
      </w:r>
      <w:proofErr w:type="gramEnd"/>
    </w:p>
    <w:p w:rsidR="002966E3" w:rsidRPr="00D667C3" w:rsidRDefault="002966E3" w:rsidP="00C935D8">
      <w:pPr>
        <w:numPr>
          <w:ilvl w:val="3"/>
          <w:numId w:val="18"/>
        </w:numPr>
        <w:tabs>
          <w:tab w:val="num" w:pos="1985"/>
        </w:tabs>
        <w:autoSpaceDE w:val="0"/>
        <w:autoSpaceDN w:val="0"/>
        <w:adjustRightInd w:val="0"/>
        <w:ind w:left="0" w:firstLine="709"/>
        <w:jc w:val="both"/>
        <w:rPr>
          <w:sz w:val="28"/>
          <w:szCs w:val="28"/>
        </w:rPr>
      </w:pPr>
      <w:bookmarkStart w:id="193" w:name="_Ref317254711"/>
      <w:bookmarkEnd w:id="192"/>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w:t>
      </w:r>
      <w:proofErr w:type="spellStart"/>
      <w:r w:rsidRPr="0079118C">
        <w:rPr>
          <w:b/>
          <w:i/>
        </w:rPr>
        <w:t>ами</w:t>
      </w:r>
      <w:proofErr w:type="spellEnd"/>
      <w:r w:rsidRPr="0079118C">
        <w:rPr>
          <w:sz w:val="28"/>
          <w:szCs w:val="28"/>
        </w:rPr>
        <w:t xml:space="preserve"> </w:t>
      </w:r>
      <w:r w:rsidRPr="0079118C">
        <w:rPr>
          <w:sz w:val="28"/>
          <w:szCs w:val="28"/>
        </w:rPr>
        <w:t xml:space="preserve">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w:t>
      </w:r>
      <w:proofErr w:type="spellStart"/>
      <w:r w:rsidRPr="00B80091">
        <w:rPr>
          <w:b/>
          <w:i/>
        </w:rPr>
        <w:t>ые</w:t>
      </w:r>
      <w:proofErr w:type="spellEnd"/>
      <w:r w:rsidRPr="00B80091">
        <w:rPr>
          <w:sz w:val="28"/>
          <w:szCs w:val="28"/>
        </w:rPr>
        <w:t xml:space="preserve"> вносятся </w:t>
      </w:r>
      <w:r w:rsidRPr="00D667C3">
        <w:rPr>
          <w:sz w:val="28"/>
          <w:szCs w:val="28"/>
        </w:rPr>
        <w:t>как минимум следующие сведения:</w:t>
      </w:r>
      <w:bookmarkEnd w:id="193"/>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bookmarkStart w:id="194"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4"/>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bookmarkStart w:id="195"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5"/>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2966E3" w:rsidRPr="00DD5EEB" w:rsidRDefault="002966E3" w:rsidP="00C935D8">
      <w:pPr>
        <w:numPr>
          <w:ilvl w:val="0"/>
          <w:numId w:val="82"/>
        </w:numPr>
        <w:tabs>
          <w:tab w:val="left" w:pos="0"/>
        </w:tabs>
        <w:autoSpaceDE w:val="0"/>
        <w:autoSpaceDN w:val="0"/>
        <w:adjustRightInd w:val="0"/>
        <w:ind w:left="0" w:firstLine="709"/>
        <w:jc w:val="both"/>
        <w:rPr>
          <w:sz w:val="28"/>
          <w:szCs w:val="28"/>
        </w:rPr>
      </w:pPr>
      <w:bookmarkStart w:id="196" w:name="_Ref267002812"/>
      <w:proofErr w:type="gramStart"/>
      <w:r w:rsidRPr="00DD5EEB">
        <w:rPr>
          <w:sz w:val="28"/>
          <w:szCs w:val="28"/>
        </w:rPr>
        <w:t>информация о признании запроса предложений несо</w:t>
      </w:r>
      <w:r w:rsidRPr="00DD5EEB">
        <w:rPr>
          <w:sz w:val="28"/>
          <w:szCs w:val="28"/>
        </w:rPr>
        <w:t>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197" w:name="_Ref318214593"/>
      <w:bookmarkEnd w:id="196"/>
      <w:r w:rsidRPr="00DD5EEB">
        <w:rPr>
          <w:b/>
          <w:i/>
        </w:rPr>
        <w:t xml:space="preserve">[По каждому лоту отдельно], </w:t>
      </w:r>
      <w:r w:rsidRPr="00DD5EEB">
        <w:rPr>
          <w:sz w:val="28"/>
          <w:szCs w:val="28"/>
        </w:rPr>
        <w:t>протокол</w:t>
      </w:r>
      <w:r w:rsidRPr="00DD5EEB">
        <w:rPr>
          <w:b/>
          <w:i/>
        </w:rPr>
        <w:t>/</w:t>
      </w:r>
      <w:proofErr w:type="spellStart"/>
      <w:r w:rsidRPr="00DD5EEB">
        <w:rPr>
          <w:b/>
          <w:i/>
        </w:rPr>
        <w:t>ы</w:t>
      </w:r>
      <w:proofErr w:type="spellEnd"/>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5 (пяти) рабочих дней после заседания закупочной комиссии. Протокол</w:t>
      </w:r>
      <w:r w:rsidRPr="00DD5EEB">
        <w:rPr>
          <w:b/>
          <w:i/>
        </w:rPr>
        <w:t>/</w:t>
      </w:r>
      <w:proofErr w:type="spellStart"/>
      <w:r w:rsidRPr="00DD5EEB">
        <w:rPr>
          <w:b/>
          <w:i/>
        </w:rPr>
        <w:t>ы</w:t>
      </w:r>
      <w:proofErr w:type="spellEnd"/>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7"/>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198"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8"/>
    </w:p>
    <w:p w:rsidR="002966E3" w:rsidRPr="00DD5EEB" w:rsidRDefault="002966E3" w:rsidP="00C935D8">
      <w:pPr>
        <w:pStyle w:val="4"/>
        <w:widowControl w:val="0"/>
        <w:numPr>
          <w:ilvl w:val="2"/>
          <w:numId w:val="18"/>
        </w:numPr>
        <w:tabs>
          <w:tab w:val="num" w:pos="1985"/>
        </w:tabs>
        <w:suppressAutoHyphens/>
        <w:adjustRightInd w:val="0"/>
        <w:spacing w:before="0" w:after="0"/>
        <w:ind w:left="0" w:firstLine="709"/>
        <w:jc w:val="both"/>
        <w:textAlignment w:val="baseline"/>
        <w:rPr>
          <w:b w:val="0"/>
        </w:rPr>
      </w:pPr>
      <w:bookmarkStart w:id="199" w:name="_Ref299529821"/>
      <w:bookmarkStart w:id="200" w:name="_Toc314731845"/>
      <w:bookmarkStart w:id="201" w:name="_Ref318369480"/>
      <w:r w:rsidRPr="006D6CD8">
        <w:rPr>
          <w:rFonts w:eastAsia="Times New Roman"/>
          <w:bCs w:val="0"/>
          <w:i/>
          <w:sz w:val="24"/>
          <w:szCs w:val="24"/>
        </w:rPr>
        <w:t>[</w:t>
      </w:r>
      <w:proofErr w:type="gramStart"/>
      <w:r w:rsidRPr="006D6CD8">
        <w:rPr>
          <w:rFonts w:eastAsia="Times New Roman"/>
          <w:bCs w:val="0"/>
          <w:i/>
          <w:sz w:val="24"/>
          <w:szCs w:val="24"/>
        </w:rPr>
        <w:t>п</w:t>
      </w:r>
      <w:proofErr w:type="gramEnd"/>
      <w:r w:rsidRPr="006D6CD8">
        <w:rPr>
          <w:rFonts w:eastAsia="Times New Roman"/>
          <w:bCs w:val="0"/>
          <w:i/>
          <w:sz w:val="24"/>
          <w:szCs w:val="24"/>
        </w:rPr>
        <w:t>ри закупке услуг, указанных в п.10.6.4а) ЕОСЗ]</w:t>
      </w:r>
      <w:r>
        <w:rPr>
          <w:b w:val="0"/>
          <w:i/>
        </w:rPr>
        <w:t xml:space="preserve"> </w:t>
      </w:r>
      <w:r w:rsidRPr="00DD5EEB">
        <w:rPr>
          <w:b w:val="0"/>
        </w:rPr>
        <w:t>Проведение переговоров с участниками</w:t>
      </w:r>
      <w:bookmarkEnd w:id="199"/>
      <w:bookmarkEnd w:id="200"/>
      <w:r w:rsidRPr="00DD5EEB">
        <w:rPr>
          <w:b w:val="0"/>
        </w:rPr>
        <w:t xml:space="preserve"> запроса предложений</w:t>
      </w:r>
      <w:bookmarkEnd w:id="201"/>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w:t>
      </w:r>
      <w:proofErr w:type="gramStart"/>
      <w:r w:rsidRPr="006D6CD8">
        <w:rPr>
          <w:sz w:val="28"/>
          <w:szCs w:val="28"/>
        </w:rPr>
        <w:t>,</w:t>
      </w:r>
      <w:proofErr w:type="gramEnd"/>
      <w:r w:rsidRPr="006D6CD8">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2966E3" w:rsidRPr="00DD5EEB" w:rsidRDefault="002966E3" w:rsidP="00C935D8">
      <w:pPr>
        <w:numPr>
          <w:ilvl w:val="0"/>
          <w:numId w:val="2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2966E3" w:rsidRPr="00DD5EEB" w:rsidRDefault="002966E3" w:rsidP="00C935D8">
      <w:pPr>
        <w:numPr>
          <w:ilvl w:val="0"/>
          <w:numId w:val="2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966E3" w:rsidRPr="00DD5EEB" w:rsidRDefault="002966E3" w:rsidP="00C935D8">
      <w:pPr>
        <w:numPr>
          <w:ilvl w:val="0"/>
          <w:numId w:val="2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2966E3" w:rsidRPr="00DD5EEB" w:rsidRDefault="002966E3" w:rsidP="00C935D8">
      <w:pPr>
        <w:numPr>
          <w:ilvl w:val="0"/>
          <w:numId w:val="2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66E3" w:rsidRPr="00DD5EEB" w:rsidRDefault="002966E3" w:rsidP="00C935D8">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202" w:name="_Ref389053149"/>
      <w:r w:rsidRPr="00DD5EEB">
        <w:rPr>
          <w:b w:val="0"/>
        </w:rPr>
        <w:t>Переторжка</w:t>
      </w:r>
      <w:bookmarkEnd w:id="202"/>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203"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proofErr w:type="gramStart"/>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w:t>
      </w:r>
      <w:proofErr w:type="gramEnd"/>
      <w:r w:rsidRPr="00DD5EEB">
        <w:rPr>
          <w:b/>
          <w:i/>
        </w:rPr>
        <w:t xml:space="preserve">) </w:t>
      </w:r>
      <w:proofErr w:type="gramStart"/>
      <w:r w:rsidRPr="00DD5EEB">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DD5EEB">
        <w:rPr>
          <w:b/>
          <w:i/>
        </w:rPr>
        <w:t xml:space="preserve"> </w:t>
      </w:r>
      <w:proofErr w:type="gramStart"/>
      <w:r w:rsidRPr="00DD5EEB">
        <w:rPr>
          <w:b/>
          <w:i/>
        </w:rPr>
        <w:t>Госкорпорации «Росатом»)]</w:t>
      </w:r>
      <w:r w:rsidRPr="00DD5EEB">
        <w:rPr>
          <w:sz w:val="28"/>
          <w:szCs w:val="28"/>
        </w:rPr>
        <w:t>.</w:t>
      </w:r>
      <w:proofErr w:type="gramEnd"/>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203"/>
    </w:p>
    <w:p w:rsidR="002966E3" w:rsidRDefault="002966E3" w:rsidP="00C935D8">
      <w:pPr>
        <w:numPr>
          <w:ilvl w:val="3"/>
          <w:numId w:val="18"/>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w:t>
      </w:r>
      <w:proofErr w:type="gramStart"/>
      <w:r w:rsidRPr="003B5D14">
        <w:rPr>
          <w:iCs/>
          <w:sz w:val="28"/>
          <w:szCs w:val="28"/>
        </w:rPr>
        <w:t>этом</w:t>
      </w:r>
      <w:proofErr w:type="gramEnd"/>
      <w:r w:rsidRPr="003B5D14">
        <w:rPr>
          <w:iCs/>
          <w:sz w:val="28"/>
          <w:szCs w:val="28"/>
        </w:rPr>
        <w:t xml:space="preserve">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Pr>
          <w:iCs/>
          <w:sz w:val="28"/>
          <w:szCs w:val="28"/>
        </w:rPr>
        <w:t>4.14.2.9</w:t>
      </w:r>
      <w:r>
        <w:rPr>
          <w:iCs/>
          <w:sz w:val="28"/>
          <w:szCs w:val="28"/>
        </w:rPr>
        <w:fldChar w:fldCharType="end"/>
      </w:r>
      <w:r w:rsidRPr="00D64190">
        <w:rPr>
          <w:iCs/>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и направленных одновременно</w:t>
      </w:r>
      <w:proofErr w:type="gramEnd"/>
      <w:r w:rsidRPr="00DD5EEB">
        <w:rPr>
          <w:sz w:val="28"/>
          <w:szCs w:val="28"/>
        </w:rPr>
        <w:t xml:space="preserve">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w:t>
      </w:r>
      <w:proofErr w:type="gramStart"/>
      <w:r w:rsidRPr="00762709">
        <w:rPr>
          <w:sz w:val="28"/>
          <w:szCs w:val="28"/>
        </w:rPr>
        <w:t>этом</w:t>
      </w:r>
      <w:proofErr w:type="gramEnd"/>
      <w:r w:rsidRPr="00762709">
        <w:rPr>
          <w:sz w:val="28"/>
          <w:szCs w:val="28"/>
        </w:rPr>
        <w:t xml:space="preserve">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w:t>
      </w:r>
      <w:proofErr w:type="gramStart"/>
      <w:r w:rsidRPr="00DD5EEB">
        <w:rPr>
          <w:sz w:val="28"/>
          <w:szCs w:val="28"/>
        </w:rPr>
        <w:t xml:space="preserve">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r w:rsidRPr="00DD5EEB">
        <w:rPr>
          <w:b/>
          <w:i/>
        </w:rPr>
        <w:fldChar w:fldCharType="begin"/>
      </w:r>
      <w:r w:rsidRPr="00DD5EEB">
        <w:rPr>
          <w:b/>
          <w:i/>
        </w:rPr>
        <w:instrText xml:space="preserve"> REF _Ref352057923 \r \h </w:instrText>
      </w:r>
      <w:r w:rsidRPr="00DD5EEB">
        <w:rPr>
          <w:b/>
          <w:i/>
        </w:rPr>
      </w:r>
      <w:r w:rsidRPr="00DD5EEB">
        <w:rPr>
          <w:b/>
          <w:i/>
        </w:rPr>
        <w:instrText xml:space="preserve"> \* MERGEFORMAT </w:instrText>
      </w:r>
      <w:r w:rsidRPr="00DD5EEB">
        <w:rPr>
          <w:b/>
          <w:i/>
        </w:rPr>
        <w:fldChar w:fldCharType="separate"/>
      </w:r>
      <w:r>
        <w:rPr>
          <w:b/>
          <w:i/>
        </w:rPr>
        <w:t>4.14.4.1</w:t>
      </w:r>
      <w:proofErr w:type="gramEnd"/>
      <w:r w:rsidRPr="00DD5EEB">
        <w:rPr>
          <w:b/>
          <w:i/>
        </w:rPr>
        <w:fldChar w:fldCharType="end"/>
      </w:r>
      <w:r w:rsidRPr="00DD5EEB">
        <w:rPr>
          <w:b/>
          <w:i/>
        </w:rPr>
        <w:t>)]</w:t>
      </w:r>
      <w:r w:rsidRPr="00DD5EEB">
        <w:rPr>
          <w:sz w:val="28"/>
          <w:szCs w:val="28"/>
        </w:rPr>
        <w:t xml:space="preserve">, </w:t>
      </w:r>
      <w:proofErr w:type="gramStart"/>
      <w:r w:rsidRPr="00DD5EEB">
        <w:rPr>
          <w:sz w:val="28"/>
          <w:szCs w:val="28"/>
        </w:rPr>
        <w:t>указанной</w:t>
      </w:r>
      <w:r w:rsidRPr="00DD5EEB">
        <w:rPr>
          <w:b/>
          <w:i/>
        </w:rPr>
        <w:t>/</w:t>
      </w:r>
      <w:proofErr w:type="spellStart"/>
      <w:r w:rsidRPr="00DD5EEB">
        <w:rPr>
          <w:b/>
          <w:i/>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roofErr w:type="gramEnd"/>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p>
    <w:p w:rsidR="002966E3" w:rsidRPr="00DD5EEB" w:rsidRDefault="002966E3" w:rsidP="002966E3">
      <w:pPr>
        <w:tabs>
          <w:tab w:val="num" w:pos="709"/>
        </w:tabs>
        <w:autoSpaceDE w:val="0"/>
        <w:autoSpaceDN w:val="0"/>
        <w:adjustRightInd w:val="0"/>
        <w:ind w:firstLine="709"/>
        <w:jc w:val="both"/>
        <w:rPr>
          <w:iCs/>
          <w:sz w:val="28"/>
          <w:szCs w:val="28"/>
        </w:rPr>
      </w:pPr>
      <w:proofErr w:type="gramStart"/>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w:t>
      </w:r>
      <w:proofErr w:type="gramEnd"/>
      <w:r w:rsidRPr="00DD5EEB">
        <w:rPr>
          <w:iCs/>
          <w:sz w:val="28"/>
          <w:szCs w:val="28"/>
        </w:rPr>
        <w:t xml:space="preserve"> в запросе предложений, </w:t>
      </w:r>
      <w:r w:rsidRPr="00DD5EEB">
        <w:rPr>
          <w:b/>
          <w:i/>
          <w:iCs/>
          <w:szCs w:val="28"/>
        </w:rPr>
        <w:t>[</w:t>
      </w:r>
      <w:proofErr w:type="gramStart"/>
      <w:r w:rsidRPr="00DD5EEB">
        <w:rPr>
          <w:b/>
          <w:i/>
          <w:iCs/>
          <w:szCs w:val="28"/>
        </w:rPr>
        <w:t>поданное</w:t>
      </w:r>
      <w:proofErr w:type="gramEnd"/>
      <w:r w:rsidRPr="00DD5EEB">
        <w:rPr>
          <w:b/>
          <w:i/>
          <w:iCs/>
          <w:szCs w:val="28"/>
        </w:rPr>
        <w:t xml:space="preserve"> на данный лот]</w:t>
      </w:r>
      <w:r w:rsidRPr="00DD5EEB">
        <w:rPr>
          <w:iCs/>
          <w:sz w:val="28"/>
          <w:szCs w:val="28"/>
        </w:rPr>
        <w:t>, остается действующим с ранее объявленной ценой.</w:t>
      </w:r>
    </w:p>
    <w:p w:rsidR="002966E3" w:rsidRPr="00DD5EEB" w:rsidRDefault="002966E3" w:rsidP="002966E3">
      <w:pPr>
        <w:tabs>
          <w:tab w:val="num" w:pos="709"/>
        </w:tabs>
        <w:autoSpaceDE w:val="0"/>
        <w:autoSpaceDN w:val="0"/>
        <w:adjustRightInd w:val="0"/>
        <w:jc w:val="both"/>
        <w:rPr>
          <w:iCs/>
          <w:sz w:val="28"/>
          <w:szCs w:val="28"/>
        </w:rPr>
      </w:pPr>
    </w:p>
    <w:p w:rsidR="002966E3" w:rsidRPr="00DD5EEB" w:rsidRDefault="002966E3" w:rsidP="002966E3">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w:t>
      </w:r>
      <w:proofErr w:type="gramStart"/>
      <w:r w:rsidRPr="00DD5EEB">
        <w:rPr>
          <w:b/>
          <w:i/>
        </w:rPr>
        <w:t>предложений</w:t>
      </w:r>
      <w:proofErr w:type="gramEnd"/>
      <w:r w:rsidRPr="00DD5EEB">
        <w:rPr>
          <w:b/>
          <w:i/>
        </w:rPr>
        <w:t xml:space="preserve">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w:t>
      </w:r>
      <w:proofErr w:type="gramStart"/>
      <w:r w:rsidRPr="00DD5EEB">
        <w:rPr>
          <w:iCs/>
          <w:sz w:val="28"/>
          <w:szCs w:val="28"/>
        </w:rPr>
        <w:t xml:space="preserve">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roofErr w:type="gramEnd"/>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204" w:name="_Ref308079787"/>
      <w:r w:rsidRPr="00DD5EEB">
        <w:rPr>
          <w:sz w:val="28"/>
          <w:szCs w:val="28"/>
        </w:rPr>
        <w:t xml:space="preserve">При </w:t>
      </w:r>
      <w:proofErr w:type="gramStart"/>
      <w:r w:rsidRPr="00DD5EEB">
        <w:rPr>
          <w:sz w:val="28"/>
          <w:szCs w:val="28"/>
        </w:rPr>
        <w:t>проведении</w:t>
      </w:r>
      <w:proofErr w:type="gramEnd"/>
      <w:r w:rsidRPr="00DD5EEB">
        <w:rPr>
          <w:sz w:val="28"/>
          <w:szCs w:val="28"/>
        </w:rPr>
        <w:t xml:space="preserve">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4"/>
    </w:p>
    <w:p w:rsidR="002966E3" w:rsidRPr="00DD5EEB" w:rsidRDefault="002966E3" w:rsidP="002966E3">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w:t>
      </w:r>
      <w:proofErr w:type="gramStart"/>
      <w:r w:rsidRPr="00DD5EEB">
        <w:rPr>
          <w:sz w:val="28"/>
          <w:szCs w:val="28"/>
        </w:rPr>
        <w:t>проведении</w:t>
      </w:r>
      <w:proofErr w:type="gramEnd"/>
      <w:r w:rsidRPr="00DD5EEB">
        <w:rPr>
          <w:sz w:val="28"/>
          <w:szCs w:val="28"/>
        </w:rPr>
        <w:t xml:space="preserve">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66E3" w:rsidRPr="00DD5EEB" w:rsidRDefault="002966E3" w:rsidP="002966E3">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2966E3" w:rsidRPr="00DD5EEB" w:rsidRDefault="002966E3" w:rsidP="00C935D8">
      <w:pPr>
        <w:numPr>
          <w:ilvl w:val="0"/>
          <w:numId w:val="30"/>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2966E3" w:rsidRPr="00DD5EEB" w:rsidRDefault="002966E3" w:rsidP="00C935D8">
      <w:pPr>
        <w:numPr>
          <w:ilvl w:val="0"/>
          <w:numId w:val="30"/>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2966E3" w:rsidRPr="00DD5EEB" w:rsidRDefault="002966E3" w:rsidP="00C935D8">
      <w:pPr>
        <w:numPr>
          <w:ilvl w:val="0"/>
          <w:numId w:val="30"/>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2966E3" w:rsidRPr="00DD5EEB" w:rsidRDefault="002966E3" w:rsidP="00C935D8">
      <w:pPr>
        <w:numPr>
          <w:ilvl w:val="0"/>
          <w:numId w:val="3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966E3" w:rsidRPr="00DD5EEB" w:rsidRDefault="002966E3" w:rsidP="00C935D8">
      <w:pPr>
        <w:numPr>
          <w:ilvl w:val="0"/>
          <w:numId w:val="3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966E3" w:rsidRPr="00DD5EEB" w:rsidRDefault="002966E3" w:rsidP="00C935D8">
      <w:pPr>
        <w:numPr>
          <w:ilvl w:val="0"/>
          <w:numId w:val="3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2966E3" w:rsidRPr="00DD5EEB" w:rsidRDefault="002966E3" w:rsidP="002966E3">
      <w:pPr>
        <w:tabs>
          <w:tab w:val="left" w:pos="0"/>
        </w:tabs>
        <w:autoSpaceDE w:val="0"/>
        <w:autoSpaceDN w:val="0"/>
        <w:adjustRightInd w:val="0"/>
        <w:ind w:firstLine="709"/>
        <w:jc w:val="both"/>
        <w:rPr>
          <w:sz w:val="28"/>
          <w:szCs w:val="28"/>
        </w:rPr>
      </w:pPr>
      <w:proofErr w:type="gramStart"/>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w:t>
      </w:r>
      <w:proofErr w:type="gramEnd"/>
      <w:r w:rsidRPr="00DD5EEB">
        <w:rPr>
          <w:sz w:val="28"/>
          <w:szCs w:val="28"/>
        </w:rPr>
        <w:t xml:space="preserve"> на официальном сайте.</w:t>
      </w:r>
    </w:p>
    <w:p w:rsidR="002966E3" w:rsidRPr="00DD5EEB" w:rsidRDefault="002966E3" w:rsidP="002966E3">
      <w:pPr>
        <w:tabs>
          <w:tab w:val="num" w:pos="2357"/>
        </w:tabs>
        <w:autoSpaceDE w:val="0"/>
        <w:autoSpaceDN w:val="0"/>
        <w:adjustRightInd w:val="0"/>
        <w:ind w:firstLine="709"/>
        <w:jc w:val="both"/>
        <w:rPr>
          <w:sz w:val="28"/>
          <w:szCs w:val="28"/>
        </w:rPr>
      </w:pPr>
      <w:proofErr w:type="gramStart"/>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ЭТП</w:t>
      </w:r>
      <w:proofErr w:type="gramEnd"/>
      <w:r w:rsidRPr="00455F7D">
        <w:rPr>
          <w:sz w:val="28"/>
        </w:rPr>
        <w:t xml:space="preserve">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bookmarkStart w:id="205" w:name="_Ref299577527"/>
      <w:r w:rsidRPr="00DD5EEB">
        <w:rPr>
          <w:sz w:val="28"/>
          <w:szCs w:val="28"/>
        </w:rPr>
        <w:t xml:space="preserve">При </w:t>
      </w:r>
      <w:proofErr w:type="gramStart"/>
      <w:r w:rsidRPr="00DD5EEB">
        <w:rPr>
          <w:sz w:val="28"/>
          <w:szCs w:val="28"/>
        </w:rPr>
        <w:t>проведении</w:t>
      </w:r>
      <w:proofErr w:type="gramEnd"/>
      <w:r w:rsidRPr="00DD5EEB">
        <w:rPr>
          <w:sz w:val="28"/>
          <w:szCs w:val="28"/>
        </w:rPr>
        <w:t xml:space="preserve">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66E3" w:rsidRPr="00DD5EEB" w:rsidRDefault="002966E3" w:rsidP="002966E3">
      <w:pPr>
        <w:tabs>
          <w:tab w:val="num" w:pos="2357"/>
        </w:tabs>
        <w:autoSpaceDE w:val="0"/>
        <w:autoSpaceDN w:val="0"/>
        <w:adjustRightInd w:val="0"/>
        <w:ind w:firstLine="709"/>
        <w:jc w:val="both"/>
        <w:rPr>
          <w:sz w:val="28"/>
          <w:szCs w:val="28"/>
        </w:rPr>
      </w:pPr>
      <w:bookmarkStart w:id="206"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6"/>
      <w:r w:rsidRPr="00DD5EEB">
        <w:rPr>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7" w:name="_Ref308080192"/>
      <w:bookmarkEnd w:id="205"/>
      <w:r w:rsidRPr="00DD5EEB">
        <w:rPr>
          <w:sz w:val="28"/>
          <w:szCs w:val="28"/>
        </w:rPr>
        <w:t>.</w:t>
      </w:r>
      <w:bookmarkEnd w:id="207"/>
    </w:p>
    <w:p w:rsidR="002966E3" w:rsidRPr="00DD5EEB" w:rsidRDefault="002966E3" w:rsidP="00C935D8">
      <w:pPr>
        <w:pStyle w:val="4"/>
        <w:widowControl w:val="0"/>
        <w:numPr>
          <w:ilvl w:val="2"/>
          <w:numId w:val="18"/>
        </w:numPr>
        <w:tabs>
          <w:tab w:val="num" w:pos="1985"/>
        </w:tabs>
        <w:suppressAutoHyphens/>
        <w:adjustRightInd w:val="0"/>
        <w:spacing w:before="0" w:after="0"/>
        <w:ind w:left="0" w:firstLine="709"/>
        <w:jc w:val="both"/>
        <w:textAlignment w:val="baseline"/>
        <w:rPr>
          <w:rFonts w:eastAsia="Times New Roman"/>
          <w:b w:val="0"/>
          <w:bCs w:val="0"/>
        </w:rPr>
      </w:pPr>
      <w:bookmarkStart w:id="208" w:name="_Ref317258175"/>
      <w:r w:rsidRPr="00DD5EEB">
        <w:rPr>
          <w:rFonts w:eastAsia="Times New Roman"/>
          <w:b w:val="0"/>
          <w:bCs w:val="0"/>
        </w:rPr>
        <w:t>Проведение оценочной стадии</w:t>
      </w:r>
      <w:bookmarkEnd w:id="208"/>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как минимум следующие сведения:</w:t>
      </w:r>
    </w:p>
    <w:p w:rsidR="002966E3" w:rsidRPr="00DD5EEB" w:rsidRDefault="002966E3" w:rsidP="00C935D8">
      <w:pPr>
        <w:numPr>
          <w:ilvl w:val="0"/>
          <w:numId w:val="31"/>
        </w:numPr>
        <w:tabs>
          <w:tab w:val="left" w:pos="1276"/>
        </w:tabs>
        <w:autoSpaceDE w:val="0"/>
        <w:autoSpaceDN w:val="0"/>
        <w:adjustRightInd w:val="0"/>
        <w:ind w:left="0" w:firstLine="709"/>
        <w:jc w:val="both"/>
        <w:rPr>
          <w:sz w:val="28"/>
          <w:szCs w:val="28"/>
        </w:rPr>
      </w:pPr>
      <w:bookmarkStart w:id="209"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2966E3" w:rsidRPr="00DD5EEB" w:rsidRDefault="002966E3" w:rsidP="00C935D8">
      <w:pPr>
        <w:numPr>
          <w:ilvl w:val="0"/>
          <w:numId w:val="31"/>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966E3" w:rsidRPr="00DD5EEB" w:rsidRDefault="002966E3" w:rsidP="00C935D8">
      <w:pPr>
        <w:numPr>
          <w:ilvl w:val="0"/>
          <w:numId w:val="31"/>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966E3" w:rsidRPr="00DD5EEB" w:rsidRDefault="002966E3" w:rsidP="00C935D8">
      <w:pPr>
        <w:numPr>
          <w:ilvl w:val="0"/>
          <w:numId w:val="31"/>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2966E3" w:rsidRPr="00DD5EEB" w:rsidRDefault="002966E3" w:rsidP="00C935D8">
      <w:pPr>
        <w:numPr>
          <w:ilvl w:val="0"/>
          <w:numId w:val="31"/>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2966E3" w:rsidRPr="00DD5EEB" w:rsidRDefault="002966E3" w:rsidP="00C935D8">
      <w:pPr>
        <w:numPr>
          <w:ilvl w:val="0"/>
          <w:numId w:val="31"/>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66E3" w:rsidRPr="00DD5EEB" w:rsidRDefault="002966E3" w:rsidP="00C935D8">
      <w:pPr>
        <w:numPr>
          <w:ilvl w:val="0"/>
          <w:numId w:val="31"/>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2966E3" w:rsidRPr="00DD5EEB" w:rsidRDefault="002966E3" w:rsidP="00C935D8">
      <w:pPr>
        <w:numPr>
          <w:ilvl w:val="0"/>
          <w:numId w:val="31"/>
        </w:numPr>
        <w:tabs>
          <w:tab w:val="left" w:pos="1276"/>
          <w:tab w:val="num" w:pos="1985"/>
        </w:tabs>
        <w:autoSpaceDE w:val="0"/>
        <w:autoSpaceDN w:val="0"/>
        <w:adjustRightInd w:val="0"/>
        <w:ind w:left="0" w:firstLine="709"/>
        <w:jc w:val="both"/>
        <w:rPr>
          <w:sz w:val="28"/>
          <w:szCs w:val="28"/>
        </w:rPr>
      </w:pPr>
      <w:bookmarkStart w:id="210" w:name="_Ref264625125"/>
      <w:bookmarkEnd w:id="209"/>
      <w:r w:rsidRPr="00DD5EEB">
        <w:rPr>
          <w:sz w:val="28"/>
          <w:szCs w:val="28"/>
        </w:rPr>
        <w:t>о результатах оценки каждой заявки</w:t>
      </w:r>
      <w:bookmarkEnd w:id="210"/>
      <w:r w:rsidRPr="00915524">
        <w:rPr>
          <w:sz w:val="28"/>
          <w:szCs w:val="28"/>
        </w:rPr>
        <w:t xml:space="preserve"> с указанием присвоенных баллов по каждому критерию оценки</w:t>
      </w:r>
      <w:r w:rsidRPr="00DD5EEB">
        <w:rPr>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w:t>
      </w:r>
      <w:proofErr w:type="spellStart"/>
      <w:r w:rsidRPr="00DD5EEB">
        <w:rPr>
          <w:b/>
          <w:i/>
        </w:rPr>
        <w:t>ы</w:t>
      </w:r>
      <w:proofErr w:type="spellEnd"/>
      <w:r w:rsidRPr="00DD5EEB">
        <w:rPr>
          <w:sz w:val="28"/>
          <w:szCs w:val="28"/>
        </w:rPr>
        <w:t xml:space="preserve"> заседания закупочной комиссии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Протокол</w:t>
      </w:r>
      <w:r w:rsidRPr="00DD5EEB">
        <w:rPr>
          <w:b/>
          <w:i/>
        </w:rPr>
        <w:t>/</w:t>
      </w:r>
      <w:proofErr w:type="spellStart"/>
      <w:r w:rsidRPr="00DD5EEB">
        <w:rPr>
          <w:b/>
          <w:i/>
        </w:rPr>
        <w:t>ы</w:t>
      </w:r>
      <w:proofErr w:type="spellEnd"/>
      <w:r w:rsidRPr="00DD5EEB">
        <w:rPr>
          <w:sz w:val="28"/>
          <w:szCs w:val="28"/>
        </w:rPr>
        <w:t xml:space="preserve"> заседания закупочной комиссии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66E3" w:rsidRPr="00DD5EEB" w:rsidRDefault="002966E3" w:rsidP="00C935D8">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211" w:name="_Toc255985697"/>
      <w:r w:rsidRPr="00DD5EEB">
        <w:rPr>
          <w:b w:val="0"/>
        </w:rPr>
        <w:t>Подведение итогов запроса предложений. Выбор победителя запроса предложений</w:t>
      </w:r>
      <w:bookmarkEnd w:id="211"/>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915524">
        <w:rPr>
          <w:sz w:val="28"/>
          <w:szCs w:val="28"/>
        </w:rPr>
        <w:t xml:space="preserve"> При </w:t>
      </w:r>
      <w:proofErr w:type="gramStart"/>
      <w:r w:rsidRPr="00915524">
        <w:rPr>
          <w:sz w:val="28"/>
          <w:szCs w:val="28"/>
        </w:rPr>
        <w:t>равенстве</w:t>
      </w:r>
      <w:proofErr w:type="gramEnd"/>
      <w:r w:rsidRPr="00915524">
        <w:rPr>
          <w:sz w:val="28"/>
          <w:szCs w:val="28"/>
        </w:rPr>
        <w:t xml:space="preserve">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w:t>
      </w:r>
      <w:r w:rsidRPr="00DD5EEB">
        <w:rPr>
          <w:sz w:val="28"/>
          <w:szCs w:val="28"/>
        </w:rPr>
        <w:t>е</w:t>
      </w:r>
      <w:r w:rsidRPr="00DD5EEB">
        <w:rPr>
          <w:sz w:val="28"/>
          <w:szCs w:val="28"/>
        </w:rPr>
        <w:t xml:space="preserve">ния договора (т.е. заявка на </w:t>
      </w:r>
      <w:proofErr w:type="gramStart"/>
      <w:r w:rsidRPr="00DD5EEB">
        <w:rPr>
          <w:sz w:val="28"/>
          <w:szCs w:val="28"/>
        </w:rPr>
        <w:t>участие</w:t>
      </w:r>
      <w:proofErr w:type="gramEnd"/>
      <w:r w:rsidRPr="00DD5EEB">
        <w:rPr>
          <w:sz w:val="28"/>
          <w:szCs w:val="28"/>
        </w:rPr>
        <w:t xml:space="preserve">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2966E3" w:rsidRPr="00DD5EEB" w:rsidRDefault="002966E3" w:rsidP="00C935D8">
      <w:pPr>
        <w:numPr>
          <w:ilvl w:val="3"/>
          <w:numId w:val="18"/>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w:t>
      </w:r>
      <w:r w:rsidRPr="00DD5EEB">
        <w:rPr>
          <w:sz w:val="28"/>
          <w:szCs w:val="28"/>
        </w:rPr>
        <w:t>о</w:t>
      </w:r>
      <w:r w:rsidRPr="00DD5EEB">
        <w:rPr>
          <w:sz w:val="28"/>
          <w:szCs w:val="28"/>
        </w:rPr>
        <w:t>кол заседания закупочной комиссии по подведению итогов запроса предложений, содержащий как минимум следующие сведения:</w:t>
      </w:r>
    </w:p>
    <w:p w:rsidR="002966E3"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2966E3" w:rsidRPr="00FC009D"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2966E3" w:rsidRPr="00FC009D"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2966E3" w:rsidRPr="00FC009D"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966E3" w:rsidRPr="00FC009D"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2966E3" w:rsidRPr="00FC009D"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66E3" w:rsidRPr="00FC009D"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2966E3"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2966E3" w:rsidRPr="00DD5EEB"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212"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w:t>
      </w:r>
      <w:proofErr w:type="gramEnd"/>
      <w:r w:rsidRPr="00DD5EEB">
        <w:rPr>
          <w:sz w:val="28"/>
          <w:szCs w:val="28"/>
        </w:rPr>
        <w:t xml:space="preserve"> предложений мест;</w:t>
      </w:r>
      <w:bookmarkEnd w:id="212"/>
    </w:p>
    <w:p w:rsidR="002966E3" w:rsidRPr="00DD5EEB" w:rsidRDefault="002966E3" w:rsidP="00C935D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213"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3"/>
    </w:p>
    <w:p w:rsidR="002966E3" w:rsidRPr="00DD5EEB" w:rsidRDefault="002966E3" w:rsidP="00C935D8">
      <w:pPr>
        <w:numPr>
          <w:ilvl w:val="3"/>
          <w:numId w:val="18"/>
        </w:numPr>
        <w:tabs>
          <w:tab w:val="clear" w:pos="2357"/>
          <w:tab w:val="num" w:pos="993"/>
          <w:tab w:val="num" w:pos="1843"/>
          <w:tab w:val="num" w:pos="2880"/>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протокол/</w:t>
      </w:r>
      <w:proofErr w:type="spellStart"/>
      <w:r w:rsidRPr="00DD5EEB">
        <w:rPr>
          <w:b/>
          <w:i/>
        </w:rPr>
        <w:t>ы</w:t>
      </w:r>
      <w:proofErr w:type="spellEnd"/>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w:t>
      </w:r>
      <w:proofErr w:type="spellStart"/>
      <w:r w:rsidRPr="00DD5EEB">
        <w:rPr>
          <w:b/>
          <w:i/>
        </w:rPr>
        <w:t>ются</w:t>
      </w:r>
      <w:proofErr w:type="spellEnd"/>
      <w:r w:rsidRPr="00DD5EEB">
        <w:rPr>
          <w:sz w:val="28"/>
          <w:szCs w:val="28"/>
        </w:rPr>
        <w:t xml:space="preserve"> и 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и размещается/</w:t>
      </w:r>
      <w:proofErr w:type="spellStart"/>
      <w:r w:rsidRPr="00DD5EEB">
        <w:rPr>
          <w:b/>
          <w:i/>
        </w:rPr>
        <w:t>ются</w:t>
      </w:r>
      <w:proofErr w:type="spellEnd"/>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proofErr w:type="spellStart"/>
      <w:r w:rsidRPr="00DD5EEB">
        <w:rPr>
          <w:b/>
          <w:i/>
        </w:rPr>
        <w:t>ых</w:t>
      </w:r>
      <w:proofErr w:type="spellEnd"/>
      <w:r w:rsidRPr="00DD5EEB">
        <w:rPr>
          <w:sz w:val="28"/>
          <w:szCs w:val="28"/>
        </w:rPr>
        <w:t xml:space="preserve"> протокола/</w:t>
      </w:r>
      <w:proofErr w:type="spellStart"/>
      <w:r w:rsidRPr="00DD5EEB">
        <w:rPr>
          <w:b/>
          <w:i/>
        </w:rPr>
        <w:t>ов</w:t>
      </w:r>
      <w:proofErr w:type="spellEnd"/>
      <w:r w:rsidRPr="00DD5EEB">
        <w:rPr>
          <w:sz w:val="28"/>
          <w:szCs w:val="28"/>
        </w:rPr>
        <w:t>, с учетом положений пункта</w:t>
      </w:r>
      <w:proofErr w:type="gramEnd"/>
      <w:r w:rsidRPr="00DD5EEB">
        <w:rPr>
          <w:sz w:val="28"/>
          <w:szCs w:val="28"/>
        </w:rPr>
        <w:t> </w:t>
      </w:r>
      <w:fldSimple w:instr=" REF _Ref317254108 \r \h  \* MERGEFORMAT ">
        <w:r>
          <w:rPr>
            <w:sz w:val="28"/>
            <w:szCs w:val="28"/>
          </w:rPr>
          <w:t>2.7.2</w:t>
        </w:r>
      </w:fldSimple>
      <w:r w:rsidRPr="00DD5EEB">
        <w:rPr>
          <w:sz w:val="28"/>
          <w:szCs w:val="28"/>
        </w:rPr>
        <w:t>.</w:t>
      </w:r>
    </w:p>
    <w:p w:rsidR="002966E3" w:rsidRPr="00DD5EEB" w:rsidRDefault="002966E3" w:rsidP="00C935D8">
      <w:pPr>
        <w:pStyle w:val="20"/>
        <w:numPr>
          <w:ilvl w:val="1"/>
          <w:numId w:val="18"/>
        </w:numPr>
        <w:tabs>
          <w:tab w:val="clear" w:pos="2367"/>
          <w:tab w:val="num" w:pos="1701"/>
        </w:tabs>
        <w:suppressAutoHyphens/>
        <w:spacing w:before="0" w:after="0"/>
        <w:ind w:left="0" w:firstLine="709"/>
        <w:rPr>
          <w:rFonts w:ascii="Times New Roman" w:hAnsi="Times New Roman"/>
          <w:b w:val="0"/>
          <w:i w:val="0"/>
          <w:snapToGrid w:val="0"/>
        </w:rPr>
      </w:pPr>
      <w:bookmarkStart w:id="214" w:name="_Ref440090183"/>
      <w:bookmarkStart w:id="215" w:name="_Ref440090175"/>
      <w:bookmarkStart w:id="216" w:name="_Ref469290666"/>
      <w:bookmarkStart w:id="217" w:name="_Ref440090241"/>
      <w:bookmarkStart w:id="218" w:name="_Toc390267613"/>
      <w:r w:rsidRPr="00DD5EEB">
        <w:rPr>
          <w:rFonts w:ascii="Times New Roman" w:hAnsi="Times New Roman"/>
          <w:b w:val="0"/>
          <w:i w:val="0"/>
          <w:snapToGrid w:val="0"/>
        </w:rPr>
        <w:t xml:space="preserve">Заключение договора </w:t>
      </w:r>
      <w:bookmarkStart w:id="219" w:name="_Toc314731803"/>
      <w:r w:rsidRPr="00DD5EEB">
        <w:rPr>
          <w:rFonts w:ascii="Times New Roman" w:hAnsi="Times New Roman"/>
          <w:b w:val="0"/>
          <w:i w:val="0"/>
          <w:snapToGrid w:val="0"/>
        </w:rPr>
        <w:t>по результатам запроса предложений</w:t>
      </w:r>
      <w:bookmarkEnd w:id="218"/>
      <w:bookmarkEnd w:id="219"/>
    </w:p>
    <w:p w:rsidR="002966E3" w:rsidRPr="00DD5EEB" w:rsidRDefault="002966E3" w:rsidP="00C935D8">
      <w:pPr>
        <w:numPr>
          <w:ilvl w:val="2"/>
          <w:numId w:val="18"/>
        </w:numPr>
        <w:tabs>
          <w:tab w:val="num" w:pos="1701"/>
        </w:tabs>
        <w:ind w:left="0" w:firstLine="709"/>
        <w:jc w:val="both"/>
        <w:rPr>
          <w:sz w:val="28"/>
          <w:szCs w:val="28"/>
        </w:rPr>
      </w:pPr>
      <w:bookmarkStart w:id="220" w:name="_Toc269835279"/>
      <w:bookmarkStart w:id="221" w:name="_Toc270595288"/>
      <w:bookmarkStart w:id="222" w:name="_Toc271294290"/>
      <w:bookmarkStart w:id="223" w:name="_Ref317255645"/>
      <w:bookmarkStart w:id="224" w:name="_Ref357679412"/>
      <w:bookmarkEnd w:id="214"/>
      <w:bookmarkEnd w:id="215"/>
      <w:bookmarkEnd w:id="216"/>
      <w:bookmarkEnd w:id="217"/>
      <w:proofErr w:type="gramStart"/>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проект договора, который составляется путем включения условий исполнения договора, предложенных</w:t>
      </w:r>
      <w:proofErr w:type="gramEnd"/>
      <w:r w:rsidRPr="00DD5EEB">
        <w:rPr>
          <w:sz w:val="28"/>
          <w:szCs w:val="28"/>
        </w:rPr>
        <w:t xml:space="preserve">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24"/>
      <w:r w:rsidRPr="00DD5EEB">
        <w:rPr>
          <w:sz w:val="28"/>
          <w:szCs w:val="28"/>
        </w:rPr>
        <w:t xml:space="preserve"> </w:t>
      </w:r>
    </w:p>
    <w:p w:rsidR="002966E3" w:rsidRPr="00DD5EEB" w:rsidRDefault="002966E3" w:rsidP="002966E3">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2966E3" w:rsidRPr="00DD5EEB" w:rsidRDefault="002966E3" w:rsidP="00C935D8">
      <w:pPr>
        <w:numPr>
          <w:ilvl w:val="1"/>
          <w:numId w:val="78"/>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23"/>
    <w:p w:rsidR="002966E3" w:rsidRDefault="002966E3" w:rsidP="00C935D8">
      <w:pPr>
        <w:numPr>
          <w:ilvl w:val="1"/>
          <w:numId w:val="78"/>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Pr>
          <w:sz w:val="28"/>
          <w:szCs w:val="28"/>
        </w:rPr>
        <w:fldChar w:fldCharType="begin"/>
      </w:r>
      <w:r>
        <w:rPr>
          <w:sz w:val="28"/>
          <w:szCs w:val="28"/>
        </w:rPr>
        <w:instrText xml:space="preserve"> REF _Ref389235666 \r \h </w:instrText>
      </w:r>
      <w:r>
        <w:rPr>
          <w:sz w:val="28"/>
          <w:szCs w:val="28"/>
        </w:rPr>
      </w:r>
      <w:r>
        <w:rPr>
          <w:sz w:val="28"/>
          <w:szCs w:val="28"/>
        </w:rPr>
        <w:fldChar w:fldCharType="separate"/>
      </w:r>
      <w:r>
        <w:rPr>
          <w:sz w:val="28"/>
          <w:szCs w:val="28"/>
        </w:rPr>
        <w:t>16.1.2</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2966E3" w:rsidRDefault="002966E3" w:rsidP="00C935D8">
      <w:pPr>
        <w:numPr>
          <w:ilvl w:val="2"/>
          <w:numId w:val="18"/>
        </w:numPr>
        <w:tabs>
          <w:tab w:val="num" w:pos="1701"/>
        </w:tabs>
        <w:ind w:left="0" w:firstLine="709"/>
        <w:jc w:val="both"/>
        <w:rPr>
          <w:sz w:val="28"/>
          <w:szCs w:val="28"/>
        </w:rPr>
      </w:pPr>
      <w:bookmarkStart w:id="225"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5"/>
    </w:p>
    <w:p w:rsidR="002966E3" w:rsidRPr="00DD5EEB" w:rsidRDefault="002966E3" w:rsidP="00C935D8">
      <w:pPr>
        <w:numPr>
          <w:ilvl w:val="2"/>
          <w:numId w:val="18"/>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66E3" w:rsidRDefault="002966E3" w:rsidP="00C935D8">
      <w:pPr>
        <w:numPr>
          <w:ilvl w:val="2"/>
          <w:numId w:val="18"/>
        </w:numPr>
        <w:tabs>
          <w:tab w:val="num" w:pos="1701"/>
        </w:tabs>
        <w:ind w:left="0" w:firstLine="709"/>
        <w:jc w:val="both"/>
        <w:rPr>
          <w:sz w:val="28"/>
          <w:szCs w:val="28"/>
        </w:rPr>
      </w:pPr>
      <w:bookmarkStart w:id="226" w:name="_Ref317178853"/>
      <w:bookmarkStart w:id="227"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w:t>
      </w:r>
      <w:r w:rsidRPr="00DD5EEB">
        <w:rPr>
          <w:b/>
          <w:i/>
        </w:rPr>
        <w:t>[в</w:t>
      </w:r>
      <w:r w:rsidRPr="00DD5EEB">
        <w:rPr>
          <w:b/>
          <w:i/>
          <w:lang w:val="en-US"/>
        </w:rPr>
        <w:t> </w:t>
      </w:r>
      <w:r w:rsidRPr="00DD5EEB">
        <w:rPr>
          <w:b/>
          <w:i/>
        </w:rPr>
        <w:t>отнош</w:t>
      </w:r>
      <w:r w:rsidRPr="00DD5EEB">
        <w:rPr>
          <w:b/>
          <w:i/>
        </w:rPr>
        <w:t>е</w:t>
      </w:r>
      <w:r w:rsidRPr="00DD5EEB">
        <w:rPr>
          <w:b/>
          <w:i/>
        </w:rPr>
        <w:t>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w:t>
      </w:r>
      <w:r w:rsidRPr="00DD5EEB">
        <w:rPr>
          <w:sz w:val="28"/>
          <w:szCs w:val="28"/>
        </w:rPr>
        <w:t xml:space="preserve">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6"/>
      <w:bookmarkEnd w:id="227"/>
    </w:p>
    <w:p w:rsidR="002966E3" w:rsidRPr="005E457C" w:rsidRDefault="002966E3" w:rsidP="00C935D8">
      <w:pPr>
        <w:widowControl w:val="0"/>
        <w:numPr>
          <w:ilvl w:val="0"/>
          <w:numId w:val="84"/>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966E3" w:rsidRPr="00D21BC9" w:rsidRDefault="002966E3" w:rsidP="00C935D8">
      <w:pPr>
        <w:widowControl w:val="0"/>
        <w:numPr>
          <w:ilvl w:val="0"/>
          <w:numId w:val="84"/>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2966E3" w:rsidRPr="00FC009D" w:rsidRDefault="002966E3" w:rsidP="00C935D8">
      <w:pPr>
        <w:widowControl w:val="0"/>
        <w:numPr>
          <w:ilvl w:val="0"/>
          <w:numId w:val="84"/>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Pr>
          <w:sz w:val="28"/>
          <w:szCs w:val="28"/>
        </w:rPr>
        <w:t>4.15.11</w:t>
      </w:r>
      <w:r>
        <w:rPr>
          <w:sz w:val="28"/>
          <w:szCs w:val="28"/>
        </w:rPr>
        <w:fldChar w:fldCharType="end"/>
      </w:r>
      <w:r w:rsidRPr="00FC009D">
        <w:rPr>
          <w:sz w:val="28"/>
          <w:szCs w:val="28"/>
        </w:rPr>
        <w:t>.</w:t>
      </w:r>
    </w:p>
    <w:p w:rsidR="002966E3" w:rsidRPr="00DD5EEB" w:rsidRDefault="002966E3" w:rsidP="00C935D8">
      <w:pPr>
        <w:pStyle w:val="a9"/>
        <w:widowControl w:val="0"/>
        <w:numPr>
          <w:ilvl w:val="2"/>
          <w:numId w:val="18"/>
        </w:numPr>
        <w:tabs>
          <w:tab w:val="left" w:pos="0"/>
          <w:tab w:val="left" w:pos="1701"/>
        </w:tabs>
        <w:adjustRightInd w:val="0"/>
        <w:ind w:left="0" w:firstLine="709"/>
        <w:contextualSpacing w:val="0"/>
        <w:jc w:val="both"/>
        <w:textAlignment w:val="baseline"/>
      </w:pPr>
      <w:proofErr w:type="gramStart"/>
      <w:r w:rsidRPr="00684555">
        <w:rPr>
          <w:lang w:val="ru-RU"/>
        </w:rPr>
        <w:t xml:space="preserve">По поручению заказчика организатор </w:t>
      </w:r>
      <w:r>
        <w:rPr>
          <w:lang w:val="ru-RU"/>
        </w:rPr>
        <w:t>запроса предложений</w:t>
      </w:r>
      <w:r w:rsidRPr="00684555">
        <w:rPr>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lang w:val="ru-RU"/>
        </w:rPr>
        <w:fldChar w:fldCharType="begin"/>
      </w:r>
      <w:r>
        <w:rPr>
          <w:lang w:val="ru-RU"/>
        </w:rPr>
        <w:instrText xml:space="preserve"> REF _Ref355090123 \r \h </w:instrText>
      </w:r>
      <w:r>
        <w:rPr>
          <w:lang w:val="ru-RU"/>
        </w:rPr>
      </w:r>
      <w:r>
        <w:rPr>
          <w:lang w:val="ru-RU"/>
        </w:rPr>
        <w:fldChar w:fldCharType="separate"/>
      </w:r>
      <w:r>
        <w:rPr>
          <w:lang w:val="ru-RU"/>
        </w:rPr>
        <w:t>4.15.6</w:t>
      </w:r>
      <w:r>
        <w:rPr>
          <w:lang w:val="ru-RU"/>
        </w:rPr>
        <w:fldChar w:fldCharType="end"/>
      </w:r>
      <w:r w:rsidRPr="00684555">
        <w:rPr>
          <w:lang w:val="ru-RU"/>
        </w:rPr>
        <w:t xml:space="preserve">. Преддоговорные переговоры проводятся в рамках законодательства, с учетом положений </w:t>
      </w:r>
      <w:r>
        <w:rPr>
          <w:lang w:val="ru-RU"/>
        </w:rPr>
        <w:t>ЕОСЗ</w:t>
      </w:r>
      <w:r w:rsidRPr="00684555">
        <w:rPr>
          <w:lang w:val="ru-RU"/>
        </w:rPr>
        <w:t xml:space="preserve">, иных распорядительных документов </w:t>
      </w:r>
      <w:r>
        <w:rPr>
          <w:lang w:val="ru-RU"/>
        </w:rPr>
        <w:t>Госкорпорации «Росатом»</w:t>
      </w:r>
      <w:r w:rsidRPr="00684555">
        <w:rPr>
          <w:lang w:val="ru-RU"/>
        </w:rPr>
        <w:t>, заказчика в очной форме,</w:t>
      </w:r>
      <w:r w:rsidRPr="00684555" w:rsidDel="00D36AD9">
        <w:rPr>
          <w:lang w:val="ru-RU"/>
        </w:rPr>
        <w:t xml:space="preserve"> </w:t>
      </w:r>
      <w:r w:rsidRPr="00684555">
        <w:rPr>
          <w:lang w:val="ru-RU"/>
        </w:rPr>
        <w:t>в том числе с помощью аудио-, видеоконференцсвязи.</w:t>
      </w:r>
      <w:proofErr w:type="gramEnd"/>
    </w:p>
    <w:p w:rsidR="002966E3" w:rsidRPr="00DD5EEB" w:rsidRDefault="002966E3" w:rsidP="00C935D8">
      <w:pPr>
        <w:pStyle w:val="a9"/>
        <w:widowControl w:val="0"/>
        <w:numPr>
          <w:ilvl w:val="2"/>
          <w:numId w:val="18"/>
        </w:numPr>
        <w:tabs>
          <w:tab w:val="left" w:pos="0"/>
          <w:tab w:val="left" w:pos="1701"/>
        </w:tabs>
        <w:adjustRightInd w:val="0"/>
        <w:ind w:left="0" w:firstLine="709"/>
        <w:contextualSpacing w:val="0"/>
        <w:jc w:val="both"/>
        <w:textAlignment w:val="baseline"/>
      </w:pPr>
      <w:bookmarkStart w:id="228" w:name="_Ref355090123"/>
      <w:r w:rsidRPr="00DD5EEB">
        <w:rPr>
          <w:lang w:val="ru-RU"/>
        </w:rPr>
        <w:t xml:space="preserve">Преддоговорные переговоры </w:t>
      </w:r>
      <w:r>
        <w:rPr>
          <w:lang w:val="ru-RU"/>
        </w:rPr>
        <w:t>проводятся</w:t>
      </w:r>
      <w:r w:rsidRPr="00DD5EEB">
        <w:rPr>
          <w:lang w:val="ru-RU"/>
        </w:rPr>
        <w:t>:</w:t>
      </w:r>
      <w:bookmarkEnd w:id="228"/>
    </w:p>
    <w:p w:rsidR="002966E3" w:rsidRPr="008D059E" w:rsidRDefault="002966E3" w:rsidP="00C935D8">
      <w:pPr>
        <w:pStyle w:val="a9"/>
        <w:numPr>
          <w:ilvl w:val="0"/>
          <w:numId w:val="33"/>
        </w:numPr>
        <w:tabs>
          <w:tab w:val="num" w:pos="1134"/>
        </w:tabs>
        <w:ind w:left="0" w:firstLine="709"/>
        <w:contextualSpacing w:val="0"/>
        <w:jc w:val="both"/>
        <w:rPr>
          <w:lang w:val="ru-RU"/>
        </w:rPr>
      </w:pPr>
      <w:r w:rsidRPr="008D059E">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66E3" w:rsidRPr="008D059E" w:rsidRDefault="002966E3" w:rsidP="00C935D8">
      <w:pPr>
        <w:pStyle w:val="a9"/>
        <w:numPr>
          <w:ilvl w:val="0"/>
          <w:numId w:val="33"/>
        </w:numPr>
        <w:tabs>
          <w:tab w:val="num" w:pos="1134"/>
        </w:tabs>
        <w:ind w:left="0" w:firstLine="709"/>
        <w:contextualSpacing w:val="0"/>
        <w:jc w:val="both"/>
        <w:rPr>
          <w:lang w:val="ru-RU"/>
        </w:rPr>
      </w:pPr>
      <w:r w:rsidRPr="008D059E">
        <w:rPr>
          <w:lang w:val="ru-RU"/>
        </w:rPr>
        <w:t xml:space="preserve">по изменению объемов продукции не более чем на </w:t>
      </w:r>
      <w:r>
        <w:rPr>
          <w:lang w:val="ru-RU"/>
        </w:rPr>
        <w:t>1</w:t>
      </w:r>
      <w:r w:rsidRPr="008D059E">
        <w:rPr>
          <w:lang w:val="ru-RU"/>
        </w:rPr>
        <w:t>0% и без увеличения цен (расценок);</w:t>
      </w:r>
    </w:p>
    <w:p w:rsidR="002966E3" w:rsidRPr="008D059E" w:rsidRDefault="002966E3" w:rsidP="00C935D8">
      <w:pPr>
        <w:pStyle w:val="a9"/>
        <w:numPr>
          <w:ilvl w:val="0"/>
          <w:numId w:val="33"/>
        </w:numPr>
        <w:tabs>
          <w:tab w:val="num" w:pos="1134"/>
        </w:tabs>
        <w:ind w:left="0" w:firstLine="709"/>
        <w:contextualSpacing w:val="0"/>
        <w:jc w:val="both"/>
        <w:rPr>
          <w:lang w:val="ru-RU"/>
        </w:rPr>
      </w:pPr>
      <w:r w:rsidRPr="008D059E">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66E3" w:rsidRPr="008D059E" w:rsidRDefault="002966E3" w:rsidP="00C935D8">
      <w:pPr>
        <w:pStyle w:val="a9"/>
        <w:numPr>
          <w:ilvl w:val="0"/>
          <w:numId w:val="33"/>
        </w:numPr>
        <w:tabs>
          <w:tab w:val="num" w:pos="1134"/>
        </w:tabs>
        <w:ind w:left="0" w:firstLine="709"/>
        <w:contextualSpacing w:val="0"/>
        <w:jc w:val="both"/>
        <w:rPr>
          <w:lang w:val="ru-RU"/>
        </w:rPr>
      </w:pPr>
      <w:r w:rsidRPr="008D059E">
        <w:rPr>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lang w:val="ru-RU"/>
        </w:rPr>
        <w:t>лица</w:t>
      </w:r>
      <w:r w:rsidRPr="008D059E">
        <w:rPr>
          <w:lang w:val="ru-RU"/>
        </w:rPr>
        <w:t xml:space="preserve">, с которым </w:t>
      </w:r>
      <w:r>
        <w:rPr>
          <w:lang w:val="ru-RU"/>
        </w:rPr>
        <w:t>заключается</w:t>
      </w:r>
      <w:r w:rsidRPr="008D059E">
        <w:rPr>
          <w:lang w:val="ru-RU"/>
        </w:rPr>
        <w:t xml:space="preserve"> договор;</w:t>
      </w:r>
    </w:p>
    <w:p w:rsidR="002966E3" w:rsidRDefault="002966E3" w:rsidP="00C935D8">
      <w:pPr>
        <w:pStyle w:val="a9"/>
        <w:numPr>
          <w:ilvl w:val="0"/>
          <w:numId w:val="33"/>
        </w:numPr>
        <w:tabs>
          <w:tab w:val="num" w:pos="1134"/>
        </w:tabs>
        <w:ind w:left="0" w:firstLine="709"/>
        <w:contextualSpacing w:val="0"/>
        <w:jc w:val="both"/>
        <w:rPr>
          <w:lang w:val="ru-RU"/>
        </w:rPr>
      </w:pPr>
      <w:r w:rsidRPr="008D059E">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lang w:val="ru-RU"/>
        </w:rPr>
        <w:t>;</w:t>
      </w:r>
    </w:p>
    <w:p w:rsidR="002966E3" w:rsidRPr="008D059E" w:rsidRDefault="002966E3" w:rsidP="00C935D8">
      <w:pPr>
        <w:pStyle w:val="a9"/>
        <w:numPr>
          <w:ilvl w:val="0"/>
          <w:numId w:val="33"/>
        </w:numPr>
        <w:tabs>
          <w:tab w:val="num" w:pos="1134"/>
        </w:tabs>
        <w:ind w:left="0" w:firstLine="709"/>
        <w:contextualSpacing w:val="0"/>
        <w:jc w:val="both"/>
        <w:rPr>
          <w:lang w:val="ru-RU"/>
        </w:rPr>
      </w:pPr>
      <w:r w:rsidRPr="008D059E">
        <w:rPr>
          <w:lang w:val="ru-RU"/>
        </w:rPr>
        <w:t>обусловленные изменениями законодательства Российской Федерации или предписаниями органов государственной власти.</w:t>
      </w:r>
    </w:p>
    <w:p w:rsidR="002966E3" w:rsidRPr="00DD5EEB" w:rsidRDefault="002966E3" w:rsidP="00C935D8">
      <w:pPr>
        <w:pStyle w:val="a9"/>
        <w:widowControl w:val="0"/>
        <w:numPr>
          <w:ilvl w:val="2"/>
          <w:numId w:val="18"/>
        </w:numPr>
        <w:tabs>
          <w:tab w:val="left" w:pos="0"/>
          <w:tab w:val="left" w:pos="1701"/>
        </w:tabs>
        <w:adjustRightInd w:val="0"/>
        <w:ind w:left="0" w:firstLine="709"/>
        <w:contextualSpacing w:val="0"/>
        <w:jc w:val="both"/>
        <w:textAlignment w:val="baseline"/>
      </w:pPr>
      <w:r w:rsidRPr="00DD5EEB">
        <w:rPr>
          <w:lang w:val="ru-RU"/>
        </w:rPr>
        <w:t>Иные</w:t>
      </w:r>
      <w:r w:rsidRPr="00DD5EEB">
        <w:t xml:space="preserve"> преддоговорные переговоры, направленные на изменение условий заключаемого договора в пользу </w:t>
      </w:r>
      <w:r>
        <w:rPr>
          <w:lang w:val="ru-RU"/>
        </w:rPr>
        <w:t>лица</w:t>
      </w:r>
      <w:r w:rsidRPr="00DD5EEB">
        <w:rPr>
          <w:lang w:val="ru-RU"/>
        </w:rPr>
        <w:t xml:space="preserve">, с которым </w:t>
      </w:r>
      <w:r>
        <w:rPr>
          <w:lang w:val="ru-RU"/>
        </w:rPr>
        <w:t>заключается</w:t>
      </w:r>
      <w:r w:rsidRPr="00DD5EEB">
        <w:rPr>
          <w:lang w:val="ru-RU"/>
        </w:rPr>
        <w:t xml:space="preserve"> договор</w:t>
      </w:r>
      <w:r w:rsidRPr="00DD5EEB">
        <w:t>, запрещаются.</w:t>
      </w:r>
    </w:p>
    <w:p w:rsidR="002966E3" w:rsidRPr="00DD5EEB" w:rsidRDefault="002966E3" w:rsidP="00C935D8">
      <w:pPr>
        <w:pStyle w:val="a9"/>
        <w:widowControl w:val="0"/>
        <w:numPr>
          <w:ilvl w:val="2"/>
          <w:numId w:val="18"/>
        </w:numPr>
        <w:tabs>
          <w:tab w:val="left" w:pos="0"/>
          <w:tab w:val="left" w:pos="1701"/>
        </w:tabs>
        <w:adjustRightInd w:val="0"/>
        <w:ind w:left="0" w:firstLine="709"/>
        <w:contextualSpacing w:val="0"/>
        <w:jc w:val="both"/>
        <w:textAlignment w:val="baseline"/>
      </w:pPr>
      <w:r>
        <w:rPr>
          <w:lang w:val="ru-RU"/>
        </w:rPr>
        <w:t>По</w:t>
      </w:r>
      <w:r w:rsidRPr="00FC009D">
        <w:t xml:space="preserve"> результат</w:t>
      </w:r>
      <w:r>
        <w:rPr>
          <w:lang w:val="ru-RU"/>
        </w:rPr>
        <w:t>ам преддоговорных</w:t>
      </w:r>
      <w:r w:rsidRPr="00862217">
        <w:rPr>
          <w:lang w:val="ru-RU"/>
        </w:rPr>
        <w:t xml:space="preserve"> переговоров </w:t>
      </w:r>
      <w:r>
        <w:rPr>
          <w:lang w:val="ru-RU"/>
        </w:rPr>
        <w:t>организатором запроса предложений оформляется</w:t>
      </w:r>
      <w:r w:rsidRPr="00862217">
        <w:rPr>
          <w:lang w:val="ru-RU"/>
        </w:rPr>
        <w:t xml:space="preserve"> протоко</w:t>
      </w:r>
      <w:r>
        <w:rPr>
          <w:lang w:val="ru-RU"/>
        </w:rPr>
        <w:t>л</w:t>
      </w:r>
      <w:r w:rsidRPr="00FC009D">
        <w:rPr>
          <w:lang w:val="ru-RU"/>
        </w:rPr>
        <w:t xml:space="preserve"> преддоговорных </w:t>
      </w:r>
      <w:r w:rsidRPr="00862217">
        <w:rPr>
          <w:lang w:val="ru-RU"/>
        </w:rPr>
        <w:t>переговоров. В</w:t>
      </w:r>
      <w:r>
        <w:rPr>
          <w:lang w:val="ru-RU"/>
        </w:rPr>
        <w:t> </w:t>
      </w:r>
      <w:r w:rsidRPr="00862217">
        <w:rPr>
          <w:lang w:val="ru-RU"/>
        </w:rPr>
        <w:t>случае</w:t>
      </w:r>
      <w:proofErr w:type="gramStart"/>
      <w:r w:rsidRPr="00862217">
        <w:rPr>
          <w:lang w:val="ru-RU"/>
        </w:rPr>
        <w:t>,</w:t>
      </w:r>
      <w:proofErr w:type="gramEnd"/>
      <w:r w:rsidRPr="00862217">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w:t>
      </w:r>
      <w:r>
        <w:rPr>
          <w:lang w:val="ru-RU"/>
        </w:rPr>
        <w:t>запроса предложений</w:t>
      </w:r>
      <w:r w:rsidRPr="00862217">
        <w:rPr>
          <w:lang w:val="ru-RU"/>
        </w:rPr>
        <w:t xml:space="preserve">, документации </w:t>
      </w:r>
      <w:r>
        <w:rPr>
          <w:lang w:val="ru-RU"/>
        </w:rPr>
        <w:t xml:space="preserve">по запросу предложений </w:t>
      </w:r>
      <w:r w:rsidRPr="00862217">
        <w:rPr>
          <w:lang w:val="ru-RU"/>
        </w:rPr>
        <w:t xml:space="preserve">и заявке лица, с которым </w:t>
      </w:r>
      <w:r>
        <w:rPr>
          <w:lang w:val="ru-RU"/>
        </w:rPr>
        <w:t>заключается</w:t>
      </w:r>
      <w:r w:rsidRPr="00862217">
        <w:rPr>
          <w:lang w:val="ru-RU"/>
        </w:rPr>
        <w:t xml:space="preserve"> договор, указанный протокол размещается организатором </w:t>
      </w:r>
      <w:r>
        <w:rPr>
          <w:lang w:val="ru-RU"/>
        </w:rPr>
        <w:t>запроса предложений</w:t>
      </w:r>
      <w:r w:rsidRPr="00862217">
        <w:rPr>
          <w:lang w:val="ru-RU"/>
        </w:rPr>
        <w:t xml:space="preserve"> на официальном сайте и ЭТП не позднее 1 (одного) рабочего дня, следующего после дня его подписания</w:t>
      </w:r>
      <w:r w:rsidRPr="00DD5EEB">
        <w:rPr>
          <w:lang w:val="ru-RU"/>
        </w:rPr>
        <w:t>.</w:t>
      </w:r>
    </w:p>
    <w:p w:rsidR="002966E3" w:rsidRPr="00DD5EEB" w:rsidRDefault="002966E3" w:rsidP="00C935D8">
      <w:pPr>
        <w:pStyle w:val="a9"/>
        <w:widowControl w:val="0"/>
        <w:numPr>
          <w:ilvl w:val="2"/>
          <w:numId w:val="18"/>
        </w:numPr>
        <w:tabs>
          <w:tab w:val="left" w:pos="0"/>
          <w:tab w:val="left" w:pos="1701"/>
        </w:tabs>
        <w:adjustRightInd w:val="0"/>
        <w:ind w:left="0" w:firstLine="709"/>
        <w:contextualSpacing w:val="0"/>
        <w:jc w:val="both"/>
        <w:textAlignment w:val="baseline"/>
      </w:pPr>
      <w:r w:rsidRPr="00DD5EEB">
        <w:rPr>
          <w:b/>
          <w:i/>
        </w:rPr>
        <w:t>[В случае проведения запроса предложений на право заключения договора на выполнение строительно-монтажных работ]</w:t>
      </w:r>
      <w:r w:rsidRPr="00DD5EEB">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lang w:val="ru-RU"/>
        </w:rPr>
        <w:t>лица</w:t>
      </w:r>
      <w:r w:rsidRPr="00DD5EEB">
        <w:t>, с которым заключается договор, к начальной (максимальной) цене договора</w:t>
      </w:r>
      <w:r>
        <w:rPr>
          <w:lang w:val="ru-RU"/>
        </w:rPr>
        <w:t xml:space="preserve"> </w:t>
      </w:r>
      <w:r w:rsidRPr="008D059E">
        <w:rPr>
          <w:lang w:val="ru-RU"/>
        </w:rPr>
        <w:t>(в текущих ценах)</w:t>
      </w:r>
      <w:r w:rsidRPr="00DD5EEB">
        <w:t>. Данный коэффициент учитывается при расчетах стоимости фактически выполненных контрагентом работ по договору.</w:t>
      </w:r>
    </w:p>
    <w:p w:rsidR="002966E3" w:rsidRPr="00DD5EEB" w:rsidRDefault="002966E3" w:rsidP="00C935D8">
      <w:pPr>
        <w:numPr>
          <w:ilvl w:val="2"/>
          <w:numId w:val="18"/>
        </w:numPr>
        <w:tabs>
          <w:tab w:val="clear" w:pos="1288"/>
          <w:tab w:val="num" w:pos="960"/>
          <w:tab w:val="num" w:pos="1713"/>
          <w:tab w:val="num" w:pos="1800"/>
          <w:tab w:val="num" w:pos="2160"/>
        </w:tabs>
        <w:ind w:left="0" w:firstLine="709"/>
        <w:jc w:val="both"/>
        <w:rPr>
          <w:sz w:val="28"/>
          <w:szCs w:val="28"/>
        </w:rPr>
      </w:pPr>
      <w:proofErr w:type="gramStart"/>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DD5EEB">
        <w:rPr>
          <w:sz w:val="28"/>
          <w:szCs w:val="28"/>
        </w:rPr>
        <w:t xml:space="preserve"> так же сроки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2966E3" w:rsidRPr="00DD5EEB" w:rsidRDefault="002966E3" w:rsidP="00C935D8">
      <w:pPr>
        <w:numPr>
          <w:ilvl w:val="2"/>
          <w:numId w:val="18"/>
        </w:numPr>
        <w:tabs>
          <w:tab w:val="clear" w:pos="1288"/>
          <w:tab w:val="num" w:pos="960"/>
          <w:tab w:val="num" w:pos="1713"/>
          <w:tab w:val="num" w:pos="1800"/>
          <w:tab w:val="num" w:pos="2160"/>
        </w:tabs>
        <w:ind w:left="0" w:firstLine="709"/>
        <w:jc w:val="both"/>
        <w:rPr>
          <w:sz w:val="28"/>
          <w:szCs w:val="28"/>
        </w:rPr>
      </w:pPr>
      <w:bookmarkStart w:id="229"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9"/>
    </w:p>
    <w:p w:rsidR="002966E3" w:rsidRPr="00DD5EEB" w:rsidRDefault="002966E3" w:rsidP="00C935D8">
      <w:pPr>
        <w:numPr>
          <w:ilvl w:val="0"/>
          <w:numId w:val="34"/>
        </w:numPr>
        <w:tabs>
          <w:tab w:val="left" w:pos="1276"/>
        </w:tabs>
        <w:ind w:left="0" w:firstLine="709"/>
        <w:jc w:val="both"/>
        <w:rPr>
          <w:sz w:val="28"/>
          <w:szCs w:val="28"/>
        </w:rPr>
      </w:pPr>
      <w:bookmarkStart w:id="230"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30"/>
    </w:p>
    <w:p w:rsidR="002966E3" w:rsidRDefault="002966E3" w:rsidP="00C935D8">
      <w:pPr>
        <w:numPr>
          <w:ilvl w:val="0"/>
          <w:numId w:val="34"/>
        </w:numPr>
        <w:tabs>
          <w:tab w:val="left" w:pos="1276"/>
        </w:tabs>
        <w:ind w:left="0" w:firstLine="709"/>
        <w:jc w:val="both"/>
        <w:rPr>
          <w:sz w:val="28"/>
          <w:szCs w:val="28"/>
        </w:rPr>
      </w:pPr>
      <w:bookmarkStart w:id="231" w:name="_Ref352159320"/>
      <w:bookmarkStart w:id="232" w:name="_Ref352159238"/>
      <w:r w:rsidRPr="00FD47CE">
        <w:rPr>
          <w:sz w:val="28"/>
          <w:szCs w:val="28"/>
        </w:rPr>
        <w:t>изменения потребностей заказчика</w:t>
      </w:r>
      <w:r>
        <w:rPr>
          <w:sz w:val="28"/>
          <w:szCs w:val="28"/>
        </w:rPr>
        <w:t>;</w:t>
      </w:r>
    </w:p>
    <w:p w:rsidR="002966E3" w:rsidRDefault="002966E3" w:rsidP="00C935D8">
      <w:pPr>
        <w:numPr>
          <w:ilvl w:val="0"/>
          <w:numId w:val="34"/>
        </w:numPr>
        <w:tabs>
          <w:tab w:val="left" w:pos="1276"/>
        </w:tabs>
        <w:ind w:left="0" w:firstLine="709"/>
        <w:jc w:val="both"/>
        <w:rPr>
          <w:sz w:val="28"/>
          <w:szCs w:val="28"/>
        </w:rPr>
      </w:pPr>
      <w:bookmarkStart w:id="233"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2"/>
      <w:bookmarkEnd w:id="233"/>
    </w:p>
    <w:p w:rsidR="002966E3" w:rsidRPr="00FD47CE" w:rsidRDefault="002966E3" w:rsidP="00C935D8">
      <w:pPr>
        <w:numPr>
          <w:ilvl w:val="2"/>
          <w:numId w:val="18"/>
        </w:numPr>
        <w:tabs>
          <w:tab w:val="num" w:pos="960"/>
          <w:tab w:val="num" w:pos="1800"/>
          <w:tab w:val="num" w:pos="216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2966E3" w:rsidRPr="00DD5EEB" w:rsidRDefault="002966E3" w:rsidP="00C935D8">
      <w:pPr>
        <w:numPr>
          <w:ilvl w:val="2"/>
          <w:numId w:val="18"/>
        </w:numPr>
        <w:tabs>
          <w:tab w:val="num" w:pos="960"/>
          <w:tab w:val="num" w:pos="1800"/>
          <w:tab w:val="num" w:pos="2160"/>
        </w:tabs>
        <w:ind w:left="0" w:firstLine="709"/>
        <w:jc w:val="both"/>
        <w:rPr>
          <w:sz w:val="28"/>
          <w:szCs w:val="28"/>
        </w:rPr>
      </w:pPr>
      <w:bookmarkStart w:id="234" w:name="_Ref352057514"/>
      <w:bookmarkEnd w:id="231"/>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5"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5"/>
      <w:r w:rsidRPr="00DD5EEB">
        <w:rPr>
          <w:sz w:val="28"/>
          <w:szCs w:val="28"/>
        </w:rPr>
        <w:t>:</w:t>
      </w:r>
      <w:bookmarkEnd w:id="234"/>
    </w:p>
    <w:p w:rsidR="002966E3" w:rsidRPr="00DD5EEB" w:rsidRDefault="002966E3" w:rsidP="00C935D8">
      <w:pPr>
        <w:numPr>
          <w:ilvl w:val="0"/>
          <w:numId w:val="3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2966E3" w:rsidRPr="00DD5EEB" w:rsidRDefault="002966E3" w:rsidP="00C935D8">
      <w:pPr>
        <w:numPr>
          <w:ilvl w:val="0"/>
          <w:numId w:val="3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2966E3" w:rsidRPr="00DD5EEB" w:rsidRDefault="002966E3" w:rsidP="00C935D8">
      <w:pPr>
        <w:numPr>
          <w:ilvl w:val="0"/>
          <w:numId w:val="3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66E3" w:rsidRPr="00DD5EEB" w:rsidRDefault="002966E3" w:rsidP="00C935D8">
      <w:pPr>
        <w:numPr>
          <w:ilvl w:val="0"/>
          <w:numId w:val="3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2966E3" w:rsidRPr="00DD5EEB" w:rsidRDefault="002966E3" w:rsidP="00C935D8">
      <w:pPr>
        <w:numPr>
          <w:ilvl w:val="0"/>
          <w:numId w:val="3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2966E3" w:rsidRPr="00DD5EEB" w:rsidRDefault="002966E3" w:rsidP="00C935D8">
      <w:pPr>
        <w:numPr>
          <w:ilvl w:val="2"/>
          <w:numId w:val="18"/>
        </w:numPr>
        <w:tabs>
          <w:tab w:val="num" w:pos="960"/>
          <w:tab w:val="num" w:pos="1800"/>
          <w:tab w:val="num" w:pos="2160"/>
        </w:tabs>
        <w:ind w:left="0" w:firstLine="709"/>
        <w:jc w:val="both"/>
        <w:rPr>
          <w:sz w:val="28"/>
          <w:szCs w:val="28"/>
        </w:rPr>
      </w:pPr>
      <w:bookmarkStart w:id="236"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6"/>
    </w:p>
    <w:p w:rsidR="002966E3" w:rsidRPr="00DD5EEB" w:rsidRDefault="002966E3" w:rsidP="00C935D8">
      <w:pPr>
        <w:numPr>
          <w:ilvl w:val="0"/>
          <w:numId w:val="7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2966E3" w:rsidRDefault="002966E3" w:rsidP="00C935D8">
      <w:pPr>
        <w:numPr>
          <w:ilvl w:val="0"/>
          <w:numId w:val="76"/>
        </w:numPr>
        <w:tabs>
          <w:tab w:val="left" w:pos="1276"/>
          <w:tab w:val="num" w:pos="1985"/>
          <w:tab w:val="num" w:pos="2357"/>
        </w:tabs>
        <w:autoSpaceDE w:val="0"/>
        <w:autoSpaceDN w:val="0"/>
        <w:adjustRightInd w:val="0"/>
        <w:ind w:left="0" w:firstLine="709"/>
        <w:jc w:val="both"/>
        <w:rPr>
          <w:sz w:val="28"/>
          <w:szCs w:val="28"/>
        </w:rPr>
      </w:pPr>
      <w:bookmarkStart w:id="237"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2966E3" w:rsidRPr="00DD5EEB" w:rsidRDefault="002966E3" w:rsidP="00C935D8">
      <w:pPr>
        <w:numPr>
          <w:ilvl w:val="0"/>
          <w:numId w:val="76"/>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7"/>
    </w:p>
    <w:p w:rsidR="002966E3" w:rsidRPr="00DD5EEB" w:rsidRDefault="002966E3" w:rsidP="00C935D8">
      <w:pPr>
        <w:numPr>
          <w:ilvl w:val="2"/>
          <w:numId w:val="18"/>
        </w:numPr>
        <w:tabs>
          <w:tab w:val="num" w:pos="960"/>
          <w:tab w:val="num" w:pos="1800"/>
          <w:tab w:val="num" w:pos="216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2966E3" w:rsidRDefault="002966E3" w:rsidP="00C935D8">
      <w:pPr>
        <w:numPr>
          <w:ilvl w:val="0"/>
          <w:numId w:val="83"/>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2966E3" w:rsidRDefault="002966E3" w:rsidP="00C935D8">
      <w:pPr>
        <w:numPr>
          <w:ilvl w:val="0"/>
          <w:numId w:val="83"/>
        </w:numPr>
        <w:tabs>
          <w:tab w:val="left" w:pos="1276"/>
          <w:tab w:val="num" w:pos="2357"/>
        </w:tabs>
        <w:autoSpaceDE w:val="0"/>
        <w:autoSpaceDN w:val="0"/>
        <w:adjustRightInd w:val="0"/>
        <w:ind w:left="0" w:firstLine="709"/>
        <w:jc w:val="both"/>
        <w:rPr>
          <w:sz w:val="28"/>
          <w:szCs w:val="28"/>
        </w:rPr>
      </w:pPr>
    </w:p>
    <w:p w:rsidR="002966E3" w:rsidRPr="00DD5EEB" w:rsidRDefault="002966E3" w:rsidP="002966E3">
      <w:pPr>
        <w:tabs>
          <w:tab w:val="num" w:pos="709"/>
          <w:tab w:val="num" w:pos="1800"/>
        </w:tabs>
        <w:ind w:firstLine="709"/>
        <w:jc w:val="both"/>
        <w:rPr>
          <w:sz w:val="28"/>
          <w:szCs w:val="28"/>
        </w:rPr>
      </w:pPr>
      <w:proofErr w:type="gramStart"/>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w:t>
      </w:r>
      <w:proofErr w:type="gramEnd"/>
      <w:r w:rsidRPr="00DD5EEB">
        <w:rPr>
          <w:sz w:val="28"/>
          <w:szCs w:val="28"/>
        </w:rPr>
        <w:t xml:space="preserve"> 2011 года № 223-ФЗ «О закупках товаров, работ, услуг отдельными видами юридических лиц»</w:t>
      </w:r>
      <w:r>
        <w:rPr>
          <w:sz w:val="28"/>
          <w:szCs w:val="28"/>
        </w:rPr>
        <w:t>.</w:t>
      </w:r>
    </w:p>
    <w:p w:rsidR="002966E3" w:rsidRPr="00DD5EEB" w:rsidRDefault="002966E3" w:rsidP="002966E3">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p w:rsidR="002966E3" w:rsidRPr="00DD5EEB" w:rsidRDefault="002966E3" w:rsidP="00C935D8">
      <w:pPr>
        <w:numPr>
          <w:ilvl w:val="2"/>
          <w:numId w:val="18"/>
        </w:numPr>
        <w:tabs>
          <w:tab w:val="num" w:pos="1701"/>
        </w:tabs>
        <w:ind w:left="0" w:firstLine="709"/>
        <w:jc w:val="both"/>
        <w:rPr>
          <w:sz w:val="28"/>
          <w:szCs w:val="28"/>
        </w:rPr>
      </w:pPr>
    </w:p>
    <w:p w:rsidR="002966E3" w:rsidRPr="00DD5EEB" w:rsidRDefault="002966E3" w:rsidP="002966E3">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966E3" w:rsidRPr="00DD5EEB" w:rsidRDefault="002966E3" w:rsidP="00C935D8">
      <w:pPr>
        <w:pStyle w:val="a9"/>
        <w:numPr>
          <w:ilvl w:val="0"/>
          <w:numId w:val="36"/>
        </w:numPr>
        <w:tabs>
          <w:tab w:val="clear" w:pos="720"/>
          <w:tab w:val="num" w:pos="1134"/>
        </w:tabs>
        <w:ind w:left="0" w:firstLine="709"/>
        <w:contextualSpacing w:val="0"/>
        <w:jc w:val="both"/>
      </w:pPr>
      <w:r w:rsidRPr="00DD5EEB">
        <w:t xml:space="preserve">если такой участник </w:t>
      </w:r>
      <w:r w:rsidRPr="00DD5EEB">
        <w:rPr>
          <w:lang w:val="ru-RU"/>
        </w:rPr>
        <w:t>запроса предложений</w:t>
      </w:r>
      <w:r w:rsidRPr="00DD5EEB">
        <w:t>:</w:t>
      </w:r>
    </w:p>
    <w:p w:rsidR="002966E3" w:rsidRPr="00DD5EEB" w:rsidRDefault="002966E3" w:rsidP="00C935D8">
      <w:pPr>
        <w:numPr>
          <w:ilvl w:val="0"/>
          <w:numId w:val="37"/>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2966E3" w:rsidRPr="00DD5EEB" w:rsidRDefault="002966E3" w:rsidP="00C935D8">
      <w:pPr>
        <w:numPr>
          <w:ilvl w:val="0"/>
          <w:numId w:val="37"/>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2966E3" w:rsidRPr="00DD5EEB" w:rsidRDefault="002966E3" w:rsidP="00C935D8">
      <w:pPr>
        <w:numPr>
          <w:ilvl w:val="0"/>
          <w:numId w:val="37"/>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2966E3" w:rsidRPr="00DD5EEB" w:rsidRDefault="002966E3" w:rsidP="00C935D8">
      <w:pPr>
        <w:pStyle w:val="a9"/>
        <w:numPr>
          <w:ilvl w:val="0"/>
          <w:numId w:val="36"/>
        </w:numPr>
        <w:tabs>
          <w:tab w:val="clear" w:pos="720"/>
          <w:tab w:val="num" w:pos="1134"/>
        </w:tabs>
        <w:ind w:left="0" w:firstLine="709"/>
        <w:contextualSpacing w:val="0"/>
        <w:jc w:val="both"/>
      </w:pPr>
      <w:r w:rsidRPr="00DD5EEB">
        <w:t xml:space="preserve">если договор, заключенный с участником </w:t>
      </w:r>
      <w:r w:rsidRPr="00DD5EEB">
        <w:rPr>
          <w:lang w:val="ru-RU"/>
        </w:rPr>
        <w:t>запроса предложений</w:t>
      </w:r>
      <w:r w:rsidRPr="00DD5EEB">
        <w:t xml:space="preserve"> по результатам </w:t>
      </w:r>
      <w:r w:rsidRPr="00DD5EEB">
        <w:rPr>
          <w:lang w:val="ru-RU"/>
        </w:rPr>
        <w:t>запроса предложений</w:t>
      </w:r>
      <w:r w:rsidRPr="00DD5EEB">
        <w:t xml:space="preserve">, </w:t>
      </w:r>
      <w:proofErr w:type="gramStart"/>
      <w:r w:rsidRPr="00DD5EEB">
        <w:t>будет</w:t>
      </w:r>
      <w:proofErr w:type="gramEnd"/>
      <w:r w:rsidRPr="00DD5EEB">
        <w:t xml:space="preserve"> расторгнут по решению суда в связи с существенным нарушением </w:t>
      </w:r>
      <w:r w:rsidRPr="002410F7">
        <w:rPr>
          <w:b/>
          <w:i/>
          <w:lang w:val="ru-RU" w:eastAsia="ru-RU"/>
        </w:rPr>
        <w:t>поставщиком (исполнителем, подрядчиком)</w:t>
      </w:r>
      <w:r w:rsidRPr="00DD5EEB">
        <w:t xml:space="preserve"> условий договора.</w:t>
      </w:r>
    </w:p>
    <w:p w:rsidR="002966E3" w:rsidRPr="00DD5EEB" w:rsidRDefault="002966E3" w:rsidP="002966E3">
      <w:pPr>
        <w:pStyle w:val="a9"/>
        <w:ind w:firstLine="709"/>
        <w:jc w:val="both"/>
        <w:rPr>
          <w:lang w:val="ru-RU"/>
        </w:rPr>
      </w:pPr>
      <w:r w:rsidRPr="00DD5EEB">
        <w:rPr>
          <w:b/>
          <w:i/>
        </w:rPr>
        <w:t xml:space="preserve">[Для заказчиков </w:t>
      </w:r>
      <w:r w:rsidRPr="00DD5EEB">
        <w:rPr>
          <w:b/>
          <w:i/>
          <w:lang w:val="ru-RU"/>
        </w:rPr>
        <w:t>второй</w:t>
      </w:r>
      <w:r w:rsidRPr="00DD5EEB">
        <w:rPr>
          <w:b/>
          <w:i/>
        </w:rPr>
        <w:t xml:space="preserve"> группы]</w:t>
      </w:r>
      <w:r w:rsidRPr="00DD5EEB">
        <w:t xml:space="preserve"> Сведения об участнике </w:t>
      </w:r>
      <w:r w:rsidRPr="00DD5EEB">
        <w:rPr>
          <w:lang w:val="ru-RU"/>
        </w:rPr>
        <w:t xml:space="preserve">запроса предложений </w:t>
      </w:r>
      <w:r w:rsidRPr="00DD5EEB">
        <w:t>будут внесены в реестр недобросовестных поставщиков Госкорпорации «Росатом» и организаций Госкорпорации «Росатом»</w:t>
      </w:r>
      <w:r w:rsidRPr="00DD5EEB">
        <w:rPr>
          <w:lang w:val="ru-RU"/>
        </w:rPr>
        <w:t xml:space="preserve"> </w:t>
      </w:r>
      <w:r w:rsidRPr="00DD5EEB">
        <w:t>сроком на 2 года в следующих случаях:</w:t>
      </w:r>
    </w:p>
    <w:p w:rsidR="002966E3" w:rsidRPr="00DD5EEB" w:rsidRDefault="002966E3" w:rsidP="00C935D8">
      <w:pPr>
        <w:pStyle w:val="a9"/>
        <w:numPr>
          <w:ilvl w:val="0"/>
          <w:numId w:val="77"/>
        </w:numPr>
        <w:tabs>
          <w:tab w:val="clear" w:pos="720"/>
          <w:tab w:val="num" w:pos="1134"/>
        </w:tabs>
        <w:ind w:left="0" w:firstLine="709"/>
        <w:contextualSpacing w:val="0"/>
        <w:jc w:val="both"/>
      </w:pPr>
      <w:r w:rsidRPr="00DD5EEB">
        <w:t xml:space="preserve">если такой участник </w:t>
      </w:r>
      <w:r w:rsidRPr="00DD5EEB">
        <w:rPr>
          <w:lang w:val="ru-RU"/>
        </w:rPr>
        <w:t>запроса предложений</w:t>
      </w:r>
      <w:r w:rsidRPr="00DD5EEB">
        <w:t>:</w:t>
      </w:r>
    </w:p>
    <w:p w:rsidR="002966E3" w:rsidRPr="00DD5EEB" w:rsidRDefault="002966E3" w:rsidP="00C935D8">
      <w:pPr>
        <w:numPr>
          <w:ilvl w:val="0"/>
          <w:numId w:val="37"/>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966E3" w:rsidRPr="00DD5EEB" w:rsidRDefault="002966E3" w:rsidP="00C935D8">
      <w:pPr>
        <w:numPr>
          <w:ilvl w:val="0"/>
          <w:numId w:val="37"/>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2966E3" w:rsidRPr="00DD5EEB" w:rsidRDefault="002966E3" w:rsidP="00C935D8">
      <w:pPr>
        <w:numPr>
          <w:ilvl w:val="0"/>
          <w:numId w:val="37"/>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w:t>
      </w:r>
      <w:proofErr w:type="gramStart"/>
      <w:r w:rsidRPr="00DD5EEB">
        <w:rPr>
          <w:sz w:val="28"/>
          <w:szCs w:val="28"/>
        </w:rPr>
        <w:t>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w:t>
      </w:r>
      <w:proofErr w:type="gramEnd"/>
      <w:r w:rsidRPr="00DD5EEB">
        <w:rPr>
          <w:sz w:val="28"/>
          <w:szCs w:val="28"/>
        </w:rPr>
        <w:t xml:space="preserve"> от заключения договора;</w:t>
      </w:r>
    </w:p>
    <w:p w:rsidR="002966E3" w:rsidRPr="00DD5EEB" w:rsidRDefault="002966E3" w:rsidP="00C935D8">
      <w:pPr>
        <w:numPr>
          <w:ilvl w:val="0"/>
          <w:numId w:val="37"/>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2966E3" w:rsidRPr="00DD5EEB" w:rsidRDefault="002966E3" w:rsidP="00C935D8">
      <w:pPr>
        <w:pStyle w:val="a9"/>
        <w:numPr>
          <w:ilvl w:val="0"/>
          <w:numId w:val="77"/>
        </w:numPr>
        <w:tabs>
          <w:tab w:val="clear" w:pos="720"/>
          <w:tab w:val="num" w:pos="1134"/>
        </w:tabs>
        <w:ind w:left="0" w:firstLine="709"/>
        <w:contextualSpacing w:val="0"/>
        <w:jc w:val="both"/>
      </w:pPr>
      <w:r w:rsidRPr="00DD5EEB">
        <w:rPr>
          <w:lang w:val="ru-RU"/>
        </w:rPr>
        <w:t xml:space="preserve">если </w:t>
      </w:r>
      <w:r w:rsidRPr="00DD5EEB">
        <w:t>участник</w:t>
      </w:r>
      <w:r w:rsidRPr="00DD5EEB">
        <w:rPr>
          <w:lang w:val="ru-RU"/>
        </w:rPr>
        <w:t xml:space="preserve"> запроса предложений, с которым </w:t>
      </w:r>
      <w:r w:rsidRPr="00DD5EEB">
        <w:t xml:space="preserve">по результатам </w:t>
      </w:r>
      <w:r w:rsidRPr="00DD5EEB">
        <w:rPr>
          <w:lang w:val="ru-RU"/>
        </w:rPr>
        <w:t>запроса предложений</w:t>
      </w:r>
      <w:r w:rsidRPr="00DD5EEB">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DD5EEB">
        <w:rPr>
          <w:lang w:val="ru-RU"/>
        </w:rPr>
        <w:t>;</w:t>
      </w:r>
    </w:p>
    <w:p w:rsidR="002966E3" w:rsidRPr="00DD5EEB" w:rsidRDefault="002966E3" w:rsidP="00C935D8">
      <w:pPr>
        <w:pStyle w:val="a9"/>
        <w:numPr>
          <w:ilvl w:val="0"/>
          <w:numId w:val="77"/>
        </w:numPr>
        <w:tabs>
          <w:tab w:val="clear" w:pos="720"/>
          <w:tab w:val="num" w:pos="1134"/>
        </w:tabs>
        <w:ind w:left="0" w:firstLine="709"/>
        <w:contextualSpacing w:val="0"/>
        <w:jc w:val="both"/>
      </w:pPr>
      <w:r w:rsidRPr="00DD5EEB">
        <w:t xml:space="preserve">если договор, заключенный с участником </w:t>
      </w:r>
      <w:r w:rsidRPr="00DD5EEB">
        <w:rPr>
          <w:lang w:val="ru-RU"/>
        </w:rPr>
        <w:t>запроса предложений</w:t>
      </w:r>
      <w:r w:rsidRPr="00DD5EEB">
        <w:t xml:space="preserve"> по результатам </w:t>
      </w:r>
      <w:r w:rsidRPr="00DD5EEB">
        <w:rPr>
          <w:lang w:val="ru-RU"/>
        </w:rPr>
        <w:t>запроса предложений</w:t>
      </w:r>
      <w:r w:rsidRPr="00DD5EEB">
        <w:t xml:space="preserve">, </w:t>
      </w:r>
      <w:proofErr w:type="gramStart"/>
      <w:r w:rsidRPr="00DD5EEB">
        <w:t>будет</w:t>
      </w:r>
      <w:proofErr w:type="gramEnd"/>
      <w:r w:rsidRPr="00DD5EEB">
        <w:t xml:space="preserve"> расторгнут по решению суда или по соглашению сторон в связи с существенным нарушением </w:t>
      </w:r>
      <w:r w:rsidRPr="002410F7">
        <w:rPr>
          <w:b/>
          <w:i/>
          <w:lang w:val="ru-RU" w:eastAsia="ru-RU"/>
        </w:rPr>
        <w:t>поставщиком (исполнителем, подрядчиком)</w:t>
      </w:r>
      <w:r w:rsidRPr="00DD5EEB">
        <w:t xml:space="preserve"> условий договора.</w:t>
      </w:r>
    </w:p>
    <w:p w:rsidR="002966E3" w:rsidRPr="00DD5EEB" w:rsidRDefault="002966E3" w:rsidP="00C935D8">
      <w:pPr>
        <w:pStyle w:val="20"/>
        <w:numPr>
          <w:ilvl w:val="1"/>
          <w:numId w:val="18"/>
        </w:numPr>
        <w:tabs>
          <w:tab w:val="clear" w:pos="2367"/>
          <w:tab w:val="num" w:pos="1701"/>
        </w:tabs>
        <w:suppressAutoHyphens/>
        <w:spacing w:before="0" w:after="0"/>
        <w:ind w:left="0" w:firstLine="709"/>
        <w:rPr>
          <w:rFonts w:ascii="Times New Roman" w:hAnsi="Times New Roman"/>
          <w:b w:val="0"/>
          <w:i w:val="0"/>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0267614"/>
      <w:bookmarkEnd w:id="238"/>
      <w:bookmarkEnd w:id="239"/>
      <w:bookmarkEnd w:id="240"/>
      <w:bookmarkEnd w:id="241"/>
      <w:bookmarkEnd w:id="242"/>
      <w:bookmarkEnd w:id="243"/>
      <w:bookmarkEnd w:id="244"/>
      <w:bookmarkEnd w:id="245"/>
      <w:bookmarkEnd w:id="246"/>
      <w:bookmarkEnd w:id="247"/>
      <w:r w:rsidRPr="00DD5EEB">
        <w:rPr>
          <w:rFonts w:ascii="Times New Roman" w:hAnsi="Times New Roman"/>
          <w:b w:val="0"/>
          <w:i w:val="0"/>
        </w:rPr>
        <w:t xml:space="preserve">Обеспечение исполнения </w:t>
      </w:r>
      <w:bookmarkEnd w:id="220"/>
      <w:bookmarkEnd w:id="221"/>
      <w:bookmarkEnd w:id="222"/>
      <w:r w:rsidRPr="00DD5EEB">
        <w:rPr>
          <w:rFonts w:ascii="Times New Roman" w:hAnsi="Times New Roman"/>
          <w:b w:val="0"/>
          <w:i w:val="0"/>
        </w:rPr>
        <w:t>обязательств по договору</w:t>
      </w:r>
      <w:bookmarkEnd w:id="248"/>
    </w:p>
    <w:p w:rsidR="002966E3" w:rsidRPr="00DD5EEB" w:rsidRDefault="002966E3" w:rsidP="00C935D8">
      <w:pPr>
        <w:numPr>
          <w:ilvl w:val="2"/>
          <w:numId w:val="18"/>
        </w:numPr>
        <w:tabs>
          <w:tab w:val="clear" w:pos="1288"/>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w:t>
      </w:r>
      <w:r w:rsidRPr="00DD5EEB">
        <w:rPr>
          <w:sz w:val="28"/>
          <w:szCs w:val="28"/>
        </w:rPr>
        <w:t>т</w:t>
      </w:r>
      <w:r w:rsidRPr="00DD5EEB">
        <w:rPr>
          <w:sz w:val="28"/>
          <w:szCs w:val="28"/>
        </w:rPr>
        <w:t>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966E3" w:rsidRPr="00DD5EEB" w:rsidRDefault="002966E3" w:rsidP="00C935D8">
      <w:pPr>
        <w:numPr>
          <w:ilvl w:val="0"/>
          <w:numId w:val="38"/>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2966E3" w:rsidRPr="00DD5EEB" w:rsidRDefault="002966E3" w:rsidP="00C935D8">
      <w:pPr>
        <w:numPr>
          <w:ilvl w:val="0"/>
          <w:numId w:val="38"/>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2966E3" w:rsidRPr="00DD5EEB" w:rsidRDefault="002966E3" w:rsidP="00C935D8">
      <w:pPr>
        <w:numPr>
          <w:ilvl w:val="0"/>
          <w:numId w:val="38"/>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2966E3" w:rsidRPr="00DD5EEB" w:rsidRDefault="002966E3" w:rsidP="002966E3">
      <w:pPr>
        <w:spacing w:before="120" w:after="120"/>
        <w:jc w:val="both"/>
        <w:rPr>
          <w:sz w:val="28"/>
          <w:szCs w:val="28"/>
        </w:rPr>
      </w:pPr>
      <w:r w:rsidRPr="00DD5EEB">
        <w:rPr>
          <w:sz w:val="28"/>
          <w:szCs w:val="28"/>
        </w:rPr>
        <w:t>в одной или нескольких из следующих форм:</w:t>
      </w:r>
    </w:p>
    <w:p w:rsidR="002966E3" w:rsidRPr="00DD5EEB" w:rsidRDefault="002966E3" w:rsidP="00C935D8">
      <w:pPr>
        <w:numPr>
          <w:ilvl w:val="0"/>
          <w:numId w:val="39"/>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2966E3" w:rsidRPr="00DD5EEB" w:rsidRDefault="002966E3" w:rsidP="00C935D8">
      <w:pPr>
        <w:numPr>
          <w:ilvl w:val="0"/>
          <w:numId w:val="39"/>
        </w:numPr>
        <w:tabs>
          <w:tab w:val="clear" w:pos="720"/>
          <w:tab w:val="num" w:pos="1418"/>
        </w:tabs>
        <w:ind w:left="0" w:firstLine="709"/>
        <w:jc w:val="both"/>
        <w:rPr>
          <w:sz w:val="28"/>
          <w:szCs w:val="28"/>
        </w:rPr>
      </w:pPr>
      <w:r w:rsidRPr="00DD5EEB">
        <w:rPr>
          <w:sz w:val="28"/>
          <w:szCs w:val="28"/>
        </w:rPr>
        <w:t>поручительство;</w:t>
      </w:r>
    </w:p>
    <w:p w:rsidR="002966E3" w:rsidRDefault="002966E3" w:rsidP="00C935D8">
      <w:pPr>
        <w:numPr>
          <w:ilvl w:val="0"/>
          <w:numId w:val="39"/>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2966E3" w:rsidRPr="00DD5EEB" w:rsidRDefault="002966E3" w:rsidP="002966E3">
      <w:pPr>
        <w:ind w:firstLine="709"/>
        <w:jc w:val="both"/>
        <w:rPr>
          <w:sz w:val="28"/>
          <w:szCs w:val="28"/>
        </w:rPr>
      </w:pPr>
      <w:r>
        <w:rPr>
          <w:sz w:val="28"/>
          <w:szCs w:val="28"/>
        </w:rPr>
        <w:t xml:space="preserve">При </w:t>
      </w:r>
      <w:proofErr w:type="gramStart"/>
      <w:r>
        <w:rPr>
          <w:sz w:val="28"/>
          <w:szCs w:val="28"/>
        </w:rPr>
        <w:t>этом</w:t>
      </w:r>
      <w:proofErr w:type="gramEnd"/>
      <w:r>
        <w:rPr>
          <w:sz w:val="28"/>
          <w:szCs w:val="28"/>
        </w:rPr>
        <w:t xml:space="preserve">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966E3" w:rsidRPr="00DD5EEB" w:rsidRDefault="002966E3" w:rsidP="00C935D8">
      <w:pPr>
        <w:numPr>
          <w:ilvl w:val="2"/>
          <w:numId w:val="18"/>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2966E3" w:rsidRPr="00DD5EEB" w:rsidRDefault="002966E3" w:rsidP="00C935D8">
      <w:pPr>
        <w:numPr>
          <w:ilvl w:val="2"/>
          <w:numId w:val="18"/>
        </w:numPr>
        <w:tabs>
          <w:tab w:val="clear" w:pos="1288"/>
          <w:tab w:val="num" w:pos="1701"/>
        </w:tabs>
        <w:ind w:left="0" w:firstLine="709"/>
        <w:jc w:val="both"/>
        <w:rPr>
          <w:sz w:val="28"/>
          <w:szCs w:val="28"/>
        </w:rPr>
      </w:pPr>
      <w:bookmarkStart w:id="249"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 xml:space="preserve">При </w:t>
      </w:r>
      <w:proofErr w:type="gramStart"/>
      <w:r w:rsidRPr="00DB036D">
        <w:rPr>
          <w:sz w:val="28"/>
          <w:szCs w:val="28"/>
        </w:rPr>
        <w:t>этом</w:t>
      </w:r>
      <w:proofErr w:type="gramEnd"/>
      <w:r w:rsidRPr="00DB036D">
        <w:rPr>
          <w:sz w:val="28"/>
          <w:szCs w:val="28"/>
        </w:rPr>
        <w:t xml:space="preserve">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50" w:name="_Hlt310278902"/>
      <w:r w:rsidRPr="00DB036D">
        <w:rPr>
          <w:sz w:val="28"/>
          <w:szCs w:val="28"/>
        </w:rPr>
        <w:t xml:space="preserve">лицом, с которым заключается договор, </w:t>
      </w:r>
      <w:bookmarkEnd w:id="250"/>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1" w:name="_Hlt310278300"/>
      <w:bookmarkEnd w:id="251"/>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9"/>
    </w:p>
    <w:p w:rsidR="002966E3" w:rsidRPr="00DD5EEB" w:rsidRDefault="002966E3" w:rsidP="00C935D8">
      <w:pPr>
        <w:numPr>
          <w:ilvl w:val="2"/>
          <w:numId w:val="18"/>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2966E3" w:rsidRPr="00A23620" w:rsidRDefault="002966E3" w:rsidP="00C935D8">
      <w:pPr>
        <w:numPr>
          <w:ilvl w:val="2"/>
          <w:numId w:val="18"/>
        </w:numPr>
        <w:tabs>
          <w:tab w:val="clear" w:pos="1288"/>
          <w:tab w:val="num" w:pos="1701"/>
          <w:tab w:val="num" w:pos="2280"/>
        </w:tabs>
        <w:ind w:left="0" w:firstLine="709"/>
        <w:jc w:val="both"/>
        <w:rPr>
          <w:bCs/>
          <w:sz w:val="28"/>
          <w:szCs w:val="22"/>
        </w:rPr>
      </w:pPr>
      <w:bookmarkStart w:id="252" w:name="_Ref347143584"/>
      <w:bookmarkStart w:id="253" w:name="_Ref377365343"/>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53"/>
    </w:p>
    <w:p w:rsidR="002966E3" w:rsidRPr="00A23620" w:rsidRDefault="002966E3" w:rsidP="00C935D8">
      <w:pPr>
        <w:numPr>
          <w:ilvl w:val="3"/>
          <w:numId w:val="18"/>
        </w:numPr>
        <w:tabs>
          <w:tab w:val="clear" w:pos="2357"/>
          <w:tab w:val="num" w:pos="1701"/>
        </w:tabs>
        <w:ind w:left="0" w:firstLine="709"/>
        <w:jc w:val="both"/>
        <w:rPr>
          <w:bCs/>
          <w:sz w:val="28"/>
          <w:szCs w:val="28"/>
        </w:rPr>
      </w:pPr>
      <w:bookmarkStart w:id="25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roofErr w:type="gramEnd"/>
    </w:p>
    <w:p w:rsidR="002966E3" w:rsidRPr="00A23620" w:rsidRDefault="002966E3" w:rsidP="00C935D8">
      <w:pPr>
        <w:numPr>
          <w:ilvl w:val="3"/>
          <w:numId w:val="18"/>
        </w:numPr>
        <w:tabs>
          <w:tab w:val="clear" w:pos="2357"/>
          <w:tab w:val="num" w:pos="1701"/>
        </w:tabs>
        <w:ind w:left="0" w:firstLine="709"/>
        <w:jc w:val="both"/>
        <w:rPr>
          <w:bCs/>
          <w:sz w:val="28"/>
          <w:szCs w:val="28"/>
        </w:rPr>
      </w:pPr>
      <w:bookmarkStart w:id="255" w:name="_Ref374626846"/>
      <w:r w:rsidRPr="00A23620">
        <w:rPr>
          <w:bCs/>
          <w:sz w:val="28"/>
          <w:szCs w:val="28"/>
        </w:rPr>
        <w:t xml:space="preserve">Гарантии, переданной по системе SWIFT в банк Бенефициара, с инструкцией авизовать данную гарантию Бенефициару. При данном </w:t>
      </w:r>
      <w:proofErr w:type="gramStart"/>
      <w:r w:rsidRPr="00A23620">
        <w:rPr>
          <w:bCs/>
          <w:sz w:val="28"/>
          <w:szCs w:val="28"/>
        </w:rPr>
        <w:t>виде</w:t>
      </w:r>
      <w:proofErr w:type="gramEnd"/>
      <w:r w:rsidRPr="00A23620">
        <w:rPr>
          <w:bCs/>
          <w:sz w:val="28"/>
          <w:szCs w:val="28"/>
        </w:rPr>
        <w:t xml:space="preserve"> предоставления банковской гарантии полномочия лица, подписавшего данную банковскую гарантию, считаются подтвержденными.</w:t>
      </w:r>
      <w:bookmarkEnd w:id="255"/>
    </w:p>
    <w:p w:rsidR="002966E3" w:rsidRPr="00A23620" w:rsidRDefault="002966E3" w:rsidP="00C935D8">
      <w:pPr>
        <w:numPr>
          <w:ilvl w:val="3"/>
          <w:numId w:val="18"/>
        </w:numPr>
        <w:tabs>
          <w:tab w:val="clear" w:pos="2357"/>
          <w:tab w:val="num" w:pos="1701"/>
        </w:tabs>
        <w:ind w:left="0" w:firstLine="709"/>
        <w:jc w:val="both"/>
        <w:rPr>
          <w:bCs/>
          <w:sz w:val="28"/>
          <w:szCs w:val="28"/>
        </w:rPr>
      </w:pPr>
      <w:bookmarkStart w:id="25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6"/>
    </w:p>
    <w:p w:rsidR="002966E3" w:rsidRPr="00A23620" w:rsidRDefault="002966E3" w:rsidP="00C935D8">
      <w:pPr>
        <w:numPr>
          <w:ilvl w:val="3"/>
          <w:numId w:val="18"/>
        </w:numPr>
        <w:tabs>
          <w:tab w:val="clear" w:pos="2357"/>
          <w:tab w:val="num" w:pos="1701"/>
        </w:tabs>
        <w:ind w:left="0" w:firstLine="709"/>
        <w:jc w:val="both"/>
        <w:rPr>
          <w:bCs/>
          <w:sz w:val="28"/>
          <w:szCs w:val="28"/>
        </w:rPr>
      </w:pPr>
      <w:bookmarkStart w:id="257" w:name="_Ref374627006"/>
      <w:r w:rsidRPr="00A23620">
        <w:rPr>
          <w:bCs/>
          <w:sz w:val="28"/>
          <w:szCs w:val="28"/>
        </w:rPr>
        <w:t>Договора поручительства с подписью уполномоченного лица Поручителя и печатью Поручителя.</w:t>
      </w:r>
      <w:bookmarkEnd w:id="257"/>
    </w:p>
    <w:p w:rsidR="002966E3" w:rsidRPr="00FC009D" w:rsidRDefault="002966E3" w:rsidP="00C935D8">
      <w:pPr>
        <w:numPr>
          <w:ilvl w:val="2"/>
          <w:numId w:val="18"/>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Pr>
          <w:bCs/>
          <w:sz w:val="28"/>
          <w:szCs w:val="22"/>
        </w:rPr>
        <w:t>4.16.5.2</w:t>
      </w:r>
      <w:r w:rsidRPr="00A23620">
        <w:rPr>
          <w:bCs/>
          <w:sz w:val="28"/>
          <w:szCs w:val="22"/>
        </w:rPr>
        <w:fldChar w:fldCharType="end"/>
      </w:r>
      <w:r w:rsidRPr="00A23620">
        <w:rPr>
          <w:bCs/>
          <w:sz w:val="28"/>
          <w:szCs w:val="22"/>
        </w:rPr>
        <w:t>.</w:t>
      </w:r>
    </w:p>
    <w:p w:rsidR="002966E3" w:rsidRPr="00DD5EEB" w:rsidRDefault="002966E3" w:rsidP="00C935D8">
      <w:pPr>
        <w:numPr>
          <w:ilvl w:val="2"/>
          <w:numId w:val="18"/>
        </w:numPr>
        <w:tabs>
          <w:tab w:val="clear" w:pos="1288"/>
          <w:tab w:val="num" w:pos="1713"/>
        </w:tabs>
        <w:ind w:left="0" w:firstLine="709"/>
        <w:jc w:val="both"/>
        <w:rPr>
          <w:color w:val="000000"/>
          <w:sz w:val="28"/>
          <w:szCs w:val="28"/>
        </w:rPr>
      </w:pPr>
      <w:bookmarkStart w:id="258" w:name="_Ref389122928"/>
      <w:r w:rsidRPr="00A23620">
        <w:rPr>
          <w:bCs/>
          <w:color w:val="000000"/>
          <w:sz w:val="28"/>
          <w:szCs w:val="28"/>
        </w:rPr>
        <w:t xml:space="preserve">При </w:t>
      </w:r>
      <w:proofErr w:type="gramStart"/>
      <w:r w:rsidRPr="00A23620">
        <w:rPr>
          <w:bCs/>
          <w:color w:val="000000"/>
          <w:sz w:val="28"/>
          <w:szCs w:val="28"/>
        </w:rPr>
        <w:t>представлении</w:t>
      </w:r>
      <w:proofErr w:type="gramEnd"/>
      <w:r w:rsidRPr="00A23620">
        <w:rPr>
          <w:bCs/>
          <w:color w:val="000000"/>
          <w:sz w:val="28"/>
          <w:szCs w:val="28"/>
        </w:rPr>
        <w:t xml:space="preserve">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8"/>
    </w:p>
    <w:p w:rsidR="002966E3" w:rsidRPr="00DD5EEB" w:rsidRDefault="002966E3" w:rsidP="00C935D8">
      <w:pPr>
        <w:pStyle w:val="afff4"/>
        <w:numPr>
          <w:ilvl w:val="0"/>
          <w:numId w:val="40"/>
        </w:numPr>
        <w:tabs>
          <w:tab w:val="left" w:pos="1134"/>
        </w:tabs>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966E3" w:rsidRPr="00DD5EEB" w:rsidRDefault="002966E3" w:rsidP="00C935D8">
      <w:pPr>
        <w:pStyle w:val="afff4"/>
        <w:numPr>
          <w:ilvl w:val="0"/>
          <w:numId w:val="40"/>
        </w:numPr>
        <w:tabs>
          <w:tab w:val="left" w:pos="1134"/>
        </w:tabs>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966E3" w:rsidRPr="00DD5EEB" w:rsidRDefault="002966E3" w:rsidP="00C935D8">
      <w:pPr>
        <w:pStyle w:val="afff4"/>
        <w:numPr>
          <w:ilvl w:val="0"/>
          <w:numId w:val="40"/>
        </w:numPr>
        <w:tabs>
          <w:tab w:val="left" w:pos="1134"/>
        </w:tabs>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966E3" w:rsidRPr="00DD5EEB" w:rsidRDefault="002966E3" w:rsidP="00C935D8">
      <w:pPr>
        <w:pStyle w:val="afff4"/>
        <w:numPr>
          <w:ilvl w:val="0"/>
          <w:numId w:val="40"/>
        </w:numPr>
        <w:tabs>
          <w:tab w:val="left" w:pos="1134"/>
        </w:tabs>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966E3" w:rsidRPr="00DD5EEB" w:rsidRDefault="002966E3" w:rsidP="00C935D8">
      <w:pPr>
        <w:numPr>
          <w:ilvl w:val="2"/>
          <w:numId w:val="18"/>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Pr>
          <w:bCs/>
          <w:sz w:val="28"/>
          <w:szCs w:val="22"/>
        </w:rPr>
        <w:fldChar w:fldCharType="begin"/>
      </w:r>
      <w:r>
        <w:rPr>
          <w:bCs/>
          <w:sz w:val="28"/>
          <w:szCs w:val="22"/>
        </w:rPr>
        <w:instrText xml:space="preserve"> REF _Ref389122928 \r \h </w:instrText>
      </w:r>
      <w:r>
        <w:rPr>
          <w:bCs/>
          <w:sz w:val="28"/>
          <w:szCs w:val="22"/>
        </w:rPr>
      </w:r>
      <w:r>
        <w:rPr>
          <w:bCs/>
          <w:sz w:val="28"/>
          <w:szCs w:val="22"/>
        </w:rPr>
        <w:fldChar w:fldCharType="separate"/>
      </w:r>
      <w:r>
        <w:rPr>
          <w:bCs/>
          <w:sz w:val="28"/>
          <w:szCs w:val="22"/>
        </w:rPr>
        <w:t>4.16.7</w:t>
      </w:r>
      <w:r>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2966E3" w:rsidRPr="00DD5EEB" w:rsidRDefault="002966E3" w:rsidP="00C935D8">
      <w:pPr>
        <w:numPr>
          <w:ilvl w:val="2"/>
          <w:numId w:val="18"/>
        </w:numPr>
        <w:tabs>
          <w:tab w:val="clear" w:pos="1288"/>
          <w:tab w:val="num" w:pos="1713"/>
        </w:tabs>
        <w:ind w:left="0" w:firstLine="709"/>
        <w:jc w:val="both"/>
        <w:rPr>
          <w:bCs/>
          <w:sz w:val="28"/>
          <w:szCs w:val="22"/>
        </w:rPr>
      </w:pPr>
      <w:bookmarkStart w:id="259" w:name="_Ref264477417"/>
      <w:bookmarkStart w:id="260" w:name="_Ref264478467"/>
      <w:bookmarkStart w:id="261" w:name="_Ref298490302"/>
      <w:bookmarkStart w:id="262" w:name="_Toc342292943"/>
      <w:r w:rsidRPr="00DD5EEB">
        <w:rPr>
          <w:bCs/>
          <w:sz w:val="28"/>
          <w:szCs w:val="22"/>
        </w:rPr>
        <w:t>Срок действия обеспечения исполнения обязательств по договору</w:t>
      </w:r>
      <w:bookmarkEnd w:id="259"/>
      <w:bookmarkEnd w:id="260"/>
      <w:bookmarkEnd w:id="261"/>
      <w:bookmarkEnd w:id="262"/>
      <w:r w:rsidRPr="00DD5EEB">
        <w:rPr>
          <w:bCs/>
          <w:sz w:val="28"/>
          <w:szCs w:val="22"/>
        </w:rPr>
        <w:t xml:space="preserve"> должен составлять:</w:t>
      </w:r>
    </w:p>
    <w:p w:rsidR="002966E3" w:rsidRPr="00DD5EEB" w:rsidRDefault="002966E3" w:rsidP="00C935D8">
      <w:pPr>
        <w:pStyle w:val="afff4"/>
        <w:numPr>
          <w:ilvl w:val="0"/>
          <w:numId w:val="40"/>
        </w:numPr>
        <w:tabs>
          <w:tab w:val="left" w:pos="1134"/>
        </w:tabs>
        <w:ind w:left="0" w:firstLine="709"/>
        <w:contextualSpacing w:val="0"/>
        <w:jc w:val="both"/>
        <w:rPr>
          <w:rFonts w:ascii="Times New Roman" w:hAnsi="Times New Roman"/>
          <w:bCs/>
          <w:sz w:val="28"/>
        </w:rPr>
      </w:pPr>
      <w:r w:rsidRPr="00DD5EEB">
        <w:rPr>
          <w:rFonts w:ascii="Times New Roman" w:hAnsi="Times New Roman"/>
          <w:bCs/>
          <w:sz w:val="28"/>
        </w:rPr>
        <w:t>для обеспечения возврата аванса - срок исполнения обязательств на сумму выплаченного аванса плюс 60 дней;</w:t>
      </w:r>
    </w:p>
    <w:p w:rsidR="002966E3" w:rsidRPr="00DD5EEB" w:rsidRDefault="002966E3" w:rsidP="00C935D8">
      <w:pPr>
        <w:pStyle w:val="afff4"/>
        <w:numPr>
          <w:ilvl w:val="0"/>
          <w:numId w:val="40"/>
        </w:numPr>
        <w:tabs>
          <w:tab w:val="left" w:pos="1134"/>
        </w:tabs>
        <w:ind w:left="0" w:firstLine="709"/>
        <w:contextualSpacing w:val="0"/>
        <w:jc w:val="both"/>
        <w:rPr>
          <w:rFonts w:ascii="Times New Roman" w:hAnsi="Times New Roman"/>
          <w:bCs/>
          <w:sz w:val="28"/>
        </w:rPr>
      </w:pPr>
      <w:r w:rsidRPr="00DD5EEB">
        <w:rPr>
          <w:rFonts w:ascii="Times New Roman" w:hAnsi="Times New Roman"/>
          <w:bCs/>
          <w:sz w:val="28"/>
        </w:rPr>
        <w:t>для обеспечения договора - срок исполнения обязательств по договору плюс 60 дней;</w:t>
      </w:r>
    </w:p>
    <w:p w:rsidR="002966E3" w:rsidRPr="00DD5EEB" w:rsidRDefault="002966E3" w:rsidP="00C935D8">
      <w:pPr>
        <w:pStyle w:val="afff4"/>
        <w:numPr>
          <w:ilvl w:val="0"/>
          <w:numId w:val="40"/>
        </w:numPr>
        <w:tabs>
          <w:tab w:val="left" w:pos="1134"/>
        </w:tabs>
        <w:ind w:left="0" w:firstLine="709"/>
        <w:contextualSpacing w:val="0"/>
        <w:jc w:val="both"/>
        <w:rPr>
          <w:rFonts w:ascii="Times New Roman" w:hAnsi="Times New Roman"/>
          <w:bCs/>
          <w:sz w:val="28"/>
        </w:rPr>
      </w:pPr>
      <w:r w:rsidRPr="00DD5EEB">
        <w:rPr>
          <w:rFonts w:ascii="Times New Roman" w:hAnsi="Times New Roman"/>
          <w:bCs/>
          <w:sz w:val="28"/>
        </w:rPr>
        <w:t>для обеспечения исполнения гарантийных обязательств - срок гарантийных обязатель</w:t>
      </w:r>
      <w:proofErr w:type="gramStart"/>
      <w:r w:rsidRPr="00DD5EEB">
        <w:rPr>
          <w:rFonts w:ascii="Times New Roman" w:hAnsi="Times New Roman"/>
          <w:bCs/>
          <w:sz w:val="28"/>
        </w:rPr>
        <w:t>ств пл</w:t>
      </w:r>
      <w:proofErr w:type="gramEnd"/>
      <w:r w:rsidRPr="00DD5EEB">
        <w:rPr>
          <w:rFonts w:ascii="Times New Roman" w:hAnsi="Times New Roman"/>
          <w:bCs/>
          <w:sz w:val="28"/>
        </w:rPr>
        <w:t>юс 60 дней.</w:t>
      </w:r>
    </w:p>
    <w:p w:rsidR="002966E3" w:rsidRPr="00DD5EEB" w:rsidRDefault="002966E3" w:rsidP="00C935D8">
      <w:pPr>
        <w:numPr>
          <w:ilvl w:val="2"/>
          <w:numId w:val="18"/>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p w:rsidR="002966E3" w:rsidRPr="00DD5EEB" w:rsidRDefault="002966E3" w:rsidP="00C935D8">
      <w:pPr>
        <w:widowControl w:val="0"/>
        <w:numPr>
          <w:ilvl w:val="2"/>
          <w:numId w:val="18"/>
        </w:numPr>
        <w:tabs>
          <w:tab w:val="num" w:pos="960"/>
          <w:tab w:val="num" w:pos="1004"/>
          <w:tab w:val="left" w:pos="1134"/>
          <w:tab w:val="num" w:pos="1701"/>
          <w:tab w:val="num" w:pos="2160"/>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66E3" w:rsidRPr="00DD5EEB" w:rsidRDefault="002966E3" w:rsidP="002966E3">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66E3" w:rsidRDefault="002966E3" w:rsidP="002966E3">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00000" w:rsidRDefault="00C935D8">
      <w:pPr>
        <w:rPr>
          <w:b/>
          <w:i/>
          <w:highlight w:val="yellow"/>
        </w:rPr>
      </w:pPr>
    </w:p>
    <w:p w:rsidR="002966E3" w:rsidRDefault="002966E3">
      <w:pPr>
        <w:rPr>
          <w:b/>
          <w:i/>
          <w:highlight w:val="yellow"/>
        </w:rPr>
      </w:pPr>
    </w:p>
    <w:p w:rsidR="002966E3" w:rsidRDefault="002966E3">
      <w:pPr>
        <w:rPr>
          <w:b/>
          <w:i/>
          <w:highlight w:val="yellow"/>
        </w:rPr>
        <w:sectPr w:rsidR="002966E3">
          <w:pgSz w:w="11907" w:h="16840"/>
          <w:pgMar w:top="1134" w:right="567" w:bottom="1134" w:left="1418" w:header="709" w:footer="624" w:gutter="0"/>
          <w:cols w:space="720"/>
        </w:sectPr>
      </w:pPr>
    </w:p>
    <w:p w:rsidR="00000000" w:rsidRPr="002966E3" w:rsidRDefault="00C935D8" w:rsidP="00C935D8">
      <w:pPr>
        <w:pStyle w:val="10"/>
        <w:numPr>
          <w:ilvl w:val="1"/>
          <w:numId w:val="11"/>
        </w:numPr>
        <w:tabs>
          <w:tab w:val="num" w:pos="1134"/>
        </w:tabs>
        <w:ind w:left="0" w:firstLine="709"/>
        <w:jc w:val="left"/>
        <w:rPr>
          <w:i/>
        </w:rPr>
      </w:pPr>
      <w:bookmarkStart w:id="263" w:name="_Toc376177343"/>
      <w:bookmarkStart w:id="264" w:name="_Toc326685692"/>
      <w:bookmarkStart w:id="265" w:name="_Ref317258036"/>
      <w:bookmarkStart w:id="266" w:name="_Ref317257897"/>
      <w:bookmarkStart w:id="267" w:name="_Ref317257810"/>
      <w:bookmarkStart w:id="268" w:name="_Ref317257798"/>
      <w:bookmarkStart w:id="269" w:name="_Ref317257653"/>
      <w:bookmarkStart w:id="270" w:name="_Ref317257622"/>
      <w:bookmarkStart w:id="271" w:name="_Ref317257480"/>
      <w:bookmarkStart w:id="272" w:name="_Ref317257380"/>
      <w:bookmarkStart w:id="273" w:name="_Ref317257316"/>
      <w:bookmarkStart w:id="274" w:name="_Ref317257275"/>
      <w:bookmarkStart w:id="275" w:name="_Ref317256731"/>
      <w:bookmarkStart w:id="276" w:name="_Ref317256340"/>
      <w:bookmarkStart w:id="277" w:name="_Ref317256304"/>
      <w:bookmarkStart w:id="278" w:name="_Ref317256294"/>
      <w:bookmarkStart w:id="279" w:name="_Ref317256158"/>
      <w:bookmarkStart w:id="280" w:name="_Ref317256048"/>
      <w:bookmarkStart w:id="281" w:name="_Ref317255807"/>
      <w:bookmarkStart w:id="282" w:name="_Ref317255710"/>
      <w:bookmarkStart w:id="283" w:name="_Ref317255544"/>
      <w:bookmarkStart w:id="284" w:name="_Ref317255152"/>
      <w:bookmarkStart w:id="285" w:name="_Ref317255067"/>
      <w:bookmarkStart w:id="286" w:name="_Ref317255052"/>
      <w:bookmarkStart w:id="287" w:name="_Ref317254984"/>
      <w:bookmarkStart w:id="288" w:name="_Ref317254962"/>
      <w:bookmarkStart w:id="289" w:name="_Ref317254811"/>
      <w:bookmarkStart w:id="290" w:name="_Ref317254668"/>
      <w:bookmarkStart w:id="291" w:name="_Ref317254624"/>
      <w:bookmarkStart w:id="292" w:name="_Ref317254587"/>
      <w:bookmarkStart w:id="293" w:name="_Ref317254376"/>
      <w:bookmarkStart w:id="294" w:name="_Ref317254150"/>
      <w:bookmarkStart w:id="295" w:name="_Ref317253950"/>
      <w:bookmarkStart w:id="296" w:name="_Ref317253928"/>
      <w:bookmarkStart w:id="297" w:name="_Ref317253860"/>
      <w:bookmarkStart w:id="298" w:name="_Ref317253837"/>
      <w:bookmarkStart w:id="299" w:name="_Ref317253746"/>
      <w:bookmarkStart w:id="300" w:name="_Ref317253730"/>
      <w:bookmarkStart w:id="301" w:name="_Ref317253625"/>
      <w:bookmarkStart w:id="302" w:name="_Ref317253575"/>
      <w:bookmarkStart w:id="303" w:name="_Ref317253546"/>
      <w:bookmarkStart w:id="304" w:name="_Ref317253520"/>
      <w:bookmarkStart w:id="305" w:name="_Ref317253501"/>
      <w:bookmarkStart w:id="306" w:name="_Ref317253440"/>
      <w:bookmarkStart w:id="307" w:name="_Ref317253410"/>
      <w:bookmarkStart w:id="308" w:name="_Ref317253402"/>
      <w:bookmarkStart w:id="309" w:name="_Ref317253259"/>
      <w:bookmarkStart w:id="310" w:name="_Ref317252748"/>
      <w:bookmarkStart w:id="311" w:name="_Ref317252728"/>
      <w:bookmarkStart w:id="312" w:name="_Ref317252703"/>
      <w:bookmarkStart w:id="313" w:name="_Ref317252621"/>
      <w:bookmarkStart w:id="314" w:name="_Ref317252507"/>
      <w:bookmarkStart w:id="315" w:name="_Ref317252368"/>
      <w:bookmarkStart w:id="316" w:name="_Ref317252248"/>
      <w:bookmarkStart w:id="317" w:name="_Ref317252218"/>
      <w:bookmarkStart w:id="318" w:name="_Ref317252139"/>
      <w:bookmarkStart w:id="319" w:name="_Ref317252010"/>
      <w:bookmarkStart w:id="320" w:name="_Ref317251922"/>
      <w:bookmarkStart w:id="321" w:name="_Ref317251859"/>
      <w:bookmarkStart w:id="322" w:name="_Ref317251687"/>
      <w:bookmarkStart w:id="323" w:name="_Ref317250960"/>
      <w:bookmarkStart w:id="324" w:name="_Ref317250824"/>
      <w:bookmarkStart w:id="325" w:name="_Ref317250794"/>
      <w:bookmarkStart w:id="326" w:name="_Ref317250658"/>
      <w:bookmarkStart w:id="327" w:name="_Ref317250613"/>
      <w:bookmarkStart w:id="328" w:name="_Ref317250574"/>
      <w:bookmarkStart w:id="329" w:name="_Ref317250543"/>
      <w:bookmarkStart w:id="330" w:name="_Ref317250478"/>
      <w:bookmarkStart w:id="331" w:name="_Ref317250449"/>
      <w:bookmarkStart w:id="332" w:name="_Ref317250097"/>
      <w:bookmarkStart w:id="333" w:name="_Ref317249938"/>
      <w:r w:rsidRPr="002966E3">
        <w:rPr>
          <w:i/>
        </w:rPr>
        <w:t>ИНФОРМАЦИОННАЯ КАРТА 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000000" w:rsidRPr="002966E3" w:rsidRDefault="00C935D8">
      <w:pPr>
        <w:pStyle w:val="a9"/>
        <w:keepNext/>
        <w:ind w:firstLine="709"/>
        <w:jc w:val="both"/>
        <w:rPr>
          <w:b/>
          <w:i/>
          <w:sz w:val="24"/>
          <w:szCs w:val="24"/>
        </w:rPr>
      </w:pPr>
      <w:r w:rsidRPr="002966E3">
        <w:rPr>
          <w:b/>
          <w:i/>
          <w:sz w:val="24"/>
          <w:szCs w:val="24"/>
        </w:rPr>
        <w:t>Следующие условия проведения запроса предложений являются неотъемлемой частью на</w:t>
      </w:r>
      <w:r w:rsidRPr="002966E3">
        <w:rPr>
          <w:b/>
          <w:i/>
          <w:sz w:val="24"/>
          <w:szCs w:val="24"/>
        </w:rPr>
        <w:t xml:space="preserve">стоящей документации по запросу предложений, уточняют и дополняют положения разделов </w:t>
      </w:r>
      <w:fldSimple w:instr=" REF _Ref317259002 \r \h  \* MERGEFORMAT ">
        <w:r w:rsidRPr="002966E3">
          <w:rPr>
            <w:b/>
            <w:i/>
            <w:sz w:val="24"/>
            <w:szCs w:val="24"/>
          </w:rPr>
          <w:t>1</w:t>
        </w:r>
      </w:fldSimple>
      <w:r w:rsidRPr="002966E3">
        <w:rPr>
          <w:b/>
          <w:i/>
          <w:sz w:val="24"/>
          <w:szCs w:val="24"/>
        </w:rPr>
        <w:t>…</w:t>
      </w:r>
      <w:fldSimple w:instr=" REF _Ref317259044 \r \h  \* MERGEFORMAT ">
        <w:r w:rsidRPr="002966E3">
          <w:rPr>
            <w:b/>
            <w:i/>
            <w:sz w:val="24"/>
            <w:szCs w:val="24"/>
          </w:rPr>
          <w:t>4</w:t>
        </w:r>
      </w:fldSimple>
      <w:r w:rsidRPr="002966E3">
        <w:rPr>
          <w:b/>
          <w:i/>
          <w:sz w:val="24"/>
          <w:szCs w:val="24"/>
        </w:rPr>
        <w:t xml:space="preserve"> документации по запросу предложений</w:t>
      </w:r>
    </w:p>
    <w:p w:rsidR="00000000" w:rsidRDefault="00C935D8">
      <w:pPr>
        <w:keepNext/>
        <w:tabs>
          <w:tab w:val="num" w:pos="1800"/>
        </w:tabs>
        <w:spacing w:after="120"/>
        <w:ind w:firstLine="709"/>
        <w:jc w:val="both"/>
        <w:rPr>
          <w:b/>
          <w:i/>
          <w:highlight w:val="yellow"/>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000000" w:rsidTr="001E6A86">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000000" w:rsidRDefault="00C935D8">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pStyle w:val="a9"/>
              <w:keepNext/>
              <w:spacing w:before="100" w:beforeAutospacing="1" w:after="100" w:afterAutospacing="1"/>
              <w:rPr>
                <w:bCs/>
                <w:sz w:val="24"/>
                <w:szCs w:val="24"/>
                <w:lang w:val="ru-RU" w:eastAsia="ru-RU"/>
              </w:rPr>
            </w:pPr>
            <w:r w:rsidRPr="001E6A86">
              <w:rPr>
                <w:bCs/>
                <w:sz w:val="24"/>
                <w:szCs w:val="24"/>
                <w:lang w:val="ru-RU" w:eastAsia="ru-RU"/>
              </w:rPr>
              <w:t xml:space="preserve">Наименование </w:t>
            </w:r>
            <w:proofErr w:type="gramStart"/>
            <w:r w:rsidRPr="001E6A86">
              <w:rPr>
                <w:bCs/>
                <w:sz w:val="24"/>
                <w:szCs w:val="24"/>
                <w:lang w:val="ru-RU" w:eastAsia="ru-RU"/>
              </w:rPr>
              <w:t>п</w:t>
            </w:r>
            <w:proofErr w:type="gramEnd"/>
            <w:r w:rsidRPr="001E6A86">
              <w:rPr>
                <w:bCs/>
                <w:sz w:val="24"/>
                <w:szCs w:val="24"/>
                <w:lang w:val="ru-RU" w:eastAsia="ru-RU"/>
              </w:rPr>
              <w:t>/п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pStyle w:val="a9"/>
              <w:keepNext/>
              <w:spacing w:before="100" w:beforeAutospacing="1" w:after="100" w:afterAutospacing="1"/>
              <w:rPr>
                <w:bCs/>
                <w:sz w:val="24"/>
                <w:szCs w:val="24"/>
                <w:lang w:val="ru-RU" w:eastAsia="ru-RU"/>
              </w:rPr>
            </w:pPr>
            <w:r w:rsidRPr="001E6A86">
              <w:rPr>
                <w:bCs/>
                <w:sz w:val="24"/>
                <w:szCs w:val="24"/>
                <w:lang w:val="ru-RU" w:eastAsia="ru-RU"/>
              </w:rPr>
              <w:t>Содержание</w:t>
            </w:r>
          </w:p>
        </w:tc>
      </w:tr>
      <w:tr w:rsidR="00000000" w:rsidTr="001E6A86">
        <w:trPr>
          <w:trHeight w:val="1518"/>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142"/>
              </w:tabs>
              <w:ind w:left="0" w:firstLine="0"/>
            </w:pPr>
            <w:bookmarkStart w:id="334"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pPr>
            <w:r>
              <w:rPr>
                <w:bCs/>
              </w:rPr>
              <w:t xml:space="preserve">Предмет запроса предложений </w:t>
            </w:r>
          </w:p>
          <w:p w:rsidR="00000000" w:rsidRDefault="00C935D8">
            <w:pPr>
              <w:keepNext/>
              <w:rPr>
                <w:bCs/>
              </w:rPr>
            </w:pPr>
            <w:r>
              <w:t>Состав и объем работ</w:t>
            </w:r>
          </w:p>
        </w:tc>
        <w:tc>
          <w:tcPr>
            <w:tcW w:w="10663"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a9"/>
              <w:spacing w:line="23" w:lineRule="atLeast"/>
              <w:jc w:val="both"/>
              <w:rPr>
                <w:bCs/>
                <w:sz w:val="24"/>
                <w:szCs w:val="24"/>
                <w:lang w:val="ru-RU" w:eastAsia="ru-RU"/>
              </w:rPr>
            </w:pPr>
            <w:r w:rsidRPr="001E6A86">
              <w:rPr>
                <w:bCs/>
                <w:sz w:val="24"/>
                <w:szCs w:val="24"/>
                <w:lang w:val="ru-RU" w:eastAsia="ru-RU"/>
              </w:rPr>
              <w:t>Право заключения договора на выполнение строительных работ по реконстру</w:t>
            </w:r>
            <w:r w:rsidRPr="001E6A86">
              <w:rPr>
                <w:bCs/>
                <w:sz w:val="24"/>
                <w:szCs w:val="24"/>
                <w:lang w:val="ru-RU" w:eastAsia="ru-RU"/>
              </w:rPr>
              <w:t xml:space="preserve">кции инженерных сетей здания для КЧП </w:t>
            </w:r>
          </w:p>
          <w:p w:rsidR="00000000" w:rsidRPr="001E6A86" w:rsidRDefault="00C935D8">
            <w:pPr>
              <w:pStyle w:val="a9"/>
              <w:spacing w:line="23" w:lineRule="atLeast"/>
              <w:jc w:val="both"/>
              <w:rPr>
                <w:bCs/>
                <w:sz w:val="24"/>
                <w:szCs w:val="24"/>
                <w:lang w:val="ru-RU" w:eastAsia="ru-RU"/>
              </w:rPr>
            </w:pPr>
            <w:r w:rsidRPr="001E6A86">
              <w:rPr>
                <w:bCs/>
                <w:sz w:val="24"/>
                <w:szCs w:val="24"/>
                <w:lang w:val="ru-RU" w:eastAsia="ru-RU"/>
              </w:rPr>
              <w:t xml:space="preserve">Состав и объем работ: </w:t>
            </w:r>
          </w:p>
          <w:p w:rsidR="00000000" w:rsidRPr="001E6A86" w:rsidRDefault="00C935D8">
            <w:pPr>
              <w:pStyle w:val="a9"/>
              <w:spacing w:line="23" w:lineRule="atLeast"/>
              <w:jc w:val="both"/>
              <w:rPr>
                <w:bCs/>
                <w:sz w:val="24"/>
                <w:szCs w:val="24"/>
                <w:lang w:val="ru-RU" w:eastAsia="ru-RU"/>
              </w:rPr>
            </w:pPr>
            <w:r w:rsidRPr="001E6A86">
              <w:rPr>
                <w:bCs/>
                <w:sz w:val="24"/>
                <w:szCs w:val="24"/>
                <w:lang w:val="ru-RU" w:eastAsia="ru-RU"/>
              </w:rPr>
              <w:t>В соответствии с томом 2 «Техническая часть» документации</w:t>
            </w:r>
          </w:p>
          <w:p w:rsidR="00000000" w:rsidRDefault="00C935D8">
            <w:pPr>
              <w:rPr>
                <w:bCs/>
                <w:sz w:val="20"/>
                <w:szCs w:val="20"/>
              </w:rPr>
            </w:pPr>
          </w:p>
        </w:tc>
      </w:tr>
      <w:tr w:rsidR="00000000" w:rsidTr="001E6A86">
        <w:trPr>
          <w:trHeight w:val="641"/>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35" w:name="_Ref320198365" w:colFirst="0" w:colLast="0"/>
            <w:bookmarkEnd w:id="334"/>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keepNext/>
              <w:rPr>
                <w:b/>
                <w:bCs/>
                <w:i/>
                <w:shd w:val="clear" w:color="auto" w:fill="FDE9D9"/>
              </w:rPr>
            </w:pPr>
            <w:r>
              <w:rPr>
                <w:bCs/>
              </w:rPr>
              <w:t>Единый отраслевой стандарт закупок (Положение о зак</w:t>
            </w:r>
            <w:r>
              <w:rPr>
                <w:bCs/>
              </w:rPr>
              <w:t xml:space="preserve">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2966E3" w:rsidRPr="003242A2">
              <w:t>(</w:t>
            </w:r>
            <w:r w:rsidR="002966E3" w:rsidRPr="003242A2">
              <w:rPr>
                <w:b/>
                <w:i/>
              </w:rPr>
              <w:t>протокол от 26.06.2014 № 63</w:t>
            </w:r>
            <w:r w:rsidR="002966E3" w:rsidRPr="003242A2">
              <w:t>).</w:t>
            </w:r>
          </w:p>
        </w:tc>
      </w:tr>
      <w:tr w:rsidR="00000000" w:rsidTr="001E6A86">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36" w:name="_Ref317250598" w:colFirst="0" w:colLast="0"/>
            <w:bookmarkEnd w:id="335"/>
          </w:p>
        </w:tc>
        <w:tc>
          <w:tcPr>
            <w:tcW w:w="3227" w:type="dxa"/>
            <w:tcBorders>
              <w:top w:val="single" w:sz="4" w:space="0" w:color="auto"/>
              <w:left w:val="single" w:sz="4" w:space="0" w:color="auto"/>
              <w:bottom w:val="single" w:sz="4" w:space="0" w:color="auto"/>
              <w:right w:val="single" w:sz="4" w:space="0" w:color="auto"/>
            </w:tcBorders>
          </w:tcPr>
          <w:p w:rsidR="00000000" w:rsidRDefault="00C935D8">
            <w:pPr>
              <w:keepNext/>
            </w:pPr>
            <w:r>
              <w:t>Условия договора:</w:t>
            </w:r>
          </w:p>
          <w:p w:rsidR="00000000" w:rsidRDefault="00C935D8">
            <w:pPr>
              <w:keepNext/>
            </w:pPr>
          </w:p>
          <w:p w:rsidR="00000000" w:rsidRDefault="00C935D8">
            <w:pPr>
              <w:keepNext/>
              <w:rPr>
                <w:bCs/>
                <w:shd w:val="clear" w:color="auto" w:fill="FDE9D9"/>
              </w:rPr>
            </w:pPr>
            <w:r>
              <w:t>Сроки выполнения работ</w:t>
            </w:r>
          </w:p>
          <w:p w:rsidR="00000000" w:rsidRDefault="00C935D8">
            <w:pPr>
              <w:keepNext/>
              <w:rPr>
                <w:b/>
                <w:bCs/>
                <w:i/>
                <w:shd w:val="clear" w:color="auto" w:fill="FDE9D9"/>
              </w:rPr>
            </w:pPr>
            <w:r>
              <w:t>Место выполнения работ</w:t>
            </w:r>
          </w:p>
          <w:p w:rsidR="00000000" w:rsidRDefault="00C935D8">
            <w:pPr>
              <w:keepNext/>
              <w:rPr>
                <w:bCs/>
                <w:shd w:val="clear" w:color="auto" w:fill="FDE9D9"/>
              </w:rPr>
            </w:pPr>
          </w:p>
          <w:p w:rsidR="00000000" w:rsidRDefault="00C935D8">
            <w:pPr>
              <w:keepNext/>
              <w:rPr>
                <w:bCs/>
                <w:shd w:val="clear" w:color="auto" w:fill="FDE9D9"/>
              </w:rPr>
            </w:pPr>
          </w:p>
          <w:p w:rsidR="00000000" w:rsidRDefault="00C935D8">
            <w:pPr>
              <w:keepNext/>
            </w:pPr>
            <w:r>
              <w:t xml:space="preserve">Условия оплаты </w:t>
            </w:r>
          </w:p>
          <w:p w:rsidR="00000000" w:rsidRDefault="00C935D8">
            <w:pPr>
              <w:keepNext/>
              <w:rPr>
                <w:bCs/>
                <w:shd w:val="clear" w:color="auto" w:fill="FDE9D9"/>
              </w:rPr>
            </w:pPr>
          </w:p>
          <w:p w:rsidR="00000000" w:rsidRDefault="00C935D8">
            <w:pPr>
              <w:keepNext/>
            </w:pPr>
          </w:p>
        </w:tc>
        <w:tc>
          <w:tcPr>
            <w:tcW w:w="10663" w:type="dxa"/>
            <w:tcBorders>
              <w:top w:val="single" w:sz="4" w:space="0" w:color="auto"/>
              <w:left w:val="single" w:sz="4" w:space="0" w:color="auto"/>
              <w:bottom w:val="single" w:sz="4" w:space="0" w:color="auto"/>
              <w:right w:val="single" w:sz="4" w:space="0" w:color="auto"/>
            </w:tcBorders>
            <w:hideMark/>
          </w:tcPr>
          <w:p w:rsidR="00000000" w:rsidRPr="002966E3" w:rsidRDefault="00C935D8">
            <w:pPr>
              <w:keepNext/>
            </w:pPr>
            <w:r>
              <w:t xml:space="preserve"> </w:t>
            </w:r>
          </w:p>
          <w:p w:rsidR="00000000" w:rsidRDefault="00C935D8">
            <w:pPr>
              <w:spacing w:line="23" w:lineRule="atLeast"/>
              <w:jc w:val="both"/>
            </w:pPr>
            <w:r>
              <w:t xml:space="preserve">Сроки выполнения работ: 19.09.2014 - 30.11.2014 </w:t>
            </w:r>
          </w:p>
          <w:p w:rsidR="00000000" w:rsidRDefault="00C935D8">
            <w:pPr>
              <w:spacing w:line="23" w:lineRule="atLeast"/>
              <w:jc w:val="both"/>
            </w:pPr>
            <w:r>
              <w:t>Место выполнения работ: ФГУП «РФЯЦ-ВНИИТФ им. академ. Е.И. Забабахина», «ЗАТО» г</w:t>
            </w:r>
            <w:proofErr w:type="gramStart"/>
            <w:r>
              <w:t>.С</w:t>
            </w:r>
            <w:proofErr w:type="gramEnd"/>
            <w:r>
              <w:t>нежинск, Челябинская обл.</w:t>
            </w:r>
            <w:r>
              <w:t xml:space="preserve"> </w:t>
            </w:r>
          </w:p>
          <w:p w:rsidR="00000000" w:rsidRDefault="00C935D8">
            <w:pPr>
              <w:spacing w:line="23" w:lineRule="atLeast"/>
              <w:jc w:val="both"/>
            </w:pPr>
            <w:r>
              <w:t> </w:t>
            </w:r>
          </w:p>
          <w:p w:rsidR="00000000" w:rsidRDefault="00C935D8">
            <w:pPr>
              <w:spacing w:line="23" w:lineRule="atLeast"/>
              <w:jc w:val="both"/>
            </w:pPr>
            <w:r>
              <w:t> </w:t>
            </w:r>
          </w:p>
          <w:p w:rsidR="00000000" w:rsidRDefault="00C935D8">
            <w:pPr>
              <w:spacing w:line="23" w:lineRule="atLeast"/>
              <w:jc w:val="both"/>
            </w:pPr>
            <w:r>
              <w:t>определяются проектом договора</w:t>
            </w:r>
          </w:p>
          <w:p w:rsidR="00000000" w:rsidRDefault="00C935D8">
            <w:pPr>
              <w:spacing w:line="23" w:lineRule="atLeast"/>
              <w:jc w:val="both"/>
            </w:pPr>
            <w:r>
              <w:t> </w:t>
            </w:r>
          </w:p>
          <w:p w:rsidR="00000000" w:rsidRDefault="00C935D8">
            <w:pPr>
              <w:rPr>
                <w:b/>
                <w:i/>
                <w:sz w:val="20"/>
                <w:szCs w:val="20"/>
              </w:rPr>
            </w:pPr>
          </w:p>
        </w:tc>
      </w:tr>
      <w:bookmarkEnd w:id="336"/>
      <w:tr w:rsidR="00000000" w:rsidTr="001E6A86">
        <w:trPr>
          <w:trHeight w:val="152"/>
        </w:trPr>
        <w:tc>
          <w:tcPr>
            <w:tcW w:w="1065" w:type="dxa"/>
            <w:tcBorders>
              <w:top w:val="single" w:sz="4" w:space="0" w:color="auto"/>
              <w:left w:val="single" w:sz="4" w:space="0" w:color="auto"/>
              <w:bottom w:val="single" w:sz="4" w:space="0" w:color="auto"/>
              <w:right w:val="single" w:sz="4" w:space="0" w:color="auto"/>
            </w:tcBorders>
            <w:hideMark/>
          </w:tcPr>
          <w:p w:rsidR="00000000" w:rsidRDefault="00C935D8">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000000" w:rsidRDefault="00C935D8">
            <w:pPr>
              <w:pStyle w:val="Times12"/>
              <w:keepNext/>
              <w:overflowPunct/>
              <w:autoSpaceDE/>
              <w:adjustRightInd/>
              <w:ind w:firstLine="0"/>
              <w:jc w:val="left"/>
              <w:rPr>
                <w:b/>
                <w:i/>
                <w:szCs w:val="24"/>
              </w:rPr>
            </w:pPr>
          </w:p>
        </w:tc>
      </w:tr>
      <w:tr w:rsidR="00000000" w:rsidTr="001E6A86">
        <w:trPr>
          <w:trHeight w:val="416"/>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37"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keepNext/>
            </w:pPr>
            <w:r>
              <w:t>1 (Один)</w:t>
            </w:r>
          </w:p>
        </w:tc>
      </w:tr>
      <w:tr w:rsidR="00000000" w:rsidTr="001E6A86">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38" w:name="_Ref317249928" w:colFirst="0" w:colLast="0"/>
            <w:bookmarkEnd w:id="337"/>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pPr>
            <w:r>
              <w:t>З</w:t>
            </w:r>
            <w:r>
              <w:t>аказчик</w:t>
            </w:r>
          </w:p>
        </w:tc>
        <w:tc>
          <w:tcPr>
            <w:tcW w:w="10663" w:type="dxa"/>
            <w:tcBorders>
              <w:top w:val="single" w:sz="4" w:space="0" w:color="auto"/>
              <w:left w:val="single" w:sz="4" w:space="0" w:color="auto"/>
              <w:bottom w:val="single" w:sz="4" w:space="0" w:color="auto"/>
              <w:right w:val="single" w:sz="4" w:space="0" w:color="auto"/>
            </w:tcBorders>
            <w:hideMark/>
          </w:tcPr>
          <w:p w:rsidR="00000000" w:rsidRPr="002966E3" w:rsidRDefault="00C935D8">
            <w:pPr>
              <w:pStyle w:val="rvps46"/>
              <w:keepNext/>
              <w:spacing w:before="0" w:after="0"/>
              <w:rPr>
                <w:lang w:val="ru-RU"/>
              </w:rPr>
            </w:pPr>
            <w:r w:rsidRPr="002966E3">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000000" w:rsidRDefault="00C935D8">
            <w:pPr>
              <w:pStyle w:val="rvps46"/>
              <w:keepNext/>
              <w:spacing w:before="0" w:after="0"/>
              <w:rPr>
                <w:lang w:val="ru-RU"/>
              </w:rPr>
            </w:pPr>
            <w:r>
              <w:rPr>
                <w:lang w:val="ru-RU"/>
              </w:rPr>
              <w:t>Место нахождения: 456770, ЗАТО г</w:t>
            </w:r>
            <w:proofErr w:type="gramStart"/>
            <w:r>
              <w:rPr>
                <w:lang w:val="ru-RU"/>
              </w:rPr>
              <w:t>.С</w:t>
            </w:r>
            <w:proofErr w:type="gramEnd"/>
            <w:r>
              <w:rPr>
                <w:lang w:val="ru-RU"/>
              </w:rPr>
              <w:t>нежинск, Челябинская об</w:t>
            </w:r>
            <w:r>
              <w:rPr>
                <w:lang w:val="ru-RU"/>
              </w:rPr>
              <w:t>л., Васильева, 13</w:t>
            </w:r>
          </w:p>
          <w:p w:rsidR="00000000" w:rsidRDefault="00C935D8">
            <w:pPr>
              <w:keepNext/>
            </w:pPr>
            <w:r>
              <w:t>Почтовый адрес: 456770, ФГУП «РФЯЦ-ВНИИТФ им. академ. Е.И.Забабахина», г</w:t>
            </w:r>
            <w:proofErr w:type="gramStart"/>
            <w:r>
              <w:t>.С</w:t>
            </w:r>
            <w:proofErr w:type="gramEnd"/>
            <w:r>
              <w:t>нежинск, Челябинская обл., Васильева, 13, а/я 245</w:t>
            </w:r>
          </w:p>
        </w:tc>
      </w:tr>
      <w:tr w:rsidR="00000000" w:rsidTr="001E6A86">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39" w:name="_Ref317250471" w:colFirst="0" w:colLast="0"/>
            <w:bookmarkEnd w:id="338"/>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pStyle w:val="rvps9"/>
              <w:keepNext/>
              <w:jc w:val="left"/>
              <w:rPr>
                <w:bCs/>
                <w:lang w:val="ru-RU"/>
              </w:rPr>
            </w:pPr>
            <w:r>
              <w:rPr>
                <w:bCs/>
                <w:lang w:val="ru-RU"/>
              </w:rPr>
              <w:t>ФГУП "РФЯЦ ВНИИТФ им. ак. Е.И.Забабахина</w:t>
            </w:r>
          </w:p>
          <w:p w:rsidR="00000000" w:rsidRDefault="00C935D8">
            <w:pPr>
              <w:pStyle w:val="rvps9"/>
              <w:keepNext/>
              <w:jc w:val="left"/>
              <w:rPr>
                <w:bCs/>
                <w:lang w:val="ru-RU"/>
              </w:rPr>
            </w:pPr>
            <w:r>
              <w:rPr>
                <w:bCs/>
                <w:lang w:val="ru-RU"/>
              </w:rPr>
              <w:t>Место нахождения: 456770, ЗАТО г</w:t>
            </w:r>
            <w:proofErr w:type="gramStart"/>
            <w:r>
              <w:rPr>
                <w:bCs/>
                <w:lang w:val="ru-RU"/>
              </w:rPr>
              <w:t>.</w:t>
            </w:r>
            <w:r>
              <w:rPr>
                <w:bCs/>
                <w:lang w:val="ru-RU"/>
              </w:rPr>
              <w:t>С</w:t>
            </w:r>
            <w:proofErr w:type="gramEnd"/>
            <w:r>
              <w:rPr>
                <w:bCs/>
                <w:lang w:val="ru-RU"/>
              </w:rPr>
              <w:t>нежинск, Челябинская обл., Васильева, 13</w:t>
            </w:r>
          </w:p>
          <w:p w:rsidR="00000000" w:rsidRDefault="00C935D8">
            <w:pPr>
              <w:pStyle w:val="rvps9"/>
              <w:keepNext/>
              <w:jc w:val="left"/>
              <w:rPr>
                <w:bCs/>
                <w:lang w:val="ru-RU"/>
              </w:rPr>
            </w:pPr>
            <w:r>
              <w:rPr>
                <w:bCs/>
                <w:lang w:val="ru-RU"/>
              </w:rPr>
              <w:t>Почтовый адрес: 456770, ФГУП «РФЯЦ-ВНИИТФ им. академ. Е.И.Забабахина», г</w:t>
            </w:r>
            <w:proofErr w:type="gramStart"/>
            <w:r>
              <w:rPr>
                <w:bCs/>
                <w:lang w:val="ru-RU"/>
              </w:rPr>
              <w:t>.С</w:t>
            </w:r>
            <w:proofErr w:type="gramEnd"/>
            <w:r>
              <w:rPr>
                <w:bCs/>
                <w:lang w:val="ru-RU"/>
              </w:rPr>
              <w:t>нежинск, Челябинская обл., Васильева, 13, а/я 245</w:t>
            </w:r>
          </w:p>
          <w:p w:rsidR="00000000" w:rsidRDefault="00C935D8">
            <w:pPr>
              <w:keepNext/>
              <w:rPr>
                <w:bCs/>
              </w:rPr>
            </w:pPr>
            <w:r>
              <w:rPr>
                <w:bCs/>
              </w:rPr>
              <w:t xml:space="preserve">Контактное лицо: Корецкая Екатерина Валерьевна, </w:t>
            </w:r>
          </w:p>
          <w:p w:rsidR="00000000" w:rsidRDefault="00C935D8">
            <w:pPr>
              <w:keepNext/>
              <w:rPr>
                <w:bCs/>
              </w:rPr>
            </w:pPr>
            <w:r>
              <w:rPr>
                <w:bCs/>
              </w:rPr>
              <w:t xml:space="preserve">тел: 8-35146-52582, </w:t>
            </w:r>
          </w:p>
          <w:p w:rsidR="00000000" w:rsidRDefault="00C935D8">
            <w:pPr>
              <w:keepNext/>
              <w:rPr>
                <w:bCs/>
              </w:rPr>
            </w:pPr>
            <w:r>
              <w:rPr>
                <w:bCs/>
              </w:rPr>
              <w:t>факс: 8-35146-52233,</w:t>
            </w:r>
            <w:r>
              <w:rPr>
                <w:bCs/>
              </w:rPr>
              <w:t xml:space="preserve"> </w:t>
            </w:r>
          </w:p>
          <w:p w:rsidR="00000000" w:rsidRDefault="00C935D8">
            <w:pPr>
              <w:keepNext/>
              <w:rPr>
                <w:bCs/>
              </w:rPr>
            </w:pPr>
            <w:proofErr w:type="spellStart"/>
            <w:r>
              <w:rPr>
                <w:bCs/>
              </w:rPr>
              <w:t>эл</w:t>
            </w:r>
            <w:proofErr w:type="gramStart"/>
            <w:r>
              <w:rPr>
                <w:bCs/>
              </w:rPr>
              <w:t>.п</w:t>
            </w:r>
            <w:proofErr w:type="gramEnd"/>
            <w:r>
              <w:rPr>
                <w:bCs/>
              </w:rPr>
              <w:t>очта</w:t>
            </w:r>
            <w:proofErr w:type="spellEnd"/>
            <w:r>
              <w:rPr>
                <w:bCs/>
              </w:rPr>
              <w:t xml:space="preserve">: </w:t>
            </w:r>
            <w:hyperlink r:id="rId17" w:history="1">
              <w:r w:rsidR="002966E3" w:rsidRPr="00A71E30">
                <w:rPr>
                  <w:rStyle w:val="a6"/>
                  <w:bCs/>
                </w:rPr>
                <w:t>Zakupki@vniitf.ru</w:t>
              </w:r>
            </w:hyperlink>
          </w:p>
          <w:p w:rsidR="002966E3" w:rsidRDefault="002966E3">
            <w:pPr>
              <w:keepNext/>
            </w:pPr>
            <w:r>
              <w:rPr>
                <w:b/>
                <w:bCs/>
              </w:rPr>
              <w:t>Белых М.В.– технический специалист, тел. 8(35146)52432</w:t>
            </w:r>
          </w:p>
        </w:tc>
      </w:tr>
      <w:tr w:rsidR="00000000" w:rsidTr="001E6A86">
        <w:trPr>
          <w:trHeight w:val="70"/>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40" w:name="_Ref317250534" w:colFirst="0" w:colLast="0"/>
            <w:bookmarkEnd w:id="339"/>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keepNext/>
              <w:tabs>
                <w:tab w:val="left" w:pos="1134"/>
              </w:tabs>
            </w:pPr>
            <w:r>
              <w:rPr>
                <w:spacing w:val="-6"/>
              </w:rPr>
              <w:t xml:space="preserve">Официальным сайтом </w:t>
            </w:r>
            <w:r>
              <w:t>в сети «Интернет» для размещения информации о проведении запроса предложений является:</w:t>
            </w:r>
          </w:p>
          <w:p w:rsidR="00000000" w:rsidRDefault="00C935D8">
            <w:pPr>
              <w:keepNext/>
              <w:tabs>
                <w:tab w:val="left" w:pos="1134"/>
              </w:tabs>
            </w:pPr>
            <w:r>
              <w:rPr>
                <w:spacing w:val="-6"/>
              </w:rPr>
              <w:t xml:space="preserve">Официальный государственный сайт </w:t>
            </w:r>
            <w:r>
              <w:t>(</w:t>
            </w:r>
            <w:hyperlink r:id="rId18" w:history="1">
              <w:r>
                <w:rPr>
                  <w:rStyle w:val="a6"/>
                  <w:color w:val="auto"/>
                </w:rPr>
                <w:t>http://www.zakupki.gov.ru</w:t>
              </w:r>
            </w:hyperlink>
            <w:r>
              <w:t>),</w:t>
            </w:r>
          </w:p>
          <w:p w:rsidR="00000000" w:rsidRDefault="00C935D8">
            <w:pPr>
              <w:keepNext/>
              <w:tabs>
                <w:tab w:val="left" w:pos="1134"/>
              </w:tabs>
              <w:rPr>
                <w:spacing w:val="-6"/>
              </w:rPr>
            </w:pPr>
            <w:r>
              <w:t>Официальный сайт по закупкам атомной отрасли Госкорпорации «Рос</w:t>
            </w:r>
            <w:r>
              <w:rPr>
                <w:spacing w:val="-6"/>
              </w:rPr>
              <w:t>атом» (</w:t>
            </w:r>
            <w:hyperlink r:id="rId19" w:history="1">
              <w:r>
                <w:rPr>
                  <w:rStyle w:val="a6"/>
                  <w:color w:val="auto"/>
                </w:rPr>
                <w:t>http://zakupki.rosatom.ru</w:t>
              </w:r>
            </w:hyperlink>
            <w:r>
              <w:rPr>
                <w:spacing w:val="-6"/>
              </w:rPr>
              <w:t>).</w:t>
            </w:r>
          </w:p>
          <w:p w:rsidR="00000000" w:rsidRDefault="00C935D8">
            <w:pPr>
              <w:keepNext/>
              <w:tabs>
                <w:tab w:val="left" w:pos="1134"/>
              </w:tabs>
              <w:spacing w:before="120"/>
            </w:pPr>
            <w:r>
              <w:t>Настоящий запрос предложений проводится в со</w:t>
            </w:r>
            <w:r>
              <w:t>ответствии с правилами и с использованием функционала ЭТП Аук. Конк. Дом-2 в сети «Интернет» по адресу: http://a-k-d.ru/.</w:t>
            </w:r>
          </w:p>
        </w:tc>
      </w:tr>
      <w:bookmarkEnd w:id="340"/>
      <w:tr w:rsidR="00000000" w:rsidTr="001E6A86">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keepNext/>
              <w:rPr>
                <w:bCs/>
              </w:rPr>
            </w:pPr>
            <w:r>
              <w:rPr>
                <w:bCs/>
              </w:rPr>
              <w:t>«13» августа 2014 года</w:t>
            </w:r>
          </w:p>
        </w:tc>
      </w:tr>
      <w:tr w:rsidR="00000000" w:rsidTr="001E6A86">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41"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36"/>
              <w:keepNext/>
              <w:widowControl/>
              <w:tabs>
                <w:tab w:val="left" w:pos="709"/>
              </w:tabs>
              <w:ind w:left="0"/>
              <w:jc w:val="left"/>
              <w:rPr>
                <w:szCs w:val="24"/>
                <w:lang w:val="ru-RU" w:eastAsia="ru-RU"/>
              </w:rPr>
            </w:pPr>
            <w:r w:rsidRPr="001E6A86">
              <w:rPr>
                <w:szCs w:val="24"/>
                <w:lang w:val="ru-RU" w:eastAsia="ru-RU"/>
              </w:rPr>
              <w:t>Начальная (максимальная) цена дого</w:t>
            </w:r>
            <w:r w:rsidRPr="001E6A86">
              <w:rPr>
                <w:szCs w:val="24"/>
                <w:lang w:val="ru-RU" w:eastAsia="ru-RU"/>
              </w:rPr>
              <w:t>вора</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spacing w:line="23" w:lineRule="atLeast"/>
              <w:jc w:val="both"/>
            </w:pPr>
            <w:r>
              <w:t>3 995 739 (Три миллиона девятьсот девяносто пять тысяч семьсот тридцать девять) рублей 03 копейки, в текущих ценах, включая НДС.</w:t>
            </w:r>
          </w:p>
          <w:p w:rsidR="00000000" w:rsidRDefault="00C935D8">
            <w:pPr>
              <w:spacing w:line="23" w:lineRule="atLeast"/>
              <w:jc w:val="both"/>
            </w:pPr>
            <w:proofErr w:type="gramStart"/>
            <w:r>
              <w:t>Цена договора включает в себя расходы на: выполнение работ, указанных в предмете настоящего открытого запроса предложений</w:t>
            </w:r>
            <w:r>
              <w:t xml:space="preserve"> в электронной форме,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возведение временных зданий</w:t>
            </w:r>
            <w:r>
              <w:t xml:space="preserve"> и сооружений, расходы по перебазировке механизмов, оборудование и материалы по данному проекту</w:t>
            </w:r>
            <w:proofErr w:type="gramEnd"/>
            <w:r>
              <w:t>, вывоз мусора.</w:t>
            </w:r>
          </w:p>
          <w:p w:rsidR="00000000" w:rsidRDefault="00C935D8">
            <w:pPr>
              <w:rPr>
                <w:sz w:val="20"/>
              </w:rPr>
            </w:pPr>
          </w:p>
        </w:tc>
      </w:tr>
      <w:bookmarkEnd w:id="341"/>
      <w:tr w:rsidR="00000000" w:rsidTr="001E6A86">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keepNext/>
            </w:pPr>
            <w:r>
              <w:t>русский</w:t>
            </w:r>
          </w:p>
        </w:tc>
      </w:tr>
      <w:tr w:rsidR="00000000" w:rsidTr="001E6A86">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42"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C935D8">
            <w:pPr>
              <w:keepNext/>
            </w:pPr>
            <w:r>
              <w:t>российский рубль</w:t>
            </w:r>
          </w:p>
          <w:p w:rsidR="00000000" w:rsidRDefault="00C935D8">
            <w:pPr>
              <w:keepNext/>
            </w:pPr>
          </w:p>
        </w:tc>
      </w:tr>
      <w:tr w:rsidR="00000000" w:rsidTr="001E6A86">
        <w:trPr>
          <w:trHeight w:val="473"/>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43" w:name="_Ref317253528" w:colFirst="0" w:colLast="0"/>
            <w:bookmarkEnd w:id="342"/>
          </w:p>
        </w:tc>
        <w:tc>
          <w:tcPr>
            <w:tcW w:w="3227" w:type="dxa"/>
            <w:tcBorders>
              <w:top w:val="single" w:sz="4" w:space="0" w:color="auto"/>
              <w:left w:val="single" w:sz="4" w:space="0" w:color="auto"/>
              <w:bottom w:val="single" w:sz="4" w:space="0" w:color="auto"/>
              <w:right w:val="single" w:sz="4" w:space="0" w:color="auto"/>
            </w:tcBorders>
          </w:tcPr>
          <w:p w:rsidR="00000000" w:rsidRDefault="00C935D8">
            <w:pPr>
              <w:keepNext/>
            </w:pPr>
            <w:r>
              <w:t>Обеспечение заявки на участие в</w:t>
            </w:r>
            <w:r>
              <w:t> запросе предложений:</w:t>
            </w:r>
          </w:p>
          <w:p w:rsidR="00000000" w:rsidRDefault="00C935D8">
            <w:pPr>
              <w:keepNext/>
            </w:pPr>
          </w:p>
          <w:p w:rsidR="00000000" w:rsidRDefault="00C935D8">
            <w:pPr>
              <w:keepNext/>
            </w:pPr>
            <w:r>
              <w:rPr>
                <w:sz w:val="28"/>
              </w:rPr>
              <w:t>Форма</w:t>
            </w:r>
            <w:r>
              <w:t xml:space="preserve"> обеспечения</w:t>
            </w:r>
          </w:p>
          <w:p w:rsidR="00000000" w:rsidRDefault="00C935D8">
            <w:pPr>
              <w:keepNext/>
            </w:pPr>
          </w:p>
          <w:p w:rsidR="00000000" w:rsidRDefault="00C935D8">
            <w:pPr>
              <w:keepNext/>
            </w:pPr>
            <w:r>
              <w:t xml:space="preserve">Размер и валюта обеспечения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000000" w:rsidRDefault="00C935D8">
            <w:pPr>
              <w:keepNext/>
              <w:rPr>
                <w:lang w:val="nl-NL"/>
              </w:rPr>
            </w:pPr>
          </w:p>
          <w:p w:rsidR="00000000" w:rsidRDefault="00C935D8">
            <w:pPr>
              <w:keepNext/>
              <w:rPr>
                <w:lang w:val="nl-NL"/>
              </w:rPr>
            </w:pPr>
          </w:p>
          <w:p w:rsidR="00000000" w:rsidRDefault="00C935D8">
            <w:pPr>
              <w:keepNext/>
              <w:rPr>
                <w:lang w:val="nl-NL"/>
              </w:rPr>
            </w:pPr>
          </w:p>
          <w:p w:rsidR="00000000" w:rsidRDefault="00C935D8">
            <w:pPr>
              <w:keepNext/>
              <w:rPr>
                <w:lang w:val="nl-NL"/>
              </w:rPr>
            </w:pPr>
          </w:p>
          <w:p w:rsidR="00000000" w:rsidRDefault="00C935D8">
            <w:pPr>
              <w:spacing w:line="23" w:lineRule="atLeast"/>
              <w:jc w:val="both"/>
              <w:rPr>
                <w:lang w:val="nl-NL"/>
              </w:rPr>
            </w:pPr>
            <w:r>
              <w:rPr>
                <w:lang w:val="nl-NL"/>
              </w:rPr>
              <w:t>Не требуется</w:t>
            </w:r>
          </w:p>
        </w:tc>
      </w:tr>
      <w:tr w:rsidR="00000000" w:rsidTr="001E6A86">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44" w:name="Инф_карта_13"/>
            <w:bookmarkStart w:id="345" w:name="_Ref375639755" w:colFirst="0" w:colLast="0"/>
            <w:bookmarkStart w:id="346" w:name="_Ref319670208" w:colFirst="0" w:colLast="0"/>
            <w:bookmarkEnd w:id="343"/>
            <w:bookmarkEnd w:id="344"/>
          </w:p>
        </w:tc>
        <w:tc>
          <w:tcPr>
            <w:tcW w:w="3227" w:type="dxa"/>
            <w:tcBorders>
              <w:top w:val="single" w:sz="4" w:space="0" w:color="auto"/>
              <w:left w:val="single" w:sz="4" w:space="0" w:color="auto"/>
              <w:bottom w:val="single" w:sz="4" w:space="0" w:color="auto"/>
              <w:right w:val="single" w:sz="4" w:space="0" w:color="auto"/>
            </w:tcBorders>
            <w:hideMark/>
          </w:tcPr>
          <w:p w:rsidR="00000000" w:rsidRPr="001E6A86" w:rsidRDefault="00C935D8" w:rsidP="002966E3">
            <w:pPr>
              <w:pStyle w:val="36"/>
              <w:keepNext/>
              <w:widowControl/>
              <w:tabs>
                <w:tab w:val="left" w:pos="709"/>
              </w:tabs>
              <w:ind w:left="0"/>
              <w:jc w:val="left"/>
              <w:rPr>
                <w:szCs w:val="24"/>
                <w:lang w:val="ru-RU" w:eastAsia="ru-RU"/>
              </w:rPr>
            </w:pPr>
            <w:r w:rsidRPr="001E6A86">
              <w:rPr>
                <w:szCs w:val="24"/>
                <w:lang w:val="ru-RU" w:eastAsia="ru-RU"/>
              </w:rPr>
              <w:t>Требования, предъявляемые к участникам запроса предложений</w:t>
            </w:r>
            <w:r w:rsidRPr="001E6A86">
              <w:rPr>
                <w:b/>
                <w:i/>
                <w:szCs w:val="24"/>
                <w:lang w:val="ru-RU" w:eastAsia="ru-RU"/>
              </w:rPr>
              <w:t xml:space="preserve">/ </w:t>
            </w:r>
            <w:r w:rsidRPr="001E6A86">
              <w:rPr>
                <w:szCs w:val="24"/>
                <w:lang w:val="ru-RU" w:eastAsia="ru-RU"/>
              </w:rPr>
              <w:t>субподрядчикам в объеме выполняемых работ</w:t>
            </w:r>
            <w:r w:rsidRPr="001E6A86">
              <w:rPr>
                <w:szCs w:val="24"/>
                <w:lang w:val="ru-RU" w:eastAsia="ru-RU"/>
              </w:rPr>
              <w:t xml:space="preserve"> </w:t>
            </w:r>
          </w:p>
        </w:tc>
        <w:tc>
          <w:tcPr>
            <w:tcW w:w="10663" w:type="dxa"/>
            <w:tcBorders>
              <w:top w:val="single" w:sz="4" w:space="0" w:color="auto"/>
              <w:left w:val="single" w:sz="4" w:space="0" w:color="auto"/>
              <w:bottom w:val="single" w:sz="4" w:space="0" w:color="auto"/>
              <w:right w:val="single" w:sz="4" w:space="0" w:color="auto"/>
            </w:tcBorders>
            <w:hideMark/>
          </w:tcPr>
          <w:p w:rsidR="002966E3" w:rsidRPr="001E6A86" w:rsidRDefault="002966E3" w:rsidP="002966E3">
            <w:pPr>
              <w:pStyle w:val="a9"/>
              <w:spacing w:line="23" w:lineRule="atLeast"/>
              <w:jc w:val="both"/>
              <w:rPr>
                <w:bCs/>
                <w:sz w:val="24"/>
                <w:szCs w:val="24"/>
                <w:lang w:val="ru-RU" w:eastAsia="ru-RU"/>
              </w:rPr>
            </w:pPr>
            <w:r w:rsidRPr="001E6A86">
              <w:rPr>
                <w:bCs/>
                <w:sz w:val="24"/>
                <w:szCs w:val="24"/>
                <w:lang w:val="ru-RU" w:eastAsia="ru-RU"/>
              </w:rPr>
              <w:t xml:space="preserve">13.1. Требования к участникам запроса предложений: </w:t>
            </w:r>
          </w:p>
          <w:p w:rsidR="002966E3" w:rsidRDefault="002966E3" w:rsidP="002966E3">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2966E3" w:rsidRDefault="002966E3" w:rsidP="002966E3">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2966E3" w:rsidRPr="001E6A86" w:rsidRDefault="002966E3" w:rsidP="002966E3">
            <w:pPr>
              <w:pStyle w:val="a9"/>
              <w:spacing w:line="23" w:lineRule="atLeast"/>
              <w:jc w:val="both"/>
              <w:rPr>
                <w:bCs/>
                <w:sz w:val="24"/>
                <w:szCs w:val="24"/>
                <w:lang w:val="ru-RU" w:eastAsia="ru-RU"/>
              </w:rPr>
            </w:pPr>
            <w:r w:rsidRPr="001E6A86">
              <w:rPr>
                <w:bCs/>
                <w:sz w:val="24"/>
                <w:szCs w:val="24"/>
                <w:lang w:val="ru-RU" w:eastAsia="ru-RU"/>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sidRPr="001E6A86">
              <w:rPr>
                <w:bCs/>
                <w:sz w:val="24"/>
                <w:szCs w:val="24"/>
                <w:lang w:val="ru-RU" w:eastAsia="ru-RU"/>
              </w:rPr>
              <w:t>право</w:t>
            </w:r>
            <w:proofErr w:type="gramEnd"/>
            <w:r w:rsidRPr="001E6A86">
              <w:rPr>
                <w:bCs/>
                <w:sz w:val="24"/>
                <w:szCs w:val="24"/>
                <w:lang w:val="ru-RU" w:eastAsia="ru-RU"/>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2966E3" w:rsidRDefault="002966E3" w:rsidP="00C935D8">
            <w:pPr>
              <w:numPr>
                <w:ilvl w:val="0"/>
                <w:numId w:val="69"/>
              </w:numPr>
              <w:spacing w:before="100" w:beforeAutospacing="1" w:after="100" w:afterAutospacing="1" w:line="23" w:lineRule="atLeast"/>
              <w:jc w:val="both"/>
              <w:rPr>
                <w:bCs/>
              </w:rPr>
            </w:pPr>
            <w:r>
              <w:rPr>
                <w:bCs/>
              </w:rPr>
              <w:t xml:space="preserve">свидетельство саморегулируемой организации о допуске к работам по монтажу внутренних систем вентиляции. </w:t>
            </w:r>
          </w:p>
          <w:p w:rsidR="002966E3" w:rsidRPr="002966E3" w:rsidRDefault="002966E3" w:rsidP="002966E3">
            <w:pPr>
              <w:jc w:val="both"/>
              <w:rPr>
                <w:bCs/>
              </w:rPr>
            </w:pPr>
            <w:r>
              <w:rPr>
                <w:bCs/>
              </w:rPr>
              <w:t>13.1.4. Участник должен иметь не менее 3-х лет успешного опыта выполнения аналогичных по характеру, объему и степени сложности работ в качестве подрядчика в условиях данного климатического района, отработанную технологию выполнения работ и методы проведения специальных работ и испытаний.</w:t>
            </w:r>
          </w:p>
          <w:p w:rsidR="002966E3" w:rsidRPr="001E6A86" w:rsidRDefault="002966E3" w:rsidP="002966E3">
            <w:pPr>
              <w:pStyle w:val="a9"/>
              <w:spacing w:line="23" w:lineRule="atLeast"/>
              <w:jc w:val="both"/>
              <w:rPr>
                <w:bCs/>
                <w:sz w:val="24"/>
                <w:szCs w:val="24"/>
                <w:lang w:val="ru-RU" w:eastAsia="ru-RU"/>
              </w:rPr>
            </w:pPr>
          </w:p>
          <w:p w:rsidR="002966E3" w:rsidRPr="001E6A86" w:rsidRDefault="002966E3" w:rsidP="002966E3">
            <w:pPr>
              <w:pStyle w:val="a9"/>
              <w:spacing w:line="23" w:lineRule="atLeast"/>
              <w:jc w:val="both"/>
              <w:rPr>
                <w:bCs/>
                <w:sz w:val="24"/>
                <w:szCs w:val="24"/>
                <w:lang w:val="ru-RU" w:eastAsia="ru-RU"/>
              </w:rPr>
            </w:pPr>
            <w:r w:rsidRPr="001E6A86">
              <w:rPr>
                <w:bCs/>
                <w:sz w:val="24"/>
                <w:szCs w:val="24"/>
                <w:lang w:val="ru-RU" w:eastAsia="ru-RU"/>
              </w:rPr>
              <w:t xml:space="preserve">13.1.5.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2966E3" w:rsidRDefault="002966E3" w:rsidP="00C935D8">
            <w:pPr>
              <w:numPr>
                <w:ilvl w:val="0"/>
                <w:numId w:val="70"/>
              </w:numPr>
              <w:spacing w:before="100" w:beforeAutospacing="1" w:after="100" w:afterAutospacing="1" w:line="23" w:lineRule="atLeast"/>
              <w:jc w:val="both"/>
              <w:rPr>
                <w:bCs/>
              </w:rPr>
            </w:pPr>
            <w:r>
              <w:rPr>
                <w:bCs/>
              </w:rPr>
              <w:t xml:space="preserve">Участник должен располагать собственным достаточным для выполнения работ руководящим инженерно-техническим персоналом, ресурсами рабочих и специалистов соответствующей квалификации или быть в состоянии предоставить услуги требуемых специалистов и трудовых ресурсов, для выполнения работ по   электроснабжению персонал должен быть   аттестованный с правом выполнения работ в  электроустановках и электрооборудованием  напряжением </w:t>
            </w:r>
            <w:proofErr w:type="gramStart"/>
            <w:r>
              <w:rPr>
                <w:bCs/>
              </w:rPr>
              <w:t>до</w:t>
            </w:r>
            <w:proofErr w:type="gramEnd"/>
            <w:r>
              <w:rPr>
                <w:bCs/>
              </w:rPr>
              <w:t xml:space="preserve"> и выше 1000В.</w:t>
            </w:r>
          </w:p>
          <w:p w:rsidR="002966E3" w:rsidRPr="001E6A86" w:rsidRDefault="002966E3" w:rsidP="002966E3">
            <w:pPr>
              <w:pStyle w:val="a9"/>
              <w:spacing w:line="23" w:lineRule="atLeast"/>
              <w:jc w:val="both"/>
              <w:rPr>
                <w:bCs/>
                <w:sz w:val="24"/>
                <w:szCs w:val="24"/>
                <w:lang w:val="ru-RU" w:eastAsia="ru-RU"/>
              </w:rPr>
            </w:pPr>
            <w:r w:rsidRPr="001E6A86">
              <w:rPr>
                <w:bCs/>
                <w:sz w:val="24"/>
                <w:szCs w:val="24"/>
                <w:lang w:val="ru-RU" w:eastAsia="ru-RU"/>
              </w:rPr>
              <w:t xml:space="preserve">13.1.6.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2966E3" w:rsidRDefault="002966E3" w:rsidP="00C935D8">
            <w:pPr>
              <w:numPr>
                <w:ilvl w:val="0"/>
                <w:numId w:val="71"/>
              </w:numPr>
              <w:spacing w:before="100" w:beforeAutospacing="1" w:after="100" w:afterAutospacing="1" w:line="23" w:lineRule="atLeast"/>
              <w:jc w:val="both"/>
              <w:rPr>
                <w:bCs/>
              </w:rPr>
            </w:pPr>
            <w:r>
              <w:rPr>
                <w:bCs/>
              </w:rPr>
              <w:t xml:space="preserve">Участник должен иметь в собственности необходимое количество машин, специальной техники, механизмов, оборудования и производственную базу, позволяющих качественно, в полном объеме и в срок выполнить работы, предусмотренные проектной и конкурсной документацией, или иметь гарантированный доступ к указанному оборудованию на условиях проката, лизинга или аренды. </w:t>
            </w:r>
          </w:p>
          <w:p w:rsidR="002966E3" w:rsidRPr="001E6A86" w:rsidRDefault="002966E3" w:rsidP="002966E3">
            <w:pPr>
              <w:pStyle w:val="a9"/>
              <w:spacing w:line="23" w:lineRule="atLeast"/>
              <w:jc w:val="both"/>
              <w:rPr>
                <w:bCs/>
                <w:sz w:val="24"/>
                <w:szCs w:val="24"/>
                <w:lang w:val="ru-RU" w:eastAsia="ru-RU"/>
              </w:rPr>
            </w:pPr>
            <w:r w:rsidRPr="001E6A86">
              <w:rPr>
                <w:bCs/>
                <w:sz w:val="24"/>
                <w:szCs w:val="24"/>
                <w:lang w:val="ru-RU" w:eastAsia="ru-RU"/>
              </w:rPr>
              <w:t xml:space="preserve">13.1.7.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2966E3" w:rsidRPr="001E6A86" w:rsidRDefault="002966E3" w:rsidP="002966E3">
            <w:pPr>
              <w:pStyle w:val="a9"/>
              <w:spacing w:line="23" w:lineRule="atLeast"/>
              <w:jc w:val="both"/>
              <w:rPr>
                <w:bCs/>
                <w:sz w:val="24"/>
                <w:szCs w:val="24"/>
                <w:lang w:val="ru-RU" w:eastAsia="ru-RU"/>
              </w:rPr>
            </w:pPr>
            <w:r w:rsidRPr="001E6A86">
              <w:rPr>
                <w:bCs/>
                <w:sz w:val="24"/>
                <w:szCs w:val="24"/>
                <w:lang w:val="ru-RU" w:eastAsia="ru-RU"/>
              </w:rPr>
              <w:t xml:space="preserve">13.1.8. Участник должен иметь на своем предприятии структуру и систему контроля качества, соответствующую требованиям действующих нормативов РФ, необходимых специалистов и приборные комплексы для осуществления контроля качества выполнения работ. </w:t>
            </w:r>
          </w:p>
          <w:p w:rsidR="002966E3" w:rsidRPr="001E6A86" w:rsidRDefault="002966E3" w:rsidP="002966E3">
            <w:pPr>
              <w:pStyle w:val="a9"/>
              <w:spacing w:line="23" w:lineRule="atLeast"/>
              <w:jc w:val="both"/>
              <w:rPr>
                <w:bCs/>
                <w:sz w:val="24"/>
                <w:szCs w:val="24"/>
                <w:lang w:val="ru-RU" w:eastAsia="ru-RU"/>
              </w:rPr>
            </w:pPr>
            <w:r w:rsidRPr="001E6A86">
              <w:rPr>
                <w:bCs/>
                <w:sz w:val="24"/>
                <w:szCs w:val="24"/>
                <w:lang w:val="ru-RU" w:eastAsia="ru-RU"/>
              </w:rPr>
              <w:t>13.1.9. Участник должен иметь положительную деловую репутацию, в подтверждение чего Участник должен предоставить точные сведения по законченным или находящимся в процессе судебным разбирательствам за последние пять лет.</w:t>
            </w:r>
          </w:p>
          <w:p w:rsidR="002966E3" w:rsidRPr="001E6A86" w:rsidRDefault="002966E3" w:rsidP="002966E3">
            <w:pPr>
              <w:pStyle w:val="a9"/>
              <w:spacing w:line="23" w:lineRule="atLeast"/>
              <w:jc w:val="both"/>
              <w:rPr>
                <w:bCs/>
                <w:sz w:val="24"/>
                <w:szCs w:val="24"/>
                <w:lang w:val="ru-RU" w:eastAsia="ru-RU"/>
              </w:rPr>
            </w:pPr>
            <w:r w:rsidRPr="001E6A86">
              <w:rPr>
                <w:bCs/>
                <w:sz w:val="24"/>
                <w:szCs w:val="24"/>
                <w:lang w:val="ru-RU" w:eastAsia="ru-RU"/>
              </w:rPr>
              <w:t xml:space="preserve">13.1.10. </w:t>
            </w:r>
            <w:proofErr w:type="gramStart"/>
            <w:r w:rsidRPr="001E6A86">
              <w:rPr>
                <w:sz w:val="24"/>
                <w:szCs w:val="24"/>
                <w:lang w:val="ru-RU" w:eastAsia="ru-RU"/>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1E6A86">
              <w:rPr>
                <w:sz w:val="24"/>
                <w:szCs w:val="24"/>
                <w:lang w:val="ru-RU" w:eastAsia="ru-RU"/>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2966E3" w:rsidRPr="001E6A86" w:rsidRDefault="002966E3" w:rsidP="002966E3">
            <w:pPr>
              <w:pStyle w:val="a9"/>
              <w:spacing w:line="23" w:lineRule="atLeast"/>
              <w:jc w:val="both"/>
              <w:rPr>
                <w:sz w:val="24"/>
                <w:szCs w:val="24"/>
                <w:lang w:val="ru-RU" w:eastAsia="ru-RU"/>
              </w:rPr>
            </w:pPr>
          </w:p>
          <w:p w:rsidR="002966E3" w:rsidRPr="002966E3" w:rsidRDefault="002966E3" w:rsidP="002966E3">
            <w:pPr>
              <w:spacing w:line="23" w:lineRule="atLeast"/>
              <w:jc w:val="both"/>
              <w:rPr>
                <w:bCs/>
              </w:rPr>
            </w:pPr>
            <w:hyperlink r:id="rId20" w:history="1">
              <w:r w:rsidRPr="002966E3">
                <w:t xml:space="preserve">13.2. Требования к субподрядчикам в объеме выполняемых работ: </w:t>
              </w:r>
            </w:hyperlink>
          </w:p>
          <w:p w:rsidR="002966E3" w:rsidRPr="001E6A86" w:rsidRDefault="002966E3" w:rsidP="002966E3">
            <w:pPr>
              <w:pStyle w:val="a9"/>
              <w:spacing w:line="23" w:lineRule="atLeast"/>
              <w:jc w:val="both"/>
              <w:rPr>
                <w:sz w:val="24"/>
                <w:szCs w:val="24"/>
                <w:lang w:val="ru-RU" w:eastAsia="ru-RU"/>
              </w:rPr>
            </w:pPr>
            <w:hyperlink r:id="rId21" w:history="1">
              <w:r w:rsidRPr="001E6A86">
                <w:rPr>
                  <w:sz w:val="24"/>
                  <w:szCs w:val="24"/>
                  <w:lang w:val="ru-RU" w:eastAsia="ru-RU"/>
                </w:rPr>
                <w:t xml:space="preserve">13.2.1. Должен отвечать требованиям, указанным в пунктах 3.1. настоящей закупочной документации; </w:t>
              </w:r>
            </w:hyperlink>
          </w:p>
          <w:p w:rsidR="002966E3" w:rsidRPr="001E6A86" w:rsidRDefault="002966E3" w:rsidP="002966E3">
            <w:pPr>
              <w:pStyle w:val="a9"/>
              <w:spacing w:line="23" w:lineRule="atLeast"/>
              <w:jc w:val="both"/>
              <w:rPr>
                <w:bCs/>
                <w:sz w:val="24"/>
                <w:szCs w:val="24"/>
                <w:lang w:val="ru-RU" w:eastAsia="ru-RU"/>
              </w:rPr>
            </w:pPr>
            <w:hyperlink r:id="rId22" w:history="1">
              <w:r w:rsidRPr="001E6A86">
                <w:rPr>
                  <w:sz w:val="24"/>
                  <w:szCs w:val="24"/>
                  <w:lang w:val="ru-RU" w:eastAsia="ru-RU"/>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sidRPr="001E6A86">
                <w:rPr>
                  <w:sz w:val="24"/>
                  <w:szCs w:val="24"/>
                  <w:lang w:val="ru-RU" w:eastAsia="ru-RU"/>
                </w:rPr>
                <w:t>право</w:t>
              </w:r>
              <w:proofErr w:type="gramEnd"/>
              <w:r w:rsidRPr="001E6A86">
                <w:rPr>
                  <w:sz w:val="24"/>
                  <w:szCs w:val="24"/>
                  <w:lang w:val="ru-RU" w:eastAsia="ru-RU"/>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p>
          <w:p w:rsidR="002966E3" w:rsidRDefault="002966E3" w:rsidP="00C935D8">
            <w:pPr>
              <w:numPr>
                <w:ilvl w:val="0"/>
                <w:numId w:val="69"/>
              </w:numPr>
              <w:spacing w:before="100" w:beforeAutospacing="1" w:after="100" w:afterAutospacing="1" w:line="23" w:lineRule="atLeast"/>
              <w:jc w:val="both"/>
              <w:rPr>
                <w:bCs/>
              </w:rPr>
            </w:pPr>
            <w:r>
              <w:rPr>
                <w:bCs/>
              </w:rPr>
              <w:t xml:space="preserve">свидетельство саморегулируемой организации о допуске к работам по монтажу внутренних систем вентиляции; </w:t>
            </w:r>
          </w:p>
          <w:p w:rsidR="00000000" w:rsidRPr="001E6A86" w:rsidRDefault="002966E3" w:rsidP="002966E3">
            <w:pPr>
              <w:pStyle w:val="a9"/>
              <w:spacing w:line="23" w:lineRule="atLeast"/>
              <w:jc w:val="both"/>
              <w:rPr>
                <w:bCs/>
                <w:sz w:val="24"/>
                <w:szCs w:val="24"/>
                <w:lang w:val="ru-RU" w:eastAsia="ru-RU"/>
              </w:rPr>
            </w:pPr>
            <w:hyperlink r:id="rId23" w:history="1">
              <w:r w:rsidRPr="001E6A86">
                <w:rPr>
                  <w:sz w:val="24"/>
                  <w:szCs w:val="24"/>
                  <w:lang w:val="ru-RU" w:eastAsia="ru-RU"/>
                </w:rPr>
                <w:t>13.2.3.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1E6A86" w:rsidRPr="001E6A86">
                <w:rPr>
                  <w:sz w:val="24"/>
                  <w:szCs w:val="24"/>
                  <w:lang w:val="ru-RU" w:eastAsia="ru-RU"/>
                </w:rPr>
                <w:t>.</w:t>
              </w:r>
              <w:r w:rsidRPr="001E6A86">
                <w:rPr>
                  <w:rStyle w:val="a6"/>
                  <w:rFonts w:ascii="Tahoma" w:hAnsi="Tahoma" w:cs="Tahoma"/>
                  <w:bCs/>
                  <w:color w:val="auto"/>
                  <w:sz w:val="16"/>
                  <w:szCs w:val="16"/>
                  <w:u w:val="none"/>
                  <w:lang w:val="ru-RU" w:eastAsia="ru-RU"/>
                </w:rPr>
                <w:t xml:space="preserve"> </w:t>
              </w:r>
            </w:hyperlink>
          </w:p>
        </w:tc>
      </w:tr>
      <w:tr w:rsidR="00000000" w:rsidTr="001E6A86">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47" w:name="_Ref317257394" w:colFirst="0" w:colLast="0"/>
            <w:bookmarkEnd w:id="19"/>
            <w:bookmarkEnd w:id="345"/>
            <w:bookmarkEnd w:id="346"/>
          </w:p>
        </w:tc>
        <w:tc>
          <w:tcPr>
            <w:tcW w:w="3227"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36"/>
              <w:keepNext/>
              <w:widowControl/>
              <w:tabs>
                <w:tab w:val="left" w:pos="709"/>
              </w:tabs>
              <w:ind w:left="0"/>
              <w:jc w:val="left"/>
              <w:rPr>
                <w:szCs w:val="24"/>
                <w:lang w:val="ru-RU" w:eastAsia="ru-RU"/>
              </w:rPr>
            </w:pPr>
            <w:r w:rsidRPr="001E6A86">
              <w:rPr>
                <w:szCs w:val="24"/>
                <w:lang w:val="ru-RU" w:eastAsia="ru-RU"/>
              </w:rPr>
              <w:t>Требования к выполняемым работам</w:t>
            </w:r>
          </w:p>
        </w:tc>
        <w:tc>
          <w:tcPr>
            <w:tcW w:w="10663" w:type="dxa"/>
            <w:tcBorders>
              <w:top w:val="single" w:sz="4" w:space="0" w:color="auto"/>
              <w:left w:val="single" w:sz="4" w:space="0" w:color="auto"/>
              <w:bottom w:val="single" w:sz="4" w:space="0" w:color="auto"/>
              <w:right w:val="single" w:sz="4" w:space="0" w:color="auto"/>
            </w:tcBorders>
            <w:hideMark/>
          </w:tcPr>
          <w:p w:rsidR="00000000" w:rsidRPr="001E6A86" w:rsidRDefault="00C935D8">
            <w:pPr>
              <w:keepNext/>
              <w:tabs>
                <w:tab w:val="left" w:pos="495"/>
                <w:tab w:val="left" w:pos="5657"/>
              </w:tabs>
              <w:rPr>
                <w:b/>
                <w:i/>
              </w:rPr>
            </w:pPr>
            <w:r>
              <w:t xml:space="preserve">Требования к выполняемым работам </w:t>
            </w:r>
            <w:r w:rsidRPr="001E6A86">
              <w:t xml:space="preserve">приводятся </w:t>
            </w:r>
            <w:r w:rsidRPr="001E6A86">
              <w:rPr>
                <w:b/>
                <w:i/>
              </w:rPr>
              <w:t>в томе 2 «Техническая</w:t>
            </w:r>
            <w:r w:rsidRPr="001E6A86">
              <w:rPr>
                <w:b/>
                <w:i/>
              </w:rPr>
              <w:t xml:space="preserve"> часть».</w:t>
            </w:r>
          </w:p>
          <w:p w:rsidR="00000000" w:rsidRPr="001E6A86" w:rsidRDefault="00C935D8">
            <w:pPr>
              <w:pStyle w:val="a9"/>
              <w:spacing w:line="23" w:lineRule="atLeast"/>
              <w:jc w:val="both"/>
              <w:rPr>
                <w:sz w:val="24"/>
                <w:szCs w:val="24"/>
                <w:lang w:val="ru-RU" w:eastAsia="ru-RU"/>
              </w:rPr>
            </w:pPr>
            <w:r w:rsidRPr="001E6A86">
              <w:rPr>
                <w:sz w:val="24"/>
                <w:szCs w:val="24"/>
                <w:lang w:val="ru-RU" w:eastAsia="ru-RU"/>
              </w:rPr>
              <w:t xml:space="preserve">14.1. Гарантийный срок на выполненные строительно-монтажные и пуско-наладочные работы должен быть не менее 24 месяцев с момента ввода объекта в эксплуатацию и подписания обеими сторонами акта приемки законченного строительством объекта приемочной </w:t>
            </w:r>
            <w:r w:rsidRPr="001E6A86">
              <w:rPr>
                <w:sz w:val="24"/>
                <w:szCs w:val="24"/>
                <w:lang w:val="ru-RU" w:eastAsia="ru-RU"/>
              </w:rPr>
              <w:t xml:space="preserve">комиссией </w:t>
            </w:r>
          </w:p>
          <w:p w:rsidR="00000000" w:rsidRPr="001E6A86" w:rsidRDefault="00C935D8">
            <w:pPr>
              <w:pStyle w:val="a9"/>
              <w:spacing w:line="23" w:lineRule="atLeast"/>
              <w:jc w:val="both"/>
              <w:rPr>
                <w:sz w:val="24"/>
                <w:szCs w:val="24"/>
                <w:lang w:val="ru-RU" w:eastAsia="ru-RU"/>
              </w:rPr>
            </w:pPr>
            <w:r w:rsidRPr="001E6A86">
              <w:rPr>
                <w:sz w:val="24"/>
                <w:szCs w:val="24"/>
                <w:lang w:val="ru-RU" w:eastAsia="ru-RU"/>
              </w:rPr>
              <w:t xml:space="preserve">14.2.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000000" w:rsidRPr="001E6A86" w:rsidRDefault="00C935D8">
            <w:pPr>
              <w:rPr>
                <w:sz w:val="20"/>
                <w:szCs w:val="20"/>
              </w:rPr>
            </w:pPr>
          </w:p>
          <w:p w:rsidR="00000000" w:rsidRPr="001E6A86" w:rsidRDefault="00C935D8">
            <w:pPr>
              <w:keepNext/>
              <w:tabs>
                <w:tab w:val="left" w:pos="709"/>
              </w:tabs>
              <w:adjustRightInd w:val="0"/>
              <w:textAlignment w:val="baseline"/>
            </w:pPr>
            <w:r w:rsidRPr="001E6A86">
              <w:rPr>
                <w:b/>
                <w:i/>
              </w:rPr>
              <w:t xml:space="preserve"> </w:t>
            </w:r>
          </w:p>
          <w:p w:rsidR="00000000" w:rsidRDefault="00C935D8">
            <w:pPr>
              <w:keepNext/>
              <w:tabs>
                <w:tab w:val="left" w:pos="495"/>
                <w:tab w:val="left" w:pos="5657"/>
              </w:tabs>
            </w:pPr>
            <w:r w:rsidRPr="001E6A86">
              <w:t>Участник запроса предложений должен принять во внимание, что ссылки в докумен</w:t>
            </w:r>
            <w:r w:rsidRPr="001E6A86">
              <w:t>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w:t>
            </w:r>
            <w:r w:rsidRPr="001E6A86">
              <w:t xml:space="preserve">ый характер. </w:t>
            </w:r>
            <w:proofErr w:type="gramStart"/>
            <w:r w:rsidRPr="001E6A86">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w:t>
            </w:r>
            <w:r w:rsidRPr="001E6A86">
              <w:t xml:space="preserve">зводители, при условии, что произведенные замены совместимы между собой, по существу равноценны (эквиваленты) </w:t>
            </w:r>
            <w:r w:rsidRPr="001E6A86">
              <w:rPr>
                <w:b/>
                <w:i/>
              </w:rPr>
              <w:t>[или превосходят по качеству товар, указанный в технических условиях (аналоги)]</w:t>
            </w:r>
            <w:proofErr w:type="gramEnd"/>
          </w:p>
        </w:tc>
      </w:tr>
      <w:tr w:rsidR="00000000" w:rsidTr="001E6A86">
        <w:trPr>
          <w:trHeight w:val="1031"/>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48" w:name="Z_15"/>
            <w:bookmarkStart w:id="349" w:name="Инф_карта_16"/>
            <w:bookmarkStart w:id="350" w:name="_Ref375640544" w:colFirst="0" w:colLast="0"/>
            <w:bookmarkStart w:id="351" w:name="_Ref317257698" w:colFirst="0" w:colLast="0"/>
            <w:bookmarkEnd w:id="21"/>
            <w:bookmarkEnd w:id="347"/>
            <w:bookmarkEnd w:id="348"/>
            <w:bookmarkEnd w:id="349"/>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w:t>
            </w:r>
            <w:r>
              <w:rPr>
                <w:szCs w:val="24"/>
              </w:rPr>
              <w:t xml:space="preserve">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1E6A86" w:rsidRPr="001E6A86" w:rsidRDefault="001E6A86" w:rsidP="001E6A86">
            <w:pPr>
              <w:spacing w:line="23" w:lineRule="atLeast"/>
            </w:pPr>
            <w:r w:rsidRPr="001E6A86">
              <w:t xml:space="preserve">15.1. Документы, подтверждающие соответствие требованиям, предъявляемым участникам процедуры закупки: </w:t>
            </w:r>
          </w:p>
          <w:p w:rsidR="001E6A86" w:rsidRPr="001E6A86" w:rsidRDefault="001E6A86" w:rsidP="001E6A86">
            <w:pPr>
              <w:spacing w:line="23" w:lineRule="atLeast"/>
            </w:pPr>
            <w:r w:rsidRPr="001E6A86">
              <w:t xml:space="preserve">15.1.1. документы, указанные в пункте 3.3 настоящей документации; </w:t>
            </w:r>
          </w:p>
          <w:p w:rsidR="001E6A86" w:rsidRPr="001E6A86" w:rsidRDefault="001E6A86" w:rsidP="001E6A86">
            <w:pPr>
              <w:spacing w:line="23" w:lineRule="atLeast"/>
            </w:pPr>
            <w:r w:rsidRPr="001E6A86">
              <w:t xml:space="preserve">15.1.2. документы, подтверждающие сведения о цепочке собственников, включая бенефициаров (в том числе конечных); </w:t>
            </w:r>
          </w:p>
          <w:p w:rsidR="001E6A86" w:rsidRPr="001E6A86" w:rsidRDefault="001E6A86" w:rsidP="001E6A86">
            <w:pPr>
              <w:pStyle w:val="a9"/>
              <w:spacing w:line="23" w:lineRule="atLeast"/>
              <w:rPr>
                <w:sz w:val="24"/>
                <w:szCs w:val="24"/>
                <w:lang w:val="ru-RU" w:eastAsia="ru-RU"/>
              </w:rPr>
            </w:pPr>
            <w:r w:rsidRPr="001E6A86">
              <w:rPr>
                <w:sz w:val="24"/>
                <w:szCs w:val="24"/>
                <w:lang w:val="ru-RU" w:eastAsia="ru-RU"/>
              </w:rPr>
              <w:t>15.1.3. отсканированный оригинал документа на виды деятельности, связанные с выполнением договора: свидетельство саморегулируемой организации, указанные в п. 13.1.3;</w:t>
            </w:r>
          </w:p>
          <w:p w:rsidR="001E6A86" w:rsidRPr="001E6A86" w:rsidRDefault="001E6A86" w:rsidP="001E6A86">
            <w:pPr>
              <w:pStyle w:val="a9"/>
              <w:spacing w:line="23" w:lineRule="atLeast"/>
              <w:rPr>
                <w:sz w:val="24"/>
                <w:szCs w:val="24"/>
                <w:lang w:val="ru-RU" w:eastAsia="ru-RU"/>
              </w:rPr>
            </w:pPr>
            <w:hyperlink r:id="rId24" w:history="1">
              <w:proofErr w:type="gramStart"/>
              <w:r w:rsidRPr="001E6A86">
                <w:rPr>
                  <w:sz w:val="24"/>
                  <w:szCs w:val="24"/>
                  <w:lang w:val="ru-RU" w:eastAsia="ru-RU"/>
                </w:rPr>
                <w:t xml:space="preserve">15.1.4. справка об опыте выполнения договоров за последние 3 года </w:t>
              </w:r>
              <w:proofErr w:type="spellStart"/>
              <w:r w:rsidRPr="001E6A86">
                <w:rPr>
                  <w:sz w:val="24"/>
                  <w:szCs w:val="24"/>
                  <w:lang w:val="ru-RU" w:eastAsia="ru-RU"/>
                </w:rPr>
                <w:t>c</w:t>
              </w:r>
              <w:proofErr w:type="spellEnd"/>
              <w:r w:rsidRPr="001E6A86">
                <w:rPr>
                  <w:sz w:val="24"/>
                  <w:szCs w:val="24"/>
                  <w:lang w:val="ru-RU" w:eastAsia="ru-RU"/>
                </w:rPr>
                <w:t xml:space="preserve"> приложением актов выполненных работ (раздел 6, форма 5);</w:t>
              </w:r>
            </w:hyperlink>
            <w:proofErr w:type="gramEnd"/>
          </w:p>
          <w:p w:rsidR="001E6A86" w:rsidRPr="001E6A86" w:rsidRDefault="001E6A86" w:rsidP="001E6A86">
            <w:pPr>
              <w:pStyle w:val="a9"/>
              <w:spacing w:line="23" w:lineRule="atLeast"/>
              <w:rPr>
                <w:sz w:val="24"/>
                <w:szCs w:val="24"/>
                <w:lang w:val="ru-RU" w:eastAsia="ru-RU"/>
              </w:rPr>
            </w:pPr>
            <w:hyperlink r:id="rId25" w:history="1">
              <w:r w:rsidRPr="001E6A86">
                <w:rPr>
                  <w:sz w:val="24"/>
                  <w:szCs w:val="24"/>
                  <w:lang w:val="ru-RU" w:eastAsia="ru-RU"/>
                </w:rPr>
                <w:t>15.1.5.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7);</w:t>
              </w:r>
            </w:hyperlink>
          </w:p>
          <w:p w:rsidR="001E6A86" w:rsidRPr="001E6A86" w:rsidRDefault="001E6A86" w:rsidP="001E6A86">
            <w:pPr>
              <w:pStyle w:val="a9"/>
              <w:spacing w:line="23" w:lineRule="atLeast"/>
              <w:rPr>
                <w:sz w:val="24"/>
                <w:szCs w:val="24"/>
                <w:lang w:val="ru-RU" w:eastAsia="ru-RU"/>
              </w:rPr>
            </w:pPr>
            <w:hyperlink r:id="rId26" w:history="1">
              <w:r w:rsidRPr="001E6A86">
                <w:rPr>
                  <w:sz w:val="24"/>
                  <w:szCs w:val="24"/>
                  <w:lang w:val="ru-RU" w:eastAsia="ru-RU"/>
                </w:rPr>
                <w:t xml:space="preserve">15.1.6. </w:t>
              </w:r>
              <w:proofErr w:type="spellStart"/>
              <w:proofErr w:type="gramStart"/>
              <w:r w:rsidRPr="001E6A86">
                <w:rPr>
                  <w:sz w:val="24"/>
                  <w:szCs w:val="24"/>
                  <w:lang w:val="ru-RU" w:eastAsia="ru-RU"/>
                </w:rPr>
                <w:t>c</w:t>
              </w:r>
              <w:proofErr w:type="gramEnd"/>
              <w:r w:rsidRPr="001E6A86">
                <w:rPr>
                  <w:sz w:val="24"/>
                  <w:szCs w:val="24"/>
                  <w:lang w:val="ru-RU" w:eastAsia="ru-RU"/>
                </w:rPr>
                <w:t>правка</w:t>
              </w:r>
              <w:proofErr w:type="spellEnd"/>
              <w:r w:rsidRPr="001E6A86">
                <w:rPr>
                  <w:sz w:val="24"/>
                  <w:szCs w:val="24"/>
                  <w:lang w:val="ru-RU" w:eastAsia="ru-RU"/>
                </w:rPr>
                <w:t>,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ресурсов (раздел 6, форма 6);</w:t>
              </w:r>
            </w:hyperlink>
          </w:p>
          <w:p w:rsidR="001E6A86" w:rsidRPr="001E6A86" w:rsidRDefault="001E6A86" w:rsidP="001E6A86">
            <w:pPr>
              <w:spacing w:line="23" w:lineRule="atLeast"/>
            </w:pPr>
            <w:r w:rsidRPr="001E6A86">
              <w:t>15.1.7. «Форма представления информации о принадлежности организации к субъектам малого и среднего предпринимательства» (раздел 6, форма 11).</w:t>
            </w:r>
          </w:p>
          <w:p w:rsidR="001E6A86" w:rsidRPr="001E6A86" w:rsidRDefault="001E6A86" w:rsidP="001E6A86">
            <w:pPr>
              <w:spacing w:line="23" w:lineRule="atLeast"/>
            </w:pPr>
            <w:proofErr w:type="gramStart"/>
            <w:r w:rsidRPr="001E6A86">
              <w:t>15.1.8.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w:t>
            </w:r>
            <w:proofErr w:type="spellStart"/>
            <w:r w:rsidRPr="001E6A86">
              <w:t>doc</w:t>
            </w:r>
            <w:proofErr w:type="spellEnd"/>
            <w:r w:rsidRPr="001E6A86">
              <w:t>. и в отсканированном виде с подписью и печатью в  формате</w:t>
            </w:r>
            <w:r>
              <w:t xml:space="preserve"> </w:t>
            </w:r>
            <w:r w:rsidRPr="001E6A86">
              <w:t>*.</w:t>
            </w:r>
            <w:proofErr w:type="spellStart"/>
            <w:r w:rsidRPr="001E6A86">
              <w:t>pdf</w:t>
            </w:r>
            <w:proofErr w:type="spellEnd"/>
            <w:r w:rsidRPr="001E6A86">
              <w:t>.</w:t>
            </w:r>
            <w:proofErr w:type="gramEnd"/>
            <w:r w:rsidRPr="001E6A86">
              <w:t xml:space="preserve"> (ДАТУ договора НЕ СТАВИТЬ!!).</w:t>
            </w:r>
          </w:p>
          <w:p w:rsidR="001E6A86" w:rsidRPr="001E6A86" w:rsidRDefault="001E6A86" w:rsidP="001E6A86"/>
          <w:p w:rsidR="001E6A86" w:rsidRPr="001E6A86" w:rsidRDefault="001E6A86" w:rsidP="001E6A86">
            <w:pPr>
              <w:spacing w:line="23" w:lineRule="atLeast"/>
            </w:pPr>
            <w:hyperlink r:id="rId27" w:history="1">
              <w:r w:rsidRPr="001E6A86">
                <w:t>15.2. Документы, подтверждающие соответствие требованиям, предъявляемым привлекаемым субподрядчикам:</w:t>
              </w:r>
            </w:hyperlink>
          </w:p>
          <w:p w:rsidR="001E6A86" w:rsidRPr="001E6A86" w:rsidRDefault="001E6A86" w:rsidP="001E6A86">
            <w:pPr>
              <w:pStyle w:val="a9"/>
              <w:spacing w:line="23" w:lineRule="atLeast"/>
              <w:rPr>
                <w:sz w:val="24"/>
                <w:szCs w:val="24"/>
                <w:lang w:val="ru-RU" w:eastAsia="ru-RU"/>
              </w:rPr>
            </w:pPr>
            <w:hyperlink r:id="rId28" w:history="1">
              <w:proofErr w:type="gramStart"/>
              <w:r w:rsidRPr="001E6A86">
                <w:rPr>
                  <w:sz w:val="24"/>
                  <w:szCs w:val="24"/>
                  <w:lang w:val="ru-RU" w:eastAsia="ru-RU"/>
                </w:rPr>
                <w:t>15.2.1.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sidRPr="001E6A86">
                <w:rPr>
                  <w:sz w:val="24"/>
                  <w:szCs w:val="24"/>
                  <w:lang w:val="ru-RU" w:eastAsia="ru-RU"/>
                </w:rPr>
                <w:t xml:space="preserve"> иных физических лиц)</w:t>
              </w:r>
            </w:hyperlink>
          </w:p>
          <w:p w:rsidR="001E6A86" w:rsidRPr="001E6A86" w:rsidRDefault="001E6A86" w:rsidP="001E6A86">
            <w:pPr>
              <w:pStyle w:val="a9"/>
              <w:spacing w:line="23" w:lineRule="atLeast"/>
              <w:rPr>
                <w:sz w:val="24"/>
                <w:szCs w:val="24"/>
                <w:lang w:val="ru-RU" w:eastAsia="ru-RU"/>
              </w:rPr>
            </w:pPr>
            <w:hyperlink r:id="rId29" w:history="1">
              <w:r w:rsidRPr="001E6A86">
                <w:rPr>
                  <w:sz w:val="24"/>
                  <w:szCs w:val="24"/>
                  <w:lang w:val="ru-RU" w:eastAsia="ru-RU"/>
                </w:rPr>
                <w:t>15.2.2. отсканированные оригиналы учредительных документов в действующей редакции (для юридических лиц)</w:t>
              </w:r>
            </w:hyperlink>
          </w:p>
          <w:p w:rsidR="001E6A86" w:rsidRPr="001E6A86" w:rsidRDefault="001E6A86" w:rsidP="001E6A86">
            <w:pPr>
              <w:pStyle w:val="a9"/>
              <w:spacing w:line="23" w:lineRule="atLeast"/>
              <w:rPr>
                <w:sz w:val="24"/>
                <w:szCs w:val="24"/>
                <w:lang w:val="ru-RU" w:eastAsia="ru-RU"/>
              </w:rPr>
            </w:pPr>
            <w:hyperlink r:id="rId30" w:history="1">
              <w:r w:rsidRPr="001E6A86">
                <w:rPr>
                  <w:sz w:val="24"/>
                  <w:szCs w:val="24"/>
                  <w:lang w:val="ru-RU" w:eastAsia="ru-RU"/>
                </w:rPr>
                <w:t>15.2.3. отсканированный оригинал свидетельства саморегулируемой организации</w:t>
              </w:r>
            </w:hyperlink>
            <w:r w:rsidRPr="001E6A86">
              <w:rPr>
                <w:sz w:val="24"/>
                <w:szCs w:val="24"/>
                <w:lang w:val="ru-RU" w:eastAsia="ru-RU"/>
              </w:rPr>
              <w:t>.</w:t>
            </w:r>
          </w:p>
          <w:p w:rsidR="001E6A86" w:rsidRDefault="001E6A86" w:rsidP="001E6A86"/>
          <w:p w:rsidR="001E6A86" w:rsidRDefault="001E6A86" w:rsidP="001E6A86">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00000" w:rsidRDefault="001E6A86" w:rsidP="001E6A86">
            <w:pPr>
              <w:keepNext/>
              <w:adjustRightInd w:val="0"/>
              <w:textAlignment w:val="baseline"/>
            </w:pPr>
            <w:r>
              <w:t>Все указанные документы прилагаются участником к заявке на участие в запросе предложений.</w:t>
            </w:r>
          </w:p>
        </w:tc>
      </w:tr>
      <w:tr w:rsidR="00000000" w:rsidTr="001E6A86">
        <w:trPr>
          <w:trHeight w:val="979"/>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52" w:name="Инф_карта_17"/>
            <w:bookmarkStart w:id="353" w:name="_Ref375640601" w:colFirst="0" w:colLast="0"/>
            <w:bookmarkStart w:id="354" w:name="_Ref317252608" w:colFirst="0" w:colLast="0"/>
            <w:bookmarkEnd w:id="20"/>
            <w:bookmarkEnd w:id="350"/>
            <w:bookmarkEnd w:id="351"/>
            <w:bookmarkEnd w:id="352"/>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1E6A86" w:rsidRDefault="001E6A86" w:rsidP="001E6A86">
            <w:pPr>
              <w:spacing w:line="23" w:lineRule="atLeast"/>
              <w:jc w:val="both"/>
              <w:rPr>
                <w:rStyle w:val="a6"/>
                <w:color w:val="auto"/>
                <w:u w:val="none"/>
              </w:rPr>
            </w:pPr>
            <w:hyperlink r:id="rId31" w:history="1">
              <w:hyperlink r:id="rId32" w:history="1">
                <w:hyperlink r:id="rId33" w:history="1">
                  <w:r>
                    <w:rPr>
                      <w:rStyle w:val="a6"/>
                      <w:color w:val="auto"/>
                      <w:u w:val="none"/>
                    </w:rPr>
                    <w:t>1.</w:t>
                  </w:r>
                  <w:r>
                    <w:rPr>
                      <w:rStyle w:val="a6"/>
                      <w:b/>
                      <w:color w:val="auto"/>
                      <w:u w:val="none"/>
                    </w:rPr>
                    <w:t>заявка</w:t>
                  </w:r>
                  <w:r>
                    <w:rPr>
                      <w:rStyle w:val="a6"/>
                      <w:color w:val="auto"/>
                      <w:u w:val="none"/>
                    </w:rPr>
                    <w:t xml:space="preserve"> на участие в запросе предложений по форме и в соответствии с инструкциями, приведенными в настоящей документации по запросу предложений </w:t>
                  </w:r>
                  <w:r>
                    <w:rPr>
                      <w:rStyle w:val="a6"/>
                      <w:b/>
                      <w:color w:val="auto"/>
                      <w:u w:val="none"/>
                    </w:rPr>
                    <w:t>(раздел 6, форма 1</w:t>
                  </w:r>
                  <w:r>
                    <w:rPr>
                      <w:rStyle w:val="a6"/>
                      <w:color w:val="auto"/>
                      <w:u w:val="none"/>
                    </w:rPr>
                    <w:t xml:space="preserve">); </w:t>
                  </w:r>
                </w:hyperlink>
              </w:hyperlink>
            </w:hyperlink>
          </w:p>
          <w:p w:rsidR="001E6A86" w:rsidRDefault="001E6A86" w:rsidP="001E6A86">
            <w:pPr>
              <w:spacing w:line="23" w:lineRule="atLeast"/>
              <w:jc w:val="both"/>
              <w:rPr>
                <w:rStyle w:val="a6"/>
                <w:color w:val="auto"/>
                <w:u w:val="none"/>
              </w:rPr>
            </w:pPr>
            <w:hyperlink r:id="rId34" w:history="1">
              <w:hyperlink r:id="rId35" w:history="1">
                <w:hyperlink r:id="rId36" w:history="1">
                  <w:r>
                    <w:rPr>
                      <w:rStyle w:val="a6"/>
                      <w:color w:val="auto"/>
                      <w:u w:val="none"/>
                    </w:rPr>
                    <w:t xml:space="preserve">2. </w:t>
                  </w:r>
                  <w:r>
                    <w:rPr>
                      <w:rStyle w:val="a6"/>
                      <w:b/>
                      <w:color w:val="auto"/>
                      <w:u w:val="none"/>
                    </w:rPr>
                    <w:t>анкета</w:t>
                  </w:r>
                  <w:r>
                    <w:rPr>
                      <w:rStyle w:val="a6"/>
                      <w:color w:val="auto"/>
                      <w:u w:val="none"/>
                    </w:rPr>
                    <w:t xml:space="preserve"> (раздел 6, </w:t>
                  </w:r>
                  <w:r>
                    <w:rPr>
                      <w:rStyle w:val="a6"/>
                      <w:b/>
                      <w:color w:val="auto"/>
                      <w:u w:val="none"/>
                    </w:rPr>
                    <w:t>форма 2</w:t>
                  </w:r>
                  <w:r>
                    <w:rPr>
                      <w:rStyle w:val="a6"/>
                      <w:color w:val="auto"/>
                      <w:u w:val="none"/>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hyperlink>
              </w:hyperlink>
            </w:hyperlink>
          </w:p>
          <w:p w:rsidR="001E6A86" w:rsidRDefault="001E6A86" w:rsidP="001E6A86">
            <w:pPr>
              <w:spacing w:line="23" w:lineRule="atLeast"/>
              <w:jc w:val="both"/>
            </w:pPr>
            <w:hyperlink r:id="rId37" w:history="1">
              <w:hyperlink r:id="rId38" w:history="1">
                <w:hyperlink r:id="rId39" w:history="1">
                  <w:r>
                    <w:rPr>
                      <w:rStyle w:val="a6"/>
                      <w:color w:val="auto"/>
                      <w:u w:val="none"/>
                    </w:rPr>
                    <w:t>3.</w:t>
                  </w:r>
                </w:hyperlink>
                <w:r>
                  <w:rPr>
                    <w:rStyle w:val="a6"/>
                    <w:color w:val="auto"/>
                    <w:u w:val="none"/>
                  </w:rPr>
                  <w:t xml:space="preserve"> </w:t>
                </w:r>
                <w:r>
                  <w:rPr>
                    <w:rStyle w:val="a6"/>
                    <w:b/>
                    <w:color w:val="auto"/>
                    <w:u w:val="none"/>
                  </w:rPr>
                  <w:t>техническое предложение</w:t>
                </w:r>
                <w:r>
                  <w:rPr>
                    <w:rStyle w:val="a6"/>
                    <w:color w:val="auto"/>
                    <w:u w:val="none"/>
                  </w:rPr>
                  <w:t xml:space="preserve"> в соответствии с инструкциями, приведенными в настоящей документации по запросу предложений (</w:t>
                </w:r>
                <w:r>
                  <w:rPr>
                    <w:rStyle w:val="a6"/>
                    <w:b/>
                    <w:color w:val="auto"/>
                    <w:u w:val="none"/>
                  </w:rPr>
                  <w:t>раздел 6, форма 3</w:t>
                </w:r>
                <w:r>
                  <w:rPr>
                    <w:rStyle w:val="a6"/>
                    <w:color w:val="auto"/>
                    <w:u w:val="none"/>
                  </w:rPr>
                  <w:t>)</w:t>
                </w:r>
              </w:hyperlink>
              <w:r>
                <w:rPr>
                  <w:rStyle w:val="a6"/>
                  <w:color w:val="auto"/>
                  <w:u w:val="none"/>
                </w:rPr>
                <w:t xml:space="preserve"> содержащее:</w:t>
              </w:r>
            </w:hyperlink>
          </w:p>
          <w:p w:rsidR="001E6A86" w:rsidRDefault="001E6A86" w:rsidP="00C935D8">
            <w:pPr>
              <w:pStyle w:val="-6"/>
              <w:numPr>
                <w:ilvl w:val="0"/>
                <w:numId w:val="72"/>
              </w:numPr>
              <w:tabs>
                <w:tab w:val="left" w:pos="273"/>
                <w:tab w:val="left" w:pos="1062"/>
              </w:tabs>
              <w:spacing w:line="240" w:lineRule="auto"/>
              <w:ind w:left="48" w:hanging="48"/>
              <w:rPr>
                <w:i/>
                <w:sz w:val="24"/>
              </w:rPr>
            </w:pPr>
            <w:hyperlink r:id="rId40" w:history="1">
              <w:r>
                <w:rPr>
                  <w:rStyle w:val="a6"/>
                  <w:i/>
                  <w:color w:val="auto"/>
                  <w:sz w:val="24"/>
                  <w:u w:val="none"/>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p>
          <w:p w:rsidR="001E6A86" w:rsidRPr="001E6A86" w:rsidRDefault="001E6A86" w:rsidP="001E6A86">
            <w:pPr>
              <w:pStyle w:val="a9"/>
              <w:jc w:val="both"/>
              <w:rPr>
                <w:rStyle w:val="a6"/>
                <w:rFonts w:ascii="Tahoma" w:hAnsi="Tahoma" w:cs="Tahoma"/>
                <w:color w:val="auto"/>
                <w:sz w:val="16"/>
                <w:szCs w:val="16"/>
                <w:u w:val="none"/>
                <w:lang w:val="ru-RU" w:eastAsia="ru-RU"/>
              </w:rPr>
            </w:pPr>
            <w:r w:rsidRPr="001E6A86">
              <w:rPr>
                <w:rStyle w:val="a6"/>
                <w:rFonts w:ascii="Tahoma" w:hAnsi="Tahoma" w:cs="Tahoma"/>
                <w:i/>
                <w:color w:val="auto"/>
                <w:sz w:val="16"/>
                <w:szCs w:val="16"/>
                <w:u w:val="none"/>
                <w:lang w:val="ru-RU" w:eastAsia="ru-RU"/>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6A86">
              <w:rPr>
                <w:rStyle w:val="a6"/>
                <w:rFonts w:ascii="Tahoma" w:hAnsi="Tahoma" w:cs="Tahoma"/>
                <w:i/>
                <w:color w:val="auto"/>
                <w:sz w:val="16"/>
                <w:szCs w:val="16"/>
                <w:u w:val="none"/>
                <w:lang w:val="ru-RU" w:eastAsia="ru-RU"/>
              </w:rPr>
              <w:t>Неуказание</w:t>
            </w:r>
            <w:proofErr w:type="spellEnd"/>
            <w:r w:rsidRPr="001E6A86">
              <w:rPr>
                <w:rStyle w:val="a6"/>
                <w:rFonts w:ascii="Tahoma" w:hAnsi="Tahoma" w:cs="Tahoma"/>
                <w:i/>
                <w:color w:val="auto"/>
                <w:sz w:val="16"/>
                <w:szCs w:val="16"/>
                <w:u w:val="none"/>
                <w:lang w:val="ru-RU" w:eastAsia="ru-RU"/>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6A86" w:rsidRDefault="001E6A86" w:rsidP="001E6A86">
            <w:pPr>
              <w:spacing w:line="23" w:lineRule="atLeast"/>
              <w:jc w:val="both"/>
              <w:rPr>
                <w:rStyle w:val="a6"/>
                <w:color w:val="auto"/>
                <w:u w:val="none"/>
              </w:rPr>
            </w:pPr>
            <w:hyperlink r:id="rId41" w:history="1">
              <w:hyperlink r:id="rId42" w:history="1">
                <w:hyperlink r:id="rId43" w:history="1">
                  <w:r>
                    <w:rPr>
                      <w:rStyle w:val="a6"/>
                      <w:color w:val="auto"/>
                      <w:u w:val="none"/>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hyperlink>
              </w:hyperlink>
            </w:hyperlink>
          </w:p>
          <w:p w:rsidR="001E6A86" w:rsidRDefault="001E6A86" w:rsidP="001E6A86">
            <w:pPr>
              <w:spacing w:line="23" w:lineRule="atLeast"/>
              <w:jc w:val="both"/>
            </w:pPr>
            <w:hyperlink r:id="rId44" w:history="1">
              <w:hyperlink r:id="rId45" w:history="1">
                <w:hyperlink r:id="rId46" w:history="1">
                  <w:r>
                    <w:rPr>
                      <w:rStyle w:val="a6"/>
                      <w:color w:val="auto"/>
                      <w:u w:val="none"/>
                    </w:rPr>
                    <w:t xml:space="preserve">5. </w:t>
                  </w:r>
                </w:hyperlink>
                <w:r>
                  <w:rPr>
                    <w:rStyle w:val="a6"/>
                    <w:color w:val="auto"/>
                    <w:u w:val="none"/>
                  </w:rPr>
                  <w:t xml:space="preserve"> </w:t>
                </w:r>
                <w:r>
                  <w:rPr>
                    <w:rStyle w:val="a6"/>
                    <w:b/>
                    <w:color w:val="auto"/>
                    <w:u w:val="none"/>
                  </w:rPr>
                  <w:t>справка об участии в судебных разбирательствах</w:t>
                </w:r>
                <w:r>
                  <w:rPr>
                    <w:rStyle w:val="a6"/>
                    <w:color w:val="auto"/>
                    <w:u w:val="none"/>
                  </w:rPr>
                  <w:t xml:space="preserve"> (раздел 6, </w:t>
                </w:r>
                <w:r>
                  <w:rPr>
                    <w:rStyle w:val="a6"/>
                    <w:b/>
                    <w:color w:val="auto"/>
                    <w:u w:val="none"/>
                  </w:rPr>
                  <w:t>форма 9</w:t>
                </w:r>
                <w:r>
                  <w:rPr>
                    <w:rStyle w:val="a6"/>
                    <w:color w:val="auto"/>
                    <w:u w:val="none"/>
                  </w:rPr>
                  <w:t>);</w:t>
                </w:r>
              </w:hyperlink>
            </w:hyperlink>
          </w:p>
          <w:p w:rsidR="001E6A86" w:rsidRDefault="001E6A86" w:rsidP="001E6A86">
            <w:pPr>
              <w:spacing w:line="23" w:lineRule="atLeast"/>
              <w:jc w:val="both"/>
            </w:pPr>
            <w:hyperlink r:id="rId47" w:history="1">
              <w:r>
                <w:rPr>
                  <w:rStyle w:val="a6"/>
                  <w:color w:val="auto"/>
                  <w:u w:val="none"/>
                </w:rPr>
                <w:t xml:space="preserve">6. </w:t>
              </w:r>
              <w:r>
                <w:rPr>
                  <w:rStyle w:val="a6"/>
                  <w:b/>
                  <w:color w:val="auto"/>
                  <w:u w:val="none"/>
                </w:rPr>
                <w:t>план распределения объемов работ</w:t>
              </w:r>
              <w:r>
                <w:rPr>
                  <w:rStyle w:val="a6"/>
                  <w:color w:val="auto"/>
                  <w:u w:val="none"/>
                </w:rPr>
                <w:t xml:space="preserve"> (раздел 6, </w:t>
              </w:r>
              <w:r>
                <w:rPr>
                  <w:rStyle w:val="a6"/>
                  <w:b/>
                  <w:color w:val="auto"/>
                  <w:u w:val="none"/>
                </w:rPr>
                <w:t>форма 10</w:t>
              </w:r>
              <w:r>
                <w:rPr>
                  <w:rStyle w:val="a6"/>
                  <w:color w:val="auto"/>
                  <w:u w:val="none"/>
                </w:rPr>
                <w:t>);</w:t>
              </w:r>
            </w:hyperlink>
          </w:p>
          <w:p w:rsidR="001E6A86" w:rsidRDefault="001E6A86" w:rsidP="001E6A86">
            <w:pPr>
              <w:spacing w:line="23" w:lineRule="atLeast"/>
              <w:jc w:val="both"/>
            </w:pPr>
            <w:r>
              <w:t xml:space="preserve">7.  </w:t>
            </w:r>
            <w:r>
              <w:rPr>
                <w:b/>
              </w:rPr>
              <w:t>график оплаты</w:t>
            </w:r>
            <w:r>
              <w:t xml:space="preserve"> выполняемых работ в соответствии с инструкциями, приведенными в настоящей документации по запросу предложений (раздел 6, </w:t>
            </w:r>
            <w:r>
              <w:rPr>
                <w:b/>
              </w:rPr>
              <w:t xml:space="preserve">форма </w:t>
            </w:r>
            <w:fldSimple w:instr=" REF F06 \h \* MERGEFORMAT ">
              <w:r>
                <w:rPr>
                  <w:b/>
                </w:rPr>
                <w:t> </w:t>
              </w:r>
            </w:fldSimple>
            <w:r>
              <w:rPr>
                <w:b/>
              </w:rPr>
              <w:t>4</w:t>
            </w:r>
            <w:r>
              <w:t>);</w:t>
            </w:r>
          </w:p>
          <w:p w:rsidR="001E6A86" w:rsidRDefault="001E6A86" w:rsidP="001E6A86">
            <w:pPr>
              <w:spacing w:line="23" w:lineRule="atLeast"/>
              <w:jc w:val="both"/>
            </w:pPr>
            <w:r>
              <w:t xml:space="preserve">8. </w:t>
            </w:r>
            <w:r>
              <w:rPr>
                <w:b/>
              </w:rPr>
              <w:t>график оказания услуг (раздел 6, форма 8);</w:t>
            </w:r>
          </w:p>
          <w:p w:rsidR="001E6A86" w:rsidRDefault="001E6A86" w:rsidP="001E6A86">
            <w:pPr>
              <w:spacing w:line="23" w:lineRule="atLeast"/>
              <w:jc w:val="both"/>
            </w:pPr>
            <w:r>
              <w:t xml:space="preserve">   </w:t>
            </w:r>
          </w:p>
          <w:p w:rsidR="00000000" w:rsidRDefault="001E6A86" w:rsidP="001E6A86">
            <w:pPr>
              <w:spacing w:line="23" w:lineRule="atLeast"/>
              <w:jc w:val="both"/>
            </w:pPr>
            <w:hyperlink r:id="rId48" w:history="1">
              <w:proofErr w:type="gramStart"/>
              <w:r>
                <w:rPr>
                  <w:rStyle w:val="a6"/>
                  <w:i/>
                  <w:color w:val="auto"/>
                  <w:u w:val="none"/>
                </w:rPr>
                <w:t xml:space="preserve">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proofErr w:type="gramEnd"/>
          </w:p>
        </w:tc>
      </w:tr>
      <w:tr w:rsidR="00000000" w:rsidTr="001E6A86">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55" w:name="_Ref375640511" w:colFirst="0" w:colLast="0"/>
            <w:bookmarkStart w:id="356" w:name="_Ref317252128" w:colFirst="0" w:colLast="0"/>
            <w:bookmarkEnd w:id="353"/>
            <w:bookmarkEnd w:id="354"/>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pStyle w:val="Times12"/>
              <w:keepNext/>
              <w:ind w:firstLine="0"/>
              <w:jc w:val="left"/>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w:t>
            </w:r>
            <w:r>
              <w:rPr>
                <w:spacing w:val="-6"/>
                <w:szCs w:val="24"/>
              </w:rPr>
              <w:t xml:space="preserve">требуется представление документов на </w:t>
            </w:r>
            <w:r>
              <w:rPr>
                <w:szCs w:val="24"/>
              </w:rPr>
              <w:t>субподрядчиков</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rsidP="001E6A86">
            <w:pPr>
              <w:pStyle w:val="Times12"/>
              <w:keepNext/>
              <w:tabs>
                <w:tab w:val="left" w:pos="70"/>
              </w:tabs>
              <w:ind w:firstLine="0"/>
              <w:jc w:val="left"/>
              <w:rPr>
                <w:spacing w:val="-6"/>
                <w:szCs w:val="24"/>
              </w:rPr>
            </w:pPr>
            <w:r>
              <w:rPr>
                <w:szCs w:val="24"/>
              </w:rPr>
              <w:t>допускается</w:t>
            </w:r>
            <w:r>
              <w:rPr>
                <w:szCs w:val="24"/>
                <w:highlight w:val="yellow"/>
              </w:rPr>
              <w:t xml:space="preserve"> </w:t>
            </w:r>
          </w:p>
        </w:tc>
      </w:tr>
      <w:tr w:rsidR="00000000" w:rsidTr="001E6A86">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57" w:name="_Ref317254826" w:colFirst="0" w:colLast="0"/>
            <w:bookmarkEnd w:id="355"/>
            <w:bookmarkEnd w:id="356"/>
          </w:p>
        </w:tc>
        <w:tc>
          <w:tcPr>
            <w:tcW w:w="3227" w:type="dxa"/>
            <w:tcBorders>
              <w:top w:val="single" w:sz="4" w:space="0" w:color="auto"/>
              <w:left w:val="single" w:sz="4" w:space="0" w:color="auto"/>
              <w:bottom w:val="single" w:sz="4" w:space="0" w:color="auto"/>
              <w:right w:val="single" w:sz="4" w:space="0" w:color="auto"/>
            </w:tcBorders>
          </w:tcPr>
          <w:p w:rsidR="00000000" w:rsidRDefault="00C935D8">
            <w:pPr>
              <w:pStyle w:val="Times12"/>
              <w:keepNext/>
              <w:ind w:firstLine="0"/>
              <w:jc w:val="left"/>
              <w:rPr>
                <w:spacing w:val="-6"/>
                <w:szCs w:val="24"/>
              </w:rPr>
            </w:pPr>
            <w:r>
              <w:rPr>
                <w:spacing w:val="-6"/>
                <w:szCs w:val="24"/>
              </w:rPr>
              <w:t>Возможность проведения процедуры переторжки</w:t>
            </w:r>
          </w:p>
          <w:p w:rsidR="00000000" w:rsidRDefault="00C935D8">
            <w:pPr>
              <w:pStyle w:val="Times12"/>
              <w:keepNext/>
              <w:ind w:firstLine="0"/>
              <w:jc w:val="left"/>
              <w:rPr>
                <w:spacing w:val="-6"/>
                <w:szCs w:val="24"/>
              </w:rPr>
            </w:pPr>
          </w:p>
          <w:p w:rsidR="00000000" w:rsidRDefault="00C935D8">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000000" w:rsidRDefault="00C935D8">
            <w:pPr>
              <w:pStyle w:val="Times12"/>
              <w:keepNext/>
              <w:tabs>
                <w:tab w:val="left" w:pos="70"/>
              </w:tabs>
              <w:ind w:firstLine="0"/>
              <w:jc w:val="left"/>
              <w:rPr>
                <w:szCs w:val="24"/>
              </w:rPr>
            </w:pPr>
            <w:r>
              <w:rPr>
                <w:szCs w:val="24"/>
              </w:rPr>
              <w:t>возможна</w:t>
            </w:r>
          </w:p>
          <w:p w:rsidR="00000000" w:rsidRDefault="00C935D8">
            <w:pPr>
              <w:pStyle w:val="Times12"/>
              <w:keepNext/>
              <w:tabs>
                <w:tab w:val="left" w:pos="70"/>
              </w:tabs>
              <w:ind w:firstLine="0"/>
              <w:jc w:val="left"/>
              <w:rPr>
                <w:spacing w:val="-6"/>
                <w:szCs w:val="24"/>
              </w:rPr>
            </w:pPr>
          </w:p>
          <w:p w:rsidR="00000000" w:rsidRDefault="00C935D8">
            <w:pPr>
              <w:pStyle w:val="Times12"/>
              <w:keepNext/>
              <w:tabs>
                <w:tab w:val="left" w:pos="70"/>
              </w:tabs>
              <w:ind w:firstLine="0"/>
              <w:jc w:val="left"/>
              <w:rPr>
                <w:spacing w:val="-6"/>
                <w:szCs w:val="24"/>
              </w:rPr>
            </w:pPr>
          </w:p>
          <w:p w:rsidR="00000000" w:rsidRDefault="00C935D8">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w:t>
            </w:r>
            <w:r>
              <w:rPr>
                <w:spacing w:val="-6"/>
                <w:szCs w:val="24"/>
              </w:rPr>
              <w:t>просе предложений цены</w:t>
            </w:r>
          </w:p>
        </w:tc>
      </w:tr>
      <w:tr w:rsidR="00000000" w:rsidTr="001E6A86">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58" w:name="_Ref317250778" w:colFirst="0" w:colLast="0"/>
            <w:bookmarkEnd w:id="357"/>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C935D8">
            <w:pPr>
              <w:pStyle w:val="Times12"/>
              <w:keepNext/>
              <w:ind w:firstLine="0"/>
              <w:jc w:val="left"/>
              <w:rPr>
                <w:szCs w:val="24"/>
              </w:rPr>
            </w:pPr>
            <w:r>
              <w:rPr>
                <w:szCs w:val="24"/>
              </w:rPr>
              <w:t>Место и срок окончания подачи заявок на участие в запросе предложений (открытия дост</w:t>
            </w:r>
            <w:r>
              <w:rPr>
                <w:szCs w:val="24"/>
              </w:rPr>
              <w:t>упа к поданным заявкам на участие в запросе предложений):</w:t>
            </w:r>
          </w:p>
          <w:p w:rsidR="00000000" w:rsidRPr="002966E3" w:rsidRDefault="00C935D8">
            <w:pPr>
              <w:keepNext/>
              <w:rPr>
                <w:bCs/>
              </w:rPr>
            </w:pPr>
            <w:r>
              <w:t>ЭТП</w:t>
            </w:r>
            <w:r w:rsidRPr="002966E3">
              <w:t xml:space="preserve"> </w:t>
            </w:r>
            <w:proofErr w:type="spellStart"/>
            <w:r w:rsidRPr="002966E3">
              <w:rPr>
                <w:bCs/>
              </w:rPr>
              <w:t>Аук</w:t>
            </w:r>
            <w:proofErr w:type="spellEnd"/>
            <w:r w:rsidRPr="002966E3">
              <w:rPr>
                <w:bCs/>
              </w:rPr>
              <w:t xml:space="preserve">. </w:t>
            </w:r>
            <w:proofErr w:type="spellStart"/>
            <w:r w:rsidRPr="002966E3">
              <w:rPr>
                <w:bCs/>
              </w:rPr>
              <w:t>Конк</w:t>
            </w:r>
            <w:proofErr w:type="spellEnd"/>
            <w:r w:rsidRPr="002966E3">
              <w:rPr>
                <w:bCs/>
              </w:rPr>
              <w:t xml:space="preserve">. Дом-2, </w:t>
            </w:r>
            <w:r>
              <w:rPr>
                <w:bCs/>
                <w:lang w:val="en-US"/>
              </w:rPr>
              <w:t>http</w:t>
            </w:r>
            <w:r w:rsidRPr="002966E3">
              <w:rPr>
                <w:bCs/>
              </w:rPr>
              <w:t>://</w:t>
            </w:r>
            <w:r>
              <w:rPr>
                <w:bCs/>
                <w:lang w:val="en-US"/>
              </w:rPr>
              <w:t>a</w:t>
            </w:r>
            <w:r w:rsidRPr="002966E3">
              <w:rPr>
                <w:bCs/>
              </w:rPr>
              <w:t>-</w:t>
            </w:r>
            <w:r>
              <w:rPr>
                <w:bCs/>
                <w:lang w:val="en-US"/>
              </w:rPr>
              <w:t>k</w:t>
            </w:r>
            <w:r w:rsidRPr="002966E3">
              <w:rPr>
                <w:bCs/>
              </w:rPr>
              <w:t>-</w:t>
            </w:r>
            <w:r>
              <w:rPr>
                <w:bCs/>
                <w:lang w:val="en-US"/>
              </w:rPr>
              <w:t>d</w:t>
            </w:r>
            <w:r w:rsidRPr="002966E3">
              <w:rPr>
                <w:bCs/>
              </w:rPr>
              <w:t>.</w:t>
            </w:r>
            <w:proofErr w:type="spellStart"/>
            <w:r>
              <w:rPr>
                <w:bCs/>
                <w:lang w:val="en-US"/>
              </w:rPr>
              <w:t>ru</w:t>
            </w:r>
            <w:proofErr w:type="spellEnd"/>
            <w:r w:rsidRPr="002966E3">
              <w:rPr>
                <w:bCs/>
              </w:rPr>
              <w:t>/</w:t>
            </w:r>
          </w:p>
          <w:p w:rsidR="00000000" w:rsidRPr="002966E3" w:rsidRDefault="00C935D8">
            <w:pPr>
              <w:pStyle w:val="Times12"/>
              <w:keepNext/>
              <w:ind w:firstLine="0"/>
              <w:jc w:val="left"/>
              <w:rPr>
                <w:szCs w:val="24"/>
              </w:rPr>
            </w:pPr>
          </w:p>
          <w:p w:rsidR="00000000" w:rsidRPr="002966E3" w:rsidRDefault="00C935D8">
            <w:pPr>
              <w:pStyle w:val="Times12"/>
              <w:keepNext/>
              <w:ind w:firstLine="0"/>
              <w:jc w:val="left"/>
              <w:rPr>
                <w:szCs w:val="24"/>
              </w:rPr>
            </w:pPr>
            <w:r w:rsidRPr="002966E3">
              <w:rPr>
                <w:szCs w:val="24"/>
              </w:rPr>
              <w:t>07:00 (</w:t>
            </w:r>
            <w:r>
              <w:rPr>
                <w:szCs w:val="24"/>
              </w:rPr>
              <w:t>время</w:t>
            </w:r>
            <w:r w:rsidRPr="002966E3">
              <w:rPr>
                <w:szCs w:val="24"/>
              </w:rPr>
              <w:t xml:space="preserve"> </w:t>
            </w:r>
            <w:r>
              <w:rPr>
                <w:szCs w:val="24"/>
              </w:rPr>
              <w:t>московское</w:t>
            </w:r>
            <w:r w:rsidRPr="002966E3">
              <w:rPr>
                <w:szCs w:val="24"/>
              </w:rPr>
              <w:t xml:space="preserve">)  «25» августа 2014 </w:t>
            </w:r>
            <w:r>
              <w:rPr>
                <w:szCs w:val="24"/>
              </w:rPr>
              <w:t>года</w:t>
            </w:r>
            <w:r w:rsidRPr="002966E3">
              <w:rPr>
                <w:szCs w:val="24"/>
              </w:rPr>
              <w:t xml:space="preserve"> </w:t>
            </w:r>
          </w:p>
          <w:p w:rsidR="00000000" w:rsidRPr="002966E3" w:rsidRDefault="00C935D8">
            <w:pPr>
              <w:pStyle w:val="Times12"/>
              <w:keepNext/>
              <w:ind w:firstLine="0"/>
              <w:jc w:val="left"/>
              <w:rPr>
                <w:szCs w:val="24"/>
              </w:rPr>
            </w:pPr>
          </w:p>
          <w:p w:rsidR="00000000" w:rsidRDefault="00C935D8">
            <w:pPr>
              <w:pStyle w:val="Times12"/>
              <w:keepNext/>
              <w:ind w:firstLine="0"/>
              <w:jc w:val="left"/>
              <w:rPr>
                <w:szCs w:val="24"/>
              </w:rPr>
            </w:pPr>
            <w:r>
              <w:rPr>
                <w:szCs w:val="24"/>
              </w:rPr>
              <w:t>Место, дата и время заседания закупочной комиссии:</w:t>
            </w:r>
          </w:p>
          <w:p w:rsidR="00000000" w:rsidRDefault="00C935D8">
            <w:pPr>
              <w:pStyle w:val="Times12"/>
              <w:keepNext/>
              <w:ind w:firstLine="0"/>
              <w:jc w:val="left"/>
              <w:rPr>
                <w:bCs w:val="0"/>
                <w:szCs w:val="24"/>
              </w:rPr>
            </w:pPr>
            <w:r>
              <w:rPr>
                <w:bCs w:val="0"/>
                <w:szCs w:val="24"/>
              </w:rPr>
              <w:t>Адрес: 456770, ФГУП «РФЯЦ-ВНИИТФ им. академ. Е.И.Забабах</w:t>
            </w:r>
            <w:r>
              <w:rPr>
                <w:bCs w:val="0"/>
                <w:szCs w:val="24"/>
              </w:rPr>
              <w:t>ина», г</w:t>
            </w:r>
            <w:proofErr w:type="gramStart"/>
            <w:r>
              <w:rPr>
                <w:bCs w:val="0"/>
                <w:szCs w:val="24"/>
              </w:rPr>
              <w:t>.С</w:t>
            </w:r>
            <w:proofErr w:type="gramEnd"/>
            <w:r>
              <w:rPr>
                <w:bCs w:val="0"/>
                <w:szCs w:val="24"/>
              </w:rPr>
              <w:t>нежинск, Челябинская обл., Васильева, 13, а/я 245</w:t>
            </w:r>
          </w:p>
          <w:p w:rsidR="00000000" w:rsidRDefault="00C935D8">
            <w:pPr>
              <w:pStyle w:val="Times12"/>
              <w:keepNext/>
              <w:ind w:firstLine="0"/>
              <w:jc w:val="left"/>
              <w:rPr>
                <w:szCs w:val="24"/>
              </w:rPr>
            </w:pPr>
            <w:r>
              <w:rPr>
                <w:bCs w:val="0"/>
                <w:szCs w:val="24"/>
              </w:rPr>
              <w:t>07:00</w:t>
            </w:r>
            <w:r>
              <w:rPr>
                <w:szCs w:val="24"/>
              </w:rPr>
              <w:t xml:space="preserve"> (время московское)  </w:t>
            </w:r>
            <w:r>
              <w:rPr>
                <w:bCs w:val="0"/>
                <w:szCs w:val="24"/>
              </w:rPr>
              <w:t>«25» августа 2014</w:t>
            </w:r>
            <w:r>
              <w:rPr>
                <w:szCs w:val="24"/>
              </w:rPr>
              <w:t xml:space="preserve"> года</w:t>
            </w:r>
          </w:p>
        </w:tc>
      </w:tr>
      <w:tr w:rsidR="00000000" w:rsidTr="001E6A86">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59" w:name="_Ref317254136" w:colFirst="0" w:colLast="0"/>
            <w:bookmarkEnd w:id="358"/>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pStyle w:val="Times12"/>
              <w:keepNext/>
              <w:ind w:firstLine="0"/>
              <w:jc w:val="left"/>
              <w:rPr>
                <w:bCs w:val="0"/>
                <w:szCs w:val="24"/>
              </w:rPr>
            </w:pPr>
            <w:r>
              <w:rPr>
                <w:bCs w:val="0"/>
                <w:szCs w:val="24"/>
              </w:rPr>
              <w:t>Адрес: 456770, г</w:t>
            </w:r>
            <w:proofErr w:type="gramStart"/>
            <w:r>
              <w:rPr>
                <w:bCs w:val="0"/>
                <w:szCs w:val="24"/>
              </w:rPr>
              <w:t>.С</w:t>
            </w:r>
            <w:proofErr w:type="gramEnd"/>
            <w:r>
              <w:rPr>
                <w:bCs w:val="0"/>
                <w:szCs w:val="24"/>
              </w:rPr>
              <w:t>нежинск, Челябинская обл., Васильева, 13</w:t>
            </w:r>
          </w:p>
          <w:p w:rsidR="00000000" w:rsidRDefault="00C935D8">
            <w:pPr>
              <w:pStyle w:val="Times12"/>
              <w:keepNext/>
              <w:ind w:firstLine="0"/>
              <w:jc w:val="left"/>
              <w:rPr>
                <w:szCs w:val="24"/>
              </w:rPr>
            </w:pPr>
            <w:r>
              <w:rPr>
                <w:szCs w:val="24"/>
              </w:rPr>
              <w:t>Отборочная стад</w:t>
            </w:r>
            <w:r>
              <w:rPr>
                <w:szCs w:val="24"/>
              </w:rPr>
              <w:t>ия рассмотрения заявок на участие в запросе предложений: не позднее «04» сентября 2014 года</w:t>
            </w:r>
          </w:p>
          <w:p w:rsidR="00000000" w:rsidRDefault="00C935D8">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«04» сентября 2014 года</w:t>
            </w:r>
          </w:p>
        </w:tc>
      </w:tr>
      <w:tr w:rsidR="00000000" w:rsidTr="001E6A86">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60" w:name="_Ref317255007" w:colFirst="0" w:colLast="0"/>
            <w:bookmarkEnd w:id="359"/>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pStyle w:val="Times12"/>
              <w:keepNext/>
              <w:ind w:firstLine="0"/>
              <w:jc w:val="left"/>
              <w:rPr>
                <w:szCs w:val="24"/>
              </w:rPr>
            </w:pPr>
            <w:r>
              <w:rPr>
                <w:szCs w:val="24"/>
              </w:rPr>
              <w:t>Критерии о</w:t>
            </w:r>
            <w:r>
              <w:rPr>
                <w:szCs w:val="24"/>
              </w:rPr>
              <w:t>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Цi – 85 % ) </w:t>
            </w:r>
          </w:p>
          <w:p w:rsidR="00000000" w:rsidRDefault="00C935D8">
            <w:pPr>
              <w:spacing w:line="23" w:lineRule="atLeast"/>
              <w:jc w:val="both"/>
              <w:rPr>
                <w:bCs/>
              </w:rPr>
            </w:pPr>
            <w:r>
              <w:rPr>
                <w:bCs/>
              </w:rPr>
              <w:t xml:space="preserve">-    Срок представляемых гарантий качества </w:t>
            </w:r>
            <w:proofErr w:type="gramStart"/>
            <w:r>
              <w:rPr>
                <w:bCs/>
              </w:rPr>
              <w:t xml:space="preserve">( </w:t>
            </w:r>
            <w:proofErr w:type="gramEnd"/>
            <w:r>
              <w:rPr>
                <w:bCs/>
              </w:rPr>
              <w:t xml:space="preserve">значимость критерия Гi – 15 % ) </w:t>
            </w:r>
          </w:p>
        </w:tc>
      </w:tr>
      <w:tr w:rsidR="00000000" w:rsidTr="001E6A86">
        <w:trPr>
          <w:trHeight w:val="550"/>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61" w:name="_Ref317255017" w:colFirst="0" w:colLast="0"/>
            <w:bookmarkEnd w:id="360"/>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pPr>
            <w:r>
              <w:t>Оценка заявок на участие в запросе пред</w:t>
            </w:r>
            <w:r>
              <w:t>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keepNext/>
            </w:pPr>
            <w:r>
              <w:t xml:space="preserve">Согласно методике оценки заявок на участие в запросе предложений, приведенной в разделе </w:t>
            </w:r>
            <w:fldSimple w:instr=" REF _Ref335922212 \r \h  \* MERGEFORMAT ">
              <w:r>
                <w:t>8</w:t>
              </w:r>
            </w:fldSimple>
            <w:r>
              <w:t xml:space="preserve"> документации по запросу предложений</w:t>
            </w:r>
          </w:p>
        </w:tc>
      </w:tr>
      <w:tr w:rsidR="00000000" w:rsidTr="001E6A86">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62" w:name="_Ref375641256" w:colFirst="0" w:colLast="0"/>
            <w:bookmarkStart w:id="363" w:name="_Ref333486484" w:colFirst="0" w:colLast="0"/>
            <w:bookmarkStart w:id="364" w:name="_Ref317254659" w:colFirst="0" w:colLast="0"/>
            <w:bookmarkEnd w:id="361"/>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rPr>
                <w:spacing w:val="-6"/>
              </w:rPr>
            </w:pPr>
            <w:r>
              <w:rPr>
                <w:spacing w:val="-6"/>
              </w:rPr>
              <w:t>Срок</w:t>
            </w:r>
            <w:r>
              <w:rPr>
                <w:spacing w:val="-6"/>
              </w:rPr>
              <w:t xml:space="preserve">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1E6A86" w:rsidRDefault="001E6A86" w:rsidP="001E6A86">
            <w:pPr>
              <w:ind w:firstLine="670"/>
            </w:pPr>
            <w:hyperlink w:anchor="_Ref335922212" w:history="1">
              <w:proofErr w:type="gramStart"/>
              <w:r>
                <w:rPr>
                  <w:rStyle w:val="a6"/>
                  <w:color w:val="auto"/>
                  <w:u w:val="none"/>
                </w:rPr>
                <w:t>Заказчик</w:t>
              </w:r>
              <w:r>
                <w:rPr>
                  <w:rStyle w:val="a6"/>
                  <w:b/>
                  <w:bCs/>
                  <w:i/>
                  <w:iCs/>
                  <w:color w:val="auto"/>
                  <w:u w:val="none"/>
                </w:rPr>
                <w:t xml:space="preserve"> в течение 10 (десяти) рабочих дней</w:t>
              </w:r>
              <w:r>
                <w:rPr>
                  <w:rStyle w:val="a6"/>
                  <w:color w:val="auto"/>
                  <w:u w:val="none"/>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Pr>
                  <w:rStyle w:val="a6"/>
                  <w:color w:val="auto"/>
                  <w:u w:val="none"/>
                </w:rPr>
                <w:t xml:space="preserve"> Победитель запроса предложений обязан предоставить заказчику подписанный и заверенный печатью со своей стороны договор</w:t>
              </w:r>
              <w:r>
                <w:rPr>
                  <w:rStyle w:val="a6"/>
                  <w:b/>
                  <w:bCs/>
                  <w:i/>
                  <w:iCs/>
                  <w:color w:val="auto"/>
                  <w:u w:val="none"/>
                </w:rPr>
                <w:t xml:space="preserve"> в течение 5 (пяти) дней</w:t>
              </w:r>
              <w:r>
                <w:rPr>
                  <w:rStyle w:val="a6"/>
                  <w:color w:val="auto"/>
                  <w:u w:val="none"/>
                </w:rPr>
                <w:t xml:space="preserve"> со дня направления указанного договора.</w:t>
              </w:r>
            </w:hyperlink>
          </w:p>
          <w:p w:rsidR="001E6A86" w:rsidRDefault="001E6A86" w:rsidP="001E6A86">
            <w:pPr>
              <w:keepNext/>
            </w:pPr>
            <w:hyperlink w:anchor="_Ref335922212" w:history="1">
              <w:r>
                <w:rPr>
                  <w:rStyle w:val="a6"/>
                  <w:color w:val="auto"/>
                  <w:u w:val="none"/>
                </w:rPr>
                <w:t xml:space="preserve">Договор заключается не ранее 10 и не позднее 20 дней после размещения </w:t>
              </w:r>
              <w:proofErr w:type="gramStart"/>
              <w:r>
                <w:rPr>
                  <w:rStyle w:val="a6"/>
                  <w:color w:val="auto"/>
                  <w:u w:val="none"/>
                </w:rPr>
                <w:t>протокола подведения итогов запроса предложений</w:t>
              </w:r>
              <w:proofErr w:type="gramEnd"/>
              <w:r>
                <w:rPr>
                  <w:rStyle w:val="a6"/>
                  <w:color w:val="auto"/>
                  <w:u w:val="none"/>
                </w:rPr>
                <w:t xml:space="preserve"> или признания запроса предложений несостоявшимся на официальном сайте и на ЭТП.</w:t>
              </w:r>
            </w:hyperlink>
          </w:p>
          <w:p w:rsidR="00000000" w:rsidRDefault="001E6A86" w:rsidP="001E6A86">
            <w:pPr>
              <w:keepNext/>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rPr>
              <w:t>изменения</w:t>
            </w:r>
            <w:proofErr w:type="gramEnd"/>
            <w:r>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00000" w:rsidTr="001E6A86">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65" w:name="_Ref317256138" w:colFirst="0" w:colLast="0"/>
            <w:bookmarkEnd w:id="362"/>
            <w:bookmarkEnd w:id="363"/>
            <w:bookmarkEnd w:id="364"/>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a9"/>
              <w:spacing w:line="23" w:lineRule="atLeast"/>
              <w:jc w:val="both"/>
              <w:rPr>
                <w:bCs/>
                <w:sz w:val="24"/>
                <w:szCs w:val="24"/>
                <w:lang w:val="ru-RU" w:eastAsia="ru-RU"/>
              </w:rPr>
            </w:pPr>
            <w:r w:rsidRPr="001E6A86">
              <w:rPr>
                <w:bCs/>
                <w:sz w:val="24"/>
                <w:szCs w:val="24"/>
                <w:lang w:val="ru-RU" w:eastAsia="ru-RU"/>
              </w:rPr>
              <w:t>не требуется</w:t>
            </w:r>
          </w:p>
          <w:p w:rsidR="00000000" w:rsidRDefault="00C935D8">
            <w:pPr>
              <w:rPr>
                <w:b/>
                <w:bCs/>
                <w:i/>
                <w:sz w:val="20"/>
                <w:szCs w:val="20"/>
              </w:rPr>
            </w:pPr>
          </w:p>
          <w:p w:rsidR="00000000" w:rsidRDefault="00C935D8">
            <w:pPr>
              <w:keepNext/>
              <w:rPr>
                <w:b/>
                <w:bCs/>
                <w:i/>
              </w:rPr>
            </w:pPr>
          </w:p>
        </w:tc>
      </w:tr>
      <w:tr w:rsidR="00000000" w:rsidTr="001E6A86">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bookmarkStart w:id="366" w:name="_Ref321836472" w:colFirst="0" w:colLast="0"/>
            <w:bookmarkEnd w:id="365"/>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rPr>
                <w:b/>
                <w:i/>
              </w:rPr>
            </w:pPr>
            <w:r>
              <w:t>Порядок обжалования действий заказчика, организатора запроса предложений, закупочн</w:t>
            </w:r>
            <w:r>
              <w:t>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a9"/>
              <w:keepNext/>
              <w:spacing w:before="100" w:beforeAutospacing="1" w:after="100" w:afterAutospacing="1"/>
              <w:rPr>
                <w:sz w:val="24"/>
                <w:szCs w:val="24"/>
                <w:lang w:val="ru-RU"/>
              </w:rPr>
            </w:pPr>
            <w:r>
              <w:rPr>
                <w:sz w:val="24"/>
                <w:szCs w:val="24"/>
              </w:rPr>
              <w:t xml:space="preserve">Жалобы на действия (бездействие) заказчика, организатора </w:t>
            </w:r>
            <w:r w:rsidRPr="001E6A86">
              <w:rPr>
                <w:sz w:val="24"/>
                <w:szCs w:val="24"/>
                <w:lang w:val="ru-RU"/>
              </w:rPr>
              <w:t>запроса предложений</w:t>
            </w:r>
            <w:r>
              <w:rPr>
                <w:sz w:val="24"/>
                <w:szCs w:val="24"/>
              </w:rPr>
              <w:t xml:space="preserve">, </w:t>
            </w:r>
            <w:r w:rsidRPr="001E6A86">
              <w:rPr>
                <w:sz w:val="24"/>
                <w:szCs w:val="24"/>
                <w:lang w:val="ru-RU"/>
              </w:rPr>
              <w:t xml:space="preserve">закупочной комиссии при проведении запроса предложений </w:t>
            </w:r>
            <w:r>
              <w:rPr>
                <w:sz w:val="24"/>
                <w:szCs w:val="24"/>
              </w:rPr>
              <w:t xml:space="preserve">могут быть направлены </w:t>
            </w:r>
            <w:r w:rsidRPr="001E6A86">
              <w:rPr>
                <w:sz w:val="24"/>
                <w:szCs w:val="24"/>
                <w:lang w:val="ru-RU"/>
              </w:rPr>
              <w:t xml:space="preserve">в Центральный арбитражный комитет (ЦАК) в отсканированном виде </w:t>
            </w:r>
            <w:r>
              <w:rPr>
                <w:sz w:val="24"/>
                <w:szCs w:val="24"/>
              </w:rPr>
              <w:t xml:space="preserve">по электронному адресу  </w:t>
            </w:r>
            <w:hyperlink r:id="rId49" w:history="1">
              <w:r>
                <w:rPr>
                  <w:rStyle w:val="a6"/>
                  <w:sz w:val="24"/>
                  <w:szCs w:val="24"/>
                </w:rPr>
                <w:t>arbitration@rosatom.ru</w:t>
              </w:r>
            </w:hyperlink>
            <w:r w:rsidRPr="001E6A86">
              <w:rPr>
                <w:sz w:val="24"/>
                <w:szCs w:val="24"/>
                <w:lang w:val="ru-RU"/>
              </w:rPr>
              <w:t>.</w:t>
            </w:r>
          </w:p>
          <w:p w:rsidR="00000000" w:rsidRDefault="00C935D8">
            <w:pPr>
              <w:pStyle w:val="a9"/>
              <w:keepNext/>
              <w:spacing w:before="100" w:beforeAutospacing="1" w:after="100" w:afterAutospacing="1"/>
              <w:rPr>
                <w:sz w:val="24"/>
                <w:szCs w:val="24"/>
              </w:rPr>
            </w:pPr>
            <w:r>
              <w:rPr>
                <w:sz w:val="24"/>
                <w:szCs w:val="24"/>
              </w:rPr>
              <w:t>Направление жалоб допускает</w:t>
            </w:r>
            <w:r>
              <w:rPr>
                <w:sz w:val="24"/>
                <w:szCs w:val="24"/>
              </w:rPr>
              <w:t xml:space="preserve">ся в любое время проведения </w:t>
            </w:r>
            <w:r w:rsidRPr="001E6A86">
              <w:rPr>
                <w:sz w:val="24"/>
                <w:szCs w:val="24"/>
                <w:lang w:val="ru-RU"/>
              </w:rPr>
              <w:t>запроса предложений</w:t>
            </w:r>
            <w:r>
              <w:rPr>
                <w:sz w:val="24"/>
                <w:szCs w:val="24"/>
              </w:rPr>
              <w:t xml:space="preserve">, но не позднее десяти дней со дня размещения на официальном сайте протокола подведения итогов </w:t>
            </w:r>
            <w:r w:rsidRPr="001E6A86">
              <w:rPr>
                <w:sz w:val="24"/>
                <w:szCs w:val="24"/>
                <w:lang w:val="ru-RU"/>
              </w:rPr>
              <w:t>запроса предложений</w:t>
            </w:r>
            <w:r>
              <w:rPr>
                <w:sz w:val="24"/>
                <w:szCs w:val="24"/>
              </w:rPr>
              <w:t xml:space="preserve">, протокола о признании </w:t>
            </w:r>
            <w:r w:rsidRPr="001E6A86">
              <w:rPr>
                <w:sz w:val="24"/>
                <w:szCs w:val="24"/>
                <w:lang w:val="ru-RU"/>
              </w:rPr>
              <w:t>запроса предложений</w:t>
            </w:r>
            <w:r>
              <w:rPr>
                <w:sz w:val="24"/>
                <w:szCs w:val="24"/>
              </w:rPr>
              <w:t xml:space="preserve"> не</w:t>
            </w:r>
            <w:r w:rsidRPr="001E6A86">
              <w:rPr>
                <w:sz w:val="24"/>
                <w:szCs w:val="24"/>
                <w:lang w:val="ru-RU"/>
              </w:rPr>
              <w:t> </w:t>
            </w:r>
            <w:r>
              <w:rPr>
                <w:sz w:val="24"/>
                <w:szCs w:val="24"/>
              </w:rPr>
              <w:t>состоявш</w:t>
            </w:r>
            <w:r w:rsidRPr="001E6A86">
              <w:rPr>
                <w:sz w:val="24"/>
                <w:szCs w:val="24"/>
                <w:lang w:val="ru-RU"/>
              </w:rPr>
              <w:t>имся</w:t>
            </w:r>
            <w:r>
              <w:rPr>
                <w:sz w:val="24"/>
                <w:szCs w:val="24"/>
              </w:rPr>
              <w:t xml:space="preserve"> или принятия заказчиком решения об </w:t>
            </w:r>
            <w:r>
              <w:rPr>
                <w:sz w:val="24"/>
                <w:szCs w:val="24"/>
              </w:rPr>
              <w:t xml:space="preserve">отказе от проведения </w:t>
            </w:r>
            <w:r w:rsidRPr="001E6A86">
              <w:rPr>
                <w:sz w:val="24"/>
                <w:szCs w:val="24"/>
                <w:lang w:val="ru-RU"/>
              </w:rPr>
              <w:t>запроса предложений</w:t>
            </w:r>
            <w:r>
              <w:rPr>
                <w:sz w:val="24"/>
                <w:szCs w:val="24"/>
              </w:rPr>
              <w:t>.</w:t>
            </w:r>
          </w:p>
          <w:p w:rsidR="00000000" w:rsidRDefault="00C935D8">
            <w:pPr>
              <w:pStyle w:val="a9"/>
              <w:keepNext/>
              <w:spacing w:before="100" w:beforeAutospacing="1" w:after="100" w:afterAutospacing="1"/>
              <w:rPr>
                <w:sz w:val="24"/>
                <w:szCs w:val="24"/>
              </w:rPr>
            </w:pPr>
            <w:r>
              <w:rPr>
                <w:sz w:val="24"/>
                <w:szCs w:val="24"/>
              </w:rPr>
              <w:t xml:space="preserve">Условия и положения </w:t>
            </w:r>
            <w:r w:rsidRPr="001E6A86">
              <w:rPr>
                <w:sz w:val="24"/>
                <w:szCs w:val="24"/>
                <w:lang w:val="ru-RU"/>
              </w:rPr>
              <w:t>документации по запросу предложений</w:t>
            </w:r>
            <w:r>
              <w:rPr>
                <w:sz w:val="24"/>
                <w:szCs w:val="24"/>
              </w:rPr>
              <w:t xml:space="preserve"> могут быть обжалованы исключительно до окончания срока подачи заявок на участие в </w:t>
            </w:r>
            <w:r w:rsidRPr="001E6A86">
              <w:rPr>
                <w:sz w:val="24"/>
                <w:szCs w:val="24"/>
                <w:lang w:val="ru-RU"/>
              </w:rPr>
              <w:t>запросе предложений</w:t>
            </w:r>
            <w:r>
              <w:rPr>
                <w:sz w:val="24"/>
                <w:szCs w:val="24"/>
              </w:rPr>
              <w:t>.</w:t>
            </w:r>
          </w:p>
          <w:p w:rsidR="00000000" w:rsidRDefault="00C935D8">
            <w:pPr>
              <w:pStyle w:val="a9"/>
              <w:keepNext/>
              <w:spacing w:before="100" w:beforeAutospacing="1" w:after="100" w:afterAutospacing="1"/>
              <w:rPr>
                <w:sz w:val="24"/>
                <w:szCs w:val="24"/>
              </w:rPr>
            </w:pPr>
            <w:r>
              <w:rPr>
                <w:sz w:val="24"/>
                <w:szCs w:val="24"/>
              </w:rPr>
              <w:t xml:space="preserve">На сайте http://zakupki.rosatom.ru/ (раздел Контроль и </w:t>
            </w:r>
            <w:r>
              <w:rPr>
                <w:sz w:val="24"/>
                <w:szCs w:val="24"/>
              </w:rPr>
              <w:t xml:space="preserve">арбитраж/Нормативные документы) представлены Методические рекомендации о порядке рассмотрения жалоб. </w:t>
            </w:r>
          </w:p>
          <w:p w:rsidR="00000000" w:rsidRDefault="00C935D8">
            <w:pPr>
              <w:pStyle w:val="a9"/>
              <w:keepNext/>
              <w:spacing w:before="100" w:beforeAutospacing="1" w:after="100" w:afterAutospacing="1"/>
              <w:rPr>
                <w:sz w:val="24"/>
                <w:szCs w:val="24"/>
                <w:lang w:val="ru-RU"/>
              </w:rPr>
            </w:pPr>
            <w:r>
              <w:rPr>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00000" w:rsidRPr="001E6A86" w:rsidRDefault="00C935D8">
            <w:pPr>
              <w:pStyle w:val="a9"/>
              <w:keepNext/>
              <w:spacing w:before="100" w:beforeAutospacing="1" w:after="100" w:afterAutospacing="1"/>
              <w:rPr>
                <w:sz w:val="24"/>
                <w:szCs w:val="24"/>
                <w:lang w:val="ru-RU"/>
              </w:rPr>
            </w:pPr>
            <w:r>
              <w:rPr>
                <w:sz w:val="24"/>
                <w:szCs w:val="24"/>
              </w:rPr>
              <w:t>Решения ЦАК (</w:t>
            </w:r>
            <w:r>
              <w:rPr>
                <w:sz w:val="24"/>
                <w:szCs w:val="24"/>
              </w:rPr>
              <w:t xml:space="preserve">или АК дивизиона) могут быть обжалованы — в Контрольный комитете Госкорпорации «Росатом» не позднее 1 </w:t>
            </w:r>
            <w:r w:rsidRPr="001E6A86">
              <w:rPr>
                <w:sz w:val="24"/>
                <w:szCs w:val="24"/>
                <w:lang w:val="ru-RU"/>
              </w:rPr>
              <w:t>(одного)</w:t>
            </w:r>
            <w:r>
              <w:rPr>
                <w:sz w:val="24"/>
                <w:szCs w:val="24"/>
              </w:rPr>
              <w:t xml:space="preserve"> месяца с даты размещения на официальном сайте результата рассмотрения жалобы</w:t>
            </w:r>
            <w:r w:rsidRPr="001E6A86">
              <w:rPr>
                <w:sz w:val="24"/>
                <w:szCs w:val="24"/>
                <w:lang w:val="ru-RU"/>
              </w:rPr>
              <w:t>.</w:t>
            </w:r>
          </w:p>
        </w:tc>
      </w:tr>
      <w:bookmarkEnd w:id="366"/>
      <w:tr w:rsidR="00000000" w:rsidTr="001E6A86">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C935D8" w:rsidP="00C935D8">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C935D8">
            <w:pPr>
              <w:keepNext/>
              <w:rPr>
                <w:b/>
                <w:i/>
              </w:rPr>
            </w:pPr>
            <w:r>
              <w:t>Каналы связи, по которым можно сообщить о фактах злоупотребл</w:t>
            </w:r>
            <w:r>
              <w:t>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935D8">
            <w:pPr>
              <w:pStyle w:val="a9"/>
              <w:keepNext/>
              <w:spacing w:before="100" w:beforeAutospacing="1" w:after="100" w:afterAutospacing="1"/>
              <w:rPr>
                <w:sz w:val="24"/>
                <w:szCs w:val="24"/>
              </w:rPr>
            </w:pPr>
            <w:r>
              <w:rPr>
                <w:sz w:val="24"/>
                <w:szCs w:val="24"/>
              </w:rPr>
              <w:t xml:space="preserve">О фактах злоупотреблений участник </w:t>
            </w:r>
            <w:r w:rsidRPr="001E6A86">
              <w:rPr>
                <w:sz w:val="24"/>
                <w:szCs w:val="24"/>
                <w:lang w:val="ru-RU"/>
              </w:rPr>
              <w:t>запроса предложений</w:t>
            </w:r>
            <w:r>
              <w:rPr>
                <w:sz w:val="24"/>
                <w:szCs w:val="24"/>
              </w:rPr>
              <w:t xml:space="preserve"> может заявить в </w:t>
            </w:r>
            <w:proofErr w:type="spellStart"/>
            <w:r w:rsidRPr="001E6A86">
              <w:rPr>
                <w:sz w:val="24"/>
                <w:szCs w:val="24"/>
                <w:lang w:val="ru-RU"/>
              </w:rPr>
              <w:t>Госкорпорацию</w:t>
            </w:r>
            <w:proofErr w:type="spellEnd"/>
            <w:r w:rsidRPr="001E6A86">
              <w:rPr>
                <w:sz w:val="24"/>
                <w:szCs w:val="24"/>
                <w:lang w:val="ru-RU"/>
              </w:rPr>
              <w:t xml:space="preserve"> «Росатом» </w:t>
            </w:r>
            <w:r>
              <w:rPr>
                <w:sz w:val="24"/>
                <w:szCs w:val="24"/>
              </w:rPr>
              <w:t xml:space="preserve">и сообщить об этом гласно или анонимно, воспользовавшись следующими каналами связи: </w:t>
            </w:r>
          </w:p>
          <w:p w:rsidR="00000000" w:rsidRDefault="00C935D8">
            <w:pPr>
              <w:pStyle w:val="a9"/>
              <w:keepNext/>
              <w:tabs>
                <w:tab w:val="left" w:pos="330"/>
              </w:tabs>
              <w:spacing w:before="100" w:beforeAutospacing="1" w:after="100" w:afterAutospacing="1"/>
              <w:rPr>
                <w:sz w:val="24"/>
                <w:szCs w:val="24"/>
              </w:rPr>
            </w:pPr>
            <w:r>
              <w:rPr>
                <w:sz w:val="24"/>
                <w:szCs w:val="24"/>
              </w:rPr>
              <w:t>1.</w:t>
            </w:r>
            <w:r>
              <w:rPr>
                <w:sz w:val="24"/>
                <w:szCs w:val="24"/>
              </w:rPr>
              <w:tab/>
              <w:t>Телефон «горячей линии»: 8-800-10</w:t>
            </w:r>
            <w:r>
              <w:rPr>
                <w:sz w:val="24"/>
                <w:szCs w:val="24"/>
              </w:rPr>
              <w:t>0-07-07 (многоканальный, круглосуточно, бесплатно из любой точки страны);</w:t>
            </w:r>
          </w:p>
          <w:p w:rsidR="00000000" w:rsidRDefault="00C935D8">
            <w:pPr>
              <w:pStyle w:val="a9"/>
              <w:keepNext/>
              <w:tabs>
                <w:tab w:val="left" w:pos="360"/>
              </w:tabs>
              <w:spacing w:before="100" w:beforeAutospacing="1" w:after="100" w:afterAutospacing="1"/>
              <w:rPr>
                <w:sz w:val="24"/>
                <w:szCs w:val="24"/>
              </w:rPr>
            </w:pPr>
            <w:r>
              <w:rPr>
                <w:sz w:val="24"/>
                <w:szCs w:val="24"/>
              </w:rPr>
              <w:t>2.</w:t>
            </w:r>
            <w:r>
              <w:rPr>
                <w:sz w:val="24"/>
                <w:szCs w:val="24"/>
              </w:rPr>
              <w:tab/>
              <w:t>Адрес электронной почты: 0707@rosatom.ru;</w:t>
            </w:r>
          </w:p>
          <w:p w:rsidR="00000000" w:rsidRDefault="00C935D8">
            <w:pPr>
              <w:pStyle w:val="a9"/>
              <w:keepNext/>
              <w:tabs>
                <w:tab w:val="left" w:pos="330"/>
              </w:tabs>
              <w:spacing w:before="100" w:beforeAutospacing="1" w:after="100" w:afterAutospacing="1"/>
              <w:rPr>
                <w:sz w:val="24"/>
                <w:szCs w:val="24"/>
              </w:rPr>
            </w:pPr>
            <w:r>
              <w:rPr>
                <w:sz w:val="24"/>
                <w:szCs w:val="24"/>
              </w:rPr>
              <w:t>3.</w:t>
            </w:r>
            <w:r>
              <w:rPr>
                <w:sz w:val="24"/>
                <w:szCs w:val="24"/>
              </w:rPr>
              <w:tab/>
              <w:t>Адрес для почтовых отправлений: 119017, Москва, а/я</w:t>
            </w:r>
            <w:r w:rsidRPr="001E6A86">
              <w:rPr>
                <w:sz w:val="24"/>
                <w:szCs w:val="24"/>
                <w:lang w:val="ru-RU"/>
              </w:rPr>
              <w:t> </w:t>
            </w:r>
            <w:r>
              <w:rPr>
                <w:sz w:val="24"/>
                <w:szCs w:val="24"/>
              </w:rPr>
              <w:t xml:space="preserve">226, </w:t>
            </w:r>
            <w:r w:rsidRPr="001E6A86">
              <w:rPr>
                <w:sz w:val="24"/>
                <w:szCs w:val="24"/>
                <w:lang w:val="ru-RU"/>
              </w:rPr>
              <w:t>Департамент защиты активов</w:t>
            </w:r>
            <w:r>
              <w:rPr>
                <w:sz w:val="24"/>
                <w:szCs w:val="24"/>
              </w:rPr>
              <w:t xml:space="preserve"> Госкорпорации «Росатом».</w:t>
            </w:r>
          </w:p>
        </w:tc>
      </w:tr>
    </w:tbl>
    <w:p w:rsidR="00000000" w:rsidRDefault="00C935D8">
      <w:pPr>
        <w:rPr>
          <w:b/>
          <w:i/>
          <w:highlight w:val="yellow"/>
        </w:rPr>
        <w:sectPr w:rsidR="00000000">
          <w:pgSz w:w="16840" w:h="11907" w:orient="landscape"/>
          <w:pgMar w:top="1418" w:right="1134" w:bottom="567" w:left="1134" w:header="567" w:footer="567" w:gutter="0"/>
          <w:cols w:space="720"/>
        </w:sectPr>
      </w:pPr>
    </w:p>
    <w:p w:rsidR="00000000" w:rsidRPr="001E6A86" w:rsidRDefault="00C935D8" w:rsidP="00C935D8">
      <w:pPr>
        <w:pStyle w:val="10"/>
        <w:numPr>
          <w:ilvl w:val="1"/>
          <w:numId w:val="11"/>
        </w:numPr>
        <w:tabs>
          <w:tab w:val="clear" w:pos="1440"/>
          <w:tab w:val="num" w:pos="0"/>
          <w:tab w:val="num" w:pos="1134"/>
          <w:tab w:val="left" w:pos="1418"/>
        </w:tabs>
        <w:ind w:left="0" w:firstLine="709"/>
        <w:jc w:val="both"/>
        <w:rPr>
          <w:i/>
          <w:lang w:val="ru-RU"/>
        </w:rPr>
      </w:pPr>
      <w:bookmarkStart w:id="367" w:name="_Toc376177344"/>
      <w:bookmarkStart w:id="368" w:name="_Toc326685693"/>
      <w:bookmarkStart w:id="369" w:name="_Ref317259233"/>
      <w:bookmarkStart w:id="370" w:name="_Ref317259217"/>
      <w:bookmarkStart w:id="371" w:name="_Ref317259206"/>
      <w:bookmarkStart w:id="372" w:name="_Ref317259197"/>
      <w:bookmarkStart w:id="373" w:name="_Ref317259188"/>
      <w:bookmarkStart w:id="374" w:name="_Ref317259176"/>
      <w:bookmarkStart w:id="375" w:name="_Ref317259167"/>
      <w:bookmarkStart w:id="376" w:name="_Ref317259149"/>
      <w:bookmarkStart w:id="377" w:name="_Ref317259138"/>
      <w:bookmarkStart w:id="378" w:name="_Ref317259121"/>
      <w:bookmarkStart w:id="379" w:name="_Ref317259107"/>
      <w:bookmarkStart w:id="380" w:name="_Ref317259097"/>
      <w:bookmarkStart w:id="381" w:name="_Ref317259086"/>
      <w:bookmarkStart w:id="382" w:name="_Ref317259078"/>
      <w:bookmarkStart w:id="383" w:name="_Ref317258884"/>
      <w:bookmarkStart w:id="384" w:name="_Ref317258847"/>
      <w:bookmarkStart w:id="385" w:name="_Ref317258826"/>
      <w:bookmarkStart w:id="386" w:name="_Ref317252770"/>
      <w:bookmarkStart w:id="387" w:name="_Ref317252392"/>
      <w:bookmarkStart w:id="388" w:name="_Toc255987070"/>
      <w:r w:rsidRPr="001E6A86">
        <w:rPr>
          <w:i/>
        </w:rPr>
        <w:t>ОБР</w:t>
      </w:r>
      <w:r w:rsidRPr="001E6A86">
        <w:rPr>
          <w:i/>
        </w:rPr>
        <w:t>АЗЦЫ ФОРМ ОСНОВНЫХ ДОКУМЕНТОВ, ВКЛЮЧАЕМЫХ В ЗАЯВКУ НА УЧАСТИЕ В 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000000" w:rsidRPr="001E6A86" w:rsidRDefault="00C935D8">
      <w:pPr>
        <w:keepNext/>
        <w:ind w:firstLine="709"/>
        <w:rPr>
          <w:b/>
          <w:i/>
        </w:rPr>
      </w:pPr>
    </w:p>
    <w:p w:rsidR="00000000" w:rsidRPr="001E6A86" w:rsidRDefault="00C935D8">
      <w:pPr>
        <w:pStyle w:val="Times12"/>
        <w:keepNext/>
        <w:ind w:firstLine="709"/>
        <w:jc w:val="right"/>
        <w:rPr>
          <w:b/>
          <w:bCs w:val="0"/>
          <w:i/>
          <w:szCs w:val="24"/>
        </w:rPr>
      </w:pPr>
      <w:bookmarkStart w:id="389" w:name="форма1"/>
      <w:bookmarkStart w:id="390" w:name="_Toc98251753"/>
      <w:bookmarkEnd w:id="388"/>
      <w:r w:rsidRPr="001E6A86">
        <w:rPr>
          <w:b/>
          <w:bCs w:val="0"/>
          <w:i/>
          <w:szCs w:val="24"/>
        </w:rPr>
        <w:t xml:space="preserve">Форма </w:t>
      </w:r>
      <w:bookmarkStart w:id="391" w:name="F01"/>
      <w:bookmarkEnd w:id="389"/>
      <w:r w:rsidRPr="001E6A86">
        <w:rPr>
          <w:b/>
          <w:bCs w:val="0"/>
          <w:i/>
          <w:szCs w:val="24"/>
        </w:rPr>
        <w:t>1.</w:t>
      </w:r>
      <w:bookmarkEnd w:id="391"/>
    </w:p>
    <w:p w:rsidR="00000000" w:rsidRPr="001E6A86" w:rsidRDefault="00C935D8">
      <w:pPr>
        <w:keepNext/>
        <w:ind w:firstLine="709"/>
        <w:rPr>
          <w:b/>
          <w:i/>
        </w:rPr>
      </w:pPr>
      <w:r w:rsidRPr="001E6A86">
        <w:rPr>
          <w:b/>
          <w:i/>
        </w:rPr>
        <w:t>Фирменный бланк участника запроса предложений</w:t>
      </w:r>
    </w:p>
    <w:p w:rsidR="00000000" w:rsidRPr="001E6A86" w:rsidRDefault="00C935D8">
      <w:pPr>
        <w:pStyle w:val="Times12"/>
        <w:keepNext/>
        <w:spacing w:before="120"/>
        <w:ind w:firstLine="709"/>
        <w:jc w:val="left"/>
        <w:rPr>
          <w:b/>
          <w:i/>
          <w:szCs w:val="24"/>
        </w:rPr>
      </w:pPr>
      <w:r w:rsidRPr="001E6A86">
        <w:rPr>
          <w:b/>
          <w:i/>
          <w:szCs w:val="24"/>
        </w:rPr>
        <w:t>«___» __________ 20___ года №______</w:t>
      </w:r>
    </w:p>
    <w:p w:rsidR="00000000" w:rsidRPr="001E6A86" w:rsidRDefault="00C935D8">
      <w:pPr>
        <w:pStyle w:val="20"/>
        <w:numPr>
          <w:ilvl w:val="0"/>
          <w:numId w:val="0"/>
        </w:numPr>
        <w:tabs>
          <w:tab w:val="left" w:pos="709"/>
        </w:tabs>
        <w:spacing w:before="0" w:after="0"/>
        <w:ind w:firstLine="709"/>
        <w:jc w:val="center"/>
        <w:rPr>
          <w:rFonts w:ascii="Times New Roman" w:hAnsi="Times New Roman"/>
          <w:b w:val="0"/>
          <w:bCs w:val="0"/>
          <w:i w:val="0"/>
          <w:sz w:val="24"/>
          <w:szCs w:val="24"/>
        </w:rPr>
      </w:pPr>
      <w:bookmarkStart w:id="392" w:name="_Письмо_о_подаче"/>
      <w:bookmarkStart w:id="393" w:name="_Toc255987071"/>
      <w:bookmarkStart w:id="394" w:name="_Toc272505461"/>
      <w:bookmarkStart w:id="395" w:name="_Toc333392508"/>
      <w:bookmarkStart w:id="396" w:name="_Toc376177345"/>
      <w:bookmarkEnd w:id="392"/>
      <w:r w:rsidRPr="001E6A86">
        <w:rPr>
          <w:rFonts w:ascii="Times New Roman" w:hAnsi="Times New Roman"/>
          <w:b w:val="0"/>
          <w:bCs w:val="0"/>
          <w:i w:val="0"/>
          <w:sz w:val="24"/>
          <w:szCs w:val="24"/>
        </w:rPr>
        <w:t xml:space="preserve">ЗАЯВКА НА УЧАСТИЕ В ЗАПРОСЕ ПРЕДЛОЖЕНИЙ (Форма </w:t>
      </w:r>
      <w:r w:rsidR="001E6A86">
        <w:rPr>
          <w:rFonts w:ascii="Times New Roman" w:hAnsi="Times New Roman"/>
          <w:b w:val="0"/>
          <w:bCs w:val="0"/>
          <w:i w:val="0"/>
          <w:sz w:val="24"/>
          <w:szCs w:val="24"/>
        </w:rPr>
        <w:t>1</w:t>
      </w:r>
      <w:r w:rsidRPr="001E6A86">
        <w:rPr>
          <w:rFonts w:ascii="Times New Roman" w:hAnsi="Times New Roman"/>
          <w:b w:val="0"/>
          <w:bCs w:val="0"/>
          <w:i w:val="0"/>
          <w:sz w:val="24"/>
          <w:szCs w:val="24"/>
        </w:rPr>
        <w:t>)</w:t>
      </w:r>
      <w:bookmarkEnd w:id="393"/>
      <w:bookmarkEnd w:id="394"/>
      <w:bookmarkEnd w:id="395"/>
      <w:bookmarkEnd w:id="396"/>
    </w:p>
    <w:p w:rsidR="00000000" w:rsidRPr="001E6A86" w:rsidRDefault="00C935D8">
      <w:pPr>
        <w:keepNext/>
        <w:tabs>
          <w:tab w:val="left" w:pos="7938"/>
        </w:tabs>
        <w:ind w:firstLine="709"/>
        <w:jc w:val="center"/>
        <w:rPr>
          <w:b/>
          <w:i/>
        </w:rPr>
      </w:pPr>
    </w:p>
    <w:p w:rsidR="00000000" w:rsidRPr="001E6A86" w:rsidRDefault="00C935D8">
      <w:pPr>
        <w:keepNext/>
        <w:ind w:firstLine="709"/>
        <w:jc w:val="both"/>
        <w:rPr>
          <w:b/>
          <w:i/>
        </w:rPr>
      </w:pPr>
      <w:r w:rsidRPr="001E6A86">
        <w:rPr>
          <w:b/>
          <w:i/>
        </w:rPr>
        <w:t>Изучив извещение о проведении запроса предложений на право заключения договора на выполнение строительных работ по реконструкции инженерных сетей здания для КЧП, опубликованное на официальном сайте и на ЭТП Аук. Конк. Дом-2 на сайте http://a-k-d.r</w:t>
      </w:r>
      <w:r w:rsidRPr="001E6A86">
        <w:rPr>
          <w:b/>
          <w:i/>
        </w:rPr>
        <w:t xml:space="preserve">u/, запрос предложений № ___ [указывается номер запроса предложений на ЭТП], 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000000" w:rsidRPr="001E6A86" w:rsidRDefault="00C935D8">
      <w:pPr>
        <w:pStyle w:val="Times12"/>
        <w:keepNext/>
        <w:suppressAutoHyphens/>
        <w:ind w:firstLine="709"/>
        <w:jc w:val="center"/>
        <w:rPr>
          <w:b/>
          <w:i/>
          <w:szCs w:val="24"/>
        </w:rPr>
      </w:pPr>
      <w:r w:rsidRPr="001E6A86">
        <w:rPr>
          <w:b/>
          <w:i/>
          <w:szCs w:val="24"/>
          <w:vertAlign w:val="superscript"/>
        </w:rPr>
        <w:t>(полное наименование участника запроса предложений с указанием организационно-правовой формы)</w:t>
      </w:r>
      <w:r w:rsidRPr="001E6A86">
        <w:rPr>
          <w:b/>
          <w:i/>
          <w:szCs w:val="24"/>
        </w:rPr>
        <w:t xml:space="preserve"> </w:t>
      </w:r>
    </w:p>
    <w:p w:rsidR="00000000" w:rsidRPr="001E6A86" w:rsidRDefault="00C935D8">
      <w:pPr>
        <w:pStyle w:val="Times12"/>
        <w:keepNext/>
        <w:suppressAutoHyphens/>
        <w:ind w:firstLine="709"/>
        <w:rPr>
          <w:b/>
          <w:i/>
          <w:szCs w:val="24"/>
        </w:rPr>
      </w:pPr>
      <w:r w:rsidRPr="001E6A86">
        <w:rPr>
          <w:b/>
          <w:i/>
          <w:szCs w:val="24"/>
        </w:rPr>
        <w:t>ИНН ________________________________________________________,</w:t>
      </w:r>
    </w:p>
    <w:p w:rsidR="00000000" w:rsidRPr="001E6A86" w:rsidRDefault="00C935D8">
      <w:pPr>
        <w:pStyle w:val="Times12"/>
        <w:keepNext/>
        <w:suppressAutoHyphens/>
        <w:ind w:firstLine="709"/>
        <w:jc w:val="center"/>
        <w:rPr>
          <w:b/>
          <w:i/>
          <w:szCs w:val="24"/>
          <w:vertAlign w:val="superscript"/>
        </w:rPr>
      </w:pPr>
      <w:r w:rsidRPr="001E6A86">
        <w:rPr>
          <w:b/>
          <w:i/>
          <w:szCs w:val="24"/>
          <w:vertAlign w:val="superscript"/>
        </w:rPr>
        <w:t>(ИНН участника запроса предложений)</w:t>
      </w:r>
    </w:p>
    <w:p w:rsidR="00000000" w:rsidRPr="001E6A86" w:rsidRDefault="00C935D8">
      <w:pPr>
        <w:pStyle w:val="Times12"/>
        <w:keepNext/>
        <w:suppressAutoHyphens/>
        <w:ind w:firstLine="709"/>
        <w:rPr>
          <w:b/>
          <w:i/>
          <w:szCs w:val="24"/>
        </w:rPr>
      </w:pPr>
      <w:proofErr w:type="gramStart"/>
      <w:r w:rsidRPr="001E6A86">
        <w:rPr>
          <w:b/>
          <w:i/>
          <w:szCs w:val="24"/>
        </w:rPr>
        <w:t>зарегистрированное</w:t>
      </w:r>
      <w:proofErr w:type="gramEnd"/>
      <w:r w:rsidRPr="001E6A86">
        <w:rPr>
          <w:b/>
          <w:i/>
          <w:szCs w:val="24"/>
        </w:rPr>
        <w:t xml:space="preserve"> по адресу _________________________________</w:t>
      </w:r>
      <w:r w:rsidRPr="001E6A86">
        <w:rPr>
          <w:b/>
          <w:i/>
          <w:szCs w:val="24"/>
        </w:rPr>
        <w:t>_______________________,</w:t>
      </w:r>
    </w:p>
    <w:p w:rsidR="00000000" w:rsidRPr="001E6A86" w:rsidRDefault="00C935D8">
      <w:pPr>
        <w:pStyle w:val="Times12"/>
        <w:keepNext/>
        <w:suppressAutoHyphens/>
        <w:ind w:firstLine="709"/>
        <w:jc w:val="center"/>
        <w:rPr>
          <w:b/>
          <w:i/>
          <w:szCs w:val="24"/>
          <w:vertAlign w:val="superscript"/>
        </w:rPr>
      </w:pPr>
      <w:r w:rsidRPr="001E6A86">
        <w:rPr>
          <w:b/>
          <w:i/>
          <w:szCs w:val="24"/>
          <w:vertAlign w:val="superscript"/>
        </w:rPr>
        <w:t>(юридический адрес участника запроса предложений)</w:t>
      </w:r>
    </w:p>
    <w:p w:rsidR="00000000" w:rsidRPr="001E6A86" w:rsidRDefault="00C935D8">
      <w:pPr>
        <w:pStyle w:val="Times12"/>
        <w:keepNext/>
        <w:suppressAutoHyphens/>
        <w:ind w:firstLine="709"/>
        <w:rPr>
          <w:b/>
          <w:i/>
          <w:szCs w:val="24"/>
        </w:rPr>
      </w:pPr>
      <w:r w:rsidRPr="001E6A86">
        <w:rPr>
          <w:b/>
          <w:i/>
          <w:szCs w:val="24"/>
        </w:rPr>
        <w:t>фактический адрес _____________________________________________________,</w:t>
      </w:r>
    </w:p>
    <w:p w:rsidR="00000000" w:rsidRPr="001E6A86" w:rsidRDefault="00C935D8">
      <w:pPr>
        <w:pStyle w:val="Times12"/>
        <w:keepNext/>
        <w:suppressAutoHyphens/>
        <w:ind w:firstLine="709"/>
        <w:jc w:val="center"/>
        <w:rPr>
          <w:b/>
          <w:i/>
          <w:szCs w:val="24"/>
          <w:vertAlign w:val="superscript"/>
        </w:rPr>
      </w:pPr>
      <w:r w:rsidRPr="001E6A86">
        <w:rPr>
          <w:b/>
          <w:i/>
          <w:szCs w:val="24"/>
          <w:vertAlign w:val="superscript"/>
        </w:rPr>
        <w:t>(фактический адрес участника запроса предложений)</w:t>
      </w:r>
    </w:p>
    <w:p w:rsidR="00000000" w:rsidRPr="001E6A86" w:rsidRDefault="00C935D8">
      <w:pPr>
        <w:pStyle w:val="Times12"/>
        <w:keepNext/>
        <w:suppressAutoHyphens/>
        <w:ind w:firstLine="709"/>
        <w:rPr>
          <w:b/>
          <w:i/>
          <w:szCs w:val="24"/>
        </w:rPr>
      </w:pPr>
      <w:r w:rsidRPr="001E6A86">
        <w:rPr>
          <w:b/>
          <w:i/>
          <w:szCs w:val="24"/>
        </w:rPr>
        <w:t xml:space="preserve">предлагает заключить договор </w:t>
      </w:r>
      <w:proofErr w:type="gramStart"/>
      <w:r w:rsidRPr="001E6A86">
        <w:rPr>
          <w:b/>
          <w:i/>
          <w:szCs w:val="24"/>
        </w:rPr>
        <w:t>на</w:t>
      </w:r>
      <w:proofErr w:type="gramEnd"/>
      <w:r w:rsidRPr="001E6A86">
        <w:rPr>
          <w:b/>
          <w:i/>
          <w:szCs w:val="24"/>
        </w:rPr>
        <w:t>: _________________________</w:t>
      </w:r>
      <w:r w:rsidRPr="001E6A86">
        <w:rPr>
          <w:b/>
          <w:i/>
          <w:szCs w:val="24"/>
        </w:rPr>
        <w:t>___________________________</w:t>
      </w:r>
    </w:p>
    <w:p w:rsidR="00000000" w:rsidRPr="001E6A86" w:rsidRDefault="00C935D8">
      <w:pPr>
        <w:pStyle w:val="af8"/>
        <w:keepNext/>
        <w:spacing w:before="0" w:after="0" w:line="240" w:lineRule="auto"/>
        <w:ind w:firstLine="709"/>
        <w:jc w:val="center"/>
        <w:rPr>
          <w:rFonts w:ascii="Times New Roman" w:hAnsi="Times New Roman" w:cs="Times New Roman"/>
          <w:b/>
          <w:bCs/>
          <w:i/>
          <w:vertAlign w:val="superscript"/>
        </w:rPr>
      </w:pPr>
      <w:r w:rsidRPr="001E6A86">
        <w:rPr>
          <w:rFonts w:ascii="Times New Roman" w:hAnsi="Times New Roman" w:cs="Times New Roman"/>
          <w:b/>
          <w:bCs/>
          <w:i/>
          <w:vertAlign w:val="superscript"/>
        </w:rPr>
        <w:t>(предмет договора)</w:t>
      </w:r>
    </w:p>
    <w:p w:rsidR="00000000" w:rsidRPr="001E6A86" w:rsidRDefault="00C935D8">
      <w:pPr>
        <w:pStyle w:val="Times12"/>
        <w:keepNext/>
        <w:suppressAutoHyphens/>
        <w:ind w:firstLine="709"/>
        <w:rPr>
          <w:b/>
          <w:i/>
          <w:szCs w:val="24"/>
        </w:rPr>
      </w:pPr>
      <w:r w:rsidRPr="001E6A86">
        <w:rPr>
          <w:b/>
          <w:i/>
          <w:szCs w:val="24"/>
        </w:rPr>
        <w:t xml:space="preserve">в соответствии с </w:t>
      </w:r>
      <w:r w:rsidRPr="001E6A86">
        <w:rPr>
          <w:b/>
          <w:bCs w:val="0"/>
          <w:i/>
          <w:szCs w:val="24"/>
        </w:rPr>
        <w:t>Техническим предложением, Графиком выполнения работ, Сводной таблицей стоимости</w:t>
      </w:r>
      <w:r w:rsidRPr="001E6A86">
        <w:rPr>
          <w:b/>
          <w:i/>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000000" w:rsidRPr="001E6A86">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jc w:val="center"/>
            </w:pPr>
            <w:r w:rsidRPr="001E6A86">
              <w:t xml:space="preserve">№ </w:t>
            </w:r>
            <w:proofErr w:type="gramStart"/>
            <w:r w:rsidRPr="001E6A86">
              <w:t>п</w:t>
            </w:r>
            <w:proofErr w:type="gramEnd"/>
            <w:r w:rsidRPr="001E6A86">
              <w:t>/</w:t>
            </w:r>
            <w:r w:rsidRPr="001E6A86">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jc w:val="center"/>
            </w:pPr>
            <w:proofErr w:type="gramStart"/>
            <w:r w:rsidRPr="001E6A86">
              <w:t xml:space="preserve">Условия заявок на участие в запросе предложений </w:t>
            </w:r>
            <w:r w:rsidRPr="001E6A86">
              <w:br w:type="textWrapping" w:clear="all"/>
            </w:r>
            <w:r w:rsidRPr="001E6A86">
              <w:t xml:space="preserve">(сведения, оглашаемые на процедуре открытия доступа к поданным заявкам), </w:t>
            </w:r>
            <w:r w:rsidRPr="001E6A86">
              <w:rPr>
                <w:b/>
                <w:i/>
              </w:rPr>
              <w:t>а также условия договора, по которым допускаются встречные предложения</w:t>
            </w:r>
            <w:r w:rsidRPr="001E6A86">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jc w:val="center"/>
            </w:pPr>
            <w:r w:rsidRPr="001E6A86">
              <w:t>Предложения участника</w:t>
            </w:r>
          </w:p>
        </w:tc>
      </w:tr>
      <w:tr w:rsidR="00000000" w:rsidRPr="001E6A86">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pPr>
            <w:r w:rsidRPr="001E6A86">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jc w:val="center"/>
            </w:pPr>
            <w:r w:rsidRPr="001E6A86">
              <w:rPr>
                <w:b/>
                <w:i/>
              </w:rPr>
              <w:t>[у</w:t>
            </w:r>
            <w:r w:rsidRPr="001E6A86">
              <w:rPr>
                <w:b/>
                <w:i/>
              </w:rPr>
              <w:t>казать цену договора с отражением размера НДС]</w:t>
            </w:r>
          </w:p>
        </w:tc>
      </w:tr>
      <w:tr w:rsidR="00000000" w:rsidRPr="001E6A86">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rPr>
                <w:bCs/>
              </w:rPr>
            </w:pPr>
            <w:r w:rsidRPr="001E6A86">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jc w:val="center"/>
              <w:rPr>
                <w:b/>
                <w:i/>
              </w:rPr>
            </w:pPr>
            <w:r w:rsidRPr="001E6A86">
              <w:rPr>
                <w:b/>
                <w:i/>
              </w:rPr>
              <w:t>[указать цену договора]</w:t>
            </w:r>
          </w:p>
        </w:tc>
      </w:tr>
      <w:tr w:rsidR="00000000" w:rsidRPr="001E6A86">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rPr>
                <w:bCs/>
              </w:rPr>
            </w:pPr>
            <w:r w:rsidRPr="001E6A86">
              <w:rPr>
                <w:bCs/>
              </w:rPr>
              <w:t>Срок выполнения работ</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jc w:val="center"/>
              <w:rPr>
                <w:b/>
                <w:i/>
                <w:iCs/>
                <w:shd w:val="clear" w:color="auto" w:fill="FFFF99"/>
              </w:rPr>
            </w:pPr>
            <w:r w:rsidRPr="001E6A86">
              <w:rPr>
                <w:b/>
                <w:i/>
              </w:rPr>
              <w:t xml:space="preserve">[указать начало и окончание выполнения работ в формате исчисления сроков, указанном в пункте </w:t>
            </w:r>
            <w:fldSimple w:instr=" REF _Ref317250598 \r \h  \* MERGEFORMAT ">
              <w:r w:rsidRPr="001E6A86">
                <w:rPr>
                  <w:b/>
                  <w:i/>
                </w:rPr>
                <w:t>3</w:t>
              </w:r>
            </w:fldSimple>
            <w:r w:rsidRPr="001E6A86">
              <w:rPr>
                <w:b/>
                <w:i/>
              </w:rPr>
              <w:t xml:space="preserve"> раздела </w:t>
            </w:r>
            <w:fldSimple w:instr=" REF _Ref317249938 \r \h  \* MERGEFORMAT ">
              <w:r w:rsidRPr="001E6A86">
                <w:rPr>
                  <w:b/>
                  <w:i/>
                </w:rPr>
                <w:t>5</w:t>
              </w:r>
            </w:fldSimple>
            <w:r w:rsidRPr="001E6A86">
              <w:rPr>
                <w:b/>
                <w:i/>
              </w:rPr>
              <w:t xml:space="preserve"> «Информационная карта запроса предложений»]</w:t>
            </w:r>
          </w:p>
        </w:tc>
      </w:tr>
      <w:tr w:rsidR="00000000" w:rsidRPr="001E6A86">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000000" w:rsidRPr="001E6A86" w:rsidRDefault="00C935D8">
            <w:pPr>
              <w:keepNext/>
              <w:rPr>
                <w:bCs/>
              </w:rPr>
            </w:pPr>
            <w:r w:rsidRPr="001E6A86">
              <w:rPr>
                <w:bCs/>
              </w:rPr>
              <w:t>Гара</w:t>
            </w:r>
            <w:r w:rsidRPr="001E6A86">
              <w:rPr>
                <w:bCs/>
              </w:rPr>
              <w:t>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000000" w:rsidRPr="001E6A86" w:rsidRDefault="00C935D8">
            <w:pPr>
              <w:keepNext/>
              <w:jc w:val="center"/>
              <w:rPr>
                <w:b/>
                <w:i/>
                <w:iCs/>
                <w:shd w:val="clear" w:color="auto" w:fill="FFFF99"/>
              </w:rPr>
            </w:pPr>
            <w:r w:rsidRPr="001E6A86">
              <w:rPr>
                <w:b/>
                <w:i/>
              </w:rPr>
              <w:t>[указать гарантийный срок]</w:t>
            </w:r>
          </w:p>
        </w:tc>
      </w:tr>
      <w:tr w:rsidR="00000000" w:rsidRPr="001E6A86">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rPr>
                <w:bCs/>
              </w:rPr>
            </w:pPr>
            <w:r w:rsidRPr="001E6A86">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000000" w:rsidRPr="001E6A86" w:rsidRDefault="00C935D8">
            <w:pPr>
              <w:keepNext/>
              <w:jc w:val="center"/>
              <w:rPr>
                <w:b/>
                <w:i/>
              </w:rPr>
            </w:pPr>
            <w:r w:rsidRPr="001E6A86">
              <w:rPr>
                <w:b/>
                <w:i/>
              </w:rPr>
              <w:t>[указать порядок платежей по договору, предлагаемый участником]</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C935D8">
            <w:pPr>
              <w:keepNext/>
              <w:rPr>
                <w:bCs/>
              </w:rPr>
            </w:pPr>
            <w:r w:rsidRPr="001E6A86">
              <w:rPr>
                <w:bCs/>
              </w:rPr>
              <w:t>…</w:t>
            </w:r>
          </w:p>
        </w:tc>
        <w:tc>
          <w:tcPr>
            <w:tcW w:w="3985" w:type="dxa"/>
            <w:tcBorders>
              <w:top w:val="single" w:sz="4" w:space="0" w:color="auto"/>
              <w:left w:val="single" w:sz="4" w:space="0" w:color="auto"/>
              <w:bottom w:val="single" w:sz="4" w:space="0" w:color="auto"/>
              <w:right w:val="single" w:sz="4" w:space="0" w:color="auto"/>
            </w:tcBorders>
          </w:tcPr>
          <w:p w:rsidR="00000000" w:rsidRDefault="00C935D8">
            <w:pPr>
              <w:keepNext/>
              <w:jc w:val="center"/>
              <w:rPr>
                <w:b/>
                <w:i/>
              </w:rPr>
            </w:pPr>
          </w:p>
        </w:tc>
      </w:tr>
    </w:tbl>
    <w:p w:rsidR="00000000" w:rsidRPr="001E6A86" w:rsidRDefault="00C935D8">
      <w:pPr>
        <w:keepNext/>
        <w:ind w:firstLine="709"/>
        <w:jc w:val="both"/>
        <w:rPr>
          <w:b/>
          <w:i/>
        </w:rPr>
      </w:pPr>
      <w:r w:rsidRPr="001E6A86">
        <w:rPr>
          <w:b/>
          <w:i/>
        </w:rPr>
        <w:tab/>
        <w:t>Настоящая заявка на участие в запросе предложений имеет правовой статус оферты и действует до «___» __________ 20___ года.</w:t>
      </w:r>
      <w:bookmarkStart w:id="397" w:name="_Hlt440565644"/>
      <w:bookmarkEnd w:id="397"/>
    </w:p>
    <w:p w:rsidR="00000000" w:rsidRPr="001E6A86" w:rsidRDefault="00C935D8">
      <w:pPr>
        <w:pStyle w:val="a9"/>
        <w:keepNext/>
        <w:spacing w:before="100" w:beforeAutospacing="1" w:after="100" w:afterAutospacing="1"/>
        <w:ind w:firstLine="709"/>
        <w:jc w:val="both"/>
        <w:rPr>
          <w:b/>
          <w:i/>
          <w:sz w:val="24"/>
          <w:szCs w:val="24"/>
        </w:rPr>
      </w:pPr>
      <w:r w:rsidRPr="001E6A86">
        <w:rPr>
          <w:b/>
          <w:i/>
          <w:sz w:val="24"/>
          <w:szCs w:val="24"/>
        </w:rPr>
        <w:t xml:space="preserve">Для юридических лиц: </w:t>
      </w:r>
      <w:r w:rsidRPr="001E6A86">
        <w:rPr>
          <w:b/>
          <w:i/>
          <w:sz w:val="24"/>
          <w:szCs w:val="24"/>
        </w:rPr>
        <w:t>Настоящим подтверждаем, что</w:t>
      </w:r>
      <w:r w:rsidRPr="001E6A86">
        <w:rPr>
          <w:b/>
          <w:i/>
          <w:sz w:val="24"/>
          <w:szCs w:val="24"/>
        </w:rPr>
        <w:t>:</w:t>
      </w:r>
      <w:r w:rsidRPr="001E6A86">
        <w:rPr>
          <w:b/>
          <w:i/>
          <w:sz w:val="24"/>
          <w:szCs w:val="24"/>
        </w:rPr>
        <w:t xml:space="preserve"> </w:t>
      </w:r>
    </w:p>
    <w:p w:rsidR="00000000" w:rsidRPr="001E6A86" w:rsidRDefault="00C935D8" w:rsidP="00C935D8">
      <w:pPr>
        <w:pStyle w:val="a9"/>
        <w:keepNext/>
        <w:numPr>
          <w:ilvl w:val="0"/>
          <w:numId w:val="43"/>
        </w:numPr>
        <w:tabs>
          <w:tab w:val="left" w:pos="709"/>
        </w:tabs>
        <w:ind w:left="0" w:firstLine="709"/>
        <w:jc w:val="both"/>
        <w:rPr>
          <w:b/>
          <w:i/>
          <w:sz w:val="24"/>
          <w:szCs w:val="24"/>
          <w:lang w:eastAsia="ru-RU"/>
        </w:rPr>
      </w:pPr>
      <w:proofErr w:type="gramStart"/>
      <w:r w:rsidRPr="001E6A86">
        <w:rPr>
          <w:b/>
          <w:i/>
          <w:sz w:val="24"/>
          <w:szCs w:val="24"/>
        </w:rPr>
        <w:t>против</w:t>
      </w:r>
      <w:proofErr w:type="gramEnd"/>
      <w:r w:rsidRPr="001E6A86">
        <w:rPr>
          <w:b/>
          <w:i/>
          <w:sz w:val="24"/>
          <w:szCs w:val="24"/>
        </w:rPr>
        <w:t xml:space="preserve"> _____________ (</w:t>
      </w:r>
      <w:proofErr w:type="gramStart"/>
      <w:r w:rsidRPr="001E6A86">
        <w:rPr>
          <w:b/>
          <w:i/>
          <w:sz w:val="24"/>
          <w:szCs w:val="24"/>
        </w:rPr>
        <w:t>наименование</w:t>
      </w:r>
      <w:proofErr w:type="gramEnd"/>
      <w:r w:rsidRPr="001E6A86">
        <w:rPr>
          <w:b/>
          <w:i/>
          <w:sz w:val="24"/>
          <w:szCs w:val="24"/>
        </w:rPr>
        <w:t xml:space="preserve"> участника зап</w:t>
      </w:r>
      <w:r w:rsidRPr="001E6A86">
        <w:rPr>
          <w:b/>
          <w:i/>
          <w:sz w:val="24"/>
          <w:szCs w:val="24"/>
        </w:rPr>
        <w:t>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w:t>
      </w:r>
      <w:r w:rsidRPr="001E6A86">
        <w:rPr>
          <w:b/>
          <w:i/>
          <w:sz w:val="24"/>
          <w:szCs w:val="24"/>
        </w:rPr>
        <w:t>овлена, на имущество не наложен арест по решению суда, административного органа;</w:t>
      </w:r>
    </w:p>
    <w:p w:rsidR="00000000" w:rsidRPr="001E6A86" w:rsidRDefault="00C935D8" w:rsidP="00C935D8">
      <w:pPr>
        <w:pStyle w:val="a9"/>
        <w:keepNext/>
        <w:numPr>
          <w:ilvl w:val="0"/>
          <w:numId w:val="43"/>
        </w:numPr>
        <w:tabs>
          <w:tab w:val="left" w:pos="1134"/>
        </w:tabs>
        <w:ind w:left="0" w:firstLine="709"/>
        <w:jc w:val="both"/>
        <w:rPr>
          <w:b/>
          <w:i/>
          <w:sz w:val="24"/>
          <w:szCs w:val="24"/>
        </w:rPr>
      </w:pPr>
      <w:r w:rsidRPr="001E6A86">
        <w:rPr>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 задолж</w:t>
      </w:r>
      <w:r w:rsidRPr="001E6A86">
        <w:rPr>
          <w:b/>
          <w:i/>
          <w:sz w:val="24"/>
          <w:szCs w:val="24"/>
        </w:rPr>
        <w:t>енность _____________ (наименование участника запроса предложений) по уплате налогов, сборов, пеней и штрафов отсутствует</w:t>
      </w:r>
      <w:proofErr w:type="gramStart"/>
      <w:r w:rsidRPr="001E6A86">
        <w:rPr>
          <w:b/>
          <w:i/>
          <w:sz w:val="24"/>
          <w:szCs w:val="24"/>
        </w:rPr>
        <w:t>.</w:t>
      </w:r>
      <w:proofErr w:type="gramEnd"/>
      <w:r w:rsidRPr="001E6A86">
        <w:rPr>
          <w:b/>
          <w:i/>
          <w:sz w:val="24"/>
          <w:szCs w:val="24"/>
        </w:rPr>
        <w:t xml:space="preserve"> </w:t>
      </w:r>
      <w:proofErr w:type="gramStart"/>
      <w:r w:rsidRPr="001E6A86">
        <w:rPr>
          <w:b/>
          <w:i/>
          <w:sz w:val="24"/>
          <w:szCs w:val="24"/>
        </w:rPr>
        <w:t>л</w:t>
      </w:r>
      <w:proofErr w:type="gramEnd"/>
      <w:r w:rsidRPr="001E6A86">
        <w:rPr>
          <w:b/>
          <w:i/>
          <w:sz w:val="24"/>
          <w:szCs w:val="24"/>
        </w:rPr>
        <w:t>ибо задолженность _____________ (наименование участника запроса предложений) по уплате налогов, сборов, пеней и штрафов не превышает</w:t>
      </w:r>
      <w:r w:rsidRPr="001E6A86">
        <w:rPr>
          <w:b/>
          <w:i/>
          <w:sz w:val="24"/>
          <w:szCs w:val="24"/>
        </w:rPr>
        <w:t xml:space="preserve"> 25% балансовой стоимости активов _____________ (наименование участника запроса предложений) по данным </w:t>
      </w:r>
      <w:proofErr w:type="gramStart"/>
      <w:r w:rsidRPr="001E6A86">
        <w:rPr>
          <w:b/>
          <w:i/>
          <w:sz w:val="24"/>
          <w:szCs w:val="24"/>
        </w:rPr>
        <w:t>бухгалтерской (финансовой) отчетности за истекший _____ (указать период: год, квартал, полугодие, 9 месяцев).]</w:t>
      </w:r>
      <w:proofErr w:type="gramEnd"/>
    </w:p>
    <w:p w:rsidR="00000000" w:rsidRPr="001E6A86" w:rsidRDefault="00C935D8">
      <w:pPr>
        <w:pStyle w:val="a9"/>
        <w:keepNext/>
        <w:spacing w:before="100" w:beforeAutospacing="1" w:after="100" w:afterAutospacing="1"/>
        <w:ind w:firstLine="709"/>
        <w:jc w:val="both"/>
        <w:rPr>
          <w:b/>
          <w:i/>
          <w:sz w:val="24"/>
          <w:szCs w:val="24"/>
        </w:rPr>
      </w:pPr>
      <w:proofErr w:type="gramStart"/>
      <w:r w:rsidRPr="001E6A86">
        <w:rPr>
          <w:b/>
          <w:i/>
          <w:sz w:val="24"/>
          <w:szCs w:val="24"/>
        </w:rPr>
        <w:t>Настоящим даем свое согласие и подтверждае</w:t>
      </w:r>
      <w:r w:rsidRPr="001E6A86">
        <w:rPr>
          <w:b/>
          <w:i/>
          <w:sz w:val="24"/>
          <w:szCs w:val="24"/>
        </w:rPr>
        <w:t>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w:t>
      </w:r>
      <w:r w:rsidRPr="001E6A86">
        <w:rPr>
          <w:b/>
          <w:i/>
          <w:sz w:val="24"/>
          <w:szCs w:val="24"/>
        </w:rPr>
        <w:t>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E6A86">
        <w:rPr>
          <w:b/>
          <w:i/>
          <w:sz w:val="24"/>
          <w:szCs w:val="24"/>
        </w:rPr>
        <w:t>), а также на раскрытие заказчиком сведений, полностью или частично, комп</w:t>
      </w:r>
      <w:r w:rsidRPr="001E6A86">
        <w:rPr>
          <w:b/>
          <w:i/>
          <w:sz w:val="24"/>
          <w:szCs w:val="24"/>
        </w:rPr>
        <w:t xml:space="preserve">етентным органам государственной власти (в том числе Федеральной налоговой службе Российской Федерации, Минэнерго России, </w:t>
      </w:r>
      <w:proofErr w:type="spellStart"/>
      <w:r w:rsidRPr="001E6A86">
        <w:rPr>
          <w:b/>
          <w:i/>
          <w:sz w:val="24"/>
          <w:szCs w:val="24"/>
        </w:rPr>
        <w:t>Росфинмониторингу</w:t>
      </w:r>
      <w:proofErr w:type="spellEnd"/>
      <w:r w:rsidRPr="001E6A86">
        <w:rPr>
          <w:b/>
          <w:i/>
          <w:sz w:val="24"/>
          <w:szCs w:val="24"/>
        </w:rPr>
        <w:t>, Правительству Российской Федерации) и последующую обработку данных сведений такими органами.</w:t>
      </w:r>
    </w:p>
    <w:p w:rsidR="00000000" w:rsidRPr="001E6A86" w:rsidRDefault="00C935D8">
      <w:pPr>
        <w:pStyle w:val="a9"/>
        <w:keepNext/>
        <w:spacing w:before="100" w:beforeAutospacing="1" w:after="100" w:afterAutospacing="1"/>
        <w:ind w:firstLine="709"/>
        <w:jc w:val="both"/>
        <w:rPr>
          <w:b/>
          <w:i/>
          <w:sz w:val="24"/>
          <w:szCs w:val="24"/>
        </w:rPr>
      </w:pPr>
      <w:r w:rsidRPr="001E6A86">
        <w:rPr>
          <w:b/>
          <w:i/>
          <w:sz w:val="24"/>
          <w:szCs w:val="24"/>
        </w:rPr>
        <w:t>Для физических лиц: На</w:t>
      </w:r>
      <w:r w:rsidRPr="001E6A86">
        <w:rPr>
          <w:b/>
          <w:i/>
          <w:sz w:val="24"/>
          <w:szCs w:val="24"/>
        </w:rPr>
        <w:t>стоящим да</w:t>
      </w:r>
      <w:r w:rsidRPr="001E6A86">
        <w:rPr>
          <w:b/>
          <w:i/>
          <w:sz w:val="24"/>
          <w:szCs w:val="24"/>
        </w:rPr>
        <w:t>ем</w:t>
      </w:r>
      <w:r w:rsidRPr="001E6A86">
        <w:rPr>
          <w:b/>
          <w:i/>
          <w:sz w:val="24"/>
          <w:szCs w:val="24"/>
        </w:rPr>
        <w:t xml:space="preserve"> свое согласие на обработку заказчиком (организатором </w:t>
      </w:r>
      <w:r w:rsidRPr="001E6A86">
        <w:rPr>
          <w:b/>
          <w:i/>
          <w:sz w:val="24"/>
          <w:szCs w:val="24"/>
        </w:rPr>
        <w:t>запроса предложений</w:t>
      </w:r>
      <w:r w:rsidRPr="001E6A86">
        <w:rPr>
          <w:b/>
          <w:i/>
          <w:sz w:val="24"/>
          <w:szCs w:val="24"/>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w:t>
      </w:r>
      <w:r w:rsidRPr="001E6A86">
        <w:rPr>
          <w:b/>
          <w:i/>
          <w:sz w:val="24"/>
          <w:szCs w:val="24"/>
        </w:rPr>
        <w:t>ую обработку данных сведений такими органами.</w:t>
      </w:r>
    </w:p>
    <w:p w:rsidR="00000000" w:rsidRPr="001E6A86" w:rsidRDefault="00C935D8">
      <w:pPr>
        <w:pStyle w:val="a9"/>
        <w:keepNext/>
        <w:spacing w:before="100" w:beforeAutospacing="1" w:after="100" w:afterAutospacing="1"/>
        <w:ind w:firstLine="709"/>
        <w:jc w:val="both"/>
        <w:rPr>
          <w:b/>
          <w:i/>
          <w:sz w:val="24"/>
          <w:szCs w:val="24"/>
          <w:lang w:val="ru-RU"/>
        </w:rPr>
      </w:pPr>
      <w:r w:rsidRPr="001E6A86">
        <w:rPr>
          <w:b/>
          <w:i/>
          <w:sz w:val="24"/>
          <w:szCs w:val="24"/>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1E6A86">
        <w:rPr>
          <w:b/>
          <w:i/>
          <w:sz w:val="24"/>
          <w:szCs w:val="24"/>
        </w:rPr>
        <w:t xml:space="preserve"> </w:t>
      </w:r>
      <w:r w:rsidRPr="001E6A86">
        <w:rPr>
          <w:b/>
          <w:i/>
          <w:sz w:val="24"/>
          <w:szCs w:val="24"/>
        </w:rPr>
        <w:t>обязательства</w:t>
      </w:r>
      <w:r w:rsidRPr="001E6A86">
        <w:rPr>
          <w:b/>
          <w:i/>
          <w:sz w:val="24"/>
          <w:szCs w:val="24"/>
        </w:rPr>
        <w:t>:</w:t>
      </w:r>
      <w:r w:rsidRPr="001E6A86">
        <w:rPr>
          <w:b/>
          <w:i/>
          <w:sz w:val="24"/>
          <w:szCs w:val="24"/>
        </w:rPr>
        <w:t xml:space="preserve"> </w:t>
      </w:r>
    </w:p>
    <w:p w:rsidR="00000000" w:rsidRPr="001E6A86" w:rsidRDefault="00C935D8" w:rsidP="00C935D8">
      <w:pPr>
        <w:pStyle w:val="a9"/>
        <w:keepNext/>
        <w:numPr>
          <w:ilvl w:val="0"/>
          <w:numId w:val="44"/>
        </w:numPr>
        <w:tabs>
          <w:tab w:val="left" w:pos="1134"/>
        </w:tabs>
        <w:ind w:left="0" w:firstLine="709"/>
        <w:jc w:val="both"/>
        <w:rPr>
          <w:b/>
          <w:i/>
          <w:sz w:val="24"/>
          <w:szCs w:val="24"/>
        </w:rPr>
      </w:pPr>
      <w:r w:rsidRPr="001E6A86">
        <w:rPr>
          <w:b/>
          <w:i/>
          <w:sz w:val="24"/>
          <w:szCs w:val="24"/>
        </w:rPr>
        <w:t>подписать со своей стороны договор в соотве</w:t>
      </w:r>
      <w:r w:rsidRPr="001E6A86">
        <w:rPr>
          <w:b/>
          <w:i/>
          <w:sz w:val="24"/>
          <w:szCs w:val="24"/>
        </w:rPr>
        <w:t>тствии с требованиями документации по запросу предложений и условиями нашей заявки на участие в запросе предложений</w:t>
      </w:r>
      <w:r w:rsidRPr="001E6A86">
        <w:rPr>
          <w:b/>
          <w:i/>
          <w:sz w:val="24"/>
          <w:szCs w:val="24"/>
        </w:rPr>
        <w:t xml:space="preserve">; </w:t>
      </w:r>
    </w:p>
    <w:p w:rsidR="00000000" w:rsidRPr="001E6A86" w:rsidRDefault="00C935D8" w:rsidP="00C935D8">
      <w:pPr>
        <w:pStyle w:val="a9"/>
        <w:keepNext/>
        <w:numPr>
          <w:ilvl w:val="0"/>
          <w:numId w:val="44"/>
        </w:numPr>
        <w:tabs>
          <w:tab w:val="left" w:pos="1134"/>
        </w:tabs>
        <w:ind w:left="0" w:firstLine="709"/>
        <w:jc w:val="both"/>
        <w:rPr>
          <w:b/>
          <w:i/>
          <w:sz w:val="24"/>
          <w:szCs w:val="24"/>
        </w:rPr>
      </w:pPr>
      <w:r w:rsidRPr="001E6A86">
        <w:rPr>
          <w:b/>
          <w:i/>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w:t>
      </w:r>
      <w:r w:rsidRPr="001E6A86">
        <w:rPr>
          <w:b/>
          <w:i/>
          <w:sz w:val="24"/>
          <w:szCs w:val="24"/>
        </w:rPr>
        <w:t xml:space="preserve">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w:t>
      </w:r>
      <w:r w:rsidRPr="001E6A86">
        <w:rPr>
          <w:b/>
          <w:i/>
          <w:sz w:val="24"/>
          <w:szCs w:val="24"/>
        </w:rPr>
        <w:t>ации будет подписана и предоставлена нами не ранее 5(пяти) дней до заключения договора (с двух сторон).</w:t>
      </w:r>
    </w:p>
    <w:p w:rsidR="00000000" w:rsidRPr="001E6A86" w:rsidRDefault="00C935D8">
      <w:pPr>
        <w:pStyle w:val="a9"/>
        <w:keepNext/>
        <w:spacing w:before="100" w:beforeAutospacing="1" w:after="100" w:afterAutospacing="1"/>
        <w:ind w:firstLine="709"/>
        <w:jc w:val="both"/>
        <w:rPr>
          <w:b/>
          <w:i/>
          <w:sz w:val="24"/>
          <w:szCs w:val="24"/>
        </w:rPr>
      </w:pPr>
      <w:r w:rsidRPr="001E6A86">
        <w:rPr>
          <w:b/>
          <w:i/>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w:t>
      </w:r>
      <w:r w:rsidRPr="001E6A86">
        <w:rPr>
          <w:b/>
          <w:i/>
          <w:sz w:val="24"/>
          <w:szCs w:val="24"/>
        </w:rPr>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1E6A86">
        <w:rPr>
          <w:b/>
          <w:i/>
          <w:sz w:val="24"/>
          <w:szCs w:val="24"/>
        </w:rPr>
        <w:t xml:space="preserve"> </w:t>
      </w:r>
    </w:p>
    <w:p w:rsidR="00000000" w:rsidRPr="001E6A86" w:rsidRDefault="00C935D8">
      <w:pPr>
        <w:pStyle w:val="a9"/>
        <w:keepNext/>
        <w:ind w:firstLine="709"/>
        <w:jc w:val="both"/>
        <w:rPr>
          <w:sz w:val="24"/>
          <w:szCs w:val="24"/>
        </w:rPr>
      </w:pPr>
      <w:r w:rsidRPr="001E6A86">
        <w:rPr>
          <w:sz w:val="24"/>
          <w:szCs w:val="24"/>
        </w:rPr>
        <w:t xml:space="preserve">Нами будут представлены в течение ___ с момента заключения договора </w:t>
      </w:r>
      <w:r w:rsidRPr="001E6A86">
        <w:rPr>
          <w:b/>
          <w:i/>
          <w:sz w:val="24"/>
          <w:szCs w:val="24"/>
        </w:rPr>
        <w:t>[указать срок предоставления подтвержд</w:t>
      </w:r>
      <w:r w:rsidRPr="001E6A86">
        <w:rPr>
          <w:b/>
          <w:i/>
          <w:sz w:val="24"/>
          <w:szCs w:val="24"/>
        </w:rPr>
        <w:t>ающих документов]</w:t>
      </w:r>
      <w:r w:rsidRPr="001E6A86">
        <w:rPr>
          <w:sz w:val="24"/>
          <w:szCs w:val="24"/>
        </w:rPr>
        <w:t xml:space="preserve"> документы, указанные в пункте </w:t>
      </w:r>
      <w:fldSimple w:instr=" REF _Ref361398143 \r \h  \* MERGEFORMAT ">
        <w:r w:rsidRPr="001E6A86">
          <w:rPr>
            <w:sz w:val="24"/>
            <w:szCs w:val="24"/>
          </w:rPr>
          <w:t>4.15.3</w:t>
        </w:r>
      </w:fldSimple>
      <w:r w:rsidRPr="001E6A86">
        <w:rPr>
          <w:sz w:val="24"/>
          <w:szCs w:val="24"/>
        </w:rPr>
        <w:t xml:space="preserve"> документации и проекте договора (часть 2 документации по запросу предложений), подтверждающие</w:t>
      </w:r>
      <w:r w:rsidRPr="001E6A86">
        <w:rPr>
          <w:sz w:val="24"/>
          <w:szCs w:val="24"/>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rsidR="00000000" w:rsidRPr="001E6A86" w:rsidRDefault="00C935D8">
      <w:pPr>
        <w:pStyle w:val="a9"/>
        <w:keepNext/>
        <w:ind w:firstLine="709"/>
        <w:jc w:val="both"/>
        <w:rPr>
          <w:iCs/>
        </w:rPr>
      </w:pPr>
      <w:r w:rsidRPr="001E6A86">
        <w:rPr>
          <w:sz w:val="24"/>
          <w:szCs w:val="24"/>
        </w:rPr>
        <w:t>В случае, если нашей заявке на участие в запросе предложений будет присвоен второй номер, а победитель запроса пре</w:t>
      </w:r>
      <w:r w:rsidRPr="001E6A86">
        <w:rPr>
          <w:sz w:val="24"/>
          <w:szCs w:val="24"/>
        </w:rPr>
        <w:t>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00000" w:rsidRPr="001E6A86" w:rsidRDefault="00C935D8">
      <w:pPr>
        <w:pStyle w:val="a9"/>
        <w:keepNext/>
        <w:ind w:firstLine="709"/>
        <w:jc w:val="both"/>
        <w:rPr>
          <w:sz w:val="24"/>
          <w:szCs w:val="24"/>
          <w:lang w:val="ru-RU" w:eastAsia="ru-RU"/>
        </w:rPr>
      </w:pPr>
      <w:r w:rsidRPr="001E6A86">
        <w:rPr>
          <w:sz w:val="24"/>
          <w:szCs w:val="24"/>
        </w:rPr>
        <w:t>Мы, ________________</w:t>
      </w:r>
      <w:r w:rsidRPr="001E6A86">
        <w:rPr>
          <w:sz w:val="24"/>
          <w:szCs w:val="24"/>
        </w:rPr>
        <w:t xml:space="preserve">_____________________________________________ </w:t>
      </w:r>
    </w:p>
    <w:p w:rsidR="00000000" w:rsidRPr="001E6A86" w:rsidRDefault="00C935D8">
      <w:pPr>
        <w:pStyle w:val="a9"/>
        <w:keepNext/>
        <w:ind w:firstLine="709"/>
        <w:jc w:val="both"/>
        <w:rPr>
          <w:b/>
          <w:i/>
          <w:sz w:val="24"/>
          <w:szCs w:val="24"/>
          <w:vertAlign w:val="superscript"/>
        </w:rPr>
      </w:pPr>
      <w:r w:rsidRPr="001E6A86">
        <w:rPr>
          <w:sz w:val="24"/>
          <w:szCs w:val="24"/>
          <w:vertAlign w:val="superscript"/>
        </w:rPr>
        <w:t xml:space="preserve"> </w:t>
      </w:r>
      <w:r w:rsidRPr="001E6A86">
        <w:rPr>
          <w:sz w:val="24"/>
          <w:szCs w:val="24"/>
          <w:vertAlign w:val="superscript"/>
        </w:rPr>
        <w:tab/>
      </w:r>
      <w:r w:rsidRPr="001E6A86">
        <w:rPr>
          <w:b/>
          <w:i/>
          <w:sz w:val="24"/>
          <w:szCs w:val="24"/>
          <w:vertAlign w:val="superscript"/>
        </w:rPr>
        <w:t>(наименование организации или Ф.И.О. участника запроса предложений)</w:t>
      </w:r>
    </w:p>
    <w:p w:rsidR="00000000" w:rsidRPr="001E6A86" w:rsidRDefault="00C935D8">
      <w:pPr>
        <w:pStyle w:val="a9"/>
        <w:keepNext/>
        <w:jc w:val="both"/>
        <w:rPr>
          <w:sz w:val="24"/>
          <w:szCs w:val="24"/>
        </w:rPr>
      </w:pPr>
      <w:r w:rsidRPr="001E6A86">
        <w:rPr>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w:t>
      </w:r>
      <w:r w:rsidRPr="001E6A86">
        <w:rPr>
          <w:sz w:val="24"/>
          <w:szCs w:val="24"/>
        </w:rPr>
        <w:t>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000000" w:rsidRPr="001E6A86" w:rsidRDefault="00C935D8">
      <w:pPr>
        <w:pStyle w:val="af8"/>
        <w:keepNext/>
        <w:spacing w:before="0" w:after="0" w:line="240" w:lineRule="auto"/>
        <w:ind w:firstLine="709"/>
        <w:rPr>
          <w:rFonts w:ascii="Times New Roman" w:hAnsi="Times New Roman" w:cs="Times New Roman"/>
        </w:rPr>
      </w:pPr>
      <w:r w:rsidRPr="001E6A86">
        <w:rPr>
          <w:rFonts w:ascii="Times New Roman" w:hAnsi="Times New Roman" w:cs="Times New Roman"/>
        </w:rPr>
        <w:t>В соответствии с инструкциями, полученным</w:t>
      </w:r>
      <w:r w:rsidRPr="001E6A86">
        <w:rPr>
          <w:rFonts w:ascii="Times New Roman" w:hAnsi="Times New Roman" w:cs="Times New Roman"/>
        </w:rPr>
        <w:t>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00000" w:rsidRPr="001E6A86" w:rsidRDefault="00C935D8">
      <w:pPr>
        <w:pStyle w:val="af8"/>
        <w:keepNext/>
        <w:spacing w:before="0" w:after="0" w:line="240" w:lineRule="auto"/>
        <w:ind w:firstLine="709"/>
        <w:rPr>
          <w:rFonts w:ascii="Times New Roman" w:hAnsi="Times New Roman" w:cs="Times New Roman"/>
        </w:rPr>
      </w:pPr>
      <w:r w:rsidRPr="001E6A86">
        <w:rPr>
          <w:rFonts w:ascii="Times New Roman" w:hAnsi="Times New Roman" w:cs="Times New Roman"/>
        </w:rPr>
        <w:t>Опись документов заяв</w:t>
      </w:r>
      <w:r w:rsidRPr="001E6A86">
        <w:rPr>
          <w:rFonts w:ascii="Times New Roman" w:hAnsi="Times New Roman" w:cs="Times New Roman"/>
        </w:rPr>
        <w:t>ки в соответствии с требованиями пункта </w:t>
      </w:r>
      <w:fldSimple w:instr=" REF _Ref317252608 \r \h  \* MERGEFORMAT ">
        <w:r w:rsidRPr="001E6A86">
          <w:rPr>
            <w:rFonts w:ascii="Times New Roman" w:hAnsi="Times New Roman" w:cs="Times New Roman"/>
          </w:rPr>
          <w:t>16</w:t>
        </w:r>
      </w:fldSimple>
      <w:r w:rsidRPr="001E6A86">
        <w:rPr>
          <w:rFonts w:ascii="Times New Roman" w:hAnsi="Times New Roman" w:cs="Times New Roman"/>
        </w:rPr>
        <w:t xml:space="preserve"> раздела </w:t>
      </w:r>
      <w:fldSimple w:instr=" REF _Ref317257810 \r \h  \* MERGEFORMAT ">
        <w:r w:rsidRPr="001E6A86">
          <w:rPr>
            <w:rFonts w:ascii="Times New Roman" w:hAnsi="Times New Roman" w:cs="Times New Roman"/>
          </w:rPr>
          <w:t>5</w:t>
        </w:r>
      </w:fldSimple>
      <w:r w:rsidRPr="001E6A86">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00000" w:rsidRPr="001E6A8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pStyle w:val="afb"/>
              <w:keepNext/>
              <w:widowControl/>
              <w:jc w:val="center"/>
              <w:rPr>
                <w:rFonts w:ascii="Times New Roman" w:hAnsi="Times New Roman" w:cs="Times New Roman"/>
                <w:szCs w:val="24"/>
              </w:rPr>
            </w:pPr>
            <w:r w:rsidRPr="001E6A86">
              <w:rPr>
                <w:rFonts w:ascii="Times New Roman" w:hAnsi="Times New Roman" w:cs="Times New Roman"/>
                <w:szCs w:val="24"/>
              </w:rPr>
              <w:t>№</w:t>
            </w:r>
          </w:p>
          <w:p w:rsidR="00000000" w:rsidRPr="001E6A86" w:rsidRDefault="00C935D8">
            <w:pPr>
              <w:pStyle w:val="afb"/>
              <w:keepNext/>
              <w:widowControl/>
              <w:jc w:val="center"/>
              <w:rPr>
                <w:rFonts w:ascii="Times New Roman" w:hAnsi="Times New Roman" w:cs="Times New Roman"/>
                <w:szCs w:val="24"/>
              </w:rPr>
            </w:pPr>
            <w:proofErr w:type="gramStart"/>
            <w:r w:rsidRPr="001E6A86">
              <w:rPr>
                <w:rFonts w:ascii="Times New Roman" w:hAnsi="Times New Roman" w:cs="Times New Roman"/>
                <w:szCs w:val="24"/>
              </w:rPr>
              <w:t>п</w:t>
            </w:r>
            <w:proofErr w:type="gramEnd"/>
            <w:r w:rsidRPr="001E6A86">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pStyle w:val="afb"/>
              <w:keepNext/>
              <w:widowControl/>
              <w:jc w:val="center"/>
              <w:rPr>
                <w:rFonts w:ascii="Times New Roman" w:hAnsi="Times New Roman" w:cs="Times New Roman"/>
                <w:szCs w:val="24"/>
              </w:rPr>
            </w:pPr>
            <w:r w:rsidRPr="001E6A86">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pStyle w:val="afb"/>
              <w:keepNext/>
              <w:widowControl/>
              <w:jc w:val="center"/>
              <w:rPr>
                <w:rFonts w:ascii="Times New Roman" w:hAnsi="Times New Roman" w:cs="Times New Roman"/>
                <w:szCs w:val="24"/>
              </w:rPr>
            </w:pPr>
            <w:r w:rsidRPr="001E6A86">
              <w:rPr>
                <w:rFonts w:ascii="Times New Roman" w:hAnsi="Times New Roman" w:cs="Times New Roman"/>
                <w:szCs w:val="24"/>
              </w:rPr>
              <w:t xml:space="preserve">№ </w:t>
            </w:r>
          </w:p>
          <w:p w:rsidR="00000000" w:rsidRPr="001E6A86" w:rsidRDefault="00C935D8">
            <w:pPr>
              <w:pStyle w:val="afb"/>
              <w:keepNext/>
              <w:widowControl/>
              <w:jc w:val="center"/>
              <w:rPr>
                <w:rFonts w:ascii="Times New Roman" w:hAnsi="Times New Roman" w:cs="Times New Roman"/>
                <w:szCs w:val="24"/>
              </w:rPr>
            </w:pPr>
            <w:r w:rsidRPr="001E6A86">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pStyle w:val="afb"/>
              <w:keepNext/>
              <w:widowControl/>
              <w:jc w:val="center"/>
              <w:rPr>
                <w:rFonts w:ascii="Times New Roman" w:hAnsi="Times New Roman" w:cs="Times New Roman"/>
                <w:szCs w:val="24"/>
              </w:rPr>
            </w:pPr>
            <w:r w:rsidRPr="001E6A86">
              <w:rPr>
                <w:rFonts w:ascii="Times New Roman" w:hAnsi="Times New Roman" w:cs="Times New Roman"/>
                <w:szCs w:val="24"/>
              </w:rPr>
              <w:t>Число</w:t>
            </w:r>
          </w:p>
          <w:p w:rsidR="00000000" w:rsidRPr="001E6A86" w:rsidRDefault="00C935D8">
            <w:pPr>
              <w:pStyle w:val="afb"/>
              <w:keepNext/>
              <w:widowControl/>
              <w:jc w:val="center"/>
              <w:rPr>
                <w:rFonts w:ascii="Times New Roman" w:hAnsi="Times New Roman" w:cs="Times New Roman"/>
                <w:szCs w:val="24"/>
              </w:rPr>
            </w:pPr>
            <w:r w:rsidRPr="001E6A86">
              <w:rPr>
                <w:rFonts w:ascii="Times New Roman" w:hAnsi="Times New Roman" w:cs="Times New Roman"/>
                <w:szCs w:val="24"/>
              </w:rPr>
              <w:t>страниц</w:t>
            </w:r>
          </w:p>
        </w:tc>
      </w:tr>
      <w:tr w:rsidR="00000000" w:rsidRPr="001E6A86">
        <w:tc>
          <w:tcPr>
            <w:tcW w:w="1108"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5"/>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afb"/>
              <w:keepNext/>
              <w:widowControl/>
              <w:spacing w:before="40" w:after="40"/>
              <w:rPr>
                <w:rFonts w:ascii="Times New Roman" w:hAnsi="Times New Roman" w:cs="Times New Roman"/>
                <w:i/>
                <w:szCs w:val="24"/>
              </w:rPr>
            </w:pPr>
            <w:r w:rsidRPr="001E6A86">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i/>
                <w:szCs w:val="24"/>
              </w:rPr>
            </w:pPr>
          </w:p>
        </w:tc>
      </w:tr>
      <w:tr w:rsidR="00000000" w:rsidRPr="001E6A86">
        <w:tc>
          <w:tcPr>
            <w:tcW w:w="1108"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5"/>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afb"/>
              <w:keepNext/>
              <w:widowControl/>
              <w:spacing w:before="40" w:after="40"/>
              <w:rPr>
                <w:rFonts w:ascii="Times New Roman" w:hAnsi="Times New Roman" w:cs="Times New Roman"/>
                <w:i/>
                <w:szCs w:val="24"/>
              </w:rPr>
            </w:pPr>
            <w:r w:rsidRPr="001E6A8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1E6A86">
              <w:rPr>
                <w:rFonts w:ascii="Times New Roman" w:hAnsi="Times New Roman" w:cs="Times New Roman"/>
                <w:i/>
                <w:szCs w:val="24"/>
              </w:rPr>
              <w:t>дств в к</w:t>
            </w:r>
            <w:proofErr w:type="gramEnd"/>
            <w:r w:rsidRPr="001E6A86">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i/>
                <w:szCs w:val="24"/>
              </w:rPr>
            </w:pPr>
          </w:p>
        </w:tc>
      </w:tr>
      <w:tr w:rsidR="00000000" w:rsidRPr="001E6A86">
        <w:tc>
          <w:tcPr>
            <w:tcW w:w="1108"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5"/>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afb"/>
              <w:keepNext/>
              <w:widowControl/>
              <w:spacing w:before="40" w:after="40"/>
              <w:rPr>
                <w:rFonts w:ascii="Times New Roman" w:hAnsi="Times New Roman" w:cs="Times New Roman"/>
                <w:szCs w:val="24"/>
              </w:rPr>
            </w:pPr>
            <w:r w:rsidRPr="001E6A86">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r>
      <w:tr w:rsidR="00000000" w:rsidRPr="001E6A86">
        <w:tc>
          <w:tcPr>
            <w:tcW w:w="1108"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rsidP="00C935D8">
            <w:pPr>
              <w:keepNext/>
              <w:numPr>
                <w:ilvl w:val="0"/>
                <w:numId w:val="45"/>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Pr="001E6A86" w:rsidRDefault="00C935D8">
            <w:pPr>
              <w:pStyle w:val="afb"/>
              <w:keepNext/>
              <w:widowControl/>
              <w:spacing w:before="40" w:after="40"/>
              <w:rPr>
                <w:rFonts w:ascii="Times New Roman" w:hAnsi="Times New Roman" w:cs="Times New Roman"/>
                <w:szCs w:val="24"/>
              </w:rPr>
            </w:pPr>
            <w:r w:rsidRPr="001E6A86">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r>
      <w:tr w:rsidR="00000000" w:rsidRPr="001E6A86">
        <w:tc>
          <w:tcPr>
            <w:tcW w:w="1108"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tabs>
                <w:tab w:val="left" w:pos="284"/>
              </w:tabs>
              <w:spacing w:before="40" w:after="40"/>
              <w:jc w:val="center"/>
            </w:pPr>
            <w:r w:rsidRPr="001E6A86">
              <w:t>…</w:t>
            </w:r>
          </w:p>
        </w:tc>
        <w:tc>
          <w:tcPr>
            <w:tcW w:w="6625"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r>
      <w:tr w:rsidR="00000000" w:rsidRPr="001E6A86">
        <w:tc>
          <w:tcPr>
            <w:tcW w:w="1108"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tabs>
                <w:tab w:val="left" w:pos="284"/>
              </w:tabs>
              <w:spacing w:before="40" w:after="40"/>
              <w:jc w:val="center"/>
            </w:pPr>
            <w:r w:rsidRPr="001E6A86">
              <w:t>…</w:t>
            </w:r>
          </w:p>
        </w:tc>
        <w:tc>
          <w:tcPr>
            <w:tcW w:w="6625"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r>
      <w:tr w:rsidR="00000000" w:rsidRPr="001E6A86">
        <w:tc>
          <w:tcPr>
            <w:tcW w:w="1108" w:type="dxa"/>
            <w:tcBorders>
              <w:top w:val="single" w:sz="4" w:space="0" w:color="auto"/>
              <w:left w:val="single" w:sz="4" w:space="0" w:color="auto"/>
              <w:bottom w:val="single" w:sz="4" w:space="0" w:color="auto"/>
              <w:right w:val="single" w:sz="4" w:space="0" w:color="auto"/>
            </w:tcBorders>
            <w:vAlign w:val="center"/>
          </w:tcPr>
          <w:p w:rsidR="00000000" w:rsidRPr="001E6A86" w:rsidRDefault="00C935D8">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rPr>
                <w:rFonts w:ascii="Times New Roman" w:hAnsi="Times New Roman" w:cs="Times New Roman"/>
                <w:szCs w:val="24"/>
              </w:rPr>
            </w:pPr>
          </w:p>
        </w:tc>
      </w:tr>
      <w:tr w:rsidR="00000000" w:rsidRPr="001E6A86">
        <w:tc>
          <w:tcPr>
            <w:tcW w:w="1108" w:type="dxa"/>
            <w:tcBorders>
              <w:top w:val="single" w:sz="4" w:space="0" w:color="auto"/>
              <w:left w:val="single" w:sz="4" w:space="0" w:color="auto"/>
              <w:bottom w:val="single" w:sz="4" w:space="0" w:color="auto"/>
              <w:right w:val="single" w:sz="4" w:space="0" w:color="auto"/>
            </w:tcBorders>
            <w:vAlign w:val="center"/>
            <w:hideMark/>
          </w:tcPr>
          <w:p w:rsidR="00000000" w:rsidRPr="001E6A86" w:rsidRDefault="00C935D8">
            <w:pPr>
              <w:keepNext/>
              <w:tabs>
                <w:tab w:val="left" w:pos="284"/>
              </w:tabs>
              <w:spacing w:before="40" w:after="40"/>
              <w:jc w:val="center"/>
            </w:pPr>
            <w:r w:rsidRPr="001E6A86">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Pr="001E6A86" w:rsidRDefault="00C935D8">
            <w:pPr>
              <w:pStyle w:val="afb"/>
              <w:keepNext/>
              <w:widowControl/>
              <w:spacing w:before="40" w:after="40"/>
              <w:rPr>
                <w:rFonts w:ascii="Times New Roman" w:hAnsi="Times New Roman" w:cs="Times New Roman"/>
                <w:szCs w:val="24"/>
              </w:rPr>
            </w:pPr>
          </w:p>
        </w:tc>
      </w:tr>
    </w:tbl>
    <w:p w:rsidR="00000000" w:rsidRPr="001E6A86" w:rsidRDefault="00C935D8">
      <w:pPr>
        <w:pStyle w:val="af9"/>
        <w:keepNext/>
        <w:tabs>
          <w:tab w:val="left" w:pos="709"/>
        </w:tabs>
        <w:autoSpaceDE w:val="0"/>
        <w:autoSpaceDN w:val="0"/>
        <w:spacing w:line="240" w:lineRule="auto"/>
        <w:ind w:firstLine="709"/>
        <w:rPr>
          <w:sz w:val="24"/>
          <w:szCs w:val="24"/>
        </w:rPr>
      </w:pPr>
    </w:p>
    <w:p w:rsidR="00000000" w:rsidRPr="001E6A86" w:rsidRDefault="00C935D8">
      <w:pPr>
        <w:pStyle w:val="af9"/>
        <w:keepNext/>
        <w:tabs>
          <w:tab w:val="left" w:pos="709"/>
        </w:tabs>
        <w:autoSpaceDE w:val="0"/>
        <w:autoSpaceDN w:val="0"/>
        <w:spacing w:line="240" w:lineRule="auto"/>
        <w:ind w:firstLine="709"/>
        <w:rPr>
          <w:sz w:val="24"/>
          <w:szCs w:val="24"/>
        </w:rPr>
      </w:pPr>
      <w:r w:rsidRPr="001E6A86">
        <w:rPr>
          <w:sz w:val="24"/>
          <w:szCs w:val="24"/>
        </w:rPr>
        <w:t>___________________________________</w:t>
      </w:r>
      <w:r w:rsidRPr="001E6A86">
        <w:rPr>
          <w:sz w:val="24"/>
          <w:szCs w:val="24"/>
        </w:rPr>
        <w:tab/>
        <w:t>__</w:t>
      </w:r>
      <w:r w:rsidRPr="001E6A86">
        <w:rPr>
          <w:sz w:val="24"/>
          <w:szCs w:val="24"/>
        </w:rPr>
        <w:tab/>
      </w:r>
      <w:r w:rsidRPr="001E6A86">
        <w:rPr>
          <w:sz w:val="24"/>
          <w:szCs w:val="24"/>
        </w:rPr>
        <w:tab/>
        <w:t>___________________________</w:t>
      </w:r>
    </w:p>
    <w:p w:rsidR="00000000" w:rsidRPr="001E6A86" w:rsidRDefault="00C935D8">
      <w:pPr>
        <w:pStyle w:val="Times12"/>
        <w:keepNext/>
        <w:ind w:firstLine="709"/>
        <w:rPr>
          <w:b/>
          <w:bCs w:val="0"/>
          <w:i/>
          <w:szCs w:val="24"/>
          <w:vertAlign w:val="superscript"/>
        </w:rPr>
      </w:pPr>
      <w:r w:rsidRPr="001E6A86">
        <w:rPr>
          <w:b/>
          <w:bCs w:val="0"/>
          <w:i/>
          <w:szCs w:val="24"/>
          <w:vertAlign w:val="superscript"/>
        </w:rPr>
        <w:t>(Подпись уполномоченного представителя)</w:t>
      </w:r>
      <w:r w:rsidRPr="001E6A86">
        <w:rPr>
          <w:snapToGrid w:val="0"/>
          <w:szCs w:val="24"/>
        </w:rPr>
        <w:tab/>
      </w:r>
      <w:r w:rsidRPr="001E6A86">
        <w:rPr>
          <w:snapToGrid w:val="0"/>
          <w:szCs w:val="24"/>
        </w:rPr>
        <w:tab/>
      </w:r>
      <w:r w:rsidRPr="001E6A86">
        <w:rPr>
          <w:b/>
          <w:bCs w:val="0"/>
          <w:i/>
          <w:szCs w:val="24"/>
          <w:vertAlign w:val="superscript"/>
        </w:rPr>
        <w:t>(И</w:t>
      </w:r>
      <w:r w:rsidRPr="001E6A86">
        <w:rPr>
          <w:b/>
          <w:bCs w:val="0"/>
          <w:i/>
          <w:szCs w:val="24"/>
          <w:vertAlign w:val="superscript"/>
        </w:rPr>
        <w:t>мя и должность подписавшего)</w:t>
      </w:r>
    </w:p>
    <w:p w:rsidR="00000000" w:rsidRPr="001E6A86" w:rsidRDefault="00C935D8">
      <w:pPr>
        <w:pStyle w:val="Times12"/>
        <w:keepNext/>
        <w:ind w:firstLine="709"/>
        <w:rPr>
          <w:bCs w:val="0"/>
          <w:szCs w:val="24"/>
        </w:rPr>
      </w:pPr>
      <w:r w:rsidRPr="001E6A86">
        <w:rPr>
          <w:bCs w:val="0"/>
          <w:szCs w:val="24"/>
        </w:rPr>
        <w:t>М.П.</w:t>
      </w:r>
    </w:p>
    <w:p w:rsidR="00000000" w:rsidRPr="001E6A86" w:rsidRDefault="00C935D8">
      <w:pPr>
        <w:pStyle w:val="af8"/>
        <w:keepNext/>
        <w:spacing w:before="0" w:after="0" w:line="240" w:lineRule="auto"/>
        <w:ind w:firstLine="709"/>
        <w:rPr>
          <w:rFonts w:ascii="Times New Roman" w:hAnsi="Times New Roman" w:cs="Times New Roman"/>
          <w:b/>
          <w:bCs/>
        </w:rPr>
      </w:pPr>
    </w:p>
    <w:p w:rsidR="00000000" w:rsidRPr="001E6A86" w:rsidRDefault="00C935D8">
      <w:pPr>
        <w:pStyle w:val="Times12"/>
        <w:keepNext/>
        <w:ind w:firstLine="709"/>
        <w:rPr>
          <w:bCs w:val="0"/>
          <w:szCs w:val="24"/>
        </w:rPr>
      </w:pPr>
      <w:r w:rsidRPr="001E6A86">
        <w:rPr>
          <w:bCs w:val="0"/>
          <w:szCs w:val="24"/>
        </w:rPr>
        <w:t>ИНСТРУКЦИИ ПО ЗАПОЛНЕНИЮ</w:t>
      </w:r>
    </w:p>
    <w:p w:rsidR="00000000" w:rsidRPr="001E6A86" w:rsidRDefault="00C935D8" w:rsidP="00C935D8">
      <w:pPr>
        <w:pStyle w:val="Times12"/>
        <w:keepNext/>
        <w:numPr>
          <w:ilvl w:val="0"/>
          <w:numId w:val="46"/>
        </w:numPr>
        <w:tabs>
          <w:tab w:val="clear" w:pos="960"/>
          <w:tab w:val="left" w:pos="1134"/>
        </w:tabs>
        <w:ind w:left="0" w:firstLine="709"/>
        <w:rPr>
          <w:szCs w:val="24"/>
        </w:rPr>
      </w:pPr>
      <w:r w:rsidRPr="001E6A86">
        <w:rPr>
          <w:szCs w:val="24"/>
        </w:rPr>
        <w:t>Данные инструкции не следует воспроизводить в документах, подготовленных участником запроса предложений.</w:t>
      </w:r>
    </w:p>
    <w:p w:rsidR="00000000" w:rsidRPr="001E6A86" w:rsidRDefault="00C935D8" w:rsidP="00C935D8">
      <w:pPr>
        <w:pStyle w:val="Times12"/>
        <w:keepNext/>
        <w:numPr>
          <w:ilvl w:val="0"/>
          <w:numId w:val="46"/>
        </w:numPr>
        <w:tabs>
          <w:tab w:val="clear" w:pos="960"/>
          <w:tab w:val="left" w:pos="1134"/>
        </w:tabs>
        <w:ind w:left="0" w:firstLine="709"/>
        <w:rPr>
          <w:szCs w:val="24"/>
        </w:rPr>
      </w:pPr>
      <w:r w:rsidRPr="001E6A86">
        <w:rPr>
          <w:szCs w:val="24"/>
        </w:rPr>
        <w:t>Заявку на участие в запросе предложений следует оформить на официальном бланке участника за</w:t>
      </w:r>
      <w:r w:rsidRPr="001E6A86">
        <w:rPr>
          <w:szCs w:val="24"/>
        </w:rPr>
        <w:t xml:space="preserve">проса предложений. </w:t>
      </w:r>
    </w:p>
    <w:p w:rsidR="00000000" w:rsidRPr="001E6A86" w:rsidRDefault="00C935D8" w:rsidP="00C935D8">
      <w:pPr>
        <w:pStyle w:val="Times12"/>
        <w:keepNext/>
        <w:numPr>
          <w:ilvl w:val="0"/>
          <w:numId w:val="46"/>
        </w:numPr>
        <w:tabs>
          <w:tab w:val="clear" w:pos="960"/>
          <w:tab w:val="left" w:pos="1134"/>
        </w:tabs>
        <w:ind w:left="0" w:firstLine="709"/>
        <w:rPr>
          <w:szCs w:val="24"/>
        </w:rPr>
      </w:pPr>
      <w:r w:rsidRPr="001E6A8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00000" w:rsidRPr="001E6A86" w:rsidRDefault="00C935D8" w:rsidP="00C935D8">
      <w:pPr>
        <w:pStyle w:val="Times12"/>
        <w:keepNext/>
        <w:numPr>
          <w:ilvl w:val="0"/>
          <w:numId w:val="46"/>
        </w:numPr>
        <w:tabs>
          <w:tab w:val="clear" w:pos="960"/>
          <w:tab w:val="left" w:pos="1134"/>
        </w:tabs>
        <w:ind w:left="0" w:firstLine="709"/>
        <w:rPr>
          <w:szCs w:val="24"/>
        </w:rPr>
      </w:pPr>
      <w:r w:rsidRPr="001E6A86">
        <w:rPr>
          <w:szCs w:val="24"/>
        </w:rPr>
        <w:t xml:space="preserve">Участник запроса предложений </w:t>
      </w:r>
      <w:bookmarkEnd w:id="390"/>
      <w:r w:rsidRPr="001E6A86">
        <w:rPr>
          <w:szCs w:val="24"/>
        </w:rPr>
        <w:t>должен указать свое полное наименование (с указание</w:t>
      </w:r>
      <w:r w:rsidRPr="001E6A86">
        <w:rPr>
          <w:szCs w:val="24"/>
        </w:rPr>
        <w:t>м организационно-правовой формы) и юридический адрес.</w:t>
      </w:r>
    </w:p>
    <w:p w:rsidR="00000000" w:rsidRPr="001E6A86" w:rsidRDefault="00C935D8" w:rsidP="00C935D8">
      <w:pPr>
        <w:pStyle w:val="Times12"/>
        <w:keepNext/>
        <w:numPr>
          <w:ilvl w:val="0"/>
          <w:numId w:val="46"/>
        </w:numPr>
        <w:tabs>
          <w:tab w:val="clear" w:pos="960"/>
          <w:tab w:val="left" w:pos="1134"/>
        </w:tabs>
        <w:ind w:left="0" w:firstLine="709"/>
        <w:rPr>
          <w:szCs w:val="24"/>
        </w:rPr>
      </w:pPr>
      <w:r w:rsidRPr="001E6A86">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w:t>
      </w:r>
      <w:r w:rsidRPr="001E6A86">
        <w:rPr>
          <w:szCs w:val="24"/>
        </w:rPr>
        <w:t> ХХХ</w:t>
      </w:r>
      <w:proofErr w:type="gramStart"/>
      <w:r w:rsidRPr="001E6A86">
        <w:rPr>
          <w:szCs w:val="24"/>
        </w:rPr>
        <w:t>,Х</w:t>
      </w:r>
      <w:proofErr w:type="gramEnd"/>
      <w:r w:rsidRPr="001E6A86">
        <w:rPr>
          <w:szCs w:val="24"/>
        </w:rPr>
        <w:t>Х руб., например: «1 234 567,89 руб. (Один миллион двести тридцать четыре тысячи пятьсот шестьдесят семь руб. восемьдесят девять коп.)».</w:t>
      </w:r>
    </w:p>
    <w:p w:rsidR="00000000" w:rsidRPr="001E6A86" w:rsidRDefault="00C935D8" w:rsidP="00C935D8">
      <w:pPr>
        <w:pStyle w:val="Times12"/>
        <w:keepNext/>
        <w:numPr>
          <w:ilvl w:val="0"/>
          <w:numId w:val="46"/>
        </w:numPr>
        <w:tabs>
          <w:tab w:val="clear" w:pos="960"/>
          <w:tab w:val="left" w:pos="1134"/>
        </w:tabs>
        <w:ind w:left="0" w:firstLine="709"/>
        <w:rPr>
          <w:szCs w:val="24"/>
        </w:rPr>
      </w:pPr>
      <w:r w:rsidRPr="001E6A86">
        <w:rPr>
          <w:szCs w:val="24"/>
        </w:rPr>
        <w:t>Участник запроса предложений должен указать срок действия заявки на участие в запросе предложений согласно требов</w:t>
      </w:r>
      <w:r w:rsidRPr="001E6A86">
        <w:rPr>
          <w:szCs w:val="24"/>
        </w:rPr>
        <w:t>аниям пункта </w:t>
      </w:r>
      <w:fldSimple w:instr=" REF _Ref317257850 \r \h  \* MERGEFORMAT ">
        <w:r w:rsidRPr="001E6A86">
          <w:rPr>
            <w:szCs w:val="24"/>
          </w:rPr>
          <w:t>4.5.1</w:t>
        </w:r>
      </w:fldSimple>
      <w:r w:rsidRPr="001E6A86">
        <w:rPr>
          <w:szCs w:val="24"/>
        </w:rPr>
        <w:t>.</w:t>
      </w:r>
    </w:p>
    <w:p w:rsidR="00000000" w:rsidRPr="001E6A86" w:rsidRDefault="00C935D8" w:rsidP="00C935D8">
      <w:pPr>
        <w:pStyle w:val="Times12"/>
        <w:keepNext/>
        <w:numPr>
          <w:ilvl w:val="0"/>
          <w:numId w:val="46"/>
        </w:numPr>
        <w:tabs>
          <w:tab w:val="clear" w:pos="960"/>
          <w:tab w:val="left" w:pos="1134"/>
        </w:tabs>
        <w:ind w:left="0" w:firstLine="709"/>
        <w:rPr>
          <w:szCs w:val="24"/>
        </w:rPr>
      </w:pPr>
      <w:r w:rsidRPr="001E6A86">
        <w:rPr>
          <w:szCs w:val="24"/>
        </w:rPr>
        <w:t>Участник запроса предложений должен перечислить и указать объем каждого из прилагаемых к заявке на участие в запросе предложений</w:t>
      </w:r>
      <w:r w:rsidRPr="001E6A86">
        <w:rPr>
          <w:szCs w:val="24"/>
        </w:rPr>
        <w:t xml:space="preserve">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1E6A86">
          <w:rPr>
            <w:szCs w:val="24"/>
          </w:rPr>
          <w:t>16</w:t>
        </w:r>
      </w:fldSimple>
      <w:r w:rsidRPr="001E6A86">
        <w:rPr>
          <w:szCs w:val="24"/>
        </w:rPr>
        <w:t xml:space="preserve"> раздела </w:t>
      </w:r>
      <w:fldSimple w:instr=" REF _Ref317257897 \r \h  \* MERGEFORMAT ">
        <w:r w:rsidRPr="001E6A86">
          <w:rPr>
            <w:szCs w:val="24"/>
          </w:rPr>
          <w:t>5</w:t>
        </w:r>
      </w:fldSimple>
      <w:r w:rsidRPr="001E6A86">
        <w:rPr>
          <w:szCs w:val="24"/>
        </w:rPr>
        <w:t xml:space="preserve"> «Информационная карта запроса предложений».</w:t>
      </w:r>
    </w:p>
    <w:p w:rsidR="00000000" w:rsidRPr="001E6A86" w:rsidRDefault="00C935D8" w:rsidP="00C935D8">
      <w:pPr>
        <w:pStyle w:val="Times12"/>
        <w:keepNext/>
        <w:numPr>
          <w:ilvl w:val="0"/>
          <w:numId w:val="46"/>
        </w:numPr>
        <w:tabs>
          <w:tab w:val="clear" w:pos="960"/>
          <w:tab w:val="left" w:pos="1134"/>
        </w:tabs>
        <w:ind w:left="0" w:firstLine="709"/>
        <w:rPr>
          <w:szCs w:val="24"/>
        </w:rPr>
      </w:pPr>
      <w:r w:rsidRPr="001E6A86">
        <w:rPr>
          <w:szCs w:val="24"/>
        </w:rPr>
        <w:t xml:space="preserve">Участнику запроса предложений рекомендуется подписать и скрепить печатью заявку на участие в запросе предложений в </w:t>
      </w:r>
      <w:r w:rsidRPr="001E6A86">
        <w:rPr>
          <w:szCs w:val="24"/>
        </w:rPr>
        <w:t>соответствии с порядком, указанным в пунктах </w:t>
      </w:r>
      <w:fldSimple w:instr=" REF _Ref317252426 \r \h  \* MERGEFORMAT ">
        <w:r w:rsidRPr="001E6A86">
          <w:rPr>
            <w:szCs w:val="24"/>
          </w:rPr>
          <w:t>4.4.4</w:t>
        </w:r>
      </w:fldSimple>
      <w:r w:rsidRPr="001E6A86">
        <w:rPr>
          <w:szCs w:val="24"/>
        </w:rPr>
        <w:t xml:space="preserve">, </w:t>
      </w:r>
      <w:fldSimple w:instr=" REF _Ref317252433 \r \h  \* MERGEFORMAT ">
        <w:r w:rsidRPr="001E6A86">
          <w:rPr>
            <w:szCs w:val="24"/>
          </w:rPr>
          <w:t>4.4.5</w:t>
        </w:r>
      </w:fldSimple>
      <w:r w:rsidRPr="001E6A86">
        <w:rPr>
          <w:szCs w:val="24"/>
        </w:rPr>
        <w:t>.</w:t>
      </w:r>
    </w:p>
    <w:p w:rsidR="00000000" w:rsidRDefault="00C935D8">
      <w:pPr>
        <w:keepNext/>
        <w:rPr>
          <w:bCs/>
          <w:highlight w:val="yellow"/>
        </w:rPr>
      </w:pPr>
    </w:p>
    <w:p w:rsidR="00000000" w:rsidRDefault="00C935D8">
      <w:pPr>
        <w:rPr>
          <w:bCs/>
          <w:highlight w:val="yellow"/>
        </w:rPr>
        <w:sectPr w:rsidR="00000000">
          <w:pgSz w:w="11907" w:h="16840"/>
          <w:pgMar w:top="1134" w:right="567" w:bottom="1134" w:left="1418" w:header="567" w:footer="567" w:gutter="0"/>
          <w:cols w:space="720"/>
        </w:sectPr>
      </w:pPr>
    </w:p>
    <w:p w:rsidR="00000000" w:rsidRPr="001E6A86" w:rsidRDefault="00C935D8">
      <w:pPr>
        <w:keepNext/>
        <w:ind w:firstLine="709"/>
        <w:jc w:val="right"/>
      </w:pPr>
      <w:bookmarkStart w:id="398" w:name="_Ref55335821"/>
      <w:bookmarkStart w:id="399" w:name="_Ref55336345"/>
      <w:bookmarkStart w:id="400" w:name="_Toc57314674"/>
      <w:bookmarkStart w:id="401" w:name="_Toc69728988"/>
      <w:bookmarkStart w:id="402" w:name="_Toc98251754"/>
      <w:bookmarkEnd w:id="398"/>
      <w:bookmarkEnd w:id="399"/>
      <w:bookmarkEnd w:id="400"/>
      <w:bookmarkEnd w:id="401"/>
      <w:bookmarkEnd w:id="402"/>
      <w:r w:rsidRPr="001E6A86">
        <w:t xml:space="preserve">Форма </w:t>
      </w:r>
      <w:bookmarkStart w:id="403" w:name="F02"/>
      <w:r w:rsidRPr="001E6A86">
        <w:t>2.</w:t>
      </w:r>
      <w:bookmarkEnd w:id="403"/>
    </w:p>
    <w:p w:rsidR="00000000" w:rsidRPr="001E6A86" w:rsidRDefault="00C935D8">
      <w:pPr>
        <w:pStyle w:val="Times12"/>
        <w:keepNext/>
        <w:ind w:firstLine="709"/>
        <w:jc w:val="right"/>
        <w:rPr>
          <w:iCs/>
          <w:szCs w:val="24"/>
        </w:rPr>
      </w:pPr>
      <w:r w:rsidRPr="001E6A86">
        <w:rPr>
          <w:iCs/>
          <w:szCs w:val="24"/>
        </w:rPr>
        <w:t>Приложение к заявке на участие в запросе предложений</w:t>
      </w:r>
    </w:p>
    <w:p w:rsidR="00000000" w:rsidRPr="001E6A86" w:rsidRDefault="00C935D8">
      <w:pPr>
        <w:pStyle w:val="Times12"/>
        <w:keepNext/>
        <w:ind w:firstLine="709"/>
        <w:jc w:val="right"/>
        <w:rPr>
          <w:szCs w:val="24"/>
        </w:rPr>
      </w:pPr>
      <w:r w:rsidRPr="001E6A86">
        <w:rPr>
          <w:iCs/>
          <w:szCs w:val="24"/>
        </w:rPr>
        <w:t>от «___» __________ 20___ г. № ______</w:t>
      </w:r>
    </w:p>
    <w:p w:rsidR="00000000" w:rsidRPr="001E6A86" w:rsidRDefault="00C935D8">
      <w:pPr>
        <w:keepNext/>
        <w:ind w:firstLine="709"/>
        <w:jc w:val="right"/>
        <w:rPr>
          <w:b/>
        </w:rPr>
      </w:pPr>
    </w:p>
    <w:p w:rsidR="00000000" w:rsidRPr="001E6A86" w:rsidRDefault="00C935D8">
      <w:pPr>
        <w:keepNext/>
        <w:ind w:firstLine="709"/>
        <w:jc w:val="center"/>
      </w:pPr>
      <w:r w:rsidRPr="001E6A86">
        <w:t>Открытый запрос предложений в электронной форме на право заключения договора на выполнение строительных работ по рекон</w:t>
      </w:r>
      <w:r w:rsidRPr="001E6A86">
        <w:t>струкции инженерных сетей здания для КЧП</w:t>
      </w:r>
    </w:p>
    <w:p w:rsidR="00000000" w:rsidRPr="001E6A86" w:rsidRDefault="00C935D8">
      <w:pPr>
        <w:keepNext/>
        <w:ind w:firstLine="709"/>
        <w:jc w:val="right"/>
        <w:rPr>
          <w:b/>
        </w:rPr>
      </w:pPr>
    </w:p>
    <w:p w:rsidR="00000000" w:rsidRPr="001E6A86" w:rsidRDefault="00C935D8">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404" w:name="_Анкета_Претендента_на"/>
      <w:bookmarkStart w:id="405" w:name="_Анкета_Участника_процедуры"/>
      <w:bookmarkStart w:id="406" w:name="_Toc255987077"/>
      <w:bookmarkStart w:id="407" w:name="_Toc333392509"/>
      <w:bookmarkStart w:id="408" w:name="_Toc376177346"/>
      <w:bookmarkEnd w:id="404"/>
      <w:bookmarkEnd w:id="405"/>
      <w:r w:rsidRPr="001E6A86">
        <w:rPr>
          <w:rFonts w:ascii="Times New Roman" w:hAnsi="Times New Roman"/>
          <w:b w:val="0"/>
          <w:i w:val="0"/>
          <w:sz w:val="24"/>
          <w:szCs w:val="24"/>
        </w:rPr>
        <w:t xml:space="preserve">АНКЕТА УЧАСТНИКА ЗАПРОСА ПРЕДЛОЖЕНИЙ (Форма </w:t>
      </w:r>
      <w:r w:rsidR="001E6A86">
        <w:rPr>
          <w:rFonts w:ascii="Times New Roman" w:hAnsi="Times New Roman"/>
          <w:b w:val="0"/>
          <w:i w:val="0"/>
          <w:sz w:val="24"/>
          <w:szCs w:val="24"/>
        </w:rPr>
        <w:t>2</w:t>
      </w:r>
      <w:r w:rsidRPr="001E6A86">
        <w:rPr>
          <w:rFonts w:ascii="Times New Roman" w:hAnsi="Times New Roman"/>
          <w:b w:val="0"/>
          <w:i w:val="0"/>
          <w:sz w:val="24"/>
          <w:szCs w:val="24"/>
        </w:rPr>
        <w:t>)</w:t>
      </w:r>
      <w:bookmarkEnd w:id="406"/>
      <w:bookmarkEnd w:id="407"/>
      <w:bookmarkEnd w:id="408"/>
    </w:p>
    <w:p w:rsidR="00000000" w:rsidRPr="001E6A86" w:rsidRDefault="00C935D8">
      <w:pPr>
        <w:pStyle w:val="Times12"/>
        <w:keepNext/>
        <w:ind w:firstLine="709"/>
        <w:rPr>
          <w:szCs w:val="24"/>
        </w:rPr>
      </w:pPr>
      <w:r w:rsidRPr="001E6A86">
        <w:rPr>
          <w:szCs w:val="24"/>
        </w:rPr>
        <w:t xml:space="preserve">Участник запроса предложений: ________________________________ </w:t>
      </w:r>
    </w:p>
    <w:p w:rsidR="001E6A86" w:rsidRPr="00DD5EEB" w:rsidRDefault="001E6A86" w:rsidP="001E6A86">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E6A86" w:rsidRPr="00DD5EEB" w:rsidTr="001E6A86">
        <w:tblPrEx>
          <w:tblCellMar>
            <w:top w:w="0" w:type="dxa"/>
            <w:bottom w:w="0" w:type="dxa"/>
          </w:tblCellMar>
        </w:tblPrEx>
        <w:trPr>
          <w:cantSplit/>
          <w:trHeight w:val="240"/>
          <w:tblHeader/>
        </w:trPr>
        <w:tc>
          <w:tcPr>
            <w:tcW w:w="306" w:type="pct"/>
            <w:vAlign w:val="center"/>
          </w:tcPr>
          <w:p w:rsidR="001E6A86" w:rsidRPr="00DD5EEB" w:rsidRDefault="001E6A86" w:rsidP="00AC34FD">
            <w:pPr>
              <w:pStyle w:val="af0"/>
              <w:keepNext w:val="0"/>
              <w:widowControl w:val="0"/>
              <w:spacing w:before="0" w:after="0"/>
              <w:ind w:left="0" w:right="0"/>
              <w:jc w:val="center"/>
              <w:rPr>
                <w:sz w:val="24"/>
                <w:szCs w:val="24"/>
              </w:rPr>
            </w:pPr>
            <w:r w:rsidRPr="00DD5EEB">
              <w:rPr>
                <w:sz w:val="24"/>
                <w:szCs w:val="24"/>
              </w:rPr>
              <w:t>№</w:t>
            </w:r>
          </w:p>
        </w:tc>
        <w:tc>
          <w:tcPr>
            <w:tcW w:w="3000" w:type="pct"/>
            <w:vAlign w:val="center"/>
          </w:tcPr>
          <w:p w:rsidR="001E6A86" w:rsidRPr="00DD5EEB" w:rsidRDefault="001E6A86" w:rsidP="00AC34FD">
            <w:pPr>
              <w:pStyle w:val="af0"/>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E6A86" w:rsidRPr="00DD5EEB" w:rsidRDefault="001E6A86" w:rsidP="00AC34FD">
            <w:pPr>
              <w:pStyle w:val="af0"/>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E6A86" w:rsidRPr="00DD5EEB" w:rsidTr="001E6A86">
        <w:tblPrEx>
          <w:tblCellMar>
            <w:top w:w="0" w:type="dxa"/>
            <w:bottom w:w="0" w:type="dxa"/>
          </w:tblCellMar>
        </w:tblPrEx>
        <w:trPr>
          <w:cantSplit/>
          <w:trHeight w:val="471"/>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w:t>
            </w:r>
            <w:r w:rsidRPr="00DD5EEB">
              <w:rPr>
                <w:szCs w:val="24"/>
              </w:rPr>
              <w:t>ь</w:t>
            </w:r>
            <w:r w:rsidRPr="00DD5EEB">
              <w:rPr>
                <w:szCs w:val="24"/>
              </w:rPr>
              <w:t>ного предпринимателя)</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Организационно - правовая форма</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Свидетельство о внесении в Единый государственный реестр юр</w:t>
            </w:r>
            <w:r w:rsidRPr="00DD5EEB">
              <w:rPr>
                <w:szCs w:val="24"/>
              </w:rPr>
              <w:t>и</w:t>
            </w:r>
            <w:r w:rsidRPr="00DD5EEB">
              <w:rPr>
                <w:szCs w:val="24"/>
              </w:rPr>
              <w:t xml:space="preserve">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Виды деятельности</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Срок деятельности (с учетом правопр</w:t>
            </w:r>
            <w:r w:rsidRPr="00DD5EEB">
              <w:rPr>
                <w:szCs w:val="24"/>
              </w:rPr>
              <w:t>е</w:t>
            </w:r>
            <w:r w:rsidRPr="00DD5EEB">
              <w:rPr>
                <w:szCs w:val="24"/>
              </w:rPr>
              <w:t>емственности)</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ИНН, КПП, ОГРН, О</w:t>
            </w:r>
            <w:r w:rsidRPr="00DD5EEB">
              <w:rPr>
                <w:szCs w:val="24"/>
              </w:rPr>
              <w:t>К</w:t>
            </w:r>
            <w:r w:rsidRPr="00DD5EEB">
              <w:rPr>
                <w:szCs w:val="24"/>
              </w:rPr>
              <w:t>ПО</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Юридический адрес (страна, адрес)</w:t>
            </w:r>
          </w:p>
        </w:tc>
        <w:tc>
          <w:tcPr>
            <w:tcW w:w="1694" w:type="pct"/>
            <w:vAlign w:val="center"/>
          </w:tcPr>
          <w:p w:rsidR="001E6A86" w:rsidRPr="00DD5EEB" w:rsidRDefault="001E6A86" w:rsidP="00AC34FD">
            <w:pPr>
              <w:pStyle w:val="af1"/>
              <w:widowControl w:val="0"/>
              <w:spacing w:before="0" w:after="0"/>
              <w:jc w:val="center"/>
              <w:rPr>
                <w:szCs w:val="24"/>
              </w:rP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Почтовый адрес (страна, адрес)</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Фактическое местоположение</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Телефоны (с указанием к</w:t>
            </w:r>
            <w:r w:rsidRPr="00DD5EEB">
              <w:rPr>
                <w:szCs w:val="24"/>
              </w:rPr>
              <w:t>о</w:t>
            </w:r>
            <w:r w:rsidRPr="00DD5EEB">
              <w:rPr>
                <w:szCs w:val="24"/>
              </w:rPr>
              <w:t>да города)</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Факс (с указанием к</w:t>
            </w:r>
            <w:r w:rsidRPr="00DD5EEB">
              <w:rPr>
                <w:szCs w:val="24"/>
              </w:rPr>
              <w:t>о</w:t>
            </w:r>
            <w:r w:rsidRPr="00DD5EEB">
              <w:rPr>
                <w:szCs w:val="24"/>
              </w:rPr>
              <w:t>да города)</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 xml:space="preserve">Адрес электронной почты </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Филиалы: перечислить наименов</w:t>
            </w:r>
            <w:r w:rsidRPr="00DD5EEB">
              <w:rPr>
                <w:szCs w:val="24"/>
              </w:rPr>
              <w:t>а</w:t>
            </w:r>
            <w:r w:rsidRPr="00DD5EEB">
              <w:rPr>
                <w:szCs w:val="24"/>
              </w:rPr>
              <w:t>ния и почтовые адреса</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Height w:val="284"/>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Размер уставного капитала</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w:t>
            </w:r>
            <w:r w:rsidRPr="00DD5EEB">
              <w:rPr>
                <w:szCs w:val="24"/>
              </w:rPr>
              <w:t>в</w:t>
            </w:r>
            <w:r w:rsidRPr="00DD5EEB">
              <w:rPr>
                <w:szCs w:val="24"/>
              </w:rPr>
              <w:t>ские реквизиты)</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w:t>
            </w:r>
            <w:r w:rsidRPr="00DD5EEB">
              <w:rPr>
                <w:szCs w:val="24"/>
              </w:rPr>
              <w:t>о</w:t>
            </w:r>
            <w:r w:rsidRPr="00DD5EEB">
              <w:rPr>
                <w:szCs w:val="24"/>
              </w:rPr>
              <w:t>на</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w:t>
            </w:r>
            <w:r w:rsidRPr="00DD5EEB">
              <w:rPr>
                <w:szCs w:val="24"/>
              </w:rPr>
              <w:t>о</w:t>
            </w:r>
            <w:r w:rsidRPr="00DD5EEB">
              <w:rPr>
                <w:szCs w:val="24"/>
              </w:rPr>
              <w:t>ответствующей сделки</w:t>
            </w:r>
          </w:p>
        </w:tc>
        <w:tc>
          <w:tcPr>
            <w:tcW w:w="1694" w:type="pct"/>
            <w:vAlign w:val="center"/>
          </w:tcPr>
          <w:p w:rsidR="001E6A86" w:rsidRPr="00DD5EEB" w:rsidRDefault="001E6A86" w:rsidP="00AC34FD">
            <w:pPr>
              <w:widowControl w:val="0"/>
              <w:jc w:val="center"/>
            </w:pPr>
          </w:p>
        </w:tc>
      </w:tr>
      <w:tr w:rsidR="001E6A86" w:rsidRPr="00DD5EEB" w:rsidTr="001E6A86">
        <w:tblPrEx>
          <w:tblCellMar>
            <w:top w:w="0" w:type="dxa"/>
            <w:bottom w:w="0" w:type="dxa"/>
          </w:tblCellMar>
        </w:tblPrEx>
        <w:trPr>
          <w:cantSplit/>
        </w:trPr>
        <w:tc>
          <w:tcPr>
            <w:tcW w:w="306" w:type="pct"/>
            <w:vAlign w:val="center"/>
          </w:tcPr>
          <w:p w:rsidR="001E6A86" w:rsidRPr="00DD5EEB" w:rsidRDefault="001E6A86" w:rsidP="00C935D8">
            <w:pPr>
              <w:pStyle w:val="af0"/>
              <w:keepNext w:val="0"/>
              <w:widowControl w:val="0"/>
              <w:numPr>
                <w:ilvl w:val="0"/>
                <w:numId w:val="47"/>
              </w:numPr>
              <w:snapToGrid/>
              <w:spacing w:before="0" w:after="0"/>
              <w:ind w:left="0" w:right="-113" w:firstLine="0"/>
              <w:contextualSpacing w:val="0"/>
              <w:jc w:val="center"/>
              <w:rPr>
                <w:sz w:val="24"/>
                <w:szCs w:val="24"/>
              </w:rPr>
            </w:pPr>
          </w:p>
        </w:tc>
        <w:tc>
          <w:tcPr>
            <w:tcW w:w="3000" w:type="pct"/>
            <w:vAlign w:val="center"/>
          </w:tcPr>
          <w:p w:rsidR="001E6A86" w:rsidRPr="00DD5EEB" w:rsidRDefault="001E6A86" w:rsidP="00AC34FD">
            <w:pPr>
              <w:pStyle w:val="af1"/>
              <w:widowControl w:val="0"/>
              <w:spacing w:before="0" w:after="0"/>
              <w:ind w:right="-108"/>
              <w:rPr>
                <w:szCs w:val="24"/>
              </w:rPr>
            </w:pPr>
            <w:r w:rsidRPr="00DD5EEB">
              <w:rPr>
                <w:szCs w:val="24"/>
              </w:rPr>
              <w:t>Фамилия, Имя и Отчество уполномоченного лица участника запроса предложений с указанием должности, контактн</w:t>
            </w:r>
            <w:r w:rsidRPr="00DD5EEB">
              <w:rPr>
                <w:szCs w:val="24"/>
              </w:rPr>
              <w:t>о</w:t>
            </w:r>
            <w:r w:rsidRPr="00DD5EEB">
              <w:rPr>
                <w:szCs w:val="24"/>
              </w:rPr>
              <w:t xml:space="preserve">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1E6A86" w:rsidRPr="00DD5EEB" w:rsidRDefault="001E6A86" w:rsidP="00AC34FD">
            <w:pPr>
              <w:widowControl w:val="0"/>
              <w:jc w:val="center"/>
            </w:pPr>
          </w:p>
        </w:tc>
      </w:tr>
    </w:tbl>
    <w:p w:rsidR="001E6A86" w:rsidRPr="00DD5EEB" w:rsidRDefault="001E6A86" w:rsidP="001E6A86">
      <w:pPr>
        <w:pStyle w:val="af9"/>
        <w:tabs>
          <w:tab w:val="clear" w:pos="1134"/>
        </w:tabs>
        <w:autoSpaceDE w:val="0"/>
        <w:autoSpaceDN w:val="0"/>
        <w:spacing w:line="240" w:lineRule="auto"/>
        <w:ind w:firstLine="0"/>
        <w:rPr>
          <w:sz w:val="28"/>
          <w:szCs w:val="28"/>
        </w:rPr>
      </w:pPr>
    </w:p>
    <w:p w:rsidR="001E6A86" w:rsidRPr="00DD5EEB" w:rsidRDefault="001E6A86" w:rsidP="001E6A86">
      <w:pPr>
        <w:pStyle w:val="af9"/>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E6A86" w:rsidRPr="00DD5EEB" w:rsidRDefault="001E6A86" w:rsidP="001E6A86">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1E6A86" w:rsidRPr="00DD5EEB" w:rsidRDefault="001E6A86" w:rsidP="001E6A86">
      <w:pPr>
        <w:pStyle w:val="Times12"/>
        <w:ind w:firstLine="709"/>
        <w:rPr>
          <w:bCs w:val="0"/>
          <w:sz w:val="28"/>
        </w:rPr>
      </w:pPr>
      <w:r w:rsidRPr="00DD5EEB">
        <w:rPr>
          <w:bCs w:val="0"/>
          <w:sz w:val="28"/>
        </w:rPr>
        <w:t>М.П.</w:t>
      </w:r>
    </w:p>
    <w:p w:rsidR="001E6A86" w:rsidRDefault="001E6A86" w:rsidP="001E6A86">
      <w:pPr>
        <w:jc w:val="center"/>
        <w:rPr>
          <w:b/>
        </w:rPr>
        <w:sectPr w:rsidR="001E6A86" w:rsidSect="00C87330">
          <w:pgSz w:w="11907" w:h="16840" w:code="9"/>
          <w:pgMar w:top="1134" w:right="567" w:bottom="1134" w:left="1418" w:header="567" w:footer="567" w:gutter="0"/>
          <w:cols w:space="708"/>
          <w:docGrid w:linePitch="360"/>
        </w:sectPr>
      </w:pPr>
      <w:bookmarkStart w:id="409" w:name="_Toc98251773"/>
    </w:p>
    <w:p w:rsidR="001E6A86" w:rsidRPr="008B0FDE" w:rsidRDefault="001E6A86" w:rsidP="001E6A8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1E6A86" w:rsidRDefault="001E6A86" w:rsidP="001E6A8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1E6A86" w:rsidRPr="002B303E" w:rsidRDefault="001E6A86" w:rsidP="001E6A8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1E6A86" w:rsidRPr="002B303E" w:rsidTr="001E6A86">
        <w:trPr>
          <w:tblHeader/>
        </w:trPr>
        <w:tc>
          <w:tcPr>
            <w:tcW w:w="540" w:type="dxa"/>
            <w:shd w:val="clear" w:color="auto" w:fill="auto"/>
            <w:vAlign w:val="center"/>
          </w:tcPr>
          <w:p w:rsidR="001E6A86" w:rsidRPr="005F6473" w:rsidRDefault="001E6A86" w:rsidP="00AC34FD">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1E6A86" w:rsidRPr="005F6473" w:rsidRDefault="001E6A86" w:rsidP="00AC34F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1E6A86" w:rsidRPr="005F6473" w:rsidRDefault="001E6A86" w:rsidP="00AC34F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1E6A86" w:rsidRPr="005F6473" w:rsidRDefault="001E6A86" w:rsidP="00AC34F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1E6A86" w:rsidRPr="005F6473" w:rsidRDefault="001E6A86" w:rsidP="00AC34F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1E6A86" w:rsidRPr="005F6473" w:rsidRDefault="001E6A86" w:rsidP="00AC34FD">
            <w:pPr>
              <w:ind w:left="-108" w:right="-135"/>
              <w:jc w:val="center"/>
              <w:rPr>
                <w:rFonts w:eastAsia="Calibri"/>
                <w:lang w:eastAsia="en-US"/>
              </w:rPr>
            </w:pPr>
            <w:r w:rsidRPr="005F6473">
              <w:rPr>
                <w:rFonts w:eastAsia="Calibri"/>
                <w:lang w:eastAsia="en-US"/>
              </w:rPr>
              <w:t>Подтверждающий документ</w:t>
            </w:r>
          </w:p>
        </w:tc>
      </w:tr>
      <w:tr w:rsidR="001E6A86" w:rsidRPr="002B303E" w:rsidTr="001E6A86">
        <w:trPr>
          <w:tblHeader/>
        </w:trPr>
        <w:tc>
          <w:tcPr>
            <w:tcW w:w="540" w:type="dxa"/>
            <w:shd w:val="clear" w:color="auto" w:fill="auto"/>
            <w:vAlign w:val="center"/>
          </w:tcPr>
          <w:p w:rsidR="001E6A86" w:rsidRPr="002B303E" w:rsidRDefault="001E6A86" w:rsidP="00AC34FD">
            <w:pPr>
              <w:jc w:val="center"/>
              <w:rPr>
                <w:rFonts w:eastAsia="Calibri"/>
                <w:lang w:eastAsia="en-US"/>
              </w:rPr>
            </w:pPr>
            <w:r w:rsidRPr="002B303E">
              <w:rPr>
                <w:rFonts w:eastAsia="Calibri"/>
                <w:lang w:eastAsia="en-US"/>
              </w:rPr>
              <w:t>1</w:t>
            </w:r>
          </w:p>
        </w:tc>
        <w:tc>
          <w:tcPr>
            <w:tcW w:w="3146" w:type="dxa"/>
            <w:shd w:val="clear" w:color="auto" w:fill="auto"/>
            <w:vAlign w:val="center"/>
          </w:tcPr>
          <w:p w:rsidR="001E6A86" w:rsidRPr="005F6473" w:rsidRDefault="001E6A86" w:rsidP="00AC34FD">
            <w:pPr>
              <w:jc w:val="center"/>
              <w:rPr>
                <w:rFonts w:eastAsia="Calibri"/>
                <w:lang w:eastAsia="en-US"/>
              </w:rPr>
            </w:pPr>
            <w:r w:rsidRPr="005F6473">
              <w:rPr>
                <w:rFonts w:eastAsia="Calibri"/>
                <w:lang w:eastAsia="en-US"/>
              </w:rPr>
              <w:t>2</w:t>
            </w:r>
          </w:p>
        </w:tc>
        <w:tc>
          <w:tcPr>
            <w:tcW w:w="1378" w:type="dxa"/>
            <w:shd w:val="clear" w:color="auto" w:fill="auto"/>
            <w:vAlign w:val="center"/>
          </w:tcPr>
          <w:p w:rsidR="001E6A86" w:rsidRPr="005F6473" w:rsidRDefault="001E6A86" w:rsidP="00AC34FD">
            <w:pPr>
              <w:jc w:val="center"/>
              <w:rPr>
                <w:rFonts w:eastAsia="Calibri"/>
                <w:lang w:eastAsia="en-US"/>
              </w:rPr>
            </w:pPr>
            <w:r w:rsidRPr="005F6473">
              <w:rPr>
                <w:rFonts w:eastAsia="Calibri"/>
                <w:lang w:eastAsia="en-US"/>
              </w:rPr>
              <w:t>3</w:t>
            </w:r>
          </w:p>
        </w:tc>
        <w:tc>
          <w:tcPr>
            <w:tcW w:w="1418" w:type="dxa"/>
            <w:shd w:val="clear" w:color="auto" w:fill="auto"/>
            <w:vAlign w:val="center"/>
          </w:tcPr>
          <w:p w:rsidR="001E6A86" w:rsidRPr="005F6473" w:rsidRDefault="001E6A86" w:rsidP="00AC34FD">
            <w:pPr>
              <w:jc w:val="center"/>
              <w:rPr>
                <w:rFonts w:eastAsia="Calibri"/>
                <w:lang w:eastAsia="en-US"/>
              </w:rPr>
            </w:pPr>
            <w:r w:rsidRPr="005F6473">
              <w:rPr>
                <w:rFonts w:eastAsia="Calibri"/>
                <w:lang w:eastAsia="en-US"/>
              </w:rPr>
              <w:t>4</w:t>
            </w:r>
          </w:p>
        </w:tc>
        <w:tc>
          <w:tcPr>
            <w:tcW w:w="1589" w:type="dxa"/>
            <w:shd w:val="clear" w:color="auto" w:fill="auto"/>
            <w:vAlign w:val="center"/>
          </w:tcPr>
          <w:p w:rsidR="001E6A86" w:rsidRPr="005F6473" w:rsidRDefault="001E6A86" w:rsidP="00AC34FD">
            <w:pPr>
              <w:jc w:val="center"/>
              <w:rPr>
                <w:rFonts w:eastAsia="Calibri"/>
                <w:lang w:eastAsia="en-US"/>
              </w:rPr>
            </w:pPr>
            <w:r w:rsidRPr="005F6473">
              <w:rPr>
                <w:rFonts w:eastAsia="Calibri"/>
                <w:lang w:eastAsia="en-US"/>
              </w:rPr>
              <w:t>5</w:t>
            </w:r>
          </w:p>
        </w:tc>
        <w:tc>
          <w:tcPr>
            <w:tcW w:w="1955" w:type="dxa"/>
            <w:shd w:val="clear" w:color="auto" w:fill="auto"/>
            <w:vAlign w:val="center"/>
          </w:tcPr>
          <w:p w:rsidR="001E6A86" w:rsidRPr="005F6473" w:rsidRDefault="001E6A86" w:rsidP="00AC34FD">
            <w:pPr>
              <w:jc w:val="center"/>
              <w:rPr>
                <w:rFonts w:eastAsia="Calibri"/>
                <w:lang w:eastAsia="en-US"/>
              </w:rPr>
            </w:pPr>
            <w:r w:rsidRPr="005F6473">
              <w:rPr>
                <w:rFonts w:eastAsia="Calibri"/>
                <w:lang w:eastAsia="en-US"/>
              </w:rPr>
              <w:t>6</w:t>
            </w:r>
          </w:p>
        </w:tc>
      </w:tr>
      <w:tr w:rsidR="001E6A86" w:rsidRPr="002B303E" w:rsidTr="001E6A86">
        <w:tc>
          <w:tcPr>
            <w:tcW w:w="540" w:type="dxa"/>
            <w:shd w:val="clear" w:color="auto" w:fill="auto"/>
          </w:tcPr>
          <w:p w:rsidR="001E6A86" w:rsidRPr="002B303E" w:rsidRDefault="001E6A86" w:rsidP="00AC34FD">
            <w:pPr>
              <w:rPr>
                <w:rFonts w:eastAsia="Calibri"/>
                <w:lang w:eastAsia="en-US"/>
              </w:rPr>
            </w:pPr>
            <w:r w:rsidRPr="002B303E">
              <w:rPr>
                <w:rFonts w:eastAsia="Calibri"/>
                <w:lang w:eastAsia="en-US"/>
              </w:rPr>
              <w:t>1.</w:t>
            </w:r>
          </w:p>
        </w:tc>
        <w:tc>
          <w:tcPr>
            <w:tcW w:w="3146" w:type="dxa"/>
            <w:shd w:val="clear" w:color="auto" w:fill="auto"/>
          </w:tcPr>
          <w:p w:rsidR="001E6A86" w:rsidRPr="002B303E" w:rsidRDefault="001E6A86" w:rsidP="00AC34FD">
            <w:pPr>
              <w:rPr>
                <w:rFonts w:eastAsia="Calibri"/>
                <w:i/>
                <w:lang w:eastAsia="en-US"/>
              </w:rPr>
            </w:pPr>
            <w:r w:rsidRPr="002B303E">
              <w:rPr>
                <w:rFonts w:eastAsia="Calibri"/>
                <w:i/>
                <w:lang w:eastAsia="en-US"/>
              </w:rPr>
              <w:t>только для юридических лиц:</w:t>
            </w:r>
          </w:p>
          <w:p w:rsidR="001E6A86" w:rsidRPr="002B303E" w:rsidRDefault="001E6A86" w:rsidP="00AC34F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1E6A86" w:rsidRPr="002B303E" w:rsidRDefault="001E6A86" w:rsidP="00AC34F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E6A86" w:rsidRPr="005F6473" w:rsidRDefault="001E6A86" w:rsidP="00AC34F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1E6A86" w:rsidRPr="005F6473" w:rsidRDefault="001E6A86" w:rsidP="00AC34F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1E6A86" w:rsidRPr="005F6473" w:rsidRDefault="001E6A86" w:rsidP="00AC34FD">
            <w:pPr>
              <w:jc w:val="center"/>
              <w:rPr>
                <w:rFonts w:eastAsia="Calibri"/>
                <w:i/>
                <w:lang w:eastAsia="en-US"/>
              </w:rPr>
            </w:pPr>
            <w:r w:rsidRPr="005F6473">
              <w:rPr>
                <w:rFonts w:eastAsia="Calibri"/>
                <w:i/>
                <w:lang w:eastAsia="en-US"/>
              </w:rPr>
              <w:t>Копия устава (стр. __ заявки)</w:t>
            </w:r>
          </w:p>
        </w:tc>
      </w:tr>
      <w:tr w:rsidR="001E6A86" w:rsidRPr="002B303E" w:rsidTr="001E6A86">
        <w:tc>
          <w:tcPr>
            <w:tcW w:w="540" w:type="dxa"/>
            <w:shd w:val="clear" w:color="auto" w:fill="auto"/>
          </w:tcPr>
          <w:p w:rsidR="001E6A86" w:rsidRPr="002B303E" w:rsidRDefault="001E6A86" w:rsidP="00AC34FD">
            <w:pPr>
              <w:rPr>
                <w:rFonts w:eastAsia="Calibri"/>
                <w:lang w:eastAsia="en-US"/>
              </w:rPr>
            </w:pPr>
            <w:r w:rsidRPr="002B303E">
              <w:rPr>
                <w:rFonts w:eastAsia="Calibri"/>
                <w:lang w:eastAsia="en-US"/>
              </w:rPr>
              <w:t>2.</w:t>
            </w:r>
          </w:p>
        </w:tc>
        <w:tc>
          <w:tcPr>
            <w:tcW w:w="3146" w:type="dxa"/>
            <w:shd w:val="clear" w:color="auto" w:fill="auto"/>
          </w:tcPr>
          <w:p w:rsidR="001E6A86" w:rsidRPr="002B303E" w:rsidRDefault="001E6A86" w:rsidP="00AC34FD">
            <w:pPr>
              <w:rPr>
                <w:rFonts w:eastAsia="Calibri"/>
                <w:i/>
                <w:lang w:eastAsia="en-US"/>
              </w:rPr>
            </w:pPr>
            <w:r w:rsidRPr="002B303E">
              <w:rPr>
                <w:rFonts w:eastAsia="Calibri"/>
                <w:i/>
                <w:lang w:eastAsia="en-US"/>
              </w:rPr>
              <w:t>только для юридических лиц:</w:t>
            </w:r>
          </w:p>
          <w:p w:rsidR="001E6A86" w:rsidRPr="002B303E" w:rsidRDefault="001E6A86" w:rsidP="00AC34F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E6A86" w:rsidRPr="005F6473" w:rsidRDefault="001E6A86" w:rsidP="00AC34F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1E6A86" w:rsidRPr="005F6473" w:rsidRDefault="001E6A86" w:rsidP="00AC34F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1E6A86" w:rsidRPr="005F6473" w:rsidRDefault="001E6A86" w:rsidP="00AC34FD">
            <w:pPr>
              <w:jc w:val="center"/>
              <w:rPr>
                <w:rFonts w:eastAsia="Calibri"/>
                <w:i/>
                <w:lang w:eastAsia="en-US"/>
              </w:rPr>
            </w:pPr>
            <w:r w:rsidRPr="005F6473">
              <w:rPr>
                <w:rFonts w:eastAsia="Calibri"/>
                <w:i/>
                <w:lang w:eastAsia="en-US"/>
              </w:rPr>
              <w:t>Копия устава</w:t>
            </w:r>
          </w:p>
        </w:tc>
      </w:tr>
      <w:tr w:rsidR="001E6A86" w:rsidRPr="002B303E" w:rsidTr="001E6A86">
        <w:trPr>
          <w:trHeight w:val="1671"/>
        </w:trPr>
        <w:tc>
          <w:tcPr>
            <w:tcW w:w="540" w:type="dxa"/>
            <w:vMerge w:val="restart"/>
            <w:shd w:val="clear" w:color="auto" w:fill="auto"/>
          </w:tcPr>
          <w:p w:rsidR="001E6A86" w:rsidRPr="002B303E" w:rsidRDefault="001E6A86" w:rsidP="00AC34FD">
            <w:pPr>
              <w:rPr>
                <w:rFonts w:eastAsia="Calibri"/>
                <w:lang w:eastAsia="en-US"/>
              </w:rPr>
            </w:pPr>
            <w:r w:rsidRPr="002B303E">
              <w:rPr>
                <w:rFonts w:eastAsia="Calibri"/>
                <w:lang w:eastAsia="en-US"/>
              </w:rPr>
              <w:t>3.</w:t>
            </w:r>
          </w:p>
        </w:tc>
        <w:tc>
          <w:tcPr>
            <w:tcW w:w="3146" w:type="dxa"/>
            <w:vMerge w:val="restart"/>
            <w:shd w:val="clear" w:color="auto" w:fill="auto"/>
          </w:tcPr>
          <w:p w:rsidR="001E6A86" w:rsidRPr="002B303E" w:rsidRDefault="001E6A86" w:rsidP="00AC34F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E6A86" w:rsidRPr="002B303E" w:rsidRDefault="001E6A86" w:rsidP="00AC34F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1E6A86" w:rsidRPr="002B303E" w:rsidRDefault="001E6A86" w:rsidP="00AC34F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1E6A86" w:rsidRPr="002B303E" w:rsidRDefault="001E6A86" w:rsidP="00AC34FD">
            <w:pPr>
              <w:jc w:val="center"/>
              <w:rPr>
                <w:rFonts w:eastAsia="Calibri"/>
                <w:i/>
                <w:lang w:eastAsia="en-US"/>
              </w:rPr>
            </w:pPr>
            <w:r w:rsidRPr="002B303E">
              <w:rPr>
                <w:rFonts w:eastAsia="Calibri"/>
                <w:i/>
                <w:lang w:eastAsia="en-US"/>
              </w:rPr>
              <w:t>Указывается</w:t>
            </w:r>
          </w:p>
          <w:p w:rsidR="001E6A86" w:rsidRPr="002B303E" w:rsidRDefault="001E6A86" w:rsidP="00AC34F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1E6A86" w:rsidRPr="005F6473" w:rsidRDefault="001E6A86" w:rsidP="00AC34F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1E6A86" w:rsidRPr="002B303E" w:rsidTr="001E6A86">
        <w:trPr>
          <w:trHeight w:val="1903"/>
        </w:trPr>
        <w:tc>
          <w:tcPr>
            <w:tcW w:w="540" w:type="dxa"/>
            <w:vMerge/>
            <w:shd w:val="clear" w:color="auto" w:fill="auto"/>
          </w:tcPr>
          <w:p w:rsidR="001E6A86" w:rsidRPr="002B303E" w:rsidRDefault="001E6A86" w:rsidP="00AC34FD">
            <w:pPr>
              <w:rPr>
                <w:rFonts w:ascii="Calibri" w:eastAsia="Calibri" w:hAnsi="Calibri"/>
                <w:sz w:val="22"/>
                <w:szCs w:val="22"/>
                <w:lang w:eastAsia="en-US"/>
              </w:rPr>
            </w:pPr>
          </w:p>
        </w:tc>
        <w:tc>
          <w:tcPr>
            <w:tcW w:w="3146" w:type="dxa"/>
            <w:vMerge/>
            <w:shd w:val="clear" w:color="auto" w:fill="auto"/>
          </w:tcPr>
          <w:p w:rsidR="001E6A86" w:rsidRPr="002B303E" w:rsidRDefault="001E6A86" w:rsidP="00AC34FD">
            <w:pPr>
              <w:rPr>
                <w:rFonts w:ascii="Calibri" w:eastAsia="Calibri" w:hAnsi="Calibri"/>
                <w:sz w:val="22"/>
                <w:szCs w:val="22"/>
                <w:lang w:eastAsia="en-US"/>
              </w:rPr>
            </w:pPr>
          </w:p>
        </w:tc>
        <w:tc>
          <w:tcPr>
            <w:tcW w:w="1378" w:type="dxa"/>
            <w:shd w:val="clear" w:color="auto" w:fill="auto"/>
            <w:vAlign w:val="center"/>
          </w:tcPr>
          <w:p w:rsidR="001E6A86" w:rsidRPr="005F6473" w:rsidRDefault="001E6A86" w:rsidP="00AC34F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1E6A86" w:rsidRPr="005F6473" w:rsidRDefault="001E6A86" w:rsidP="00AC34F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1E6A86" w:rsidRPr="002B303E" w:rsidRDefault="001E6A86" w:rsidP="00AC34FD">
            <w:pPr>
              <w:rPr>
                <w:rFonts w:eastAsia="Calibri"/>
                <w:lang w:eastAsia="en-US"/>
              </w:rPr>
            </w:pPr>
          </w:p>
        </w:tc>
        <w:tc>
          <w:tcPr>
            <w:tcW w:w="1589" w:type="dxa"/>
            <w:vMerge/>
            <w:shd w:val="clear" w:color="auto" w:fill="auto"/>
            <w:vAlign w:val="center"/>
          </w:tcPr>
          <w:p w:rsidR="001E6A86" w:rsidRPr="002B303E" w:rsidRDefault="001E6A86" w:rsidP="00AC34FD">
            <w:pPr>
              <w:rPr>
                <w:rFonts w:ascii="Calibri" w:eastAsia="Calibri" w:hAnsi="Calibri"/>
                <w:i/>
                <w:sz w:val="22"/>
                <w:szCs w:val="22"/>
                <w:lang w:eastAsia="en-US"/>
              </w:rPr>
            </w:pPr>
          </w:p>
        </w:tc>
        <w:tc>
          <w:tcPr>
            <w:tcW w:w="1955" w:type="dxa"/>
            <w:vMerge/>
            <w:shd w:val="clear" w:color="auto" w:fill="auto"/>
            <w:vAlign w:val="center"/>
          </w:tcPr>
          <w:p w:rsidR="001E6A86" w:rsidRPr="002B303E" w:rsidRDefault="001E6A86" w:rsidP="00AC34FD">
            <w:pPr>
              <w:rPr>
                <w:rFonts w:ascii="Calibri" w:eastAsia="Calibri" w:hAnsi="Calibri"/>
                <w:i/>
                <w:sz w:val="22"/>
                <w:szCs w:val="22"/>
                <w:lang w:eastAsia="en-US"/>
              </w:rPr>
            </w:pPr>
          </w:p>
        </w:tc>
      </w:tr>
      <w:tr w:rsidR="001E6A86" w:rsidRPr="002B303E" w:rsidTr="001E6A86">
        <w:trPr>
          <w:trHeight w:val="1404"/>
        </w:trPr>
        <w:tc>
          <w:tcPr>
            <w:tcW w:w="540" w:type="dxa"/>
            <w:vMerge w:val="restart"/>
            <w:shd w:val="clear" w:color="auto" w:fill="auto"/>
          </w:tcPr>
          <w:p w:rsidR="001E6A86" w:rsidRPr="002B303E" w:rsidRDefault="001E6A86" w:rsidP="00AC34FD">
            <w:pPr>
              <w:rPr>
                <w:rFonts w:eastAsia="Calibri"/>
                <w:lang w:eastAsia="en-US"/>
              </w:rPr>
            </w:pPr>
            <w:r w:rsidRPr="002B303E">
              <w:rPr>
                <w:rFonts w:eastAsia="Calibri"/>
                <w:lang w:eastAsia="en-US"/>
              </w:rPr>
              <w:t>4.</w:t>
            </w:r>
          </w:p>
        </w:tc>
        <w:tc>
          <w:tcPr>
            <w:tcW w:w="3146" w:type="dxa"/>
            <w:vMerge w:val="restart"/>
            <w:shd w:val="clear" w:color="auto" w:fill="auto"/>
          </w:tcPr>
          <w:p w:rsidR="001E6A86" w:rsidRPr="005F6473" w:rsidRDefault="001E6A86" w:rsidP="00AC34F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1E6A86" w:rsidRPr="005F6473" w:rsidRDefault="001E6A86" w:rsidP="00AC34F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1E6A86" w:rsidRPr="00241B8D" w:rsidRDefault="001E6A86" w:rsidP="00AC34F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1E6A86" w:rsidRPr="00241B8D" w:rsidRDefault="001E6A86" w:rsidP="00AC34F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1E6A86" w:rsidRPr="005F6473" w:rsidRDefault="001E6A86" w:rsidP="00AC34F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1E6A86" w:rsidRPr="002B303E" w:rsidTr="001E6A86">
        <w:trPr>
          <w:trHeight w:val="1267"/>
        </w:trPr>
        <w:tc>
          <w:tcPr>
            <w:tcW w:w="540" w:type="dxa"/>
            <w:vMerge/>
            <w:shd w:val="clear" w:color="auto" w:fill="auto"/>
          </w:tcPr>
          <w:p w:rsidR="001E6A86" w:rsidRPr="002B303E" w:rsidRDefault="001E6A86" w:rsidP="00AC34FD">
            <w:pPr>
              <w:rPr>
                <w:rFonts w:ascii="Calibri" w:eastAsia="Calibri" w:hAnsi="Calibri"/>
                <w:sz w:val="22"/>
                <w:szCs w:val="22"/>
                <w:lang w:eastAsia="en-US"/>
              </w:rPr>
            </w:pPr>
          </w:p>
        </w:tc>
        <w:tc>
          <w:tcPr>
            <w:tcW w:w="3146" w:type="dxa"/>
            <w:vMerge/>
            <w:shd w:val="clear" w:color="auto" w:fill="auto"/>
          </w:tcPr>
          <w:p w:rsidR="001E6A86" w:rsidRPr="002B303E" w:rsidRDefault="001E6A86" w:rsidP="00AC34FD">
            <w:pPr>
              <w:rPr>
                <w:rFonts w:ascii="Calibri" w:eastAsia="Calibri" w:hAnsi="Calibri"/>
                <w:sz w:val="22"/>
                <w:szCs w:val="22"/>
                <w:lang w:eastAsia="en-US"/>
              </w:rPr>
            </w:pPr>
          </w:p>
        </w:tc>
        <w:tc>
          <w:tcPr>
            <w:tcW w:w="1378" w:type="dxa"/>
            <w:shd w:val="clear" w:color="auto" w:fill="auto"/>
            <w:vAlign w:val="center"/>
          </w:tcPr>
          <w:p w:rsidR="001E6A86" w:rsidRPr="005F6473" w:rsidRDefault="001E6A86" w:rsidP="00AC34F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1E6A86" w:rsidRPr="005F6473" w:rsidRDefault="001E6A86" w:rsidP="00AC34FD">
            <w:pPr>
              <w:rPr>
                <w:rFonts w:ascii="Calibri" w:eastAsia="Calibri" w:hAnsi="Calibri"/>
                <w:i/>
                <w:sz w:val="22"/>
                <w:szCs w:val="22"/>
                <w:lang w:eastAsia="en-US"/>
              </w:rPr>
            </w:pPr>
          </w:p>
        </w:tc>
        <w:tc>
          <w:tcPr>
            <w:tcW w:w="1589" w:type="dxa"/>
            <w:vMerge/>
            <w:shd w:val="clear" w:color="auto" w:fill="auto"/>
          </w:tcPr>
          <w:p w:rsidR="001E6A86" w:rsidRPr="002B303E" w:rsidRDefault="001E6A86" w:rsidP="00AC34FD">
            <w:pPr>
              <w:rPr>
                <w:rFonts w:ascii="Calibri" w:eastAsia="Calibri" w:hAnsi="Calibri"/>
                <w:i/>
                <w:sz w:val="22"/>
                <w:szCs w:val="22"/>
                <w:lang w:eastAsia="en-US"/>
              </w:rPr>
            </w:pPr>
          </w:p>
        </w:tc>
        <w:tc>
          <w:tcPr>
            <w:tcW w:w="1955" w:type="dxa"/>
            <w:vMerge/>
            <w:shd w:val="clear" w:color="auto" w:fill="auto"/>
          </w:tcPr>
          <w:p w:rsidR="001E6A86" w:rsidRPr="002B303E" w:rsidRDefault="001E6A86" w:rsidP="00AC34FD">
            <w:pPr>
              <w:rPr>
                <w:rFonts w:ascii="Calibri" w:eastAsia="Calibri" w:hAnsi="Calibri"/>
                <w:i/>
                <w:sz w:val="22"/>
                <w:szCs w:val="22"/>
                <w:lang w:eastAsia="en-US"/>
              </w:rPr>
            </w:pPr>
          </w:p>
        </w:tc>
      </w:tr>
    </w:tbl>
    <w:p w:rsidR="001E6A86" w:rsidRPr="00E8487C" w:rsidRDefault="001E6A86" w:rsidP="001E6A86">
      <w:pPr>
        <w:pStyle w:val="af9"/>
        <w:tabs>
          <w:tab w:val="clear" w:pos="1134"/>
        </w:tabs>
        <w:autoSpaceDE w:val="0"/>
        <w:autoSpaceDN w:val="0"/>
        <w:spacing w:line="240" w:lineRule="auto"/>
        <w:ind w:firstLine="0"/>
      </w:pPr>
    </w:p>
    <w:p w:rsidR="001E6A86" w:rsidRPr="00E8487C" w:rsidRDefault="001E6A86" w:rsidP="001E6A86">
      <w:pPr>
        <w:pStyle w:val="af9"/>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1E6A86" w:rsidRPr="008B0FDE" w:rsidRDefault="001E6A86" w:rsidP="001E6A8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1E6A86" w:rsidRPr="00E8487C" w:rsidRDefault="001E6A86" w:rsidP="001E6A86">
      <w:pPr>
        <w:pStyle w:val="Times12"/>
        <w:ind w:firstLine="709"/>
        <w:rPr>
          <w:b/>
        </w:rPr>
      </w:pPr>
      <w:r w:rsidRPr="00E8487C">
        <w:rPr>
          <w:b/>
        </w:rPr>
        <w:t>М.П.</w:t>
      </w:r>
    </w:p>
    <w:p w:rsidR="001E6A86" w:rsidRPr="00DD5EEB" w:rsidRDefault="001E6A86" w:rsidP="001E6A86">
      <w:pPr>
        <w:jc w:val="center"/>
        <w:rPr>
          <w:b/>
        </w:rPr>
      </w:pPr>
    </w:p>
    <w:p w:rsidR="001E6A86" w:rsidRPr="00DD5EEB" w:rsidRDefault="001E6A86" w:rsidP="001E6A86">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9"/>
    </w:p>
    <w:p w:rsidR="001E6A86" w:rsidRPr="00DD5EEB" w:rsidRDefault="001E6A86" w:rsidP="00C935D8">
      <w:pPr>
        <w:pStyle w:val="Times12"/>
        <w:numPr>
          <w:ilvl w:val="1"/>
          <w:numId w:val="48"/>
        </w:numPr>
        <w:tabs>
          <w:tab w:val="clear" w:pos="96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w:t>
      </w:r>
      <w:r w:rsidRPr="00DD5EEB">
        <w:rPr>
          <w:szCs w:val="24"/>
        </w:rPr>
        <w:t>н</w:t>
      </w:r>
      <w:r w:rsidRPr="00DD5EEB">
        <w:rPr>
          <w:szCs w:val="24"/>
        </w:rPr>
        <w:t>ных участником запроса предложений.</w:t>
      </w:r>
    </w:p>
    <w:p w:rsidR="001E6A86" w:rsidRPr="00DD5EEB" w:rsidRDefault="001E6A86" w:rsidP="00C935D8">
      <w:pPr>
        <w:pStyle w:val="Times12"/>
        <w:numPr>
          <w:ilvl w:val="1"/>
          <w:numId w:val="48"/>
        </w:numPr>
        <w:tabs>
          <w:tab w:val="clear" w:pos="960"/>
          <w:tab w:val="left" w:pos="1134"/>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1E6A86" w:rsidRPr="00DD5EEB" w:rsidRDefault="001E6A86" w:rsidP="00C935D8">
      <w:pPr>
        <w:pStyle w:val="Times12"/>
        <w:numPr>
          <w:ilvl w:val="1"/>
          <w:numId w:val="48"/>
        </w:numPr>
        <w:tabs>
          <w:tab w:val="clear" w:pos="960"/>
          <w:tab w:val="left" w:pos="1134"/>
        </w:tabs>
        <w:ind w:left="0" w:firstLine="709"/>
        <w:contextualSpacing w:val="0"/>
        <w:rPr>
          <w:szCs w:val="24"/>
        </w:rPr>
      </w:pPr>
      <w:r w:rsidRPr="00DD5EEB">
        <w:rPr>
          <w:szCs w:val="24"/>
        </w:rPr>
        <w:t>Участник запроса предложений указывает свое фирменное наименование (в т.ч. орг</w:t>
      </w:r>
      <w:r w:rsidRPr="00DD5EEB">
        <w:rPr>
          <w:szCs w:val="24"/>
        </w:rPr>
        <w:t>а</w:t>
      </w:r>
      <w:r w:rsidRPr="00DD5EEB">
        <w:rPr>
          <w:szCs w:val="24"/>
        </w:rPr>
        <w:t>низационно-правовую форму).</w:t>
      </w:r>
    </w:p>
    <w:p w:rsidR="001E6A86" w:rsidRPr="00FC009D" w:rsidRDefault="001E6A86" w:rsidP="00C935D8">
      <w:pPr>
        <w:pStyle w:val="Times12"/>
        <w:numPr>
          <w:ilvl w:val="1"/>
          <w:numId w:val="48"/>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1E6A86" w:rsidRPr="00DD5EEB" w:rsidRDefault="001E6A86" w:rsidP="00C935D8">
      <w:pPr>
        <w:pStyle w:val="Times12"/>
        <w:numPr>
          <w:ilvl w:val="1"/>
          <w:numId w:val="48"/>
        </w:numPr>
        <w:tabs>
          <w:tab w:val="clear" w:pos="960"/>
          <w:tab w:val="left" w:pos="1134"/>
        </w:tabs>
        <w:ind w:left="0" w:firstLine="709"/>
        <w:contextualSpacing w:val="0"/>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E6A86" w:rsidRDefault="001E6A86" w:rsidP="00C935D8">
      <w:pPr>
        <w:pStyle w:val="Times12"/>
        <w:numPr>
          <w:ilvl w:val="1"/>
          <w:numId w:val="48"/>
        </w:numPr>
        <w:tabs>
          <w:tab w:val="clear" w:pos="960"/>
          <w:tab w:val="left" w:pos="1134"/>
        </w:tabs>
        <w:ind w:left="0" w:firstLine="709"/>
        <w:contextualSpacing w:val="0"/>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1E6A86" w:rsidRPr="00770FB1" w:rsidRDefault="001E6A86" w:rsidP="00C935D8">
      <w:pPr>
        <w:pStyle w:val="Times12"/>
        <w:numPr>
          <w:ilvl w:val="1"/>
          <w:numId w:val="48"/>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E6A86" w:rsidRPr="005A558B" w:rsidRDefault="001E6A86" w:rsidP="00C935D8">
      <w:pPr>
        <w:pStyle w:val="Times12"/>
        <w:numPr>
          <w:ilvl w:val="1"/>
          <w:numId w:val="48"/>
        </w:numPr>
        <w:tabs>
          <w:tab w:val="clear" w:pos="960"/>
          <w:tab w:val="left" w:pos="1134"/>
        </w:tabs>
        <w:ind w:left="0" w:firstLine="709"/>
        <w:contextualSpacing w:val="0"/>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1E6A86" w:rsidRPr="00770FB1" w:rsidRDefault="001E6A86" w:rsidP="00C935D8">
      <w:pPr>
        <w:pStyle w:val="Times12"/>
        <w:numPr>
          <w:ilvl w:val="1"/>
          <w:numId w:val="48"/>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1E6A86" w:rsidRPr="00CB2BC1" w:rsidRDefault="001E6A86" w:rsidP="00C935D8">
      <w:pPr>
        <w:pStyle w:val="Times12"/>
        <w:numPr>
          <w:ilvl w:val="1"/>
          <w:numId w:val="48"/>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E6A86" w:rsidRPr="00DD5EEB" w:rsidRDefault="001E6A86" w:rsidP="001E6A86">
      <w:pPr>
        <w:pStyle w:val="Times12"/>
        <w:ind w:left="600" w:firstLine="0"/>
        <w:rPr>
          <w:sz w:val="20"/>
          <w:szCs w:val="20"/>
        </w:rPr>
        <w:sectPr w:rsidR="001E6A86" w:rsidRPr="00DD5EEB" w:rsidSect="00C87330">
          <w:pgSz w:w="11907" w:h="16840" w:code="9"/>
          <w:pgMar w:top="1134" w:right="567" w:bottom="1134" w:left="1418" w:header="567" w:footer="567" w:gutter="0"/>
          <w:cols w:space="708"/>
          <w:docGrid w:linePitch="360"/>
        </w:sectPr>
      </w:pPr>
    </w:p>
    <w:p w:rsidR="001E6A86" w:rsidRPr="00DD5EEB" w:rsidRDefault="001E6A86" w:rsidP="001E6A86">
      <w:pPr>
        <w:pStyle w:val="Times12"/>
        <w:ind w:left="600" w:firstLine="0"/>
        <w:rPr>
          <w:sz w:val="20"/>
          <w:szCs w:val="20"/>
        </w:rPr>
      </w:pPr>
    </w:p>
    <w:p w:rsidR="001E6A86" w:rsidRPr="00DD5EEB" w:rsidRDefault="001E6A86" w:rsidP="001E6A86">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1E6A86" w:rsidRPr="00DD5EEB" w:rsidRDefault="001E6A86" w:rsidP="001E6A86">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1E6A86" w:rsidRPr="00DD5EEB" w:rsidRDefault="001E6A86" w:rsidP="001E6A86">
      <w:pPr>
        <w:rPr>
          <w:sz w:val="20"/>
          <w:szCs w:val="20"/>
        </w:rPr>
      </w:pPr>
      <w:r w:rsidRPr="00DD5EEB">
        <w:t xml:space="preserve">                                                                                </w:t>
      </w:r>
      <w:r w:rsidRPr="00DD5EEB">
        <w:rPr>
          <w:sz w:val="20"/>
          <w:szCs w:val="20"/>
        </w:rPr>
        <w:t>наименование организации участника запроса предложений</w:t>
      </w:r>
    </w:p>
    <w:p w:rsidR="001E6A86" w:rsidRPr="00DD5EEB" w:rsidRDefault="001E6A86" w:rsidP="001E6A8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E6A86" w:rsidRPr="00DD5EEB" w:rsidTr="001E6A86">
        <w:trPr>
          <w:trHeight w:val="510"/>
        </w:trPr>
        <w:tc>
          <w:tcPr>
            <w:tcW w:w="567" w:type="dxa"/>
            <w:vMerge w:val="restart"/>
            <w:shd w:val="clear" w:color="auto" w:fill="auto"/>
            <w:vAlign w:val="center"/>
            <w:hideMark/>
          </w:tcPr>
          <w:p w:rsidR="001E6A86" w:rsidRPr="00DD5EEB" w:rsidRDefault="001E6A86" w:rsidP="00AC34FD">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1E6A86" w:rsidRPr="00DD5EEB" w:rsidRDefault="001E6A86" w:rsidP="00AC34FD">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1E6A86" w:rsidRPr="00DD5EEB" w:rsidRDefault="001E6A86" w:rsidP="00AC34FD">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E6A86" w:rsidRPr="00DD5EEB" w:rsidRDefault="001E6A86" w:rsidP="00AC34FD">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1E6A86" w:rsidRPr="00DD5EEB" w:rsidTr="001E6A86">
        <w:trPr>
          <w:trHeight w:val="1590"/>
        </w:trPr>
        <w:tc>
          <w:tcPr>
            <w:tcW w:w="567" w:type="dxa"/>
            <w:vMerge/>
            <w:vAlign w:val="center"/>
            <w:hideMark/>
          </w:tcPr>
          <w:p w:rsidR="001E6A86" w:rsidRPr="00DD5EEB" w:rsidRDefault="001E6A86" w:rsidP="00AC34FD">
            <w:pPr>
              <w:rPr>
                <w:sz w:val="20"/>
                <w:szCs w:val="20"/>
              </w:rPr>
            </w:pPr>
          </w:p>
        </w:tc>
        <w:tc>
          <w:tcPr>
            <w:tcW w:w="568" w:type="dxa"/>
            <w:vAlign w:val="center"/>
            <w:hideMark/>
          </w:tcPr>
          <w:p w:rsidR="001E6A86" w:rsidRPr="00DD5EEB" w:rsidRDefault="001E6A86" w:rsidP="00AC34FD">
            <w:pPr>
              <w:ind w:left="-108" w:right="-108"/>
              <w:jc w:val="center"/>
              <w:rPr>
                <w:sz w:val="20"/>
                <w:szCs w:val="20"/>
              </w:rPr>
            </w:pPr>
            <w:r w:rsidRPr="00DD5EEB">
              <w:rPr>
                <w:sz w:val="20"/>
                <w:szCs w:val="20"/>
              </w:rPr>
              <w:t>ИНН</w:t>
            </w:r>
          </w:p>
        </w:tc>
        <w:tc>
          <w:tcPr>
            <w:tcW w:w="708" w:type="dxa"/>
            <w:vAlign w:val="center"/>
            <w:hideMark/>
          </w:tcPr>
          <w:p w:rsidR="001E6A86" w:rsidRPr="00DD5EEB" w:rsidRDefault="001E6A86" w:rsidP="00AC34FD">
            <w:pPr>
              <w:ind w:left="-108" w:right="-108"/>
              <w:jc w:val="center"/>
              <w:rPr>
                <w:sz w:val="20"/>
                <w:szCs w:val="20"/>
              </w:rPr>
            </w:pPr>
            <w:r w:rsidRPr="00DD5EEB">
              <w:rPr>
                <w:sz w:val="20"/>
                <w:szCs w:val="20"/>
              </w:rPr>
              <w:t>ОГРН</w:t>
            </w:r>
          </w:p>
        </w:tc>
        <w:tc>
          <w:tcPr>
            <w:tcW w:w="1276" w:type="dxa"/>
            <w:vAlign w:val="center"/>
            <w:hideMark/>
          </w:tcPr>
          <w:p w:rsidR="001E6A86" w:rsidRPr="00DD5EEB" w:rsidRDefault="001E6A86" w:rsidP="00AC34FD">
            <w:pPr>
              <w:ind w:left="-108" w:right="-108"/>
              <w:jc w:val="center"/>
              <w:rPr>
                <w:sz w:val="20"/>
                <w:szCs w:val="20"/>
              </w:rPr>
            </w:pPr>
            <w:r w:rsidRPr="00DD5EEB">
              <w:rPr>
                <w:sz w:val="20"/>
                <w:szCs w:val="20"/>
              </w:rPr>
              <w:t>Наименование краткое</w:t>
            </w:r>
          </w:p>
        </w:tc>
        <w:tc>
          <w:tcPr>
            <w:tcW w:w="709" w:type="dxa"/>
            <w:vAlign w:val="center"/>
            <w:hideMark/>
          </w:tcPr>
          <w:p w:rsidR="001E6A86" w:rsidRPr="00DD5EEB" w:rsidRDefault="001E6A86" w:rsidP="00AC34FD">
            <w:pPr>
              <w:ind w:left="-108" w:right="-108"/>
              <w:jc w:val="center"/>
              <w:rPr>
                <w:sz w:val="20"/>
                <w:szCs w:val="20"/>
              </w:rPr>
            </w:pPr>
            <w:r w:rsidRPr="00DD5EEB">
              <w:rPr>
                <w:sz w:val="20"/>
                <w:szCs w:val="20"/>
              </w:rPr>
              <w:t>Код ОКВЭД</w:t>
            </w:r>
          </w:p>
        </w:tc>
        <w:tc>
          <w:tcPr>
            <w:tcW w:w="1276" w:type="dxa"/>
            <w:vAlign w:val="center"/>
            <w:hideMark/>
          </w:tcPr>
          <w:p w:rsidR="001E6A86" w:rsidRPr="00DD5EEB" w:rsidRDefault="001E6A86" w:rsidP="00AC34FD">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1E6A86" w:rsidRPr="00DD5EEB" w:rsidRDefault="001E6A86" w:rsidP="00AC34FD">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1E6A86" w:rsidRPr="00DD5EEB" w:rsidRDefault="001E6A86" w:rsidP="00AC34FD">
            <w:pPr>
              <w:ind w:left="-108" w:right="-108"/>
              <w:jc w:val="center"/>
              <w:rPr>
                <w:sz w:val="20"/>
                <w:szCs w:val="20"/>
              </w:rPr>
            </w:pPr>
            <w:r w:rsidRPr="00DD5EEB">
              <w:rPr>
                <w:sz w:val="20"/>
                <w:szCs w:val="20"/>
              </w:rPr>
              <w:t xml:space="preserve">№ </w:t>
            </w:r>
          </w:p>
        </w:tc>
        <w:tc>
          <w:tcPr>
            <w:tcW w:w="708" w:type="dxa"/>
            <w:vAlign w:val="center"/>
            <w:hideMark/>
          </w:tcPr>
          <w:p w:rsidR="001E6A86" w:rsidRPr="00DD5EEB" w:rsidRDefault="001E6A86" w:rsidP="00AC34FD">
            <w:pPr>
              <w:ind w:left="-108" w:right="-108"/>
              <w:jc w:val="center"/>
              <w:rPr>
                <w:sz w:val="20"/>
                <w:szCs w:val="20"/>
              </w:rPr>
            </w:pPr>
            <w:r w:rsidRPr="00DD5EEB">
              <w:rPr>
                <w:sz w:val="20"/>
                <w:szCs w:val="20"/>
              </w:rPr>
              <w:t xml:space="preserve">ИНН </w:t>
            </w:r>
          </w:p>
        </w:tc>
        <w:tc>
          <w:tcPr>
            <w:tcW w:w="709" w:type="dxa"/>
            <w:vAlign w:val="center"/>
            <w:hideMark/>
          </w:tcPr>
          <w:p w:rsidR="001E6A86" w:rsidRPr="00DD5EEB" w:rsidRDefault="001E6A86" w:rsidP="00AC34FD">
            <w:pPr>
              <w:ind w:left="-108" w:right="-108"/>
              <w:jc w:val="center"/>
              <w:rPr>
                <w:sz w:val="20"/>
                <w:szCs w:val="20"/>
              </w:rPr>
            </w:pPr>
            <w:r w:rsidRPr="00DD5EEB">
              <w:rPr>
                <w:sz w:val="20"/>
                <w:szCs w:val="20"/>
              </w:rPr>
              <w:t>ОГРН</w:t>
            </w:r>
          </w:p>
        </w:tc>
        <w:tc>
          <w:tcPr>
            <w:tcW w:w="1276" w:type="dxa"/>
            <w:vAlign w:val="center"/>
            <w:hideMark/>
          </w:tcPr>
          <w:p w:rsidR="001E6A86" w:rsidRPr="00DD5EEB" w:rsidRDefault="001E6A86" w:rsidP="00AC34FD">
            <w:pPr>
              <w:ind w:left="-108" w:right="-108"/>
              <w:jc w:val="center"/>
              <w:rPr>
                <w:sz w:val="20"/>
                <w:szCs w:val="20"/>
              </w:rPr>
            </w:pPr>
            <w:r w:rsidRPr="00DD5EEB">
              <w:rPr>
                <w:sz w:val="20"/>
                <w:szCs w:val="20"/>
              </w:rPr>
              <w:t>Наименование / ФИО</w:t>
            </w:r>
          </w:p>
        </w:tc>
        <w:tc>
          <w:tcPr>
            <w:tcW w:w="1276" w:type="dxa"/>
            <w:vAlign w:val="center"/>
            <w:hideMark/>
          </w:tcPr>
          <w:p w:rsidR="001E6A86" w:rsidRPr="00DD5EEB" w:rsidRDefault="001E6A86" w:rsidP="00AC34FD">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1E6A86" w:rsidRPr="00DD5EEB" w:rsidRDefault="001E6A86" w:rsidP="00AC34FD">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E6A86" w:rsidRPr="00DD5EEB" w:rsidRDefault="001E6A86" w:rsidP="00AC34FD">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1E6A86" w:rsidRPr="00DD5EEB" w:rsidRDefault="001E6A86" w:rsidP="00AC34FD">
            <w:pPr>
              <w:rPr>
                <w:sz w:val="20"/>
                <w:szCs w:val="20"/>
              </w:rPr>
            </w:pPr>
          </w:p>
        </w:tc>
      </w:tr>
      <w:tr w:rsidR="001E6A86" w:rsidRPr="00DD5EEB" w:rsidTr="001E6A86">
        <w:trPr>
          <w:trHeight w:val="315"/>
        </w:trPr>
        <w:tc>
          <w:tcPr>
            <w:tcW w:w="567" w:type="dxa"/>
            <w:noWrap/>
            <w:vAlign w:val="center"/>
            <w:hideMark/>
          </w:tcPr>
          <w:p w:rsidR="001E6A86" w:rsidRPr="00DD5EEB" w:rsidRDefault="001E6A86" w:rsidP="00AC34FD">
            <w:pPr>
              <w:jc w:val="center"/>
              <w:rPr>
                <w:iCs/>
                <w:sz w:val="20"/>
                <w:szCs w:val="20"/>
              </w:rPr>
            </w:pPr>
            <w:r w:rsidRPr="00DD5EEB">
              <w:rPr>
                <w:iCs/>
                <w:sz w:val="20"/>
                <w:szCs w:val="20"/>
              </w:rPr>
              <w:t>1</w:t>
            </w:r>
          </w:p>
        </w:tc>
        <w:tc>
          <w:tcPr>
            <w:tcW w:w="568" w:type="dxa"/>
            <w:noWrap/>
            <w:vAlign w:val="center"/>
            <w:hideMark/>
          </w:tcPr>
          <w:p w:rsidR="001E6A86" w:rsidRPr="00DD5EEB" w:rsidRDefault="001E6A86" w:rsidP="00AC34FD">
            <w:pPr>
              <w:jc w:val="center"/>
              <w:rPr>
                <w:iCs/>
                <w:sz w:val="20"/>
                <w:szCs w:val="20"/>
              </w:rPr>
            </w:pPr>
            <w:r w:rsidRPr="00DD5EEB">
              <w:rPr>
                <w:iCs/>
                <w:sz w:val="20"/>
                <w:szCs w:val="20"/>
              </w:rPr>
              <w:t>2</w:t>
            </w:r>
          </w:p>
        </w:tc>
        <w:tc>
          <w:tcPr>
            <w:tcW w:w="708" w:type="dxa"/>
            <w:noWrap/>
            <w:vAlign w:val="center"/>
            <w:hideMark/>
          </w:tcPr>
          <w:p w:rsidR="001E6A86" w:rsidRPr="00DD5EEB" w:rsidRDefault="001E6A86" w:rsidP="00AC34FD">
            <w:pPr>
              <w:jc w:val="center"/>
              <w:rPr>
                <w:iCs/>
                <w:sz w:val="20"/>
                <w:szCs w:val="20"/>
              </w:rPr>
            </w:pPr>
            <w:r w:rsidRPr="00DD5EEB">
              <w:rPr>
                <w:iCs/>
                <w:sz w:val="20"/>
                <w:szCs w:val="20"/>
              </w:rPr>
              <w:t>3</w:t>
            </w:r>
          </w:p>
        </w:tc>
        <w:tc>
          <w:tcPr>
            <w:tcW w:w="1276" w:type="dxa"/>
            <w:noWrap/>
            <w:vAlign w:val="center"/>
            <w:hideMark/>
          </w:tcPr>
          <w:p w:rsidR="001E6A86" w:rsidRPr="00DD5EEB" w:rsidRDefault="001E6A86" w:rsidP="00AC34FD">
            <w:pPr>
              <w:jc w:val="center"/>
              <w:rPr>
                <w:iCs/>
                <w:sz w:val="20"/>
                <w:szCs w:val="20"/>
              </w:rPr>
            </w:pPr>
            <w:r w:rsidRPr="00DD5EEB">
              <w:rPr>
                <w:iCs/>
                <w:sz w:val="20"/>
                <w:szCs w:val="20"/>
              </w:rPr>
              <w:t>4</w:t>
            </w:r>
          </w:p>
        </w:tc>
        <w:tc>
          <w:tcPr>
            <w:tcW w:w="709" w:type="dxa"/>
            <w:noWrap/>
            <w:vAlign w:val="center"/>
            <w:hideMark/>
          </w:tcPr>
          <w:p w:rsidR="001E6A86" w:rsidRPr="00DD5EEB" w:rsidRDefault="001E6A86" w:rsidP="00AC34FD">
            <w:pPr>
              <w:jc w:val="center"/>
              <w:rPr>
                <w:iCs/>
                <w:sz w:val="20"/>
                <w:szCs w:val="20"/>
              </w:rPr>
            </w:pPr>
            <w:r w:rsidRPr="00DD5EEB">
              <w:rPr>
                <w:iCs/>
                <w:sz w:val="20"/>
                <w:szCs w:val="20"/>
              </w:rPr>
              <w:t>5</w:t>
            </w:r>
          </w:p>
        </w:tc>
        <w:tc>
          <w:tcPr>
            <w:tcW w:w="1276" w:type="dxa"/>
            <w:noWrap/>
            <w:vAlign w:val="center"/>
            <w:hideMark/>
          </w:tcPr>
          <w:p w:rsidR="001E6A86" w:rsidRPr="00DD5EEB" w:rsidRDefault="001E6A86" w:rsidP="00AC34FD">
            <w:pPr>
              <w:jc w:val="center"/>
              <w:rPr>
                <w:iCs/>
                <w:sz w:val="20"/>
                <w:szCs w:val="20"/>
              </w:rPr>
            </w:pPr>
            <w:r w:rsidRPr="00DD5EEB">
              <w:rPr>
                <w:iCs/>
                <w:sz w:val="20"/>
                <w:szCs w:val="20"/>
              </w:rPr>
              <w:t>6</w:t>
            </w:r>
          </w:p>
        </w:tc>
        <w:tc>
          <w:tcPr>
            <w:tcW w:w="1276" w:type="dxa"/>
            <w:shd w:val="clear" w:color="auto" w:fill="auto"/>
            <w:noWrap/>
            <w:vAlign w:val="center"/>
            <w:hideMark/>
          </w:tcPr>
          <w:p w:rsidR="001E6A86" w:rsidRPr="00DD5EEB" w:rsidRDefault="001E6A86" w:rsidP="00AC34FD">
            <w:pPr>
              <w:jc w:val="center"/>
              <w:rPr>
                <w:iCs/>
                <w:sz w:val="20"/>
                <w:szCs w:val="20"/>
              </w:rPr>
            </w:pPr>
            <w:r w:rsidRPr="00DD5EEB">
              <w:rPr>
                <w:iCs/>
                <w:sz w:val="20"/>
                <w:szCs w:val="20"/>
              </w:rPr>
              <w:t>7</w:t>
            </w:r>
          </w:p>
        </w:tc>
        <w:tc>
          <w:tcPr>
            <w:tcW w:w="425" w:type="dxa"/>
            <w:noWrap/>
            <w:vAlign w:val="center"/>
            <w:hideMark/>
          </w:tcPr>
          <w:p w:rsidR="001E6A86" w:rsidRPr="00DD5EEB" w:rsidRDefault="001E6A86" w:rsidP="00AC34FD">
            <w:pPr>
              <w:jc w:val="center"/>
              <w:rPr>
                <w:iCs/>
                <w:sz w:val="20"/>
                <w:szCs w:val="20"/>
              </w:rPr>
            </w:pPr>
            <w:r w:rsidRPr="00DD5EEB">
              <w:rPr>
                <w:iCs/>
                <w:sz w:val="20"/>
                <w:szCs w:val="20"/>
              </w:rPr>
              <w:t>8</w:t>
            </w:r>
          </w:p>
        </w:tc>
        <w:tc>
          <w:tcPr>
            <w:tcW w:w="708" w:type="dxa"/>
            <w:noWrap/>
            <w:vAlign w:val="center"/>
            <w:hideMark/>
          </w:tcPr>
          <w:p w:rsidR="001E6A86" w:rsidRPr="00DD5EEB" w:rsidRDefault="001E6A86" w:rsidP="00AC34FD">
            <w:pPr>
              <w:jc w:val="center"/>
              <w:rPr>
                <w:iCs/>
                <w:sz w:val="20"/>
                <w:szCs w:val="20"/>
              </w:rPr>
            </w:pPr>
            <w:r w:rsidRPr="00DD5EEB">
              <w:rPr>
                <w:iCs/>
                <w:sz w:val="20"/>
                <w:szCs w:val="20"/>
              </w:rPr>
              <w:t>9</w:t>
            </w:r>
          </w:p>
        </w:tc>
        <w:tc>
          <w:tcPr>
            <w:tcW w:w="709" w:type="dxa"/>
            <w:noWrap/>
            <w:vAlign w:val="center"/>
            <w:hideMark/>
          </w:tcPr>
          <w:p w:rsidR="001E6A86" w:rsidRPr="00DD5EEB" w:rsidRDefault="001E6A86" w:rsidP="00AC34FD">
            <w:pPr>
              <w:jc w:val="center"/>
              <w:rPr>
                <w:iCs/>
                <w:sz w:val="20"/>
                <w:szCs w:val="20"/>
              </w:rPr>
            </w:pPr>
            <w:r w:rsidRPr="00DD5EEB">
              <w:rPr>
                <w:iCs/>
                <w:sz w:val="20"/>
                <w:szCs w:val="20"/>
              </w:rPr>
              <w:t>10</w:t>
            </w:r>
          </w:p>
        </w:tc>
        <w:tc>
          <w:tcPr>
            <w:tcW w:w="1276" w:type="dxa"/>
            <w:noWrap/>
            <w:vAlign w:val="center"/>
            <w:hideMark/>
          </w:tcPr>
          <w:p w:rsidR="001E6A86" w:rsidRPr="00DD5EEB" w:rsidRDefault="001E6A86" w:rsidP="00AC34FD">
            <w:pPr>
              <w:jc w:val="center"/>
              <w:rPr>
                <w:iCs/>
                <w:sz w:val="20"/>
                <w:szCs w:val="20"/>
              </w:rPr>
            </w:pPr>
            <w:r w:rsidRPr="00DD5EEB">
              <w:rPr>
                <w:iCs/>
                <w:sz w:val="20"/>
                <w:szCs w:val="20"/>
              </w:rPr>
              <w:t>11</w:t>
            </w:r>
          </w:p>
        </w:tc>
        <w:tc>
          <w:tcPr>
            <w:tcW w:w="1276" w:type="dxa"/>
            <w:noWrap/>
            <w:vAlign w:val="center"/>
            <w:hideMark/>
          </w:tcPr>
          <w:p w:rsidR="001E6A86" w:rsidRPr="00DD5EEB" w:rsidRDefault="001E6A86" w:rsidP="00AC34FD">
            <w:pPr>
              <w:jc w:val="center"/>
              <w:rPr>
                <w:iCs/>
                <w:sz w:val="20"/>
                <w:szCs w:val="20"/>
              </w:rPr>
            </w:pPr>
            <w:r w:rsidRPr="00DD5EEB">
              <w:rPr>
                <w:iCs/>
                <w:sz w:val="20"/>
                <w:szCs w:val="20"/>
              </w:rPr>
              <w:t>12</w:t>
            </w:r>
          </w:p>
        </w:tc>
        <w:tc>
          <w:tcPr>
            <w:tcW w:w="1559" w:type="dxa"/>
            <w:shd w:val="clear" w:color="auto" w:fill="auto"/>
            <w:noWrap/>
            <w:vAlign w:val="center"/>
            <w:hideMark/>
          </w:tcPr>
          <w:p w:rsidR="001E6A86" w:rsidRPr="00DD5EEB" w:rsidRDefault="001E6A86" w:rsidP="00AC34FD">
            <w:pPr>
              <w:jc w:val="center"/>
              <w:rPr>
                <w:iCs/>
                <w:sz w:val="20"/>
                <w:szCs w:val="20"/>
              </w:rPr>
            </w:pPr>
            <w:r w:rsidRPr="00DD5EEB">
              <w:rPr>
                <w:iCs/>
                <w:sz w:val="20"/>
                <w:szCs w:val="20"/>
              </w:rPr>
              <w:t>13</w:t>
            </w:r>
          </w:p>
        </w:tc>
        <w:tc>
          <w:tcPr>
            <w:tcW w:w="1417" w:type="dxa"/>
            <w:shd w:val="clear" w:color="auto" w:fill="auto"/>
            <w:noWrap/>
            <w:vAlign w:val="center"/>
            <w:hideMark/>
          </w:tcPr>
          <w:p w:rsidR="001E6A86" w:rsidRPr="00DD5EEB" w:rsidRDefault="001E6A86" w:rsidP="00AC34FD">
            <w:pPr>
              <w:jc w:val="center"/>
              <w:rPr>
                <w:iCs/>
                <w:sz w:val="20"/>
                <w:szCs w:val="20"/>
              </w:rPr>
            </w:pPr>
            <w:r w:rsidRPr="00DD5EEB">
              <w:rPr>
                <w:iCs/>
                <w:sz w:val="20"/>
                <w:szCs w:val="20"/>
              </w:rPr>
              <w:t>14</w:t>
            </w:r>
          </w:p>
        </w:tc>
        <w:tc>
          <w:tcPr>
            <w:tcW w:w="1701" w:type="dxa"/>
            <w:shd w:val="clear" w:color="auto" w:fill="auto"/>
            <w:noWrap/>
            <w:vAlign w:val="center"/>
            <w:hideMark/>
          </w:tcPr>
          <w:p w:rsidR="001E6A86" w:rsidRPr="00DD5EEB" w:rsidRDefault="001E6A86" w:rsidP="00AC34FD">
            <w:pPr>
              <w:jc w:val="center"/>
              <w:rPr>
                <w:iCs/>
                <w:sz w:val="20"/>
                <w:szCs w:val="20"/>
              </w:rPr>
            </w:pPr>
            <w:r w:rsidRPr="00DD5EEB">
              <w:rPr>
                <w:iCs/>
                <w:sz w:val="20"/>
                <w:szCs w:val="20"/>
              </w:rPr>
              <w:t>15</w:t>
            </w:r>
          </w:p>
        </w:tc>
      </w:tr>
      <w:tr w:rsidR="001E6A86" w:rsidRPr="00DD5EEB" w:rsidTr="001E6A86">
        <w:trPr>
          <w:trHeight w:val="630"/>
        </w:trPr>
        <w:tc>
          <w:tcPr>
            <w:tcW w:w="567" w:type="dxa"/>
            <w:noWrap/>
            <w:vAlign w:val="bottom"/>
            <w:hideMark/>
          </w:tcPr>
          <w:p w:rsidR="001E6A86" w:rsidRPr="00DD5EEB" w:rsidRDefault="001E6A86" w:rsidP="00AC34FD">
            <w:pPr>
              <w:jc w:val="right"/>
              <w:rPr>
                <w:iCs/>
                <w:sz w:val="20"/>
                <w:szCs w:val="20"/>
              </w:rPr>
            </w:pPr>
          </w:p>
        </w:tc>
        <w:tc>
          <w:tcPr>
            <w:tcW w:w="568" w:type="dxa"/>
            <w:noWrap/>
            <w:vAlign w:val="bottom"/>
            <w:hideMark/>
          </w:tcPr>
          <w:p w:rsidR="001E6A86" w:rsidRPr="00DD5EEB" w:rsidRDefault="001E6A86" w:rsidP="00AC34FD">
            <w:pPr>
              <w:jc w:val="right"/>
              <w:rPr>
                <w:iCs/>
                <w:sz w:val="20"/>
                <w:szCs w:val="20"/>
              </w:rPr>
            </w:pPr>
          </w:p>
        </w:tc>
        <w:tc>
          <w:tcPr>
            <w:tcW w:w="708" w:type="dxa"/>
            <w:noWrap/>
            <w:vAlign w:val="bottom"/>
            <w:hideMark/>
          </w:tcPr>
          <w:p w:rsidR="001E6A86" w:rsidRPr="00DD5EEB" w:rsidRDefault="001E6A86" w:rsidP="00AC34FD">
            <w:pPr>
              <w:rPr>
                <w:iCs/>
                <w:sz w:val="20"/>
                <w:szCs w:val="20"/>
              </w:rPr>
            </w:pPr>
          </w:p>
        </w:tc>
        <w:tc>
          <w:tcPr>
            <w:tcW w:w="1276" w:type="dxa"/>
            <w:noWrap/>
            <w:vAlign w:val="bottom"/>
            <w:hideMark/>
          </w:tcPr>
          <w:p w:rsidR="001E6A86" w:rsidRPr="00DD5EEB" w:rsidRDefault="001E6A86" w:rsidP="00AC34FD">
            <w:pPr>
              <w:rPr>
                <w:iCs/>
                <w:sz w:val="20"/>
                <w:szCs w:val="20"/>
              </w:rPr>
            </w:pPr>
          </w:p>
        </w:tc>
        <w:tc>
          <w:tcPr>
            <w:tcW w:w="709" w:type="dxa"/>
            <w:noWrap/>
            <w:vAlign w:val="bottom"/>
            <w:hideMark/>
          </w:tcPr>
          <w:p w:rsidR="001E6A86" w:rsidRPr="00DD5EEB" w:rsidRDefault="001E6A86" w:rsidP="00AC34FD">
            <w:pPr>
              <w:rPr>
                <w:iCs/>
                <w:sz w:val="20"/>
                <w:szCs w:val="20"/>
              </w:rPr>
            </w:pPr>
          </w:p>
        </w:tc>
        <w:tc>
          <w:tcPr>
            <w:tcW w:w="1276" w:type="dxa"/>
            <w:noWrap/>
            <w:vAlign w:val="bottom"/>
            <w:hideMark/>
          </w:tcPr>
          <w:p w:rsidR="001E6A86" w:rsidRPr="00DD5EEB" w:rsidRDefault="001E6A86" w:rsidP="00AC34FD">
            <w:pPr>
              <w:rPr>
                <w:iCs/>
                <w:sz w:val="20"/>
                <w:szCs w:val="20"/>
              </w:rPr>
            </w:pPr>
          </w:p>
        </w:tc>
        <w:tc>
          <w:tcPr>
            <w:tcW w:w="1276" w:type="dxa"/>
            <w:shd w:val="clear" w:color="auto" w:fill="auto"/>
            <w:noWrap/>
            <w:vAlign w:val="bottom"/>
            <w:hideMark/>
          </w:tcPr>
          <w:p w:rsidR="001E6A86" w:rsidRPr="00DD5EEB" w:rsidRDefault="001E6A86" w:rsidP="00AC34FD">
            <w:pPr>
              <w:rPr>
                <w:iCs/>
                <w:sz w:val="20"/>
                <w:szCs w:val="20"/>
              </w:rPr>
            </w:pPr>
          </w:p>
        </w:tc>
        <w:tc>
          <w:tcPr>
            <w:tcW w:w="425" w:type="dxa"/>
            <w:noWrap/>
            <w:vAlign w:val="bottom"/>
            <w:hideMark/>
          </w:tcPr>
          <w:p w:rsidR="001E6A86" w:rsidRPr="00DD5EEB" w:rsidRDefault="001E6A86" w:rsidP="00AC34FD">
            <w:pPr>
              <w:rPr>
                <w:iCs/>
                <w:sz w:val="20"/>
                <w:szCs w:val="20"/>
              </w:rPr>
            </w:pPr>
          </w:p>
        </w:tc>
        <w:tc>
          <w:tcPr>
            <w:tcW w:w="708" w:type="dxa"/>
            <w:noWrap/>
            <w:vAlign w:val="bottom"/>
            <w:hideMark/>
          </w:tcPr>
          <w:p w:rsidR="001E6A86" w:rsidRPr="00DD5EEB" w:rsidRDefault="001E6A86" w:rsidP="00AC34FD">
            <w:pPr>
              <w:rPr>
                <w:iCs/>
                <w:sz w:val="20"/>
                <w:szCs w:val="20"/>
              </w:rPr>
            </w:pPr>
          </w:p>
        </w:tc>
        <w:tc>
          <w:tcPr>
            <w:tcW w:w="709" w:type="dxa"/>
            <w:noWrap/>
            <w:vAlign w:val="bottom"/>
            <w:hideMark/>
          </w:tcPr>
          <w:p w:rsidR="001E6A86" w:rsidRPr="00DD5EEB" w:rsidRDefault="001E6A86" w:rsidP="00AC34FD">
            <w:pPr>
              <w:rPr>
                <w:iCs/>
                <w:sz w:val="20"/>
                <w:szCs w:val="20"/>
              </w:rPr>
            </w:pPr>
          </w:p>
        </w:tc>
        <w:tc>
          <w:tcPr>
            <w:tcW w:w="1276" w:type="dxa"/>
            <w:noWrap/>
            <w:vAlign w:val="bottom"/>
            <w:hideMark/>
          </w:tcPr>
          <w:p w:rsidR="001E6A86" w:rsidRPr="00DD5EEB" w:rsidRDefault="001E6A86" w:rsidP="00AC34FD">
            <w:pPr>
              <w:rPr>
                <w:iCs/>
                <w:sz w:val="20"/>
                <w:szCs w:val="20"/>
              </w:rPr>
            </w:pPr>
          </w:p>
        </w:tc>
        <w:tc>
          <w:tcPr>
            <w:tcW w:w="1276" w:type="dxa"/>
            <w:noWrap/>
            <w:vAlign w:val="bottom"/>
            <w:hideMark/>
          </w:tcPr>
          <w:p w:rsidR="001E6A86" w:rsidRPr="00DD5EEB" w:rsidRDefault="001E6A86" w:rsidP="00AC34FD">
            <w:pPr>
              <w:rPr>
                <w:iCs/>
                <w:sz w:val="20"/>
                <w:szCs w:val="20"/>
              </w:rPr>
            </w:pPr>
          </w:p>
        </w:tc>
        <w:tc>
          <w:tcPr>
            <w:tcW w:w="1559" w:type="dxa"/>
            <w:shd w:val="clear" w:color="auto" w:fill="auto"/>
            <w:noWrap/>
            <w:vAlign w:val="bottom"/>
            <w:hideMark/>
          </w:tcPr>
          <w:p w:rsidR="001E6A86" w:rsidRPr="00DD5EEB" w:rsidRDefault="001E6A86" w:rsidP="00AC34FD">
            <w:pPr>
              <w:rPr>
                <w:iCs/>
                <w:sz w:val="20"/>
                <w:szCs w:val="20"/>
              </w:rPr>
            </w:pPr>
          </w:p>
        </w:tc>
        <w:tc>
          <w:tcPr>
            <w:tcW w:w="1417" w:type="dxa"/>
            <w:shd w:val="clear" w:color="auto" w:fill="auto"/>
            <w:noWrap/>
            <w:vAlign w:val="bottom"/>
            <w:hideMark/>
          </w:tcPr>
          <w:p w:rsidR="001E6A86" w:rsidRPr="00DD5EEB" w:rsidRDefault="001E6A86" w:rsidP="00AC34FD">
            <w:pPr>
              <w:rPr>
                <w:iCs/>
                <w:sz w:val="20"/>
                <w:szCs w:val="20"/>
              </w:rPr>
            </w:pPr>
          </w:p>
        </w:tc>
        <w:tc>
          <w:tcPr>
            <w:tcW w:w="1701" w:type="dxa"/>
            <w:shd w:val="clear" w:color="auto" w:fill="auto"/>
            <w:noWrap/>
            <w:vAlign w:val="bottom"/>
            <w:hideMark/>
          </w:tcPr>
          <w:p w:rsidR="001E6A86" w:rsidRPr="00DD5EEB" w:rsidRDefault="001E6A86" w:rsidP="00AC34FD">
            <w:pPr>
              <w:rPr>
                <w:iCs/>
                <w:sz w:val="20"/>
                <w:szCs w:val="20"/>
              </w:rPr>
            </w:pPr>
          </w:p>
        </w:tc>
      </w:tr>
      <w:tr w:rsidR="001E6A86" w:rsidRPr="00DD5EEB" w:rsidTr="001E6A86">
        <w:trPr>
          <w:trHeight w:val="315"/>
        </w:trPr>
        <w:tc>
          <w:tcPr>
            <w:tcW w:w="567" w:type="dxa"/>
            <w:noWrap/>
            <w:vAlign w:val="bottom"/>
            <w:hideMark/>
          </w:tcPr>
          <w:p w:rsidR="001E6A86" w:rsidRPr="00DD5EEB" w:rsidRDefault="001E6A86" w:rsidP="00AC34FD">
            <w:pPr>
              <w:rPr>
                <w:iCs/>
                <w:sz w:val="20"/>
                <w:szCs w:val="20"/>
              </w:rPr>
            </w:pPr>
          </w:p>
        </w:tc>
        <w:tc>
          <w:tcPr>
            <w:tcW w:w="568" w:type="dxa"/>
            <w:noWrap/>
            <w:vAlign w:val="bottom"/>
            <w:hideMark/>
          </w:tcPr>
          <w:p w:rsidR="001E6A86" w:rsidRPr="00DD5EEB" w:rsidRDefault="001E6A86" w:rsidP="00AC34FD">
            <w:pPr>
              <w:rPr>
                <w:iCs/>
                <w:sz w:val="20"/>
                <w:szCs w:val="20"/>
              </w:rPr>
            </w:pPr>
          </w:p>
        </w:tc>
        <w:tc>
          <w:tcPr>
            <w:tcW w:w="708" w:type="dxa"/>
            <w:noWrap/>
            <w:vAlign w:val="bottom"/>
            <w:hideMark/>
          </w:tcPr>
          <w:p w:rsidR="001E6A86" w:rsidRPr="00DD5EEB" w:rsidRDefault="001E6A86" w:rsidP="00AC34FD">
            <w:pPr>
              <w:rPr>
                <w:iCs/>
                <w:sz w:val="20"/>
                <w:szCs w:val="20"/>
              </w:rPr>
            </w:pPr>
          </w:p>
        </w:tc>
        <w:tc>
          <w:tcPr>
            <w:tcW w:w="1276" w:type="dxa"/>
            <w:noWrap/>
            <w:vAlign w:val="bottom"/>
            <w:hideMark/>
          </w:tcPr>
          <w:p w:rsidR="001E6A86" w:rsidRPr="00DD5EEB" w:rsidRDefault="001E6A86" w:rsidP="00AC34FD">
            <w:pPr>
              <w:rPr>
                <w:iCs/>
                <w:sz w:val="20"/>
                <w:szCs w:val="20"/>
              </w:rPr>
            </w:pPr>
          </w:p>
        </w:tc>
        <w:tc>
          <w:tcPr>
            <w:tcW w:w="709" w:type="dxa"/>
            <w:noWrap/>
            <w:vAlign w:val="bottom"/>
            <w:hideMark/>
          </w:tcPr>
          <w:p w:rsidR="001E6A86" w:rsidRPr="00DD5EEB" w:rsidRDefault="001E6A86" w:rsidP="00AC34FD">
            <w:pPr>
              <w:rPr>
                <w:iCs/>
                <w:sz w:val="20"/>
                <w:szCs w:val="20"/>
              </w:rPr>
            </w:pPr>
          </w:p>
        </w:tc>
        <w:tc>
          <w:tcPr>
            <w:tcW w:w="1276" w:type="dxa"/>
            <w:noWrap/>
            <w:vAlign w:val="bottom"/>
            <w:hideMark/>
          </w:tcPr>
          <w:p w:rsidR="001E6A86" w:rsidRPr="00DD5EEB" w:rsidRDefault="001E6A86" w:rsidP="00AC34FD">
            <w:pPr>
              <w:rPr>
                <w:iCs/>
                <w:sz w:val="20"/>
                <w:szCs w:val="20"/>
              </w:rPr>
            </w:pPr>
          </w:p>
        </w:tc>
        <w:tc>
          <w:tcPr>
            <w:tcW w:w="1276" w:type="dxa"/>
            <w:shd w:val="clear" w:color="auto" w:fill="auto"/>
            <w:noWrap/>
            <w:vAlign w:val="bottom"/>
            <w:hideMark/>
          </w:tcPr>
          <w:p w:rsidR="001E6A86" w:rsidRPr="00DD5EEB" w:rsidRDefault="001E6A86" w:rsidP="00AC34FD">
            <w:pPr>
              <w:rPr>
                <w:iCs/>
                <w:sz w:val="20"/>
                <w:szCs w:val="20"/>
              </w:rPr>
            </w:pPr>
          </w:p>
        </w:tc>
        <w:tc>
          <w:tcPr>
            <w:tcW w:w="425" w:type="dxa"/>
            <w:noWrap/>
            <w:vAlign w:val="bottom"/>
            <w:hideMark/>
          </w:tcPr>
          <w:p w:rsidR="001E6A86" w:rsidRPr="00DD5EEB" w:rsidRDefault="001E6A86" w:rsidP="00AC34FD">
            <w:pPr>
              <w:rPr>
                <w:iCs/>
                <w:sz w:val="20"/>
                <w:szCs w:val="20"/>
              </w:rPr>
            </w:pPr>
          </w:p>
        </w:tc>
        <w:tc>
          <w:tcPr>
            <w:tcW w:w="708" w:type="dxa"/>
            <w:noWrap/>
            <w:vAlign w:val="bottom"/>
            <w:hideMark/>
          </w:tcPr>
          <w:p w:rsidR="001E6A86" w:rsidRPr="00DD5EEB" w:rsidRDefault="001E6A86" w:rsidP="00AC34FD">
            <w:pPr>
              <w:rPr>
                <w:iCs/>
                <w:sz w:val="20"/>
                <w:szCs w:val="20"/>
              </w:rPr>
            </w:pPr>
          </w:p>
        </w:tc>
        <w:tc>
          <w:tcPr>
            <w:tcW w:w="709" w:type="dxa"/>
            <w:noWrap/>
            <w:vAlign w:val="bottom"/>
            <w:hideMark/>
          </w:tcPr>
          <w:p w:rsidR="001E6A86" w:rsidRPr="00DD5EEB" w:rsidRDefault="001E6A86" w:rsidP="00AC34FD">
            <w:pPr>
              <w:rPr>
                <w:iCs/>
                <w:sz w:val="20"/>
                <w:szCs w:val="20"/>
              </w:rPr>
            </w:pPr>
          </w:p>
        </w:tc>
        <w:tc>
          <w:tcPr>
            <w:tcW w:w="1276" w:type="dxa"/>
            <w:noWrap/>
            <w:vAlign w:val="bottom"/>
            <w:hideMark/>
          </w:tcPr>
          <w:p w:rsidR="001E6A86" w:rsidRPr="00DD5EEB" w:rsidRDefault="001E6A86" w:rsidP="00AC34FD">
            <w:pPr>
              <w:rPr>
                <w:iCs/>
                <w:sz w:val="20"/>
                <w:szCs w:val="20"/>
              </w:rPr>
            </w:pPr>
          </w:p>
        </w:tc>
        <w:tc>
          <w:tcPr>
            <w:tcW w:w="1276" w:type="dxa"/>
            <w:noWrap/>
            <w:vAlign w:val="bottom"/>
            <w:hideMark/>
          </w:tcPr>
          <w:p w:rsidR="001E6A86" w:rsidRPr="00DD5EEB" w:rsidRDefault="001E6A86" w:rsidP="00AC34FD">
            <w:pPr>
              <w:rPr>
                <w:iCs/>
                <w:sz w:val="20"/>
                <w:szCs w:val="20"/>
              </w:rPr>
            </w:pPr>
          </w:p>
        </w:tc>
        <w:tc>
          <w:tcPr>
            <w:tcW w:w="1559" w:type="dxa"/>
            <w:shd w:val="clear" w:color="auto" w:fill="auto"/>
            <w:noWrap/>
            <w:vAlign w:val="bottom"/>
            <w:hideMark/>
          </w:tcPr>
          <w:p w:rsidR="001E6A86" w:rsidRPr="00DD5EEB" w:rsidRDefault="001E6A86" w:rsidP="00AC34FD">
            <w:pPr>
              <w:rPr>
                <w:iCs/>
                <w:sz w:val="20"/>
                <w:szCs w:val="20"/>
              </w:rPr>
            </w:pPr>
          </w:p>
        </w:tc>
        <w:tc>
          <w:tcPr>
            <w:tcW w:w="1417" w:type="dxa"/>
            <w:shd w:val="clear" w:color="auto" w:fill="auto"/>
            <w:noWrap/>
            <w:vAlign w:val="bottom"/>
            <w:hideMark/>
          </w:tcPr>
          <w:p w:rsidR="001E6A86" w:rsidRPr="00DD5EEB" w:rsidRDefault="001E6A86" w:rsidP="00AC34FD">
            <w:pPr>
              <w:rPr>
                <w:iCs/>
                <w:sz w:val="20"/>
                <w:szCs w:val="20"/>
              </w:rPr>
            </w:pPr>
          </w:p>
        </w:tc>
        <w:tc>
          <w:tcPr>
            <w:tcW w:w="1701" w:type="dxa"/>
            <w:shd w:val="clear" w:color="auto" w:fill="auto"/>
            <w:noWrap/>
            <w:vAlign w:val="bottom"/>
            <w:hideMark/>
          </w:tcPr>
          <w:p w:rsidR="001E6A86" w:rsidRPr="00DD5EEB" w:rsidRDefault="001E6A86" w:rsidP="00AC34FD">
            <w:pPr>
              <w:rPr>
                <w:iCs/>
                <w:sz w:val="20"/>
                <w:szCs w:val="20"/>
              </w:rPr>
            </w:pPr>
          </w:p>
        </w:tc>
      </w:tr>
      <w:tr w:rsidR="001E6A86" w:rsidRPr="00DD5EEB" w:rsidTr="001E6A86">
        <w:trPr>
          <w:trHeight w:val="315"/>
        </w:trPr>
        <w:tc>
          <w:tcPr>
            <w:tcW w:w="567" w:type="dxa"/>
            <w:noWrap/>
            <w:vAlign w:val="bottom"/>
            <w:hideMark/>
          </w:tcPr>
          <w:p w:rsidR="001E6A86" w:rsidRPr="00DD5EEB" w:rsidRDefault="001E6A86" w:rsidP="00AC34FD">
            <w:pPr>
              <w:rPr>
                <w:iCs/>
                <w:sz w:val="20"/>
                <w:szCs w:val="20"/>
              </w:rPr>
            </w:pPr>
            <w:r w:rsidRPr="00DD5EEB">
              <w:rPr>
                <w:iCs/>
                <w:sz w:val="20"/>
                <w:szCs w:val="20"/>
              </w:rPr>
              <w:t> </w:t>
            </w:r>
          </w:p>
        </w:tc>
        <w:tc>
          <w:tcPr>
            <w:tcW w:w="568" w:type="dxa"/>
            <w:noWrap/>
            <w:vAlign w:val="bottom"/>
            <w:hideMark/>
          </w:tcPr>
          <w:p w:rsidR="001E6A86" w:rsidRPr="00DD5EEB" w:rsidRDefault="001E6A86" w:rsidP="00AC34FD">
            <w:pPr>
              <w:rPr>
                <w:iCs/>
                <w:sz w:val="20"/>
                <w:szCs w:val="20"/>
              </w:rPr>
            </w:pPr>
            <w:r w:rsidRPr="00DD5EEB">
              <w:rPr>
                <w:iCs/>
                <w:sz w:val="20"/>
                <w:szCs w:val="20"/>
              </w:rPr>
              <w:t> </w:t>
            </w:r>
          </w:p>
        </w:tc>
        <w:tc>
          <w:tcPr>
            <w:tcW w:w="708" w:type="dxa"/>
            <w:noWrap/>
            <w:vAlign w:val="bottom"/>
            <w:hideMark/>
          </w:tcPr>
          <w:p w:rsidR="001E6A86" w:rsidRPr="00DD5EEB" w:rsidRDefault="001E6A86" w:rsidP="00AC34FD">
            <w:pPr>
              <w:rPr>
                <w:iCs/>
                <w:sz w:val="20"/>
                <w:szCs w:val="20"/>
              </w:rPr>
            </w:pPr>
            <w:r w:rsidRPr="00DD5EEB">
              <w:rPr>
                <w:iCs/>
                <w:sz w:val="20"/>
                <w:szCs w:val="20"/>
              </w:rPr>
              <w:t> </w:t>
            </w:r>
          </w:p>
        </w:tc>
        <w:tc>
          <w:tcPr>
            <w:tcW w:w="1276" w:type="dxa"/>
            <w:noWrap/>
            <w:vAlign w:val="bottom"/>
            <w:hideMark/>
          </w:tcPr>
          <w:p w:rsidR="001E6A86" w:rsidRPr="00DD5EEB" w:rsidRDefault="001E6A86" w:rsidP="00AC34FD">
            <w:pPr>
              <w:rPr>
                <w:iCs/>
                <w:sz w:val="20"/>
                <w:szCs w:val="20"/>
              </w:rPr>
            </w:pPr>
            <w:r w:rsidRPr="00DD5EEB">
              <w:rPr>
                <w:iCs/>
                <w:sz w:val="20"/>
                <w:szCs w:val="20"/>
              </w:rPr>
              <w:t> </w:t>
            </w:r>
          </w:p>
        </w:tc>
        <w:tc>
          <w:tcPr>
            <w:tcW w:w="709" w:type="dxa"/>
            <w:noWrap/>
            <w:vAlign w:val="bottom"/>
            <w:hideMark/>
          </w:tcPr>
          <w:p w:rsidR="001E6A86" w:rsidRPr="00DD5EEB" w:rsidRDefault="001E6A86" w:rsidP="00AC34FD">
            <w:pPr>
              <w:rPr>
                <w:iCs/>
                <w:sz w:val="20"/>
                <w:szCs w:val="20"/>
              </w:rPr>
            </w:pPr>
            <w:r w:rsidRPr="00DD5EEB">
              <w:rPr>
                <w:iCs/>
                <w:sz w:val="20"/>
                <w:szCs w:val="20"/>
              </w:rPr>
              <w:t> </w:t>
            </w:r>
          </w:p>
        </w:tc>
        <w:tc>
          <w:tcPr>
            <w:tcW w:w="1276" w:type="dxa"/>
            <w:noWrap/>
            <w:vAlign w:val="bottom"/>
            <w:hideMark/>
          </w:tcPr>
          <w:p w:rsidR="001E6A86" w:rsidRPr="00DD5EEB" w:rsidRDefault="001E6A86" w:rsidP="00AC34FD">
            <w:pPr>
              <w:rPr>
                <w:iCs/>
                <w:sz w:val="20"/>
                <w:szCs w:val="20"/>
              </w:rPr>
            </w:pPr>
            <w:r w:rsidRPr="00DD5EEB">
              <w:rPr>
                <w:iCs/>
                <w:sz w:val="20"/>
                <w:szCs w:val="20"/>
              </w:rPr>
              <w:t> </w:t>
            </w:r>
          </w:p>
        </w:tc>
        <w:tc>
          <w:tcPr>
            <w:tcW w:w="1276" w:type="dxa"/>
            <w:shd w:val="clear" w:color="auto" w:fill="auto"/>
            <w:noWrap/>
            <w:vAlign w:val="bottom"/>
            <w:hideMark/>
          </w:tcPr>
          <w:p w:rsidR="001E6A86" w:rsidRPr="00DD5EEB" w:rsidRDefault="001E6A86" w:rsidP="00AC34FD">
            <w:pPr>
              <w:rPr>
                <w:iCs/>
                <w:sz w:val="20"/>
                <w:szCs w:val="20"/>
              </w:rPr>
            </w:pPr>
            <w:r w:rsidRPr="00DD5EEB">
              <w:rPr>
                <w:iCs/>
                <w:sz w:val="20"/>
                <w:szCs w:val="20"/>
              </w:rPr>
              <w:t> </w:t>
            </w:r>
          </w:p>
        </w:tc>
        <w:tc>
          <w:tcPr>
            <w:tcW w:w="425" w:type="dxa"/>
            <w:noWrap/>
            <w:vAlign w:val="bottom"/>
            <w:hideMark/>
          </w:tcPr>
          <w:p w:rsidR="001E6A86" w:rsidRPr="00DD5EEB" w:rsidRDefault="001E6A86" w:rsidP="00AC34FD">
            <w:pPr>
              <w:rPr>
                <w:iCs/>
                <w:sz w:val="20"/>
                <w:szCs w:val="20"/>
              </w:rPr>
            </w:pPr>
            <w:r w:rsidRPr="00DD5EEB">
              <w:rPr>
                <w:iCs/>
                <w:sz w:val="20"/>
                <w:szCs w:val="20"/>
              </w:rPr>
              <w:t> </w:t>
            </w:r>
          </w:p>
        </w:tc>
        <w:tc>
          <w:tcPr>
            <w:tcW w:w="708" w:type="dxa"/>
            <w:noWrap/>
            <w:vAlign w:val="bottom"/>
            <w:hideMark/>
          </w:tcPr>
          <w:p w:rsidR="001E6A86" w:rsidRPr="00DD5EEB" w:rsidRDefault="001E6A86" w:rsidP="00AC34FD">
            <w:pPr>
              <w:rPr>
                <w:iCs/>
                <w:sz w:val="20"/>
                <w:szCs w:val="20"/>
              </w:rPr>
            </w:pPr>
            <w:r w:rsidRPr="00DD5EEB">
              <w:rPr>
                <w:iCs/>
                <w:sz w:val="20"/>
                <w:szCs w:val="20"/>
              </w:rPr>
              <w:t> </w:t>
            </w:r>
          </w:p>
        </w:tc>
        <w:tc>
          <w:tcPr>
            <w:tcW w:w="709" w:type="dxa"/>
            <w:noWrap/>
            <w:vAlign w:val="bottom"/>
            <w:hideMark/>
          </w:tcPr>
          <w:p w:rsidR="001E6A86" w:rsidRPr="00DD5EEB" w:rsidRDefault="001E6A86" w:rsidP="00AC34FD">
            <w:pPr>
              <w:rPr>
                <w:iCs/>
                <w:sz w:val="20"/>
                <w:szCs w:val="20"/>
              </w:rPr>
            </w:pPr>
            <w:r w:rsidRPr="00DD5EEB">
              <w:rPr>
                <w:iCs/>
                <w:sz w:val="20"/>
                <w:szCs w:val="20"/>
              </w:rPr>
              <w:t> </w:t>
            </w:r>
          </w:p>
        </w:tc>
        <w:tc>
          <w:tcPr>
            <w:tcW w:w="1276" w:type="dxa"/>
            <w:noWrap/>
            <w:vAlign w:val="bottom"/>
            <w:hideMark/>
          </w:tcPr>
          <w:p w:rsidR="001E6A86" w:rsidRPr="00DD5EEB" w:rsidRDefault="001E6A86" w:rsidP="00AC34FD">
            <w:pPr>
              <w:rPr>
                <w:iCs/>
                <w:sz w:val="20"/>
                <w:szCs w:val="20"/>
              </w:rPr>
            </w:pPr>
            <w:r w:rsidRPr="00DD5EEB">
              <w:rPr>
                <w:iCs/>
                <w:sz w:val="20"/>
                <w:szCs w:val="20"/>
              </w:rPr>
              <w:t> </w:t>
            </w:r>
          </w:p>
        </w:tc>
        <w:tc>
          <w:tcPr>
            <w:tcW w:w="1276" w:type="dxa"/>
            <w:noWrap/>
            <w:vAlign w:val="bottom"/>
            <w:hideMark/>
          </w:tcPr>
          <w:p w:rsidR="001E6A86" w:rsidRPr="00DD5EEB" w:rsidRDefault="001E6A86" w:rsidP="00AC34FD">
            <w:pPr>
              <w:rPr>
                <w:iCs/>
                <w:sz w:val="20"/>
                <w:szCs w:val="20"/>
              </w:rPr>
            </w:pPr>
            <w:r w:rsidRPr="00DD5EEB">
              <w:rPr>
                <w:iCs/>
                <w:sz w:val="20"/>
                <w:szCs w:val="20"/>
              </w:rPr>
              <w:t> </w:t>
            </w:r>
          </w:p>
        </w:tc>
        <w:tc>
          <w:tcPr>
            <w:tcW w:w="1559" w:type="dxa"/>
            <w:shd w:val="clear" w:color="auto" w:fill="auto"/>
            <w:noWrap/>
            <w:vAlign w:val="bottom"/>
            <w:hideMark/>
          </w:tcPr>
          <w:p w:rsidR="001E6A86" w:rsidRPr="00DD5EEB" w:rsidRDefault="001E6A86" w:rsidP="00AC34FD">
            <w:pPr>
              <w:rPr>
                <w:iCs/>
                <w:sz w:val="20"/>
                <w:szCs w:val="20"/>
              </w:rPr>
            </w:pPr>
            <w:r w:rsidRPr="00DD5EEB">
              <w:rPr>
                <w:iCs/>
                <w:sz w:val="20"/>
                <w:szCs w:val="20"/>
              </w:rPr>
              <w:t> </w:t>
            </w:r>
          </w:p>
        </w:tc>
        <w:tc>
          <w:tcPr>
            <w:tcW w:w="1417" w:type="dxa"/>
            <w:shd w:val="clear" w:color="auto" w:fill="auto"/>
            <w:noWrap/>
            <w:vAlign w:val="bottom"/>
            <w:hideMark/>
          </w:tcPr>
          <w:p w:rsidR="001E6A86" w:rsidRPr="00DD5EEB" w:rsidRDefault="001E6A86" w:rsidP="00AC34FD">
            <w:pPr>
              <w:rPr>
                <w:iCs/>
                <w:sz w:val="20"/>
                <w:szCs w:val="20"/>
              </w:rPr>
            </w:pPr>
            <w:r w:rsidRPr="00DD5EEB">
              <w:rPr>
                <w:iCs/>
                <w:sz w:val="20"/>
                <w:szCs w:val="20"/>
              </w:rPr>
              <w:t> </w:t>
            </w:r>
          </w:p>
        </w:tc>
        <w:tc>
          <w:tcPr>
            <w:tcW w:w="1701" w:type="dxa"/>
            <w:shd w:val="clear" w:color="auto" w:fill="auto"/>
            <w:noWrap/>
            <w:vAlign w:val="bottom"/>
            <w:hideMark/>
          </w:tcPr>
          <w:p w:rsidR="001E6A86" w:rsidRPr="00DD5EEB" w:rsidRDefault="001E6A86" w:rsidP="00AC34FD">
            <w:pPr>
              <w:rPr>
                <w:iCs/>
                <w:sz w:val="20"/>
                <w:szCs w:val="20"/>
              </w:rPr>
            </w:pPr>
            <w:r w:rsidRPr="00DD5EEB">
              <w:rPr>
                <w:iCs/>
                <w:sz w:val="20"/>
                <w:szCs w:val="20"/>
              </w:rPr>
              <w:t> </w:t>
            </w:r>
          </w:p>
        </w:tc>
      </w:tr>
      <w:tr w:rsidR="001E6A86" w:rsidRPr="00DD5EEB" w:rsidTr="001E6A86">
        <w:trPr>
          <w:trHeight w:val="315"/>
        </w:trPr>
        <w:tc>
          <w:tcPr>
            <w:tcW w:w="567" w:type="dxa"/>
            <w:noWrap/>
            <w:vAlign w:val="bottom"/>
            <w:hideMark/>
          </w:tcPr>
          <w:p w:rsidR="001E6A86" w:rsidRPr="00DD5EEB" w:rsidRDefault="001E6A86" w:rsidP="00AC34FD">
            <w:pPr>
              <w:rPr>
                <w:sz w:val="20"/>
                <w:szCs w:val="20"/>
              </w:rPr>
            </w:pPr>
          </w:p>
        </w:tc>
        <w:tc>
          <w:tcPr>
            <w:tcW w:w="568" w:type="dxa"/>
            <w:noWrap/>
            <w:vAlign w:val="bottom"/>
            <w:hideMark/>
          </w:tcPr>
          <w:p w:rsidR="001E6A86" w:rsidRPr="00DD5EEB" w:rsidRDefault="001E6A86" w:rsidP="00AC34FD">
            <w:pPr>
              <w:rPr>
                <w:sz w:val="20"/>
                <w:szCs w:val="20"/>
              </w:rPr>
            </w:pPr>
          </w:p>
        </w:tc>
        <w:tc>
          <w:tcPr>
            <w:tcW w:w="708" w:type="dxa"/>
            <w:noWrap/>
            <w:vAlign w:val="bottom"/>
            <w:hideMark/>
          </w:tcPr>
          <w:p w:rsidR="001E6A86" w:rsidRPr="00DD5EEB" w:rsidRDefault="001E6A86" w:rsidP="00AC34FD">
            <w:pPr>
              <w:rPr>
                <w:sz w:val="20"/>
                <w:szCs w:val="20"/>
              </w:rPr>
            </w:pPr>
          </w:p>
        </w:tc>
        <w:tc>
          <w:tcPr>
            <w:tcW w:w="1276" w:type="dxa"/>
            <w:noWrap/>
            <w:vAlign w:val="bottom"/>
            <w:hideMark/>
          </w:tcPr>
          <w:p w:rsidR="001E6A86" w:rsidRPr="00DD5EEB" w:rsidRDefault="001E6A86" w:rsidP="00AC34FD">
            <w:pPr>
              <w:rPr>
                <w:sz w:val="20"/>
                <w:szCs w:val="20"/>
              </w:rPr>
            </w:pPr>
          </w:p>
        </w:tc>
        <w:tc>
          <w:tcPr>
            <w:tcW w:w="709" w:type="dxa"/>
            <w:noWrap/>
            <w:vAlign w:val="bottom"/>
            <w:hideMark/>
          </w:tcPr>
          <w:p w:rsidR="001E6A86" w:rsidRPr="00DD5EEB" w:rsidRDefault="001E6A86" w:rsidP="00AC34FD">
            <w:pPr>
              <w:rPr>
                <w:sz w:val="20"/>
                <w:szCs w:val="20"/>
              </w:rPr>
            </w:pPr>
          </w:p>
        </w:tc>
        <w:tc>
          <w:tcPr>
            <w:tcW w:w="1276" w:type="dxa"/>
            <w:noWrap/>
            <w:vAlign w:val="bottom"/>
            <w:hideMark/>
          </w:tcPr>
          <w:p w:rsidR="001E6A86" w:rsidRPr="00DD5EEB" w:rsidRDefault="001E6A86" w:rsidP="00AC34FD">
            <w:pPr>
              <w:rPr>
                <w:sz w:val="20"/>
                <w:szCs w:val="20"/>
              </w:rPr>
            </w:pPr>
          </w:p>
        </w:tc>
        <w:tc>
          <w:tcPr>
            <w:tcW w:w="1276" w:type="dxa"/>
            <w:shd w:val="clear" w:color="auto" w:fill="auto"/>
            <w:noWrap/>
            <w:vAlign w:val="bottom"/>
            <w:hideMark/>
          </w:tcPr>
          <w:p w:rsidR="001E6A86" w:rsidRPr="00DD5EEB" w:rsidRDefault="001E6A86" w:rsidP="00AC34FD">
            <w:pPr>
              <w:rPr>
                <w:sz w:val="20"/>
                <w:szCs w:val="20"/>
              </w:rPr>
            </w:pPr>
          </w:p>
        </w:tc>
        <w:tc>
          <w:tcPr>
            <w:tcW w:w="425" w:type="dxa"/>
            <w:noWrap/>
            <w:vAlign w:val="bottom"/>
            <w:hideMark/>
          </w:tcPr>
          <w:p w:rsidR="001E6A86" w:rsidRPr="00DD5EEB" w:rsidRDefault="001E6A86" w:rsidP="00AC34FD">
            <w:pPr>
              <w:rPr>
                <w:sz w:val="20"/>
                <w:szCs w:val="20"/>
              </w:rPr>
            </w:pPr>
          </w:p>
        </w:tc>
        <w:tc>
          <w:tcPr>
            <w:tcW w:w="708" w:type="dxa"/>
            <w:noWrap/>
            <w:vAlign w:val="bottom"/>
            <w:hideMark/>
          </w:tcPr>
          <w:p w:rsidR="001E6A86" w:rsidRPr="00DD5EEB" w:rsidRDefault="001E6A86" w:rsidP="00AC34FD">
            <w:pPr>
              <w:rPr>
                <w:sz w:val="20"/>
                <w:szCs w:val="20"/>
              </w:rPr>
            </w:pPr>
          </w:p>
        </w:tc>
        <w:tc>
          <w:tcPr>
            <w:tcW w:w="709" w:type="dxa"/>
            <w:noWrap/>
            <w:vAlign w:val="bottom"/>
            <w:hideMark/>
          </w:tcPr>
          <w:p w:rsidR="001E6A86" w:rsidRPr="00DD5EEB" w:rsidRDefault="001E6A86" w:rsidP="00AC34FD">
            <w:pPr>
              <w:rPr>
                <w:sz w:val="20"/>
                <w:szCs w:val="20"/>
              </w:rPr>
            </w:pPr>
          </w:p>
        </w:tc>
        <w:tc>
          <w:tcPr>
            <w:tcW w:w="1276" w:type="dxa"/>
            <w:noWrap/>
            <w:vAlign w:val="bottom"/>
            <w:hideMark/>
          </w:tcPr>
          <w:p w:rsidR="001E6A86" w:rsidRPr="00DD5EEB" w:rsidRDefault="001E6A86" w:rsidP="00AC34FD">
            <w:pPr>
              <w:rPr>
                <w:sz w:val="20"/>
                <w:szCs w:val="20"/>
              </w:rPr>
            </w:pPr>
          </w:p>
        </w:tc>
        <w:tc>
          <w:tcPr>
            <w:tcW w:w="1276" w:type="dxa"/>
            <w:noWrap/>
            <w:vAlign w:val="bottom"/>
            <w:hideMark/>
          </w:tcPr>
          <w:p w:rsidR="001E6A86" w:rsidRPr="00DD5EEB" w:rsidRDefault="001E6A86" w:rsidP="00AC34FD">
            <w:pPr>
              <w:rPr>
                <w:sz w:val="20"/>
                <w:szCs w:val="20"/>
              </w:rPr>
            </w:pPr>
          </w:p>
        </w:tc>
        <w:tc>
          <w:tcPr>
            <w:tcW w:w="1559" w:type="dxa"/>
            <w:shd w:val="clear" w:color="auto" w:fill="auto"/>
            <w:noWrap/>
            <w:vAlign w:val="bottom"/>
            <w:hideMark/>
          </w:tcPr>
          <w:p w:rsidR="001E6A86" w:rsidRPr="00DD5EEB" w:rsidRDefault="001E6A86" w:rsidP="00AC34FD">
            <w:pPr>
              <w:rPr>
                <w:sz w:val="20"/>
                <w:szCs w:val="20"/>
              </w:rPr>
            </w:pPr>
          </w:p>
        </w:tc>
        <w:tc>
          <w:tcPr>
            <w:tcW w:w="1417" w:type="dxa"/>
            <w:shd w:val="clear" w:color="auto" w:fill="auto"/>
            <w:noWrap/>
            <w:vAlign w:val="bottom"/>
            <w:hideMark/>
          </w:tcPr>
          <w:p w:rsidR="001E6A86" w:rsidRPr="00DD5EEB" w:rsidRDefault="001E6A86" w:rsidP="00AC34FD">
            <w:pPr>
              <w:rPr>
                <w:sz w:val="20"/>
                <w:szCs w:val="20"/>
              </w:rPr>
            </w:pPr>
          </w:p>
        </w:tc>
        <w:tc>
          <w:tcPr>
            <w:tcW w:w="1701"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7" w:type="dxa"/>
            <w:noWrap/>
            <w:vAlign w:val="bottom"/>
            <w:hideMark/>
          </w:tcPr>
          <w:p w:rsidR="001E6A86" w:rsidRPr="00DD5EEB" w:rsidRDefault="001E6A86" w:rsidP="00AC34FD">
            <w:pPr>
              <w:rPr>
                <w:sz w:val="20"/>
                <w:szCs w:val="20"/>
              </w:rPr>
            </w:pPr>
          </w:p>
        </w:tc>
        <w:tc>
          <w:tcPr>
            <w:tcW w:w="568" w:type="dxa"/>
            <w:noWrap/>
            <w:vAlign w:val="bottom"/>
            <w:hideMark/>
          </w:tcPr>
          <w:p w:rsidR="001E6A86" w:rsidRPr="00DD5EEB" w:rsidRDefault="001E6A86" w:rsidP="00AC34FD">
            <w:pPr>
              <w:rPr>
                <w:sz w:val="20"/>
                <w:szCs w:val="20"/>
              </w:rPr>
            </w:pPr>
          </w:p>
        </w:tc>
        <w:tc>
          <w:tcPr>
            <w:tcW w:w="708" w:type="dxa"/>
            <w:noWrap/>
            <w:vAlign w:val="bottom"/>
            <w:hideMark/>
          </w:tcPr>
          <w:p w:rsidR="001E6A86" w:rsidRPr="00DD5EEB" w:rsidRDefault="001E6A86" w:rsidP="00AC34FD">
            <w:pPr>
              <w:rPr>
                <w:sz w:val="20"/>
                <w:szCs w:val="20"/>
              </w:rPr>
            </w:pPr>
          </w:p>
        </w:tc>
        <w:tc>
          <w:tcPr>
            <w:tcW w:w="1276" w:type="dxa"/>
            <w:noWrap/>
            <w:vAlign w:val="bottom"/>
            <w:hideMark/>
          </w:tcPr>
          <w:p w:rsidR="001E6A86" w:rsidRPr="00DD5EEB" w:rsidRDefault="001E6A86" w:rsidP="00AC34FD">
            <w:pPr>
              <w:rPr>
                <w:sz w:val="20"/>
                <w:szCs w:val="20"/>
              </w:rPr>
            </w:pPr>
          </w:p>
        </w:tc>
        <w:tc>
          <w:tcPr>
            <w:tcW w:w="709" w:type="dxa"/>
            <w:noWrap/>
            <w:vAlign w:val="bottom"/>
            <w:hideMark/>
          </w:tcPr>
          <w:p w:rsidR="001E6A86" w:rsidRPr="00DD5EEB" w:rsidRDefault="001E6A86" w:rsidP="00AC34FD">
            <w:pPr>
              <w:rPr>
                <w:sz w:val="20"/>
                <w:szCs w:val="20"/>
              </w:rPr>
            </w:pPr>
          </w:p>
        </w:tc>
        <w:tc>
          <w:tcPr>
            <w:tcW w:w="1276" w:type="dxa"/>
            <w:noWrap/>
            <w:vAlign w:val="bottom"/>
            <w:hideMark/>
          </w:tcPr>
          <w:p w:rsidR="001E6A86" w:rsidRPr="00DD5EEB" w:rsidRDefault="001E6A86" w:rsidP="00AC34FD">
            <w:pPr>
              <w:rPr>
                <w:sz w:val="20"/>
                <w:szCs w:val="20"/>
              </w:rPr>
            </w:pPr>
          </w:p>
        </w:tc>
        <w:tc>
          <w:tcPr>
            <w:tcW w:w="1276" w:type="dxa"/>
            <w:shd w:val="clear" w:color="auto" w:fill="auto"/>
            <w:noWrap/>
            <w:vAlign w:val="bottom"/>
            <w:hideMark/>
          </w:tcPr>
          <w:p w:rsidR="001E6A86" w:rsidRPr="00DD5EEB" w:rsidRDefault="001E6A86" w:rsidP="00AC34FD">
            <w:pPr>
              <w:rPr>
                <w:sz w:val="20"/>
                <w:szCs w:val="20"/>
              </w:rPr>
            </w:pPr>
          </w:p>
        </w:tc>
        <w:tc>
          <w:tcPr>
            <w:tcW w:w="425" w:type="dxa"/>
            <w:noWrap/>
            <w:vAlign w:val="bottom"/>
            <w:hideMark/>
          </w:tcPr>
          <w:p w:rsidR="001E6A86" w:rsidRPr="00DD5EEB" w:rsidRDefault="001E6A86" w:rsidP="00AC34FD">
            <w:pPr>
              <w:rPr>
                <w:sz w:val="20"/>
                <w:szCs w:val="20"/>
              </w:rPr>
            </w:pPr>
          </w:p>
        </w:tc>
        <w:tc>
          <w:tcPr>
            <w:tcW w:w="708" w:type="dxa"/>
            <w:noWrap/>
            <w:vAlign w:val="bottom"/>
            <w:hideMark/>
          </w:tcPr>
          <w:p w:rsidR="001E6A86" w:rsidRPr="00DD5EEB" w:rsidRDefault="001E6A86" w:rsidP="00AC34FD">
            <w:pPr>
              <w:rPr>
                <w:sz w:val="20"/>
                <w:szCs w:val="20"/>
              </w:rPr>
            </w:pPr>
          </w:p>
        </w:tc>
        <w:tc>
          <w:tcPr>
            <w:tcW w:w="709" w:type="dxa"/>
            <w:noWrap/>
            <w:vAlign w:val="bottom"/>
            <w:hideMark/>
          </w:tcPr>
          <w:p w:rsidR="001E6A86" w:rsidRPr="00DD5EEB" w:rsidRDefault="001E6A86" w:rsidP="00AC34FD">
            <w:pPr>
              <w:rPr>
                <w:sz w:val="20"/>
                <w:szCs w:val="20"/>
              </w:rPr>
            </w:pPr>
          </w:p>
        </w:tc>
        <w:tc>
          <w:tcPr>
            <w:tcW w:w="1276" w:type="dxa"/>
            <w:noWrap/>
            <w:vAlign w:val="bottom"/>
            <w:hideMark/>
          </w:tcPr>
          <w:p w:rsidR="001E6A86" w:rsidRPr="00DD5EEB" w:rsidRDefault="001E6A86" w:rsidP="00AC34FD">
            <w:pPr>
              <w:rPr>
                <w:sz w:val="20"/>
                <w:szCs w:val="20"/>
              </w:rPr>
            </w:pPr>
          </w:p>
        </w:tc>
        <w:tc>
          <w:tcPr>
            <w:tcW w:w="1276" w:type="dxa"/>
            <w:noWrap/>
            <w:vAlign w:val="bottom"/>
            <w:hideMark/>
          </w:tcPr>
          <w:p w:rsidR="001E6A86" w:rsidRPr="00DD5EEB" w:rsidRDefault="001E6A86" w:rsidP="00AC34FD">
            <w:pPr>
              <w:rPr>
                <w:sz w:val="20"/>
                <w:szCs w:val="20"/>
              </w:rPr>
            </w:pPr>
          </w:p>
        </w:tc>
        <w:tc>
          <w:tcPr>
            <w:tcW w:w="1559" w:type="dxa"/>
            <w:shd w:val="clear" w:color="auto" w:fill="auto"/>
            <w:noWrap/>
            <w:vAlign w:val="bottom"/>
            <w:hideMark/>
          </w:tcPr>
          <w:p w:rsidR="001E6A86" w:rsidRPr="00DD5EEB" w:rsidRDefault="001E6A86" w:rsidP="00AC34FD">
            <w:pPr>
              <w:rPr>
                <w:sz w:val="20"/>
                <w:szCs w:val="20"/>
              </w:rPr>
            </w:pPr>
          </w:p>
        </w:tc>
        <w:tc>
          <w:tcPr>
            <w:tcW w:w="1417" w:type="dxa"/>
            <w:shd w:val="clear" w:color="auto" w:fill="auto"/>
            <w:noWrap/>
            <w:vAlign w:val="bottom"/>
            <w:hideMark/>
          </w:tcPr>
          <w:p w:rsidR="001E6A86" w:rsidRPr="00DD5EEB" w:rsidRDefault="001E6A86" w:rsidP="00AC34FD">
            <w:pPr>
              <w:rPr>
                <w:sz w:val="20"/>
                <w:szCs w:val="20"/>
              </w:rPr>
            </w:pPr>
          </w:p>
        </w:tc>
        <w:tc>
          <w:tcPr>
            <w:tcW w:w="1701" w:type="dxa"/>
            <w:shd w:val="clear" w:color="auto" w:fill="auto"/>
            <w:noWrap/>
            <w:vAlign w:val="bottom"/>
            <w:hideMark/>
          </w:tcPr>
          <w:p w:rsidR="001E6A86" w:rsidRPr="00DD5EEB" w:rsidRDefault="001E6A86" w:rsidP="00AC34FD">
            <w:pPr>
              <w:rPr>
                <w:sz w:val="20"/>
                <w:szCs w:val="20"/>
              </w:rPr>
            </w:pPr>
          </w:p>
        </w:tc>
      </w:tr>
    </w:tbl>
    <w:p w:rsidR="001E6A86" w:rsidRPr="00DD5EEB" w:rsidRDefault="001E6A86" w:rsidP="001E6A86">
      <w:pPr>
        <w:pStyle w:val="af9"/>
        <w:tabs>
          <w:tab w:val="clear" w:pos="1134"/>
        </w:tabs>
        <w:autoSpaceDE w:val="0"/>
        <w:autoSpaceDN w:val="0"/>
        <w:spacing w:line="240" w:lineRule="auto"/>
        <w:ind w:firstLine="0"/>
        <w:rPr>
          <w:sz w:val="28"/>
          <w:szCs w:val="28"/>
        </w:rPr>
      </w:pPr>
    </w:p>
    <w:p w:rsidR="001E6A86" w:rsidRPr="00DD5EEB" w:rsidRDefault="001E6A86" w:rsidP="001E6A86">
      <w:pPr>
        <w:pStyle w:val="af9"/>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E6A86" w:rsidRPr="00DD5EEB" w:rsidRDefault="001E6A86" w:rsidP="001E6A86">
      <w:pPr>
        <w:pStyle w:val="af9"/>
        <w:tabs>
          <w:tab w:val="clear" w:pos="1134"/>
        </w:tabs>
        <w:autoSpaceDE w:val="0"/>
        <w:autoSpaceDN w:val="0"/>
        <w:spacing w:line="240" w:lineRule="auto"/>
        <w:ind w:firstLine="0"/>
        <w:rPr>
          <w:sz w:val="28"/>
          <w:szCs w:val="28"/>
        </w:rPr>
      </w:pPr>
    </w:p>
    <w:p w:rsidR="001E6A86" w:rsidRPr="00DD5EEB" w:rsidRDefault="001E6A86" w:rsidP="001E6A86">
      <w:pPr>
        <w:pStyle w:val="af9"/>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E6A86" w:rsidRPr="00DD5EEB" w:rsidRDefault="001E6A86" w:rsidP="001E6A86">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1E6A86" w:rsidRPr="00DD5EEB" w:rsidRDefault="001E6A86" w:rsidP="001E6A86">
      <w:pPr>
        <w:pStyle w:val="Times12"/>
        <w:ind w:firstLine="709"/>
        <w:rPr>
          <w:bCs w:val="0"/>
          <w:sz w:val="28"/>
        </w:rPr>
      </w:pPr>
      <w:r w:rsidRPr="00DD5EEB">
        <w:rPr>
          <w:bCs w:val="0"/>
          <w:sz w:val="28"/>
        </w:rPr>
        <w:t>М.П.</w:t>
      </w:r>
    </w:p>
    <w:p w:rsidR="001E6A86" w:rsidRPr="00DD5EEB" w:rsidRDefault="001E6A86" w:rsidP="001E6A86">
      <w:pPr>
        <w:jc w:val="center"/>
        <w:rPr>
          <w:b/>
        </w:rPr>
      </w:pPr>
    </w:p>
    <w:p w:rsidR="001E6A86" w:rsidRPr="00DD5EEB" w:rsidRDefault="001E6A86" w:rsidP="001E6A86">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w:t>
      </w:r>
      <w:r w:rsidRPr="00DD5EEB">
        <w:rPr>
          <w:szCs w:val="24"/>
        </w:rPr>
        <w:t>н</w:t>
      </w:r>
      <w:r w:rsidRPr="00DD5EEB">
        <w:rPr>
          <w:szCs w:val="24"/>
        </w:rPr>
        <w:t>ных участником запроса предложений.</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Столбец 8 заполняется согласно образцу.</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 xml:space="preserve">Столбцы 9, 10 заполняются в порядке пунктов 3, 4 настоящей инструкции. </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Столбец 13 заполняется в порядке пункта 8 настоящей инструкции.</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E6A86" w:rsidRPr="00DD5EEB" w:rsidRDefault="001E6A86" w:rsidP="00C935D8">
      <w:pPr>
        <w:pStyle w:val="Times12"/>
        <w:numPr>
          <w:ilvl w:val="0"/>
          <w:numId w:val="49"/>
        </w:numPr>
        <w:tabs>
          <w:tab w:val="clear" w:pos="960"/>
          <w:tab w:val="num" w:pos="0"/>
          <w:tab w:val="left" w:pos="1134"/>
        </w:tabs>
        <w:ind w:left="0" w:firstLine="709"/>
        <w:contextualSpacing w:val="0"/>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1E6A86" w:rsidRPr="00DD5EEB" w:rsidRDefault="001E6A86" w:rsidP="001E6A86">
      <w:pPr>
        <w:pStyle w:val="Times12"/>
        <w:ind w:firstLine="0"/>
        <w:jc w:val="center"/>
        <w:rPr>
          <w:i/>
          <w:szCs w:val="24"/>
        </w:rPr>
      </w:pPr>
      <w:r w:rsidRPr="00DD5EEB">
        <w:rPr>
          <w:szCs w:val="24"/>
        </w:rPr>
        <w:br w:type="page"/>
      </w:r>
      <w:r w:rsidRPr="00DD5EEB">
        <w:rPr>
          <w:i/>
          <w:szCs w:val="24"/>
        </w:rPr>
        <w:t>ОБРАЗЕЦ ЗАПОЛНЕНИЯ ТАБЛИЦЫ СВЕДЕНИЙ О ЦЕПОЧКЕ СОБСТВЕННИКОВ</w:t>
      </w:r>
    </w:p>
    <w:p w:rsidR="001E6A86" w:rsidRPr="00DD5EEB" w:rsidRDefault="001E6A86" w:rsidP="001E6A86">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410">
          <w:tblGrid>
            <w:gridCol w:w="566"/>
            <w:gridCol w:w="1561"/>
            <w:gridCol w:w="1844"/>
            <w:gridCol w:w="2552"/>
            <w:gridCol w:w="1985"/>
            <w:gridCol w:w="2976"/>
            <w:gridCol w:w="2835"/>
          </w:tblGrid>
        </w:tblGridChange>
      </w:tblGrid>
      <w:tr w:rsidR="001E6A86" w:rsidRPr="00DD5EEB" w:rsidTr="001E6A86">
        <w:trPr>
          <w:trHeight w:val="510"/>
        </w:trPr>
        <w:tc>
          <w:tcPr>
            <w:tcW w:w="566" w:type="dxa"/>
            <w:vMerge w:val="restart"/>
            <w:shd w:val="clear" w:color="auto" w:fill="auto"/>
            <w:vAlign w:val="center"/>
            <w:hideMark/>
          </w:tcPr>
          <w:p w:rsidR="001E6A86" w:rsidRPr="00DD5EEB" w:rsidRDefault="001E6A86" w:rsidP="00AC34FD">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1E6A86" w:rsidRPr="00DD5EEB" w:rsidRDefault="001E6A86" w:rsidP="00AC34FD">
            <w:pPr>
              <w:jc w:val="center"/>
              <w:rPr>
                <w:i/>
                <w:sz w:val="20"/>
                <w:szCs w:val="20"/>
              </w:rPr>
            </w:pPr>
            <w:r w:rsidRPr="00DD5EEB">
              <w:rPr>
                <w:i/>
                <w:sz w:val="20"/>
                <w:szCs w:val="20"/>
              </w:rPr>
              <w:t>Информация об участнике запроса предложений</w:t>
            </w:r>
          </w:p>
        </w:tc>
      </w:tr>
      <w:tr w:rsidR="001E6A86" w:rsidRPr="00DD5EEB" w:rsidTr="001E6A86">
        <w:trPr>
          <w:trHeight w:val="1590"/>
        </w:trPr>
        <w:tc>
          <w:tcPr>
            <w:tcW w:w="566" w:type="dxa"/>
            <w:vMerge/>
            <w:vAlign w:val="center"/>
            <w:hideMark/>
          </w:tcPr>
          <w:p w:rsidR="001E6A86" w:rsidRPr="00DD5EEB" w:rsidRDefault="001E6A86" w:rsidP="00AC34FD">
            <w:pPr>
              <w:rPr>
                <w:i/>
                <w:sz w:val="20"/>
                <w:szCs w:val="20"/>
              </w:rPr>
            </w:pPr>
          </w:p>
        </w:tc>
        <w:tc>
          <w:tcPr>
            <w:tcW w:w="1561" w:type="dxa"/>
            <w:vAlign w:val="center"/>
            <w:hideMark/>
          </w:tcPr>
          <w:p w:rsidR="001E6A86" w:rsidRPr="00DD5EEB" w:rsidRDefault="001E6A86" w:rsidP="00AC34FD">
            <w:pPr>
              <w:ind w:left="-108" w:right="-108"/>
              <w:jc w:val="center"/>
              <w:rPr>
                <w:i/>
                <w:sz w:val="20"/>
                <w:szCs w:val="20"/>
              </w:rPr>
            </w:pPr>
            <w:r w:rsidRPr="00DD5EEB">
              <w:rPr>
                <w:i/>
                <w:sz w:val="20"/>
                <w:szCs w:val="20"/>
              </w:rPr>
              <w:t>ИНН</w:t>
            </w:r>
          </w:p>
        </w:tc>
        <w:tc>
          <w:tcPr>
            <w:tcW w:w="1844" w:type="dxa"/>
            <w:vAlign w:val="center"/>
            <w:hideMark/>
          </w:tcPr>
          <w:p w:rsidR="001E6A86" w:rsidRPr="00DD5EEB" w:rsidRDefault="001E6A86" w:rsidP="00AC34FD">
            <w:pPr>
              <w:ind w:left="-108" w:right="-108"/>
              <w:jc w:val="center"/>
              <w:rPr>
                <w:i/>
                <w:sz w:val="20"/>
                <w:szCs w:val="20"/>
              </w:rPr>
            </w:pPr>
            <w:r w:rsidRPr="00DD5EEB">
              <w:rPr>
                <w:i/>
                <w:sz w:val="20"/>
                <w:szCs w:val="20"/>
              </w:rPr>
              <w:t>ОГРН</w:t>
            </w:r>
          </w:p>
        </w:tc>
        <w:tc>
          <w:tcPr>
            <w:tcW w:w="2552" w:type="dxa"/>
            <w:vAlign w:val="center"/>
            <w:hideMark/>
          </w:tcPr>
          <w:p w:rsidR="001E6A86" w:rsidRPr="00DD5EEB" w:rsidRDefault="001E6A86" w:rsidP="00AC34FD">
            <w:pPr>
              <w:ind w:left="-108" w:right="-108"/>
              <w:jc w:val="center"/>
              <w:rPr>
                <w:i/>
                <w:sz w:val="20"/>
                <w:szCs w:val="20"/>
              </w:rPr>
            </w:pPr>
            <w:r w:rsidRPr="00DD5EEB">
              <w:rPr>
                <w:i/>
                <w:sz w:val="20"/>
                <w:szCs w:val="20"/>
              </w:rPr>
              <w:t>Наименование краткое</w:t>
            </w:r>
          </w:p>
        </w:tc>
        <w:tc>
          <w:tcPr>
            <w:tcW w:w="1985" w:type="dxa"/>
            <w:vAlign w:val="center"/>
            <w:hideMark/>
          </w:tcPr>
          <w:p w:rsidR="001E6A86" w:rsidRPr="00DD5EEB" w:rsidRDefault="001E6A86" w:rsidP="00AC34FD">
            <w:pPr>
              <w:ind w:left="-108" w:right="-108"/>
              <w:jc w:val="center"/>
              <w:rPr>
                <w:i/>
                <w:sz w:val="20"/>
                <w:szCs w:val="20"/>
              </w:rPr>
            </w:pPr>
            <w:r w:rsidRPr="00DD5EEB">
              <w:rPr>
                <w:i/>
                <w:sz w:val="20"/>
                <w:szCs w:val="20"/>
              </w:rPr>
              <w:t>Код ОКВЭД</w:t>
            </w:r>
          </w:p>
        </w:tc>
        <w:tc>
          <w:tcPr>
            <w:tcW w:w="2976" w:type="dxa"/>
            <w:vAlign w:val="center"/>
            <w:hideMark/>
          </w:tcPr>
          <w:p w:rsidR="001E6A86" w:rsidRPr="00DD5EEB" w:rsidRDefault="001E6A86" w:rsidP="00AC34FD">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1E6A86" w:rsidRPr="00DD5EEB" w:rsidRDefault="001E6A86" w:rsidP="00AC34FD">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1E6A86" w:rsidRPr="00DD5EEB" w:rsidTr="001E6A86">
        <w:trPr>
          <w:trHeight w:val="315"/>
        </w:trPr>
        <w:tc>
          <w:tcPr>
            <w:tcW w:w="566" w:type="dxa"/>
            <w:noWrap/>
            <w:vAlign w:val="center"/>
            <w:hideMark/>
          </w:tcPr>
          <w:p w:rsidR="001E6A86" w:rsidRPr="00DD5EEB" w:rsidRDefault="001E6A86" w:rsidP="00AC34FD">
            <w:pPr>
              <w:jc w:val="center"/>
              <w:rPr>
                <w:i/>
                <w:iCs/>
                <w:sz w:val="20"/>
                <w:szCs w:val="20"/>
              </w:rPr>
            </w:pPr>
            <w:r w:rsidRPr="00DD5EEB">
              <w:rPr>
                <w:i/>
                <w:iCs/>
                <w:sz w:val="20"/>
                <w:szCs w:val="20"/>
              </w:rPr>
              <w:t>1</w:t>
            </w:r>
          </w:p>
        </w:tc>
        <w:tc>
          <w:tcPr>
            <w:tcW w:w="1561" w:type="dxa"/>
            <w:noWrap/>
            <w:vAlign w:val="center"/>
            <w:hideMark/>
          </w:tcPr>
          <w:p w:rsidR="001E6A86" w:rsidRPr="00DD5EEB" w:rsidRDefault="001E6A86" w:rsidP="00AC34FD">
            <w:pPr>
              <w:jc w:val="center"/>
              <w:rPr>
                <w:i/>
                <w:iCs/>
                <w:sz w:val="20"/>
                <w:szCs w:val="20"/>
              </w:rPr>
            </w:pPr>
            <w:r w:rsidRPr="00DD5EEB">
              <w:rPr>
                <w:i/>
                <w:iCs/>
                <w:sz w:val="20"/>
                <w:szCs w:val="20"/>
              </w:rPr>
              <w:t>2</w:t>
            </w:r>
          </w:p>
        </w:tc>
        <w:tc>
          <w:tcPr>
            <w:tcW w:w="1844" w:type="dxa"/>
            <w:noWrap/>
            <w:vAlign w:val="center"/>
            <w:hideMark/>
          </w:tcPr>
          <w:p w:rsidR="001E6A86" w:rsidRPr="00DD5EEB" w:rsidRDefault="001E6A86" w:rsidP="00AC34FD">
            <w:pPr>
              <w:jc w:val="center"/>
              <w:rPr>
                <w:i/>
                <w:iCs/>
                <w:sz w:val="20"/>
                <w:szCs w:val="20"/>
              </w:rPr>
            </w:pPr>
            <w:r w:rsidRPr="00DD5EEB">
              <w:rPr>
                <w:i/>
                <w:iCs/>
                <w:sz w:val="20"/>
                <w:szCs w:val="20"/>
              </w:rPr>
              <w:t>3</w:t>
            </w:r>
          </w:p>
        </w:tc>
        <w:tc>
          <w:tcPr>
            <w:tcW w:w="2552" w:type="dxa"/>
            <w:noWrap/>
            <w:vAlign w:val="center"/>
            <w:hideMark/>
          </w:tcPr>
          <w:p w:rsidR="001E6A86" w:rsidRPr="00DD5EEB" w:rsidRDefault="001E6A86" w:rsidP="00AC34FD">
            <w:pPr>
              <w:jc w:val="center"/>
              <w:rPr>
                <w:i/>
                <w:iCs/>
                <w:sz w:val="20"/>
                <w:szCs w:val="20"/>
              </w:rPr>
            </w:pPr>
            <w:r w:rsidRPr="00DD5EEB">
              <w:rPr>
                <w:i/>
                <w:iCs/>
                <w:sz w:val="20"/>
                <w:szCs w:val="20"/>
              </w:rPr>
              <w:t>4</w:t>
            </w:r>
          </w:p>
        </w:tc>
        <w:tc>
          <w:tcPr>
            <w:tcW w:w="1985" w:type="dxa"/>
            <w:noWrap/>
            <w:vAlign w:val="center"/>
            <w:hideMark/>
          </w:tcPr>
          <w:p w:rsidR="001E6A86" w:rsidRPr="00DD5EEB" w:rsidRDefault="001E6A86" w:rsidP="00AC34FD">
            <w:pPr>
              <w:jc w:val="center"/>
              <w:rPr>
                <w:i/>
                <w:iCs/>
                <w:sz w:val="20"/>
                <w:szCs w:val="20"/>
              </w:rPr>
            </w:pPr>
            <w:r w:rsidRPr="00DD5EEB">
              <w:rPr>
                <w:i/>
                <w:iCs/>
                <w:sz w:val="20"/>
                <w:szCs w:val="20"/>
              </w:rPr>
              <w:t>5</w:t>
            </w:r>
          </w:p>
        </w:tc>
        <w:tc>
          <w:tcPr>
            <w:tcW w:w="2976" w:type="dxa"/>
            <w:noWrap/>
            <w:vAlign w:val="center"/>
            <w:hideMark/>
          </w:tcPr>
          <w:p w:rsidR="001E6A86" w:rsidRPr="00DD5EEB" w:rsidRDefault="001E6A86" w:rsidP="00AC34FD">
            <w:pPr>
              <w:jc w:val="center"/>
              <w:rPr>
                <w:i/>
                <w:iCs/>
                <w:sz w:val="20"/>
                <w:szCs w:val="20"/>
              </w:rPr>
            </w:pPr>
            <w:r w:rsidRPr="00DD5EEB">
              <w:rPr>
                <w:i/>
                <w:iCs/>
                <w:sz w:val="20"/>
                <w:szCs w:val="20"/>
              </w:rPr>
              <w:t>6</w:t>
            </w:r>
          </w:p>
        </w:tc>
        <w:tc>
          <w:tcPr>
            <w:tcW w:w="2835" w:type="dxa"/>
            <w:shd w:val="clear" w:color="auto" w:fill="auto"/>
            <w:noWrap/>
            <w:vAlign w:val="center"/>
            <w:hideMark/>
          </w:tcPr>
          <w:p w:rsidR="001E6A86" w:rsidRPr="00DD5EEB" w:rsidRDefault="001E6A86" w:rsidP="00AC34FD">
            <w:pPr>
              <w:jc w:val="center"/>
              <w:rPr>
                <w:i/>
                <w:iCs/>
                <w:sz w:val="20"/>
                <w:szCs w:val="20"/>
              </w:rPr>
            </w:pPr>
            <w:r w:rsidRPr="00DD5EEB">
              <w:rPr>
                <w:i/>
                <w:iCs/>
                <w:sz w:val="20"/>
                <w:szCs w:val="20"/>
              </w:rPr>
              <w:t>7</w:t>
            </w:r>
          </w:p>
        </w:tc>
      </w:tr>
      <w:tr w:rsidR="001E6A86" w:rsidRPr="00DD5EEB" w:rsidTr="001E6A86">
        <w:trPr>
          <w:trHeight w:val="630"/>
        </w:trPr>
        <w:tc>
          <w:tcPr>
            <w:tcW w:w="566" w:type="dxa"/>
            <w:noWrap/>
            <w:vAlign w:val="bottom"/>
            <w:hideMark/>
          </w:tcPr>
          <w:p w:rsidR="001E6A86" w:rsidRPr="00DD5EEB" w:rsidRDefault="001E6A86" w:rsidP="00AC34FD">
            <w:pPr>
              <w:jc w:val="right"/>
              <w:rPr>
                <w:iCs/>
                <w:sz w:val="20"/>
                <w:szCs w:val="20"/>
              </w:rPr>
            </w:pPr>
            <w:r w:rsidRPr="00DD5EEB">
              <w:rPr>
                <w:i/>
                <w:iCs/>
                <w:sz w:val="20"/>
                <w:szCs w:val="20"/>
              </w:rPr>
              <w:t>1</w:t>
            </w:r>
          </w:p>
        </w:tc>
        <w:tc>
          <w:tcPr>
            <w:tcW w:w="1561" w:type="dxa"/>
            <w:noWrap/>
            <w:vAlign w:val="bottom"/>
            <w:hideMark/>
          </w:tcPr>
          <w:p w:rsidR="001E6A86" w:rsidRPr="00DD5EEB" w:rsidRDefault="001E6A86" w:rsidP="00AC34FD">
            <w:pPr>
              <w:jc w:val="right"/>
              <w:rPr>
                <w:iCs/>
                <w:sz w:val="20"/>
                <w:szCs w:val="20"/>
              </w:rPr>
            </w:pPr>
            <w:r w:rsidRPr="00DD5EEB">
              <w:rPr>
                <w:i/>
                <w:iCs/>
                <w:sz w:val="20"/>
                <w:szCs w:val="20"/>
              </w:rPr>
              <w:t>7734567890</w:t>
            </w:r>
          </w:p>
        </w:tc>
        <w:tc>
          <w:tcPr>
            <w:tcW w:w="1844" w:type="dxa"/>
            <w:noWrap/>
            <w:vAlign w:val="bottom"/>
            <w:hideMark/>
          </w:tcPr>
          <w:p w:rsidR="001E6A86" w:rsidRPr="00DD5EEB" w:rsidRDefault="001E6A86" w:rsidP="00AC34FD">
            <w:pPr>
              <w:rPr>
                <w:iCs/>
                <w:sz w:val="20"/>
                <w:szCs w:val="20"/>
              </w:rPr>
            </w:pPr>
            <w:r w:rsidRPr="00DD5EEB">
              <w:rPr>
                <w:i/>
                <w:iCs/>
                <w:sz w:val="20"/>
                <w:szCs w:val="20"/>
              </w:rPr>
              <w:t>1044567890123</w:t>
            </w:r>
          </w:p>
        </w:tc>
        <w:tc>
          <w:tcPr>
            <w:tcW w:w="2552" w:type="dxa"/>
            <w:noWrap/>
            <w:vAlign w:val="bottom"/>
            <w:hideMark/>
          </w:tcPr>
          <w:p w:rsidR="001E6A86" w:rsidRPr="00DD5EEB" w:rsidRDefault="001E6A86" w:rsidP="00AC34FD">
            <w:pPr>
              <w:rPr>
                <w:iCs/>
                <w:sz w:val="20"/>
                <w:szCs w:val="20"/>
              </w:rPr>
            </w:pPr>
            <w:r w:rsidRPr="00DD5EEB">
              <w:rPr>
                <w:i/>
                <w:iCs/>
                <w:sz w:val="20"/>
                <w:szCs w:val="20"/>
              </w:rPr>
              <w:t>ООО "Ромашка"</w:t>
            </w:r>
          </w:p>
        </w:tc>
        <w:tc>
          <w:tcPr>
            <w:tcW w:w="1985" w:type="dxa"/>
            <w:noWrap/>
            <w:vAlign w:val="bottom"/>
            <w:hideMark/>
          </w:tcPr>
          <w:p w:rsidR="001E6A86" w:rsidRPr="00DD5EEB" w:rsidRDefault="001E6A86" w:rsidP="00AC34FD">
            <w:pPr>
              <w:rPr>
                <w:iCs/>
                <w:sz w:val="20"/>
                <w:szCs w:val="20"/>
              </w:rPr>
            </w:pPr>
            <w:r w:rsidRPr="00DD5EEB">
              <w:rPr>
                <w:i/>
                <w:iCs/>
                <w:sz w:val="20"/>
                <w:szCs w:val="20"/>
              </w:rPr>
              <w:t>45.xx.xx</w:t>
            </w:r>
          </w:p>
        </w:tc>
        <w:tc>
          <w:tcPr>
            <w:tcW w:w="2976" w:type="dxa"/>
            <w:noWrap/>
            <w:vAlign w:val="bottom"/>
            <w:hideMark/>
          </w:tcPr>
          <w:p w:rsidR="001E6A86" w:rsidRPr="00DD5EEB" w:rsidRDefault="001E6A86" w:rsidP="00AC34FD">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1E6A86" w:rsidRPr="00DD5EEB" w:rsidRDefault="001E6A86" w:rsidP="00AC34FD">
            <w:pPr>
              <w:rPr>
                <w:iCs/>
                <w:sz w:val="20"/>
                <w:szCs w:val="20"/>
              </w:rPr>
            </w:pPr>
            <w:r w:rsidRPr="00DD5EEB">
              <w:rPr>
                <w:i/>
                <w:iCs/>
                <w:sz w:val="20"/>
                <w:szCs w:val="20"/>
              </w:rPr>
              <w:t>5003 143877</w:t>
            </w:r>
          </w:p>
        </w:tc>
      </w:tr>
      <w:tr w:rsidR="001E6A86" w:rsidRPr="00DD5EEB" w:rsidTr="001E6A86">
        <w:trPr>
          <w:trHeight w:val="315"/>
        </w:trPr>
        <w:tc>
          <w:tcPr>
            <w:tcW w:w="566" w:type="dxa"/>
            <w:noWrap/>
            <w:vAlign w:val="bottom"/>
            <w:hideMark/>
          </w:tcPr>
          <w:p w:rsidR="001E6A86" w:rsidRPr="00DD5EEB" w:rsidRDefault="001E6A86" w:rsidP="00AC34FD">
            <w:pPr>
              <w:rPr>
                <w:iCs/>
                <w:sz w:val="20"/>
                <w:szCs w:val="20"/>
              </w:rPr>
            </w:pPr>
          </w:p>
        </w:tc>
        <w:tc>
          <w:tcPr>
            <w:tcW w:w="1561" w:type="dxa"/>
            <w:noWrap/>
            <w:vAlign w:val="bottom"/>
            <w:hideMark/>
          </w:tcPr>
          <w:p w:rsidR="001E6A86" w:rsidRPr="00DD5EEB" w:rsidRDefault="001E6A86" w:rsidP="00AC34FD">
            <w:pPr>
              <w:rPr>
                <w:iCs/>
                <w:sz w:val="20"/>
                <w:szCs w:val="20"/>
              </w:rPr>
            </w:pPr>
          </w:p>
        </w:tc>
        <w:tc>
          <w:tcPr>
            <w:tcW w:w="1844" w:type="dxa"/>
            <w:noWrap/>
            <w:vAlign w:val="bottom"/>
            <w:hideMark/>
          </w:tcPr>
          <w:p w:rsidR="001E6A86" w:rsidRPr="00DD5EEB" w:rsidRDefault="001E6A86" w:rsidP="00AC34FD">
            <w:pPr>
              <w:rPr>
                <w:iCs/>
                <w:sz w:val="20"/>
                <w:szCs w:val="20"/>
              </w:rPr>
            </w:pPr>
          </w:p>
        </w:tc>
        <w:tc>
          <w:tcPr>
            <w:tcW w:w="2552" w:type="dxa"/>
            <w:noWrap/>
            <w:vAlign w:val="bottom"/>
            <w:hideMark/>
          </w:tcPr>
          <w:p w:rsidR="001E6A86" w:rsidRPr="00DD5EEB" w:rsidRDefault="001E6A86" w:rsidP="00AC34FD">
            <w:pPr>
              <w:rPr>
                <w:iCs/>
                <w:sz w:val="20"/>
                <w:szCs w:val="20"/>
              </w:rPr>
            </w:pPr>
          </w:p>
        </w:tc>
        <w:tc>
          <w:tcPr>
            <w:tcW w:w="1985" w:type="dxa"/>
            <w:noWrap/>
            <w:vAlign w:val="bottom"/>
            <w:hideMark/>
          </w:tcPr>
          <w:p w:rsidR="001E6A86" w:rsidRPr="00DD5EEB" w:rsidRDefault="001E6A86" w:rsidP="00AC34FD">
            <w:pPr>
              <w:rPr>
                <w:iCs/>
                <w:sz w:val="20"/>
                <w:szCs w:val="20"/>
              </w:rPr>
            </w:pPr>
          </w:p>
        </w:tc>
        <w:tc>
          <w:tcPr>
            <w:tcW w:w="2976" w:type="dxa"/>
            <w:noWrap/>
            <w:vAlign w:val="bottom"/>
            <w:hideMark/>
          </w:tcPr>
          <w:p w:rsidR="001E6A86" w:rsidRPr="00DD5EEB" w:rsidRDefault="001E6A86" w:rsidP="00AC34FD">
            <w:pPr>
              <w:rPr>
                <w:iCs/>
                <w:sz w:val="20"/>
                <w:szCs w:val="20"/>
              </w:rPr>
            </w:pPr>
          </w:p>
        </w:tc>
        <w:tc>
          <w:tcPr>
            <w:tcW w:w="2835" w:type="dxa"/>
            <w:shd w:val="clear" w:color="auto" w:fill="auto"/>
            <w:noWrap/>
            <w:vAlign w:val="bottom"/>
            <w:hideMark/>
          </w:tcPr>
          <w:p w:rsidR="001E6A86" w:rsidRPr="00DD5EEB" w:rsidRDefault="001E6A86" w:rsidP="00AC34FD">
            <w:pPr>
              <w:rPr>
                <w:iCs/>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iCs/>
                <w:sz w:val="20"/>
                <w:szCs w:val="20"/>
              </w:rPr>
            </w:pPr>
            <w:r w:rsidRPr="00DD5EEB">
              <w:rPr>
                <w:iCs/>
                <w:sz w:val="20"/>
                <w:szCs w:val="20"/>
              </w:rPr>
              <w:t> </w:t>
            </w:r>
          </w:p>
        </w:tc>
        <w:tc>
          <w:tcPr>
            <w:tcW w:w="1561" w:type="dxa"/>
            <w:noWrap/>
            <w:vAlign w:val="bottom"/>
            <w:hideMark/>
          </w:tcPr>
          <w:p w:rsidR="001E6A86" w:rsidRPr="00DD5EEB" w:rsidRDefault="001E6A86" w:rsidP="00AC34FD">
            <w:pPr>
              <w:rPr>
                <w:iCs/>
                <w:sz w:val="20"/>
                <w:szCs w:val="20"/>
              </w:rPr>
            </w:pPr>
            <w:r w:rsidRPr="00DD5EEB">
              <w:rPr>
                <w:iCs/>
                <w:sz w:val="20"/>
                <w:szCs w:val="20"/>
              </w:rPr>
              <w:t> </w:t>
            </w:r>
          </w:p>
        </w:tc>
        <w:tc>
          <w:tcPr>
            <w:tcW w:w="1844" w:type="dxa"/>
            <w:noWrap/>
            <w:vAlign w:val="bottom"/>
            <w:hideMark/>
          </w:tcPr>
          <w:p w:rsidR="001E6A86" w:rsidRPr="00DD5EEB" w:rsidRDefault="001E6A86" w:rsidP="00AC34FD">
            <w:pPr>
              <w:rPr>
                <w:iCs/>
                <w:sz w:val="20"/>
                <w:szCs w:val="20"/>
              </w:rPr>
            </w:pPr>
            <w:r w:rsidRPr="00DD5EEB">
              <w:rPr>
                <w:iCs/>
                <w:sz w:val="20"/>
                <w:szCs w:val="20"/>
              </w:rPr>
              <w:t> </w:t>
            </w:r>
          </w:p>
        </w:tc>
        <w:tc>
          <w:tcPr>
            <w:tcW w:w="2552" w:type="dxa"/>
            <w:noWrap/>
            <w:vAlign w:val="bottom"/>
            <w:hideMark/>
          </w:tcPr>
          <w:p w:rsidR="001E6A86" w:rsidRPr="00DD5EEB" w:rsidRDefault="001E6A86" w:rsidP="00AC34FD">
            <w:pPr>
              <w:rPr>
                <w:iCs/>
                <w:sz w:val="20"/>
                <w:szCs w:val="20"/>
              </w:rPr>
            </w:pPr>
            <w:r w:rsidRPr="00DD5EEB">
              <w:rPr>
                <w:iCs/>
                <w:sz w:val="20"/>
                <w:szCs w:val="20"/>
              </w:rPr>
              <w:t> </w:t>
            </w:r>
          </w:p>
        </w:tc>
        <w:tc>
          <w:tcPr>
            <w:tcW w:w="1985" w:type="dxa"/>
            <w:noWrap/>
            <w:vAlign w:val="bottom"/>
            <w:hideMark/>
          </w:tcPr>
          <w:p w:rsidR="001E6A86" w:rsidRPr="00DD5EEB" w:rsidRDefault="001E6A86" w:rsidP="00AC34FD">
            <w:pPr>
              <w:rPr>
                <w:iCs/>
                <w:sz w:val="20"/>
                <w:szCs w:val="20"/>
              </w:rPr>
            </w:pPr>
            <w:r w:rsidRPr="00DD5EEB">
              <w:rPr>
                <w:iCs/>
                <w:sz w:val="20"/>
                <w:szCs w:val="20"/>
              </w:rPr>
              <w:t> </w:t>
            </w:r>
          </w:p>
        </w:tc>
        <w:tc>
          <w:tcPr>
            <w:tcW w:w="2976" w:type="dxa"/>
            <w:noWrap/>
            <w:vAlign w:val="bottom"/>
            <w:hideMark/>
          </w:tcPr>
          <w:p w:rsidR="001E6A86" w:rsidRPr="00DD5EEB" w:rsidRDefault="001E6A86" w:rsidP="00AC34FD">
            <w:pPr>
              <w:rPr>
                <w:iCs/>
                <w:sz w:val="20"/>
                <w:szCs w:val="20"/>
              </w:rPr>
            </w:pPr>
            <w:r w:rsidRPr="00DD5EEB">
              <w:rPr>
                <w:iCs/>
                <w:sz w:val="20"/>
                <w:szCs w:val="20"/>
              </w:rPr>
              <w:t> </w:t>
            </w:r>
          </w:p>
        </w:tc>
        <w:tc>
          <w:tcPr>
            <w:tcW w:w="2835" w:type="dxa"/>
            <w:shd w:val="clear" w:color="auto" w:fill="auto"/>
            <w:noWrap/>
            <w:vAlign w:val="bottom"/>
            <w:hideMark/>
          </w:tcPr>
          <w:p w:rsidR="001E6A86" w:rsidRPr="00DD5EEB" w:rsidRDefault="001E6A86" w:rsidP="00AC34FD">
            <w:pPr>
              <w:rPr>
                <w:iCs/>
                <w:sz w:val="20"/>
                <w:szCs w:val="20"/>
              </w:rPr>
            </w:pPr>
            <w:r w:rsidRPr="00DD5EEB">
              <w:rPr>
                <w:iCs/>
                <w:sz w:val="20"/>
                <w:szCs w:val="20"/>
              </w:rPr>
              <w:t> </w:t>
            </w: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r w:rsidR="001E6A86" w:rsidRPr="00DD5EEB" w:rsidTr="001E6A86">
        <w:trPr>
          <w:trHeight w:val="315"/>
        </w:trPr>
        <w:tc>
          <w:tcPr>
            <w:tcW w:w="566" w:type="dxa"/>
            <w:noWrap/>
            <w:vAlign w:val="bottom"/>
            <w:hideMark/>
          </w:tcPr>
          <w:p w:rsidR="001E6A86" w:rsidRPr="00DD5EEB" w:rsidRDefault="001E6A86" w:rsidP="00AC34FD">
            <w:pPr>
              <w:rPr>
                <w:sz w:val="20"/>
                <w:szCs w:val="20"/>
              </w:rPr>
            </w:pPr>
          </w:p>
        </w:tc>
        <w:tc>
          <w:tcPr>
            <w:tcW w:w="1561" w:type="dxa"/>
            <w:noWrap/>
            <w:vAlign w:val="bottom"/>
            <w:hideMark/>
          </w:tcPr>
          <w:p w:rsidR="001E6A86" w:rsidRPr="00DD5EEB" w:rsidRDefault="001E6A86" w:rsidP="00AC34FD">
            <w:pPr>
              <w:rPr>
                <w:sz w:val="20"/>
                <w:szCs w:val="20"/>
              </w:rPr>
            </w:pPr>
          </w:p>
        </w:tc>
        <w:tc>
          <w:tcPr>
            <w:tcW w:w="1844" w:type="dxa"/>
            <w:noWrap/>
            <w:vAlign w:val="bottom"/>
            <w:hideMark/>
          </w:tcPr>
          <w:p w:rsidR="001E6A86" w:rsidRPr="00DD5EEB" w:rsidRDefault="001E6A86" w:rsidP="00AC34FD">
            <w:pPr>
              <w:rPr>
                <w:sz w:val="20"/>
                <w:szCs w:val="20"/>
              </w:rPr>
            </w:pPr>
          </w:p>
        </w:tc>
        <w:tc>
          <w:tcPr>
            <w:tcW w:w="2552" w:type="dxa"/>
            <w:noWrap/>
            <w:vAlign w:val="bottom"/>
            <w:hideMark/>
          </w:tcPr>
          <w:p w:rsidR="001E6A86" w:rsidRPr="00DD5EEB" w:rsidRDefault="001E6A86" w:rsidP="00AC34FD">
            <w:pPr>
              <w:rPr>
                <w:sz w:val="20"/>
                <w:szCs w:val="20"/>
              </w:rPr>
            </w:pPr>
          </w:p>
        </w:tc>
        <w:tc>
          <w:tcPr>
            <w:tcW w:w="1985" w:type="dxa"/>
            <w:noWrap/>
            <w:vAlign w:val="bottom"/>
            <w:hideMark/>
          </w:tcPr>
          <w:p w:rsidR="001E6A86" w:rsidRPr="00DD5EEB" w:rsidRDefault="001E6A86" w:rsidP="00AC34FD">
            <w:pPr>
              <w:rPr>
                <w:sz w:val="20"/>
                <w:szCs w:val="20"/>
              </w:rPr>
            </w:pPr>
          </w:p>
        </w:tc>
        <w:tc>
          <w:tcPr>
            <w:tcW w:w="2976" w:type="dxa"/>
            <w:noWrap/>
            <w:vAlign w:val="bottom"/>
            <w:hideMark/>
          </w:tcPr>
          <w:p w:rsidR="001E6A86" w:rsidRPr="00DD5EEB" w:rsidRDefault="001E6A86" w:rsidP="00AC34FD">
            <w:pPr>
              <w:rPr>
                <w:sz w:val="20"/>
                <w:szCs w:val="20"/>
              </w:rPr>
            </w:pPr>
          </w:p>
        </w:tc>
        <w:tc>
          <w:tcPr>
            <w:tcW w:w="2835" w:type="dxa"/>
            <w:shd w:val="clear" w:color="auto" w:fill="auto"/>
            <w:noWrap/>
            <w:vAlign w:val="bottom"/>
            <w:hideMark/>
          </w:tcPr>
          <w:p w:rsidR="001E6A86" w:rsidRPr="00DD5EEB" w:rsidRDefault="001E6A86" w:rsidP="00AC34FD">
            <w:pPr>
              <w:rPr>
                <w:sz w:val="20"/>
                <w:szCs w:val="20"/>
              </w:rPr>
            </w:pPr>
          </w:p>
        </w:tc>
      </w:tr>
    </w:tbl>
    <w:p w:rsidR="001E6A86" w:rsidRPr="00DD5EEB" w:rsidRDefault="001E6A86" w:rsidP="001E6A86">
      <w:pPr>
        <w:pStyle w:val="Times12"/>
        <w:ind w:firstLine="0"/>
        <w:jc w:val="left"/>
        <w:rPr>
          <w:szCs w:val="24"/>
        </w:rPr>
      </w:pPr>
    </w:p>
    <w:p w:rsidR="001E6A86" w:rsidRPr="00DD5EEB" w:rsidRDefault="001E6A86" w:rsidP="001E6A86">
      <w:pPr>
        <w:pStyle w:val="Times12"/>
        <w:ind w:firstLine="0"/>
        <w:jc w:val="left"/>
        <w:rPr>
          <w:szCs w:val="24"/>
        </w:rPr>
      </w:pPr>
    </w:p>
    <w:p w:rsidR="001E6A86" w:rsidRPr="00DD5EEB" w:rsidRDefault="001E6A86" w:rsidP="001E6A86">
      <w:pPr>
        <w:pStyle w:val="Times12"/>
        <w:ind w:firstLine="0"/>
        <w:jc w:val="left"/>
        <w:rPr>
          <w:szCs w:val="24"/>
        </w:rPr>
      </w:pPr>
    </w:p>
    <w:p w:rsidR="001E6A86" w:rsidRPr="00DD5EEB" w:rsidRDefault="001E6A86" w:rsidP="001E6A86">
      <w:pPr>
        <w:pStyle w:val="Times12"/>
        <w:ind w:firstLine="0"/>
        <w:jc w:val="left"/>
        <w:rPr>
          <w:szCs w:val="24"/>
        </w:rPr>
      </w:pPr>
    </w:p>
    <w:p w:rsidR="001E6A86" w:rsidRPr="00DD5EEB" w:rsidRDefault="001E6A86" w:rsidP="001E6A86">
      <w:pPr>
        <w:pStyle w:val="Times12"/>
        <w:ind w:firstLine="0"/>
        <w:jc w:val="left"/>
        <w:rPr>
          <w:szCs w:val="24"/>
        </w:rPr>
      </w:pPr>
    </w:p>
    <w:p w:rsidR="001E6A86" w:rsidRPr="00DD5EEB" w:rsidRDefault="001E6A86" w:rsidP="001E6A86">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E6A86" w:rsidRPr="00DD5EEB" w:rsidTr="001E6A86">
        <w:trPr>
          <w:trHeight w:val="510"/>
        </w:trPr>
        <w:tc>
          <w:tcPr>
            <w:tcW w:w="12475" w:type="dxa"/>
            <w:gridSpan w:val="7"/>
            <w:shd w:val="clear" w:color="auto" w:fill="auto"/>
            <w:vAlign w:val="bottom"/>
            <w:hideMark/>
          </w:tcPr>
          <w:p w:rsidR="001E6A86" w:rsidRPr="00DD5EEB" w:rsidRDefault="001E6A86" w:rsidP="00AC34FD">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E6A86" w:rsidRPr="00DD5EEB" w:rsidRDefault="001E6A86" w:rsidP="00AC34FD">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1E6A86" w:rsidRPr="00DD5EEB" w:rsidTr="001E6A86">
        <w:trPr>
          <w:trHeight w:val="1590"/>
        </w:trPr>
        <w:tc>
          <w:tcPr>
            <w:tcW w:w="851" w:type="dxa"/>
            <w:vAlign w:val="center"/>
            <w:hideMark/>
          </w:tcPr>
          <w:p w:rsidR="001E6A86" w:rsidRPr="00DD5EEB" w:rsidRDefault="001E6A86" w:rsidP="00AC34FD">
            <w:pPr>
              <w:ind w:left="-108" w:right="-108"/>
              <w:jc w:val="center"/>
              <w:rPr>
                <w:i/>
                <w:sz w:val="20"/>
                <w:szCs w:val="20"/>
              </w:rPr>
            </w:pPr>
            <w:r w:rsidRPr="00DD5EEB">
              <w:rPr>
                <w:i/>
                <w:sz w:val="20"/>
                <w:szCs w:val="20"/>
              </w:rPr>
              <w:t xml:space="preserve">№ </w:t>
            </w:r>
          </w:p>
        </w:tc>
        <w:tc>
          <w:tcPr>
            <w:tcW w:w="1559" w:type="dxa"/>
            <w:vAlign w:val="center"/>
            <w:hideMark/>
          </w:tcPr>
          <w:p w:rsidR="001E6A86" w:rsidRPr="00DD5EEB" w:rsidRDefault="001E6A86" w:rsidP="00AC34FD">
            <w:pPr>
              <w:ind w:left="-108" w:right="-108"/>
              <w:jc w:val="center"/>
              <w:rPr>
                <w:i/>
                <w:sz w:val="20"/>
                <w:szCs w:val="20"/>
              </w:rPr>
            </w:pPr>
            <w:r w:rsidRPr="00DD5EEB">
              <w:rPr>
                <w:i/>
                <w:sz w:val="20"/>
                <w:szCs w:val="20"/>
              </w:rPr>
              <w:t xml:space="preserve">ИНН </w:t>
            </w:r>
          </w:p>
        </w:tc>
        <w:tc>
          <w:tcPr>
            <w:tcW w:w="1843" w:type="dxa"/>
            <w:vAlign w:val="center"/>
            <w:hideMark/>
          </w:tcPr>
          <w:p w:rsidR="001E6A86" w:rsidRPr="00DD5EEB" w:rsidRDefault="001E6A86" w:rsidP="00AC34FD">
            <w:pPr>
              <w:ind w:left="-108" w:right="-108"/>
              <w:jc w:val="center"/>
              <w:rPr>
                <w:i/>
                <w:sz w:val="20"/>
                <w:szCs w:val="20"/>
              </w:rPr>
            </w:pPr>
            <w:r w:rsidRPr="00DD5EEB">
              <w:rPr>
                <w:i/>
                <w:sz w:val="20"/>
                <w:szCs w:val="20"/>
              </w:rPr>
              <w:t>ОГРН</w:t>
            </w:r>
          </w:p>
        </w:tc>
        <w:tc>
          <w:tcPr>
            <w:tcW w:w="2693" w:type="dxa"/>
            <w:vAlign w:val="center"/>
            <w:hideMark/>
          </w:tcPr>
          <w:p w:rsidR="001E6A86" w:rsidRPr="00DD5EEB" w:rsidRDefault="001E6A86" w:rsidP="00AC34FD">
            <w:pPr>
              <w:ind w:left="-108" w:right="-108"/>
              <w:jc w:val="center"/>
              <w:rPr>
                <w:i/>
                <w:sz w:val="20"/>
                <w:szCs w:val="20"/>
              </w:rPr>
            </w:pPr>
            <w:r w:rsidRPr="00DD5EEB">
              <w:rPr>
                <w:i/>
                <w:sz w:val="20"/>
                <w:szCs w:val="20"/>
              </w:rPr>
              <w:t>Наименование / ФИО</w:t>
            </w:r>
          </w:p>
        </w:tc>
        <w:tc>
          <w:tcPr>
            <w:tcW w:w="2410" w:type="dxa"/>
            <w:vAlign w:val="center"/>
            <w:hideMark/>
          </w:tcPr>
          <w:p w:rsidR="001E6A86" w:rsidRPr="00DD5EEB" w:rsidRDefault="001E6A86" w:rsidP="00AC34FD">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1E6A86" w:rsidRPr="00DD5EEB" w:rsidRDefault="001E6A86" w:rsidP="00AC34FD">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E6A86" w:rsidRPr="00DD5EEB" w:rsidRDefault="001E6A86" w:rsidP="00AC34FD">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1E6A86" w:rsidRPr="00DD5EEB" w:rsidRDefault="001E6A86" w:rsidP="00AC34FD">
            <w:pPr>
              <w:rPr>
                <w:i/>
                <w:sz w:val="20"/>
                <w:szCs w:val="20"/>
              </w:rPr>
            </w:pPr>
          </w:p>
        </w:tc>
      </w:tr>
      <w:tr w:rsidR="001E6A86" w:rsidRPr="00DD5EEB" w:rsidTr="001E6A86">
        <w:trPr>
          <w:trHeight w:val="315"/>
        </w:trPr>
        <w:tc>
          <w:tcPr>
            <w:tcW w:w="851" w:type="dxa"/>
            <w:noWrap/>
            <w:vAlign w:val="center"/>
            <w:hideMark/>
          </w:tcPr>
          <w:p w:rsidR="001E6A86" w:rsidRPr="00DD5EEB" w:rsidRDefault="001E6A86" w:rsidP="00AC34FD">
            <w:pPr>
              <w:jc w:val="center"/>
              <w:rPr>
                <w:i/>
                <w:iCs/>
                <w:sz w:val="20"/>
                <w:szCs w:val="20"/>
              </w:rPr>
            </w:pPr>
            <w:r w:rsidRPr="00DD5EEB">
              <w:rPr>
                <w:i/>
                <w:iCs/>
                <w:sz w:val="20"/>
                <w:szCs w:val="20"/>
              </w:rPr>
              <w:t>8</w:t>
            </w:r>
          </w:p>
        </w:tc>
        <w:tc>
          <w:tcPr>
            <w:tcW w:w="1559" w:type="dxa"/>
            <w:noWrap/>
            <w:vAlign w:val="center"/>
            <w:hideMark/>
          </w:tcPr>
          <w:p w:rsidR="001E6A86" w:rsidRPr="00DD5EEB" w:rsidRDefault="001E6A86" w:rsidP="00AC34FD">
            <w:pPr>
              <w:jc w:val="center"/>
              <w:rPr>
                <w:i/>
                <w:iCs/>
                <w:sz w:val="20"/>
                <w:szCs w:val="20"/>
              </w:rPr>
            </w:pPr>
            <w:r w:rsidRPr="00DD5EEB">
              <w:rPr>
                <w:i/>
                <w:iCs/>
                <w:sz w:val="20"/>
                <w:szCs w:val="20"/>
              </w:rPr>
              <w:t>9</w:t>
            </w:r>
          </w:p>
        </w:tc>
        <w:tc>
          <w:tcPr>
            <w:tcW w:w="1843" w:type="dxa"/>
            <w:noWrap/>
            <w:vAlign w:val="center"/>
            <w:hideMark/>
          </w:tcPr>
          <w:p w:rsidR="001E6A86" w:rsidRPr="00DD5EEB" w:rsidRDefault="001E6A86" w:rsidP="00AC34FD">
            <w:pPr>
              <w:jc w:val="center"/>
              <w:rPr>
                <w:i/>
                <w:iCs/>
                <w:sz w:val="20"/>
                <w:szCs w:val="20"/>
              </w:rPr>
            </w:pPr>
            <w:r w:rsidRPr="00DD5EEB">
              <w:rPr>
                <w:i/>
                <w:iCs/>
                <w:sz w:val="20"/>
                <w:szCs w:val="20"/>
              </w:rPr>
              <w:t>10</w:t>
            </w:r>
          </w:p>
        </w:tc>
        <w:tc>
          <w:tcPr>
            <w:tcW w:w="2693" w:type="dxa"/>
            <w:noWrap/>
            <w:vAlign w:val="center"/>
            <w:hideMark/>
          </w:tcPr>
          <w:p w:rsidR="001E6A86" w:rsidRPr="00DD5EEB" w:rsidRDefault="001E6A86" w:rsidP="00AC34FD">
            <w:pPr>
              <w:jc w:val="center"/>
              <w:rPr>
                <w:i/>
                <w:iCs/>
                <w:sz w:val="20"/>
                <w:szCs w:val="20"/>
              </w:rPr>
            </w:pPr>
            <w:r w:rsidRPr="00DD5EEB">
              <w:rPr>
                <w:i/>
                <w:iCs/>
                <w:sz w:val="20"/>
                <w:szCs w:val="20"/>
              </w:rPr>
              <w:t>11</w:t>
            </w:r>
          </w:p>
        </w:tc>
        <w:tc>
          <w:tcPr>
            <w:tcW w:w="2410" w:type="dxa"/>
            <w:noWrap/>
            <w:vAlign w:val="center"/>
            <w:hideMark/>
          </w:tcPr>
          <w:p w:rsidR="001E6A86" w:rsidRPr="00DD5EEB" w:rsidRDefault="001E6A86" w:rsidP="00AC34FD">
            <w:pPr>
              <w:jc w:val="center"/>
              <w:rPr>
                <w:i/>
                <w:iCs/>
                <w:sz w:val="20"/>
                <w:szCs w:val="20"/>
              </w:rPr>
            </w:pPr>
            <w:r w:rsidRPr="00DD5EEB">
              <w:rPr>
                <w:i/>
                <w:iCs/>
                <w:sz w:val="20"/>
                <w:szCs w:val="20"/>
              </w:rPr>
              <w:t>12</w:t>
            </w:r>
          </w:p>
        </w:tc>
        <w:tc>
          <w:tcPr>
            <w:tcW w:w="1559" w:type="dxa"/>
            <w:shd w:val="clear" w:color="auto" w:fill="auto"/>
            <w:noWrap/>
            <w:vAlign w:val="center"/>
            <w:hideMark/>
          </w:tcPr>
          <w:p w:rsidR="001E6A86" w:rsidRPr="00DD5EEB" w:rsidRDefault="001E6A86" w:rsidP="00AC34FD">
            <w:pPr>
              <w:jc w:val="center"/>
              <w:rPr>
                <w:i/>
                <w:iCs/>
                <w:sz w:val="20"/>
                <w:szCs w:val="20"/>
              </w:rPr>
            </w:pPr>
            <w:r w:rsidRPr="00DD5EEB">
              <w:rPr>
                <w:i/>
                <w:iCs/>
                <w:sz w:val="20"/>
                <w:szCs w:val="20"/>
              </w:rPr>
              <w:t>13</w:t>
            </w:r>
          </w:p>
        </w:tc>
        <w:tc>
          <w:tcPr>
            <w:tcW w:w="1560" w:type="dxa"/>
            <w:shd w:val="clear" w:color="auto" w:fill="auto"/>
            <w:noWrap/>
            <w:vAlign w:val="center"/>
            <w:hideMark/>
          </w:tcPr>
          <w:p w:rsidR="001E6A86" w:rsidRPr="00DD5EEB" w:rsidRDefault="001E6A86" w:rsidP="00AC34FD">
            <w:pPr>
              <w:jc w:val="center"/>
              <w:rPr>
                <w:i/>
                <w:iCs/>
                <w:sz w:val="20"/>
                <w:szCs w:val="20"/>
              </w:rPr>
            </w:pPr>
            <w:r w:rsidRPr="00DD5EEB">
              <w:rPr>
                <w:i/>
                <w:iCs/>
                <w:sz w:val="20"/>
                <w:szCs w:val="20"/>
              </w:rPr>
              <w:t>14</w:t>
            </w:r>
          </w:p>
        </w:tc>
        <w:tc>
          <w:tcPr>
            <w:tcW w:w="2411" w:type="dxa"/>
            <w:shd w:val="clear" w:color="auto" w:fill="auto"/>
            <w:noWrap/>
            <w:vAlign w:val="center"/>
            <w:hideMark/>
          </w:tcPr>
          <w:p w:rsidR="001E6A86" w:rsidRPr="00DD5EEB" w:rsidRDefault="001E6A86" w:rsidP="00AC34FD">
            <w:pPr>
              <w:jc w:val="center"/>
              <w:rPr>
                <w:i/>
                <w:iCs/>
                <w:sz w:val="20"/>
                <w:szCs w:val="20"/>
              </w:rPr>
            </w:pPr>
            <w:r w:rsidRPr="00DD5EEB">
              <w:rPr>
                <w:i/>
                <w:iCs/>
                <w:sz w:val="20"/>
                <w:szCs w:val="20"/>
              </w:rPr>
              <w:t>15</w:t>
            </w:r>
          </w:p>
        </w:tc>
      </w:tr>
      <w:tr w:rsidR="001E6A86" w:rsidRPr="00DD5EEB" w:rsidTr="001E6A86">
        <w:trPr>
          <w:trHeight w:val="386"/>
        </w:trPr>
        <w:tc>
          <w:tcPr>
            <w:tcW w:w="851" w:type="dxa"/>
            <w:noWrap/>
            <w:vAlign w:val="bottom"/>
            <w:hideMark/>
          </w:tcPr>
          <w:p w:rsidR="001E6A86" w:rsidRPr="00DD5EEB" w:rsidRDefault="001E6A86" w:rsidP="00AC34FD">
            <w:pPr>
              <w:rPr>
                <w:iCs/>
                <w:sz w:val="20"/>
                <w:szCs w:val="20"/>
              </w:rPr>
            </w:pPr>
            <w:r w:rsidRPr="00DD5EEB">
              <w:rPr>
                <w:i/>
                <w:iCs/>
                <w:sz w:val="20"/>
                <w:szCs w:val="20"/>
              </w:rPr>
              <w:t>1.1</w:t>
            </w:r>
          </w:p>
        </w:tc>
        <w:tc>
          <w:tcPr>
            <w:tcW w:w="1559" w:type="dxa"/>
            <w:noWrap/>
            <w:vAlign w:val="bottom"/>
            <w:hideMark/>
          </w:tcPr>
          <w:p w:rsidR="001E6A86" w:rsidRPr="00DD5EEB" w:rsidRDefault="001E6A86" w:rsidP="00AC34FD">
            <w:pPr>
              <w:rPr>
                <w:iCs/>
                <w:sz w:val="20"/>
                <w:szCs w:val="20"/>
              </w:rPr>
            </w:pPr>
            <w:r w:rsidRPr="00DD5EEB">
              <w:rPr>
                <w:i/>
                <w:iCs/>
                <w:sz w:val="20"/>
                <w:szCs w:val="20"/>
              </w:rPr>
              <w:t>7754467990</w:t>
            </w:r>
          </w:p>
        </w:tc>
        <w:tc>
          <w:tcPr>
            <w:tcW w:w="1843" w:type="dxa"/>
            <w:noWrap/>
            <w:vAlign w:val="bottom"/>
            <w:hideMark/>
          </w:tcPr>
          <w:p w:rsidR="001E6A86" w:rsidRPr="00DD5EEB" w:rsidRDefault="001E6A86" w:rsidP="00AC34FD">
            <w:pPr>
              <w:rPr>
                <w:iCs/>
                <w:sz w:val="20"/>
                <w:szCs w:val="20"/>
              </w:rPr>
            </w:pPr>
            <w:r w:rsidRPr="00DD5EEB">
              <w:rPr>
                <w:i/>
                <w:iCs/>
                <w:sz w:val="20"/>
                <w:szCs w:val="20"/>
              </w:rPr>
              <w:t>108323232323232</w:t>
            </w:r>
          </w:p>
        </w:tc>
        <w:tc>
          <w:tcPr>
            <w:tcW w:w="2693" w:type="dxa"/>
            <w:noWrap/>
            <w:vAlign w:val="bottom"/>
            <w:hideMark/>
          </w:tcPr>
          <w:p w:rsidR="001E6A86" w:rsidRPr="00DD5EEB" w:rsidRDefault="001E6A86" w:rsidP="00AC34FD">
            <w:pPr>
              <w:rPr>
                <w:iCs/>
                <w:sz w:val="20"/>
                <w:szCs w:val="20"/>
              </w:rPr>
            </w:pPr>
            <w:r w:rsidRPr="00DD5EEB">
              <w:rPr>
                <w:i/>
                <w:iCs/>
                <w:sz w:val="20"/>
                <w:szCs w:val="20"/>
              </w:rPr>
              <w:t>ЗАО "Свет 1"</w:t>
            </w:r>
          </w:p>
        </w:tc>
        <w:tc>
          <w:tcPr>
            <w:tcW w:w="2410" w:type="dxa"/>
            <w:noWrap/>
            <w:vAlign w:val="bottom"/>
            <w:hideMark/>
          </w:tcPr>
          <w:p w:rsidR="001E6A86" w:rsidRPr="00DD5EEB" w:rsidRDefault="001E6A86" w:rsidP="00AC34FD">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1E6A86" w:rsidRPr="00DD5EEB" w:rsidRDefault="001E6A86" w:rsidP="00AC34FD">
            <w:pPr>
              <w:rPr>
                <w:iCs/>
                <w:sz w:val="20"/>
                <w:szCs w:val="20"/>
              </w:rPr>
            </w:pPr>
            <w:r w:rsidRPr="00DD5EEB">
              <w:rPr>
                <w:i/>
                <w:iCs/>
                <w:sz w:val="20"/>
                <w:szCs w:val="20"/>
              </w:rPr>
              <w:t> </w:t>
            </w:r>
          </w:p>
        </w:tc>
        <w:tc>
          <w:tcPr>
            <w:tcW w:w="1560" w:type="dxa"/>
            <w:shd w:val="clear" w:color="auto" w:fill="auto"/>
            <w:noWrap/>
            <w:vAlign w:val="bottom"/>
            <w:hideMark/>
          </w:tcPr>
          <w:p w:rsidR="001E6A86" w:rsidRPr="00DD5EEB" w:rsidRDefault="001E6A86" w:rsidP="00AC34FD">
            <w:pPr>
              <w:rPr>
                <w:iCs/>
                <w:sz w:val="20"/>
                <w:szCs w:val="20"/>
              </w:rPr>
            </w:pPr>
            <w:r w:rsidRPr="00DD5EEB">
              <w:rPr>
                <w:i/>
                <w:iCs/>
                <w:sz w:val="20"/>
                <w:szCs w:val="20"/>
              </w:rPr>
              <w:t>Участник</w:t>
            </w:r>
          </w:p>
        </w:tc>
        <w:tc>
          <w:tcPr>
            <w:tcW w:w="2411" w:type="dxa"/>
            <w:shd w:val="clear" w:color="auto" w:fill="auto"/>
            <w:noWrap/>
            <w:vAlign w:val="bottom"/>
            <w:hideMark/>
          </w:tcPr>
          <w:p w:rsidR="001E6A86" w:rsidRPr="00DD5EEB" w:rsidRDefault="001E6A86" w:rsidP="00AC34FD">
            <w:pPr>
              <w:rPr>
                <w:iCs/>
                <w:sz w:val="20"/>
                <w:szCs w:val="20"/>
              </w:rPr>
            </w:pPr>
            <w:r w:rsidRPr="00DD5EEB">
              <w:rPr>
                <w:i/>
                <w:iCs/>
                <w:sz w:val="20"/>
                <w:szCs w:val="20"/>
              </w:rPr>
              <w:t>учредительный договор от 23.01.2008</w:t>
            </w:r>
          </w:p>
        </w:tc>
      </w:tr>
      <w:tr w:rsidR="001E6A86" w:rsidRPr="00DD5EEB" w:rsidTr="001E6A86">
        <w:trPr>
          <w:trHeight w:val="407"/>
        </w:trPr>
        <w:tc>
          <w:tcPr>
            <w:tcW w:w="851" w:type="dxa"/>
            <w:noWrap/>
            <w:vAlign w:val="bottom"/>
            <w:hideMark/>
          </w:tcPr>
          <w:p w:rsidR="001E6A86" w:rsidRPr="00DD5EEB" w:rsidRDefault="001E6A86" w:rsidP="00AC34FD">
            <w:pPr>
              <w:rPr>
                <w:iCs/>
                <w:sz w:val="20"/>
                <w:szCs w:val="20"/>
              </w:rPr>
            </w:pPr>
            <w:r w:rsidRPr="00DD5EEB">
              <w:rPr>
                <w:i/>
                <w:iCs/>
                <w:sz w:val="20"/>
                <w:szCs w:val="20"/>
              </w:rPr>
              <w:t>1.1.0</w:t>
            </w:r>
          </w:p>
        </w:tc>
        <w:tc>
          <w:tcPr>
            <w:tcW w:w="1559" w:type="dxa"/>
            <w:noWrap/>
            <w:vAlign w:val="bottom"/>
            <w:hideMark/>
          </w:tcPr>
          <w:p w:rsidR="001E6A86" w:rsidRPr="00DD5EEB" w:rsidRDefault="001E6A86" w:rsidP="00AC34FD">
            <w:pPr>
              <w:rPr>
                <w:iCs/>
                <w:sz w:val="20"/>
                <w:szCs w:val="20"/>
              </w:rPr>
            </w:pPr>
            <w:r w:rsidRPr="00DD5EEB">
              <w:rPr>
                <w:i/>
                <w:iCs/>
                <w:sz w:val="20"/>
                <w:szCs w:val="20"/>
              </w:rPr>
              <w:t>111222333444</w:t>
            </w:r>
          </w:p>
        </w:tc>
        <w:tc>
          <w:tcPr>
            <w:tcW w:w="1843" w:type="dxa"/>
            <w:noWrap/>
            <w:vAlign w:val="bottom"/>
            <w:hideMark/>
          </w:tcPr>
          <w:p w:rsidR="001E6A86" w:rsidRPr="00DD5EEB" w:rsidRDefault="001E6A86" w:rsidP="00AC34FD">
            <w:pPr>
              <w:rPr>
                <w:iCs/>
                <w:sz w:val="20"/>
                <w:szCs w:val="20"/>
              </w:rPr>
            </w:pPr>
            <w:r w:rsidRPr="00DD5EEB">
              <w:rPr>
                <w:i/>
                <w:iCs/>
                <w:sz w:val="20"/>
                <w:szCs w:val="20"/>
              </w:rPr>
              <w:t> </w:t>
            </w:r>
          </w:p>
        </w:tc>
        <w:tc>
          <w:tcPr>
            <w:tcW w:w="2693" w:type="dxa"/>
            <w:noWrap/>
            <w:vAlign w:val="bottom"/>
            <w:hideMark/>
          </w:tcPr>
          <w:p w:rsidR="001E6A86" w:rsidRPr="00DD5EEB" w:rsidRDefault="001E6A86" w:rsidP="00AC34FD">
            <w:pPr>
              <w:rPr>
                <w:iCs/>
                <w:sz w:val="20"/>
                <w:szCs w:val="20"/>
              </w:rPr>
            </w:pPr>
            <w:r w:rsidRPr="00DD5EEB">
              <w:rPr>
                <w:i/>
                <w:iCs/>
                <w:sz w:val="20"/>
                <w:szCs w:val="20"/>
              </w:rPr>
              <w:t>Петрова Анна Ивановна</w:t>
            </w:r>
          </w:p>
        </w:tc>
        <w:tc>
          <w:tcPr>
            <w:tcW w:w="2410" w:type="dxa"/>
            <w:noWrap/>
            <w:vAlign w:val="bottom"/>
            <w:hideMark/>
          </w:tcPr>
          <w:p w:rsidR="001E6A86" w:rsidRPr="00DD5EEB" w:rsidRDefault="001E6A86" w:rsidP="00AC34FD">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1E6A86" w:rsidRPr="00DD5EEB" w:rsidRDefault="001E6A86" w:rsidP="00AC34FD">
            <w:pPr>
              <w:rPr>
                <w:iCs/>
                <w:sz w:val="20"/>
                <w:szCs w:val="20"/>
              </w:rPr>
            </w:pPr>
            <w:r w:rsidRPr="00DD5EEB">
              <w:rPr>
                <w:i/>
                <w:iCs/>
                <w:sz w:val="20"/>
                <w:szCs w:val="20"/>
              </w:rPr>
              <w:t>44 55 666777</w:t>
            </w:r>
          </w:p>
        </w:tc>
        <w:tc>
          <w:tcPr>
            <w:tcW w:w="1560" w:type="dxa"/>
            <w:shd w:val="clear" w:color="auto" w:fill="auto"/>
            <w:noWrap/>
            <w:vAlign w:val="bottom"/>
            <w:hideMark/>
          </w:tcPr>
          <w:p w:rsidR="001E6A86" w:rsidRPr="00DD5EEB" w:rsidRDefault="001E6A86" w:rsidP="00AC34FD">
            <w:pPr>
              <w:rPr>
                <w:iCs/>
                <w:sz w:val="20"/>
                <w:szCs w:val="20"/>
              </w:rPr>
            </w:pPr>
            <w:r w:rsidRPr="00DD5EEB">
              <w:rPr>
                <w:i/>
                <w:iCs/>
                <w:sz w:val="20"/>
                <w:szCs w:val="20"/>
              </w:rPr>
              <w:t>Руководитель</w:t>
            </w:r>
          </w:p>
        </w:tc>
        <w:tc>
          <w:tcPr>
            <w:tcW w:w="2411" w:type="dxa"/>
            <w:shd w:val="clear" w:color="auto" w:fill="auto"/>
            <w:noWrap/>
            <w:vAlign w:val="bottom"/>
            <w:hideMark/>
          </w:tcPr>
          <w:p w:rsidR="001E6A86" w:rsidRPr="00DD5EEB" w:rsidRDefault="001E6A86" w:rsidP="00AC34FD">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1E6A86" w:rsidRPr="00DD5EEB" w:rsidTr="001E6A86">
        <w:trPr>
          <w:trHeight w:val="427"/>
        </w:trPr>
        <w:tc>
          <w:tcPr>
            <w:tcW w:w="851" w:type="dxa"/>
            <w:noWrap/>
            <w:vAlign w:val="bottom"/>
            <w:hideMark/>
          </w:tcPr>
          <w:p w:rsidR="001E6A86" w:rsidRPr="00DD5EEB" w:rsidRDefault="001E6A86" w:rsidP="00AC34FD">
            <w:pPr>
              <w:rPr>
                <w:iCs/>
                <w:sz w:val="20"/>
                <w:szCs w:val="20"/>
              </w:rPr>
            </w:pPr>
            <w:r w:rsidRPr="00DD5EEB">
              <w:rPr>
                <w:i/>
                <w:iCs/>
                <w:sz w:val="20"/>
                <w:szCs w:val="20"/>
              </w:rPr>
              <w:t>1.1.1</w:t>
            </w:r>
          </w:p>
        </w:tc>
        <w:tc>
          <w:tcPr>
            <w:tcW w:w="1559" w:type="dxa"/>
            <w:noWrap/>
            <w:vAlign w:val="bottom"/>
            <w:hideMark/>
          </w:tcPr>
          <w:p w:rsidR="001E6A86" w:rsidRPr="00DD5EEB" w:rsidRDefault="001E6A86" w:rsidP="00AC34FD">
            <w:pPr>
              <w:rPr>
                <w:iCs/>
                <w:sz w:val="20"/>
                <w:szCs w:val="20"/>
              </w:rPr>
            </w:pPr>
            <w:r w:rsidRPr="00DD5EEB">
              <w:rPr>
                <w:i/>
                <w:iCs/>
                <w:sz w:val="20"/>
                <w:szCs w:val="20"/>
              </w:rPr>
              <w:t>333222444555</w:t>
            </w:r>
          </w:p>
        </w:tc>
        <w:tc>
          <w:tcPr>
            <w:tcW w:w="1843" w:type="dxa"/>
            <w:noWrap/>
            <w:vAlign w:val="bottom"/>
            <w:hideMark/>
          </w:tcPr>
          <w:p w:rsidR="001E6A86" w:rsidRPr="00DD5EEB" w:rsidRDefault="001E6A86" w:rsidP="00AC34FD">
            <w:pPr>
              <w:rPr>
                <w:iCs/>
                <w:sz w:val="20"/>
                <w:szCs w:val="20"/>
              </w:rPr>
            </w:pPr>
            <w:r w:rsidRPr="00DD5EEB">
              <w:rPr>
                <w:i/>
                <w:iCs/>
                <w:sz w:val="20"/>
                <w:szCs w:val="20"/>
              </w:rPr>
              <w:t> </w:t>
            </w:r>
          </w:p>
        </w:tc>
        <w:tc>
          <w:tcPr>
            <w:tcW w:w="2693" w:type="dxa"/>
            <w:noWrap/>
            <w:vAlign w:val="bottom"/>
            <w:hideMark/>
          </w:tcPr>
          <w:p w:rsidR="001E6A86" w:rsidRPr="00DD5EEB" w:rsidRDefault="001E6A86" w:rsidP="00AC34FD">
            <w:pPr>
              <w:rPr>
                <w:iCs/>
                <w:sz w:val="20"/>
                <w:szCs w:val="20"/>
              </w:rPr>
            </w:pPr>
            <w:r w:rsidRPr="00DD5EEB">
              <w:rPr>
                <w:i/>
                <w:iCs/>
                <w:sz w:val="20"/>
                <w:szCs w:val="20"/>
              </w:rPr>
              <w:t>Сидоров Пётр Иванович</w:t>
            </w:r>
          </w:p>
        </w:tc>
        <w:tc>
          <w:tcPr>
            <w:tcW w:w="2410" w:type="dxa"/>
            <w:noWrap/>
            <w:vAlign w:val="bottom"/>
            <w:hideMark/>
          </w:tcPr>
          <w:p w:rsidR="001E6A86" w:rsidRPr="00DD5EEB" w:rsidRDefault="001E6A86" w:rsidP="00AC34FD">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1E6A86" w:rsidRPr="00DD5EEB" w:rsidRDefault="001E6A86" w:rsidP="00AC34FD">
            <w:pPr>
              <w:rPr>
                <w:iCs/>
                <w:sz w:val="20"/>
                <w:szCs w:val="20"/>
              </w:rPr>
            </w:pPr>
            <w:r w:rsidRPr="00DD5EEB">
              <w:rPr>
                <w:i/>
                <w:iCs/>
                <w:sz w:val="20"/>
                <w:szCs w:val="20"/>
              </w:rPr>
              <w:t>55 66 777888</w:t>
            </w:r>
          </w:p>
        </w:tc>
        <w:tc>
          <w:tcPr>
            <w:tcW w:w="1560" w:type="dxa"/>
            <w:shd w:val="clear" w:color="auto" w:fill="auto"/>
            <w:noWrap/>
            <w:vAlign w:val="bottom"/>
            <w:hideMark/>
          </w:tcPr>
          <w:p w:rsidR="001E6A86" w:rsidRPr="00DD5EEB" w:rsidRDefault="001E6A86" w:rsidP="00AC34FD">
            <w:pPr>
              <w:rPr>
                <w:iCs/>
                <w:sz w:val="20"/>
                <w:szCs w:val="20"/>
              </w:rPr>
            </w:pPr>
            <w:r w:rsidRPr="00DD5EEB">
              <w:rPr>
                <w:i/>
                <w:iCs/>
                <w:sz w:val="20"/>
                <w:szCs w:val="20"/>
              </w:rPr>
              <w:t>Участник</w:t>
            </w:r>
          </w:p>
        </w:tc>
        <w:tc>
          <w:tcPr>
            <w:tcW w:w="2411" w:type="dxa"/>
            <w:shd w:val="clear" w:color="auto" w:fill="auto"/>
            <w:noWrap/>
            <w:vAlign w:val="bottom"/>
            <w:hideMark/>
          </w:tcPr>
          <w:p w:rsidR="001E6A86" w:rsidRPr="00DD5EEB" w:rsidRDefault="001E6A86" w:rsidP="00AC34FD">
            <w:pPr>
              <w:rPr>
                <w:iCs/>
                <w:sz w:val="20"/>
                <w:szCs w:val="20"/>
              </w:rPr>
            </w:pPr>
            <w:r w:rsidRPr="00DD5EEB">
              <w:rPr>
                <w:i/>
                <w:iCs/>
                <w:sz w:val="20"/>
                <w:szCs w:val="20"/>
              </w:rPr>
              <w:t>учредительный договор от 12.03.2004</w:t>
            </w:r>
          </w:p>
        </w:tc>
      </w:tr>
      <w:tr w:rsidR="001E6A86" w:rsidRPr="00DD5EEB" w:rsidTr="001E6A86">
        <w:trPr>
          <w:trHeight w:val="405"/>
        </w:trPr>
        <w:tc>
          <w:tcPr>
            <w:tcW w:w="851" w:type="dxa"/>
            <w:noWrap/>
            <w:vAlign w:val="bottom"/>
            <w:hideMark/>
          </w:tcPr>
          <w:p w:rsidR="001E6A86" w:rsidRPr="00DD5EEB" w:rsidRDefault="001E6A86" w:rsidP="00AC34FD">
            <w:pPr>
              <w:rPr>
                <w:iCs/>
                <w:sz w:val="20"/>
                <w:szCs w:val="20"/>
              </w:rPr>
            </w:pPr>
            <w:r w:rsidRPr="00DD5EEB">
              <w:rPr>
                <w:i/>
                <w:iCs/>
                <w:sz w:val="20"/>
                <w:szCs w:val="20"/>
              </w:rPr>
              <w:t>1.1.2</w:t>
            </w:r>
          </w:p>
        </w:tc>
        <w:tc>
          <w:tcPr>
            <w:tcW w:w="1559" w:type="dxa"/>
            <w:noWrap/>
            <w:vAlign w:val="bottom"/>
            <w:hideMark/>
          </w:tcPr>
          <w:p w:rsidR="001E6A86" w:rsidRPr="00DD5EEB" w:rsidRDefault="001E6A86" w:rsidP="00AC34FD">
            <w:pPr>
              <w:rPr>
                <w:iCs/>
                <w:sz w:val="20"/>
                <w:szCs w:val="20"/>
              </w:rPr>
            </w:pPr>
            <w:r w:rsidRPr="00DD5EEB">
              <w:rPr>
                <w:i/>
                <w:iCs/>
                <w:sz w:val="20"/>
                <w:szCs w:val="20"/>
              </w:rPr>
              <w:t>6277777777</w:t>
            </w:r>
          </w:p>
        </w:tc>
        <w:tc>
          <w:tcPr>
            <w:tcW w:w="1843" w:type="dxa"/>
            <w:noWrap/>
            <w:vAlign w:val="bottom"/>
            <w:hideMark/>
          </w:tcPr>
          <w:p w:rsidR="001E6A86" w:rsidRPr="00DD5EEB" w:rsidRDefault="001E6A86" w:rsidP="00AC34FD">
            <w:pPr>
              <w:rPr>
                <w:iCs/>
                <w:sz w:val="20"/>
                <w:szCs w:val="20"/>
              </w:rPr>
            </w:pPr>
            <w:r w:rsidRPr="00DD5EEB">
              <w:rPr>
                <w:i/>
                <w:iCs/>
                <w:sz w:val="20"/>
                <w:szCs w:val="20"/>
              </w:rPr>
              <w:t>104567567567436</w:t>
            </w:r>
          </w:p>
        </w:tc>
        <w:tc>
          <w:tcPr>
            <w:tcW w:w="2693" w:type="dxa"/>
            <w:noWrap/>
            <w:vAlign w:val="bottom"/>
            <w:hideMark/>
          </w:tcPr>
          <w:p w:rsidR="001E6A86" w:rsidRPr="00DD5EEB" w:rsidRDefault="001E6A86" w:rsidP="00AC34FD">
            <w:pPr>
              <w:rPr>
                <w:iCs/>
                <w:sz w:val="20"/>
                <w:szCs w:val="20"/>
              </w:rPr>
            </w:pPr>
            <w:r w:rsidRPr="00DD5EEB">
              <w:rPr>
                <w:i/>
                <w:iCs/>
                <w:sz w:val="20"/>
                <w:szCs w:val="20"/>
              </w:rPr>
              <w:t>ООО "Черепашка"</w:t>
            </w:r>
          </w:p>
        </w:tc>
        <w:tc>
          <w:tcPr>
            <w:tcW w:w="2410" w:type="dxa"/>
            <w:noWrap/>
            <w:vAlign w:val="bottom"/>
            <w:hideMark/>
          </w:tcPr>
          <w:p w:rsidR="001E6A86" w:rsidRPr="00DD5EEB" w:rsidRDefault="001E6A86" w:rsidP="00AC34FD">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1E6A86" w:rsidRPr="00DD5EEB" w:rsidRDefault="001E6A86" w:rsidP="00AC34FD">
            <w:pPr>
              <w:rPr>
                <w:iCs/>
                <w:sz w:val="20"/>
                <w:szCs w:val="20"/>
              </w:rPr>
            </w:pPr>
            <w:r w:rsidRPr="00DD5EEB">
              <w:rPr>
                <w:i/>
                <w:iCs/>
                <w:sz w:val="20"/>
                <w:szCs w:val="20"/>
              </w:rPr>
              <w:t> </w:t>
            </w:r>
          </w:p>
        </w:tc>
        <w:tc>
          <w:tcPr>
            <w:tcW w:w="1560" w:type="dxa"/>
            <w:shd w:val="clear" w:color="auto" w:fill="auto"/>
            <w:noWrap/>
            <w:vAlign w:val="bottom"/>
            <w:hideMark/>
          </w:tcPr>
          <w:p w:rsidR="001E6A86" w:rsidRPr="00DD5EEB" w:rsidRDefault="001E6A86" w:rsidP="00AC34FD">
            <w:pPr>
              <w:rPr>
                <w:iCs/>
                <w:sz w:val="20"/>
                <w:szCs w:val="20"/>
              </w:rPr>
            </w:pPr>
            <w:r w:rsidRPr="00DD5EEB">
              <w:rPr>
                <w:i/>
                <w:iCs/>
                <w:sz w:val="20"/>
                <w:szCs w:val="20"/>
              </w:rPr>
              <w:t>Участник</w:t>
            </w:r>
          </w:p>
        </w:tc>
        <w:tc>
          <w:tcPr>
            <w:tcW w:w="2411" w:type="dxa"/>
            <w:shd w:val="clear" w:color="auto" w:fill="auto"/>
            <w:noWrap/>
            <w:vAlign w:val="bottom"/>
            <w:hideMark/>
          </w:tcPr>
          <w:p w:rsidR="001E6A86" w:rsidRPr="00DD5EEB" w:rsidRDefault="001E6A86" w:rsidP="00AC34FD">
            <w:pPr>
              <w:rPr>
                <w:iCs/>
                <w:sz w:val="20"/>
                <w:szCs w:val="20"/>
              </w:rPr>
            </w:pPr>
            <w:r w:rsidRPr="00DD5EEB">
              <w:rPr>
                <w:i/>
                <w:iCs/>
                <w:sz w:val="20"/>
                <w:szCs w:val="20"/>
              </w:rPr>
              <w:t>учредительный договор от 12.03.2004</w:t>
            </w:r>
          </w:p>
        </w:tc>
      </w:tr>
      <w:tr w:rsidR="001E6A86" w:rsidRPr="00DD5EEB" w:rsidTr="001E6A86">
        <w:trPr>
          <w:trHeight w:val="315"/>
        </w:trPr>
        <w:tc>
          <w:tcPr>
            <w:tcW w:w="851" w:type="dxa"/>
            <w:noWrap/>
            <w:vAlign w:val="bottom"/>
            <w:hideMark/>
          </w:tcPr>
          <w:p w:rsidR="001E6A86" w:rsidRPr="00DD5EEB" w:rsidRDefault="001E6A86" w:rsidP="00AC34FD">
            <w:pPr>
              <w:rPr>
                <w:iCs/>
                <w:sz w:val="20"/>
                <w:szCs w:val="20"/>
              </w:rPr>
            </w:pPr>
            <w:r w:rsidRPr="00DD5EEB">
              <w:rPr>
                <w:i/>
                <w:iCs/>
                <w:sz w:val="20"/>
                <w:szCs w:val="20"/>
              </w:rPr>
              <w:t>1.1.2.0</w:t>
            </w:r>
          </w:p>
        </w:tc>
        <w:tc>
          <w:tcPr>
            <w:tcW w:w="1559" w:type="dxa"/>
            <w:noWrap/>
            <w:vAlign w:val="bottom"/>
            <w:hideMark/>
          </w:tcPr>
          <w:p w:rsidR="001E6A86" w:rsidRPr="00DD5EEB" w:rsidRDefault="001E6A86" w:rsidP="00AC34FD">
            <w:pPr>
              <w:rPr>
                <w:iCs/>
                <w:sz w:val="20"/>
                <w:szCs w:val="20"/>
              </w:rPr>
            </w:pPr>
            <w:r w:rsidRPr="00DD5EEB">
              <w:rPr>
                <w:i/>
                <w:iCs/>
                <w:sz w:val="20"/>
                <w:szCs w:val="20"/>
              </w:rPr>
              <w:t>7495672857623</w:t>
            </w:r>
          </w:p>
        </w:tc>
        <w:tc>
          <w:tcPr>
            <w:tcW w:w="1843" w:type="dxa"/>
            <w:noWrap/>
            <w:vAlign w:val="bottom"/>
            <w:hideMark/>
          </w:tcPr>
          <w:p w:rsidR="001E6A86" w:rsidRPr="00DD5EEB" w:rsidRDefault="001E6A86" w:rsidP="00AC34FD">
            <w:pPr>
              <w:rPr>
                <w:iCs/>
                <w:sz w:val="20"/>
                <w:szCs w:val="20"/>
              </w:rPr>
            </w:pPr>
            <w:r w:rsidRPr="00DD5EEB">
              <w:rPr>
                <w:i/>
                <w:iCs/>
                <w:sz w:val="20"/>
                <w:szCs w:val="20"/>
              </w:rPr>
              <w:t> </w:t>
            </w:r>
          </w:p>
        </w:tc>
        <w:tc>
          <w:tcPr>
            <w:tcW w:w="2693" w:type="dxa"/>
            <w:noWrap/>
            <w:vAlign w:val="bottom"/>
            <w:hideMark/>
          </w:tcPr>
          <w:p w:rsidR="001E6A86" w:rsidRPr="00DD5EEB" w:rsidRDefault="001E6A86" w:rsidP="00AC34FD">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1E6A86" w:rsidRPr="00DD5EEB" w:rsidRDefault="001E6A86" w:rsidP="00AC34FD">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1E6A86" w:rsidRPr="00DD5EEB" w:rsidRDefault="001E6A86" w:rsidP="00AC34FD">
            <w:pPr>
              <w:rPr>
                <w:iCs/>
                <w:sz w:val="20"/>
                <w:szCs w:val="20"/>
              </w:rPr>
            </w:pPr>
            <w:r w:rsidRPr="00DD5EEB">
              <w:rPr>
                <w:i/>
                <w:iCs/>
                <w:sz w:val="20"/>
                <w:szCs w:val="20"/>
              </w:rPr>
              <w:t>66 78 455434</w:t>
            </w:r>
          </w:p>
        </w:tc>
        <w:tc>
          <w:tcPr>
            <w:tcW w:w="1560" w:type="dxa"/>
            <w:shd w:val="clear" w:color="auto" w:fill="auto"/>
            <w:noWrap/>
            <w:vAlign w:val="bottom"/>
            <w:hideMark/>
          </w:tcPr>
          <w:p w:rsidR="001E6A86" w:rsidRPr="00DD5EEB" w:rsidRDefault="001E6A86" w:rsidP="00AC34FD">
            <w:pPr>
              <w:rPr>
                <w:iCs/>
                <w:sz w:val="20"/>
                <w:szCs w:val="20"/>
              </w:rPr>
            </w:pPr>
            <w:r w:rsidRPr="00DD5EEB">
              <w:rPr>
                <w:i/>
                <w:iCs/>
                <w:sz w:val="20"/>
                <w:szCs w:val="20"/>
              </w:rPr>
              <w:t>Руководитель</w:t>
            </w:r>
          </w:p>
        </w:tc>
        <w:tc>
          <w:tcPr>
            <w:tcW w:w="2411" w:type="dxa"/>
            <w:shd w:val="clear" w:color="auto" w:fill="auto"/>
            <w:noWrap/>
            <w:vAlign w:val="bottom"/>
            <w:hideMark/>
          </w:tcPr>
          <w:p w:rsidR="001E6A86" w:rsidRPr="00DD5EEB" w:rsidRDefault="001E6A86" w:rsidP="00AC34FD">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1E6A86" w:rsidRPr="00DD5EEB" w:rsidTr="001E6A86">
        <w:trPr>
          <w:trHeight w:val="315"/>
        </w:trPr>
        <w:tc>
          <w:tcPr>
            <w:tcW w:w="851" w:type="dxa"/>
            <w:noWrap/>
            <w:vAlign w:val="bottom"/>
            <w:hideMark/>
          </w:tcPr>
          <w:p w:rsidR="001E6A86" w:rsidRPr="00DD5EEB" w:rsidRDefault="001E6A86" w:rsidP="00AC34FD">
            <w:pPr>
              <w:rPr>
                <w:iCs/>
                <w:sz w:val="20"/>
                <w:szCs w:val="20"/>
              </w:rPr>
            </w:pPr>
            <w:r w:rsidRPr="00DD5EEB">
              <w:rPr>
                <w:i/>
                <w:iCs/>
                <w:sz w:val="20"/>
                <w:szCs w:val="20"/>
              </w:rPr>
              <w:t>1.1.2.1</w:t>
            </w:r>
          </w:p>
        </w:tc>
        <w:tc>
          <w:tcPr>
            <w:tcW w:w="1559" w:type="dxa"/>
            <w:noWrap/>
            <w:vAlign w:val="bottom"/>
            <w:hideMark/>
          </w:tcPr>
          <w:p w:rsidR="001E6A86" w:rsidRPr="00DD5EEB" w:rsidRDefault="001E6A86" w:rsidP="00AC34FD">
            <w:pPr>
              <w:rPr>
                <w:iCs/>
                <w:sz w:val="20"/>
                <w:szCs w:val="20"/>
              </w:rPr>
            </w:pPr>
            <w:r w:rsidRPr="00DD5EEB">
              <w:rPr>
                <w:i/>
                <w:iCs/>
                <w:sz w:val="20"/>
                <w:szCs w:val="20"/>
              </w:rPr>
              <w:t>8462389547345</w:t>
            </w:r>
          </w:p>
        </w:tc>
        <w:tc>
          <w:tcPr>
            <w:tcW w:w="1843" w:type="dxa"/>
            <w:noWrap/>
            <w:vAlign w:val="bottom"/>
            <w:hideMark/>
          </w:tcPr>
          <w:p w:rsidR="001E6A86" w:rsidRPr="00DD5EEB" w:rsidRDefault="001E6A86" w:rsidP="00AC34FD">
            <w:pPr>
              <w:rPr>
                <w:iCs/>
                <w:sz w:val="20"/>
                <w:szCs w:val="20"/>
              </w:rPr>
            </w:pPr>
            <w:r w:rsidRPr="00DD5EEB">
              <w:rPr>
                <w:i/>
                <w:iCs/>
                <w:sz w:val="20"/>
                <w:szCs w:val="20"/>
              </w:rPr>
              <w:t> </w:t>
            </w:r>
          </w:p>
        </w:tc>
        <w:tc>
          <w:tcPr>
            <w:tcW w:w="2693" w:type="dxa"/>
            <w:noWrap/>
            <w:vAlign w:val="bottom"/>
            <w:hideMark/>
          </w:tcPr>
          <w:p w:rsidR="001E6A86" w:rsidRPr="00DD5EEB" w:rsidRDefault="001E6A86" w:rsidP="00AC34FD">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1E6A86" w:rsidRPr="00DD5EEB" w:rsidRDefault="001E6A86" w:rsidP="00AC34FD">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1E6A86" w:rsidRPr="00DD5EEB" w:rsidRDefault="001E6A86" w:rsidP="00AC34FD">
            <w:pPr>
              <w:rPr>
                <w:iCs/>
                <w:sz w:val="20"/>
                <w:szCs w:val="20"/>
              </w:rPr>
            </w:pPr>
            <w:r w:rsidRPr="00DD5EEB">
              <w:rPr>
                <w:i/>
                <w:iCs/>
                <w:sz w:val="20"/>
                <w:szCs w:val="20"/>
              </w:rPr>
              <w:t>67 03 000444</w:t>
            </w:r>
          </w:p>
        </w:tc>
        <w:tc>
          <w:tcPr>
            <w:tcW w:w="1560" w:type="dxa"/>
            <w:shd w:val="clear" w:color="auto" w:fill="auto"/>
            <w:noWrap/>
            <w:vAlign w:val="bottom"/>
            <w:hideMark/>
          </w:tcPr>
          <w:p w:rsidR="001E6A86" w:rsidRPr="00DD5EEB" w:rsidRDefault="001E6A86" w:rsidP="00AC34FD">
            <w:pPr>
              <w:rPr>
                <w:iCs/>
                <w:sz w:val="20"/>
                <w:szCs w:val="20"/>
              </w:rPr>
            </w:pPr>
            <w:r w:rsidRPr="00DD5EEB">
              <w:rPr>
                <w:i/>
                <w:iCs/>
                <w:sz w:val="20"/>
                <w:szCs w:val="20"/>
              </w:rPr>
              <w:t>Бенефициар</w:t>
            </w:r>
          </w:p>
        </w:tc>
        <w:tc>
          <w:tcPr>
            <w:tcW w:w="2411" w:type="dxa"/>
            <w:shd w:val="clear" w:color="auto" w:fill="auto"/>
            <w:noWrap/>
            <w:vAlign w:val="bottom"/>
            <w:hideMark/>
          </w:tcPr>
          <w:p w:rsidR="001E6A86" w:rsidRPr="00DD5EEB" w:rsidRDefault="001E6A86" w:rsidP="00AC34FD">
            <w:pPr>
              <w:rPr>
                <w:iCs/>
                <w:sz w:val="20"/>
                <w:szCs w:val="20"/>
              </w:rPr>
            </w:pPr>
            <w:r w:rsidRPr="00DD5EEB">
              <w:rPr>
                <w:i/>
                <w:iCs/>
                <w:sz w:val="20"/>
                <w:szCs w:val="20"/>
              </w:rPr>
              <w:t>учредительный договор от 12.03.2004</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w:t>
            </w:r>
          </w:p>
        </w:tc>
        <w:tc>
          <w:tcPr>
            <w:tcW w:w="1559" w:type="dxa"/>
            <w:noWrap/>
            <w:vAlign w:val="bottom"/>
            <w:hideMark/>
          </w:tcPr>
          <w:p w:rsidR="001E6A86" w:rsidRPr="00DD5EEB" w:rsidRDefault="001E6A86" w:rsidP="00AC34FD">
            <w:pPr>
              <w:rPr>
                <w:sz w:val="20"/>
                <w:szCs w:val="20"/>
              </w:rPr>
            </w:pPr>
            <w:r w:rsidRPr="00DD5EEB">
              <w:rPr>
                <w:i/>
                <w:iCs/>
                <w:sz w:val="20"/>
                <w:szCs w:val="20"/>
              </w:rPr>
              <w:t> </w:t>
            </w:r>
          </w:p>
        </w:tc>
        <w:tc>
          <w:tcPr>
            <w:tcW w:w="1843" w:type="dxa"/>
            <w:noWrap/>
            <w:vAlign w:val="bottom"/>
            <w:hideMark/>
          </w:tcPr>
          <w:p w:rsidR="001E6A86" w:rsidRPr="00DD5EEB" w:rsidRDefault="001E6A86" w:rsidP="00AC34FD">
            <w:pPr>
              <w:rPr>
                <w:sz w:val="20"/>
                <w:szCs w:val="20"/>
              </w:rPr>
            </w:pPr>
            <w:r w:rsidRPr="00DD5EEB">
              <w:rPr>
                <w:i/>
                <w:iCs/>
                <w:sz w:val="20"/>
                <w:szCs w:val="20"/>
              </w:rPr>
              <w:t> </w:t>
            </w:r>
          </w:p>
        </w:tc>
        <w:tc>
          <w:tcPr>
            <w:tcW w:w="2693" w:type="dxa"/>
            <w:noWrap/>
            <w:vAlign w:val="bottom"/>
            <w:hideMark/>
          </w:tcPr>
          <w:p w:rsidR="001E6A86" w:rsidRPr="00DD5EEB" w:rsidRDefault="001E6A86" w:rsidP="00AC34FD">
            <w:pPr>
              <w:rPr>
                <w:sz w:val="20"/>
                <w:szCs w:val="20"/>
              </w:rPr>
            </w:pPr>
            <w:r w:rsidRPr="00DD5EEB">
              <w:rPr>
                <w:i/>
                <w:iCs/>
                <w:sz w:val="20"/>
                <w:szCs w:val="20"/>
              </w:rPr>
              <w:t> </w:t>
            </w:r>
          </w:p>
        </w:tc>
        <w:tc>
          <w:tcPr>
            <w:tcW w:w="2410" w:type="dxa"/>
            <w:noWrap/>
            <w:vAlign w:val="bottom"/>
            <w:hideMark/>
          </w:tcPr>
          <w:p w:rsidR="001E6A86" w:rsidRPr="00DD5EEB" w:rsidRDefault="001E6A86" w:rsidP="00AC34FD">
            <w:pPr>
              <w:rPr>
                <w:sz w:val="20"/>
                <w:szCs w:val="20"/>
              </w:rPr>
            </w:pPr>
            <w:r w:rsidRPr="00DD5EEB">
              <w:rPr>
                <w:i/>
                <w:iCs/>
                <w:sz w:val="20"/>
                <w:szCs w:val="20"/>
              </w:rPr>
              <w:t> </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1.2</w:t>
            </w:r>
          </w:p>
        </w:tc>
        <w:tc>
          <w:tcPr>
            <w:tcW w:w="1559" w:type="dxa"/>
            <w:noWrap/>
            <w:vAlign w:val="bottom"/>
            <w:hideMark/>
          </w:tcPr>
          <w:p w:rsidR="001E6A86" w:rsidRPr="00DD5EEB" w:rsidRDefault="001E6A86" w:rsidP="00AC34FD">
            <w:pPr>
              <w:rPr>
                <w:sz w:val="20"/>
                <w:szCs w:val="20"/>
              </w:rPr>
            </w:pPr>
            <w:r w:rsidRPr="00DD5EEB">
              <w:rPr>
                <w:i/>
                <w:iCs/>
                <w:sz w:val="20"/>
                <w:szCs w:val="20"/>
              </w:rPr>
              <w:t>7754456890</w:t>
            </w:r>
          </w:p>
        </w:tc>
        <w:tc>
          <w:tcPr>
            <w:tcW w:w="1843" w:type="dxa"/>
            <w:noWrap/>
            <w:vAlign w:val="bottom"/>
            <w:hideMark/>
          </w:tcPr>
          <w:p w:rsidR="001E6A86" w:rsidRPr="00DD5EEB" w:rsidRDefault="001E6A86" w:rsidP="00AC34FD">
            <w:pPr>
              <w:rPr>
                <w:sz w:val="20"/>
                <w:szCs w:val="20"/>
              </w:rPr>
            </w:pPr>
            <w:r w:rsidRPr="00DD5EEB">
              <w:rPr>
                <w:i/>
                <w:iCs/>
                <w:sz w:val="20"/>
                <w:szCs w:val="20"/>
              </w:rPr>
              <w:t>107656565656565</w:t>
            </w:r>
          </w:p>
        </w:tc>
        <w:tc>
          <w:tcPr>
            <w:tcW w:w="2693" w:type="dxa"/>
            <w:noWrap/>
            <w:vAlign w:val="bottom"/>
            <w:hideMark/>
          </w:tcPr>
          <w:p w:rsidR="001E6A86" w:rsidRPr="00DD5EEB" w:rsidRDefault="001E6A86" w:rsidP="00AC34FD">
            <w:pPr>
              <w:rPr>
                <w:sz w:val="20"/>
                <w:szCs w:val="20"/>
              </w:rPr>
            </w:pPr>
            <w:r w:rsidRPr="00DD5EEB">
              <w:rPr>
                <w:i/>
                <w:iCs/>
                <w:sz w:val="20"/>
                <w:szCs w:val="20"/>
              </w:rPr>
              <w:t>ООО "Свет 2"</w:t>
            </w:r>
          </w:p>
        </w:tc>
        <w:tc>
          <w:tcPr>
            <w:tcW w:w="2410" w:type="dxa"/>
            <w:noWrap/>
            <w:vAlign w:val="bottom"/>
            <w:hideMark/>
          </w:tcPr>
          <w:p w:rsidR="001E6A86" w:rsidRPr="00DD5EEB" w:rsidRDefault="001E6A86" w:rsidP="00AC34FD">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Участник</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учредительный договор от 23.01.2008</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1.2.0</w:t>
            </w:r>
          </w:p>
        </w:tc>
        <w:tc>
          <w:tcPr>
            <w:tcW w:w="1559" w:type="dxa"/>
            <w:noWrap/>
            <w:vAlign w:val="bottom"/>
            <w:hideMark/>
          </w:tcPr>
          <w:p w:rsidR="001E6A86" w:rsidRPr="00DD5EEB" w:rsidRDefault="001E6A86" w:rsidP="00AC34FD">
            <w:pPr>
              <w:rPr>
                <w:sz w:val="20"/>
                <w:szCs w:val="20"/>
              </w:rPr>
            </w:pPr>
            <w:r w:rsidRPr="00DD5EEB">
              <w:rPr>
                <w:i/>
                <w:iCs/>
                <w:sz w:val="20"/>
                <w:szCs w:val="20"/>
              </w:rPr>
              <w:t>666555777444</w:t>
            </w:r>
          </w:p>
        </w:tc>
        <w:tc>
          <w:tcPr>
            <w:tcW w:w="1843" w:type="dxa"/>
            <w:noWrap/>
            <w:vAlign w:val="bottom"/>
            <w:hideMark/>
          </w:tcPr>
          <w:p w:rsidR="001E6A86" w:rsidRPr="00DD5EEB" w:rsidRDefault="001E6A86" w:rsidP="00AC34FD">
            <w:pPr>
              <w:rPr>
                <w:sz w:val="20"/>
                <w:szCs w:val="20"/>
              </w:rPr>
            </w:pPr>
            <w:r w:rsidRPr="00DD5EEB">
              <w:rPr>
                <w:i/>
                <w:iCs/>
                <w:sz w:val="20"/>
                <w:szCs w:val="20"/>
              </w:rPr>
              <w:t> </w:t>
            </w:r>
          </w:p>
        </w:tc>
        <w:tc>
          <w:tcPr>
            <w:tcW w:w="2693" w:type="dxa"/>
            <w:noWrap/>
            <w:vAlign w:val="bottom"/>
            <w:hideMark/>
          </w:tcPr>
          <w:p w:rsidR="001E6A86" w:rsidRPr="00DD5EEB" w:rsidRDefault="001E6A86" w:rsidP="00AC34FD">
            <w:pPr>
              <w:rPr>
                <w:sz w:val="20"/>
                <w:szCs w:val="20"/>
              </w:rPr>
            </w:pPr>
            <w:r w:rsidRPr="00DD5EEB">
              <w:rPr>
                <w:i/>
                <w:iCs/>
                <w:sz w:val="20"/>
                <w:szCs w:val="20"/>
              </w:rPr>
              <w:t>Антонов Иван Игоревич</w:t>
            </w:r>
          </w:p>
        </w:tc>
        <w:tc>
          <w:tcPr>
            <w:tcW w:w="2410" w:type="dxa"/>
            <w:noWrap/>
            <w:vAlign w:val="bottom"/>
            <w:hideMark/>
          </w:tcPr>
          <w:p w:rsidR="001E6A86" w:rsidRPr="00DD5EEB" w:rsidRDefault="001E6A86" w:rsidP="00AC34FD">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66 55 444333</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Руководитель</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1.2.1</w:t>
            </w:r>
          </w:p>
        </w:tc>
        <w:tc>
          <w:tcPr>
            <w:tcW w:w="1559" w:type="dxa"/>
            <w:noWrap/>
            <w:vAlign w:val="bottom"/>
            <w:hideMark/>
          </w:tcPr>
          <w:p w:rsidR="001E6A86" w:rsidRPr="00DD5EEB" w:rsidRDefault="001E6A86" w:rsidP="00AC34FD">
            <w:pPr>
              <w:rPr>
                <w:sz w:val="20"/>
                <w:szCs w:val="20"/>
              </w:rPr>
            </w:pPr>
            <w:r w:rsidRPr="00DD5EEB">
              <w:rPr>
                <w:i/>
                <w:iCs/>
                <w:sz w:val="20"/>
                <w:szCs w:val="20"/>
              </w:rPr>
              <w:t>888777666555</w:t>
            </w:r>
          </w:p>
        </w:tc>
        <w:tc>
          <w:tcPr>
            <w:tcW w:w="1843" w:type="dxa"/>
            <w:noWrap/>
            <w:vAlign w:val="bottom"/>
            <w:hideMark/>
          </w:tcPr>
          <w:p w:rsidR="001E6A86" w:rsidRPr="00DD5EEB" w:rsidRDefault="001E6A86" w:rsidP="00AC34FD">
            <w:pPr>
              <w:rPr>
                <w:sz w:val="20"/>
                <w:szCs w:val="20"/>
              </w:rPr>
            </w:pPr>
            <w:r w:rsidRPr="00DD5EEB">
              <w:rPr>
                <w:i/>
                <w:iCs/>
                <w:sz w:val="20"/>
                <w:szCs w:val="20"/>
              </w:rPr>
              <w:t> </w:t>
            </w:r>
          </w:p>
        </w:tc>
        <w:tc>
          <w:tcPr>
            <w:tcW w:w="2693" w:type="dxa"/>
            <w:noWrap/>
            <w:vAlign w:val="bottom"/>
            <w:hideMark/>
          </w:tcPr>
          <w:p w:rsidR="001E6A86" w:rsidRPr="00DD5EEB" w:rsidRDefault="001E6A86" w:rsidP="00AC34FD">
            <w:pPr>
              <w:rPr>
                <w:sz w:val="20"/>
                <w:szCs w:val="20"/>
              </w:rPr>
            </w:pPr>
            <w:r w:rsidRPr="00DD5EEB">
              <w:rPr>
                <w:i/>
                <w:iCs/>
                <w:sz w:val="20"/>
                <w:szCs w:val="20"/>
              </w:rPr>
              <w:t>Ивлев Дмитрий Степанович</w:t>
            </w:r>
          </w:p>
        </w:tc>
        <w:tc>
          <w:tcPr>
            <w:tcW w:w="2410" w:type="dxa"/>
            <w:noWrap/>
            <w:vAlign w:val="bottom"/>
            <w:hideMark/>
          </w:tcPr>
          <w:p w:rsidR="001E6A86" w:rsidRPr="00DD5EEB" w:rsidRDefault="001E6A86" w:rsidP="00AC34FD">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77 55 333444</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Участник</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учредительный договор от 23.01.2006</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1.2.2</w:t>
            </w:r>
          </w:p>
        </w:tc>
        <w:tc>
          <w:tcPr>
            <w:tcW w:w="1559" w:type="dxa"/>
            <w:noWrap/>
            <w:vAlign w:val="bottom"/>
            <w:hideMark/>
          </w:tcPr>
          <w:p w:rsidR="001E6A86" w:rsidRPr="00DD5EEB" w:rsidRDefault="001E6A86" w:rsidP="00AC34FD">
            <w:pPr>
              <w:rPr>
                <w:sz w:val="20"/>
                <w:szCs w:val="20"/>
              </w:rPr>
            </w:pPr>
            <w:r w:rsidRPr="00DD5EEB">
              <w:rPr>
                <w:i/>
                <w:iCs/>
                <w:sz w:val="20"/>
                <w:szCs w:val="20"/>
              </w:rPr>
              <w:t>333888444555</w:t>
            </w:r>
          </w:p>
        </w:tc>
        <w:tc>
          <w:tcPr>
            <w:tcW w:w="1843" w:type="dxa"/>
            <w:noWrap/>
            <w:vAlign w:val="bottom"/>
            <w:hideMark/>
          </w:tcPr>
          <w:p w:rsidR="001E6A86" w:rsidRPr="00DD5EEB" w:rsidRDefault="001E6A86" w:rsidP="00AC34FD">
            <w:pPr>
              <w:rPr>
                <w:sz w:val="20"/>
                <w:szCs w:val="20"/>
              </w:rPr>
            </w:pPr>
            <w:r w:rsidRPr="00DD5EEB">
              <w:rPr>
                <w:i/>
                <w:iCs/>
                <w:sz w:val="20"/>
                <w:szCs w:val="20"/>
              </w:rPr>
              <w:t> </w:t>
            </w:r>
          </w:p>
        </w:tc>
        <w:tc>
          <w:tcPr>
            <w:tcW w:w="2693" w:type="dxa"/>
            <w:noWrap/>
            <w:vAlign w:val="bottom"/>
            <w:hideMark/>
          </w:tcPr>
          <w:p w:rsidR="001E6A86" w:rsidRPr="00DD5EEB" w:rsidRDefault="001E6A86" w:rsidP="00AC34FD">
            <w:pPr>
              <w:rPr>
                <w:sz w:val="20"/>
                <w:szCs w:val="20"/>
              </w:rPr>
            </w:pPr>
            <w:r w:rsidRPr="00DD5EEB">
              <w:rPr>
                <w:i/>
                <w:iCs/>
                <w:sz w:val="20"/>
                <w:szCs w:val="20"/>
              </w:rPr>
              <w:t>Степанов Игорь Дмитриевич</w:t>
            </w:r>
          </w:p>
        </w:tc>
        <w:tc>
          <w:tcPr>
            <w:tcW w:w="2410" w:type="dxa"/>
            <w:noWrap/>
            <w:vAlign w:val="bottom"/>
            <w:hideMark/>
          </w:tcPr>
          <w:p w:rsidR="001E6A86" w:rsidRPr="00DD5EEB" w:rsidRDefault="001E6A86" w:rsidP="00AC34FD">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66 77 223344</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Участник</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учредительный договор от 23.01.2006</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w:t>
            </w:r>
          </w:p>
        </w:tc>
        <w:tc>
          <w:tcPr>
            <w:tcW w:w="1559" w:type="dxa"/>
            <w:noWrap/>
            <w:vAlign w:val="bottom"/>
            <w:hideMark/>
          </w:tcPr>
          <w:p w:rsidR="001E6A86" w:rsidRPr="00DD5EEB" w:rsidRDefault="001E6A86" w:rsidP="00AC34FD">
            <w:pPr>
              <w:rPr>
                <w:sz w:val="20"/>
                <w:szCs w:val="20"/>
              </w:rPr>
            </w:pPr>
            <w:r w:rsidRPr="00DD5EEB">
              <w:rPr>
                <w:i/>
                <w:iCs/>
                <w:sz w:val="20"/>
                <w:szCs w:val="20"/>
              </w:rPr>
              <w:t> </w:t>
            </w:r>
          </w:p>
        </w:tc>
        <w:tc>
          <w:tcPr>
            <w:tcW w:w="1843" w:type="dxa"/>
            <w:noWrap/>
            <w:vAlign w:val="bottom"/>
            <w:hideMark/>
          </w:tcPr>
          <w:p w:rsidR="001E6A86" w:rsidRPr="00DD5EEB" w:rsidRDefault="001E6A86" w:rsidP="00AC34FD">
            <w:pPr>
              <w:rPr>
                <w:sz w:val="20"/>
                <w:szCs w:val="20"/>
              </w:rPr>
            </w:pPr>
            <w:r w:rsidRPr="00DD5EEB">
              <w:rPr>
                <w:i/>
                <w:iCs/>
                <w:sz w:val="20"/>
                <w:szCs w:val="20"/>
              </w:rPr>
              <w:t> </w:t>
            </w:r>
          </w:p>
        </w:tc>
        <w:tc>
          <w:tcPr>
            <w:tcW w:w="2693" w:type="dxa"/>
            <w:noWrap/>
            <w:vAlign w:val="bottom"/>
            <w:hideMark/>
          </w:tcPr>
          <w:p w:rsidR="001E6A86" w:rsidRPr="00DD5EEB" w:rsidRDefault="001E6A86" w:rsidP="00AC34FD">
            <w:pPr>
              <w:rPr>
                <w:sz w:val="20"/>
                <w:szCs w:val="20"/>
              </w:rPr>
            </w:pPr>
            <w:r w:rsidRPr="00DD5EEB">
              <w:rPr>
                <w:i/>
                <w:iCs/>
                <w:sz w:val="20"/>
                <w:szCs w:val="20"/>
              </w:rPr>
              <w:t> </w:t>
            </w:r>
          </w:p>
        </w:tc>
        <w:tc>
          <w:tcPr>
            <w:tcW w:w="2410" w:type="dxa"/>
            <w:noWrap/>
            <w:vAlign w:val="bottom"/>
            <w:hideMark/>
          </w:tcPr>
          <w:p w:rsidR="001E6A86" w:rsidRPr="00DD5EEB" w:rsidRDefault="001E6A86" w:rsidP="00AC34FD">
            <w:pPr>
              <w:rPr>
                <w:sz w:val="20"/>
                <w:szCs w:val="20"/>
              </w:rPr>
            </w:pPr>
            <w:r w:rsidRPr="00DD5EEB">
              <w:rPr>
                <w:i/>
                <w:iCs/>
                <w:sz w:val="20"/>
                <w:szCs w:val="20"/>
              </w:rPr>
              <w:t> </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1.3</w:t>
            </w:r>
          </w:p>
        </w:tc>
        <w:tc>
          <w:tcPr>
            <w:tcW w:w="1559" w:type="dxa"/>
            <w:noWrap/>
            <w:vAlign w:val="bottom"/>
            <w:hideMark/>
          </w:tcPr>
          <w:p w:rsidR="001E6A86" w:rsidRPr="00DD5EEB" w:rsidRDefault="001E6A86" w:rsidP="00AC34FD">
            <w:pPr>
              <w:rPr>
                <w:sz w:val="20"/>
                <w:szCs w:val="20"/>
              </w:rPr>
            </w:pPr>
            <w:r w:rsidRPr="00DD5EEB">
              <w:rPr>
                <w:i/>
                <w:iCs/>
                <w:sz w:val="20"/>
                <w:szCs w:val="20"/>
              </w:rPr>
              <w:t>ASU66-54</w:t>
            </w:r>
          </w:p>
        </w:tc>
        <w:tc>
          <w:tcPr>
            <w:tcW w:w="1843" w:type="dxa"/>
            <w:noWrap/>
            <w:vAlign w:val="bottom"/>
            <w:hideMark/>
          </w:tcPr>
          <w:p w:rsidR="001E6A86" w:rsidRPr="00DD5EEB" w:rsidRDefault="001E6A86" w:rsidP="00AC34FD">
            <w:pPr>
              <w:rPr>
                <w:sz w:val="20"/>
                <w:szCs w:val="20"/>
              </w:rPr>
            </w:pPr>
            <w:r w:rsidRPr="00DD5EEB">
              <w:rPr>
                <w:i/>
                <w:iCs/>
                <w:sz w:val="20"/>
                <w:szCs w:val="20"/>
              </w:rPr>
              <w:t> </w:t>
            </w:r>
          </w:p>
        </w:tc>
        <w:tc>
          <w:tcPr>
            <w:tcW w:w="2693" w:type="dxa"/>
            <w:noWrap/>
            <w:vAlign w:val="bottom"/>
            <w:hideMark/>
          </w:tcPr>
          <w:p w:rsidR="001E6A86" w:rsidRPr="00DD5EEB" w:rsidRDefault="001E6A86" w:rsidP="00AC34FD">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1E6A86" w:rsidRPr="00DD5EEB" w:rsidRDefault="001E6A86" w:rsidP="00AC34FD">
            <w:pPr>
              <w:rPr>
                <w:sz w:val="20"/>
                <w:szCs w:val="20"/>
              </w:rPr>
            </w:pPr>
            <w:r w:rsidRPr="00DD5EEB">
              <w:rPr>
                <w:i/>
                <w:iCs/>
                <w:sz w:val="20"/>
                <w:szCs w:val="20"/>
              </w:rPr>
              <w:t>США, штат Виржиния, 533</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Участник</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учредительный договор от 23.01.2008</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 </w:t>
            </w:r>
          </w:p>
        </w:tc>
        <w:tc>
          <w:tcPr>
            <w:tcW w:w="1559" w:type="dxa"/>
            <w:noWrap/>
            <w:vAlign w:val="bottom"/>
            <w:hideMark/>
          </w:tcPr>
          <w:p w:rsidR="001E6A86" w:rsidRPr="00DD5EEB" w:rsidRDefault="001E6A86" w:rsidP="00AC34FD">
            <w:pPr>
              <w:rPr>
                <w:sz w:val="20"/>
                <w:szCs w:val="20"/>
              </w:rPr>
            </w:pPr>
            <w:r w:rsidRPr="00DD5EEB">
              <w:rPr>
                <w:i/>
                <w:iCs/>
                <w:sz w:val="20"/>
                <w:szCs w:val="20"/>
              </w:rPr>
              <w:t> </w:t>
            </w:r>
          </w:p>
        </w:tc>
        <w:tc>
          <w:tcPr>
            <w:tcW w:w="1843" w:type="dxa"/>
            <w:noWrap/>
            <w:vAlign w:val="bottom"/>
            <w:hideMark/>
          </w:tcPr>
          <w:p w:rsidR="001E6A86" w:rsidRPr="00DD5EEB" w:rsidRDefault="001E6A86" w:rsidP="00AC34FD">
            <w:pPr>
              <w:rPr>
                <w:sz w:val="20"/>
                <w:szCs w:val="20"/>
              </w:rPr>
            </w:pPr>
            <w:r w:rsidRPr="00DD5EEB">
              <w:rPr>
                <w:i/>
                <w:iCs/>
                <w:sz w:val="20"/>
                <w:szCs w:val="20"/>
              </w:rPr>
              <w:t> </w:t>
            </w:r>
          </w:p>
        </w:tc>
        <w:tc>
          <w:tcPr>
            <w:tcW w:w="2693" w:type="dxa"/>
            <w:noWrap/>
            <w:vAlign w:val="bottom"/>
            <w:hideMark/>
          </w:tcPr>
          <w:p w:rsidR="001E6A86" w:rsidRPr="00DD5EEB" w:rsidRDefault="001E6A86" w:rsidP="00AC34FD">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1E6A86" w:rsidRPr="00DD5EEB" w:rsidRDefault="001E6A86" w:rsidP="00AC34FD">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776AE 6654</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Руководитель</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r>
      <w:tr w:rsidR="001E6A86" w:rsidRPr="00DD5EEB" w:rsidTr="001E6A86">
        <w:trPr>
          <w:trHeight w:val="315"/>
        </w:trPr>
        <w:tc>
          <w:tcPr>
            <w:tcW w:w="851" w:type="dxa"/>
            <w:noWrap/>
            <w:vAlign w:val="bottom"/>
            <w:hideMark/>
          </w:tcPr>
          <w:p w:rsidR="001E6A86" w:rsidRPr="00DD5EEB" w:rsidRDefault="001E6A86" w:rsidP="00AC34FD">
            <w:pPr>
              <w:rPr>
                <w:sz w:val="20"/>
                <w:szCs w:val="20"/>
              </w:rPr>
            </w:pPr>
            <w:r w:rsidRPr="00DD5EEB">
              <w:rPr>
                <w:i/>
                <w:iCs/>
                <w:sz w:val="20"/>
                <w:szCs w:val="20"/>
              </w:rPr>
              <w:t>…</w:t>
            </w:r>
          </w:p>
        </w:tc>
        <w:tc>
          <w:tcPr>
            <w:tcW w:w="1559" w:type="dxa"/>
            <w:noWrap/>
            <w:vAlign w:val="bottom"/>
            <w:hideMark/>
          </w:tcPr>
          <w:p w:rsidR="001E6A86" w:rsidRPr="00DD5EEB" w:rsidRDefault="001E6A86" w:rsidP="00AC34FD">
            <w:pPr>
              <w:rPr>
                <w:sz w:val="20"/>
                <w:szCs w:val="20"/>
              </w:rPr>
            </w:pPr>
            <w:r w:rsidRPr="00DD5EEB">
              <w:rPr>
                <w:i/>
                <w:iCs/>
                <w:sz w:val="20"/>
                <w:szCs w:val="20"/>
              </w:rPr>
              <w:t> </w:t>
            </w:r>
          </w:p>
        </w:tc>
        <w:tc>
          <w:tcPr>
            <w:tcW w:w="1843" w:type="dxa"/>
            <w:noWrap/>
            <w:vAlign w:val="bottom"/>
            <w:hideMark/>
          </w:tcPr>
          <w:p w:rsidR="001E6A86" w:rsidRPr="00DD5EEB" w:rsidRDefault="001E6A86" w:rsidP="00AC34FD">
            <w:pPr>
              <w:rPr>
                <w:sz w:val="20"/>
                <w:szCs w:val="20"/>
              </w:rPr>
            </w:pPr>
            <w:r w:rsidRPr="00DD5EEB">
              <w:rPr>
                <w:i/>
                <w:iCs/>
                <w:sz w:val="20"/>
                <w:szCs w:val="20"/>
              </w:rPr>
              <w:t> </w:t>
            </w:r>
          </w:p>
        </w:tc>
        <w:tc>
          <w:tcPr>
            <w:tcW w:w="2693" w:type="dxa"/>
            <w:noWrap/>
            <w:vAlign w:val="bottom"/>
            <w:hideMark/>
          </w:tcPr>
          <w:p w:rsidR="001E6A86" w:rsidRPr="00DD5EEB" w:rsidRDefault="001E6A86" w:rsidP="00AC34FD">
            <w:pPr>
              <w:rPr>
                <w:sz w:val="20"/>
                <w:szCs w:val="20"/>
              </w:rPr>
            </w:pPr>
            <w:r w:rsidRPr="00DD5EEB">
              <w:rPr>
                <w:i/>
                <w:iCs/>
                <w:sz w:val="20"/>
                <w:szCs w:val="20"/>
              </w:rPr>
              <w:t> </w:t>
            </w:r>
          </w:p>
        </w:tc>
        <w:tc>
          <w:tcPr>
            <w:tcW w:w="2410" w:type="dxa"/>
            <w:noWrap/>
            <w:vAlign w:val="bottom"/>
            <w:hideMark/>
          </w:tcPr>
          <w:p w:rsidR="001E6A86" w:rsidRPr="00DD5EEB" w:rsidRDefault="001E6A86" w:rsidP="00AC34FD">
            <w:pPr>
              <w:rPr>
                <w:sz w:val="20"/>
                <w:szCs w:val="20"/>
              </w:rPr>
            </w:pPr>
            <w:r w:rsidRPr="00DD5EEB">
              <w:rPr>
                <w:i/>
                <w:iCs/>
                <w:sz w:val="20"/>
                <w:szCs w:val="20"/>
              </w:rPr>
              <w:t> </w:t>
            </w:r>
          </w:p>
        </w:tc>
        <w:tc>
          <w:tcPr>
            <w:tcW w:w="1559"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c>
          <w:tcPr>
            <w:tcW w:w="1560"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c>
          <w:tcPr>
            <w:tcW w:w="2411" w:type="dxa"/>
            <w:shd w:val="clear" w:color="auto" w:fill="auto"/>
            <w:noWrap/>
            <w:vAlign w:val="bottom"/>
            <w:hideMark/>
          </w:tcPr>
          <w:p w:rsidR="001E6A86" w:rsidRPr="00DD5EEB" w:rsidRDefault="001E6A86" w:rsidP="00AC34FD">
            <w:pPr>
              <w:rPr>
                <w:sz w:val="20"/>
                <w:szCs w:val="20"/>
              </w:rPr>
            </w:pPr>
            <w:r w:rsidRPr="00DD5EEB">
              <w:rPr>
                <w:i/>
                <w:iCs/>
                <w:sz w:val="20"/>
                <w:szCs w:val="20"/>
              </w:rPr>
              <w:t> </w:t>
            </w:r>
          </w:p>
        </w:tc>
      </w:tr>
    </w:tbl>
    <w:p w:rsidR="00000000" w:rsidRDefault="00C935D8">
      <w:pPr>
        <w:pStyle w:val="Times12"/>
        <w:keepNext/>
        <w:ind w:firstLine="709"/>
        <w:jc w:val="left"/>
        <w:rPr>
          <w:szCs w:val="24"/>
          <w:highlight w:val="yellow"/>
        </w:rPr>
      </w:pPr>
    </w:p>
    <w:p w:rsidR="00000000" w:rsidRDefault="00C935D8">
      <w:pPr>
        <w:rPr>
          <w:highlight w:val="yellow"/>
        </w:rPr>
        <w:sectPr w:rsidR="00000000">
          <w:pgSz w:w="16840" w:h="11907" w:orient="landscape"/>
          <w:pgMar w:top="1418" w:right="1134" w:bottom="567" w:left="1134" w:header="567" w:footer="567" w:gutter="0"/>
          <w:cols w:space="720"/>
        </w:sectPr>
      </w:pPr>
    </w:p>
    <w:p w:rsidR="00000000" w:rsidRDefault="00C935D8">
      <w:pPr>
        <w:pStyle w:val="Times12"/>
        <w:keepNext/>
        <w:ind w:firstLine="709"/>
        <w:jc w:val="left"/>
        <w:rPr>
          <w:szCs w:val="24"/>
          <w:highlight w:val="yellow"/>
        </w:rPr>
      </w:pPr>
    </w:p>
    <w:p w:rsidR="00000000" w:rsidRPr="001E6A86" w:rsidRDefault="00C935D8">
      <w:pPr>
        <w:pStyle w:val="Times12"/>
        <w:keepNext/>
        <w:ind w:firstLine="709"/>
        <w:jc w:val="right"/>
        <w:rPr>
          <w:bCs w:val="0"/>
          <w:szCs w:val="24"/>
        </w:rPr>
      </w:pPr>
      <w:r w:rsidRPr="001E6A86">
        <w:rPr>
          <w:bCs w:val="0"/>
          <w:szCs w:val="24"/>
        </w:rPr>
        <w:t xml:space="preserve">Форма </w:t>
      </w:r>
      <w:bookmarkStart w:id="411" w:name="F08"/>
      <w:r w:rsidRPr="001E6A86">
        <w:rPr>
          <w:bCs w:val="0"/>
          <w:szCs w:val="24"/>
        </w:rPr>
        <w:t>3.</w:t>
      </w:r>
      <w:bookmarkEnd w:id="411"/>
    </w:p>
    <w:p w:rsidR="00000000" w:rsidRPr="001E6A86" w:rsidRDefault="00C935D8">
      <w:pPr>
        <w:pStyle w:val="Times12"/>
        <w:keepNext/>
        <w:ind w:firstLine="709"/>
        <w:jc w:val="right"/>
        <w:rPr>
          <w:iCs/>
          <w:szCs w:val="24"/>
        </w:rPr>
      </w:pPr>
      <w:r w:rsidRPr="001E6A86">
        <w:rPr>
          <w:iCs/>
          <w:szCs w:val="24"/>
        </w:rPr>
        <w:t>Приложение к заявке на участие в запросе предложений</w:t>
      </w:r>
    </w:p>
    <w:p w:rsidR="00000000" w:rsidRPr="001E6A86" w:rsidRDefault="00C935D8">
      <w:pPr>
        <w:pStyle w:val="Times12"/>
        <w:keepNext/>
        <w:ind w:firstLine="709"/>
        <w:jc w:val="right"/>
        <w:rPr>
          <w:szCs w:val="24"/>
        </w:rPr>
      </w:pPr>
      <w:r w:rsidRPr="001E6A86">
        <w:rPr>
          <w:iCs/>
          <w:szCs w:val="24"/>
        </w:rPr>
        <w:t>от «___» __________ 20___ г. № ______</w:t>
      </w:r>
    </w:p>
    <w:p w:rsidR="00000000" w:rsidRDefault="00C935D8">
      <w:pPr>
        <w:pStyle w:val="Times12"/>
        <w:keepNext/>
        <w:ind w:firstLine="709"/>
        <w:jc w:val="center"/>
        <w:rPr>
          <w:b/>
          <w:snapToGrid w:val="0"/>
          <w:szCs w:val="24"/>
          <w:highlight w:val="yellow"/>
        </w:rPr>
      </w:pPr>
    </w:p>
    <w:p w:rsidR="001E6A86" w:rsidRPr="001E6A86" w:rsidRDefault="001E6A86" w:rsidP="001E6A86">
      <w:pPr>
        <w:keepNext/>
        <w:tabs>
          <w:tab w:val="left" w:pos="709"/>
        </w:tabs>
        <w:ind w:firstLine="709"/>
        <w:jc w:val="center"/>
        <w:outlineLvl w:val="1"/>
        <w:rPr>
          <w:rFonts w:eastAsiaTheme="minorEastAsia"/>
          <w:bCs/>
          <w:iCs/>
        </w:rPr>
      </w:pPr>
      <w:bookmarkStart w:id="412" w:name="_Toc333579171"/>
      <w:bookmarkStart w:id="413" w:name="форма15"/>
      <w:bookmarkStart w:id="414" w:name="_Toc235439567"/>
      <w:bookmarkStart w:id="415" w:name="_Toc333392510"/>
      <w:bookmarkStart w:id="416" w:name="_Toc376177347"/>
      <w:r w:rsidRPr="001E6A86">
        <w:rPr>
          <w:rFonts w:eastAsiaTheme="minorEastAsia"/>
          <w:bCs/>
          <w:iCs/>
        </w:rPr>
        <w:t>ТЕХНИЧЕСКОЕ ПРЕДЛОЖЕНИЕ (Форма 3.)</w:t>
      </w:r>
      <w:bookmarkEnd w:id="414"/>
      <w:bookmarkEnd w:id="415"/>
      <w:bookmarkEnd w:id="416"/>
    </w:p>
    <w:p w:rsidR="001E6A86" w:rsidRPr="001E6A86" w:rsidRDefault="001E6A86" w:rsidP="001E6A86">
      <w:pPr>
        <w:keepNext/>
        <w:overflowPunct w:val="0"/>
        <w:autoSpaceDE w:val="0"/>
        <w:autoSpaceDN w:val="0"/>
        <w:adjustRightInd w:val="0"/>
        <w:ind w:firstLine="709"/>
        <w:contextualSpacing/>
        <w:jc w:val="both"/>
        <w:rPr>
          <w:bCs/>
        </w:rPr>
      </w:pPr>
      <w:r w:rsidRPr="001E6A86">
        <w:rPr>
          <w:bCs/>
        </w:rPr>
        <w:t xml:space="preserve">Участник запроса предложений: ________________________________ </w:t>
      </w:r>
    </w:p>
    <w:p w:rsidR="001E6A86" w:rsidRPr="001E6A86" w:rsidRDefault="001E6A86" w:rsidP="001E6A86">
      <w:pPr>
        <w:keepNext/>
        <w:overflowPunct w:val="0"/>
        <w:autoSpaceDE w:val="0"/>
        <w:autoSpaceDN w:val="0"/>
        <w:adjustRightInd w:val="0"/>
        <w:ind w:firstLine="709"/>
        <w:contextualSpacing/>
        <w:jc w:val="both"/>
        <w:rPr>
          <w:bCs/>
          <w:i/>
        </w:rPr>
      </w:pPr>
    </w:p>
    <w:p w:rsidR="001E6A86" w:rsidRPr="001E6A86" w:rsidRDefault="001E6A86" w:rsidP="001E6A86">
      <w:pPr>
        <w:keepNext/>
        <w:overflowPunct w:val="0"/>
        <w:autoSpaceDE w:val="0"/>
        <w:autoSpaceDN w:val="0"/>
        <w:adjustRightInd w:val="0"/>
        <w:ind w:firstLine="709"/>
        <w:contextualSpacing/>
        <w:jc w:val="center"/>
        <w:rPr>
          <w:b/>
          <w:bCs/>
          <w:i/>
        </w:rPr>
      </w:pPr>
      <w:r w:rsidRPr="001E6A86">
        <w:rPr>
          <w:b/>
          <w:bCs/>
          <w:i/>
        </w:rPr>
        <w:t>Суть технического предложения</w:t>
      </w:r>
    </w:p>
    <w:p w:rsidR="001E6A86" w:rsidRPr="001E6A86" w:rsidRDefault="001E6A86" w:rsidP="001E6A86">
      <w:pPr>
        <w:keepNext/>
        <w:tabs>
          <w:tab w:val="left" w:pos="709"/>
          <w:tab w:val="left" w:pos="1134"/>
        </w:tabs>
        <w:autoSpaceDE w:val="0"/>
        <w:autoSpaceDN w:val="0"/>
        <w:snapToGrid w:val="0"/>
        <w:ind w:firstLine="709"/>
        <w:contextualSpacing/>
        <w:jc w:val="both"/>
        <w:rPr>
          <w:bCs/>
        </w:rPr>
      </w:pPr>
    </w:p>
    <w:p w:rsidR="001E6A86" w:rsidRPr="001E6A86" w:rsidRDefault="001E6A86" w:rsidP="001E6A86">
      <w:pPr>
        <w:keepNext/>
        <w:tabs>
          <w:tab w:val="left" w:pos="709"/>
          <w:tab w:val="left" w:pos="1134"/>
        </w:tabs>
        <w:autoSpaceDE w:val="0"/>
        <w:autoSpaceDN w:val="0"/>
        <w:snapToGrid w:val="0"/>
        <w:ind w:firstLine="709"/>
        <w:contextualSpacing/>
        <w:jc w:val="both"/>
        <w:rPr>
          <w:bCs/>
        </w:rPr>
      </w:pPr>
      <w:r w:rsidRPr="001E6A86">
        <w:rPr>
          <w:bCs/>
        </w:rPr>
        <w:t>_________________________________</w:t>
      </w:r>
      <w:r w:rsidRPr="001E6A86">
        <w:rPr>
          <w:bCs/>
        </w:rPr>
        <w:tab/>
        <w:t>___</w:t>
      </w:r>
      <w:r w:rsidRPr="001E6A86">
        <w:rPr>
          <w:bCs/>
        </w:rPr>
        <w:tab/>
      </w:r>
      <w:r w:rsidRPr="001E6A86">
        <w:rPr>
          <w:bCs/>
        </w:rPr>
        <w:tab/>
        <w:t>___________________________</w:t>
      </w:r>
    </w:p>
    <w:p w:rsidR="001E6A86" w:rsidRPr="001E6A86" w:rsidRDefault="001E6A86" w:rsidP="001E6A86">
      <w:pPr>
        <w:keepNext/>
        <w:overflowPunct w:val="0"/>
        <w:autoSpaceDE w:val="0"/>
        <w:autoSpaceDN w:val="0"/>
        <w:adjustRightInd w:val="0"/>
        <w:ind w:firstLine="709"/>
        <w:contextualSpacing/>
        <w:jc w:val="both"/>
        <w:rPr>
          <w:b/>
          <w:i/>
          <w:vertAlign w:val="superscript"/>
        </w:rPr>
      </w:pPr>
      <w:r w:rsidRPr="001E6A86">
        <w:rPr>
          <w:b/>
          <w:i/>
          <w:vertAlign w:val="superscript"/>
        </w:rPr>
        <w:t>(Подпись уполномоченного представителя)</w:t>
      </w:r>
      <w:r w:rsidRPr="001E6A86">
        <w:rPr>
          <w:bCs/>
          <w:snapToGrid w:val="0"/>
        </w:rPr>
        <w:tab/>
      </w:r>
      <w:r w:rsidRPr="001E6A86">
        <w:rPr>
          <w:bCs/>
          <w:snapToGrid w:val="0"/>
        </w:rPr>
        <w:tab/>
      </w:r>
      <w:r w:rsidRPr="001E6A86">
        <w:rPr>
          <w:b/>
          <w:i/>
          <w:vertAlign w:val="superscript"/>
        </w:rPr>
        <w:t>(Имя и должность подписавшего)</w:t>
      </w:r>
    </w:p>
    <w:p w:rsidR="001E6A86" w:rsidRPr="001E6A86" w:rsidRDefault="001E6A86" w:rsidP="001E6A86">
      <w:pPr>
        <w:keepNext/>
        <w:overflowPunct w:val="0"/>
        <w:autoSpaceDE w:val="0"/>
        <w:autoSpaceDN w:val="0"/>
        <w:adjustRightInd w:val="0"/>
        <w:ind w:firstLine="709"/>
        <w:contextualSpacing/>
        <w:jc w:val="both"/>
      </w:pPr>
      <w:r w:rsidRPr="001E6A86">
        <w:t>М.П.</w:t>
      </w:r>
    </w:p>
    <w:p w:rsidR="001E6A86" w:rsidRPr="001E6A86" w:rsidRDefault="001E6A86" w:rsidP="001E6A86">
      <w:pPr>
        <w:keepNext/>
        <w:ind w:firstLine="709"/>
        <w:jc w:val="center"/>
        <w:rPr>
          <w:b/>
        </w:rPr>
      </w:pPr>
    </w:p>
    <w:p w:rsidR="001E6A86" w:rsidRPr="001E6A86" w:rsidRDefault="001E6A86" w:rsidP="001E6A86">
      <w:pPr>
        <w:keepNext/>
        <w:tabs>
          <w:tab w:val="left" w:pos="1134"/>
          <w:tab w:val="left" w:pos="1418"/>
        </w:tabs>
        <w:overflowPunct w:val="0"/>
        <w:autoSpaceDE w:val="0"/>
        <w:autoSpaceDN w:val="0"/>
        <w:adjustRightInd w:val="0"/>
        <w:ind w:firstLine="709"/>
        <w:contextualSpacing/>
        <w:jc w:val="both"/>
      </w:pPr>
      <w:r w:rsidRPr="001E6A86">
        <w:t>ИНСТРУКЦИИ ПО ЗАПОЛНЕНИЮ</w:t>
      </w:r>
    </w:p>
    <w:p w:rsidR="001E6A86" w:rsidRPr="001E6A86" w:rsidRDefault="001E6A86" w:rsidP="00C935D8">
      <w:pPr>
        <w:keepNext/>
        <w:numPr>
          <w:ilvl w:val="0"/>
          <w:numId w:val="50"/>
        </w:numPr>
        <w:tabs>
          <w:tab w:val="clear" w:pos="960"/>
          <w:tab w:val="num" w:pos="720"/>
          <w:tab w:val="left" w:pos="1134"/>
          <w:tab w:val="left" w:pos="1418"/>
        </w:tabs>
        <w:overflowPunct w:val="0"/>
        <w:autoSpaceDE w:val="0"/>
        <w:autoSpaceDN w:val="0"/>
        <w:adjustRightInd w:val="0"/>
        <w:ind w:left="0" w:firstLine="709"/>
        <w:contextualSpacing/>
        <w:jc w:val="both"/>
        <w:rPr>
          <w:bCs/>
        </w:rPr>
      </w:pPr>
      <w:r w:rsidRPr="001E6A86">
        <w:rPr>
          <w:bCs/>
        </w:rPr>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keepNext/>
        <w:numPr>
          <w:ilvl w:val="0"/>
          <w:numId w:val="50"/>
        </w:numPr>
        <w:tabs>
          <w:tab w:val="clear" w:pos="960"/>
          <w:tab w:val="num" w:pos="720"/>
          <w:tab w:val="left" w:pos="1134"/>
          <w:tab w:val="left" w:pos="1418"/>
        </w:tabs>
        <w:overflowPunct w:val="0"/>
        <w:autoSpaceDE w:val="0"/>
        <w:autoSpaceDN w:val="0"/>
        <w:adjustRightInd w:val="0"/>
        <w:ind w:left="0" w:firstLine="709"/>
        <w:contextualSpacing/>
        <w:jc w:val="both"/>
        <w:rPr>
          <w:bCs/>
        </w:rPr>
      </w:pPr>
      <w:r w:rsidRPr="001E6A86">
        <w:rPr>
          <w:bCs/>
        </w:rPr>
        <w:t xml:space="preserve">Участник запроса предложений приводит номер и дату заявки на участие в запросе предложений, приложением </w:t>
      </w:r>
      <w:proofErr w:type="gramStart"/>
      <w:r w:rsidRPr="001E6A86">
        <w:rPr>
          <w:bCs/>
        </w:rPr>
        <w:t>к</w:t>
      </w:r>
      <w:proofErr w:type="gramEnd"/>
      <w:r w:rsidRPr="001E6A86">
        <w:rPr>
          <w:bCs/>
        </w:rPr>
        <w:t> которой является данное техническое предложение.</w:t>
      </w:r>
    </w:p>
    <w:p w:rsidR="001E6A86" w:rsidRPr="001E6A86" w:rsidRDefault="001E6A86" w:rsidP="00C935D8">
      <w:pPr>
        <w:keepNext/>
        <w:numPr>
          <w:ilvl w:val="0"/>
          <w:numId w:val="50"/>
        </w:numPr>
        <w:tabs>
          <w:tab w:val="clear" w:pos="960"/>
          <w:tab w:val="num" w:pos="720"/>
          <w:tab w:val="left" w:pos="1134"/>
          <w:tab w:val="left" w:pos="1418"/>
        </w:tabs>
        <w:overflowPunct w:val="0"/>
        <w:autoSpaceDE w:val="0"/>
        <w:autoSpaceDN w:val="0"/>
        <w:adjustRightInd w:val="0"/>
        <w:ind w:left="0" w:firstLine="709"/>
        <w:contextualSpacing/>
        <w:jc w:val="both"/>
        <w:rPr>
          <w:bCs/>
        </w:rPr>
      </w:pPr>
      <w:r w:rsidRPr="001E6A86">
        <w:rPr>
          <w:bCs/>
        </w:rPr>
        <w:t>Участник запроса предложений указывает свое фирменное наименование (в т.ч. организационно-правовую форму).</w:t>
      </w:r>
    </w:p>
    <w:p w:rsidR="001E6A86" w:rsidRPr="001E6A86" w:rsidRDefault="001E6A86" w:rsidP="00C935D8">
      <w:pPr>
        <w:keepNext/>
        <w:numPr>
          <w:ilvl w:val="0"/>
          <w:numId w:val="50"/>
        </w:numPr>
        <w:tabs>
          <w:tab w:val="clear" w:pos="960"/>
          <w:tab w:val="num" w:pos="720"/>
          <w:tab w:val="left" w:pos="1134"/>
          <w:tab w:val="left" w:pos="1418"/>
        </w:tabs>
        <w:overflowPunct w:val="0"/>
        <w:autoSpaceDE w:val="0"/>
        <w:autoSpaceDN w:val="0"/>
        <w:adjustRightInd w:val="0"/>
        <w:ind w:left="0" w:firstLine="709"/>
        <w:contextualSpacing/>
        <w:jc w:val="both"/>
        <w:rPr>
          <w:bCs/>
        </w:rPr>
      </w:pPr>
      <w:r w:rsidRPr="001E6A86">
        <w:rPr>
          <w:bCs/>
        </w:rPr>
        <w:t>Выше приведена Форма титульного листа Технического предложения.</w:t>
      </w:r>
    </w:p>
    <w:p w:rsidR="001E6A86" w:rsidRPr="001E6A86" w:rsidRDefault="001E6A86" w:rsidP="00C935D8">
      <w:pPr>
        <w:keepNext/>
        <w:numPr>
          <w:ilvl w:val="0"/>
          <w:numId w:val="50"/>
        </w:numPr>
        <w:tabs>
          <w:tab w:val="clear" w:pos="960"/>
          <w:tab w:val="num" w:pos="720"/>
          <w:tab w:val="left" w:pos="1134"/>
          <w:tab w:val="left" w:pos="1418"/>
        </w:tabs>
        <w:overflowPunct w:val="0"/>
        <w:autoSpaceDE w:val="0"/>
        <w:autoSpaceDN w:val="0"/>
        <w:adjustRightInd w:val="0"/>
        <w:ind w:left="0" w:firstLine="709"/>
        <w:contextualSpacing/>
        <w:jc w:val="both"/>
        <w:rPr>
          <w:bCs/>
          <w:szCs w:val="22"/>
        </w:rPr>
      </w:pPr>
      <w:r w:rsidRPr="001E6A86">
        <w:rPr>
          <w:bCs/>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1E6A86">
        <w:rPr>
          <w:b/>
          <w:bCs/>
          <w:i/>
        </w:rPr>
        <w:t>[указывается в соответствии с требованиями к описанию технического предложения]</w:t>
      </w:r>
      <w:r w:rsidRPr="001E6A86">
        <w:rPr>
          <w:bCs/>
        </w:rPr>
        <w:t xml:space="preserve"> </w:t>
      </w:r>
    </w:p>
    <w:p w:rsidR="001E6A86" w:rsidRPr="001E6A86" w:rsidRDefault="001E6A86" w:rsidP="00C935D8">
      <w:pPr>
        <w:keepNext/>
        <w:numPr>
          <w:ilvl w:val="0"/>
          <w:numId w:val="51"/>
        </w:numPr>
        <w:ind w:left="357" w:firstLine="357"/>
        <w:rPr>
          <w:i/>
        </w:rPr>
      </w:pPr>
      <w:r w:rsidRPr="001E6A86">
        <w:rPr>
          <w:i/>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1E6A86" w:rsidRPr="001E6A86" w:rsidRDefault="001E6A86" w:rsidP="00C935D8">
      <w:pPr>
        <w:keepNext/>
        <w:numPr>
          <w:ilvl w:val="0"/>
          <w:numId w:val="51"/>
        </w:numPr>
        <w:ind w:left="357" w:firstLine="357"/>
        <w:rPr>
          <w:i/>
        </w:rPr>
      </w:pPr>
      <w:r w:rsidRPr="001E6A86">
        <w:rPr>
          <w:i/>
        </w:rPr>
        <w:t>указание объема работ или порядка его определения;</w:t>
      </w:r>
    </w:p>
    <w:p w:rsidR="001E6A86" w:rsidRPr="001E6A86" w:rsidRDefault="001E6A86" w:rsidP="00C935D8">
      <w:pPr>
        <w:keepNext/>
        <w:numPr>
          <w:ilvl w:val="0"/>
          <w:numId w:val="51"/>
        </w:numPr>
        <w:ind w:left="357" w:firstLine="357"/>
        <w:rPr>
          <w:i/>
        </w:rPr>
      </w:pPr>
      <w:r w:rsidRPr="001E6A86">
        <w:rPr>
          <w:b/>
          <w:i/>
        </w:rPr>
        <w:t>[при необходимости, в случае установления соответствующего требования  в пункте </w:t>
      </w:r>
      <w:fldSimple w:instr=" REF _Ref317257698 \r \h  \* MERGEFORMAT ">
        <w:r w:rsidRPr="001E6A86">
          <w:rPr>
            <w:b/>
            <w:i/>
          </w:rPr>
          <w:t>15</w:t>
        </w:r>
      </w:fldSimple>
      <w:r w:rsidRPr="001E6A86">
        <w:rPr>
          <w:b/>
          <w:i/>
        </w:rPr>
        <w:t xml:space="preserve"> раздела </w:t>
      </w:r>
      <w:fldSimple w:instr=" REF _Ref317249938 \r \h  \* MERGEFORMAT ">
        <w:r w:rsidRPr="001E6A86">
          <w:rPr>
            <w:b/>
            <w:i/>
          </w:rPr>
          <w:t>5</w:t>
        </w:r>
      </w:fldSimple>
      <w:r w:rsidRPr="001E6A86">
        <w:rPr>
          <w:b/>
          <w:i/>
        </w:rPr>
        <w:t xml:space="preserve"> «Информационная карта запроса предложений»] </w:t>
      </w:r>
      <w:r w:rsidRPr="001E6A86">
        <w:rPr>
          <w:i/>
        </w:rPr>
        <w:t>документы на виды деятельности, связанные с выполнением договора, вместе с приложениями, описывающими конкретные виды деятельности.</w:t>
      </w:r>
    </w:p>
    <w:p w:rsidR="001E6A86" w:rsidRPr="001E6A86" w:rsidRDefault="001E6A86" w:rsidP="00C935D8">
      <w:pPr>
        <w:keepNext/>
        <w:numPr>
          <w:ilvl w:val="0"/>
          <w:numId w:val="50"/>
        </w:numPr>
        <w:tabs>
          <w:tab w:val="clear" w:pos="960"/>
          <w:tab w:val="num" w:pos="720"/>
          <w:tab w:val="left" w:pos="1134"/>
          <w:tab w:val="left" w:pos="1418"/>
        </w:tabs>
        <w:overflowPunct w:val="0"/>
        <w:autoSpaceDE w:val="0"/>
        <w:autoSpaceDN w:val="0"/>
        <w:adjustRightInd w:val="0"/>
        <w:ind w:left="0" w:firstLine="709"/>
        <w:contextualSpacing/>
        <w:jc w:val="both"/>
        <w:rPr>
          <w:bCs/>
        </w:rPr>
      </w:pPr>
      <w:r w:rsidRPr="001E6A86">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1E6A86">
        <w:rPr>
          <w:b/>
          <w:bCs/>
          <w:i/>
        </w:rPr>
        <w:t xml:space="preserve">При </w:t>
      </w:r>
      <w:proofErr w:type="gramStart"/>
      <w:r w:rsidRPr="001E6A86">
        <w:rPr>
          <w:b/>
          <w:bCs/>
          <w:i/>
        </w:rPr>
        <w:t>этом</w:t>
      </w:r>
      <w:proofErr w:type="gramEnd"/>
      <w:r w:rsidRPr="001E6A86">
        <w:rPr>
          <w:b/>
          <w:bCs/>
          <w:i/>
        </w:rPr>
        <w:t xml:space="preserve">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sidRPr="001E6A86">
        <w:rPr>
          <w:bCs/>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1E6A86" w:rsidRPr="001E6A86" w:rsidTr="001E6A8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E6A86" w:rsidRPr="001E6A86" w:rsidRDefault="001E6A86" w:rsidP="001E6A86">
            <w:pPr>
              <w:keepNext/>
              <w:jc w:val="center"/>
            </w:pPr>
            <w:r w:rsidRPr="001E6A86">
              <w:t>№</w:t>
            </w:r>
          </w:p>
        </w:tc>
        <w:tc>
          <w:tcPr>
            <w:tcW w:w="1134" w:type="dxa"/>
            <w:tcBorders>
              <w:top w:val="single" w:sz="4" w:space="0" w:color="000000"/>
              <w:left w:val="single" w:sz="4" w:space="0" w:color="000000"/>
              <w:bottom w:val="single" w:sz="4" w:space="0" w:color="000000"/>
              <w:right w:val="nil"/>
            </w:tcBorders>
            <w:vAlign w:val="center"/>
            <w:hideMark/>
          </w:tcPr>
          <w:p w:rsidR="001E6A86" w:rsidRPr="001E6A86" w:rsidRDefault="001E6A86" w:rsidP="001E6A86">
            <w:pPr>
              <w:keepNext/>
              <w:jc w:val="center"/>
            </w:pPr>
            <w:r w:rsidRPr="001E6A86">
              <w:t xml:space="preserve">№ п.п. </w:t>
            </w:r>
            <w:proofErr w:type="gramStart"/>
            <w:r w:rsidRPr="001E6A86">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1E6A86" w:rsidRPr="001E6A86" w:rsidRDefault="001E6A86" w:rsidP="001E6A86">
            <w:pPr>
              <w:keepNext/>
              <w:jc w:val="center"/>
            </w:pPr>
            <w:r w:rsidRPr="001E6A86">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E6A86" w:rsidRPr="001E6A86" w:rsidRDefault="001E6A86" w:rsidP="001E6A86">
            <w:pPr>
              <w:keepNext/>
              <w:jc w:val="center"/>
            </w:pPr>
            <w:r w:rsidRPr="001E6A8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E6A86" w:rsidRPr="001E6A86" w:rsidRDefault="001E6A86" w:rsidP="001E6A86">
            <w:pPr>
              <w:keepNext/>
              <w:jc w:val="center"/>
            </w:pPr>
            <w:r w:rsidRPr="001E6A86">
              <w:t>Ссылки на ПП</w:t>
            </w:r>
          </w:p>
        </w:tc>
      </w:tr>
      <w:tr w:rsidR="001E6A86" w:rsidRPr="001E6A86" w:rsidTr="001E6A86">
        <w:trPr>
          <w:trHeight w:val="245"/>
          <w:jc w:val="center"/>
        </w:trPr>
        <w:tc>
          <w:tcPr>
            <w:tcW w:w="933" w:type="dxa"/>
            <w:gridSpan w:val="2"/>
            <w:tcBorders>
              <w:top w:val="nil"/>
              <w:left w:val="single" w:sz="4" w:space="0" w:color="000000"/>
              <w:bottom w:val="single" w:sz="4" w:space="0" w:color="000000"/>
              <w:right w:val="nil"/>
            </w:tcBorders>
            <w:vAlign w:val="center"/>
          </w:tcPr>
          <w:p w:rsidR="001E6A86" w:rsidRPr="001E6A86" w:rsidRDefault="001E6A86" w:rsidP="001E6A86">
            <w:pPr>
              <w:keepNext/>
              <w:jc w:val="center"/>
            </w:pPr>
          </w:p>
        </w:tc>
        <w:tc>
          <w:tcPr>
            <w:tcW w:w="1134" w:type="dxa"/>
            <w:tcBorders>
              <w:top w:val="nil"/>
              <w:left w:val="single" w:sz="4" w:space="0" w:color="000000"/>
              <w:bottom w:val="single" w:sz="4" w:space="0" w:color="000000"/>
              <w:right w:val="nil"/>
            </w:tcBorders>
            <w:vAlign w:val="center"/>
          </w:tcPr>
          <w:p w:rsidR="001E6A86" w:rsidRPr="001E6A86" w:rsidRDefault="001E6A86" w:rsidP="001E6A86">
            <w:pPr>
              <w:keepNext/>
              <w:jc w:val="center"/>
            </w:pPr>
          </w:p>
        </w:tc>
        <w:tc>
          <w:tcPr>
            <w:tcW w:w="1632" w:type="dxa"/>
            <w:gridSpan w:val="2"/>
            <w:tcBorders>
              <w:top w:val="nil"/>
              <w:left w:val="single" w:sz="4" w:space="0" w:color="000000"/>
              <w:bottom w:val="single" w:sz="4" w:space="0" w:color="000000"/>
              <w:right w:val="nil"/>
            </w:tcBorders>
            <w:vAlign w:val="center"/>
          </w:tcPr>
          <w:p w:rsidR="001E6A86" w:rsidRPr="001E6A86" w:rsidRDefault="001E6A86" w:rsidP="001E6A86">
            <w:pPr>
              <w:keepNext/>
              <w:jc w:val="center"/>
            </w:pPr>
          </w:p>
        </w:tc>
        <w:tc>
          <w:tcPr>
            <w:tcW w:w="3830" w:type="dxa"/>
            <w:tcBorders>
              <w:top w:val="nil"/>
              <w:left w:val="single" w:sz="4" w:space="0" w:color="000000"/>
              <w:bottom w:val="single" w:sz="4" w:space="0" w:color="000000"/>
              <w:right w:val="nil"/>
            </w:tcBorders>
            <w:vAlign w:val="center"/>
          </w:tcPr>
          <w:p w:rsidR="001E6A86" w:rsidRPr="001E6A86" w:rsidRDefault="001E6A86" w:rsidP="001E6A86">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1E6A86" w:rsidRPr="001E6A86" w:rsidRDefault="001E6A86" w:rsidP="001E6A86">
            <w:pPr>
              <w:keepNext/>
              <w:jc w:val="center"/>
            </w:pPr>
          </w:p>
        </w:tc>
      </w:tr>
      <w:tr w:rsidR="001E6A86" w:rsidRPr="001E6A86" w:rsidTr="001E6A86">
        <w:trPr>
          <w:gridBefore w:val="1"/>
          <w:gridAfter w:val="1"/>
          <w:wBefore w:w="402" w:type="dxa"/>
          <w:wAfter w:w="244" w:type="dxa"/>
          <w:jc w:val="center"/>
        </w:trPr>
        <w:tc>
          <w:tcPr>
            <w:tcW w:w="1701" w:type="dxa"/>
            <w:gridSpan w:val="3"/>
          </w:tcPr>
          <w:p w:rsidR="001E6A86" w:rsidRPr="001E6A86" w:rsidRDefault="001E6A86" w:rsidP="001E6A86">
            <w:pPr>
              <w:keepNext/>
            </w:pPr>
          </w:p>
          <w:p w:rsidR="001E6A86" w:rsidRPr="001E6A86" w:rsidRDefault="001E6A86" w:rsidP="001E6A86">
            <w:pPr>
              <w:keepNext/>
            </w:pPr>
            <w:r w:rsidRPr="001E6A86">
              <w:t>№:</w:t>
            </w:r>
          </w:p>
        </w:tc>
        <w:tc>
          <w:tcPr>
            <w:tcW w:w="7513" w:type="dxa"/>
            <w:gridSpan w:val="3"/>
          </w:tcPr>
          <w:p w:rsidR="001E6A86" w:rsidRPr="001E6A86" w:rsidRDefault="001E6A86" w:rsidP="001E6A86">
            <w:pPr>
              <w:keepNext/>
            </w:pPr>
          </w:p>
          <w:p w:rsidR="001E6A86" w:rsidRPr="001E6A86" w:rsidRDefault="001E6A86" w:rsidP="001E6A86">
            <w:pPr>
              <w:keepNext/>
            </w:pPr>
            <w:r w:rsidRPr="001E6A86">
              <w:t>порядковый номер</w:t>
            </w:r>
          </w:p>
        </w:tc>
      </w:tr>
      <w:tr w:rsidR="001E6A86" w:rsidRPr="001E6A86" w:rsidTr="001E6A86">
        <w:trPr>
          <w:gridBefore w:val="1"/>
          <w:gridAfter w:val="1"/>
          <w:wBefore w:w="402" w:type="dxa"/>
          <w:wAfter w:w="244" w:type="dxa"/>
          <w:jc w:val="center"/>
        </w:trPr>
        <w:tc>
          <w:tcPr>
            <w:tcW w:w="1701" w:type="dxa"/>
            <w:gridSpan w:val="3"/>
            <w:hideMark/>
          </w:tcPr>
          <w:p w:rsidR="001E6A86" w:rsidRPr="001E6A86" w:rsidRDefault="001E6A86" w:rsidP="001E6A86">
            <w:pPr>
              <w:keepNext/>
            </w:pPr>
            <w:r w:rsidRPr="001E6A86">
              <w:t xml:space="preserve">№ п.п. </w:t>
            </w:r>
            <w:proofErr w:type="gramStart"/>
            <w:r w:rsidRPr="001E6A86">
              <w:t>ТТ</w:t>
            </w:r>
            <w:proofErr w:type="gramEnd"/>
            <w:r w:rsidRPr="001E6A86">
              <w:t>:</w:t>
            </w:r>
          </w:p>
        </w:tc>
        <w:tc>
          <w:tcPr>
            <w:tcW w:w="7513" w:type="dxa"/>
            <w:gridSpan w:val="3"/>
            <w:hideMark/>
          </w:tcPr>
          <w:p w:rsidR="001E6A86" w:rsidRPr="001E6A86" w:rsidRDefault="001E6A86" w:rsidP="001E6A86">
            <w:pPr>
              <w:keepNext/>
            </w:pPr>
            <w:r w:rsidRPr="001E6A86">
              <w:t xml:space="preserve">номер пункта Технических требований </w:t>
            </w:r>
          </w:p>
        </w:tc>
      </w:tr>
      <w:tr w:rsidR="001E6A86" w:rsidRPr="001E6A86" w:rsidTr="001E6A86">
        <w:trPr>
          <w:gridBefore w:val="1"/>
          <w:gridAfter w:val="1"/>
          <w:wBefore w:w="402" w:type="dxa"/>
          <w:wAfter w:w="244" w:type="dxa"/>
          <w:jc w:val="center"/>
        </w:trPr>
        <w:tc>
          <w:tcPr>
            <w:tcW w:w="1701" w:type="dxa"/>
            <w:gridSpan w:val="3"/>
            <w:hideMark/>
          </w:tcPr>
          <w:p w:rsidR="001E6A86" w:rsidRPr="001E6A86" w:rsidRDefault="001E6A86" w:rsidP="001E6A86">
            <w:pPr>
              <w:keepNext/>
            </w:pPr>
            <w:r w:rsidRPr="001E6A86">
              <w:t>Выполнение:</w:t>
            </w:r>
          </w:p>
        </w:tc>
        <w:tc>
          <w:tcPr>
            <w:tcW w:w="7513" w:type="dxa"/>
            <w:gridSpan w:val="3"/>
          </w:tcPr>
          <w:p w:rsidR="001E6A86" w:rsidRPr="001E6A86" w:rsidRDefault="001E6A86" w:rsidP="001E6A86">
            <w:pPr>
              <w:keepNext/>
            </w:pPr>
          </w:p>
        </w:tc>
      </w:tr>
      <w:tr w:rsidR="001E6A86" w:rsidRPr="001E6A86" w:rsidTr="001E6A86">
        <w:trPr>
          <w:gridBefore w:val="1"/>
          <w:gridAfter w:val="1"/>
          <w:wBefore w:w="402" w:type="dxa"/>
          <w:wAfter w:w="244" w:type="dxa"/>
          <w:jc w:val="center"/>
        </w:trPr>
        <w:tc>
          <w:tcPr>
            <w:tcW w:w="1701" w:type="dxa"/>
            <w:gridSpan w:val="3"/>
          </w:tcPr>
          <w:p w:rsidR="001E6A86" w:rsidRPr="001E6A86" w:rsidRDefault="001E6A86" w:rsidP="001E6A86">
            <w:pPr>
              <w:keepNext/>
            </w:pPr>
          </w:p>
        </w:tc>
        <w:tc>
          <w:tcPr>
            <w:tcW w:w="7513" w:type="dxa"/>
            <w:gridSpan w:val="3"/>
            <w:hideMark/>
          </w:tcPr>
          <w:p w:rsidR="001E6A86" w:rsidRPr="001E6A86" w:rsidRDefault="001E6A86" w:rsidP="001E6A86">
            <w:pPr>
              <w:keepNext/>
            </w:pPr>
            <w:r w:rsidRPr="001E6A86">
              <w:t>"да" - будет выполнен полностью</w:t>
            </w:r>
          </w:p>
        </w:tc>
      </w:tr>
      <w:tr w:rsidR="001E6A86" w:rsidRPr="001E6A86" w:rsidTr="001E6A86">
        <w:trPr>
          <w:gridBefore w:val="1"/>
          <w:gridAfter w:val="1"/>
          <w:wBefore w:w="402" w:type="dxa"/>
          <w:wAfter w:w="244" w:type="dxa"/>
          <w:jc w:val="center"/>
        </w:trPr>
        <w:tc>
          <w:tcPr>
            <w:tcW w:w="1701" w:type="dxa"/>
            <w:gridSpan w:val="3"/>
          </w:tcPr>
          <w:p w:rsidR="001E6A86" w:rsidRPr="001E6A86" w:rsidRDefault="001E6A86" w:rsidP="001E6A86">
            <w:pPr>
              <w:keepNext/>
            </w:pPr>
          </w:p>
        </w:tc>
        <w:tc>
          <w:tcPr>
            <w:tcW w:w="7513" w:type="dxa"/>
            <w:gridSpan w:val="3"/>
            <w:hideMark/>
          </w:tcPr>
          <w:p w:rsidR="001E6A86" w:rsidRPr="001E6A86" w:rsidRDefault="001E6A86" w:rsidP="001E6A86">
            <w:pPr>
              <w:keepNext/>
            </w:pPr>
            <w:r w:rsidRPr="001E6A86">
              <w:t>"нет" - не будет выполнен</w:t>
            </w:r>
          </w:p>
        </w:tc>
      </w:tr>
      <w:tr w:rsidR="001E6A86" w:rsidRPr="001E6A86" w:rsidTr="001E6A86">
        <w:trPr>
          <w:gridBefore w:val="1"/>
          <w:gridAfter w:val="1"/>
          <w:wBefore w:w="402" w:type="dxa"/>
          <w:wAfter w:w="244" w:type="dxa"/>
          <w:jc w:val="center"/>
        </w:trPr>
        <w:tc>
          <w:tcPr>
            <w:tcW w:w="1701" w:type="dxa"/>
            <w:gridSpan w:val="3"/>
          </w:tcPr>
          <w:p w:rsidR="001E6A86" w:rsidRPr="001E6A86" w:rsidRDefault="001E6A86" w:rsidP="001E6A86">
            <w:pPr>
              <w:keepNext/>
            </w:pPr>
          </w:p>
        </w:tc>
        <w:tc>
          <w:tcPr>
            <w:tcW w:w="7513" w:type="dxa"/>
            <w:gridSpan w:val="3"/>
            <w:hideMark/>
          </w:tcPr>
          <w:p w:rsidR="001E6A86" w:rsidRPr="001E6A86" w:rsidRDefault="001E6A86" w:rsidP="001E6A86">
            <w:pPr>
              <w:keepNext/>
            </w:pPr>
            <w:r w:rsidRPr="001E6A86">
              <w:t>"частично" – выполняется с "такими-то" ограничениями</w:t>
            </w:r>
          </w:p>
        </w:tc>
      </w:tr>
      <w:tr w:rsidR="001E6A86" w:rsidRPr="001E6A86" w:rsidTr="001E6A86">
        <w:trPr>
          <w:gridBefore w:val="1"/>
          <w:gridAfter w:val="1"/>
          <w:wBefore w:w="402" w:type="dxa"/>
          <w:wAfter w:w="244" w:type="dxa"/>
          <w:jc w:val="center"/>
        </w:trPr>
        <w:tc>
          <w:tcPr>
            <w:tcW w:w="1701" w:type="dxa"/>
            <w:gridSpan w:val="3"/>
            <w:hideMark/>
          </w:tcPr>
          <w:p w:rsidR="001E6A86" w:rsidRPr="001E6A86" w:rsidRDefault="001E6A86" w:rsidP="001E6A86">
            <w:pPr>
              <w:keepNext/>
            </w:pPr>
            <w:r w:rsidRPr="001E6A86">
              <w:t>Пояснения:</w:t>
            </w:r>
          </w:p>
        </w:tc>
        <w:tc>
          <w:tcPr>
            <w:tcW w:w="7513" w:type="dxa"/>
            <w:gridSpan w:val="3"/>
            <w:hideMark/>
          </w:tcPr>
          <w:p w:rsidR="001E6A86" w:rsidRPr="001E6A86" w:rsidRDefault="001E6A86" w:rsidP="001E6A86">
            <w:pPr>
              <w:keepNext/>
            </w:pPr>
            <w:r w:rsidRPr="001E6A86">
              <w:t>необходимые пояснения</w:t>
            </w:r>
          </w:p>
        </w:tc>
      </w:tr>
      <w:tr w:rsidR="001E6A86" w:rsidRPr="001E6A86" w:rsidTr="001E6A86">
        <w:trPr>
          <w:gridBefore w:val="1"/>
          <w:gridAfter w:val="1"/>
          <w:wBefore w:w="402" w:type="dxa"/>
          <w:wAfter w:w="244" w:type="dxa"/>
          <w:jc w:val="center"/>
        </w:trPr>
        <w:tc>
          <w:tcPr>
            <w:tcW w:w="1701" w:type="dxa"/>
            <w:gridSpan w:val="3"/>
            <w:hideMark/>
          </w:tcPr>
          <w:p w:rsidR="001E6A86" w:rsidRPr="001E6A86" w:rsidRDefault="001E6A86" w:rsidP="001E6A86">
            <w:pPr>
              <w:keepNext/>
            </w:pPr>
            <w:r w:rsidRPr="001E6A86">
              <w:t>Ссылки на ПП:</w:t>
            </w:r>
          </w:p>
        </w:tc>
        <w:tc>
          <w:tcPr>
            <w:tcW w:w="7513" w:type="dxa"/>
            <w:gridSpan w:val="3"/>
            <w:hideMark/>
          </w:tcPr>
          <w:p w:rsidR="001E6A86" w:rsidRPr="001E6A86" w:rsidRDefault="001E6A86" w:rsidP="001E6A86">
            <w:pPr>
              <w:keepNext/>
            </w:pPr>
            <w:r w:rsidRPr="001E6A86">
              <w:t xml:space="preserve">номер </w:t>
            </w:r>
            <w:proofErr w:type="gramStart"/>
            <w:r w:rsidRPr="001E6A86">
              <w:t>пункта материалов предложений участника запроса</w:t>
            </w:r>
            <w:proofErr w:type="gramEnd"/>
            <w:r w:rsidRPr="001E6A86">
              <w:t xml:space="preserve"> предложений (ПП), где приведены подробные объяснения</w:t>
            </w:r>
          </w:p>
        </w:tc>
      </w:tr>
    </w:tbl>
    <w:p w:rsidR="001E6A86" w:rsidRPr="001E6A86" w:rsidRDefault="001E6A86" w:rsidP="001E6A86">
      <w:pPr>
        <w:keepNext/>
        <w:shd w:val="clear" w:color="auto" w:fill="FFFFFF"/>
        <w:tabs>
          <w:tab w:val="left" w:pos="1080"/>
        </w:tabs>
        <w:suppressAutoHyphens/>
      </w:pPr>
    </w:p>
    <w:p w:rsidR="001E6A86" w:rsidRPr="001E6A86" w:rsidRDefault="001E6A86" w:rsidP="001E6A86">
      <w:pPr>
        <w:keepNext/>
        <w:shd w:val="clear" w:color="auto" w:fill="FFFFFF"/>
        <w:tabs>
          <w:tab w:val="left" w:pos="-180"/>
        </w:tabs>
        <w:ind w:firstLine="709"/>
      </w:pPr>
      <w:r w:rsidRPr="001E6A8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1E6A86" w:rsidRPr="001E6A86" w:rsidTr="001E6A86">
        <w:tc>
          <w:tcPr>
            <w:tcW w:w="600" w:type="dxa"/>
            <w:tcBorders>
              <w:top w:val="double" w:sz="4" w:space="0" w:color="auto"/>
            </w:tcBorders>
            <w:vAlign w:val="center"/>
            <w:hideMark/>
          </w:tcPr>
          <w:p w:rsidR="001E6A86" w:rsidRPr="001E6A86" w:rsidRDefault="001E6A86" w:rsidP="001E6A86">
            <w:pPr>
              <w:keepNext/>
              <w:jc w:val="center"/>
              <w:rPr>
                <w:bCs/>
              </w:rPr>
            </w:pPr>
            <w:r w:rsidRPr="001E6A86">
              <w:rPr>
                <w:bCs/>
              </w:rPr>
              <w:t xml:space="preserve">№ </w:t>
            </w:r>
            <w:proofErr w:type="spellStart"/>
            <w:proofErr w:type="gramStart"/>
            <w:r w:rsidRPr="001E6A86">
              <w:rPr>
                <w:bCs/>
              </w:rPr>
              <w:t>п</w:t>
            </w:r>
            <w:proofErr w:type="spellEnd"/>
            <w:proofErr w:type="gramEnd"/>
            <w:r w:rsidRPr="001E6A86">
              <w:rPr>
                <w:bCs/>
              </w:rPr>
              <w:t>/</w:t>
            </w:r>
            <w:proofErr w:type="spellStart"/>
            <w:r w:rsidRPr="001E6A86">
              <w:rPr>
                <w:bCs/>
              </w:rPr>
              <w:t>п</w:t>
            </w:r>
            <w:proofErr w:type="spellEnd"/>
          </w:p>
        </w:tc>
        <w:tc>
          <w:tcPr>
            <w:tcW w:w="4920" w:type="dxa"/>
            <w:tcBorders>
              <w:top w:val="double" w:sz="4" w:space="0" w:color="auto"/>
            </w:tcBorders>
            <w:vAlign w:val="center"/>
            <w:hideMark/>
          </w:tcPr>
          <w:p w:rsidR="001E6A86" w:rsidRPr="001E6A86" w:rsidRDefault="001E6A86" w:rsidP="001E6A86">
            <w:pPr>
              <w:keepNext/>
              <w:jc w:val="center"/>
              <w:rPr>
                <w:bCs/>
              </w:rPr>
            </w:pPr>
            <w:r w:rsidRPr="001E6A86">
              <w:rPr>
                <w:bCs/>
              </w:rPr>
              <w:t>Наименование параметра</w:t>
            </w:r>
          </w:p>
        </w:tc>
        <w:tc>
          <w:tcPr>
            <w:tcW w:w="1440" w:type="dxa"/>
            <w:tcBorders>
              <w:top w:val="double" w:sz="4" w:space="0" w:color="auto"/>
            </w:tcBorders>
            <w:vAlign w:val="center"/>
            <w:hideMark/>
          </w:tcPr>
          <w:p w:rsidR="001E6A86" w:rsidRPr="001E6A86" w:rsidRDefault="001E6A86" w:rsidP="001E6A86">
            <w:pPr>
              <w:keepNext/>
              <w:jc w:val="center"/>
              <w:rPr>
                <w:bCs/>
              </w:rPr>
            </w:pPr>
            <w:r w:rsidRPr="001E6A86">
              <w:rPr>
                <w:bCs/>
              </w:rPr>
              <w:t>Требуемое значение</w:t>
            </w:r>
          </w:p>
        </w:tc>
        <w:tc>
          <w:tcPr>
            <w:tcW w:w="2880" w:type="dxa"/>
            <w:tcBorders>
              <w:top w:val="double" w:sz="4" w:space="0" w:color="auto"/>
            </w:tcBorders>
            <w:vAlign w:val="center"/>
            <w:hideMark/>
          </w:tcPr>
          <w:p w:rsidR="001E6A86" w:rsidRPr="001E6A86" w:rsidRDefault="001E6A86" w:rsidP="001E6A86">
            <w:pPr>
              <w:keepNext/>
              <w:ind w:left="-108" w:right="-108"/>
              <w:jc w:val="center"/>
            </w:pPr>
            <w:proofErr w:type="gramStart"/>
            <w:r w:rsidRPr="001E6A86">
              <w:rPr>
                <w:bCs/>
              </w:rPr>
              <w:t>Предлагаемое</w:t>
            </w:r>
            <w:proofErr w:type="gramEnd"/>
            <w:r w:rsidRPr="001E6A86">
              <w:rPr>
                <w:bCs/>
              </w:rPr>
              <w:t xml:space="preserve"> </w:t>
            </w:r>
            <w:r w:rsidRPr="001E6A86">
              <w:t>участником запроса предложений</w:t>
            </w:r>
          </w:p>
        </w:tc>
      </w:tr>
      <w:tr w:rsidR="001E6A86" w:rsidRPr="001E6A86" w:rsidTr="001E6A86">
        <w:trPr>
          <w:trHeight w:val="371"/>
        </w:trPr>
        <w:tc>
          <w:tcPr>
            <w:tcW w:w="600" w:type="dxa"/>
            <w:hideMark/>
          </w:tcPr>
          <w:p w:rsidR="001E6A86" w:rsidRPr="001E6A86" w:rsidRDefault="001E6A86" w:rsidP="001E6A86">
            <w:pPr>
              <w:keepNext/>
              <w:ind w:right="-136"/>
              <w:jc w:val="center"/>
              <w:rPr>
                <w:bCs/>
              </w:rPr>
            </w:pPr>
            <w:r w:rsidRPr="001E6A86">
              <w:rPr>
                <w:bCs/>
              </w:rPr>
              <w:t>1.</w:t>
            </w:r>
          </w:p>
        </w:tc>
        <w:tc>
          <w:tcPr>
            <w:tcW w:w="4920" w:type="dxa"/>
          </w:tcPr>
          <w:p w:rsidR="001E6A86" w:rsidRPr="001E6A86" w:rsidRDefault="001E6A86" w:rsidP="001E6A86">
            <w:pPr>
              <w:keepNext/>
            </w:pPr>
          </w:p>
        </w:tc>
        <w:tc>
          <w:tcPr>
            <w:tcW w:w="1440" w:type="dxa"/>
          </w:tcPr>
          <w:p w:rsidR="001E6A86" w:rsidRPr="001E6A86" w:rsidRDefault="001E6A86" w:rsidP="001E6A86">
            <w:pPr>
              <w:keepNext/>
            </w:pPr>
          </w:p>
        </w:tc>
        <w:tc>
          <w:tcPr>
            <w:tcW w:w="2880" w:type="dxa"/>
          </w:tcPr>
          <w:p w:rsidR="001E6A86" w:rsidRPr="001E6A86" w:rsidRDefault="001E6A86" w:rsidP="001E6A86">
            <w:pPr>
              <w:keepNext/>
              <w:ind w:firstLine="16"/>
              <w:jc w:val="center"/>
            </w:pPr>
          </w:p>
        </w:tc>
      </w:tr>
      <w:tr w:rsidR="001E6A86" w:rsidRPr="001E6A86" w:rsidTr="001E6A86">
        <w:trPr>
          <w:trHeight w:val="198"/>
        </w:trPr>
        <w:tc>
          <w:tcPr>
            <w:tcW w:w="600" w:type="dxa"/>
            <w:tcBorders>
              <w:bottom w:val="double" w:sz="4" w:space="0" w:color="auto"/>
            </w:tcBorders>
            <w:hideMark/>
          </w:tcPr>
          <w:p w:rsidR="001E6A86" w:rsidRPr="001E6A86" w:rsidRDefault="001E6A86" w:rsidP="001E6A86">
            <w:pPr>
              <w:keepNext/>
              <w:jc w:val="center"/>
              <w:rPr>
                <w:b/>
                <w:bCs/>
              </w:rPr>
            </w:pPr>
            <w:r w:rsidRPr="001E6A86">
              <w:rPr>
                <w:b/>
                <w:bCs/>
              </w:rPr>
              <w:t>…</w:t>
            </w:r>
          </w:p>
        </w:tc>
        <w:tc>
          <w:tcPr>
            <w:tcW w:w="4920" w:type="dxa"/>
            <w:tcBorders>
              <w:bottom w:val="double" w:sz="4" w:space="0" w:color="auto"/>
            </w:tcBorders>
          </w:tcPr>
          <w:p w:rsidR="001E6A86" w:rsidRPr="001E6A86" w:rsidRDefault="001E6A86" w:rsidP="001E6A86">
            <w:pPr>
              <w:keepNext/>
              <w:rPr>
                <w:b/>
                <w:bCs/>
              </w:rPr>
            </w:pPr>
          </w:p>
        </w:tc>
        <w:tc>
          <w:tcPr>
            <w:tcW w:w="1440" w:type="dxa"/>
            <w:tcBorders>
              <w:bottom w:val="double" w:sz="4" w:space="0" w:color="auto"/>
            </w:tcBorders>
          </w:tcPr>
          <w:p w:rsidR="001E6A86" w:rsidRPr="001E6A86" w:rsidRDefault="001E6A86" w:rsidP="001E6A86">
            <w:pPr>
              <w:keepNext/>
            </w:pPr>
          </w:p>
        </w:tc>
        <w:tc>
          <w:tcPr>
            <w:tcW w:w="2880" w:type="dxa"/>
            <w:tcBorders>
              <w:bottom w:val="double" w:sz="4" w:space="0" w:color="auto"/>
            </w:tcBorders>
          </w:tcPr>
          <w:p w:rsidR="001E6A86" w:rsidRPr="001E6A86" w:rsidRDefault="001E6A86" w:rsidP="001E6A86">
            <w:pPr>
              <w:keepNext/>
              <w:ind w:firstLine="16"/>
              <w:jc w:val="center"/>
            </w:pPr>
          </w:p>
        </w:tc>
      </w:tr>
    </w:tbl>
    <w:p w:rsidR="001E6A86" w:rsidRPr="001E6A86" w:rsidRDefault="001E6A86" w:rsidP="001E6A86">
      <w:pPr>
        <w:keepNext/>
        <w:shd w:val="clear" w:color="auto" w:fill="FFFFFF"/>
        <w:tabs>
          <w:tab w:val="left" w:pos="1080"/>
        </w:tabs>
        <w:suppressAutoHyphens/>
        <w:ind w:firstLine="709"/>
        <w:jc w:val="both"/>
        <w:rPr>
          <w:spacing w:val="-3"/>
        </w:rPr>
      </w:pPr>
      <w:r w:rsidRPr="001E6A86">
        <w:rPr>
          <w:spacing w:val="-3"/>
        </w:rPr>
        <w:t xml:space="preserve">с </w:t>
      </w:r>
      <w:r w:rsidRPr="001E6A86">
        <w:t xml:space="preserve">указанием зарегистрированных товарных знаков и (или) знаков обслуживания товара, патентов и </w:t>
      </w:r>
      <w:r w:rsidRPr="001E6A86">
        <w:rPr>
          <w:spacing w:val="-3"/>
        </w:rPr>
        <w:t>указанием для предлагаемого оборудования:</w:t>
      </w:r>
    </w:p>
    <w:p w:rsidR="001E6A86" w:rsidRPr="001E6A86" w:rsidRDefault="001E6A86" w:rsidP="00C935D8">
      <w:pPr>
        <w:keepNext/>
        <w:numPr>
          <w:ilvl w:val="4"/>
          <w:numId w:val="52"/>
        </w:numPr>
        <w:snapToGrid w:val="0"/>
        <w:contextualSpacing/>
        <w:jc w:val="both"/>
        <w:rPr>
          <w:bCs/>
          <w:sz w:val="22"/>
          <w:szCs w:val="22"/>
        </w:rPr>
      </w:pPr>
      <w:r w:rsidRPr="001E6A86">
        <w:rPr>
          <w:bCs/>
          <w:sz w:val="22"/>
          <w:szCs w:val="22"/>
        </w:rPr>
        <w:t>сведений о периодичности и объеме технического обслуживания;</w:t>
      </w:r>
    </w:p>
    <w:p w:rsidR="001E6A86" w:rsidRPr="001E6A86" w:rsidRDefault="001E6A86" w:rsidP="00C935D8">
      <w:pPr>
        <w:keepNext/>
        <w:numPr>
          <w:ilvl w:val="4"/>
          <w:numId w:val="52"/>
        </w:numPr>
        <w:snapToGrid w:val="0"/>
        <w:contextualSpacing/>
        <w:jc w:val="both"/>
        <w:rPr>
          <w:bCs/>
          <w:sz w:val="22"/>
          <w:szCs w:val="22"/>
        </w:rPr>
      </w:pPr>
      <w:r w:rsidRPr="001E6A86">
        <w:rPr>
          <w:bCs/>
          <w:sz w:val="22"/>
          <w:szCs w:val="22"/>
        </w:rPr>
        <w:t>сведений о периодичности и объеме среднего ремонта, а также необходимых запасных частях;</w:t>
      </w:r>
    </w:p>
    <w:p w:rsidR="001E6A86" w:rsidRPr="001E6A86" w:rsidRDefault="001E6A86" w:rsidP="00C935D8">
      <w:pPr>
        <w:keepNext/>
        <w:numPr>
          <w:ilvl w:val="4"/>
          <w:numId w:val="52"/>
        </w:numPr>
        <w:snapToGrid w:val="0"/>
        <w:contextualSpacing/>
        <w:jc w:val="both"/>
        <w:rPr>
          <w:bCs/>
          <w:sz w:val="22"/>
          <w:szCs w:val="22"/>
        </w:rPr>
      </w:pPr>
      <w:r w:rsidRPr="001E6A86">
        <w:rPr>
          <w:bCs/>
          <w:sz w:val="22"/>
          <w:szCs w:val="22"/>
        </w:rPr>
        <w:t>сведений о периодичности и объеме капитального ремонта, а также необходимых запасных частях.</w:t>
      </w:r>
    </w:p>
    <w:p w:rsidR="001E6A86" w:rsidRPr="001E6A86" w:rsidRDefault="001E6A86" w:rsidP="001E6A86">
      <w:pPr>
        <w:sectPr w:rsidR="001E6A86" w:rsidRPr="001E6A86">
          <w:pgSz w:w="11907" w:h="16840"/>
          <w:pgMar w:top="1134" w:right="567" w:bottom="1134" w:left="1418" w:header="567" w:footer="567" w:gutter="0"/>
          <w:cols w:space="720"/>
        </w:sectPr>
      </w:pPr>
    </w:p>
    <w:p w:rsidR="001E6A86" w:rsidRPr="001E6A86" w:rsidRDefault="001E6A86" w:rsidP="001E6A86">
      <w:pPr>
        <w:keepNext/>
        <w:overflowPunct w:val="0"/>
        <w:autoSpaceDE w:val="0"/>
        <w:autoSpaceDN w:val="0"/>
        <w:adjustRightInd w:val="0"/>
        <w:ind w:firstLine="709"/>
        <w:contextualSpacing/>
        <w:jc w:val="right"/>
      </w:pPr>
      <w:r w:rsidRPr="001E6A86">
        <w:t xml:space="preserve">Форма </w:t>
      </w:r>
      <w:bookmarkStart w:id="417" w:name="F06"/>
      <w:r w:rsidRPr="001E6A86">
        <w:t>4.</w:t>
      </w:r>
      <w:bookmarkEnd w:id="417"/>
    </w:p>
    <w:p w:rsidR="001E6A86" w:rsidRPr="001E6A86" w:rsidRDefault="001E6A86" w:rsidP="001E6A86">
      <w:pPr>
        <w:keepNext/>
        <w:overflowPunct w:val="0"/>
        <w:autoSpaceDE w:val="0"/>
        <w:autoSpaceDN w:val="0"/>
        <w:adjustRightInd w:val="0"/>
        <w:contextualSpacing/>
        <w:jc w:val="right"/>
        <w:rPr>
          <w:bCs/>
          <w:iCs/>
        </w:rPr>
      </w:pPr>
      <w:r w:rsidRPr="001E6A86">
        <w:rPr>
          <w:bCs/>
          <w:iCs/>
        </w:rPr>
        <w:t>Приложение к заявке на участие в запросе предложений</w:t>
      </w:r>
    </w:p>
    <w:p w:rsidR="001E6A86" w:rsidRPr="001E6A86" w:rsidRDefault="001E6A86" w:rsidP="001E6A86">
      <w:pPr>
        <w:keepNext/>
        <w:overflowPunct w:val="0"/>
        <w:autoSpaceDE w:val="0"/>
        <w:autoSpaceDN w:val="0"/>
        <w:adjustRightInd w:val="0"/>
        <w:contextualSpacing/>
        <w:jc w:val="right"/>
        <w:rPr>
          <w:bCs/>
        </w:rPr>
      </w:pPr>
      <w:r w:rsidRPr="001E6A86">
        <w:rPr>
          <w:bCs/>
          <w:iCs/>
        </w:rPr>
        <w:t>от «___» __________ 20___ г. № ______</w:t>
      </w:r>
    </w:p>
    <w:p w:rsidR="001E6A86" w:rsidRPr="001E6A86" w:rsidRDefault="001E6A86" w:rsidP="001E6A86">
      <w:pPr>
        <w:keepNext/>
        <w:overflowPunct w:val="0"/>
        <w:autoSpaceDE w:val="0"/>
        <w:autoSpaceDN w:val="0"/>
        <w:adjustRightInd w:val="0"/>
        <w:contextualSpacing/>
        <w:jc w:val="right"/>
        <w:rPr>
          <w:b/>
        </w:rPr>
      </w:pPr>
    </w:p>
    <w:p w:rsidR="001E6A86" w:rsidRPr="001E6A86" w:rsidRDefault="001E6A86" w:rsidP="001E6A86">
      <w:pPr>
        <w:keepNext/>
        <w:jc w:val="center"/>
        <w:rPr>
          <w:b/>
          <w:i/>
        </w:rPr>
      </w:pPr>
      <w:r w:rsidRPr="001E6A86">
        <w:t xml:space="preserve">Открытый запрос предложений в электронной форме на право заключения договора на выполнение строительных работ по </w:t>
      </w:r>
      <w:r w:rsidRPr="001E6A86">
        <w:rPr>
          <w:bCs/>
        </w:rPr>
        <w:t>реконструкции инженерных сетей здания для КЧП</w:t>
      </w:r>
    </w:p>
    <w:p w:rsidR="001E6A86" w:rsidRPr="001E6A86" w:rsidRDefault="001E6A86" w:rsidP="001E6A86">
      <w:pPr>
        <w:keepNext/>
        <w:tabs>
          <w:tab w:val="left" w:pos="709"/>
        </w:tabs>
        <w:jc w:val="center"/>
        <w:outlineLvl w:val="1"/>
        <w:rPr>
          <w:rFonts w:eastAsiaTheme="minorEastAsia"/>
          <w:bCs/>
          <w:iCs/>
        </w:rPr>
      </w:pPr>
      <w:bookmarkStart w:id="418" w:name="_График_оплаты_выполняемых"/>
      <w:bookmarkStart w:id="419" w:name="_Toc333579173"/>
      <w:bookmarkStart w:id="420" w:name="_Toc255987075"/>
      <w:bookmarkStart w:id="421" w:name="_Toc376177352"/>
      <w:bookmarkEnd w:id="418"/>
      <w:r w:rsidRPr="001E6A86">
        <w:rPr>
          <w:rFonts w:eastAsiaTheme="minorEastAsia"/>
          <w:bCs/>
          <w:iCs/>
        </w:rPr>
        <w:t>ГРАФИК ОПЛАТЫ ВЫПОЛНЯЕМЫХ РАБОТ (Форма 4.)</w:t>
      </w:r>
      <w:bookmarkEnd w:id="419"/>
      <w:bookmarkEnd w:id="420"/>
      <w:bookmarkEnd w:id="421"/>
    </w:p>
    <w:p w:rsidR="001E6A86" w:rsidRPr="001E6A86" w:rsidRDefault="001E6A86" w:rsidP="001E6A86">
      <w:pPr>
        <w:keepNext/>
        <w:autoSpaceDE w:val="0"/>
        <w:autoSpaceDN w:val="0"/>
        <w:adjustRightInd w:val="0"/>
        <w:jc w:val="center"/>
        <w:rPr>
          <w:b/>
          <w:iCs/>
          <w:spacing w:val="-2"/>
          <w:lang w:val="ru-MO"/>
        </w:rPr>
      </w:pPr>
    </w:p>
    <w:p w:rsidR="001E6A86" w:rsidRPr="001E6A86" w:rsidRDefault="001E6A86" w:rsidP="001E6A86">
      <w:pPr>
        <w:keepNext/>
        <w:overflowPunct w:val="0"/>
        <w:autoSpaceDE w:val="0"/>
        <w:autoSpaceDN w:val="0"/>
        <w:adjustRightInd w:val="0"/>
        <w:contextualSpacing/>
        <w:rPr>
          <w:bCs/>
        </w:rPr>
      </w:pPr>
      <w:r w:rsidRPr="001E6A86">
        <w:rPr>
          <w:bCs/>
        </w:rPr>
        <w:t xml:space="preserve">Участник запроса предложений: ________________________________ </w:t>
      </w:r>
    </w:p>
    <w:p w:rsidR="001E6A86" w:rsidRPr="001E6A86" w:rsidRDefault="001E6A86" w:rsidP="001E6A86">
      <w:pPr>
        <w:keepNext/>
        <w:overflowPunct w:val="0"/>
        <w:autoSpaceDE w:val="0"/>
        <w:autoSpaceDN w:val="0"/>
        <w:adjustRightInd w:val="0"/>
        <w:contextualSpacing/>
        <w:rPr>
          <w:bCs/>
          <w:i/>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1E6A86" w:rsidRPr="001E6A86" w:rsidTr="001E6A86">
        <w:trPr>
          <w:cantSplit/>
          <w:trHeight w:val="503"/>
        </w:trPr>
        <w:tc>
          <w:tcPr>
            <w:tcW w:w="480" w:type="dxa"/>
            <w:vMerge w:val="restart"/>
            <w:vAlign w:val="center"/>
            <w:hideMark/>
          </w:tcPr>
          <w:p w:rsidR="001E6A86" w:rsidRPr="001E6A86" w:rsidRDefault="001E6A86" w:rsidP="001E6A86">
            <w:pPr>
              <w:keepNext/>
              <w:jc w:val="center"/>
            </w:pPr>
            <w:r w:rsidRPr="001E6A86">
              <w:t xml:space="preserve">№ </w:t>
            </w:r>
            <w:proofErr w:type="spellStart"/>
            <w:proofErr w:type="gramStart"/>
            <w:r w:rsidRPr="001E6A86">
              <w:t>п</w:t>
            </w:r>
            <w:proofErr w:type="spellEnd"/>
            <w:proofErr w:type="gramEnd"/>
            <w:r w:rsidRPr="001E6A86">
              <w:t>/</w:t>
            </w:r>
            <w:proofErr w:type="spellStart"/>
            <w:r w:rsidRPr="001E6A86">
              <w:t>п</w:t>
            </w:r>
            <w:proofErr w:type="spellEnd"/>
          </w:p>
        </w:tc>
        <w:tc>
          <w:tcPr>
            <w:tcW w:w="1440" w:type="dxa"/>
            <w:vMerge w:val="restart"/>
            <w:vAlign w:val="center"/>
            <w:hideMark/>
          </w:tcPr>
          <w:p w:rsidR="001E6A86" w:rsidRPr="001E6A86" w:rsidRDefault="001E6A86" w:rsidP="001E6A86">
            <w:pPr>
              <w:keepNext/>
              <w:suppressAutoHyphens/>
              <w:snapToGrid w:val="0"/>
              <w:contextualSpacing/>
              <w:jc w:val="center"/>
              <w:rPr>
                <w:sz w:val="22"/>
                <w:szCs w:val="20"/>
              </w:rPr>
            </w:pPr>
            <w:proofErr w:type="spellStart"/>
            <w:r w:rsidRPr="001E6A86">
              <w:t>Наименованиеработ</w:t>
            </w:r>
            <w:proofErr w:type="spellEnd"/>
          </w:p>
        </w:tc>
        <w:tc>
          <w:tcPr>
            <w:tcW w:w="1984" w:type="dxa"/>
            <w:vMerge w:val="restart"/>
            <w:vAlign w:val="center"/>
            <w:hideMark/>
          </w:tcPr>
          <w:p w:rsidR="001E6A86" w:rsidRPr="001E6A86" w:rsidRDefault="001E6A86" w:rsidP="001E6A86">
            <w:pPr>
              <w:keepNext/>
              <w:suppressAutoHyphens/>
              <w:snapToGrid w:val="0"/>
              <w:contextualSpacing/>
              <w:jc w:val="center"/>
            </w:pPr>
            <w:r w:rsidRPr="001E6A86">
              <w:t xml:space="preserve">Номер </w:t>
            </w:r>
            <w:proofErr w:type="spellStart"/>
            <w:proofErr w:type="gramStart"/>
            <w:r w:rsidRPr="001E6A86">
              <w:t>п</w:t>
            </w:r>
            <w:proofErr w:type="spellEnd"/>
            <w:proofErr w:type="gramEnd"/>
            <w:r w:rsidRPr="001E6A86">
              <w:t>/</w:t>
            </w:r>
            <w:proofErr w:type="spellStart"/>
            <w:r w:rsidRPr="001E6A86">
              <w:t>п</w:t>
            </w:r>
            <w:proofErr w:type="spellEnd"/>
          </w:p>
          <w:p w:rsidR="001E6A86" w:rsidRPr="001E6A86" w:rsidRDefault="001E6A86" w:rsidP="001E6A86">
            <w:pPr>
              <w:keepNext/>
              <w:suppressAutoHyphens/>
              <w:snapToGrid w:val="0"/>
              <w:contextualSpacing/>
              <w:jc w:val="center"/>
            </w:pPr>
            <w:r w:rsidRPr="001E6A86">
              <w:t xml:space="preserve">в графике выполнения работ (Форма </w:t>
            </w:r>
            <w:r w:rsidRPr="001E6A86">
              <w:rPr>
                <w:b/>
                <w:i/>
              </w:rPr>
              <w:t>___</w:t>
            </w:r>
            <w:r w:rsidRPr="001E6A86">
              <w:t>)</w:t>
            </w:r>
          </w:p>
        </w:tc>
        <w:tc>
          <w:tcPr>
            <w:tcW w:w="2694" w:type="dxa"/>
            <w:gridSpan w:val="2"/>
            <w:vAlign w:val="center"/>
            <w:hideMark/>
          </w:tcPr>
          <w:p w:rsidR="001E6A86" w:rsidRPr="001E6A86" w:rsidRDefault="001E6A86" w:rsidP="001E6A86">
            <w:pPr>
              <w:keepNext/>
              <w:suppressAutoHyphens/>
              <w:snapToGrid w:val="0"/>
              <w:contextualSpacing/>
              <w:jc w:val="center"/>
            </w:pPr>
            <w:r w:rsidRPr="001E6A86">
              <w:t>Авансовые платежи</w:t>
            </w:r>
          </w:p>
        </w:tc>
        <w:tc>
          <w:tcPr>
            <w:tcW w:w="2268" w:type="dxa"/>
            <w:gridSpan w:val="2"/>
            <w:vAlign w:val="center"/>
            <w:hideMark/>
          </w:tcPr>
          <w:p w:rsidR="001E6A86" w:rsidRPr="001E6A86" w:rsidRDefault="001E6A86" w:rsidP="001E6A86">
            <w:pPr>
              <w:keepNext/>
              <w:suppressAutoHyphens/>
              <w:snapToGrid w:val="0"/>
              <w:contextualSpacing/>
              <w:jc w:val="center"/>
            </w:pPr>
            <w:r w:rsidRPr="001E6A86">
              <w:t>Остальные платежи</w:t>
            </w:r>
          </w:p>
        </w:tc>
        <w:tc>
          <w:tcPr>
            <w:tcW w:w="1133" w:type="dxa"/>
            <w:vMerge w:val="restart"/>
            <w:vAlign w:val="center"/>
            <w:hideMark/>
          </w:tcPr>
          <w:p w:rsidR="001E6A86" w:rsidRPr="001E6A86" w:rsidRDefault="001E6A86" w:rsidP="001E6A86">
            <w:pPr>
              <w:keepNext/>
              <w:suppressAutoHyphens/>
              <w:snapToGrid w:val="0"/>
              <w:contextualSpacing/>
              <w:jc w:val="center"/>
            </w:pPr>
            <w:r w:rsidRPr="001E6A86">
              <w:t>Всего общая сумма платежей, руб. с НДС</w:t>
            </w:r>
          </w:p>
        </w:tc>
      </w:tr>
      <w:tr w:rsidR="001E6A86" w:rsidRPr="001E6A86" w:rsidTr="001E6A86">
        <w:trPr>
          <w:cantSplit/>
          <w:trHeight w:val="502"/>
        </w:trPr>
        <w:tc>
          <w:tcPr>
            <w:tcW w:w="8866" w:type="dxa"/>
            <w:vMerge/>
            <w:vAlign w:val="center"/>
            <w:hideMark/>
          </w:tcPr>
          <w:p w:rsidR="001E6A86" w:rsidRPr="001E6A86" w:rsidRDefault="001E6A86" w:rsidP="001E6A86"/>
        </w:tc>
        <w:tc>
          <w:tcPr>
            <w:tcW w:w="1440" w:type="dxa"/>
            <w:vMerge/>
            <w:vAlign w:val="center"/>
            <w:hideMark/>
          </w:tcPr>
          <w:p w:rsidR="001E6A86" w:rsidRPr="001E6A86" w:rsidRDefault="001E6A86" w:rsidP="001E6A86">
            <w:pPr>
              <w:rPr>
                <w:sz w:val="22"/>
                <w:szCs w:val="20"/>
              </w:rPr>
            </w:pPr>
          </w:p>
        </w:tc>
        <w:tc>
          <w:tcPr>
            <w:tcW w:w="1984" w:type="dxa"/>
            <w:vMerge/>
            <w:vAlign w:val="center"/>
            <w:hideMark/>
          </w:tcPr>
          <w:p w:rsidR="001E6A86" w:rsidRPr="001E6A86" w:rsidRDefault="001E6A86" w:rsidP="001E6A86"/>
        </w:tc>
        <w:tc>
          <w:tcPr>
            <w:tcW w:w="1134" w:type="dxa"/>
            <w:vAlign w:val="center"/>
            <w:hideMark/>
          </w:tcPr>
          <w:p w:rsidR="001E6A86" w:rsidRPr="001E6A86" w:rsidRDefault="001E6A86" w:rsidP="001E6A86">
            <w:pPr>
              <w:keepNext/>
              <w:suppressAutoHyphens/>
              <w:snapToGrid w:val="0"/>
              <w:spacing w:before="40" w:after="40"/>
              <w:contextualSpacing/>
              <w:jc w:val="center"/>
            </w:pPr>
            <w:r w:rsidRPr="001E6A86">
              <w:t>Срок платежа</w:t>
            </w:r>
          </w:p>
        </w:tc>
        <w:tc>
          <w:tcPr>
            <w:tcW w:w="1560" w:type="dxa"/>
            <w:vAlign w:val="center"/>
            <w:hideMark/>
          </w:tcPr>
          <w:p w:rsidR="001E6A86" w:rsidRPr="001E6A86" w:rsidRDefault="001E6A86" w:rsidP="001E6A86">
            <w:pPr>
              <w:keepNext/>
              <w:suppressAutoHyphens/>
              <w:snapToGrid w:val="0"/>
              <w:contextualSpacing/>
              <w:jc w:val="center"/>
            </w:pPr>
            <w:r w:rsidRPr="001E6A86">
              <w:t>Сумма платежа, руб. (с НДС)</w:t>
            </w:r>
          </w:p>
        </w:tc>
        <w:tc>
          <w:tcPr>
            <w:tcW w:w="865" w:type="dxa"/>
            <w:vAlign w:val="center"/>
            <w:hideMark/>
          </w:tcPr>
          <w:p w:rsidR="001E6A86" w:rsidRPr="001E6A86" w:rsidRDefault="001E6A86" w:rsidP="001E6A86">
            <w:pPr>
              <w:keepNext/>
              <w:suppressAutoHyphens/>
              <w:snapToGrid w:val="0"/>
              <w:spacing w:before="40" w:after="40"/>
              <w:contextualSpacing/>
              <w:jc w:val="center"/>
            </w:pPr>
            <w:r w:rsidRPr="001E6A86">
              <w:t>Срок платежа</w:t>
            </w:r>
          </w:p>
        </w:tc>
        <w:tc>
          <w:tcPr>
            <w:tcW w:w="1403" w:type="dxa"/>
            <w:vAlign w:val="center"/>
            <w:hideMark/>
          </w:tcPr>
          <w:p w:rsidR="001E6A86" w:rsidRPr="001E6A86" w:rsidRDefault="001E6A86" w:rsidP="001E6A86">
            <w:pPr>
              <w:keepNext/>
              <w:suppressAutoHyphens/>
              <w:snapToGrid w:val="0"/>
              <w:contextualSpacing/>
              <w:jc w:val="center"/>
            </w:pPr>
            <w:r w:rsidRPr="001E6A86">
              <w:t>Сумма платежа, руб. (с НДС)</w:t>
            </w:r>
          </w:p>
        </w:tc>
        <w:tc>
          <w:tcPr>
            <w:tcW w:w="1133" w:type="dxa"/>
            <w:vMerge/>
            <w:vAlign w:val="center"/>
            <w:hideMark/>
          </w:tcPr>
          <w:p w:rsidR="001E6A86" w:rsidRPr="001E6A86" w:rsidRDefault="001E6A86" w:rsidP="001E6A86"/>
        </w:tc>
      </w:tr>
      <w:tr w:rsidR="001E6A86" w:rsidRPr="001E6A86" w:rsidTr="001E6A86">
        <w:tc>
          <w:tcPr>
            <w:tcW w:w="480" w:type="dxa"/>
          </w:tcPr>
          <w:p w:rsidR="001E6A86" w:rsidRPr="001E6A86" w:rsidRDefault="001E6A86" w:rsidP="001E6A86">
            <w:pPr>
              <w:keepNext/>
              <w:tabs>
                <w:tab w:val="num" w:pos="0"/>
              </w:tabs>
              <w:suppressAutoHyphens/>
              <w:snapToGrid w:val="0"/>
              <w:contextualSpacing/>
            </w:pPr>
          </w:p>
        </w:tc>
        <w:tc>
          <w:tcPr>
            <w:tcW w:w="1440" w:type="dxa"/>
          </w:tcPr>
          <w:p w:rsidR="001E6A86" w:rsidRPr="001E6A86" w:rsidRDefault="001E6A86" w:rsidP="001E6A86">
            <w:pPr>
              <w:keepNext/>
              <w:suppressAutoHyphens/>
              <w:snapToGrid w:val="0"/>
              <w:contextualSpacing/>
            </w:pPr>
          </w:p>
        </w:tc>
        <w:tc>
          <w:tcPr>
            <w:tcW w:w="1984" w:type="dxa"/>
          </w:tcPr>
          <w:p w:rsidR="001E6A86" w:rsidRPr="001E6A86" w:rsidRDefault="001E6A86" w:rsidP="001E6A86">
            <w:pPr>
              <w:keepNext/>
              <w:suppressAutoHyphens/>
              <w:snapToGrid w:val="0"/>
              <w:contextualSpacing/>
            </w:pPr>
          </w:p>
        </w:tc>
        <w:tc>
          <w:tcPr>
            <w:tcW w:w="1134" w:type="dxa"/>
          </w:tcPr>
          <w:p w:rsidR="001E6A86" w:rsidRPr="001E6A86" w:rsidRDefault="001E6A86" w:rsidP="001E6A86">
            <w:pPr>
              <w:keepNext/>
              <w:suppressAutoHyphens/>
              <w:snapToGrid w:val="0"/>
              <w:contextualSpacing/>
            </w:pPr>
          </w:p>
        </w:tc>
        <w:tc>
          <w:tcPr>
            <w:tcW w:w="1560" w:type="dxa"/>
          </w:tcPr>
          <w:p w:rsidR="001E6A86" w:rsidRPr="001E6A86" w:rsidRDefault="001E6A86" w:rsidP="001E6A86">
            <w:pPr>
              <w:keepNext/>
              <w:suppressAutoHyphens/>
              <w:snapToGrid w:val="0"/>
              <w:contextualSpacing/>
              <w:jc w:val="center"/>
            </w:pPr>
          </w:p>
        </w:tc>
        <w:tc>
          <w:tcPr>
            <w:tcW w:w="865" w:type="dxa"/>
          </w:tcPr>
          <w:p w:rsidR="001E6A86" w:rsidRPr="001E6A86" w:rsidRDefault="001E6A86" w:rsidP="001E6A86">
            <w:pPr>
              <w:keepNext/>
              <w:suppressAutoHyphens/>
              <w:snapToGrid w:val="0"/>
              <w:contextualSpacing/>
            </w:pPr>
          </w:p>
        </w:tc>
        <w:tc>
          <w:tcPr>
            <w:tcW w:w="1403" w:type="dxa"/>
          </w:tcPr>
          <w:p w:rsidR="001E6A86" w:rsidRPr="001E6A86" w:rsidRDefault="001E6A86" w:rsidP="001E6A86">
            <w:pPr>
              <w:keepNext/>
              <w:suppressAutoHyphens/>
              <w:snapToGrid w:val="0"/>
              <w:contextualSpacing/>
              <w:jc w:val="center"/>
            </w:pPr>
          </w:p>
        </w:tc>
        <w:tc>
          <w:tcPr>
            <w:tcW w:w="1133" w:type="dxa"/>
          </w:tcPr>
          <w:p w:rsidR="001E6A86" w:rsidRPr="001E6A86" w:rsidRDefault="001E6A86" w:rsidP="001E6A86">
            <w:pPr>
              <w:keepNext/>
              <w:suppressAutoHyphens/>
              <w:snapToGrid w:val="0"/>
              <w:contextualSpacing/>
              <w:jc w:val="center"/>
            </w:pPr>
          </w:p>
        </w:tc>
      </w:tr>
      <w:tr w:rsidR="001E6A86" w:rsidRPr="001E6A86" w:rsidTr="001E6A86">
        <w:tc>
          <w:tcPr>
            <w:tcW w:w="480" w:type="dxa"/>
          </w:tcPr>
          <w:p w:rsidR="001E6A86" w:rsidRPr="001E6A86" w:rsidRDefault="001E6A86" w:rsidP="001E6A86">
            <w:pPr>
              <w:keepNext/>
              <w:tabs>
                <w:tab w:val="num" w:pos="0"/>
              </w:tabs>
              <w:suppressAutoHyphens/>
              <w:snapToGrid w:val="0"/>
              <w:contextualSpacing/>
            </w:pPr>
          </w:p>
        </w:tc>
        <w:tc>
          <w:tcPr>
            <w:tcW w:w="1440" w:type="dxa"/>
          </w:tcPr>
          <w:p w:rsidR="001E6A86" w:rsidRPr="001E6A86" w:rsidRDefault="001E6A86" w:rsidP="001E6A86">
            <w:pPr>
              <w:keepNext/>
              <w:suppressAutoHyphens/>
              <w:snapToGrid w:val="0"/>
              <w:contextualSpacing/>
            </w:pPr>
          </w:p>
        </w:tc>
        <w:tc>
          <w:tcPr>
            <w:tcW w:w="1984" w:type="dxa"/>
          </w:tcPr>
          <w:p w:rsidR="001E6A86" w:rsidRPr="001E6A86" w:rsidRDefault="001E6A86" w:rsidP="001E6A86">
            <w:pPr>
              <w:keepNext/>
              <w:suppressAutoHyphens/>
              <w:snapToGrid w:val="0"/>
              <w:contextualSpacing/>
            </w:pPr>
          </w:p>
        </w:tc>
        <w:tc>
          <w:tcPr>
            <w:tcW w:w="1134" w:type="dxa"/>
          </w:tcPr>
          <w:p w:rsidR="001E6A86" w:rsidRPr="001E6A86" w:rsidRDefault="001E6A86" w:rsidP="001E6A86">
            <w:pPr>
              <w:keepNext/>
              <w:suppressAutoHyphens/>
              <w:snapToGrid w:val="0"/>
              <w:contextualSpacing/>
            </w:pPr>
          </w:p>
        </w:tc>
        <w:tc>
          <w:tcPr>
            <w:tcW w:w="1560" w:type="dxa"/>
          </w:tcPr>
          <w:p w:rsidR="001E6A86" w:rsidRPr="001E6A86" w:rsidRDefault="001E6A86" w:rsidP="001E6A86">
            <w:pPr>
              <w:keepNext/>
              <w:suppressAutoHyphens/>
              <w:snapToGrid w:val="0"/>
              <w:contextualSpacing/>
              <w:jc w:val="center"/>
            </w:pPr>
          </w:p>
        </w:tc>
        <w:tc>
          <w:tcPr>
            <w:tcW w:w="865" w:type="dxa"/>
          </w:tcPr>
          <w:p w:rsidR="001E6A86" w:rsidRPr="001E6A86" w:rsidRDefault="001E6A86" w:rsidP="001E6A86">
            <w:pPr>
              <w:keepNext/>
              <w:suppressAutoHyphens/>
              <w:snapToGrid w:val="0"/>
              <w:contextualSpacing/>
            </w:pPr>
          </w:p>
        </w:tc>
        <w:tc>
          <w:tcPr>
            <w:tcW w:w="1403" w:type="dxa"/>
          </w:tcPr>
          <w:p w:rsidR="001E6A86" w:rsidRPr="001E6A86" w:rsidRDefault="001E6A86" w:rsidP="001E6A86">
            <w:pPr>
              <w:keepNext/>
              <w:suppressAutoHyphens/>
              <w:snapToGrid w:val="0"/>
              <w:contextualSpacing/>
              <w:jc w:val="center"/>
            </w:pPr>
          </w:p>
        </w:tc>
        <w:tc>
          <w:tcPr>
            <w:tcW w:w="1133" w:type="dxa"/>
          </w:tcPr>
          <w:p w:rsidR="001E6A86" w:rsidRPr="001E6A86" w:rsidRDefault="001E6A86" w:rsidP="001E6A86">
            <w:pPr>
              <w:keepNext/>
              <w:suppressAutoHyphens/>
              <w:snapToGrid w:val="0"/>
              <w:contextualSpacing/>
              <w:jc w:val="center"/>
            </w:pPr>
          </w:p>
        </w:tc>
      </w:tr>
      <w:tr w:rsidR="001E6A86" w:rsidRPr="001E6A86" w:rsidTr="001E6A86">
        <w:tc>
          <w:tcPr>
            <w:tcW w:w="480" w:type="dxa"/>
          </w:tcPr>
          <w:p w:rsidR="001E6A86" w:rsidRPr="001E6A86" w:rsidRDefault="001E6A86" w:rsidP="001E6A86">
            <w:pPr>
              <w:keepNext/>
              <w:tabs>
                <w:tab w:val="num" w:pos="0"/>
              </w:tabs>
              <w:suppressAutoHyphens/>
              <w:snapToGrid w:val="0"/>
              <w:contextualSpacing/>
            </w:pPr>
          </w:p>
        </w:tc>
        <w:tc>
          <w:tcPr>
            <w:tcW w:w="1440" w:type="dxa"/>
          </w:tcPr>
          <w:p w:rsidR="001E6A86" w:rsidRPr="001E6A86" w:rsidRDefault="001E6A86" w:rsidP="001E6A86">
            <w:pPr>
              <w:keepNext/>
              <w:suppressAutoHyphens/>
              <w:snapToGrid w:val="0"/>
              <w:contextualSpacing/>
            </w:pPr>
          </w:p>
        </w:tc>
        <w:tc>
          <w:tcPr>
            <w:tcW w:w="1984" w:type="dxa"/>
          </w:tcPr>
          <w:p w:rsidR="001E6A86" w:rsidRPr="001E6A86" w:rsidRDefault="001E6A86" w:rsidP="001E6A86">
            <w:pPr>
              <w:keepNext/>
              <w:suppressAutoHyphens/>
              <w:snapToGrid w:val="0"/>
              <w:contextualSpacing/>
            </w:pPr>
          </w:p>
        </w:tc>
        <w:tc>
          <w:tcPr>
            <w:tcW w:w="1134" w:type="dxa"/>
          </w:tcPr>
          <w:p w:rsidR="001E6A86" w:rsidRPr="001E6A86" w:rsidRDefault="001E6A86" w:rsidP="001E6A86">
            <w:pPr>
              <w:keepNext/>
              <w:suppressAutoHyphens/>
              <w:snapToGrid w:val="0"/>
              <w:contextualSpacing/>
            </w:pPr>
          </w:p>
        </w:tc>
        <w:tc>
          <w:tcPr>
            <w:tcW w:w="1560" w:type="dxa"/>
          </w:tcPr>
          <w:p w:rsidR="001E6A86" w:rsidRPr="001E6A86" w:rsidRDefault="001E6A86" w:rsidP="001E6A86">
            <w:pPr>
              <w:keepNext/>
              <w:suppressAutoHyphens/>
              <w:snapToGrid w:val="0"/>
              <w:contextualSpacing/>
              <w:jc w:val="center"/>
            </w:pPr>
          </w:p>
        </w:tc>
        <w:tc>
          <w:tcPr>
            <w:tcW w:w="865" w:type="dxa"/>
          </w:tcPr>
          <w:p w:rsidR="001E6A86" w:rsidRPr="001E6A86" w:rsidRDefault="001E6A86" w:rsidP="001E6A86">
            <w:pPr>
              <w:keepNext/>
              <w:suppressAutoHyphens/>
              <w:snapToGrid w:val="0"/>
              <w:contextualSpacing/>
            </w:pPr>
          </w:p>
        </w:tc>
        <w:tc>
          <w:tcPr>
            <w:tcW w:w="1403" w:type="dxa"/>
          </w:tcPr>
          <w:p w:rsidR="001E6A86" w:rsidRPr="001E6A86" w:rsidRDefault="001E6A86" w:rsidP="001E6A86">
            <w:pPr>
              <w:keepNext/>
              <w:suppressAutoHyphens/>
              <w:snapToGrid w:val="0"/>
              <w:contextualSpacing/>
              <w:jc w:val="center"/>
            </w:pPr>
          </w:p>
        </w:tc>
        <w:tc>
          <w:tcPr>
            <w:tcW w:w="1133" w:type="dxa"/>
          </w:tcPr>
          <w:p w:rsidR="001E6A86" w:rsidRPr="001E6A86" w:rsidRDefault="001E6A86" w:rsidP="001E6A86">
            <w:pPr>
              <w:keepNext/>
              <w:suppressAutoHyphens/>
              <w:snapToGrid w:val="0"/>
              <w:contextualSpacing/>
              <w:jc w:val="center"/>
            </w:pPr>
          </w:p>
        </w:tc>
      </w:tr>
      <w:tr w:rsidR="001E6A86" w:rsidRPr="001E6A86" w:rsidTr="001E6A86">
        <w:tc>
          <w:tcPr>
            <w:tcW w:w="480" w:type="dxa"/>
            <w:hideMark/>
          </w:tcPr>
          <w:p w:rsidR="001E6A86" w:rsidRPr="001E6A86" w:rsidRDefault="001E6A86" w:rsidP="001E6A86">
            <w:pPr>
              <w:keepNext/>
              <w:suppressAutoHyphens/>
              <w:snapToGrid w:val="0"/>
              <w:contextualSpacing/>
            </w:pPr>
            <w:r w:rsidRPr="001E6A86">
              <w:t>…</w:t>
            </w:r>
          </w:p>
        </w:tc>
        <w:tc>
          <w:tcPr>
            <w:tcW w:w="1440" w:type="dxa"/>
          </w:tcPr>
          <w:p w:rsidR="001E6A86" w:rsidRPr="001E6A86" w:rsidRDefault="001E6A86" w:rsidP="001E6A86">
            <w:pPr>
              <w:keepNext/>
              <w:suppressAutoHyphens/>
              <w:snapToGrid w:val="0"/>
              <w:contextualSpacing/>
            </w:pPr>
          </w:p>
        </w:tc>
        <w:tc>
          <w:tcPr>
            <w:tcW w:w="1984" w:type="dxa"/>
          </w:tcPr>
          <w:p w:rsidR="001E6A86" w:rsidRPr="001E6A86" w:rsidRDefault="001E6A86" w:rsidP="001E6A86">
            <w:pPr>
              <w:keepNext/>
              <w:suppressAutoHyphens/>
              <w:snapToGrid w:val="0"/>
              <w:contextualSpacing/>
            </w:pPr>
          </w:p>
        </w:tc>
        <w:tc>
          <w:tcPr>
            <w:tcW w:w="1134" w:type="dxa"/>
          </w:tcPr>
          <w:p w:rsidR="001E6A86" w:rsidRPr="001E6A86" w:rsidRDefault="001E6A86" w:rsidP="001E6A86">
            <w:pPr>
              <w:keepNext/>
              <w:suppressAutoHyphens/>
              <w:snapToGrid w:val="0"/>
              <w:contextualSpacing/>
            </w:pPr>
          </w:p>
        </w:tc>
        <w:tc>
          <w:tcPr>
            <w:tcW w:w="1560" w:type="dxa"/>
          </w:tcPr>
          <w:p w:rsidR="001E6A86" w:rsidRPr="001E6A86" w:rsidRDefault="001E6A86" w:rsidP="001E6A86">
            <w:pPr>
              <w:keepNext/>
              <w:suppressAutoHyphens/>
              <w:snapToGrid w:val="0"/>
              <w:contextualSpacing/>
              <w:jc w:val="center"/>
            </w:pPr>
          </w:p>
        </w:tc>
        <w:tc>
          <w:tcPr>
            <w:tcW w:w="865" w:type="dxa"/>
          </w:tcPr>
          <w:p w:rsidR="001E6A86" w:rsidRPr="001E6A86" w:rsidRDefault="001E6A86" w:rsidP="001E6A86">
            <w:pPr>
              <w:keepNext/>
              <w:suppressAutoHyphens/>
              <w:snapToGrid w:val="0"/>
              <w:contextualSpacing/>
            </w:pPr>
          </w:p>
        </w:tc>
        <w:tc>
          <w:tcPr>
            <w:tcW w:w="1403" w:type="dxa"/>
          </w:tcPr>
          <w:p w:rsidR="001E6A86" w:rsidRPr="001E6A86" w:rsidRDefault="001E6A86" w:rsidP="001E6A86">
            <w:pPr>
              <w:keepNext/>
              <w:suppressAutoHyphens/>
              <w:snapToGrid w:val="0"/>
              <w:contextualSpacing/>
              <w:jc w:val="center"/>
            </w:pPr>
          </w:p>
        </w:tc>
        <w:tc>
          <w:tcPr>
            <w:tcW w:w="1133" w:type="dxa"/>
          </w:tcPr>
          <w:p w:rsidR="001E6A86" w:rsidRPr="001E6A86" w:rsidRDefault="001E6A86" w:rsidP="001E6A86">
            <w:pPr>
              <w:keepNext/>
              <w:suppressAutoHyphens/>
              <w:snapToGrid w:val="0"/>
              <w:contextualSpacing/>
              <w:jc w:val="center"/>
            </w:pPr>
          </w:p>
        </w:tc>
      </w:tr>
      <w:tr w:rsidR="001E6A86" w:rsidRPr="001E6A86" w:rsidTr="001E6A86">
        <w:trPr>
          <w:trHeight w:val="343"/>
        </w:trPr>
        <w:tc>
          <w:tcPr>
            <w:tcW w:w="8866" w:type="dxa"/>
            <w:gridSpan w:val="7"/>
            <w:shd w:val="clear" w:color="auto" w:fill="FFFFFF"/>
            <w:vAlign w:val="center"/>
            <w:hideMark/>
          </w:tcPr>
          <w:p w:rsidR="001E6A86" w:rsidRPr="001E6A86" w:rsidRDefault="001E6A86" w:rsidP="001E6A86">
            <w:pPr>
              <w:keepNext/>
              <w:suppressAutoHyphens/>
              <w:snapToGrid w:val="0"/>
              <w:contextualSpacing/>
            </w:pPr>
            <w:r w:rsidRPr="001E6A86">
              <w:t>Итого, руб. с НДС</w:t>
            </w:r>
          </w:p>
        </w:tc>
        <w:tc>
          <w:tcPr>
            <w:tcW w:w="1133" w:type="dxa"/>
            <w:shd w:val="clear" w:color="auto" w:fill="FFFFFF"/>
            <w:vAlign w:val="center"/>
          </w:tcPr>
          <w:p w:rsidR="001E6A86" w:rsidRPr="001E6A86" w:rsidRDefault="001E6A86" w:rsidP="001E6A86">
            <w:pPr>
              <w:keepNext/>
              <w:suppressAutoHyphens/>
              <w:snapToGrid w:val="0"/>
              <w:contextualSpacing/>
              <w:rPr>
                <w:b/>
              </w:rPr>
            </w:pPr>
          </w:p>
        </w:tc>
      </w:tr>
    </w:tbl>
    <w:p w:rsidR="001E6A86" w:rsidRPr="001E6A86" w:rsidRDefault="001E6A86" w:rsidP="001E6A86">
      <w:pPr>
        <w:keepNext/>
        <w:tabs>
          <w:tab w:val="left" w:pos="709"/>
          <w:tab w:val="left" w:pos="1134"/>
        </w:tabs>
        <w:autoSpaceDE w:val="0"/>
        <w:autoSpaceDN w:val="0"/>
        <w:snapToGrid w:val="0"/>
        <w:contextualSpacing/>
        <w:jc w:val="both"/>
        <w:rPr>
          <w:bCs/>
        </w:rPr>
      </w:pPr>
    </w:p>
    <w:p w:rsidR="001E6A86" w:rsidRPr="001E6A86" w:rsidRDefault="001E6A86" w:rsidP="001E6A86">
      <w:pPr>
        <w:keepNext/>
        <w:tabs>
          <w:tab w:val="left" w:pos="709"/>
          <w:tab w:val="left" w:pos="1134"/>
        </w:tabs>
        <w:autoSpaceDE w:val="0"/>
        <w:autoSpaceDN w:val="0"/>
        <w:snapToGrid w:val="0"/>
        <w:contextualSpacing/>
        <w:jc w:val="both"/>
        <w:rPr>
          <w:bCs/>
        </w:rPr>
      </w:pPr>
      <w:r w:rsidRPr="001E6A86">
        <w:rPr>
          <w:bCs/>
        </w:rPr>
        <w:t>_________________________________</w:t>
      </w:r>
      <w:r w:rsidRPr="001E6A86">
        <w:rPr>
          <w:bCs/>
        </w:rPr>
        <w:tab/>
        <w:t>___</w:t>
      </w:r>
      <w:r w:rsidRPr="001E6A86">
        <w:rPr>
          <w:bCs/>
        </w:rPr>
        <w:tab/>
      </w:r>
      <w:r w:rsidRPr="001E6A86">
        <w:rPr>
          <w:bCs/>
        </w:rPr>
        <w:tab/>
        <w:t>___________________________</w:t>
      </w:r>
    </w:p>
    <w:p w:rsidR="001E6A86" w:rsidRPr="001E6A86" w:rsidRDefault="001E6A86" w:rsidP="001E6A86">
      <w:pPr>
        <w:keepNext/>
        <w:overflowPunct w:val="0"/>
        <w:autoSpaceDE w:val="0"/>
        <w:autoSpaceDN w:val="0"/>
        <w:adjustRightInd w:val="0"/>
        <w:contextualSpacing/>
        <w:jc w:val="both"/>
        <w:rPr>
          <w:b/>
          <w:i/>
          <w:vertAlign w:val="superscript"/>
        </w:rPr>
      </w:pPr>
      <w:r w:rsidRPr="001E6A86">
        <w:rPr>
          <w:b/>
          <w:i/>
          <w:vertAlign w:val="superscript"/>
        </w:rPr>
        <w:t>(Подпись уполномоченного представителя)</w:t>
      </w:r>
      <w:r w:rsidRPr="001E6A86">
        <w:rPr>
          <w:bCs/>
          <w:snapToGrid w:val="0"/>
        </w:rPr>
        <w:tab/>
      </w:r>
      <w:r w:rsidRPr="001E6A86">
        <w:rPr>
          <w:bCs/>
          <w:snapToGrid w:val="0"/>
        </w:rPr>
        <w:tab/>
      </w:r>
      <w:r w:rsidRPr="001E6A86">
        <w:rPr>
          <w:b/>
          <w:i/>
          <w:vertAlign w:val="superscript"/>
        </w:rPr>
        <w:t>(Имя и должность подписавшего)</w:t>
      </w:r>
    </w:p>
    <w:p w:rsidR="001E6A86" w:rsidRPr="001E6A86" w:rsidRDefault="001E6A86" w:rsidP="001E6A86">
      <w:pPr>
        <w:keepNext/>
        <w:overflowPunct w:val="0"/>
        <w:autoSpaceDE w:val="0"/>
        <w:autoSpaceDN w:val="0"/>
        <w:adjustRightInd w:val="0"/>
        <w:ind w:firstLine="709"/>
        <w:contextualSpacing/>
        <w:jc w:val="both"/>
      </w:pPr>
      <w:r w:rsidRPr="001E6A86">
        <w:t>М.П.</w:t>
      </w:r>
    </w:p>
    <w:p w:rsidR="001E6A86" w:rsidRPr="001E6A86" w:rsidRDefault="001E6A86" w:rsidP="001E6A86">
      <w:pPr>
        <w:keepNext/>
        <w:ind w:firstLine="709"/>
        <w:jc w:val="center"/>
        <w:rPr>
          <w:b/>
        </w:rPr>
      </w:pPr>
    </w:p>
    <w:p w:rsidR="001E6A86" w:rsidRPr="001E6A86" w:rsidRDefault="001E6A86" w:rsidP="001E6A86">
      <w:pPr>
        <w:keepNext/>
        <w:tabs>
          <w:tab w:val="left" w:pos="1134"/>
        </w:tabs>
        <w:overflowPunct w:val="0"/>
        <w:autoSpaceDE w:val="0"/>
        <w:autoSpaceDN w:val="0"/>
        <w:adjustRightInd w:val="0"/>
        <w:ind w:firstLine="709"/>
        <w:contextualSpacing/>
        <w:jc w:val="both"/>
      </w:pPr>
      <w:r w:rsidRPr="001E6A86">
        <w:t>ИНСТРУКЦИИ ПО ЗАПОЛНЕНИЮ</w:t>
      </w:r>
    </w:p>
    <w:p w:rsidR="001E6A86" w:rsidRPr="001E6A86" w:rsidRDefault="001E6A86" w:rsidP="00C935D8">
      <w:pPr>
        <w:keepNext/>
        <w:numPr>
          <w:ilvl w:val="0"/>
          <w:numId w:val="53"/>
        </w:numPr>
        <w:tabs>
          <w:tab w:val="clear" w:pos="960"/>
          <w:tab w:val="num" w:pos="1134"/>
        </w:tabs>
        <w:overflowPunct w:val="0"/>
        <w:autoSpaceDE w:val="0"/>
        <w:autoSpaceDN w:val="0"/>
        <w:adjustRightInd w:val="0"/>
        <w:ind w:left="0" w:firstLine="709"/>
        <w:contextualSpacing/>
        <w:jc w:val="both"/>
        <w:rPr>
          <w:bCs/>
        </w:rPr>
      </w:pPr>
      <w:r w:rsidRPr="001E6A86">
        <w:rPr>
          <w:bCs/>
        </w:rPr>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keepNext/>
        <w:numPr>
          <w:ilvl w:val="0"/>
          <w:numId w:val="53"/>
        </w:numPr>
        <w:tabs>
          <w:tab w:val="clear" w:pos="960"/>
          <w:tab w:val="num" w:pos="1134"/>
        </w:tabs>
        <w:overflowPunct w:val="0"/>
        <w:autoSpaceDE w:val="0"/>
        <w:autoSpaceDN w:val="0"/>
        <w:adjustRightInd w:val="0"/>
        <w:ind w:left="0" w:firstLine="709"/>
        <w:contextualSpacing/>
        <w:jc w:val="both"/>
        <w:rPr>
          <w:bCs/>
        </w:rPr>
      </w:pPr>
      <w:r w:rsidRPr="001E6A86">
        <w:rPr>
          <w:bCs/>
        </w:rPr>
        <w:t xml:space="preserve">Участник запроса предложений приводит номер и дату заявки на участие в запросе предложений, приложением </w:t>
      </w:r>
      <w:proofErr w:type="gramStart"/>
      <w:r w:rsidRPr="001E6A86">
        <w:rPr>
          <w:bCs/>
        </w:rPr>
        <w:t>к</w:t>
      </w:r>
      <w:proofErr w:type="gramEnd"/>
      <w:r w:rsidRPr="001E6A86">
        <w:rPr>
          <w:bCs/>
        </w:rPr>
        <w:t xml:space="preserve"> которой является данный график.</w:t>
      </w:r>
    </w:p>
    <w:p w:rsidR="001E6A86" w:rsidRPr="001E6A86" w:rsidRDefault="001E6A86" w:rsidP="00C935D8">
      <w:pPr>
        <w:keepNext/>
        <w:numPr>
          <w:ilvl w:val="0"/>
          <w:numId w:val="53"/>
        </w:numPr>
        <w:tabs>
          <w:tab w:val="clear" w:pos="960"/>
          <w:tab w:val="num" w:pos="1134"/>
        </w:tabs>
        <w:overflowPunct w:val="0"/>
        <w:autoSpaceDE w:val="0"/>
        <w:autoSpaceDN w:val="0"/>
        <w:adjustRightInd w:val="0"/>
        <w:ind w:left="0" w:firstLine="709"/>
        <w:contextualSpacing/>
        <w:jc w:val="both"/>
        <w:rPr>
          <w:bCs/>
        </w:rPr>
      </w:pPr>
      <w:r w:rsidRPr="001E6A86">
        <w:rPr>
          <w:bCs/>
        </w:rPr>
        <w:t>Участник запроса предложений указывает свое фирменное наименование (в т.ч. организационно-правовую форму).</w:t>
      </w:r>
    </w:p>
    <w:p w:rsidR="001E6A86" w:rsidRPr="001E6A86" w:rsidRDefault="001E6A86" w:rsidP="00C935D8">
      <w:pPr>
        <w:keepNext/>
        <w:numPr>
          <w:ilvl w:val="0"/>
          <w:numId w:val="53"/>
        </w:numPr>
        <w:tabs>
          <w:tab w:val="clear" w:pos="960"/>
          <w:tab w:val="num" w:pos="1134"/>
        </w:tabs>
        <w:overflowPunct w:val="0"/>
        <w:autoSpaceDE w:val="0"/>
        <w:autoSpaceDN w:val="0"/>
        <w:adjustRightInd w:val="0"/>
        <w:ind w:left="0" w:firstLine="709"/>
        <w:contextualSpacing/>
        <w:jc w:val="both"/>
        <w:rPr>
          <w:bCs/>
        </w:rPr>
      </w:pPr>
      <w:r w:rsidRPr="001E6A86">
        <w:rPr>
          <w:bCs/>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sidRPr="001E6A86">
        <w:rPr>
          <w:bCs/>
        </w:rPr>
        <w:t>подэтапы</w:t>
      </w:r>
      <w:proofErr w:type="spellEnd"/>
      <w:r w:rsidRPr="001E6A86">
        <w:rPr>
          <w:bCs/>
        </w:rPr>
        <w:t>, предусмотренные этими документами.</w:t>
      </w:r>
    </w:p>
    <w:p w:rsidR="001E6A86" w:rsidRPr="001E6A86" w:rsidRDefault="001E6A86" w:rsidP="00C935D8">
      <w:pPr>
        <w:keepNext/>
        <w:numPr>
          <w:ilvl w:val="0"/>
          <w:numId w:val="53"/>
        </w:numPr>
        <w:tabs>
          <w:tab w:val="clear" w:pos="960"/>
          <w:tab w:val="num" w:pos="1134"/>
        </w:tabs>
        <w:overflowPunct w:val="0"/>
        <w:autoSpaceDE w:val="0"/>
        <w:autoSpaceDN w:val="0"/>
        <w:adjustRightInd w:val="0"/>
        <w:ind w:left="0" w:firstLine="709"/>
        <w:contextualSpacing/>
        <w:jc w:val="both"/>
        <w:rPr>
          <w:bCs/>
        </w:rPr>
      </w:pPr>
      <w:r w:rsidRPr="001E6A86">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E6A86" w:rsidRPr="001E6A86" w:rsidRDefault="001E6A86" w:rsidP="00C935D8">
      <w:pPr>
        <w:keepNext/>
        <w:numPr>
          <w:ilvl w:val="0"/>
          <w:numId w:val="53"/>
        </w:numPr>
        <w:tabs>
          <w:tab w:val="clear" w:pos="960"/>
          <w:tab w:val="num" w:pos="1134"/>
        </w:tabs>
        <w:overflowPunct w:val="0"/>
        <w:autoSpaceDE w:val="0"/>
        <w:autoSpaceDN w:val="0"/>
        <w:adjustRightInd w:val="0"/>
        <w:ind w:left="0" w:firstLine="709"/>
        <w:contextualSpacing/>
        <w:jc w:val="both"/>
        <w:rPr>
          <w:bCs/>
        </w:rPr>
      </w:pPr>
      <w:r w:rsidRPr="001E6A86">
        <w:rPr>
          <w:bCs/>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1E6A86" w:rsidRPr="001E6A86" w:rsidRDefault="001E6A86" w:rsidP="001E6A86">
      <w:pPr>
        <w:keepNext/>
        <w:overflowPunct w:val="0"/>
        <w:autoSpaceDE w:val="0"/>
        <w:autoSpaceDN w:val="0"/>
        <w:adjustRightInd w:val="0"/>
        <w:ind w:firstLine="709"/>
        <w:contextualSpacing/>
        <w:jc w:val="both"/>
        <w:rPr>
          <w:bCs/>
        </w:rPr>
      </w:pPr>
    </w:p>
    <w:p w:rsidR="001E6A86" w:rsidRPr="001E6A86" w:rsidRDefault="001E6A86" w:rsidP="001E6A86">
      <w:pPr>
        <w:rPr>
          <w:b/>
          <w:i/>
          <w:shd w:val="clear" w:color="auto" w:fill="FDE9D9"/>
        </w:rPr>
        <w:sectPr w:rsidR="001E6A86" w:rsidRPr="001E6A86">
          <w:pgSz w:w="11906" w:h="16838"/>
          <w:pgMar w:top="1134" w:right="851" w:bottom="1134" w:left="1701" w:header="567" w:footer="567" w:gutter="0"/>
          <w:cols w:space="720"/>
        </w:sectPr>
      </w:pPr>
    </w:p>
    <w:p w:rsidR="001E6A86" w:rsidRPr="001E6A86" w:rsidRDefault="001E6A86" w:rsidP="001E6A86">
      <w:pPr>
        <w:keepNext/>
        <w:tabs>
          <w:tab w:val="left" w:pos="709"/>
          <w:tab w:val="left" w:pos="1134"/>
        </w:tabs>
        <w:overflowPunct w:val="0"/>
        <w:autoSpaceDE w:val="0"/>
        <w:autoSpaceDN w:val="0"/>
        <w:adjustRightInd w:val="0"/>
        <w:ind w:firstLine="567"/>
        <w:contextualSpacing/>
        <w:jc w:val="both"/>
        <w:rPr>
          <w:bCs/>
        </w:rPr>
      </w:pPr>
    </w:p>
    <w:p w:rsidR="001E6A86" w:rsidRPr="001E6A86" w:rsidRDefault="001E6A86" w:rsidP="001E6A86">
      <w:pPr>
        <w:keepNext/>
        <w:overflowPunct w:val="0"/>
        <w:autoSpaceDE w:val="0"/>
        <w:autoSpaceDN w:val="0"/>
        <w:adjustRightInd w:val="0"/>
        <w:ind w:firstLine="709"/>
        <w:contextualSpacing/>
        <w:jc w:val="right"/>
      </w:pPr>
      <w:r w:rsidRPr="001E6A86">
        <w:t xml:space="preserve">Форма </w:t>
      </w:r>
      <w:bookmarkStart w:id="422" w:name="F09_WRC"/>
      <w:r w:rsidRPr="001E6A86">
        <w:t>5.</w:t>
      </w:r>
      <w:bookmarkEnd w:id="422"/>
    </w:p>
    <w:p w:rsidR="001E6A86" w:rsidRPr="001E6A86" w:rsidRDefault="001E6A86" w:rsidP="001E6A86">
      <w:pPr>
        <w:keepNext/>
        <w:overflowPunct w:val="0"/>
        <w:autoSpaceDE w:val="0"/>
        <w:autoSpaceDN w:val="0"/>
        <w:adjustRightInd w:val="0"/>
        <w:ind w:firstLine="709"/>
        <w:contextualSpacing/>
        <w:jc w:val="right"/>
        <w:rPr>
          <w:bCs/>
          <w:iCs/>
        </w:rPr>
      </w:pPr>
      <w:r w:rsidRPr="001E6A86">
        <w:rPr>
          <w:bCs/>
          <w:iCs/>
        </w:rPr>
        <w:t>Приложение к заявке на участие в запросе предложений</w:t>
      </w:r>
    </w:p>
    <w:p w:rsidR="001E6A86" w:rsidRPr="001E6A86" w:rsidRDefault="001E6A86" w:rsidP="001E6A86">
      <w:pPr>
        <w:keepNext/>
        <w:overflowPunct w:val="0"/>
        <w:autoSpaceDE w:val="0"/>
        <w:autoSpaceDN w:val="0"/>
        <w:adjustRightInd w:val="0"/>
        <w:ind w:firstLine="709"/>
        <w:contextualSpacing/>
        <w:jc w:val="right"/>
        <w:rPr>
          <w:bCs/>
        </w:rPr>
      </w:pPr>
      <w:r w:rsidRPr="001E6A86">
        <w:rPr>
          <w:bCs/>
          <w:iCs/>
        </w:rPr>
        <w:t>от «___» __________ 20___ г. № ______</w:t>
      </w:r>
    </w:p>
    <w:p w:rsidR="001E6A86" w:rsidRPr="001E6A86" w:rsidRDefault="001E6A86" w:rsidP="001E6A86">
      <w:pPr>
        <w:keepNext/>
        <w:overflowPunct w:val="0"/>
        <w:autoSpaceDE w:val="0"/>
        <w:autoSpaceDN w:val="0"/>
        <w:adjustRightInd w:val="0"/>
        <w:ind w:firstLine="709"/>
        <w:contextualSpacing/>
        <w:jc w:val="right"/>
        <w:rPr>
          <w:b/>
        </w:rPr>
      </w:pPr>
    </w:p>
    <w:p w:rsidR="001E6A86" w:rsidRPr="001E6A86" w:rsidRDefault="001E6A86" w:rsidP="001E6A86">
      <w:pPr>
        <w:keepNext/>
        <w:ind w:firstLine="709"/>
        <w:jc w:val="center"/>
        <w:rPr>
          <w:bCs/>
        </w:rPr>
      </w:pPr>
      <w:r w:rsidRPr="001E6A86">
        <w:rPr>
          <w:bCs/>
        </w:rPr>
        <w:t xml:space="preserve">Открытый запрос предложений </w:t>
      </w:r>
      <w:r w:rsidRPr="001E6A86">
        <w:t xml:space="preserve">в электронной форме </w:t>
      </w:r>
      <w:r w:rsidRPr="001E6A86">
        <w:rPr>
          <w:bCs/>
        </w:rPr>
        <w:t xml:space="preserve">на </w:t>
      </w:r>
      <w:r w:rsidRPr="001E6A86">
        <w:t xml:space="preserve">право заключения договора на выполнение строительных работ по </w:t>
      </w:r>
      <w:r w:rsidRPr="001E6A86">
        <w:rPr>
          <w:bCs/>
        </w:rPr>
        <w:t>реконструкции инженерных сетей здания для КЧП</w:t>
      </w:r>
    </w:p>
    <w:p w:rsidR="001E6A86" w:rsidRPr="001E6A86" w:rsidRDefault="001E6A86" w:rsidP="001E6A86">
      <w:pPr>
        <w:keepNext/>
        <w:ind w:firstLine="709"/>
        <w:jc w:val="right"/>
        <w:rPr>
          <w:b/>
          <w:i/>
        </w:rPr>
      </w:pPr>
    </w:p>
    <w:p w:rsidR="001E6A86" w:rsidRPr="001E6A86" w:rsidRDefault="001E6A86" w:rsidP="001E6A86">
      <w:pPr>
        <w:keepNext/>
        <w:tabs>
          <w:tab w:val="left" w:pos="709"/>
        </w:tabs>
        <w:ind w:firstLine="709"/>
        <w:jc w:val="center"/>
        <w:outlineLvl w:val="1"/>
        <w:rPr>
          <w:rFonts w:eastAsiaTheme="minorEastAsia"/>
          <w:bCs/>
          <w:iCs/>
        </w:rPr>
      </w:pPr>
      <w:bookmarkStart w:id="423" w:name="_Справка_о_перечне"/>
      <w:bookmarkStart w:id="424" w:name="_Toc255987078"/>
      <w:bookmarkStart w:id="425" w:name="_Toc333392515"/>
      <w:bookmarkStart w:id="426" w:name="_Toc376177353"/>
      <w:bookmarkEnd w:id="423"/>
      <w:r w:rsidRPr="001E6A86">
        <w:rPr>
          <w:rFonts w:eastAsiaTheme="minorEastAsia"/>
          <w:bCs/>
          <w:iCs/>
        </w:rPr>
        <w:t>СПРАВКА ОБ ОПЫТЕ ВЫПОЛНЕНИЯ ДОГОВОРОВ (Форма 5.)</w:t>
      </w:r>
      <w:bookmarkEnd w:id="424"/>
      <w:bookmarkEnd w:id="425"/>
      <w:bookmarkEnd w:id="426"/>
    </w:p>
    <w:p w:rsidR="001E6A86" w:rsidRPr="001E6A86" w:rsidRDefault="001E6A86" w:rsidP="001E6A86">
      <w:pPr>
        <w:keepNext/>
        <w:autoSpaceDE w:val="0"/>
        <w:autoSpaceDN w:val="0"/>
        <w:adjustRightInd w:val="0"/>
        <w:ind w:firstLine="709"/>
        <w:jc w:val="center"/>
        <w:rPr>
          <w:b/>
          <w:iCs/>
          <w:spacing w:val="-2"/>
          <w:lang w:val="ru-MO"/>
        </w:rPr>
      </w:pPr>
    </w:p>
    <w:p w:rsidR="001E6A86" w:rsidRPr="001E6A86" w:rsidRDefault="001E6A86" w:rsidP="001E6A86">
      <w:pPr>
        <w:keepNext/>
        <w:overflowPunct w:val="0"/>
        <w:autoSpaceDE w:val="0"/>
        <w:autoSpaceDN w:val="0"/>
        <w:adjustRightInd w:val="0"/>
        <w:ind w:firstLine="709"/>
        <w:contextualSpacing/>
        <w:jc w:val="both"/>
        <w:rPr>
          <w:b/>
          <w:bCs/>
          <w:i/>
        </w:rPr>
      </w:pPr>
      <w:r w:rsidRPr="001E6A86">
        <w:rPr>
          <w:bCs/>
        </w:rPr>
        <w:t>Участник запроса предложений: ________________________________</w:t>
      </w:r>
    </w:p>
    <w:p w:rsidR="001E6A86" w:rsidRPr="001E6A86" w:rsidRDefault="001E6A86" w:rsidP="001E6A86">
      <w:pPr>
        <w:keepNext/>
        <w:tabs>
          <w:tab w:val="left" w:pos="709"/>
          <w:tab w:val="left" w:pos="1134"/>
        </w:tabs>
        <w:autoSpaceDE w:val="0"/>
        <w:autoSpaceDN w:val="0"/>
        <w:snapToGrid w:val="0"/>
        <w:ind w:firstLine="709"/>
        <w:contextualSpacing/>
        <w:jc w:val="both"/>
        <w:rPr>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2692"/>
        <w:gridCol w:w="45"/>
        <w:gridCol w:w="1940"/>
        <w:gridCol w:w="45"/>
        <w:gridCol w:w="1939"/>
        <w:gridCol w:w="47"/>
        <w:gridCol w:w="1087"/>
        <w:gridCol w:w="992"/>
        <w:gridCol w:w="1276"/>
        <w:gridCol w:w="1418"/>
        <w:gridCol w:w="1702"/>
        <w:gridCol w:w="1417"/>
      </w:tblGrid>
      <w:tr w:rsidR="001E6A86" w:rsidRPr="001E6A86" w:rsidTr="001E6A86">
        <w:trPr>
          <w:cantSplit/>
          <w:trHeight w:val="404"/>
          <w:tblHeader/>
        </w:trPr>
        <w:tc>
          <w:tcPr>
            <w:tcW w:w="851" w:type="dxa"/>
            <w:vMerge w:val="restart"/>
            <w:vAlign w:val="center"/>
            <w:hideMark/>
          </w:tcPr>
          <w:p w:rsidR="001E6A86" w:rsidRPr="001E6A86" w:rsidRDefault="001E6A86" w:rsidP="001E6A86">
            <w:pPr>
              <w:keepNext/>
              <w:snapToGrid w:val="0"/>
              <w:spacing w:before="40" w:after="40"/>
              <w:contextualSpacing/>
              <w:jc w:val="center"/>
            </w:pPr>
            <w:r w:rsidRPr="001E6A86">
              <w:t xml:space="preserve">№ </w:t>
            </w:r>
            <w:proofErr w:type="spellStart"/>
            <w:proofErr w:type="gramStart"/>
            <w:r w:rsidRPr="001E6A86">
              <w:t>п</w:t>
            </w:r>
            <w:proofErr w:type="spellEnd"/>
            <w:proofErr w:type="gramEnd"/>
            <w:r w:rsidRPr="001E6A86">
              <w:t>/</w:t>
            </w:r>
            <w:proofErr w:type="spellStart"/>
            <w:r w:rsidRPr="001E6A86">
              <w:t>п</w:t>
            </w:r>
            <w:proofErr w:type="spellEnd"/>
          </w:p>
        </w:tc>
        <w:tc>
          <w:tcPr>
            <w:tcW w:w="2693" w:type="dxa"/>
            <w:vMerge w:val="restart"/>
            <w:vAlign w:val="center"/>
            <w:hideMark/>
          </w:tcPr>
          <w:p w:rsidR="001E6A86" w:rsidRPr="001E6A86" w:rsidRDefault="001E6A86" w:rsidP="001E6A86">
            <w:pPr>
              <w:keepNext/>
              <w:snapToGrid w:val="0"/>
              <w:spacing w:before="40" w:after="40"/>
              <w:contextualSpacing/>
              <w:jc w:val="center"/>
            </w:pPr>
            <w:r w:rsidRPr="001E6A86">
              <w:t xml:space="preserve">Реквизиты договора </w:t>
            </w:r>
          </w:p>
          <w:p w:rsidR="001E6A86" w:rsidRPr="001E6A86" w:rsidRDefault="001E6A86" w:rsidP="001E6A86">
            <w:pPr>
              <w:keepNext/>
              <w:snapToGrid w:val="0"/>
              <w:spacing w:before="40" w:after="40"/>
              <w:contextualSpacing/>
              <w:jc w:val="center"/>
            </w:pPr>
            <w:r w:rsidRPr="001E6A86">
              <w:t>(номер и дата)</w:t>
            </w:r>
          </w:p>
        </w:tc>
        <w:tc>
          <w:tcPr>
            <w:tcW w:w="1985" w:type="dxa"/>
            <w:gridSpan w:val="2"/>
            <w:vMerge w:val="restart"/>
            <w:vAlign w:val="center"/>
            <w:hideMark/>
          </w:tcPr>
          <w:p w:rsidR="001E6A86" w:rsidRPr="001E6A86" w:rsidRDefault="001E6A86" w:rsidP="001E6A86">
            <w:pPr>
              <w:keepNext/>
              <w:snapToGrid w:val="0"/>
              <w:spacing w:before="40" w:after="40"/>
              <w:contextualSpacing/>
              <w:jc w:val="center"/>
            </w:pPr>
            <w:r w:rsidRPr="001E6A86">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hideMark/>
          </w:tcPr>
          <w:p w:rsidR="001E6A86" w:rsidRPr="001E6A86" w:rsidRDefault="001E6A86" w:rsidP="001E6A86">
            <w:pPr>
              <w:keepNext/>
              <w:snapToGrid w:val="0"/>
              <w:spacing w:before="40" w:after="40"/>
              <w:contextualSpacing/>
              <w:jc w:val="center"/>
            </w:pPr>
            <w:r w:rsidRPr="001E6A86">
              <w:t>Описание договора (предмет, объем и состав работ, описание основных условий договора)</w:t>
            </w:r>
          </w:p>
        </w:tc>
        <w:tc>
          <w:tcPr>
            <w:tcW w:w="4820" w:type="dxa"/>
            <w:gridSpan w:val="5"/>
            <w:vAlign w:val="center"/>
            <w:hideMark/>
          </w:tcPr>
          <w:p w:rsidR="001E6A86" w:rsidRPr="001E6A86" w:rsidRDefault="001E6A86" w:rsidP="001E6A86">
            <w:pPr>
              <w:keepNext/>
              <w:tabs>
                <w:tab w:val="left" w:pos="1332"/>
              </w:tabs>
              <w:snapToGrid w:val="0"/>
              <w:spacing w:before="40" w:after="40"/>
              <w:contextualSpacing/>
              <w:jc w:val="center"/>
            </w:pPr>
            <w:r w:rsidRPr="001E6A86">
              <w:t>Стоимость работ по договору</w:t>
            </w:r>
          </w:p>
        </w:tc>
        <w:tc>
          <w:tcPr>
            <w:tcW w:w="1702" w:type="dxa"/>
            <w:vMerge w:val="restart"/>
            <w:vAlign w:val="center"/>
            <w:hideMark/>
          </w:tcPr>
          <w:p w:rsidR="001E6A86" w:rsidRPr="001E6A86" w:rsidRDefault="001E6A86" w:rsidP="001E6A86">
            <w:pPr>
              <w:keepNext/>
              <w:tabs>
                <w:tab w:val="left" w:pos="1332"/>
              </w:tabs>
              <w:snapToGrid w:val="0"/>
              <w:spacing w:before="40" w:after="40"/>
              <w:contextualSpacing/>
              <w:jc w:val="center"/>
            </w:pPr>
            <w:r w:rsidRPr="001E6A86">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hideMark/>
          </w:tcPr>
          <w:p w:rsidR="001E6A86" w:rsidRPr="001E6A86" w:rsidRDefault="001E6A86" w:rsidP="001E6A86">
            <w:pPr>
              <w:keepNext/>
              <w:tabs>
                <w:tab w:val="left" w:pos="1332"/>
              </w:tabs>
              <w:snapToGrid w:val="0"/>
              <w:spacing w:before="40" w:after="40"/>
              <w:contextualSpacing/>
              <w:jc w:val="center"/>
            </w:pPr>
            <w:r w:rsidRPr="001E6A86">
              <w:t>Сведения о рекламациях по перечисленным договорам</w:t>
            </w:r>
          </w:p>
        </w:tc>
      </w:tr>
      <w:tr w:rsidR="001E6A86" w:rsidRPr="001E6A86" w:rsidTr="001E6A86">
        <w:trPr>
          <w:cantSplit/>
          <w:trHeight w:val="1485"/>
          <w:tblHeader/>
        </w:trPr>
        <w:tc>
          <w:tcPr>
            <w:tcW w:w="300" w:type="dxa"/>
            <w:vMerge/>
            <w:vAlign w:val="center"/>
            <w:hideMark/>
          </w:tcPr>
          <w:p w:rsidR="001E6A86" w:rsidRPr="001E6A86" w:rsidRDefault="001E6A86" w:rsidP="001E6A86"/>
        </w:tc>
        <w:tc>
          <w:tcPr>
            <w:tcW w:w="300" w:type="dxa"/>
            <w:vMerge/>
            <w:vAlign w:val="center"/>
            <w:hideMark/>
          </w:tcPr>
          <w:p w:rsidR="001E6A86" w:rsidRPr="001E6A86" w:rsidRDefault="001E6A86" w:rsidP="001E6A86"/>
        </w:tc>
        <w:tc>
          <w:tcPr>
            <w:tcW w:w="2585" w:type="dxa"/>
            <w:gridSpan w:val="2"/>
            <w:vMerge/>
            <w:vAlign w:val="center"/>
            <w:hideMark/>
          </w:tcPr>
          <w:p w:rsidR="001E6A86" w:rsidRPr="001E6A86" w:rsidRDefault="001E6A86" w:rsidP="001E6A86"/>
        </w:tc>
        <w:tc>
          <w:tcPr>
            <w:tcW w:w="3970" w:type="dxa"/>
            <w:gridSpan w:val="2"/>
            <w:vMerge/>
            <w:vAlign w:val="center"/>
            <w:hideMark/>
          </w:tcPr>
          <w:p w:rsidR="001E6A86" w:rsidRPr="001E6A86" w:rsidRDefault="001E6A86" w:rsidP="001E6A86"/>
        </w:tc>
        <w:tc>
          <w:tcPr>
            <w:tcW w:w="2126" w:type="dxa"/>
            <w:gridSpan w:val="3"/>
            <w:vAlign w:val="center"/>
            <w:hideMark/>
          </w:tcPr>
          <w:p w:rsidR="001E6A86" w:rsidRPr="001E6A86" w:rsidRDefault="001E6A86" w:rsidP="001E6A86">
            <w:pPr>
              <w:keepNext/>
              <w:tabs>
                <w:tab w:val="left" w:pos="1332"/>
              </w:tabs>
              <w:snapToGrid w:val="0"/>
              <w:spacing w:before="40" w:after="40"/>
              <w:contextualSpacing/>
              <w:jc w:val="center"/>
            </w:pPr>
            <w:r w:rsidRPr="001E6A86">
              <w:t xml:space="preserve">Сумма  договора, руб. </w:t>
            </w:r>
          </w:p>
        </w:tc>
        <w:tc>
          <w:tcPr>
            <w:tcW w:w="2694" w:type="dxa"/>
            <w:gridSpan w:val="2"/>
            <w:vAlign w:val="center"/>
            <w:hideMark/>
          </w:tcPr>
          <w:p w:rsidR="001E6A86" w:rsidRPr="001E6A86" w:rsidRDefault="001E6A86" w:rsidP="001E6A86">
            <w:pPr>
              <w:keepNext/>
              <w:tabs>
                <w:tab w:val="left" w:pos="1332"/>
              </w:tabs>
              <w:snapToGrid w:val="0"/>
              <w:spacing w:before="40" w:after="40"/>
              <w:contextualSpacing/>
              <w:jc w:val="center"/>
            </w:pPr>
            <w:r w:rsidRPr="001E6A86">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hideMark/>
          </w:tcPr>
          <w:p w:rsidR="001E6A86" w:rsidRPr="001E6A86" w:rsidRDefault="001E6A86" w:rsidP="001E6A86"/>
        </w:tc>
        <w:tc>
          <w:tcPr>
            <w:tcW w:w="1417" w:type="dxa"/>
            <w:vMerge/>
            <w:vAlign w:val="center"/>
            <w:hideMark/>
          </w:tcPr>
          <w:p w:rsidR="001E6A86" w:rsidRPr="001E6A86" w:rsidRDefault="001E6A86" w:rsidP="001E6A86"/>
        </w:tc>
      </w:tr>
      <w:tr w:rsidR="001E6A86" w:rsidRPr="001E6A86" w:rsidTr="001E6A86">
        <w:trPr>
          <w:cantSplit/>
          <w:trHeight w:val="450"/>
          <w:tblHeader/>
        </w:trPr>
        <w:tc>
          <w:tcPr>
            <w:tcW w:w="300" w:type="dxa"/>
            <w:vMerge/>
            <w:vAlign w:val="center"/>
            <w:hideMark/>
          </w:tcPr>
          <w:p w:rsidR="001E6A86" w:rsidRPr="001E6A86" w:rsidRDefault="001E6A86" w:rsidP="001E6A86"/>
        </w:tc>
        <w:tc>
          <w:tcPr>
            <w:tcW w:w="300" w:type="dxa"/>
            <w:vMerge/>
            <w:vAlign w:val="center"/>
            <w:hideMark/>
          </w:tcPr>
          <w:p w:rsidR="001E6A86" w:rsidRPr="001E6A86" w:rsidRDefault="001E6A86" w:rsidP="001E6A86"/>
        </w:tc>
        <w:tc>
          <w:tcPr>
            <w:tcW w:w="2585" w:type="dxa"/>
            <w:gridSpan w:val="2"/>
            <w:vMerge/>
            <w:vAlign w:val="center"/>
            <w:hideMark/>
          </w:tcPr>
          <w:p w:rsidR="001E6A86" w:rsidRPr="001E6A86" w:rsidRDefault="001E6A86" w:rsidP="001E6A86"/>
        </w:tc>
        <w:tc>
          <w:tcPr>
            <w:tcW w:w="3970" w:type="dxa"/>
            <w:gridSpan w:val="2"/>
            <w:vMerge/>
            <w:vAlign w:val="center"/>
            <w:hideMark/>
          </w:tcPr>
          <w:p w:rsidR="001E6A86" w:rsidRPr="001E6A86" w:rsidRDefault="001E6A86" w:rsidP="001E6A86"/>
        </w:tc>
        <w:tc>
          <w:tcPr>
            <w:tcW w:w="1134" w:type="dxa"/>
            <w:gridSpan w:val="2"/>
            <w:vAlign w:val="center"/>
            <w:hideMark/>
          </w:tcPr>
          <w:p w:rsidR="001E6A86" w:rsidRPr="001E6A86" w:rsidRDefault="001E6A86" w:rsidP="001E6A86">
            <w:pPr>
              <w:keepNext/>
              <w:tabs>
                <w:tab w:val="left" w:pos="1332"/>
              </w:tabs>
              <w:snapToGrid w:val="0"/>
              <w:spacing w:before="40" w:after="40"/>
              <w:contextualSpacing/>
              <w:jc w:val="center"/>
            </w:pPr>
            <w:r w:rsidRPr="001E6A86">
              <w:t>без учета НДС</w:t>
            </w:r>
          </w:p>
        </w:tc>
        <w:tc>
          <w:tcPr>
            <w:tcW w:w="992" w:type="dxa"/>
            <w:vAlign w:val="center"/>
            <w:hideMark/>
          </w:tcPr>
          <w:p w:rsidR="001E6A86" w:rsidRPr="001E6A86" w:rsidRDefault="001E6A86" w:rsidP="001E6A86">
            <w:pPr>
              <w:keepNext/>
              <w:tabs>
                <w:tab w:val="left" w:pos="1332"/>
              </w:tabs>
              <w:snapToGrid w:val="0"/>
              <w:spacing w:before="40" w:after="40"/>
              <w:contextualSpacing/>
              <w:jc w:val="center"/>
            </w:pPr>
            <w:r w:rsidRPr="001E6A86">
              <w:t>с НДС</w:t>
            </w:r>
          </w:p>
        </w:tc>
        <w:tc>
          <w:tcPr>
            <w:tcW w:w="1276" w:type="dxa"/>
            <w:vAlign w:val="center"/>
            <w:hideMark/>
          </w:tcPr>
          <w:p w:rsidR="001E6A86" w:rsidRPr="001E6A86" w:rsidRDefault="001E6A86" w:rsidP="001E6A86">
            <w:pPr>
              <w:keepNext/>
              <w:tabs>
                <w:tab w:val="left" w:pos="1332"/>
              </w:tabs>
              <w:snapToGrid w:val="0"/>
              <w:spacing w:before="40" w:after="40"/>
              <w:contextualSpacing/>
              <w:jc w:val="center"/>
            </w:pPr>
            <w:r w:rsidRPr="001E6A86">
              <w:t>без учета НДС</w:t>
            </w:r>
          </w:p>
        </w:tc>
        <w:tc>
          <w:tcPr>
            <w:tcW w:w="1418" w:type="dxa"/>
            <w:vAlign w:val="center"/>
            <w:hideMark/>
          </w:tcPr>
          <w:p w:rsidR="001E6A86" w:rsidRPr="001E6A86" w:rsidRDefault="001E6A86" w:rsidP="001E6A86">
            <w:pPr>
              <w:keepNext/>
              <w:tabs>
                <w:tab w:val="left" w:pos="1332"/>
              </w:tabs>
              <w:snapToGrid w:val="0"/>
              <w:spacing w:before="40" w:after="40"/>
              <w:contextualSpacing/>
              <w:jc w:val="center"/>
            </w:pPr>
            <w:r w:rsidRPr="001E6A86">
              <w:t>с НДС</w:t>
            </w:r>
          </w:p>
        </w:tc>
        <w:tc>
          <w:tcPr>
            <w:tcW w:w="1702" w:type="dxa"/>
            <w:vMerge/>
            <w:vAlign w:val="center"/>
            <w:hideMark/>
          </w:tcPr>
          <w:p w:rsidR="001E6A86" w:rsidRPr="001E6A86" w:rsidRDefault="001E6A86" w:rsidP="001E6A86"/>
        </w:tc>
        <w:tc>
          <w:tcPr>
            <w:tcW w:w="1417" w:type="dxa"/>
            <w:vMerge/>
            <w:vAlign w:val="center"/>
            <w:hideMark/>
          </w:tcPr>
          <w:p w:rsidR="001E6A86" w:rsidRPr="001E6A86" w:rsidRDefault="001E6A86" w:rsidP="001E6A86"/>
        </w:tc>
      </w:tr>
      <w:tr w:rsidR="001E6A86" w:rsidRPr="001E6A86" w:rsidTr="001E6A86">
        <w:trPr>
          <w:cantSplit/>
          <w:trHeight w:val="304"/>
          <w:tblHeader/>
        </w:trPr>
        <w:tc>
          <w:tcPr>
            <w:tcW w:w="851" w:type="dxa"/>
            <w:vAlign w:val="center"/>
            <w:hideMark/>
          </w:tcPr>
          <w:p w:rsidR="001E6A86" w:rsidRPr="001E6A86" w:rsidRDefault="001E6A86" w:rsidP="001E6A86">
            <w:pPr>
              <w:keepNext/>
              <w:snapToGrid w:val="0"/>
              <w:spacing w:before="40" w:after="40"/>
              <w:contextualSpacing/>
              <w:jc w:val="center"/>
            </w:pPr>
            <w:r w:rsidRPr="001E6A86">
              <w:t>1</w:t>
            </w:r>
          </w:p>
        </w:tc>
        <w:tc>
          <w:tcPr>
            <w:tcW w:w="2693" w:type="dxa"/>
            <w:vAlign w:val="center"/>
            <w:hideMark/>
          </w:tcPr>
          <w:p w:rsidR="001E6A86" w:rsidRPr="001E6A86" w:rsidRDefault="001E6A86" w:rsidP="001E6A86">
            <w:pPr>
              <w:keepNext/>
              <w:snapToGrid w:val="0"/>
              <w:spacing w:before="40" w:after="40"/>
              <w:contextualSpacing/>
              <w:jc w:val="center"/>
            </w:pPr>
            <w:r w:rsidRPr="001E6A86">
              <w:t>2</w:t>
            </w:r>
          </w:p>
        </w:tc>
        <w:tc>
          <w:tcPr>
            <w:tcW w:w="1985" w:type="dxa"/>
            <w:gridSpan w:val="2"/>
            <w:vAlign w:val="center"/>
            <w:hideMark/>
          </w:tcPr>
          <w:p w:rsidR="001E6A86" w:rsidRPr="001E6A86" w:rsidRDefault="001E6A86" w:rsidP="001E6A86">
            <w:pPr>
              <w:keepNext/>
              <w:snapToGrid w:val="0"/>
              <w:spacing w:before="40" w:after="40"/>
              <w:contextualSpacing/>
              <w:jc w:val="center"/>
            </w:pPr>
            <w:r w:rsidRPr="001E6A86">
              <w:t>3</w:t>
            </w:r>
          </w:p>
        </w:tc>
        <w:tc>
          <w:tcPr>
            <w:tcW w:w="1984" w:type="dxa"/>
            <w:gridSpan w:val="2"/>
            <w:vAlign w:val="center"/>
            <w:hideMark/>
          </w:tcPr>
          <w:p w:rsidR="001E6A86" w:rsidRPr="001E6A86" w:rsidRDefault="001E6A86" w:rsidP="001E6A86">
            <w:pPr>
              <w:keepNext/>
              <w:snapToGrid w:val="0"/>
              <w:spacing w:before="40" w:after="40"/>
              <w:contextualSpacing/>
              <w:jc w:val="center"/>
            </w:pPr>
            <w:r w:rsidRPr="001E6A86">
              <w:t>4</w:t>
            </w:r>
          </w:p>
        </w:tc>
        <w:tc>
          <w:tcPr>
            <w:tcW w:w="1134" w:type="dxa"/>
            <w:gridSpan w:val="2"/>
            <w:vAlign w:val="center"/>
            <w:hideMark/>
          </w:tcPr>
          <w:p w:rsidR="001E6A86" w:rsidRPr="001E6A86" w:rsidRDefault="001E6A86" w:rsidP="001E6A86">
            <w:pPr>
              <w:keepNext/>
              <w:tabs>
                <w:tab w:val="left" w:pos="1332"/>
              </w:tabs>
              <w:snapToGrid w:val="0"/>
              <w:spacing w:before="40" w:after="40"/>
              <w:contextualSpacing/>
              <w:jc w:val="center"/>
            </w:pPr>
            <w:r w:rsidRPr="001E6A86">
              <w:t>5</w:t>
            </w:r>
          </w:p>
        </w:tc>
        <w:tc>
          <w:tcPr>
            <w:tcW w:w="992" w:type="dxa"/>
            <w:vAlign w:val="center"/>
            <w:hideMark/>
          </w:tcPr>
          <w:p w:rsidR="001E6A86" w:rsidRPr="001E6A86" w:rsidRDefault="001E6A86" w:rsidP="001E6A86">
            <w:pPr>
              <w:keepNext/>
              <w:tabs>
                <w:tab w:val="left" w:pos="1332"/>
              </w:tabs>
              <w:snapToGrid w:val="0"/>
              <w:spacing w:before="40" w:after="40"/>
              <w:contextualSpacing/>
              <w:jc w:val="center"/>
            </w:pPr>
            <w:r w:rsidRPr="001E6A86">
              <w:t>6</w:t>
            </w:r>
          </w:p>
        </w:tc>
        <w:tc>
          <w:tcPr>
            <w:tcW w:w="1276" w:type="dxa"/>
            <w:vAlign w:val="center"/>
            <w:hideMark/>
          </w:tcPr>
          <w:p w:rsidR="001E6A86" w:rsidRPr="001E6A86" w:rsidRDefault="001E6A86" w:rsidP="001E6A86">
            <w:pPr>
              <w:keepNext/>
              <w:tabs>
                <w:tab w:val="left" w:pos="1332"/>
              </w:tabs>
              <w:snapToGrid w:val="0"/>
              <w:spacing w:before="40" w:after="40"/>
              <w:contextualSpacing/>
              <w:jc w:val="center"/>
            </w:pPr>
            <w:r w:rsidRPr="001E6A86">
              <w:t>7</w:t>
            </w:r>
          </w:p>
        </w:tc>
        <w:tc>
          <w:tcPr>
            <w:tcW w:w="1418" w:type="dxa"/>
            <w:vAlign w:val="center"/>
            <w:hideMark/>
          </w:tcPr>
          <w:p w:rsidR="001E6A86" w:rsidRPr="001E6A86" w:rsidRDefault="001E6A86" w:rsidP="001E6A86">
            <w:pPr>
              <w:keepNext/>
              <w:tabs>
                <w:tab w:val="left" w:pos="1332"/>
              </w:tabs>
              <w:snapToGrid w:val="0"/>
              <w:spacing w:before="40" w:after="40"/>
              <w:contextualSpacing/>
              <w:jc w:val="center"/>
            </w:pPr>
            <w:r w:rsidRPr="001E6A86">
              <w:t>8</w:t>
            </w:r>
          </w:p>
        </w:tc>
        <w:tc>
          <w:tcPr>
            <w:tcW w:w="1702" w:type="dxa"/>
            <w:vAlign w:val="center"/>
            <w:hideMark/>
          </w:tcPr>
          <w:p w:rsidR="001E6A86" w:rsidRPr="001E6A86" w:rsidRDefault="001E6A86" w:rsidP="001E6A86">
            <w:pPr>
              <w:keepNext/>
              <w:tabs>
                <w:tab w:val="left" w:pos="1332"/>
              </w:tabs>
              <w:snapToGrid w:val="0"/>
              <w:spacing w:before="40" w:after="40"/>
              <w:contextualSpacing/>
              <w:jc w:val="center"/>
            </w:pPr>
            <w:r w:rsidRPr="001E6A86">
              <w:t>9</w:t>
            </w:r>
          </w:p>
        </w:tc>
        <w:tc>
          <w:tcPr>
            <w:tcW w:w="1417" w:type="dxa"/>
            <w:hideMark/>
          </w:tcPr>
          <w:p w:rsidR="001E6A86" w:rsidRPr="001E6A86" w:rsidRDefault="001E6A86" w:rsidP="001E6A86">
            <w:pPr>
              <w:keepNext/>
              <w:tabs>
                <w:tab w:val="left" w:pos="1332"/>
              </w:tabs>
              <w:snapToGrid w:val="0"/>
              <w:spacing w:before="40" w:after="40"/>
              <w:contextualSpacing/>
              <w:jc w:val="center"/>
            </w:pPr>
            <w:r w:rsidRPr="001E6A86">
              <w:t>10</w:t>
            </w:r>
          </w:p>
        </w:tc>
      </w:tr>
      <w:tr w:rsidR="001E6A86" w:rsidRPr="001E6A86" w:rsidTr="001E6A86">
        <w:trPr>
          <w:cantSplit/>
          <w:trHeight w:val="227"/>
        </w:trPr>
        <w:tc>
          <w:tcPr>
            <w:tcW w:w="851" w:type="dxa"/>
          </w:tcPr>
          <w:p w:rsidR="001E6A86" w:rsidRPr="001E6A86" w:rsidRDefault="001E6A86" w:rsidP="00C935D8">
            <w:pPr>
              <w:keepNext/>
              <w:numPr>
                <w:ilvl w:val="1"/>
                <w:numId w:val="54"/>
              </w:numPr>
              <w:tabs>
                <w:tab w:val="num" w:pos="317"/>
                <w:tab w:val="left" w:pos="709"/>
              </w:tabs>
              <w:ind w:left="0" w:firstLine="0"/>
              <w:contextualSpacing/>
            </w:pPr>
          </w:p>
        </w:tc>
        <w:tc>
          <w:tcPr>
            <w:tcW w:w="14601" w:type="dxa"/>
            <w:gridSpan w:val="12"/>
            <w:vAlign w:val="center"/>
            <w:hideMark/>
          </w:tcPr>
          <w:p w:rsidR="001E6A86" w:rsidRPr="001E6A86" w:rsidRDefault="001E6A86" w:rsidP="001E6A86">
            <w:pPr>
              <w:keepNext/>
              <w:snapToGrid w:val="0"/>
              <w:contextualSpacing/>
            </w:pPr>
            <w:r w:rsidRPr="001E6A86">
              <w:rPr>
                <w:b/>
              </w:rPr>
              <w:t xml:space="preserve">Участник </w:t>
            </w:r>
            <w:r w:rsidRPr="001E6A86">
              <w:t xml:space="preserve">___________ </w:t>
            </w:r>
            <w:r w:rsidRPr="001E6A86">
              <w:rPr>
                <w:b/>
                <w:i/>
              </w:rPr>
              <w:t>[указываются организационно-правовая форма и наименование участника]</w:t>
            </w:r>
          </w:p>
        </w:tc>
      </w:tr>
      <w:tr w:rsidR="001E6A86" w:rsidRPr="001E6A86" w:rsidTr="001E6A86">
        <w:trPr>
          <w:cantSplit/>
          <w:trHeight w:val="227"/>
        </w:trPr>
        <w:tc>
          <w:tcPr>
            <w:tcW w:w="851" w:type="dxa"/>
          </w:tcPr>
          <w:p w:rsidR="001E6A86" w:rsidRPr="001E6A86" w:rsidRDefault="001E6A86" w:rsidP="00C935D8">
            <w:pPr>
              <w:keepNext/>
              <w:numPr>
                <w:ilvl w:val="1"/>
                <w:numId w:val="55"/>
              </w:numPr>
              <w:tabs>
                <w:tab w:val="left" w:pos="709"/>
              </w:tabs>
              <w:ind w:left="0" w:firstLine="0"/>
              <w:rPr>
                <w:b/>
              </w:rPr>
            </w:pPr>
          </w:p>
        </w:tc>
        <w:tc>
          <w:tcPr>
            <w:tcW w:w="2693" w:type="dxa"/>
            <w:hideMark/>
          </w:tcPr>
          <w:p w:rsidR="001E6A86" w:rsidRPr="001E6A86" w:rsidRDefault="001E6A86" w:rsidP="001E6A86">
            <w:pPr>
              <w:keepNext/>
              <w:snapToGrid w:val="0"/>
              <w:contextualSpacing/>
              <w:rPr>
                <w:b/>
              </w:rPr>
            </w:pPr>
            <w:r w:rsidRPr="001E6A86">
              <w:rPr>
                <w:b/>
                <w:i/>
              </w:rPr>
              <w:t>Договор №1 от </w:t>
            </w:r>
            <w:proofErr w:type="spellStart"/>
            <w:r w:rsidRPr="001E6A86">
              <w:rPr>
                <w:b/>
                <w:i/>
              </w:rPr>
              <w:t>дд.мм</w:t>
            </w:r>
            <w:proofErr w:type="gramStart"/>
            <w:r w:rsidRPr="001E6A86">
              <w:rPr>
                <w:b/>
                <w:i/>
              </w:rPr>
              <w:t>.г</w:t>
            </w:r>
            <w:proofErr w:type="gramEnd"/>
            <w:r w:rsidRPr="001E6A86">
              <w:rPr>
                <w:b/>
                <w:i/>
              </w:rPr>
              <w:t>ггг</w:t>
            </w:r>
            <w:proofErr w:type="spellEnd"/>
          </w:p>
        </w:tc>
        <w:tc>
          <w:tcPr>
            <w:tcW w:w="1985" w:type="dxa"/>
            <w:gridSpan w:val="2"/>
          </w:tcPr>
          <w:p w:rsidR="001E6A86" w:rsidRPr="001E6A86" w:rsidRDefault="001E6A86" w:rsidP="001E6A86">
            <w:pPr>
              <w:keepNext/>
              <w:snapToGrid w:val="0"/>
              <w:contextualSpacing/>
              <w:rPr>
                <w:b/>
              </w:rPr>
            </w:pPr>
          </w:p>
        </w:tc>
        <w:tc>
          <w:tcPr>
            <w:tcW w:w="1984" w:type="dxa"/>
            <w:gridSpan w:val="2"/>
          </w:tcPr>
          <w:p w:rsidR="001E6A86" w:rsidRPr="001E6A86" w:rsidRDefault="001E6A86" w:rsidP="001E6A86">
            <w:pPr>
              <w:keepNext/>
              <w:snapToGrid w:val="0"/>
              <w:contextualSpacing/>
              <w:rPr>
                <w:b/>
              </w:rPr>
            </w:pPr>
          </w:p>
        </w:tc>
        <w:tc>
          <w:tcPr>
            <w:tcW w:w="1134" w:type="dxa"/>
            <w:gridSpan w:val="2"/>
          </w:tcPr>
          <w:p w:rsidR="001E6A86" w:rsidRPr="001E6A86" w:rsidRDefault="001E6A86" w:rsidP="001E6A86">
            <w:pPr>
              <w:keepNext/>
              <w:snapToGrid w:val="0"/>
              <w:contextualSpacing/>
              <w:rPr>
                <w:b/>
              </w:rPr>
            </w:pPr>
          </w:p>
        </w:tc>
        <w:tc>
          <w:tcPr>
            <w:tcW w:w="992" w:type="dxa"/>
          </w:tcPr>
          <w:p w:rsidR="001E6A86" w:rsidRPr="001E6A86" w:rsidRDefault="001E6A86" w:rsidP="001E6A86">
            <w:pPr>
              <w:keepNext/>
              <w:snapToGrid w:val="0"/>
              <w:contextualSpacing/>
              <w:rPr>
                <w:b/>
              </w:rPr>
            </w:pPr>
          </w:p>
        </w:tc>
        <w:tc>
          <w:tcPr>
            <w:tcW w:w="1276" w:type="dxa"/>
          </w:tcPr>
          <w:p w:rsidR="001E6A86" w:rsidRPr="001E6A86" w:rsidRDefault="001E6A86" w:rsidP="001E6A86">
            <w:pPr>
              <w:keepNext/>
              <w:snapToGrid w:val="0"/>
              <w:contextualSpacing/>
              <w:rPr>
                <w:b/>
              </w:rPr>
            </w:pPr>
          </w:p>
        </w:tc>
        <w:tc>
          <w:tcPr>
            <w:tcW w:w="1418" w:type="dxa"/>
          </w:tcPr>
          <w:p w:rsidR="001E6A86" w:rsidRPr="001E6A86" w:rsidRDefault="001E6A86" w:rsidP="001E6A86">
            <w:pPr>
              <w:keepNext/>
              <w:snapToGrid w:val="0"/>
              <w:contextualSpacing/>
              <w:rPr>
                <w:b/>
              </w:rPr>
            </w:pPr>
          </w:p>
        </w:tc>
        <w:tc>
          <w:tcPr>
            <w:tcW w:w="1702" w:type="dxa"/>
          </w:tcPr>
          <w:p w:rsidR="001E6A86" w:rsidRPr="001E6A86" w:rsidRDefault="001E6A86" w:rsidP="001E6A86">
            <w:pPr>
              <w:keepNext/>
              <w:snapToGrid w:val="0"/>
              <w:contextualSpacing/>
              <w:rPr>
                <w:b/>
              </w:rPr>
            </w:pPr>
          </w:p>
        </w:tc>
        <w:tc>
          <w:tcPr>
            <w:tcW w:w="1417" w:type="dxa"/>
          </w:tcPr>
          <w:p w:rsidR="001E6A86" w:rsidRPr="001E6A86" w:rsidRDefault="001E6A86" w:rsidP="001E6A86">
            <w:pPr>
              <w:keepNext/>
              <w:snapToGrid w:val="0"/>
              <w:contextualSpacing/>
              <w:rPr>
                <w:b/>
              </w:rPr>
            </w:pPr>
          </w:p>
        </w:tc>
      </w:tr>
      <w:tr w:rsidR="001E6A86" w:rsidRPr="001E6A86" w:rsidTr="001E6A86">
        <w:trPr>
          <w:cantSplit/>
          <w:trHeight w:val="227"/>
        </w:trPr>
        <w:tc>
          <w:tcPr>
            <w:tcW w:w="15452" w:type="dxa"/>
            <w:gridSpan w:val="13"/>
            <w:hideMark/>
          </w:tcPr>
          <w:p w:rsidR="001E6A86" w:rsidRPr="001E6A86" w:rsidRDefault="001E6A86" w:rsidP="001E6A86">
            <w:pPr>
              <w:keepNext/>
              <w:snapToGrid w:val="0"/>
              <w:contextualSpacing/>
            </w:pPr>
            <w:r w:rsidRPr="001E6A86">
              <w:t xml:space="preserve">В том числе по </w:t>
            </w:r>
            <w:r w:rsidRPr="001E6A86">
              <w:rPr>
                <w:i/>
              </w:rPr>
              <w:t>Договору №1 от </w:t>
            </w:r>
            <w:proofErr w:type="spellStart"/>
            <w:r w:rsidRPr="001E6A86">
              <w:rPr>
                <w:i/>
              </w:rPr>
              <w:t>дд.мм</w:t>
            </w:r>
            <w:proofErr w:type="gramStart"/>
            <w:r w:rsidRPr="001E6A86">
              <w:rPr>
                <w:i/>
              </w:rPr>
              <w:t>.г</w:t>
            </w:r>
            <w:proofErr w:type="gramEnd"/>
            <w:r w:rsidRPr="001E6A86">
              <w:rPr>
                <w:i/>
              </w:rPr>
              <w:t>ггг</w:t>
            </w:r>
            <w:proofErr w:type="spellEnd"/>
            <w:r w:rsidRPr="001E6A86">
              <w:t xml:space="preserve"> в </w:t>
            </w:r>
            <w:r w:rsidRPr="001E6A86">
              <w:rPr>
                <w:i/>
              </w:rPr>
              <w:t>2010</w:t>
            </w:r>
            <w:r w:rsidRPr="001E6A86">
              <w:t xml:space="preserve"> году завершены работы:</w:t>
            </w:r>
          </w:p>
        </w:tc>
      </w:tr>
      <w:tr w:rsidR="001E6A86" w:rsidRPr="001E6A86" w:rsidTr="001E6A86">
        <w:trPr>
          <w:cantSplit/>
          <w:trHeight w:val="227"/>
        </w:trPr>
        <w:tc>
          <w:tcPr>
            <w:tcW w:w="851" w:type="dxa"/>
          </w:tcPr>
          <w:p w:rsidR="001E6A86" w:rsidRPr="001E6A86" w:rsidRDefault="001E6A86" w:rsidP="00C935D8">
            <w:pPr>
              <w:keepNext/>
              <w:numPr>
                <w:ilvl w:val="2"/>
                <w:numId w:val="55"/>
              </w:numPr>
              <w:tabs>
                <w:tab w:val="num" w:pos="792"/>
              </w:tabs>
              <w:ind w:left="0" w:firstLine="0"/>
              <w:contextualSpacing/>
            </w:pPr>
          </w:p>
        </w:tc>
        <w:tc>
          <w:tcPr>
            <w:tcW w:w="6662" w:type="dxa"/>
            <w:gridSpan w:val="5"/>
            <w:vAlign w:val="center"/>
            <w:hideMark/>
          </w:tcPr>
          <w:p w:rsidR="001E6A86" w:rsidRPr="001E6A86" w:rsidRDefault="001E6A86" w:rsidP="001E6A86">
            <w:pPr>
              <w:keepNext/>
              <w:snapToGrid w:val="0"/>
              <w:contextualSpacing/>
            </w:pPr>
            <w:r w:rsidRPr="001E6A86">
              <w:rPr>
                <w:b/>
                <w:i/>
              </w:rPr>
              <w:t>КС-3 №1 от </w:t>
            </w:r>
            <w:proofErr w:type="spellStart"/>
            <w:r w:rsidRPr="001E6A86">
              <w:rPr>
                <w:b/>
                <w:i/>
              </w:rPr>
              <w:t>дд.мм</w:t>
            </w:r>
            <w:proofErr w:type="gramStart"/>
            <w:r w:rsidRPr="001E6A86">
              <w:rPr>
                <w:b/>
                <w:i/>
              </w:rPr>
              <w:t>.г</w:t>
            </w:r>
            <w:proofErr w:type="gramEnd"/>
            <w:r w:rsidRPr="001E6A86">
              <w:rPr>
                <w:b/>
                <w:i/>
              </w:rPr>
              <w:t>ггг</w:t>
            </w:r>
            <w:proofErr w:type="spellEnd"/>
          </w:p>
        </w:tc>
        <w:tc>
          <w:tcPr>
            <w:tcW w:w="1134" w:type="dxa"/>
            <w:gridSpan w:val="2"/>
            <w:hideMark/>
          </w:tcPr>
          <w:p w:rsidR="001E6A86" w:rsidRPr="001E6A86" w:rsidRDefault="001E6A86" w:rsidP="001E6A86">
            <w:pPr>
              <w:keepNext/>
              <w:snapToGrid w:val="0"/>
              <w:contextualSpacing/>
              <w:jc w:val="center"/>
            </w:pPr>
            <w:r w:rsidRPr="001E6A86">
              <w:t>Х</w:t>
            </w:r>
          </w:p>
        </w:tc>
        <w:tc>
          <w:tcPr>
            <w:tcW w:w="992" w:type="dxa"/>
            <w:hideMark/>
          </w:tcPr>
          <w:p w:rsidR="001E6A86" w:rsidRPr="001E6A86" w:rsidRDefault="001E6A86" w:rsidP="001E6A86">
            <w:pPr>
              <w:keepNext/>
              <w:snapToGrid w:val="0"/>
              <w:contextualSpacing/>
              <w:jc w:val="center"/>
            </w:pPr>
            <w:r w:rsidRPr="001E6A86">
              <w:t>Х</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851" w:type="dxa"/>
          </w:tcPr>
          <w:p w:rsidR="001E6A86" w:rsidRPr="001E6A86" w:rsidRDefault="001E6A86" w:rsidP="00C935D8">
            <w:pPr>
              <w:keepNext/>
              <w:numPr>
                <w:ilvl w:val="3"/>
                <w:numId w:val="55"/>
              </w:numPr>
              <w:tabs>
                <w:tab w:val="num" w:pos="792"/>
              </w:tabs>
              <w:ind w:left="0" w:firstLine="0"/>
              <w:contextualSpacing/>
            </w:pPr>
          </w:p>
        </w:tc>
        <w:tc>
          <w:tcPr>
            <w:tcW w:w="6662" w:type="dxa"/>
            <w:gridSpan w:val="5"/>
            <w:vAlign w:val="center"/>
            <w:hideMark/>
          </w:tcPr>
          <w:p w:rsidR="001E6A86" w:rsidRPr="001E6A86" w:rsidRDefault="001E6A86" w:rsidP="001E6A86">
            <w:pPr>
              <w:keepNext/>
              <w:snapToGrid w:val="0"/>
              <w:contextualSpacing/>
            </w:pPr>
            <w:r w:rsidRPr="001E6A86">
              <w:rPr>
                <w:i/>
              </w:rPr>
              <w:t>КС-2 №1 от </w:t>
            </w:r>
            <w:proofErr w:type="spellStart"/>
            <w:r w:rsidRPr="001E6A86">
              <w:rPr>
                <w:i/>
              </w:rPr>
              <w:t>дд.мм</w:t>
            </w:r>
            <w:proofErr w:type="gramStart"/>
            <w:r w:rsidRPr="001E6A86">
              <w:rPr>
                <w:i/>
              </w:rPr>
              <w:t>.г</w:t>
            </w:r>
            <w:proofErr w:type="gramEnd"/>
            <w:r w:rsidRPr="001E6A86">
              <w:rPr>
                <w:i/>
              </w:rPr>
              <w:t>ггг</w:t>
            </w:r>
            <w:proofErr w:type="spellEnd"/>
          </w:p>
        </w:tc>
        <w:tc>
          <w:tcPr>
            <w:tcW w:w="1134" w:type="dxa"/>
            <w:gridSpan w:val="2"/>
            <w:vAlign w:val="center"/>
            <w:hideMark/>
          </w:tcPr>
          <w:p w:rsidR="001E6A86" w:rsidRPr="001E6A86" w:rsidRDefault="001E6A86" w:rsidP="001E6A86">
            <w:pPr>
              <w:keepNext/>
              <w:jc w:val="center"/>
            </w:pPr>
            <w:r w:rsidRPr="001E6A86">
              <w:t>Х</w:t>
            </w:r>
          </w:p>
        </w:tc>
        <w:tc>
          <w:tcPr>
            <w:tcW w:w="992" w:type="dxa"/>
            <w:vAlign w:val="center"/>
            <w:hideMark/>
          </w:tcPr>
          <w:p w:rsidR="001E6A86" w:rsidRPr="001E6A86" w:rsidRDefault="001E6A86" w:rsidP="001E6A86">
            <w:pPr>
              <w:keepNext/>
              <w:jc w:val="center"/>
            </w:pPr>
            <w:r w:rsidRPr="001E6A86">
              <w:t>Х</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851" w:type="dxa"/>
          </w:tcPr>
          <w:p w:rsidR="001E6A86" w:rsidRPr="001E6A86" w:rsidRDefault="001E6A86" w:rsidP="00C935D8">
            <w:pPr>
              <w:keepNext/>
              <w:numPr>
                <w:ilvl w:val="3"/>
                <w:numId w:val="55"/>
              </w:numPr>
              <w:tabs>
                <w:tab w:val="num" w:pos="792"/>
              </w:tabs>
              <w:ind w:left="0" w:firstLine="0"/>
              <w:contextualSpacing/>
            </w:pPr>
          </w:p>
        </w:tc>
        <w:tc>
          <w:tcPr>
            <w:tcW w:w="6662" w:type="dxa"/>
            <w:gridSpan w:val="5"/>
            <w:hideMark/>
          </w:tcPr>
          <w:p w:rsidR="001E6A86" w:rsidRPr="001E6A86" w:rsidRDefault="001E6A86" w:rsidP="001E6A86">
            <w:pPr>
              <w:keepNext/>
              <w:snapToGrid w:val="0"/>
              <w:contextualSpacing/>
            </w:pPr>
            <w:r w:rsidRPr="001E6A86">
              <w:rPr>
                <w:i/>
              </w:rPr>
              <w:t>КС-2 №2 от </w:t>
            </w:r>
            <w:proofErr w:type="spellStart"/>
            <w:r w:rsidRPr="001E6A86">
              <w:rPr>
                <w:i/>
              </w:rPr>
              <w:t>дд.мм</w:t>
            </w:r>
            <w:proofErr w:type="gramStart"/>
            <w:r w:rsidRPr="001E6A86">
              <w:rPr>
                <w:i/>
              </w:rPr>
              <w:t>.г</w:t>
            </w:r>
            <w:proofErr w:type="gramEnd"/>
            <w:r w:rsidRPr="001E6A86">
              <w:rPr>
                <w:i/>
              </w:rPr>
              <w:t>ггг</w:t>
            </w:r>
            <w:proofErr w:type="spellEnd"/>
          </w:p>
        </w:tc>
        <w:tc>
          <w:tcPr>
            <w:tcW w:w="1134" w:type="dxa"/>
            <w:gridSpan w:val="2"/>
            <w:vAlign w:val="center"/>
            <w:hideMark/>
          </w:tcPr>
          <w:p w:rsidR="001E6A86" w:rsidRPr="001E6A86" w:rsidRDefault="001E6A86" w:rsidP="001E6A86">
            <w:pPr>
              <w:keepNext/>
              <w:jc w:val="center"/>
            </w:pPr>
            <w:r w:rsidRPr="001E6A86">
              <w:t>Х</w:t>
            </w:r>
          </w:p>
        </w:tc>
        <w:tc>
          <w:tcPr>
            <w:tcW w:w="992" w:type="dxa"/>
            <w:vAlign w:val="center"/>
            <w:hideMark/>
          </w:tcPr>
          <w:p w:rsidR="001E6A86" w:rsidRPr="001E6A86" w:rsidRDefault="001E6A86" w:rsidP="001E6A86">
            <w:pPr>
              <w:keepNext/>
              <w:jc w:val="center"/>
            </w:pPr>
            <w:r w:rsidRPr="001E6A86">
              <w:t>Х</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851" w:type="dxa"/>
          </w:tcPr>
          <w:p w:rsidR="001E6A86" w:rsidRPr="001E6A86" w:rsidRDefault="001E6A86" w:rsidP="00C935D8">
            <w:pPr>
              <w:keepNext/>
              <w:numPr>
                <w:ilvl w:val="3"/>
                <w:numId w:val="55"/>
              </w:numPr>
              <w:tabs>
                <w:tab w:val="num" w:pos="792"/>
              </w:tabs>
              <w:ind w:left="0" w:firstLine="0"/>
              <w:contextualSpacing/>
            </w:pPr>
          </w:p>
        </w:tc>
        <w:tc>
          <w:tcPr>
            <w:tcW w:w="6662" w:type="dxa"/>
            <w:gridSpan w:val="5"/>
            <w:hideMark/>
          </w:tcPr>
          <w:p w:rsidR="001E6A86" w:rsidRPr="001E6A86" w:rsidRDefault="001E6A86" w:rsidP="001E6A86">
            <w:pPr>
              <w:keepNext/>
              <w:snapToGrid w:val="0"/>
              <w:contextualSpacing/>
            </w:pPr>
            <w:r w:rsidRPr="001E6A86">
              <w:rPr>
                <w:i/>
              </w:rPr>
              <w:t>…</w:t>
            </w:r>
          </w:p>
        </w:tc>
        <w:tc>
          <w:tcPr>
            <w:tcW w:w="1134" w:type="dxa"/>
            <w:gridSpan w:val="2"/>
            <w:vAlign w:val="center"/>
            <w:hideMark/>
          </w:tcPr>
          <w:p w:rsidR="001E6A86" w:rsidRPr="001E6A86" w:rsidRDefault="001E6A86" w:rsidP="001E6A86">
            <w:pPr>
              <w:keepNext/>
              <w:snapToGrid w:val="0"/>
              <w:contextualSpacing/>
              <w:jc w:val="center"/>
            </w:pPr>
            <w:r w:rsidRPr="001E6A86">
              <w:t>…</w:t>
            </w:r>
          </w:p>
        </w:tc>
        <w:tc>
          <w:tcPr>
            <w:tcW w:w="992" w:type="dxa"/>
            <w:vAlign w:val="center"/>
            <w:hideMark/>
          </w:tcPr>
          <w:p w:rsidR="001E6A86" w:rsidRPr="001E6A86" w:rsidRDefault="001E6A86" w:rsidP="001E6A86">
            <w:pPr>
              <w:keepNext/>
              <w:snapToGrid w:val="0"/>
              <w:contextualSpacing/>
              <w:jc w:val="center"/>
            </w:pPr>
            <w:r w:rsidRPr="001E6A86">
              <w:t>…</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15452" w:type="dxa"/>
            <w:gridSpan w:val="13"/>
            <w:hideMark/>
          </w:tcPr>
          <w:p w:rsidR="001E6A86" w:rsidRPr="001E6A86" w:rsidRDefault="001E6A86" w:rsidP="001E6A86">
            <w:pPr>
              <w:keepNext/>
              <w:snapToGrid w:val="0"/>
              <w:contextualSpacing/>
            </w:pPr>
            <w:r w:rsidRPr="001E6A86">
              <w:t xml:space="preserve">В том числе по </w:t>
            </w:r>
            <w:r w:rsidRPr="001E6A86">
              <w:rPr>
                <w:i/>
              </w:rPr>
              <w:t>Договору №1 от </w:t>
            </w:r>
            <w:proofErr w:type="spellStart"/>
            <w:r w:rsidRPr="001E6A86">
              <w:rPr>
                <w:i/>
              </w:rPr>
              <w:t>дд.мм</w:t>
            </w:r>
            <w:proofErr w:type="gramStart"/>
            <w:r w:rsidRPr="001E6A86">
              <w:rPr>
                <w:i/>
              </w:rPr>
              <w:t>.г</w:t>
            </w:r>
            <w:proofErr w:type="gramEnd"/>
            <w:r w:rsidRPr="001E6A86">
              <w:rPr>
                <w:i/>
              </w:rPr>
              <w:t>ггг</w:t>
            </w:r>
            <w:proofErr w:type="spellEnd"/>
            <w:r w:rsidRPr="001E6A86">
              <w:t xml:space="preserve"> в </w:t>
            </w:r>
            <w:r w:rsidRPr="001E6A86">
              <w:rPr>
                <w:i/>
              </w:rPr>
              <w:t>2011</w:t>
            </w:r>
            <w:r w:rsidRPr="001E6A86">
              <w:t xml:space="preserve"> году завершены работы:</w:t>
            </w:r>
          </w:p>
        </w:tc>
      </w:tr>
      <w:tr w:rsidR="001E6A86" w:rsidRPr="001E6A86" w:rsidTr="001E6A86">
        <w:trPr>
          <w:cantSplit/>
          <w:trHeight w:val="227"/>
        </w:trPr>
        <w:tc>
          <w:tcPr>
            <w:tcW w:w="851" w:type="dxa"/>
          </w:tcPr>
          <w:p w:rsidR="001E6A86" w:rsidRPr="001E6A86" w:rsidRDefault="001E6A86" w:rsidP="00C935D8">
            <w:pPr>
              <w:keepNext/>
              <w:numPr>
                <w:ilvl w:val="2"/>
                <w:numId w:val="55"/>
              </w:numPr>
              <w:tabs>
                <w:tab w:val="num" w:pos="792"/>
              </w:tabs>
              <w:ind w:left="0" w:firstLine="0"/>
              <w:contextualSpacing/>
            </w:pPr>
          </w:p>
        </w:tc>
        <w:tc>
          <w:tcPr>
            <w:tcW w:w="6662" w:type="dxa"/>
            <w:gridSpan w:val="5"/>
            <w:hideMark/>
          </w:tcPr>
          <w:p w:rsidR="001E6A86" w:rsidRPr="001E6A86" w:rsidRDefault="001E6A86" w:rsidP="001E6A86">
            <w:pPr>
              <w:keepNext/>
              <w:snapToGrid w:val="0"/>
              <w:contextualSpacing/>
            </w:pPr>
            <w:r w:rsidRPr="001E6A86">
              <w:rPr>
                <w:b/>
                <w:i/>
              </w:rPr>
              <w:t>КС-3 №2 от </w:t>
            </w:r>
            <w:proofErr w:type="spellStart"/>
            <w:r w:rsidRPr="001E6A86">
              <w:rPr>
                <w:b/>
                <w:i/>
              </w:rPr>
              <w:t>дд.мм</w:t>
            </w:r>
            <w:proofErr w:type="gramStart"/>
            <w:r w:rsidRPr="001E6A86">
              <w:rPr>
                <w:b/>
                <w:i/>
              </w:rPr>
              <w:t>.г</w:t>
            </w:r>
            <w:proofErr w:type="gramEnd"/>
            <w:r w:rsidRPr="001E6A86">
              <w:rPr>
                <w:b/>
                <w:i/>
              </w:rPr>
              <w:t>ггг</w:t>
            </w:r>
            <w:proofErr w:type="spellEnd"/>
          </w:p>
        </w:tc>
        <w:tc>
          <w:tcPr>
            <w:tcW w:w="1134" w:type="dxa"/>
            <w:gridSpan w:val="2"/>
            <w:vAlign w:val="center"/>
            <w:hideMark/>
          </w:tcPr>
          <w:p w:rsidR="001E6A86" w:rsidRPr="001E6A86" w:rsidRDefault="001E6A86" w:rsidP="001E6A86">
            <w:pPr>
              <w:keepNext/>
              <w:jc w:val="center"/>
            </w:pPr>
            <w:r w:rsidRPr="001E6A86">
              <w:t>Х</w:t>
            </w:r>
          </w:p>
        </w:tc>
        <w:tc>
          <w:tcPr>
            <w:tcW w:w="992" w:type="dxa"/>
            <w:vAlign w:val="center"/>
            <w:hideMark/>
          </w:tcPr>
          <w:p w:rsidR="001E6A86" w:rsidRPr="001E6A86" w:rsidRDefault="001E6A86" w:rsidP="001E6A86">
            <w:pPr>
              <w:keepNext/>
              <w:jc w:val="center"/>
            </w:pPr>
            <w:r w:rsidRPr="001E6A86">
              <w:t>Х</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851" w:type="dxa"/>
          </w:tcPr>
          <w:p w:rsidR="001E6A86" w:rsidRPr="001E6A86" w:rsidRDefault="001E6A86" w:rsidP="00C935D8">
            <w:pPr>
              <w:keepNext/>
              <w:numPr>
                <w:ilvl w:val="3"/>
                <w:numId w:val="55"/>
              </w:numPr>
              <w:tabs>
                <w:tab w:val="num" w:pos="792"/>
              </w:tabs>
              <w:ind w:left="0" w:firstLine="0"/>
              <w:contextualSpacing/>
            </w:pPr>
          </w:p>
        </w:tc>
        <w:tc>
          <w:tcPr>
            <w:tcW w:w="6662" w:type="dxa"/>
            <w:gridSpan w:val="5"/>
            <w:hideMark/>
          </w:tcPr>
          <w:p w:rsidR="001E6A86" w:rsidRPr="001E6A86" w:rsidRDefault="001E6A86" w:rsidP="001E6A86">
            <w:pPr>
              <w:keepNext/>
              <w:snapToGrid w:val="0"/>
              <w:contextualSpacing/>
            </w:pPr>
            <w:r w:rsidRPr="001E6A86">
              <w:rPr>
                <w:i/>
              </w:rPr>
              <w:t>КС-2 №1 от </w:t>
            </w:r>
            <w:proofErr w:type="spellStart"/>
            <w:r w:rsidRPr="001E6A86">
              <w:rPr>
                <w:i/>
              </w:rPr>
              <w:t>дд.мм</w:t>
            </w:r>
            <w:proofErr w:type="gramStart"/>
            <w:r w:rsidRPr="001E6A86">
              <w:rPr>
                <w:i/>
              </w:rPr>
              <w:t>.г</w:t>
            </w:r>
            <w:proofErr w:type="gramEnd"/>
            <w:r w:rsidRPr="001E6A86">
              <w:rPr>
                <w:i/>
              </w:rPr>
              <w:t>ггг</w:t>
            </w:r>
            <w:proofErr w:type="spellEnd"/>
          </w:p>
        </w:tc>
        <w:tc>
          <w:tcPr>
            <w:tcW w:w="1134" w:type="dxa"/>
            <w:gridSpan w:val="2"/>
            <w:vAlign w:val="center"/>
            <w:hideMark/>
          </w:tcPr>
          <w:p w:rsidR="001E6A86" w:rsidRPr="001E6A86" w:rsidRDefault="001E6A86" w:rsidP="001E6A86">
            <w:pPr>
              <w:keepNext/>
              <w:jc w:val="center"/>
            </w:pPr>
            <w:r w:rsidRPr="001E6A86">
              <w:t>Х</w:t>
            </w:r>
          </w:p>
        </w:tc>
        <w:tc>
          <w:tcPr>
            <w:tcW w:w="992" w:type="dxa"/>
            <w:vAlign w:val="center"/>
            <w:hideMark/>
          </w:tcPr>
          <w:p w:rsidR="001E6A86" w:rsidRPr="001E6A86" w:rsidRDefault="001E6A86" w:rsidP="001E6A86">
            <w:pPr>
              <w:keepNext/>
              <w:jc w:val="center"/>
            </w:pPr>
            <w:r w:rsidRPr="001E6A86">
              <w:t>Х</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851" w:type="dxa"/>
            <w:hideMark/>
          </w:tcPr>
          <w:p w:rsidR="001E6A86" w:rsidRPr="001E6A86" w:rsidRDefault="001E6A86" w:rsidP="001E6A86">
            <w:pPr>
              <w:keepNext/>
              <w:tabs>
                <w:tab w:val="num" w:pos="792"/>
              </w:tabs>
              <w:jc w:val="center"/>
            </w:pPr>
            <w:r w:rsidRPr="001E6A86">
              <w:t>…</w:t>
            </w:r>
          </w:p>
        </w:tc>
        <w:tc>
          <w:tcPr>
            <w:tcW w:w="6662" w:type="dxa"/>
            <w:gridSpan w:val="5"/>
            <w:hideMark/>
          </w:tcPr>
          <w:p w:rsidR="001E6A86" w:rsidRPr="001E6A86" w:rsidRDefault="001E6A86" w:rsidP="001E6A86">
            <w:pPr>
              <w:keepNext/>
              <w:snapToGrid w:val="0"/>
              <w:contextualSpacing/>
            </w:pPr>
            <w:r w:rsidRPr="001E6A86">
              <w:t>…</w:t>
            </w:r>
          </w:p>
        </w:tc>
        <w:tc>
          <w:tcPr>
            <w:tcW w:w="1134" w:type="dxa"/>
            <w:gridSpan w:val="2"/>
            <w:vAlign w:val="center"/>
            <w:hideMark/>
          </w:tcPr>
          <w:p w:rsidR="001E6A86" w:rsidRPr="001E6A86" w:rsidRDefault="001E6A86" w:rsidP="001E6A86">
            <w:pPr>
              <w:keepNext/>
              <w:snapToGrid w:val="0"/>
              <w:contextualSpacing/>
              <w:jc w:val="center"/>
            </w:pPr>
            <w:r w:rsidRPr="001E6A86">
              <w:t>…</w:t>
            </w:r>
          </w:p>
        </w:tc>
        <w:tc>
          <w:tcPr>
            <w:tcW w:w="992" w:type="dxa"/>
            <w:vAlign w:val="center"/>
            <w:hideMark/>
          </w:tcPr>
          <w:p w:rsidR="001E6A86" w:rsidRPr="001E6A86" w:rsidRDefault="001E6A86" w:rsidP="001E6A86">
            <w:pPr>
              <w:keepNext/>
              <w:snapToGrid w:val="0"/>
              <w:contextualSpacing/>
              <w:jc w:val="center"/>
            </w:pPr>
            <w:r w:rsidRPr="001E6A86">
              <w:t>…</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15452" w:type="dxa"/>
            <w:gridSpan w:val="13"/>
            <w:hideMark/>
          </w:tcPr>
          <w:p w:rsidR="001E6A86" w:rsidRPr="001E6A86" w:rsidRDefault="001E6A86" w:rsidP="001E6A86">
            <w:pPr>
              <w:keepNext/>
              <w:snapToGrid w:val="0"/>
              <w:contextualSpacing/>
            </w:pPr>
            <w:r w:rsidRPr="001E6A86">
              <w:t xml:space="preserve">В том числе по </w:t>
            </w:r>
            <w:r w:rsidRPr="001E6A86">
              <w:rPr>
                <w:i/>
              </w:rPr>
              <w:t>Договору №1 от </w:t>
            </w:r>
            <w:proofErr w:type="spellStart"/>
            <w:r w:rsidRPr="001E6A86">
              <w:rPr>
                <w:i/>
              </w:rPr>
              <w:t>дд.мм</w:t>
            </w:r>
            <w:proofErr w:type="gramStart"/>
            <w:r w:rsidRPr="001E6A86">
              <w:rPr>
                <w:i/>
              </w:rPr>
              <w:t>.г</w:t>
            </w:r>
            <w:proofErr w:type="gramEnd"/>
            <w:r w:rsidRPr="001E6A86">
              <w:rPr>
                <w:i/>
              </w:rPr>
              <w:t>ггг</w:t>
            </w:r>
            <w:proofErr w:type="spellEnd"/>
            <w:r w:rsidRPr="001E6A86">
              <w:t xml:space="preserve"> в </w:t>
            </w:r>
            <w:r w:rsidRPr="001E6A86">
              <w:rPr>
                <w:i/>
              </w:rPr>
              <w:t>2012</w:t>
            </w:r>
            <w:r w:rsidRPr="001E6A86">
              <w:t xml:space="preserve"> году завершены работы:</w:t>
            </w:r>
          </w:p>
        </w:tc>
      </w:tr>
      <w:tr w:rsidR="001E6A86" w:rsidRPr="001E6A86" w:rsidTr="001E6A86">
        <w:trPr>
          <w:cantSplit/>
          <w:trHeight w:val="227"/>
        </w:trPr>
        <w:tc>
          <w:tcPr>
            <w:tcW w:w="851" w:type="dxa"/>
          </w:tcPr>
          <w:p w:rsidR="001E6A86" w:rsidRPr="001E6A86" w:rsidRDefault="001E6A86" w:rsidP="00C935D8">
            <w:pPr>
              <w:keepNext/>
              <w:numPr>
                <w:ilvl w:val="2"/>
                <w:numId w:val="55"/>
              </w:numPr>
              <w:tabs>
                <w:tab w:val="num" w:pos="792"/>
              </w:tabs>
              <w:ind w:left="0" w:firstLine="0"/>
              <w:contextualSpacing/>
            </w:pPr>
          </w:p>
        </w:tc>
        <w:tc>
          <w:tcPr>
            <w:tcW w:w="2693" w:type="dxa"/>
            <w:hideMark/>
          </w:tcPr>
          <w:p w:rsidR="001E6A86" w:rsidRPr="001E6A86" w:rsidRDefault="001E6A86" w:rsidP="001E6A86">
            <w:pPr>
              <w:keepNext/>
              <w:snapToGrid w:val="0"/>
              <w:contextualSpacing/>
            </w:pPr>
            <w:r w:rsidRPr="001E6A86">
              <w:t>…</w:t>
            </w:r>
          </w:p>
        </w:tc>
        <w:tc>
          <w:tcPr>
            <w:tcW w:w="1985" w:type="dxa"/>
            <w:gridSpan w:val="2"/>
          </w:tcPr>
          <w:p w:rsidR="001E6A86" w:rsidRPr="001E6A86" w:rsidRDefault="001E6A86" w:rsidP="001E6A86">
            <w:pPr>
              <w:keepNext/>
              <w:snapToGrid w:val="0"/>
              <w:contextualSpacing/>
            </w:pPr>
          </w:p>
        </w:tc>
        <w:tc>
          <w:tcPr>
            <w:tcW w:w="1984" w:type="dxa"/>
            <w:gridSpan w:val="2"/>
          </w:tcPr>
          <w:p w:rsidR="001E6A86" w:rsidRPr="001E6A86" w:rsidRDefault="001E6A86" w:rsidP="001E6A86">
            <w:pPr>
              <w:keepNext/>
              <w:snapToGrid w:val="0"/>
              <w:contextualSpacing/>
            </w:pPr>
          </w:p>
        </w:tc>
        <w:tc>
          <w:tcPr>
            <w:tcW w:w="1134" w:type="dxa"/>
            <w:gridSpan w:val="2"/>
            <w:vAlign w:val="center"/>
            <w:hideMark/>
          </w:tcPr>
          <w:p w:rsidR="001E6A86" w:rsidRPr="001E6A86" w:rsidRDefault="001E6A86" w:rsidP="001E6A86">
            <w:pPr>
              <w:keepNext/>
              <w:snapToGrid w:val="0"/>
              <w:contextualSpacing/>
              <w:jc w:val="center"/>
            </w:pPr>
            <w:r w:rsidRPr="001E6A86">
              <w:t>…</w:t>
            </w:r>
          </w:p>
        </w:tc>
        <w:tc>
          <w:tcPr>
            <w:tcW w:w="992" w:type="dxa"/>
            <w:vAlign w:val="center"/>
            <w:hideMark/>
          </w:tcPr>
          <w:p w:rsidR="001E6A86" w:rsidRPr="001E6A86" w:rsidRDefault="001E6A86" w:rsidP="001E6A86">
            <w:pPr>
              <w:keepNext/>
              <w:snapToGrid w:val="0"/>
              <w:contextualSpacing/>
              <w:jc w:val="center"/>
            </w:pPr>
            <w:r w:rsidRPr="001E6A86">
              <w:t>…</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851" w:type="dxa"/>
            <w:hideMark/>
          </w:tcPr>
          <w:p w:rsidR="001E6A86" w:rsidRPr="001E6A86" w:rsidRDefault="001E6A86" w:rsidP="001E6A86">
            <w:pPr>
              <w:keepNext/>
              <w:tabs>
                <w:tab w:val="num" w:pos="792"/>
              </w:tabs>
              <w:jc w:val="center"/>
            </w:pPr>
            <w:r w:rsidRPr="001E6A86">
              <w:t>…</w:t>
            </w:r>
          </w:p>
        </w:tc>
        <w:tc>
          <w:tcPr>
            <w:tcW w:w="2693" w:type="dxa"/>
            <w:hideMark/>
          </w:tcPr>
          <w:p w:rsidR="001E6A86" w:rsidRPr="001E6A86" w:rsidRDefault="001E6A86" w:rsidP="001E6A86">
            <w:pPr>
              <w:keepNext/>
              <w:snapToGrid w:val="0"/>
              <w:contextualSpacing/>
            </w:pPr>
            <w:r w:rsidRPr="001E6A86">
              <w:t>…</w:t>
            </w:r>
          </w:p>
        </w:tc>
        <w:tc>
          <w:tcPr>
            <w:tcW w:w="1985" w:type="dxa"/>
            <w:gridSpan w:val="2"/>
          </w:tcPr>
          <w:p w:rsidR="001E6A86" w:rsidRPr="001E6A86" w:rsidRDefault="001E6A86" w:rsidP="001E6A86">
            <w:pPr>
              <w:keepNext/>
              <w:snapToGrid w:val="0"/>
              <w:contextualSpacing/>
            </w:pPr>
          </w:p>
        </w:tc>
        <w:tc>
          <w:tcPr>
            <w:tcW w:w="1984" w:type="dxa"/>
            <w:gridSpan w:val="2"/>
          </w:tcPr>
          <w:p w:rsidR="001E6A86" w:rsidRPr="001E6A86" w:rsidRDefault="001E6A86" w:rsidP="001E6A86">
            <w:pPr>
              <w:keepNext/>
              <w:snapToGrid w:val="0"/>
              <w:contextualSpacing/>
            </w:pPr>
          </w:p>
        </w:tc>
        <w:tc>
          <w:tcPr>
            <w:tcW w:w="1134" w:type="dxa"/>
            <w:gridSpan w:val="2"/>
            <w:vAlign w:val="center"/>
            <w:hideMark/>
          </w:tcPr>
          <w:p w:rsidR="001E6A86" w:rsidRPr="001E6A86" w:rsidRDefault="001E6A86" w:rsidP="001E6A86">
            <w:pPr>
              <w:keepNext/>
              <w:snapToGrid w:val="0"/>
              <w:contextualSpacing/>
              <w:jc w:val="center"/>
            </w:pPr>
            <w:r w:rsidRPr="001E6A86">
              <w:t>…</w:t>
            </w:r>
          </w:p>
        </w:tc>
        <w:tc>
          <w:tcPr>
            <w:tcW w:w="992" w:type="dxa"/>
            <w:vAlign w:val="center"/>
            <w:hideMark/>
          </w:tcPr>
          <w:p w:rsidR="001E6A86" w:rsidRPr="001E6A86" w:rsidRDefault="001E6A86" w:rsidP="001E6A86">
            <w:pPr>
              <w:keepNext/>
              <w:snapToGrid w:val="0"/>
              <w:contextualSpacing/>
              <w:jc w:val="center"/>
            </w:pPr>
            <w:r w:rsidRPr="001E6A86">
              <w:t>…</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15452" w:type="dxa"/>
            <w:gridSpan w:val="13"/>
            <w:hideMark/>
          </w:tcPr>
          <w:p w:rsidR="001E6A86" w:rsidRPr="001E6A86" w:rsidRDefault="001E6A86" w:rsidP="001E6A86">
            <w:pPr>
              <w:keepNext/>
              <w:snapToGrid w:val="0"/>
              <w:contextualSpacing/>
            </w:pPr>
            <w:r w:rsidRPr="001E6A86">
              <w:t xml:space="preserve">В том числе по </w:t>
            </w:r>
            <w:r w:rsidRPr="001E6A86">
              <w:rPr>
                <w:i/>
              </w:rPr>
              <w:t>Договору №1 от </w:t>
            </w:r>
            <w:proofErr w:type="spellStart"/>
            <w:r w:rsidRPr="001E6A86">
              <w:rPr>
                <w:i/>
              </w:rPr>
              <w:t>дд.мм</w:t>
            </w:r>
            <w:proofErr w:type="gramStart"/>
            <w:r w:rsidRPr="001E6A86">
              <w:rPr>
                <w:i/>
              </w:rPr>
              <w:t>.г</w:t>
            </w:r>
            <w:proofErr w:type="gramEnd"/>
            <w:r w:rsidRPr="001E6A86">
              <w:rPr>
                <w:i/>
              </w:rPr>
              <w:t>ггг</w:t>
            </w:r>
            <w:proofErr w:type="spellEnd"/>
            <w:r w:rsidRPr="001E6A86">
              <w:t xml:space="preserve"> в </w:t>
            </w:r>
            <w:r w:rsidRPr="001E6A86">
              <w:rPr>
                <w:i/>
              </w:rPr>
              <w:t>2013</w:t>
            </w:r>
            <w:r w:rsidRPr="001E6A86">
              <w:t xml:space="preserve"> году завершены работы:</w:t>
            </w:r>
          </w:p>
        </w:tc>
      </w:tr>
      <w:tr w:rsidR="001E6A86" w:rsidRPr="001E6A86" w:rsidTr="001E6A86">
        <w:trPr>
          <w:cantSplit/>
          <w:trHeight w:val="227"/>
        </w:trPr>
        <w:tc>
          <w:tcPr>
            <w:tcW w:w="851" w:type="dxa"/>
            <w:hideMark/>
          </w:tcPr>
          <w:p w:rsidR="001E6A86" w:rsidRPr="001E6A86" w:rsidRDefault="001E6A86" w:rsidP="001E6A86">
            <w:pPr>
              <w:keepNext/>
              <w:tabs>
                <w:tab w:val="num" w:pos="792"/>
              </w:tabs>
              <w:jc w:val="center"/>
            </w:pPr>
            <w:r w:rsidRPr="001E6A86">
              <w:t>…</w:t>
            </w:r>
          </w:p>
        </w:tc>
        <w:tc>
          <w:tcPr>
            <w:tcW w:w="2693" w:type="dxa"/>
            <w:hideMark/>
          </w:tcPr>
          <w:p w:rsidR="001E6A86" w:rsidRPr="001E6A86" w:rsidRDefault="001E6A86" w:rsidP="001E6A86">
            <w:pPr>
              <w:keepNext/>
              <w:snapToGrid w:val="0"/>
              <w:contextualSpacing/>
            </w:pPr>
            <w:r w:rsidRPr="001E6A86">
              <w:t>…</w:t>
            </w:r>
          </w:p>
        </w:tc>
        <w:tc>
          <w:tcPr>
            <w:tcW w:w="1985" w:type="dxa"/>
            <w:gridSpan w:val="2"/>
          </w:tcPr>
          <w:p w:rsidR="001E6A86" w:rsidRPr="001E6A86" w:rsidRDefault="001E6A86" w:rsidP="001E6A86">
            <w:pPr>
              <w:keepNext/>
              <w:snapToGrid w:val="0"/>
              <w:contextualSpacing/>
            </w:pPr>
          </w:p>
        </w:tc>
        <w:tc>
          <w:tcPr>
            <w:tcW w:w="1984" w:type="dxa"/>
            <w:gridSpan w:val="2"/>
          </w:tcPr>
          <w:p w:rsidR="001E6A86" w:rsidRPr="001E6A86" w:rsidRDefault="001E6A86" w:rsidP="001E6A86">
            <w:pPr>
              <w:keepNext/>
              <w:snapToGrid w:val="0"/>
              <w:contextualSpacing/>
            </w:pPr>
          </w:p>
        </w:tc>
        <w:tc>
          <w:tcPr>
            <w:tcW w:w="1134" w:type="dxa"/>
            <w:gridSpan w:val="2"/>
            <w:vAlign w:val="center"/>
            <w:hideMark/>
          </w:tcPr>
          <w:p w:rsidR="001E6A86" w:rsidRPr="001E6A86" w:rsidRDefault="001E6A86" w:rsidP="001E6A86">
            <w:pPr>
              <w:keepNext/>
              <w:snapToGrid w:val="0"/>
              <w:contextualSpacing/>
              <w:jc w:val="center"/>
            </w:pPr>
            <w:r w:rsidRPr="001E6A86">
              <w:t>…</w:t>
            </w:r>
          </w:p>
        </w:tc>
        <w:tc>
          <w:tcPr>
            <w:tcW w:w="992" w:type="dxa"/>
            <w:vAlign w:val="center"/>
            <w:hideMark/>
          </w:tcPr>
          <w:p w:rsidR="001E6A86" w:rsidRPr="001E6A86" w:rsidRDefault="001E6A86" w:rsidP="001E6A86">
            <w:pPr>
              <w:keepNext/>
              <w:snapToGrid w:val="0"/>
              <w:contextualSpacing/>
              <w:jc w:val="center"/>
            </w:pPr>
            <w:r w:rsidRPr="001E6A86">
              <w:t>…</w:t>
            </w: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851" w:type="dxa"/>
          </w:tcPr>
          <w:p w:rsidR="001E6A86" w:rsidRPr="001E6A86" w:rsidRDefault="001E6A86" w:rsidP="00C935D8">
            <w:pPr>
              <w:keepNext/>
              <w:numPr>
                <w:ilvl w:val="1"/>
                <w:numId w:val="55"/>
              </w:numPr>
              <w:tabs>
                <w:tab w:val="left" w:pos="709"/>
              </w:tabs>
              <w:ind w:left="0" w:firstLine="0"/>
            </w:pPr>
          </w:p>
        </w:tc>
        <w:tc>
          <w:tcPr>
            <w:tcW w:w="2693" w:type="dxa"/>
            <w:hideMark/>
          </w:tcPr>
          <w:p w:rsidR="001E6A86" w:rsidRPr="001E6A86" w:rsidRDefault="001E6A86" w:rsidP="001E6A86">
            <w:pPr>
              <w:keepNext/>
              <w:snapToGrid w:val="0"/>
              <w:contextualSpacing/>
            </w:pPr>
            <w:r w:rsidRPr="001E6A86">
              <w:rPr>
                <w:b/>
                <w:i/>
              </w:rPr>
              <w:t>Договор №2 от </w:t>
            </w:r>
            <w:proofErr w:type="spellStart"/>
            <w:r w:rsidRPr="001E6A86">
              <w:rPr>
                <w:b/>
                <w:i/>
              </w:rPr>
              <w:t>дд.мм</w:t>
            </w:r>
            <w:proofErr w:type="gramStart"/>
            <w:r w:rsidRPr="001E6A86">
              <w:rPr>
                <w:b/>
                <w:i/>
              </w:rPr>
              <w:t>.г</w:t>
            </w:r>
            <w:proofErr w:type="gramEnd"/>
            <w:r w:rsidRPr="001E6A86">
              <w:rPr>
                <w:b/>
                <w:i/>
              </w:rPr>
              <w:t>ггг</w:t>
            </w:r>
            <w:proofErr w:type="spellEnd"/>
          </w:p>
        </w:tc>
        <w:tc>
          <w:tcPr>
            <w:tcW w:w="1985" w:type="dxa"/>
            <w:gridSpan w:val="2"/>
          </w:tcPr>
          <w:p w:rsidR="001E6A86" w:rsidRPr="001E6A86" w:rsidRDefault="001E6A86" w:rsidP="001E6A86">
            <w:pPr>
              <w:keepNext/>
              <w:snapToGrid w:val="0"/>
              <w:contextualSpacing/>
            </w:pPr>
          </w:p>
        </w:tc>
        <w:tc>
          <w:tcPr>
            <w:tcW w:w="1984" w:type="dxa"/>
            <w:gridSpan w:val="2"/>
          </w:tcPr>
          <w:p w:rsidR="001E6A86" w:rsidRPr="001E6A86" w:rsidRDefault="001E6A86" w:rsidP="001E6A86">
            <w:pPr>
              <w:keepNext/>
              <w:snapToGrid w:val="0"/>
              <w:contextualSpacing/>
            </w:pPr>
          </w:p>
        </w:tc>
        <w:tc>
          <w:tcPr>
            <w:tcW w:w="1134" w:type="dxa"/>
            <w:gridSpan w:val="2"/>
          </w:tcPr>
          <w:p w:rsidR="001E6A86" w:rsidRPr="001E6A86" w:rsidRDefault="001E6A86" w:rsidP="001E6A86">
            <w:pPr>
              <w:keepNext/>
              <w:snapToGrid w:val="0"/>
              <w:contextualSpacing/>
            </w:pPr>
          </w:p>
        </w:tc>
        <w:tc>
          <w:tcPr>
            <w:tcW w:w="992" w:type="dxa"/>
          </w:tcPr>
          <w:p w:rsidR="001E6A86" w:rsidRPr="001E6A86" w:rsidRDefault="001E6A86" w:rsidP="001E6A86">
            <w:pPr>
              <w:keepNext/>
              <w:snapToGrid w:val="0"/>
              <w:contextualSpacing/>
            </w:pP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15452" w:type="dxa"/>
            <w:gridSpan w:val="13"/>
            <w:hideMark/>
          </w:tcPr>
          <w:p w:rsidR="001E6A86" w:rsidRPr="001E6A86" w:rsidRDefault="001E6A86" w:rsidP="001E6A86">
            <w:pPr>
              <w:keepNext/>
              <w:snapToGrid w:val="0"/>
              <w:contextualSpacing/>
            </w:pPr>
            <w:r w:rsidRPr="001E6A86">
              <w:t xml:space="preserve">В том числе по </w:t>
            </w:r>
            <w:r w:rsidRPr="001E6A86">
              <w:rPr>
                <w:i/>
              </w:rPr>
              <w:t>Договору №2 от </w:t>
            </w:r>
            <w:proofErr w:type="spellStart"/>
            <w:r w:rsidRPr="001E6A86">
              <w:rPr>
                <w:i/>
              </w:rPr>
              <w:t>дд.мм</w:t>
            </w:r>
            <w:proofErr w:type="gramStart"/>
            <w:r w:rsidRPr="001E6A86">
              <w:rPr>
                <w:i/>
              </w:rPr>
              <w:t>.г</w:t>
            </w:r>
            <w:proofErr w:type="gramEnd"/>
            <w:r w:rsidRPr="001E6A86">
              <w:rPr>
                <w:i/>
              </w:rPr>
              <w:t>ггг</w:t>
            </w:r>
            <w:proofErr w:type="spellEnd"/>
            <w:r w:rsidRPr="001E6A86">
              <w:t xml:space="preserve"> в </w:t>
            </w:r>
            <w:r w:rsidRPr="001E6A86">
              <w:rPr>
                <w:i/>
              </w:rPr>
              <w:t>2010</w:t>
            </w:r>
            <w:r w:rsidRPr="001E6A86">
              <w:t xml:space="preserve"> году завершены работы:</w:t>
            </w:r>
          </w:p>
        </w:tc>
      </w:tr>
      <w:tr w:rsidR="001E6A86" w:rsidRPr="001E6A86" w:rsidTr="001E6A86">
        <w:trPr>
          <w:cantSplit/>
          <w:trHeight w:val="227"/>
        </w:trPr>
        <w:tc>
          <w:tcPr>
            <w:tcW w:w="851" w:type="dxa"/>
          </w:tcPr>
          <w:p w:rsidR="001E6A86" w:rsidRPr="001E6A86" w:rsidRDefault="001E6A86" w:rsidP="00C935D8">
            <w:pPr>
              <w:keepNext/>
              <w:numPr>
                <w:ilvl w:val="2"/>
                <w:numId w:val="55"/>
              </w:numPr>
              <w:tabs>
                <w:tab w:val="num" w:pos="792"/>
              </w:tabs>
              <w:ind w:left="0" w:firstLine="0"/>
              <w:contextualSpacing/>
            </w:pPr>
          </w:p>
        </w:tc>
        <w:tc>
          <w:tcPr>
            <w:tcW w:w="2693" w:type="dxa"/>
            <w:hideMark/>
          </w:tcPr>
          <w:p w:rsidR="001E6A86" w:rsidRPr="001E6A86" w:rsidRDefault="001E6A86" w:rsidP="001E6A86">
            <w:pPr>
              <w:keepNext/>
              <w:snapToGrid w:val="0"/>
              <w:contextualSpacing/>
            </w:pPr>
            <w:r w:rsidRPr="001E6A86">
              <w:t>…</w:t>
            </w:r>
          </w:p>
        </w:tc>
        <w:tc>
          <w:tcPr>
            <w:tcW w:w="1985" w:type="dxa"/>
            <w:gridSpan w:val="2"/>
          </w:tcPr>
          <w:p w:rsidR="001E6A86" w:rsidRPr="001E6A86" w:rsidRDefault="001E6A86" w:rsidP="001E6A86">
            <w:pPr>
              <w:keepNext/>
              <w:snapToGrid w:val="0"/>
              <w:contextualSpacing/>
            </w:pPr>
          </w:p>
        </w:tc>
        <w:tc>
          <w:tcPr>
            <w:tcW w:w="1984" w:type="dxa"/>
            <w:gridSpan w:val="2"/>
          </w:tcPr>
          <w:p w:rsidR="001E6A86" w:rsidRPr="001E6A86" w:rsidRDefault="001E6A86" w:rsidP="001E6A86">
            <w:pPr>
              <w:keepNext/>
              <w:snapToGrid w:val="0"/>
              <w:contextualSpacing/>
            </w:pPr>
          </w:p>
        </w:tc>
        <w:tc>
          <w:tcPr>
            <w:tcW w:w="1134" w:type="dxa"/>
            <w:gridSpan w:val="2"/>
          </w:tcPr>
          <w:p w:rsidR="001E6A86" w:rsidRPr="001E6A86" w:rsidRDefault="001E6A86" w:rsidP="001E6A86">
            <w:pPr>
              <w:keepNext/>
              <w:snapToGrid w:val="0"/>
              <w:contextualSpacing/>
            </w:pPr>
          </w:p>
        </w:tc>
        <w:tc>
          <w:tcPr>
            <w:tcW w:w="992" w:type="dxa"/>
          </w:tcPr>
          <w:p w:rsidR="001E6A86" w:rsidRPr="001E6A86" w:rsidRDefault="001E6A86" w:rsidP="001E6A86">
            <w:pPr>
              <w:keepNext/>
              <w:snapToGrid w:val="0"/>
              <w:contextualSpacing/>
            </w:pP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851" w:type="dxa"/>
            <w:hideMark/>
          </w:tcPr>
          <w:p w:rsidR="001E6A86" w:rsidRPr="001E6A86" w:rsidRDefault="001E6A86" w:rsidP="001E6A86">
            <w:pPr>
              <w:keepNext/>
              <w:tabs>
                <w:tab w:val="num" w:pos="792"/>
              </w:tabs>
              <w:jc w:val="center"/>
            </w:pPr>
            <w:r w:rsidRPr="001E6A86">
              <w:t>…</w:t>
            </w:r>
          </w:p>
        </w:tc>
        <w:tc>
          <w:tcPr>
            <w:tcW w:w="2693" w:type="dxa"/>
            <w:hideMark/>
          </w:tcPr>
          <w:p w:rsidR="001E6A86" w:rsidRPr="001E6A86" w:rsidRDefault="001E6A86" w:rsidP="001E6A86">
            <w:pPr>
              <w:keepNext/>
              <w:snapToGrid w:val="0"/>
              <w:contextualSpacing/>
            </w:pPr>
            <w:r w:rsidRPr="001E6A86">
              <w:t>…</w:t>
            </w:r>
          </w:p>
        </w:tc>
        <w:tc>
          <w:tcPr>
            <w:tcW w:w="1985" w:type="dxa"/>
            <w:gridSpan w:val="2"/>
          </w:tcPr>
          <w:p w:rsidR="001E6A86" w:rsidRPr="001E6A86" w:rsidRDefault="001E6A86" w:rsidP="001E6A86">
            <w:pPr>
              <w:keepNext/>
              <w:snapToGrid w:val="0"/>
              <w:contextualSpacing/>
            </w:pPr>
          </w:p>
        </w:tc>
        <w:tc>
          <w:tcPr>
            <w:tcW w:w="1984" w:type="dxa"/>
            <w:gridSpan w:val="2"/>
          </w:tcPr>
          <w:p w:rsidR="001E6A86" w:rsidRPr="001E6A86" w:rsidRDefault="001E6A86" w:rsidP="001E6A86">
            <w:pPr>
              <w:keepNext/>
              <w:snapToGrid w:val="0"/>
              <w:contextualSpacing/>
            </w:pPr>
          </w:p>
        </w:tc>
        <w:tc>
          <w:tcPr>
            <w:tcW w:w="1134" w:type="dxa"/>
            <w:gridSpan w:val="2"/>
          </w:tcPr>
          <w:p w:rsidR="001E6A86" w:rsidRPr="001E6A86" w:rsidRDefault="001E6A86" w:rsidP="001E6A86">
            <w:pPr>
              <w:keepNext/>
              <w:snapToGrid w:val="0"/>
              <w:contextualSpacing/>
            </w:pPr>
          </w:p>
        </w:tc>
        <w:tc>
          <w:tcPr>
            <w:tcW w:w="992" w:type="dxa"/>
          </w:tcPr>
          <w:p w:rsidR="001E6A86" w:rsidRPr="001E6A86" w:rsidRDefault="001E6A86" w:rsidP="001E6A86">
            <w:pPr>
              <w:keepNext/>
              <w:snapToGrid w:val="0"/>
              <w:contextualSpacing/>
            </w:pPr>
          </w:p>
        </w:tc>
        <w:tc>
          <w:tcPr>
            <w:tcW w:w="1276" w:type="dxa"/>
          </w:tcPr>
          <w:p w:rsidR="001E6A86" w:rsidRPr="001E6A86" w:rsidRDefault="001E6A86" w:rsidP="001E6A86">
            <w:pPr>
              <w:keepNext/>
              <w:snapToGrid w:val="0"/>
              <w:contextualSpacing/>
            </w:pPr>
          </w:p>
        </w:tc>
        <w:tc>
          <w:tcPr>
            <w:tcW w:w="1418" w:type="dxa"/>
          </w:tcPr>
          <w:p w:rsidR="001E6A86" w:rsidRPr="001E6A86" w:rsidRDefault="001E6A86" w:rsidP="001E6A86">
            <w:pPr>
              <w:keepNext/>
              <w:snapToGrid w:val="0"/>
              <w:contextualSpacing/>
            </w:pPr>
          </w:p>
        </w:tc>
        <w:tc>
          <w:tcPr>
            <w:tcW w:w="1702" w:type="dxa"/>
          </w:tcPr>
          <w:p w:rsidR="001E6A86" w:rsidRPr="001E6A86" w:rsidRDefault="001E6A86" w:rsidP="001E6A86">
            <w:pPr>
              <w:keepNext/>
              <w:snapToGrid w:val="0"/>
              <w:contextualSpacing/>
            </w:pPr>
          </w:p>
        </w:tc>
        <w:tc>
          <w:tcPr>
            <w:tcW w:w="1417" w:type="dxa"/>
          </w:tcPr>
          <w:p w:rsidR="001E6A86" w:rsidRPr="001E6A86" w:rsidRDefault="001E6A86" w:rsidP="001E6A86">
            <w:pPr>
              <w:keepNext/>
              <w:snapToGrid w:val="0"/>
              <w:contextualSpacing/>
            </w:pPr>
          </w:p>
        </w:tc>
      </w:tr>
      <w:tr w:rsidR="001E6A86" w:rsidRPr="001E6A86" w:rsidTr="001E6A86">
        <w:trPr>
          <w:cantSplit/>
          <w:trHeight w:val="227"/>
        </w:trPr>
        <w:tc>
          <w:tcPr>
            <w:tcW w:w="7513" w:type="dxa"/>
            <w:gridSpan w:val="6"/>
            <w:hideMark/>
          </w:tcPr>
          <w:p w:rsidR="001E6A86" w:rsidRPr="001E6A86" w:rsidRDefault="001E6A86" w:rsidP="001E6A86">
            <w:pPr>
              <w:keepNext/>
              <w:snapToGrid w:val="0"/>
              <w:contextualSpacing/>
              <w:rPr>
                <w:b/>
              </w:rPr>
            </w:pPr>
            <w:r w:rsidRPr="001E6A86">
              <w:rPr>
                <w:b/>
              </w:rPr>
              <w:t>ИТОГО:</w:t>
            </w:r>
          </w:p>
        </w:tc>
        <w:tc>
          <w:tcPr>
            <w:tcW w:w="1134" w:type="dxa"/>
            <w:gridSpan w:val="2"/>
          </w:tcPr>
          <w:p w:rsidR="001E6A86" w:rsidRPr="001E6A86" w:rsidRDefault="001E6A86" w:rsidP="001E6A86">
            <w:pPr>
              <w:keepNext/>
              <w:snapToGrid w:val="0"/>
              <w:contextualSpacing/>
              <w:rPr>
                <w:b/>
              </w:rPr>
            </w:pPr>
          </w:p>
        </w:tc>
        <w:tc>
          <w:tcPr>
            <w:tcW w:w="992" w:type="dxa"/>
          </w:tcPr>
          <w:p w:rsidR="001E6A86" w:rsidRPr="001E6A86" w:rsidRDefault="001E6A86" w:rsidP="001E6A86">
            <w:pPr>
              <w:keepNext/>
              <w:snapToGrid w:val="0"/>
              <w:contextualSpacing/>
              <w:rPr>
                <w:b/>
              </w:rPr>
            </w:pPr>
          </w:p>
        </w:tc>
        <w:tc>
          <w:tcPr>
            <w:tcW w:w="1276" w:type="dxa"/>
          </w:tcPr>
          <w:p w:rsidR="001E6A86" w:rsidRPr="001E6A86" w:rsidRDefault="001E6A86" w:rsidP="001E6A86">
            <w:pPr>
              <w:keepNext/>
              <w:snapToGrid w:val="0"/>
              <w:contextualSpacing/>
              <w:rPr>
                <w:b/>
              </w:rPr>
            </w:pPr>
          </w:p>
        </w:tc>
        <w:tc>
          <w:tcPr>
            <w:tcW w:w="1418" w:type="dxa"/>
          </w:tcPr>
          <w:p w:rsidR="001E6A86" w:rsidRPr="001E6A86" w:rsidRDefault="001E6A86" w:rsidP="001E6A86">
            <w:pPr>
              <w:keepNext/>
              <w:snapToGrid w:val="0"/>
              <w:contextualSpacing/>
              <w:rPr>
                <w:b/>
              </w:rPr>
            </w:pPr>
          </w:p>
        </w:tc>
        <w:tc>
          <w:tcPr>
            <w:tcW w:w="1702" w:type="dxa"/>
            <w:hideMark/>
          </w:tcPr>
          <w:p w:rsidR="001E6A86" w:rsidRPr="001E6A86" w:rsidRDefault="001E6A86" w:rsidP="001E6A86">
            <w:pPr>
              <w:keepNext/>
              <w:snapToGrid w:val="0"/>
              <w:contextualSpacing/>
              <w:jc w:val="center"/>
              <w:rPr>
                <w:b/>
              </w:rPr>
            </w:pPr>
            <w:r w:rsidRPr="001E6A86">
              <w:rPr>
                <w:b/>
              </w:rPr>
              <w:t>Х</w:t>
            </w:r>
          </w:p>
        </w:tc>
        <w:tc>
          <w:tcPr>
            <w:tcW w:w="1417" w:type="dxa"/>
            <w:hideMark/>
          </w:tcPr>
          <w:p w:rsidR="001E6A86" w:rsidRPr="001E6A86" w:rsidRDefault="001E6A86" w:rsidP="001E6A86">
            <w:pPr>
              <w:keepNext/>
              <w:snapToGrid w:val="0"/>
              <w:contextualSpacing/>
              <w:jc w:val="center"/>
              <w:rPr>
                <w:b/>
              </w:rPr>
            </w:pPr>
            <w:r w:rsidRPr="001E6A86">
              <w:rPr>
                <w:b/>
              </w:rPr>
              <w:t>Х</w:t>
            </w:r>
          </w:p>
        </w:tc>
      </w:tr>
      <w:tr w:rsidR="001E6A86" w:rsidRPr="001E6A86" w:rsidTr="001E6A86">
        <w:trPr>
          <w:cantSplit/>
          <w:trHeight w:val="227"/>
        </w:trPr>
        <w:tc>
          <w:tcPr>
            <w:tcW w:w="851" w:type="dxa"/>
          </w:tcPr>
          <w:p w:rsidR="001E6A86" w:rsidRPr="001E6A86" w:rsidRDefault="001E6A86" w:rsidP="00C935D8">
            <w:pPr>
              <w:keepNext/>
              <w:numPr>
                <w:ilvl w:val="1"/>
                <w:numId w:val="54"/>
              </w:numPr>
              <w:tabs>
                <w:tab w:val="num" w:pos="317"/>
                <w:tab w:val="left" w:pos="709"/>
              </w:tabs>
              <w:ind w:left="0" w:firstLine="0"/>
              <w:contextualSpacing/>
            </w:pPr>
          </w:p>
        </w:tc>
        <w:tc>
          <w:tcPr>
            <w:tcW w:w="14601" w:type="dxa"/>
            <w:gridSpan w:val="12"/>
            <w:vAlign w:val="center"/>
            <w:hideMark/>
          </w:tcPr>
          <w:p w:rsidR="001E6A86" w:rsidRPr="001E6A86" w:rsidRDefault="001E6A86" w:rsidP="001E6A86">
            <w:pPr>
              <w:keepNext/>
              <w:rPr>
                <w:b/>
              </w:rPr>
            </w:pPr>
            <w:r w:rsidRPr="001E6A86">
              <w:rPr>
                <w:b/>
              </w:rPr>
              <w:t xml:space="preserve">Субподрядчик </w:t>
            </w:r>
            <w:r w:rsidRPr="001E6A86">
              <w:rPr>
                <w:b/>
                <w:i/>
              </w:rPr>
              <w:t>1_____________ [указываются организационно-правовая форма и наименование Субподрядчика 1]</w:t>
            </w:r>
          </w:p>
        </w:tc>
      </w:tr>
      <w:tr w:rsidR="001E6A86" w:rsidRPr="001E6A86" w:rsidTr="001E6A86">
        <w:trPr>
          <w:cantSplit/>
          <w:trHeight w:val="228"/>
        </w:trPr>
        <w:tc>
          <w:tcPr>
            <w:tcW w:w="851" w:type="dxa"/>
            <w:vAlign w:val="center"/>
          </w:tcPr>
          <w:p w:rsidR="001E6A86" w:rsidRPr="001E6A86" w:rsidRDefault="001E6A86" w:rsidP="00C935D8">
            <w:pPr>
              <w:keepNext/>
              <w:numPr>
                <w:ilvl w:val="1"/>
                <w:numId w:val="42"/>
              </w:numPr>
              <w:tabs>
                <w:tab w:val="num" w:pos="459"/>
                <w:tab w:val="left" w:pos="709"/>
              </w:tabs>
              <w:ind w:left="0" w:firstLine="0"/>
              <w:contextualSpacing/>
              <w:rPr>
                <w:b/>
              </w:rPr>
            </w:pPr>
          </w:p>
        </w:tc>
        <w:tc>
          <w:tcPr>
            <w:tcW w:w="2738" w:type="dxa"/>
            <w:gridSpan w:val="2"/>
            <w:hideMark/>
          </w:tcPr>
          <w:p w:rsidR="001E6A86" w:rsidRPr="001E6A86" w:rsidRDefault="001E6A86" w:rsidP="001E6A86">
            <w:pPr>
              <w:keepNext/>
              <w:rPr>
                <w:snapToGrid w:val="0"/>
              </w:rPr>
            </w:pPr>
            <w:r w:rsidRPr="001E6A86">
              <w:rPr>
                <w:b/>
                <w:i/>
              </w:rPr>
              <w:t>Договор №А от </w:t>
            </w:r>
            <w:proofErr w:type="spellStart"/>
            <w:r w:rsidRPr="001E6A86">
              <w:rPr>
                <w:b/>
                <w:i/>
              </w:rPr>
              <w:t>дд.мм</w:t>
            </w:r>
            <w:proofErr w:type="gramStart"/>
            <w:r w:rsidRPr="001E6A86">
              <w:rPr>
                <w:b/>
                <w:i/>
              </w:rPr>
              <w:t>.г</w:t>
            </w:r>
            <w:proofErr w:type="gramEnd"/>
            <w:r w:rsidRPr="001E6A86">
              <w:rPr>
                <w:b/>
                <w:i/>
              </w:rPr>
              <w:t>ггг</w:t>
            </w:r>
            <w:proofErr w:type="spellEnd"/>
          </w:p>
        </w:tc>
        <w:tc>
          <w:tcPr>
            <w:tcW w:w="1985" w:type="dxa"/>
            <w:gridSpan w:val="2"/>
          </w:tcPr>
          <w:p w:rsidR="001E6A86" w:rsidRPr="001E6A86" w:rsidRDefault="001E6A86" w:rsidP="001E6A86">
            <w:pPr>
              <w:keepNext/>
              <w:rPr>
                <w:snapToGrid w:val="0"/>
              </w:rPr>
            </w:pPr>
          </w:p>
        </w:tc>
        <w:tc>
          <w:tcPr>
            <w:tcW w:w="1986" w:type="dxa"/>
            <w:gridSpan w:val="2"/>
          </w:tcPr>
          <w:p w:rsidR="001E6A86" w:rsidRPr="001E6A86" w:rsidRDefault="001E6A86" w:rsidP="001E6A86">
            <w:pPr>
              <w:keepNext/>
              <w:rPr>
                <w:snapToGrid w:val="0"/>
              </w:rPr>
            </w:pPr>
          </w:p>
        </w:tc>
        <w:tc>
          <w:tcPr>
            <w:tcW w:w="1087" w:type="dxa"/>
          </w:tcPr>
          <w:p w:rsidR="001E6A86" w:rsidRPr="001E6A86" w:rsidRDefault="001E6A86" w:rsidP="001E6A86">
            <w:pPr>
              <w:keepNext/>
              <w:rPr>
                <w:snapToGrid w:val="0"/>
              </w:rPr>
            </w:pPr>
          </w:p>
        </w:tc>
        <w:tc>
          <w:tcPr>
            <w:tcW w:w="992" w:type="dxa"/>
          </w:tcPr>
          <w:p w:rsidR="001E6A86" w:rsidRPr="001E6A86" w:rsidRDefault="001E6A86" w:rsidP="001E6A86">
            <w:pPr>
              <w:keepNext/>
              <w:rPr>
                <w:snapToGrid w:val="0"/>
              </w:rPr>
            </w:pPr>
          </w:p>
        </w:tc>
        <w:tc>
          <w:tcPr>
            <w:tcW w:w="1276" w:type="dxa"/>
          </w:tcPr>
          <w:p w:rsidR="001E6A86" w:rsidRPr="001E6A86" w:rsidRDefault="001E6A86" w:rsidP="001E6A86">
            <w:pPr>
              <w:keepNext/>
              <w:rPr>
                <w:snapToGrid w:val="0"/>
              </w:rPr>
            </w:pPr>
          </w:p>
        </w:tc>
        <w:tc>
          <w:tcPr>
            <w:tcW w:w="1418" w:type="dxa"/>
          </w:tcPr>
          <w:p w:rsidR="001E6A86" w:rsidRPr="001E6A86" w:rsidRDefault="001E6A86" w:rsidP="001E6A86">
            <w:pPr>
              <w:keepNext/>
              <w:rPr>
                <w:snapToGrid w:val="0"/>
              </w:rPr>
            </w:pPr>
          </w:p>
        </w:tc>
        <w:tc>
          <w:tcPr>
            <w:tcW w:w="1702" w:type="dxa"/>
          </w:tcPr>
          <w:p w:rsidR="001E6A86" w:rsidRPr="001E6A86" w:rsidRDefault="001E6A86" w:rsidP="001E6A86">
            <w:pPr>
              <w:keepNext/>
              <w:rPr>
                <w:snapToGrid w:val="0"/>
              </w:rPr>
            </w:pPr>
          </w:p>
        </w:tc>
        <w:tc>
          <w:tcPr>
            <w:tcW w:w="1417" w:type="dxa"/>
          </w:tcPr>
          <w:p w:rsidR="001E6A86" w:rsidRPr="001E6A86" w:rsidRDefault="001E6A86" w:rsidP="001E6A86">
            <w:pPr>
              <w:keepNext/>
              <w:rPr>
                <w:snapToGrid w:val="0"/>
              </w:rPr>
            </w:pPr>
          </w:p>
        </w:tc>
      </w:tr>
      <w:tr w:rsidR="001E6A86" w:rsidRPr="001E6A86" w:rsidTr="001E6A86">
        <w:trPr>
          <w:cantSplit/>
          <w:trHeight w:val="228"/>
        </w:trPr>
        <w:tc>
          <w:tcPr>
            <w:tcW w:w="15452" w:type="dxa"/>
            <w:gridSpan w:val="13"/>
            <w:vAlign w:val="center"/>
            <w:hideMark/>
          </w:tcPr>
          <w:p w:rsidR="001E6A86" w:rsidRPr="001E6A86" w:rsidRDefault="001E6A86" w:rsidP="001E6A86">
            <w:pPr>
              <w:keepNext/>
              <w:rPr>
                <w:snapToGrid w:val="0"/>
              </w:rPr>
            </w:pPr>
            <w:r w:rsidRPr="001E6A86">
              <w:t xml:space="preserve">В том числе по </w:t>
            </w:r>
            <w:r w:rsidRPr="001E6A86">
              <w:rPr>
                <w:i/>
              </w:rPr>
              <w:t>Договору №А от </w:t>
            </w:r>
            <w:proofErr w:type="spellStart"/>
            <w:r w:rsidRPr="001E6A86">
              <w:rPr>
                <w:i/>
              </w:rPr>
              <w:t>дд.мм</w:t>
            </w:r>
            <w:proofErr w:type="gramStart"/>
            <w:r w:rsidRPr="001E6A86">
              <w:rPr>
                <w:i/>
              </w:rPr>
              <w:t>.г</w:t>
            </w:r>
            <w:proofErr w:type="gramEnd"/>
            <w:r w:rsidRPr="001E6A86">
              <w:rPr>
                <w:i/>
              </w:rPr>
              <w:t>ггг</w:t>
            </w:r>
            <w:proofErr w:type="spellEnd"/>
            <w:r w:rsidRPr="001E6A86">
              <w:t xml:space="preserve"> в </w:t>
            </w:r>
            <w:r w:rsidRPr="001E6A86">
              <w:rPr>
                <w:i/>
              </w:rPr>
              <w:t>2010</w:t>
            </w:r>
            <w:r w:rsidRPr="001E6A86">
              <w:t xml:space="preserve"> году завершены работы:</w:t>
            </w:r>
          </w:p>
        </w:tc>
      </w:tr>
      <w:tr w:rsidR="001E6A86" w:rsidRPr="001E6A86" w:rsidTr="001E6A86">
        <w:trPr>
          <w:cantSplit/>
          <w:trHeight w:val="228"/>
        </w:trPr>
        <w:tc>
          <w:tcPr>
            <w:tcW w:w="851" w:type="dxa"/>
            <w:vAlign w:val="center"/>
          </w:tcPr>
          <w:p w:rsidR="001E6A86" w:rsidRPr="001E6A86" w:rsidRDefault="001E6A86" w:rsidP="00C935D8">
            <w:pPr>
              <w:keepNext/>
              <w:numPr>
                <w:ilvl w:val="2"/>
                <w:numId w:val="42"/>
              </w:numPr>
              <w:tabs>
                <w:tab w:val="num" w:pos="792"/>
              </w:tabs>
              <w:ind w:left="0" w:firstLine="0"/>
              <w:contextualSpacing/>
            </w:pPr>
          </w:p>
        </w:tc>
        <w:tc>
          <w:tcPr>
            <w:tcW w:w="6709" w:type="dxa"/>
            <w:gridSpan w:val="6"/>
            <w:vAlign w:val="center"/>
            <w:hideMark/>
          </w:tcPr>
          <w:p w:rsidR="001E6A86" w:rsidRPr="001E6A86" w:rsidRDefault="001E6A86" w:rsidP="001E6A86">
            <w:pPr>
              <w:keepNext/>
              <w:rPr>
                <w:snapToGrid w:val="0"/>
              </w:rPr>
            </w:pPr>
            <w:r w:rsidRPr="001E6A86">
              <w:rPr>
                <w:b/>
                <w:i/>
              </w:rPr>
              <w:t>КС-3 №1 от </w:t>
            </w:r>
            <w:proofErr w:type="spellStart"/>
            <w:r w:rsidRPr="001E6A86">
              <w:rPr>
                <w:b/>
                <w:i/>
              </w:rPr>
              <w:t>дд.мм</w:t>
            </w:r>
            <w:proofErr w:type="gramStart"/>
            <w:r w:rsidRPr="001E6A86">
              <w:rPr>
                <w:b/>
                <w:i/>
              </w:rPr>
              <w:t>.г</w:t>
            </w:r>
            <w:proofErr w:type="gramEnd"/>
            <w:r w:rsidRPr="001E6A86">
              <w:rPr>
                <w:b/>
                <w:i/>
              </w:rPr>
              <w:t>ггг</w:t>
            </w:r>
            <w:proofErr w:type="spellEnd"/>
          </w:p>
        </w:tc>
        <w:tc>
          <w:tcPr>
            <w:tcW w:w="1087" w:type="dxa"/>
            <w:vAlign w:val="center"/>
            <w:hideMark/>
          </w:tcPr>
          <w:p w:rsidR="001E6A86" w:rsidRPr="001E6A86" w:rsidRDefault="001E6A86" w:rsidP="001E6A86">
            <w:pPr>
              <w:keepNext/>
              <w:jc w:val="center"/>
              <w:rPr>
                <w:snapToGrid w:val="0"/>
              </w:rPr>
            </w:pPr>
            <w:r w:rsidRPr="001E6A86">
              <w:rPr>
                <w:snapToGrid w:val="0"/>
              </w:rPr>
              <w:t>Х</w:t>
            </w:r>
          </w:p>
        </w:tc>
        <w:tc>
          <w:tcPr>
            <w:tcW w:w="992" w:type="dxa"/>
            <w:vAlign w:val="center"/>
            <w:hideMark/>
          </w:tcPr>
          <w:p w:rsidR="001E6A86" w:rsidRPr="001E6A86" w:rsidRDefault="001E6A86" w:rsidP="001E6A86">
            <w:pPr>
              <w:keepNext/>
              <w:jc w:val="center"/>
              <w:rPr>
                <w:snapToGrid w:val="0"/>
              </w:rPr>
            </w:pPr>
            <w:r w:rsidRPr="001E6A86">
              <w:rPr>
                <w:snapToGrid w:val="0"/>
              </w:rPr>
              <w:t>Х</w:t>
            </w:r>
          </w:p>
        </w:tc>
        <w:tc>
          <w:tcPr>
            <w:tcW w:w="1276" w:type="dxa"/>
          </w:tcPr>
          <w:p w:rsidR="001E6A86" w:rsidRPr="001E6A86" w:rsidRDefault="001E6A86" w:rsidP="001E6A86">
            <w:pPr>
              <w:keepNext/>
              <w:rPr>
                <w:snapToGrid w:val="0"/>
              </w:rPr>
            </w:pPr>
          </w:p>
        </w:tc>
        <w:tc>
          <w:tcPr>
            <w:tcW w:w="1418" w:type="dxa"/>
            <w:tcBorders>
              <w:top w:val="nil"/>
            </w:tcBorders>
          </w:tcPr>
          <w:p w:rsidR="001E6A86" w:rsidRPr="001E6A86" w:rsidRDefault="001E6A86" w:rsidP="001E6A86">
            <w:pPr>
              <w:keepNext/>
              <w:rPr>
                <w:snapToGrid w:val="0"/>
              </w:rPr>
            </w:pPr>
          </w:p>
        </w:tc>
        <w:tc>
          <w:tcPr>
            <w:tcW w:w="1702" w:type="dxa"/>
          </w:tcPr>
          <w:p w:rsidR="001E6A86" w:rsidRPr="001E6A86" w:rsidRDefault="001E6A86" w:rsidP="001E6A86">
            <w:pPr>
              <w:keepNext/>
              <w:rPr>
                <w:snapToGrid w:val="0"/>
              </w:rPr>
            </w:pPr>
          </w:p>
        </w:tc>
        <w:tc>
          <w:tcPr>
            <w:tcW w:w="1417" w:type="dxa"/>
          </w:tcPr>
          <w:p w:rsidR="001E6A86" w:rsidRPr="001E6A86" w:rsidRDefault="001E6A86" w:rsidP="001E6A86">
            <w:pPr>
              <w:keepNext/>
              <w:rPr>
                <w:snapToGrid w:val="0"/>
              </w:rPr>
            </w:pPr>
          </w:p>
        </w:tc>
      </w:tr>
      <w:tr w:rsidR="001E6A86" w:rsidRPr="001E6A86" w:rsidTr="001E6A86">
        <w:trPr>
          <w:cantSplit/>
          <w:trHeight w:val="228"/>
        </w:trPr>
        <w:tc>
          <w:tcPr>
            <w:tcW w:w="851" w:type="dxa"/>
            <w:vAlign w:val="center"/>
            <w:hideMark/>
          </w:tcPr>
          <w:p w:rsidR="001E6A86" w:rsidRPr="001E6A86" w:rsidRDefault="001E6A86" w:rsidP="001E6A86">
            <w:pPr>
              <w:keepNext/>
              <w:tabs>
                <w:tab w:val="num" w:pos="792"/>
              </w:tabs>
              <w:jc w:val="center"/>
            </w:pPr>
            <w:r w:rsidRPr="001E6A86">
              <w:t>…</w:t>
            </w:r>
          </w:p>
        </w:tc>
        <w:tc>
          <w:tcPr>
            <w:tcW w:w="2738" w:type="dxa"/>
            <w:gridSpan w:val="2"/>
            <w:hideMark/>
          </w:tcPr>
          <w:p w:rsidR="001E6A86" w:rsidRPr="001E6A86" w:rsidRDefault="001E6A86" w:rsidP="001E6A86">
            <w:pPr>
              <w:keepNext/>
              <w:rPr>
                <w:snapToGrid w:val="0"/>
              </w:rPr>
            </w:pPr>
            <w:r w:rsidRPr="001E6A86">
              <w:rPr>
                <w:snapToGrid w:val="0"/>
              </w:rPr>
              <w:t>…</w:t>
            </w:r>
          </w:p>
        </w:tc>
        <w:tc>
          <w:tcPr>
            <w:tcW w:w="1985" w:type="dxa"/>
            <w:gridSpan w:val="2"/>
          </w:tcPr>
          <w:p w:rsidR="001E6A86" w:rsidRPr="001E6A86" w:rsidRDefault="001E6A86" w:rsidP="001E6A86">
            <w:pPr>
              <w:keepNext/>
              <w:rPr>
                <w:snapToGrid w:val="0"/>
              </w:rPr>
            </w:pPr>
          </w:p>
        </w:tc>
        <w:tc>
          <w:tcPr>
            <w:tcW w:w="1986" w:type="dxa"/>
            <w:gridSpan w:val="2"/>
          </w:tcPr>
          <w:p w:rsidR="001E6A86" w:rsidRPr="001E6A86" w:rsidRDefault="001E6A86" w:rsidP="001E6A86">
            <w:pPr>
              <w:keepNext/>
              <w:rPr>
                <w:snapToGrid w:val="0"/>
              </w:rPr>
            </w:pPr>
          </w:p>
        </w:tc>
        <w:tc>
          <w:tcPr>
            <w:tcW w:w="1087" w:type="dxa"/>
            <w:vAlign w:val="center"/>
            <w:hideMark/>
          </w:tcPr>
          <w:p w:rsidR="001E6A86" w:rsidRPr="001E6A86" w:rsidRDefault="001E6A86" w:rsidP="001E6A86">
            <w:pPr>
              <w:keepNext/>
              <w:jc w:val="center"/>
              <w:rPr>
                <w:snapToGrid w:val="0"/>
              </w:rPr>
            </w:pPr>
            <w:r w:rsidRPr="001E6A86">
              <w:rPr>
                <w:snapToGrid w:val="0"/>
              </w:rPr>
              <w:t>…</w:t>
            </w:r>
          </w:p>
        </w:tc>
        <w:tc>
          <w:tcPr>
            <w:tcW w:w="992" w:type="dxa"/>
            <w:vAlign w:val="center"/>
            <w:hideMark/>
          </w:tcPr>
          <w:p w:rsidR="001E6A86" w:rsidRPr="001E6A86" w:rsidRDefault="001E6A86" w:rsidP="001E6A86">
            <w:pPr>
              <w:keepNext/>
              <w:jc w:val="center"/>
              <w:rPr>
                <w:snapToGrid w:val="0"/>
              </w:rPr>
            </w:pPr>
            <w:r w:rsidRPr="001E6A86">
              <w:rPr>
                <w:snapToGrid w:val="0"/>
              </w:rPr>
              <w:t>…</w:t>
            </w:r>
          </w:p>
        </w:tc>
        <w:tc>
          <w:tcPr>
            <w:tcW w:w="1276" w:type="dxa"/>
          </w:tcPr>
          <w:p w:rsidR="001E6A86" w:rsidRPr="001E6A86" w:rsidRDefault="001E6A86" w:rsidP="001E6A86">
            <w:pPr>
              <w:keepNext/>
              <w:rPr>
                <w:snapToGrid w:val="0"/>
              </w:rPr>
            </w:pPr>
          </w:p>
        </w:tc>
        <w:tc>
          <w:tcPr>
            <w:tcW w:w="1418" w:type="dxa"/>
          </w:tcPr>
          <w:p w:rsidR="001E6A86" w:rsidRPr="001E6A86" w:rsidRDefault="001E6A86" w:rsidP="001E6A86">
            <w:pPr>
              <w:keepNext/>
              <w:rPr>
                <w:snapToGrid w:val="0"/>
              </w:rPr>
            </w:pPr>
          </w:p>
        </w:tc>
        <w:tc>
          <w:tcPr>
            <w:tcW w:w="1702" w:type="dxa"/>
          </w:tcPr>
          <w:p w:rsidR="001E6A86" w:rsidRPr="001E6A86" w:rsidRDefault="001E6A86" w:rsidP="001E6A86">
            <w:pPr>
              <w:keepNext/>
              <w:rPr>
                <w:snapToGrid w:val="0"/>
              </w:rPr>
            </w:pPr>
          </w:p>
        </w:tc>
        <w:tc>
          <w:tcPr>
            <w:tcW w:w="1417" w:type="dxa"/>
          </w:tcPr>
          <w:p w:rsidR="001E6A86" w:rsidRPr="001E6A86" w:rsidRDefault="001E6A86" w:rsidP="001E6A86">
            <w:pPr>
              <w:keepNext/>
              <w:rPr>
                <w:snapToGrid w:val="0"/>
              </w:rPr>
            </w:pPr>
          </w:p>
        </w:tc>
      </w:tr>
      <w:tr w:rsidR="001E6A86" w:rsidRPr="001E6A86" w:rsidTr="001E6A86">
        <w:trPr>
          <w:cantSplit/>
          <w:trHeight w:val="228"/>
        </w:trPr>
        <w:tc>
          <w:tcPr>
            <w:tcW w:w="851" w:type="dxa"/>
            <w:vAlign w:val="center"/>
          </w:tcPr>
          <w:p w:rsidR="001E6A86" w:rsidRPr="001E6A86" w:rsidRDefault="001E6A86" w:rsidP="001E6A86">
            <w:pPr>
              <w:keepNext/>
              <w:tabs>
                <w:tab w:val="num" w:pos="792"/>
              </w:tabs>
              <w:jc w:val="center"/>
            </w:pPr>
          </w:p>
        </w:tc>
        <w:tc>
          <w:tcPr>
            <w:tcW w:w="6709" w:type="dxa"/>
            <w:gridSpan w:val="6"/>
            <w:hideMark/>
          </w:tcPr>
          <w:p w:rsidR="001E6A86" w:rsidRPr="001E6A86" w:rsidRDefault="001E6A86" w:rsidP="001E6A86">
            <w:pPr>
              <w:keepNext/>
              <w:rPr>
                <w:snapToGrid w:val="0"/>
              </w:rPr>
            </w:pPr>
            <w:r w:rsidRPr="001E6A86">
              <w:rPr>
                <w:b/>
              </w:rPr>
              <w:t>ИТОГО:</w:t>
            </w:r>
          </w:p>
        </w:tc>
        <w:tc>
          <w:tcPr>
            <w:tcW w:w="1087" w:type="dxa"/>
          </w:tcPr>
          <w:p w:rsidR="001E6A86" w:rsidRPr="001E6A86" w:rsidRDefault="001E6A86" w:rsidP="001E6A86">
            <w:pPr>
              <w:keepNext/>
              <w:rPr>
                <w:snapToGrid w:val="0"/>
              </w:rPr>
            </w:pPr>
          </w:p>
        </w:tc>
        <w:tc>
          <w:tcPr>
            <w:tcW w:w="992" w:type="dxa"/>
          </w:tcPr>
          <w:p w:rsidR="001E6A86" w:rsidRPr="001E6A86" w:rsidRDefault="001E6A86" w:rsidP="001E6A86">
            <w:pPr>
              <w:keepNext/>
              <w:rPr>
                <w:snapToGrid w:val="0"/>
              </w:rPr>
            </w:pPr>
          </w:p>
        </w:tc>
        <w:tc>
          <w:tcPr>
            <w:tcW w:w="1276" w:type="dxa"/>
          </w:tcPr>
          <w:p w:rsidR="001E6A86" w:rsidRPr="001E6A86" w:rsidRDefault="001E6A86" w:rsidP="001E6A86">
            <w:pPr>
              <w:keepNext/>
              <w:jc w:val="center"/>
              <w:rPr>
                <w:snapToGrid w:val="0"/>
              </w:rPr>
            </w:pPr>
          </w:p>
        </w:tc>
        <w:tc>
          <w:tcPr>
            <w:tcW w:w="1418" w:type="dxa"/>
          </w:tcPr>
          <w:p w:rsidR="001E6A86" w:rsidRPr="001E6A86" w:rsidRDefault="001E6A86" w:rsidP="001E6A86">
            <w:pPr>
              <w:keepNext/>
              <w:jc w:val="center"/>
              <w:rPr>
                <w:snapToGrid w:val="0"/>
              </w:rPr>
            </w:pPr>
          </w:p>
        </w:tc>
        <w:tc>
          <w:tcPr>
            <w:tcW w:w="1702" w:type="dxa"/>
            <w:hideMark/>
          </w:tcPr>
          <w:p w:rsidR="001E6A86" w:rsidRPr="001E6A86" w:rsidRDefault="001E6A86" w:rsidP="001E6A86">
            <w:pPr>
              <w:keepNext/>
              <w:jc w:val="center"/>
              <w:rPr>
                <w:snapToGrid w:val="0"/>
              </w:rPr>
            </w:pPr>
            <w:r w:rsidRPr="001E6A86">
              <w:rPr>
                <w:snapToGrid w:val="0"/>
              </w:rPr>
              <w:t>Х</w:t>
            </w:r>
          </w:p>
        </w:tc>
        <w:tc>
          <w:tcPr>
            <w:tcW w:w="1417" w:type="dxa"/>
            <w:hideMark/>
          </w:tcPr>
          <w:p w:rsidR="001E6A86" w:rsidRPr="001E6A86" w:rsidRDefault="001E6A86" w:rsidP="001E6A86">
            <w:pPr>
              <w:keepNext/>
              <w:jc w:val="center"/>
              <w:rPr>
                <w:snapToGrid w:val="0"/>
              </w:rPr>
            </w:pPr>
            <w:r w:rsidRPr="001E6A86">
              <w:rPr>
                <w:snapToGrid w:val="0"/>
              </w:rPr>
              <w:t>Х</w:t>
            </w:r>
          </w:p>
        </w:tc>
      </w:tr>
      <w:tr w:rsidR="001E6A86" w:rsidRPr="001E6A86" w:rsidTr="001E6A86">
        <w:trPr>
          <w:cantSplit/>
          <w:trHeight w:val="228"/>
        </w:trPr>
        <w:tc>
          <w:tcPr>
            <w:tcW w:w="851" w:type="dxa"/>
            <w:vAlign w:val="center"/>
          </w:tcPr>
          <w:p w:rsidR="001E6A86" w:rsidRPr="001E6A86" w:rsidRDefault="001E6A86" w:rsidP="00C935D8">
            <w:pPr>
              <w:keepNext/>
              <w:numPr>
                <w:ilvl w:val="1"/>
                <w:numId w:val="54"/>
              </w:numPr>
              <w:tabs>
                <w:tab w:val="num" w:pos="317"/>
                <w:tab w:val="left" w:pos="709"/>
              </w:tabs>
              <w:ind w:left="0" w:firstLine="0"/>
              <w:contextualSpacing/>
            </w:pPr>
          </w:p>
        </w:tc>
        <w:tc>
          <w:tcPr>
            <w:tcW w:w="14601" w:type="dxa"/>
            <w:gridSpan w:val="12"/>
            <w:vAlign w:val="center"/>
            <w:hideMark/>
          </w:tcPr>
          <w:p w:rsidR="001E6A86" w:rsidRPr="001E6A86" w:rsidRDefault="001E6A86" w:rsidP="001E6A86">
            <w:pPr>
              <w:keepNext/>
              <w:rPr>
                <w:b/>
              </w:rPr>
            </w:pPr>
            <w:r w:rsidRPr="001E6A86">
              <w:rPr>
                <w:b/>
              </w:rPr>
              <w:t>Субподрядчик 2</w:t>
            </w:r>
            <w:r w:rsidRPr="001E6A86">
              <w:rPr>
                <w:b/>
                <w:i/>
              </w:rPr>
              <w:t>_____________ [указываются организационно-правовая форма и наименование Субподрядчика 2]</w:t>
            </w:r>
          </w:p>
        </w:tc>
      </w:tr>
      <w:tr w:rsidR="001E6A86" w:rsidRPr="001E6A86" w:rsidTr="001E6A86">
        <w:trPr>
          <w:cantSplit/>
          <w:trHeight w:val="228"/>
        </w:trPr>
        <w:tc>
          <w:tcPr>
            <w:tcW w:w="851" w:type="dxa"/>
            <w:vAlign w:val="center"/>
            <w:hideMark/>
          </w:tcPr>
          <w:p w:rsidR="001E6A86" w:rsidRPr="001E6A86" w:rsidRDefault="001E6A86" w:rsidP="001E6A86">
            <w:pPr>
              <w:keepNext/>
              <w:tabs>
                <w:tab w:val="num" w:pos="792"/>
              </w:tabs>
              <w:jc w:val="center"/>
            </w:pPr>
            <w:r w:rsidRPr="001E6A86">
              <w:t>…</w:t>
            </w:r>
          </w:p>
        </w:tc>
        <w:tc>
          <w:tcPr>
            <w:tcW w:w="2738" w:type="dxa"/>
            <w:gridSpan w:val="2"/>
            <w:hideMark/>
          </w:tcPr>
          <w:p w:rsidR="001E6A86" w:rsidRPr="001E6A86" w:rsidRDefault="001E6A86" w:rsidP="001E6A86">
            <w:pPr>
              <w:keepNext/>
              <w:rPr>
                <w:snapToGrid w:val="0"/>
              </w:rPr>
            </w:pPr>
            <w:r w:rsidRPr="001E6A86">
              <w:rPr>
                <w:snapToGrid w:val="0"/>
              </w:rPr>
              <w:t>…</w:t>
            </w:r>
          </w:p>
        </w:tc>
        <w:tc>
          <w:tcPr>
            <w:tcW w:w="1985" w:type="dxa"/>
            <w:gridSpan w:val="2"/>
          </w:tcPr>
          <w:p w:rsidR="001E6A86" w:rsidRPr="001E6A86" w:rsidRDefault="001E6A86" w:rsidP="001E6A86">
            <w:pPr>
              <w:keepNext/>
              <w:rPr>
                <w:snapToGrid w:val="0"/>
              </w:rPr>
            </w:pPr>
          </w:p>
        </w:tc>
        <w:tc>
          <w:tcPr>
            <w:tcW w:w="1986" w:type="dxa"/>
            <w:gridSpan w:val="2"/>
          </w:tcPr>
          <w:p w:rsidR="001E6A86" w:rsidRPr="001E6A86" w:rsidRDefault="001E6A86" w:rsidP="001E6A86">
            <w:pPr>
              <w:keepNext/>
              <w:rPr>
                <w:snapToGrid w:val="0"/>
              </w:rPr>
            </w:pPr>
          </w:p>
        </w:tc>
        <w:tc>
          <w:tcPr>
            <w:tcW w:w="1087" w:type="dxa"/>
          </w:tcPr>
          <w:p w:rsidR="001E6A86" w:rsidRPr="001E6A86" w:rsidRDefault="001E6A86" w:rsidP="001E6A86">
            <w:pPr>
              <w:keepNext/>
              <w:rPr>
                <w:snapToGrid w:val="0"/>
              </w:rPr>
            </w:pPr>
          </w:p>
        </w:tc>
        <w:tc>
          <w:tcPr>
            <w:tcW w:w="992" w:type="dxa"/>
          </w:tcPr>
          <w:p w:rsidR="001E6A86" w:rsidRPr="001E6A86" w:rsidRDefault="001E6A86" w:rsidP="001E6A86">
            <w:pPr>
              <w:keepNext/>
              <w:rPr>
                <w:snapToGrid w:val="0"/>
              </w:rPr>
            </w:pPr>
          </w:p>
        </w:tc>
        <w:tc>
          <w:tcPr>
            <w:tcW w:w="1276" w:type="dxa"/>
          </w:tcPr>
          <w:p w:rsidR="001E6A86" w:rsidRPr="001E6A86" w:rsidRDefault="001E6A86" w:rsidP="001E6A86">
            <w:pPr>
              <w:keepNext/>
              <w:rPr>
                <w:snapToGrid w:val="0"/>
              </w:rPr>
            </w:pPr>
          </w:p>
        </w:tc>
        <w:tc>
          <w:tcPr>
            <w:tcW w:w="1418" w:type="dxa"/>
          </w:tcPr>
          <w:p w:rsidR="001E6A86" w:rsidRPr="001E6A86" w:rsidRDefault="001E6A86" w:rsidP="001E6A86">
            <w:pPr>
              <w:keepNext/>
              <w:rPr>
                <w:snapToGrid w:val="0"/>
              </w:rPr>
            </w:pPr>
          </w:p>
        </w:tc>
        <w:tc>
          <w:tcPr>
            <w:tcW w:w="1702" w:type="dxa"/>
          </w:tcPr>
          <w:p w:rsidR="001E6A86" w:rsidRPr="001E6A86" w:rsidRDefault="001E6A86" w:rsidP="001E6A86">
            <w:pPr>
              <w:keepNext/>
              <w:rPr>
                <w:snapToGrid w:val="0"/>
              </w:rPr>
            </w:pPr>
          </w:p>
        </w:tc>
        <w:tc>
          <w:tcPr>
            <w:tcW w:w="1417" w:type="dxa"/>
          </w:tcPr>
          <w:p w:rsidR="001E6A86" w:rsidRPr="001E6A86" w:rsidRDefault="001E6A86" w:rsidP="001E6A86">
            <w:pPr>
              <w:keepNext/>
              <w:rPr>
                <w:snapToGrid w:val="0"/>
              </w:rPr>
            </w:pPr>
          </w:p>
        </w:tc>
      </w:tr>
      <w:tr w:rsidR="001E6A86" w:rsidRPr="001E6A86" w:rsidTr="001E6A86">
        <w:trPr>
          <w:cantSplit/>
          <w:trHeight w:val="228"/>
        </w:trPr>
        <w:tc>
          <w:tcPr>
            <w:tcW w:w="851" w:type="dxa"/>
            <w:vAlign w:val="center"/>
          </w:tcPr>
          <w:p w:rsidR="001E6A86" w:rsidRPr="001E6A86" w:rsidRDefault="001E6A86" w:rsidP="001E6A86">
            <w:pPr>
              <w:keepNext/>
              <w:tabs>
                <w:tab w:val="num" w:pos="792"/>
              </w:tabs>
              <w:jc w:val="center"/>
            </w:pPr>
          </w:p>
        </w:tc>
        <w:tc>
          <w:tcPr>
            <w:tcW w:w="8788" w:type="dxa"/>
            <w:gridSpan w:val="8"/>
            <w:hideMark/>
          </w:tcPr>
          <w:p w:rsidR="001E6A86" w:rsidRPr="001E6A86" w:rsidRDefault="001E6A86" w:rsidP="001E6A86">
            <w:pPr>
              <w:keepNext/>
              <w:rPr>
                <w:snapToGrid w:val="0"/>
              </w:rPr>
            </w:pPr>
            <w:r w:rsidRPr="001E6A86">
              <w:rPr>
                <w:b/>
              </w:rPr>
              <w:t>ИТОГО:</w:t>
            </w:r>
          </w:p>
        </w:tc>
        <w:tc>
          <w:tcPr>
            <w:tcW w:w="1276" w:type="dxa"/>
          </w:tcPr>
          <w:p w:rsidR="001E6A86" w:rsidRPr="001E6A86" w:rsidRDefault="001E6A86" w:rsidP="001E6A86">
            <w:pPr>
              <w:keepNext/>
              <w:jc w:val="center"/>
              <w:rPr>
                <w:snapToGrid w:val="0"/>
              </w:rPr>
            </w:pPr>
          </w:p>
        </w:tc>
        <w:tc>
          <w:tcPr>
            <w:tcW w:w="1418" w:type="dxa"/>
          </w:tcPr>
          <w:p w:rsidR="001E6A86" w:rsidRPr="001E6A86" w:rsidRDefault="001E6A86" w:rsidP="001E6A86">
            <w:pPr>
              <w:keepNext/>
              <w:jc w:val="center"/>
              <w:rPr>
                <w:snapToGrid w:val="0"/>
              </w:rPr>
            </w:pPr>
          </w:p>
        </w:tc>
        <w:tc>
          <w:tcPr>
            <w:tcW w:w="1702" w:type="dxa"/>
            <w:hideMark/>
          </w:tcPr>
          <w:p w:rsidR="001E6A86" w:rsidRPr="001E6A86" w:rsidRDefault="001E6A86" w:rsidP="001E6A86">
            <w:pPr>
              <w:keepNext/>
              <w:jc w:val="center"/>
              <w:rPr>
                <w:snapToGrid w:val="0"/>
              </w:rPr>
            </w:pPr>
            <w:r w:rsidRPr="001E6A86">
              <w:rPr>
                <w:snapToGrid w:val="0"/>
              </w:rPr>
              <w:t>Х</w:t>
            </w:r>
          </w:p>
        </w:tc>
        <w:tc>
          <w:tcPr>
            <w:tcW w:w="1417" w:type="dxa"/>
            <w:hideMark/>
          </w:tcPr>
          <w:p w:rsidR="001E6A86" w:rsidRPr="001E6A86" w:rsidRDefault="001E6A86" w:rsidP="001E6A86">
            <w:pPr>
              <w:keepNext/>
              <w:jc w:val="center"/>
              <w:rPr>
                <w:snapToGrid w:val="0"/>
              </w:rPr>
            </w:pPr>
            <w:r w:rsidRPr="001E6A86">
              <w:rPr>
                <w:snapToGrid w:val="0"/>
              </w:rPr>
              <w:t>Х</w:t>
            </w:r>
          </w:p>
        </w:tc>
      </w:tr>
    </w:tbl>
    <w:p w:rsidR="001E6A86" w:rsidRPr="001E6A86" w:rsidRDefault="001E6A86" w:rsidP="001E6A86">
      <w:pPr>
        <w:keepNext/>
        <w:tabs>
          <w:tab w:val="left" w:pos="709"/>
          <w:tab w:val="left" w:pos="1134"/>
        </w:tabs>
        <w:autoSpaceDE w:val="0"/>
        <w:autoSpaceDN w:val="0"/>
        <w:snapToGrid w:val="0"/>
        <w:contextualSpacing/>
        <w:jc w:val="both"/>
        <w:rPr>
          <w:bCs/>
        </w:rPr>
      </w:pPr>
    </w:p>
    <w:p w:rsidR="001E6A86" w:rsidRPr="001E6A86" w:rsidRDefault="001E6A86" w:rsidP="001E6A86">
      <w:pPr>
        <w:keepNext/>
        <w:tabs>
          <w:tab w:val="left" w:pos="709"/>
          <w:tab w:val="left" w:pos="1134"/>
        </w:tabs>
        <w:autoSpaceDE w:val="0"/>
        <w:autoSpaceDN w:val="0"/>
        <w:snapToGrid w:val="0"/>
        <w:contextualSpacing/>
        <w:jc w:val="both"/>
        <w:rPr>
          <w:bCs/>
        </w:rPr>
      </w:pPr>
    </w:p>
    <w:p w:rsidR="001E6A86" w:rsidRPr="001E6A86" w:rsidRDefault="001E6A86" w:rsidP="001E6A86">
      <w:pPr>
        <w:keepNext/>
        <w:tabs>
          <w:tab w:val="left" w:pos="709"/>
          <w:tab w:val="left" w:pos="1134"/>
        </w:tabs>
        <w:autoSpaceDE w:val="0"/>
        <w:autoSpaceDN w:val="0"/>
        <w:snapToGrid w:val="0"/>
        <w:contextualSpacing/>
        <w:jc w:val="both"/>
        <w:rPr>
          <w:bCs/>
        </w:rPr>
      </w:pPr>
      <w:r w:rsidRPr="001E6A86">
        <w:rPr>
          <w:bCs/>
        </w:rPr>
        <w:t>_________________________________</w:t>
      </w:r>
      <w:r w:rsidRPr="001E6A86">
        <w:rPr>
          <w:bCs/>
        </w:rPr>
        <w:tab/>
        <w:t>___</w:t>
      </w:r>
      <w:r w:rsidRPr="001E6A86">
        <w:rPr>
          <w:bCs/>
        </w:rPr>
        <w:tab/>
      </w:r>
      <w:r w:rsidRPr="001E6A86">
        <w:rPr>
          <w:bCs/>
        </w:rPr>
        <w:tab/>
        <w:t>___________________________</w:t>
      </w:r>
    </w:p>
    <w:p w:rsidR="001E6A86" w:rsidRPr="001E6A86" w:rsidRDefault="001E6A86" w:rsidP="001E6A86">
      <w:pPr>
        <w:keepNext/>
        <w:overflowPunct w:val="0"/>
        <w:autoSpaceDE w:val="0"/>
        <w:autoSpaceDN w:val="0"/>
        <w:adjustRightInd w:val="0"/>
        <w:contextualSpacing/>
        <w:jc w:val="both"/>
        <w:rPr>
          <w:b/>
          <w:i/>
          <w:vertAlign w:val="superscript"/>
        </w:rPr>
      </w:pPr>
      <w:r w:rsidRPr="001E6A86">
        <w:rPr>
          <w:b/>
          <w:i/>
          <w:vertAlign w:val="superscript"/>
        </w:rPr>
        <w:t>(Подпись уполномоченного представителя)</w:t>
      </w:r>
      <w:r w:rsidRPr="001E6A86">
        <w:rPr>
          <w:bCs/>
          <w:snapToGrid w:val="0"/>
        </w:rPr>
        <w:tab/>
      </w:r>
      <w:r w:rsidRPr="001E6A86">
        <w:rPr>
          <w:bCs/>
          <w:snapToGrid w:val="0"/>
        </w:rPr>
        <w:tab/>
      </w:r>
      <w:r w:rsidRPr="001E6A86">
        <w:rPr>
          <w:b/>
          <w:i/>
          <w:vertAlign w:val="superscript"/>
        </w:rPr>
        <w:t>(Имя и должность подписавшего)</w:t>
      </w:r>
    </w:p>
    <w:p w:rsidR="001E6A86" w:rsidRPr="001E6A86" w:rsidRDefault="001E6A86" w:rsidP="001E6A86">
      <w:pPr>
        <w:keepNext/>
        <w:overflowPunct w:val="0"/>
        <w:autoSpaceDE w:val="0"/>
        <w:autoSpaceDN w:val="0"/>
        <w:adjustRightInd w:val="0"/>
        <w:contextualSpacing/>
        <w:jc w:val="both"/>
      </w:pPr>
      <w:r w:rsidRPr="001E6A86">
        <w:t>М.П.</w:t>
      </w:r>
    </w:p>
    <w:p w:rsidR="001E6A86" w:rsidRPr="001E6A86" w:rsidRDefault="001E6A86" w:rsidP="001E6A86">
      <w:pPr>
        <w:keepNext/>
        <w:ind w:firstLine="709"/>
        <w:jc w:val="center"/>
        <w:rPr>
          <w:b/>
        </w:rPr>
      </w:pPr>
    </w:p>
    <w:p w:rsidR="001E6A86" w:rsidRPr="001E6A86" w:rsidRDefault="001E6A86" w:rsidP="001E6A86">
      <w:pPr>
        <w:keepNext/>
        <w:overflowPunct w:val="0"/>
        <w:autoSpaceDE w:val="0"/>
        <w:autoSpaceDN w:val="0"/>
        <w:adjustRightInd w:val="0"/>
        <w:ind w:firstLine="709"/>
        <w:contextualSpacing/>
        <w:jc w:val="both"/>
      </w:pPr>
      <w:r w:rsidRPr="001E6A86">
        <w:t>ИНСТРУКЦИИ ПО ЗАПОЛНЕНИЮ</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 xml:space="preserve">Участник запроса предложений приводит номер и дату заявки на участие в запросе предложений, приложением </w:t>
      </w:r>
      <w:proofErr w:type="gramStart"/>
      <w:r w:rsidRPr="001E6A86">
        <w:rPr>
          <w:bCs/>
        </w:rPr>
        <w:t>к</w:t>
      </w:r>
      <w:proofErr w:type="gramEnd"/>
      <w:r w:rsidRPr="001E6A86">
        <w:rPr>
          <w:bCs/>
        </w:rPr>
        <w:t> которой является данная справка.</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Участник запроса предложений указывает свое фирменное наименование (в т.ч. организационно-правовую форму).</w:t>
      </w:r>
    </w:p>
    <w:p w:rsidR="001E6A86" w:rsidRPr="001E6A86" w:rsidRDefault="001E6A86" w:rsidP="00C935D8">
      <w:pPr>
        <w:keepNext/>
        <w:numPr>
          <w:ilvl w:val="0"/>
          <w:numId w:val="56"/>
        </w:numPr>
        <w:tabs>
          <w:tab w:val="left" w:pos="709"/>
          <w:tab w:val="num" w:pos="1134"/>
        </w:tabs>
        <w:overflowPunct w:val="0"/>
        <w:autoSpaceDE w:val="0"/>
        <w:autoSpaceDN w:val="0"/>
        <w:adjustRightInd w:val="0"/>
        <w:ind w:left="0" w:firstLine="709"/>
        <w:contextualSpacing/>
        <w:jc w:val="both"/>
        <w:rPr>
          <w:bCs/>
        </w:rPr>
      </w:pPr>
      <w:r w:rsidRPr="001E6A86">
        <w:rPr>
          <w:bCs/>
        </w:rPr>
        <w:t xml:space="preserve">В данной форме участник запроса предложений указывает перечень и годовые объемы выполнения договоров, </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w:t>
      </w:r>
      <w:proofErr w:type="gramStart"/>
      <w:r w:rsidRPr="001E6A86">
        <w:rPr>
          <w:bCs/>
        </w:rPr>
        <w:t>этом</w:t>
      </w:r>
      <w:proofErr w:type="gramEnd"/>
      <w:r w:rsidRPr="001E6A86">
        <w:rPr>
          <w:bCs/>
        </w:rPr>
        <w:t xml:space="preserve"> акты выполненных работ (КС-2) должны быть указаны применительно к справке о стоимости выполненных работ (КС-3), в которую входят данные акты (КС-2).</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w:t>
      </w:r>
      <w:proofErr w:type="gramStart"/>
      <w:r w:rsidRPr="001E6A86">
        <w:rPr>
          <w:bCs/>
        </w:rPr>
        <w:t>этом</w:t>
      </w:r>
      <w:proofErr w:type="gramEnd"/>
      <w:r w:rsidRPr="001E6A86">
        <w:rPr>
          <w:bCs/>
        </w:rPr>
        <w:t>,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1E6A86">
        <w:rPr>
          <w:bCs/>
        </w:rPr>
        <w:t>в</w:t>
      </w:r>
      <w:proofErr w:type="gramEnd"/>
      <w:r w:rsidRPr="001E6A86">
        <w:rPr>
          <w:bCs/>
        </w:rPr>
        <w:t xml:space="preserve"> % от общей стоимости работ). При этом в случае, если учтен опыт </w:t>
      </w:r>
      <w:proofErr w:type="gramStart"/>
      <w:r w:rsidRPr="001E6A86">
        <w:rPr>
          <w:bCs/>
        </w:rPr>
        <w:t>выполнения работ участника запроса предложений</w:t>
      </w:r>
      <w:proofErr w:type="gramEnd"/>
      <w:r w:rsidRPr="001E6A86">
        <w:rPr>
          <w:bCs/>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rPr>
          <w:bCs/>
        </w:rPr>
        <w:t xml:space="preserve">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1984"/>
        <w:gridCol w:w="1843"/>
        <w:gridCol w:w="2126"/>
        <w:gridCol w:w="1129"/>
        <w:gridCol w:w="1999"/>
        <w:gridCol w:w="1571"/>
        <w:gridCol w:w="1847"/>
      </w:tblGrid>
      <w:tr w:rsidR="001E6A86" w:rsidRPr="001E6A86" w:rsidTr="001E6A86">
        <w:trPr>
          <w:cantSplit/>
          <w:trHeight w:val="555"/>
          <w:tblHeader/>
        </w:trPr>
        <w:tc>
          <w:tcPr>
            <w:tcW w:w="710" w:type="dxa"/>
            <w:vMerge w:val="restart"/>
            <w:vAlign w:val="center"/>
            <w:hideMark/>
          </w:tcPr>
          <w:p w:rsidR="001E6A86" w:rsidRPr="001E6A86" w:rsidRDefault="001E6A86" w:rsidP="001E6A86">
            <w:pPr>
              <w:keepNext/>
              <w:snapToGrid w:val="0"/>
              <w:spacing w:before="40" w:after="40"/>
              <w:contextualSpacing/>
            </w:pPr>
            <w:r w:rsidRPr="001E6A86">
              <w:t xml:space="preserve">№ </w:t>
            </w:r>
            <w:proofErr w:type="spellStart"/>
            <w:proofErr w:type="gramStart"/>
            <w:r w:rsidRPr="001E6A86">
              <w:t>п</w:t>
            </w:r>
            <w:proofErr w:type="spellEnd"/>
            <w:proofErr w:type="gramEnd"/>
            <w:r w:rsidRPr="001E6A86">
              <w:t>/</w:t>
            </w:r>
            <w:proofErr w:type="spellStart"/>
            <w:r w:rsidRPr="001E6A86">
              <w:t>п</w:t>
            </w:r>
            <w:proofErr w:type="spellEnd"/>
          </w:p>
        </w:tc>
        <w:tc>
          <w:tcPr>
            <w:tcW w:w="1702" w:type="dxa"/>
            <w:vMerge w:val="restart"/>
            <w:vAlign w:val="center"/>
            <w:hideMark/>
          </w:tcPr>
          <w:p w:rsidR="001E6A86" w:rsidRPr="001E6A86" w:rsidRDefault="001E6A86" w:rsidP="001E6A86">
            <w:pPr>
              <w:keepNext/>
              <w:snapToGrid w:val="0"/>
              <w:spacing w:before="40" w:after="40"/>
              <w:contextualSpacing/>
              <w:jc w:val="center"/>
            </w:pPr>
            <w:r w:rsidRPr="001E6A86">
              <w:t>Реквизиты договора</w:t>
            </w:r>
          </w:p>
          <w:p w:rsidR="001E6A86" w:rsidRPr="001E6A86" w:rsidRDefault="001E6A86" w:rsidP="001E6A86">
            <w:pPr>
              <w:keepNext/>
              <w:snapToGrid w:val="0"/>
              <w:spacing w:before="40" w:after="40"/>
              <w:contextualSpacing/>
              <w:jc w:val="center"/>
            </w:pPr>
            <w:r w:rsidRPr="001E6A86">
              <w:t>(номер и дата)</w:t>
            </w:r>
          </w:p>
        </w:tc>
        <w:tc>
          <w:tcPr>
            <w:tcW w:w="1984" w:type="dxa"/>
            <w:vMerge w:val="restart"/>
            <w:vAlign w:val="center"/>
            <w:hideMark/>
          </w:tcPr>
          <w:p w:rsidR="001E6A86" w:rsidRPr="001E6A86" w:rsidRDefault="001E6A86" w:rsidP="001E6A86">
            <w:pPr>
              <w:keepNext/>
              <w:snapToGrid w:val="0"/>
              <w:spacing w:before="40" w:after="40"/>
              <w:contextualSpacing/>
              <w:jc w:val="center"/>
            </w:pPr>
            <w:r w:rsidRPr="001E6A86">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vAlign w:val="center"/>
            <w:hideMark/>
          </w:tcPr>
          <w:p w:rsidR="001E6A86" w:rsidRPr="001E6A86" w:rsidRDefault="001E6A86" w:rsidP="001E6A86">
            <w:pPr>
              <w:keepNext/>
              <w:snapToGrid w:val="0"/>
              <w:spacing w:before="40" w:after="40"/>
              <w:contextualSpacing/>
              <w:jc w:val="center"/>
            </w:pPr>
            <w:r w:rsidRPr="001E6A86">
              <w:t>Заказчик (наименование, адрес, контактное лицо с указанием должности, контактные телефоны)</w:t>
            </w:r>
          </w:p>
        </w:tc>
        <w:tc>
          <w:tcPr>
            <w:tcW w:w="2126" w:type="dxa"/>
            <w:vMerge w:val="restart"/>
            <w:vAlign w:val="center"/>
            <w:hideMark/>
          </w:tcPr>
          <w:p w:rsidR="001E6A86" w:rsidRPr="001E6A86" w:rsidRDefault="001E6A86" w:rsidP="001E6A86">
            <w:pPr>
              <w:keepNext/>
              <w:snapToGrid w:val="0"/>
              <w:spacing w:before="40" w:after="40"/>
              <w:contextualSpacing/>
              <w:jc w:val="center"/>
            </w:pPr>
            <w:r w:rsidRPr="001E6A86">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vAlign w:val="center"/>
            <w:hideMark/>
          </w:tcPr>
          <w:p w:rsidR="001E6A86" w:rsidRPr="001E6A86" w:rsidRDefault="001E6A86" w:rsidP="001E6A86">
            <w:pPr>
              <w:keepNext/>
              <w:tabs>
                <w:tab w:val="left" w:pos="1332"/>
              </w:tabs>
              <w:snapToGrid w:val="0"/>
              <w:spacing w:before="40" w:after="40"/>
              <w:contextualSpacing/>
              <w:jc w:val="center"/>
            </w:pPr>
            <w:r w:rsidRPr="001E6A86">
              <w:t>Стоимость поставок по договору</w:t>
            </w:r>
          </w:p>
        </w:tc>
        <w:tc>
          <w:tcPr>
            <w:tcW w:w="1571" w:type="dxa"/>
            <w:vMerge w:val="restart"/>
            <w:vAlign w:val="center"/>
            <w:hideMark/>
          </w:tcPr>
          <w:p w:rsidR="001E6A86" w:rsidRPr="001E6A86" w:rsidRDefault="001E6A86" w:rsidP="001E6A86">
            <w:pPr>
              <w:keepNext/>
              <w:tabs>
                <w:tab w:val="left" w:pos="1332"/>
              </w:tabs>
              <w:snapToGrid w:val="0"/>
              <w:spacing w:before="40" w:after="40"/>
              <w:contextualSpacing/>
              <w:jc w:val="center"/>
            </w:pPr>
            <w:r w:rsidRPr="001E6A86">
              <w:t>Срок завершения поставок оборудования (число, месяц и год)</w:t>
            </w:r>
          </w:p>
        </w:tc>
        <w:tc>
          <w:tcPr>
            <w:tcW w:w="1847" w:type="dxa"/>
            <w:vMerge w:val="restart"/>
            <w:vAlign w:val="center"/>
            <w:hideMark/>
          </w:tcPr>
          <w:p w:rsidR="001E6A86" w:rsidRPr="001E6A86" w:rsidRDefault="001E6A86" w:rsidP="001E6A86">
            <w:pPr>
              <w:keepNext/>
              <w:tabs>
                <w:tab w:val="left" w:pos="1332"/>
              </w:tabs>
              <w:snapToGrid w:val="0"/>
              <w:spacing w:before="40" w:after="40"/>
              <w:contextualSpacing/>
              <w:jc w:val="center"/>
            </w:pPr>
            <w:r w:rsidRPr="001E6A86">
              <w:t>Сведения о рекламациях по перечисленным договорам</w:t>
            </w:r>
          </w:p>
        </w:tc>
      </w:tr>
      <w:tr w:rsidR="001E6A86" w:rsidRPr="001E6A86" w:rsidTr="001E6A86">
        <w:trPr>
          <w:cantSplit/>
          <w:trHeight w:val="1250"/>
          <w:tblHeader/>
        </w:trPr>
        <w:tc>
          <w:tcPr>
            <w:tcW w:w="710" w:type="dxa"/>
            <w:vMerge/>
            <w:vAlign w:val="center"/>
            <w:hideMark/>
          </w:tcPr>
          <w:p w:rsidR="001E6A86" w:rsidRPr="001E6A86" w:rsidRDefault="001E6A86" w:rsidP="001E6A86"/>
        </w:tc>
        <w:tc>
          <w:tcPr>
            <w:tcW w:w="14201" w:type="dxa"/>
            <w:vMerge/>
            <w:vAlign w:val="center"/>
            <w:hideMark/>
          </w:tcPr>
          <w:p w:rsidR="001E6A86" w:rsidRPr="001E6A86" w:rsidRDefault="001E6A86" w:rsidP="001E6A86"/>
        </w:tc>
        <w:tc>
          <w:tcPr>
            <w:tcW w:w="1984" w:type="dxa"/>
            <w:vMerge/>
            <w:vAlign w:val="center"/>
            <w:hideMark/>
          </w:tcPr>
          <w:p w:rsidR="001E6A86" w:rsidRPr="001E6A86" w:rsidRDefault="001E6A86" w:rsidP="001E6A86"/>
        </w:tc>
        <w:tc>
          <w:tcPr>
            <w:tcW w:w="1843" w:type="dxa"/>
            <w:vMerge/>
            <w:vAlign w:val="center"/>
            <w:hideMark/>
          </w:tcPr>
          <w:p w:rsidR="001E6A86" w:rsidRPr="001E6A86" w:rsidRDefault="001E6A86" w:rsidP="001E6A86"/>
        </w:tc>
        <w:tc>
          <w:tcPr>
            <w:tcW w:w="2126" w:type="dxa"/>
            <w:vMerge/>
            <w:vAlign w:val="center"/>
            <w:hideMark/>
          </w:tcPr>
          <w:p w:rsidR="001E6A86" w:rsidRPr="001E6A86" w:rsidRDefault="001E6A86" w:rsidP="001E6A86"/>
        </w:tc>
        <w:tc>
          <w:tcPr>
            <w:tcW w:w="1129" w:type="dxa"/>
            <w:vAlign w:val="center"/>
            <w:hideMark/>
          </w:tcPr>
          <w:p w:rsidR="001E6A86" w:rsidRPr="001E6A86" w:rsidRDefault="001E6A86" w:rsidP="001E6A86">
            <w:pPr>
              <w:keepNext/>
              <w:snapToGrid w:val="0"/>
              <w:spacing w:before="40" w:after="40"/>
              <w:contextualSpacing/>
              <w:jc w:val="center"/>
            </w:pPr>
            <w:r w:rsidRPr="001E6A86">
              <w:t>Сумма договора, рублей с НДС</w:t>
            </w:r>
          </w:p>
        </w:tc>
        <w:tc>
          <w:tcPr>
            <w:tcW w:w="1999" w:type="dxa"/>
            <w:vAlign w:val="center"/>
            <w:hideMark/>
          </w:tcPr>
          <w:p w:rsidR="001E6A86" w:rsidRPr="001E6A86" w:rsidRDefault="001E6A86" w:rsidP="001E6A86">
            <w:pPr>
              <w:keepNext/>
              <w:tabs>
                <w:tab w:val="left" w:pos="1332"/>
              </w:tabs>
              <w:snapToGrid w:val="0"/>
              <w:spacing w:before="40" w:after="40"/>
              <w:contextualSpacing/>
              <w:jc w:val="center"/>
            </w:pPr>
            <w:r w:rsidRPr="001E6A86">
              <w:t>В т.ч. стоимость поставленного в 20__-20__ гг. оборудования  по документам, подтверждающим исполнение, руб. с НДС</w:t>
            </w:r>
          </w:p>
        </w:tc>
        <w:tc>
          <w:tcPr>
            <w:tcW w:w="1571" w:type="dxa"/>
            <w:vMerge/>
            <w:vAlign w:val="center"/>
            <w:hideMark/>
          </w:tcPr>
          <w:p w:rsidR="001E6A86" w:rsidRPr="001E6A86" w:rsidRDefault="001E6A86" w:rsidP="001E6A86"/>
        </w:tc>
        <w:tc>
          <w:tcPr>
            <w:tcW w:w="1847" w:type="dxa"/>
            <w:vMerge/>
            <w:vAlign w:val="center"/>
            <w:hideMark/>
          </w:tcPr>
          <w:p w:rsidR="001E6A86" w:rsidRPr="001E6A86" w:rsidRDefault="001E6A86" w:rsidP="001E6A86"/>
        </w:tc>
      </w:tr>
      <w:tr w:rsidR="001E6A86" w:rsidRPr="001E6A86" w:rsidTr="001E6A86">
        <w:trPr>
          <w:cantSplit/>
          <w:trHeight w:val="311"/>
          <w:tblHeader/>
        </w:trPr>
        <w:tc>
          <w:tcPr>
            <w:tcW w:w="710" w:type="dxa"/>
            <w:vAlign w:val="center"/>
            <w:hideMark/>
          </w:tcPr>
          <w:p w:rsidR="001E6A86" w:rsidRPr="001E6A86" w:rsidRDefault="001E6A86" w:rsidP="001E6A86">
            <w:pPr>
              <w:keepNext/>
              <w:snapToGrid w:val="0"/>
              <w:spacing w:before="40" w:after="40"/>
              <w:contextualSpacing/>
            </w:pPr>
            <w:r w:rsidRPr="001E6A86">
              <w:t>1</w:t>
            </w:r>
          </w:p>
        </w:tc>
        <w:tc>
          <w:tcPr>
            <w:tcW w:w="1702" w:type="dxa"/>
            <w:vAlign w:val="center"/>
            <w:hideMark/>
          </w:tcPr>
          <w:p w:rsidR="001E6A86" w:rsidRPr="001E6A86" w:rsidRDefault="001E6A86" w:rsidP="001E6A86">
            <w:pPr>
              <w:keepNext/>
              <w:snapToGrid w:val="0"/>
              <w:spacing w:before="40" w:after="40"/>
              <w:contextualSpacing/>
            </w:pPr>
            <w:r w:rsidRPr="001E6A86">
              <w:t>2</w:t>
            </w:r>
          </w:p>
        </w:tc>
        <w:tc>
          <w:tcPr>
            <w:tcW w:w="1984" w:type="dxa"/>
            <w:vAlign w:val="center"/>
            <w:hideMark/>
          </w:tcPr>
          <w:p w:rsidR="001E6A86" w:rsidRPr="001E6A86" w:rsidRDefault="001E6A86" w:rsidP="001E6A86">
            <w:pPr>
              <w:keepNext/>
              <w:snapToGrid w:val="0"/>
              <w:spacing w:before="40" w:after="40"/>
              <w:contextualSpacing/>
            </w:pPr>
            <w:r w:rsidRPr="001E6A86">
              <w:t>3</w:t>
            </w:r>
          </w:p>
        </w:tc>
        <w:tc>
          <w:tcPr>
            <w:tcW w:w="1843" w:type="dxa"/>
            <w:vAlign w:val="center"/>
            <w:hideMark/>
          </w:tcPr>
          <w:p w:rsidR="001E6A86" w:rsidRPr="001E6A86" w:rsidRDefault="001E6A86" w:rsidP="001E6A86">
            <w:pPr>
              <w:keepNext/>
              <w:snapToGrid w:val="0"/>
              <w:spacing w:before="40" w:after="40"/>
              <w:contextualSpacing/>
            </w:pPr>
            <w:r w:rsidRPr="001E6A86">
              <w:t>4</w:t>
            </w:r>
          </w:p>
        </w:tc>
        <w:tc>
          <w:tcPr>
            <w:tcW w:w="2126" w:type="dxa"/>
            <w:vAlign w:val="center"/>
            <w:hideMark/>
          </w:tcPr>
          <w:p w:rsidR="001E6A86" w:rsidRPr="001E6A86" w:rsidRDefault="001E6A86" w:rsidP="001E6A86">
            <w:pPr>
              <w:keepNext/>
              <w:snapToGrid w:val="0"/>
              <w:spacing w:before="40" w:after="40"/>
              <w:contextualSpacing/>
            </w:pPr>
            <w:r w:rsidRPr="001E6A86">
              <w:t>5</w:t>
            </w:r>
          </w:p>
        </w:tc>
        <w:tc>
          <w:tcPr>
            <w:tcW w:w="1129" w:type="dxa"/>
            <w:hideMark/>
          </w:tcPr>
          <w:p w:rsidR="001E6A86" w:rsidRPr="001E6A86" w:rsidRDefault="001E6A86" w:rsidP="001E6A86">
            <w:pPr>
              <w:keepNext/>
              <w:snapToGrid w:val="0"/>
              <w:spacing w:before="40" w:after="40"/>
              <w:contextualSpacing/>
            </w:pPr>
            <w:r w:rsidRPr="001E6A86">
              <w:t>6</w:t>
            </w:r>
          </w:p>
        </w:tc>
        <w:tc>
          <w:tcPr>
            <w:tcW w:w="1999" w:type="dxa"/>
            <w:hideMark/>
          </w:tcPr>
          <w:p w:rsidR="001E6A86" w:rsidRPr="001E6A86" w:rsidRDefault="001E6A86" w:rsidP="001E6A86">
            <w:pPr>
              <w:keepNext/>
              <w:tabs>
                <w:tab w:val="left" w:pos="1332"/>
              </w:tabs>
              <w:snapToGrid w:val="0"/>
              <w:spacing w:before="40" w:after="40"/>
              <w:contextualSpacing/>
            </w:pPr>
            <w:r w:rsidRPr="001E6A86">
              <w:t>7</w:t>
            </w:r>
          </w:p>
        </w:tc>
        <w:tc>
          <w:tcPr>
            <w:tcW w:w="1571" w:type="dxa"/>
            <w:hideMark/>
          </w:tcPr>
          <w:p w:rsidR="001E6A86" w:rsidRPr="001E6A86" w:rsidRDefault="001E6A86" w:rsidP="001E6A86">
            <w:pPr>
              <w:keepNext/>
              <w:tabs>
                <w:tab w:val="left" w:pos="1332"/>
              </w:tabs>
              <w:snapToGrid w:val="0"/>
              <w:spacing w:before="40" w:after="40"/>
              <w:contextualSpacing/>
            </w:pPr>
            <w:r w:rsidRPr="001E6A86">
              <w:t>8</w:t>
            </w:r>
          </w:p>
        </w:tc>
        <w:tc>
          <w:tcPr>
            <w:tcW w:w="1847" w:type="dxa"/>
            <w:hideMark/>
          </w:tcPr>
          <w:p w:rsidR="001E6A86" w:rsidRPr="001E6A86" w:rsidRDefault="001E6A86" w:rsidP="001E6A86">
            <w:pPr>
              <w:keepNext/>
              <w:tabs>
                <w:tab w:val="left" w:pos="1332"/>
              </w:tabs>
              <w:snapToGrid w:val="0"/>
              <w:spacing w:before="40" w:after="40"/>
              <w:contextualSpacing/>
            </w:pPr>
            <w:r w:rsidRPr="001E6A86">
              <w:t>9</w:t>
            </w:r>
          </w:p>
        </w:tc>
      </w:tr>
      <w:tr w:rsidR="001E6A86" w:rsidRPr="001E6A86" w:rsidTr="001E6A86">
        <w:trPr>
          <w:cantSplit/>
          <w:trHeight w:val="227"/>
        </w:trPr>
        <w:tc>
          <w:tcPr>
            <w:tcW w:w="710" w:type="dxa"/>
          </w:tcPr>
          <w:p w:rsidR="001E6A86" w:rsidRPr="001E6A86" w:rsidRDefault="001E6A86" w:rsidP="00C935D8">
            <w:pPr>
              <w:keepNext/>
              <w:numPr>
                <w:ilvl w:val="3"/>
                <w:numId w:val="57"/>
              </w:numPr>
              <w:tabs>
                <w:tab w:val="left" w:pos="0"/>
                <w:tab w:val="left" w:pos="460"/>
                <w:tab w:val="left" w:pos="709"/>
              </w:tabs>
              <w:snapToGrid w:val="0"/>
              <w:ind w:left="0" w:firstLine="0"/>
              <w:contextualSpacing/>
            </w:pPr>
          </w:p>
        </w:tc>
        <w:tc>
          <w:tcPr>
            <w:tcW w:w="14201" w:type="dxa"/>
            <w:gridSpan w:val="8"/>
            <w:hideMark/>
          </w:tcPr>
          <w:p w:rsidR="001E6A86" w:rsidRPr="001E6A86" w:rsidRDefault="001E6A86" w:rsidP="001E6A86">
            <w:pPr>
              <w:keepNext/>
              <w:snapToGrid w:val="0"/>
              <w:contextualSpacing/>
            </w:pPr>
            <w:r w:rsidRPr="001E6A86">
              <w:rPr>
                <w:b/>
              </w:rPr>
              <w:t>Участник ___________</w:t>
            </w:r>
            <w:r w:rsidRPr="001E6A86">
              <w:t xml:space="preserve"> </w:t>
            </w:r>
            <w:r w:rsidRPr="001E6A86">
              <w:rPr>
                <w:b/>
                <w:i/>
              </w:rPr>
              <w:t>[указываются организационно-правовая форма и наименование участника]</w:t>
            </w:r>
          </w:p>
        </w:tc>
      </w:tr>
      <w:tr w:rsidR="001E6A86" w:rsidRPr="001E6A86" w:rsidTr="001E6A86">
        <w:trPr>
          <w:cantSplit/>
          <w:trHeight w:val="227"/>
        </w:trPr>
        <w:tc>
          <w:tcPr>
            <w:tcW w:w="710" w:type="dxa"/>
          </w:tcPr>
          <w:p w:rsidR="001E6A86" w:rsidRPr="001E6A86" w:rsidRDefault="001E6A86" w:rsidP="00C935D8">
            <w:pPr>
              <w:keepNext/>
              <w:numPr>
                <w:ilvl w:val="1"/>
                <w:numId w:val="58"/>
              </w:numPr>
              <w:tabs>
                <w:tab w:val="left" w:pos="440"/>
                <w:tab w:val="left" w:pos="709"/>
              </w:tabs>
              <w:snapToGrid w:val="0"/>
              <w:ind w:left="0" w:firstLine="0"/>
              <w:contextualSpacing/>
            </w:pPr>
          </w:p>
        </w:tc>
        <w:tc>
          <w:tcPr>
            <w:tcW w:w="1702" w:type="dxa"/>
            <w:hideMark/>
          </w:tcPr>
          <w:p w:rsidR="001E6A86" w:rsidRPr="001E6A86" w:rsidRDefault="001E6A86" w:rsidP="001E6A86">
            <w:pPr>
              <w:keepNext/>
              <w:snapToGrid w:val="0"/>
              <w:contextualSpacing/>
            </w:pPr>
            <w:r w:rsidRPr="001E6A86">
              <w:rPr>
                <w:i/>
              </w:rPr>
              <w:t>Договор №1 от </w:t>
            </w:r>
            <w:proofErr w:type="spellStart"/>
            <w:r w:rsidRPr="001E6A86">
              <w:rPr>
                <w:i/>
              </w:rPr>
              <w:t>дд.мм</w:t>
            </w:r>
            <w:proofErr w:type="gramStart"/>
            <w:r w:rsidRPr="001E6A86">
              <w:rPr>
                <w:i/>
              </w:rPr>
              <w:t>.г</w:t>
            </w:r>
            <w:proofErr w:type="gramEnd"/>
            <w:r w:rsidRPr="001E6A86">
              <w:rPr>
                <w:i/>
              </w:rPr>
              <w:t>ггг</w:t>
            </w:r>
            <w:proofErr w:type="spellEnd"/>
          </w:p>
        </w:tc>
        <w:tc>
          <w:tcPr>
            <w:tcW w:w="1984" w:type="dxa"/>
          </w:tcPr>
          <w:p w:rsidR="001E6A86" w:rsidRPr="001E6A86" w:rsidRDefault="001E6A86" w:rsidP="001E6A86">
            <w:pPr>
              <w:keepNext/>
              <w:snapToGrid w:val="0"/>
              <w:contextualSpacing/>
            </w:pPr>
          </w:p>
        </w:tc>
        <w:tc>
          <w:tcPr>
            <w:tcW w:w="1843" w:type="dxa"/>
          </w:tcPr>
          <w:p w:rsidR="001E6A86" w:rsidRPr="001E6A86" w:rsidRDefault="001E6A86" w:rsidP="001E6A86">
            <w:pPr>
              <w:keepNext/>
              <w:snapToGrid w:val="0"/>
              <w:contextualSpacing/>
            </w:pPr>
          </w:p>
        </w:tc>
        <w:tc>
          <w:tcPr>
            <w:tcW w:w="2126" w:type="dxa"/>
          </w:tcPr>
          <w:p w:rsidR="001E6A86" w:rsidRPr="001E6A86" w:rsidRDefault="001E6A86" w:rsidP="001E6A86">
            <w:pPr>
              <w:keepNext/>
              <w:snapToGrid w:val="0"/>
              <w:contextualSpacing/>
              <w:rPr>
                <w:b/>
                <w:i/>
              </w:rPr>
            </w:pPr>
          </w:p>
        </w:tc>
        <w:tc>
          <w:tcPr>
            <w:tcW w:w="1129" w:type="dxa"/>
            <w:vAlign w:val="center"/>
          </w:tcPr>
          <w:p w:rsidR="001E6A86" w:rsidRPr="001E6A86" w:rsidRDefault="001E6A86" w:rsidP="001E6A86">
            <w:pPr>
              <w:keepNext/>
              <w:snapToGrid w:val="0"/>
              <w:contextualSpacing/>
            </w:pPr>
          </w:p>
        </w:tc>
        <w:tc>
          <w:tcPr>
            <w:tcW w:w="1999" w:type="dxa"/>
            <w:vAlign w:val="center"/>
          </w:tcPr>
          <w:p w:rsidR="001E6A86" w:rsidRPr="001E6A86" w:rsidRDefault="001E6A86" w:rsidP="001E6A86">
            <w:pPr>
              <w:keepNext/>
              <w:snapToGrid w:val="0"/>
              <w:contextualSpacing/>
            </w:pPr>
          </w:p>
        </w:tc>
        <w:tc>
          <w:tcPr>
            <w:tcW w:w="1571" w:type="dxa"/>
          </w:tcPr>
          <w:p w:rsidR="001E6A86" w:rsidRPr="001E6A86" w:rsidRDefault="001E6A86" w:rsidP="001E6A86">
            <w:pPr>
              <w:keepNext/>
              <w:snapToGrid w:val="0"/>
              <w:contextualSpacing/>
            </w:pPr>
          </w:p>
        </w:tc>
        <w:tc>
          <w:tcPr>
            <w:tcW w:w="1847" w:type="dxa"/>
          </w:tcPr>
          <w:p w:rsidR="001E6A86" w:rsidRPr="001E6A86" w:rsidRDefault="001E6A86" w:rsidP="001E6A86">
            <w:pPr>
              <w:keepNext/>
              <w:snapToGrid w:val="0"/>
              <w:contextualSpacing/>
            </w:pPr>
          </w:p>
        </w:tc>
      </w:tr>
      <w:tr w:rsidR="001E6A86" w:rsidRPr="001E6A86" w:rsidTr="001E6A86">
        <w:trPr>
          <w:cantSplit/>
          <w:trHeight w:val="227"/>
        </w:trPr>
        <w:tc>
          <w:tcPr>
            <w:tcW w:w="710" w:type="dxa"/>
          </w:tcPr>
          <w:p w:rsidR="001E6A86" w:rsidRPr="001E6A86" w:rsidRDefault="001E6A86" w:rsidP="00C935D8">
            <w:pPr>
              <w:keepNext/>
              <w:numPr>
                <w:ilvl w:val="2"/>
                <w:numId w:val="58"/>
              </w:numPr>
              <w:tabs>
                <w:tab w:val="left" w:pos="602"/>
                <w:tab w:val="left" w:pos="709"/>
              </w:tabs>
              <w:snapToGrid w:val="0"/>
              <w:ind w:left="0" w:firstLine="0"/>
              <w:contextualSpacing/>
            </w:pPr>
          </w:p>
        </w:tc>
        <w:tc>
          <w:tcPr>
            <w:tcW w:w="7655" w:type="dxa"/>
            <w:gridSpan w:val="4"/>
            <w:hideMark/>
          </w:tcPr>
          <w:p w:rsidR="001E6A86" w:rsidRPr="001E6A86" w:rsidRDefault="001E6A86" w:rsidP="001E6A86">
            <w:pPr>
              <w:keepNext/>
              <w:snapToGrid w:val="0"/>
              <w:contextualSpacing/>
              <w:rPr>
                <w:b/>
                <w:i/>
              </w:rPr>
            </w:pPr>
            <w:r w:rsidRPr="001E6A86">
              <w:rPr>
                <w:i/>
              </w:rPr>
              <w:t>Товарная накладная (ТОРГ-12) № 1 от </w:t>
            </w:r>
            <w:proofErr w:type="spellStart"/>
            <w:r w:rsidRPr="001E6A86">
              <w:rPr>
                <w:i/>
              </w:rPr>
              <w:t>дд.мм</w:t>
            </w:r>
            <w:proofErr w:type="gramStart"/>
            <w:r w:rsidRPr="001E6A86">
              <w:rPr>
                <w:i/>
              </w:rPr>
              <w:t>.г</w:t>
            </w:r>
            <w:proofErr w:type="gramEnd"/>
            <w:r w:rsidRPr="001E6A86">
              <w:rPr>
                <w:i/>
              </w:rPr>
              <w:t>ггг</w:t>
            </w:r>
            <w:proofErr w:type="spellEnd"/>
            <w:r w:rsidRPr="001E6A86">
              <w:rPr>
                <w:i/>
              </w:rPr>
              <w:t xml:space="preserve"> к Договору №1</w:t>
            </w:r>
          </w:p>
        </w:tc>
        <w:tc>
          <w:tcPr>
            <w:tcW w:w="1129" w:type="dxa"/>
            <w:vAlign w:val="center"/>
            <w:hideMark/>
          </w:tcPr>
          <w:p w:rsidR="001E6A86" w:rsidRPr="001E6A86" w:rsidRDefault="001E6A86" w:rsidP="001E6A86">
            <w:pPr>
              <w:keepNext/>
              <w:snapToGrid w:val="0"/>
              <w:contextualSpacing/>
            </w:pPr>
            <w:r w:rsidRPr="001E6A86">
              <w:t>Х</w:t>
            </w:r>
          </w:p>
        </w:tc>
        <w:tc>
          <w:tcPr>
            <w:tcW w:w="1999" w:type="dxa"/>
            <w:vAlign w:val="center"/>
          </w:tcPr>
          <w:p w:rsidR="001E6A86" w:rsidRPr="001E6A86" w:rsidRDefault="001E6A86" w:rsidP="001E6A86">
            <w:pPr>
              <w:keepNext/>
            </w:pPr>
          </w:p>
        </w:tc>
        <w:tc>
          <w:tcPr>
            <w:tcW w:w="1571" w:type="dxa"/>
          </w:tcPr>
          <w:p w:rsidR="001E6A86" w:rsidRPr="001E6A86" w:rsidRDefault="001E6A86" w:rsidP="001E6A86">
            <w:pPr>
              <w:keepNext/>
              <w:snapToGrid w:val="0"/>
              <w:contextualSpacing/>
            </w:pPr>
          </w:p>
        </w:tc>
        <w:tc>
          <w:tcPr>
            <w:tcW w:w="1847" w:type="dxa"/>
          </w:tcPr>
          <w:p w:rsidR="001E6A86" w:rsidRPr="001E6A86" w:rsidRDefault="001E6A86" w:rsidP="001E6A86">
            <w:pPr>
              <w:keepNext/>
              <w:snapToGrid w:val="0"/>
              <w:contextualSpacing/>
            </w:pPr>
          </w:p>
        </w:tc>
      </w:tr>
      <w:tr w:rsidR="001E6A86" w:rsidRPr="001E6A86" w:rsidTr="001E6A86">
        <w:trPr>
          <w:cantSplit/>
          <w:trHeight w:val="227"/>
        </w:trPr>
        <w:tc>
          <w:tcPr>
            <w:tcW w:w="710" w:type="dxa"/>
          </w:tcPr>
          <w:p w:rsidR="001E6A86" w:rsidRPr="001E6A86" w:rsidRDefault="001E6A86" w:rsidP="00C935D8">
            <w:pPr>
              <w:keepNext/>
              <w:numPr>
                <w:ilvl w:val="2"/>
                <w:numId w:val="58"/>
              </w:numPr>
              <w:tabs>
                <w:tab w:val="left" w:pos="602"/>
                <w:tab w:val="left" w:pos="709"/>
              </w:tabs>
              <w:snapToGrid w:val="0"/>
              <w:ind w:left="0" w:firstLine="0"/>
              <w:contextualSpacing/>
            </w:pPr>
          </w:p>
        </w:tc>
        <w:tc>
          <w:tcPr>
            <w:tcW w:w="7655" w:type="dxa"/>
            <w:gridSpan w:val="4"/>
            <w:hideMark/>
          </w:tcPr>
          <w:p w:rsidR="001E6A86" w:rsidRPr="001E6A86" w:rsidRDefault="001E6A86" w:rsidP="001E6A86">
            <w:pPr>
              <w:keepNext/>
              <w:snapToGrid w:val="0"/>
              <w:contextualSpacing/>
              <w:rPr>
                <w:b/>
                <w:i/>
              </w:rPr>
            </w:pPr>
            <w:r w:rsidRPr="001E6A86">
              <w:rPr>
                <w:i/>
              </w:rPr>
              <w:t>Товарная накладная (ТОРГ-12) № 2 от </w:t>
            </w:r>
            <w:proofErr w:type="spellStart"/>
            <w:r w:rsidRPr="001E6A86">
              <w:rPr>
                <w:i/>
              </w:rPr>
              <w:t>дд.мм</w:t>
            </w:r>
            <w:proofErr w:type="gramStart"/>
            <w:r w:rsidRPr="001E6A86">
              <w:rPr>
                <w:i/>
              </w:rPr>
              <w:t>.г</w:t>
            </w:r>
            <w:proofErr w:type="gramEnd"/>
            <w:r w:rsidRPr="001E6A86">
              <w:rPr>
                <w:i/>
              </w:rPr>
              <w:t>ггг</w:t>
            </w:r>
            <w:proofErr w:type="spellEnd"/>
            <w:r w:rsidRPr="001E6A86">
              <w:rPr>
                <w:i/>
              </w:rPr>
              <w:t xml:space="preserve"> к Договору №1</w:t>
            </w:r>
          </w:p>
        </w:tc>
        <w:tc>
          <w:tcPr>
            <w:tcW w:w="1129" w:type="dxa"/>
            <w:vAlign w:val="center"/>
            <w:hideMark/>
          </w:tcPr>
          <w:p w:rsidR="001E6A86" w:rsidRPr="001E6A86" w:rsidRDefault="001E6A86" w:rsidP="001E6A86">
            <w:pPr>
              <w:keepNext/>
              <w:snapToGrid w:val="0"/>
              <w:contextualSpacing/>
            </w:pPr>
            <w:r w:rsidRPr="001E6A86">
              <w:t>Х</w:t>
            </w:r>
          </w:p>
        </w:tc>
        <w:tc>
          <w:tcPr>
            <w:tcW w:w="1999" w:type="dxa"/>
            <w:vAlign w:val="center"/>
          </w:tcPr>
          <w:p w:rsidR="001E6A86" w:rsidRPr="001E6A86" w:rsidRDefault="001E6A86" w:rsidP="001E6A86">
            <w:pPr>
              <w:keepNext/>
            </w:pPr>
          </w:p>
        </w:tc>
        <w:tc>
          <w:tcPr>
            <w:tcW w:w="1571" w:type="dxa"/>
          </w:tcPr>
          <w:p w:rsidR="001E6A86" w:rsidRPr="001E6A86" w:rsidRDefault="001E6A86" w:rsidP="001E6A86">
            <w:pPr>
              <w:keepNext/>
              <w:snapToGrid w:val="0"/>
              <w:contextualSpacing/>
            </w:pPr>
          </w:p>
        </w:tc>
        <w:tc>
          <w:tcPr>
            <w:tcW w:w="1847" w:type="dxa"/>
          </w:tcPr>
          <w:p w:rsidR="001E6A86" w:rsidRPr="001E6A86" w:rsidRDefault="001E6A86" w:rsidP="001E6A86">
            <w:pPr>
              <w:keepNext/>
              <w:snapToGrid w:val="0"/>
              <w:contextualSpacing/>
            </w:pPr>
          </w:p>
        </w:tc>
      </w:tr>
      <w:tr w:rsidR="001E6A86" w:rsidRPr="001E6A86" w:rsidTr="001E6A86">
        <w:trPr>
          <w:cantSplit/>
          <w:trHeight w:val="227"/>
        </w:trPr>
        <w:tc>
          <w:tcPr>
            <w:tcW w:w="710" w:type="dxa"/>
          </w:tcPr>
          <w:p w:rsidR="001E6A86" w:rsidRPr="001E6A86" w:rsidRDefault="001E6A86" w:rsidP="00C935D8">
            <w:pPr>
              <w:keepNext/>
              <w:numPr>
                <w:ilvl w:val="1"/>
                <w:numId w:val="58"/>
              </w:numPr>
              <w:tabs>
                <w:tab w:val="left" w:pos="440"/>
                <w:tab w:val="left" w:pos="709"/>
              </w:tabs>
              <w:snapToGrid w:val="0"/>
              <w:ind w:left="0" w:firstLine="0"/>
              <w:contextualSpacing/>
            </w:pPr>
          </w:p>
        </w:tc>
        <w:tc>
          <w:tcPr>
            <w:tcW w:w="1702" w:type="dxa"/>
            <w:hideMark/>
          </w:tcPr>
          <w:p w:rsidR="001E6A86" w:rsidRPr="001E6A86" w:rsidRDefault="001E6A86" w:rsidP="001E6A86">
            <w:pPr>
              <w:keepNext/>
              <w:snapToGrid w:val="0"/>
              <w:contextualSpacing/>
            </w:pPr>
            <w:r w:rsidRPr="001E6A86">
              <w:rPr>
                <w:i/>
              </w:rPr>
              <w:t>Договор №2 от </w:t>
            </w:r>
            <w:proofErr w:type="spellStart"/>
            <w:r w:rsidRPr="001E6A86">
              <w:rPr>
                <w:i/>
              </w:rPr>
              <w:t>дд.мм</w:t>
            </w:r>
            <w:proofErr w:type="gramStart"/>
            <w:r w:rsidRPr="001E6A86">
              <w:rPr>
                <w:i/>
              </w:rPr>
              <w:t>.г</w:t>
            </w:r>
            <w:proofErr w:type="gramEnd"/>
            <w:r w:rsidRPr="001E6A86">
              <w:rPr>
                <w:i/>
              </w:rPr>
              <w:t>ггг</w:t>
            </w:r>
            <w:proofErr w:type="spellEnd"/>
          </w:p>
        </w:tc>
        <w:tc>
          <w:tcPr>
            <w:tcW w:w="1984" w:type="dxa"/>
          </w:tcPr>
          <w:p w:rsidR="001E6A86" w:rsidRPr="001E6A86" w:rsidRDefault="001E6A86" w:rsidP="001E6A86">
            <w:pPr>
              <w:keepNext/>
              <w:snapToGrid w:val="0"/>
              <w:contextualSpacing/>
            </w:pPr>
          </w:p>
        </w:tc>
        <w:tc>
          <w:tcPr>
            <w:tcW w:w="1843" w:type="dxa"/>
          </w:tcPr>
          <w:p w:rsidR="001E6A86" w:rsidRPr="001E6A86" w:rsidRDefault="001E6A86" w:rsidP="001E6A86">
            <w:pPr>
              <w:keepNext/>
              <w:snapToGrid w:val="0"/>
              <w:contextualSpacing/>
            </w:pPr>
          </w:p>
        </w:tc>
        <w:tc>
          <w:tcPr>
            <w:tcW w:w="2126" w:type="dxa"/>
          </w:tcPr>
          <w:p w:rsidR="001E6A86" w:rsidRPr="001E6A86" w:rsidRDefault="001E6A86" w:rsidP="001E6A86">
            <w:pPr>
              <w:keepNext/>
              <w:snapToGrid w:val="0"/>
              <w:contextualSpacing/>
              <w:rPr>
                <w:b/>
                <w:i/>
              </w:rPr>
            </w:pPr>
          </w:p>
        </w:tc>
        <w:tc>
          <w:tcPr>
            <w:tcW w:w="1129" w:type="dxa"/>
            <w:vAlign w:val="center"/>
          </w:tcPr>
          <w:p w:rsidR="001E6A86" w:rsidRPr="001E6A86" w:rsidRDefault="001E6A86" w:rsidP="001E6A86">
            <w:pPr>
              <w:keepNext/>
              <w:snapToGrid w:val="0"/>
              <w:contextualSpacing/>
            </w:pPr>
          </w:p>
        </w:tc>
        <w:tc>
          <w:tcPr>
            <w:tcW w:w="1999" w:type="dxa"/>
            <w:vAlign w:val="center"/>
          </w:tcPr>
          <w:p w:rsidR="001E6A86" w:rsidRPr="001E6A86" w:rsidRDefault="001E6A86" w:rsidP="001E6A86">
            <w:pPr>
              <w:keepNext/>
              <w:snapToGrid w:val="0"/>
              <w:contextualSpacing/>
            </w:pPr>
          </w:p>
        </w:tc>
        <w:tc>
          <w:tcPr>
            <w:tcW w:w="1571" w:type="dxa"/>
          </w:tcPr>
          <w:p w:rsidR="001E6A86" w:rsidRPr="001E6A86" w:rsidRDefault="001E6A86" w:rsidP="001E6A86">
            <w:pPr>
              <w:keepNext/>
              <w:snapToGrid w:val="0"/>
              <w:contextualSpacing/>
            </w:pPr>
          </w:p>
        </w:tc>
        <w:tc>
          <w:tcPr>
            <w:tcW w:w="1847" w:type="dxa"/>
          </w:tcPr>
          <w:p w:rsidR="001E6A86" w:rsidRPr="001E6A86" w:rsidRDefault="001E6A86" w:rsidP="001E6A86">
            <w:pPr>
              <w:keepNext/>
              <w:snapToGrid w:val="0"/>
              <w:contextualSpacing/>
            </w:pPr>
          </w:p>
        </w:tc>
      </w:tr>
      <w:tr w:rsidR="001E6A86" w:rsidRPr="001E6A86" w:rsidTr="001E6A86">
        <w:trPr>
          <w:cantSplit/>
          <w:trHeight w:val="227"/>
        </w:trPr>
        <w:tc>
          <w:tcPr>
            <w:tcW w:w="710" w:type="dxa"/>
          </w:tcPr>
          <w:p w:rsidR="001E6A86" w:rsidRPr="001E6A86" w:rsidRDefault="001E6A86" w:rsidP="00C935D8">
            <w:pPr>
              <w:keepNext/>
              <w:numPr>
                <w:ilvl w:val="2"/>
                <w:numId w:val="58"/>
              </w:numPr>
              <w:tabs>
                <w:tab w:val="left" w:pos="602"/>
                <w:tab w:val="left" w:pos="709"/>
              </w:tabs>
              <w:snapToGrid w:val="0"/>
              <w:ind w:left="0" w:firstLine="0"/>
              <w:contextualSpacing/>
            </w:pPr>
          </w:p>
        </w:tc>
        <w:tc>
          <w:tcPr>
            <w:tcW w:w="7655" w:type="dxa"/>
            <w:gridSpan w:val="4"/>
            <w:hideMark/>
          </w:tcPr>
          <w:p w:rsidR="001E6A86" w:rsidRPr="001E6A86" w:rsidRDefault="001E6A86" w:rsidP="001E6A86">
            <w:pPr>
              <w:keepNext/>
              <w:snapToGrid w:val="0"/>
              <w:contextualSpacing/>
            </w:pPr>
            <w:r w:rsidRPr="001E6A86">
              <w:rPr>
                <w:i/>
              </w:rPr>
              <w:t>Товарная накладная (ТОРГ-12) № 1 от </w:t>
            </w:r>
            <w:proofErr w:type="spellStart"/>
            <w:r w:rsidRPr="001E6A86">
              <w:rPr>
                <w:i/>
              </w:rPr>
              <w:t>дд.мм</w:t>
            </w:r>
            <w:proofErr w:type="gramStart"/>
            <w:r w:rsidRPr="001E6A86">
              <w:rPr>
                <w:i/>
              </w:rPr>
              <w:t>.г</w:t>
            </w:r>
            <w:proofErr w:type="gramEnd"/>
            <w:r w:rsidRPr="001E6A86">
              <w:rPr>
                <w:i/>
              </w:rPr>
              <w:t>ггг</w:t>
            </w:r>
            <w:proofErr w:type="spellEnd"/>
            <w:r w:rsidRPr="001E6A86">
              <w:rPr>
                <w:i/>
              </w:rPr>
              <w:t xml:space="preserve"> к Договору №2</w:t>
            </w:r>
          </w:p>
        </w:tc>
        <w:tc>
          <w:tcPr>
            <w:tcW w:w="1129" w:type="dxa"/>
            <w:vAlign w:val="center"/>
            <w:hideMark/>
          </w:tcPr>
          <w:p w:rsidR="001E6A86" w:rsidRPr="001E6A86" w:rsidRDefault="001E6A86" w:rsidP="001E6A86">
            <w:pPr>
              <w:keepNext/>
              <w:snapToGrid w:val="0"/>
              <w:contextualSpacing/>
            </w:pPr>
            <w:r w:rsidRPr="001E6A86">
              <w:t>Х</w:t>
            </w:r>
          </w:p>
        </w:tc>
        <w:tc>
          <w:tcPr>
            <w:tcW w:w="1999" w:type="dxa"/>
            <w:vAlign w:val="center"/>
          </w:tcPr>
          <w:p w:rsidR="001E6A86" w:rsidRPr="001E6A86" w:rsidRDefault="001E6A86" w:rsidP="001E6A86">
            <w:pPr>
              <w:keepNext/>
            </w:pPr>
          </w:p>
        </w:tc>
        <w:tc>
          <w:tcPr>
            <w:tcW w:w="1571" w:type="dxa"/>
          </w:tcPr>
          <w:p w:rsidR="001E6A86" w:rsidRPr="001E6A86" w:rsidRDefault="001E6A86" w:rsidP="001E6A86">
            <w:pPr>
              <w:keepNext/>
              <w:snapToGrid w:val="0"/>
              <w:contextualSpacing/>
            </w:pPr>
          </w:p>
        </w:tc>
        <w:tc>
          <w:tcPr>
            <w:tcW w:w="1847" w:type="dxa"/>
          </w:tcPr>
          <w:p w:rsidR="001E6A86" w:rsidRPr="001E6A86" w:rsidRDefault="001E6A86" w:rsidP="001E6A86">
            <w:pPr>
              <w:keepNext/>
              <w:snapToGrid w:val="0"/>
              <w:contextualSpacing/>
            </w:pPr>
          </w:p>
        </w:tc>
      </w:tr>
      <w:tr w:rsidR="001E6A86" w:rsidRPr="001E6A86" w:rsidTr="001E6A86">
        <w:trPr>
          <w:cantSplit/>
          <w:trHeight w:val="227"/>
        </w:trPr>
        <w:tc>
          <w:tcPr>
            <w:tcW w:w="710" w:type="dxa"/>
          </w:tcPr>
          <w:p w:rsidR="001E6A86" w:rsidRPr="001E6A86" w:rsidRDefault="001E6A86" w:rsidP="00C935D8">
            <w:pPr>
              <w:keepNext/>
              <w:numPr>
                <w:ilvl w:val="2"/>
                <w:numId w:val="58"/>
              </w:numPr>
              <w:tabs>
                <w:tab w:val="left" w:pos="602"/>
                <w:tab w:val="left" w:pos="709"/>
              </w:tabs>
              <w:snapToGrid w:val="0"/>
              <w:ind w:left="0" w:firstLine="0"/>
              <w:contextualSpacing/>
            </w:pPr>
          </w:p>
        </w:tc>
        <w:tc>
          <w:tcPr>
            <w:tcW w:w="7655" w:type="dxa"/>
            <w:gridSpan w:val="4"/>
            <w:hideMark/>
          </w:tcPr>
          <w:p w:rsidR="001E6A86" w:rsidRPr="001E6A86" w:rsidRDefault="001E6A86" w:rsidP="001E6A86">
            <w:pPr>
              <w:keepNext/>
              <w:snapToGrid w:val="0"/>
              <w:contextualSpacing/>
            </w:pPr>
            <w:r w:rsidRPr="001E6A86">
              <w:rPr>
                <w:i/>
              </w:rPr>
              <w:t>Товарная накладная (ТОРГ-12) № 2 от </w:t>
            </w:r>
            <w:proofErr w:type="spellStart"/>
            <w:r w:rsidRPr="001E6A86">
              <w:rPr>
                <w:i/>
              </w:rPr>
              <w:t>дд.мм</w:t>
            </w:r>
            <w:proofErr w:type="gramStart"/>
            <w:r w:rsidRPr="001E6A86">
              <w:rPr>
                <w:i/>
              </w:rPr>
              <w:t>.г</w:t>
            </w:r>
            <w:proofErr w:type="gramEnd"/>
            <w:r w:rsidRPr="001E6A86">
              <w:rPr>
                <w:i/>
              </w:rPr>
              <w:t>ггг</w:t>
            </w:r>
            <w:proofErr w:type="spellEnd"/>
            <w:r w:rsidRPr="001E6A86">
              <w:rPr>
                <w:i/>
              </w:rPr>
              <w:t xml:space="preserve"> к Договору №2</w:t>
            </w:r>
          </w:p>
        </w:tc>
        <w:tc>
          <w:tcPr>
            <w:tcW w:w="1129" w:type="dxa"/>
            <w:vAlign w:val="center"/>
            <w:hideMark/>
          </w:tcPr>
          <w:p w:rsidR="001E6A86" w:rsidRPr="001E6A86" w:rsidRDefault="001E6A86" w:rsidP="001E6A86">
            <w:pPr>
              <w:keepNext/>
              <w:snapToGrid w:val="0"/>
              <w:contextualSpacing/>
            </w:pPr>
            <w:r w:rsidRPr="001E6A86">
              <w:t>Х</w:t>
            </w:r>
          </w:p>
        </w:tc>
        <w:tc>
          <w:tcPr>
            <w:tcW w:w="1999" w:type="dxa"/>
            <w:vAlign w:val="center"/>
          </w:tcPr>
          <w:p w:rsidR="001E6A86" w:rsidRPr="001E6A86" w:rsidRDefault="001E6A86" w:rsidP="001E6A86">
            <w:pPr>
              <w:keepNext/>
            </w:pPr>
          </w:p>
        </w:tc>
        <w:tc>
          <w:tcPr>
            <w:tcW w:w="1571" w:type="dxa"/>
          </w:tcPr>
          <w:p w:rsidR="001E6A86" w:rsidRPr="001E6A86" w:rsidRDefault="001E6A86" w:rsidP="001E6A86">
            <w:pPr>
              <w:keepNext/>
              <w:snapToGrid w:val="0"/>
              <w:contextualSpacing/>
            </w:pPr>
          </w:p>
        </w:tc>
        <w:tc>
          <w:tcPr>
            <w:tcW w:w="1847" w:type="dxa"/>
          </w:tcPr>
          <w:p w:rsidR="001E6A86" w:rsidRPr="001E6A86" w:rsidRDefault="001E6A86" w:rsidP="001E6A86">
            <w:pPr>
              <w:keepNext/>
              <w:snapToGrid w:val="0"/>
              <w:contextualSpacing/>
            </w:pPr>
          </w:p>
        </w:tc>
      </w:tr>
      <w:tr w:rsidR="001E6A86" w:rsidRPr="001E6A86" w:rsidTr="001E6A86">
        <w:trPr>
          <w:cantSplit/>
          <w:trHeight w:val="227"/>
        </w:trPr>
        <w:tc>
          <w:tcPr>
            <w:tcW w:w="710" w:type="dxa"/>
            <w:hideMark/>
          </w:tcPr>
          <w:p w:rsidR="001E6A86" w:rsidRPr="001E6A86" w:rsidRDefault="001E6A86" w:rsidP="001E6A86">
            <w:pPr>
              <w:keepNext/>
              <w:snapToGrid w:val="0"/>
              <w:contextualSpacing/>
            </w:pPr>
            <w:r w:rsidRPr="001E6A86">
              <w:t>…</w:t>
            </w:r>
          </w:p>
        </w:tc>
        <w:tc>
          <w:tcPr>
            <w:tcW w:w="1702" w:type="dxa"/>
            <w:hideMark/>
          </w:tcPr>
          <w:p w:rsidR="001E6A86" w:rsidRPr="001E6A86" w:rsidRDefault="001E6A86" w:rsidP="001E6A86">
            <w:pPr>
              <w:keepNext/>
              <w:snapToGrid w:val="0"/>
              <w:contextualSpacing/>
            </w:pPr>
            <w:r w:rsidRPr="001E6A86">
              <w:t>…</w:t>
            </w:r>
          </w:p>
        </w:tc>
        <w:tc>
          <w:tcPr>
            <w:tcW w:w="1984" w:type="dxa"/>
          </w:tcPr>
          <w:p w:rsidR="001E6A86" w:rsidRPr="001E6A86" w:rsidRDefault="001E6A86" w:rsidP="001E6A86">
            <w:pPr>
              <w:keepNext/>
              <w:snapToGrid w:val="0"/>
              <w:contextualSpacing/>
            </w:pPr>
          </w:p>
        </w:tc>
        <w:tc>
          <w:tcPr>
            <w:tcW w:w="1843" w:type="dxa"/>
          </w:tcPr>
          <w:p w:rsidR="001E6A86" w:rsidRPr="001E6A86" w:rsidRDefault="001E6A86" w:rsidP="001E6A86">
            <w:pPr>
              <w:keepNext/>
              <w:snapToGrid w:val="0"/>
              <w:contextualSpacing/>
            </w:pPr>
          </w:p>
        </w:tc>
        <w:tc>
          <w:tcPr>
            <w:tcW w:w="2126" w:type="dxa"/>
          </w:tcPr>
          <w:p w:rsidR="001E6A86" w:rsidRPr="001E6A86" w:rsidRDefault="001E6A86" w:rsidP="001E6A86">
            <w:pPr>
              <w:keepNext/>
              <w:snapToGrid w:val="0"/>
              <w:contextualSpacing/>
            </w:pPr>
          </w:p>
        </w:tc>
        <w:tc>
          <w:tcPr>
            <w:tcW w:w="1129" w:type="dxa"/>
            <w:vAlign w:val="center"/>
          </w:tcPr>
          <w:p w:rsidR="001E6A86" w:rsidRPr="001E6A86" w:rsidRDefault="001E6A86" w:rsidP="001E6A86">
            <w:pPr>
              <w:keepNext/>
              <w:snapToGrid w:val="0"/>
              <w:contextualSpacing/>
            </w:pPr>
          </w:p>
        </w:tc>
        <w:tc>
          <w:tcPr>
            <w:tcW w:w="1999" w:type="dxa"/>
            <w:vAlign w:val="center"/>
          </w:tcPr>
          <w:p w:rsidR="001E6A86" w:rsidRPr="001E6A86" w:rsidRDefault="001E6A86" w:rsidP="001E6A86">
            <w:pPr>
              <w:keepNext/>
              <w:snapToGrid w:val="0"/>
              <w:contextualSpacing/>
            </w:pPr>
          </w:p>
        </w:tc>
        <w:tc>
          <w:tcPr>
            <w:tcW w:w="1571" w:type="dxa"/>
          </w:tcPr>
          <w:p w:rsidR="001E6A86" w:rsidRPr="001E6A86" w:rsidRDefault="001E6A86" w:rsidP="001E6A86">
            <w:pPr>
              <w:keepNext/>
              <w:snapToGrid w:val="0"/>
              <w:contextualSpacing/>
            </w:pPr>
          </w:p>
        </w:tc>
        <w:tc>
          <w:tcPr>
            <w:tcW w:w="1847" w:type="dxa"/>
          </w:tcPr>
          <w:p w:rsidR="001E6A86" w:rsidRPr="001E6A86" w:rsidRDefault="001E6A86" w:rsidP="001E6A86">
            <w:pPr>
              <w:keepNext/>
              <w:snapToGrid w:val="0"/>
              <w:contextualSpacing/>
            </w:pPr>
          </w:p>
        </w:tc>
      </w:tr>
      <w:tr w:rsidR="001E6A86" w:rsidRPr="001E6A86" w:rsidTr="001E6A86">
        <w:trPr>
          <w:cantSplit/>
          <w:trHeight w:val="210"/>
        </w:trPr>
        <w:tc>
          <w:tcPr>
            <w:tcW w:w="710" w:type="dxa"/>
          </w:tcPr>
          <w:p w:rsidR="001E6A86" w:rsidRPr="001E6A86" w:rsidRDefault="001E6A86" w:rsidP="001E6A86">
            <w:pPr>
              <w:keepNext/>
              <w:snapToGrid w:val="0"/>
              <w:contextualSpacing/>
            </w:pPr>
          </w:p>
        </w:tc>
        <w:tc>
          <w:tcPr>
            <w:tcW w:w="7655" w:type="dxa"/>
            <w:gridSpan w:val="4"/>
            <w:vAlign w:val="center"/>
            <w:hideMark/>
          </w:tcPr>
          <w:p w:rsidR="001E6A86" w:rsidRPr="001E6A86" w:rsidRDefault="001E6A86" w:rsidP="001E6A86">
            <w:pPr>
              <w:keepNext/>
              <w:snapToGrid w:val="0"/>
              <w:contextualSpacing/>
            </w:pPr>
            <w:r w:rsidRPr="001E6A86">
              <w:t>ИТОГО</w:t>
            </w:r>
          </w:p>
        </w:tc>
        <w:tc>
          <w:tcPr>
            <w:tcW w:w="1129" w:type="dxa"/>
          </w:tcPr>
          <w:p w:rsidR="001E6A86" w:rsidRPr="001E6A86" w:rsidRDefault="001E6A86" w:rsidP="001E6A86">
            <w:pPr>
              <w:keepNext/>
              <w:snapToGrid w:val="0"/>
              <w:contextualSpacing/>
            </w:pPr>
          </w:p>
        </w:tc>
        <w:tc>
          <w:tcPr>
            <w:tcW w:w="1999" w:type="dxa"/>
          </w:tcPr>
          <w:p w:rsidR="001E6A86" w:rsidRPr="001E6A86" w:rsidRDefault="001E6A86" w:rsidP="001E6A86">
            <w:pPr>
              <w:keepNext/>
              <w:snapToGrid w:val="0"/>
              <w:contextualSpacing/>
            </w:pPr>
          </w:p>
        </w:tc>
        <w:tc>
          <w:tcPr>
            <w:tcW w:w="1571" w:type="dxa"/>
            <w:vAlign w:val="center"/>
            <w:hideMark/>
          </w:tcPr>
          <w:p w:rsidR="001E6A86" w:rsidRPr="001E6A86" w:rsidRDefault="001E6A86" w:rsidP="001E6A86">
            <w:pPr>
              <w:keepNext/>
              <w:snapToGrid w:val="0"/>
              <w:contextualSpacing/>
            </w:pPr>
            <w:r w:rsidRPr="001E6A86">
              <w:t>Х</w:t>
            </w:r>
          </w:p>
        </w:tc>
        <w:tc>
          <w:tcPr>
            <w:tcW w:w="1847" w:type="dxa"/>
            <w:vAlign w:val="center"/>
            <w:hideMark/>
          </w:tcPr>
          <w:p w:rsidR="001E6A86" w:rsidRPr="001E6A86" w:rsidRDefault="001E6A86" w:rsidP="001E6A86">
            <w:pPr>
              <w:keepNext/>
              <w:snapToGrid w:val="0"/>
              <w:contextualSpacing/>
            </w:pPr>
            <w:r w:rsidRPr="001E6A86">
              <w:t>Х</w:t>
            </w:r>
          </w:p>
        </w:tc>
      </w:tr>
      <w:tr w:rsidR="001E6A86" w:rsidRPr="001E6A86" w:rsidTr="001E6A86">
        <w:trPr>
          <w:cantSplit/>
          <w:trHeight w:val="227"/>
        </w:trPr>
        <w:tc>
          <w:tcPr>
            <w:tcW w:w="710" w:type="dxa"/>
          </w:tcPr>
          <w:p w:rsidR="001E6A86" w:rsidRPr="001E6A86" w:rsidRDefault="001E6A86" w:rsidP="00C935D8">
            <w:pPr>
              <w:keepNext/>
              <w:numPr>
                <w:ilvl w:val="3"/>
                <w:numId w:val="57"/>
              </w:numPr>
              <w:tabs>
                <w:tab w:val="left" w:pos="0"/>
                <w:tab w:val="left" w:pos="460"/>
                <w:tab w:val="left" w:pos="709"/>
              </w:tabs>
              <w:snapToGrid w:val="0"/>
              <w:ind w:left="0" w:firstLine="0"/>
              <w:contextualSpacing/>
            </w:pPr>
          </w:p>
        </w:tc>
        <w:tc>
          <w:tcPr>
            <w:tcW w:w="14201" w:type="dxa"/>
            <w:gridSpan w:val="8"/>
            <w:hideMark/>
          </w:tcPr>
          <w:p w:rsidR="001E6A86" w:rsidRPr="001E6A86" w:rsidRDefault="001E6A86" w:rsidP="001E6A86">
            <w:pPr>
              <w:keepNext/>
              <w:snapToGrid w:val="0"/>
              <w:contextualSpacing/>
            </w:pPr>
            <w:r w:rsidRPr="001E6A86">
              <w:rPr>
                <w:b/>
              </w:rPr>
              <w:t xml:space="preserve">Поставщик </w:t>
            </w:r>
            <w:r w:rsidRPr="001E6A86">
              <w:rPr>
                <w:b/>
                <w:i/>
              </w:rPr>
              <w:t>1_____________ [указываются организационно-правовая форма и наименование поставщика 1]</w:t>
            </w:r>
          </w:p>
        </w:tc>
      </w:tr>
      <w:tr w:rsidR="001E6A86" w:rsidRPr="001E6A86" w:rsidTr="001E6A86">
        <w:trPr>
          <w:cantSplit/>
          <w:trHeight w:val="227"/>
        </w:trPr>
        <w:tc>
          <w:tcPr>
            <w:tcW w:w="710" w:type="dxa"/>
          </w:tcPr>
          <w:p w:rsidR="001E6A86" w:rsidRPr="001E6A86" w:rsidRDefault="001E6A86" w:rsidP="00C935D8">
            <w:pPr>
              <w:keepNext/>
              <w:numPr>
                <w:ilvl w:val="0"/>
                <w:numId w:val="59"/>
              </w:numPr>
              <w:tabs>
                <w:tab w:val="left" w:pos="460"/>
                <w:tab w:val="left" w:pos="709"/>
              </w:tabs>
              <w:snapToGrid w:val="0"/>
              <w:ind w:left="0" w:firstLine="0"/>
              <w:contextualSpacing/>
            </w:pPr>
          </w:p>
        </w:tc>
        <w:tc>
          <w:tcPr>
            <w:tcW w:w="1702" w:type="dxa"/>
          </w:tcPr>
          <w:p w:rsidR="001E6A86" w:rsidRPr="001E6A86" w:rsidRDefault="001E6A86" w:rsidP="001E6A86">
            <w:pPr>
              <w:keepNext/>
              <w:snapToGrid w:val="0"/>
              <w:contextualSpacing/>
            </w:pPr>
          </w:p>
        </w:tc>
        <w:tc>
          <w:tcPr>
            <w:tcW w:w="1984" w:type="dxa"/>
          </w:tcPr>
          <w:p w:rsidR="001E6A86" w:rsidRPr="001E6A86" w:rsidRDefault="001E6A86" w:rsidP="001E6A86">
            <w:pPr>
              <w:keepNext/>
              <w:snapToGrid w:val="0"/>
              <w:contextualSpacing/>
            </w:pPr>
          </w:p>
        </w:tc>
        <w:tc>
          <w:tcPr>
            <w:tcW w:w="1843" w:type="dxa"/>
          </w:tcPr>
          <w:p w:rsidR="001E6A86" w:rsidRPr="001E6A86" w:rsidRDefault="001E6A86" w:rsidP="001E6A86">
            <w:pPr>
              <w:keepNext/>
              <w:snapToGrid w:val="0"/>
              <w:contextualSpacing/>
            </w:pPr>
          </w:p>
        </w:tc>
        <w:tc>
          <w:tcPr>
            <w:tcW w:w="2126" w:type="dxa"/>
          </w:tcPr>
          <w:p w:rsidR="001E6A86" w:rsidRPr="001E6A86" w:rsidRDefault="001E6A86" w:rsidP="001E6A86">
            <w:pPr>
              <w:keepNext/>
              <w:snapToGrid w:val="0"/>
              <w:contextualSpacing/>
            </w:pPr>
          </w:p>
        </w:tc>
        <w:tc>
          <w:tcPr>
            <w:tcW w:w="1129" w:type="dxa"/>
          </w:tcPr>
          <w:p w:rsidR="001E6A86" w:rsidRPr="001E6A86" w:rsidRDefault="001E6A86" w:rsidP="001E6A86">
            <w:pPr>
              <w:keepNext/>
              <w:snapToGrid w:val="0"/>
              <w:contextualSpacing/>
            </w:pPr>
          </w:p>
        </w:tc>
        <w:tc>
          <w:tcPr>
            <w:tcW w:w="1999" w:type="dxa"/>
          </w:tcPr>
          <w:p w:rsidR="001E6A86" w:rsidRPr="001E6A86" w:rsidRDefault="001E6A86" w:rsidP="001E6A86">
            <w:pPr>
              <w:keepNext/>
              <w:snapToGrid w:val="0"/>
              <w:contextualSpacing/>
            </w:pPr>
          </w:p>
        </w:tc>
        <w:tc>
          <w:tcPr>
            <w:tcW w:w="1571" w:type="dxa"/>
            <w:vAlign w:val="center"/>
          </w:tcPr>
          <w:p w:rsidR="001E6A86" w:rsidRPr="001E6A86" w:rsidRDefault="001E6A86" w:rsidP="001E6A86">
            <w:pPr>
              <w:keepNext/>
              <w:snapToGrid w:val="0"/>
              <w:contextualSpacing/>
            </w:pPr>
          </w:p>
        </w:tc>
        <w:tc>
          <w:tcPr>
            <w:tcW w:w="1847" w:type="dxa"/>
            <w:vAlign w:val="center"/>
          </w:tcPr>
          <w:p w:rsidR="001E6A86" w:rsidRPr="001E6A86" w:rsidRDefault="001E6A86" w:rsidP="001E6A86">
            <w:pPr>
              <w:keepNext/>
              <w:snapToGrid w:val="0"/>
              <w:contextualSpacing/>
            </w:pPr>
          </w:p>
        </w:tc>
      </w:tr>
      <w:tr w:rsidR="001E6A86" w:rsidRPr="001E6A86" w:rsidTr="001E6A86">
        <w:trPr>
          <w:cantSplit/>
          <w:trHeight w:val="227"/>
        </w:trPr>
        <w:tc>
          <w:tcPr>
            <w:tcW w:w="710" w:type="dxa"/>
            <w:hideMark/>
          </w:tcPr>
          <w:p w:rsidR="001E6A86" w:rsidRPr="001E6A86" w:rsidRDefault="001E6A86" w:rsidP="001E6A86">
            <w:pPr>
              <w:keepNext/>
              <w:snapToGrid w:val="0"/>
              <w:contextualSpacing/>
            </w:pPr>
            <w:r w:rsidRPr="001E6A86">
              <w:t>…</w:t>
            </w:r>
          </w:p>
        </w:tc>
        <w:tc>
          <w:tcPr>
            <w:tcW w:w="1702" w:type="dxa"/>
          </w:tcPr>
          <w:p w:rsidR="001E6A86" w:rsidRPr="001E6A86" w:rsidRDefault="001E6A86" w:rsidP="001E6A86">
            <w:pPr>
              <w:keepNext/>
              <w:snapToGrid w:val="0"/>
              <w:contextualSpacing/>
            </w:pPr>
          </w:p>
        </w:tc>
        <w:tc>
          <w:tcPr>
            <w:tcW w:w="1984" w:type="dxa"/>
          </w:tcPr>
          <w:p w:rsidR="001E6A86" w:rsidRPr="001E6A86" w:rsidRDefault="001E6A86" w:rsidP="001E6A86">
            <w:pPr>
              <w:keepNext/>
              <w:snapToGrid w:val="0"/>
              <w:contextualSpacing/>
            </w:pPr>
          </w:p>
        </w:tc>
        <w:tc>
          <w:tcPr>
            <w:tcW w:w="1843" w:type="dxa"/>
          </w:tcPr>
          <w:p w:rsidR="001E6A86" w:rsidRPr="001E6A86" w:rsidRDefault="001E6A86" w:rsidP="001E6A86">
            <w:pPr>
              <w:keepNext/>
              <w:snapToGrid w:val="0"/>
              <w:contextualSpacing/>
            </w:pPr>
          </w:p>
        </w:tc>
        <w:tc>
          <w:tcPr>
            <w:tcW w:w="2126" w:type="dxa"/>
          </w:tcPr>
          <w:p w:rsidR="001E6A86" w:rsidRPr="001E6A86" w:rsidRDefault="001E6A86" w:rsidP="001E6A86">
            <w:pPr>
              <w:keepNext/>
              <w:snapToGrid w:val="0"/>
              <w:contextualSpacing/>
            </w:pPr>
          </w:p>
        </w:tc>
        <w:tc>
          <w:tcPr>
            <w:tcW w:w="1129" w:type="dxa"/>
          </w:tcPr>
          <w:p w:rsidR="001E6A86" w:rsidRPr="001E6A86" w:rsidRDefault="001E6A86" w:rsidP="001E6A86">
            <w:pPr>
              <w:keepNext/>
              <w:snapToGrid w:val="0"/>
              <w:contextualSpacing/>
            </w:pPr>
          </w:p>
        </w:tc>
        <w:tc>
          <w:tcPr>
            <w:tcW w:w="1999" w:type="dxa"/>
          </w:tcPr>
          <w:p w:rsidR="001E6A86" w:rsidRPr="001E6A86" w:rsidRDefault="001E6A86" w:rsidP="001E6A86">
            <w:pPr>
              <w:keepNext/>
              <w:snapToGrid w:val="0"/>
              <w:contextualSpacing/>
            </w:pPr>
          </w:p>
        </w:tc>
        <w:tc>
          <w:tcPr>
            <w:tcW w:w="1571" w:type="dxa"/>
            <w:vAlign w:val="center"/>
          </w:tcPr>
          <w:p w:rsidR="001E6A86" w:rsidRPr="001E6A86" w:rsidRDefault="001E6A86" w:rsidP="001E6A86">
            <w:pPr>
              <w:keepNext/>
              <w:snapToGrid w:val="0"/>
              <w:contextualSpacing/>
            </w:pPr>
          </w:p>
        </w:tc>
        <w:tc>
          <w:tcPr>
            <w:tcW w:w="1847" w:type="dxa"/>
            <w:vAlign w:val="center"/>
          </w:tcPr>
          <w:p w:rsidR="001E6A86" w:rsidRPr="001E6A86" w:rsidRDefault="001E6A86" w:rsidP="001E6A86">
            <w:pPr>
              <w:keepNext/>
              <w:snapToGrid w:val="0"/>
              <w:contextualSpacing/>
            </w:pPr>
          </w:p>
        </w:tc>
      </w:tr>
      <w:tr w:rsidR="001E6A86" w:rsidRPr="001E6A86" w:rsidTr="001E6A86">
        <w:trPr>
          <w:cantSplit/>
          <w:trHeight w:val="227"/>
        </w:trPr>
        <w:tc>
          <w:tcPr>
            <w:tcW w:w="710" w:type="dxa"/>
          </w:tcPr>
          <w:p w:rsidR="001E6A86" w:rsidRPr="001E6A86" w:rsidRDefault="001E6A86" w:rsidP="001E6A86">
            <w:pPr>
              <w:keepNext/>
              <w:snapToGrid w:val="0"/>
              <w:contextualSpacing/>
            </w:pPr>
          </w:p>
        </w:tc>
        <w:tc>
          <w:tcPr>
            <w:tcW w:w="7655" w:type="dxa"/>
            <w:gridSpan w:val="4"/>
            <w:hideMark/>
          </w:tcPr>
          <w:p w:rsidR="001E6A86" w:rsidRPr="001E6A86" w:rsidRDefault="001E6A86" w:rsidP="001E6A86">
            <w:pPr>
              <w:keepNext/>
              <w:snapToGrid w:val="0"/>
              <w:contextualSpacing/>
            </w:pPr>
            <w:r w:rsidRPr="001E6A86">
              <w:t>ИТОГО</w:t>
            </w:r>
          </w:p>
        </w:tc>
        <w:tc>
          <w:tcPr>
            <w:tcW w:w="1129" w:type="dxa"/>
          </w:tcPr>
          <w:p w:rsidR="001E6A86" w:rsidRPr="001E6A86" w:rsidRDefault="001E6A86" w:rsidP="001E6A86">
            <w:pPr>
              <w:keepNext/>
              <w:snapToGrid w:val="0"/>
              <w:contextualSpacing/>
            </w:pPr>
          </w:p>
        </w:tc>
        <w:tc>
          <w:tcPr>
            <w:tcW w:w="1999" w:type="dxa"/>
          </w:tcPr>
          <w:p w:rsidR="001E6A86" w:rsidRPr="001E6A86" w:rsidRDefault="001E6A86" w:rsidP="001E6A86">
            <w:pPr>
              <w:keepNext/>
              <w:snapToGrid w:val="0"/>
              <w:contextualSpacing/>
            </w:pPr>
          </w:p>
        </w:tc>
        <w:tc>
          <w:tcPr>
            <w:tcW w:w="1571" w:type="dxa"/>
            <w:vAlign w:val="center"/>
            <w:hideMark/>
          </w:tcPr>
          <w:p w:rsidR="001E6A86" w:rsidRPr="001E6A86" w:rsidRDefault="001E6A86" w:rsidP="001E6A86">
            <w:pPr>
              <w:keepNext/>
              <w:snapToGrid w:val="0"/>
              <w:contextualSpacing/>
            </w:pPr>
            <w:r w:rsidRPr="001E6A86">
              <w:t>Х</w:t>
            </w:r>
          </w:p>
        </w:tc>
        <w:tc>
          <w:tcPr>
            <w:tcW w:w="1847" w:type="dxa"/>
            <w:vAlign w:val="center"/>
            <w:hideMark/>
          </w:tcPr>
          <w:p w:rsidR="001E6A86" w:rsidRPr="001E6A86" w:rsidRDefault="001E6A86" w:rsidP="001E6A86">
            <w:pPr>
              <w:keepNext/>
              <w:snapToGrid w:val="0"/>
              <w:contextualSpacing/>
            </w:pPr>
            <w:r w:rsidRPr="001E6A86">
              <w:t>Х</w:t>
            </w:r>
          </w:p>
        </w:tc>
      </w:tr>
      <w:tr w:rsidR="001E6A86" w:rsidRPr="001E6A86" w:rsidTr="001E6A86">
        <w:trPr>
          <w:cantSplit/>
          <w:trHeight w:val="227"/>
        </w:trPr>
        <w:tc>
          <w:tcPr>
            <w:tcW w:w="710" w:type="dxa"/>
          </w:tcPr>
          <w:p w:rsidR="001E6A86" w:rsidRPr="001E6A86" w:rsidRDefault="001E6A86" w:rsidP="00C935D8">
            <w:pPr>
              <w:keepNext/>
              <w:numPr>
                <w:ilvl w:val="3"/>
                <w:numId w:val="57"/>
              </w:numPr>
              <w:tabs>
                <w:tab w:val="left" w:pos="0"/>
                <w:tab w:val="left" w:pos="460"/>
                <w:tab w:val="left" w:pos="709"/>
              </w:tabs>
              <w:snapToGrid w:val="0"/>
              <w:ind w:left="0" w:firstLine="0"/>
              <w:contextualSpacing/>
            </w:pPr>
          </w:p>
        </w:tc>
        <w:tc>
          <w:tcPr>
            <w:tcW w:w="14201" w:type="dxa"/>
            <w:gridSpan w:val="8"/>
            <w:hideMark/>
          </w:tcPr>
          <w:p w:rsidR="001E6A86" w:rsidRPr="001E6A86" w:rsidRDefault="001E6A86" w:rsidP="001E6A86">
            <w:pPr>
              <w:keepNext/>
              <w:snapToGrid w:val="0"/>
              <w:contextualSpacing/>
            </w:pPr>
            <w:r w:rsidRPr="001E6A86">
              <w:rPr>
                <w:b/>
              </w:rPr>
              <w:t xml:space="preserve">Поставщик </w:t>
            </w:r>
            <w:r w:rsidRPr="001E6A86">
              <w:rPr>
                <w:b/>
                <w:i/>
              </w:rPr>
              <w:t>2 _____________ [указываются организационно-правовая форма и наименование поставщика 2]</w:t>
            </w:r>
          </w:p>
        </w:tc>
      </w:tr>
      <w:tr w:rsidR="001E6A86" w:rsidRPr="001E6A86" w:rsidTr="001E6A86">
        <w:trPr>
          <w:cantSplit/>
          <w:trHeight w:val="227"/>
        </w:trPr>
        <w:tc>
          <w:tcPr>
            <w:tcW w:w="710" w:type="dxa"/>
          </w:tcPr>
          <w:p w:rsidR="001E6A86" w:rsidRPr="001E6A86" w:rsidRDefault="001E6A86" w:rsidP="00C935D8">
            <w:pPr>
              <w:keepNext/>
              <w:numPr>
                <w:ilvl w:val="0"/>
                <w:numId w:val="60"/>
              </w:numPr>
              <w:tabs>
                <w:tab w:val="left" w:pos="460"/>
                <w:tab w:val="left" w:pos="709"/>
              </w:tabs>
              <w:snapToGrid w:val="0"/>
              <w:ind w:left="0" w:firstLine="0"/>
              <w:contextualSpacing/>
            </w:pPr>
          </w:p>
        </w:tc>
        <w:tc>
          <w:tcPr>
            <w:tcW w:w="1702" w:type="dxa"/>
          </w:tcPr>
          <w:p w:rsidR="001E6A86" w:rsidRPr="001E6A86" w:rsidRDefault="001E6A86" w:rsidP="001E6A86">
            <w:pPr>
              <w:keepNext/>
              <w:snapToGrid w:val="0"/>
              <w:contextualSpacing/>
            </w:pPr>
          </w:p>
        </w:tc>
        <w:tc>
          <w:tcPr>
            <w:tcW w:w="1984" w:type="dxa"/>
          </w:tcPr>
          <w:p w:rsidR="001E6A86" w:rsidRPr="001E6A86" w:rsidRDefault="001E6A86" w:rsidP="001E6A86">
            <w:pPr>
              <w:keepNext/>
              <w:snapToGrid w:val="0"/>
              <w:contextualSpacing/>
            </w:pPr>
          </w:p>
        </w:tc>
        <w:tc>
          <w:tcPr>
            <w:tcW w:w="1843" w:type="dxa"/>
          </w:tcPr>
          <w:p w:rsidR="001E6A86" w:rsidRPr="001E6A86" w:rsidRDefault="001E6A86" w:rsidP="001E6A86">
            <w:pPr>
              <w:keepNext/>
              <w:snapToGrid w:val="0"/>
              <w:contextualSpacing/>
            </w:pPr>
          </w:p>
        </w:tc>
        <w:tc>
          <w:tcPr>
            <w:tcW w:w="2126" w:type="dxa"/>
          </w:tcPr>
          <w:p w:rsidR="001E6A86" w:rsidRPr="001E6A86" w:rsidRDefault="001E6A86" w:rsidP="001E6A86">
            <w:pPr>
              <w:keepNext/>
              <w:snapToGrid w:val="0"/>
              <w:contextualSpacing/>
            </w:pPr>
          </w:p>
        </w:tc>
        <w:tc>
          <w:tcPr>
            <w:tcW w:w="1129" w:type="dxa"/>
          </w:tcPr>
          <w:p w:rsidR="001E6A86" w:rsidRPr="001E6A86" w:rsidRDefault="001E6A86" w:rsidP="001E6A86">
            <w:pPr>
              <w:keepNext/>
              <w:snapToGrid w:val="0"/>
              <w:contextualSpacing/>
            </w:pPr>
          </w:p>
        </w:tc>
        <w:tc>
          <w:tcPr>
            <w:tcW w:w="1999" w:type="dxa"/>
          </w:tcPr>
          <w:p w:rsidR="001E6A86" w:rsidRPr="001E6A86" w:rsidRDefault="001E6A86" w:rsidP="001E6A86">
            <w:pPr>
              <w:keepNext/>
              <w:snapToGrid w:val="0"/>
              <w:contextualSpacing/>
            </w:pPr>
          </w:p>
        </w:tc>
        <w:tc>
          <w:tcPr>
            <w:tcW w:w="1571" w:type="dxa"/>
            <w:vAlign w:val="center"/>
          </w:tcPr>
          <w:p w:rsidR="001E6A86" w:rsidRPr="001E6A86" w:rsidRDefault="001E6A86" w:rsidP="001E6A86">
            <w:pPr>
              <w:keepNext/>
              <w:snapToGrid w:val="0"/>
              <w:contextualSpacing/>
            </w:pPr>
          </w:p>
        </w:tc>
        <w:tc>
          <w:tcPr>
            <w:tcW w:w="1847" w:type="dxa"/>
            <w:vAlign w:val="center"/>
          </w:tcPr>
          <w:p w:rsidR="001E6A86" w:rsidRPr="001E6A86" w:rsidRDefault="001E6A86" w:rsidP="001E6A86">
            <w:pPr>
              <w:keepNext/>
              <w:snapToGrid w:val="0"/>
              <w:contextualSpacing/>
            </w:pPr>
          </w:p>
        </w:tc>
      </w:tr>
      <w:tr w:rsidR="001E6A86" w:rsidRPr="001E6A86" w:rsidTr="001E6A86">
        <w:trPr>
          <w:cantSplit/>
          <w:trHeight w:val="227"/>
        </w:trPr>
        <w:tc>
          <w:tcPr>
            <w:tcW w:w="710" w:type="dxa"/>
            <w:hideMark/>
          </w:tcPr>
          <w:p w:rsidR="001E6A86" w:rsidRPr="001E6A86" w:rsidRDefault="001E6A86" w:rsidP="001E6A86">
            <w:pPr>
              <w:keepNext/>
              <w:snapToGrid w:val="0"/>
              <w:contextualSpacing/>
            </w:pPr>
            <w:r w:rsidRPr="001E6A86">
              <w:t>…</w:t>
            </w:r>
          </w:p>
        </w:tc>
        <w:tc>
          <w:tcPr>
            <w:tcW w:w="1702" w:type="dxa"/>
          </w:tcPr>
          <w:p w:rsidR="001E6A86" w:rsidRPr="001E6A86" w:rsidRDefault="001E6A86" w:rsidP="001E6A86">
            <w:pPr>
              <w:keepNext/>
              <w:snapToGrid w:val="0"/>
              <w:contextualSpacing/>
            </w:pPr>
          </w:p>
        </w:tc>
        <w:tc>
          <w:tcPr>
            <w:tcW w:w="1984" w:type="dxa"/>
          </w:tcPr>
          <w:p w:rsidR="001E6A86" w:rsidRPr="001E6A86" w:rsidRDefault="001E6A86" w:rsidP="001E6A86">
            <w:pPr>
              <w:keepNext/>
              <w:snapToGrid w:val="0"/>
              <w:contextualSpacing/>
            </w:pPr>
          </w:p>
        </w:tc>
        <w:tc>
          <w:tcPr>
            <w:tcW w:w="1843" w:type="dxa"/>
          </w:tcPr>
          <w:p w:rsidR="001E6A86" w:rsidRPr="001E6A86" w:rsidRDefault="001E6A86" w:rsidP="001E6A86">
            <w:pPr>
              <w:keepNext/>
              <w:snapToGrid w:val="0"/>
              <w:contextualSpacing/>
            </w:pPr>
          </w:p>
        </w:tc>
        <w:tc>
          <w:tcPr>
            <w:tcW w:w="2126" w:type="dxa"/>
          </w:tcPr>
          <w:p w:rsidR="001E6A86" w:rsidRPr="001E6A86" w:rsidRDefault="001E6A86" w:rsidP="001E6A86">
            <w:pPr>
              <w:keepNext/>
              <w:snapToGrid w:val="0"/>
              <w:contextualSpacing/>
            </w:pPr>
          </w:p>
        </w:tc>
        <w:tc>
          <w:tcPr>
            <w:tcW w:w="1129" w:type="dxa"/>
          </w:tcPr>
          <w:p w:rsidR="001E6A86" w:rsidRPr="001E6A86" w:rsidRDefault="001E6A86" w:rsidP="001E6A86">
            <w:pPr>
              <w:keepNext/>
              <w:snapToGrid w:val="0"/>
              <w:contextualSpacing/>
            </w:pPr>
          </w:p>
        </w:tc>
        <w:tc>
          <w:tcPr>
            <w:tcW w:w="1999" w:type="dxa"/>
          </w:tcPr>
          <w:p w:rsidR="001E6A86" w:rsidRPr="001E6A86" w:rsidRDefault="001E6A86" w:rsidP="001E6A86">
            <w:pPr>
              <w:keepNext/>
              <w:snapToGrid w:val="0"/>
              <w:contextualSpacing/>
            </w:pPr>
          </w:p>
        </w:tc>
        <w:tc>
          <w:tcPr>
            <w:tcW w:w="1571" w:type="dxa"/>
            <w:vAlign w:val="center"/>
          </w:tcPr>
          <w:p w:rsidR="001E6A86" w:rsidRPr="001E6A86" w:rsidRDefault="001E6A86" w:rsidP="001E6A86">
            <w:pPr>
              <w:keepNext/>
              <w:snapToGrid w:val="0"/>
              <w:contextualSpacing/>
            </w:pPr>
          </w:p>
        </w:tc>
        <w:tc>
          <w:tcPr>
            <w:tcW w:w="1847" w:type="dxa"/>
            <w:vAlign w:val="center"/>
          </w:tcPr>
          <w:p w:rsidR="001E6A86" w:rsidRPr="001E6A86" w:rsidRDefault="001E6A86" w:rsidP="001E6A86">
            <w:pPr>
              <w:keepNext/>
              <w:snapToGrid w:val="0"/>
              <w:contextualSpacing/>
            </w:pPr>
          </w:p>
        </w:tc>
      </w:tr>
      <w:tr w:rsidR="001E6A86" w:rsidRPr="001E6A86" w:rsidTr="001E6A86">
        <w:trPr>
          <w:cantSplit/>
          <w:trHeight w:val="227"/>
        </w:trPr>
        <w:tc>
          <w:tcPr>
            <w:tcW w:w="710" w:type="dxa"/>
          </w:tcPr>
          <w:p w:rsidR="001E6A86" w:rsidRPr="001E6A86" w:rsidRDefault="001E6A86" w:rsidP="001E6A86">
            <w:pPr>
              <w:keepNext/>
              <w:snapToGrid w:val="0"/>
              <w:contextualSpacing/>
            </w:pPr>
          </w:p>
        </w:tc>
        <w:tc>
          <w:tcPr>
            <w:tcW w:w="7655" w:type="dxa"/>
            <w:gridSpan w:val="4"/>
            <w:hideMark/>
          </w:tcPr>
          <w:p w:rsidR="001E6A86" w:rsidRPr="001E6A86" w:rsidRDefault="001E6A86" w:rsidP="001E6A86">
            <w:pPr>
              <w:keepNext/>
              <w:snapToGrid w:val="0"/>
              <w:contextualSpacing/>
            </w:pPr>
            <w:r w:rsidRPr="001E6A86">
              <w:t>ИТОГО</w:t>
            </w:r>
          </w:p>
        </w:tc>
        <w:tc>
          <w:tcPr>
            <w:tcW w:w="1129" w:type="dxa"/>
          </w:tcPr>
          <w:p w:rsidR="001E6A86" w:rsidRPr="001E6A86" w:rsidRDefault="001E6A86" w:rsidP="001E6A86">
            <w:pPr>
              <w:keepNext/>
              <w:snapToGrid w:val="0"/>
              <w:contextualSpacing/>
            </w:pPr>
          </w:p>
        </w:tc>
        <w:tc>
          <w:tcPr>
            <w:tcW w:w="1999" w:type="dxa"/>
          </w:tcPr>
          <w:p w:rsidR="001E6A86" w:rsidRPr="001E6A86" w:rsidRDefault="001E6A86" w:rsidP="001E6A86">
            <w:pPr>
              <w:keepNext/>
              <w:snapToGrid w:val="0"/>
              <w:contextualSpacing/>
            </w:pPr>
          </w:p>
        </w:tc>
        <w:tc>
          <w:tcPr>
            <w:tcW w:w="1571" w:type="dxa"/>
            <w:vAlign w:val="center"/>
            <w:hideMark/>
          </w:tcPr>
          <w:p w:rsidR="001E6A86" w:rsidRPr="001E6A86" w:rsidRDefault="001E6A86" w:rsidP="001E6A86">
            <w:pPr>
              <w:keepNext/>
              <w:snapToGrid w:val="0"/>
              <w:contextualSpacing/>
            </w:pPr>
            <w:r w:rsidRPr="001E6A86">
              <w:t>Х</w:t>
            </w:r>
          </w:p>
        </w:tc>
        <w:tc>
          <w:tcPr>
            <w:tcW w:w="1847" w:type="dxa"/>
            <w:vAlign w:val="center"/>
            <w:hideMark/>
          </w:tcPr>
          <w:p w:rsidR="001E6A86" w:rsidRPr="001E6A86" w:rsidRDefault="001E6A86" w:rsidP="001E6A86">
            <w:pPr>
              <w:keepNext/>
              <w:snapToGrid w:val="0"/>
              <w:contextualSpacing/>
            </w:pPr>
            <w:r w:rsidRPr="001E6A86">
              <w:t>Х</w:t>
            </w:r>
          </w:p>
        </w:tc>
      </w:tr>
    </w:tbl>
    <w:p w:rsidR="001E6A86" w:rsidRPr="001E6A86" w:rsidRDefault="001E6A86" w:rsidP="001E6A86">
      <w:pPr>
        <w:keepNext/>
        <w:tabs>
          <w:tab w:val="left" w:pos="709"/>
          <w:tab w:val="left" w:pos="1134"/>
        </w:tabs>
        <w:autoSpaceDE w:val="0"/>
        <w:autoSpaceDN w:val="0"/>
        <w:snapToGrid w:val="0"/>
        <w:contextualSpacing/>
        <w:rPr>
          <w:bCs/>
        </w:rPr>
      </w:pPr>
    </w:p>
    <w:p w:rsidR="001E6A86" w:rsidRPr="001E6A86" w:rsidRDefault="001E6A86" w:rsidP="001E6A86">
      <w:pPr>
        <w:keepNext/>
        <w:tabs>
          <w:tab w:val="left" w:pos="709"/>
          <w:tab w:val="left" w:pos="1134"/>
        </w:tabs>
        <w:autoSpaceDE w:val="0"/>
        <w:autoSpaceDN w:val="0"/>
        <w:snapToGrid w:val="0"/>
        <w:contextualSpacing/>
        <w:rPr>
          <w:bCs/>
        </w:rPr>
      </w:pPr>
      <w:r w:rsidRPr="001E6A86">
        <w:rPr>
          <w:bCs/>
        </w:rPr>
        <w:t>_________________________________</w:t>
      </w:r>
      <w:r w:rsidRPr="001E6A86">
        <w:rPr>
          <w:bCs/>
        </w:rPr>
        <w:tab/>
        <w:t>___</w:t>
      </w:r>
      <w:r w:rsidRPr="001E6A86">
        <w:rPr>
          <w:bCs/>
        </w:rPr>
        <w:tab/>
      </w:r>
      <w:r w:rsidRPr="001E6A86">
        <w:rPr>
          <w:bCs/>
        </w:rPr>
        <w:tab/>
        <w:t>___________________________</w:t>
      </w:r>
    </w:p>
    <w:p w:rsidR="001E6A86" w:rsidRPr="001E6A86" w:rsidRDefault="001E6A86" w:rsidP="001E6A86">
      <w:pPr>
        <w:keepNext/>
        <w:overflowPunct w:val="0"/>
        <w:autoSpaceDE w:val="0"/>
        <w:autoSpaceDN w:val="0"/>
        <w:adjustRightInd w:val="0"/>
        <w:contextualSpacing/>
        <w:rPr>
          <w:b/>
          <w:i/>
          <w:vertAlign w:val="superscript"/>
        </w:rPr>
      </w:pPr>
      <w:r w:rsidRPr="001E6A86">
        <w:rPr>
          <w:b/>
          <w:i/>
          <w:vertAlign w:val="superscript"/>
        </w:rPr>
        <w:t>(Подпись уполномоченного представителя)</w:t>
      </w:r>
      <w:r w:rsidRPr="001E6A86">
        <w:rPr>
          <w:bCs/>
          <w:snapToGrid w:val="0"/>
        </w:rPr>
        <w:tab/>
      </w:r>
      <w:r w:rsidRPr="001E6A86">
        <w:rPr>
          <w:bCs/>
          <w:snapToGrid w:val="0"/>
        </w:rPr>
        <w:tab/>
      </w:r>
      <w:r w:rsidRPr="001E6A86">
        <w:rPr>
          <w:b/>
          <w:i/>
          <w:vertAlign w:val="superscript"/>
        </w:rPr>
        <w:t>(Имя и должность подписавшего)</w:t>
      </w:r>
    </w:p>
    <w:p w:rsidR="001E6A86" w:rsidRPr="001E6A86" w:rsidRDefault="001E6A86" w:rsidP="001E6A86">
      <w:pPr>
        <w:keepNext/>
        <w:overflowPunct w:val="0"/>
        <w:autoSpaceDE w:val="0"/>
        <w:autoSpaceDN w:val="0"/>
        <w:adjustRightInd w:val="0"/>
        <w:contextualSpacing/>
      </w:pPr>
      <w:r w:rsidRPr="001E6A86">
        <w:t>М.П.</w:t>
      </w:r>
    </w:p>
    <w:p w:rsidR="001E6A86" w:rsidRPr="001E6A86" w:rsidRDefault="001E6A86" w:rsidP="001E6A86">
      <w:pPr>
        <w:keepNext/>
        <w:overflowPunct w:val="0"/>
        <w:autoSpaceDE w:val="0"/>
        <w:autoSpaceDN w:val="0"/>
        <w:adjustRightInd w:val="0"/>
        <w:ind w:firstLine="709"/>
        <w:contextualSpacing/>
        <w:jc w:val="both"/>
      </w:pPr>
    </w:p>
    <w:p w:rsidR="001E6A86" w:rsidRPr="001E6A86" w:rsidRDefault="001E6A86" w:rsidP="001E6A86">
      <w:pPr>
        <w:keepNext/>
        <w:overflowPunct w:val="0"/>
        <w:autoSpaceDE w:val="0"/>
        <w:autoSpaceDN w:val="0"/>
        <w:adjustRightInd w:val="0"/>
        <w:ind w:firstLine="709"/>
        <w:contextualSpacing/>
        <w:jc w:val="both"/>
      </w:pPr>
      <w:r w:rsidRPr="001E6A86">
        <w:t>ИНСТРУКЦИИ ПО ЗАПОЛНЕНИЮ</w:t>
      </w:r>
    </w:p>
    <w:p w:rsidR="001E6A86" w:rsidRPr="001E6A86" w:rsidRDefault="001E6A86" w:rsidP="00C935D8">
      <w:pPr>
        <w:keepNext/>
        <w:numPr>
          <w:ilvl w:val="0"/>
          <w:numId w:val="61"/>
        </w:numPr>
        <w:tabs>
          <w:tab w:val="clear" w:pos="960"/>
          <w:tab w:val="num" w:pos="0"/>
          <w:tab w:val="left" w:pos="1134"/>
        </w:tabs>
        <w:overflowPunct w:val="0"/>
        <w:autoSpaceDE w:val="0"/>
        <w:autoSpaceDN w:val="0"/>
        <w:adjustRightInd w:val="0"/>
        <w:ind w:left="0" w:firstLine="709"/>
        <w:jc w:val="both"/>
      </w:pPr>
      <w:r w:rsidRPr="001E6A86">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keepNext/>
        <w:numPr>
          <w:ilvl w:val="0"/>
          <w:numId w:val="61"/>
        </w:numPr>
        <w:tabs>
          <w:tab w:val="clear" w:pos="960"/>
          <w:tab w:val="num" w:pos="0"/>
          <w:tab w:val="left" w:pos="1134"/>
        </w:tabs>
        <w:overflowPunct w:val="0"/>
        <w:autoSpaceDE w:val="0"/>
        <w:autoSpaceDN w:val="0"/>
        <w:adjustRightInd w:val="0"/>
        <w:ind w:left="0" w:firstLine="709"/>
        <w:jc w:val="both"/>
      </w:pPr>
      <w:r w:rsidRPr="001E6A86">
        <w:t xml:space="preserve">Участник запроса предложений приводит номер и дату заявки на участие в запросе предложений, приложением </w:t>
      </w:r>
      <w:proofErr w:type="gramStart"/>
      <w:r w:rsidRPr="001E6A86">
        <w:t>к</w:t>
      </w:r>
      <w:proofErr w:type="gramEnd"/>
      <w:r w:rsidRPr="001E6A86">
        <w:t xml:space="preserve"> которой является данная справка.</w:t>
      </w:r>
    </w:p>
    <w:p w:rsidR="001E6A86" w:rsidRPr="001E6A86" w:rsidRDefault="001E6A86" w:rsidP="00C935D8">
      <w:pPr>
        <w:keepNext/>
        <w:numPr>
          <w:ilvl w:val="0"/>
          <w:numId w:val="61"/>
        </w:numPr>
        <w:tabs>
          <w:tab w:val="clear" w:pos="960"/>
          <w:tab w:val="num" w:pos="0"/>
          <w:tab w:val="left" w:pos="1134"/>
        </w:tabs>
        <w:overflowPunct w:val="0"/>
        <w:autoSpaceDE w:val="0"/>
        <w:autoSpaceDN w:val="0"/>
        <w:adjustRightInd w:val="0"/>
        <w:ind w:left="0" w:firstLine="709"/>
        <w:jc w:val="both"/>
      </w:pPr>
      <w:r w:rsidRPr="001E6A86">
        <w:t>Участник запроса предложений указывает свое фирменное наименование (в т.ч. организационно-правовую форму).</w:t>
      </w:r>
    </w:p>
    <w:p w:rsidR="001E6A86" w:rsidRPr="001E6A86" w:rsidRDefault="001E6A86" w:rsidP="00C935D8">
      <w:pPr>
        <w:keepNext/>
        <w:numPr>
          <w:ilvl w:val="0"/>
          <w:numId w:val="61"/>
        </w:numPr>
        <w:tabs>
          <w:tab w:val="clear" w:pos="960"/>
          <w:tab w:val="num" w:pos="0"/>
          <w:tab w:val="left" w:pos="1134"/>
        </w:tabs>
        <w:overflowPunct w:val="0"/>
        <w:autoSpaceDE w:val="0"/>
        <w:autoSpaceDN w:val="0"/>
        <w:adjustRightInd w:val="0"/>
        <w:ind w:left="0" w:firstLine="709"/>
        <w:jc w:val="both"/>
        <w:rPr>
          <w:bCs/>
        </w:rPr>
      </w:pPr>
      <w:r w:rsidRPr="001E6A86">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1E6A86" w:rsidRPr="001E6A86" w:rsidRDefault="001E6A86" w:rsidP="00C935D8">
      <w:pPr>
        <w:keepNext/>
        <w:numPr>
          <w:ilvl w:val="0"/>
          <w:numId w:val="61"/>
        </w:numPr>
        <w:tabs>
          <w:tab w:val="clear" w:pos="960"/>
          <w:tab w:val="num" w:pos="0"/>
          <w:tab w:val="left" w:pos="1134"/>
        </w:tabs>
        <w:overflowPunct w:val="0"/>
        <w:autoSpaceDE w:val="0"/>
        <w:autoSpaceDN w:val="0"/>
        <w:adjustRightInd w:val="0"/>
        <w:ind w:left="0" w:firstLine="709"/>
        <w:jc w:val="both"/>
        <w:rPr>
          <w:bCs/>
        </w:rPr>
      </w:pPr>
      <w:proofErr w:type="gramStart"/>
      <w:r w:rsidRPr="001E6A86">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1E6A86" w:rsidRPr="001E6A86" w:rsidRDefault="001E6A86" w:rsidP="00C935D8">
      <w:pPr>
        <w:keepNext/>
        <w:numPr>
          <w:ilvl w:val="0"/>
          <w:numId w:val="61"/>
        </w:numPr>
        <w:tabs>
          <w:tab w:val="clear" w:pos="960"/>
          <w:tab w:val="num" w:pos="0"/>
          <w:tab w:val="left" w:pos="1134"/>
        </w:tabs>
        <w:overflowPunct w:val="0"/>
        <w:autoSpaceDE w:val="0"/>
        <w:autoSpaceDN w:val="0"/>
        <w:adjustRightInd w:val="0"/>
        <w:ind w:left="0" w:firstLine="709"/>
        <w:jc w:val="both"/>
      </w:pPr>
      <w:r w:rsidRPr="001E6A86">
        <w:t>Участник запроса предложений может самостоятельно выбрать договоры, которые, по его мнению, наилучшим образом характеризует его опыт.</w:t>
      </w:r>
    </w:p>
    <w:p w:rsidR="001E6A86" w:rsidRPr="001E6A86" w:rsidRDefault="001E6A86" w:rsidP="00C935D8">
      <w:pPr>
        <w:keepNext/>
        <w:numPr>
          <w:ilvl w:val="0"/>
          <w:numId w:val="56"/>
        </w:numPr>
        <w:tabs>
          <w:tab w:val="clear" w:pos="960"/>
          <w:tab w:val="left" w:pos="709"/>
          <w:tab w:val="num" w:pos="1134"/>
        </w:tabs>
        <w:overflowPunct w:val="0"/>
        <w:autoSpaceDE w:val="0"/>
        <w:autoSpaceDN w:val="0"/>
        <w:adjustRightInd w:val="0"/>
        <w:ind w:left="0" w:firstLine="709"/>
        <w:contextualSpacing/>
        <w:jc w:val="both"/>
        <w:rPr>
          <w:bCs/>
        </w:rPr>
      </w:pPr>
      <w:r w:rsidRPr="001E6A86">
        <w:t>Участник</w:t>
      </w:r>
      <w:r w:rsidRPr="001E6A86">
        <w:rPr>
          <w:bCs/>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1E6A86" w:rsidRPr="001E6A86" w:rsidRDefault="001E6A86" w:rsidP="001E6A86">
      <w:pPr>
        <w:rPr>
          <w:bCs/>
        </w:rPr>
        <w:sectPr w:rsidR="001E6A86" w:rsidRPr="001E6A86">
          <w:pgSz w:w="16838" w:h="11906" w:orient="landscape"/>
          <w:pgMar w:top="1701" w:right="1134" w:bottom="850" w:left="1134" w:header="567" w:footer="567" w:gutter="0"/>
          <w:cols w:space="720"/>
        </w:sectPr>
      </w:pPr>
    </w:p>
    <w:p w:rsidR="001E6A86" w:rsidRPr="001E6A86" w:rsidRDefault="001E6A86" w:rsidP="001E6A86">
      <w:pPr>
        <w:keepNext/>
        <w:overflowPunct w:val="0"/>
        <w:autoSpaceDE w:val="0"/>
        <w:autoSpaceDN w:val="0"/>
        <w:adjustRightInd w:val="0"/>
        <w:ind w:firstLine="709"/>
        <w:contextualSpacing/>
        <w:jc w:val="right"/>
      </w:pPr>
      <w:r w:rsidRPr="001E6A86">
        <w:t xml:space="preserve">Форма </w:t>
      </w:r>
      <w:bookmarkStart w:id="427" w:name="F10_WRC"/>
      <w:r w:rsidRPr="001E6A86">
        <w:t>6.</w:t>
      </w:r>
      <w:bookmarkEnd w:id="427"/>
    </w:p>
    <w:p w:rsidR="001E6A86" w:rsidRPr="001E6A86" w:rsidRDefault="001E6A86" w:rsidP="001E6A86">
      <w:pPr>
        <w:keepNext/>
        <w:overflowPunct w:val="0"/>
        <w:autoSpaceDE w:val="0"/>
        <w:autoSpaceDN w:val="0"/>
        <w:adjustRightInd w:val="0"/>
        <w:ind w:firstLine="709"/>
        <w:contextualSpacing/>
        <w:jc w:val="right"/>
        <w:rPr>
          <w:bCs/>
          <w:iCs/>
        </w:rPr>
      </w:pPr>
      <w:r w:rsidRPr="001E6A86">
        <w:rPr>
          <w:bCs/>
          <w:iCs/>
        </w:rPr>
        <w:t>Приложение к заявке на участие в запросе предложений</w:t>
      </w:r>
    </w:p>
    <w:p w:rsidR="001E6A86" w:rsidRPr="001E6A86" w:rsidRDefault="001E6A86" w:rsidP="001E6A86">
      <w:pPr>
        <w:keepNext/>
        <w:overflowPunct w:val="0"/>
        <w:autoSpaceDE w:val="0"/>
        <w:autoSpaceDN w:val="0"/>
        <w:adjustRightInd w:val="0"/>
        <w:ind w:firstLine="709"/>
        <w:contextualSpacing/>
        <w:jc w:val="right"/>
        <w:rPr>
          <w:bCs/>
        </w:rPr>
      </w:pPr>
      <w:r w:rsidRPr="001E6A86">
        <w:rPr>
          <w:bCs/>
          <w:iCs/>
        </w:rPr>
        <w:t>от «___» __________ 20___ г. № ______</w:t>
      </w:r>
    </w:p>
    <w:p w:rsidR="001E6A86" w:rsidRPr="001E6A86" w:rsidRDefault="001E6A86" w:rsidP="001E6A86">
      <w:pPr>
        <w:keepNext/>
        <w:autoSpaceDE w:val="0"/>
        <w:autoSpaceDN w:val="0"/>
        <w:adjustRightInd w:val="0"/>
        <w:ind w:firstLine="709"/>
        <w:jc w:val="center"/>
        <w:rPr>
          <w:bCs/>
        </w:rPr>
      </w:pPr>
    </w:p>
    <w:p w:rsidR="001E6A86" w:rsidRPr="001E6A86" w:rsidRDefault="001E6A86" w:rsidP="001E6A86">
      <w:pPr>
        <w:keepNext/>
        <w:ind w:firstLine="709"/>
        <w:jc w:val="center"/>
      </w:pPr>
      <w:r w:rsidRPr="001E6A86">
        <w:t xml:space="preserve">Открытый запрос предложений в электронной форме на право заключения договора на выполнение строительных работ по </w:t>
      </w:r>
      <w:r w:rsidRPr="001E6A86">
        <w:rPr>
          <w:bCs/>
        </w:rPr>
        <w:t>реконструкции инженерных сетей здания для КЧП</w:t>
      </w:r>
    </w:p>
    <w:p w:rsidR="001E6A86" w:rsidRPr="001E6A86" w:rsidRDefault="001E6A86" w:rsidP="001E6A86">
      <w:pPr>
        <w:keepNext/>
      </w:pPr>
      <w:bookmarkStart w:id="428" w:name="_Справка_о_материально-технических_р"/>
      <w:bookmarkStart w:id="429" w:name="_Справка_о_материально-технических"/>
      <w:bookmarkStart w:id="430" w:name="_Toc255987080"/>
      <w:bookmarkStart w:id="431" w:name="_Toc333392517"/>
      <w:bookmarkEnd w:id="428"/>
      <w:bookmarkEnd w:id="429"/>
    </w:p>
    <w:p w:rsidR="001E6A86" w:rsidRPr="001E6A86" w:rsidRDefault="001E6A86" w:rsidP="001E6A86">
      <w:pPr>
        <w:keepNext/>
        <w:tabs>
          <w:tab w:val="left" w:pos="709"/>
        </w:tabs>
        <w:ind w:firstLine="709"/>
        <w:jc w:val="center"/>
        <w:outlineLvl w:val="1"/>
        <w:rPr>
          <w:rFonts w:eastAsiaTheme="minorEastAsia"/>
          <w:bCs/>
          <w:iCs/>
        </w:rPr>
      </w:pPr>
      <w:bookmarkStart w:id="432" w:name="_Toc376177355"/>
      <w:r w:rsidRPr="001E6A86">
        <w:rPr>
          <w:rFonts w:eastAsiaTheme="minorEastAsia"/>
          <w:bCs/>
          <w:iCs/>
        </w:rPr>
        <w:t>СПРАВКА О МАТЕРИАЛЬНО-ТЕХНИЧЕСКИХ РЕСУРСАХ (Форма 6.)</w:t>
      </w:r>
      <w:bookmarkEnd w:id="430"/>
      <w:bookmarkEnd w:id="431"/>
      <w:bookmarkEnd w:id="432"/>
    </w:p>
    <w:p w:rsidR="001E6A86" w:rsidRPr="001E6A86" w:rsidRDefault="001E6A86" w:rsidP="001E6A86">
      <w:pPr>
        <w:keepNext/>
        <w:suppressAutoHyphens/>
        <w:ind w:firstLine="709"/>
        <w:jc w:val="center"/>
      </w:pPr>
    </w:p>
    <w:p w:rsidR="001E6A86" w:rsidRPr="001E6A86" w:rsidRDefault="001E6A86" w:rsidP="001E6A86">
      <w:pPr>
        <w:keepNext/>
        <w:overflowPunct w:val="0"/>
        <w:autoSpaceDE w:val="0"/>
        <w:autoSpaceDN w:val="0"/>
        <w:adjustRightInd w:val="0"/>
        <w:ind w:firstLine="709"/>
        <w:contextualSpacing/>
        <w:jc w:val="both"/>
        <w:rPr>
          <w:bCs/>
          <w:i/>
        </w:rPr>
      </w:pPr>
      <w:r w:rsidRPr="001E6A86">
        <w:rPr>
          <w:bCs/>
        </w:rPr>
        <w:t xml:space="preserve">Участник запроса предложений (генподрядчик): ________________________________ </w:t>
      </w:r>
    </w:p>
    <w:p w:rsidR="001E6A86" w:rsidRPr="001E6A86" w:rsidRDefault="001E6A86" w:rsidP="001E6A86">
      <w:pPr>
        <w:keepNext/>
        <w:tabs>
          <w:tab w:val="left" w:pos="2520"/>
        </w:tabs>
        <w:overflowPunct w:val="0"/>
        <w:autoSpaceDE w:val="0"/>
        <w:autoSpaceDN w:val="0"/>
        <w:adjustRightInd w:val="0"/>
        <w:ind w:firstLine="709"/>
        <w:contextualSpacing/>
        <w:jc w:val="both"/>
        <w:rPr>
          <w:bCs/>
        </w:rPr>
      </w:pPr>
      <w:r w:rsidRPr="001E6A86">
        <w:rPr>
          <w:bCs/>
        </w:rPr>
        <w:t>Субподрядчики</w:t>
      </w:r>
      <w:r w:rsidRPr="001E6A86">
        <w:rPr>
          <w:b/>
          <w:i/>
        </w:rPr>
        <w:t xml:space="preserve"> [в случае разрешения привлечения субподрядчиков]</w:t>
      </w:r>
      <w:r w:rsidRPr="001E6A86">
        <w:rPr>
          <w:bCs/>
        </w:rPr>
        <w:t>:</w:t>
      </w:r>
    </w:p>
    <w:p w:rsidR="001E6A86" w:rsidRPr="001E6A86" w:rsidRDefault="001E6A86" w:rsidP="001E6A86">
      <w:pPr>
        <w:keepNext/>
        <w:tabs>
          <w:tab w:val="left" w:pos="2520"/>
        </w:tabs>
        <w:overflowPunct w:val="0"/>
        <w:autoSpaceDE w:val="0"/>
        <w:autoSpaceDN w:val="0"/>
        <w:adjustRightInd w:val="0"/>
        <w:ind w:firstLine="709"/>
        <w:contextualSpacing/>
        <w:jc w:val="both"/>
        <w:rPr>
          <w:bCs/>
        </w:rPr>
      </w:pPr>
      <w:r w:rsidRPr="001E6A86">
        <w:rPr>
          <w:bCs/>
        </w:rPr>
        <w:t>1. ________________________________________________________</w:t>
      </w:r>
    </w:p>
    <w:p w:rsidR="001E6A86" w:rsidRPr="001E6A86" w:rsidRDefault="001E6A86" w:rsidP="001E6A86">
      <w:pPr>
        <w:keepNext/>
        <w:overflowPunct w:val="0"/>
        <w:autoSpaceDE w:val="0"/>
        <w:autoSpaceDN w:val="0"/>
        <w:adjustRightInd w:val="0"/>
        <w:ind w:firstLine="709"/>
        <w:contextualSpacing/>
        <w:jc w:val="both"/>
        <w:rPr>
          <w:bCs/>
        </w:rPr>
      </w:pPr>
      <w:r w:rsidRPr="001E6A86">
        <w:rPr>
          <w:bCs/>
        </w:rPr>
        <w:t xml:space="preserve">2. ________________________________________________________ </w:t>
      </w:r>
    </w:p>
    <w:p w:rsidR="001E6A86" w:rsidRPr="001E6A86" w:rsidRDefault="001E6A86" w:rsidP="001E6A86">
      <w:pPr>
        <w:keepNext/>
        <w:overflowPunct w:val="0"/>
        <w:autoSpaceDE w:val="0"/>
        <w:autoSpaceDN w:val="0"/>
        <w:adjustRightInd w:val="0"/>
        <w:ind w:firstLine="709"/>
        <w:contextualSpacing/>
        <w:jc w:val="both"/>
        <w:rPr>
          <w:bCs/>
        </w:rPr>
      </w:pPr>
      <w:r w:rsidRPr="001E6A86">
        <w:rPr>
          <w:bCs/>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40"/>
        <w:gridCol w:w="1747"/>
        <w:gridCol w:w="2149"/>
        <w:gridCol w:w="1087"/>
        <w:gridCol w:w="1904"/>
        <w:gridCol w:w="2152"/>
        <w:gridCol w:w="1771"/>
        <w:gridCol w:w="2389"/>
        <w:gridCol w:w="1936"/>
      </w:tblGrid>
      <w:tr w:rsidR="001E6A86" w:rsidRPr="001E6A86" w:rsidTr="001E6A86">
        <w:trPr>
          <w:cantSplit/>
          <w:trHeight w:val="1563"/>
          <w:tblHeader/>
        </w:trPr>
        <w:tc>
          <w:tcPr>
            <w:tcW w:w="142"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r w:rsidRPr="001E6A86">
              <w:t xml:space="preserve">№ </w:t>
            </w:r>
            <w:proofErr w:type="spellStart"/>
            <w:proofErr w:type="gramStart"/>
            <w:r w:rsidRPr="001E6A86">
              <w:t>п</w:t>
            </w:r>
            <w:proofErr w:type="spellEnd"/>
            <w:proofErr w:type="gramEnd"/>
            <w:r w:rsidRPr="001E6A86">
              <w:t>/</w:t>
            </w:r>
            <w:proofErr w:type="spellStart"/>
            <w:r w:rsidRPr="001E6A86">
              <w:t>п</w:t>
            </w:r>
            <w:proofErr w:type="spellEnd"/>
          </w:p>
          <w:p w:rsidR="001E6A86" w:rsidRPr="001E6A86" w:rsidRDefault="001E6A86" w:rsidP="001E6A86">
            <w:pPr>
              <w:keepNext/>
              <w:snapToGrid w:val="0"/>
              <w:spacing w:before="40" w:after="40"/>
              <w:contextualSpacing/>
              <w:jc w:val="center"/>
            </w:pPr>
          </w:p>
        </w:tc>
        <w:tc>
          <w:tcPr>
            <w:tcW w:w="594" w:type="pct"/>
            <w:tcMar>
              <w:top w:w="57" w:type="dxa"/>
              <w:left w:w="108" w:type="dxa"/>
              <w:bottom w:w="57" w:type="dxa"/>
              <w:right w:w="108" w:type="dxa"/>
            </w:tcMar>
            <w:vAlign w:val="center"/>
            <w:hideMark/>
          </w:tcPr>
          <w:p w:rsidR="001E6A86" w:rsidRPr="001E6A86" w:rsidRDefault="001E6A86" w:rsidP="001E6A86">
            <w:pPr>
              <w:keepNext/>
              <w:snapToGrid w:val="0"/>
              <w:spacing w:before="40" w:after="40"/>
              <w:contextualSpacing/>
              <w:jc w:val="center"/>
            </w:pPr>
            <w:r w:rsidRPr="001E6A86">
              <w:t>Наименование МТР</w:t>
            </w:r>
          </w:p>
        </w:tc>
        <w:tc>
          <w:tcPr>
            <w:tcW w:w="703" w:type="pct"/>
            <w:tcMar>
              <w:top w:w="57" w:type="dxa"/>
              <w:left w:w="108" w:type="dxa"/>
              <w:bottom w:w="57" w:type="dxa"/>
              <w:right w:w="108" w:type="dxa"/>
            </w:tcMar>
            <w:vAlign w:val="center"/>
            <w:hideMark/>
          </w:tcPr>
          <w:p w:rsidR="001E6A86" w:rsidRPr="001E6A86" w:rsidRDefault="001E6A86" w:rsidP="001E6A86">
            <w:pPr>
              <w:keepNext/>
              <w:snapToGrid w:val="0"/>
              <w:spacing w:before="40" w:after="40"/>
              <w:contextualSpacing/>
              <w:jc w:val="center"/>
            </w:pPr>
            <w:r w:rsidRPr="001E6A86">
              <w:t>Местонахождение</w:t>
            </w:r>
          </w:p>
        </w:tc>
        <w:tc>
          <w:tcPr>
            <w:tcW w:w="398" w:type="pct"/>
            <w:tcMar>
              <w:top w:w="57" w:type="dxa"/>
              <w:left w:w="108" w:type="dxa"/>
              <w:bottom w:w="57" w:type="dxa"/>
              <w:right w:w="108" w:type="dxa"/>
            </w:tcMar>
            <w:vAlign w:val="center"/>
            <w:hideMark/>
          </w:tcPr>
          <w:p w:rsidR="001E6A86" w:rsidRPr="001E6A86" w:rsidRDefault="001E6A86" w:rsidP="001E6A86">
            <w:pPr>
              <w:keepNext/>
              <w:snapToGrid w:val="0"/>
              <w:spacing w:before="40" w:after="40"/>
              <w:contextualSpacing/>
              <w:jc w:val="center"/>
            </w:pPr>
            <w:r w:rsidRPr="001E6A86">
              <w:t>Марка</w:t>
            </w:r>
          </w:p>
        </w:tc>
        <w:tc>
          <w:tcPr>
            <w:tcW w:w="644" w:type="pct"/>
            <w:tcMar>
              <w:top w:w="57" w:type="dxa"/>
              <w:left w:w="108" w:type="dxa"/>
              <w:bottom w:w="57" w:type="dxa"/>
              <w:right w:w="108" w:type="dxa"/>
            </w:tcMar>
            <w:vAlign w:val="center"/>
            <w:hideMark/>
          </w:tcPr>
          <w:p w:rsidR="001E6A86" w:rsidRPr="001E6A86" w:rsidRDefault="001E6A86" w:rsidP="001E6A86">
            <w:pPr>
              <w:keepNext/>
              <w:snapToGrid w:val="0"/>
              <w:spacing w:before="40" w:after="40"/>
              <w:contextualSpacing/>
              <w:jc w:val="center"/>
            </w:pPr>
            <w:r w:rsidRPr="001E6A86">
              <w:t>Основные технические характеристики</w:t>
            </w:r>
          </w:p>
        </w:tc>
        <w:tc>
          <w:tcPr>
            <w:tcW w:w="723" w:type="pct"/>
            <w:tcMar>
              <w:top w:w="57" w:type="dxa"/>
              <w:left w:w="108" w:type="dxa"/>
              <w:bottom w:w="57" w:type="dxa"/>
              <w:right w:w="108" w:type="dxa"/>
            </w:tcMar>
            <w:vAlign w:val="center"/>
            <w:hideMark/>
          </w:tcPr>
          <w:p w:rsidR="001E6A86" w:rsidRPr="001E6A86" w:rsidRDefault="001E6A86" w:rsidP="001E6A86">
            <w:pPr>
              <w:keepNext/>
              <w:snapToGrid w:val="0"/>
              <w:spacing w:before="40" w:after="40"/>
              <w:contextualSpacing/>
              <w:jc w:val="center"/>
            </w:pPr>
            <w:r w:rsidRPr="001E6A86">
              <w:t xml:space="preserve">Право собственности или иное право (хозяйственного ведения, оперативного управления, </w:t>
            </w:r>
            <w:r w:rsidRPr="001E6A86">
              <w:br/>
              <w:t>№ договора аренды в случае аренды МТР)</w:t>
            </w:r>
          </w:p>
        </w:tc>
        <w:tc>
          <w:tcPr>
            <w:tcW w:w="579" w:type="pct"/>
            <w:tcMar>
              <w:top w:w="57" w:type="dxa"/>
              <w:left w:w="108" w:type="dxa"/>
              <w:bottom w:w="57" w:type="dxa"/>
              <w:right w:w="108" w:type="dxa"/>
            </w:tcMar>
            <w:vAlign w:val="center"/>
            <w:hideMark/>
          </w:tcPr>
          <w:p w:rsidR="001E6A86" w:rsidRPr="001E6A86" w:rsidRDefault="001E6A86" w:rsidP="001E6A86">
            <w:pPr>
              <w:keepNext/>
              <w:snapToGrid w:val="0"/>
              <w:spacing w:before="40" w:after="40"/>
              <w:contextualSpacing/>
              <w:jc w:val="center"/>
            </w:pPr>
            <w:r w:rsidRPr="001E6A86">
              <w:t>Собственник (арендатор)</w:t>
            </w:r>
          </w:p>
        </w:tc>
        <w:tc>
          <w:tcPr>
            <w:tcW w:w="612" w:type="pct"/>
            <w:tcMar>
              <w:top w:w="57" w:type="dxa"/>
              <w:left w:w="108" w:type="dxa"/>
              <w:bottom w:w="57" w:type="dxa"/>
              <w:right w:w="108" w:type="dxa"/>
            </w:tcMar>
            <w:vAlign w:val="center"/>
            <w:hideMark/>
          </w:tcPr>
          <w:p w:rsidR="001E6A86" w:rsidRPr="001E6A86" w:rsidRDefault="001E6A86" w:rsidP="001E6A86">
            <w:pPr>
              <w:keepNext/>
              <w:snapToGrid w:val="0"/>
              <w:spacing w:before="40" w:after="40"/>
              <w:contextualSpacing/>
              <w:jc w:val="center"/>
            </w:pPr>
            <w:r w:rsidRPr="001E6A86">
              <w:t xml:space="preserve">Идентификационные учетные данные МТР (инв. №, № </w:t>
            </w:r>
            <w:proofErr w:type="spellStart"/>
            <w:r w:rsidRPr="001E6A86">
              <w:t>гос</w:t>
            </w:r>
            <w:proofErr w:type="spellEnd"/>
            <w:r w:rsidRPr="001E6A86">
              <w:t>. регистрации и т.п.)</w:t>
            </w:r>
          </w:p>
        </w:tc>
        <w:tc>
          <w:tcPr>
            <w:tcW w:w="605" w:type="pct"/>
            <w:tcMar>
              <w:top w:w="57" w:type="dxa"/>
              <w:left w:w="108" w:type="dxa"/>
              <w:bottom w:w="57" w:type="dxa"/>
              <w:right w:w="108" w:type="dxa"/>
            </w:tcMar>
            <w:vAlign w:val="center"/>
            <w:hideMark/>
          </w:tcPr>
          <w:p w:rsidR="001E6A86" w:rsidRPr="001E6A86" w:rsidRDefault="001E6A86" w:rsidP="001E6A86">
            <w:pPr>
              <w:keepNext/>
              <w:snapToGrid w:val="0"/>
              <w:spacing w:before="40" w:after="40"/>
              <w:contextualSpacing/>
              <w:jc w:val="center"/>
            </w:pPr>
            <w:r w:rsidRPr="001E6A86">
              <w:t>Предназначение (с точки зрения выполнения Договора)</w:t>
            </w:r>
          </w:p>
        </w:tc>
      </w:tr>
      <w:tr w:rsidR="001E6A86" w:rsidRPr="001E6A86" w:rsidTr="001E6A86">
        <w:trPr>
          <w:cantSplit/>
          <w:trHeight w:val="113"/>
        </w:trPr>
        <w:tc>
          <w:tcPr>
            <w:tcW w:w="5000" w:type="pct"/>
            <w:gridSpan w:val="9"/>
            <w:tcMar>
              <w:top w:w="57" w:type="dxa"/>
              <w:left w:w="108" w:type="dxa"/>
              <w:bottom w:w="57" w:type="dxa"/>
              <w:right w:w="108" w:type="dxa"/>
            </w:tcMar>
            <w:vAlign w:val="center"/>
            <w:hideMark/>
          </w:tcPr>
          <w:p w:rsidR="001E6A86" w:rsidRPr="001E6A86" w:rsidRDefault="001E6A86" w:rsidP="001E6A86">
            <w:pPr>
              <w:keepNext/>
              <w:snapToGrid w:val="0"/>
              <w:contextualSpacing/>
            </w:pPr>
            <w:r w:rsidRPr="001E6A86">
              <w:t>Глава 1. Подготовительные работы</w:t>
            </w:r>
          </w:p>
        </w:tc>
      </w:tr>
      <w:tr w:rsidR="001E6A86" w:rsidRPr="001E6A86" w:rsidTr="001E6A86">
        <w:trPr>
          <w:cantSplit/>
          <w:trHeight w:val="113"/>
        </w:trPr>
        <w:tc>
          <w:tcPr>
            <w:tcW w:w="142" w:type="pct"/>
            <w:tcMar>
              <w:top w:w="57" w:type="dxa"/>
              <w:left w:w="108" w:type="dxa"/>
              <w:bottom w:w="57" w:type="dxa"/>
              <w:right w:w="108" w:type="dxa"/>
            </w:tcMar>
            <w:vAlign w:val="center"/>
          </w:tcPr>
          <w:p w:rsidR="001E6A86" w:rsidRPr="001E6A86" w:rsidRDefault="001E6A86" w:rsidP="00C935D8">
            <w:pPr>
              <w:keepNext/>
              <w:numPr>
                <w:ilvl w:val="0"/>
                <w:numId w:val="62"/>
              </w:numPr>
              <w:tabs>
                <w:tab w:val="left" w:pos="709"/>
              </w:tabs>
              <w:ind w:left="0" w:firstLine="0"/>
              <w:jc w:val="center"/>
            </w:pPr>
          </w:p>
        </w:tc>
        <w:tc>
          <w:tcPr>
            <w:tcW w:w="594" w:type="pct"/>
            <w:tcMar>
              <w:top w:w="57" w:type="dxa"/>
              <w:left w:w="108" w:type="dxa"/>
              <w:bottom w:w="57" w:type="dxa"/>
              <w:right w:w="108" w:type="dxa"/>
            </w:tcMar>
            <w:vAlign w:val="center"/>
            <w:hideMark/>
          </w:tcPr>
          <w:p w:rsidR="001E6A86" w:rsidRPr="001E6A86" w:rsidRDefault="001E6A86" w:rsidP="001E6A86">
            <w:pPr>
              <w:keepNext/>
              <w:tabs>
                <w:tab w:val="left" w:pos="1747"/>
              </w:tabs>
              <w:snapToGrid w:val="0"/>
              <w:contextualSpacing/>
              <w:jc w:val="center"/>
              <w:rPr>
                <w:i/>
              </w:rPr>
            </w:pPr>
            <w:r w:rsidRPr="001E6A86">
              <w:rPr>
                <w:i/>
              </w:rPr>
              <w:t>Экскаватор (пример для оформления)</w:t>
            </w:r>
          </w:p>
        </w:tc>
        <w:tc>
          <w:tcPr>
            <w:tcW w:w="703" w:type="pct"/>
            <w:tcMar>
              <w:top w:w="57" w:type="dxa"/>
              <w:left w:w="108" w:type="dxa"/>
              <w:bottom w:w="57" w:type="dxa"/>
              <w:right w:w="108" w:type="dxa"/>
            </w:tcMar>
            <w:vAlign w:val="center"/>
            <w:hideMark/>
          </w:tcPr>
          <w:p w:rsidR="001E6A86" w:rsidRPr="001E6A86" w:rsidRDefault="001E6A86" w:rsidP="001E6A86">
            <w:pPr>
              <w:keepNext/>
              <w:snapToGrid w:val="0"/>
              <w:contextualSpacing/>
              <w:jc w:val="center"/>
              <w:rPr>
                <w:i/>
              </w:rPr>
            </w:pPr>
            <w:r w:rsidRPr="001E6A86">
              <w:rPr>
                <w:i/>
              </w:rPr>
              <w:t xml:space="preserve">Производственная база, </w:t>
            </w:r>
            <w:proofErr w:type="gramStart"/>
            <w:r w:rsidRPr="001E6A86">
              <w:rPr>
                <w:i/>
              </w:rPr>
              <w:t>г</w:t>
            </w:r>
            <w:proofErr w:type="gramEnd"/>
            <w:r w:rsidRPr="001E6A86">
              <w:rPr>
                <w:i/>
              </w:rPr>
              <w:t>. Москва</w:t>
            </w:r>
          </w:p>
        </w:tc>
        <w:tc>
          <w:tcPr>
            <w:tcW w:w="398" w:type="pct"/>
            <w:tcMar>
              <w:top w:w="57" w:type="dxa"/>
              <w:left w:w="108" w:type="dxa"/>
              <w:bottom w:w="57" w:type="dxa"/>
              <w:right w:w="108" w:type="dxa"/>
            </w:tcMar>
            <w:vAlign w:val="center"/>
            <w:hideMark/>
          </w:tcPr>
          <w:p w:rsidR="001E6A86" w:rsidRPr="001E6A86" w:rsidRDefault="001E6A86" w:rsidP="001E6A86">
            <w:pPr>
              <w:keepNext/>
              <w:snapToGrid w:val="0"/>
              <w:contextualSpacing/>
              <w:jc w:val="center"/>
              <w:rPr>
                <w:i/>
              </w:rPr>
            </w:pPr>
            <w:r w:rsidRPr="001E6A86">
              <w:rPr>
                <w:i/>
                <w:lang w:val="en-US"/>
              </w:rPr>
              <w:t>Hitachi ZX</w:t>
            </w:r>
            <w:r w:rsidRPr="001E6A86">
              <w:rPr>
                <w:i/>
              </w:rPr>
              <w:t>-200-3</w:t>
            </w:r>
          </w:p>
        </w:tc>
        <w:tc>
          <w:tcPr>
            <w:tcW w:w="644" w:type="pct"/>
            <w:tcMar>
              <w:top w:w="57" w:type="dxa"/>
              <w:left w:w="108" w:type="dxa"/>
              <w:bottom w:w="57" w:type="dxa"/>
              <w:right w:w="108" w:type="dxa"/>
            </w:tcMar>
            <w:vAlign w:val="center"/>
            <w:hideMark/>
          </w:tcPr>
          <w:p w:rsidR="001E6A86" w:rsidRPr="001E6A86" w:rsidRDefault="001E6A86" w:rsidP="001E6A86">
            <w:pPr>
              <w:keepNext/>
              <w:snapToGrid w:val="0"/>
              <w:contextualSpacing/>
              <w:jc w:val="center"/>
              <w:rPr>
                <w:i/>
              </w:rPr>
            </w:pPr>
            <w:r w:rsidRPr="001E6A86">
              <w:rPr>
                <w:i/>
              </w:rPr>
              <w:t xml:space="preserve">На гусеничном ходу, объем ковша </w:t>
            </w:r>
            <w:smartTag w:uri="urn:schemas-microsoft-com:office:smarttags" w:element="metricconverter">
              <w:smartTagPr>
                <w:attr w:name="ProductID" w:val="1 м3"/>
              </w:smartTagPr>
              <w:r w:rsidRPr="001E6A86">
                <w:rPr>
                  <w:i/>
                </w:rPr>
                <w:t>1 м3</w:t>
              </w:r>
            </w:smartTag>
          </w:p>
        </w:tc>
        <w:tc>
          <w:tcPr>
            <w:tcW w:w="723" w:type="pct"/>
            <w:tcMar>
              <w:top w:w="57" w:type="dxa"/>
              <w:left w:w="108" w:type="dxa"/>
              <w:bottom w:w="57" w:type="dxa"/>
              <w:right w:w="108" w:type="dxa"/>
            </w:tcMar>
            <w:vAlign w:val="center"/>
            <w:hideMark/>
          </w:tcPr>
          <w:p w:rsidR="001E6A86" w:rsidRPr="001E6A86" w:rsidRDefault="001E6A86" w:rsidP="001E6A86">
            <w:pPr>
              <w:keepNext/>
              <w:snapToGrid w:val="0"/>
              <w:contextualSpacing/>
              <w:jc w:val="center"/>
              <w:rPr>
                <w:i/>
              </w:rPr>
            </w:pPr>
            <w:r w:rsidRPr="001E6A86">
              <w:rPr>
                <w:i/>
              </w:rPr>
              <w:t>Собственное</w:t>
            </w:r>
          </w:p>
        </w:tc>
        <w:tc>
          <w:tcPr>
            <w:tcW w:w="579" w:type="pct"/>
            <w:tcMar>
              <w:top w:w="57" w:type="dxa"/>
              <w:left w:w="108" w:type="dxa"/>
              <w:bottom w:w="57" w:type="dxa"/>
              <w:right w:w="108" w:type="dxa"/>
            </w:tcMar>
            <w:vAlign w:val="center"/>
            <w:hideMark/>
          </w:tcPr>
          <w:p w:rsidR="001E6A86" w:rsidRPr="001E6A86" w:rsidRDefault="001E6A86" w:rsidP="001E6A86">
            <w:pPr>
              <w:keepNext/>
              <w:tabs>
                <w:tab w:val="left" w:pos="0"/>
              </w:tabs>
              <w:snapToGrid w:val="0"/>
              <w:contextualSpacing/>
              <w:jc w:val="center"/>
              <w:rPr>
                <w:i/>
              </w:rPr>
            </w:pPr>
            <w:r w:rsidRPr="001E6A86">
              <w:rPr>
                <w:i/>
              </w:rPr>
              <w:t>Подрядчик (субподрядчик)</w:t>
            </w:r>
          </w:p>
        </w:tc>
        <w:tc>
          <w:tcPr>
            <w:tcW w:w="612" w:type="pct"/>
            <w:tcMar>
              <w:top w:w="57" w:type="dxa"/>
              <w:left w:w="108" w:type="dxa"/>
              <w:bottom w:w="57" w:type="dxa"/>
              <w:right w:w="108" w:type="dxa"/>
            </w:tcMar>
            <w:vAlign w:val="center"/>
            <w:hideMark/>
          </w:tcPr>
          <w:p w:rsidR="001E6A86" w:rsidRPr="001E6A86" w:rsidRDefault="001E6A86" w:rsidP="001E6A86">
            <w:pPr>
              <w:keepNext/>
              <w:snapToGrid w:val="0"/>
              <w:contextualSpacing/>
              <w:jc w:val="center"/>
              <w:rPr>
                <w:i/>
              </w:rPr>
            </w:pPr>
            <w:r w:rsidRPr="001E6A86">
              <w:rPr>
                <w:i/>
              </w:rPr>
              <w:t>Инв. № 12345,</w:t>
            </w:r>
          </w:p>
          <w:p w:rsidR="001E6A86" w:rsidRPr="001E6A86" w:rsidRDefault="001E6A86" w:rsidP="001E6A86">
            <w:pPr>
              <w:keepNext/>
              <w:snapToGrid w:val="0"/>
              <w:contextualSpacing/>
              <w:jc w:val="center"/>
              <w:rPr>
                <w:i/>
              </w:rPr>
            </w:pPr>
            <w:r w:rsidRPr="001E6A86">
              <w:rPr>
                <w:i/>
              </w:rPr>
              <w:t xml:space="preserve"> </w:t>
            </w:r>
            <w:proofErr w:type="spellStart"/>
            <w:r w:rsidRPr="001E6A86">
              <w:rPr>
                <w:i/>
              </w:rPr>
              <w:t>гос</w:t>
            </w:r>
            <w:proofErr w:type="spellEnd"/>
            <w:r w:rsidRPr="001E6A86">
              <w:rPr>
                <w:i/>
              </w:rPr>
              <w:t>. № 7013 АУ77</w:t>
            </w:r>
          </w:p>
        </w:tc>
        <w:tc>
          <w:tcPr>
            <w:tcW w:w="605" w:type="pct"/>
            <w:tcMar>
              <w:top w:w="57" w:type="dxa"/>
              <w:left w:w="108" w:type="dxa"/>
              <w:bottom w:w="57" w:type="dxa"/>
              <w:right w:w="108" w:type="dxa"/>
            </w:tcMar>
            <w:vAlign w:val="center"/>
            <w:hideMark/>
          </w:tcPr>
          <w:p w:rsidR="001E6A86" w:rsidRPr="001E6A86" w:rsidRDefault="001E6A86" w:rsidP="001E6A86">
            <w:pPr>
              <w:keepNext/>
              <w:snapToGrid w:val="0"/>
              <w:contextualSpacing/>
              <w:jc w:val="center"/>
              <w:rPr>
                <w:i/>
              </w:rPr>
            </w:pPr>
            <w:proofErr w:type="spellStart"/>
            <w:proofErr w:type="gramStart"/>
            <w:r w:rsidRPr="001E6A86">
              <w:rPr>
                <w:i/>
              </w:rPr>
              <w:t>Подготовитель-ные</w:t>
            </w:r>
            <w:proofErr w:type="spellEnd"/>
            <w:proofErr w:type="gramEnd"/>
            <w:r w:rsidRPr="001E6A86">
              <w:rPr>
                <w:i/>
              </w:rPr>
              <w:t xml:space="preserve"> земляные  работы</w:t>
            </w:r>
          </w:p>
        </w:tc>
      </w:tr>
      <w:tr w:rsidR="001E6A86" w:rsidRPr="001E6A86" w:rsidTr="001E6A86">
        <w:trPr>
          <w:cantSplit/>
          <w:trHeight w:val="252"/>
        </w:trPr>
        <w:tc>
          <w:tcPr>
            <w:tcW w:w="142" w:type="pct"/>
            <w:tcMar>
              <w:top w:w="57" w:type="dxa"/>
              <w:left w:w="108" w:type="dxa"/>
              <w:bottom w:w="57" w:type="dxa"/>
              <w:right w:w="108" w:type="dxa"/>
            </w:tcMar>
            <w:vAlign w:val="center"/>
            <w:hideMark/>
          </w:tcPr>
          <w:p w:rsidR="001E6A86" w:rsidRPr="001E6A86" w:rsidRDefault="001E6A86" w:rsidP="001E6A86">
            <w:pPr>
              <w:keepNext/>
            </w:pPr>
            <w:r w:rsidRPr="001E6A86">
              <w:t>…</w:t>
            </w:r>
          </w:p>
        </w:tc>
        <w:tc>
          <w:tcPr>
            <w:tcW w:w="594"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703"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398"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44"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723"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579"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12"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05"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p>
        </w:tc>
      </w:tr>
      <w:tr w:rsidR="001E6A86" w:rsidRPr="001E6A86" w:rsidTr="001E6A86">
        <w:trPr>
          <w:cantSplit/>
          <w:trHeight w:val="113"/>
        </w:trPr>
        <w:tc>
          <w:tcPr>
            <w:tcW w:w="5000" w:type="pct"/>
            <w:gridSpan w:val="9"/>
            <w:tcMar>
              <w:top w:w="57" w:type="dxa"/>
              <w:left w:w="108" w:type="dxa"/>
              <w:bottom w:w="57" w:type="dxa"/>
              <w:right w:w="108" w:type="dxa"/>
            </w:tcMar>
            <w:vAlign w:val="center"/>
            <w:hideMark/>
          </w:tcPr>
          <w:p w:rsidR="001E6A86" w:rsidRPr="001E6A86" w:rsidRDefault="001E6A86" w:rsidP="001E6A86">
            <w:pPr>
              <w:keepNext/>
              <w:snapToGrid w:val="0"/>
              <w:contextualSpacing/>
            </w:pPr>
            <w:r w:rsidRPr="001E6A86">
              <w:t>Глава 2. Строительно-монтажные работы по основным объектам строительства</w:t>
            </w:r>
          </w:p>
        </w:tc>
      </w:tr>
      <w:tr w:rsidR="001E6A86" w:rsidRPr="001E6A86" w:rsidTr="001E6A86">
        <w:trPr>
          <w:cantSplit/>
          <w:trHeight w:val="113"/>
        </w:trPr>
        <w:tc>
          <w:tcPr>
            <w:tcW w:w="142" w:type="pct"/>
            <w:tcMar>
              <w:top w:w="57" w:type="dxa"/>
              <w:left w:w="108" w:type="dxa"/>
              <w:bottom w:w="57" w:type="dxa"/>
              <w:right w:w="108" w:type="dxa"/>
            </w:tcMar>
            <w:vAlign w:val="center"/>
            <w:hideMark/>
          </w:tcPr>
          <w:p w:rsidR="001E6A86" w:rsidRPr="001E6A86" w:rsidRDefault="001E6A86" w:rsidP="001E6A86">
            <w:pPr>
              <w:keepNext/>
              <w:jc w:val="center"/>
            </w:pPr>
            <w:r w:rsidRPr="001E6A86">
              <w:t>1.</w:t>
            </w:r>
          </w:p>
        </w:tc>
        <w:tc>
          <w:tcPr>
            <w:tcW w:w="594"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703"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398"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44"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723"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579"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12"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05"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r>
      <w:tr w:rsidR="001E6A86" w:rsidRPr="001E6A86" w:rsidTr="001E6A86">
        <w:trPr>
          <w:cantSplit/>
          <w:trHeight w:val="113"/>
        </w:trPr>
        <w:tc>
          <w:tcPr>
            <w:tcW w:w="142" w:type="pct"/>
            <w:tcMar>
              <w:top w:w="57" w:type="dxa"/>
              <w:left w:w="108" w:type="dxa"/>
              <w:bottom w:w="57" w:type="dxa"/>
              <w:right w:w="108" w:type="dxa"/>
            </w:tcMar>
            <w:vAlign w:val="center"/>
            <w:hideMark/>
          </w:tcPr>
          <w:p w:rsidR="001E6A86" w:rsidRPr="001E6A86" w:rsidRDefault="001E6A86" w:rsidP="001E6A86">
            <w:pPr>
              <w:keepNext/>
            </w:pPr>
            <w:r w:rsidRPr="001E6A86">
              <w:t xml:space="preserve">… </w:t>
            </w:r>
          </w:p>
        </w:tc>
        <w:tc>
          <w:tcPr>
            <w:tcW w:w="594"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703"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398"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44"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723"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579"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12"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605"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r>
      <w:tr w:rsidR="001E6A86" w:rsidRPr="001E6A86" w:rsidTr="001E6A86">
        <w:trPr>
          <w:cantSplit/>
          <w:trHeight w:val="113"/>
        </w:trPr>
        <w:tc>
          <w:tcPr>
            <w:tcW w:w="5000" w:type="pct"/>
            <w:gridSpan w:val="9"/>
            <w:tcMar>
              <w:top w:w="57" w:type="dxa"/>
              <w:left w:w="108" w:type="dxa"/>
              <w:bottom w:w="57" w:type="dxa"/>
              <w:right w:w="108" w:type="dxa"/>
            </w:tcMar>
            <w:vAlign w:val="center"/>
            <w:hideMark/>
          </w:tcPr>
          <w:p w:rsidR="001E6A86" w:rsidRPr="001E6A86" w:rsidRDefault="001E6A86" w:rsidP="001E6A86">
            <w:pPr>
              <w:keepNext/>
              <w:snapToGrid w:val="0"/>
              <w:contextualSpacing/>
            </w:pPr>
            <w:r w:rsidRPr="001E6A86">
              <w:t>Глава ….</w:t>
            </w:r>
          </w:p>
        </w:tc>
      </w:tr>
      <w:tr w:rsidR="001E6A86" w:rsidRPr="001E6A86" w:rsidTr="001E6A86">
        <w:trPr>
          <w:cantSplit/>
          <w:trHeight w:val="113"/>
        </w:trPr>
        <w:tc>
          <w:tcPr>
            <w:tcW w:w="142" w:type="pct"/>
            <w:tcMar>
              <w:top w:w="57" w:type="dxa"/>
              <w:left w:w="108" w:type="dxa"/>
              <w:bottom w:w="57" w:type="dxa"/>
              <w:right w:w="108" w:type="dxa"/>
            </w:tcMar>
            <w:vAlign w:val="center"/>
          </w:tcPr>
          <w:p w:rsidR="001E6A86" w:rsidRPr="001E6A86" w:rsidRDefault="001E6A86" w:rsidP="001E6A86">
            <w:pPr>
              <w:keepNext/>
            </w:pPr>
          </w:p>
        </w:tc>
        <w:tc>
          <w:tcPr>
            <w:tcW w:w="594" w:type="pct"/>
            <w:tcMar>
              <w:top w:w="57" w:type="dxa"/>
              <w:left w:w="108" w:type="dxa"/>
              <w:bottom w:w="57" w:type="dxa"/>
              <w:right w:w="108" w:type="dxa"/>
            </w:tcMar>
            <w:vAlign w:val="center"/>
          </w:tcPr>
          <w:p w:rsidR="001E6A86" w:rsidRPr="001E6A86" w:rsidRDefault="001E6A86" w:rsidP="001E6A86">
            <w:pPr>
              <w:keepNext/>
              <w:snapToGrid w:val="0"/>
              <w:contextualSpacing/>
              <w:jc w:val="center"/>
            </w:pPr>
          </w:p>
        </w:tc>
        <w:tc>
          <w:tcPr>
            <w:tcW w:w="703"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p>
        </w:tc>
        <w:tc>
          <w:tcPr>
            <w:tcW w:w="398"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p>
        </w:tc>
        <w:tc>
          <w:tcPr>
            <w:tcW w:w="644"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p>
        </w:tc>
        <w:tc>
          <w:tcPr>
            <w:tcW w:w="723"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p>
        </w:tc>
        <w:tc>
          <w:tcPr>
            <w:tcW w:w="579"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p>
        </w:tc>
        <w:tc>
          <w:tcPr>
            <w:tcW w:w="612"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p>
        </w:tc>
        <w:tc>
          <w:tcPr>
            <w:tcW w:w="605" w:type="pct"/>
            <w:tcMar>
              <w:top w:w="57" w:type="dxa"/>
              <w:left w:w="108" w:type="dxa"/>
              <w:bottom w:w="57" w:type="dxa"/>
              <w:right w:w="108" w:type="dxa"/>
            </w:tcMar>
            <w:vAlign w:val="center"/>
          </w:tcPr>
          <w:p w:rsidR="001E6A86" w:rsidRPr="001E6A86" w:rsidRDefault="001E6A86" w:rsidP="001E6A86">
            <w:pPr>
              <w:keepNext/>
              <w:snapToGrid w:val="0"/>
              <w:spacing w:before="40" w:after="40"/>
              <w:contextualSpacing/>
              <w:jc w:val="center"/>
            </w:pPr>
          </w:p>
        </w:tc>
      </w:tr>
    </w:tbl>
    <w:p w:rsidR="001E6A86" w:rsidRPr="001E6A86" w:rsidRDefault="001E6A86" w:rsidP="001E6A86">
      <w:pPr>
        <w:keepNext/>
        <w:tabs>
          <w:tab w:val="left" w:pos="709"/>
          <w:tab w:val="left" w:pos="1134"/>
        </w:tabs>
        <w:autoSpaceDE w:val="0"/>
        <w:autoSpaceDN w:val="0"/>
        <w:snapToGrid w:val="0"/>
        <w:contextualSpacing/>
        <w:jc w:val="both"/>
        <w:rPr>
          <w:bCs/>
        </w:rPr>
      </w:pPr>
    </w:p>
    <w:p w:rsidR="001E6A86" w:rsidRPr="001E6A86" w:rsidRDefault="001E6A86" w:rsidP="001E6A86">
      <w:pPr>
        <w:keepNext/>
        <w:tabs>
          <w:tab w:val="left" w:pos="709"/>
          <w:tab w:val="left" w:pos="1134"/>
        </w:tabs>
        <w:autoSpaceDE w:val="0"/>
        <w:autoSpaceDN w:val="0"/>
        <w:snapToGrid w:val="0"/>
        <w:ind w:firstLine="709"/>
        <w:contextualSpacing/>
        <w:jc w:val="both"/>
        <w:rPr>
          <w:bCs/>
        </w:rPr>
      </w:pPr>
      <w:r w:rsidRPr="001E6A86">
        <w:rPr>
          <w:bCs/>
        </w:rPr>
        <w:t>_________________________________</w:t>
      </w:r>
      <w:r w:rsidRPr="001E6A86">
        <w:rPr>
          <w:bCs/>
        </w:rPr>
        <w:tab/>
        <w:t>___</w:t>
      </w:r>
      <w:r w:rsidRPr="001E6A86">
        <w:rPr>
          <w:bCs/>
        </w:rPr>
        <w:tab/>
      </w:r>
      <w:r w:rsidRPr="001E6A86">
        <w:rPr>
          <w:bCs/>
        </w:rPr>
        <w:tab/>
        <w:t>___________________________</w:t>
      </w:r>
    </w:p>
    <w:p w:rsidR="001E6A86" w:rsidRPr="001E6A86" w:rsidRDefault="001E6A86" w:rsidP="001E6A86">
      <w:pPr>
        <w:keepNext/>
        <w:overflowPunct w:val="0"/>
        <w:autoSpaceDE w:val="0"/>
        <w:autoSpaceDN w:val="0"/>
        <w:adjustRightInd w:val="0"/>
        <w:ind w:firstLine="709"/>
        <w:contextualSpacing/>
        <w:jc w:val="both"/>
        <w:rPr>
          <w:b/>
          <w:i/>
          <w:vertAlign w:val="superscript"/>
        </w:rPr>
      </w:pPr>
      <w:r w:rsidRPr="001E6A86">
        <w:rPr>
          <w:b/>
          <w:i/>
          <w:vertAlign w:val="superscript"/>
        </w:rPr>
        <w:t>(Подпись уполномоченного представителя)</w:t>
      </w:r>
      <w:r w:rsidRPr="001E6A86">
        <w:rPr>
          <w:bCs/>
          <w:snapToGrid w:val="0"/>
        </w:rPr>
        <w:tab/>
      </w:r>
      <w:r w:rsidRPr="001E6A86">
        <w:rPr>
          <w:bCs/>
          <w:snapToGrid w:val="0"/>
        </w:rPr>
        <w:tab/>
      </w:r>
      <w:r w:rsidRPr="001E6A86">
        <w:rPr>
          <w:b/>
          <w:i/>
          <w:vertAlign w:val="superscript"/>
        </w:rPr>
        <w:t>(Имя и должность подписавшего)</w:t>
      </w:r>
    </w:p>
    <w:p w:rsidR="001E6A86" w:rsidRPr="001E6A86" w:rsidRDefault="001E6A86" w:rsidP="001E6A86">
      <w:pPr>
        <w:keepNext/>
        <w:overflowPunct w:val="0"/>
        <w:autoSpaceDE w:val="0"/>
        <w:autoSpaceDN w:val="0"/>
        <w:adjustRightInd w:val="0"/>
        <w:ind w:firstLine="709"/>
        <w:contextualSpacing/>
        <w:jc w:val="both"/>
      </w:pPr>
      <w:r w:rsidRPr="001E6A86">
        <w:t>М.П.</w:t>
      </w:r>
    </w:p>
    <w:p w:rsidR="001E6A86" w:rsidRPr="001E6A86" w:rsidRDefault="001E6A86" w:rsidP="001E6A86">
      <w:pPr>
        <w:keepNext/>
        <w:ind w:firstLine="709"/>
        <w:jc w:val="center"/>
      </w:pPr>
    </w:p>
    <w:p w:rsidR="001E6A86" w:rsidRPr="001E6A86" w:rsidRDefault="001E6A86" w:rsidP="001E6A86">
      <w:pPr>
        <w:keepNext/>
        <w:tabs>
          <w:tab w:val="left" w:pos="1134"/>
        </w:tabs>
        <w:overflowPunct w:val="0"/>
        <w:autoSpaceDE w:val="0"/>
        <w:autoSpaceDN w:val="0"/>
        <w:adjustRightInd w:val="0"/>
        <w:ind w:firstLine="709"/>
        <w:contextualSpacing/>
        <w:jc w:val="both"/>
      </w:pPr>
      <w:r w:rsidRPr="001E6A86">
        <w:t>ИНСТРУКЦИИ ПО ЗАПОЛНЕНИЮ</w:t>
      </w:r>
    </w:p>
    <w:p w:rsidR="001E6A86" w:rsidRPr="001E6A86" w:rsidRDefault="001E6A86" w:rsidP="00C935D8">
      <w:pPr>
        <w:keepNext/>
        <w:numPr>
          <w:ilvl w:val="0"/>
          <w:numId w:val="63"/>
        </w:numPr>
        <w:tabs>
          <w:tab w:val="clear" w:pos="960"/>
          <w:tab w:val="left" w:pos="709"/>
          <w:tab w:val="left" w:pos="1134"/>
        </w:tabs>
        <w:overflowPunct w:val="0"/>
        <w:autoSpaceDE w:val="0"/>
        <w:autoSpaceDN w:val="0"/>
        <w:adjustRightInd w:val="0"/>
        <w:ind w:left="0" w:firstLine="709"/>
        <w:contextualSpacing/>
        <w:jc w:val="both"/>
        <w:rPr>
          <w:bCs/>
        </w:rPr>
      </w:pPr>
      <w:r w:rsidRPr="001E6A86">
        <w:rPr>
          <w:bCs/>
        </w:rPr>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keepNext/>
        <w:numPr>
          <w:ilvl w:val="0"/>
          <w:numId w:val="63"/>
        </w:numPr>
        <w:tabs>
          <w:tab w:val="clear" w:pos="960"/>
          <w:tab w:val="left" w:pos="709"/>
          <w:tab w:val="left" w:pos="1134"/>
        </w:tabs>
        <w:overflowPunct w:val="0"/>
        <w:autoSpaceDE w:val="0"/>
        <w:autoSpaceDN w:val="0"/>
        <w:adjustRightInd w:val="0"/>
        <w:ind w:left="0" w:firstLine="709"/>
        <w:contextualSpacing/>
        <w:jc w:val="both"/>
        <w:rPr>
          <w:bCs/>
        </w:rPr>
      </w:pPr>
      <w:r w:rsidRPr="001E6A86">
        <w:rPr>
          <w:bCs/>
        </w:rPr>
        <w:t xml:space="preserve">Участник запроса предложений приводит номер и дату заявки на участие в запросе предложений, приложением </w:t>
      </w:r>
      <w:proofErr w:type="gramStart"/>
      <w:r w:rsidRPr="001E6A86">
        <w:rPr>
          <w:bCs/>
        </w:rPr>
        <w:t>к</w:t>
      </w:r>
      <w:proofErr w:type="gramEnd"/>
      <w:r w:rsidRPr="001E6A86">
        <w:rPr>
          <w:bCs/>
        </w:rPr>
        <w:t xml:space="preserve"> которой является данная справка.</w:t>
      </w:r>
    </w:p>
    <w:p w:rsidR="001E6A86" w:rsidRPr="001E6A86" w:rsidRDefault="001E6A86" w:rsidP="00C935D8">
      <w:pPr>
        <w:keepNext/>
        <w:numPr>
          <w:ilvl w:val="0"/>
          <w:numId w:val="63"/>
        </w:numPr>
        <w:tabs>
          <w:tab w:val="clear" w:pos="960"/>
          <w:tab w:val="left" w:pos="709"/>
          <w:tab w:val="left" w:pos="1134"/>
        </w:tabs>
        <w:overflowPunct w:val="0"/>
        <w:autoSpaceDE w:val="0"/>
        <w:autoSpaceDN w:val="0"/>
        <w:adjustRightInd w:val="0"/>
        <w:ind w:left="0" w:firstLine="709"/>
        <w:contextualSpacing/>
        <w:jc w:val="both"/>
        <w:rPr>
          <w:bCs/>
        </w:rPr>
      </w:pPr>
      <w:proofErr w:type="gramStart"/>
      <w:r w:rsidRPr="001E6A86">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1E6A86" w:rsidRPr="001E6A86" w:rsidRDefault="001E6A86" w:rsidP="00C935D8">
      <w:pPr>
        <w:keepNext/>
        <w:numPr>
          <w:ilvl w:val="0"/>
          <w:numId w:val="63"/>
        </w:numPr>
        <w:tabs>
          <w:tab w:val="clear" w:pos="960"/>
          <w:tab w:val="left" w:pos="709"/>
          <w:tab w:val="left" w:pos="1134"/>
        </w:tabs>
        <w:overflowPunct w:val="0"/>
        <w:autoSpaceDE w:val="0"/>
        <w:autoSpaceDN w:val="0"/>
        <w:adjustRightInd w:val="0"/>
        <w:ind w:left="0" w:firstLine="709"/>
        <w:contextualSpacing/>
        <w:jc w:val="both"/>
        <w:rPr>
          <w:bCs/>
        </w:rPr>
      </w:pPr>
      <w:r w:rsidRPr="001E6A86">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33" w:name="_Ref55336398"/>
      <w:bookmarkStart w:id="434" w:name="_Toc57314678"/>
      <w:bookmarkStart w:id="435" w:name="_Toc69728992"/>
      <w:bookmarkStart w:id="436" w:name="_Toc98251780"/>
    </w:p>
    <w:p w:rsidR="001E6A86" w:rsidRPr="001E6A86" w:rsidRDefault="001E6A86" w:rsidP="00C935D8">
      <w:pPr>
        <w:keepNext/>
        <w:numPr>
          <w:ilvl w:val="0"/>
          <w:numId w:val="63"/>
        </w:numPr>
        <w:tabs>
          <w:tab w:val="clear" w:pos="960"/>
          <w:tab w:val="left" w:pos="709"/>
          <w:tab w:val="left" w:pos="1134"/>
        </w:tabs>
        <w:overflowPunct w:val="0"/>
        <w:autoSpaceDE w:val="0"/>
        <w:autoSpaceDN w:val="0"/>
        <w:adjustRightInd w:val="0"/>
        <w:ind w:left="0" w:firstLine="709"/>
        <w:contextualSpacing/>
        <w:jc w:val="both"/>
      </w:pPr>
      <w:r w:rsidRPr="001E6A86">
        <w:rPr>
          <w:bCs/>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1E6A86">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sidRPr="001E6A86">
        <w:rPr>
          <w:bCs/>
        </w:rPr>
        <w:t xml:space="preserve"> </w:t>
      </w:r>
      <w:bookmarkEnd w:id="433"/>
      <w:bookmarkEnd w:id="434"/>
      <w:bookmarkEnd w:id="435"/>
      <w:bookmarkEnd w:id="436"/>
    </w:p>
    <w:p w:rsidR="001E6A86" w:rsidRPr="001E6A86" w:rsidRDefault="001E6A86" w:rsidP="001E6A86">
      <w:pPr>
        <w:sectPr w:rsidR="001E6A86" w:rsidRPr="001E6A86">
          <w:pgSz w:w="16840" w:h="11907" w:orient="landscape"/>
          <w:pgMar w:top="1134" w:right="1134" w:bottom="1134" w:left="1134" w:header="567" w:footer="567" w:gutter="0"/>
          <w:cols w:space="720"/>
        </w:sectPr>
      </w:pPr>
    </w:p>
    <w:p w:rsidR="001E6A86" w:rsidRPr="001E6A86" w:rsidRDefault="001E6A86" w:rsidP="001E6A86">
      <w:pPr>
        <w:keepNext/>
        <w:overflowPunct w:val="0"/>
        <w:autoSpaceDE w:val="0"/>
        <w:autoSpaceDN w:val="0"/>
        <w:adjustRightInd w:val="0"/>
        <w:ind w:firstLine="709"/>
        <w:contextualSpacing/>
        <w:jc w:val="right"/>
      </w:pPr>
      <w:r w:rsidRPr="001E6A86">
        <w:t xml:space="preserve">Форма </w:t>
      </w:r>
      <w:bookmarkStart w:id="437" w:name="F11_WRC"/>
      <w:r w:rsidRPr="001E6A86">
        <w:t>7.</w:t>
      </w:r>
      <w:bookmarkEnd w:id="437"/>
    </w:p>
    <w:p w:rsidR="001E6A86" w:rsidRPr="001E6A86" w:rsidRDefault="001E6A86" w:rsidP="001E6A86">
      <w:pPr>
        <w:keepNext/>
        <w:overflowPunct w:val="0"/>
        <w:autoSpaceDE w:val="0"/>
        <w:autoSpaceDN w:val="0"/>
        <w:adjustRightInd w:val="0"/>
        <w:ind w:firstLine="709"/>
        <w:contextualSpacing/>
        <w:jc w:val="right"/>
        <w:rPr>
          <w:bCs/>
          <w:iCs/>
        </w:rPr>
      </w:pPr>
      <w:r w:rsidRPr="001E6A86">
        <w:rPr>
          <w:bCs/>
          <w:iCs/>
        </w:rPr>
        <w:t xml:space="preserve">Приложение к заявке на участие в запросе предложений </w:t>
      </w:r>
    </w:p>
    <w:p w:rsidR="001E6A86" w:rsidRPr="001E6A86" w:rsidRDefault="001E6A86" w:rsidP="001E6A86">
      <w:pPr>
        <w:keepNext/>
        <w:overflowPunct w:val="0"/>
        <w:autoSpaceDE w:val="0"/>
        <w:autoSpaceDN w:val="0"/>
        <w:adjustRightInd w:val="0"/>
        <w:ind w:firstLine="709"/>
        <w:contextualSpacing/>
        <w:jc w:val="right"/>
        <w:rPr>
          <w:bCs/>
          <w:iCs/>
        </w:rPr>
      </w:pPr>
      <w:r w:rsidRPr="001E6A86">
        <w:rPr>
          <w:bCs/>
          <w:iCs/>
        </w:rPr>
        <w:t>от «___» __________ 20___ г. № ______</w:t>
      </w:r>
    </w:p>
    <w:p w:rsidR="001E6A86" w:rsidRPr="001E6A86" w:rsidRDefault="001E6A86" w:rsidP="001E6A86">
      <w:pPr>
        <w:keepNext/>
        <w:autoSpaceDE w:val="0"/>
        <w:autoSpaceDN w:val="0"/>
        <w:adjustRightInd w:val="0"/>
        <w:ind w:firstLine="709"/>
        <w:jc w:val="center"/>
        <w:rPr>
          <w:bCs/>
        </w:rPr>
      </w:pPr>
    </w:p>
    <w:p w:rsidR="001E6A86" w:rsidRPr="001E6A86" w:rsidRDefault="001E6A86" w:rsidP="001E6A86">
      <w:pPr>
        <w:keepNext/>
        <w:ind w:firstLine="709"/>
        <w:jc w:val="center"/>
      </w:pPr>
      <w:r w:rsidRPr="001E6A86">
        <w:t xml:space="preserve">Открытый запрос предложений в электронной форме на право заключения договора на </w:t>
      </w:r>
      <w:bookmarkStart w:id="438" w:name="_Справка_о_кадровых_ресурсах_(Форма_"/>
      <w:bookmarkStart w:id="439" w:name="_Справка_о_кадровых"/>
      <w:bookmarkStart w:id="440" w:name="_Toc255987081"/>
      <w:bookmarkStart w:id="441" w:name="_Toc333392519"/>
      <w:bookmarkEnd w:id="438"/>
      <w:bookmarkEnd w:id="439"/>
      <w:r w:rsidRPr="001E6A86">
        <w:t xml:space="preserve">выполнение строительных работ по </w:t>
      </w:r>
      <w:r w:rsidRPr="001E6A86">
        <w:rPr>
          <w:bCs/>
        </w:rPr>
        <w:t>реконструкции инженерных сетей здания для КЧП</w:t>
      </w:r>
    </w:p>
    <w:p w:rsidR="001E6A86" w:rsidRPr="001E6A86" w:rsidRDefault="001E6A86" w:rsidP="001E6A86">
      <w:pPr>
        <w:keepNext/>
        <w:tabs>
          <w:tab w:val="left" w:pos="709"/>
        </w:tabs>
        <w:ind w:firstLine="709"/>
        <w:jc w:val="center"/>
        <w:outlineLvl w:val="1"/>
        <w:rPr>
          <w:rFonts w:eastAsiaTheme="minorEastAsia"/>
          <w:bCs/>
          <w:iCs/>
        </w:rPr>
      </w:pPr>
      <w:bookmarkStart w:id="442" w:name="_Toc376177357"/>
      <w:r w:rsidRPr="001E6A86">
        <w:rPr>
          <w:rFonts w:eastAsiaTheme="minorEastAsia"/>
          <w:bCs/>
          <w:iCs/>
        </w:rPr>
        <w:t>СПРАВКА О КАДРОВЫХ РЕСУРСАХ (Форма 7.)</w:t>
      </w:r>
      <w:bookmarkEnd w:id="440"/>
      <w:bookmarkEnd w:id="441"/>
      <w:bookmarkEnd w:id="442"/>
    </w:p>
    <w:p w:rsidR="001E6A86" w:rsidRPr="001E6A86" w:rsidRDefault="001E6A86" w:rsidP="001E6A86">
      <w:pPr>
        <w:keepNext/>
        <w:overflowPunct w:val="0"/>
        <w:autoSpaceDE w:val="0"/>
        <w:autoSpaceDN w:val="0"/>
        <w:adjustRightInd w:val="0"/>
        <w:ind w:firstLine="709"/>
        <w:contextualSpacing/>
        <w:jc w:val="both"/>
        <w:rPr>
          <w:bCs/>
          <w:i/>
        </w:rPr>
      </w:pPr>
      <w:r w:rsidRPr="001E6A86">
        <w:rPr>
          <w:bCs/>
        </w:rPr>
        <w:t xml:space="preserve">Участник запроса предложений (генподрядчик): ________________________________ </w:t>
      </w:r>
    </w:p>
    <w:p w:rsidR="001E6A86" w:rsidRPr="001E6A86" w:rsidRDefault="001E6A86" w:rsidP="001E6A86">
      <w:pPr>
        <w:keepNext/>
        <w:tabs>
          <w:tab w:val="left" w:pos="2520"/>
        </w:tabs>
        <w:overflowPunct w:val="0"/>
        <w:autoSpaceDE w:val="0"/>
        <w:autoSpaceDN w:val="0"/>
        <w:adjustRightInd w:val="0"/>
        <w:ind w:firstLine="709"/>
        <w:contextualSpacing/>
        <w:jc w:val="both"/>
        <w:rPr>
          <w:b/>
          <w:i/>
        </w:rPr>
      </w:pPr>
      <w:r w:rsidRPr="001E6A86">
        <w:rPr>
          <w:bCs/>
        </w:rPr>
        <w:t xml:space="preserve">Субподрядчики </w:t>
      </w:r>
      <w:r w:rsidRPr="001E6A86">
        <w:rPr>
          <w:b/>
          <w:i/>
        </w:rPr>
        <w:t>[в случае разрешения привлечения субподрядчиков]</w:t>
      </w:r>
      <w:r w:rsidRPr="001E6A86">
        <w:rPr>
          <w:bCs/>
        </w:rPr>
        <w:t>:</w:t>
      </w:r>
    </w:p>
    <w:p w:rsidR="001E6A86" w:rsidRPr="001E6A86" w:rsidRDefault="001E6A86" w:rsidP="001E6A86">
      <w:pPr>
        <w:keepNext/>
        <w:tabs>
          <w:tab w:val="left" w:pos="2520"/>
        </w:tabs>
        <w:overflowPunct w:val="0"/>
        <w:autoSpaceDE w:val="0"/>
        <w:autoSpaceDN w:val="0"/>
        <w:adjustRightInd w:val="0"/>
        <w:ind w:firstLine="709"/>
        <w:contextualSpacing/>
        <w:jc w:val="both"/>
        <w:rPr>
          <w:bCs/>
        </w:rPr>
      </w:pPr>
      <w:r w:rsidRPr="001E6A86">
        <w:rPr>
          <w:bCs/>
        </w:rPr>
        <w:t>1. ________________________________________________________</w:t>
      </w:r>
    </w:p>
    <w:p w:rsidR="001E6A86" w:rsidRPr="001E6A86" w:rsidRDefault="001E6A86" w:rsidP="001E6A86">
      <w:pPr>
        <w:keepNext/>
        <w:overflowPunct w:val="0"/>
        <w:autoSpaceDE w:val="0"/>
        <w:autoSpaceDN w:val="0"/>
        <w:adjustRightInd w:val="0"/>
        <w:ind w:firstLine="709"/>
        <w:contextualSpacing/>
        <w:jc w:val="both"/>
        <w:rPr>
          <w:bCs/>
        </w:rPr>
      </w:pPr>
      <w:r w:rsidRPr="001E6A86">
        <w:rPr>
          <w:bCs/>
        </w:rPr>
        <w:t xml:space="preserve">2. ________________________________________________________ </w:t>
      </w:r>
    </w:p>
    <w:p w:rsidR="001E6A86" w:rsidRPr="001E6A86" w:rsidRDefault="001E6A86" w:rsidP="001E6A86">
      <w:pPr>
        <w:keepNext/>
        <w:overflowPunct w:val="0"/>
        <w:autoSpaceDE w:val="0"/>
        <w:autoSpaceDN w:val="0"/>
        <w:adjustRightInd w:val="0"/>
        <w:ind w:firstLine="709"/>
        <w:contextualSpacing/>
        <w:jc w:val="both"/>
        <w:rPr>
          <w:bCs/>
        </w:rPr>
      </w:pPr>
      <w:r w:rsidRPr="001E6A86">
        <w:rPr>
          <w:bCs/>
        </w:rPr>
        <w:t>…</w:t>
      </w:r>
    </w:p>
    <w:p w:rsidR="001E6A86" w:rsidRPr="001E6A86" w:rsidRDefault="001E6A86" w:rsidP="001E6A86">
      <w:pPr>
        <w:keepNext/>
        <w:tabs>
          <w:tab w:val="left" w:pos="709"/>
          <w:tab w:val="left" w:pos="1134"/>
        </w:tabs>
        <w:autoSpaceDE w:val="0"/>
        <w:autoSpaceDN w:val="0"/>
        <w:snapToGrid w:val="0"/>
        <w:ind w:firstLine="709"/>
        <w:contextualSpacing/>
        <w:jc w:val="both"/>
        <w:rPr>
          <w:bCs/>
        </w:rPr>
      </w:pPr>
    </w:p>
    <w:p w:rsidR="001E6A86" w:rsidRPr="001E6A86" w:rsidRDefault="001E6A86" w:rsidP="001E6A86">
      <w:pPr>
        <w:keepNext/>
        <w:ind w:firstLine="709"/>
      </w:pPr>
      <w:r w:rsidRPr="001E6A86">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1E6A86" w:rsidRPr="001E6A86" w:rsidTr="001E6A86">
        <w:trPr>
          <w:tblHeader/>
        </w:trPr>
        <w:tc>
          <w:tcPr>
            <w:tcW w:w="1304" w:type="pct"/>
            <w:vMerge w:val="restart"/>
            <w:vAlign w:val="center"/>
            <w:hideMark/>
          </w:tcPr>
          <w:p w:rsidR="001E6A86" w:rsidRPr="001E6A86" w:rsidRDefault="001E6A86" w:rsidP="001E6A86">
            <w:pPr>
              <w:keepNext/>
              <w:jc w:val="center"/>
            </w:pPr>
            <w:r w:rsidRPr="001E6A86">
              <w:t>Штатный персонал</w:t>
            </w:r>
          </w:p>
        </w:tc>
        <w:tc>
          <w:tcPr>
            <w:tcW w:w="1249" w:type="pct"/>
            <w:gridSpan w:val="2"/>
            <w:vAlign w:val="center"/>
            <w:hideMark/>
          </w:tcPr>
          <w:p w:rsidR="001E6A86" w:rsidRPr="001E6A86" w:rsidRDefault="001E6A86" w:rsidP="001E6A86">
            <w:pPr>
              <w:keepNext/>
              <w:jc w:val="center"/>
              <w:rPr>
                <w:i/>
              </w:rPr>
            </w:pPr>
            <w:r w:rsidRPr="001E6A86">
              <w:rPr>
                <w:b/>
                <w:i/>
              </w:rPr>
              <w:t>Генподрядчик</w:t>
            </w:r>
          </w:p>
        </w:tc>
        <w:tc>
          <w:tcPr>
            <w:tcW w:w="1160" w:type="pct"/>
            <w:gridSpan w:val="2"/>
            <w:vAlign w:val="center"/>
            <w:hideMark/>
          </w:tcPr>
          <w:p w:rsidR="001E6A86" w:rsidRPr="001E6A86" w:rsidRDefault="001E6A86" w:rsidP="001E6A86">
            <w:pPr>
              <w:keepNext/>
              <w:jc w:val="center"/>
              <w:rPr>
                <w:i/>
              </w:rPr>
            </w:pPr>
            <w:r w:rsidRPr="001E6A86">
              <w:rPr>
                <w:b/>
                <w:i/>
              </w:rPr>
              <w:t>Субподрядчик 1</w:t>
            </w:r>
          </w:p>
        </w:tc>
        <w:tc>
          <w:tcPr>
            <w:tcW w:w="1287" w:type="pct"/>
            <w:gridSpan w:val="2"/>
            <w:vAlign w:val="center"/>
            <w:hideMark/>
          </w:tcPr>
          <w:p w:rsidR="001E6A86" w:rsidRPr="001E6A86" w:rsidRDefault="001E6A86" w:rsidP="001E6A86">
            <w:pPr>
              <w:keepNext/>
              <w:jc w:val="center"/>
              <w:rPr>
                <w:b/>
                <w:i/>
              </w:rPr>
            </w:pPr>
            <w:r w:rsidRPr="001E6A86">
              <w:rPr>
                <w:b/>
                <w:i/>
              </w:rPr>
              <w:t>Субподрядчик 2</w:t>
            </w:r>
          </w:p>
        </w:tc>
      </w:tr>
      <w:tr w:rsidR="001E6A86" w:rsidRPr="001E6A86" w:rsidTr="001E6A86">
        <w:trPr>
          <w:trHeight w:val="340"/>
          <w:tblHeader/>
        </w:trPr>
        <w:tc>
          <w:tcPr>
            <w:tcW w:w="0" w:type="auto"/>
            <w:vMerge/>
            <w:vAlign w:val="center"/>
            <w:hideMark/>
          </w:tcPr>
          <w:p w:rsidR="001E6A86" w:rsidRPr="001E6A86" w:rsidRDefault="001E6A86" w:rsidP="001E6A86"/>
        </w:tc>
        <w:tc>
          <w:tcPr>
            <w:tcW w:w="558" w:type="pct"/>
            <w:vAlign w:val="center"/>
            <w:hideMark/>
          </w:tcPr>
          <w:p w:rsidR="001E6A86" w:rsidRPr="001E6A86" w:rsidRDefault="001E6A86" w:rsidP="001E6A86">
            <w:pPr>
              <w:keepNext/>
              <w:jc w:val="center"/>
            </w:pPr>
            <w:r w:rsidRPr="001E6A86">
              <w:t>Общая численность</w:t>
            </w:r>
          </w:p>
        </w:tc>
        <w:tc>
          <w:tcPr>
            <w:tcW w:w="691" w:type="pct"/>
            <w:hideMark/>
          </w:tcPr>
          <w:p w:rsidR="001E6A86" w:rsidRPr="001E6A86" w:rsidRDefault="001E6A86" w:rsidP="001E6A86">
            <w:pPr>
              <w:keepNext/>
              <w:jc w:val="center"/>
            </w:pPr>
            <w:r w:rsidRPr="001E6A86">
              <w:t>В т.ч. для работ по данному договору</w:t>
            </w:r>
          </w:p>
        </w:tc>
        <w:tc>
          <w:tcPr>
            <w:tcW w:w="484" w:type="pct"/>
            <w:vAlign w:val="center"/>
            <w:hideMark/>
          </w:tcPr>
          <w:p w:rsidR="001E6A86" w:rsidRPr="001E6A86" w:rsidRDefault="001E6A86" w:rsidP="001E6A86">
            <w:pPr>
              <w:keepNext/>
              <w:jc w:val="center"/>
            </w:pPr>
            <w:r w:rsidRPr="001E6A86">
              <w:t>Общая численность</w:t>
            </w:r>
          </w:p>
        </w:tc>
        <w:tc>
          <w:tcPr>
            <w:tcW w:w="676" w:type="pct"/>
            <w:hideMark/>
          </w:tcPr>
          <w:p w:rsidR="001E6A86" w:rsidRPr="001E6A86" w:rsidRDefault="001E6A86" w:rsidP="001E6A86">
            <w:pPr>
              <w:keepNext/>
              <w:jc w:val="center"/>
            </w:pPr>
            <w:r w:rsidRPr="001E6A86">
              <w:t>В т.ч. для работ по данному договору</w:t>
            </w:r>
          </w:p>
        </w:tc>
        <w:tc>
          <w:tcPr>
            <w:tcW w:w="486" w:type="pct"/>
            <w:vAlign w:val="center"/>
            <w:hideMark/>
          </w:tcPr>
          <w:p w:rsidR="001E6A86" w:rsidRPr="001E6A86" w:rsidRDefault="001E6A86" w:rsidP="001E6A86">
            <w:pPr>
              <w:keepNext/>
              <w:jc w:val="center"/>
            </w:pPr>
            <w:r w:rsidRPr="001E6A86">
              <w:t>Общая численность</w:t>
            </w:r>
          </w:p>
        </w:tc>
        <w:tc>
          <w:tcPr>
            <w:tcW w:w="801" w:type="pct"/>
            <w:hideMark/>
          </w:tcPr>
          <w:p w:rsidR="001E6A86" w:rsidRPr="001E6A86" w:rsidRDefault="001E6A86" w:rsidP="001E6A86">
            <w:pPr>
              <w:keepNext/>
              <w:jc w:val="center"/>
            </w:pPr>
            <w:r w:rsidRPr="001E6A86">
              <w:t>В т.ч. для работ по данному договору</w:t>
            </w:r>
          </w:p>
        </w:tc>
      </w:tr>
      <w:tr w:rsidR="001E6A86" w:rsidRPr="001E6A86" w:rsidTr="001E6A86">
        <w:trPr>
          <w:trHeight w:val="340"/>
        </w:trPr>
        <w:tc>
          <w:tcPr>
            <w:tcW w:w="1304" w:type="pct"/>
            <w:vAlign w:val="center"/>
            <w:hideMark/>
          </w:tcPr>
          <w:p w:rsidR="001E6A86" w:rsidRPr="001E6A86" w:rsidRDefault="001E6A86" w:rsidP="001E6A86">
            <w:pPr>
              <w:keepNext/>
            </w:pPr>
            <w:proofErr w:type="gramStart"/>
            <w:r w:rsidRPr="001E6A86">
              <w:t>Руководящий</w:t>
            </w:r>
            <w:proofErr w:type="gramEnd"/>
            <w:r w:rsidRPr="001E6A86">
              <w:t>, чел.</w:t>
            </w: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r w:rsidR="001E6A86" w:rsidRPr="001E6A86" w:rsidTr="001E6A86">
        <w:trPr>
          <w:trHeight w:val="340"/>
        </w:trPr>
        <w:tc>
          <w:tcPr>
            <w:tcW w:w="1304" w:type="pct"/>
            <w:vAlign w:val="center"/>
            <w:hideMark/>
          </w:tcPr>
          <w:p w:rsidR="001E6A86" w:rsidRPr="001E6A86" w:rsidRDefault="001E6A86" w:rsidP="001E6A86">
            <w:pPr>
              <w:keepNext/>
            </w:pPr>
            <w:proofErr w:type="gramStart"/>
            <w:r w:rsidRPr="001E6A86">
              <w:t>Инженерно-технический</w:t>
            </w:r>
            <w:proofErr w:type="gramEnd"/>
            <w:r w:rsidRPr="001E6A86">
              <w:t>, чел.</w:t>
            </w: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r w:rsidR="001E6A86" w:rsidRPr="001E6A86" w:rsidTr="001E6A86">
        <w:trPr>
          <w:trHeight w:val="340"/>
        </w:trPr>
        <w:tc>
          <w:tcPr>
            <w:tcW w:w="1304" w:type="pct"/>
            <w:vAlign w:val="center"/>
            <w:hideMark/>
          </w:tcPr>
          <w:p w:rsidR="001E6A86" w:rsidRPr="001E6A86" w:rsidRDefault="001E6A86" w:rsidP="001E6A86">
            <w:pPr>
              <w:keepNext/>
              <w:overflowPunct w:val="0"/>
              <w:autoSpaceDE w:val="0"/>
              <w:autoSpaceDN w:val="0"/>
              <w:adjustRightInd w:val="0"/>
              <w:contextualSpacing/>
              <w:rPr>
                <w:bCs/>
              </w:rPr>
            </w:pPr>
            <w:r w:rsidRPr="001E6A86">
              <w:rPr>
                <w:b/>
                <w:i/>
              </w:rPr>
              <w:t>В соответствии с требованиями к кадрам</w:t>
            </w: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r w:rsidR="001E6A86" w:rsidRPr="001E6A86" w:rsidTr="001E6A86">
        <w:trPr>
          <w:trHeight w:val="340"/>
        </w:trPr>
        <w:tc>
          <w:tcPr>
            <w:tcW w:w="1304" w:type="pct"/>
            <w:vAlign w:val="center"/>
            <w:hideMark/>
          </w:tcPr>
          <w:p w:rsidR="001E6A86" w:rsidRPr="001E6A86" w:rsidRDefault="001E6A86" w:rsidP="001E6A86">
            <w:pPr>
              <w:keepNext/>
            </w:pPr>
            <w:r w:rsidRPr="001E6A86">
              <w:t>Рабочие и специалисты,  в т.ч.:</w:t>
            </w: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r w:rsidR="001E6A86" w:rsidRPr="001E6A86" w:rsidTr="001E6A86">
        <w:trPr>
          <w:trHeight w:val="340"/>
        </w:trPr>
        <w:tc>
          <w:tcPr>
            <w:tcW w:w="1304" w:type="pct"/>
            <w:vAlign w:val="center"/>
          </w:tcPr>
          <w:p w:rsidR="001E6A86" w:rsidRPr="001E6A86" w:rsidRDefault="001E6A86" w:rsidP="001E6A86">
            <w:pPr>
              <w:keepNext/>
            </w:pP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r w:rsidR="001E6A86" w:rsidRPr="001E6A86" w:rsidTr="001E6A86">
        <w:trPr>
          <w:trHeight w:val="340"/>
        </w:trPr>
        <w:tc>
          <w:tcPr>
            <w:tcW w:w="1304" w:type="pct"/>
            <w:vAlign w:val="center"/>
          </w:tcPr>
          <w:p w:rsidR="001E6A86" w:rsidRPr="001E6A86" w:rsidRDefault="001E6A86" w:rsidP="001E6A86">
            <w:pPr>
              <w:keepNext/>
            </w:pP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r w:rsidR="001E6A86" w:rsidRPr="001E6A86" w:rsidTr="001E6A86">
        <w:trPr>
          <w:trHeight w:val="340"/>
        </w:trPr>
        <w:tc>
          <w:tcPr>
            <w:tcW w:w="1304" w:type="pct"/>
            <w:vAlign w:val="center"/>
          </w:tcPr>
          <w:p w:rsidR="001E6A86" w:rsidRPr="001E6A86" w:rsidRDefault="001E6A86" w:rsidP="001E6A86">
            <w:pPr>
              <w:keepNext/>
            </w:pP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r w:rsidR="001E6A86" w:rsidRPr="001E6A86" w:rsidTr="001E6A86">
        <w:trPr>
          <w:trHeight w:val="340"/>
        </w:trPr>
        <w:tc>
          <w:tcPr>
            <w:tcW w:w="1304" w:type="pct"/>
            <w:vAlign w:val="center"/>
          </w:tcPr>
          <w:p w:rsidR="001E6A86" w:rsidRPr="001E6A86" w:rsidRDefault="001E6A86" w:rsidP="001E6A86">
            <w:pPr>
              <w:keepNext/>
            </w:pP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r w:rsidR="001E6A86" w:rsidRPr="001E6A86" w:rsidTr="001E6A86">
        <w:trPr>
          <w:trHeight w:val="340"/>
        </w:trPr>
        <w:tc>
          <w:tcPr>
            <w:tcW w:w="1304" w:type="pct"/>
            <w:vAlign w:val="center"/>
            <w:hideMark/>
          </w:tcPr>
          <w:p w:rsidR="001E6A86" w:rsidRPr="001E6A86" w:rsidRDefault="001E6A86" w:rsidP="001E6A86">
            <w:pPr>
              <w:keepNext/>
            </w:pPr>
            <w:r w:rsidRPr="001E6A86">
              <w:t>ИТОГО:</w:t>
            </w:r>
          </w:p>
        </w:tc>
        <w:tc>
          <w:tcPr>
            <w:tcW w:w="558" w:type="pct"/>
            <w:vAlign w:val="center"/>
          </w:tcPr>
          <w:p w:rsidR="001E6A86" w:rsidRPr="001E6A86" w:rsidRDefault="001E6A86" w:rsidP="001E6A86">
            <w:pPr>
              <w:keepNext/>
            </w:pPr>
          </w:p>
        </w:tc>
        <w:tc>
          <w:tcPr>
            <w:tcW w:w="691" w:type="pct"/>
          </w:tcPr>
          <w:p w:rsidR="001E6A86" w:rsidRPr="001E6A86" w:rsidRDefault="001E6A86" w:rsidP="001E6A86">
            <w:pPr>
              <w:keepNext/>
            </w:pPr>
          </w:p>
        </w:tc>
        <w:tc>
          <w:tcPr>
            <w:tcW w:w="484" w:type="pct"/>
            <w:vAlign w:val="center"/>
          </w:tcPr>
          <w:p w:rsidR="001E6A86" w:rsidRPr="001E6A86" w:rsidRDefault="001E6A86" w:rsidP="001E6A86">
            <w:pPr>
              <w:keepNext/>
            </w:pPr>
          </w:p>
        </w:tc>
        <w:tc>
          <w:tcPr>
            <w:tcW w:w="676" w:type="pct"/>
          </w:tcPr>
          <w:p w:rsidR="001E6A86" w:rsidRPr="001E6A86" w:rsidRDefault="001E6A86" w:rsidP="001E6A86">
            <w:pPr>
              <w:keepNext/>
            </w:pPr>
          </w:p>
        </w:tc>
        <w:tc>
          <w:tcPr>
            <w:tcW w:w="486" w:type="pct"/>
            <w:vAlign w:val="center"/>
          </w:tcPr>
          <w:p w:rsidR="001E6A86" w:rsidRPr="001E6A86" w:rsidRDefault="001E6A86" w:rsidP="001E6A86">
            <w:pPr>
              <w:keepNext/>
            </w:pPr>
          </w:p>
        </w:tc>
        <w:tc>
          <w:tcPr>
            <w:tcW w:w="801" w:type="pct"/>
          </w:tcPr>
          <w:p w:rsidR="001E6A86" w:rsidRPr="001E6A86" w:rsidRDefault="001E6A86" w:rsidP="001E6A86">
            <w:pPr>
              <w:keepNext/>
            </w:pPr>
          </w:p>
        </w:tc>
      </w:tr>
    </w:tbl>
    <w:p w:rsidR="001E6A86" w:rsidRPr="001E6A86" w:rsidRDefault="001E6A86" w:rsidP="001E6A86">
      <w:pPr>
        <w:keepNext/>
        <w:tabs>
          <w:tab w:val="left" w:pos="709"/>
          <w:tab w:val="left" w:pos="1134"/>
        </w:tabs>
        <w:autoSpaceDE w:val="0"/>
        <w:autoSpaceDN w:val="0"/>
        <w:snapToGrid w:val="0"/>
        <w:contextualSpacing/>
        <w:jc w:val="both"/>
        <w:rPr>
          <w:b/>
          <w:bCs/>
          <w:i/>
        </w:rPr>
      </w:pPr>
      <w:r w:rsidRPr="001E6A86">
        <w:rPr>
          <w:b/>
          <w:bCs/>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1E6A86" w:rsidRPr="001E6A86" w:rsidRDefault="001E6A86" w:rsidP="001E6A86">
      <w:pPr>
        <w:keepNext/>
        <w:ind w:firstLine="709"/>
      </w:pPr>
    </w:p>
    <w:p w:rsidR="001E6A86" w:rsidRPr="001E6A86" w:rsidRDefault="001E6A86" w:rsidP="001E6A86">
      <w:pPr>
        <w:keepNext/>
      </w:pPr>
      <w:r w:rsidRPr="001E6A86">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1E6A86" w:rsidRPr="001E6A86" w:rsidTr="001E6A86">
        <w:trPr>
          <w:trHeight w:val="551"/>
          <w:tblHeader/>
        </w:trPr>
        <w:tc>
          <w:tcPr>
            <w:tcW w:w="224" w:type="pct"/>
            <w:vAlign w:val="center"/>
            <w:hideMark/>
          </w:tcPr>
          <w:p w:rsidR="001E6A86" w:rsidRPr="001E6A86" w:rsidRDefault="001E6A86" w:rsidP="001E6A86">
            <w:pPr>
              <w:keepNext/>
              <w:jc w:val="center"/>
            </w:pPr>
            <w:r w:rsidRPr="001E6A86">
              <w:t>№</w:t>
            </w:r>
          </w:p>
        </w:tc>
        <w:tc>
          <w:tcPr>
            <w:tcW w:w="1059" w:type="pct"/>
            <w:vAlign w:val="center"/>
            <w:hideMark/>
          </w:tcPr>
          <w:p w:rsidR="001E6A86" w:rsidRPr="001E6A86" w:rsidRDefault="001E6A86" w:rsidP="001E6A86">
            <w:pPr>
              <w:keepNext/>
              <w:jc w:val="center"/>
            </w:pPr>
            <w:r w:rsidRPr="001E6A86">
              <w:t>Работы</w:t>
            </w:r>
          </w:p>
        </w:tc>
        <w:tc>
          <w:tcPr>
            <w:tcW w:w="763" w:type="pct"/>
            <w:vAlign w:val="center"/>
            <w:hideMark/>
          </w:tcPr>
          <w:p w:rsidR="001E6A86" w:rsidRPr="001E6A86" w:rsidRDefault="001E6A86" w:rsidP="001E6A86">
            <w:pPr>
              <w:keepNext/>
              <w:jc w:val="center"/>
            </w:pPr>
            <w:r w:rsidRPr="001E6A86">
              <w:t>Персонал, (специальность, разряд)</w:t>
            </w:r>
          </w:p>
        </w:tc>
        <w:tc>
          <w:tcPr>
            <w:tcW w:w="623" w:type="pct"/>
            <w:vAlign w:val="center"/>
            <w:hideMark/>
          </w:tcPr>
          <w:p w:rsidR="001E6A86" w:rsidRPr="001E6A86" w:rsidRDefault="001E6A86" w:rsidP="001E6A86">
            <w:pPr>
              <w:keepNext/>
              <w:jc w:val="center"/>
            </w:pPr>
            <w:r w:rsidRPr="001E6A86">
              <w:t>Кол-во, чел.</w:t>
            </w:r>
          </w:p>
        </w:tc>
        <w:tc>
          <w:tcPr>
            <w:tcW w:w="1048" w:type="pct"/>
            <w:vAlign w:val="center"/>
            <w:hideMark/>
          </w:tcPr>
          <w:p w:rsidR="001E6A86" w:rsidRPr="001E6A86" w:rsidRDefault="001E6A86" w:rsidP="001E6A86">
            <w:pPr>
              <w:keepNext/>
              <w:jc w:val="center"/>
            </w:pPr>
            <w:r w:rsidRPr="001E6A86">
              <w:t>Принадлежность персонала (генподрядчик, субподрядчик)</w:t>
            </w:r>
          </w:p>
        </w:tc>
        <w:tc>
          <w:tcPr>
            <w:tcW w:w="1283" w:type="pct"/>
            <w:vAlign w:val="center"/>
            <w:hideMark/>
          </w:tcPr>
          <w:p w:rsidR="001E6A86" w:rsidRPr="001E6A86" w:rsidRDefault="001E6A86" w:rsidP="001E6A86">
            <w:pPr>
              <w:keepNext/>
              <w:jc w:val="center"/>
            </w:pPr>
            <w:r w:rsidRPr="001E6A86">
              <w:t>Примечания (привлечение одного и того же персонала на различные виды работ с учетом графика выполнения и т.п.)</w:t>
            </w:r>
          </w:p>
        </w:tc>
      </w:tr>
      <w:tr w:rsidR="001E6A86" w:rsidRPr="001E6A86" w:rsidTr="001E6A86">
        <w:trPr>
          <w:trHeight w:val="227"/>
        </w:trPr>
        <w:tc>
          <w:tcPr>
            <w:tcW w:w="5000" w:type="pct"/>
            <w:gridSpan w:val="6"/>
            <w:vAlign w:val="center"/>
            <w:hideMark/>
          </w:tcPr>
          <w:p w:rsidR="001E6A86" w:rsidRPr="001E6A86" w:rsidRDefault="001E6A86" w:rsidP="001E6A86">
            <w:pPr>
              <w:keepNext/>
            </w:pPr>
            <w:r w:rsidRPr="001E6A86">
              <w:t>Глава 1. Подготовительные работы</w:t>
            </w:r>
          </w:p>
        </w:tc>
      </w:tr>
      <w:tr w:rsidR="001E6A86" w:rsidRPr="001E6A86" w:rsidTr="001E6A86">
        <w:trPr>
          <w:trHeight w:val="227"/>
        </w:trPr>
        <w:tc>
          <w:tcPr>
            <w:tcW w:w="224" w:type="pct"/>
            <w:vAlign w:val="center"/>
          </w:tcPr>
          <w:p w:rsidR="001E6A86" w:rsidRPr="001E6A86" w:rsidRDefault="001E6A86" w:rsidP="001E6A86">
            <w:pPr>
              <w:keepNext/>
            </w:pPr>
          </w:p>
        </w:tc>
        <w:tc>
          <w:tcPr>
            <w:tcW w:w="1059" w:type="pct"/>
            <w:vAlign w:val="center"/>
          </w:tcPr>
          <w:p w:rsidR="001E6A86" w:rsidRPr="001E6A86" w:rsidRDefault="001E6A86" w:rsidP="001E6A86">
            <w:pPr>
              <w:keepNext/>
            </w:pPr>
          </w:p>
        </w:tc>
        <w:tc>
          <w:tcPr>
            <w:tcW w:w="763" w:type="pct"/>
            <w:vAlign w:val="center"/>
          </w:tcPr>
          <w:p w:rsidR="001E6A86" w:rsidRPr="001E6A86" w:rsidRDefault="001E6A86" w:rsidP="001E6A86">
            <w:pPr>
              <w:keepNext/>
            </w:pPr>
          </w:p>
        </w:tc>
        <w:tc>
          <w:tcPr>
            <w:tcW w:w="623" w:type="pct"/>
            <w:vAlign w:val="center"/>
          </w:tcPr>
          <w:p w:rsidR="001E6A86" w:rsidRPr="001E6A86" w:rsidRDefault="001E6A86" w:rsidP="001E6A86">
            <w:pPr>
              <w:keepNext/>
            </w:pPr>
          </w:p>
        </w:tc>
        <w:tc>
          <w:tcPr>
            <w:tcW w:w="1048" w:type="pct"/>
            <w:vAlign w:val="center"/>
          </w:tcPr>
          <w:p w:rsidR="001E6A86" w:rsidRPr="001E6A86" w:rsidRDefault="001E6A86" w:rsidP="001E6A86">
            <w:pPr>
              <w:keepNext/>
            </w:pPr>
          </w:p>
        </w:tc>
        <w:tc>
          <w:tcPr>
            <w:tcW w:w="1283" w:type="pct"/>
            <w:vAlign w:val="center"/>
          </w:tcPr>
          <w:p w:rsidR="001E6A86" w:rsidRPr="001E6A86" w:rsidRDefault="001E6A86" w:rsidP="001E6A86">
            <w:pPr>
              <w:keepNext/>
            </w:pPr>
          </w:p>
        </w:tc>
      </w:tr>
      <w:tr w:rsidR="001E6A86" w:rsidRPr="001E6A86" w:rsidTr="001E6A86">
        <w:trPr>
          <w:trHeight w:val="227"/>
        </w:trPr>
        <w:tc>
          <w:tcPr>
            <w:tcW w:w="224" w:type="pct"/>
            <w:vAlign w:val="center"/>
          </w:tcPr>
          <w:p w:rsidR="001E6A86" w:rsidRPr="001E6A86" w:rsidRDefault="001E6A86" w:rsidP="001E6A86">
            <w:pPr>
              <w:keepNext/>
            </w:pPr>
          </w:p>
        </w:tc>
        <w:tc>
          <w:tcPr>
            <w:tcW w:w="1059" w:type="pct"/>
            <w:vAlign w:val="center"/>
          </w:tcPr>
          <w:p w:rsidR="001E6A86" w:rsidRPr="001E6A86" w:rsidRDefault="001E6A86" w:rsidP="001E6A86">
            <w:pPr>
              <w:keepNext/>
            </w:pPr>
          </w:p>
        </w:tc>
        <w:tc>
          <w:tcPr>
            <w:tcW w:w="763" w:type="pct"/>
            <w:vAlign w:val="center"/>
          </w:tcPr>
          <w:p w:rsidR="001E6A86" w:rsidRPr="001E6A86" w:rsidRDefault="001E6A86" w:rsidP="001E6A86">
            <w:pPr>
              <w:keepNext/>
            </w:pPr>
          </w:p>
        </w:tc>
        <w:tc>
          <w:tcPr>
            <w:tcW w:w="623" w:type="pct"/>
            <w:vAlign w:val="center"/>
          </w:tcPr>
          <w:p w:rsidR="001E6A86" w:rsidRPr="001E6A86" w:rsidRDefault="001E6A86" w:rsidP="001E6A86">
            <w:pPr>
              <w:keepNext/>
            </w:pPr>
          </w:p>
        </w:tc>
        <w:tc>
          <w:tcPr>
            <w:tcW w:w="1048" w:type="pct"/>
            <w:vAlign w:val="center"/>
          </w:tcPr>
          <w:p w:rsidR="001E6A86" w:rsidRPr="001E6A86" w:rsidRDefault="001E6A86" w:rsidP="001E6A86">
            <w:pPr>
              <w:keepNext/>
            </w:pPr>
          </w:p>
        </w:tc>
        <w:tc>
          <w:tcPr>
            <w:tcW w:w="1283" w:type="pct"/>
            <w:vAlign w:val="center"/>
          </w:tcPr>
          <w:p w:rsidR="001E6A86" w:rsidRPr="001E6A86" w:rsidRDefault="001E6A86" w:rsidP="001E6A86">
            <w:pPr>
              <w:keepNext/>
            </w:pPr>
          </w:p>
        </w:tc>
      </w:tr>
      <w:tr w:rsidR="001E6A86" w:rsidRPr="001E6A86" w:rsidTr="001E6A86">
        <w:trPr>
          <w:trHeight w:val="70"/>
        </w:trPr>
        <w:tc>
          <w:tcPr>
            <w:tcW w:w="5000" w:type="pct"/>
            <w:gridSpan w:val="6"/>
            <w:vAlign w:val="center"/>
            <w:hideMark/>
          </w:tcPr>
          <w:p w:rsidR="001E6A86" w:rsidRPr="001E6A86" w:rsidRDefault="001E6A86" w:rsidP="001E6A86">
            <w:pPr>
              <w:keepNext/>
            </w:pPr>
            <w:r w:rsidRPr="001E6A86">
              <w:t>Глава 2. Основные объекты строительства.</w:t>
            </w:r>
          </w:p>
        </w:tc>
      </w:tr>
      <w:tr w:rsidR="001E6A86" w:rsidRPr="001E6A86" w:rsidTr="001E6A86">
        <w:trPr>
          <w:trHeight w:val="227"/>
        </w:trPr>
        <w:tc>
          <w:tcPr>
            <w:tcW w:w="224" w:type="pct"/>
            <w:vAlign w:val="center"/>
            <w:hideMark/>
          </w:tcPr>
          <w:p w:rsidR="001E6A86" w:rsidRPr="001E6A86" w:rsidRDefault="001E6A86" w:rsidP="001E6A86">
            <w:pPr>
              <w:keepNext/>
            </w:pPr>
            <w:r w:rsidRPr="001E6A86">
              <w:t>1.</w:t>
            </w:r>
          </w:p>
        </w:tc>
        <w:tc>
          <w:tcPr>
            <w:tcW w:w="1059" w:type="pct"/>
            <w:vAlign w:val="center"/>
          </w:tcPr>
          <w:p w:rsidR="001E6A86" w:rsidRPr="001E6A86" w:rsidRDefault="001E6A86" w:rsidP="001E6A86">
            <w:pPr>
              <w:keepNext/>
            </w:pPr>
          </w:p>
        </w:tc>
        <w:tc>
          <w:tcPr>
            <w:tcW w:w="763" w:type="pct"/>
            <w:vAlign w:val="center"/>
          </w:tcPr>
          <w:p w:rsidR="001E6A86" w:rsidRPr="001E6A86" w:rsidRDefault="001E6A86" w:rsidP="001E6A86">
            <w:pPr>
              <w:keepNext/>
            </w:pPr>
          </w:p>
        </w:tc>
        <w:tc>
          <w:tcPr>
            <w:tcW w:w="623" w:type="pct"/>
            <w:vAlign w:val="center"/>
          </w:tcPr>
          <w:p w:rsidR="001E6A86" w:rsidRPr="001E6A86" w:rsidRDefault="001E6A86" w:rsidP="001E6A86">
            <w:pPr>
              <w:keepNext/>
            </w:pPr>
          </w:p>
        </w:tc>
        <w:tc>
          <w:tcPr>
            <w:tcW w:w="1048" w:type="pct"/>
            <w:vAlign w:val="center"/>
          </w:tcPr>
          <w:p w:rsidR="001E6A86" w:rsidRPr="001E6A86" w:rsidRDefault="001E6A86" w:rsidP="001E6A86">
            <w:pPr>
              <w:keepNext/>
            </w:pPr>
          </w:p>
        </w:tc>
        <w:tc>
          <w:tcPr>
            <w:tcW w:w="1283" w:type="pct"/>
            <w:vAlign w:val="center"/>
          </w:tcPr>
          <w:p w:rsidR="001E6A86" w:rsidRPr="001E6A86" w:rsidRDefault="001E6A86" w:rsidP="001E6A86">
            <w:pPr>
              <w:keepNext/>
            </w:pPr>
          </w:p>
        </w:tc>
      </w:tr>
      <w:tr w:rsidR="001E6A86" w:rsidRPr="001E6A86" w:rsidTr="001E6A86">
        <w:trPr>
          <w:trHeight w:val="227"/>
        </w:trPr>
        <w:tc>
          <w:tcPr>
            <w:tcW w:w="224" w:type="pct"/>
            <w:vAlign w:val="center"/>
            <w:hideMark/>
          </w:tcPr>
          <w:p w:rsidR="001E6A86" w:rsidRPr="001E6A86" w:rsidRDefault="001E6A86" w:rsidP="001E6A86">
            <w:pPr>
              <w:keepNext/>
            </w:pPr>
            <w:r w:rsidRPr="001E6A86">
              <w:t>2.</w:t>
            </w:r>
          </w:p>
        </w:tc>
        <w:tc>
          <w:tcPr>
            <w:tcW w:w="1059" w:type="pct"/>
            <w:vAlign w:val="center"/>
          </w:tcPr>
          <w:p w:rsidR="001E6A86" w:rsidRPr="001E6A86" w:rsidRDefault="001E6A86" w:rsidP="001E6A86">
            <w:pPr>
              <w:keepNext/>
            </w:pPr>
          </w:p>
        </w:tc>
        <w:tc>
          <w:tcPr>
            <w:tcW w:w="763" w:type="pct"/>
            <w:vAlign w:val="center"/>
          </w:tcPr>
          <w:p w:rsidR="001E6A86" w:rsidRPr="001E6A86" w:rsidRDefault="001E6A86" w:rsidP="001E6A86">
            <w:pPr>
              <w:keepNext/>
            </w:pPr>
          </w:p>
        </w:tc>
        <w:tc>
          <w:tcPr>
            <w:tcW w:w="623" w:type="pct"/>
            <w:vAlign w:val="center"/>
          </w:tcPr>
          <w:p w:rsidR="001E6A86" w:rsidRPr="001E6A86" w:rsidRDefault="001E6A86" w:rsidP="001E6A86">
            <w:pPr>
              <w:keepNext/>
            </w:pPr>
          </w:p>
        </w:tc>
        <w:tc>
          <w:tcPr>
            <w:tcW w:w="1048" w:type="pct"/>
            <w:vAlign w:val="center"/>
          </w:tcPr>
          <w:p w:rsidR="001E6A86" w:rsidRPr="001E6A86" w:rsidRDefault="001E6A86" w:rsidP="001E6A86">
            <w:pPr>
              <w:keepNext/>
            </w:pPr>
          </w:p>
        </w:tc>
        <w:tc>
          <w:tcPr>
            <w:tcW w:w="1283" w:type="pct"/>
            <w:vAlign w:val="center"/>
          </w:tcPr>
          <w:p w:rsidR="001E6A86" w:rsidRPr="001E6A86" w:rsidRDefault="001E6A86" w:rsidP="001E6A86">
            <w:pPr>
              <w:keepNext/>
            </w:pPr>
          </w:p>
        </w:tc>
      </w:tr>
      <w:tr w:rsidR="001E6A86" w:rsidRPr="001E6A86" w:rsidTr="001E6A86">
        <w:trPr>
          <w:trHeight w:val="227"/>
        </w:trPr>
        <w:tc>
          <w:tcPr>
            <w:tcW w:w="5000" w:type="pct"/>
            <w:gridSpan w:val="6"/>
            <w:vAlign w:val="center"/>
            <w:hideMark/>
          </w:tcPr>
          <w:p w:rsidR="001E6A86" w:rsidRPr="001E6A86" w:rsidRDefault="001E6A86" w:rsidP="001E6A86">
            <w:pPr>
              <w:keepNext/>
            </w:pPr>
            <w:r w:rsidRPr="001E6A86">
              <w:t>Глава …</w:t>
            </w:r>
          </w:p>
        </w:tc>
      </w:tr>
      <w:tr w:rsidR="001E6A86" w:rsidRPr="001E6A86" w:rsidTr="001E6A86">
        <w:trPr>
          <w:trHeight w:val="227"/>
        </w:trPr>
        <w:tc>
          <w:tcPr>
            <w:tcW w:w="224" w:type="pct"/>
            <w:vAlign w:val="center"/>
          </w:tcPr>
          <w:p w:rsidR="001E6A86" w:rsidRPr="001E6A86" w:rsidRDefault="001E6A86" w:rsidP="001E6A86">
            <w:pPr>
              <w:keepNext/>
            </w:pPr>
          </w:p>
        </w:tc>
        <w:tc>
          <w:tcPr>
            <w:tcW w:w="1059" w:type="pct"/>
            <w:vAlign w:val="center"/>
          </w:tcPr>
          <w:p w:rsidR="001E6A86" w:rsidRPr="001E6A86" w:rsidRDefault="001E6A86" w:rsidP="001E6A86">
            <w:pPr>
              <w:keepNext/>
            </w:pPr>
          </w:p>
        </w:tc>
        <w:tc>
          <w:tcPr>
            <w:tcW w:w="763" w:type="pct"/>
            <w:vAlign w:val="center"/>
          </w:tcPr>
          <w:p w:rsidR="001E6A86" w:rsidRPr="001E6A86" w:rsidRDefault="001E6A86" w:rsidP="001E6A86">
            <w:pPr>
              <w:keepNext/>
            </w:pPr>
          </w:p>
        </w:tc>
        <w:tc>
          <w:tcPr>
            <w:tcW w:w="623" w:type="pct"/>
            <w:vAlign w:val="center"/>
          </w:tcPr>
          <w:p w:rsidR="001E6A86" w:rsidRPr="001E6A86" w:rsidRDefault="001E6A86" w:rsidP="001E6A86">
            <w:pPr>
              <w:keepNext/>
            </w:pPr>
          </w:p>
        </w:tc>
        <w:tc>
          <w:tcPr>
            <w:tcW w:w="1048" w:type="pct"/>
            <w:vAlign w:val="center"/>
          </w:tcPr>
          <w:p w:rsidR="001E6A86" w:rsidRPr="001E6A86" w:rsidRDefault="001E6A86" w:rsidP="001E6A86">
            <w:pPr>
              <w:keepNext/>
            </w:pPr>
          </w:p>
        </w:tc>
        <w:tc>
          <w:tcPr>
            <w:tcW w:w="1283" w:type="pct"/>
            <w:vAlign w:val="center"/>
          </w:tcPr>
          <w:p w:rsidR="001E6A86" w:rsidRPr="001E6A86" w:rsidRDefault="001E6A86" w:rsidP="001E6A86">
            <w:pPr>
              <w:keepNext/>
            </w:pPr>
          </w:p>
        </w:tc>
      </w:tr>
      <w:tr w:rsidR="001E6A86" w:rsidRPr="001E6A86" w:rsidTr="001E6A86">
        <w:trPr>
          <w:trHeight w:val="227"/>
        </w:trPr>
        <w:tc>
          <w:tcPr>
            <w:tcW w:w="224" w:type="pct"/>
            <w:vAlign w:val="center"/>
          </w:tcPr>
          <w:p w:rsidR="001E6A86" w:rsidRPr="001E6A86" w:rsidRDefault="001E6A86" w:rsidP="001E6A86">
            <w:pPr>
              <w:keepNext/>
            </w:pPr>
          </w:p>
        </w:tc>
        <w:tc>
          <w:tcPr>
            <w:tcW w:w="1059" w:type="pct"/>
            <w:vAlign w:val="center"/>
          </w:tcPr>
          <w:p w:rsidR="001E6A86" w:rsidRPr="001E6A86" w:rsidRDefault="001E6A86" w:rsidP="001E6A86">
            <w:pPr>
              <w:keepNext/>
            </w:pPr>
          </w:p>
        </w:tc>
        <w:tc>
          <w:tcPr>
            <w:tcW w:w="763" w:type="pct"/>
            <w:vAlign w:val="center"/>
          </w:tcPr>
          <w:p w:rsidR="001E6A86" w:rsidRPr="001E6A86" w:rsidRDefault="001E6A86" w:rsidP="001E6A86">
            <w:pPr>
              <w:keepNext/>
            </w:pPr>
          </w:p>
        </w:tc>
        <w:tc>
          <w:tcPr>
            <w:tcW w:w="623" w:type="pct"/>
            <w:vAlign w:val="center"/>
          </w:tcPr>
          <w:p w:rsidR="001E6A86" w:rsidRPr="001E6A86" w:rsidRDefault="001E6A86" w:rsidP="001E6A86">
            <w:pPr>
              <w:keepNext/>
            </w:pPr>
          </w:p>
        </w:tc>
        <w:tc>
          <w:tcPr>
            <w:tcW w:w="1048" w:type="pct"/>
            <w:vAlign w:val="center"/>
          </w:tcPr>
          <w:p w:rsidR="001E6A86" w:rsidRPr="001E6A86" w:rsidRDefault="001E6A86" w:rsidP="001E6A86">
            <w:pPr>
              <w:keepNext/>
            </w:pPr>
          </w:p>
        </w:tc>
        <w:tc>
          <w:tcPr>
            <w:tcW w:w="1283" w:type="pct"/>
            <w:vAlign w:val="center"/>
          </w:tcPr>
          <w:p w:rsidR="001E6A86" w:rsidRPr="001E6A86" w:rsidRDefault="001E6A86" w:rsidP="001E6A86">
            <w:pPr>
              <w:keepNext/>
            </w:pPr>
          </w:p>
        </w:tc>
      </w:tr>
    </w:tbl>
    <w:p w:rsidR="001E6A86" w:rsidRPr="001E6A86" w:rsidRDefault="001E6A86" w:rsidP="001E6A86">
      <w:pPr>
        <w:keepNext/>
        <w:tabs>
          <w:tab w:val="left" w:pos="709"/>
          <w:tab w:val="left" w:pos="1134"/>
        </w:tabs>
        <w:autoSpaceDE w:val="0"/>
        <w:autoSpaceDN w:val="0"/>
        <w:snapToGrid w:val="0"/>
        <w:contextualSpacing/>
        <w:jc w:val="both"/>
        <w:rPr>
          <w:b/>
          <w:bCs/>
          <w:i/>
        </w:rPr>
      </w:pPr>
      <w:r w:rsidRPr="001E6A86">
        <w:rPr>
          <w:b/>
          <w:bCs/>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1E6A86">
        <w:rPr>
          <w:b/>
          <w:i/>
        </w:rPr>
        <w:t>выполнения работ</w:t>
      </w:r>
      <w:r w:rsidRPr="001E6A86">
        <w:rPr>
          <w:b/>
          <w:bCs/>
          <w:i/>
        </w:rPr>
        <w:t xml:space="preserve"> (Форма _). </w:t>
      </w:r>
    </w:p>
    <w:p w:rsidR="001E6A86" w:rsidRPr="001E6A86" w:rsidRDefault="001E6A86" w:rsidP="001E6A86">
      <w:pPr>
        <w:keepNext/>
        <w:tabs>
          <w:tab w:val="left" w:pos="709"/>
          <w:tab w:val="left" w:pos="1134"/>
        </w:tabs>
        <w:autoSpaceDE w:val="0"/>
        <w:autoSpaceDN w:val="0"/>
        <w:snapToGrid w:val="0"/>
        <w:contextualSpacing/>
        <w:jc w:val="both"/>
        <w:rPr>
          <w:bCs/>
        </w:rPr>
      </w:pPr>
    </w:p>
    <w:p w:rsidR="001E6A86" w:rsidRPr="001E6A86" w:rsidRDefault="001E6A86" w:rsidP="001E6A86">
      <w:pPr>
        <w:keepNext/>
        <w:ind w:firstLine="709"/>
      </w:pPr>
      <w:r w:rsidRPr="001E6A86">
        <w:t>Таблица 3. Сведения о персонале, привлекаемом для выполнения ________________________ работ</w:t>
      </w:r>
    </w:p>
    <w:p w:rsidR="001E6A86" w:rsidRPr="001E6A86" w:rsidRDefault="001E6A86" w:rsidP="001E6A86">
      <w:pPr>
        <w:keepNext/>
        <w:ind w:firstLine="709"/>
        <w:rPr>
          <w:b/>
          <w:i/>
        </w:rPr>
      </w:pPr>
      <w:r w:rsidRPr="001E6A86">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1E6A86" w:rsidRPr="001E6A86" w:rsidTr="001E6A86">
        <w:trPr>
          <w:trHeight w:val="551"/>
          <w:tblHeader/>
        </w:trPr>
        <w:tc>
          <w:tcPr>
            <w:tcW w:w="189" w:type="pct"/>
            <w:vAlign w:val="center"/>
            <w:hideMark/>
          </w:tcPr>
          <w:p w:rsidR="001E6A86" w:rsidRPr="001E6A86" w:rsidRDefault="001E6A86" w:rsidP="001E6A86">
            <w:pPr>
              <w:keepNext/>
              <w:jc w:val="center"/>
            </w:pPr>
            <w:r w:rsidRPr="001E6A86">
              <w:t>№</w:t>
            </w:r>
          </w:p>
        </w:tc>
        <w:tc>
          <w:tcPr>
            <w:tcW w:w="850" w:type="pct"/>
            <w:vAlign w:val="center"/>
            <w:hideMark/>
          </w:tcPr>
          <w:p w:rsidR="001E6A86" w:rsidRPr="001E6A86" w:rsidRDefault="001E6A86" w:rsidP="001E6A86">
            <w:pPr>
              <w:keepNext/>
              <w:jc w:val="center"/>
            </w:pPr>
            <w:r w:rsidRPr="001E6A86">
              <w:t>Фамилия, имя, отчество специалиста</w:t>
            </w:r>
          </w:p>
        </w:tc>
        <w:tc>
          <w:tcPr>
            <w:tcW w:w="933" w:type="pct"/>
            <w:vAlign w:val="center"/>
            <w:hideMark/>
          </w:tcPr>
          <w:p w:rsidR="001E6A86" w:rsidRPr="001E6A86" w:rsidRDefault="001E6A86" w:rsidP="001E6A86">
            <w:pPr>
              <w:keepNext/>
              <w:jc w:val="center"/>
            </w:pPr>
            <w:r w:rsidRPr="001E6A86">
              <w:t>Образование (какое учебное заведение окончил, год окончания, специальность)</w:t>
            </w:r>
          </w:p>
        </w:tc>
        <w:tc>
          <w:tcPr>
            <w:tcW w:w="645" w:type="pct"/>
            <w:vAlign w:val="center"/>
            <w:hideMark/>
          </w:tcPr>
          <w:p w:rsidR="001E6A86" w:rsidRPr="001E6A86" w:rsidRDefault="001E6A86" w:rsidP="001E6A86">
            <w:pPr>
              <w:keepNext/>
              <w:jc w:val="center"/>
            </w:pPr>
            <w:r w:rsidRPr="001E6A86">
              <w:t>Специальность, должность</w:t>
            </w:r>
          </w:p>
        </w:tc>
        <w:tc>
          <w:tcPr>
            <w:tcW w:w="1031" w:type="pct"/>
            <w:vAlign w:val="center"/>
            <w:hideMark/>
          </w:tcPr>
          <w:p w:rsidR="001E6A86" w:rsidRPr="001E6A86" w:rsidRDefault="001E6A86" w:rsidP="001E6A86">
            <w:pPr>
              <w:keepNext/>
              <w:jc w:val="center"/>
            </w:pPr>
            <w:r w:rsidRPr="001E6A86">
              <w:t>Стаж работы в данной или аналогичной должности, лет</w:t>
            </w:r>
          </w:p>
        </w:tc>
        <w:tc>
          <w:tcPr>
            <w:tcW w:w="1351" w:type="pct"/>
            <w:vAlign w:val="center"/>
            <w:hideMark/>
          </w:tcPr>
          <w:p w:rsidR="001E6A86" w:rsidRPr="001E6A86" w:rsidRDefault="001E6A86" w:rsidP="001E6A86">
            <w:pPr>
              <w:keepNext/>
              <w:jc w:val="center"/>
            </w:pPr>
            <w:r w:rsidRPr="001E6A86">
              <w:t>Принадлежность персонала (генподрядчик, субподрядчик)</w:t>
            </w:r>
          </w:p>
        </w:tc>
      </w:tr>
      <w:tr w:rsidR="001E6A86" w:rsidRPr="001E6A86" w:rsidTr="001E6A86">
        <w:trPr>
          <w:trHeight w:val="227"/>
        </w:trPr>
        <w:tc>
          <w:tcPr>
            <w:tcW w:w="189" w:type="pct"/>
            <w:vAlign w:val="center"/>
          </w:tcPr>
          <w:p w:rsidR="001E6A86" w:rsidRPr="001E6A86" w:rsidRDefault="001E6A86" w:rsidP="001E6A86">
            <w:pPr>
              <w:keepNext/>
            </w:pPr>
          </w:p>
        </w:tc>
        <w:tc>
          <w:tcPr>
            <w:tcW w:w="850" w:type="pct"/>
            <w:vAlign w:val="center"/>
            <w:hideMark/>
          </w:tcPr>
          <w:p w:rsidR="001E6A86" w:rsidRPr="001E6A86" w:rsidRDefault="001E6A86" w:rsidP="001E6A86">
            <w:pPr>
              <w:keepNext/>
              <w:rPr>
                <w:b/>
                <w:i/>
              </w:rPr>
            </w:pPr>
            <w:r w:rsidRPr="001E6A86">
              <w:rPr>
                <w:b/>
                <w:i/>
              </w:rPr>
              <w:t>Работы</w:t>
            </w:r>
            <w:r w:rsidRPr="001E6A86">
              <w:rPr>
                <w:b/>
                <w:i/>
                <w:lang w:val="en-US"/>
              </w:rPr>
              <w:t xml:space="preserve"> </w:t>
            </w:r>
            <w:r w:rsidRPr="001E6A86">
              <w:rPr>
                <w:b/>
                <w:i/>
              </w:rPr>
              <w:t>1</w:t>
            </w:r>
          </w:p>
        </w:tc>
        <w:tc>
          <w:tcPr>
            <w:tcW w:w="933" w:type="pct"/>
            <w:vAlign w:val="center"/>
          </w:tcPr>
          <w:p w:rsidR="001E6A86" w:rsidRPr="001E6A86" w:rsidRDefault="001E6A86" w:rsidP="001E6A86">
            <w:pPr>
              <w:keepNext/>
            </w:pPr>
          </w:p>
        </w:tc>
        <w:tc>
          <w:tcPr>
            <w:tcW w:w="645" w:type="pct"/>
            <w:vAlign w:val="center"/>
          </w:tcPr>
          <w:p w:rsidR="001E6A86" w:rsidRPr="001E6A86" w:rsidRDefault="001E6A86" w:rsidP="001E6A86">
            <w:pPr>
              <w:keepNext/>
            </w:pPr>
          </w:p>
        </w:tc>
        <w:tc>
          <w:tcPr>
            <w:tcW w:w="1031" w:type="pct"/>
            <w:vAlign w:val="center"/>
          </w:tcPr>
          <w:p w:rsidR="001E6A86" w:rsidRPr="001E6A86" w:rsidRDefault="001E6A86" w:rsidP="001E6A86">
            <w:pPr>
              <w:keepNext/>
            </w:pPr>
          </w:p>
        </w:tc>
        <w:tc>
          <w:tcPr>
            <w:tcW w:w="1351" w:type="pct"/>
            <w:vAlign w:val="center"/>
          </w:tcPr>
          <w:p w:rsidR="001E6A86" w:rsidRPr="001E6A86" w:rsidRDefault="001E6A86" w:rsidP="001E6A86">
            <w:pPr>
              <w:keepNext/>
            </w:pPr>
          </w:p>
        </w:tc>
      </w:tr>
      <w:tr w:rsidR="001E6A86" w:rsidRPr="001E6A86" w:rsidTr="001E6A86">
        <w:trPr>
          <w:trHeight w:val="227"/>
        </w:trPr>
        <w:tc>
          <w:tcPr>
            <w:tcW w:w="189" w:type="pct"/>
            <w:vAlign w:val="center"/>
          </w:tcPr>
          <w:p w:rsidR="001E6A86" w:rsidRPr="001E6A86" w:rsidRDefault="001E6A86" w:rsidP="001E6A86">
            <w:pPr>
              <w:keepNext/>
            </w:pPr>
          </w:p>
        </w:tc>
        <w:tc>
          <w:tcPr>
            <w:tcW w:w="850" w:type="pct"/>
            <w:vAlign w:val="center"/>
            <w:hideMark/>
          </w:tcPr>
          <w:p w:rsidR="001E6A86" w:rsidRPr="001E6A86" w:rsidRDefault="001E6A86" w:rsidP="001E6A86">
            <w:pPr>
              <w:keepNext/>
              <w:rPr>
                <w:b/>
                <w:i/>
              </w:rPr>
            </w:pPr>
            <w:r w:rsidRPr="001E6A86">
              <w:rPr>
                <w:b/>
                <w:i/>
              </w:rPr>
              <w:t>…</w:t>
            </w:r>
          </w:p>
        </w:tc>
        <w:tc>
          <w:tcPr>
            <w:tcW w:w="933" w:type="pct"/>
            <w:vAlign w:val="center"/>
          </w:tcPr>
          <w:p w:rsidR="001E6A86" w:rsidRPr="001E6A86" w:rsidRDefault="001E6A86" w:rsidP="001E6A86">
            <w:pPr>
              <w:keepNext/>
            </w:pPr>
          </w:p>
        </w:tc>
        <w:tc>
          <w:tcPr>
            <w:tcW w:w="645" w:type="pct"/>
            <w:vAlign w:val="center"/>
          </w:tcPr>
          <w:p w:rsidR="001E6A86" w:rsidRPr="001E6A86" w:rsidRDefault="001E6A86" w:rsidP="001E6A86">
            <w:pPr>
              <w:keepNext/>
            </w:pPr>
          </w:p>
        </w:tc>
        <w:tc>
          <w:tcPr>
            <w:tcW w:w="1031" w:type="pct"/>
            <w:vAlign w:val="center"/>
          </w:tcPr>
          <w:p w:rsidR="001E6A86" w:rsidRPr="001E6A86" w:rsidRDefault="001E6A86" w:rsidP="001E6A86">
            <w:pPr>
              <w:keepNext/>
            </w:pPr>
          </w:p>
        </w:tc>
        <w:tc>
          <w:tcPr>
            <w:tcW w:w="1351" w:type="pct"/>
            <w:vAlign w:val="center"/>
          </w:tcPr>
          <w:p w:rsidR="001E6A86" w:rsidRPr="001E6A86" w:rsidRDefault="001E6A86" w:rsidP="001E6A86">
            <w:pPr>
              <w:keepNext/>
            </w:pPr>
          </w:p>
        </w:tc>
      </w:tr>
      <w:tr w:rsidR="001E6A86" w:rsidRPr="001E6A86" w:rsidTr="001E6A86">
        <w:trPr>
          <w:trHeight w:val="227"/>
        </w:trPr>
        <w:tc>
          <w:tcPr>
            <w:tcW w:w="189" w:type="pct"/>
            <w:vAlign w:val="center"/>
          </w:tcPr>
          <w:p w:rsidR="001E6A86" w:rsidRPr="001E6A86" w:rsidRDefault="001E6A86" w:rsidP="001E6A86">
            <w:pPr>
              <w:keepNext/>
            </w:pPr>
          </w:p>
        </w:tc>
        <w:tc>
          <w:tcPr>
            <w:tcW w:w="850" w:type="pct"/>
            <w:vAlign w:val="center"/>
            <w:hideMark/>
          </w:tcPr>
          <w:p w:rsidR="001E6A86" w:rsidRPr="001E6A86" w:rsidRDefault="001E6A86" w:rsidP="001E6A86">
            <w:pPr>
              <w:keepNext/>
              <w:rPr>
                <w:b/>
                <w:i/>
              </w:rPr>
            </w:pPr>
            <w:r w:rsidRPr="001E6A86">
              <w:rPr>
                <w:b/>
                <w:i/>
              </w:rPr>
              <w:t>Работы</w:t>
            </w:r>
            <w:r w:rsidRPr="001E6A86">
              <w:rPr>
                <w:b/>
                <w:i/>
                <w:lang w:val="en-US"/>
              </w:rPr>
              <w:t xml:space="preserve"> </w:t>
            </w:r>
            <w:r w:rsidRPr="001E6A86">
              <w:rPr>
                <w:b/>
                <w:i/>
              </w:rPr>
              <w:t>2</w:t>
            </w:r>
          </w:p>
        </w:tc>
        <w:tc>
          <w:tcPr>
            <w:tcW w:w="933" w:type="pct"/>
            <w:vAlign w:val="center"/>
          </w:tcPr>
          <w:p w:rsidR="001E6A86" w:rsidRPr="001E6A86" w:rsidRDefault="001E6A86" w:rsidP="001E6A86">
            <w:pPr>
              <w:keepNext/>
            </w:pPr>
          </w:p>
        </w:tc>
        <w:tc>
          <w:tcPr>
            <w:tcW w:w="645" w:type="pct"/>
            <w:vAlign w:val="center"/>
          </w:tcPr>
          <w:p w:rsidR="001E6A86" w:rsidRPr="001E6A86" w:rsidRDefault="001E6A86" w:rsidP="001E6A86">
            <w:pPr>
              <w:keepNext/>
            </w:pPr>
          </w:p>
        </w:tc>
        <w:tc>
          <w:tcPr>
            <w:tcW w:w="1031" w:type="pct"/>
            <w:vAlign w:val="center"/>
          </w:tcPr>
          <w:p w:rsidR="001E6A86" w:rsidRPr="001E6A86" w:rsidRDefault="001E6A86" w:rsidP="001E6A86">
            <w:pPr>
              <w:keepNext/>
            </w:pPr>
          </w:p>
        </w:tc>
        <w:tc>
          <w:tcPr>
            <w:tcW w:w="1351" w:type="pct"/>
            <w:vAlign w:val="center"/>
          </w:tcPr>
          <w:p w:rsidR="001E6A86" w:rsidRPr="001E6A86" w:rsidRDefault="001E6A86" w:rsidP="001E6A86">
            <w:pPr>
              <w:keepNext/>
            </w:pPr>
          </w:p>
        </w:tc>
      </w:tr>
      <w:tr w:rsidR="001E6A86" w:rsidRPr="001E6A86" w:rsidTr="001E6A86">
        <w:trPr>
          <w:trHeight w:val="227"/>
        </w:trPr>
        <w:tc>
          <w:tcPr>
            <w:tcW w:w="189" w:type="pct"/>
            <w:vAlign w:val="center"/>
          </w:tcPr>
          <w:p w:rsidR="001E6A86" w:rsidRPr="001E6A86" w:rsidRDefault="001E6A86" w:rsidP="001E6A86">
            <w:pPr>
              <w:keepNext/>
            </w:pPr>
          </w:p>
        </w:tc>
        <w:tc>
          <w:tcPr>
            <w:tcW w:w="850" w:type="pct"/>
            <w:vAlign w:val="center"/>
          </w:tcPr>
          <w:p w:rsidR="001E6A86" w:rsidRPr="001E6A86" w:rsidRDefault="001E6A86" w:rsidP="001E6A86">
            <w:pPr>
              <w:keepNext/>
            </w:pPr>
          </w:p>
        </w:tc>
        <w:tc>
          <w:tcPr>
            <w:tcW w:w="933" w:type="pct"/>
            <w:vAlign w:val="center"/>
          </w:tcPr>
          <w:p w:rsidR="001E6A86" w:rsidRPr="001E6A86" w:rsidRDefault="001E6A86" w:rsidP="001E6A86">
            <w:pPr>
              <w:keepNext/>
            </w:pPr>
          </w:p>
        </w:tc>
        <w:tc>
          <w:tcPr>
            <w:tcW w:w="645" w:type="pct"/>
            <w:vAlign w:val="center"/>
          </w:tcPr>
          <w:p w:rsidR="001E6A86" w:rsidRPr="001E6A86" w:rsidRDefault="001E6A86" w:rsidP="001E6A86">
            <w:pPr>
              <w:keepNext/>
            </w:pPr>
          </w:p>
        </w:tc>
        <w:tc>
          <w:tcPr>
            <w:tcW w:w="1031" w:type="pct"/>
            <w:vAlign w:val="center"/>
          </w:tcPr>
          <w:p w:rsidR="001E6A86" w:rsidRPr="001E6A86" w:rsidRDefault="001E6A86" w:rsidP="001E6A86">
            <w:pPr>
              <w:keepNext/>
            </w:pPr>
          </w:p>
        </w:tc>
        <w:tc>
          <w:tcPr>
            <w:tcW w:w="1351" w:type="pct"/>
            <w:vAlign w:val="center"/>
          </w:tcPr>
          <w:p w:rsidR="001E6A86" w:rsidRPr="001E6A86" w:rsidRDefault="001E6A86" w:rsidP="001E6A86">
            <w:pPr>
              <w:keepNext/>
            </w:pPr>
          </w:p>
        </w:tc>
      </w:tr>
    </w:tbl>
    <w:p w:rsidR="001E6A86" w:rsidRPr="001E6A86" w:rsidRDefault="001E6A86" w:rsidP="001E6A86">
      <w:pPr>
        <w:keepNext/>
        <w:tabs>
          <w:tab w:val="left" w:pos="709"/>
          <w:tab w:val="left" w:pos="1134"/>
        </w:tabs>
        <w:autoSpaceDE w:val="0"/>
        <w:autoSpaceDN w:val="0"/>
        <w:snapToGrid w:val="0"/>
        <w:ind w:firstLine="709"/>
        <w:contextualSpacing/>
        <w:jc w:val="both"/>
        <w:rPr>
          <w:bCs/>
        </w:rPr>
      </w:pPr>
    </w:p>
    <w:p w:rsidR="001E6A86" w:rsidRPr="001E6A86" w:rsidRDefault="001E6A86" w:rsidP="001E6A86">
      <w:pPr>
        <w:keepNext/>
        <w:tabs>
          <w:tab w:val="left" w:pos="709"/>
          <w:tab w:val="left" w:pos="1134"/>
        </w:tabs>
        <w:autoSpaceDE w:val="0"/>
        <w:autoSpaceDN w:val="0"/>
        <w:snapToGrid w:val="0"/>
        <w:ind w:firstLine="709"/>
        <w:contextualSpacing/>
        <w:jc w:val="both"/>
        <w:rPr>
          <w:bCs/>
        </w:rPr>
      </w:pPr>
      <w:r w:rsidRPr="001E6A86">
        <w:rPr>
          <w:bCs/>
        </w:rPr>
        <w:t>_________________________________</w:t>
      </w:r>
      <w:r w:rsidRPr="001E6A86">
        <w:rPr>
          <w:bCs/>
        </w:rPr>
        <w:tab/>
        <w:t>_____</w:t>
      </w:r>
      <w:r w:rsidRPr="001E6A86">
        <w:rPr>
          <w:bCs/>
        </w:rPr>
        <w:tab/>
      </w:r>
      <w:r w:rsidRPr="001E6A86">
        <w:rPr>
          <w:bCs/>
        </w:rPr>
        <w:tab/>
        <w:t>_____________________________</w:t>
      </w:r>
    </w:p>
    <w:p w:rsidR="001E6A86" w:rsidRPr="001E6A86" w:rsidRDefault="001E6A86" w:rsidP="001E6A86">
      <w:pPr>
        <w:keepNext/>
        <w:overflowPunct w:val="0"/>
        <w:autoSpaceDE w:val="0"/>
        <w:autoSpaceDN w:val="0"/>
        <w:adjustRightInd w:val="0"/>
        <w:ind w:firstLine="709"/>
        <w:contextualSpacing/>
        <w:jc w:val="both"/>
        <w:rPr>
          <w:b/>
          <w:i/>
          <w:vertAlign w:val="superscript"/>
        </w:rPr>
      </w:pPr>
      <w:r w:rsidRPr="001E6A86">
        <w:rPr>
          <w:b/>
          <w:i/>
          <w:vertAlign w:val="superscript"/>
        </w:rPr>
        <w:t>(Подпись уполномоченного представителя)</w:t>
      </w:r>
      <w:r w:rsidRPr="001E6A86">
        <w:rPr>
          <w:bCs/>
          <w:snapToGrid w:val="0"/>
        </w:rPr>
        <w:tab/>
      </w:r>
      <w:r w:rsidRPr="001E6A86">
        <w:rPr>
          <w:bCs/>
          <w:snapToGrid w:val="0"/>
        </w:rPr>
        <w:tab/>
      </w:r>
      <w:r w:rsidRPr="001E6A86">
        <w:rPr>
          <w:b/>
          <w:i/>
          <w:vertAlign w:val="superscript"/>
        </w:rPr>
        <w:t>(Имя и должность подписавшего)</w:t>
      </w:r>
    </w:p>
    <w:p w:rsidR="001E6A86" w:rsidRPr="001E6A86" w:rsidRDefault="001E6A86" w:rsidP="001E6A86">
      <w:pPr>
        <w:keepNext/>
        <w:overflowPunct w:val="0"/>
        <w:autoSpaceDE w:val="0"/>
        <w:autoSpaceDN w:val="0"/>
        <w:adjustRightInd w:val="0"/>
        <w:ind w:firstLine="709"/>
        <w:contextualSpacing/>
        <w:jc w:val="both"/>
      </w:pPr>
      <w:r w:rsidRPr="001E6A86">
        <w:t>М.П.</w:t>
      </w:r>
    </w:p>
    <w:p w:rsidR="001E6A86" w:rsidRPr="001E6A86" w:rsidRDefault="001E6A86" w:rsidP="001E6A86">
      <w:pPr>
        <w:keepNext/>
        <w:ind w:firstLine="709"/>
        <w:jc w:val="center"/>
      </w:pPr>
    </w:p>
    <w:p w:rsidR="001E6A86" w:rsidRPr="001E6A86" w:rsidRDefault="001E6A86" w:rsidP="001E6A86">
      <w:pPr>
        <w:keepNext/>
        <w:tabs>
          <w:tab w:val="left" w:pos="1134"/>
        </w:tabs>
        <w:overflowPunct w:val="0"/>
        <w:autoSpaceDE w:val="0"/>
        <w:autoSpaceDN w:val="0"/>
        <w:adjustRightInd w:val="0"/>
        <w:ind w:firstLine="709"/>
        <w:contextualSpacing/>
        <w:jc w:val="both"/>
      </w:pPr>
      <w:r w:rsidRPr="001E6A86">
        <w:t>Инструкции по заполнению</w:t>
      </w:r>
    </w:p>
    <w:p w:rsidR="001E6A86" w:rsidRPr="001E6A86" w:rsidRDefault="001E6A86" w:rsidP="00C935D8">
      <w:pPr>
        <w:keepNext/>
        <w:numPr>
          <w:ilvl w:val="0"/>
          <w:numId w:val="64"/>
        </w:numPr>
        <w:tabs>
          <w:tab w:val="clear" w:pos="960"/>
          <w:tab w:val="left" w:pos="709"/>
          <w:tab w:val="left" w:pos="1134"/>
        </w:tabs>
        <w:overflowPunct w:val="0"/>
        <w:autoSpaceDE w:val="0"/>
        <w:autoSpaceDN w:val="0"/>
        <w:adjustRightInd w:val="0"/>
        <w:ind w:left="0" w:firstLine="709"/>
        <w:contextualSpacing/>
        <w:jc w:val="both"/>
        <w:rPr>
          <w:bCs/>
        </w:rPr>
      </w:pPr>
      <w:r w:rsidRPr="001E6A86">
        <w:rPr>
          <w:bCs/>
        </w:rPr>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keepNext/>
        <w:numPr>
          <w:ilvl w:val="0"/>
          <w:numId w:val="64"/>
        </w:numPr>
        <w:tabs>
          <w:tab w:val="clear" w:pos="960"/>
          <w:tab w:val="left" w:pos="709"/>
          <w:tab w:val="left" w:pos="1134"/>
        </w:tabs>
        <w:overflowPunct w:val="0"/>
        <w:autoSpaceDE w:val="0"/>
        <w:autoSpaceDN w:val="0"/>
        <w:adjustRightInd w:val="0"/>
        <w:ind w:left="0" w:firstLine="709"/>
        <w:contextualSpacing/>
        <w:jc w:val="both"/>
        <w:rPr>
          <w:bCs/>
        </w:rPr>
      </w:pPr>
      <w:r w:rsidRPr="001E6A86">
        <w:rPr>
          <w:bCs/>
        </w:rPr>
        <w:t xml:space="preserve">Участник запроса предложений приводит номер и дату заявки на участие в запросе предложений, приложением </w:t>
      </w:r>
      <w:proofErr w:type="gramStart"/>
      <w:r w:rsidRPr="001E6A86">
        <w:rPr>
          <w:bCs/>
        </w:rPr>
        <w:t>к</w:t>
      </w:r>
      <w:proofErr w:type="gramEnd"/>
      <w:r w:rsidRPr="001E6A86">
        <w:rPr>
          <w:bCs/>
        </w:rPr>
        <w:t xml:space="preserve"> которой является данная справка.</w:t>
      </w:r>
    </w:p>
    <w:p w:rsidR="001E6A86" w:rsidRPr="001E6A86" w:rsidRDefault="001E6A86" w:rsidP="00C935D8">
      <w:pPr>
        <w:keepNext/>
        <w:numPr>
          <w:ilvl w:val="0"/>
          <w:numId w:val="64"/>
        </w:numPr>
        <w:tabs>
          <w:tab w:val="clear" w:pos="960"/>
          <w:tab w:val="left" w:pos="709"/>
          <w:tab w:val="left" w:pos="1134"/>
        </w:tabs>
        <w:overflowPunct w:val="0"/>
        <w:autoSpaceDE w:val="0"/>
        <w:autoSpaceDN w:val="0"/>
        <w:adjustRightInd w:val="0"/>
        <w:ind w:left="0" w:firstLine="709"/>
        <w:contextualSpacing/>
        <w:jc w:val="both"/>
        <w:rPr>
          <w:bCs/>
        </w:rPr>
      </w:pPr>
      <w:proofErr w:type="gramStart"/>
      <w:r w:rsidRPr="001E6A86">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1E6A86" w:rsidRPr="001E6A86" w:rsidRDefault="001E6A86" w:rsidP="00C935D8">
      <w:pPr>
        <w:keepNext/>
        <w:numPr>
          <w:ilvl w:val="0"/>
          <w:numId w:val="64"/>
        </w:numPr>
        <w:tabs>
          <w:tab w:val="clear" w:pos="960"/>
          <w:tab w:val="left" w:pos="709"/>
          <w:tab w:val="left" w:pos="1134"/>
        </w:tabs>
        <w:overflowPunct w:val="0"/>
        <w:autoSpaceDE w:val="0"/>
        <w:autoSpaceDN w:val="0"/>
        <w:adjustRightInd w:val="0"/>
        <w:ind w:left="0" w:firstLine="709"/>
        <w:contextualSpacing/>
        <w:jc w:val="both"/>
        <w:rPr>
          <w:bCs/>
        </w:rPr>
      </w:pPr>
      <w:r w:rsidRPr="001E6A86">
        <w:rPr>
          <w:bCs/>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1E6A86" w:rsidRPr="001E6A86" w:rsidRDefault="001E6A86" w:rsidP="00C935D8">
      <w:pPr>
        <w:keepNext/>
        <w:numPr>
          <w:ilvl w:val="0"/>
          <w:numId w:val="64"/>
        </w:numPr>
        <w:tabs>
          <w:tab w:val="clear" w:pos="960"/>
          <w:tab w:val="left" w:pos="709"/>
          <w:tab w:val="left" w:pos="1134"/>
        </w:tabs>
        <w:overflowPunct w:val="0"/>
        <w:autoSpaceDE w:val="0"/>
        <w:autoSpaceDN w:val="0"/>
        <w:adjustRightInd w:val="0"/>
        <w:ind w:left="0" w:firstLine="709"/>
        <w:contextualSpacing/>
        <w:jc w:val="both"/>
        <w:rPr>
          <w:bCs/>
        </w:rPr>
      </w:pPr>
      <w:proofErr w:type="gramStart"/>
      <w:r w:rsidRPr="001E6A86">
        <w:rPr>
          <w:bCs/>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sidRPr="001E6A86">
        <w:rPr>
          <w:bCs/>
        </w:rPr>
        <w:t xml:space="preserve"> При </w:t>
      </w:r>
      <w:proofErr w:type="gramStart"/>
      <w:r w:rsidRPr="001E6A86">
        <w:rPr>
          <w:bCs/>
        </w:rPr>
        <w:t>этом</w:t>
      </w:r>
      <w:proofErr w:type="gramEnd"/>
      <w:r w:rsidRPr="001E6A86">
        <w:rPr>
          <w:bCs/>
        </w:rPr>
        <w:t xml:space="preserve">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1E6A86" w:rsidRPr="001E6A86" w:rsidRDefault="001E6A86" w:rsidP="00C935D8">
      <w:pPr>
        <w:keepNext/>
        <w:numPr>
          <w:ilvl w:val="1"/>
          <w:numId w:val="65"/>
        </w:numPr>
        <w:tabs>
          <w:tab w:val="left" w:pos="709"/>
          <w:tab w:val="num" w:pos="960"/>
          <w:tab w:val="left" w:pos="1134"/>
        </w:tabs>
        <w:overflowPunct w:val="0"/>
        <w:autoSpaceDE w:val="0"/>
        <w:autoSpaceDN w:val="0"/>
        <w:adjustRightInd w:val="0"/>
        <w:ind w:left="0" w:firstLine="709"/>
        <w:contextualSpacing/>
        <w:jc w:val="both"/>
        <w:rPr>
          <w:b/>
          <w:i/>
        </w:rPr>
      </w:pPr>
      <w:r w:rsidRPr="001E6A86">
        <w:rPr>
          <w:b/>
          <w:i/>
        </w:rPr>
        <w:t>Указываются специальности в соответствии с требованиями к кадрам;</w:t>
      </w:r>
    </w:p>
    <w:p w:rsidR="001E6A86" w:rsidRPr="001E6A86" w:rsidRDefault="001E6A86" w:rsidP="00C935D8">
      <w:pPr>
        <w:keepNext/>
        <w:numPr>
          <w:ilvl w:val="1"/>
          <w:numId w:val="65"/>
        </w:numPr>
        <w:tabs>
          <w:tab w:val="left" w:pos="709"/>
          <w:tab w:val="num" w:pos="960"/>
          <w:tab w:val="left" w:pos="1134"/>
        </w:tabs>
        <w:overflowPunct w:val="0"/>
        <w:autoSpaceDE w:val="0"/>
        <w:autoSpaceDN w:val="0"/>
        <w:adjustRightInd w:val="0"/>
        <w:ind w:left="0" w:firstLine="709"/>
        <w:contextualSpacing/>
        <w:jc w:val="both"/>
        <w:rPr>
          <w:bCs/>
        </w:rPr>
      </w:pPr>
      <w:r w:rsidRPr="001E6A86">
        <w:rPr>
          <w:bCs/>
        </w:rPr>
        <w:t>…..;</w:t>
      </w:r>
    </w:p>
    <w:p w:rsidR="001E6A86" w:rsidRPr="001E6A86" w:rsidRDefault="001E6A86" w:rsidP="00C935D8">
      <w:pPr>
        <w:keepNext/>
        <w:numPr>
          <w:ilvl w:val="1"/>
          <w:numId w:val="65"/>
        </w:numPr>
        <w:tabs>
          <w:tab w:val="left" w:pos="709"/>
          <w:tab w:val="num" w:pos="960"/>
          <w:tab w:val="left" w:pos="1134"/>
        </w:tabs>
        <w:overflowPunct w:val="0"/>
        <w:autoSpaceDE w:val="0"/>
        <w:autoSpaceDN w:val="0"/>
        <w:adjustRightInd w:val="0"/>
        <w:ind w:left="0" w:firstLine="709"/>
        <w:contextualSpacing/>
        <w:jc w:val="both"/>
        <w:rPr>
          <w:bCs/>
        </w:rPr>
      </w:pPr>
      <w:r w:rsidRPr="001E6A86">
        <w:rPr>
          <w:bCs/>
        </w:rPr>
        <w:t>…..;</w:t>
      </w:r>
    </w:p>
    <w:p w:rsidR="001E6A86" w:rsidRPr="001E6A86" w:rsidRDefault="001E6A86" w:rsidP="00C935D8">
      <w:pPr>
        <w:keepNext/>
        <w:numPr>
          <w:ilvl w:val="0"/>
          <w:numId w:val="64"/>
        </w:numPr>
        <w:tabs>
          <w:tab w:val="clear" w:pos="960"/>
          <w:tab w:val="left" w:pos="709"/>
          <w:tab w:val="left" w:pos="1134"/>
        </w:tabs>
        <w:overflowPunct w:val="0"/>
        <w:autoSpaceDE w:val="0"/>
        <w:autoSpaceDN w:val="0"/>
        <w:adjustRightInd w:val="0"/>
        <w:ind w:left="0" w:firstLine="709"/>
        <w:contextualSpacing/>
        <w:jc w:val="both"/>
        <w:rPr>
          <w:bCs/>
        </w:rPr>
      </w:pPr>
      <w:r w:rsidRPr="001E6A86">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1E6A86" w:rsidRPr="001E6A86" w:rsidRDefault="001E6A86" w:rsidP="00C935D8">
      <w:pPr>
        <w:keepNext/>
        <w:numPr>
          <w:ilvl w:val="0"/>
          <w:numId w:val="64"/>
        </w:numPr>
        <w:tabs>
          <w:tab w:val="clear" w:pos="960"/>
          <w:tab w:val="left" w:pos="709"/>
          <w:tab w:val="left" w:pos="1134"/>
        </w:tabs>
        <w:overflowPunct w:val="0"/>
        <w:autoSpaceDE w:val="0"/>
        <w:autoSpaceDN w:val="0"/>
        <w:adjustRightInd w:val="0"/>
        <w:ind w:left="0" w:firstLine="709"/>
        <w:contextualSpacing/>
        <w:jc w:val="both"/>
        <w:rPr>
          <w:bCs/>
        </w:rPr>
      </w:pPr>
      <w:r w:rsidRPr="001E6A86">
        <w:rPr>
          <w:bCs/>
        </w:rPr>
        <w:t xml:space="preserve">В Таблице-3 указываются сведения о специалистах, привлекаемых к </w:t>
      </w:r>
      <w:r w:rsidRPr="001E6A86">
        <w:rPr>
          <w:b/>
          <w:i/>
        </w:rPr>
        <w:t xml:space="preserve">_________________ </w:t>
      </w:r>
      <w:r w:rsidRPr="001E6A86">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1E6A86">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1E6A86">
        <w:rPr>
          <w:bCs/>
        </w:rPr>
        <w:t>.</w:t>
      </w:r>
    </w:p>
    <w:p w:rsidR="001E6A86" w:rsidRPr="001E6A86" w:rsidRDefault="001E6A86" w:rsidP="001E6A86">
      <w:pPr>
        <w:keepNext/>
        <w:tabs>
          <w:tab w:val="left" w:pos="1134"/>
        </w:tabs>
        <w:overflowPunct w:val="0"/>
        <w:autoSpaceDE w:val="0"/>
        <w:autoSpaceDN w:val="0"/>
        <w:adjustRightInd w:val="0"/>
        <w:ind w:firstLine="709"/>
        <w:contextualSpacing/>
        <w:jc w:val="both"/>
      </w:pPr>
    </w:p>
    <w:p w:rsidR="001E6A86" w:rsidRPr="001E6A86" w:rsidRDefault="001E6A86" w:rsidP="001E6A86">
      <w:pPr>
        <w:rPr>
          <w:bCs/>
        </w:rPr>
        <w:sectPr w:rsidR="001E6A86" w:rsidRPr="001E6A86">
          <w:pgSz w:w="16840" w:h="11907" w:orient="landscape"/>
          <w:pgMar w:top="1134" w:right="1134" w:bottom="1134" w:left="1134" w:header="567" w:footer="567" w:gutter="0"/>
          <w:cols w:space="720"/>
        </w:sectPr>
      </w:pPr>
    </w:p>
    <w:p w:rsidR="001E6A86" w:rsidRPr="001E6A86" w:rsidRDefault="001E6A86" w:rsidP="001E6A86">
      <w:pPr>
        <w:overflowPunct w:val="0"/>
        <w:autoSpaceDE w:val="0"/>
        <w:autoSpaceDN w:val="0"/>
        <w:adjustRightInd w:val="0"/>
        <w:ind w:left="2836" w:firstLine="709"/>
        <w:contextualSpacing/>
        <w:jc w:val="right"/>
        <w:rPr>
          <w:sz w:val="28"/>
          <w:szCs w:val="28"/>
        </w:rPr>
      </w:pPr>
      <w:r w:rsidRPr="001E6A86">
        <w:rPr>
          <w:sz w:val="28"/>
          <w:szCs w:val="28"/>
        </w:rPr>
        <w:t>Форма 8.</w:t>
      </w:r>
    </w:p>
    <w:p w:rsidR="001E6A86" w:rsidRPr="001E6A86" w:rsidRDefault="001E6A86" w:rsidP="001E6A86">
      <w:pPr>
        <w:overflowPunct w:val="0"/>
        <w:autoSpaceDE w:val="0"/>
        <w:autoSpaceDN w:val="0"/>
        <w:adjustRightInd w:val="0"/>
        <w:ind w:left="9923"/>
        <w:contextualSpacing/>
        <w:rPr>
          <w:bCs/>
          <w:iCs/>
        </w:rPr>
      </w:pPr>
      <w:r w:rsidRPr="001E6A86">
        <w:rPr>
          <w:bCs/>
          <w:iCs/>
        </w:rPr>
        <w:t>Приложение к заявке на участие в запросе предложений</w:t>
      </w:r>
    </w:p>
    <w:p w:rsidR="001E6A86" w:rsidRPr="001E6A86" w:rsidRDefault="001E6A86" w:rsidP="001E6A86">
      <w:pPr>
        <w:overflowPunct w:val="0"/>
        <w:autoSpaceDE w:val="0"/>
        <w:autoSpaceDN w:val="0"/>
        <w:adjustRightInd w:val="0"/>
        <w:ind w:left="9923"/>
        <w:contextualSpacing/>
        <w:rPr>
          <w:bCs/>
        </w:rPr>
      </w:pPr>
      <w:r w:rsidRPr="001E6A86">
        <w:rPr>
          <w:bCs/>
          <w:iCs/>
        </w:rPr>
        <w:t>от «___» __________ 20___ г. № ______</w:t>
      </w:r>
    </w:p>
    <w:p w:rsidR="001E6A86" w:rsidRPr="001E6A86" w:rsidRDefault="001E6A86" w:rsidP="001E6A86">
      <w:pPr>
        <w:overflowPunct w:val="0"/>
        <w:autoSpaceDE w:val="0"/>
        <w:autoSpaceDN w:val="0"/>
        <w:adjustRightInd w:val="0"/>
        <w:ind w:firstLine="567"/>
        <w:contextualSpacing/>
        <w:jc w:val="center"/>
        <w:rPr>
          <w:b/>
          <w:bCs/>
          <w:snapToGrid w:val="0"/>
        </w:rPr>
      </w:pPr>
    </w:p>
    <w:p w:rsidR="001E6A86" w:rsidRPr="001E6A86" w:rsidRDefault="001E6A86" w:rsidP="001E6A86">
      <w:pPr>
        <w:jc w:val="center"/>
        <w:rPr>
          <w:sz w:val="28"/>
          <w:szCs w:val="28"/>
        </w:rPr>
      </w:pPr>
      <w:r w:rsidRPr="001E6A86">
        <w:rPr>
          <w:sz w:val="28"/>
          <w:szCs w:val="28"/>
        </w:rPr>
        <w:t>Открытый запрос предложений в электронной форме на право заключения договора/</w:t>
      </w:r>
      <w:proofErr w:type="spellStart"/>
      <w:proofErr w:type="gramStart"/>
      <w:r w:rsidRPr="001E6A86">
        <w:rPr>
          <w:b/>
          <w:i/>
          <w:iCs/>
        </w:rPr>
        <w:t>ов</w:t>
      </w:r>
      <w:proofErr w:type="spellEnd"/>
      <w:r w:rsidRPr="001E6A86">
        <w:rPr>
          <w:b/>
          <w:i/>
          <w:iCs/>
        </w:rPr>
        <w:t xml:space="preserve"> </w:t>
      </w:r>
      <w:r w:rsidRPr="001E6A86">
        <w:rPr>
          <w:sz w:val="28"/>
          <w:szCs w:val="28"/>
        </w:rPr>
        <w:t>на</w:t>
      </w:r>
      <w:proofErr w:type="gramEnd"/>
      <w:r w:rsidRPr="001E6A86">
        <w:rPr>
          <w:sz w:val="28"/>
          <w:szCs w:val="28"/>
        </w:rPr>
        <w:t> ______________________</w:t>
      </w:r>
    </w:p>
    <w:p w:rsidR="001E6A86" w:rsidRPr="001E6A86" w:rsidRDefault="001E6A86" w:rsidP="001E6A86">
      <w:pPr>
        <w:jc w:val="right"/>
        <w:rPr>
          <w:b/>
          <w:i/>
          <w:iCs/>
        </w:rPr>
      </w:pPr>
      <w:r w:rsidRPr="001E6A86">
        <w:rPr>
          <w:b/>
          <w:i/>
          <w:iCs/>
        </w:rPr>
        <w:t>Лот __</w:t>
      </w:r>
    </w:p>
    <w:p w:rsidR="001E6A86" w:rsidRPr="001E6A86" w:rsidRDefault="001E6A86" w:rsidP="001E6A86">
      <w:pPr>
        <w:keepNext/>
        <w:tabs>
          <w:tab w:val="left" w:pos="709"/>
        </w:tabs>
        <w:spacing w:before="120"/>
        <w:jc w:val="center"/>
        <w:outlineLvl w:val="1"/>
        <w:rPr>
          <w:rFonts w:eastAsiaTheme="minorEastAsia"/>
          <w:bCs/>
          <w:iCs/>
          <w:sz w:val="28"/>
          <w:szCs w:val="28"/>
        </w:rPr>
      </w:pPr>
      <w:bookmarkStart w:id="443" w:name="_Toc362949935"/>
      <w:r w:rsidRPr="001E6A86">
        <w:rPr>
          <w:rFonts w:eastAsiaTheme="minorEastAsia"/>
          <w:iCs/>
          <w:sz w:val="28"/>
          <w:szCs w:val="28"/>
        </w:rPr>
        <w:t>ГРАФИК ОКАЗАНИЯ УСЛУГ</w:t>
      </w:r>
      <w:r w:rsidRPr="001E6A86">
        <w:rPr>
          <w:rFonts w:eastAsiaTheme="minorEastAsia"/>
          <w:bCs/>
          <w:iCs/>
          <w:sz w:val="28"/>
          <w:szCs w:val="28"/>
        </w:rPr>
        <w:t xml:space="preserve"> (Форма __)</w:t>
      </w:r>
      <w:bookmarkEnd w:id="443"/>
    </w:p>
    <w:p w:rsidR="001E6A86" w:rsidRPr="001E6A86" w:rsidRDefault="001E6A86" w:rsidP="001E6A86">
      <w:pPr>
        <w:widowControl w:val="0"/>
        <w:autoSpaceDE w:val="0"/>
        <w:autoSpaceDN w:val="0"/>
        <w:adjustRightInd w:val="0"/>
        <w:jc w:val="center"/>
        <w:rPr>
          <w:b/>
          <w:bCs/>
        </w:rPr>
      </w:pPr>
    </w:p>
    <w:p w:rsidR="001E6A86" w:rsidRPr="001E6A86" w:rsidRDefault="001E6A86" w:rsidP="001E6A86">
      <w:pPr>
        <w:overflowPunct w:val="0"/>
        <w:autoSpaceDE w:val="0"/>
        <w:autoSpaceDN w:val="0"/>
        <w:adjustRightInd w:val="0"/>
        <w:contextualSpacing/>
        <w:jc w:val="both"/>
        <w:rPr>
          <w:bCs/>
          <w:i/>
          <w:sz w:val="22"/>
          <w:szCs w:val="22"/>
        </w:rPr>
      </w:pPr>
      <w:r w:rsidRPr="001E6A86">
        <w:rPr>
          <w:bCs/>
          <w:sz w:val="28"/>
          <w:szCs w:val="28"/>
        </w:rPr>
        <w:t xml:space="preserve">Участник запроса предложений: ________________________________ </w:t>
      </w:r>
    </w:p>
    <w:p w:rsidR="001E6A86" w:rsidRPr="001E6A86" w:rsidRDefault="001E6A86" w:rsidP="001E6A86">
      <w:pPr>
        <w:overflowPunct w:val="0"/>
        <w:autoSpaceDE w:val="0"/>
        <w:autoSpaceDN w:val="0"/>
        <w:adjustRightInd w:val="0"/>
        <w:contextualSpacing/>
        <w:jc w:val="both"/>
        <w:rPr>
          <w:bCs/>
          <w:sz w:val="28"/>
          <w:szCs w:val="28"/>
        </w:rPr>
      </w:pPr>
      <w:r w:rsidRPr="001E6A86">
        <w:rPr>
          <w:bCs/>
          <w:sz w:val="28"/>
          <w:szCs w:val="28"/>
        </w:rPr>
        <w:t>Начало оказания услуг: «___» __________ 20___ года.</w:t>
      </w:r>
    </w:p>
    <w:p w:rsidR="001E6A86" w:rsidRPr="001E6A86" w:rsidRDefault="001E6A86" w:rsidP="001E6A86">
      <w:pPr>
        <w:overflowPunct w:val="0"/>
        <w:autoSpaceDE w:val="0"/>
        <w:autoSpaceDN w:val="0"/>
        <w:adjustRightInd w:val="0"/>
        <w:contextualSpacing/>
        <w:jc w:val="both"/>
        <w:rPr>
          <w:bCs/>
          <w:sz w:val="28"/>
          <w:szCs w:val="28"/>
        </w:rPr>
      </w:pPr>
      <w:r w:rsidRPr="001E6A86">
        <w:rPr>
          <w:bCs/>
          <w:sz w:val="28"/>
          <w:szCs w:val="28"/>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1E6A86" w:rsidRPr="001E6A86" w:rsidTr="001E6A86">
        <w:trPr>
          <w:tblHeader/>
        </w:trPr>
        <w:tc>
          <w:tcPr>
            <w:tcW w:w="669" w:type="dxa"/>
            <w:tcBorders>
              <w:left w:val="single" w:sz="4" w:space="0" w:color="auto"/>
            </w:tcBorders>
            <w:vAlign w:val="center"/>
            <w:hideMark/>
          </w:tcPr>
          <w:p w:rsidR="001E6A86" w:rsidRPr="001E6A86" w:rsidRDefault="001E6A86" w:rsidP="001E6A86">
            <w:pPr>
              <w:contextualSpacing/>
              <w:jc w:val="center"/>
              <w:rPr>
                <w:szCs w:val="22"/>
              </w:rPr>
            </w:pPr>
            <w:r w:rsidRPr="001E6A86">
              <w:rPr>
                <w:szCs w:val="22"/>
              </w:rPr>
              <w:t>№</w:t>
            </w:r>
          </w:p>
        </w:tc>
        <w:tc>
          <w:tcPr>
            <w:tcW w:w="3408" w:type="dxa"/>
            <w:vAlign w:val="center"/>
            <w:hideMark/>
          </w:tcPr>
          <w:p w:rsidR="001E6A86" w:rsidRPr="001E6A86" w:rsidRDefault="001E6A86" w:rsidP="001E6A86">
            <w:pPr>
              <w:contextualSpacing/>
              <w:jc w:val="center"/>
              <w:rPr>
                <w:szCs w:val="22"/>
              </w:rPr>
            </w:pPr>
            <w:r w:rsidRPr="001E6A86">
              <w:rPr>
                <w:szCs w:val="22"/>
              </w:rPr>
              <w:t>Наименование услуг или</w:t>
            </w:r>
          </w:p>
          <w:p w:rsidR="001E6A86" w:rsidRPr="001E6A86" w:rsidRDefault="001E6A86" w:rsidP="001E6A86">
            <w:pPr>
              <w:contextualSpacing/>
              <w:jc w:val="center"/>
              <w:rPr>
                <w:szCs w:val="22"/>
              </w:rPr>
            </w:pPr>
            <w:r w:rsidRPr="001E6A86">
              <w:rPr>
                <w:szCs w:val="22"/>
              </w:rPr>
              <w:t>отдельных этапов</w:t>
            </w:r>
          </w:p>
        </w:tc>
        <w:tc>
          <w:tcPr>
            <w:tcW w:w="2552" w:type="dxa"/>
            <w:vAlign w:val="center"/>
            <w:hideMark/>
          </w:tcPr>
          <w:p w:rsidR="001E6A86" w:rsidRPr="001E6A86" w:rsidRDefault="001E6A86" w:rsidP="001E6A86">
            <w:pPr>
              <w:contextualSpacing/>
              <w:jc w:val="center"/>
              <w:rPr>
                <w:szCs w:val="22"/>
              </w:rPr>
            </w:pPr>
            <w:r w:rsidRPr="001E6A86">
              <w:rPr>
                <w:szCs w:val="22"/>
              </w:rPr>
              <w:t>Сроки оказания</w:t>
            </w:r>
          </w:p>
          <w:p w:rsidR="001E6A86" w:rsidRPr="001E6A86" w:rsidRDefault="001E6A86" w:rsidP="001E6A86">
            <w:pPr>
              <w:contextualSpacing/>
              <w:jc w:val="center"/>
              <w:rPr>
                <w:szCs w:val="22"/>
              </w:rPr>
            </w:pPr>
            <w:r w:rsidRPr="001E6A86">
              <w:rPr>
                <w:szCs w:val="22"/>
              </w:rPr>
              <w:t>начало-окончание</w:t>
            </w:r>
          </w:p>
          <w:p w:rsidR="001E6A86" w:rsidRPr="001E6A86" w:rsidRDefault="001E6A86" w:rsidP="001E6A86">
            <w:pPr>
              <w:contextualSpacing/>
              <w:jc w:val="center"/>
              <w:rPr>
                <w:szCs w:val="22"/>
              </w:rPr>
            </w:pPr>
            <w:r w:rsidRPr="001E6A86">
              <w:rPr>
                <w:szCs w:val="22"/>
              </w:rPr>
              <w:t>(число, месяц, год)</w:t>
            </w:r>
          </w:p>
        </w:tc>
        <w:tc>
          <w:tcPr>
            <w:tcW w:w="2126" w:type="dxa"/>
            <w:vAlign w:val="center"/>
            <w:hideMark/>
          </w:tcPr>
          <w:p w:rsidR="001E6A86" w:rsidRPr="001E6A86" w:rsidRDefault="001E6A86" w:rsidP="001E6A86">
            <w:pPr>
              <w:contextualSpacing/>
              <w:jc w:val="center"/>
              <w:rPr>
                <w:szCs w:val="22"/>
              </w:rPr>
            </w:pPr>
            <w:r w:rsidRPr="001E6A86">
              <w:rPr>
                <w:szCs w:val="22"/>
              </w:rPr>
              <w:t>Цена услуг, этапа,</w:t>
            </w:r>
          </w:p>
          <w:p w:rsidR="001E6A86" w:rsidRPr="001E6A86" w:rsidRDefault="001E6A86" w:rsidP="001E6A86">
            <w:pPr>
              <w:contextualSpacing/>
              <w:jc w:val="center"/>
              <w:rPr>
                <w:szCs w:val="22"/>
              </w:rPr>
            </w:pPr>
            <w:r w:rsidRPr="001E6A86">
              <w:rPr>
                <w:szCs w:val="22"/>
              </w:rPr>
              <w:t>(руб.)</w:t>
            </w:r>
          </w:p>
          <w:p w:rsidR="001E6A86" w:rsidRPr="001E6A86" w:rsidRDefault="001E6A86" w:rsidP="001E6A86">
            <w:pPr>
              <w:contextualSpacing/>
              <w:jc w:val="center"/>
              <w:rPr>
                <w:szCs w:val="22"/>
              </w:rPr>
            </w:pPr>
            <w:r w:rsidRPr="001E6A86">
              <w:rPr>
                <w:szCs w:val="22"/>
              </w:rPr>
              <w:t>(без НДС)</w:t>
            </w:r>
          </w:p>
        </w:tc>
        <w:tc>
          <w:tcPr>
            <w:tcW w:w="3402" w:type="dxa"/>
            <w:vAlign w:val="center"/>
            <w:hideMark/>
          </w:tcPr>
          <w:p w:rsidR="001E6A86" w:rsidRPr="001E6A86" w:rsidRDefault="001E6A86" w:rsidP="001E6A86">
            <w:pPr>
              <w:contextualSpacing/>
              <w:jc w:val="center"/>
              <w:rPr>
                <w:szCs w:val="22"/>
              </w:rPr>
            </w:pPr>
            <w:r w:rsidRPr="001E6A86">
              <w:rPr>
                <w:szCs w:val="22"/>
              </w:rPr>
              <w:t>Результаты оказанных услуг</w:t>
            </w:r>
            <w:r w:rsidRPr="001E6A86">
              <w:rPr>
                <w:b/>
                <w:i/>
                <w:szCs w:val="22"/>
              </w:rPr>
              <w:t xml:space="preserve"> </w:t>
            </w:r>
            <w:r w:rsidRPr="001E6A86">
              <w:rPr>
                <w:szCs w:val="22"/>
              </w:rPr>
              <w:t>(этапов), подлежащие приемке Заказчиком</w:t>
            </w:r>
          </w:p>
        </w:tc>
        <w:tc>
          <w:tcPr>
            <w:tcW w:w="1843" w:type="dxa"/>
            <w:tcBorders>
              <w:right w:val="single" w:sz="4" w:space="0" w:color="auto"/>
            </w:tcBorders>
            <w:vAlign w:val="center"/>
            <w:hideMark/>
          </w:tcPr>
          <w:p w:rsidR="001E6A86" w:rsidRPr="001E6A86" w:rsidRDefault="001E6A86" w:rsidP="001E6A86">
            <w:pPr>
              <w:contextualSpacing/>
              <w:jc w:val="center"/>
              <w:rPr>
                <w:szCs w:val="22"/>
              </w:rPr>
            </w:pPr>
            <w:r w:rsidRPr="001E6A86">
              <w:rPr>
                <w:szCs w:val="22"/>
              </w:rPr>
              <w:t>Приемо-сдаточный документ</w:t>
            </w:r>
          </w:p>
        </w:tc>
      </w:tr>
      <w:tr w:rsidR="001E6A86" w:rsidRPr="001E6A86" w:rsidTr="001E6A86">
        <w:trPr>
          <w:trHeight w:val="701"/>
        </w:trPr>
        <w:tc>
          <w:tcPr>
            <w:tcW w:w="669" w:type="dxa"/>
            <w:tcBorders>
              <w:left w:val="single" w:sz="4" w:space="0" w:color="auto"/>
            </w:tcBorders>
            <w:hideMark/>
          </w:tcPr>
          <w:p w:rsidR="001E6A86" w:rsidRPr="001E6A86" w:rsidRDefault="001E6A86" w:rsidP="001E6A86">
            <w:pPr>
              <w:contextualSpacing/>
              <w:jc w:val="center"/>
              <w:rPr>
                <w:szCs w:val="22"/>
              </w:rPr>
            </w:pPr>
            <w:r w:rsidRPr="001E6A86">
              <w:rPr>
                <w:szCs w:val="22"/>
              </w:rPr>
              <w:t>1.</w:t>
            </w:r>
          </w:p>
        </w:tc>
        <w:tc>
          <w:tcPr>
            <w:tcW w:w="3408" w:type="dxa"/>
          </w:tcPr>
          <w:p w:rsidR="001E6A86" w:rsidRPr="001E6A86" w:rsidRDefault="001E6A86" w:rsidP="001E6A86">
            <w:pPr>
              <w:shd w:val="clear" w:color="auto" w:fill="FFFFFF"/>
              <w:rPr>
                <w:szCs w:val="22"/>
              </w:rPr>
            </w:pPr>
          </w:p>
        </w:tc>
        <w:tc>
          <w:tcPr>
            <w:tcW w:w="2552" w:type="dxa"/>
          </w:tcPr>
          <w:p w:rsidR="001E6A86" w:rsidRPr="001E6A86" w:rsidRDefault="001E6A86" w:rsidP="001E6A86">
            <w:pPr>
              <w:contextualSpacing/>
              <w:jc w:val="center"/>
              <w:rPr>
                <w:rFonts w:ascii="Tahoma" w:hAnsi="Tahoma" w:cs="Tahoma"/>
                <w:sz w:val="16"/>
                <w:szCs w:val="22"/>
                <w:lang w:val="en-US"/>
              </w:rPr>
            </w:pPr>
          </w:p>
        </w:tc>
        <w:tc>
          <w:tcPr>
            <w:tcW w:w="2126" w:type="dxa"/>
          </w:tcPr>
          <w:p w:rsidR="001E6A86" w:rsidRPr="001E6A86" w:rsidRDefault="001E6A86" w:rsidP="001E6A86">
            <w:pPr>
              <w:contextualSpacing/>
              <w:jc w:val="center"/>
              <w:rPr>
                <w:rFonts w:ascii="Tahoma" w:hAnsi="Tahoma" w:cs="Tahoma"/>
                <w:sz w:val="16"/>
                <w:szCs w:val="22"/>
              </w:rPr>
            </w:pPr>
          </w:p>
        </w:tc>
        <w:tc>
          <w:tcPr>
            <w:tcW w:w="3402" w:type="dxa"/>
          </w:tcPr>
          <w:p w:rsidR="001E6A86" w:rsidRPr="001E6A86" w:rsidRDefault="001E6A86" w:rsidP="001E6A86">
            <w:pPr>
              <w:shd w:val="clear" w:color="auto" w:fill="FFFFFF"/>
              <w:jc w:val="both"/>
              <w:rPr>
                <w:bCs/>
                <w:szCs w:val="22"/>
              </w:rPr>
            </w:pPr>
          </w:p>
        </w:tc>
        <w:tc>
          <w:tcPr>
            <w:tcW w:w="1843" w:type="dxa"/>
            <w:tcBorders>
              <w:right w:val="single" w:sz="4" w:space="0" w:color="auto"/>
            </w:tcBorders>
            <w:tcMar>
              <w:top w:w="0" w:type="dxa"/>
              <w:left w:w="57" w:type="dxa"/>
              <w:bottom w:w="0" w:type="dxa"/>
              <w:right w:w="57" w:type="dxa"/>
            </w:tcMar>
            <w:hideMark/>
          </w:tcPr>
          <w:p w:rsidR="001E6A86" w:rsidRPr="001E6A86" w:rsidRDefault="001E6A86" w:rsidP="001E6A86">
            <w:pPr>
              <w:contextualSpacing/>
              <w:jc w:val="center"/>
              <w:rPr>
                <w:rFonts w:ascii="Tahoma" w:hAnsi="Tahoma" w:cs="Tahoma"/>
                <w:b/>
                <w:i/>
                <w:sz w:val="16"/>
                <w:szCs w:val="16"/>
              </w:rPr>
            </w:pPr>
            <w:r w:rsidRPr="001E6A86">
              <w:rPr>
                <w:rFonts w:ascii="Tahoma" w:hAnsi="Tahoma" w:cs="Tahoma"/>
                <w:b/>
                <w:i/>
                <w:sz w:val="16"/>
                <w:szCs w:val="16"/>
              </w:rPr>
              <w:t>Двусторонний акт сдачи - приемки</w:t>
            </w:r>
          </w:p>
        </w:tc>
      </w:tr>
      <w:tr w:rsidR="001E6A86" w:rsidRPr="001E6A86" w:rsidTr="001E6A86">
        <w:trPr>
          <w:trHeight w:val="641"/>
        </w:trPr>
        <w:tc>
          <w:tcPr>
            <w:tcW w:w="669" w:type="dxa"/>
            <w:tcBorders>
              <w:left w:val="single" w:sz="4" w:space="0" w:color="auto"/>
            </w:tcBorders>
            <w:hideMark/>
          </w:tcPr>
          <w:p w:rsidR="001E6A86" w:rsidRPr="001E6A86" w:rsidRDefault="001E6A86" w:rsidP="001E6A86">
            <w:pPr>
              <w:contextualSpacing/>
              <w:jc w:val="center"/>
              <w:rPr>
                <w:szCs w:val="22"/>
              </w:rPr>
            </w:pPr>
            <w:r w:rsidRPr="001E6A86">
              <w:rPr>
                <w:szCs w:val="22"/>
              </w:rPr>
              <w:t>….</w:t>
            </w:r>
          </w:p>
        </w:tc>
        <w:tc>
          <w:tcPr>
            <w:tcW w:w="3408" w:type="dxa"/>
          </w:tcPr>
          <w:p w:rsidR="001E6A86" w:rsidRPr="001E6A86" w:rsidRDefault="001E6A86" w:rsidP="001E6A86">
            <w:pPr>
              <w:shd w:val="clear" w:color="auto" w:fill="FFFFFF"/>
              <w:jc w:val="both"/>
              <w:rPr>
                <w:szCs w:val="22"/>
              </w:rPr>
            </w:pPr>
          </w:p>
        </w:tc>
        <w:tc>
          <w:tcPr>
            <w:tcW w:w="2552" w:type="dxa"/>
          </w:tcPr>
          <w:p w:rsidR="001E6A86" w:rsidRPr="001E6A86" w:rsidRDefault="001E6A86" w:rsidP="001E6A86">
            <w:pPr>
              <w:contextualSpacing/>
              <w:jc w:val="center"/>
              <w:rPr>
                <w:rFonts w:ascii="Tahoma" w:hAnsi="Tahoma" w:cs="Tahoma"/>
                <w:sz w:val="16"/>
                <w:szCs w:val="22"/>
              </w:rPr>
            </w:pPr>
          </w:p>
        </w:tc>
        <w:tc>
          <w:tcPr>
            <w:tcW w:w="2126" w:type="dxa"/>
          </w:tcPr>
          <w:p w:rsidR="001E6A86" w:rsidRPr="001E6A86" w:rsidRDefault="001E6A86" w:rsidP="001E6A86">
            <w:pPr>
              <w:contextualSpacing/>
              <w:jc w:val="center"/>
              <w:rPr>
                <w:rFonts w:ascii="Tahoma" w:hAnsi="Tahoma" w:cs="Tahoma"/>
                <w:sz w:val="16"/>
                <w:szCs w:val="22"/>
              </w:rPr>
            </w:pPr>
          </w:p>
        </w:tc>
        <w:tc>
          <w:tcPr>
            <w:tcW w:w="3402" w:type="dxa"/>
          </w:tcPr>
          <w:p w:rsidR="001E6A86" w:rsidRPr="001E6A86" w:rsidRDefault="001E6A86" w:rsidP="001E6A86">
            <w:pPr>
              <w:shd w:val="clear" w:color="auto" w:fill="FFFFFF"/>
              <w:jc w:val="both"/>
              <w:rPr>
                <w:bCs/>
                <w:szCs w:val="22"/>
              </w:rPr>
            </w:pPr>
          </w:p>
        </w:tc>
        <w:tc>
          <w:tcPr>
            <w:tcW w:w="1843" w:type="dxa"/>
            <w:tcBorders>
              <w:right w:val="single" w:sz="4" w:space="0" w:color="auto"/>
            </w:tcBorders>
            <w:tcMar>
              <w:top w:w="0" w:type="dxa"/>
              <w:left w:w="57" w:type="dxa"/>
              <w:bottom w:w="0" w:type="dxa"/>
              <w:right w:w="57" w:type="dxa"/>
            </w:tcMar>
            <w:hideMark/>
          </w:tcPr>
          <w:p w:rsidR="001E6A86" w:rsidRPr="001E6A86" w:rsidRDefault="001E6A86" w:rsidP="001E6A86">
            <w:pPr>
              <w:contextualSpacing/>
              <w:jc w:val="center"/>
              <w:rPr>
                <w:rFonts w:ascii="Tahoma" w:hAnsi="Tahoma" w:cs="Tahoma"/>
                <w:b/>
                <w:i/>
                <w:sz w:val="16"/>
                <w:szCs w:val="16"/>
              </w:rPr>
            </w:pPr>
            <w:r w:rsidRPr="001E6A86">
              <w:rPr>
                <w:rFonts w:ascii="Tahoma" w:hAnsi="Tahoma" w:cs="Tahoma"/>
                <w:b/>
                <w:i/>
                <w:sz w:val="16"/>
                <w:szCs w:val="16"/>
              </w:rPr>
              <w:t>Двусторонний акт сдачи - приемки</w:t>
            </w:r>
          </w:p>
        </w:tc>
      </w:tr>
      <w:tr w:rsidR="001E6A86" w:rsidRPr="001E6A86" w:rsidTr="001E6A86">
        <w:trPr>
          <w:trHeight w:val="363"/>
        </w:trPr>
        <w:tc>
          <w:tcPr>
            <w:tcW w:w="6629" w:type="dxa"/>
            <w:gridSpan w:val="3"/>
            <w:tcBorders>
              <w:left w:val="single" w:sz="4" w:space="0" w:color="auto"/>
            </w:tcBorders>
            <w:hideMark/>
          </w:tcPr>
          <w:p w:rsidR="001E6A86" w:rsidRPr="001E6A86" w:rsidRDefault="001E6A86" w:rsidP="001E6A86">
            <w:pPr>
              <w:contextualSpacing/>
              <w:rPr>
                <w:rFonts w:ascii="Tahoma" w:hAnsi="Tahoma" w:cs="Tahoma"/>
                <w:sz w:val="16"/>
                <w:szCs w:val="22"/>
              </w:rPr>
            </w:pPr>
            <w:r w:rsidRPr="001E6A86">
              <w:rPr>
                <w:rFonts w:ascii="Tahoma" w:hAnsi="Tahoma" w:cs="Tahoma"/>
                <w:sz w:val="16"/>
                <w:szCs w:val="22"/>
              </w:rPr>
              <w:t>Итого</w:t>
            </w:r>
          </w:p>
        </w:tc>
        <w:tc>
          <w:tcPr>
            <w:tcW w:w="2126" w:type="dxa"/>
          </w:tcPr>
          <w:p w:rsidR="001E6A86" w:rsidRPr="001E6A86" w:rsidRDefault="001E6A86" w:rsidP="001E6A86">
            <w:pPr>
              <w:contextualSpacing/>
              <w:jc w:val="center"/>
              <w:rPr>
                <w:rFonts w:ascii="Tahoma" w:hAnsi="Tahoma" w:cs="Tahoma"/>
                <w:sz w:val="16"/>
                <w:szCs w:val="22"/>
              </w:rPr>
            </w:pPr>
          </w:p>
        </w:tc>
        <w:tc>
          <w:tcPr>
            <w:tcW w:w="3402" w:type="dxa"/>
          </w:tcPr>
          <w:p w:rsidR="001E6A86" w:rsidRPr="001E6A86" w:rsidRDefault="001E6A86" w:rsidP="001E6A86">
            <w:pPr>
              <w:shd w:val="clear" w:color="auto" w:fill="FFFFFF"/>
              <w:jc w:val="both"/>
              <w:rPr>
                <w:bCs/>
                <w:szCs w:val="22"/>
              </w:rPr>
            </w:pPr>
          </w:p>
        </w:tc>
        <w:tc>
          <w:tcPr>
            <w:tcW w:w="1843" w:type="dxa"/>
            <w:tcBorders>
              <w:right w:val="single" w:sz="4" w:space="0" w:color="auto"/>
            </w:tcBorders>
            <w:tcMar>
              <w:top w:w="0" w:type="dxa"/>
              <w:left w:w="57" w:type="dxa"/>
              <w:bottom w:w="0" w:type="dxa"/>
              <w:right w:w="57" w:type="dxa"/>
            </w:tcMar>
          </w:tcPr>
          <w:p w:rsidR="001E6A86" w:rsidRPr="001E6A86" w:rsidRDefault="001E6A86" w:rsidP="001E6A86">
            <w:pPr>
              <w:contextualSpacing/>
              <w:jc w:val="center"/>
              <w:rPr>
                <w:rFonts w:ascii="Tahoma" w:hAnsi="Tahoma" w:cs="Tahoma"/>
                <w:sz w:val="16"/>
                <w:szCs w:val="22"/>
              </w:rPr>
            </w:pPr>
          </w:p>
        </w:tc>
      </w:tr>
    </w:tbl>
    <w:p w:rsidR="001E6A86" w:rsidRPr="001E6A86" w:rsidRDefault="001E6A86" w:rsidP="001E6A86">
      <w:pPr>
        <w:tabs>
          <w:tab w:val="left" w:pos="709"/>
          <w:tab w:val="left" w:pos="1134"/>
        </w:tabs>
        <w:autoSpaceDE w:val="0"/>
        <w:autoSpaceDN w:val="0"/>
        <w:snapToGrid w:val="0"/>
        <w:contextualSpacing/>
        <w:jc w:val="both"/>
        <w:rPr>
          <w:bCs/>
          <w:sz w:val="28"/>
          <w:szCs w:val="28"/>
        </w:rPr>
      </w:pPr>
    </w:p>
    <w:p w:rsidR="001E6A86" w:rsidRPr="001E6A86" w:rsidRDefault="001E6A86" w:rsidP="001E6A86">
      <w:pPr>
        <w:tabs>
          <w:tab w:val="left" w:pos="709"/>
          <w:tab w:val="left" w:pos="1134"/>
        </w:tabs>
        <w:autoSpaceDE w:val="0"/>
        <w:autoSpaceDN w:val="0"/>
        <w:snapToGrid w:val="0"/>
        <w:contextualSpacing/>
        <w:jc w:val="both"/>
        <w:rPr>
          <w:bCs/>
          <w:sz w:val="16"/>
          <w:szCs w:val="16"/>
        </w:rPr>
      </w:pPr>
      <w:r w:rsidRPr="001E6A86">
        <w:rPr>
          <w:bCs/>
          <w:sz w:val="16"/>
          <w:szCs w:val="16"/>
        </w:rPr>
        <w:t>_________________________________</w:t>
      </w:r>
      <w:r w:rsidRPr="001E6A86">
        <w:rPr>
          <w:bCs/>
          <w:sz w:val="16"/>
          <w:szCs w:val="16"/>
        </w:rPr>
        <w:tab/>
        <w:t>___</w:t>
      </w:r>
      <w:r w:rsidRPr="001E6A86">
        <w:rPr>
          <w:bCs/>
          <w:sz w:val="16"/>
          <w:szCs w:val="16"/>
        </w:rPr>
        <w:tab/>
      </w:r>
      <w:r w:rsidRPr="001E6A86">
        <w:rPr>
          <w:bCs/>
          <w:sz w:val="16"/>
          <w:szCs w:val="16"/>
        </w:rPr>
        <w:tab/>
        <w:t>___________________________</w:t>
      </w:r>
    </w:p>
    <w:p w:rsidR="001E6A86" w:rsidRPr="001E6A86" w:rsidRDefault="001E6A86" w:rsidP="001E6A86">
      <w:pPr>
        <w:overflowPunct w:val="0"/>
        <w:autoSpaceDE w:val="0"/>
        <w:autoSpaceDN w:val="0"/>
        <w:adjustRightInd w:val="0"/>
        <w:contextualSpacing/>
        <w:jc w:val="both"/>
        <w:rPr>
          <w:b/>
          <w:i/>
          <w:szCs w:val="22"/>
          <w:vertAlign w:val="superscript"/>
        </w:rPr>
      </w:pPr>
      <w:r w:rsidRPr="001E6A86">
        <w:rPr>
          <w:b/>
          <w:i/>
          <w:szCs w:val="22"/>
          <w:vertAlign w:val="superscript"/>
        </w:rPr>
        <w:t>(Подпись уполномоченного представителя)</w:t>
      </w:r>
      <w:r w:rsidRPr="001E6A86">
        <w:rPr>
          <w:bCs/>
          <w:snapToGrid w:val="0"/>
          <w:sz w:val="14"/>
          <w:szCs w:val="14"/>
        </w:rPr>
        <w:tab/>
      </w:r>
      <w:r w:rsidRPr="001E6A86">
        <w:rPr>
          <w:bCs/>
          <w:snapToGrid w:val="0"/>
          <w:sz w:val="14"/>
          <w:szCs w:val="14"/>
        </w:rPr>
        <w:tab/>
      </w:r>
      <w:r w:rsidRPr="001E6A86">
        <w:rPr>
          <w:b/>
          <w:i/>
          <w:szCs w:val="22"/>
          <w:vertAlign w:val="superscript"/>
        </w:rPr>
        <w:t>(Имя и должность подписавшего)</w:t>
      </w:r>
    </w:p>
    <w:p w:rsidR="001E6A86" w:rsidRPr="001E6A86" w:rsidRDefault="001E6A86" w:rsidP="001E6A86">
      <w:pPr>
        <w:overflowPunct w:val="0"/>
        <w:autoSpaceDE w:val="0"/>
        <w:autoSpaceDN w:val="0"/>
        <w:adjustRightInd w:val="0"/>
        <w:ind w:firstLine="709"/>
        <w:contextualSpacing/>
        <w:jc w:val="both"/>
        <w:rPr>
          <w:sz w:val="28"/>
          <w:szCs w:val="22"/>
        </w:rPr>
      </w:pPr>
      <w:r w:rsidRPr="001E6A86">
        <w:rPr>
          <w:sz w:val="28"/>
          <w:szCs w:val="22"/>
        </w:rPr>
        <w:t>М.П.</w:t>
      </w:r>
    </w:p>
    <w:p w:rsidR="001E6A86" w:rsidRPr="001E6A86" w:rsidRDefault="001E6A86" w:rsidP="001E6A86">
      <w:pPr>
        <w:tabs>
          <w:tab w:val="left" w:pos="1080"/>
        </w:tabs>
        <w:ind w:firstLine="540"/>
        <w:contextualSpacing/>
        <w:jc w:val="both"/>
        <w:rPr>
          <w:sz w:val="22"/>
        </w:rPr>
      </w:pPr>
    </w:p>
    <w:p w:rsidR="001E6A86" w:rsidRPr="001E6A86" w:rsidRDefault="001E6A86" w:rsidP="001E6A86">
      <w:pPr>
        <w:rPr>
          <w:bCs/>
          <w:iCs/>
        </w:rPr>
      </w:pPr>
      <w:bookmarkStart w:id="444" w:name="_Toc98251759"/>
      <w:bookmarkStart w:id="445" w:name="_Toc90385114"/>
      <w:r w:rsidRPr="001E6A86">
        <w:rPr>
          <w:bCs/>
          <w:iCs/>
        </w:rPr>
        <w:t>ИНСТРУКЦИИ ПО ЗАПОЛНЕНИЮ</w:t>
      </w:r>
      <w:bookmarkEnd w:id="444"/>
      <w:bookmarkEnd w:id="445"/>
    </w:p>
    <w:p w:rsidR="001E6A86" w:rsidRPr="001E6A86" w:rsidRDefault="001E6A86" w:rsidP="00C935D8">
      <w:pPr>
        <w:numPr>
          <w:ilvl w:val="0"/>
          <w:numId w:val="73"/>
        </w:numPr>
        <w:tabs>
          <w:tab w:val="left" w:pos="0"/>
          <w:tab w:val="num" w:pos="1134"/>
        </w:tabs>
        <w:overflowPunct w:val="0"/>
        <w:autoSpaceDE w:val="0"/>
        <w:autoSpaceDN w:val="0"/>
        <w:adjustRightInd w:val="0"/>
        <w:ind w:left="0" w:right="-30" w:firstLine="709"/>
        <w:contextualSpacing/>
        <w:jc w:val="both"/>
        <w:rPr>
          <w:bCs/>
          <w:szCs w:val="20"/>
        </w:rPr>
      </w:pPr>
      <w:r w:rsidRPr="001E6A86">
        <w:rPr>
          <w:bCs/>
          <w:szCs w:val="20"/>
        </w:rPr>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numPr>
          <w:ilvl w:val="0"/>
          <w:numId w:val="73"/>
        </w:numPr>
        <w:tabs>
          <w:tab w:val="left" w:pos="0"/>
          <w:tab w:val="num" w:pos="1134"/>
        </w:tabs>
        <w:overflowPunct w:val="0"/>
        <w:autoSpaceDE w:val="0"/>
        <w:autoSpaceDN w:val="0"/>
        <w:adjustRightInd w:val="0"/>
        <w:ind w:left="0" w:right="-30" w:firstLine="709"/>
        <w:contextualSpacing/>
        <w:jc w:val="both"/>
        <w:rPr>
          <w:bCs/>
          <w:szCs w:val="20"/>
        </w:rPr>
      </w:pPr>
      <w:r w:rsidRPr="001E6A86">
        <w:rPr>
          <w:bCs/>
          <w:szCs w:val="20"/>
        </w:rPr>
        <w:t xml:space="preserve">Участник запроса предложений приводит номер и дату заявки на участие в запросе предложений, приложением </w:t>
      </w:r>
      <w:proofErr w:type="gramStart"/>
      <w:r w:rsidRPr="001E6A86">
        <w:rPr>
          <w:bCs/>
          <w:szCs w:val="20"/>
        </w:rPr>
        <w:t>к</w:t>
      </w:r>
      <w:proofErr w:type="gramEnd"/>
      <w:r w:rsidRPr="001E6A86">
        <w:rPr>
          <w:bCs/>
          <w:szCs w:val="20"/>
        </w:rPr>
        <w:t xml:space="preserve"> которой является данный график.</w:t>
      </w:r>
    </w:p>
    <w:p w:rsidR="001E6A86" w:rsidRPr="001E6A86" w:rsidRDefault="001E6A86" w:rsidP="00C935D8">
      <w:pPr>
        <w:numPr>
          <w:ilvl w:val="0"/>
          <w:numId w:val="73"/>
        </w:numPr>
        <w:tabs>
          <w:tab w:val="left" w:pos="0"/>
          <w:tab w:val="num" w:pos="1134"/>
        </w:tabs>
        <w:overflowPunct w:val="0"/>
        <w:autoSpaceDE w:val="0"/>
        <w:autoSpaceDN w:val="0"/>
        <w:adjustRightInd w:val="0"/>
        <w:ind w:left="0" w:right="-30" w:firstLine="709"/>
        <w:contextualSpacing/>
        <w:jc w:val="both"/>
        <w:rPr>
          <w:bCs/>
          <w:szCs w:val="20"/>
        </w:rPr>
      </w:pPr>
      <w:r w:rsidRPr="001E6A86">
        <w:rPr>
          <w:bCs/>
          <w:szCs w:val="20"/>
        </w:rPr>
        <w:t>Участник запроса предложений указывает свое фирменное наименование (в т.ч. организационно-правовую форму).</w:t>
      </w:r>
    </w:p>
    <w:p w:rsidR="001E6A86" w:rsidRPr="001E6A86" w:rsidRDefault="001E6A86" w:rsidP="00C935D8">
      <w:pPr>
        <w:numPr>
          <w:ilvl w:val="0"/>
          <w:numId w:val="73"/>
        </w:numPr>
        <w:tabs>
          <w:tab w:val="left" w:pos="0"/>
          <w:tab w:val="num" w:pos="1134"/>
        </w:tabs>
        <w:overflowPunct w:val="0"/>
        <w:autoSpaceDE w:val="0"/>
        <w:autoSpaceDN w:val="0"/>
        <w:adjustRightInd w:val="0"/>
        <w:ind w:left="0" w:right="-30" w:firstLine="709"/>
        <w:contextualSpacing/>
        <w:jc w:val="both"/>
        <w:rPr>
          <w:bCs/>
          <w:szCs w:val="20"/>
        </w:rPr>
      </w:pPr>
      <w:r w:rsidRPr="001E6A86">
        <w:rPr>
          <w:bCs/>
          <w:szCs w:val="20"/>
        </w:rPr>
        <w:t>В данном Графике приводятся расчетные сроки и требуемые средства для оказания всех видов услуг в рамках Договора.</w:t>
      </w:r>
    </w:p>
    <w:p w:rsidR="001E6A86" w:rsidRPr="001E6A86" w:rsidRDefault="001E6A86" w:rsidP="001E6A86">
      <w:pPr>
        <w:rPr>
          <w:lang/>
        </w:rPr>
      </w:pPr>
    </w:p>
    <w:p w:rsidR="001E6A86" w:rsidRPr="001E6A86" w:rsidRDefault="001E6A86" w:rsidP="001E6A86">
      <w:pPr>
        <w:widowControl w:val="0"/>
        <w:autoSpaceDE w:val="0"/>
        <w:autoSpaceDN w:val="0"/>
        <w:ind w:firstLine="567"/>
        <w:contextualSpacing/>
        <w:jc w:val="right"/>
        <w:rPr>
          <w:rFonts w:eastAsiaTheme="minorEastAsia"/>
          <w:sz w:val="28"/>
        </w:rPr>
      </w:pPr>
      <w:r w:rsidRPr="001E6A86">
        <w:rPr>
          <w:rFonts w:eastAsiaTheme="minorEastAsia"/>
          <w:i/>
          <w:sz w:val="28"/>
        </w:rPr>
        <w:t>Форма 9.</w:t>
      </w:r>
    </w:p>
    <w:p w:rsidR="001E6A86" w:rsidRPr="001E6A86" w:rsidRDefault="001E6A86" w:rsidP="001E6A86">
      <w:pPr>
        <w:overflowPunct w:val="0"/>
        <w:autoSpaceDE w:val="0"/>
        <w:autoSpaceDN w:val="0"/>
        <w:adjustRightInd w:val="0"/>
        <w:ind w:left="5387"/>
        <w:contextualSpacing/>
        <w:rPr>
          <w:bCs/>
        </w:rPr>
      </w:pPr>
      <w:bookmarkStart w:id="446" w:name="_Toc172017790"/>
      <w:r w:rsidRPr="001E6A86">
        <w:rPr>
          <w:bCs/>
          <w:iCs/>
        </w:rPr>
        <w:t>Приложение к заявке на участие в запросе предложений от «___» _________ 20___ г. № ______</w:t>
      </w:r>
    </w:p>
    <w:p w:rsidR="001E6A86" w:rsidRPr="001E6A86" w:rsidRDefault="001E6A86" w:rsidP="001E6A86">
      <w:pPr>
        <w:overflowPunct w:val="0"/>
        <w:autoSpaceDE w:val="0"/>
        <w:autoSpaceDN w:val="0"/>
        <w:adjustRightInd w:val="0"/>
        <w:ind w:firstLine="567"/>
        <w:contextualSpacing/>
        <w:jc w:val="right"/>
        <w:rPr>
          <w:sz w:val="22"/>
          <w:szCs w:val="22"/>
        </w:rPr>
      </w:pPr>
    </w:p>
    <w:p w:rsidR="001E6A86" w:rsidRPr="001E6A86" w:rsidRDefault="001E6A86" w:rsidP="001E6A86">
      <w:pPr>
        <w:jc w:val="center"/>
        <w:rPr>
          <w:sz w:val="28"/>
          <w:szCs w:val="28"/>
        </w:rPr>
      </w:pPr>
      <w:r w:rsidRPr="001E6A86">
        <w:rPr>
          <w:sz w:val="28"/>
          <w:szCs w:val="28"/>
        </w:rPr>
        <w:t>Открытый запрос предложений в электронной форме на право заключения договора/</w:t>
      </w:r>
      <w:proofErr w:type="spellStart"/>
      <w:proofErr w:type="gramStart"/>
      <w:r w:rsidRPr="001E6A86">
        <w:rPr>
          <w:b/>
          <w:i/>
        </w:rPr>
        <w:t>ов</w:t>
      </w:r>
      <w:proofErr w:type="spellEnd"/>
      <w:r w:rsidRPr="001E6A86">
        <w:rPr>
          <w:sz w:val="28"/>
          <w:szCs w:val="28"/>
        </w:rPr>
        <w:t xml:space="preserve"> на</w:t>
      </w:r>
      <w:proofErr w:type="gramEnd"/>
      <w:r w:rsidRPr="001E6A86">
        <w:rPr>
          <w:sz w:val="28"/>
          <w:szCs w:val="28"/>
        </w:rPr>
        <w:t> _______________________</w:t>
      </w:r>
    </w:p>
    <w:p w:rsidR="001E6A86" w:rsidRPr="001E6A86" w:rsidRDefault="001E6A86" w:rsidP="001E6A86">
      <w:pPr>
        <w:jc w:val="right"/>
        <w:rPr>
          <w:b/>
          <w:i/>
        </w:rPr>
      </w:pPr>
      <w:r w:rsidRPr="001E6A86">
        <w:rPr>
          <w:b/>
          <w:i/>
        </w:rPr>
        <w:t>Лот __</w:t>
      </w:r>
    </w:p>
    <w:p w:rsidR="001E6A86" w:rsidRPr="001E6A86" w:rsidRDefault="001E6A86" w:rsidP="001E6A86">
      <w:pPr>
        <w:keepNext/>
        <w:tabs>
          <w:tab w:val="left" w:pos="709"/>
        </w:tabs>
        <w:jc w:val="center"/>
        <w:outlineLvl w:val="1"/>
        <w:rPr>
          <w:rFonts w:eastAsiaTheme="minorEastAsia"/>
          <w:bCs/>
          <w:iCs/>
          <w:sz w:val="28"/>
          <w:szCs w:val="28"/>
        </w:rPr>
      </w:pPr>
      <w:bookmarkStart w:id="447" w:name="_Справка_об_участии_в_судебных_разби"/>
      <w:bookmarkStart w:id="448" w:name="_Справка_об_участии"/>
      <w:bookmarkStart w:id="449" w:name="_Toc255987084"/>
      <w:bookmarkStart w:id="450" w:name="_Toc362949944"/>
      <w:bookmarkEnd w:id="447"/>
      <w:bookmarkEnd w:id="448"/>
      <w:r w:rsidRPr="001E6A86">
        <w:rPr>
          <w:rFonts w:eastAsiaTheme="minorEastAsia"/>
          <w:bCs/>
          <w:iCs/>
          <w:sz w:val="28"/>
          <w:szCs w:val="28"/>
        </w:rPr>
        <w:t>СПРАВКА ОБ УЧАСТИИ В СУДЕБНЫХ РАЗБИРАТЕЛЬСТВАХ</w:t>
      </w:r>
      <w:bookmarkEnd w:id="446"/>
      <w:r w:rsidRPr="001E6A86">
        <w:rPr>
          <w:rFonts w:eastAsiaTheme="minorEastAsia"/>
          <w:bCs/>
          <w:iCs/>
          <w:sz w:val="28"/>
          <w:szCs w:val="28"/>
        </w:rPr>
        <w:t xml:space="preserve"> (Форма ___)</w:t>
      </w:r>
      <w:bookmarkEnd w:id="449"/>
      <w:bookmarkEnd w:id="450"/>
    </w:p>
    <w:p w:rsidR="001E6A86" w:rsidRPr="001E6A86" w:rsidRDefault="001E6A86" w:rsidP="001E6A86">
      <w:pPr>
        <w:ind w:left="390"/>
        <w:jc w:val="center"/>
        <w:rPr>
          <w:sz w:val="28"/>
          <w:szCs w:val="28"/>
        </w:rPr>
      </w:pPr>
    </w:p>
    <w:p w:rsidR="001E6A86" w:rsidRPr="001E6A86" w:rsidRDefault="001E6A86" w:rsidP="001E6A86">
      <w:pPr>
        <w:rPr>
          <w:sz w:val="28"/>
          <w:szCs w:val="28"/>
        </w:rPr>
      </w:pPr>
      <w:r w:rsidRPr="001E6A86">
        <w:rPr>
          <w:sz w:val="28"/>
          <w:szCs w:val="28"/>
        </w:rPr>
        <w:t xml:space="preserve">Участник запроса предложений: ________________________________ </w:t>
      </w:r>
    </w:p>
    <w:p w:rsidR="001E6A86" w:rsidRPr="001E6A86" w:rsidRDefault="001E6A86" w:rsidP="001E6A86">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6"/>
        <w:gridCol w:w="2717"/>
        <w:gridCol w:w="1272"/>
        <w:gridCol w:w="1795"/>
        <w:gridCol w:w="2206"/>
        <w:gridCol w:w="1731"/>
      </w:tblGrid>
      <w:tr w:rsidR="001E6A86" w:rsidRPr="001E6A86" w:rsidTr="001E6A86">
        <w:tc>
          <w:tcPr>
            <w:tcW w:w="686" w:type="dxa"/>
            <w:vAlign w:val="center"/>
            <w:hideMark/>
          </w:tcPr>
          <w:p w:rsidR="001E6A86" w:rsidRPr="001E6A86" w:rsidRDefault="001E6A86" w:rsidP="001E6A86">
            <w:pPr>
              <w:snapToGrid w:val="0"/>
              <w:jc w:val="center"/>
              <w:rPr>
                <w:bCs/>
              </w:rPr>
            </w:pPr>
            <w:r w:rsidRPr="001E6A86">
              <w:rPr>
                <w:bCs/>
              </w:rPr>
              <w:t>Год</w:t>
            </w:r>
          </w:p>
        </w:tc>
        <w:tc>
          <w:tcPr>
            <w:tcW w:w="2717" w:type="dxa"/>
            <w:vAlign w:val="center"/>
            <w:hideMark/>
          </w:tcPr>
          <w:p w:rsidR="001E6A86" w:rsidRPr="001E6A86" w:rsidRDefault="001E6A86" w:rsidP="001E6A86">
            <w:pPr>
              <w:jc w:val="center"/>
              <w:rPr>
                <w:bCs/>
              </w:rPr>
            </w:pPr>
            <w:r w:rsidRPr="001E6A86">
              <w:rPr>
                <w:bCs/>
              </w:rPr>
              <w:t>Наименование организации, (другой стороны), истец/ответчик, основание и предмет иска</w:t>
            </w:r>
          </w:p>
        </w:tc>
        <w:tc>
          <w:tcPr>
            <w:tcW w:w="1272" w:type="dxa"/>
            <w:vAlign w:val="center"/>
            <w:hideMark/>
          </w:tcPr>
          <w:p w:rsidR="001E6A86" w:rsidRPr="001E6A86" w:rsidRDefault="001E6A86" w:rsidP="001E6A86">
            <w:pPr>
              <w:jc w:val="center"/>
              <w:rPr>
                <w:bCs/>
              </w:rPr>
            </w:pPr>
            <w:r w:rsidRPr="001E6A86">
              <w:rPr>
                <w:bCs/>
              </w:rPr>
              <w:t>№ судебного дела</w:t>
            </w:r>
          </w:p>
        </w:tc>
        <w:tc>
          <w:tcPr>
            <w:tcW w:w="1795" w:type="dxa"/>
            <w:vAlign w:val="center"/>
            <w:hideMark/>
          </w:tcPr>
          <w:p w:rsidR="001E6A86" w:rsidRPr="001E6A86" w:rsidRDefault="001E6A86" w:rsidP="001E6A86">
            <w:pPr>
              <w:jc w:val="center"/>
              <w:rPr>
                <w:bCs/>
              </w:rPr>
            </w:pPr>
            <w:r w:rsidRPr="001E6A86">
              <w:rPr>
                <w:bCs/>
              </w:rPr>
              <w:t>Оспариваемая сумма</w:t>
            </w:r>
          </w:p>
          <w:p w:rsidR="001E6A86" w:rsidRPr="001E6A86" w:rsidRDefault="001E6A86" w:rsidP="001E6A86">
            <w:pPr>
              <w:snapToGrid w:val="0"/>
              <w:jc w:val="center"/>
              <w:rPr>
                <w:bCs/>
              </w:rPr>
            </w:pPr>
            <w:r w:rsidRPr="001E6A86">
              <w:rPr>
                <w:bCs/>
              </w:rPr>
              <w:t>(текущая стоимость, руб.)</w:t>
            </w:r>
          </w:p>
        </w:tc>
        <w:tc>
          <w:tcPr>
            <w:tcW w:w="2206" w:type="dxa"/>
            <w:vAlign w:val="center"/>
            <w:hideMark/>
          </w:tcPr>
          <w:p w:rsidR="001E6A86" w:rsidRPr="001E6A86" w:rsidRDefault="001E6A86" w:rsidP="001E6A86">
            <w:pPr>
              <w:jc w:val="center"/>
              <w:rPr>
                <w:bCs/>
              </w:rPr>
            </w:pPr>
            <w:r w:rsidRPr="001E6A86">
              <w:rPr>
                <w:bCs/>
              </w:rPr>
              <w:t>Решение в ПОЛЬЗУ</w:t>
            </w:r>
          </w:p>
          <w:p w:rsidR="001E6A86" w:rsidRPr="001E6A86" w:rsidRDefault="001E6A86" w:rsidP="001E6A86">
            <w:pPr>
              <w:tabs>
                <w:tab w:val="center" w:pos="1225"/>
                <w:tab w:val="right" w:pos="2451"/>
              </w:tabs>
              <w:jc w:val="center"/>
              <w:rPr>
                <w:bCs/>
              </w:rPr>
            </w:pPr>
            <w:r w:rsidRPr="001E6A86">
              <w:rPr>
                <w:bCs/>
              </w:rPr>
              <w:t>или ПРОТИВ</w:t>
            </w:r>
          </w:p>
          <w:p w:rsidR="001E6A86" w:rsidRPr="001E6A86" w:rsidRDefault="001E6A86" w:rsidP="001E6A86">
            <w:pPr>
              <w:snapToGrid w:val="0"/>
              <w:jc w:val="center"/>
              <w:rPr>
                <w:bCs/>
              </w:rPr>
            </w:pPr>
            <w:r w:rsidRPr="001E6A86">
              <w:rPr>
                <w:bCs/>
              </w:rPr>
              <w:t>участника запроса предложений</w:t>
            </w:r>
          </w:p>
        </w:tc>
        <w:tc>
          <w:tcPr>
            <w:tcW w:w="1731" w:type="dxa"/>
            <w:hideMark/>
          </w:tcPr>
          <w:p w:rsidR="001E6A86" w:rsidRPr="001E6A86" w:rsidRDefault="001E6A86" w:rsidP="001E6A86">
            <w:pPr>
              <w:jc w:val="center"/>
              <w:rPr>
                <w:bCs/>
              </w:rPr>
            </w:pPr>
            <w:r w:rsidRPr="001E6A86">
              <w:rPr>
                <w:bCs/>
              </w:rPr>
              <w:t xml:space="preserve">Сумма судебных решений не в пользу участника запроса предложений, руб. </w:t>
            </w:r>
          </w:p>
        </w:tc>
      </w:tr>
      <w:tr w:rsidR="001E6A86" w:rsidRPr="001E6A86" w:rsidTr="001E6A86">
        <w:tc>
          <w:tcPr>
            <w:tcW w:w="686" w:type="dxa"/>
            <w:vAlign w:val="center"/>
            <w:hideMark/>
          </w:tcPr>
          <w:p w:rsidR="001E6A86" w:rsidRPr="001E6A86" w:rsidRDefault="001E6A86" w:rsidP="001E6A86">
            <w:pPr>
              <w:snapToGrid w:val="0"/>
              <w:jc w:val="center"/>
              <w:rPr>
                <w:bCs/>
              </w:rPr>
            </w:pPr>
            <w:r w:rsidRPr="001E6A86">
              <w:rPr>
                <w:bCs/>
              </w:rPr>
              <w:t>1</w:t>
            </w:r>
          </w:p>
        </w:tc>
        <w:tc>
          <w:tcPr>
            <w:tcW w:w="2717" w:type="dxa"/>
            <w:vAlign w:val="center"/>
            <w:hideMark/>
          </w:tcPr>
          <w:p w:rsidR="001E6A86" w:rsidRPr="001E6A86" w:rsidRDefault="001E6A86" w:rsidP="001E6A86">
            <w:pPr>
              <w:jc w:val="center"/>
              <w:rPr>
                <w:bCs/>
              </w:rPr>
            </w:pPr>
            <w:r w:rsidRPr="001E6A86">
              <w:rPr>
                <w:bCs/>
              </w:rPr>
              <w:t>2</w:t>
            </w:r>
          </w:p>
        </w:tc>
        <w:tc>
          <w:tcPr>
            <w:tcW w:w="1272" w:type="dxa"/>
            <w:vAlign w:val="center"/>
            <w:hideMark/>
          </w:tcPr>
          <w:p w:rsidR="001E6A86" w:rsidRPr="001E6A86" w:rsidRDefault="001E6A86" w:rsidP="001E6A86">
            <w:pPr>
              <w:jc w:val="center"/>
              <w:rPr>
                <w:bCs/>
              </w:rPr>
            </w:pPr>
            <w:r w:rsidRPr="001E6A86">
              <w:rPr>
                <w:bCs/>
              </w:rPr>
              <w:t>3</w:t>
            </w:r>
          </w:p>
        </w:tc>
        <w:tc>
          <w:tcPr>
            <w:tcW w:w="1795" w:type="dxa"/>
            <w:vAlign w:val="center"/>
            <w:hideMark/>
          </w:tcPr>
          <w:p w:rsidR="001E6A86" w:rsidRPr="001E6A86" w:rsidRDefault="001E6A86" w:rsidP="001E6A86">
            <w:pPr>
              <w:jc w:val="center"/>
              <w:rPr>
                <w:bCs/>
              </w:rPr>
            </w:pPr>
            <w:r w:rsidRPr="001E6A86">
              <w:rPr>
                <w:bCs/>
              </w:rPr>
              <w:t>4</w:t>
            </w:r>
          </w:p>
        </w:tc>
        <w:tc>
          <w:tcPr>
            <w:tcW w:w="2206" w:type="dxa"/>
            <w:vAlign w:val="center"/>
            <w:hideMark/>
          </w:tcPr>
          <w:p w:rsidR="001E6A86" w:rsidRPr="001E6A86" w:rsidRDefault="001E6A86" w:rsidP="001E6A86">
            <w:pPr>
              <w:jc w:val="center"/>
              <w:rPr>
                <w:bCs/>
              </w:rPr>
            </w:pPr>
            <w:r w:rsidRPr="001E6A86">
              <w:rPr>
                <w:bCs/>
              </w:rPr>
              <w:t>5</w:t>
            </w:r>
          </w:p>
        </w:tc>
        <w:tc>
          <w:tcPr>
            <w:tcW w:w="1731" w:type="dxa"/>
            <w:hideMark/>
          </w:tcPr>
          <w:p w:rsidR="001E6A86" w:rsidRPr="001E6A86" w:rsidRDefault="001E6A86" w:rsidP="001E6A86">
            <w:pPr>
              <w:jc w:val="center"/>
              <w:rPr>
                <w:bCs/>
              </w:rPr>
            </w:pPr>
            <w:r w:rsidRPr="001E6A86">
              <w:rPr>
                <w:bCs/>
              </w:rPr>
              <w:t>6</w:t>
            </w:r>
          </w:p>
        </w:tc>
      </w:tr>
      <w:tr w:rsidR="001E6A86" w:rsidRPr="001E6A86" w:rsidTr="001E6A86">
        <w:tc>
          <w:tcPr>
            <w:tcW w:w="686" w:type="dxa"/>
          </w:tcPr>
          <w:p w:rsidR="001E6A86" w:rsidRPr="001E6A86" w:rsidRDefault="001E6A86" w:rsidP="001E6A86">
            <w:pPr>
              <w:rPr>
                <w:bCs/>
              </w:rPr>
            </w:pPr>
          </w:p>
          <w:p w:rsidR="001E6A86" w:rsidRPr="001E6A86" w:rsidRDefault="001E6A86" w:rsidP="001E6A86">
            <w:pPr>
              <w:snapToGrid w:val="0"/>
              <w:rPr>
                <w:bCs/>
              </w:rPr>
            </w:pPr>
          </w:p>
        </w:tc>
        <w:tc>
          <w:tcPr>
            <w:tcW w:w="2717" w:type="dxa"/>
          </w:tcPr>
          <w:p w:rsidR="001E6A86" w:rsidRPr="001E6A86" w:rsidRDefault="001E6A86" w:rsidP="001E6A86">
            <w:pPr>
              <w:snapToGrid w:val="0"/>
              <w:rPr>
                <w:bCs/>
              </w:rPr>
            </w:pPr>
          </w:p>
        </w:tc>
        <w:tc>
          <w:tcPr>
            <w:tcW w:w="1272" w:type="dxa"/>
          </w:tcPr>
          <w:p w:rsidR="001E6A86" w:rsidRPr="001E6A86" w:rsidRDefault="001E6A86" w:rsidP="001E6A86">
            <w:pPr>
              <w:snapToGrid w:val="0"/>
              <w:rPr>
                <w:bCs/>
              </w:rPr>
            </w:pPr>
          </w:p>
        </w:tc>
        <w:tc>
          <w:tcPr>
            <w:tcW w:w="1795" w:type="dxa"/>
          </w:tcPr>
          <w:p w:rsidR="001E6A86" w:rsidRPr="001E6A86" w:rsidRDefault="001E6A86" w:rsidP="001E6A86">
            <w:pPr>
              <w:snapToGrid w:val="0"/>
              <w:rPr>
                <w:bCs/>
              </w:rPr>
            </w:pPr>
          </w:p>
        </w:tc>
        <w:tc>
          <w:tcPr>
            <w:tcW w:w="2206" w:type="dxa"/>
          </w:tcPr>
          <w:p w:rsidR="001E6A86" w:rsidRPr="001E6A86" w:rsidRDefault="001E6A86" w:rsidP="001E6A86">
            <w:pPr>
              <w:snapToGrid w:val="0"/>
              <w:rPr>
                <w:bCs/>
              </w:rPr>
            </w:pPr>
          </w:p>
        </w:tc>
        <w:tc>
          <w:tcPr>
            <w:tcW w:w="1731" w:type="dxa"/>
          </w:tcPr>
          <w:p w:rsidR="001E6A86" w:rsidRPr="001E6A86" w:rsidRDefault="001E6A86" w:rsidP="001E6A86">
            <w:pPr>
              <w:snapToGrid w:val="0"/>
              <w:rPr>
                <w:bCs/>
              </w:rPr>
            </w:pPr>
          </w:p>
        </w:tc>
      </w:tr>
      <w:tr w:rsidR="001E6A86" w:rsidRPr="001E6A86" w:rsidTr="001E6A86">
        <w:tc>
          <w:tcPr>
            <w:tcW w:w="686" w:type="dxa"/>
          </w:tcPr>
          <w:p w:rsidR="001E6A86" w:rsidRPr="001E6A86" w:rsidRDefault="001E6A86" w:rsidP="001E6A86">
            <w:pPr>
              <w:rPr>
                <w:bCs/>
              </w:rPr>
            </w:pPr>
          </w:p>
          <w:p w:rsidR="001E6A86" w:rsidRPr="001E6A86" w:rsidRDefault="001E6A86" w:rsidP="001E6A86">
            <w:pPr>
              <w:snapToGrid w:val="0"/>
              <w:rPr>
                <w:bCs/>
              </w:rPr>
            </w:pPr>
          </w:p>
        </w:tc>
        <w:tc>
          <w:tcPr>
            <w:tcW w:w="2717" w:type="dxa"/>
          </w:tcPr>
          <w:p w:rsidR="001E6A86" w:rsidRPr="001E6A86" w:rsidRDefault="001E6A86" w:rsidP="001E6A86">
            <w:pPr>
              <w:snapToGrid w:val="0"/>
              <w:rPr>
                <w:bCs/>
              </w:rPr>
            </w:pPr>
          </w:p>
        </w:tc>
        <w:tc>
          <w:tcPr>
            <w:tcW w:w="1272" w:type="dxa"/>
          </w:tcPr>
          <w:p w:rsidR="001E6A86" w:rsidRPr="001E6A86" w:rsidRDefault="001E6A86" w:rsidP="001E6A86">
            <w:pPr>
              <w:snapToGrid w:val="0"/>
              <w:rPr>
                <w:bCs/>
              </w:rPr>
            </w:pPr>
          </w:p>
        </w:tc>
        <w:tc>
          <w:tcPr>
            <w:tcW w:w="1795" w:type="dxa"/>
          </w:tcPr>
          <w:p w:rsidR="001E6A86" w:rsidRPr="001E6A86" w:rsidRDefault="001E6A86" w:rsidP="001E6A86">
            <w:pPr>
              <w:snapToGrid w:val="0"/>
              <w:rPr>
                <w:bCs/>
              </w:rPr>
            </w:pPr>
          </w:p>
        </w:tc>
        <w:tc>
          <w:tcPr>
            <w:tcW w:w="2206" w:type="dxa"/>
          </w:tcPr>
          <w:p w:rsidR="001E6A86" w:rsidRPr="001E6A86" w:rsidRDefault="001E6A86" w:rsidP="001E6A86">
            <w:pPr>
              <w:snapToGrid w:val="0"/>
              <w:rPr>
                <w:bCs/>
              </w:rPr>
            </w:pPr>
          </w:p>
        </w:tc>
        <w:tc>
          <w:tcPr>
            <w:tcW w:w="1731" w:type="dxa"/>
          </w:tcPr>
          <w:p w:rsidR="001E6A86" w:rsidRPr="001E6A86" w:rsidRDefault="001E6A86" w:rsidP="001E6A86">
            <w:pPr>
              <w:snapToGrid w:val="0"/>
              <w:rPr>
                <w:bCs/>
              </w:rPr>
            </w:pPr>
          </w:p>
        </w:tc>
      </w:tr>
      <w:tr w:rsidR="001E6A86" w:rsidRPr="001E6A86" w:rsidTr="001E6A86">
        <w:tc>
          <w:tcPr>
            <w:tcW w:w="686" w:type="dxa"/>
          </w:tcPr>
          <w:p w:rsidR="001E6A86" w:rsidRPr="001E6A86" w:rsidRDefault="001E6A86" w:rsidP="001E6A86">
            <w:pPr>
              <w:rPr>
                <w:bCs/>
              </w:rPr>
            </w:pPr>
          </w:p>
          <w:p w:rsidR="001E6A86" w:rsidRPr="001E6A86" w:rsidRDefault="001E6A86" w:rsidP="001E6A86">
            <w:pPr>
              <w:snapToGrid w:val="0"/>
              <w:rPr>
                <w:bCs/>
              </w:rPr>
            </w:pPr>
          </w:p>
        </w:tc>
        <w:tc>
          <w:tcPr>
            <w:tcW w:w="2717" w:type="dxa"/>
          </w:tcPr>
          <w:p w:rsidR="001E6A86" w:rsidRPr="001E6A86" w:rsidRDefault="001E6A86" w:rsidP="001E6A86">
            <w:pPr>
              <w:snapToGrid w:val="0"/>
              <w:rPr>
                <w:bCs/>
              </w:rPr>
            </w:pPr>
          </w:p>
        </w:tc>
        <w:tc>
          <w:tcPr>
            <w:tcW w:w="1272" w:type="dxa"/>
          </w:tcPr>
          <w:p w:rsidR="001E6A86" w:rsidRPr="001E6A86" w:rsidRDefault="001E6A86" w:rsidP="001E6A86">
            <w:pPr>
              <w:snapToGrid w:val="0"/>
              <w:rPr>
                <w:bCs/>
              </w:rPr>
            </w:pPr>
          </w:p>
        </w:tc>
        <w:tc>
          <w:tcPr>
            <w:tcW w:w="1795" w:type="dxa"/>
          </w:tcPr>
          <w:p w:rsidR="001E6A86" w:rsidRPr="001E6A86" w:rsidRDefault="001E6A86" w:rsidP="001E6A86">
            <w:pPr>
              <w:snapToGrid w:val="0"/>
              <w:rPr>
                <w:bCs/>
              </w:rPr>
            </w:pPr>
          </w:p>
        </w:tc>
        <w:tc>
          <w:tcPr>
            <w:tcW w:w="2206" w:type="dxa"/>
          </w:tcPr>
          <w:p w:rsidR="001E6A86" w:rsidRPr="001E6A86" w:rsidRDefault="001E6A86" w:rsidP="001E6A86">
            <w:pPr>
              <w:snapToGrid w:val="0"/>
              <w:rPr>
                <w:bCs/>
              </w:rPr>
            </w:pPr>
          </w:p>
        </w:tc>
        <w:tc>
          <w:tcPr>
            <w:tcW w:w="1731" w:type="dxa"/>
          </w:tcPr>
          <w:p w:rsidR="001E6A86" w:rsidRPr="001E6A86" w:rsidRDefault="001E6A86" w:rsidP="001E6A86">
            <w:pPr>
              <w:snapToGrid w:val="0"/>
              <w:rPr>
                <w:bCs/>
              </w:rPr>
            </w:pPr>
          </w:p>
        </w:tc>
      </w:tr>
    </w:tbl>
    <w:p w:rsidR="001E6A86" w:rsidRPr="001E6A86" w:rsidRDefault="001E6A86" w:rsidP="001E6A86">
      <w:pPr>
        <w:tabs>
          <w:tab w:val="left" w:pos="709"/>
          <w:tab w:val="left" w:pos="1134"/>
        </w:tabs>
        <w:autoSpaceDE w:val="0"/>
        <w:autoSpaceDN w:val="0"/>
        <w:snapToGrid w:val="0"/>
        <w:contextualSpacing/>
        <w:jc w:val="both"/>
        <w:rPr>
          <w:bCs/>
          <w:sz w:val="28"/>
          <w:szCs w:val="28"/>
        </w:rPr>
      </w:pPr>
    </w:p>
    <w:p w:rsidR="001E6A86" w:rsidRPr="001E6A86" w:rsidRDefault="001E6A86" w:rsidP="001E6A86">
      <w:pPr>
        <w:tabs>
          <w:tab w:val="left" w:pos="709"/>
          <w:tab w:val="left" w:pos="1134"/>
        </w:tabs>
        <w:autoSpaceDE w:val="0"/>
        <w:autoSpaceDN w:val="0"/>
        <w:snapToGrid w:val="0"/>
        <w:contextualSpacing/>
        <w:jc w:val="both"/>
        <w:rPr>
          <w:bCs/>
          <w:sz w:val="16"/>
          <w:szCs w:val="16"/>
        </w:rPr>
      </w:pPr>
      <w:r w:rsidRPr="001E6A86">
        <w:rPr>
          <w:bCs/>
          <w:sz w:val="16"/>
          <w:szCs w:val="16"/>
        </w:rPr>
        <w:t>_________________________________</w:t>
      </w:r>
      <w:r w:rsidRPr="001E6A86">
        <w:rPr>
          <w:bCs/>
          <w:sz w:val="16"/>
          <w:szCs w:val="16"/>
        </w:rPr>
        <w:tab/>
        <w:t>_____</w:t>
      </w:r>
      <w:r w:rsidRPr="001E6A86">
        <w:rPr>
          <w:bCs/>
          <w:sz w:val="16"/>
          <w:szCs w:val="16"/>
        </w:rPr>
        <w:tab/>
      </w:r>
      <w:r w:rsidRPr="001E6A86">
        <w:rPr>
          <w:bCs/>
          <w:sz w:val="16"/>
          <w:szCs w:val="16"/>
        </w:rPr>
        <w:tab/>
        <w:t>_____________________________</w:t>
      </w:r>
    </w:p>
    <w:p w:rsidR="001E6A86" w:rsidRPr="001E6A86" w:rsidRDefault="001E6A86" w:rsidP="001E6A86">
      <w:pPr>
        <w:overflowPunct w:val="0"/>
        <w:autoSpaceDE w:val="0"/>
        <w:autoSpaceDN w:val="0"/>
        <w:adjustRightInd w:val="0"/>
        <w:contextualSpacing/>
        <w:jc w:val="both"/>
        <w:rPr>
          <w:b/>
          <w:i/>
          <w:szCs w:val="22"/>
          <w:vertAlign w:val="superscript"/>
        </w:rPr>
      </w:pPr>
      <w:r w:rsidRPr="001E6A86">
        <w:rPr>
          <w:b/>
          <w:i/>
          <w:szCs w:val="22"/>
          <w:vertAlign w:val="superscript"/>
        </w:rPr>
        <w:t>(Подпись уполномоченного представителя)</w:t>
      </w:r>
      <w:r w:rsidRPr="001E6A86">
        <w:rPr>
          <w:bCs/>
          <w:snapToGrid w:val="0"/>
          <w:sz w:val="14"/>
          <w:szCs w:val="14"/>
        </w:rPr>
        <w:tab/>
      </w:r>
      <w:r w:rsidRPr="001E6A86">
        <w:rPr>
          <w:bCs/>
          <w:snapToGrid w:val="0"/>
          <w:sz w:val="14"/>
          <w:szCs w:val="14"/>
        </w:rPr>
        <w:tab/>
      </w:r>
      <w:r w:rsidRPr="001E6A86">
        <w:rPr>
          <w:b/>
          <w:i/>
          <w:szCs w:val="22"/>
          <w:vertAlign w:val="superscript"/>
        </w:rPr>
        <w:t>(Имя и должность подписавшего)</w:t>
      </w:r>
    </w:p>
    <w:p w:rsidR="001E6A86" w:rsidRPr="001E6A86" w:rsidRDefault="001E6A86" w:rsidP="001E6A86">
      <w:pPr>
        <w:overflowPunct w:val="0"/>
        <w:autoSpaceDE w:val="0"/>
        <w:autoSpaceDN w:val="0"/>
        <w:adjustRightInd w:val="0"/>
        <w:ind w:firstLine="709"/>
        <w:contextualSpacing/>
        <w:jc w:val="both"/>
        <w:rPr>
          <w:sz w:val="28"/>
          <w:szCs w:val="22"/>
        </w:rPr>
      </w:pPr>
      <w:r w:rsidRPr="001E6A86">
        <w:rPr>
          <w:sz w:val="28"/>
          <w:szCs w:val="22"/>
        </w:rPr>
        <w:t>М.П.</w:t>
      </w:r>
    </w:p>
    <w:p w:rsidR="001E6A86" w:rsidRPr="001E6A86" w:rsidRDefault="001E6A86" w:rsidP="001E6A86">
      <w:pPr>
        <w:ind w:left="390"/>
      </w:pPr>
    </w:p>
    <w:p w:rsidR="001E6A86" w:rsidRPr="001E6A86" w:rsidRDefault="001E6A86" w:rsidP="001E6A86">
      <w:pPr>
        <w:tabs>
          <w:tab w:val="left" w:pos="709"/>
          <w:tab w:val="left" w:pos="1134"/>
        </w:tabs>
        <w:ind w:firstLine="709"/>
        <w:contextualSpacing/>
        <w:jc w:val="both"/>
        <w:rPr>
          <w:bCs/>
        </w:rPr>
      </w:pPr>
      <w:r w:rsidRPr="001E6A86">
        <w:rPr>
          <w:bCs/>
        </w:rPr>
        <w:t>ИНСТРУКЦИИ ПО ЗАПОЛНЕНИЮ:</w:t>
      </w:r>
    </w:p>
    <w:p w:rsidR="001E6A86" w:rsidRPr="001E6A86" w:rsidRDefault="001E6A86" w:rsidP="00C935D8">
      <w:pPr>
        <w:numPr>
          <w:ilvl w:val="0"/>
          <w:numId w:val="74"/>
        </w:numPr>
        <w:tabs>
          <w:tab w:val="clear" w:pos="960"/>
          <w:tab w:val="left" w:pos="709"/>
          <w:tab w:val="left" w:pos="1134"/>
        </w:tabs>
        <w:overflowPunct w:val="0"/>
        <w:autoSpaceDE w:val="0"/>
        <w:autoSpaceDN w:val="0"/>
        <w:adjustRightInd w:val="0"/>
        <w:ind w:left="0" w:right="-179" w:firstLine="709"/>
        <w:contextualSpacing/>
        <w:jc w:val="both"/>
        <w:rPr>
          <w:bCs/>
        </w:rPr>
      </w:pPr>
      <w:r w:rsidRPr="001E6A86">
        <w:rPr>
          <w:bCs/>
        </w:rPr>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numPr>
          <w:ilvl w:val="0"/>
          <w:numId w:val="74"/>
        </w:numPr>
        <w:tabs>
          <w:tab w:val="left" w:pos="709"/>
          <w:tab w:val="left" w:pos="1134"/>
        </w:tabs>
        <w:overflowPunct w:val="0"/>
        <w:autoSpaceDE w:val="0"/>
        <w:autoSpaceDN w:val="0"/>
        <w:adjustRightInd w:val="0"/>
        <w:ind w:left="0" w:right="-179" w:firstLine="709"/>
        <w:contextualSpacing/>
        <w:jc w:val="both"/>
        <w:rPr>
          <w:bCs/>
        </w:rPr>
      </w:pPr>
      <w:r w:rsidRPr="001E6A86">
        <w:rPr>
          <w:bCs/>
        </w:rPr>
        <w:t xml:space="preserve">Участник запроса предложений приводит номер и дату заявки на участие в запросе предложений, приложением </w:t>
      </w:r>
      <w:proofErr w:type="gramStart"/>
      <w:r w:rsidRPr="001E6A86">
        <w:rPr>
          <w:bCs/>
        </w:rPr>
        <w:t>к</w:t>
      </w:r>
      <w:proofErr w:type="gramEnd"/>
      <w:r w:rsidRPr="001E6A86">
        <w:rPr>
          <w:bCs/>
        </w:rPr>
        <w:t xml:space="preserve"> которой является данная справка.</w:t>
      </w:r>
    </w:p>
    <w:p w:rsidR="001E6A86" w:rsidRPr="001E6A86" w:rsidRDefault="001E6A86" w:rsidP="00C935D8">
      <w:pPr>
        <w:numPr>
          <w:ilvl w:val="0"/>
          <w:numId w:val="74"/>
        </w:numPr>
        <w:tabs>
          <w:tab w:val="clear" w:pos="960"/>
          <w:tab w:val="left" w:pos="709"/>
          <w:tab w:val="left" w:pos="1134"/>
        </w:tabs>
        <w:overflowPunct w:val="0"/>
        <w:autoSpaceDE w:val="0"/>
        <w:autoSpaceDN w:val="0"/>
        <w:adjustRightInd w:val="0"/>
        <w:ind w:left="0" w:right="-179" w:firstLine="709"/>
        <w:contextualSpacing/>
        <w:jc w:val="both"/>
        <w:rPr>
          <w:bCs/>
        </w:rPr>
      </w:pPr>
      <w:r w:rsidRPr="001E6A86">
        <w:rPr>
          <w:bCs/>
        </w:rPr>
        <w:t>Участник запроса предложений указывает свое фирменное наименование (в т.ч. организационно-правовую форму).</w:t>
      </w:r>
    </w:p>
    <w:p w:rsidR="001E6A86" w:rsidRPr="001E6A86" w:rsidRDefault="001E6A86" w:rsidP="00C935D8">
      <w:pPr>
        <w:numPr>
          <w:ilvl w:val="0"/>
          <w:numId w:val="74"/>
        </w:numPr>
        <w:tabs>
          <w:tab w:val="clear" w:pos="960"/>
          <w:tab w:val="left" w:pos="709"/>
          <w:tab w:val="left" w:pos="1134"/>
        </w:tabs>
        <w:overflowPunct w:val="0"/>
        <w:autoSpaceDE w:val="0"/>
        <w:autoSpaceDN w:val="0"/>
        <w:adjustRightInd w:val="0"/>
        <w:ind w:left="0" w:right="-179" w:firstLine="709"/>
        <w:contextualSpacing/>
        <w:jc w:val="both"/>
        <w:rPr>
          <w:bCs/>
        </w:rPr>
      </w:pPr>
      <w:bookmarkStart w:id="451" w:name="_Toc172017792"/>
      <w:bookmarkStart w:id="452" w:name="_Toc177539701"/>
      <w:bookmarkStart w:id="453" w:name="_Toc176860026"/>
      <w:bookmarkStart w:id="454" w:name="_Toc175121347"/>
      <w:r w:rsidRPr="001E6A86">
        <w:rPr>
          <w:bCs/>
        </w:rPr>
        <w:t xml:space="preserve">Участник запроса предложений должен  предоставить данные о своем участии в качестве ответчика, истца </w:t>
      </w:r>
      <w:r w:rsidRPr="001E6A86">
        <w:rPr>
          <w:b/>
          <w:bCs/>
        </w:rPr>
        <w:t>за последние пять лет</w:t>
      </w:r>
      <w:bookmarkEnd w:id="451"/>
      <w:r w:rsidRPr="001E6A86">
        <w:rPr>
          <w:bCs/>
        </w:rPr>
        <w:t>.</w:t>
      </w:r>
      <w:bookmarkEnd w:id="452"/>
      <w:bookmarkEnd w:id="453"/>
      <w:bookmarkEnd w:id="454"/>
    </w:p>
    <w:p w:rsidR="001E6A86" w:rsidRPr="001E6A86" w:rsidRDefault="001E6A86" w:rsidP="00C935D8">
      <w:pPr>
        <w:numPr>
          <w:ilvl w:val="0"/>
          <w:numId w:val="74"/>
        </w:numPr>
        <w:tabs>
          <w:tab w:val="clear" w:pos="960"/>
          <w:tab w:val="left" w:pos="709"/>
          <w:tab w:val="left" w:pos="1134"/>
        </w:tabs>
        <w:overflowPunct w:val="0"/>
        <w:autoSpaceDE w:val="0"/>
        <w:autoSpaceDN w:val="0"/>
        <w:adjustRightInd w:val="0"/>
        <w:ind w:left="0" w:right="-179" w:firstLine="709"/>
        <w:contextualSpacing/>
        <w:jc w:val="both"/>
        <w:rPr>
          <w:bCs/>
        </w:rPr>
      </w:pPr>
      <w:r w:rsidRPr="001E6A86">
        <w:rPr>
          <w:bCs/>
        </w:rPr>
        <w:t>Если судебное решение было не в пользу участника запроса предложений, выступавшего в качестве ответчика по обязательствам, связанным</w:t>
      </w:r>
      <w:r w:rsidRPr="001E6A86">
        <w:rPr>
          <w:rFonts w:eastAsia="Arial Unicode MS"/>
          <w:b/>
          <w:i/>
          <w:szCs w:val="22"/>
        </w:rPr>
        <w:t xml:space="preserve"> с изготовлением, поставкой, эксплуатацией продукции/ выполнением работ/ оказанием услуг</w:t>
      </w:r>
      <w:r w:rsidRPr="001E6A86">
        <w:rPr>
          <w:bCs/>
        </w:rPr>
        <w:t>, то такому участнику запроса предложений необходимо в столбце 6 данной формы указать сумму таких судебных решений. При</w:t>
      </w:r>
      <w:r w:rsidRPr="001E6A86">
        <w:rPr>
          <w:bCs/>
          <w:szCs w:val="22"/>
        </w:rPr>
        <w:t> </w:t>
      </w:r>
      <w:proofErr w:type="gramStart"/>
      <w:r w:rsidRPr="001E6A86">
        <w:rPr>
          <w:bCs/>
          <w:szCs w:val="22"/>
        </w:rPr>
        <w:t>этом</w:t>
      </w:r>
      <w:proofErr w:type="gramEnd"/>
      <w:r w:rsidRPr="001E6A86">
        <w:rPr>
          <w:bCs/>
          <w:szCs w:val="22"/>
        </w:rPr>
        <w:t xml:space="preserve">, под суммой судебных решений понимается совокупность взысканных </w:t>
      </w:r>
      <w:r w:rsidRPr="001E6A86">
        <w:rPr>
          <w:rFonts w:eastAsia="Arial Unicode MS"/>
          <w:bCs/>
          <w:szCs w:val="22"/>
        </w:rPr>
        <w:t xml:space="preserve">с участника запроса предложений денежных средств </w:t>
      </w:r>
      <w:r w:rsidRPr="001E6A86">
        <w:rPr>
          <w:bCs/>
          <w:szCs w:val="22"/>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E6A86" w:rsidRPr="001E6A86" w:rsidRDefault="001E6A86" w:rsidP="00C935D8">
      <w:pPr>
        <w:numPr>
          <w:ilvl w:val="0"/>
          <w:numId w:val="74"/>
        </w:numPr>
        <w:tabs>
          <w:tab w:val="clear" w:pos="960"/>
          <w:tab w:val="left" w:pos="709"/>
          <w:tab w:val="left" w:pos="1134"/>
        </w:tabs>
        <w:overflowPunct w:val="0"/>
        <w:autoSpaceDE w:val="0"/>
        <w:autoSpaceDN w:val="0"/>
        <w:adjustRightInd w:val="0"/>
        <w:ind w:left="0" w:right="-179" w:firstLine="709"/>
        <w:contextualSpacing/>
        <w:jc w:val="both"/>
        <w:rPr>
          <w:bCs/>
        </w:rPr>
      </w:pPr>
      <w:r w:rsidRPr="001E6A86">
        <w:rPr>
          <w:bCs/>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1E6A86" w:rsidRPr="001E6A86" w:rsidRDefault="001E6A86" w:rsidP="001E6A86">
      <w:pPr>
        <w:overflowPunct w:val="0"/>
        <w:autoSpaceDE w:val="0"/>
        <w:autoSpaceDN w:val="0"/>
        <w:adjustRightInd w:val="0"/>
        <w:ind w:left="360"/>
        <w:contextualSpacing/>
        <w:jc w:val="right"/>
        <w:rPr>
          <w:sz w:val="28"/>
          <w:szCs w:val="28"/>
        </w:rPr>
      </w:pPr>
      <w:r w:rsidRPr="001E6A86">
        <w:rPr>
          <w:b/>
          <w:bCs/>
          <w:sz w:val="22"/>
          <w:szCs w:val="22"/>
        </w:rPr>
        <w:br w:type="page"/>
      </w:r>
      <w:r w:rsidRPr="001E6A86">
        <w:rPr>
          <w:sz w:val="28"/>
          <w:szCs w:val="28"/>
        </w:rPr>
        <w:t>Форма 10.</w:t>
      </w:r>
    </w:p>
    <w:p w:rsidR="001E6A86" w:rsidRPr="001E6A86" w:rsidRDefault="001E6A86" w:rsidP="001E6A86">
      <w:pPr>
        <w:overflowPunct w:val="0"/>
        <w:autoSpaceDE w:val="0"/>
        <w:autoSpaceDN w:val="0"/>
        <w:adjustRightInd w:val="0"/>
        <w:ind w:left="5387"/>
        <w:contextualSpacing/>
        <w:jc w:val="right"/>
        <w:rPr>
          <w:bCs/>
          <w:iCs/>
          <w:sz w:val="22"/>
          <w:szCs w:val="20"/>
        </w:rPr>
      </w:pPr>
      <w:r w:rsidRPr="001E6A86">
        <w:rPr>
          <w:bCs/>
          <w:iCs/>
          <w:sz w:val="22"/>
          <w:szCs w:val="20"/>
        </w:rPr>
        <w:t>Приложение к заявке на участие в запросе предложений</w:t>
      </w:r>
    </w:p>
    <w:p w:rsidR="001E6A86" w:rsidRPr="001E6A86" w:rsidRDefault="001E6A86" w:rsidP="001E6A86">
      <w:pPr>
        <w:overflowPunct w:val="0"/>
        <w:autoSpaceDE w:val="0"/>
        <w:autoSpaceDN w:val="0"/>
        <w:adjustRightInd w:val="0"/>
        <w:ind w:left="5387"/>
        <w:contextualSpacing/>
        <w:jc w:val="right"/>
        <w:rPr>
          <w:bCs/>
          <w:sz w:val="20"/>
          <w:szCs w:val="20"/>
        </w:rPr>
      </w:pPr>
      <w:r w:rsidRPr="001E6A86">
        <w:rPr>
          <w:bCs/>
          <w:iCs/>
          <w:sz w:val="22"/>
          <w:szCs w:val="20"/>
        </w:rPr>
        <w:t>от «___» __________ 20___ г. № ______</w:t>
      </w:r>
    </w:p>
    <w:p w:rsidR="001E6A86" w:rsidRPr="001E6A86" w:rsidRDefault="001E6A86" w:rsidP="001E6A86">
      <w:pPr>
        <w:overflowPunct w:val="0"/>
        <w:autoSpaceDE w:val="0"/>
        <w:autoSpaceDN w:val="0"/>
        <w:adjustRightInd w:val="0"/>
        <w:ind w:firstLine="567"/>
        <w:contextualSpacing/>
        <w:jc w:val="right"/>
        <w:rPr>
          <w:b/>
          <w:sz w:val="22"/>
          <w:szCs w:val="22"/>
        </w:rPr>
      </w:pPr>
    </w:p>
    <w:p w:rsidR="001E6A86" w:rsidRPr="001E6A86" w:rsidRDefault="001E6A86" w:rsidP="001E6A86">
      <w:pPr>
        <w:jc w:val="center"/>
        <w:rPr>
          <w:sz w:val="28"/>
          <w:szCs w:val="28"/>
        </w:rPr>
      </w:pPr>
      <w:r w:rsidRPr="001E6A86">
        <w:rPr>
          <w:sz w:val="28"/>
          <w:szCs w:val="28"/>
        </w:rPr>
        <w:t>Открытый запрос предложений в электронной форме на право заключения договора/</w:t>
      </w:r>
      <w:proofErr w:type="spellStart"/>
      <w:proofErr w:type="gramStart"/>
      <w:r w:rsidRPr="001E6A86">
        <w:rPr>
          <w:b/>
          <w:i/>
        </w:rPr>
        <w:t>ов</w:t>
      </w:r>
      <w:proofErr w:type="spellEnd"/>
      <w:r w:rsidRPr="001E6A86">
        <w:rPr>
          <w:b/>
          <w:i/>
        </w:rPr>
        <w:t xml:space="preserve"> </w:t>
      </w:r>
      <w:r w:rsidRPr="001E6A86">
        <w:rPr>
          <w:sz w:val="28"/>
          <w:szCs w:val="28"/>
        </w:rPr>
        <w:t>на</w:t>
      </w:r>
      <w:proofErr w:type="gramEnd"/>
      <w:r w:rsidRPr="001E6A86">
        <w:rPr>
          <w:sz w:val="28"/>
          <w:szCs w:val="28"/>
        </w:rPr>
        <w:t> _______________________</w:t>
      </w:r>
    </w:p>
    <w:p w:rsidR="001E6A86" w:rsidRPr="001E6A86" w:rsidRDefault="001E6A86" w:rsidP="001E6A86">
      <w:pPr>
        <w:jc w:val="right"/>
        <w:rPr>
          <w:b/>
          <w:i/>
        </w:rPr>
      </w:pPr>
      <w:r w:rsidRPr="001E6A86">
        <w:rPr>
          <w:b/>
          <w:i/>
        </w:rPr>
        <w:t>Лот __</w:t>
      </w:r>
    </w:p>
    <w:p w:rsidR="001E6A86" w:rsidRPr="001E6A86" w:rsidRDefault="001E6A86" w:rsidP="001E6A86">
      <w:pPr>
        <w:keepNext/>
        <w:tabs>
          <w:tab w:val="left" w:pos="709"/>
        </w:tabs>
        <w:jc w:val="center"/>
        <w:outlineLvl w:val="1"/>
        <w:rPr>
          <w:rFonts w:eastAsiaTheme="minorEastAsia"/>
          <w:bCs/>
          <w:iCs/>
          <w:sz w:val="28"/>
          <w:szCs w:val="28"/>
        </w:rPr>
      </w:pPr>
      <w:bookmarkStart w:id="455" w:name="_План_распределения_выполнения"/>
      <w:bookmarkStart w:id="456" w:name="_План_распределения_выполнения_объем"/>
      <w:bookmarkStart w:id="457" w:name="_Toc255987085"/>
      <w:bookmarkStart w:id="458" w:name="_Toc362949945"/>
      <w:bookmarkEnd w:id="455"/>
      <w:bookmarkEnd w:id="456"/>
      <w:r w:rsidRPr="001E6A86">
        <w:rPr>
          <w:rFonts w:eastAsiaTheme="minorEastAsia"/>
          <w:bCs/>
          <w:iCs/>
          <w:sz w:val="28"/>
          <w:szCs w:val="28"/>
        </w:rPr>
        <w:t xml:space="preserve">ПЛАН </w:t>
      </w:r>
      <w:proofErr w:type="gramStart"/>
      <w:r w:rsidRPr="001E6A86">
        <w:rPr>
          <w:rFonts w:eastAsiaTheme="minorEastAsia"/>
          <w:bCs/>
          <w:iCs/>
          <w:sz w:val="28"/>
          <w:szCs w:val="28"/>
        </w:rPr>
        <w:t xml:space="preserve">РАСПРЕДЕЛЕНИЯ ОБЪЕМОВ </w:t>
      </w:r>
      <w:r w:rsidRPr="001E6A86">
        <w:rPr>
          <w:rFonts w:eastAsiaTheme="minorEastAsia"/>
          <w:b/>
          <w:i/>
        </w:rPr>
        <w:t>поставки товаров/ выполнения работ/ оказания услуг</w:t>
      </w:r>
      <w:proofErr w:type="gramEnd"/>
      <w:r w:rsidRPr="001E6A86">
        <w:rPr>
          <w:rFonts w:eastAsiaTheme="minorEastAsia"/>
          <w:b/>
          <w:i/>
        </w:rPr>
        <w:t xml:space="preserve"> </w:t>
      </w:r>
      <w:r w:rsidRPr="001E6A86">
        <w:rPr>
          <w:rFonts w:eastAsiaTheme="minorEastAsia"/>
          <w:bCs/>
          <w:iCs/>
          <w:sz w:val="28"/>
          <w:szCs w:val="28"/>
        </w:rPr>
        <w:t xml:space="preserve">МЕЖДУ УЧАСТНИКОМ ЗАПРОСА ПРЕДЛОЖЕНИЙ И </w:t>
      </w:r>
      <w:r w:rsidRPr="001E6A86">
        <w:rPr>
          <w:rFonts w:eastAsiaTheme="minorEastAsia"/>
          <w:b/>
          <w:i/>
        </w:rPr>
        <w:t>поставщиками/</w:t>
      </w:r>
      <w:r w:rsidRPr="001E6A86">
        <w:rPr>
          <w:rFonts w:ascii="Arial" w:eastAsiaTheme="minorEastAsia" w:hAnsi="Arial" w:cs="Arial"/>
          <w:bCs/>
          <w:iCs/>
          <w:sz w:val="28"/>
          <w:szCs w:val="28"/>
        </w:rPr>
        <w:t xml:space="preserve"> </w:t>
      </w:r>
      <w:r w:rsidRPr="001E6A86">
        <w:rPr>
          <w:rFonts w:eastAsiaTheme="minorEastAsia"/>
          <w:b/>
          <w:i/>
        </w:rPr>
        <w:t>субподрядчиками/ соисполнителями</w:t>
      </w:r>
      <w:r w:rsidRPr="001E6A86">
        <w:rPr>
          <w:rFonts w:eastAsiaTheme="minorEastAsia"/>
          <w:bCs/>
          <w:iCs/>
          <w:sz w:val="28"/>
          <w:szCs w:val="28"/>
        </w:rPr>
        <w:t xml:space="preserve"> (Форма __)</w:t>
      </w:r>
      <w:bookmarkEnd w:id="457"/>
      <w:bookmarkEnd w:id="458"/>
    </w:p>
    <w:p w:rsidR="001E6A86" w:rsidRPr="001E6A86" w:rsidRDefault="001E6A86" w:rsidP="001E6A86">
      <w:pPr>
        <w:overflowPunct w:val="0"/>
        <w:autoSpaceDE w:val="0"/>
        <w:autoSpaceDN w:val="0"/>
        <w:adjustRightInd w:val="0"/>
        <w:ind w:firstLine="567"/>
        <w:contextualSpacing/>
        <w:jc w:val="both"/>
        <w:rPr>
          <w:bCs/>
          <w:sz w:val="28"/>
          <w:szCs w:val="28"/>
        </w:rPr>
      </w:pPr>
    </w:p>
    <w:p w:rsidR="001E6A86" w:rsidRPr="001E6A86" w:rsidRDefault="001E6A86" w:rsidP="001E6A86">
      <w:pPr>
        <w:overflowPunct w:val="0"/>
        <w:autoSpaceDE w:val="0"/>
        <w:autoSpaceDN w:val="0"/>
        <w:adjustRightInd w:val="0"/>
        <w:contextualSpacing/>
        <w:jc w:val="both"/>
        <w:rPr>
          <w:bCs/>
          <w:i/>
          <w:sz w:val="28"/>
          <w:szCs w:val="28"/>
        </w:rPr>
      </w:pPr>
      <w:r w:rsidRPr="001E6A86">
        <w:rPr>
          <w:bCs/>
          <w:sz w:val="28"/>
          <w:szCs w:val="28"/>
        </w:rPr>
        <w:t xml:space="preserve">Участник запроса предложений </w:t>
      </w:r>
      <w:r w:rsidRPr="001E6A86">
        <w:rPr>
          <w:b/>
          <w:i/>
        </w:rPr>
        <w:t>(генподрядчик):</w:t>
      </w:r>
      <w:r w:rsidRPr="001E6A86">
        <w:rPr>
          <w:bCs/>
          <w:sz w:val="28"/>
          <w:szCs w:val="28"/>
        </w:rPr>
        <w:t xml:space="preserve"> ______________________________ </w:t>
      </w:r>
    </w:p>
    <w:p w:rsidR="001E6A86" w:rsidRPr="001E6A86" w:rsidRDefault="001E6A86" w:rsidP="001E6A86">
      <w:pPr>
        <w:overflowPunct w:val="0"/>
        <w:autoSpaceDE w:val="0"/>
        <w:autoSpaceDN w:val="0"/>
        <w:adjustRightInd w:val="0"/>
        <w:contextualSpacing/>
        <w:jc w:val="both"/>
        <w:rPr>
          <w:b/>
          <w:i/>
        </w:rPr>
      </w:pPr>
      <w:r w:rsidRPr="001E6A86">
        <w:rPr>
          <w:b/>
          <w:bCs/>
          <w:i/>
          <w:szCs w:val="22"/>
        </w:rPr>
        <w:t xml:space="preserve">Поставщики/ </w:t>
      </w:r>
      <w:r w:rsidRPr="001E6A86">
        <w:rPr>
          <w:b/>
          <w:i/>
        </w:rPr>
        <w:t xml:space="preserve">субподрядчики/соисполнители </w:t>
      </w:r>
    </w:p>
    <w:p w:rsidR="001E6A86" w:rsidRPr="001E6A86" w:rsidRDefault="001E6A86" w:rsidP="001E6A86">
      <w:pPr>
        <w:tabs>
          <w:tab w:val="left" w:pos="2520"/>
        </w:tabs>
        <w:overflowPunct w:val="0"/>
        <w:autoSpaceDE w:val="0"/>
        <w:autoSpaceDN w:val="0"/>
        <w:adjustRightInd w:val="0"/>
        <w:contextualSpacing/>
        <w:jc w:val="both"/>
        <w:rPr>
          <w:bCs/>
          <w:sz w:val="28"/>
          <w:szCs w:val="28"/>
        </w:rPr>
      </w:pPr>
      <w:r w:rsidRPr="001E6A86">
        <w:rPr>
          <w:bCs/>
          <w:sz w:val="28"/>
          <w:szCs w:val="28"/>
        </w:rPr>
        <w:t>1. ________________________________________________________</w:t>
      </w:r>
    </w:p>
    <w:p w:rsidR="001E6A86" w:rsidRPr="001E6A86" w:rsidRDefault="001E6A86" w:rsidP="001E6A86">
      <w:pPr>
        <w:overflowPunct w:val="0"/>
        <w:autoSpaceDE w:val="0"/>
        <w:autoSpaceDN w:val="0"/>
        <w:adjustRightInd w:val="0"/>
        <w:contextualSpacing/>
        <w:jc w:val="both"/>
        <w:rPr>
          <w:bCs/>
          <w:sz w:val="28"/>
          <w:szCs w:val="28"/>
        </w:rPr>
      </w:pPr>
      <w:r w:rsidRPr="001E6A86">
        <w:rPr>
          <w:bCs/>
          <w:sz w:val="28"/>
          <w:szCs w:val="28"/>
        </w:rPr>
        <w:t>2. ________________________________________________________</w:t>
      </w:r>
    </w:p>
    <w:p w:rsidR="001E6A86" w:rsidRPr="001E6A86" w:rsidRDefault="001E6A86" w:rsidP="001E6A86">
      <w:pPr>
        <w:overflowPunct w:val="0"/>
        <w:autoSpaceDE w:val="0"/>
        <w:autoSpaceDN w:val="0"/>
        <w:adjustRightInd w:val="0"/>
        <w:contextualSpacing/>
        <w:jc w:val="both"/>
        <w:rPr>
          <w:bCs/>
          <w:sz w:val="28"/>
          <w:szCs w:val="28"/>
        </w:rPr>
      </w:pPr>
      <w:r w:rsidRPr="001E6A86">
        <w:rPr>
          <w:bCs/>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1E6A86" w:rsidRPr="001E6A86" w:rsidTr="001E6A86">
        <w:trPr>
          <w:cantSplit/>
        </w:trPr>
        <w:tc>
          <w:tcPr>
            <w:tcW w:w="654" w:type="dxa"/>
            <w:vMerge w:val="restart"/>
            <w:vAlign w:val="center"/>
            <w:hideMark/>
          </w:tcPr>
          <w:p w:rsidR="001E6A86" w:rsidRPr="001E6A86" w:rsidRDefault="001E6A86" w:rsidP="001E6A86">
            <w:pPr>
              <w:keepNext/>
              <w:snapToGrid w:val="0"/>
              <w:spacing w:before="40" w:after="40"/>
              <w:ind w:left="57" w:right="57"/>
              <w:contextualSpacing/>
              <w:jc w:val="center"/>
            </w:pPr>
            <w:r w:rsidRPr="001E6A86">
              <w:t xml:space="preserve">№ </w:t>
            </w:r>
            <w:proofErr w:type="spellStart"/>
            <w:proofErr w:type="gramStart"/>
            <w:r w:rsidRPr="001E6A86">
              <w:t>п</w:t>
            </w:r>
            <w:proofErr w:type="spellEnd"/>
            <w:proofErr w:type="gramEnd"/>
            <w:r w:rsidRPr="001E6A86">
              <w:t>/</w:t>
            </w:r>
            <w:proofErr w:type="spellStart"/>
            <w:r w:rsidRPr="001E6A86">
              <w:t>п</w:t>
            </w:r>
            <w:proofErr w:type="spellEnd"/>
          </w:p>
        </w:tc>
        <w:tc>
          <w:tcPr>
            <w:tcW w:w="1829" w:type="dxa"/>
            <w:vMerge w:val="restart"/>
            <w:vAlign w:val="center"/>
            <w:hideMark/>
          </w:tcPr>
          <w:p w:rsidR="001E6A86" w:rsidRPr="001E6A86" w:rsidRDefault="001E6A86" w:rsidP="001E6A86">
            <w:pPr>
              <w:keepNext/>
              <w:snapToGrid w:val="0"/>
              <w:spacing w:before="40" w:after="40"/>
              <w:ind w:left="57" w:right="57"/>
              <w:contextualSpacing/>
              <w:jc w:val="center"/>
            </w:pPr>
            <w:r w:rsidRPr="001E6A86">
              <w:t xml:space="preserve">Наименование </w:t>
            </w:r>
            <w:r w:rsidRPr="001E6A86">
              <w:rPr>
                <w:b/>
                <w:i/>
              </w:rPr>
              <w:t>товара/ работ/ услуг</w:t>
            </w:r>
          </w:p>
        </w:tc>
        <w:tc>
          <w:tcPr>
            <w:tcW w:w="3384" w:type="dxa"/>
            <w:vMerge w:val="restart"/>
            <w:vAlign w:val="center"/>
            <w:hideMark/>
          </w:tcPr>
          <w:p w:rsidR="001E6A86" w:rsidRPr="001E6A86" w:rsidRDefault="001E6A86" w:rsidP="001E6A86">
            <w:pPr>
              <w:keepNext/>
              <w:snapToGrid w:val="0"/>
              <w:spacing w:before="40" w:after="40"/>
              <w:ind w:left="57" w:right="57"/>
              <w:contextualSpacing/>
              <w:jc w:val="center"/>
            </w:pPr>
            <w:r w:rsidRPr="001E6A86">
              <w:t xml:space="preserve">Наименование организации, </w:t>
            </w:r>
            <w:r w:rsidRPr="001E6A86">
              <w:rPr>
                <w:b/>
                <w:i/>
              </w:rPr>
              <w:t>выполняющей/оказывающей</w:t>
            </w:r>
            <w:r w:rsidRPr="001E6A86">
              <w:t xml:space="preserve"> данный объем </w:t>
            </w:r>
            <w:r w:rsidRPr="001E6A86">
              <w:rPr>
                <w:b/>
                <w:i/>
              </w:rPr>
              <w:t>поставок, работ и услуг</w:t>
            </w:r>
          </w:p>
        </w:tc>
        <w:tc>
          <w:tcPr>
            <w:tcW w:w="2955" w:type="dxa"/>
            <w:gridSpan w:val="2"/>
            <w:vAlign w:val="center"/>
            <w:hideMark/>
          </w:tcPr>
          <w:p w:rsidR="001E6A86" w:rsidRPr="001E6A86" w:rsidRDefault="001E6A86" w:rsidP="001E6A86">
            <w:pPr>
              <w:keepNext/>
              <w:snapToGrid w:val="0"/>
              <w:spacing w:before="40" w:after="40"/>
              <w:ind w:left="57" w:right="57"/>
              <w:contextualSpacing/>
              <w:jc w:val="center"/>
            </w:pPr>
            <w:r w:rsidRPr="001E6A86">
              <w:t xml:space="preserve">Стоимость </w:t>
            </w:r>
            <w:r w:rsidRPr="001E6A86">
              <w:rPr>
                <w:b/>
                <w:i/>
              </w:rPr>
              <w:t>поставок, работ, услуг</w:t>
            </w:r>
          </w:p>
        </w:tc>
        <w:tc>
          <w:tcPr>
            <w:tcW w:w="1678" w:type="dxa"/>
            <w:vMerge w:val="restart"/>
            <w:vAlign w:val="center"/>
            <w:hideMark/>
          </w:tcPr>
          <w:p w:rsidR="001E6A86" w:rsidRPr="001E6A86" w:rsidRDefault="001E6A86" w:rsidP="001E6A86">
            <w:pPr>
              <w:keepNext/>
              <w:snapToGrid w:val="0"/>
              <w:spacing w:before="40" w:after="40"/>
              <w:ind w:left="57" w:right="57"/>
              <w:contextualSpacing/>
              <w:jc w:val="center"/>
            </w:pPr>
            <w:r w:rsidRPr="001E6A86">
              <w:t xml:space="preserve">Сроки </w:t>
            </w:r>
            <w:r w:rsidRPr="001E6A86">
              <w:rPr>
                <w:b/>
                <w:i/>
              </w:rPr>
              <w:t>выполнения/ оказания</w:t>
            </w:r>
            <w:r w:rsidRPr="001E6A86">
              <w:t xml:space="preserve"> (начало и окончание)</w:t>
            </w:r>
          </w:p>
        </w:tc>
      </w:tr>
      <w:tr w:rsidR="001E6A86" w:rsidRPr="001E6A86" w:rsidTr="001E6A86">
        <w:trPr>
          <w:cantSplit/>
        </w:trPr>
        <w:tc>
          <w:tcPr>
            <w:tcW w:w="0" w:type="auto"/>
            <w:vMerge/>
            <w:vAlign w:val="center"/>
            <w:hideMark/>
          </w:tcPr>
          <w:p w:rsidR="001E6A86" w:rsidRPr="001E6A86" w:rsidRDefault="001E6A86" w:rsidP="001E6A86"/>
        </w:tc>
        <w:tc>
          <w:tcPr>
            <w:tcW w:w="0" w:type="auto"/>
            <w:vMerge/>
            <w:vAlign w:val="center"/>
            <w:hideMark/>
          </w:tcPr>
          <w:p w:rsidR="001E6A86" w:rsidRPr="001E6A86" w:rsidRDefault="001E6A86" w:rsidP="001E6A86"/>
        </w:tc>
        <w:tc>
          <w:tcPr>
            <w:tcW w:w="0" w:type="auto"/>
            <w:vMerge/>
            <w:vAlign w:val="center"/>
            <w:hideMark/>
          </w:tcPr>
          <w:p w:rsidR="001E6A86" w:rsidRPr="001E6A86" w:rsidRDefault="001E6A86" w:rsidP="001E6A86"/>
        </w:tc>
        <w:tc>
          <w:tcPr>
            <w:tcW w:w="1549" w:type="dxa"/>
            <w:vAlign w:val="center"/>
            <w:hideMark/>
          </w:tcPr>
          <w:p w:rsidR="001E6A86" w:rsidRPr="001E6A86" w:rsidRDefault="001E6A86" w:rsidP="001E6A86">
            <w:pPr>
              <w:keepNext/>
              <w:snapToGrid w:val="0"/>
              <w:spacing w:before="40" w:after="40"/>
              <w:ind w:left="57" w:right="57"/>
              <w:contextualSpacing/>
              <w:jc w:val="center"/>
            </w:pPr>
            <w:r w:rsidRPr="001E6A86">
              <w:t xml:space="preserve">в денежном выражении, руб. </w:t>
            </w:r>
          </w:p>
          <w:p w:rsidR="001E6A86" w:rsidRPr="001E6A86" w:rsidRDefault="001E6A86" w:rsidP="001E6A86">
            <w:pPr>
              <w:keepNext/>
              <w:snapToGrid w:val="0"/>
              <w:spacing w:before="40" w:after="40"/>
              <w:ind w:left="57" w:right="57"/>
              <w:contextualSpacing/>
              <w:jc w:val="center"/>
            </w:pPr>
            <w:r w:rsidRPr="001E6A86">
              <w:t>(без НДС)</w:t>
            </w:r>
          </w:p>
        </w:tc>
        <w:tc>
          <w:tcPr>
            <w:tcW w:w="1406" w:type="dxa"/>
            <w:vAlign w:val="center"/>
            <w:hideMark/>
          </w:tcPr>
          <w:p w:rsidR="001E6A86" w:rsidRPr="001E6A86" w:rsidRDefault="001E6A86" w:rsidP="001E6A86">
            <w:pPr>
              <w:keepNext/>
              <w:snapToGrid w:val="0"/>
              <w:spacing w:before="40" w:after="40"/>
              <w:ind w:left="57" w:right="57"/>
              <w:contextualSpacing/>
              <w:jc w:val="center"/>
            </w:pPr>
            <w:proofErr w:type="gramStart"/>
            <w:r w:rsidRPr="001E6A86">
              <w:t>в</w:t>
            </w:r>
            <w:proofErr w:type="gramEnd"/>
            <w:r w:rsidRPr="001E6A86">
              <w:t xml:space="preserve"> % от общей стоимости </w:t>
            </w:r>
            <w:r w:rsidRPr="001E6A86">
              <w:rPr>
                <w:b/>
                <w:i/>
              </w:rPr>
              <w:t>поставок, работ и услуг</w:t>
            </w:r>
          </w:p>
        </w:tc>
        <w:tc>
          <w:tcPr>
            <w:tcW w:w="0" w:type="auto"/>
            <w:vMerge/>
            <w:vAlign w:val="center"/>
            <w:hideMark/>
          </w:tcPr>
          <w:p w:rsidR="001E6A86" w:rsidRPr="001E6A86" w:rsidRDefault="001E6A86" w:rsidP="001E6A86"/>
        </w:tc>
      </w:tr>
      <w:tr w:rsidR="001E6A86" w:rsidRPr="001E6A86" w:rsidTr="001E6A86">
        <w:tc>
          <w:tcPr>
            <w:tcW w:w="654" w:type="dxa"/>
          </w:tcPr>
          <w:p w:rsidR="001E6A86" w:rsidRPr="001E6A86" w:rsidRDefault="001E6A86" w:rsidP="001E6A86">
            <w:pPr>
              <w:tabs>
                <w:tab w:val="num" w:pos="0"/>
              </w:tabs>
              <w:snapToGrid w:val="0"/>
              <w:spacing w:before="40" w:after="40"/>
              <w:ind w:right="57"/>
              <w:contextualSpacing/>
            </w:pPr>
          </w:p>
        </w:tc>
        <w:tc>
          <w:tcPr>
            <w:tcW w:w="1829" w:type="dxa"/>
          </w:tcPr>
          <w:p w:rsidR="001E6A86" w:rsidRPr="001E6A86" w:rsidRDefault="001E6A86" w:rsidP="001E6A86">
            <w:pPr>
              <w:snapToGrid w:val="0"/>
              <w:spacing w:before="40" w:after="40"/>
              <w:ind w:left="57" w:right="57"/>
              <w:contextualSpacing/>
            </w:pPr>
          </w:p>
        </w:tc>
        <w:tc>
          <w:tcPr>
            <w:tcW w:w="3384" w:type="dxa"/>
          </w:tcPr>
          <w:p w:rsidR="001E6A86" w:rsidRPr="001E6A86" w:rsidRDefault="001E6A86" w:rsidP="001E6A86">
            <w:pPr>
              <w:snapToGrid w:val="0"/>
              <w:spacing w:before="40" w:after="40"/>
              <w:ind w:left="57" w:right="57"/>
              <w:contextualSpacing/>
            </w:pPr>
          </w:p>
        </w:tc>
        <w:tc>
          <w:tcPr>
            <w:tcW w:w="1549" w:type="dxa"/>
          </w:tcPr>
          <w:p w:rsidR="001E6A86" w:rsidRPr="001E6A86" w:rsidRDefault="001E6A86" w:rsidP="001E6A86">
            <w:pPr>
              <w:snapToGrid w:val="0"/>
              <w:spacing w:before="40" w:after="40"/>
              <w:ind w:left="57" w:right="57"/>
              <w:contextualSpacing/>
            </w:pPr>
          </w:p>
        </w:tc>
        <w:tc>
          <w:tcPr>
            <w:tcW w:w="1406" w:type="dxa"/>
          </w:tcPr>
          <w:p w:rsidR="001E6A86" w:rsidRPr="001E6A86" w:rsidRDefault="001E6A86" w:rsidP="001E6A86">
            <w:pPr>
              <w:snapToGrid w:val="0"/>
              <w:spacing w:before="40" w:after="40"/>
              <w:ind w:left="57" w:right="57"/>
              <w:contextualSpacing/>
            </w:pPr>
          </w:p>
        </w:tc>
        <w:tc>
          <w:tcPr>
            <w:tcW w:w="1678" w:type="dxa"/>
          </w:tcPr>
          <w:p w:rsidR="001E6A86" w:rsidRPr="001E6A86" w:rsidRDefault="001E6A86" w:rsidP="001E6A86">
            <w:pPr>
              <w:snapToGrid w:val="0"/>
              <w:spacing w:before="40" w:after="40"/>
              <w:ind w:left="57" w:right="57"/>
              <w:contextualSpacing/>
            </w:pPr>
          </w:p>
        </w:tc>
      </w:tr>
      <w:tr w:rsidR="001E6A86" w:rsidRPr="001E6A86" w:rsidTr="001E6A86">
        <w:tc>
          <w:tcPr>
            <w:tcW w:w="654" w:type="dxa"/>
          </w:tcPr>
          <w:p w:rsidR="001E6A86" w:rsidRPr="001E6A86" w:rsidRDefault="001E6A86" w:rsidP="001E6A86">
            <w:pPr>
              <w:tabs>
                <w:tab w:val="num" w:pos="0"/>
              </w:tabs>
              <w:snapToGrid w:val="0"/>
              <w:spacing w:before="40" w:after="40"/>
              <w:ind w:right="57"/>
              <w:contextualSpacing/>
            </w:pPr>
          </w:p>
        </w:tc>
        <w:tc>
          <w:tcPr>
            <w:tcW w:w="1829" w:type="dxa"/>
          </w:tcPr>
          <w:p w:rsidR="001E6A86" w:rsidRPr="001E6A86" w:rsidRDefault="001E6A86" w:rsidP="001E6A86">
            <w:pPr>
              <w:snapToGrid w:val="0"/>
              <w:spacing w:before="40" w:after="40"/>
              <w:ind w:left="57" w:right="57"/>
              <w:contextualSpacing/>
            </w:pPr>
          </w:p>
        </w:tc>
        <w:tc>
          <w:tcPr>
            <w:tcW w:w="3384" w:type="dxa"/>
          </w:tcPr>
          <w:p w:rsidR="001E6A86" w:rsidRPr="001E6A86" w:rsidRDefault="001E6A86" w:rsidP="001E6A86">
            <w:pPr>
              <w:snapToGrid w:val="0"/>
              <w:spacing w:before="40" w:after="40"/>
              <w:ind w:left="57" w:right="57"/>
              <w:contextualSpacing/>
            </w:pPr>
          </w:p>
        </w:tc>
        <w:tc>
          <w:tcPr>
            <w:tcW w:w="1549" w:type="dxa"/>
          </w:tcPr>
          <w:p w:rsidR="001E6A86" w:rsidRPr="001E6A86" w:rsidRDefault="001E6A86" w:rsidP="001E6A86">
            <w:pPr>
              <w:snapToGrid w:val="0"/>
              <w:spacing w:before="40" w:after="40"/>
              <w:ind w:left="57" w:right="57"/>
              <w:contextualSpacing/>
            </w:pPr>
          </w:p>
        </w:tc>
        <w:tc>
          <w:tcPr>
            <w:tcW w:w="1406" w:type="dxa"/>
          </w:tcPr>
          <w:p w:rsidR="001E6A86" w:rsidRPr="001E6A86" w:rsidRDefault="001E6A86" w:rsidP="001E6A86">
            <w:pPr>
              <w:snapToGrid w:val="0"/>
              <w:spacing w:before="40" w:after="40"/>
              <w:ind w:left="57" w:right="57"/>
              <w:contextualSpacing/>
            </w:pPr>
          </w:p>
        </w:tc>
        <w:tc>
          <w:tcPr>
            <w:tcW w:w="1678" w:type="dxa"/>
          </w:tcPr>
          <w:p w:rsidR="001E6A86" w:rsidRPr="001E6A86" w:rsidRDefault="001E6A86" w:rsidP="001E6A86">
            <w:pPr>
              <w:snapToGrid w:val="0"/>
              <w:spacing w:before="40" w:after="40"/>
              <w:ind w:left="57" w:right="57"/>
              <w:contextualSpacing/>
            </w:pPr>
          </w:p>
        </w:tc>
      </w:tr>
      <w:tr w:rsidR="001E6A86" w:rsidRPr="001E6A86" w:rsidTr="001E6A86">
        <w:tc>
          <w:tcPr>
            <w:tcW w:w="654" w:type="dxa"/>
            <w:hideMark/>
          </w:tcPr>
          <w:p w:rsidR="001E6A86" w:rsidRPr="001E6A86" w:rsidRDefault="001E6A86" w:rsidP="001E6A86">
            <w:pPr>
              <w:snapToGrid w:val="0"/>
              <w:spacing w:before="40" w:after="40"/>
              <w:ind w:right="57"/>
              <w:contextualSpacing/>
            </w:pPr>
            <w:r w:rsidRPr="001E6A86">
              <w:t>…</w:t>
            </w:r>
          </w:p>
        </w:tc>
        <w:tc>
          <w:tcPr>
            <w:tcW w:w="1829" w:type="dxa"/>
          </w:tcPr>
          <w:p w:rsidR="001E6A86" w:rsidRPr="001E6A86" w:rsidRDefault="001E6A86" w:rsidP="001E6A86">
            <w:pPr>
              <w:snapToGrid w:val="0"/>
              <w:spacing w:before="40" w:after="40"/>
              <w:ind w:left="57" w:right="57"/>
              <w:contextualSpacing/>
            </w:pPr>
          </w:p>
        </w:tc>
        <w:tc>
          <w:tcPr>
            <w:tcW w:w="3384" w:type="dxa"/>
          </w:tcPr>
          <w:p w:rsidR="001E6A86" w:rsidRPr="001E6A86" w:rsidRDefault="001E6A86" w:rsidP="001E6A86">
            <w:pPr>
              <w:snapToGrid w:val="0"/>
              <w:spacing w:before="40" w:after="40"/>
              <w:ind w:left="57" w:right="57"/>
              <w:contextualSpacing/>
            </w:pPr>
          </w:p>
        </w:tc>
        <w:tc>
          <w:tcPr>
            <w:tcW w:w="1549" w:type="dxa"/>
          </w:tcPr>
          <w:p w:rsidR="001E6A86" w:rsidRPr="001E6A86" w:rsidRDefault="001E6A86" w:rsidP="001E6A86">
            <w:pPr>
              <w:snapToGrid w:val="0"/>
              <w:spacing w:before="40" w:after="40"/>
              <w:ind w:left="57" w:right="57"/>
              <w:contextualSpacing/>
            </w:pPr>
          </w:p>
        </w:tc>
        <w:tc>
          <w:tcPr>
            <w:tcW w:w="1406" w:type="dxa"/>
          </w:tcPr>
          <w:p w:rsidR="001E6A86" w:rsidRPr="001E6A86" w:rsidRDefault="001E6A86" w:rsidP="001E6A86">
            <w:pPr>
              <w:snapToGrid w:val="0"/>
              <w:spacing w:before="40" w:after="40"/>
              <w:ind w:left="57" w:right="57"/>
              <w:contextualSpacing/>
            </w:pPr>
          </w:p>
        </w:tc>
        <w:tc>
          <w:tcPr>
            <w:tcW w:w="1678" w:type="dxa"/>
          </w:tcPr>
          <w:p w:rsidR="001E6A86" w:rsidRPr="001E6A86" w:rsidRDefault="001E6A86" w:rsidP="001E6A86">
            <w:pPr>
              <w:snapToGrid w:val="0"/>
              <w:spacing w:before="40" w:after="40"/>
              <w:ind w:left="57" w:right="57"/>
              <w:contextualSpacing/>
            </w:pPr>
          </w:p>
        </w:tc>
      </w:tr>
      <w:tr w:rsidR="001E6A86" w:rsidRPr="001E6A86" w:rsidTr="001E6A86">
        <w:tc>
          <w:tcPr>
            <w:tcW w:w="5867" w:type="dxa"/>
            <w:gridSpan w:val="3"/>
            <w:hideMark/>
          </w:tcPr>
          <w:p w:rsidR="001E6A86" w:rsidRPr="001E6A86" w:rsidRDefault="001E6A86" w:rsidP="001E6A86">
            <w:pPr>
              <w:snapToGrid w:val="0"/>
              <w:spacing w:before="40" w:after="40"/>
              <w:ind w:left="57" w:right="57"/>
              <w:contextualSpacing/>
              <w:jc w:val="center"/>
            </w:pPr>
            <w:r w:rsidRPr="001E6A86">
              <w:t>ИТОГО</w:t>
            </w:r>
          </w:p>
        </w:tc>
        <w:tc>
          <w:tcPr>
            <w:tcW w:w="1549" w:type="dxa"/>
          </w:tcPr>
          <w:p w:rsidR="001E6A86" w:rsidRPr="001E6A86" w:rsidRDefault="001E6A86" w:rsidP="001E6A86">
            <w:pPr>
              <w:snapToGrid w:val="0"/>
              <w:spacing w:before="40" w:after="40"/>
              <w:ind w:left="57" w:right="57"/>
              <w:contextualSpacing/>
              <w:jc w:val="center"/>
            </w:pPr>
          </w:p>
        </w:tc>
        <w:tc>
          <w:tcPr>
            <w:tcW w:w="1406" w:type="dxa"/>
            <w:hideMark/>
          </w:tcPr>
          <w:p w:rsidR="001E6A86" w:rsidRPr="001E6A86" w:rsidRDefault="001E6A86" w:rsidP="001E6A86">
            <w:pPr>
              <w:snapToGrid w:val="0"/>
              <w:spacing w:before="40" w:after="40"/>
              <w:ind w:left="57" w:right="57"/>
              <w:contextualSpacing/>
              <w:jc w:val="center"/>
            </w:pPr>
            <w:r w:rsidRPr="001E6A86">
              <w:t>100%</w:t>
            </w:r>
          </w:p>
        </w:tc>
        <w:tc>
          <w:tcPr>
            <w:tcW w:w="1678" w:type="dxa"/>
            <w:hideMark/>
          </w:tcPr>
          <w:p w:rsidR="001E6A86" w:rsidRPr="001E6A86" w:rsidRDefault="001E6A86" w:rsidP="001E6A86">
            <w:pPr>
              <w:snapToGrid w:val="0"/>
              <w:spacing w:before="40" w:after="40"/>
              <w:ind w:left="57" w:right="57"/>
              <w:contextualSpacing/>
              <w:jc w:val="center"/>
            </w:pPr>
            <w:r w:rsidRPr="001E6A86">
              <w:t>Х</w:t>
            </w:r>
          </w:p>
        </w:tc>
      </w:tr>
    </w:tbl>
    <w:p w:rsidR="001E6A86" w:rsidRPr="001E6A86" w:rsidRDefault="001E6A86" w:rsidP="001E6A86">
      <w:pPr>
        <w:tabs>
          <w:tab w:val="left" w:pos="709"/>
          <w:tab w:val="left" w:pos="1134"/>
        </w:tabs>
        <w:autoSpaceDE w:val="0"/>
        <w:autoSpaceDN w:val="0"/>
        <w:snapToGrid w:val="0"/>
        <w:contextualSpacing/>
        <w:jc w:val="both"/>
        <w:rPr>
          <w:bCs/>
          <w:sz w:val="28"/>
          <w:szCs w:val="28"/>
        </w:rPr>
      </w:pPr>
    </w:p>
    <w:p w:rsidR="001E6A86" w:rsidRPr="001E6A86" w:rsidRDefault="001E6A86" w:rsidP="001E6A86">
      <w:pPr>
        <w:tabs>
          <w:tab w:val="left" w:pos="709"/>
          <w:tab w:val="left" w:pos="1134"/>
        </w:tabs>
        <w:autoSpaceDE w:val="0"/>
        <w:autoSpaceDN w:val="0"/>
        <w:snapToGrid w:val="0"/>
        <w:contextualSpacing/>
        <w:jc w:val="both"/>
        <w:rPr>
          <w:bCs/>
          <w:sz w:val="16"/>
          <w:szCs w:val="16"/>
        </w:rPr>
      </w:pPr>
      <w:r w:rsidRPr="001E6A86">
        <w:rPr>
          <w:bCs/>
          <w:sz w:val="16"/>
          <w:szCs w:val="16"/>
        </w:rPr>
        <w:t>_________________________________</w:t>
      </w:r>
      <w:r w:rsidRPr="001E6A86">
        <w:rPr>
          <w:bCs/>
          <w:sz w:val="16"/>
          <w:szCs w:val="16"/>
        </w:rPr>
        <w:tab/>
        <w:t>_____</w:t>
      </w:r>
      <w:r w:rsidRPr="001E6A86">
        <w:rPr>
          <w:bCs/>
          <w:sz w:val="16"/>
          <w:szCs w:val="16"/>
        </w:rPr>
        <w:tab/>
      </w:r>
      <w:r w:rsidRPr="001E6A86">
        <w:rPr>
          <w:bCs/>
          <w:sz w:val="16"/>
          <w:szCs w:val="16"/>
        </w:rPr>
        <w:tab/>
        <w:t>_____________________________</w:t>
      </w:r>
    </w:p>
    <w:p w:rsidR="001E6A86" w:rsidRPr="001E6A86" w:rsidRDefault="001E6A86" w:rsidP="001E6A86">
      <w:pPr>
        <w:overflowPunct w:val="0"/>
        <w:autoSpaceDE w:val="0"/>
        <w:autoSpaceDN w:val="0"/>
        <w:adjustRightInd w:val="0"/>
        <w:contextualSpacing/>
        <w:jc w:val="both"/>
        <w:rPr>
          <w:b/>
          <w:i/>
          <w:szCs w:val="22"/>
          <w:vertAlign w:val="superscript"/>
        </w:rPr>
      </w:pPr>
      <w:r w:rsidRPr="001E6A86">
        <w:rPr>
          <w:b/>
          <w:i/>
          <w:szCs w:val="22"/>
          <w:vertAlign w:val="superscript"/>
        </w:rPr>
        <w:t>(Подпись уполномоченного представителя)</w:t>
      </w:r>
      <w:r w:rsidRPr="001E6A86">
        <w:rPr>
          <w:bCs/>
          <w:snapToGrid w:val="0"/>
          <w:sz w:val="14"/>
          <w:szCs w:val="14"/>
        </w:rPr>
        <w:tab/>
      </w:r>
      <w:r w:rsidRPr="001E6A86">
        <w:rPr>
          <w:bCs/>
          <w:snapToGrid w:val="0"/>
          <w:sz w:val="14"/>
          <w:szCs w:val="14"/>
        </w:rPr>
        <w:tab/>
      </w:r>
      <w:r w:rsidRPr="001E6A86">
        <w:rPr>
          <w:b/>
          <w:i/>
          <w:szCs w:val="22"/>
          <w:vertAlign w:val="superscript"/>
        </w:rPr>
        <w:t>(Имя и должность подписавшего)</w:t>
      </w:r>
    </w:p>
    <w:p w:rsidR="001E6A86" w:rsidRPr="001E6A86" w:rsidRDefault="001E6A86" w:rsidP="001E6A86">
      <w:pPr>
        <w:overflowPunct w:val="0"/>
        <w:autoSpaceDE w:val="0"/>
        <w:autoSpaceDN w:val="0"/>
        <w:adjustRightInd w:val="0"/>
        <w:ind w:firstLine="709"/>
        <w:contextualSpacing/>
        <w:jc w:val="both"/>
        <w:rPr>
          <w:sz w:val="28"/>
          <w:szCs w:val="22"/>
        </w:rPr>
      </w:pPr>
      <w:r w:rsidRPr="001E6A86">
        <w:rPr>
          <w:sz w:val="28"/>
          <w:szCs w:val="22"/>
        </w:rPr>
        <w:t>М.П.</w:t>
      </w:r>
    </w:p>
    <w:p w:rsidR="001E6A86" w:rsidRPr="001E6A86" w:rsidRDefault="001E6A86" w:rsidP="001E6A86">
      <w:pPr>
        <w:overflowPunct w:val="0"/>
        <w:autoSpaceDE w:val="0"/>
        <w:autoSpaceDN w:val="0"/>
        <w:adjustRightInd w:val="0"/>
        <w:ind w:firstLine="567"/>
        <w:contextualSpacing/>
        <w:jc w:val="both"/>
        <w:rPr>
          <w:bCs/>
        </w:rPr>
      </w:pPr>
    </w:p>
    <w:p w:rsidR="001E6A86" w:rsidRPr="001E6A86" w:rsidRDefault="001E6A86" w:rsidP="001E6A86">
      <w:pPr>
        <w:tabs>
          <w:tab w:val="left" w:pos="1134"/>
        </w:tabs>
        <w:overflowPunct w:val="0"/>
        <w:autoSpaceDE w:val="0"/>
        <w:autoSpaceDN w:val="0"/>
        <w:adjustRightInd w:val="0"/>
        <w:ind w:right="-179" w:firstLine="709"/>
        <w:contextualSpacing/>
        <w:jc w:val="both"/>
      </w:pPr>
      <w:r w:rsidRPr="001E6A86">
        <w:t>ИНСТРУКЦИИ ПО ЗАПОЛНЕНИЮ</w:t>
      </w:r>
    </w:p>
    <w:p w:rsidR="001E6A86" w:rsidRPr="001E6A86" w:rsidRDefault="001E6A86" w:rsidP="00C935D8">
      <w:pPr>
        <w:numPr>
          <w:ilvl w:val="0"/>
          <w:numId w:val="75"/>
        </w:numPr>
        <w:tabs>
          <w:tab w:val="num" w:pos="720"/>
          <w:tab w:val="left" w:pos="1134"/>
        </w:tabs>
        <w:overflowPunct w:val="0"/>
        <w:autoSpaceDE w:val="0"/>
        <w:autoSpaceDN w:val="0"/>
        <w:adjustRightInd w:val="0"/>
        <w:ind w:left="0" w:right="-179" w:firstLine="709"/>
        <w:contextualSpacing/>
        <w:jc w:val="both"/>
        <w:rPr>
          <w:bCs/>
        </w:rPr>
      </w:pPr>
      <w:r w:rsidRPr="001E6A86">
        <w:rPr>
          <w:bCs/>
        </w:rPr>
        <w:t>Данные инструкции не следует воспроизводить в документах, подготовленных участником запроса предложений.</w:t>
      </w:r>
    </w:p>
    <w:p w:rsidR="001E6A86" w:rsidRPr="001E6A86" w:rsidRDefault="001E6A86" w:rsidP="00C935D8">
      <w:pPr>
        <w:numPr>
          <w:ilvl w:val="0"/>
          <w:numId w:val="75"/>
        </w:numPr>
        <w:tabs>
          <w:tab w:val="num" w:pos="720"/>
          <w:tab w:val="left" w:pos="1134"/>
        </w:tabs>
        <w:overflowPunct w:val="0"/>
        <w:autoSpaceDE w:val="0"/>
        <w:autoSpaceDN w:val="0"/>
        <w:adjustRightInd w:val="0"/>
        <w:ind w:left="0" w:right="-179" w:firstLine="709"/>
        <w:contextualSpacing/>
        <w:jc w:val="both"/>
        <w:rPr>
          <w:bCs/>
        </w:rPr>
      </w:pPr>
      <w:r w:rsidRPr="001E6A86">
        <w:rPr>
          <w:bCs/>
        </w:rPr>
        <w:t xml:space="preserve">Участник запроса предложений приводит номер и дату заявки на участие в запросе предложений, приложением </w:t>
      </w:r>
      <w:proofErr w:type="gramStart"/>
      <w:r w:rsidRPr="001E6A86">
        <w:rPr>
          <w:bCs/>
        </w:rPr>
        <w:t>к</w:t>
      </w:r>
      <w:proofErr w:type="gramEnd"/>
      <w:r w:rsidRPr="001E6A86">
        <w:rPr>
          <w:bCs/>
        </w:rPr>
        <w:t xml:space="preserve"> которой является данная справка.</w:t>
      </w:r>
    </w:p>
    <w:p w:rsidR="001E6A86" w:rsidRPr="001E6A86" w:rsidRDefault="001E6A86" w:rsidP="00C935D8">
      <w:pPr>
        <w:numPr>
          <w:ilvl w:val="0"/>
          <w:numId w:val="75"/>
        </w:numPr>
        <w:tabs>
          <w:tab w:val="num" w:pos="720"/>
          <w:tab w:val="left" w:pos="1134"/>
        </w:tabs>
        <w:overflowPunct w:val="0"/>
        <w:autoSpaceDE w:val="0"/>
        <w:autoSpaceDN w:val="0"/>
        <w:adjustRightInd w:val="0"/>
        <w:ind w:left="0" w:right="-179" w:firstLine="709"/>
        <w:contextualSpacing/>
        <w:jc w:val="both"/>
        <w:rPr>
          <w:bCs/>
        </w:rPr>
      </w:pPr>
      <w:r w:rsidRPr="001E6A86">
        <w:rPr>
          <w:bCs/>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1E6A86">
        <w:rPr>
          <w:b/>
          <w:bCs/>
          <w:i/>
          <w:szCs w:val="22"/>
        </w:rPr>
        <w:t xml:space="preserve">поставщиков/ </w:t>
      </w:r>
      <w:r w:rsidRPr="001E6A86">
        <w:rPr>
          <w:b/>
          <w:i/>
        </w:rPr>
        <w:t>субподрядчиков/соисполнителей.</w:t>
      </w:r>
    </w:p>
    <w:p w:rsidR="001E6A86" w:rsidRPr="001E6A86" w:rsidRDefault="001E6A86" w:rsidP="00C935D8">
      <w:pPr>
        <w:numPr>
          <w:ilvl w:val="0"/>
          <w:numId w:val="75"/>
        </w:numPr>
        <w:tabs>
          <w:tab w:val="num" w:pos="720"/>
          <w:tab w:val="left" w:pos="1134"/>
        </w:tabs>
        <w:overflowPunct w:val="0"/>
        <w:autoSpaceDE w:val="0"/>
        <w:autoSpaceDN w:val="0"/>
        <w:adjustRightInd w:val="0"/>
        <w:ind w:left="0" w:right="-179" w:firstLine="709"/>
        <w:contextualSpacing/>
        <w:jc w:val="both"/>
        <w:rPr>
          <w:bCs/>
        </w:rPr>
      </w:pPr>
      <w:r w:rsidRPr="001E6A86">
        <w:rPr>
          <w:bCs/>
        </w:rPr>
        <w:t>В данной форме участник запроса предложений указывает:</w:t>
      </w:r>
    </w:p>
    <w:p w:rsidR="001E6A86" w:rsidRPr="001E6A86" w:rsidRDefault="001E6A86" w:rsidP="00C935D8">
      <w:pPr>
        <w:numPr>
          <w:ilvl w:val="0"/>
          <w:numId w:val="66"/>
        </w:numPr>
        <w:tabs>
          <w:tab w:val="num" w:pos="1080"/>
          <w:tab w:val="left" w:pos="1134"/>
        </w:tabs>
        <w:overflowPunct w:val="0"/>
        <w:autoSpaceDE w:val="0"/>
        <w:autoSpaceDN w:val="0"/>
        <w:adjustRightInd w:val="0"/>
        <w:ind w:left="1080" w:hanging="371"/>
        <w:contextualSpacing/>
        <w:jc w:val="both"/>
        <w:rPr>
          <w:bCs/>
        </w:rPr>
      </w:pPr>
      <w:r w:rsidRPr="001E6A86">
        <w:rPr>
          <w:bCs/>
        </w:rPr>
        <w:t xml:space="preserve">перечень </w:t>
      </w:r>
      <w:r w:rsidRPr="001E6A86">
        <w:rPr>
          <w:b/>
          <w:i/>
        </w:rPr>
        <w:t>выполняемых/оказываемых</w:t>
      </w:r>
      <w:r w:rsidRPr="001E6A86">
        <w:rPr>
          <w:bCs/>
        </w:rPr>
        <w:t xml:space="preserve"> участником </w:t>
      </w:r>
      <w:r w:rsidRPr="001E6A86">
        <w:rPr>
          <w:b/>
          <w:i/>
        </w:rPr>
        <w:t>(генподрядчиком)</w:t>
      </w:r>
      <w:r w:rsidRPr="001E6A86">
        <w:rPr>
          <w:bCs/>
        </w:rPr>
        <w:t xml:space="preserve"> и каждым </w:t>
      </w:r>
      <w:r w:rsidRPr="001E6A86">
        <w:rPr>
          <w:b/>
          <w:bCs/>
          <w:i/>
          <w:szCs w:val="22"/>
        </w:rPr>
        <w:t xml:space="preserve">поставщиком/ </w:t>
      </w:r>
      <w:r w:rsidRPr="001E6A86">
        <w:rPr>
          <w:b/>
          <w:i/>
        </w:rPr>
        <w:t xml:space="preserve">субподрядчиком/соисполнителем поставок, работ и услуг. </w:t>
      </w:r>
      <w:r w:rsidRPr="001E6A86">
        <w:rPr>
          <w:bCs/>
        </w:rPr>
        <w:t>В данной форме указываются</w:t>
      </w:r>
      <w:r w:rsidRPr="001E6A86">
        <w:rPr>
          <w:b/>
          <w:i/>
        </w:rPr>
        <w:t xml:space="preserve"> </w:t>
      </w:r>
      <w:r w:rsidRPr="001E6A86">
        <w:rPr>
          <w:bCs/>
        </w:rPr>
        <w:t xml:space="preserve">все </w:t>
      </w:r>
      <w:r w:rsidRPr="001E6A86">
        <w:rPr>
          <w:b/>
          <w:bCs/>
          <w:i/>
          <w:szCs w:val="22"/>
        </w:rPr>
        <w:t xml:space="preserve">поставщики/ </w:t>
      </w:r>
      <w:r w:rsidRPr="001E6A86">
        <w:rPr>
          <w:b/>
          <w:i/>
        </w:rPr>
        <w:t>субподрядчики/соисполнители</w:t>
      </w:r>
      <w:r w:rsidRPr="001E6A86">
        <w:rPr>
          <w:bCs/>
        </w:rPr>
        <w:t xml:space="preserve">, привлекаемые для </w:t>
      </w:r>
      <w:r w:rsidRPr="001E6A86">
        <w:rPr>
          <w:b/>
          <w:i/>
        </w:rPr>
        <w:t>выполнения/оказания</w:t>
      </w:r>
      <w:r w:rsidRPr="001E6A86">
        <w:rPr>
          <w:bCs/>
        </w:rPr>
        <w:t xml:space="preserve"> </w:t>
      </w:r>
      <w:r w:rsidRPr="001E6A86">
        <w:rPr>
          <w:b/>
          <w:i/>
        </w:rPr>
        <w:t>поставок / работ / услуг</w:t>
      </w:r>
      <w:r w:rsidRPr="001E6A86">
        <w:rPr>
          <w:bCs/>
        </w:rPr>
        <w:t xml:space="preserve"> по договору, независимо от объема </w:t>
      </w:r>
      <w:r w:rsidRPr="001E6A86">
        <w:rPr>
          <w:b/>
          <w:i/>
        </w:rPr>
        <w:t>выполняемых/оказываемых</w:t>
      </w:r>
      <w:r w:rsidRPr="001E6A86">
        <w:rPr>
          <w:bCs/>
        </w:rPr>
        <w:t xml:space="preserve"> </w:t>
      </w:r>
      <w:r w:rsidRPr="001E6A86">
        <w:rPr>
          <w:b/>
          <w:i/>
        </w:rPr>
        <w:t>поставок / работ / услуг</w:t>
      </w:r>
      <w:r w:rsidRPr="001E6A86">
        <w:rPr>
          <w:bCs/>
        </w:rPr>
        <w:t xml:space="preserve"> данными </w:t>
      </w:r>
      <w:r w:rsidRPr="001E6A86">
        <w:rPr>
          <w:b/>
          <w:bCs/>
          <w:i/>
          <w:szCs w:val="22"/>
        </w:rPr>
        <w:t xml:space="preserve">поставщиками/ </w:t>
      </w:r>
      <w:r w:rsidRPr="001E6A86">
        <w:rPr>
          <w:b/>
          <w:i/>
        </w:rPr>
        <w:t xml:space="preserve">субподрядчиками/соисполнителями. [В случае наличия работ и услуг, которые выполняются изготовителями </w:t>
      </w:r>
      <w:proofErr w:type="gramStart"/>
      <w:r w:rsidRPr="001E6A86">
        <w:rPr>
          <w:b/>
          <w:i/>
        </w:rPr>
        <w:t>товаров</w:t>
      </w:r>
      <w:proofErr w:type="gramEnd"/>
      <w:r w:rsidRPr="001E6A86">
        <w:rPr>
          <w:b/>
          <w:i/>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1E6A86" w:rsidRPr="001E6A86" w:rsidRDefault="001E6A86" w:rsidP="00C935D8">
      <w:pPr>
        <w:numPr>
          <w:ilvl w:val="0"/>
          <w:numId w:val="66"/>
        </w:numPr>
        <w:tabs>
          <w:tab w:val="num" w:pos="1080"/>
          <w:tab w:val="left" w:pos="1134"/>
        </w:tabs>
        <w:overflowPunct w:val="0"/>
        <w:autoSpaceDE w:val="0"/>
        <w:autoSpaceDN w:val="0"/>
        <w:adjustRightInd w:val="0"/>
        <w:ind w:left="1080" w:hanging="371"/>
        <w:contextualSpacing/>
        <w:jc w:val="both"/>
        <w:rPr>
          <w:bCs/>
        </w:rPr>
      </w:pPr>
      <w:r w:rsidRPr="001E6A86">
        <w:rPr>
          <w:bCs/>
        </w:rPr>
        <w:t xml:space="preserve">стоимость </w:t>
      </w:r>
      <w:r w:rsidRPr="001E6A86">
        <w:rPr>
          <w:b/>
          <w:i/>
        </w:rPr>
        <w:t>товара/ работ/ услуг</w:t>
      </w:r>
      <w:r w:rsidRPr="001E6A86">
        <w:rPr>
          <w:bCs/>
        </w:rPr>
        <w:t xml:space="preserve"> по участнику </w:t>
      </w:r>
      <w:r w:rsidRPr="001E6A86">
        <w:rPr>
          <w:b/>
          <w:i/>
        </w:rPr>
        <w:t xml:space="preserve">(Генподрядчику) </w:t>
      </w:r>
      <w:r w:rsidRPr="001E6A86">
        <w:rPr>
          <w:bCs/>
        </w:rPr>
        <w:t xml:space="preserve">и </w:t>
      </w:r>
      <w:r w:rsidRPr="001E6A86">
        <w:rPr>
          <w:b/>
          <w:bCs/>
          <w:i/>
          <w:szCs w:val="22"/>
        </w:rPr>
        <w:t xml:space="preserve">поставщикам/ </w:t>
      </w:r>
      <w:r w:rsidRPr="001E6A86">
        <w:rPr>
          <w:b/>
          <w:i/>
        </w:rPr>
        <w:t>субподрядчикам/соисполнителям</w:t>
      </w:r>
      <w:r w:rsidRPr="001E6A86">
        <w:rPr>
          <w:bCs/>
        </w:rPr>
        <w:t xml:space="preserve"> в денежном и процентном выражении в соответствии со Сводной таблицей стоимости (Форма </w:t>
      </w:r>
      <w:r w:rsidRPr="001E6A86">
        <w:rPr>
          <w:b/>
          <w:i/>
        </w:rPr>
        <w:t>__</w:t>
      </w:r>
      <w:r w:rsidRPr="001E6A86">
        <w:rPr>
          <w:bCs/>
        </w:rPr>
        <w:t>);</w:t>
      </w:r>
    </w:p>
    <w:p w:rsidR="001E6A86" w:rsidRPr="001E6A86" w:rsidRDefault="001E6A86" w:rsidP="00C935D8">
      <w:pPr>
        <w:numPr>
          <w:ilvl w:val="0"/>
          <w:numId w:val="66"/>
        </w:numPr>
        <w:tabs>
          <w:tab w:val="num" w:pos="1080"/>
          <w:tab w:val="left" w:pos="1134"/>
        </w:tabs>
        <w:overflowPunct w:val="0"/>
        <w:autoSpaceDE w:val="0"/>
        <w:autoSpaceDN w:val="0"/>
        <w:adjustRightInd w:val="0"/>
        <w:ind w:left="1080" w:hanging="371"/>
        <w:contextualSpacing/>
        <w:jc w:val="both"/>
        <w:rPr>
          <w:bCs/>
        </w:rPr>
      </w:pPr>
      <w:r w:rsidRPr="001E6A86">
        <w:rPr>
          <w:bCs/>
        </w:rPr>
        <w:t xml:space="preserve">сроки </w:t>
      </w:r>
      <w:proofErr w:type="gramStart"/>
      <w:r w:rsidRPr="001E6A86">
        <w:rPr>
          <w:b/>
          <w:i/>
        </w:rPr>
        <w:t>поставки товара/ выполнения работ/оказания услуг</w:t>
      </w:r>
      <w:proofErr w:type="gramEnd"/>
      <w:r w:rsidRPr="001E6A86">
        <w:rPr>
          <w:bCs/>
        </w:rPr>
        <w:t xml:space="preserve"> участником (</w:t>
      </w:r>
      <w:r w:rsidRPr="001E6A86">
        <w:rPr>
          <w:b/>
          <w:i/>
        </w:rPr>
        <w:t>генподрядчиком)</w:t>
      </w:r>
      <w:r w:rsidRPr="001E6A86">
        <w:rPr>
          <w:bCs/>
        </w:rPr>
        <w:t xml:space="preserve"> и каждым </w:t>
      </w:r>
      <w:r w:rsidRPr="001E6A86">
        <w:rPr>
          <w:b/>
          <w:bCs/>
          <w:i/>
          <w:szCs w:val="22"/>
        </w:rPr>
        <w:t xml:space="preserve">поставщиком/ </w:t>
      </w:r>
      <w:r w:rsidRPr="001E6A86">
        <w:rPr>
          <w:b/>
          <w:i/>
        </w:rPr>
        <w:t>субподрядчиком/соисполнителем</w:t>
      </w:r>
      <w:r w:rsidRPr="001E6A86">
        <w:rPr>
          <w:bCs/>
        </w:rPr>
        <w:t xml:space="preserve"> в соответствии с Графиком </w:t>
      </w:r>
      <w:r w:rsidRPr="001E6A86">
        <w:rPr>
          <w:b/>
          <w:i/>
        </w:rPr>
        <w:t>поставки товара/ выполнения работ/ оказания услуг (</w:t>
      </w:r>
      <w:r w:rsidRPr="001E6A86">
        <w:rPr>
          <w:bCs/>
        </w:rPr>
        <w:t>Форма __).</w:t>
      </w:r>
    </w:p>
    <w:p w:rsidR="001E6A86" w:rsidRPr="001E6A86" w:rsidRDefault="001E6A86" w:rsidP="00C935D8">
      <w:pPr>
        <w:numPr>
          <w:ilvl w:val="0"/>
          <w:numId w:val="75"/>
        </w:numPr>
        <w:tabs>
          <w:tab w:val="num" w:pos="720"/>
          <w:tab w:val="left" w:pos="1134"/>
        </w:tabs>
        <w:overflowPunct w:val="0"/>
        <w:autoSpaceDE w:val="0"/>
        <w:autoSpaceDN w:val="0"/>
        <w:adjustRightInd w:val="0"/>
        <w:ind w:left="0" w:right="-179" w:firstLine="709"/>
        <w:contextualSpacing/>
        <w:jc w:val="both"/>
        <w:rPr>
          <w:bCs/>
        </w:rPr>
      </w:pPr>
      <w:r w:rsidRPr="001E6A86">
        <w:rPr>
          <w:bCs/>
        </w:rPr>
        <w:t>К данной форме участник запроса предложений должен приложить:</w:t>
      </w:r>
    </w:p>
    <w:p w:rsidR="001E6A86" w:rsidRPr="001E6A86" w:rsidRDefault="001E6A86" w:rsidP="00C935D8">
      <w:pPr>
        <w:numPr>
          <w:ilvl w:val="1"/>
          <w:numId w:val="66"/>
        </w:numPr>
        <w:tabs>
          <w:tab w:val="num" w:pos="1080"/>
          <w:tab w:val="left" w:pos="1134"/>
        </w:tabs>
        <w:overflowPunct w:val="0"/>
        <w:autoSpaceDE w:val="0"/>
        <w:autoSpaceDN w:val="0"/>
        <w:adjustRightInd w:val="0"/>
        <w:ind w:left="1080" w:hanging="371"/>
        <w:contextualSpacing/>
        <w:jc w:val="both"/>
        <w:rPr>
          <w:bCs/>
        </w:rPr>
      </w:pPr>
      <w:r w:rsidRPr="001E6A86">
        <w:rPr>
          <w:rFonts w:eastAsia="Arial Unicode MS"/>
          <w:bCs/>
          <w:szCs w:val="22"/>
        </w:rPr>
        <w:t>отсканированный оригинал договора (в том числе предварительный или под условием)</w:t>
      </w:r>
      <w:r w:rsidRPr="001E6A86">
        <w:rPr>
          <w:bCs/>
        </w:rPr>
        <w:t xml:space="preserve">, с указанием перечня, объема и сроков </w:t>
      </w:r>
      <w:proofErr w:type="gramStart"/>
      <w:r w:rsidRPr="001E6A86">
        <w:rPr>
          <w:b/>
          <w:i/>
        </w:rPr>
        <w:t>поставки товара/ выполнения работ/ оказания</w:t>
      </w:r>
      <w:proofErr w:type="gramEnd"/>
      <w:r w:rsidRPr="001E6A86">
        <w:rPr>
          <w:b/>
          <w:i/>
        </w:rPr>
        <w:t xml:space="preserve"> услуг,</w:t>
      </w:r>
      <w:r w:rsidRPr="001E6A86">
        <w:rPr>
          <w:bCs/>
        </w:rPr>
        <w:t xml:space="preserve"> возлагаемых на </w:t>
      </w:r>
      <w:r w:rsidRPr="001E6A86">
        <w:rPr>
          <w:b/>
          <w:bCs/>
          <w:i/>
          <w:szCs w:val="22"/>
        </w:rPr>
        <w:t xml:space="preserve">поставщика/ </w:t>
      </w:r>
      <w:r w:rsidRPr="001E6A86">
        <w:rPr>
          <w:b/>
          <w:i/>
        </w:rPr>
        <w:t>субподрядчика/соисполнителя</w:t>
      </w:r>
      <w:r w:rsidRPr="001E6A86">
        <w:rPr>
          <w:bCs/>
        </w:rPr>
        <w:t>.</w:t>
      </w:r>
    </w:p>
    <w:p w:rsidR="001E6A86" w:rsidRPr="001E6A86" w:rsidRDefault="001E6A86" w:rsidP="00C935D8">
      <w:pPr>
        <w:numPr>
          <w:ilvl w:val="1"/>
          <w:numId w:val="66"/>
        </w:numPr>
        <w:tabs>
          <w:tab w:val="num" w:pos="1080"/>
          <w:tab w:val="left" w:pos="1134"/>
        </w:tabs>
        <w:overflowPunct w:val="0"/>
        <w:autoSpaceDE w:val="0"/>
        <w:autoSpaceDN w:val="0"/>
        <w:adjustRightInd w:val="0"/>
        <w:ind w:left="1080" w:hanging="371"/>
        <w:contextualSpacing/>
        <w:jc w:val="both"/>
        <w:rPr>
          <w:bCs/>
        </w:rPr>
      </w:pPr>
      <w:r w:rsidRPr="001E6A86">
        <w:rPr>
          <w:bCs/>
        </w:rPr>
        <w:t xml:space="preserve">документы на </w:t>
      </w:r>
      <w:r w:rsidRPr="001E6A86">
        <w:rPr>
          <w:b/>
          <w:bCs/>
          <w:i/>
          <w:szCs w:val="22"/>
        </w:rPr>
        <w:t xml:space="preserve">поставщиков/ </w:t>
      </w:r>
      <w:r w:rsidRPr="001E6A86">
        <w:rPr>
          <w:b/>
          <w:i/>
        </w:rPr>
        <w:t>субподрядчиков/соисполнителей</w:t>
      </w:r>
      <w:r w:rsidRPr="001E6A86">
        <w:rPr>
          <w:bCs/>
        </w:rPr>
        <w:t xml:space="preserve"> согласно пункту </w:t>
      </w:r>
      <w:fldSimple w:instr=" REF _Ref317251847 \r \h _ \* MERGEFORMAT ">
        <w:r w:rsidRPr="001E6A86">
          <w:rPr>
            <w:bCs/>
          </w:rPr>
          <w:t>16.1</w:t>
        </w:r>
      </w:fldSimple>
      <w:r w:rsidRPr="001E6A86">
        <w:rPr>
          <w:bCs/>
        </w:rPr>
        <w:t xml:space="preserve"> раздела </w:t>
      </w:r>
      <w:fldSimple w:instr=" REF _Ref317258036 \r \h _ \* MERGEFORMAT ">
        <w:r w:rsidRPr="001E6A86">
          <w:rPr>
            <w:bCs/>
          </w:rPr>
          <w:t>5</w:t>
        </w:r>
      </w:fldSimple>
      <w:r w:rsidRPr="001E6A86">
        <w:rPr>
          <w:bCs/>
        </w:rPr>
        <w:t xml:space="preserve"> «Информационная карта запроса предложений».</w:t>
      </w:r>
    </w:p>
    <w:p w:rsidR="001E6A86" w:rsidRPr="001E6A86" w:rsidRDefault="001E6A86" w:rsidP="00C935D8">
      <w:pPr>
        <w:numPr>
          <w:ilvl w:val="0"/>
          <w:numId w:val="75"/>
        </w:numPr>
        <w:tabs>
          <w:tab w:val="num" w:pos="720"/>
          <w:tab w:val="left" w:pos="1134"/>
        </w:tabs>
        <w:overflowPunct w:val="0"/>
        <w:autoSpaceDE w:val="0"/>
        <w:autoSpaceDN w:val="0"/>
        <w:adjustRightInd w:val="0"/>
        <w:ind w:left="0" w:right="-179" w:firstLine="709"/>
        <w:contextualSpacing/>
        <w:jc w:val="both"/>
        <w:rPr>
          <w:bCs/>
        </w:rPr>
      </w:pPr>
      <w:r w:rsidRPr="001E6A86">
        <w:rPr>
          <w:bCs/>
        </w:rPr>
        <w:t xml:space="preserve">Данная форма заполняется как в случае привлечения участником запроса предложений </w:t>
      </w:r>
      <w:r w:rsidRPr="001E6A86">
        <w:rPr>
          <w:b/>
          <w:bCs/>
          <w:i/>
          <w:szCs w:val="22"/>
        </w:rPr>
        <w:t xml:space="preserve">поставщиков/ </w:t>
      </w:r>
      <w:r w:rsidRPr="001E6A86">
        <w:rPr>
          <w:b/>
          <w:i/>
        </w:rPr>
        <w:t>субподрядчиков/соисполнителей,</w:t>
      </w:r>
      <w:r w:rsidRPr="001E6A86">
        <w:rPr>
          <w:bCs/>
        </w:rPr>
        <w:t xml:space="preserve"> так и в случае их </w:t>
      </w:r>
      <w:proofErr w:type="spellStart"/>
      <w:r w:rsidRPr="001E6A86">
        <w:rPr>
          <w:bCs/>
        </w:rPr>
        <w:t>непривлечения</w:t>
      </w:r>
      <w:proofErr w:type="spellEnd"/>
      <w:r w:rsidRPr="001E6A86">
        <w:rPr>
          <w:bCs/>
        </w:rPr>
        <w:t xml:space="preserve">; в последнем случае в таблицах приводятся слова </w:t>
      </w:r>
      <w:r w:rsidRPr="001E6A86">
        <w:rPr>
          <w:b/>
          <w:i/>
        </w:rPr>
        <w:t>«Поставщики</w:t>
      </w:r>
      <w:r w:rsidRPr="001E6A86">
        <w:rPr>
          <w:b/>
          <w:bCs/>
          <w:i/>
          <w:szCs w:val="22"/>
        </w:rPr>
        <w:t xml:space="preserve">/ </w:t>
      </w:r>
      <w:r w:rsidRPr="001E6A86">
        <w:rPr>
          <w:b/>
          <w:i/>
        </w:rPr>
        <w:t xml:space="preserve">субподрядчики/соисполнители </w:t>
      </w:r>
      <w:r w:rsidRPr="001E6A86">
        <w:rPr>
          <w:bCs/>
        </w:rPr>
        <w:t>не планируются к привлечению».</w:t>
      </w:r>
    </w:p>
    <w:p w:rsidR="001E6A86" w:rsidRPr="001E6A86" w:rsidRDefault="001E6A86" w:rsidP="00C935D8">
      <w:pPr>
        <w:numPr>
          <w:ilvl w:val="0"/>
          <w:numId w:val="75"/>
        </w:numPr>
        <w:tabs>
          <w:tab w:val="num" w:pos="720"/>
          <w:tab w:val="left" w:pos="1134"/>
        </w:tabs>
        <w:overflowPunct w:val="0"/>
        <w:autoSpaceDE w:val="0"/>
        <w:autoSpaceDN w:val="0"/>
        <w:adjustRightInd w:val="0"/>
        <w:ind w:left="0" w:right="-179" w:firstLine="709"/>
        <w:contextualSpacing/>
        <w:jc w:val="both"/>
        <w:rPr>
          <w:bCs/>
        </w:rPr>
      </w:pPr>
      <w:proofErr w:type="gramStart"/>
      <w:r w:rsidRPr="001E6A86">
        <w:rPr>
          <w:bCs/>
        </w:rPr>
        <w:t>Для участников запроса предложений – государственных или муниципальных</w:t>
      </w:r>
      <w:r w:rsidRPr="001E6A86">
        <w:rPr>
          <w:bCs/>
          <w:sz w:val="28"/>
          <w:szCs w:val="28"/>
        </w:rPr>
        <w:t xml:space="preserve"> </w:t>
      </w:r>
      <w:r w:rsidRPr="001E6A86">
        <w:rPr>
          <w:bCs/>
        </w:rPr>
        <w:t xml:space="preserve">бюджетных учреждений, в случае, если в соответствии с пунктом 3.5.2 определение </w:t>
      </w:r>
      <w:r w:rsidRPr="001E6A86">
        <w:rPr>
          <w:b/>
          <w:bCs/>
          <w:i/>
        </w:rPr>
        <w:t>поставщиков/ субподрядчиков/ соисполнителей</w:t>
      </w:r>
      <w:r w:rsidRPr="001E6A86">
        <w:rPr>
          <w:bCs/>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E6A86">
        <w:rPr>
          <w:b/>
          <w:bCs/>
          <w:i/>
        </w:rPr>
        <w:t>осуществляющих/ выполняющих/ оказывающих</w:t>
      </w:r>
      <w:r w:rsidRPr="001E6A86">
        <w:rPr>
          <w:bCs/>
        </w:rPr>
        <w:t xml:space="preserve"> указанные объемы </w:t>
      </w:r>
      <w:r w:rsidRPr="001E6A86">
        <w:rPr>
          <w:b/>
          <w:bCs/>
          <w:i/>
        </w:rPr>
        <w:t xml:space="preserve">поставок, работ, услуг, </w:t>
      </w:r>
      <w:r w:rsidRPr="001E6A86">
        <w:rPr>
          <w:bCs/>
        </w:rPr>
        <w:t>с указанием на особый порядок их выбора.</w:t>
      </w:r>
      <w:proofErr w:type="gramEnd"/>
      <w:r w:rsidRPr="001E6A86">
        <w:rPr>
          <w:bCs/>
        </w:rPr>
        <w:t xml:space="preserve"> К данной форме участник запроса предложений – государственное или муниципальное</w:t>
      </w:r>
      <w:r w:rsidRPr="001E6A86">
        <w:rPr>
          <w:bCs/>
          <w:sz w:val="28"/>
          <w:szCs w:val="28"/>
        </w:rPr>
        <w:t xml:space="preserve"> </w:t>
      </w:r>
      <w:r w:rsidRPr="001E6A86">
        <w:rPr>
          <w:bCs/>
        </w:rPr>
        <w:t xml:space="preserve">бюджетное учреждение прикладывает гарантийное письмо, содержащее обязательство </w:t>
      </w:r>
      <w:r w:rsidRPr="001E6A86">
        <w:rPr>
          <w:bCs/>
          <w:szCs w:val="28"/>
        </w:rPr>
        <w:t xml:space="preserve">в случае выбора его победителем, </w:t>
      </w:r>
      <w:proofErr w:type="gramStart"/>
      <w:r w:rsidRPr="001E6A86">
        <w:rPr>
          <w:bCs/>
          <w:szCs w:val="28"/>
        </w:rPr>
        <w:t>разместить заказ</w:t>
      </w:r>
      <w:proofErr w:type="gramEnd"/>
      <w:r w:rsidRPr="001E6A86">
        <w:rPr>
          <w:bCs/>
          <w:szCs w:val="28"/>
        </w:rPr>
        <w:t xml:space="preserve"> по выбору </w:t>
      </w:r>
      <w:r w:rsidRPr="001E6A86">
        <w:rPr>
          <w:b/>
          <w:bCs/>
          <w:i/>
          <w:szCs w:val="28"/>
        </w:rPr>
        <w:t>поставщиков/ субподрядчиков/ соисполнителей</w:t>
      </w:r>
      <w:r w:rsidRPr="001E6A86">
        <w:rPr>
          <w:bCs/>
        </w:rPr>
        <w:t xml:space="preserve"> и предоставить документы, указанные в подпункте а) пункта 3.5.2 после окончания процедуры размещения заказа и определения </w:t>
      </w:r>
      <w:r w:rsidRPr="001E6A86">
        <w:rPr>
          <w:b/>
          <w:bCs/>
          <w:i/>
        </w:rPr>
        <w:t>поставщиков/ субподрядчиков/ соисполнителей.</w:t>
      </w:r>
      <w:r w:rsidRPr="001E6A86">
        <w:rPr>
          <w:bCs/>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E6A86">
        <w:rPr>
          <w:bCs/>
          <w:szCs w:val="28"/>
        </w:rPr>
        <w:t xml:space="preserve"> по выбору </w:t>
      </w:r>
      <w:r w:rsidRPr="001E6A86">
        <w:rPr>
          <w:b/>
          <w:bCs/>
          <w:i/>
          <w:szCs w:val="28"/>
        </w:rPr>
        <w:t>поставщиков/ субподрядчиков/ соисполнителей.</w:t>
      </w:r>
    </w:p>
    <w:p w:rsidR="00000000" w:rsidRDefault="00C935D8">
      <w:pPr>
        <w:pStyle w:val="Times12"/>
        <w:keepNext/>
        <w:tabs>
          <w:tab w:val="left" w:pos="1134"/>
        </w:tabs>
        <w:ind w:firstLine="709"/>
        <w:rPr>
          <w:i/>
          <w:szCs w:val="24"/>
          <w:highlight w:val="yellow"/>
        </w:rPr>
      </w:pPr>
    </w:p>
    <w:p w:rsidR="00000000" w:rsidRDefault="00C935D8">
      <w:pPr>
        <w:keepNext/>
        <w:rPr>
          <w:i/>
          <w:sz w:val="28"/>
          <w:szCs w:val="28"/>
          <w:highlight w:val="yellow"/>
          <w:lang/>
        </w:rPr>
      </w:pPr>
      <w:bookmarkStart w:id="459" w:name="_Toc326685718"/>
    </w:p>
    <w:p w:rsidR="00000000" w:rsidRDefault="00C935D8">
      <w:pPr>
        <w:rPr>
          <w:i/>
          <w:highlight w:val="yellow"/>
          <w:lang/>
        </w:rPr>
        <w:sectPr w:rsidR="00000000">
          <w:pgSz w:w="11907" w:h="16840"/>
          <w:pgMar w:top="1134" w:right="737" w:bottom="1701" w:left="1134" w:header="567" w:footer="567" w:gutter="0"/>
          <w:cols w:space="720"/>
        </w:sectPr>
      </w:pPr>
    </w:p>
    <w:p w:rsidR="00000000" w:rsidRPr="001E6A86" w:rsidRDefault="00C935D8">
      <w:pPr>
        <w:pStyle w:val="10"/>
        <w:numPr>
          <w:ilvl w:val="0"/>
          <w:numId w:val="0"/>
        </w:numPr>
        <w:tabs>
          <w:tab w:val="left" w:pos="0"/>
        </w:tabs>
        <w:ind w:left="1134" w:hanging="1134"/>
        <w:jc w:val="both"/>
        <w:rPr>
          <w:i/>
          <w:sz w:val="28"/>
          <w:szCs w:val="28"/>
          <w:lang w:eastAsia="ru-RU"/>
        </w:rPr>
      </w:pPr>
      <w:bookmarkStart w:id="460" w:name="_Ref333412128"/>
      <w:bookmarkStart w:id="461" w:name="_Ref321475870"/>
      <w:bookmarkStart w:id="462" w:name="_Toc330816197"/>
      <w:bookmarkStart w:id="463" w:name="_Toc376177365"/>
      <w:bookmarkStart w:id="464" w:name="_Ref335922212"/>
      <w:r w:rsidRPr="001E6A86">
        <w:rPr>
          <w:i/>
          <w:sz w:val="28"/>
        </w:rPr>
        <w:t>7.</w:t>
      </w:r>
      <w:r w:rsidRPr="001E6A86">
        <w:rPr>
          <w:i/>
          <w:sz w:val="28"/>
          <w:szCs w:val="28"/>
        </w:rPr>
        <w:t xml:space="preserve">МЕТОДИКА ОЦЕНКИ ЗАЯВОК НА УЧАСТИЕ В </w:t>
      </w:r>
      <w:bookmarkEnd w:id="460"/>
      <w:bookmarkEnd w:id="461"/>
      <w:bookmarkEnd w:id="462"/>
      <w:r w:rsidRPr="001E6A86">
        <w:rPr>
          <w:i/>
          <w:sz w:val="28"/>
          <w:szCs w:val="28"/>
        </w:rPr>
        <w:t>ЗАПРОСЕ ПРЕДЛОЖЕНИЙ</w:t>
      </w:r>
      <w:bookmarkEnd w:id="463"/>
      <w:bookmarkEnd w:id="464"/>
    </w:p>
    <w:p w:rsidR="00000000" w:rsidRPr="001E6A86" w:rsidRDefault="00C935D8">
      <w:pPr>
        <w:keepNext/>
        <w:rPr>
          <w:i/>
          <w:sz w:val="28"/>
          <w:szCs w:val="28"/>
        </w:rPr>
      </w:pPr>
    </w:p>
    <w:p w:rsidR="00000000" w:rsidRPr="001E6A86" w:rsidRDefault="00C935D8">
      <w:pPr>
        <w:keepNext/>
        <w:shd w:val="clear" w:color="auto" w:fill="FFFFFF"/>
        <w:ind w:left="709" w:right="68"/>
        <w:jc w:val="both"/>
        <w:rPr>
          <w:i/>
          <w:sz w:val="28"/>
          <w:szCs w:val="28"/>
        </w:rPr>
      </w:pPr>
      <w:r w:rsidRPr="001E6A86">
        <w:rPr>
          <w:i/>
          <w:sz w:val="28"/>
        </w:rPr>
        <w:t xml:space="preserve">7.1. </w:t>
      </w:r>
      <w:r w:rsidRPr="001E6A86">
        <w:rPr>
          <w:i/>
          <w:sz w:val="28"/>
          <w:szCs w:val="28"/>
        </w:rPr>
        <w:t>РЕЙТИНГ ЗАЯВОК НА УЧАСТИЕ В ПРОЦЕД</w:t>
      </w:r>
      <w:r w:rsidRPr="001E6A86">
        <w:rPr>
          <w:i/>
          <w:sz w:val="28"/>
          <w:szCs w:val="28"/>
        </w:rPr>
        <w:t>УРЕ ЗАКУПКИ</w:t>
      </w:r>
    </w:p>
    <w:p w:rsidR="00000000" w:rsidRPr="001E6A86" w:rsidRDefault="00C935D8">
      <w:pPr>
        <w:keepNext/>
        <w:shd w:val="clear" w:color="auto" w:fill="FFFFFF"/>
        <w:tabs>
          <w:tab w:val="num" w:pos="0"/>
          <w:tab w:val="left" w:pos="1134"/>
          <w:tab w:val="left" w:pos="1418"/>
        </w:tabs>
        <w:ind w:right="68" w:firstLine="709"/>
        <w:jc w:val="both"/>
        <w:rPr>
          <w:i/>
          <w:sz w:val="28"/>
          <w:szCs w:val="28"/>
        </w:rPr>
      </w:pPr>
      <w:r w:rsidRPr="001E6A86">
        <w:rPr>
          <w:i/>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00000" w:rsidRPr="001E6A86" w:rsidRDefault="00C935D8">
      <w:pPr>
        <w:keepNext/>
        <w:ind w:right="68" w:firstLine="709"/>
        <w:jc w:val="both"/>
        <w:rPr>
          <w:bCs/>
          <w:i/>
          <w:sz w:val="28"/>
          <w:szCs w:val="28"/>
        </w:rPr>
      </w:pPr>
      <w:r w:rsidRPr="001E6A86">
        <w:rPr>
          <w:i/>
          <w:sz w:val="28"/>
          <w:szCs w:val="28"/>
        </w:rPr>
        <w:t>Если какой-либо критерий имеет подкритери</w:t>
      </w:r>
      <w:r w:rsidRPr="001E6A86">
        <w:rPr>
          <w:i/>
          <w:sz w:val="28"/>
          <w:szCs w:val="28"/>
        </w:rPr>
        <w:t>и, то выставляются оценки по каждому подкритерию, общая о</w:t>
      </w:r>
      <w:r w:rsidRPr="001E6A86">
        <w:rPr>
          <w:bCs/>
          <w:i/>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000000" w:rsidRPr="001E6A86" w:rsidRDefault="00C935D8">
      <w:pPr>
        <w:keepNext/>
        <w:ind w:right="68" w:firstLine="709"/>
        <w:jc w:val="both"/>
        <w:rPr>
          <w:i/>
          <w:sz w:val="28"/>
          <w:szCs w:val="28"/>
        </w:rPr>
      </w:pPr>
      <w:r w:rsidRPr="001E6A86">
        <w:rPr>
          <w:i/>
          <w:sz w:val="28"/>
          <w:szCs w:val="28"/>
        </w:rPr>
        <w:t xml:space="preserve">Рейтинг заявки на участие в процедуре закупки </w:t>
      </w:r>
      <w:r w:rsidRPr="001E6A86">
        <w:rPr>
          <w:i/>
          <w:sz w:val="28"/>
          <w:szCs w:val="28"/>
          <w:lang w:val="en-US"/>
        </w:rPr>
        <w:t>i</w:t>
      </w:r>
      <w:r w:rsidRPr="001E6A86">
        <w:rPr>
          <w:i/>
          <w:sz w:val="28"/>
          <w:szCs w:val="28"/>
        </w:rPr>
        <w:t>-го участника процед</w:t>
      </w:r>
      <w:r w:rsidRPr="001E6A86">
        <w:rPr>
          <w:i/>
          <w:sz w:val="28"/>
          <w:szCs w:val="28"/>
        </w:rPr>
        <w:t>уры закупки определяется по формуле:</w:t>
      </w:r>
    </w:p>
    <w:p w:rsidR="00000000" w:rsidRPr="001E6A86" w:rsidRDefault="00C935D8">
      <w:pPr>
        <w:keepNext/>
        <w:ind w:right="68" w:firstLine="709"/>
        <w:jc w:val="both"/>
        <w:rPr>
          <w:i/>
          <w:sz w:val="28"/>
          <w:szCs w:val="28"/>
        </w:rPr>
      </w:pPr>
    </w:p>
    <w:p w:rsidR="00000000" w:rsidRPr="001E6A86" w:rsidRDefault="00C935D8">
      <w:pPr>
        <w:keepNext/>
        <w:ind w:right="68" w:firstLine="709"/>
        <w:jc w:val="both"/>
        <w:rPr>
          <w:i/>
          <w:sz w:val="28"/>
          <w:szCs w:val="28"/>
          <w:lang w:val="en-US"/>
        </w:rPr>
      </w:pPr>
      <w:r w:rsidRPr="001E6A86">
        <w:rPr>
          <w:i/>
          <w:sz w:val="28"/>
          <w:szCs w:val="28"/>
          <w:lang w:val="en-US"/>
        </w:rPr>
        <w:t>R</w:t>
      </w:r>
      <w:r w:rsidRPr="001E6A86">
        <w:rPr>
          <w:bCs/>
          <w:i/>
          <w:sz w:val="28"/>
          <w:szCs w:val="28"/>
          <w:lang w:val="en-US"/>
        </w:rPr>
        <w:t xml:space="preserve"> </w:t>
      </w:r>
      <w:proofErr w:type="spellStart"/>
      <w:r w:rsidRPr="001E6A86">
        <w:rPr>
          <w:bCs/>
          <w:i/>
          <w:sz w:val="28"/>
          <w:szCs w:val="28"/>
          <w:vertAlign w:val="subscript"/>
          <w:lang w:val="en-US"/>
        </w:rPr>
        <w:t>i</w:t>
      </w:r>
      <w:proofErr w:type="spellEnd"/>
      <w:r w:rsidRPr="001E6A86">
        <w:rPr>
          <w:bCs/>
          <w:i/>
          <w:sz w:val="28"/>
          <w:szCs w:val="28"/>
          <w:vertAlign w:val="subscript"/>
          <w:lang w:val="en-US"/>
        </w:rPr>
        <w:t xml:space="preserve"> </w:t>
      </w:r>
      <w:r w:rsidRPr="001E6A86">
        <w:rPr>
          <w:bCs/>
          <w:i/>
          <w:sz w:val="28"/>
          <w:szCs w:val="28"/>
          <w:lang w:val="en-US"/>
        </w:rPr>
        <w:t xml:space="preserve">= </w:t>
      </w:r>
      <w:r w:rsidRPr="001E6A86">
        <w:rPr>
          <w:bCs/>
          <w:i/>
          <w:sz w:val="28"/>
          <w:szCs w:val="28"/>
        </w:rPr>
        <w:t>БЦ</w:t>
      </w:r>
      <w:proofErr w:type="spellStart"/>
      <w:r w:rsidRPr="001E6A86">
        <w:rPr>
          <w:bCs/>
          <w:i/>
          <w:sz w:val="28"/>
          <w:szCs w:val="28"/>
          <w:vertAlign w:val="subscript"/>
          <w:lang w:val="en-US"/>
        </w:rPr>
        <w:t>i</w:t>
      </w:r>
      <w:proofErr w:type="spellEnd"/>
      <w:r w:rsidRPr="001E6A86">
        <w:rPr>
          <w:bCs/>
          <w:i/>
          <w:sz w:val="28"/>
          <w:szCs w:val="28"/>
          <w:lang w:val="en-US"/>
        </w:rPr>
        <w:t>*V</w:t>
      </w:r>
      <w:r w:rsidRPr="001E6A86">
        <w:rPr>
          <w:bCs/>
          <w:i/>
          <w:sz w:val="28"/>
          <w:szCs w:val="28"/>
          <w:vertAlign w:val="subscript"/>
        </w:rPr>
        <w:t>Ц</w:t>
      </w:r>
      <w:r w:rsidRPr="001E6A86">
        <w:rPr>
          <w:bCs/>
          <w:i/>
          <w:sz w:val="28"/>
          <w:szCs w:val="28"/>
          <w:lang w:val="en-US"/>
        </w:rPr>
        <w:t xml:space="preserve"> + </w:t>
      </w:r>
      <w:r w:rsidRPr="001E6A86">
        <w:rPr>
          <w:bCs/>
          <w:i/>
          <w:sz w:val="28"/>
          <w:szCs w:val="28"/>
        </w:rPr>
        <w:t>БГ</w:t>
      </w:r>
      <w:proofErr w:type="spellStart"/>
      <w:r w:rsidRPr="001E6A86">
        <w:rPr>
          <w:bCs/>
          <w:i/>
          <w:sz w:val="28"/>
          <w:szCs w:val="28"/>
          <w:vertAlign w:val="subscript"/>
          <w:lang w:val="en-US"/>
        </w:rPr>
        <w:t>i</w:t>
      </w:r>
      <w:proofErr w:type="spellEnd"/>
      <w:r w:rsidRPr="001E6A86">
        <w:rPr>
          <w:bCs/>
          <w:i/>
          <w:sz w:val="28"/>
          <w:szCs w:val="28"/>
          <w:lang w:val="en-US"/>
        </w:rPr>
        <w:t>*V</w:t>
      </w:r>
      <w:r w:rsidRPr="001E6A86">
        <w:rPr>
          <w:bCs/>
          <w:i/>
          <w:sz w:val="28"/>
          <w:szCs w:val="28"/>
          <w:vertAlign w:val="subscript"/>
        </w:rPr>
        <w:t>Г</w:t>
      </w:r>
      <w:r w:rsidRPr="001E6A86">
        <w:rPr>
          <w:bCs/>
          <w:i/>
          <w:sz w:val="28"/>
          <w:szCs w:val="28"/>
          <w:lang w:val="en-US"/>
        </w:rPr>
        <w:t>;</w:t>
      </w:r>
    </w:p>
    <w:p w:rsidR="00000000" w:rsidRPr="001E6A86" w:rsidRDefault="00C935D8">
      <w:pPr>
        <w:keepNext/>
        <w:ind w:right="68" w:firstLine="709"/>
        <w:jc w:val="both"/>
        <w:rPr>
          <w:bCs/>
          <w:i/>
          <w:sz w:val="28"/>
          <w:szCs w:val="28"/>
          <w:lang w:val="en-US"/>
        </w:rPr>
      </w:pPr>
    </w:p>
    <w:p w:rsidR="00000000" w:rsidRPr="001E6A86" w:rsidRDefault="00C935D8">
      <w:pPr>
        <w:keepNext/>
        <w:ind w:right="68" w:firstLine="709"/>
        <w:jc w:val="both"/>
        <w:rPr>
          <w:bCs/>
          <w:i/>
          <w:sz w:val="28"/>
          <w:szCs w:val="28"/>
        </w:rPr>
      </w:pPr>
      <w:r w:rsidRPr="001E6A86">
        <w:rPr>
          <w:bCs/>
          <w:i/>
          <w:sz w:val="28"/>
          <w:szCs w:val="28"/>
        </w:rPr>
        <w:t xml:space="preserve">где </w:t>
      </w:r>
      <w:r w:rsidRPr="001E6A86">
        <w:rPr>
          <w:bCs/>
          <w:i/>
          <w:sz w:val="28"/>
          <w:szCs w:val="28"/>
          <w:lang w:val="en-US"/>
        </w:rPr>
        <w:t>V</w:t>
      </w:r>
      <w:r w:rsidRPr="001E6A86">
        <w:rPr>
          <w:bCs/>
          <w:i/>
          <w:sz w:val="28"/>
          <w:szCs w:val="28"/>
        </w:rPr>
        <w:t xml:space="preserve"> – значимость (вес) соответствующего критерия,</w:t>
      </w:r>
    </w:p>
    <w:p w:rsidR="00000000" w:rsidRPr="001E6A86" w:rsidRDefault="00C935D8">
      <w:pPr>
        <w:keepNext/>
        <w:ind w:right="68" w:firstLine="709"/>
        <w:jc w:val="both"/>
        <w:rPr>
          <w:i/>
          <w:sz w:val="28"/>
          <w:szCs w:val="28"/>
        </w:rPr>
      </w:pPr>
      <w:r w:rsidRPr="001E6A86">
        <w:rPr>
          <w:bCs/>
          <w:i/>
          <w:sz w:val="28"/>
          <w:szCs w:val="28"/>
        </w:rPr>
        <w:t>БЦ, БГ – оценка (балл) соответствующего критерия.</w:t>
      </w:r>
    </w:p>
    <w:p w:rsidR="00000000" w:rsidRPr="001E6A86" w:rsidRDefault="00C935D8">
      <w:pPr>
        <w:keepNext/>
        <w:ind w:right="68" w:firstLine="709"/>
        <w:jc w:val="both"/>
        <w:rPr>
          <w:bCs/>
          <w:i/>
          <w:sz w:val="28"/>
          <w:szCs w:val="28"/>
        </w:rPr>
      </w:pPr>
      <w:r w:rsidRPr="001E6A86">
        <w:rPr>
          <w:i/>
          <w:sz w:val="28"/>
          <w:szCs w:val="28"/>
        </w:rPr>
        <w:t>Совокупная значимость всех критериев равна 100 процентам. Максимальная оценка в баллах по кр</w:t>
      </w:r>
      <w:r w:rsidRPr="001E6A86">
        <w:rPr>
          <w:i/>
          <w:sz w:val="28"/>
          <w:szCs w:val="28"/>
        </w:rPr>
        <w:t xml:space="preserve">итериям </w:t>
      </w:r>
      <w:r w:rsidRPr="001E6A86">
        <w:rPr>
          <w:bCs/>
          <w:i/>
          <w:sz w:val="28"/>
          <w:szCs w:val="28"/>
        </w:rPr>
        <w:t>Ц</w:t>
      </w:r>
      <w:proofErr w:type="gramStart"/>
      <w:r w:rsidRPr="001E6A86">
        <w:rPr>
          <w:bCs/>
          <w:i/>
          <w:sz w:val="28"/>
          <w:szCs w:val="28"/>
          <w:vertAlign w:val="subscript"/>
        </w:rPr>
        <w:t>i</w:t>
      </w:r>
      <w:proofErr w:type="gramEnd"/>
      <w:r w:rsidRPr="001E6A86">
        <w:rPr>
          <w:bCs/>
          <w:i/>
          <w:sz w:val="28"/>
          <w:szCs w:val="28"/>
        </w:rPr>
        <w:t>, Г</w:t>
      </w:r>
      <w:r w:rsidRPr="001E6A86">
        <w:rPr>
          <w:bCs/>
          <w:i/>
          <w:sz w:val="28"/>
          <w:szCs w:val="28"/>
          <w:vertAlign w:val="subscript"/>
        </w:rPr>
        <w:t xml:space="preserve">i </w:t>
      </w:r>
      <w:r w:rsidRPr="001E6A86">
        <w:rPr>
          <w:bCs/>
          <w:i/>
          <w:sz w:val="28"/>
          <w:szCs w:val="28"/>
        </w:rPr>
        <w:t xml:space="preserve">– 100 баллов. </w:t>
      </w:r>
    </w:p>
    <w:p w:rsidR="00000000" w:rsidRPr="001E6A86" w:rsidRDefault="00C935D8">
      <w:pPr>
        <w:keepNext/>
        <w:ind w:right="153" w:firstLine="709"/>
        <w:jc w:val="both"/>
        <w:rPr>
          <w:bCs/>
          <w:i/>
          <w:sz w:val="28"/>
          <w:szCs w:val="28"/>
        </w:rPr>
      </w:pPr>
    </w:p>
    <w:p w:rsidR="00000000" w:rsidRPr="001E6A86" w:rsidRDefault="00C935D8">
      <w:pPr>
        <w:keepNext/>
        <w:shd w:val="clear" w:color="auto" w:fill="FFFFFF"/>
        <w:tabs>
          <w:tab w:val="left" w:pos="1418"/>
        </w:tabs>
        <w:ind w:firstLine="709"/>
        <w:jc w:val="both"/>
        <w:rPr>
          <w:i/>
          <w:sz w:val="28"/>
          <w:szCs w:val="28"/>
        </w:rPr>
      </w:pPr>
      <w:r w:rsidRPr="001E6A86">
        <w:rPr>
          <w:i/>
          <w:sz w:val="28"/>
        </w:rPr>
        <w:t xml:space="preserve">7.2. </w:t>
      </w:r>
      <w:r w:rsidRPr="001E6A86">
        <w:rPr>
          <w:i/>
          <w:sz w:val="28"/>
          <w:szCs w:val="28"/>
        </w:rPr>
        <w:t>ОЦЕНКА ПО КРИТЕРИЮ «ЦЕНА ДОГОВОРА, ЦЕНА ЕДИНИЦЫ ПРОДУКЦИИ»</w:t>
      </w:r>
    </w:p>
    <w:p w:rsidR="00000000" w:rsidRPr="001E6A86" w:rsidRDefault="00C935D8">
      <w:pPr>
        <w:keepNext/>
        <w:shd w:val="clear" w:color="auto" w:fill="FFFFFF"/>
        <w:tabs>
          <w:tab w:val="left" w:pos="709"/>
        </w:tabs>
        <w:jc w:val="both"/>
        <w:rPr>
          <w:b/>
          <w:i/>
        </w:rPr>
      </w:pPr>
      <w:r w:rsidRPr="001E6A86">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w:t>
      </w:r>
      <w:r w:rsidRPr="001E6A86">
        <w:rPr>
          <w:b/>
          <w:i/>
        </w:rPr>
        <w:t>одукции к единому базису сравнения ценовых предложений, установленному в документации процедуры закупки.</w:t>
      </w:r>
    </w:p>
    <w:p w:rsidR="00000000" w:rsidRPr="001E6A86" w:rsidRDefault="00C935D8">
      <w:pPr>
        <w:keepNext/>
        <w:autoSpaceDE w:val="0"/>
        <w:autoSpaceDN w:val="0"/>
        <w:adjustRightInd w:val="0"/>
        <w:ind w:right="68" w:firstLine="709"/>
        <w:jc w:val="both"/>
        <w:rPr>
          <w:b/>
          <w:i/>
        </w:rPr>
      </w:pPr>
      <w:r w:rsidRPr="001E6A86">
        <w:rPr>
          <w:b/>
          <w:i/>
        </w:rPr>
        <w:t>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w:t>
      </w:r>
      <w:r w:rsidRPr="001E6A86">
        <w:rPr>
          <w:b/>
          <w:i/>
        </w:rPr>
        <w:t xml:space="preserve"> осуществляется путем вычета суммы НДС из цен, предлагаемых участниками, являющимися плательщиками НДС. </w:t>
      </w:r>
    </w:p>
    <w:p w:rsidR="00000000" w:rsidRPr="001E6A86" w:rsidRDefault="00C935D8">
      <w:pPr>
        <w:keepNext/>
        <w:autoSpaceDE w:val="0"/>
        <w:autoSpaceDN w:val="0"/>
        <w:adjustRightInd w:val="0"/>
        <w:ind w:right="68" w:firstLine="709"/>
        <w:jc w:val="both"/>
        <w:rPr>
          <w:b/>
          <w:i/>
        </w:rPr>
      </w:pPr>
      <w:r w:rsidRPr="001E6A86">
        <w:rPr>
          <w:b/>
          <w:i/>
        </w:rPr>
        <w:t xml:space="preserve">Если в качестве единого базиса ценовых предложений установлена цена с учетом всех налогов, сборов и прочих расходов в соответствии с законодательством </w:t>
      </w:r>
      <w:r w:rsidRPr="001E6A86">
        <w:rPr>
          <w:b/>
          <w:i/>
        </w:rPr>
        <w:t>Российской Федерации, сравнение ценовых предложений производится по ценам,  указанным в заявках на участие в процедуре закупки.</w:t>
      </w:r>
    </w:p>
    <w:p w:rsidR="00000000" w:rsidRPr="001E6A86" w:rsidRDefault="00C935D8">
      <w:pPr>
        <w:keepNext/>
        <w:autoSpaceDE w:val="0"/>
        <w:autoSpaceDN w:val="0"/>
        <w:adjustRightInd w:val="0"/>
        <w:ind w:right="68" w:firstLine="709"/>
        <w:jc w:val="both"/>
        <w:rPr>
          <w:b/>
          <w:i/>
        </w:rPr>
      </w:pPr>
      <w:r w:rsidRPr="001E6A86">
        <w:rPr>
          <w:b/>
          <w:i/>
        </w:rPr>
        <w:t xml:space="preserve">Если оценка по критерию «цена договора» проводится без учета стоимостных критериев, используется следующая формула: </w:t>
      </w:r>
    </w:p>
    <w:p w:rsidR="00000000" w:rsidRPr="001E6A86" w:rsidRDefault="00C935D8">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000000" w:rsidRPr="001E6A86">
        <w:trPr>
          <w:cantSplit/>
          <w:trHeight w:val="272"/>
          <w:jc w:val="center"/>
        </w:trPr>
        <w:tc>
          <w:tcPr>
            <w:tcW w:w="1597" w:type="dxa"/>
            <w:vMerge w:val="restart"/>
            <w:vAlign w:val="center"/>
          </w:tcPr>
          <w:p w:rsidR="00000000" w:rsidRPr="001E6A86" w:rsidRDefault="00C935D8">
            <w:pPr>
              <w:keepNext/>
              <w:ind w:firstLine="709"/>
              <w:rPr>
                <w:sz w:val="28"/>
                <w:szCs w:val="28"/>
              </w:rPr>
            </w:pPr>
          </w:p>
        </w:tc>
        <w:tc>
          <w:tcPr>
            <w:tcW w:w="1915" w:type="dxa"/>
            <w:vMerge w:val="restart"/>
            <w:vAlign w:val="center"/>
            <w:hideMark/>
          </w:tcPr>
          <w:p w:rsidR="00000000" w:rsidRPr="001E6A86" w:rsidRDefault="00C935D8">
            <w:pPr>
              <w:keepNext/>
              <w:ind w:right="-193" w:firstLine="709"/>
              <w:rPr>
                <w:sz w:val="28"/>
                <w:szCs w:val="28"/>
              </w:rPr>
            </w:pPr>
            <w:r w:rsidRPr="001E6A86">
              <w:rPr>
                <w:bCs/>
                <w:sz w:val="28"/>
                <w:szCs w:val="28"/>
              </w:rPr>
              <w:t xml:space="preserve">БЦ </w:t>
            </w:r>
            <w:r w:rsidRPr="001E6A86">
              <w:rPr>
                <w:bCs/>
                <w:sz w:val="28"/>
                <w:szCs w:val="28"/>
                <w:vertAlign w:val="subscript"/>
                <w:lang w:val="en-US"/>
              </w:rPr>
              <w:t>i</w:t>
            </w:r>
            <w:r w:rsidRPr="001E6A86">
              <w:rPr>
                <w:sz w:val="28"/>
                <w:szCs w:val="28"/>
              </w:rPr>
              <w:t xml:space="preserve"> =</w:t>
            </w:r>
          </w:p>
        </w:tc>
        <w:tc>
          <w:tcPr>
            <w:tcW w:w="1079" w:type="dxa"/>
            <w:tcBorders>
              <w:top w:val="nil"/>
              <w:left w:val="nil"/>
              <w:bottom w:val="single" w:sz="4" w:space="0" w:color="auto"/>
              <w:right w:val="nil"/>
            </w:tcBorders>
            <w:hideMark/>
          </w:tcPr>
          <w:p w:rsidR="00000000" w:rsidRPr="001E6A86" w:rsidRDefault="00C935D8">
            <w:pPr>
              <w:keepNext/>
              <w:ind w:hanging="33"/>
              <w:jc w:val="center"/>
              <w:rPr>
                <w:sz w:val="28"/>
                <w:szCs w:val="28"/>
              </w:rPr>
            </w:pPr>
            <w:proofErr w:type="gramStart"/>
            <w:r w:rsidRPr="001E6A86">
              <w:rPr>
                <w:sz w:val="28"/>
                <w:szCs w:val="28"/>
              </w:rPr>
              <w:t>Ц</w:t>
            </w:r>
            <w:proofErr w:type="gramEnd"/>
            <w:r w:rsidRPr="001E6A86">
              <w:rPr>
                <w:sz w:val="28"/>
                <w:szCs w:val="28"/>
                <w:vertAlign w:val="subscript"/>
              </w:rPr>
              <w:t xml:space="preserve"> </w:t>
            </w:r>
            <w:r w:rsidRPr="001E6A86">
              <w:rPr>
                <w:sz w:val="28"/>
                <w:szCs w:val="28"/>
                <w:vertAlign w:val="subscript"/>
                <w:lang w:val="en-US"/>
              </w:rPr>
              <w:t xml:space="preserve">min </w:t>
            </w:r>
            <w:r w:rsidRPr="001E6A86">
              <w:rPr>
                <w:sz w:val="28"/>
                <w:szCs w:val="28"/>
                <w:lang w:val="en-US"/>
              </w:rPr>
              <w:t xml:space="preserve"> </w:t>
            </w:r>
          </w:p>
        </w:tc>
        <w:tc>
          <w:tcPr>
            <w:tcW w:w="2923" w:type="dxa"/>
            <w:vMerge w:val="restart"/>
            <w:vAlign w:val="center"/>
            <w:hideMark/>
          </w:tcPr>
          <w:p w:rsidR="00000000" w:rsidRPr="001E6A86" w:rsidRDefault="00C935D8">
            <w:pPr>
              <w:keepNext/>
              <w:ind w:firstLine="709"/>
              <w:rPr>
                <w:sz w:val="28"/>
                <w:szCs w:val="28"/>
              </w:rPr>
            </w:pPr>
            <w:r w:rsidRPr="001E6A86">
              <w:rPr>
                <w:bCs/>
                <w:sz w:val="28"/>
                <w:szCs w:val="28"/>
              </w:rPr>
              <w:t>* 100</w:t>
            </w:r>
          </w:p>
        </w:tc>
      </w:tr>
      <w:tr w:rsidR="00000000" w:rsidRPr="001E6A86">
        <w:trPr>
          <w:cantSplit/>
          <w:trHeight w:val="161"/>
          <w:jc w:val="center"/>
        </w:trPr>
        <w:tc>
          <w:tcPr>
            <w:tcW w:w="1597" w:type="dxa"/>
            <w:vMerge/>
            <w:vAlign w:val="center"/>
            <w:hideMark/>
          </w:tcPr>
          <w:p w:rsidR="00000000" w:rsidRPr="001E6A86" w:rsidRDefault="00C935D8">
            <w:pPr>
              <w:rPr>
                <w:sz w:val="28"/>
                <w:szCs w:val="28"/>
              </w:rPr>
            </w:pPr>
          </w:p>
        </w:tc>
        <w:tc>
          <w:tcPr>
            <w:tcW w:w="1915" w:type="dxa"/>
            <w:vMerge/>
            <w:vAlign w:val="center"/>
            <w:hideMark/>
          </w:tcPr>
          <w:p w:rsidR="00000000" w:rsidRPr="001E6A86" w:rsidRDefault="00C935D8">
            <w:pPr>
              <w:rPr>
                <w:sz w:val="28"/>
                <w:szCs w:val="28"/>
              </w:rPr>
            </w:pPr>
          </w:p>
        </w:tc>
        <w:tc>
          <w:tcPr>
            <w:tcW w:w="1079" w:type="dxa"/>
            <w:tcBorders>
              <w:top w:val="single" w:sz="4" w:space="0" w:color="auto"/>
              <w:left w:val="nil"/>
              <w:bottom w:val="nil"/>
              <w:right w:val="nil"/>
            </w:tcBorders>
            <w:hideMark/>
          </w:tcPr>
          <w:p w:rsidR="00000000" w:rsidRPr="001E6A86" w:rsidRDefault="00C935D8">
            <w:pPr>
              <w:keepNext/>
              <w:ind w:firstLine="108"/>
              <w:jc w:val="center"/>
              <w:rPr>
                <w:sz w:val="28"/>
                <w:szCs w:val="28"/>
              </w:rPr>
            </w:pPr>
            <w:proofErr w:type="gramStart"/>
            <w:r w:rsidRPr="001E6A86">
              <w:rPr>
                <w:sz w:val="28"/>
                <w:szCs w:val="28"/>
              </w:rPr>
              <w:t>Ц</w:t>
            </w:r>
            <w:proofErr w:type="gramEnd"/>
            <w:r w:rsidRPr="001E6A86">
              <w:rPr>
                <w:sz w:val="28"/>
                <w:szCs w:val="28"/>
                <w:vertAlign w:val="subscript"/>
              </w:rPr>
              <w:t xml:space="preserve"> </w:t>
            </w:r>
            <w:r w:rsidRPr="001E6A86">
              <w:rPr>
                <w:sz w:val="28"/>
                <w:szCs w:val="28"/>
                <w:vertAlign w:val="subscript"/>
                <w:lang w:val="en-US"/>
              </w:rPr>
              <w:t>i</w:t>
            </w:r>
          </w:p>
        </w:tc>
        <w:tc>
          <w:tcPr>
            <w:tcW w:w="2923" w:type="dxa"/>
            <w:vMerge/>
            <w:vAlign w:val="center"/>
            <w:hideMark/>
          </w:tcPr>
          <w:p w:rsidR="00000000" w:rsidRPr="001E6A86" w:rsidRDefault="00C935D8">
            <w:pPr>
              <w:rPr>
                <w:sz w:val="28"/>
                <w:szCs w:val="28"/>
              </w:rPr>
            </w:pPr>
          </w:p>
        </w:tc>
      </w:tr>
    </w:tbl>
    <w:p w:rsidR="00000000" w:rsidRPr="001E6A86" w:rsidRDefault="00C935D8">
      <w:pPr>
        <w:keepNext/>
        <w:tabs>
          <w:tab w:val="left" w:pos="0"/>
          <w:tab w:val="left" w:pos="1062"/>
          <w:tab w:val="left" w:pos="1985"/>
          <w:tab w:val="left" w:pos="2268"/>
        </w:tabs>
        <w:ind w:firstLine="709"/>
        <w:jc w:val="both"/>
        <w:rPr>
          <w:i/>
          <w:sz w:val="28"/>
          <w:szCs w:val="28"/>
        </w:rPr>
      </w:pPr>
    </w:p>
    <w:p w:rsidR="00000000" w:rsidRPr="001E6A86" w:rsidRDefault="00C935D8">
      <w:pPr>
        <w:keepNext/>
        <w:tabs>
          <w:tab w:val="left" w:pos="0"/>
          <w:tab w:val="left" w:pos="1062"/>
          <w:tab w:val="left" w:pos="1985"/>
          <w:tab w:val="left" w:pos="2268"/>
        </w:tabs>
        <w:ind w:firstLine="709"/>
        <w:jc w:val="both"/>
        <w:rPr>
          <w:i/>
          <w:sz w:val="28"/>
          <w:szCs w:val="28"/>
        </w:rPr>
      </w:pPr>
      <w:r w:rsidRPr="001E6A86">
        <w:rPr>
          <w:i/>
          <w:sz w:val="28"/>
          <w:szCs w:val="28"/>
        </w:rPr>
        <w:t>где:  </w:t>
      </w:r>
      <w:r w:rsidRPr="001E6A86">
        <w:rPr>
          <w:bCs/>
          <w:i/>
          <w:sz w:val="28"/>
          <w:szCs w:val="28"/>
        </w:rPr>
        <w:t>БЦ</w:t>
      </w:r>
      <w:r w:rsidRPr="001E6A86">
        <w:rPr>
          <w:bCs/>
          <w:i/>
          <w:sz w:val="28"/>
          <w:szCs w:val="28"/>
          <w:vertAlign w:val="subscript"/>
        </w:rPr>
        <w:t xml:space="preserve"> </w:t>
      </w:r>
      <w:proofErr w:type="spellStart"/>
      <w:r w:rsidRPr="001E6A86">
        <w:rPr>
          <w:bCs/>
          <w:i/>
          <w:sz w:val="28"/>
          <w:szCs w:val="28"/>
          <w:vertAlign w:val="subscript"/>
          <w:lang w:val="en-US"/>
        </w:rPr>
        <w:t>i</w:t>
      </w:r>
      <w:proofErr w:type="spellEnd"/>
      <w:r w:rsidRPr="001E6A86">
        <w:rPr>
          <w:bCs/>
          <w:i/>
          <w:sz w:val="28"/>
          <w:szCs w:val="28"/>
          <w:vertAlign w:val="subscript"/>
        </w:rPr>
        <w:t xml:space="preserve"> </w:t>
      </w:r>
      <w:r w:rsidRPr="001E6A86">
        <w:rPr>
          <w:bCs/>
          <w:i/>
          <w:sz w:val="28"/>
          <w:szCs w:val="28"/>
        </w:rPr>
        <w:tab/>
        <w:t xml:space="preserve">– </w:t>
      </w:r>
      <w:r w:rsidRPr="001E6A86">
        <w:rPr>
          <w:bCs/>
          <w:i/>
          <w:sz w:val="28"/>
          <w:szCs w:val="28"/>
        </w:rPr>
        <w:tab/>
      </w:r>
      <w:r w:rsidRPr="001E6A86">
        <w:rPr>
          <w:i/>
          <w:sz w:val="28"/>
          <w:szCs w:val="28"/>
        </w:rPr>
        <w:t xml:space="preserve">оценка по критерию «цена </w:t>
      </w:r>
      <w:r w:rsidRPr="001E6A86">
        <w:rPr>
          <w:bCs/>
          <w:i/>
          <w:sz w:val="28"/>
          <w:szCs w:val="28"/>
        </w:rPr>
        <w:t>договора, цена единицы продукции</w:t>
      </w:r>
      <w:r w:rsidRPr="001E6A86">
        <w:rPr>
          <w:i/>
          <w:sz w:val="28"/>
          <w:szCs w:val="28"/>
        </w:rPr>
        <w:t xml:space="preserve">» </w:t>
      </w:r>
      <w:proofErr w:type="spellStart"/>
      <w:r w:rsidRPr="001E6A86">
        <w:rPr>
          <w:i/>
          <w:sz w:val="28"/>
          <w:szCs w:val="28"/>
          <w:lang w:val="en-US"/>
        </w:rPr>
        <w:t>i</w:t>
      </w:r>
      <w:proofErr w:type="spellEnd"/>
      <w:r w:rsidRPr="001E6A86">
        <w:rPr>
          <w:i/>
          <w:sz w:val="28"/>
          <w:szCs w:val="28"/>
        </w:rPr>
        <w:t>-го участника процедуры закупки, баллы,</w:t>
      </w:r>
    </w:p>
    <w:p w:rsidR="00000000" w:rsidRPr="001E6A86" w:rsidRDefault="00C935D8">
      <w:pPr>
        <w:keepNext/>
        <w:tabs>
          <w:tab w:val="left" w:pos="0"/>
          <w:tab w:val="left" w:pos="1062"/>
          <w:tab w:val="left" w:pos="1134"/>
          <w:tab w:val="left" w:pos="1276"/>
          <w:tab w:val="left" w:pos="1843"/>
          <w:tab w:val="left" w:pos="2268"/>
        </w:tabs>
        <w:ind w:firstLine="709"/>
        <w:jc w:val="both"/>
        <w:rPr>
          <w:i/>
          <w:sz w:val="28"/>
          <w:szCs w:val="28"/>
        </w:rPr>
      </w:pPr>
      <w:proofErr w:type="gramStart"/>
      <w:r w:rsidRPr="001E6A86">
        <w:rPr>
          <w:bCs/>
          <w:i/>
          <w:sz w:val="28"/>
          <w:szCs w:val="28"/>
        </w:rPr>
        <w:t>Ц</w:t>
      </w:r>
      <w:proofErr w:type="gramEnd"/>
      <w:r w:rsidRPr="001E6A86">
        <w:rPr>
          <w:bCs/>
          <w:i/>
          <w:sz w:val="28"/>
          <w:szCs w:val="28"/>
          <w:vertAlign w:val="subscript"/>
        </w:rPr>
        <w:t xml:space="preserve"> </w:t>
      </w:r>
      <w:proofErr w:type="spellStart"/>
      <w:r w:rsidRPr="001E6A86">
        <w:rPr>
          <w:bCs/>
          <w:i/>
          <w:sz w:val="28"/>
          <w:szCs w:val="28"/>
          <w:vertAlign w:val="subscript"/>
          <w:lang w:val="en-US"/>
        </w:rPr>
        <w:t>i</w:t>
      </w:r>
      <w:proofErr w:type="spellEnd"/>
      <w:r w:rsidRPr="001E6A86">
        <w:rPr>
          <w:i/>
          <w:sz w:val="28"/>
          <w:szCs w:val="28"/>
        </w:rPr>
        <w:t xml:space="preserve"> </w:t>
      </w:r>
      <w:r w:rsidRPr="001E6A86">
        <w:rPr>
          <w:bCs/>
          <w:i/>
          <w:sz w:val="28"/>
          <w:szCs w:val="28"/>
        </w:rPr>
        <w:tab/>
        <w:t xml:space="preserve">– </w:t>
      </w:r>
      <w:r w:rsidRPr="001E6A86">
        <w:rPr>
          <w:bCs/>
          <w:i/>
          <w:sz w:val="28"/>
          <w:szCs w:val="28"/>
        </w:rPr>
        <w:tab/>
        <w:t xml:space="preserve">предложение участника процедуры закупки о цене договора, цене единицы продукции, указанной в заявке </w:t>
      </w:r>
      <w:r w:rsidRPr="001E6A86">
        <w:rPr>
          <w:i/>
          <w:sz w:val="28"/>
          <w:szCs w:val="28"/>
        </w:rPr>
        <w:t>н</w:t>
      </w:r>
      <w:r w:rsidRPr="001E6A86">
        <w:rPr>
          <w:i/>
          <w:sz w:val="28"/>
          <w:szCs w:val="28"/>
        </w:rPr>
        <w:t xml:space="preserve">а участие в процедуре закупки </w:t>
      </w:r>
      <w:proofErr w:type="spellStart"/>
      <w:r w:rsidRPr="001E6A86">
        <w:rPr>
          <w:i/>
          <w:sz w:val="28"/>
          <w:szCs w:val="28"/>
          <w:lang w:val="en-US"/>
        </w:rPr>
        <w:t>i</w:t>
      </w:r>
      <w:proofErr w:type="spellEnd"/>
      <w:r w:rsidRPr="001E6A86">
        <w:rPr>
          <w:i/>
          <w:sz w:val="28"/>
          <w:szCs w:val="28"/>
        </w:rPr>
        <w:t>-го участника процедуры закупки, приведенное к единому базису сравнения ценовых предложений, руб.,</w:t>
      </w:r>
    </w:p>
    <w:p w:rsidR="00000000" w:rsidRPr="001E6A86" w:rsidRDefault="00C935D8">
      <w:pPr>
        <w:keepNext/>
        <w:tabs>
          <w:tab w:val="left" w:pos="0"/>
          <w:tab w:val="left" w:pos="1062"/>
          <w:tab w:val="left" w:pos="1276"/>
          <w:tab w:val="left" w:pos="1418"/>
          <w:tab w:val="left" w:pos="1843"/>
          <w:tab w:val="left" w:pos="2268"/>
        </w:tabs>
        <w:ind w:firstLine="709"/>
        <w:jc w:val="both"/>
        <w:rPr>
          <w:i/>
          <w:sz w:val="28"/>
          <w:szCs w:val="28"/>
        </w:rPr>
      </w:pPr>
      <w:proofErr w:type="gramStart"/>
      <w:r w:rsidRPr="001E6A86">
        <w:rPr>
          <w:bCs/>
          <w:i/>
          <w:sz w:val="28"/>
          <w:szCs w:val="28"/>
        </w:rPr>
        <w:t>Ц</w:t>
      </w:r>
      <w:proofErr w:type="gramEnd"/>
      <w:r w:rsidRPr="001E6A86">
        <w:rPr>
          <w:bCs/>
          <w:i/>
          <w:sz w:val="28"/>
          <w:szCs w:val="28"/>
        </w:rPr>
        <w:t xml:space="preserve"> </w:t>
      </w:r>
      <w:r w:rsidRPr="001E6A86">
        <w:rPr>
          <w:bCs/>
          <w:i/>
          <w:sz w:val="28"/>
          <w:szCs w:val="28"/>
          <w:vertAlign w:val="subscript"/>
          <w:lang w:val="en-US"/>
        </w:rPr>
        <w:t>min</w:t>
      </w:r>
      <w:r w:rsidRPr="001E6A86">
        <w:rPr>
          <w:i/>
          <w:sz w:val="28"/>
          <w:szCs w:val="28"/>
        </w:rPr>
        <w:t xml:space="preserve"> </w:t>
      </w:r>
      <w:r w:rsidRPr="001E6A86">
        <w:rPr>
          <w:bCs/>
          <w:i/>
          <w:sz w:val="28"/>
          <w:szCs w:val="28"/>
        </w:rPr>
        <w:tab/>
        <w:t>–</w:t>
      </w:r>
      <w:r w:rsidRPr="001E6A86">
        <w:rPr>
          <w:i/>
          <w:sz w:val="28"/>
          <w:szCs w:val="28"/>
        </w:rPr>
        <w:tab/>
        <w:t xml:space="preserve">минимальное </w:t>
      </w:r>
      <w:r w:rsidRPr="001E6A86">
        <w:rPr>
          <w:bCs/>
          <w:i/>
          <w:sz w:val="28"/>
          <w:szCs w:val="28"/>
        </w:rPr>
        <w:t xml:space="preserve">предложение участника процедуры закупки о цене договора, цене единицы продукции, указанной в заявке </w:t>
      </w:r>
      <w:r w:rsidRPr="001E6A86">
        <w:rPr>
          <w:i/>
          <w:sz w:val="28"/>
          <w:szCs w:val="28"/>
        </w:rPr>
        <w:t>на уч</w:t>
      </w:r>
      <w:r w:rsidRPr="001E6A86">
        <w:rPr>
          <w:i/>
          <w:sz w:val="28"/>
          <w:szCs w:val="28"/>
        </w:rPr>
        <w:t>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000000" w:rsidRPr="001E6A86" w:rsidRDefault="00C935D8">
      <w:pPr>
        <w:keepNext/>
        <w:autoSpaceDE w:val="0"/>
        <w:autoSpaceDN w:val="0"/>
        <w:adjustRightInd w:val="0"/>
        <w:ind w:right="68" w:firstLine="709"/>
        <w:jc w:val="both"/>
        <w:rPr>
          <w:b/>
          <w:i/>
        </w:rPr>
      </w:pPr>
      <w:r w:rsidRPr="001E6A86">
        <w:rPr>
          <w:b/>
          <w:i/>
        </w:rPr>
        <w:t>Если в документации процедуры закупки предусмотрены стоимостные критерии, то для оценки по критерию «цен</w:t>
      </w:r>
      <w:r w:rsidRPr="001E6A86">
        <w:rPr>
          <w:b/>
          <w:i/>
        </w:rPr>
        <w:t xml:space="preserve">а договора, цена единицы продукции» используется следующая формула: </w:t>
      </w:r>
    </w:p>
    <w:p w:rsidR="00000000" w:rsidRPr="001E6A86" w:rsidRDefault="00C935D8">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000000" w:rsidRPr="001E6A86">
        <w:trPr>
          <w:cantSplit/>
          <w:trHeight w:val="243"/>
          <w:jc w:val="center"/>
        </w:trPr>
        <w:tc>
          <w:tcPr>
            <w:tcW w:w="2037" w:type="dxa"/>
            <w:vMerge w:val="restart"/>
            <w:vAlign w:val="center"/>
            <w:hideMark/>
          </w:tcPr>
          <w:p w:rsidR="00000000" w:rsidRPr="001E6A86" w:rsidRDefault="00C935D8">
            <w:pPr>
              <w:keepNext/>
              <w:ind w:firstLine="1001"/>
              <w:rPr>
                <w:sz w:val="28"/>
                <w:szCs w:val="28"/>
              </w:rPr>
            </w:pPr>
            <w:r w:rsidRPr="001E6A86">
              <w:rPr>
                <w:bCs/>
                <w:sz w:val="28"/>
                <w:szCs w:val="28"/>
              </w:rPr>
              <w:t xml:space="preserve">БЦ </w:t>
            </w:r>
            <w:r w:rsidRPr="001E6A86">
              <w:rPr>
                <w:bCs/>
                <w:sz w:val="28"/>
                <w:szCs w:val="28"/>
                <w:vertAlign w:val="subscript"/>
                <w:lang w:val="en-US"/>
              </w:rPr>
              <w:t>i</w:t>
            </w:r>
          </w:p>
        </w:tc>
        <w:tc>
          <w:tcPr>
            <w:tcW w:w="640" w:type="dxa"/>
            <w:vMerge w:val="restart"/>
            <w:vAlign w:val="center"/>
            <w:hideMark/>
          </w:tcPr>
          <w:p w:rsidR="00000000" w:rsidRPr="001E6A86" w:rsidRDefault="00C935D8">
            <w:pPr>
              <w:keepNext/>
              <w:rPr>
                <w:sz w:val="28"/>
                <w:szCs w:val="28"/>
              </w:rPr>
            </w:pPr>
            <w:r w:rsidRPr="001E6A86">
              <w:rPr>
                <w:sz w:val="28"/>
                <w:szCs w:val="28"/>
              </w:rPr>
              <w:t>=</w:t>
            </w:r>
          </w:p>
        </w:tc>
        <w:tc>
          <w:tcPr>
            <w:tcW w:w="1365" w:type="dxa"/>
            <w:tcBorders>
              <w:top w:val="nil"/>
              <w:left w:val="nil"/>
              <w:bottom w:val="single" w:sz="4" w:space="0" w:color="auto"/>
              <w:right w:val="nil"/>
            </w:tcBorders>
            <w:hideMark/>
          </w:tcPr>
          <w:p w:rsidR="00000000" w:rsidRPr="001E6A86" w:rsidRDefault="00C935D8">
            <w:pPr>
              <w:keepNext/>
              <w:jc w:val="center"/>
              <w:rPr>
                <w:sz w:val="28"/>
                <w:szCs w:val="28"/>
              </w:rPr>
            </w:pPr>
            <w:r w:rsidRPr="001E6A86">
              <w:rPr>
                <w:sz w:val="28"/>
                <w:szCs w:val="28"/>
                <w:lang w:val="en-US"/>
              </w:rPr>
              <w:t>O</w:t>
            </w:r>
            <w:r w:rsidRPr="001E6A86">
              <w:rPr>
                <w:sz w:val="28"/>
                <w:szCs w:val="28"/>
              </w:rPr>
              <w:t>Ц</w:t>
            </w:r>
            <w:r w:rsidRPr="001E6A86">
              <w:rPr>
                <w:sz w:val="28"/>
                <w:szCs w:val="28"/>
                <w:vertAlign w:val="subscript"/>
              </w:rPr>
              <w:t xml:space="preserve"> </w:t>
            </w:r>
            <w:r w:rsidRPr="001E6A86">
              <w:rPr>
                <w:sz w:val="28"/>
                <w:szCs w:val="28"/>
                <w:vertAlign w:val="subscript"/>
                <w:lang w:val="en-US"/>
              </w:rPr>
              <w:t xml:space="preserve">min </w:t>
            </w:r>
            <w:r w:rsidRPr="001E6A86">
              <w:rPr>
                <w:sz w:val="28"/>
                <w:szCs w:val="28"/>
                <w:lang w:val="en-US"/>
              </w:rPr>
              <w:t xml:space="preserve"> </w:t>
            </w:r>
          </w:p>
        </w:tc>
        <w:tc>
          <w:tcPr>
            <w:tcW w:w="2744" w:type="dxa"/>
            <w:vMerge w:val="restart"/>
            <w:vAlign w:val="center"/>
            <w:hideMark/>
          </w:tcPr>
          <w:p w:rsidR="00000000" w:rsidRPr="001E6A86" w:rsidRDefault="00C935D8">
            <w:pPr>
              <w:keepNext/>
              <w:ind w:firstLine="157"/>
              <w:rPr>
                <w:sz w:val="28"/>
                <w:szCs w:val="28"/>
              </w:rPr>
            </w:pPr>
            <w:r w:rsidRPr="001E6A86">
              <w:rPr>
                <w:bCs/>
                <w:sz w:val="28"/>
                <w:szCs w:val="28"/>
              </w:rPr>
              <w:t>* 100</w:t>
            </w:r>
          </w:p>
        </w:tc>
      </w:tr>
      <w:tr w:rsidR="00000000" w:rsidRPr="001E6A86">
        <w:trPr>
          <w:cantSplit/>
          <w:jc w:val="center"/>
        </w:trPr>
        <w:tc>
          <w:tcPr>
            <w:tcW w:w="2037" w:type="dxa"/>
            <w:vMerge/>
            <w:vAlign w:val="center"/>
            <w:hideMark/>
          </w:tcPr>
          <w:p w:rsidR="00000000" w:rsidRPr="001E6A86" w:rsidRDefault="00C935D8">
            <w:pPr>
              <w:rPr>
                <w:sz w:val="28"/>
                <w:szCs w:val="28"/>
              </w:rPr>
            </w:pPr>
          </w:p>
        </w:tc>
        <w:tc>
          <w:tcPr>
            <w:tcW w:w="640" w:type="dxa"/>
            <w:vMerge/>
            <w:vAlign w:val="center"/>
            <w:hideMark/>
          </w:tcPr>
          <w:p w:rsidR="00000000" w:rsidRPr="001E6A86" w:rsidRDefault="00C935D8">
            <w:pPr>
              <w:rPr>
                <w:sz w:val="28"/>
                <w:szCs w:val="28"/>
              </w:rPr>
            </w:pPr>
          </w:p>
        </w:tc>
        <w:tc>
          <w:tcPr>
            <w:tcW w:w="1365" w:type="dxa"/>
            <w:tcBorders>
              <w:top w:val="single" w:sz="4" w:space="0" w:color="auto"/>
              <w:left w:val="nil"/>
              <w:bottom w:val="nil"/>
              <w:right w:val="nil"/>
            </w:tcBorders>
            <w:hideMark/>
          </w:tcPr>
          <w:p w:rsidR="00000000" w:rsidRPr="001E6A86" w:rsidRDefault="00C935D8">
            <w:pPr>
              <w:keepNext/>
              <w:jc w:val="center"/>
              <w:rPr>
                <w:sz w:val="28"/>
                <w:szCs w:val="28"/>
              </w:rPr>
            </w:pPr>
            <w:r w:rsidRPr="001E6A86">
              <w:rPr>
                <w:sz w:val="28"/>
                <w:szCs w:val="28"/>
                <w:lang w:val="en-US"/>
              </w:rPr>
              <w:t>O</w:t>
            </w:r>
            <w:r w:rsidRPr="001E6A86">
              <w:rPr>
                <w:sz w:val="28"/>
                <w:szCs w:val="28"/>
              </w:rPr>
              <w:t>Ц</w:t>
            </w:r>
            <w:r w:rsidRPr="001E6A86">
              <w:rPr>
                <w:sz w:val="28"/>
                <w:szCs w:val="28"/>
                <w:vertAlign w:val="subscript"/>
              </w:rPr>
              <w:t xml:space="preserve"> </w:t>
            </w:r>
            <w:r w:rsidRPr="001E6A86">
              <w:rPr>
                <w:bCs/>
                <w:sz w:val="28"/>
                <w:szCs w:val="28"/>
                <w:vertAlign w:val="subscript"/>
                <w:lang w:val="en-US"/>
              </w:rPr>
              <w:t>i</w:t>
            </w:r>
            <w:r w:rsidRPr="001E6A86">
              <w:rPr>
                <w:sz w:val="28"/>
                <w:szCs w:val="28"/>
                <w:lang w:val="en-US"/>
              </w:rPr>
              <w:t xml:space="preserve"> </w:t>
            </w:r>
          </w:p>
        </w:tc>
        <w:tc>
          <w:tcPr>
            <w:tcW w:w="2744" w:type="dxa"/>
            <w:vMerge/>
            <w:vAlign w:val="center"/>
            <w:hideMark/>
          </w:tcPr>
          <w:p w:rsidR="00000000" w:rsidRPr="001E6A86" w:rsidRDefault="00C935D8">
            <w:pPr>
              <w:rPr>
                <w:sz w:val="28"/>
                <w:szCs w:val="28"/>
              </w:rPr>
            </w:pPr>
          </w:p>
        </w:tc>
      </w:tr>
    </w:tbl>
    <w:p w:rsidR="00000000" w:rsidRPr="001E6A86" w:rsidRDefault="00C935D8">
      <w:pPr>
        <w:keepNext/>
        <w:tabs>
          <w:tab w:val="left" w:pos="-142"/>
          <w:tab w:val="left" w:pos="1276"/>
        </w:tabs>
        <w:ind w:firstLine="709"/>
        <w:jc w:val="both"/>
        <w:rPr>
          <w:i/>
          <w:sz w:val="28"/>
          <w:szCs w:val="28"/>
        </w:rPr>
      </w:pPr>
    </w:p>
    <w:p w:rsidR="00000000" w:rsidRPr="001E6A86" w:rsidRDefault="00C935D8">
      <w:pPr>
        <w:keepNext/>
        <w:tabs>
          <w:tab w:val="left" w:pos="-142"/>
          <w:tab w:val="left" w:pos="1276"/>
        </w:tabs>
        <w:ind w:firstLine="709"/>
        <w:jc w:val="both"/>
        <w:rPr>
          <w:i/>
          <w:sz w:val="28"/>
          <w:szCs w:val="28"/>
        </w:rPr>
      </w:pPr>
      <w:r w:rsidRPr="001E6A86">
        <w:rPr>
          <w:i/>
          <w:sz w:val="28"/>
          <w:szCs w:val="28"/>
        </w:rPr>
        <w:t>где:  </w:t>
      </w:r>
      <w:r w:rsidRPr="001E6A86">
        <w:rPr>
          <w:bCs/>
          <w:i/>
          <w:sz w:val="28"/>
          <w:szCs w:val="28"/>
        </w:rPr>
        <w:t>ОЦ</w:t>
      </w:r>
      <w:r w:rsidRPr="001E6A86">
        <w:rPr>
          <w:bCs/>
          <w:i/>
          <w:sz w:val="28"/>
          <w:szCs w:val="28"/>
          <w:vertAlign w:val="subscript"/>
        </w:rPr>
        <w:t xml:space="preserve"> </w:t>
      </w:r>
      <w:r w:rsidRPr="001E6A86">
        <w:rPr>
          <w:bCs/>
          <w:i/>
          <w:sz w:val="28"/>
          <w:szCs w:val="28"/>
          <w:vertAlign w:val="subscript"/>
          <w:lang w:val="en-US"/>
        </w:rPr>
        <w:t>i</w:t>
      </w:r>
      <w:r w:rsidRPr="001E6A86">
        <w:rPr>
          <w:i/>
          <w:sz w:val="28"/>
          <w:szCs w:val="28"/>
        </w:rPr>
        <w:t xml:space="preserve">  </w:t>
      </w:r>
      <w:r w:rsidRPr="001E6A86">
        <w:rPr>
          <w:bCs/>
          <w:i/>
          <w:sz w:val="28"/>
          <w:szCs w:val="28"/>
        </w:rPr>
        <w:tab/>
        <w:t xml:space="preserve">– </w:t>
      </w:r>
      <w:r w:rsidRPr="001E6A86">
        <w:rPr>
          <w:bCs/>
          <w:i/>
          <w:sz w:val="28"/>
          <w:szCs w:val="28"/>
        </w:rPr>
        <w:tab/>
        <w:t xml:space="preserve">оценочная стоимость предложения участника процедуры закупки, </w:t>
      </w:r>
      <w:r w:rsidRPr="001E6A86">
        <w:rPr>
          <w:i/>
          <w:sz w:val="28"/>
          <w:szCs w:val="28"/>
        </w:rPr>
        <w:t>руб.,</w:t>
      </w:r>
    </w:p>
    <w:p w:rsidR="00000000" w:rsidRPr="001E6A86" w:rsidRDefault="00C935D8">
      <w:pPr>
        <w:keepNext/>
        <w:tabs>
          <w:tab w:val="left" w:pos="-142"/>
          <w:tab w:val="left" w:pos="1418"/>
        </w:tabs>
        <w:autoSpaceDE w:val="0"/>
        <w:autoSpaceDN w:val="0"/>
        <w:adjustRightInd w:val="0"/>
        <w:ind w:right="68" w:firstLine="709"/>
        <w:jc w:val="both"/>
        <w:rPr>
          <w:i/>
          <w:sz w:val="28"/>
          <w:szCs w:val="28"/>
        </w:rPr>
      </w:pPr>
      <w:r w:rsidRPr="001E6A86">
        <w:rPr>
          <w:bCs/>
          <w:i/>
          <w:sz w:val="28"/>
          <w:szCs w:val="28"/>
        </w:rPr>
        <w:t xml:space="preserve">ОЦ </w:t>
      </w:r>
      <w:r w:rsidRPr="001E6A86">
        <w:rPr>
          <w:bCs/>
          <w:i/>
          <w:sz w:val="28"/>
          <w:szCs w:val="28"/>
          <w:vertAlign w:val="subscript"/>
          <w:lang w:val="en-US"/>
        </w:rPr>
        <w:t>min</w:t>
      </w:r>
      <w:r w:rsidRPr="001E6A86">
        <w:rPr>
          <w:i/>
          <w:sz w:val="28"/>
          <w:szCs w:val="28"/>
        </w:rPr>
        <w:t xml:space="preserve"> </w:t>
      </w:r>
      <w:r w:rsidRPr="001E6A86">
        <w:rPr>
          <w:bCs/>
          <w:i/>
          <w:sz w:val="28"/>
          <w:szCs w:val="28"/>
        </w:rPr>
        <w:tab/>
        <w:t>–</w:t>
      </w:r>
      <w:r w:rsidRPr="001E6A86">
        <w:rPr>
          <w:i/>
          <w:sz w:val="28"/>
          <w:szCs w:val="28"/>
        </w:rPr>
        <w:tab/>
        <w:t xml:space="preserve">минимальная </w:t>
      </w:r>
      <w:r w:rsidRPr="001E6A86">
        <w:rPr>
          <w:bCs/>
          <w:i/>
          <w:sz w:val="28"/>
          <w:szCs w:val="28"/>
        </w:rPr>
        <w:t>оценочная стоимость предложения из оц</w:t>
      </w:r>
      <w:r w:rsidRPr="001E6A86">
        <w:rPr>
          <w:bCs/>
          <w:i/>
          <w:sz w:val="28"/>
          <w:szCs w:val="28"/>
        </w:rPr>
        <w:t xml:space="preserve">еночных стоимостей предложений участников процедуры закупки, </w:t>
      </w:r>
      <w:r w:rsidRPr="001E6A86">
        <w:rPr>
          <w:i/>
          <w:sz w:val="28"/>
          <w:szCs w:val="28"/>
        </w:rPr>
        <w:t xml:space="preserve">руб. </w:t>
      </w:r>
    </w:p>
    <w:p w:rsidR="00000000" w:rsidRPr="001E6A86" w:rsidRDefault="00C935D8">
      <w:pPr>
        <w:keepNext/>
        <w:tabs>
          <w:tab w:val="left" w:pos="-142"/>
          <w:tab w:val="left" w:pos="1418"/>
        </w:tabs>
        <w:autoSpaceDE w:val="0"/>
        <w:autoSpaceDN w:val="0"/>
        <w:adjustRightInd w:val="0"/>
        <w:ind w:right="68" w:firstLine="709"/>
        <w:jc w:val="both"/>
        <w:rPr>
          <w:i/>
          <w:sz w:val="28"/>
          <w:szCs w:val="28"/>
        </w:rPr>
      </w:pPr>
    </w:p>
    <w:p w:rsidR="00000000" w:rsidRPr="001E6A86" w:rsidRDefault="00C935D8">
      <w:pPr>
        <w:keepNext/>
        <w:tabs>
          <w:tab w:val="left" w:pos="-142"/>
          <w:tab w:val="left" w:pos="1128"/>
        </w:tabs>
        <w:ind w:firstLine="709"/>
        <w:jc w:val="center"/>
        <w:rPr>
          <w:i/>
          <w:sz w:val="28"/>
          <w:szCs w:val="28"/>
          <w:lang w:val="en-US"/>
        </w:rPr>
      </w:pPr>
      <w:r w:rsidRPr="001E6A86">
        <w:rPr>
          <w:i/>
          <w:sz w:val="28"/>
          <w:szCs w:val="28"/>
        </w:rPr>
        <w:t>ОЦ</w:t>
      </w:r>
      <w:r w:rsidRPr="001E6A86">
        <w:rPr>
          <w:i/>
          <w:sz w:val="28"/>
          <w:szCs w:val="28"/>
          <w:vertAlign w:val="subscript"/>
          <w:lang w:val="en-US"/>
        </w:rPr>
        <w:t xml:space="preserve"> i </w:t>
      </w:r>
      <w:r w:rsidRPr="001E6A86">
        <w:rPr>
          <w:i/>
          <w:sz w:val="28"/>
          <w:szCs w:val="28"/>
          <w:lang w:val="en-US"/>
        </w:rPr>
        <w:t xml:space="preserve">  =  </w:t>
      </w:r>
      <w:proofErr w:type="gramStart"/>
      <w:r w:rsidRPr="001E6A86">
        <w:rPr>
          <w:i/>
          <w:sz w:val="28"/>
          <w:szCs w:val="28"/>
        </w:rPr>
        <w:t>Ц</w:t>
      </w:r>
      <w:proofErr w:type="gramEnd"/>
      <w:r w:rsidRPr="001E6A86">
        <w:rPr>
          <w:i/>
          <w:sz w:val="28"/>
          <w:szCs w:val="28"/>
          <w:vertAlign w:val="subscript"/>
          <w:lang w:val="en-US"/>
        </w:rPr>
        <w:t xml:space="preserve"> i </w:t>
      </w:r>
      <w:r w:rsidRPr="001E6A86">
        <w:rPr>
          <w:i/>
          <w:sz w:val="28"/>
          <w:szCs w:val="28"/>
          <w:lang w:val="en-US"/>
        </w:rPr>
        <w:t xml:space="preserve"> + O</w:t>
      </w:r>
      <w:r w:rsidRPr="001E6A86">
        <w:rPr>
          <w:i/>
          <w:sz w:val="28"/>
          <w:szCs w:val="28"/>
        </w:rPr>
        <w:t>Ц</w:t>
      </w:r>
      <w:r w:rsidRPr="001E6A86">
        <w:rPr>
          <w:i/>
          <w:sz w:val="28"/>
          <w:szCs w:val="28"/>
          <w:lang w:val="en-US"/>
        </w:rPr>
        <w:t>C</w:t>
      </w:r>
      <w:r w:rsidRPr="001E6A86">
        <w:rPr>
          <w:i/>
          <w:sz w:val="28"/>
          <w:szCs w:val="28"/>
          <w:vertAlign w:val="subscript"/>
          <w:lang w:val="en-US"/>
        </w:rPr>
        <w:t xml:space="preserve"> i </w:t>
      </w:r>
      <w:r w:rsidRPr="001E6A86">
        <w:rPr>
          <w:i/>
          <w:sz w:val="28"/>
          <w:szCs w:val="28"/>
          <w:lang w:val="en-US"/>
        </w:rPr>
        <w:t xml:space="preserve"> </w:t>
      </w:r>
      <w:r w:rsidRPr="001E6A86">
        <w:rPr>
          <w:bCs/>
          <w:i/>
          <w:sz w:val="28"/>
          <w:szCs w:val="28"/>
          <w:lang w:val="en-US"/>
        </w:rPr>
        <w:t>+  O</w:t>
      </w:r>
      <w:r w:rsidRPr="001E6A86">
        <w:rPr>
          <w:i/>
          <w:sz w:val="28"/>
          <w:szCs w:val="28"/>
        </w:rPr>
        <w:t>ЦП</w:t>
      </w:r>
      <w:r w:rsidRPr="001E6A86">
        <w:rPr>
          <w:i/>
          <w:sz w:val="28"/>
          <w:szCs w:val="28"/>
          <w:vertAlign w:val="subscript"/>
          <w:lang w:val="en-US"/>
        </w:rPr>
        <w:t xml:space="preserve"> i </w:t>
      </w:r>
    </w:p>
    <w:p w:rsidR="00000000" w:rsidRPr="001E6A86" w:rsidRDefault="00C935D8">
      <w:pPr>
        <w:keepNext/>
        <w:tabs>
          <w:tab w:val="left" w:pos="-142"/>
          <w:tab w:val="left" w:pos="1418"/>
          <w:tab w:val="left" w:pos="1701"/>
        </w:tabs>
        <w:ind w:firstLine="709"/>
        <w:jc w:val="both"/>
        <w:rPr>
          <w:i/>
          <w:sz w:val="28"/>
          <w:szCs w:val="28"/>
          <w:lang w:val="en-US"/>
        </w:rPr>
      </w:pPr>
    </w:p>
    <w:p w:rsidR="00000000" w:rsidRPr="001E6A86" w:rsidRDefault="00C935D8">
      <w:pPr>
        <w:keepNext/>
        <w:tabs>
          <w:tab w:val="left" w:pos="-142"/>
          <w:tab w:val="left" w:pos="1418"/>
          <w:tab w:val="left" w:pos="1701"/>
        </w:tabs>
        <w:ind w:firstLine="709"/>
        <w:jc w:val="both"/>
        <w:rPr>
          <w:i/>
          <w:sz w:val="28"/>
          <w:szCs w:val="28"/>
        </w:rPr>
      </w:pPr>
      <w:r w:rsidRPr="001E6A86">
        <w:rPr>
          <w:i/>
          <w:sz w:val="28"/>
          <w:szCs w:val="28"/>
        </w:rPr>
        <w:t>где: ОЦ</w:t>
      </w:r>
      <w:r w:rsidRPr="001E6A86">
        <w:rPr>
          <w:bCs/>
          <w:i/>
          <w:sz w:val="28"/>
          <w:szCs w:val="28"/>
        </w:rPr>
        <w:t>С</w:t>
      </w:r>
      <w:r w:rsidRPr="001E6A86">
        <w:rPr>
          <w:bCs/>
          <w:i/>
          <w:sz w:val="28"/>
          <w:szCs w:val="28"/>
          <w:vertAlign w:val="subscript"/>
        </w:rPr>
        <w:t xml:space="preserve"> </w:t>
      </w:r>
      <w:proofErr w:type="spellStart"/>
      <w:r w:rsidRPr="001E6A86">
        <w:rPr>
          <w:bCs/>
          <w:i/>
          <w:sz w:val="28"/>
          <w:szCs w:val="28"/>
          <w:vertAlign w:val="subscript"/>
          <w:lang w:val="en-US"/>
        </w:rPr>
        <w:t>i</w:t>
      </w:r>
      <w:proofErr w:type="spellEnd"/>
      <w:r w:rsidRPr="001E6A86">
        <w:rPr>
          <w:bCs/>
          <w:i/>
          <w:sz w:val="28"/>
          <w:szCs w:val="28"/>
          <w:vertAlign w:val="subscript"/>
        </w:rPr>
        <w:t xml:space="preserve"> </w:t>
      </w:r>
      <w:r w:rsidRPr="001E6A86">
        <w:rPr>
          <w:i/>
          <w:sz w:val="28"/>
          <w:szCs w:val="28"/>
        </w:rPr>
        <w:tab/>
      </w:r>
      <w:r w:rsidRPr="001E6A86">
        <w:rPr>
          <w:bCs/>
          <w:i/>
          <w:sz w:val="28"/>
          <w:szCs w:val="28"/>
        </w:rPr>
        <w:t>–</w:t>
      </w:r>
      <w:r w:rsidRPr="001E6A86">
        <w:rPr>
          <w:i/>
          <w:sz w:val="28"/>
          <w:szCs w:val="28"/>
        </w:rPr>
        <w:tab/>
        <w:t>ценовая поправка по критерию «</w:t>
      </w:r>
      <w:r w:rsidRPr="001E6A86">
        <w:rPr>
          <w:bCs/>
          <w:i/>
          <w:sz w:val="28"/>
          <w:szCs w:val="28"/>
        </w:rPr>
        <w:t>с</w:t>
      </w:r>
      <w:r w:rsidRPr="001E6A86">
        <w:rPr>
          <w:i/>
          <w:sz w:val="28"/>
          <w:szCs w:val="28"/>
        </w:rPr>
        <w:t>рок поставки товара, выполнения работ, оказания услуг», руб.,</w:t>
      </w:r>
    </w:p>
    <w:p w:rsidR="00000000" w:rsidRPr="001E6A86" w:rsidRDefault="00C935D8">
      <w:pPr>
        <w:keepNext/>
        <w:tabs>
          <w:tab w:val="left" w:pos="-142"/>
          <w:tab w:val="left" w:pos="1418"/>
          <w:tab w:val="left" w:pos="1701"/>
        </w:tabs>
        <w:ind w:firstLine="709"/>
        <w:jc w:val="both"/>
        <w:rPr>
          <w:i/>
          <w:sz w:val="28"/>
          <w:szCs w:val="28"/>
        </w:rPr>
      </w:pPr>
      <w:r w:rsidRPr="001E6A86">
        <w:rPr>
          <w:i/>
          <w:sz w:val="28"/>
          <w:szCs w:val="28"/>
        </w:rPr>
        <w:t>ОЦ</w:t>
      </w:r>
      <w:r w:rsidRPr="001E6A86">
        <w:rPr>
          <w:bCs/>
          <w:i/>
          <w:sz w:val="28"/>
          <w:szCs w:val="28"/>
        </w:rPr>
        <w:t>П</w:t>
      </w:r>
      <w:r w:rsidRPr="001E6A86">
        <w:rPr>
          <w:bCs/>
          <w:i/>
          <w:sz w:val="28"/>
          <w:szCs w:val="28"/>
          <w:vertAlign w:val="subscript"/>
        </w:rPr>
        <w:t xml:space="preserve"> </w:t>
      </w:r>
      <w:proofErr w:type="spellStart"/>
      <w:r w:rsidRPr="001E6A86">
        <w:rPr>
          <w:bCs/>
          <w:i/>
          <w:sz w:val="28"/>
          <w:szCs w:val="28"/>
          <w:vertAlign w:val="subscript"/>
          <w:lang w:val="en-US"/>
        </w:rPr>
        <w:t>i</w:t>
      </w:r>
      <w:proofErr w:type="spellEnd"/>
      <w:r w:rsidRPr="001E6A86">
        <w:rPr>
          <w:bCs/>
          <w:i/>
          <w:sz w:val="28"/>
          <w:szCs w:val="28"/>
          <w:vertAlign w:val="subscript"/>
        </w:rPr>
        <w:t xml:space="preserve"> </w:t>
      </w:r>
      <w:r w:rsidRPr="001E6A86">
        <w:rPr>
          <w:i/>
          <w:sz w:val="28"/>
          <w:szCs w:val="28"/>
        </w:rPr>
        <w:tab/>
      </w:r>
      <w:r w:rsidRPr="001E6A86">
        <w:rPr>
          <w:bCs/>
          <w:i/>
          <w:sz w:val="28"/>
          <w:szCs w:val="28"/>
        </w:rPr>
        <w:t>–</w:t>
      </w:r>
      <w:r w:rsidRPr="001E6A86">
        <w:rPr>
          <w:i/>
          <w:sz w:val="28"/>
          <w:szCs w:val="28"/>
        </w:rPr>
        <w:tab/>
        <w:t>ценовая поправка по критерию «</w:t>
      </w:r>
      <w:r w:rsidRPr="001E6A86">
        <w:rPr>
          <w:bCs/>
          <w:i/>
          <w:sz w:val="28"/>
          <w:szCs w:val="28"/>
        </w:rPr>
        <w:t>условия</w:t>
      </w:r>
      <w:r w:rsidRPr="001E6A86">
        <w:rPr>
          <w:bCs/>
          <w:i/>
          <w:sz w:val="28"/>
          <w:szCs w:val="28"/>
        </w:rPr>
        <w:t xml:space="preserve"> оплаты товара, работ, услуг</w:t>
      </w:r>
      <w:r w:rsidRPr="001E6A86">
        <w:rPr>
          <w:i/>
          <w:sz w:val="28"/>
          <w:szCs w:val="28"/>
        </w:rPr>
        <w:t>», руб.</w:t>
      </w:r>
    </w:p>
    <w:p w:rsidR="00000000" w:rsidRPr="001E6A86" w:rsidRDefault="00C935D8">
      <w:pPr>
        <w:keepNext/>
        <w:tabs>
          <w:tab w:val="left" w:pos="-142"/>
          <w:tab w:val="left" w:pos="1418"/>
          <w:tab w:val="left" w:pos="1701"/>
        </w:tabs>
        <w:ind w:firstLine="709"/>
        <w:jc w:val="both"/>
        <w:rPr>
          <w:i/>
          <w:sz w:val="28"/>
          <w:szCs w:val="28"/>
        </w:rPr>
      </w:pPr>
    </w:p>
    <w:p w:rsidR="00000000" w:rsidRPr="001E6A86" w:rsidRDefault="00C935D8">
      <w:pPr>
        <w:keepNext/>
        <w:tabs>
          <w:tab w:val="left" w:pos="-142"/>
          <w:tab w:val="left" w:pos="1128"/>
        </w:tabs>
        <w:ind w:firstLine="709"/>
        <w:jc w:val="center"/>
        <w:rPr>
          <w:bCs/>
          <w:i/>
          <w:sz w:val="28"/>
          <w:szCs w:val="28"/>
          <w:lang w:val="en-US"/>
        </w:rPr>
      </w:pPr>
      <w:r w:rsidRPr="001E6A86">
        <w:rPr>
          <w:i/>
          <w:sz w:val="28"/>
          <w:szCs w:val="28"/>
        </w:rPr>
        <w:t>ОЦС</w:t>
      </w:r>
      <w:r w:rsidRPr="001E6A86">
        <w:rPr>
          <w:i/>
          <w:sz w:val="28"/>
          <w:szCs w:val="28"/>
          <w:vertAlign w:val="subscript"/>
          <w:lang w:val="en-US"/>
        </w:rPr>
        <w:t xml:space="preserve"> i </w:t>
      </w:r>
      <w:r w:rsidRPr="001E6A86">
        <w:rPr>
          <w:i/>
          <w:sz w:val="28"/>
          <w:szCs w:val="28"/>
          <w:lang w:val="en-US"/>
        </w:rPr>
        <w:t xml:space="preserve">  =  </w:t>
      </w:r>
      <w:proofErr w:type="gramStart"/>
      <w:r w:rsidRPr="001E6A86">
        <w:rPr>
          <w:i/>
          <w:sz w:val="28"/>
          <w:szCs w:val="28"/>
        </w:rPr>
        <w:t>Ц</w:t>
      </w:r>
      <w:proofErr w:type="gramEnd"/>
      <w:r w:rsidRPr="001E6A86">
        <w:rPr>
          <w:i/>
          <w:sz w:val="28"/>
          <w:szCs w:val="28"/>
          <w:vertAlign w:val="subscript"/>
          <w:lang w:val="en-US"/>
        </w:rPr>
        <w:t xml:space="preserve"> i </w:t>
      </w:r>
      <w:r w:rsidRPr="001E6A86">
        <w:rPr>
          <w:i/>
          <w:sz w:val="28"/>
          <w:szCs w:val="28"/>
          <w:lang w:val="en-US"/>
        </w:rPr>
        <w:t xml:space="preserve">  *  M</w:t>
      </w:r>
      <w:r w:rsidRPr="001E6A86">
        <w:rPr>
          <w:i/>
          <w:sz w:val="28"/>
          <w:szCs w:val="28"/>
          <w:vertAlign w:val="subscript"/>
          <w:lang w:val="en-US"/>
        </w:rPr>
        <w:t xml:space="preserve"> i </w:t>
      </w:r>
      <w:r w:rsidRPr="001E6A86">
        <w:rPr>
          <w:i/>
          <w:sz w:val="28"/>
          <w:szCs w:val="28"/>
          <w:lang w:val="en-US"/>
        </w:rPr>
        <w:t xml:space="preserve"> /100 *  (C</w:t>
      </w:r>
      <w:r w:rsidRPr="001E6A86">
        <w:rPr>
          <w:i/>
          <w:sz w:val="28"/>
          <w:szCs w:val="28"/>
          <w:vertAlign w:val="subscript"/>
          <w:lang w:val="en-US"/>
        </w:rPr>
        <w:t xml:space="preserve"> i </w:t>
      </w:r>
      <w:r w:rsidRPr="001E6A86">
        <w:rPr>
          <w:i/>
          <w:sz w:val="28"/>
          <w:szCs w:val="28"/>
          <w:lang w:val="en-US"/>
        </w:rPr>
        <w:t xml:space="preserve">  </w:t>
      </w:r>
      <w:r w:rsidRPr="001E6A86">
        <w:rPr>
          <w:bCs/>
          <w:i/>
          <w:sz w:val="28"/>
          <w:szCs w:val="28"/>
          <w:lang w:val="en-US"/>
        </w:rPr>
        <w:t xml:space="preserve">–  </w:t>
      </w:r>
      <w:r w:rsidRPr="001E6A86">
        <w:rPr>
          <w:bCs/>
          <w:i/>
          <w:sz w:val="28"/>
          <w:szCs w:val="28"/>
        </w:rPr>
        <w:t>Ср</w:t>
      </w:r>
      <w:r w:rsidRPr="001E6A86">
        <w:rPr>
          <w:bCs/>
          <w:i/>
          <w:sz w:val="28"/>
          <w:szCs w:val="28"/>
          <w:vertAlign w:val="subscript"/>
          <w:lang w:val="en-US"/>
        </w:rPr>
        <w:t xml:space="preserve"> min </w:t>
      </w:r>
      <w:r w:rsidRPr="001E6A86">
        <w:rPr>
          <w:bCs/>
          <w:i/>
          <w:sz w:val="28"/>
          <w:szCs w:val="28"/>
          <w:lang w:val="en-US"/>
        </w:rPr>
        <w:t>)</w:t>
      </w:r>
    </w:p>
    <w:p w:rsidR="00000000" w:rsidRPr="001E6A86" w:rsidRDefault="00C935D8">
      <w:pPr>
        <w:keepNext/>
        <w:tabs>
          <w:tab w:val="left" w:pos="-142"/>
          <w:tab w:val="left" w:pos="1418"/>
          <w:tab w:val="left" w:pos="1701"/>
        </w:tabs>
        <w:ind w:right="68" w:firstLine="709"/>
        <w:jc w:val="both"/>
        <w:rPr>
          <w:i/>
          <w:sz w:val="28"/>
          <w:szCs w:val="28"/>
          <w:lang w:val="en-US"/>
        </w:rPr>
      </w:pPr>
    </w:p>
    <w:p w:rsidR="00000000" w:rsidRPr="001E6A86" w:rsidRDefault="00C935D8">
      <w:pPr>
        <w:keepNext/>
        <w:tabs>
          <w:tab w:val="left" w:pos="-142"/>
          <w:tab w:val="left" w:pos="1418"/>
          <w:tab w:val="left" w:pos="1701"/>
        </w:tabs>
        <w:ind w:right="68" w:firstLine="709"/>
        <w:jc w:val="both"/>
        <w:rPr>
          <w:i/>
          <w:sz w:val="28"/>
          <w:szCs w:val="28"/>
        </w:rPr>
      </w:pPr>
      <w:r w:rsidRPr="001E6A86">
        <w:rPr>
          <w:i/>
          <w:sz w:val="28"/>
          <w:szCs w:val="28"/>
        </w:rPr>
        <w:t xml:space="preserve">где:  </w:t>
      </w:r>
      <w:r w:rsidRPr="001E6A86">
        <w:rPr>
          <w:i/>
          <w:sz w:val="28"/>
          <w:szCs w:val="28"/>
          <w:lang w:val="en-US"/>
        </w:rPr>
        <w:t>M</w:t>
      </w:r>
      <w:r w:rsidRPr="001E6A86">
        <w:rPr>
          <w:i/>
          <w:sz w:val="28"/>
          <w:szCs w:val="28"/>
          <w:vertAlign w:val="subscript"/>
        </w:rPr>
        <w:t xml:space="preserve"> </w:t>
      </w:r>
      <w:proofErr w:type="spellStart"/>
      <w:r w:rsidRPr="001E6A86">
        <w:rPr>
          <w:i/>
          <w:sz w:val="28"/>
          <w:szCs w:val="28"/>
          <w:vertAlign w:val="subscript"/>
          <w:lang w:val="en-US"/>
        </w:rPr>
        <w:t>i</w:t>
      </w:r>
      <w:proofErr w:type="spellEnd"/>
      <w:r w:rsidRPr="001E6A86">
        <w:rPr>
          <w:i/>
          <w:sz w:val="28"/>
          <w:szCs w:val="28"/>
        </w:rPr>
        <w:t xml:space="preserve"> </w:t>
      </w:r>
      <w:r w:rsidRPr="001E6A86">
        <w:rPr>
          <w:i/>
          <w:sz w:val="28"/>
          <w:szCs w:val="28"/>
        </w:rPr>
        <w:tab/>
      </w:r>
      <w:r w:rsidRPr="001E6A86">
        <w:rPr>
          <w:bCs/>
          <w:i/>
          <w:sz w:val="28"/>
          <w:szCs w:val="28"/>
        </w:rPr>
        <w:t>–</w:t>
      </w:r>
      <w:r w:rsidRPr="001E6A86">
        <w:rPr>
          <w:bCs/>
          <w:i/>
          <w:sz w:val="28"/>
          <w:szCs w:val="28"/>
        </w:rPr>
        <w:tab/>
      </w:r>
      <w:r w:rsidRPr="001E6A86">
        <w:rPr>
          <w:i/>
          <w:sz w:val="28"/>
          <w:szCs w:val="28"/>
        </w:rPr>
        <w:t>размер неустойки, начисляемой за задержку поставки товара, выполнения работ, оказания услуг, предусмотренный в проекте договора (или существенных условия</w:t>
      </w:r>
      <w:r w:rsidRPr="001E6A86">
        <w:rPr>
          <w:i/>
          <w:sz w:val="28"/>
          <w:szCs w:val="28"/>
        </w:rPr>
        <w:t xml:space="preserve">х договора), приведенных в документации процедуры закупки за </w:t>
      </w:r>
      <w:r w:rsidRPr="001E6A86">
        <w:rPr>
          <w:b/>
          <w:i/>
        </w:rPr>
        <w:t>единицу измерения срока (год, месяц, день, час)</w:t>
      </w:r>
      <w:r w:rsidRPr="001E6A86">
        <w:rPr>
          <w:i/>
          <w:sz w:val="28"/>
          <w:szCs w:val="28"/>
        </w:rPr>
        <w:t>, % от цены договора,</w:t>
      </w:r>
    </w:p>
    <w:p w:rsidR="00000000" w:rsidRPr="001E6A86" w:rsidRDefault="00C935D8">
      <w:pPr>
        <w:keepNext/>
        <w:tabs>
          <w:tab w:val="left" w:pos="-142"/>
          <w:tab w:val="left" w:pos="1276"/>
          <w:tab w:val="left" w:pos="1701"/>
        </w:tabs>
        <w:ind w:right="68" w:firstLine="709"/>
        <w:jc w:val="both"/>
        <w:rPr>
          <w:b/>
          <w:bCs/>
          <w:i/>
          <w:sz w:val="28"/>
          <w:szCs w:val="28"/>
          <w:shd w:val="clear" w:color="auto" w:fill="FDE9D9"/>
        </w:rPr>
      </w:pPr>
      <w:r w:rsidRPr="001E6A86">
        <w:rPr>
          <w:bCs/>
          <w:i/>
          <w:sz w:val="28"/>
          <w:szCs w:val="28"/>
        </w:rPr>
        <w:t>С</w:t>
      </w:r>
      <w:r w:rsidRPr="001E6A86">
        <w:rPr>
          <w:bCs/>
          <w:i/>
          <w:sz w:val="28"/>
          <w:szCs w:val="28"/>
          <w:vertAlign w:val="subscript"/>
        </w:rPr>
        <w:t xml:space="preserve"> </w:t>
      </w:r>
      <w:r w:rsidRPr="001E6A86">
        <w:rPr>
          <w:bCs/>
          <w:i/>
          <w:sz w:val="28"/>
          <w:szCs w:val="28"/>
          <w:vertAlign w:val="subscript"/>
          <w:lang w:val="en-US"/>
        </w:rPr>
        <w:t>i</w:t>
      </w:r>
      <w:r w:rsidRPr="001E6A86">
        <w:rPr>
          <w:i/>
          <w:sz w:val="28"/>
          <w:szCs w:val="28"/>
        </w:rPr>
        <w:t xml:space="preserve"> </w:t>
      </w:r>
      <w:r w:rsidRPr="001E6A86">
        <w:rPr>
          <w:i/>
          <w:sz w:val="28"/>
          <w:szCs w:val="28"/>
        </w:rPr>
        <w:tab/>
        <w:t>–</w:t>
      </w:r>
      <w:r w:rsidRPr="001E6A86">
        <w:rPr>
          <w:i/>
          <w:sz w:val="28"/>
          <w:szCs w:val="28"/>
        </w:rPr>
        <w:tab/>
        <w:t xml:space="preserve">срок поставки товара, выполнения работ, оказания услуг </w:t>
      </w:r>
      <w:r w:rsidRPr="001E6A86">
        <w:rPr>
          <w:i/>
          <w:sz w:val="28"/>
          <w:szCs w:val="28"/>
          <w:lang w:val="en-US"/>
        </w:rPr>
        <w:t>i</w:t>
      </w:r>
      <w:r w:rsidRPr="001E6A86">
        <w:rPr>
          <w:i/>
          <w:sz w:val="28"/>
          <w:szCs w:val="28"/>
        </w:rPr>
        <w:t xml:space="preserve">-го участника процедуры закупки, предложенный в его заявке </w:t>
      </w:r>
      <w:r w:rsidRPr="001E6A86">
        <w:rPr>
          <w:b/>
          <w:i/>
        </w:rPr>
        <w:t>в ед</w:t>
      </w:r>
      <w:r w:rsidRPr="001E6A86">
        <w:rPr>
          <w:b/>
          <w:i/>
        </w:rPr>
        <w:t>иницах измерения срока (год, месяц, день, час),</w:t>
      </w:r>
    </w:p>
    <w:p w:rsidR="00000000" w:rsidRPr="001E6A86" w:rsidRDefault="00C935D8">
      <w:pPr>
        <w:keepNext/>
        <w:tabs>
          <w:tab w:val="left" w:pos="-142"/>
          <w:tab w:val="left" w:pos="1276"/>
          <w:tab w:val="left" w:pos="1701"/>
        </w:tabs>
        <w:ind w:right="68" w:firstLine="709"/>
        <w:jc w:val="both"/>
        <w:rPr>
          <w:b/>
          <w:i/>
        </w:rPr>
      </w:pPr>
      <w:proofErr w:type="gramStart"/>
      <w:r w:rsidRPr="001E6A86">
        <w:rPr>
          <w:bCs/>
          <w:i/>
          <w:sz w:val="28"/>
          <w:szCs w:val="28"/>
        </w:rPr>
        <w:t>Ср</w:t>
      </w:r>
      <w:proofErr w:type="gramEnd"/>
      <w:r w:rsidRPr="001E6A86">
        <w:rPr>
          <w:bCs/>
          <w:i/>
          <w:sz w:val="28"/>
          <w:szCs w:val="28"/>
          <w:vertAlign w:val="subscript"/>
        </w:rPr>
        <w:t xml:space="preserve"> </w:t>
      </w:r>
      <w:r w:rsidRPr="001E6A86">
        <w:rPr>
          <w:bCs/>
          <w:i/>
          <w:sz w:val="28"/>
          <w:szCs w:val="28"/>
          <w:vertAlign w:val="subscript"/>
          <w:lang w:val="en-US"/>
        </w:rPr>
        <w:t>min</w:t>
      </w:r>
      <w:r w:rsidRPr="001E6A86">
        <w:rPr>
          <w:i/>
          <w:sz w:val="28"/>
          <w:szCs w:val="28"/>
        </w:rPr>
        <w:t xml:space="preserve"> </w:t>
      </w:r>
      <w:r w:rsidRPr="001E6A86">
        <w:rPr>
          <w:i/>
          <w:sz w:val="28"/>
          <w:szCs w:val="28"/>
        </w:rPr>
        <w:tab/>
        <w:t>–</w:t>
      </w:r>
      <w:r w:rsidRPr="001E6A86">
        <w:rPr>
          <w:i/>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sidRPr="001E6A86">
        <w:rPr>
          <w:b/>
          <w:i/>
        </w:rPr>
        <w:t>в единицах измерения срока (год, месяц, день, час)</w:t>
      </w:r>
    </w:p>
    <w:p w:rsidR="00000000" w:rsidRPr="001E6A86" w:rsidRDefault="00C935D8">
      <w:pPr>
        <w:keepNext/>
        <w:tabs>
          <w:tab w:val="left" w:pos="-142"/>
          <w:tab w:val="left" w:pos="1276"/>
          <w:tab w:val="left" w:pos="1701"/>
        </w:tabs>
        <w:ind w:right="68" w:firstLine="709"/>
        <w:jc w:val="both"/>
        <w:rPr>
          <w:b/>
          <w:i/>
        </w:rPr>
      </w:pPr>
    </w:p>
    <w:p w:rsidR="00000000" w:rsidRPr="001E6A86" w:rsidRDefault="00C935D8">
      <w:pPr>
        <w:keepNext/>
        <w:tabs>
          <w:tab w:val="left" w:pos="-142"/>
          <w:tab w:val="left" w:pos="1062"/>
          <w:tab w:val="left" w:pos="1455"/>
        </w:tabs>
        <w:ind w:firstLine="709"/>
        <w:jc w:val="center"/>
        <w:rPr>
          <w:bCs/>
          <w:i/>
          <w:sz w:val="28"/>
          <w:szCs w:val="28"/>
          <w:lang w:val="en-US"/>
        </w:rPr>
      </w:pPr>
      <w:r w:rsidRPr="001E6A86">
        <w:rPr>
          <w:bCs/>
          <w:i/>
          <w:sz w:val="28"/>
          <w:szCs w:val="28"/>
        </w:rPr>
        <w:t>ОЦП</w:t>
      </w:r>
      <w:r w:rsidRPr="001E6A86">
        <w:rPr>
          <w:i/>
          <w:sz w:val="28"/>
          <w:szCs w:val="28"/>
          <w:vertAlign w:val="subscript"/>
          <w:lang w:val="en-US"/>
        </w:rPr>
        <w:t xml:space="preserve"> i</w:t>
      </w:r>
      <w:r w:rsidRPr="001E6A86">
        <w:rPr>
          <w:bCs/>
          <w:i/>
          <w:sz w:val="28"/>
          <w:szCs w:val="28"/>
          <w:lang w:val="en-US"/>
        </w:rPr>
        <w:t xml:space="preserve"> = </w:t>
      </w:r>
      <w:r w:rsidRPr="001E6A86">
        <w:rPr>
          <w:bCs/>
          <w:i/>
          <w:sz w:val="28"/>
          <w:szCs w:val="28"/>
        </w:rPr>
        <w:t>АВ</w:t>
      </w:r>
      <w:r w:rsidRPr="001E6A86">
        <w:rPr>
          <w:i/>
          <w:sz w:val="28"/>
          <w:szCs w:val="28"/>
          <w:vertAlign w:val="subscript"/>
          <w:lang w:val="en-US"/>
        </w:rPr>
        <w:t xml:space="preserve"> i</w:t>
      </w:r>
      <w:r w:rsidRPr="001E6A86">
        <w:rPr>
          <w:i/>
          <w:sz w:val="28"/>
          <w:szCs w:val="28"/>
          <w:lang w:val="en-US"/>
        </w:rPr>
        <w:t xml:space="preserve"> </w:t>
      </w:r>
      <w:r w:rsidRPr="001E6A86">
        <w:rPr>
          <w:bCs/>
          <w:i/>
          <w:sz w:val="28"/>
          <w:szCs w:val="28"/>
          <w:lang w:val="en-US"/>
        </w:rPr>
        <w:t xml:space="preserve">* </w:t>
      </w:r>
      <w:r w:rsidRPr="001E6A86">
        <w:rPr>
          <w:bCs/>
          <w:i/>
          <w:sz w:val="28"/>
          <w:szCs w:val="28"/>
        </w:rPr>
        <w:t>С</w:t>
      </w:r>
      <w:proofErr w:type="gramStart"/>
      <w:r w:rsidRPr="001E6A86">
        <w:rPr>
          <w:bCs/>
          <w:i/>
          <w:sz w:val="28"/>
          <w:szCs w:val="28"/>
          <w:lang w:val="en-US"/>
        </w:rPr>
        <w:t>a</w:t>
      </w:r>
      <w:proofErr w:type="gramEnd"/>
      <w:r w:rsidRPr="001E6A86">
        <w:rPr>
          <w:i/>
          <w:sz w:val="28"/>
          <w:szCs w:val="28"/>
          <w:vertAlign w:val="subscript"/>
          <w:lang w:val="en-US"/>
        </w:rPr>
        <w:t xml:space="preserve"> i</w:t>
      </w:r>
      <w:r w:rsidRPr="001E6A86">
        <w:rPr>
          <w:bCs/>
          <w:i/>
          <w:sz w:val="28"/>
          <w:szCs w:val="28"/>
          <w:lang w:val="en-US"/>
        </w:rPr>
        <w:t xml:space="preserve"> * </w:t>
      </w:r>
      <w:r w:rsidRPr="001E6A86">
        <w:rPr>
          <w:bCs/>
          <w:i/>
          <w:sz w:val="28"/>
          <w:szCs w:val="28"/>
        </w:rPr>
        <w:t>С</w:t>
      </w:r>
      <w:r w:rsidRPr="001E6A86">
        <w:rPr>
          <w:bCs/>
          <w:i/>
          <w:sz w:val="28"/>
          <w:szCs w:val="28"/>
        </w:rPr>
        <w:t>Рф</w:t>
      </w:r>
      <w:r w:rsidRPr="001E6A86">
        <w:rPr>
          <w:bCs/>
          <w:i/>
          <w:sz w:val="28"/>
          <w:szCs w:val="28"/>
          <w:lang w:val="en-US"/>
        </w:rPr>
        <w:t>/100/365</w:t>
      </w:r>
    </w:p>
    <w:p w:rsidR="00000000" w:rsidRPr="001E6A86" w:rsidRDefault="00C935D8">
      <w:pPr>
        <w:keepNext/>
        <w:tabs>
          <w:tab w:val="left" w:pos="-142"/>
          <w:tab w:val="left" w:pos="1276"/>
          <w:tab w:val="left" w:pos="1701"/>
        </w:tabs>
        <w:ind w:firstLine="709"/>
        <w:jc w:val="both"/>
        <w:rPr>
          <w:bCs/>
          <w:i/>
          <w:sz w:val="28"/>
          <w:szCs w:val="28"/>
          <w:lang w:val="en-US"/>
        </w:rPr>
      </w:pPr>
    </w:p>
    <w:p w:rsidR="00000000" w:rsidRPr="001E6A86" w:rsidRDefault="00C935D8">
      <w:pPr>
        <w:keepNext/>
        <w:tabs>
          <w:tab w:val="left" w:pos="-142"/>
          <w:tab w:val="left" w:pos="1276"/>
          <w:tab w:val="left" w:pos="1701"/>
        </w:tabs>
        <w:ind w:firstLine="709"/>
        <w:jc w:val="both"/>
        <w:rPr>
          <w:bCs/>
          <w:i/>
          <w:sz w:val="28"/>
          <w:szCs w:val="28"/>
        </w:rPr>
      </w:pPr>
      <w:r w:rsidRPr="001E6A86">
        <w:rPr>
          <w:bCs/>
          <w:i/>
          <w:sz w:val="28"/>
          <w:szCs w:val="28"/>
        </w:rPr>
        <w:t>где: АВ</w:t>
      </w:r>
      <w:r w:rsidRPr="001E6A86">
        <w:rPr>
          <w:i/>
          <w:sz w:val="28"/>
          <w:szCs w:val="28"/>
          <w:vertAlign w:val="subscript"/>
        </w:rPr>
        <w:t xml:space="preserve"> </w:t>
      </w:r>
      <w:proofErr w:type="spellStart"/>
      <w:r w:rsidRPr="001E6A86">
        <w:rPr>
          <w:i/>
          <w:sz w:val="28"/>
          <w:szCs w:val="28"/>
          <w:vertAlign w:val="subscript"/>
          <w:lang w:val="en-US"/>
        </w:rPr>
        <w:t>i</w:t>
      </w:r>
      <w:proofErr w:type="spellEnd"/>
      <w:r w:rsidRPr="001E6A86">
        <w:rPr>
          <w:i/>
          <w:sz w:val="28"/>
          <w:szCs w:val="28"/>
        </w:rPr>
        <w:t xml:space="preserve"> </w:t>
      </w:r>
      <w:r w:rsidRPr="001E6A86">
        <w:rPr>
          <w:bCs/>
          <w:i/>
          <w:sz w:val="28"/>
          <w:szCs w:val="28"/>
        </w:rPr>
        <w:tab/>
        <w:t>–</w:t>
      </w:r>
      <w:r w:rsidRPr="001E6A86">
        <w:rPr>
          <w:bCs/>
          <w:i/>
          <w:sz w:val="28"/>
          <w:szCs w:val="28"/>
        </w:rPr>
        <w:tab/>
        <w:t xml:space="preserve">размер авансового платежа i-го участника </w:t>
      </w:r>
      <w:r w:rsidRPr="001E6A86">
        <w:rPr>
          <w:i/>
          <w:sz w:val="28"/>
          <w:szCs w:val="28"/>
        </w:rPr>
        <w:t>процедуры закупки</w:t>
      </w:r>
      <w:r w:rsidRPr="001E6A86">
        <w:rPr>
          <w:bCs/>
          <w:i/>
          <w:sz w:val="28"/>
          <w:szCs w:val="28"/>
        </w:rPr>
        <w:t>, руб.</w:t>
      </w:r>
    </w:p>
    <w:p w:rsidR="00000000" w:rsidRPr="001E6A86" w:rsidRDefault="00C935D8">
      <w:pPr>
        <w:keepNext/>
        <w:tabs>
          <w:tab w:val="left" w:pos="-142"/>
          <w:tab w:val="left" w:pos="1276"/>
          <w:tab w:val="left" w:pos="1701"/>
        </w:tabs>
        <w:ind w:firstLine="709"/>
        <w:jc w:val="both"/>
        <w:rPr>
          <w:bCs/>
          <w:i/>
          <w:sz w:val="28"/>
          <w:szCs w:val="28"/>
        </w:rPr>
      </w:pPr>
      <w:r w:rsidRPr="001E6A86">
        <w:rPr>
          <w:bCs/>
          <w:i/>
          <w:sz w:val="28"/>
          <w:szCs w:val="28"/>
        </w:rPr>
        <w:t>С</w:t>
      </w:r>
      <w:proofErr w:type="spellStart"/>
      <w:proofErr w:type="gramStart"/>
      <w:r w:rsidRPr="001E6A86">
        <w:rPr>
          <w:bCs/>
          <w:i/>
          <w:sz w:val="28"/>
          <w:szCs w:val="28"/>
          <w:lang w:val="en-US"/>
        </w:rPr>
        <w:t>a</w:t>
      </w:r>
      <w:proofErr w:type="spellEnd"/>
      <w:proofErr w:type="gramEnd"/>
      <w:r w:rsidRPr="001E6A86">
        <w:rPr>
          <w:i/>
          <w:sz w:val="28"/>
          <w:szCs w:val="28"/>
          <w:vertAlign w:val="subscript"/>
        </w:rPr>
        <w:t xml:space="preserve"> </w:t>
      </w:r>
      <w:proofErr w:type="spellStart"/>
      <w:r w:rsidRPr="001E6A86">
        <w:rPr>
          <w:i/>
          <w:sz w:val="28"/>
          <w:szCs w:val="28"/>
          <w:vertAlign w:val="subscript"/>
          <w:lang w:val="en-US"/>
        </w:rPr>
        <w:t>i</w:t>
      </w:r>
      <w:proofErr w:type="spellEnd"/>
      <w:r w:rsidRPr="001E6A86">
        <w:rPr>
          <w:bCs/>
          <w:i/>
          <w:sz w:val="28"/>
          <w:szCs w:val="28"/>
        </w:rPr>
        <w:t xml:space="preserve"> </w:t>
      </w:r>
      <w:r w:rsidRPr="001E6A86">
        <w:rPr>
          <w:bCs/>
          <w:i/>
          <w:sz w:val="28"/>
          <w:szCs w:val="28"/>
        </w:rPr>
        <w:tab/>
        <w:t xml:space="preserve">– </w:t>
      </w:r>
      <w:r w:rsidRPr="001E6A86">
        <w:rPr>
          <w:bCs/>
          <w:i/>
          <w:sz w:val="28"/>
          <w:szCs w:val="28"/>
        </w:rPr>
        <w:tab/>
        <w:t>срок погашения авансового платежа, предлагаемый i-м участником процедуры закупки, указанный в проекте договора, дни</w:t>
      </w:r>
    </w:p>
    <w:p w:rsidR="00000000" w:rsidRPr="001E6A86" w:rsidRDefault="00C935D8">
      <w:pPr>
        <w:keepNext/>
        <w:tabs>
          <w:tab w:val="left" w:pos="-142"/>
          <w:tab w:val="left" w:pos="1276"/>
          <w:tab w:val="left" w:pos="1701"/>
        </w:tabs>
        <w:ind w:firstLine="709"/>
        <w:jc w:val="both"/>
        <w:rPr>
          <w:bCs/>
          <w:i/>
          <w:sz w:val="28"/>
          <w:szCs w:val="28"/>
        </w:rPr>
      </w:pPr>
      <w:r w:rsidRPr="001E6A86">
        <w:rPr>
          <w:bCs/>
          <w:i/>
          <w:sz w:val="28"/>
          <w:szCs w:val="28"/>
        </w:rPr>
        <w:t xml:space="preserve">СРф </w:t>
      </w:r>
      <w:r w:rsidRPr="001E6A86">
        <w:rPr>
          <w:bCs/>
          <w:i/>
          <w:sz w:val="28"/>
          <w:szCs w:val="28"/>
        </w:rPr>
        <w:tab/>
        <w:t>–</w:t>
      </w:r>
      <w:r w:rsidRPr="001E6A86">
        <w:rPr>
          <w:bCs/>
          <w:i/>
          <w:sz w:val="28"/>
          <w:szCs w:val="28"/>
        </w:rPr>
        <w:tab/>
        <w:t>ставка рефинансирования, установле</w:t>
      </w:r>
      <w:r w:rsidRPr="001E6A86">
        <w:rPr>
          <w:bCs/>
          <w:i/>
          <w:sz w:val="28"/>
          <w:szCs w:val="28"/>
        </w:rPr>
        <w:t>нная Центральным Банком РФ, на момент окончания подачи заявок на участие, %</w:t>
      </w:r>
    </w:p>
    <w:p w:rsidR="00000000" w:rsidRPr="001E6A86" w:rsidRDefault="00C935D8">
      <w:pPr>
        <w:keepNext/>
        <w:tabs>
          <w:tab w:val="left" w:pos="-142"/>
          <w:tab w:val="left" w:pos="1276"/>
          <w:tab w:val="left" w:pos="1701"/>
        </w:tabs>
        <w:ind w:right="68" w:firstLine="709"/>
        <w:jc w:val="both"/>
        <w:rPr>
          <w:b/>
          <w:i/>
        </w:rPr>
      </w:pPr>
      <w:r w:rsidRPr="001E6A86">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w:t>
      </w:r>
      <w:r w:rsidRPr="001E6A86">
        <w:rPr>
          <w:b/>
          <w:i/>
        </w:rPr>
        <w:t>ителя процедуры закупки о цене договора.</w:t>
      </w:r>
      <w:r w:rsidRPr="001E6A86">
        <w:rPr>
          <w:i/>
        </w:rPr>
        <w:t xml:space="preserve"> </w:t>
      </w:r>
    </w:p>
    <w:p w:rsidR="00000000" w:rsidRPr="001E6A86" w:rsidRDefault="00C935D8">
      <w:pPr>
        <w:keepNext/>
        <w:tabs>
          <w:tab w:val="left" w:pos="0"/>
        </w:tabs>
        <w:autoSpaceDE w:val="0"/>
        <w:autoSpaceDN w:val="0"/>
        <w:adjustRightInd w:val="0"/>
        <w:ind w:right="68" w:firstLine="709"/>
        <w:jc w:val="both"/>
        <w:rPr>
          <w:b/>
          <w:i/>
        </w:rPr>
      </w:pPr>
    </w:p>
    <w:p w:rsidR="00000000" w:rsidRPr="001E6A86" w:rsidRDefault="00C935D8">
      <w:pPr>
        <w:keepNext/>
        <w:shd w:val="clear" w:color="auto" w:fill="FFFFFF"/>
        <w:tabs>
          <w:tab w:val="left" w:pos="709"/>
        </w:tabs>
        <w:ind w:firstLine="709"/>
        <w:jc w:val="both"/>
        <w:rPr>
          <w:bCs/>
          <w:i/>
          <w:sz w:val="22"/>
          <w:szCs w:val="20"/>
          <w:shd w:val="clear" w:color="auto" w:fill="FDE9D9"/>
        </w:rPr>
      </w:pPr>
      <w:r w:rsidRPr="001E6A86">
        <w:rPr>
          <w:i/>
          <w:sz w:val="28"/>
        </w:rPr>
        <w:t>7.3. ОЦЕНКА ПО КРИТЕРИЮ «СРОК ПРЕДСТАВЛЯЕМЫХ ГАРАНТИЙ КАЧЕСТВА»</w:t>
      </w:r>
    </w:p>
    <w:p w:rsidR="00000000" w:rsidRPr="001E6A86" w:rsidRDefault="00C935D8">
      <w:pPr>
        <w:keepNext/>
        <w:shd w:val="clear" w:color="auto" w:fill="FFFFFF"/>
        <w:tabs>
          <w:tab w:val="left" w:pos="709"/>
        </w:tabs>
        <w:jc w:val="both"/>
        <w:rPr>
          <w:bCs/>
          <w:i/>
          <w:sz w:val="20"/>
          <w:szCs w:val="20"/>
          <w:shd w:val="clear" w:color="auto" w:fill="FDE9D9"/>
        </w:rPr>
      </w:pPr>
    </w:p>
    <w:tbl>
      <w:tblPr>
        <w:tblW w:w="6855" w:type="dxa"/>
        <w:jc w:val="center"/>
        <w:tblInd w:w="2242" w:type="dxa"/>
        <w:tblLayout w:type="fixed"/>
        <w:tblLook w:val="04A0"/>
      </w:tblPr>
      <w:tblGrid>
        <w:gridCol w:w="1540"/>
        <w:gridCol w:w="352"/>
        <w:gridCol w:w="1705"/>
        <w:gridCol w:w="1212"/>
        <w:gridCol w:w="303"/>
        <w:gridCol w:w="1743"/>
      </w:tblGrid>
      <w:tr w:rsidR="00000000" w:rsidRPr="001E6A8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000000" w:rsidRPr="001E6A86" w:rsidRDefault="00C935D8">
            <w:pPr>
              <w:keepNext/>
              <w:spacing w:before="60" w:after="60"/>
              <w:ind w:firstLine="709"/>
              <w:jc w:val="center"/>
              <w:rPr>
                <w:bCs/>
              </w:rPr>
            </w:pPr>
            <w:r w:rsidRPr="001E6A86">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hideMark/>
          </w:tcPr>
          <w:p w:rsidR="00000000" w:rsidRPr="001E6A86" w:rsidRDefault="00C935D8">
            <w:pPr>
              <w:keepNext/>
              <w:spacing w:before="60" w:after="60"/>
              <w:ind w:hanging="97"/>
              <w:jc w:val="center"/>
              <w:rPr>
                <w:bCs/>
              </w:rPr>
            </w:pPr>
            <w:r w:rsidRPr="001E6A86">
              <w:t>Баллы</w:t>
            </w:r>
          </w:p>
        </w:tc>
      </w:tr>
      <w:tr w:rsidR="00000000" w:rsidRPr="001E6A8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000000" w:rsidRPr="001E6A86" w:rsidRDefault="00C935D8">
            <w:pPr>
              <w:keepNext/>
              <w:spacing w:before="60" w:after="60"/>
              <w:ind w:firstLine="709"/>
              <w:jc w:val="center"/>
              <w:rPr>
                <w:bCs/>
              </w:rPr>
            </w:pPr>
            <w:proofErr w:type="gramStart"/>
            <w:r w:rsidRPr="001E6A86">
              <w:t>Г</w:t>
            </w:r>
            <w:proofErr w:type="gramEnd"/>
            <w:r w:rsidRPr="001E6A86">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hideMark/>
          </w:tcPr>
          <w:p w:rsidR="00000000" w:rsidRPr="001E6A86" w:rsidRDefault="00C935D8">
            <w:pPr>
              <w:keepNext/>
              <w:spacing w:before="120" w:after="100" w:afterAutospacing="1"/>
              <w:ind w:hanging="97"/>
              <w:jc w:val="center"/>
              <w:rPr>
                <w:bCs/>
              </w:rPr>
            </w:pPr>
            <w:r w:rsidRPr="001E6A86">
              <w:t>0 баллов</w:t>
            </w:r>
          </w:p>
        </w:tc>
      </w:tr>
      <w:tr w:rsidR="00000000" w:rsidRPr="001E6A86">
        <w:trPr>
          <w:cantSplit/>
          <w:trHeight w:val="243"/>
          <w:jc w:val="center"/>
        </w:trPr>
        <w:tc>
          <w:tcPr>
            <w:tcW w:w="1538" w:type="dxa"/>
            <w:vMerge w:val="restart"/>
            <w:tcBorders>
              <w:top w:val="single" w:sz="4" w:space="0" w:color="auto"/>
              <w:left w:val="single" w:sz="4" w:space="0" w:color="auto"/>
              <w:bottom w:val="single" w:sz="4" w:space="0" w:color="auto"/>
              <w:right w:val="nil"/>
            </w:tcBorders>
            <w:vAlign w:val="center"/>
            <w:hideMark/>
          </w:tcPr>
          <w:p w:rsidR="00000000" w:rsidRPr="001E6A86" w:rsidRDefault="00C935D8">
            <w:pPr>
              <w:keepNext/>
              <w:spacing w:before="120" w:after="100" w:afterAutospacing="1"/>
              <w:jc w:val="center"/>
            </w:pPr>
            <w:r w:rsidRPr="001E6A86">
              <w:t>БГ</w:t>
            </w:r>
            <w:proofErr w:type="gramStart"/>
            <w:r w:rsidRPr="001E6A86">
              <w:rPr>
                <w:vertAlign w:val="subscript"/>
                <w:lang w:val="en-US"/>
              </w:rPr>
              <w:t>i</w:t>
            </w:r>
            <w:proofErr w:type="gramEnd"/>
          </w:p>
        </w:tc>
        <w:tc>
          <w:tcPr>
            <w:tcW w:w="352" w:type="dxa"/>
            <w:vMerge w:val="restart"/>
            <w:tcBorders>
              <w:top w:val="single" w:sz="4" w:space="0" w:color="auto"/>
              <w:left w:val="nil"/>
              <w:bottom w:val="single" w:sz="4" w:space="0" w:color="auto"/>
              <w:right w:val="nil"/>
            </w:tcBorders>
            <w:vAlign w:val="center"/>
            <w:hideMark/>
          </w:tcPr>
          <w:p w:rsidR="00000000" w:rsidRPr="001E6A86" w:rsidRDefault="00C935D8">
            <w:pPr>
              <w:keepNext/>
              <w:spacing w:before="120" w:after="100" w:afterAutospacing="1"/>
              <w:ind w:left="-57" w:right="-57" w:firstLine="1"/>
              <w:jc w:val="center"/>
            </w:pPr>
            <w:r w:rsidRPr="001E6A86">
              <w:t>=</w:t>
            </w:r>
          </w:p>
        </w:tc>
        <w:tc>
          <w:tcPr>
            <w:tcW w:w="1704" w:type="dxa"/>
            <w:tcBorders>
              <w:top w:val="single" w:sz="4" w:space="0" w:color="auto"/>
              <w:left w:val="nil"/>
              <w:bottom w:val="single" w:sz="4" w:space="0" w:color="auto"/>
              <w:right w:val="nil"/>
            </w:tcBorders>
            <w:vAlign w:val="center"/>
            <w:hideMark/>
          </w:tcPr>
          <w:p w:rsidR="00000000" w:rsidRPr="001E6A86" w:rsidRDefault="00C935D8">
            <w:pPr>
              <w:keepNext/>
              <w:spacing w:before="120" w:after="100" w:afterAutospacing="1"/>
              <w:jc w:val="center"/>
            </w:pPr>
            <w:r w:rsidRPr="001E6A86">
              <w:t>Г</w:t>
            </w:r>
            <w:proofErr w:type="gramStart"/>
            <w:r w:rsidRPr="001E6A86">
              <w:rPr>
                <w:vertAlign w:val="subscript"/>
                <w:lang w:val="en-US"/>
              </w:rPr>
              <w:t>i</w:t>
            </w:r>
            <w:proofErr w:type="gramEnd"/>
            <w:r w:rsidRPr="001E6A86">
              <w:rPr>
                <w:vertAlign w:val="subscript"/>
                <w:lang w:val="en-US"/>
              </w:rPr>
              <w:t xml:space="preserve"> </w:t>
            </w:r>
            <w:r w:rsidRPr="001E6A86">
              <w:rPr>
                <w:lang w:val="en-US"/>
              </w:rPr>
              <w:t xml:space="preserve"> </w:t>
            </w:r>
            <w:r w:rsidRPr="001E6A86">
              <w:rPr>
                <w:bCs/>
              </w:rPr>
              <w:t>–</w:t>
            </w:r>
            <w:r w:rsidRPr="001E6A86">
              <w:t xml:space="preserve"> Г</w:t>
            </w:r>
            <w:r w:rsidRPr="001E6A86">
              <w:rPr>
                <w:vertAlign w:val="subscript"/>
                <w:lang w:val="en-US"/>
              </w:rPr>
              <w:t>min</w:t>
            </w:r>
          </w:p>
        </w:tc>
        <w:tc>
          <w:tcPr>
            <w:tcW w:w="1211" w:type="dxa"/>
            <w:vMerge w:val="restart"/>
            <w:tcBorders>
              <w:top w:val="single" w:sz="4" w:space="0" w:color="auto"/>
              <w:left w:val="nil"/>
              <w:bottom w:val="single" w:sz="4" w:space="0" w:color="auto"/>
              <w:right w:val="nil"/>
            </w:tcBorders>
            <w:vAlign w:val="center"/>
            <w:hideMark/>
          </w:tcPr>
          <w:p w:rsidR="00000000" w:rsidRPr="001E6A86" w:rsidRDefault="00C935D8">
            <w:pPr>
              <w:keepNext/>
              <w:spacing w:before="120" w:after="100" w:afterAutospacing="1"/>
              <w:ind w:firstLine="111"/>
              <w:jc w:val="center"/>
            </w:pPr>
            <w:r w:rsidRPr="001E6A86">
              <w:rPr>
                <w:bCs/>
              </w:rPr>
              <w:t>* 100</w:t>
            </w:r>
          </w:p>
        </w:tc>
        <w:tc>
          <w:tcPr>
            <w:tcW w:w="2044" w:type="dxa"/>
            <w:gridSpan w:val="2"/>
            <w:vMerge w:val="restart"/>
            <w:tcBorders>
              <w:top w:val="single" w:sz="4" w:space="0" w:color="auto"/>
              <w:left w:val="nil"/>
              <w:bottom w:val="single" w:sz="4" w:space="0" w:color="auto"/>
              <w:right w:val="single" w:sz="4" w:space="0" w:color="auto"/>
            </w:tcBorders>
          </w:tcPr>
          <w:p w:rsidR="00000000" w:rsidRPr="001E6A86" w:rsidRDefault="00C935D8">
            <w:pPr>
              <w:keepNext/>
              <w:spacing w:before="120" w:after="100" w:afterAutospacing="1"/>
              <w:jc w:val="center"/>
              <w:rPr>
                <w:bCs/>
              </w:rPr>
            </w:pPr>
          </w:p>
        </w:tc>
      </w:tr>
      <w:tr w:rsidR="00000000" w:rsidRPr="001E6A86">
        <w:trPr>
          <w:cantSplit/>
          <w:jc w:val="center"/>
        </w:trPr>
        <w:tc>
          <w:tcPr>
            <w:tcW w:w="5108" w:type="dxa"/>
            <w:vMerge/>
            <w:tcBorders>
              <w:top w:val="single" w:sz="4" w:space="0" w:color="auto"/>
              <w:left w:val="single" w:sz="4" w:space="0" w:color="auto"/>
              <w:bottom w:val="single" w:sz="4" w:space="0" w:color="auto"/>
              <w:right w:val="nil"/>
            </w:tcBorders>
            <w:vAlign w:val="center"/>
            <w:hideMark/>
          </w:tcPr>
          <w:p w:rsidR="00000000" w:rsidRPr="001E6A86" w:rsidRDefault="00C935D8"/>
        </w:tc>
        <w:tc>
          <w:tcPr>
            <w:tcW w:w="352" w:type="dxa"/>
            <w:vMerge/>
            <w:tcBorders>
              <w:top w:val="single" w:sz="4" w:space="0" w:color="auto"/>
              <w:left w:val="nil"/>
              <w:bottom w:val="single" w:sz="4" w:space="0" w:color="auto"/>
              <w:right w:val="nil"/>
            </w:tcBorders>
            <w:vAlign w:val="center"/>
            <w:hideMark/>
          </w:tcPr>
          <w:p w:rsidR="00000000" w:rsidRPr="001E6A86" w:rsidRDefault="00C935D8"/>
        </w:tc>
        <w:tc>
          <w:tcPr>
            <w:tcW w:w="1704" w:type="dxa"/>
            <w:tcBorders>
              <w:top w:val="single" w:sz="4" w:space="0" w:color="auto"/>
              <w:left w:val="nil"/>
              <w:bottom w:val="single" w:sz="4" w:space="0" w:color="auto"/>
              <w:right w:val="nil"/>
            </w:tcBorders>
            <w:hideMark/>
          </w:tcPr>
          <w:p w:rsidR="00000000" w:rsidRPr="001E6A86" w:rsidRDefault="00C935D8">
            <w:pPr>
              <w:keepNext/>
              <w:spacing w:before="120" w:after="100" w:afterAutospacing="1"/>
              <w:jc w:val="center"/>
            </w:pPr>
            <w:r w:rsidRPr="001E6A86">
              <w:t>Г</w:t>
            </w:r>
            <w:r w:rsidRPr="001E6A86">
              <w:rPr>
                <w:vertAlign w:val="subscript"/>
              </w:rPr>
              <w:t>предел</w:t>
            </w:r>
            <w:r w:rsidRPr="001E6A86">
              <w:rPr>
                <w:b/>
                <w:i/>
              </w:rPr>
              <w:t xml:space="preserve"> </w:t>
            </w:r>
            <w:r w:rsidRPr="001E6A86">
              <w:rPr>
                <w:bCs/>
              </w:rPr>
              <w:t xml:space="preserve">– </w:t>
            </w:r>
            <w:proofErr w:type="gramStart"/>
            <w:r w:rsidRPr="001E6A86">
              <w:t>Г</w:t>
            </w:r>
            <w:proofErr w:type="gramEnd"/>
            <w:r w:rsidRPr="001E6A86">
              <w:rPr>
                <w:vertAlign w:val="subscript"/>
                <w:lang w:val="en-US"/>
              </w:rPr>
              <w:t>min</w:t>
            </w:r>
          </w:p>
        </w:tc>
        <w:tc>
          <w:tcPr>
            <w:tcW w:w="1211" w:type="dxa"/>
            <w:vMerge/>
            <w:tcBorders>
              <w:top w:val="single" w:sz="4" w:space="0" w:color="auto"/>
              <w:left w:val="nil"/>
              <w:bottom w:val="single" w:sz="4" w:space="0" w:color="auto"/>
              <w:right w:val="nil"/>
            </w:tcBorders>
            <w:vAlign w:val="center"/>
            <w:hideMark/>
          </w:tcPr>
          <w:p w:rsidR="00000000" w:rsidRPr="001E6A86" w:rsidRDefault="00C935D8"/>
        </w:tc>
        <w:tc>
          <w:tcPr>
            <w:tcW w:w="3785" w:type="dxa"/>
            <w:gridSpan w:val="2"/>
            <w:vMerge/>
            <w:tcBorders>
              <w:top w:val="single" w:sz="4" w:space="0" w:color="auto"/>
              <w:left w:val="nil"/>
              <w:bottom w:val="single" w:sz="4" w:space="0" w:color="auto"/>
              <w:right w:val="single" w:sz="4" w:space="0" w:color="auto"/>
            </w:tcBorders>
            <w:vAlign w:val="center"/>
            <w:hideMark/>
          </w:tcPr>
          <w:p w:rsidR="00000000" w:rsidRPr="001E6A86" w:rsidRDefault="00C935D8">
            <w:pPr>
              <w:rPr>
                <w:bCs/>
              </w:rPr>
            </w:pPr>
          </w:p>
        </w:tc>
      </w:tr>
      <w:tr w:rsidR="00000000" w:rsidRPr="001E6A86">
        <w:trPr>
          <w:cantSplit/>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000000" w:rsidRPr="001E6A86" w:rsidRDefault="00C935D8">
            <w:pPr>
              <w:keepNext/>
              <w:spacing w:before="120" w:after="120"/>
              <w:ind w:firstLine="709"/>
              <w:jc w:val="center"/>
            </w:pPr>
            <w:r w:rsidRPr="001E6A86">
              <w:t>Соответствие, либо превышение Г</w:t>
            </w:r>
            <w:r w:rsidRPr="001E6A86">
              <w:rPr>
                <w:vertAlign w:val="subscript"/>
              </w:rPr>
              <w:t>предел</w:t>
            </w:r>
            <w:r w:rsidRPr="001E6A86">
              <w:t xml:space="preserve"> </w:t>
            </w:r>
          </w:p>
        </w:tc>
        <w:tc>
          <w:tcPr>
            <w:tcW w:w="1741" w:type="dxa"/>
            <w:tcBorders>
              <w:top w:val="single" w:sz="4" w:space="0" w:color="auto"/>
              <w:left w:val="single" w:sz="4" w:space="0" w:color="auto"/>
              <w:bottom w:val="single" w:sz="4" w:space="0" w:color="auto"/>
              <w:right w:val="single" w:sz="4" w:space="0" w:color="auto"/>
            </w:tcBorders>
            <w:hideMark/>
          </w:tcPr>
          <w:p w:rsidR="00000000" w:rsidRPr="001E6A86" w:rsidRDefault="00C935D8">
            <w:pPr>
              <w:keepNext/>
              <w:spacing w:before="120" w:after="100" w:afterAutospacing="1"/>
              <w:jc w:val="center"/>
            </w:pPr>
            <w:r w:rsidRPr="001E6A86">
              <w:t>100 баллов</w:t>
            </w:r>
          </w:p>
        </w:tc>
      </w:tr>
    </w:tbl>
    <w:p w:rsidR="00000000" w:rsidRPr="001E6A86" w:rsidRDefault="00C935D8">
      <w:pPr>
        <w:keepNext/>
        <w:tabs>
          <w:tab w:val="left" w:pos="0"/>
        </w:tabs>
        <w:ind w:firstLine="709"/>
        <w:jc w:val="both"/>
        <w:rPr>
          <w:i/>
          <w:sz w:val="28"/>
          <w:szCs w:val="28"/>
        </w:rPr>
      </w:pPr>
    </w:p>
    <w:p w:rsidR="00000000" w:rsidRPr="001E6A86" w:rsidRDefault="00C935D8">
      <w:pPr>
        <w:keepNext/>
        <w:tabs>
          <w:tab w:val="left" w:pos="0"/>
          <w:tab w:val="left" w:pos="1701"/>
        </w:tabs>
        <w:ind w:firstLine="709"/>
        <w:jc w:val="both"/>
        <w:rPr>
          <w:i/>
          <w:sz w:val="28"/>
          <w:szCs w:val="28"/>
        </w:rPr>
      </w:pPr>
      <w:r w:rsidRPr="001E6A86">
        <w:rPr>
          <w:i/>
          <w:sz w:val="28"/>
          <w:szCs w:val="28"/>
        </w:rPr>
        <w:t>где: Г</w:t>
      </w:r>
      <w:proofErr w:type="gramStart"/>
      <w:r w:rsidRPr="001E6A86">
        <w:rPr>
          <w:i/>
          <w:sz w:val="28"/>
          <w:szCs w:val="28"/>
          <w:vertAlign w:val="subscript"/>
          <w:lang w:val="en-US"/>
        </w:rPr>
        <w:t>i</w:t>
      </w:r>
      <w:proofErr w:type="gramEnd"/>
      <w:r w:rsidRPr="001E6A86">
        <w:rPr>
          <w:i/>
          <w:sz w:val="28"/>
          <w:szCs w:val="28"/>
        </w:rPr>
        <w:tab/>
      </w:r>
      <w:r w:rsidRPr="001E6A86">
        <w:rPr>
          <w:bCs/>
          <w:i/>
          <w:sz w:val="28"/>
          <w:szCs w:val="28"/>
        </w:rPr>
        <w:t>–</w:t>
      </w:r>
      <w:r w:rsidRPr="001E6A86">
        <w:rPr>
          <w:bCs/>
          <w:i/>
          <w:sz w:val="28"/>
          <w:szCs w:val="28"/>
        </w:rPr>
        <w:tab/>
      </w:r>
      <w:r w:rsidRPr="001E6A86">
        <w:rPr>
          <w:i/>
          <w:sz w:val="28"/>
          <w:szCs w:val="28"/>
        </w:rPr>
        <w:t xml:space="preserve">гарантийный срок, указанный </w:t>
      </w:r>
      <w:r w:rsidRPr="001E6A86">
        <w:rPr>
          <w:i/>
          <w:sz w:val="28"/>
          <w:szCs w:val="28"/>
          <w:lang w:val="en-US"/>
        </w:rPr>
        <w:t>i</w:t>
      </w:r>
      <w:r w:rsidRPr="001E6A86">
        <w:rPr>
          <w:i/>
          <w:sz w:val="28"/>
          <w:szCs w:val="28"/>
        </w:rPr>
        <w:t xml:space="preserve">-м участником процедуры закупки </w:t>
      </w:r>
      <w:r w:rsidRPr="001E6A86">
        <w:rPr>
          <w:bCs/>
          <w:i/>
          <w:sz w:val="28"/>
          <w:szCs w:val="28"/>
        </w:rPr>
        <w:t xml:space="preserve">– (если </w:t>
      </w:r>
      <w:r w:rsidRPr="001E6A86">
        <w:rPr>
          <w:i/>
          <w:sz w:val="28"/>
        </w:rPr>
        <w:t>Г</w:t>
      </w:r>
      <w:r w:rsidRPr="001E6A86">
        <w:rPr>
          <w:i/>
          <w:sz w:val="28"/>
          <w:vertAlign w:val="subscript"/>
          <w:lang w:val="en-US"/>
        </w:rPr>
        <w:t>i</w:t>
      </w:r>
      <w:r w:rsidRPr="001E6A86">
        <w:rPr>
          <w:bCs/>
          <w:i/>
          <w:sz w:val="28"/>
          <w:szCs w:val="28"/>
        </w:rPr>
        <w:t xml:space="preserve"> менее </w:t>
      </w:r>
      <w:r w:rsidRPr="001E6A86">
        <w:rPr>
          <w:i/>
          <w:sz w:val="28"/>
        </w:rPr>
        <w:t>Г</w:t>
      </w:r>
      <w:r w:rsidRPr="001E6A86">
        <w:rPr>
          <w:i/>
          <w:sz w:val="28"/>
          <w:vertAlign w:val="subscript"/>
        </w:rPr>
        <w:t>предел,</w:t>
      </w:r>
      <w:r w:rsidRPr="001E6A86">
        <w:rPr>
          <w:i/>
          <w:sz w:val="28"/>
          <w:szCs w:val="28"/>
        </w:rPr>
        <w:t xml:space="preserve"> если более – 100 баллов),</w:t>
      </w:r>
    </w:p>
    <w:p w:rsidR="00000000" w:rsidRPr="001E6A86" w:rsidRDefault="00C935D8">
      <w:pPr>
        <w:keepNext/>
        <w:tabs>
          <w:tab w:val="left" w:pos="1701"/>
        </w:tabs>
        <w:autoSpaceDE w:val="0"/>
        <w:autoSpaceDN w:val="0"/>
        <w:adjustRightInd w:val="0"/>
        <w:ind w:right="68" w:firstLine="709"/>
        <w:jc w:val="both"/>
        <w:rPr>
          <w:i/>
          <w:sz w:val="28"/>
          <w:szCs w:val="28"/>
        </w:rPr>
      </w:pPr>
      <w:proofErr w:type="gramStart"/>
      <w:r w:rsidRPr="001E6A86">
        <w:rPr>
          <w:i/>
          <w:sz w:val="28"/>
          <w:szCs w:val="28"/>
        </w:rPr>
        <w:t>Г</w:t>
      </w:r>
      <w:proofErr w:type="gramEnd"/>
      <w:r w:rsidRPr="001E6A86">
        <w:rPr>
          <w:i/>
          <w:sz w:val="28"/>
          <w:szCs w:val="28"/>
          <w:vertAlign w:val="subscript"/>
          <w:lang w:val="en-US"/>
        </w:rPr>
        <w:t>min</w:t>
      </w:r>
      <w:r w:rsidRPr="001E6A86">
        <w:rPr>
          <w:i/>
          <w:sz w:val="28"/>
          <w:szCs w:val="28"/>
          <w:vertAlign w:val="subscript"/>
        </w:rPr>
        <w:t xml:space="preserve"> </w:t>
      </w:r>
      <w:r w:rsidRPr="001E6A86">
        <w:rPr>
          <w:i/>
          <w:sz w:val="28"/>
          <w:szCs w:val="28"/>
        </w:rPr>
        <w:tab/>
      </w:r>
      <w:r w:rsidRPr="001E6A86">
        <w:rPr>
          <w:bCs/>
          <w:i/>
          <w:sz w:val="28"/>
          <w:szCs w:val="28"/>
        </w:rPr>
        <w:t>–</w:t>
      </w:r>
      <w:r w:rsidRPr="001E6A86">
        <w:rPr>
          <w:bCs/>
          <w:i/>
          <w:sz w:val="28"/>
          <w:szCs w:val="28"/>
        </w:rPr>
        <w:tab/>
        <w:t xml:space="preserve">минимальный </w:t>
      </w:r>
      <w:r w:rsidRPr="001E6A86">
        <w:rPr>
          <w:i/>
          <w:sz w:val="28"/>
          <w:szCs w:val="28"/>
        </w:rPr>
        <w:t>гарантийный срок согласно требованиям, ук</w:t>
      </w:r>
      <w:r w:rsidRPr="001E6A86">
        <w:rPr>
          <w:i/>
          <w:sz w:val="28"/>
          <w:szCs w:val="28"/>
        </w:rPr>
        <w:t>азанным в документации процедуры закупки</w:t>
      </w:r>
    </w:p>
    <w:p w:rsidR="00000000" w:rsidRPr="001E6A86" w:rsidRDefault="00C935D8">
      <w:pPr>
        <w:keepNext/>
        <w:tabs>
          <w:tab w:val="left" w:pos="0"/>
          <w:tab w:val="left" w:pos="1701"/>
        </w:tabs>
        <w:autoSpaceDE w:val="0"/>
        <w:autoSpaceDN w:val="0"/>
        <w:adjustRightInd w:val="0"/>
        <w:ind w:right="68" w:firstLine="709"/>
        <w:jc w:val="both"/>
        <w:rPr>
          <w:i/>
          <w:sz w:val="28"/>
          <w:szCs w:val="28"/>
        </w:rPr>
      </w:pPr>
      <w:r w:rsidRPr="001E6A86">
        <w:rPr>
          <w:i/>
          <w:sz w:val="28"/>
          <w:szCs w:val="28"/>
        </w:rPr>
        <w:t>Г</w:t>
      </w:r>
      <w:r w:rsidRPr="001E6A86">
        <w:rPr>
          <w:i/>
          <w:sz w:val="28"/>
          <w:szCs w:val="28"/>
          <w:vertAlign w:val="subscript"/>
        </w:rPr>
        <w:t xml:space="preserve">предел </w:t>
      </w:r>
      <w:r w:rsidRPr="001E6A86">
        <w:rPr>
          <w:i/>
          <w:sz w:val="28"/>
          <w:szCs w:val="28"/>
        </w:rPr>
        <w:tab/>
      </w:r>
      <w:r w:rsidRPr="001E6A86">
        <w:rPr>
          <w:bCs/>
          <w:i/>
          <w:sz w:val="28"/>
          <w:szCs w:val="28"/>
        </w:rPr>
        <w:t>–</w:t>
      </w:r>
      <w:r w:rsidRPr="001E6A86">
        <w:rPr>
          <w:bCs/>
          <w:i/>
          <w:sz w:val="28"/>
          <w:szCs w:val="28"/>
        </w:rPr>
        <w:tab/>
        <w:t>предельное значение гарантийного срока, превышающее</w:t>
      </w:r>
      <w:r w:rsidRPr="001E6A86">
        <w:rPr>
          <w:i/>
          <w:sz w:val="28"/>
          <w:szCs w:val="28"/>
        </w:rPr>
        <w:t xml:space="preserve"> </w:t>
      </w:r>
      <w:proofErr w:type="gramStart"/>
      <w:r w:rsidRPr="001E6A86">
        <w:rPr>
          <w:i/>
          <w:sz w:val="28"/>
          <w:szCs w:val="28"/>
        </w:rPr>
        <w:t>Г</w:t>
      </w:r>
      <w:proofErr w:type="gramEnd"/>
      <w:r w:rsidRPr="001E6A86">
        <w:rPr>
          <w:i/>
          <w:sz w:val="28"/>
          <w:szCs w:val="28"/>
          <w:vertAlign w:val="subscript"/>
          <w:lang w:val="en-US"/>
        </w:rPr>
        <w:t>min</w:t>
      </w:r>
    </w:p>
    <w:p w:rsidR="00000000" w:rsidRDefault="00C935D8">
      <w:pPr>
        <w:rPr>
          <w:i/>
          <w:highlight w:val="yellow"/>
          <w:lang/>
        </w:rPr>
        <w:sectPr w:rsidR="00000000">
          <w:pgSz w:w="11907" w:h="16840"/>
          <w:pgMar w:top="1134" w:right="737" w:bottom="1701" w:left="1134" w:header="567" w:footer="567" w:gutter="0"/>
          <w:cols w:space="720"/>
        </w:sectPr>
      </w:pPr>
    </w:p>
    <w:p w:rsidR="00000000" w:rsidRDefault="00C935D8">
      <w:pPr>
        <w:keepNext/>
        <w:ind w:firstLine="709"/>
        <w:rPr>
          <w:i/>
          <w:highlight w:val="yellow"/>
          <w:lang/>
        </w:rPr>
      </w:pPr>
    </w:p>
    <w:p w:rsidR="001E6A86" w:rsidRPr="001E6A86" w:rsidRDefault="001E6A86" w:rsidP="001E6A86">
      <w:pPr>
        <w:keepNext/>
        <w:tabs>
          <w:tab w:val="left" w:pos="709"/>
        </w:tabs>
        <w:ind w:firstLine="709"/>
        <w:jc w:val="center"/>
        <w:outlineLvl w:val="0"/>
        <w:rPr>
          <w:b/>
          <w:iCs/>
        </w:rPr>
      </w:pPr>
      <w:bookmarkStart w:id="465" w:name="_Toc376177366"/>
      <w:bookmarkEnd w:id="459"/>
      <w:r w:rsidRPr="001E6A86">
        <w:rPr>
          <w:b/>
          <w:iCs/>
        </w:rPr>
        <w:t>ЧАСТЬ 2 «ПРОЕКТ ДОГОВОРА»</w:t>
      </w:r>
      <w:bookmarkEnd w:id="465"/>
    </w:p>
    <w:p w:rsidR="00000000" w:rsidRPr="001E6A86" w:rsidRDefault="001E6A86" w:rsidP="001E6A86">
      <w:pPr>
        <w:keepNext/>
        <w:autoSpaceDN w:val="0"/>
        <w:spacing w:before="100" w:beforeAutospacing="1" w:after="100" w:afterAutospacing="1"/>
        <w:ind w:firstLine="709"/>
        <w:contextualSpacing/>
        <w:jc w:val="both"/>
        <w:rPr>
          <w:bCs/>
          <w:iCs/>
        </w:rPr>
      </w:pPr>
      <w:r w:rsidRPr="001E6A86">
        <w:rPr>
          <w:bCs/>
          <w:sz w:val="28"/>
          <w:szCs w:val="28"/>
        </w:rPr>
        <w:t>Проект договора, который будет заключен по результатам запроса предложений, приведен в</w:t>
      </w:r>
      <w:r w:rsidRPr="001E6A86">
        <w:rPr>
          <w:bCs/>
          <w:iCs/>
          <w:sz w:val="28"/>
          <w:szCs w:val="28"/>
        </w:rPr>
        <w:t xml:space="preserve"> </w:t>
      </w:r>
      <w:r w:rsidRPr="001E6A86">
        <w:rPr>
          <w:bCs/>
          <w:sz w:val="28"/>
          <w:szCs w:val="28"/>
        </w:rPr>
        <w:t xml:space="preserve">виде отдельного файла в формате </w:t>
      </w:r>
      <w:proofErr w:type="spellStart"/>
      <w:r w:rsidRPr="001E6A86">
        <w:rPr>
          <w:b/>
          <w:bCs/>
          <w:i/>
          <w:sz w:val="28"/>
          <w:szCs w:val="28"/>
        </w:rPr>
        <w:t>Word</w:t>
      </w:r>
      <w:proofErr w:type="spellEnd"/>
      <w:r w:rsidRPr="001E6A86">
        <w:rPr>
          <w:bCs/>
          <w:sz w:val="28"/>
          <w:szCs w:val="28"/>
        </w:rPr>
        <w:t>.</w:t>
      </w:r>
    </w:p>
    <w:bookmarkEnd w:id="15"/>
    <w:bookmarkEnd w:id="16"/>
    <w:bookmarkEnd w:id="17"/>
    <w:bookmarkEnd w:id="18"/>
    <w:bookmarkEnd w:id="412"/>
    <w:bookmarkEnd w:id="413"/>
    <w:p w:rsidR="00C935D8" w:rsidRDefault="00C935D8">
      <w:pPr>
        <w:pStyle w:val="Times12"/>
        <w:keepNext/>
        <w:overflowPunct/>
        <w:autoSpaceDE/>
        <w:adjustRightInd/>
        <w:spacing w:before="100" w:beforeAutospacing="1" w:after="100" w:afterAutospacing="1"/>
        <w:ind w:firstLine="709"/>
        <w:rPr>
          <w:i/>
          <w:szCs w:val="24"/>
          <w:highlight w:val="yellow"/>
        </w:rPr>
      </w:pPr>
    </w:p>
    <w:sectPr w:rsidR="00C935D8">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5D8" w:rsidRDefault="00C935D8">
      <w:r>
        <w:separator/>
      </w:r>
    </w:p>
  </w:endnote>
  <w:endnote w:type="continuationSeparator" w:id="0">
    <w:p w:rsidR="00C935D8" w:rsidRDefault="00C935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935D8">
    <w:pPr>
      <w:pStyle w:val="a9"/>
      <w:framePr w:wrap="around" w:vAnchor="text" w:hAnchor="margin" w:xAlign="center" w:y="1"/>
      <w:tabs>
        <w:tab w:val="center" w:pos="4153"/>
        <w:tab w:val="right" w:pos="8306"/>
      </w:tabs>
      <w:spacing w:line="276" w:lineRule="auto"/>
      <w:rPr>
        <w:rStyle w:val="afff2"/>
        <w:rFonts w:ascii="Courier New" w:hAnsi="Courier New" w:cs="Courier New"/>
        <w:sz w:val="20"/>
        <w:szCs w:val="20"/>
      </w:rPr>
    </w:pPr>
    <w:r>
      <w:rPr>
        <w:rStyle w:val="afff2"/>
        <w:rFonts w:ascii="Courier New" w:hAnsi="Courier New" w:cs="Courier New"/>
        <w:sz w:val="20"/>
        <w:szCs w:val="20"/>
      </w:rPr>
      <w:fldChar w:fldCharType="begin"/>
    </w:r>
    <w:r>
      <w:rPr>
        <w:rStyle w:val="afff2"/>
        <w:rFonts w:ascii="Courier New" w:hAnsi="Courier New" w:cs="Courier New"/>
        <w:sz w:val="20"/>
        <w:szCs w:val="20"/>
      </w:rPr>
      <w:instrText xml:space="preserve">PAGE  </w:instrText>
    </w:r>
    <w:r>
      <w:rPr>
        <w:rStyle w:val="afff2"/>
        <w:rFonts w:ascii="Courier New" w:hAnsi="Courier New" w:cs="Courier New"/>
        <w:sz w:val="20"/>
        <w:szCs w:val="20"/>
      </w:rPr>
      <w:fldChar w:fldCharType="end"/>
    </w:r>
  </w:p>
  <w:p w:rsidR="00000000" w:rsidRDefault="00C935D8">
    <w:pPr>
      <w:pStyle w:val="a9"/>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935D8">
    <w:pPr>
      <w:pStyle w:val="a9"/>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5D8" w:rsidRDefault="00C935D8">
      <w:r>
        <w:separator/>
      </w:r>
    </w:p>
  </w:footnote>
  <w:footnote w:type="continuationSeparator" w:id="0">
    <w:p w:rsidR="00C935D8" w:rsidRDefault="00C935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935D8">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9">
    <w:nsid w:val="1465249B"/>
    <w:multiLevelType w:val="multilevel"/>
    <w:tmpl w:val="19C28E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5765A88"/>
    <w:multiLevelType w:val="hybridMultilevel"/>
    <w:tmpl w:val="D9B23A3C"/>
    <w:lvl w:ilvl="0" w:tplc="500C36D4">
      <w:start w:val="1"/>
      <w:numFmt w:val="decimal"/>
      <w:lvlText w:val="%1."/>
      <w:lvlJc w:val="left"/>
      <w:pPr>
        <w:tabs>
          <w:tab w:val="num" w:pos="960"/>
        </w:tabs>
        <w:ind w:left="960" w:hanging="360"/>
      </w:pPr>
    </w:lvl>
    <w:lvl w:ilvl="1" w:tplc="BA806808">
      <w:start w:val="1"/>
      <w:numFmt w:val="lowerLetter"/>
      <w:lvlText w:val="%2."/>
      <w:lvlJc w:val="left"/>
      <w:pPr>
        <w:tabs>
          <w:tab w:val="num" w:pos="1680"/>
        </w:tabs>
        <w:ind w:left="1680" w:hanging="360"/>
      </w:pPr>
    </w:lvl>
    <w:lvl w:ilvl="2" w:tplc="87F07624">
      <w:start w:val="1"/>
      <w:numFmt w:val="lowerRoman"/>
      <w:lvlText w:val="%3."/>
      <w:lvlJc w:val="right"/>
      <w:pPr>
        <w:tabs>
          <w:tab w:val="num" w:pos="2400"/>
        </w:tabs>
        <w:ind w:left="2400" w:hanging="180"/>
      </w:pPr>
    </w:lvl>
    <w:lvl w:ilvl="3" w:tplc="CB60D926">
      <w:start w:val="1"/>
      <w:numFmt w:val="decimal"/>
      <w:lvlText w:val="%4."/>
      <w:lvlJc w:val="left"/>
      <w:pPr>
        <w:tabs>
          <w:tab w:val="num" w:pos="3120"/>
        </w:tabs>
        <w:ind w:left="3120" w:hanging="360"/>
      </w:pPr>
    </w:lvl>
    <w:lvl w:ilvl="4" w:tplc="1D989624">
      <w:start w:val="1"/>
      <w:numFmt w:val="lowerLetter"/>
      <w:lvlText w:val="%5."/>
      <w:lvlJc w:val="left"/>
      <w:pPr>
        <w:tabs>
          <w:tab w:val="num" w:pos="3840"/>
        </w:tabs>
        <w:ind w:left="3840" w:hanging="360"/>
      </w:pPr>
    </w:lvl>
    <w:lvl w:ilvl="5" w:tplc="598E2142">
      <w:start w:val="1"/>
      <w:numFmt w:val="lowerRoman"/>
      <w:lvlText w:val="%6."/>
      <w:lvlJc w:val="right"/>
      <w:pPr>
        <w:tabs>
          <w:tab w:val="num" w:pos="4560"/>
        </w:tabs>
        <w:ind w:left="4560" w:hanging="180"/>
      </w:pPr>
    </w:lvl>
    <w:lvl w:ilvl="6" w:tplc="2BB64678">
      <w:start w:val="1"/>
      <w:numFmt w:val="decimal"/>
      <w:lvlText w:val="%7."/>
      <w:lvlJc w:val="left"/>
      <w:pPr>
        <w:tabs>
          <w:tab w:val="num" w:pos="5280"/>
        </w:tabs>
        <w:ind w:left="5280" w:hanging="360"/>
      </w:pPr>
    </w:lvl>
    <w:lvl w:ilvl="7" w:tplc="D26CF16E">
      <w:start w:val="1"/>
      <w:numFmt w:val="lowerLetter"/>
      <w:lvlText w:val="%8."/>
      <w:lvlJc w:val="left"/>
      <w:pPr>
        <w:tabs>
          <w:tab w:val="num" w:pos="6000"/>
        </w:tabs>
        <w:ind w:left="6000" w:hanging="360"/>
      </w:pPr>
    </w:lvl>
    <w:lvl w:ilvl="8" w:tplc="A7A63B5C">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C7E19F0"/>
    <w:multiLevelType w:val="multilevel"/>
    <w:tmpl w:val="7DA478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2D4F729E"/>
    <w:multiLevelType w:val="hybridMultilevel"/>
    <w:tmpl w:val="ED0801EA"/>
    <w:lvl w:ilvl="0" w:tplc="4CC6CB78">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801654E0">
      <w:start w:val="1"/>
      <w:numFmt w:val="decimal"/>
      <w:lvlText w:val="%1."/>
      <w:lvlJc w:val="left"/>
      <w:pPr>
        <w:tabs>
          <w:tab w:val="num" w:pos="960"/>
        </w:tabs>
        <w:ind w:left="960" w:hanging="360"/>
      </w:pPr>
    </w:lvl>
    <w:lvl w:ilvl="1" w:tplc="74E4B78C">
      <w:start w:val="1"/>
      <w:numFmt w:val="lowerLetter"/>
      <w:lvlText w:val="%2."/>
      <w:lvlJc w:val="left"/>
      <w:pPr>
        <w:tabs>
          <w:tab w:val="num" w:pos="1680"/>
        </w:tabs>
        <w:ind w:left="1680" w:hanging="360"/>
      </w:pPr>
    </w:lvl>
    <w:lvl w:ilvl="2" w:tplc="E36C2A52">
      <w:start w:val="1"/>
      <w:numFmt w:val="lowerRoman"/>
      <w:lvlText w:val="%3."/>
      <w:lvlJc w:val="right"/>
      <w:pPr>
        <w:tabs>
          <w:tab w:val="num" w:pos="2400"/>
        </w:tabs>
        <w:ind w:left="2400" w:hanging="180"/>
      </w:pPr>
    </w:lvl>
    <w:lvl w:ilvl="3" w:tplc="E99C8564">
      <w:start w:val="1"/>
      <w:numFmt w:val="decimal"/>
      <w:lvlText w:val="%4."/>
      <w:lvlJc w:val="left"/>
      <w:pPr>
        <w:tabs>
          <w:tab w:val="num" w:pos="3120"/>
        </w:tabs>
        <w:ind w:left="3120" w:hanging="360"/>
      </w:pPr>
    </w:lvl>
    <w:lvl w:ilvl="4" w:tplc="CFE06ADA">
      <w:start w:val="1"/>
      <w:numFmt w:val="lowerLetter"/>
      <w:lvlText w:val="%5."/>
      <w:lvlJc w:val="left"/>
      <w:pPr>
        <w:tabs>
          <w:tab w:val="num" w:pos="3840"/>
        </w:tabs>
        <w:ind w:left="3840" w:hanging="360"/>
      </w:pPr>
    </w:lvl>
    <w:lvl w:ilvl="5" w:tplc="9A96DE3A">
      <w:start w:val="1"/>
      <w:numFmt w:val="lowerRoman"/>
      <w:lvlText w:val="%6."/>
      <w:lvlJc w:val="right"/>
      <w:pPr>
        <w:tabs>
          <w:tab w:val="num" w:pos="4560"/>
        </w:tabs>
        <w:ind w:left="4560" w:hanging="180"/>
      </w:pPr>
    </w:lvl>
    <w:lvl w:ilvl="6" w:tplc="0BF281BE">
      <w:start w:val="1"/>
      <w:numFmt w:val="decimal"/>
      <w:lvlText w:val="%7."/>
      <w:lvlJc w:val="left"/>
      <w:pPr>
        <w:tabs>
          <w:tab w:val="num" w:pos="5280"/>
        </w:tabs>
        <w:ind w:left="5280" w:hanging="360"/>
      </w:pPr>
    </w:lvl>
    <w:lvl w:ilvl="7" w:tplc="C11E1D7C">
      <w:start w:val="1"/>
      <w:numFmt w:val="lowerLetter"/>
      <w:lvlText w:val="%8."/>
      <w:lvlJc w:val="left"/>
      <w:pPr>
        <w:tabs>
          <w:tab w:val="num" w:pos="6000"/>
        </w:tabs>
        <w:ind w:left="6000" w:hanging="360"/>
      </w:pPr>
    </w:lvl>
    <w:lvl w:ilvl="8" w:tplc="833643A4">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35C2223E"/>
    <w:multiLevelType w:val="hybridMultilevel"/>
    <w:tmpl w:val="C70CD35C"/>
    <w:lvl w:ilvl="0">
      <w:start w:val="1"/>
      <w:numFmt w:val="decimal"/>
      <w:lvlText w:val="%1)"/>
      <w:lvlJc w:val="left"/>
      <w:pPr>
        <w:ind w:left="540" w:hanging="360"/>
      </w:pPr>
      <w:rPr>
        <w:b w:val="0"/>
        <w:i w:val="0"/>
      </w:rPr>
    </w:lvl>
    <w:lvl w:ilvl="1">
      <w:start w:val="1"/>
      <w:numFmt w:val="bullet"/>
      <w:lvlText w:val="­"/>
      <w:lvlJc w:val="left"/>
      <w:pPr>
        <w:tabs>
          <w:tab w:val="num" w:pos="1457"/>
        </w:tabs>
        <w:ind w:left="1440" w:hanging="360"/>
      </w:pPr>
      <w:rPr>
        <w:rFonts w:ascii="Arial (WT)" w:hAnsi="Arial (WT)"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731118E"/>
    <w:multiLevelType w:val="hybridMultilevel"/>
    <w:tmpl w:val="464AD8BE"/>
    <w:lvl w:ilvl="0">
      <w:start w:val="1"/>
      <w:numFmt w:val="russianLow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5">
    <w:nsid w:val="37613B00"/>
    <w:multiLevelType w:val="hybridMultilevel"/>
    <w:tmpl w:val="7B48E56A"/>
    <w:lvl w:ilvl="0">
      <w:start w:val="1"/>
      <w:numFmt w:val="russianLow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6">
    <w:nsid w:val="37D11C8B"/>
    <w:multiLevelType w:val="hybridMultilevel"/>
    <w:tmpl w:val="7B10707E"/>
    <w:lvl w:ilvl="0">
      <w:start w:val="1"/>
      <w:numFmt w:val="bullet"/>
      <w:lvlText w:val=""/>
      <w:lvlJc w:val="left"/>
      <w:pPr>
        <w:ind w:left="1429"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start w:val="1"/>
      <w:numFmt w:val="russianLower"/>
      <w:lvlText w:val="%1)"/>
      <w:lvlJc w:val="left"/>
      <w:pPr>
        <w:ind w:left="1080" w:hanging="360"/>
      </w:pPr>
      <w:rPr>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3A8D03E8"/>
    <w:multiLevelType w:val="hybridMultilevel"/>
    <w:tmpl w:val="0A48AE36"/>
    <w:lvl w:ilvl="0">
      <w:start w:val="1"/>
      <w:numFmt w:val="decimal"/>
      <w:lvlText w:val="%1."/>
      <w:lvlJc w:val="left"/>
      <w:pPr>
        <w:tabs>
          <w:tab w:val="num" w:pos="2007"/>
        </w:tabs>
        <w:ind w:left="2007"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2">
    <w:nsid w:val="3E8C3CB3"/>
    <w:multiLevelType w:val="hybridMultilevel"/>
    <w:tmpl w:val="B610369E"/>
    <w:lvl w:ilvl="0">
      <w:start w:val="1"/>
      <w:numFmt w:val="russianLower"/>
      <w:lvlText w:val="%1)"/>
      <w:lvlJc w:val="left"/>
      <w:pPr>
        <w:tabs>
          <w:tab w:val="num" w:pos="720"/>
        </w:tabs>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410C33C3"/>
    <w:multiLevelType w:val="hybridMultilevel"/>
    <w:tmpl w:val="E460D0A8"/>
    <w:lvl w:ilvl="0">
      <w:start w:val="1"/>
      <w:numFmt w:val="russianLower"/>
      <w:lvlText w:val="%1)"/>
      <w:lvlJc w:val="left"/>
      <w:pPr>
        <w:tabs>
          <w:tab w:val="num" w:pos="720"/>
        </w:tabs>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5">
    <w:nsid w:val="41855974"/>
    <w:multiLevelType w:val="hybridMultilevel"/>
    <w:tmpl w:val="E84AFFE0"/>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FFFFFFFF">
      <w:start w:val="1"/>
      <w:numFmt w:val="russianLower"/>
      <w:lvlText w:val="%1)"/>
      <w:lvlJc w:val="left"/>
      <w:pPr>
        <w:ind w:left="1429"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E8D4CAF6">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467B32F0"/>
    <w:multiLevelType w:val="hybridMultilevel"/>
    <w:tmpl w:val="D5747C84"/>
    <w:lvl w:ilvl="0" w:tplc="FFFFFFFF">
      <w:start w:val="1"/>
      <w:numFmt w:val="russianLower"/>
      <w:lvlText w:val="%1)"/>
      <w:lvlJc w:val="left"/>
      <w:pPr>
        <w:ind w:left="1429"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47BF36AE"/>
    <w:multiLevelType w:val="hybridMultilevel"/>
    <w:tmpl w:val="0596A8E8"/>
    <w:lvl w:ilvl="0">
      <w:start w:val="1"/>
      <w:numFmt w:val="bullet"/>
      <w:lvlText w:val="­"/>
      <w:lvlJc w:val="left"/>
      <w:pPr>
        <w:ind w:left="1440" w:hanging="360"/>
      </w:pPr>
      <w:rPr>
        <w:rFonts w:ascii="Courier New" w:hAnsi="Courier New" w:hint="default"/>
        <w:sz w:val="28"/>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4F4D119D"/>
    <w:multiLevelType w:val="hybridMultilevel"/>
    <w:tmpl w:val="EF5087B2"/>
    <w:lvl w:ilvl="0">
      <w:start w:val="1"/>
      <w:numFmt w:val="russianLower"/>
      <w:lvlText w:val="%1)"/>
      <w:lvlJc w:val="left"/>
      <w:pPr>
        <w:ind w:left="1429" w:hanging="360"/>
      </w:pPr>
      <w:rPr>
        <w:rFonts w:cs="Times New Roman"/>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3">
    <w:nsid w:val="512835E8"/>
    <w:multiLevelType w:val="hybridMultilevel"/>
    <w:tmpl w:val="85629742"/>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nsid w:val="531C0E6C"/>
    <w:multiLevelType w:val="hybridMultilevel"/>
    <w:tmpl w:val="105614E8"/>
    <w:lvl w:ilvl="0">
      <w:start w:val="1"/>
      <w:numFmt w:val="russianLower"/>
      <w:lvlText w:val="%1)"/>
      <w:lvlJc w:val="left"/>
      <w:pPr>
        <w:ind w:left="720" w:hanging="360"/>
      </w:pPr>
      <w:rPr>
        <w:rFonts w:cs="Times New Roman"/>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6">
    <w:nsid w:val="535644F8"/>
    <w:multiLevelType w:val="hybridMultilevel"/>
    <w:tmpl w:val="5A10B234"/>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3FB0AA8"/>
    <w:multiLevelType w:val="multilevel"/>
    <w:tmpl w:val="E0440D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8">
    <w:nsid w:val="553A62F2"/>
    <w:multiLevelType w:val="hybridMultilevel"/>
    <w:tmpl w:val="4990816E"/>
    <w:lvl w:ilvl="0" w:tplc="04190011">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6BE6CF6"/>
    <w:multiLevelType w:val="hybridMultilevel"/>
    <w:tmpl w:val="CBDAEBD4"/>
    <w:lvl w:ilvl="0" w:tplc="FFFFFFFF">
      <w:start w:val="1"/>
      <w:numFmt w:val="russianLower"/>
      <w:lvlText w:val="%1)"/>
      <w:lvlJc w:val="left"/>
      <w:pPr>
        <w:tabs>
          <w:tab w:val="num" w:pos="1713"/>
        </w:tabs>
        <w:ind w:left="1713"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0">
    <w:nsid w:val="57BE6A61"/>
    <w:multiLevelType w:val="hybridMultilevel"/>
    <w:tmpl w:val="B060C6E0"/>
    <w:lvl w:ilvl="0" w:tplc="EA50924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AA40784"/>
    <w:multiLevelType w:val="hybridMultilevel"/>
    <w:tmpl w:val="161A5E68"/>
    <w:lvl w:ilvl="0">
      <w:start w:val="1"/>
      <w:numFmt w:val="russianLower"/>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5C462A30"/>
    <w:multiLevelType w:val="hybridMultilevel"/>
    <w:tmpl w:val="9F1CA42C"/>
    <w:lvl w:ilvl="0" w:tplc="EA509242">
      <w:start w:val="1"/>
      <w:numFmt w:val="decimal"/>
      <w:lvlText w:val="%1."/>
      <w:lvlJc w:val="left"/>
      <w:pPr>
        <w:tabs>
          <w:tab w:val="num" w:pos="960"/>
        </w:tabs>
        <w:ind w:left="96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B82034B0">
      <w:start w:val="1"/>
      <w:numFmt w:val="decimal"/>
      <w:lvlText w:val="1.%1"/>
      <w:lvlJc w:val="left"/>
      <w:pPr>
        <w:tabs>
          <w:tab w:val="num" w:pos="927"/>
        </w:tabs>
        <w:ind w:left="0" w:firstLine="567"/>
      </w:pPr>
    </w:lvl>
    <w:lvl w:ilvl="1" w:tplc="04190019">
      <w:start w:val="3"/>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FFFFFFFF">
      <w:start w:val="1"/>
      <w:numFmt w:val="decimal"/>
      <w:lvlText w:val="%1."/>
      <w:lvlJc w:val="left"/>
      <w:pPr>
        <w:ind w:left="720" w:hanging="360"/>
      </w:pPr>
      <w:rPr>
        <w:rFonts w:cs="Times New Roman"/>
      </w:rPr>
    </w:lvl>
    <w:lvl w:ilvl="1" w:tplc="04190019">
      <w:start w:val="1"/>
      <w:numFmt w:val="russianLow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5">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5FF8721D"/>
    <w:multiLevelType w:val="hybridMultilevel"/>
    <w:tmpl w:val="A0406092"/>
    <w:lvl w:ilvl="0" w:tplc="5E068F94">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abstractNum w:abstractNumId="67">
    <w:nsid w:val="63CA75FE"/>
    <w:multiLevelType w:val="hybridMultilevel"/>
    <w:tmpl w:val="0C686D94"/>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680"/>
        </w:tabs>
        <w:ind w:left="168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8">
    <w:nsid w:val="64F6064F"/>
    <w:multiLevelType w:val="hybridMultilevel"/>
    <w:tmpl w:val="4F6E8BB8"/>
    <w:lvl w:ilvl="0">
      <w:start w:val="1"/>
      <w:numFmt w:val="russianLower"/>
      <w:lvlText w:val="%1)"/>
      <w:lvlJc w:val="left"/>
      <w:pPr>
        <w:ind w:left="1429" w:hanging="360"/>
      </w:pPr>
      <w:rPr>
        <w:color w:val="auto"/>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9">
    <w:nsid w:val="65291109"/>
    <w:multiLevelType w:val="hybridMultilevel"/>
    <w:tmpl w:val="8C225CF0"/>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691C1496"/>
    <w:multiLevelType w:val="hybridMultilevel"/>
    <w:tmpl w:val="03DA0B6A"/>
    <w:lvl w:ilvl="0">
      <w:start w:val="1"/>
      <w:numFmt w:val="decimal"/>
      <w:lvlText w:val="%1."/>
      <w:lvlJc w:val="left"/>
      <w:pPr>
        <w:tabs>
          <w:tab w:val="num" w:pos="960"/>
        </w:tabs>
        <w:ind w:left="960" w:hanging="360"/>
      </w:pPr>
      <w:rPr>
        <w:b w:val="0"/>
        <w:i w:val="0"/>
      </w:r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71">
    <w:nsid w:val="69827E4F"/>
    <w:multiLevelType w:val="hybridMultilevel"/>
    <w:tmpl w:val="FAAC3096"/>
    <w:lvl w:ilvl="0" w:tplc="F9E46360">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2">
    <w:nsid w:val="6BED3D1F"/>
    <w:multiLevelType w:val="hybridMultilevel"/>
    <w:tmpl w:val="2D44FD72"/>
    <w:lvl w:ilvl="0" w:tplc="CD0AA576">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5">
    <w:nsid w:val="70943F09"/>
    <w:multiLevelType w:val="hybridMultilevel"/>
    <w:tmpl w:val="0876F170"/>
    <w:lvl w:ilvl="0" w:tplc="0419000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0419001B">
      <w:start w:val="1"/>
      <w:numFmt w:val="bullet"/>
      <w:pStyle w:val="32"/>
      <w:lvlText w:val=""/>
      <w:lvlJc w:val="left"/>
      <w:pPr>
        <w:ind w:left="2302" w:hanging="360"/>
      </w:pPr>
      <w:rPr>
        <w:rFonts w:ascii="Wingdings" w:hAnsi="Wingdings" w:hint="default"/>
      </w:rPr>
    </w:lvl>
    <w:lvl w:ilvl="3" w:tplc="0419000F">
      <w:start w:val="1"/>
      <w:numFmt w:val="bullet"/>
      <w:lvlText w:val=""/>
      <w:lvlJc w:val="left"/>
      <w:pPr>
        <w:ind w:left="3022" w:hanging="360"/>
      </w:pPr>
      <w:rPr>
        <w:rFonts w:ascii="Symbol" w:hAnsi="Symbol" w:hint="default"/>
      </w:rPr>
    </w:lvl>
    <w:lvl w:ilvl="4" w:tplc="04190019">
      <w:start w:val="1"/>
      <w:numFmt w:val="bullet"/>
      <w:lvlText w:val="o"/>
      <w:lvlJc w:val="left"/>
      <w:pPr>
        <w:ind w:left="3742" w:hanging="360"/>
      </w:pPr>
      <w:rPr>
        <w:rFonts w:ascii="Courier New" w:hAnsi="Courier New" w:cs="Courier New" w:hint="default"/>
      </w:rPr>
    </w:lvl>
    <w:lvl w:ilvl="5" w:tplc="0419001B">
      <w:start w:val="1"/>
      <w:numFmt w:val="bullet"/>
      <w:lvlText w:val=""/>
      <w:lvlJc w:val="left"/>
      <w:pPr>
        <w:ind w:left="4462" w:hanging="360"/>
      </w:pPr>
      <w:rPr>
        <w:rFonts w:ascii="Wingdings" w:hAnsi="Wingdings" w:hint="default"/>
      </w:rPr>
    </w:lvl>
    <w:lvl w:ilvl="6" w:tplc="0419000F">
      <w:start w:val="1"/>
      <w:numFmt w:val="bullet"/>
      <w:lvlText w:val=""/>
      <w:lvlJc w:val="left"/>
      <w:pPr>
        <w:ind w:left="5182" w:hanging="360"/>
      </w:pPr>
      <w:rPr>
        <w:rFonts w:ascii="Symbol" w:hAnsi="Symbol" w:hint="default"/>
      </w:rPr>
    </w:lvl>
    <w:lvl w:ilvl="7" w:tplc="04190019">
      <w:start w:val="1"/>
      <w:numFmt w:val="bullet"/>
      <w:lvlText w:val="o"/>
      <w:lvlJc w:val="left"/>
      <w:pPr>
        <w:ind w:left="5902" w:hanging="360"/>
      </w:pPr>
      <w:rPr>
        <w:rFonts w:ascii="Courier New" w:hAnsi="Courier New" w:cs="Courier New" w:hint="default"/>
      </w:rPr>
    </w:lvl>
    <w:lvl w:ilvl="8" w:tplc="0419001B">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CD0AA576">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7">
    <w:nsid w:val="77D756A6"/>
    <w:multiLevelType w:val="hybridMultilevel"/>
    <w:tmpl w:val="CCB8406E"/>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96B06702">
      <w:start w:val="1"/>
      <w:numFmt w:val="russianLower"/>
      <w:lvlText w:val="%1)"/>
      <w:lvlJc w:val="left"/>
      <w:pPr>
        <w:ind w:left="1429" w:hanging="360"/>
      </w:pPr>
      <w:rPr>
        <w:color w:val="auto"/>
      </w:rPr>
    </w:lvl>
    <w:lvl w:ilvl="1" w:tplc="452E61B4">
      <w:start w:val="1"/>
      <w:numFmt w:val="lowerLetter"/>
      <w:lvlText w:val="%2."/>
      <w:lvlJc w:val="left"/>
      <w:pPr>
        <w:ind w:left="2149" w:hanging="360"/>
      </w:pPr>
    </w:lvl>
    <w:lvl w:ilvl="2" w:tplc="CFFA4646">
      <w:start w:val="1"/>
      <w:numFmt w:val="lowerRoman"/>
      <w:lvlText w:val="%3."/>
      <w:lvlJc w:val="right"/>
      <w:pPr>
        <w:ind w:left="2869" w:hanging="180"/>
      </w:pPr>
    </w:lvl>
    <w:lvl w:ilvl="3" w:tplc="46D026B2">
      <w:start w:val="1"/>
      <w:numFmt w:val="decimal"/>
      <w:lvlText w:val="%4."/>
      <w:lvlJc w:val="left"/>
      <w:pPr>
        <w:ind w:left="3589" w:hanging="360"/>
      </w:pPr>
    </w:lvl>
    <w:lvl w:ilvl="4" w:tplc="FA0C5AD2">
      <w:start w:val="1"/>
      <w:numFmt w:val="lowerLetter"/>
      <w:lvlText w:val="%5."/>
      <w:lvlJc w:val="left"/>
      <w:pPr>
        <w:ind w:left="4309" w:hanging="360"/>
      </w:pPr>
    </w:lvl>
    <w:lvl w:ilvl="5" w:tplc="C09C9C50">
      <w:start w:val="1"/>
      <w:numFmt w:val="lowerRoman"/>
      <w:lvlText w:val="%6."/>
      <w:lvlJc w:val="right"/>
      <w:pPr>
        <w:ind w:left="5029" w:hanging="180"/>
      </w:pPr>
    </w:lvl>
    <w:lvl w:ilvl="6" w:tplc="141CF61A">
      <w:start w:val="1"/>
      <w:numFmt w:val="decimal"/>
      <w:lvlText w:val="%7."/>
      <w:lvlJc w:val="left"/>
      <w:pPr>
        <w:ind w:left="5749" w:hanging="360"/>
      </w:pPr>
    </w:lvl>
    <w:lvl w:ilvl="7" w:tplc="F6B89B42">
      <w:start w:val="1"/>
      <w:numFmt w:val="lowerLetter"/>
      <w:lvlText w:val="%8."/>
      <w:lvlJc w:val="left"/>
      <w:pPr>
        <w:ind w:left="6469" w:hanging="360"/>
      </w:pPr>
    </w:lvl>
    <w:lvl w:ilvl="8" w:tplc="E3CA512E">
      <w:start w:val="1"/>
      <w:numFmt w:val="lowerRoman"/>
      <w:lvlText w:val="%9."/>
      <w:lvlJc w:val="right"/>
      <w:pPr>
        <w:ind w:left="7189" w:hanging="180"/>
      </w:pPr>
    </w:lvl>
  </w:abstractNum>
  <w:abstractNum w:abstractNumId="79">
    <w:nsid w:val="792721C9"/>
    <w:multiLevelType w:val="hybridMultilevel"/>
    <w:tmpl w:val="83B8CA2A"/>
    <w:lvl w:ilvl="0" w:tplc="FFFFFFFF">
      <w:start w:val="1"/>
      <w:numFmt w:val="russianLower"/>
      <w:lvlText w:val="%1)"/>
      <w:lvlJc w:val="left"/>
      <w:pPr>
        <w:tabs>
          <w:tab w:val="num" w:pos="1200"/>
        </w:tabs>
        <w:ind w:left="1200"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80">
    <w:nsid w:val="7D65633C"/>
    <w:multiLevelType w:val="hybridMultilevel"/>
    <w:tmpl w:val="8FCA9AD4"/>
    <w:lvl w:ilvl="0">
      <w:start w:val="1"/>
      <w:numFmt w:val="decimal"/>
      <w:lvlText w:val="%1."/>
      <w:lvlJc w:val="left"/>
      <w:pPr>
        <w:tabs>
          <w:tab w:val="num" w:pos="960"/>
        </w:tabs>
        <w:ind w:left="9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1">
    <w:nsid w:val="7EC114E3"/>
    <w:multiLevelType w:val="hybridMultilevel"/>
    <w:tmpl w:val="14125368"/>
    <w:lvl w:ilvl="0" w:tplc="518AB00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7F367D25"/>
    <w:multiLevelType w:val="hybridMultilevel"/>
    <w:tmpl w:val="B010CA7A"/>
    <w:lvl w:ilvl="0" w:tplc="0B0AF230">
      <w:start w:val="1"/>
      <w:numFmt w:val="decimal"/>
      <w:lvlText w:val="%1."/>
      <w:lvlJc w:val="left"/>
      <w:pPr>
        <w:tabs>
          <w:tab w:val="num" w:pos="960"/>
        </w:tabs>
        <w:ind w:left="960" w:hanging="360"/>
      </w:p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num w:numId="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5"/>
    <w:lvlOverride w:ilvl="0"/>
    <w:lvlOverride w:ilvl="1"/>
    <w:lvlOverride w:ilvl="2"/>
    <w:lvlOverride w:ilvl="3"/>
    <w:lvlOverride w:ilvl="4"/>
    <w:lvlOverride w:ilvl="5"/>
    <w:lvlOverride w:ilvl="6"/>
    <w:lvlOverride w:ilvl="7"/>
    <w:lvlOverride w:ilvl="8"/>
  </w:num>
  <w:num w:numId="9">
    <w:abstractNumId w:val="6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num>
  <w:num w:numId="13">
    <w:abstractNumId w:val="53"/>
  </w:num>
  <w:num w:numId="14">
    <w:abstractNumId w:val="38"/>
  </w:num>
  <w:num w:numId="15">
    <w:abstractNumId w:val="32"/>
  </w:num>
  <w:num w:numId="16">
    <w:abstractNumId w:val="5"/>
  </w:num>
  <w:num w:numId="17">
    <w:abstractNumId w:val="79"/>
  </w:num>
  <w:num w:numId="18">
    <w:abstractNumId w:val="44"/>
  </w:num>
  <w:num w:numId="19">
    <w:abstractNumId w:val="31"/>
  </w:num>
  <w:num w:numId="20">
    <w:abstractNumId w:val="18"/>
  </w:num>
  <w:num w:numId="21">
    <w:abstractNumId w:val="8"/>
  </w:num>
  <w:num w:numId="22">
    <w:abstractNumId w:val="58"/>
  </w:num>
  <w:num w:numId="23">
    <w:abstractNumId w:val="51"/>
  </w:num>
  <w:num w:numId="24">
    <w:abstractNumId w:val="68"/>
  </w:num>
  <w:num w:numId="25">
    <w:abstractNumId w:val="81"/>
  </w:num>
  <w:num w:numId="26">
    <w:abstractNumId w:val="12"/>
  </w:num>
  <w:num w:numId="27">
    <w:abstractNumId w:val="10"/>
  </w:num>
  <w:num w:numId="28">
    <w:abstractNumId w:val="13"/>
  </w:num>
  <w:num w:numId="29">
    <w:abstractNumId w:val="48"/>
  </w:num>
  <w:num w:numId="30">
    <w:abstractNumId w:val="56"/>
  </w:num>
  <w:num w:numId="31">
    <w:abstractNumId w:val="78"/>
  </w:num>
  <w:num w:numId="32">
    <w:abstractNumId w:val="46"/>
  </w:num>
  <w:num w:numId="33">
    <w:abstractNumId w:val="59"/>
  </w:num>
  <w:num w:numId="34">
    <w:abstractNumId w:val="35"/>
  </w:num>
  <w:num w:numId="35">
    <w:abstractNumId w:val="69"/>
  </w:num>
  <w:num w:numId="36">
    <w:abstractNumId w:val="61"/>
  </w:num>
  <w:num w:numId="37">
    <w:abstractNumId w:val="72"/>
  </w:num>
  <w:num w:numId="38">
    <w:abstractNumId w:val="42"/>
  </w:num>
  <w:num w:numId="39">
    <w:abstractNumId w:val="60"/>
  </w:num>
  <w:num w:numId="40">
    <w:abstractNumId w:val="21"/>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6"/>
    <w:lvlOverride w:ilvl="0"/>
    <w:lvlOverride w:ilvl="1"/>
    <w:lvlOverride w:ilvl="2"/>
    <w:lvlOverride w:ilvl="3"/>
    <w:lvlOverride w:ilvl="4"/>
    <w:lvlOverride w:ilvl="5"/>
    <w:lvlOverride w:ilvl="6"/>
    <w:lvlOverride w:ilvl="7"/>
    <w:lvlOverride w:ilvl="8"/>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num>
  <w:num w:numId="48">
    <w:abstractNumId w:val="66"/>
  </w:num>
  <w:num w:numId="49">
    <w:abstractNumId w:val="11"/>
  </w:num>
  <w:num w:numId="5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1"/>
    <w:lvlOverride w:ilvl="0"/>
    <w:lvlOverride w:ilvl="1"/>
    <w:lvlOverride w:ilvl="2"/>
    <w:lvlOverride w:ilvl="3"/>
    <w:lvlOverride w:ilvl="4"/>
    <w:lvlOverride w:ilvl="5"/>
    <w:lvlOverride w:ilvl="6"/>
    <w:lvlOverride w:ilvl="7"/>
    <w:lvlOverride w:ilvl="8"/>
  </w:num>
  <w:num w:numId="52">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6">
    <w:abstractNumId w:val="24"/>
    <w:lvlOverride w:ilvl="0"/>
    <w:lvlOverride w:ilvl="1"/>
    <w:lvlOverride w:ilvl="2"/>
    <w:lvlOverride w:ilvl="3"/>
    <w:lvlOverride w:ilvl="4"/>
    <w:lvlOverride w:ilvl="5"/>
    <w:lvlOverride w:ilvl="6"/>
    <w:lvlOverride w:ilvl="7"/>
    <w:lvlOverride w:ilvl="8"/>
  </w:num>
  <w:num w:numId="67">
    <w:abstractNumId w:val="41"/>
  </w:num>
  <w:num w:numId="68">
    <w:abstractNumId w:val="73"/>
  </w:num>
  <w:num w:numId="69">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0"/>
    <w:lvlOverride w:ilvl="0"/>
    <w:lvlOverride w:ilvl="1"/>
    <w:lvlOverride w:ilvl="2"/>
    <w:lvlOverride w:ilvl="3"/>
    <w:lvlOverride w:ilvl="4"/>
    <w:lvlOverride w:ilvl="5"/>
    <w:lvlOverride w:ilvl="6"/>
    <w:lvlOverride w:ilvl="7"/>
    <w:lvlOverride w:ilvl="8"/>
  </w:num>
  <w:num w:numId="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2"/>
  </w:num>
  <w:num w:numId="77">
    <w:abstractNumId w:val="43"/>
  </w:num>
  <w:num w:numId="78">
    <w:abstractNumId w:val="64"/>
  </w:num>
  <w:num w:numId="79">
    <w:abstractNumId w:val="36"/>
  </w:num>
  <w:num w:numId="80">
    <w:abstractNumId w:val="55"/>
  </w:num>
  <w:num w:numId="81">
    <w:abstractNumId w:val="7"/>
  </w:num>
  <w:num w:numId="82">
    <w:abstractNumId w:val="17"/>
  </w:num>
  <w:num w:numId="83">
    <w:abstractNumId w:val="52"/>
  </w:num>
  <w:num w:numId="84">
    <w:abstractNumId w:val="20"/>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66E3"/>
    <w:rsid w:val="001E6A86"/>
    <w:rsid w:val="002966E3"/>
    <w:rsid w:val="00C935D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2"/>
    <w:next w:val="a2"/>
    <w:link w:val="310"/>
    <w:qFormat/>
    <w:pPr>
      <w:keepNext/>
      <w:numPr>
        <w:ilvl w:val="2"/>
        <w:numId w:val="2"/>
      </w:numPr>
      <w:spacing w:before="240" w:after="60"/>
      <w:outlineLvl w:val="2"/>
    </w:pPr>
    <w:rPr>
      <w:rFonts w:ascii="Cambria" w:hAnsi="Cambria"/>
      <w:b/>
      <w:bCs/>
      <w:sz w:val="26"/>
      <w:szCs w:val="26"/>
      <w:lang/>
    </w:rPr>
  </w:style>
  <w:style w:type="paragraph" w:styleId="4">
    <w:name w:val="heading 4"/>
    <w:basedOn w:val="a2"/>
    <w:next w:val="a2"/>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2"/>
    <w:next w:val="a2"/>
    <w:link w:val="50"/>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2"/>
    <w:next w:val="a2"/>
    <w:link w:val="60"/>
    <w:qFormat/>
    <w:pPr>
      <w:spacing w:before="240" w:after="60"/>
      <w:outlineLvl w:val="5"/>
    </w:pPr>
    <w:rPr>
      <w:b/>
      <w:bCs/>
      <w:sz w:val="22"/>
      <w:szCs w:val="22"/>
    </w:rPr>
  </w:style>
  <w:style w:type="paragraph" w:styleId="7">
    <w:name w:val="heading 7"/>
    <w:basedOn w:val="a2"/>
    <w:next w:val="a2"/>
    <w:link w:val="70"/>
    <w:qFormat/>
    <w:rsid w:val="002966E3"/>
    <w:pPr>
      <w:keepNext/>
      <w:keepLines/>
      <w:spacing w:before="200"/>
      <w:outlineLvl w:val="6"/>
    </w:pPr>
    <w:rPr>
      <w:lang/>
    </w:rPr>
  </w:style>
  <w:style w:type="paragraph" w:styleId="8">
    <w:name w:val="heading 8"/>
    <w:basedOn w:val="a2"/>
    <w:next w:val="a2"/>
    <w:link w:val="80"/>
    <w:qFormat/>
    <w:rsid w:val="002966E3"/>
    <w:pPr>
      <w:keepNext/>
      <w:keepLines/>
      <w:spacing w:before="200"/>
      <w:outlineLvl w:val="7"/>
    </w:pPr>
    <w:rPr>
      <w:i/>
      <w:iCs/>
      <w:lang/>
    </w:rPr>
  </w:style>
  <w:style w:type="paragraph" w:styleId="9">
    <w:name w:val="heading 9"/>
    <w:basedOn w:val="a2"/>
    <w:next w:val="a2"/>
    <w:link w:val="90"/>
    <w:qFormat/>
    <w:rsid w:val="002966E3"/>
    <w:pPr>
      <w:keepNext/>
      <w:keepLines/>
      <w:spacing w:before="200"/>
      <w:outlineLvl w:val="8"/>
    </w:pPr>
    <w:rPr>
      <w:rFonts w:ascii="Arial" w:hAnsi="Arial"/>
      <w:sz w:val="22"/>
      <w:szCs w:val="22"/>
      <w:lang/>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link w:val="1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hAnsi="Arial"/>
      <w:b/>
      <w:bCs/>
      <w:i/>
      <w:iCs/>
      <w:sz w:val="28"/>
      <w:szCs w:val="28"/>
      <w:lang/>
    </w:rPr>
  </w:style>
  <w:style w:type="character" w:customStyle="1" w:styleId="310">
    <w:name w:val="Заголовок 3 Знак1"/>
    <w:aliases w:val="H3 Знак1"/>
    <w:basedOn w:val="a3"/>
    <w:link w:val="31"/>
    <w:locked/>
    <w:rPr>
      <w:rFonts w:ascii="Cambria" w:hAnsi="Cambria"/>
      <w:b/>
      <w:bCs/>
      <w:sz w:val="26"/>
      <w:szCs w:val="26"/>
      <w:lang/>
    </w:rPr>
  </w:style>
  <w:style w:type="character" w:customStyle="1" w:styleId="33">
    <w:name w:val="Заголовок 3 Знак"/>
    <w:aliases w:val="H3 Знак"/>
    <w:rPr>
      <w:rFonts w:ascii="Cambria" w:eastAsia="Times New Roman" w:hAnsi="Cambria" w:cs="Times New Roman" w:hint="default"/>
      <w:b/>
      <w:bCs/>
      <w:sz w:val="26"/>
      <w:szCs w:val="26"/>
    </w:rPr>
  </w:style>
  <w:style w:type="character" w:customStyle="1" w:styleId="41">
    <w:name w:val="Заголовок 4 Знак"/>
    <w:link w:val="4"/>
    <w:rPr>
      <w:rFonts w:ascii="Arial Unicode MS" w:eastAsia="Arial Unicode MS" w:hAnsi="Arial Unicode MS"/>
      <w:b/>
      <w:bCs/>
      <w:sz w:val="28"/>
      <w:szCs w:val="28"/>
      <w:lang/>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34"/>
    <w:locked/>
    <w:rPr>
      <w:sz w:val="28"/>
      <w:szCs w:val="28"/>
    </w:rPr>
  </w:style>
  <w:style w:type="paragraph" w:styleId="a9">
    <w:name w:val="Normal (Web)"/>
    <w:aliases w:val="Обычный (Web),Обычный (веб) Знак Знак,Обычный (Web) Знак Знак Знак"/>
    <w:basedOn w:val="a2"/>
    <w:link w:val="34"/>
    <w:uiPriority w:val="34"/>
    <w:unhideWhenUsed/>
    <w:qFormat/>
    <w:pPr>
      <w:contextualSpacing/>
    </w:pPr>
    <w:rPr>
      <w:sz w:val="28"/>
      <w:szCs w:val="28"/>
      <w:lang/>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link w:val="ab"/>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34">
    <w:name w:val="Обычный (веб) Знак3"/>
    <w:aliases w:val="Обычный (Web) Знак3,Обычный (веб) Знак Знак Знак3,Обычный (Web) Знак Знак Знак Знак3"/>
    <w:basedOn w:val="a3"/>
    <w:link w:val="ad"/>
    <w:uiPriority w:val="99"/>
    <w:locked/>
    <w:rPr>
      <w:rFonts w:ascii="Tahoma" w:hAnsi="Tahoma" w:cs="Tahoma" w:hint="default"/>
      <w:sz w:val="16"/>
      <w:szCs w:val="16"/>
    </w:rPr>
  </w:style>
  <w:style w:type="paragraph" w:customStyle="1" w:styleId="ConsNormal">
    <w:name w:val="ConsNormal"/>
    <w:autoRedefine/>
    <w:qFormat/>
    <w:pPr>
      <w:autoSpaceDE w:val="0"/>
      <w:autoSpaceDN w:val="0"/>
      <w:adjustRightInd w:val="0"/>
      <w:ind w:right="19772" w:firstLine="720"/>
      <w:contextualSpacing/>
    </w:pPr>
    <w:rPr>
      <w:rFonts w:ascii="Arial" w:hAnsi="Arial" w:cs="Arial"/>
    </w:rPr>
  </w:style>
  <w:style w:type="paragraph" w:customStyle="1" w:styleId="ConsTitle">
    <w:name w:val="ConsTitle"/>
    <w:autoRedefine/>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qFormat/>
    <w:pPr>
      <w:keepNext/>
      <w:snapToGrid w:val="0"/>
      <w:contextualSpacing/>
      <w:jc w:val="center"/>
    </w:pPr>
    <w:rPr>
      <w:szCs w:val="20"/>
    </w:rPr>
  </w:style>
  <w:style w:type="paragraph" w:customStyle="1" w:styleId="15">
    <w:name w:val="заголовок 1"/>
    <w:basedOn w:val="a2"/>
    <w:next w:val="a2"/>
    <w:autoRedefine/>
    <w:qFormat/>
    <w:pPr>
      <w:keepNext/>
      <w:widowControl w:val="0"/>
      <w:snapToGrid w:val="0"/>
      <w:contextualSpacing/>
      <w:jc w:val="center"/>
    </w:pPr>
    <w:rPr>
      <w:b/>
      <w:sz w:val="22"/>
      <w:szCs w:val="20"/>
    </w:rPr>
  </w:style>
  <w:style w:type="paragraph" w:customStyle="1" w:styleId="24">
    <w:name w:val="çàãîëîâîê 2"/>
    <w:basedOn w:val="a2"/>
    <w:next w:val="a2"/>
    <w:autoRedefine/>
    <w:qFormat/>
    <w:pPr>
      <w:keepNext/>
      <w:contextualSpacing/>
      <w:jc w:val="both"/>
    </w:pPr>
    <w:rPr>
      <w:szCs w:val="20"/>
      <w:lang w:val="en-GB"/>
    </w:rPr>
  </w:style>
  <w:style w:type="paragraph" w:customStyle="1" w:styleId="af0">
    <w:name w:val="Таблица шапка"/>
    <w:basedOn w:val="a2"/>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34"/>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5"/>
    <w:autoRedefine/>
    <w:qFormat/>
    <w:pPr>
      <w:tabs>
        <w:tab w:val="clear" w:pos="927"/>
        <w:tab w:val="num" w:pos="360"/>
        <w:tab w:val="num" w:pos="2160"/>
      </w:tabs>
      <w:ind w:left="2160" w:hanging="180"/>
    </w:pPr>
  </w:style>
  <w:style w:type="paragraph" w:customStyle="1" w:styleId="af2">
    <w:name w:val="Заголовок статьи"/>
    <w:basedOn w:val="a2"/>
    <w:next w:val="a2"/>
    <w:autoRedefine/>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qFormat/>
    <w:pPr>
      <w:numPr>
        <w:numId w:val="7"/>
      </w:numPr>
      <w:contextualSpacing/>
      <w:jc w:val="both"/>
    </w:pPr>
  </w:style>
  <w:style w:type="paragraph" w:styleId="23">
    <w:name w:val="Body Text Indent 2"/>
    <w:basedOn w:val="a2"/>
    <w:link w:val="210"/>
    <w:unhideWhenUsed/>
    <w:qFormat/>
    <w:pPr>
      <w:spacing w:after="120" w:line="480" w:lineRule="auto"/>
      <w:ind w:left="283"/>
    </w:pPr>
    <w:rPr>
      <w:lang/>
    </w:rPr>
  </w:style>
  <w:style w:type="character" w:customStyle="1" w:styleId="26">
    <w:name w:val="Основной текст с отступом 2 Знак"/>
    <w:rPr>
      <w:sz w:val="24"/>
      <w:szCs w:val="24"/>
    </w:rPr>
  </w:style>
  <w:style w:type="paragraph" w:customStyle="1" w:styleId="36">
    <w:name w:val="Стиль3"/>
    <w:basedOn w:val="23"/>
    <w:autoRedefine/>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qFormat/>
    <w:pPr>
      <w:spacing w:after="60" w:line="288" w:lineRule="auto"/>
      <w:contextualSpacing/>
      <w:jc w:val="both"/>
    </w:pPr>
    <w:rPr>
      <w:szCs w:val="20"/>
    </w:rPr>
  </w:style>
  <w:style w:type="paragraph" w:customStyle="1" w:styleId="aHeader">
    <w:name w:val="a_Header"/>
    <w:basedOn w:val="a2"/>
    <w:autoRedefine/>
    <w:qFormat/>
    <w:pPr>
      <w:tabs>
        <w:tab w:val="left" w:pos="1985"/>
      </w:tabs>
      <w:spacing w:after="60"/>
      <w:contextualSpacing/>
      <w:jc w:val="center"/>
    </w:pPr>
    <w:rPr>
      <w:rFonts w:ascii="Courier New" w:hAnsi="Courier New"/>
    </w:rPr>
  </w:style>
  <w:style w:type="paragraph" w:customStyle="1" w:styleId="af3">
    <w:name w:val="Подраздел"/>
    <w:basedOn w:val="a2"/>
    <w:autoRedefine/>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2"/>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qFormat/>
    <w:pPr>
      <w:tabs>
        <w:tab w:val="num" w:pos="643"/>
        <w:tab w:val="num" w:pos="1701"/>
      </w:tabs>
      <w:ind w:left="643" w:hanging="360"/>
      <w:contextualSpacing/>
      <w:jc w:val="both"/>
    </w:pPr>
    <w:rPr>
      <w:sz w:val="28"/>
      <w:szCs w:val="20"/>
    </w:rPr>
  </w:style>
  <w:style w:type="paragraph" w:customStyle="1" w:styleId="32">
    <w:name w:val="Пункт_3"/>
    <w:basedOn w:val="a2"/>
    <w:autoRedefine/>
    <w:qFormat/>
    <w:pPr>
      <w:numPr>
        <w:ilvl w:val="2"/>
        <w:numId w:val="8"/>
      </w:numPr>
      <w:contextualSpacing/>
      <w:jc w:val="both"/>
    </w:pPr>
    <w:rPr>
      <w:sz w:val="28"/>
      <w:szCs w:val="28"/>
    </w:rPr>
  </w:style>
  <w:style w:type="paragraph" w:customStyle="1" w:styleId="ConsNonformat">
    <w:name w:val="ConsNonformat"/>
    <w:autoRedefine/>
    <w:qFormat/>
    <w:pPr>
      <w:widowControl w:val="0"/>
      <w:contextualSpacing/>
    </w:pPr>
    <w:rPr>
      <w:rFonts w:ascii="Courier New" w:hAnsi="Courier New"/>
    </w:rPr>
  </w:style>
  <w:style w:type="paragraph" w:customStyle="1" w:styleId="02statia2">
    <w:name w:val="02statia2"/>
    <w:basedOn w:val="a2"/>
    <w:autoRedefine/>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34"/>
    <w:qFormat/>
    <w:pPr>
      <w:tabs>
        <w:tab w:val="clear" w:pos="1134"/>
      </w:tabs>
      <w:spacing w:line="240" w:lineRule="auto"/>
      <w:ind w:left="0" w:firstLine="0"/>
    </w:pPr>
  </w:style>
  <w:style w:type="paragraph" w:customStyle="1" w:styleId="af7">
    <w:name w:val="маркированный"/>
    <w:basedOn w:val="a2"/>
    <w:autoRedefine/>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qFormat/>
    <w:pPr>
      <w:widowControl w:val="0"/>
      <w:adjustRightInd w:val="0"/>
      <w:spacing w:before="0" w:after="0" w:line="240" w:lineRule="auto"/>
      <w:ind w:firstLine="0"/>
    </w:pPr>
    <w:rPr>
      <w:szCs w:val="20"/>
    </w:rPr>
  </w:style>
  <w:style w:type="paragraph" w:customStyle="1" w:styleId="afc">
    <w:name w:val="АриалТабл"/>
    <w:basedOn w:val="af8"/>
    <w:autoRedefine/>
    <w:qFormat/>
    <w:pPr>
      <w:widowControl w:val="0"/>
      <w:adjustRightInd w:val="0"/>
      <w:spacing w:before="0" w:after="0" w:line="240" w:lineRule="auto"/>
      <w:ind w:firstLine="0"/>
    </w:pPr>
  </w:style>
  <w:style w:type="paragraph" w:customStyle="1" w:styleId="afd">
    <w:name w:val="Стиль начало"/>
    <w:basedOn w:val="a2"/>
    <w:autoRedefine/>
    <w:uiPriority w:val="34"/>
    <w:qFormat/>
    <w:pPr>
      <w:spacing w:line="264" w:lineRule="auto"/>
      <w:contextualSpacing/>
    </w:pPr>
    <w:rPr>
      <w:sz w:val="28"/>
      <w:szCs w:val="20"/>
    </w:rPr>
  </w:style>
  <w:style w:type="paragraph" w:customStyle="1" w:styleId="Noeeu14">
    <w:name w:val="Noeeu14"/>
    <w:basedOn w:val="a2"/>
    <w:autoRedefine/>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lang/>
    </w:rPr>
  </w:style>
  <w:style w:type="paragraph" w:customStyle="1" w:styleId="40">
    <w:name w:val="Пункт_4"/>
    <w:basedOn w:val="a2"/>
    <w:link w:val="43"/>
    <w:autoRedefine/>
    <w:uiPriority w:val="99"/>
    <w:qFormat/>
    <w:pPr>
      <w:numPr>
        <w:ilvl w:val="3"/>
        <w:numId w:val="9"/>
      </w:numPr>
      <w:contextualSpacing/>
      <w:jc w:val="both"/>
    </w:pPr>
    <w:rPr>
      <w:sz w:val="28"/>
      <w:szCs w:val="28"/>
      <w:lang/>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qFormat/>
    <w:pPr>
      <w:spacing w:before="240" w:after="240" w:line="288" w:lineRule="auto"/>
      <w:ind w:left="1134" w:right="1134"/>
      <w:contextualSpacing/>
      <w:jc w:val="both"/>
    </w:pPr>
    <w:rPr>
      <w:spacing w:val="20"/>
      <w:szCs w:val="28"/>
      <w:lang/>
    </w:rPr>
  </w:style>
  <w:style w:type="paragraph" w:customStyle="1" w:styleId="-3">
    <w:name w:val="Пункт-3"/>
    <w:basedOn w:val="a2"/>
    <w:autoRedefine/>
    <w:qFormat/>
    <w:pPr>
      <w:tabs>
        <w:tab w:val="left" w:pos="1701"/>
      </w:tabs>
      <w:spacing w:line="288" w:lineRule="auto"/>
      <w:ind w:firstLine="567"/>
      <w:contextualSpacing/>
      <w:jc w:val="both"/>
    </w:pPr>
    <w:rPr>
      <w:sz w:val="28"/>
    </w:rPr>
  </w:style>
  <w:style w:type="paragraph" w:customStyle="1" w:styleId="-4">
    <w:name w:val="Пункт-4"/>
    <w:basedOn w:val="a2"/>
    <w:autoRedefine/>
    <w:qFormat/>
    <w:pPr>
      <w:tabs>
        <w:tab w:val="num" w:pos="1701"/>
      </w:tabs>
      <w:spacing w:line="288" w:lineRule="auto"/>
      <w:ind w:firstLine="567"/>
      <w:contextualSpacing/>
      <w:jc w:val="both"/>
    </w:pPr>
    <w:rPr>
      <w:sz w:val="28"/>
    </w:rPr>
  </w:style>
  <w:style w:type="paragraph" w:customStyle="1" w:styleId="-5">
    <w:name w:val="Пункт-5"/>
    <w:basedOn w:val="a2"/>
    <w:autoRedefine/>
    <w:qFormat/>
    <w:pPr>
      <w:tabs>
        <w:tab w:val="num" w:pos="1701"/>
      </w:tabs>
      <w:spacing w:line="288" w:lineRule="auto"/>
      <w:ind w:firstLine="567"/>
      <w:contextualSpacing/>
      <w:jc w:val="both"/>
    </w:pPr>
    <w:rPr>
      <w:sz w:val="28"/>
    </w:rPr>
  </w:style>
  <w:style w:type="paragraph" w:customStyle="1" w:styleId="-6">
    <w:name w:val="Пункт-6"/>
    <w:basedOn w:val="a2"/>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2"/>
    <w:autoRedefine/>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rPr>
      <w:rFonts w:ascii="Courier New" w:hAnsi="Courier New"/>
      <w:sz w:val="20"/>
      <w:szCs w:val="20"/>
      <w:lang/>
    </w:rPr>
  </w:style>
  <w:style w:type="character" w:customStyle="1" w:styleId="aff1">
    <w:name w:val="Нижний колонтитул Знак"/>
    <w:uiPriority w:val="99"/>
    <w:rPr>
      <w:rFonts w:ascii="Courier New" w:hAnsi="Courier New" w:cs="Courier New" w:hint="default"/>
    </w:rPr>
  </w:style>
  <w:style w:type="paragraph" w:styleId="ad">
    <w:name w:val="Balloon Text"/>
    <w:basedOn w:val="a2"/>
    <w:link w:val="34"/>
    <w:unhideWhenUsed/>
    <w:rPr>
      <w:rFonts w:ascii="Tahoma" w:hAnsi="Tahoma"/>
      <w:sz w:val="16"/>
      <w:szCs w:val="16"/>
      <w:lang/>
    </w:rPr>
  </w:style>
  <w:style w:type="character" w:customStyle="1" w:styleId="aff2">
    <w:name w:val="Текст выноски Знак"/>
    <w:rPr>
      <w:rFonts w:ascii="Tahoma" w:hAnsi="Tahoma" w:cs="Tahoma" w:hint="default"/>
      <w:sz w:val="16"/>
      <w:szCs w:val="16"/>
    </w:rPr>
  </w:style>
  <w:style w:type="character" w:customStyle="1" w:styleId="aff3">
    <w:name w:val="Текст примечания Знак"/>
    <w:basedOn w:val="a3"/>
  </w:style>
  <w:style w:type="character" w:customStyle="1" w:styleId="aff4">
    <w:name w:val="Тема примечания Знак"/>
    <w:link w:val="aff5"/>
    <w:rPr>
      <w:b/>
      <w:bCs/>
    </w:rPr>
  </w:style>
  <w:style w:type="character" w:customStyle="1" w:styleId="labelheaderlevel21">
    <w:name w:val="label_header_level_21"/>
    <w:rPr>
      <w:b/>
      <w:bCs/>
      <w:color w:val="0000FF"/>
      <w:sz w:val="20"/>
      <w:szCs w:val="20"/>
    </w:rPr>
  </w:style>
  <w:style w:type="character" w:customStyle="1" w:styleId="aff6">
    <w:name w:val="Основной текст Знак"/>
    <w:link w:val="aff7"/>
    <w:rPr>
      <w:sz w:val="24"/>
      <w:szCs w:val="24"/>
    </w:rPr>
  </w:style>
  <w:style w:type="character" w:customStyle="1" w:styleId="aff8">
    <w:name w:val="Текст сноски Знак"/>
    <w:link w:val="aff9"/>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0">
    <w:name w:val="Заголовок 7 Знак"/>
    <w:link w:val="7"/>
    <w:rPr>
      <w:sz w:val="24"/>
      <w:szCs w:val="24"/>
    </w:rPr>
  </w:style>
  <w:style w:type="character" w:customStyle="1" w:styleId="80">
    <w:name w:val="Заголовок 8 Знак"/>
    <w:link w:val="8"/>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a">
    <w:name w:val="Текст Знак"/>
    <w:link w:val="affb"/>
    <w:rPr>
      <w:rFonts w:ascii="Courier New" w:hAnsi="Courier New" w:cs="Courier New" w:hint="default"/>
      <w:snapToGrid/>
    </w:rPr>
  </w:style>
  <w:style w:type="character" w:customStyle="1" w:styleId="affc">
    <w:name w:val="Схема документа Знак"/>
    <w:link w:val="affd"/>
    <w:rPr>
      <w:rFonts w:ascii="Tahoma" w:hAnsi="Tahoma" w:cs="Tahoma" w:hint="default"/>
      <w:sz w:val="24"/>
      <w:shd w:val="clear" w:color="auto" w:fill="000080"/>
    </w:rPr>
  </w:style>
  <w:style w:type="character" w:customStyle="1" w:styleId="affe">
    <w:name w:val="комментарий"/>
    <w:rPr>
      <w:b/>
      <w:bCs w:val="0"/>
      <w:i/>
      <w:iCs w:val="0"/>
      <w:shd w:val="clear" w:color="auto" w:fill="FFFF99"/>
    </w:rPr>
  </w:style>
  <w:style w:type="character" w:customStyle="1" w:styleId="afff">
    <w:name w:val="Основной шрифт"/>
    <w:semiHidden/>
  </w:style>
  <w:style w:type="character" w:customStyle="1" w:styleId="afff0">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semiHidden/>
    <w:locked/>
    <w:rPr>
      <w:rFonts w:ascii="Tahoma" w:hAnsi="Tahoma" w:cs="Tahoma" w:hint="default"/>
      <w:sz w:val="16"/>
      <w:szCs w:val="16"/>
    </w:rPr>
  </w:style>
  <w:style w:type="character" w:customStyle="1" w:styleId="19">
    <w:name w:val="Текст выноски Знак1"/>
    <w:basedOn w:val="a3"/>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1">
    <w:name w:val="Схема документа Знак8"/>
    <w:basedOn w:val="a3"/>
    <w:uiPriority w:val="99"/>
    <w:locked/>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7">
    <w:name w:val="Нижний колонтитул Знак3"/>
    <w:basedOn w:val="a3"/>
    <w:uiPriority w:val="99"/>
    <w:locked/>
    <w:rPr>
      <w:sz w:val="24"/>
      <w:szCs w:val="24"/>
      <w:lang w:val="ru-RU" w:eastAsia="ru-RU"/>
    </w:rPr>
  </w:style>
  <w:style w:type="character" w:customStyle="1" w:styleId="38">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1">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9">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2">
    <w:name w:val="Текст выноски Знак7"/>
    <w:basedOn w:val="a3"/>
    <w:uiPriority w:val="99"/>
    <w:locked/>
    <w:rPr>
      <w:rFonts w:ascii="Tahoma" w:hAnsi="Tahoma" w:cs="Tahoma" w:hint="default"/>
      <w:sz w:val="16"/>
      <w:szCs w:val="16"/>
    </w:rPr>
  </w:style>
  <w:style w:type="character" w:customStyle="1" w:styleId="82">
    <w:name w:val="Текст выноски Знак8"/>
    <w:basedOn w:val="a3"/>
    <w:uiPriority w:val="99"/>
    <w:locked/>
    <w:rPr>
      <w:rFonts w:ascii="Tahoma" w:hAnsi="Tahoma" w:cs="Tahoma" w:hint="default"/>
      <w:sz w:val="16"/>
      <w:szCs w:val="16"/>
    </w:rPr>
  </w:style>
  <w:style w:type="character" w:customStyle="1" w:styleId="91">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f1">
    <w:name w:val="Table Grid"/>
    <w:basedOn w:val="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pPr>
      <w:numPr>
        <w:numId w:val="3"/>
      </w:numPr>
      <w:contextualSpacing/>
    </w:pPr>
  </w:style>
  <w:style w:type="paragraph" w:styleId="2">
    <w:name w:val="List Bullet 2"/>
    <w:basedOn w:val="a2"/>
    <w:unhideWhenUsed/>
    <w:pPr>
      <w:numPr>
        <w:numId w:val="4"/>
      </w:numPr>
      <w:contextualSpacing/>
    </w:pPr>
  </w:style>
  <w:style w:type="paragraph" w:styleId="30">
    <w:name w:val="List Bullet 3"/>
    <w:basedOn w:val="a2"/>
    <w:unhideWhenUsed/>
    <w:pPr>
      <w:numPr>
        <w:numId w:val="5"/>
      </w:numPr>
      <w:contextualSpacing/>
    </w:pPr>
  </w:style>
  <w:style w:type="paragraph" w:styleId="3">
    <w:name w:val="List Number 3"/>
    <w:basedOn w:val="a2"/>
    <w:unhideWhenUsed/>
    <w:pPr>
      <w:numPr>
        <w:numId w:val="6"/>
      </w:numPr>
      <w:contextualSpacing/>
    </w:pPr>
  </w:style>
  <w:style w:type="numbering" w:customStyle="1" w:styleId="1">
    <w:name w:val="Стиль1"/>
    <w:uiPriority w:val="99"/>
    <w:pPr>
      <w:numPr>
        <w:numId w:val="67"/>
      </w:numPr>
    </w:pPr>
  </w:style>
  <w:style w:type="numbering" w:customStyle="1" w:styleId="21">
    <w:name w:val="Стиль2"/>
    <w:uiPriority w:val="99"/>
    <w:pPr>
      <w:numPr>
        <w:numId w:val="68"/>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f2">
    <w:name w:val="page number"/>
    <w:basedOn w:val="a3"/>
    <w:semiHidden/>
    <w:unhideWhenUsed/>
  </w:style>
  <w:style w:type="character" w:customStyle="1" w:styleId="710">
    <w:name w:val="Заголовок 7 Знак1"/>
    <w:basedOn w:val="a3"/>
    <w:link w:val="7"/>
    <w:rsid w:val="002966E3"/>
    <w:rPr>
      <w:rFonts w:ascii="Cambria" w:eastAsia="Times New Roman" w:hAnsi="Cambria" w:cs="Times New Roman"/>
      <w:i/>
      <w:iCs/>
      <w:color w:val="404040"/>
      <w:sz w:val="24"/>
      <w:szCs w:val="24"/>
    </w:rPr>
  </w:style>
  <w:style w:type="character" w:customStyle="1" w:styleId="810">
    <w:name w:val="Заголовок 8 Знак1"/>
    <w:basedOn w:val="a3"/>
    <w:link w:val="8"/>
    <w:rsid w:val="002966E3"/>
    <w:rPr>
      <w:rFonts w:ascii="Cambria" w:eastAsia="Times New Roman" w:hAnsi="Cambria" w:cs="Times New Roman"/>
      <w:color w:val="404040"/>
    </w:rPr>
  </w:style>
  <w:style w:type="character" w:customStyle="1" w:styleId="910">
    <w:name w:val="Заголовок 9 Знак1"/>
    <w:basedOn w:val="a3"/>
    <w:link w:val="9"/>
    <w:rsid w:val="002966E3"/>
    <w:rPr>
      <w:rFonts w:ascii="Cambria" w:eastAsia="Times New Roman" w:hAnsi="Cambria" w:cs="Times New Roman"/>
      <w:i/>
      <w:iCs/>
      <w:color w:val="404040"/>
    </w:rPr>
  </w:style>
  <w:style w:type="character" w:customStyle="1" w:styleId="afff3">
    <w:name w:val="Абзац списка Знак"/>
    <w:basedOn w:val="a3"/>
    <w:link w:val="afff4"/>
    <w:uiPriority w:val="34"/>
    <w:locked/>
    <w:rsid w:val="002966E3"/>
    <w:rPr>
      <w:rFonts w:ascii="Tahoma" w:hAnsi="Tahoma" w:cs="Tahoma"/>
      <w:sz w:val="16"/>
      <w:szCs w:val="16"/>
    </w:rPr>
  </w:style>
  <w:style w:type="paragraph" w:styleId="afff5">
    <w:name w:val="endnote text"/>
    <w:basedOn w:val="a2"/>
    <w:link w:val="afff6"/>
    <w:semiHidden/>
    <w:unhideWhenUsed/>
    <w:rsid w:val="002966E3"/>
    <w:rPr>
      <w:sz w:val="20"/>
      <w:szCs w:val="20"/>
    </w:rPr>
  </w:style>
  <w:style w:type="character" w:customStyle="1" w:styleId="afff6">
    <w:name w:val="Текст концевой сноски Знак"/>
    <w:basedOn w:val="a3"/>
    <w:link w:val="afff5"/>
    <w:uiPriority w:val="99"/>
    <w:semiHidden/>
    <w:rsid w:val="002966E3"/>
  </w:style>
  <w:style w:type="paragraph" w:styleId="aff7">
    <w:name w:val="Body Text"/>
    <w:basedOn w:val="a2"/>
    <w:link w:val="aff6"/>
    <w:semiHidden/>
    <w:unhideWhenUsed/>
    <w:rsid w:val="002966E3"/>
    <w:pPr>
      <w:spacing w:after="120"/>
    </w:pPr>
    <w:rPr>
      <w:lang/>
    </w:rPr>
  </w:style>
  <w:style w:type="character" w:customStyle="1" w:styleId="1b">
    <w:name w:val="Основной текст Знак1"/>
    <w:basedOn w:val="a3"/>
    <w:link w:val="aff7"/>
    <w:semiHidden/>
    <w:rsid w:val="002966E3"/>
    <w:rPr>
      <w:sz w:val="24"/>
      <w:szCs w:val="24"/>
    </w:rPr>
  </w:style>
  <w:style w:type="paragraph" w:styleId="afff7">
    <w:name w:val="Body Text Indent"/>
    <w:basedOn w:val="a2"/>
    <w:link w:val="afff8"/>
    <w:semiHidden/>
    <w:unhideWhenUsed/>
    <w:rsid w:val="002966E3"/>
    <w:pPr>
      <w:spacing w:after="120"/>
      <w:ind w:left="283"/>
    </w:pPr>
    <w:rPr>
      <w:color w:val="000000"/>
    </w:rPr>
  </w:style>
  <w:style w:type="character" w:customStyle="1" w:styleId="afff8">
    <w:name w:val="Основной текст с отступом Знак"/>
    <w:basedOn w:val="a3"/>
    <w:link w:val="afff7"/>
    <w:uiPriority w:val="99"/>
    <w:semiHidden/>
    <w:rsid w:val="002966E3"/>
    <w:rPr>
      <w:color w:val="000000"/>
      <w:sz w:val="24"/>
      <w:szCs w:val="24"/>
    </w:rPr>
  </w:style>
  <w:style w:type="paragraph" w:styleId="2c">
    <w:name w:val="Body Text 2"/>
    <w:basedOn w:val="a2"/>
    <w:link w:val="2d"/>
    <w:semiHidden/>
    <w:unhideWhenUsed/>
    <w:rsid w:val="002966E3"/>
    <w:pPr>
      <w:spacing w:after="120" w:line="480" w:lineRule="auto"/>
    </w:pPr>
  </w:style>
  <w:style w:type="character" w:customStyle="1" w:styleId="2d">
    <w:name w:val="Основной текст 2 Знак"/>
    <w:basedOn w:val="a3"/>
    <w:link w:val="2c"/>
    <w:uiPriority w:val="99"/>
    <w:semiHidden/>
    <w:rsid w:val="002966E3"/>
    <w:rPr>
      <w:sz w:val="24"/>
      <w:szCs w:val="24"/>
    </w:rPr>
  </w:style>
  <w:style w:type="paragraph" w:styleId="3a">
    <w:name w:val="Body Text 3"/>
    <w:basedOn w:val="a2"/>
    <w:link w:val="3b"/>
    <w:semiHidden/>
    <w:unhideWhenUsed/>
    <w:rsid w:val="002966E3"/>
    <w:pPr>
      <w:spacing w:after="120"/>
    </w:pPr>
    <w:rPr>
      <w:sz w:val="16"/>
      <w:szCs w:val="16"/>
    </w:rPr>
  </w:style>
  <w:style w:type="character" w:customStyle="1" w:styleId="3b">
    <w:name w:val="Основной текст 3 Знак"/>
    <w:basedOn w:val="a3"/>
    <w:link w:val="3a"/>
    <w:uiPriority w:val="99"/>
    <w:semiHidden/>
    <w:rsid w:val="002966E3"/>
    <w:rPr>
      <w:sz w:val="16"/>
      <w:szCs w:val="16"/>
    </w:rPr>
  </w:style>
  <w:style w:type="paragraph" w:styleId="3c">
    <w:name w:val="Body Text Indent 3"/>
    <w:basedOn w:val="a2"/>
    <w:link w:val="3d"/>
    <w:semiHidden/>
    <w:unhideWhenUsed/>
    <w:rsid w:val="002966E3"/>
    <w:pPr>
      <w:spacing w:after="120"/>
      <w:ind w:left="283"/>
    </w:pPr>
    <w:rPr>
      <w:color w:val="0000FF"/>
      <w:u w:val="single"/>
    </w:rPr>
  </w:style>
  <w:style w:type="character" w:customStyle="1" w:styleId="3d">
    <w:name w:val="Основной текст с отступом 3 Знак"/>
    <w:basedOn w:val="a3"/>
    <w:link w:val="3c"/>
    <w:uiPriority w:val="99"/>
    <w:semiHidden/>
    <w:rsid w:val="002966E3"/>
    <w:rPr>
      <w:color w:val="0000FF"/>
      <w:sz w:val="24"/>
      <w:szCs w:val="24"/>
      <w:u w:val="single"/>
    </w:rPr>
  </w:style>
  <w:style w:type="paragraph" w:styleId="affd">
    <w:name w:val="Document Map"/>
    <w:basedOn w:val="a2"/>
    <w:link w:val="affc"/>
    <w:semiHidden/>
    <w:unhideWhenUsed/>
    <w:rsid w:val="002966E3"/>
    <w:rPr>
      <w:rFonts w:ascii="Tahoma" w:hAnsi="Tahoma"/>
      <w:szCs w:val="20"/>
      <w:lang/>
    </w:rPr>
  </w:style>
  <w:style w:type="character" w:customStyle="1" w:styleId="92">
    <w:name w:val="Схема документа Знак9"/>
    <w:basedOn w:val="a3"/>
    <w:link w:val="affd"/>
    <w:uiPriority w:val="99"/>
    <w:semiHidden/>
    <w:rsid w:val="002966E3"/>
    <w:rPr>
      <w:rFonts w:ascii="Tahoma" w:hAnsi="Tahoma" w:cs="Tahoma"/>
      <w:sz w:val="16"/>
      <w:szCs w:val="16"/>
    </w:rPr>
  </w:style>
  <w:style w:type="paragraph" w:styleId="affb">
    <w:name w:val="Plain Text"/>
    <w:basedOn w:val="a2"/>
    <w:link w:val="affa"/>
    <w:semiHidden/>
    <w:unhideWhenUsed/>
    <w:rsid w:val="002966E3"/>
    <w:rPr>
      <w:rFonts w:ascii="Courier New" w:hAnsi="Courier New"/>
      <w:sz w:val="20"/>
      <w:szCs w:val="20"/>
      <w:lang/>
    </w:rPr>
  </w:style>
  <w:style w:type="character" w:customStyle="1" w:styleId="1c">
    <w:name w:val="Текст Знак1"/>
    <w:basedOn w:val="a3"/>
    <w:link w:val="affb"/>
    <w:semiHidden/>
    <w:rsid w:val="002966E3"/>
    <w:rPr>
      <w:rFonts w:ascii="Consolas" w:hAnsi="Consolas" w:cs="Consolas"/>
      <w:sz w:val="21"/>
      <w:szCs w:val="21"/>
    </w:rPr>
  </w:style>
  <w:style w:type="paragraph" w:styleId="afff9">
    <w:name w:val="annotation text"/>
    <w:basedOn w:val="a2"/>
    <w:link w:val="1d"/>
    <w:semiHidden/>
    <w:unhideWhenUsed/>
    <w:rsid w:val="002966E3"/>
    <w:rPr>
      <w:sz w:val="20"/>
      <w:szCs w:val="20"/>
    </w:rPr>
  </w:style>
  <w:style w:type="character" w:customStyle="1" w:styleId="1d">
    <w:name w:val="Текст примечания Знак1"/>
    <w:basedOn w:val="a3"/>
    <w:link w:val="afff9"/>
    <w:semiHidden/>
    <w:rsid w:val="002966E3"/>
  </w:style>
  <w:style w:type="paragraph" w:styleId="aff5">
    <w:name w:val="annotation subject"/>
    <w:basedOn w:val="afff9"/>
    <w:next w:val="afff9"/>
    <w:link w:val="aff4"/>
    <w:unhideWhenUsed/>
    <w:rsid w:val="002966E3"/>
    <w:rPr>
      <w:b/>
      <w:bCs/>
      <w:lang/>
    </w:rPr>
  </w:style>
  <w:style w:type="character" w:customStyle="1" w:styleId="1e">
    <w:name w:val="Тема примечания Знак1"/>
    <w:basedOn w:val="1d"/>
    <w:link w:val="aff5"/>
    <w:semiHidden/>
    <w:rsid w:val="002966E3"/>
    <w:rPr>
      <w:b/>
      <w:bCs/>
    </w:rPr>
  </w:style>
  <w:style w:type="paragraph" w:styleId="afff4">
    <w:name w:val="List Paragraph"/>
    <w:basedOn w:val="a2"/>
    <w:link w:val="afff3"/>
    <w:uiPriority w:val="34"/>
    <w:qFormat/>
    <w:rsid w:val="002966E3"/>
    <w:pPr>
      <w:ind w:left="720"/>
      <w:contextualSpacing/>
    </w:pPr>
    <w:rPr>
      <w:rFonts w:ascii="Tahoma" w:hAnsi="Tahoma" w:cs="Tahoma"/>
      <w:sz w:val="16"/>
      <w:szCs w:val="16"/>
    </w:rPr>
  </w:style>
  <w:style w:type="paragraph" w:customStyle="1" w:styleId="-31">
    <w:name w:val="Светлая сетка - Акцент 31"/>
    <w:basedOn w:val="a2"/>
    <w:uiPriority w:val="99"/>
    <w:qFormat/>
    <w:rsid w:val="002966E3"/>
    <w:pPr>
      <w:spacing w:line="288" w:lineRule="auto"/>
      <w:ind w:left="720"/>
      <w:contextualSpacing/>
      <w:jc w:val="both"/>
    </w:pPr>
    <w:rPr>
      <w:rFonts w:cs="Calibri"/>
      <w:sz w:val="28"/>
      <w:szCs w:val="22"/>
      <w:lang w:eastAsia="ar-SA"/>
    </w:rPr>
  </w:style>
  <w:style w:type="paragraph" w:styleId="aff9">
    <w:name w:val="footnote text"/>
    <w:basedOn w:val="a2"/>
    <w:link w:val="aff8"/>
    <w:semiHidden/>
    <w:unhideWhenUsed/>
    <w:rsid w:val="002966E3"/>
    <w:rPr>
      <w:szCs w:val="20"/>
      <w:lang/>
    </w:rPr>
  </w:style>
  <w:style w:type="character" w:customStyle="1" w:styleId="1f">
    <w:name w:val="Текст сноски Знак1"/>
    <w:basedOn w:val="a3"/>
    <w:link w:val="aff9"/>
    <w:semiHidden/>
    <w:rsid w:val="002966E3"/>
  </w:style>
  <w:style w:type="character" w:customStyle="1" w:styleId="190">
    <w:name w:val="Текст выноски Знак19"/>
    <w:basedOn w:val="a3"/>
    <w:uiPriority w:val="99"/>
    <w:locked/>
    <w:rsid w:val="002966E3"/>
    <w:rPr>
      <w:rFonts w:ascii="Tahoma" w:hAnsi="Tahoma" w:cs="Tahoma"/>
      <w:sz w:val="16"/>
      <w:szCs w:val="16"/>
    </w:rPr>
  </w:style>
  <w:style w:type="character" w:customStyle="1" w:styleId="200">
    <w:name w:val="Текст выноски Знак20"/>
    <w:basedOn w:val="a3"/>
    <w:uiPriority w:val="99"/>
    <w:locked/>
    <w:rsid w:val="002966E3"/>
    <w:rPr>
      <w:rFonts w:ascii="Tahoma" w:hAnsi="Tahoma" w:cs="Tahoma"/>
      <w:sz w:val="16"/>
      <w:szCs w:val="16"/>
    </w:rPr>
  </w:style>
  <w:style w:type="character" w:customStyle="1" w:styleId="213">
    <w:name w:val="Текст выноски Знак21"/>
    <w:basedOn w:val="a3"/>
    <w:uiPriority w:val="99"/>
    <w:locked/>
    <w:rsid w:val="002966E3"/>
    <w:rPr>
      <w:rFonts w:ascii="Tahoma" w:hAnsi="Tahoma" w:cs="Tahoma"/>
      <w:sz w:val="16"/>
      <w:szCs w:val="16"/>
    </w:rPr>
  </w:style>
  <w:style w:type="character" w:customStyle="1" w:styleId="220">
    <w:name w:val="Текст выноски Знак22"/>
    <w:basedOn w:val="a3"/>
    <w:uiPriority w:val="99"/>
    <w:locked/>
    <w:rsid w:val="002966E3"/>
    <w:rPr>
      <w:rFonts w:ascii="Tahoma" w:hAnsi="Tahoma" w:cs="Tahoma"/>
      <w:sz w:val="16"/>
      <w:szCs w:val="16"/>
    </w:rPr>
  </w:style>
  <w:style w:type="character" w:customStyle="1" w:styleId="230">
    <w:name w:val="Текст выноски Знак23"/>
    <w:basedOn w:val="a3"/>
    <w:uiPriority w:val="99"/>
    <w:locked/>
    <w:rsid w:val="002966E3"/>
    <w:rPr>
      <w:rFonts w:ascii="Tahoma" w:hAnsi="Tahoma" w:cs="Tahoma"/>
      <w:sz w:val="16"/>
      <w:szCs w:val="16"/>
    </w:rPr>
  </w:style>
  <w:style w:type="paragraph" w:styleId="afffa">
    <w:name w:val="List Continue"/>
    <w:basedOn w:val="a2"/>
    <w:unhideWhenUsed/>
    <w:rsid w:val="002966E3"/>
    <w:pPr>
      <w:spacing w:after="120"/>
      <w:ind w:left="283"/>
      <w:contextualSpacing/>
    </w:pPr>
  </w:style>
  <w:style w:type="paragraph" w:customStyle="1" w:styleId="Normal">
    <w:name w:val="Normal"/>
    <w:rsid w:val="002966E3"/>
    <w:rPr>
      <w:sz w:val="24"/>
    </w:rPr>
  </w:style>
  <w:style w:type="paragraph" w:styleId="2e">
    <w:name w:val="List 2"/>
    <w:basedOn w:val="a2"/>
    <w:semiHidden/>
    <w:rsid w:val="002966E3"/>
    <w:pPr>
      <w:ind w:left="566" w:hanging="283"/>
    </w:pPr>
  </w:style>
  <w:style w:type="paragraph" w:customStyle="1" w:styleId="afffb">
    <w:name w:val=" Знак"/>
    <w:basedOn w:val="a2"/>
    <w:rsid w:val="002966E3"/>
    <w:pPr>
      <w:tabs>
        <w:tab w:val="num" w:pos="360"/>
      </w:tabs>
      <w:spacing w:after="160" w:line="240" w:lineRule="exact"/>
    </w:pPr>
    <w:rPr>
      <w:rFonts w:ascii="Verdana" w:hAnsi="Verdana" w:cs="Verdana"/>
      <w:sz w:val="20"/>
      <w:szCs w:val="20"/>
      <w:lang w:val="en-US" w:eastAsia="en-US"/>
    </w:rPr>
  </w:style>
  <w:style w:type="paragraph" w:customStyle="1" w:styleId="afffc">
    <w:name w:val=" Знак Знак Знак Знак"/>
    <w:basedOn w:val="a2"/>
    <w:rsid w:val="002966E3"/>
    <w:pPr>
      <w:spacing w:after="160" w:line="240" w:lineRule="exact"/>
    </w:pPr>
    <w:rPr>
      <w:rFonts w:ascii="Verdana" w:hAnsi="Verdana" w:cs="Verdana"/>
      <w:sz w:val="20"/>
      <w:szCs w:val="20"/>
      <w:lang w:val="en-US" w:eastAsia="en-US"/>
    </w:rPr>
  </w:style>
  <w:style w:type="paragraph" w:customStyle="1" w:styleId="BodyTextIndent2">
    <w:name w:val="Body Text Indent 2"/>
    <w:basedOn w:val="a2"/>
    <w:rsid w:val="002966E3"/>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Block Text"/>
    <w:basedOn w:val="a2"/>
    <w:semiHidden/>
    <w:rsid w:val="002966E3"/>
    <w:pPr>
      <w:ind w:left="-5220" w:right="-105"/>
      <w:jc w:val="both"/>
    </w:pPr>
    <w:rPr>
      <w:i/>
      <w:iCs/>
    </w:rPr>
  </w:style>
  <w:style w:type="paragraph" w:styleId="2f">
    <w:name w:val="toc 2"/>
    <w:basedOn w:val="a2"/>
    <w:next w:val="a2"/>
    <w:autoRedefine/>
    <w:uiPriority w:val="39"/>
    <w:rsid w:val="002966E3"/>
    <w:pPr>
      <w:tabs>
        <w:tab w:val="left" w:pos="426"/>
        <w:tab w:val="right" w:pos="9923"/>
      </w:tabs>
      <w:ind w:left="1134" w:right="74" w:hanging="708"/>
    </w:pPr>
    <w:rPr>
      <w:rFonts w:ascii="Arial" w:hAnsi="Arial" w:cs="Arial"/>
      <w:b/>
      <w:bCs/>
      <w:noProof/>
      <w:sz w:val="18"/>
      <w:szCs w:val="20"/>
    </w:rPr>
  </w:style>
  <w:style w:type="paragraph" w:styleId="1f0">
    <w:name w:val="toc 1"/>
    <w:basedOn w:val="a2"/>
    <w:next w:val="a2"/>
    <w:autoRedefine/>
    <w:uiPriority w:val="39"/>
    <w:rsid w:val="002966E3"/>
    <w:pPr>
      <w:tabs>
        <w:tab w:val="left" w:pos="426"/>
        <w:tab w:val="right" w:leader="dot" w:pos="9923"/>
      </w:tabs>
      <w:ind w:left="426" w:hanging="426"/>
    </w:pPr>
    <w:rPr>
      <w:noProof/>
      <w:szCs w:val="20"/>
    </w:rPr>
  </w:style>
  <w:style w:type="paragraph" w:styleId="3e">
    <w:name w:val="toc 3"/>
    <w:basedOn w:val="a2"/>
    <w:next w:val="a2"/>
    <w:autoRedefine/>
    <w:semiHidden/>
    <w:rsid w:val="002966E3"/>
    <w:pPr>
      <w:jc w:val="both"/>
    </w:pPr>
    <w:rPr>
      <w:szCs w:val="20"/>
    </w:rPr>
  </w:style>
  <w:style w:type="paragraph" w:styleId="46">
    <w:name w:val="toc 4"/>
    <w:basedOn w:val="a2"/>
    <w:next w:val="a2"/>
    <w:autoRedefine/>
    <w:semiHidden/>
    <w:rsid w:val="002966E3"/>
    <w:pPr>
      <w:ind w:left="720"/>
    </w:pPr>
    <w:rPr>
      <w:szCs w:val="20"/>
    </w:rPr>
  </w:style>
  <w:style w:type="paragraph" w:styleId="54">
    <w:name w:val="toc 5"/>
    <w:basedOn w:val="a2"/>
    <w:next w:val="a2"/>
    <w:autoRedefine/>
    <w:semiHidden/>
    <w:rsid w:val="002966E3"/>
    <w:pPr>
      <w:ind w:left="960"/>
    </w:pPr>
    <w:rPr>
      <w:szCs w:val="20"/>
    </w:rPr>
  </w:style>
  <w:style w:type="paragraph" w:styleId="63">
    <w:name w:val="toc 6"/>
    <w:basedOn w:val="a2"/>
    <w:next w:val="a2"/>
    <w:autoRedefine/>
    <w:semiHidden/>
    <w:rsid w:val="002966E3"/>
    <w:pPr>
      <w:ind w:left="1200"/>
    </w:pPr>
    <w:rPr>
      <w:szCs w:val="20"/>
    </w:rPr>
  </w:style>
  <w:style w:type="paragraph" w:styleId="73">
    <w:name w:val="toc 7"/>
    <w:basedOn w:val="a2"/>
    <w:next w:val="a2"/>
    <w:autoRedefine/>
    <w:semiHidden/>
    <w:rsid w:val="002966E3"/>
    <w:pPr>
      <w:ind w:left="1440"/>
    </w:pPr>
    <w:rPr>
      <w:szCs w:val="20"/>
    </w:rPr>
  </w:style>
  <w:style w:type="paragraph" w:styleId="83">
    <w:name w:val="toc 8"/>
    <w:basedOn w:val="a2"/>
    <w:next w:val="a2"/>
    <w:autoRedefine/>
    <w:semiHidden/>
    <w:rsid w:val="002966E3"/>
    <w:pPr>
      <w:ind w:left="1680"/>
    </w:pPr>
    <w:rPr>
      <w:szCs w:val="20"/>
    </w:rPr>
  </w:style>
  <w:style w:type="paragraph" w:styleId="93">
    <w:name w:val="toc 9"/>
    <w:basedOn w:val="a2"/>
    <w:next w:val="a2"/>
    <w:autoRedefine/>
    <w:semiHidden/>
    <w:rsid w:val="002966E3"/>
    <w:pPr>
      <w:ind w:left="1920"/>
    </w:pPr>
    <w:rPr>
      <w:szCs w:val="20"/>
    </w:rPr>
  </w:style>
  <w:style w:type="paragraph" w:styleId="afffe">
    <w:name w:val="caption"/>
    <w:basedOn w:val="a2"/>
    <w:next w:val="a2"/>
    <w:qFormat/>
    <w:rsid w:val="002966E3"/>
    <w:pPr>
      <w:pageBreakBefore/>
      <w:suppressAutoHyphens/>
      <w:spacing w:before="120" w:after="120"/>
      <w:jc w:val="both"/>
    </w:pPr>
    <w:rPr>
      <w:i/>
      <w:snapToGrid w:val="0"/>
      <w:szCs w:val="22"/>
    </w:rPr>
  </w:style>
  <w:style w:type="paragraph" w:styleId="affff">
    <w:name w:val="Revision"/>
    <w:hidden/>
    <w:uiPriority w:val="99"/>
    <w:semiHidden/>
    <w:rsid w:val="002966E3"/>
    <w:rPr>
      <w:sz w:val="24"/>
      <w:szCs w:val="24"/>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1_WRC" TargetMode="External"/><Relationship Id="rId39"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42"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47"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Zakupki@vniitf.ru" TargetMode="External"/><Relationship Id="rId2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9_WRC" TargetMode="External"/><Relationship Id="rId3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3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2" Type="http://schemas.openxmlformats.org/officeDocument/2006/relationships/customXml" Target="../customXml/item2.xml"/><Relationship Id="rId16" Type="http://schemas.openxmlformats.org/officeDocument/2006/relationships/hyperlink" Target="NULL"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37"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4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9"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_________________"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4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4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8" Type="http://schemas.openxmlformats.org/officeDocument/2006/relationships/endnotes" Target="endnotes.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00BB8-A419-4CD8-942D-CCD3396D136A}">
  <ds:schemaRefs>
    <ds:schemaRef ds:uri="http://schemas.openxmlformats.org/officeDocument/2006/bibliography"/>
  </ds:schemaRefs>
</ds:datastoreItem>
</file>

<file path=customXml/itemProps2.xml><?xml version="1.0" encoding="utf-8"?>
<ds:datastoreItem xmlns:ds="http://schemas.openxmlformats.org/officeDocument/2006/customXml" ds:itemID="{CFD254EE-2289-4543-8437-B7E6DE09B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32449</Words>
  <Characters>184961</Characters>
  <Application>Microsoft Office Word</Application>
  <DocSecurity>0</DocSecurity>
  <Lines>1541</Lines>
  <Paragraphs>433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216977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cp:revision>
  <cp:lastPrinted>2013-05-13T09:54:00Z</cp:lastPrinted>
  <dcterms:created xsi:type="dcterms:W3CDTF">2014-08-13T06:02:00Z</dcterms:created>
  <dcterms:modified xsi:type="dcterms:W3CDTF">2014-08-13T06:02:00Z</dcterms:modified>
</cp:coreProperties>
</file>