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A29" w:rsidRPr="00374811" w:rsidRDefault="00125A29" w:rsidP="00125A29">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125A29" w:rsidRPr="00347B82" w:rsidRDefault="00125A29" w:rsidP="00125A29">
      <w:pPr>
        <w:rPr>
          <w:sz w:val="28"/>
          <w:szCs w:val="28"/>
        </w:rPr>
      </w:pPr>
    </w:p>
    <w:p w:rsidR="00125A29" w:rsidRPr="00337C8A" w:rsidRDefault="00125A29" w:rsidP="00125A29">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125A29" w:rsidRPr="00F70D48" w:rsidRDefault="00125A29" w:rsidP="00125A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125A29" w:rsidRPr="00F70D48" w:rsidRDefault="00125A29" w:rsidP="00125A29">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125A29" w:rsidRPr="005C0EFF" w:rsidRDefault="00125A29" w:rsidP="00125A29">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оказание услуг по у</w:t>
      </w:r>
      <w:r w:rsidRPr="000F71F0">
        <w:rPr>
          <w:rFonts w:ascii="Times New Roman" w:hAnsi="Times New Roman"/>
          <w:i/>
          <w:spacing w:val="-6"/>
          <w:sz w:val="28"/>
          <w:szCs w:val="28"/>
          <w:lang w:val="ru-RU"/>
        </w:rPr>
        <w:t>борк</w:t>
      </w:r>
      <w:r>
        <w:rPr>
          <w:rFonts w:ascii="Times New Roman" w:hAnsi="Times New Roman"/>
          <w:i/>
          <w:spacing w:val="-6"/>
          <w:sz w:val="28"/>
          <w:szCs w:val="28"/>
          <w:lang w:val="ru-RU"/>
        </w:rPr>
        <w:t>е</w:t>
      </w:r>
      <w:r w:rsidRPr="000F71F0">
        <w:rPr>
          <w:rFonts w:ascii="Times New Roman" w:hAnsi="Times New Roman"/>
          <w:i/>
          <w:spacing w:val="-6"/>
          <w:sz w:val="28"/>
          <w:szCs w:val="28"/>
          <w:lang w:val="ru-RU"/>
        </w:rPr>
        <w:t xml:space="preserve">  административно-производственных помещений</w:t>
      </w:r>
      <w:r w:rsidRPr="0051421C">
        <w:rPr>
          <w:rFonts w:ascii="Times New Roman" w:hAnsi="Times New Roman"/>
          <w:i/>
          <w:spacing w:val="-6"/>
          <w:sz w:val="28"/>
          <w:szCs w:val="28"/>
        </w:rPr>
        <w:t>.</w:t>
      </w:r>
    </w:p>
    <w:p w:rsidR="00125A29" w:rsidRPr="00F70D48" w:rsidRDefault="00125A29" w:rsidP="00125A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125A29" w:rsidRPr="00F70D48" w:rsidRDefault="00125A29" w:rsidP="00125A29">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125A29" w:rsidRPr="00F70D48" w:rsidRDefault="00125A29" w:rsidP="00125A29">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125A29" w:rsidRPr="00374811" w:rsidRDefault="00125A29" w:rsidP="00125A29">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125A29" w:rsidRPr="00855AE0" w:rsidRDefault="00125A29" w:rsidP="00125A29">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125A29" w:rsidRPr="00F70D48" w:rsidRDefault="00125A29" w:rsidP="00125A29">
      <w:pPr>
        <w:tabs>
          <w:tab w:val="left" w:pos="1134"/>
        </w:tabs>
        <w:ind w:left="709"/>
        <w:jc w:val="both"/>
        <w:rPr>
          <w:sz w:val="28"/>
          <w:szCs w:val="28"/>
        </w:rPr>
      </w:pPr>
      <w:r w:rsidRPr="00F70D48">
        <w:rPr>
          <w:sz w:val="28"/>
          <w:szCs w:val="28"/>
        </w:rPr>
        <w:t>тел.: (8412) 65-28-26,</w:t>
      </w:r>
    </w:p>
    <w:p w:rsidR="00125A29" w:rsidRPr="00F70D48" w:rsidRDefault="00125A29" w:rsidP="00125A29">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125A29" w:rsidRPr="001262C9" w:rsidRDefault="00125A29" w:rsidP="00125A29">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125A29" w:rsidRPr="00F70D48" w:rsidRDefault="00125A29" w:rsidP="00125A29">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F71F0">
        <w:rPr>
          <w:rFonts w:ascii="Times New Roman" w:hAnsi="Times New Roman"/>
          <w:i/>
          <w:sz w:val="28"/>
          <w:szCs w:val="28"/>
        </w:rPr>
        <w:t>Уборка  административно-производственных помещений</w:t>
      </w:r>
      <w:r w:rsidRPr="00F70D48">
        <w:rPr>
          <w:rFonts w:ascii="Times New Roman" w:hAnsi="Times New Roman"/>
          <w:i/>
          <w:sz w:val="28"/>
          <w:szCs w:val="28"/>
        </w:rPr>
        <w:t>.</w:t>
      </w:r>
    </w:p>
    <w:p w:rsidR="00125A29" w:rsidRPr="0051421C" w:rsidRDefault="00125A29" w:rsidP="00125A29">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125A29" w:rsidRPr="0051421C" w:rsidRDefault="00125A29" w:rsidP="00125A29">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125A29" w:rsidRPr="0051421C" w:rsidRDefault="00125A29" w:rsidP="00125A29">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125A29" w:rsidRPr="0051421C" w:rsidRDefault="00125A29" w:rsidP="00125A29">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125A29" w:rsidRPr="0051421C" w:rsidRDefault="00125A29" w:rsidP="00125A29">
      <w:pPr>
        <w:tabs>
          <w:tab w:val="left" w:pos="1134"/>
        </w:tabs>
        <w:ind w:firstLine="709"/>
        <w:contextualSpacing/>
        <w:jc w:val="both"/>
        <w:rPr>
          <w:b/>
          <w:i/>
        </w:rPr>
      </w:pPr>
    </w:p>
    <w:p w:rsidR="00125A29" w:rsidRPr="0051421C" w:rsidRDefault="00125A29" w:rsidP="00125A29">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125A29" w:rsidRPr="0070101A" w:rsidRDefault="00125A29" w:rsidP="00125A29">
      <w:pPr>
        <w:pStyle w:val="a8"/>
        <w:tabs>
          <w:tab w:val="left" w:pos="0"/>
          <w:tab w:val="left" w:pos="1134"/>
        </w:tabs>
        <w:spacing w:after="0" w:line="240" w:lineRule="auto"/>
        <w:ind w:left="709" w:right="153"/>
        <w:jc w:val="both"/>
        <w:rPr>
          <w:sz w:val="28"/>
          <w:szCs w:val="28"/>
        </w:rPr>
      </w:pPr>
    </w:p>
    <w:p w:rsidR="00125A29" w:rsidRDefault="00125A29" w:rsidP="00125A29">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25A29" w:rsidRPr="005C0EFF" w:rsidRDefault="00125A29" w:rsidP="00125A29">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25A29" w:rsidRPr="0051421C" w:rsidRDefault="00125A29" w:rsidP="00125A29">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0F71F0">
        <w:rPr>
          <w:rFonts w:ascii="Times New Roman" w:hAnsi="Times New Roman"/>
          <w:b/>
          <w:color w:val="FF0000"/>
          <w:sz w:val="28"/>
          <w:szCs w:val="28"/>
        </w:rPr>
        <w:t>3</w:t>
      </w:r>
      <w:r>
        <w:rPr>
          <w:rFonts w:ascii="Times New Roman" w:hAnsi="Times New Roman"/>
          <w:b/>
          <w:color w:val="FF0000"/>
          <w:sz w:val="28"/>
          <w:szCs w:val="28"/>
          <w:lang w:val="ru-RU"/>
        </w:rPr>
        <w:t> </w:t>
      </w:r>
      <w:r w:rsidRPr="000F71F0">
        <w:rPr>
          <w:rFonts w:ascii="Times New Roman" w:hAnsi="Times New Roman"/>
          <w:b/>
          <w:color w:val="FF0000"/>
          <w:sz w:val="28"/>
          <w:szCs w:val="28"/>
        </w:rPr>
        <w:t>347</w:t>
      </w:r>
      <w:r>
        <w:rPr>
          <w:rFonts w:ascii="Times New Roman" w:hAnsi="Times New Roman"/>
          <w:b/>
          <w:color w:val="FF0000"/>
          <w:sz w:val="28"/>
          <w:szCs w:val="28"/>
          <w:lang w:val="ru-RU"/>
        </w:rPr>
        <w:t xml:space="preserve"> </w:t>
      </w:r>
      <w:r w:rsidRPr="000F71F0">
        <w:rPr>
          <w:rFonts w:ascii="Times New Roman" w:hAnsi="Times New Roman"/>
          <w:b/>
          <w:color w:val="FF0000"/>
          <w:sz w:val="28"/>
          <w:szCs w:val="28"/>
        </w:rPr>
        <w:t>771,61</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125A29" w:rsidRDefault="00125A29" w:rsidP="00125A29">
      <w:pPr>
        <w:tabs>
          <w:tab w:val="left" w:pos="1134"/>
        </w:tabs>
        <w:spacing w:before="120"/>
        <w:ind w:firstLine="709"/>
        <w:jc w:val="both"/>
        <w:rPr>
          <w:b/>
          <w:i/>
        </w:rPr>
      </w:pPr>
      <w:r w:rsidRPr="0051421C">
        <w:rPr>
          <w:sz w:val="28"/>
          <w:szCs w:val="28"/>
        </w:rPr>
        <w:t xml:space="preserve">    Начальная (максимальная) цена договора: </w:t>
      </w:r>
      <w:r w:rsidRPr="000F71F0">
        <w:rPr>
          <w:b/>
          <w:color w:val="FF0000"/>
          <w:sz w:val="28"/>
          <w:szCs w:val="28"/>
        </w:rPr>
        <w:t>2</w:t>
      </w:r>
      <w:r>
        <w:rPr>
          <w:b/>
          <w:color w:val="FF0000"/>
          <w:sz w:val="28"/>
          <w:szCs w:val="28"/>
        </w:rPr>
        <w:t xml:space="preserve"> </w:t>
      </w:r>
      <w:r w:rsidRPr="000F71F0">
        <w:rPr>
          <w:b/>
          <w:color w:val="FF0000"/>
          <w:sz w:val="28"/>
          <w:szCs w:val="28"/>
        </w:rPr>
        <w:t>837</w:t>
      </w:r>
      <w:r>
        <w:rPr>
          <w:b/>
          <w:color w:val="FF0000"/>
          <w:sz w:val="28"/>
          <w:szCs w:val="28"/>
        </w:rPr>
        <w:t xml:space="preserve"> </w:t>
      </w:r>
      <w:r w:rsidRPr="000F71F0">
        <w:rPr>
          <w:b/>
          <w:color w:val="FF0000"/>
          <w:sz w:val="28"/>
          <w:szCs w:val="28"/>
        </w:rPr>
        <w:t>094,58</w:t>
      </w:r>
      <w:r w:rsidRPr="0051421C">
        <w:rPr>
          <w:b/>
          <w:color w:val="FF0000"/>
          <w:sz w:val="28"/>
          <w:szCs w:val="28"/>
        </w:rPr>
        <w:t xml:space="preserve"> руб.</w:t>
      </w:r>
      <w:r w:rsidRPr="0051421C">
        <w:rPr>
          <w:sz w:val="28"/>
          <w:szCs w:val="28"/>
        </w:rPr>
        <w:t>, без учета НДС.</w:t>
      </w:r>
    </w:p>
    <w:p w:rsidR="00125A29" w:rsidRPr="00115EB3" w:rsidRDefault="00125A29" w:rsidP="00125A29">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5A29" w:rsidRPr="00DD5EEB" w:rsidRDefault="00125A29" w:rsidP="00125A29">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125A29" w:rsidRPr="00594882" w:rsidRDefault="00125A29" w:rsidP="00125A2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25A29" w:rsidRPr="00B0739E" w:rsidRDefault="00125A29" w:rsidP="00125A29">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5A29" w:rsidRDefault="00125A29" w:rsidP="00125A29">
      <w:pPr>
        <w:tabs>
          <w:tab w:val="left" w:pos="1134"/>
        </w:tabs>
        <w:ind w:firstLine="709"/>
        <w:contextualSpacing/>
        <w:jc w:val="both"/>
        <w:rPr>
          <w:b/>
          <w:i/>
        </w:rPr>
      </w:pPr>
    </w:p>
    <w:p w:rsidR="00125A29" w:rsidRPr="00594882" w:rsidRDefault="00125A29" w:rsidP="00125A2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25A29" w:rsidRPr="00B0739E" w:rsidRDefault="00125A29" w:rsidP="00125A29">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125A29" w:rsidRDefault="00125A29" w:rsidP="00125A29">
      <w:pPr>
        <w:tabs>
          <w:tab w:val="left" w:pos="1134"/>
        </w:tabs>
        <w:ind w:firstLine="709"/>
        <w:contextualSpacing/>
        <w:jc w:val="both"/>
        <w:rPr>
          <w:b/>
          <w:i/>
        </w:rPr>
      </w:pPr>
    </w:p>
    <w:p w:rsidR="00125A29" w:rsidRPr="002C28BE" w:rsidRDefault="00125A29" w:rsidP="00125A29">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125A29" w:rsidRPr="005C0EFF" w:rsidRDefault="00125A29" w:rsidP="00125A29">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25A29" w:rsidRPr="005C0EFF" w:rsidRDefault="00125A29" w:rsidP="00125A29">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25A29" w:rsidRPr="005C0EFF" w:rsidRDefault="00125A29" w:rsidP="00125A29">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5A29" w:rsidRDefault="00125A29" w:rsidP="00125A29">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25A29" w:rsidRPr="002410D5" w:rsidRDefault="00125A29" w:rsidP="00125A29">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125A29" w:rsidRDefault="00125A29" w:rsidP="00125A29">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25A29" w:rsidRDefault="00125A29" w:rsidP="00125A29">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25A29" w:rsidRPr="005C0EFF" w:rsidRDefault="00125A29" w:rsidP="00125A29">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25A29" w:rsidRPr="005C0EFF" w:rsidRDefault="00125A29" w:rsidP="00125A29">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25A29" w:rsidRPr="0051421C" w:rsidRDefault="00125A29" w:rsidP="00125A29">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125A29" w:rsidRPr="0051421C" w:rsidRDefault="00125A29" w:rsidP="00125A29">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125A29" w:rsidRPr="0051421C" w:rsidRDefault="00125A29" w:rsidP="00125A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10</w:t>
      </w:r>
      <w:r w:rsidRPr="0051421C">
        <w:rPr>
          <w:rFonts w:ascii="Times New Roman" w:hAnsi="Times New Roman"/>
          <w:b/>
          <w:color w:val="FF0000"/>
          <w:spacing w:val="-6"/>
          <w:sz w:val="28"/>
          <w:szCs w:val="28"/>
        </w:rPr>
        <w:t xml:space="preserve">» июня 2015 года. </w:t>
      </w:r>
    </w:p>
    <w:p w:rsidR="00125A29" w:rsidRPr="0051421C" w:rsidRDefault="00125A29" w:rsidP="00125A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24</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125A29" w:rsidRDefault="00125A29" w:rsidP="00125A2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25A29" w:rsidRPr="00AA7152" w:rsidRDefault="00125A29" w:rsidP="00125A29">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125A29" w:rsidRPr="00AA7152" w:rsidRDefault="00125A29" w:rsidP="00125A29">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5A29" w:rsidRPr="00AA7152" w:rsidRDefault="00125A29" w:rsidP="00125A29">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5A29" w:rsidRDefault="00125A29" w:rsidP="00125A29">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25A29" w:rsidRDefault="00125A29" w:rsidP="00125A29">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25A29" w:rsidRDefault="00125A29" w:rsidP="00125A29">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125A29" w:rsidRPr="00574FDD" w:rsidRDefault="00125A29" w:rsidP="00125A29">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125A29" w:rsidRPr="003651B9" w:rsidRDefault="00125A29" w:rsidP="00125A29">
      <w:pPr>
        <w:pStyle w:val="a8"/>
        <w:tabs>
          <w:tab w:val="left" w:pos="0"/>
          <w:tab w:val="left" w:pos="1134"/>
        </w:tabs>
        <w:spacing w:after="0" w:line="240" w:lineRule="auto"/>
        <w:ind w:left="709"/>
        <w:jc w:val="both"/>
        <w:rPr>
          <w:spacing w:val="-6"/>
          <w:sz w:val="28"/>
          <w:szCs w:val="28"/>
        </w:rPr>
      </w:pPr>
    </w:p>
    <w:p w:rsidR="00125A29" w:rsidRDefault="00125A29" w:rsidP="00125A29">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25A29" w:rsidRPr="00167CD0" w:rsidRDefault="00125A29" w:rsidP="00125A29">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125A29" w:rsidRPr="005C0EFF" w:rsidRDefault="00125A29" w:rsidP="00125A29">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25A29" w:rsidRPr="005C0EFF" w:rsidRDefault="00125A29" w:rsidP="00125A29">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5A29" w:rsidRPr="005C0EFF" w:rsidRDefault="00125A29" w:rsidP="00125A29">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25A29" w:rsidRDefault="00125A29" w:rsidP="00125A29">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25A29" w:rsidRDefault="00125A29" w:rsidP="00125A29">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25A29" w:rsidRDefault="00125A29" w:rsidP="00125A29">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162576" w:rsidRPr="00125A29" w:rsidRDefault="00162576">
      <w:pPr>
        <w:rPr>
          <w:lang/>
        </w:rPr>
      </w:pPr>
    </w:p>
    <w:sectPr w:rsidR="00162576" w:rsidRPr="00125A29" w:rsidSect="0016257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25A29"/>
    <w:rsid w:val="00125A29"/>
    <w:rsid w:val="001625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5A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125A2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25A2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5A29"/>
    <w:rPr>
      <w:rFonts w:ascii="Times New Roman" w:eastAsia="Times New Roman" w:hAnsi="Times New Roman" w:cs="Times New Roman"/>
      <w:iCs/>
      <w:sz w:val="24"/>
      <w:szCs w:val="24"/>
      <w:lang/>
    </w:rPr>
  </w:style>
  <w:style w:type="character" w:customStyle="1" w:styleId="20">
    <w:name w:val="Заголовок 2 Знак"/>
    <w:basedOn w:val="a1"/>
    <w:link w:val="2"/>
    <w:rsid w:val="00125A2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25A29"/>
    <w:pPr>
      <w:spacing w:before="100" w:beforeAutospacing="1" w:after="100" w:afterAutospacing="1"/>
    </w:pPr>
    <w:rPr>
      <w:lang/>
    </w:rPr>
  </w:style>
  <w:style w:type="paragraph" w:customStyle="1" w:styleId="a">
    <w:name w:val="Пункт"/>
    <w:basedOn w:val="a0"/>
    <w:uiPriority w:val="99"/>
    <w:rsid w:val="00125A29"/>
    <w:pPr>
      <w:numPr>
        <w:ilvl w:val="2"/>
        <w:numId w:val="1"/>
      </w:numPr>
      <w:spacing w:line="360" w:lineRule="auto"/>
      <w:jc w:val="both"/>
    </w:pPr>
    <w:rPr>
      <w:snapToGrid w:val="0"/>
      <w:sz w:val="28"/>
      <w:szCs w:val="28"/>
    </w:rPr>
  </w:style>
  <w:style w:type="character" w:styleId="a6">
    <w:name w:val="Hyperlink"/>
    <w:uiPriority w:val="99"/>
    <w:rsid w:val="00125A29"/>
    <w:rPr>
      <w:color w:val="0000FF"/>
      <w:u w:val="single"/>
    </w:rPr>
  </w:style>
  <w:style w:type="paragraph" w:styleId="a7">
    <w:name w:val="List Continue"/>
    <w:basedOn w:val="a0"/>
    <w:rsid w:val="00125A29"/>
    <w:pPr>
      <w:spacing w:after="120"/>
      <w:ind w:left="283"/>
    </w:pPr>
  </w:style>
  <w:style w:type="paragraph" w:styleId="a8">
    <w:name w:val="List Paragraph"/>
    <w:basedOn w:val="a0"/>
    <w:link w:val="a9"/>
    <w:uiPriority w:val="34"/>
    <w:qFormat/>
    <w:rsid w:val="00125A2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25A29"/>
    <w:rPr>
      <w:rFonts w:ascii="Times New Roman" w:eastAsia="Times New Roman" w:hAnsi="Times New Roman" w:cs="Times New Roman"/>
      <w:sz w:val="24"/>
      <w:szCs w:val="24"/>
      <w:lang/>
    </w:rPr>
  </w:style>
  <w:style w:type="character" w:customStyle="1" w:styleId="a9">
    <w:name w:val="Абзац списка Знак"/>
    <w:link w:val="a8"/>
    <w:uiPriority w:val="34"/>
    <w:rsid w:val="00125A29"/>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1330</Words>
  <Characters>7583</Characters>
  <Application>Microsoft Office Word</Application>
  <DocSecurity>0</DocSecurity>
  <Lines>63</Lines>
  <Paragraphs>17</Paragraphs>
  <ScaleCrop>false</ScaleCrop>
  <Company>o27</Company>
  <LinksUpToDate>false</LinksUpToDate>
  <CharactersWithSpaces>8896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2015-06-03T05:20:00Z</dcterms:created>
  <dcterms:modified xsi:type="dcterms:W3CDTF">2015-06-03T05:20:00Z</dcterms:modified>
</cp:coreProperties>
</file>