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CA6879" w:rsidRDefault="00B50C33" w:rsidP="00FF0E65">
      <w:pPr>
        <w:widowControl w:val="0"/>
        <w:suppressAutoHyphens/>
        <w:contextualSpacing/>
        <w:jc w:val="center"/>
        <w:outlineLvl w:val="0"/>
        <w:rPr>
          <w:b/>
          <w:sz w:val="23"/>
          <w:szCs w:val="23"/>
        </w:rPr>
      </w:pPr>
      <w:r w:rsidRPr="00CA6879">
        <w:rPr>
          <w:b/>
          <w:sz w:val="23"/>
          <w:szCs w:val="23"/>
        </w:rPr>
        <w:t>Договор поставки №</w:t>
      </w:r>
      <w:r w:rsidR="003776B9" w:rsidRPr="00CA6879">
        <w:rPr>
          <w:b/>
          <w:sz w:val="23"/>
          <w:szCs w:val="23"/>
        </w:rPr>
        <w:t xml:space="preserve"> </w:t>
      </w:r>
      <w:r w:rsidR="00104B2F" w:rsidRPr="00CA6879">
        <w:rPr>
          <w:b/>
          <w:sz w:val="23"/>
          <w:szCs w:val="23"/>
        </w:rPr>
        <w:t>ТО4-3/</w:t>
      </w:r>
      <w:r w:rsidR="00604D99" w:rsidRPr="00CA6879">
        <w:rPr>
          <w:b/>
          <w:sz w:val="23"/>
          <w:szCs w:val="23"/>
        </w:rPr>
        <w:t>___</w:t>
      </w:r>
      <w:r w:rsidR="00104B2F" w:rsidRPr="00CA6879">
        <w:rPr>
          <w:b/>
          <w:sz w:val="23"/>
          <w:szCs w:val="23"/>
        </w:rPr>
        <w:t>-0</w:t>
      </w:r>
      <w:r w:rsidR="00604D99" w:rsidRPr="00CA6879">
        <w:rPr>
          <w:b/>
          <w:sz w:val="23"/>
          <w:szCs w:val="23"/>
        </w:rPr>
        <w:t>__</w:t>
      </w:r>
      <w:r w:rsidR="00AE343F" w:rsidRPr="00CA6879">
        <w:rPr>
          <w:b/>
          <w:sz w:val="23"/>
          <w:szCs w:val="23"/>
        </w:rPr>
        <w:t>/14</w:t>
      </w:r>
    </w:p>
    <w:p w:rsidR="00B50C33" w:rsidRPr="00CA6879" w:rsidRDefault="00B50C33" w:rsidP="00FF0E65">
      <w:pPr>
        <w:widowControl w:val="0"/>
        <w:tabs>
          <w:tab w:val="right" w:pos="9540"/>
        </w:tabs>
        <w:ind w:left="360"/>
        <w:contextualSpacing/>
        <w:rPr>
          <w:sz w:val="23"/>
          <w:szCs w:val="23"/>
        </w:rPr>
      </w:pPr>
    </w:p>
    <w:p w:rsidR="00B50C33" w:rsidRPr="00CA6879" w:rsidRDefault="00B50C33" w:rsidP="00FF0E65">
      <w:pPr>
        <w:widowControl w:val="0"/>
        <w:tabs>
          <w:tab w:val="right" w:pos="9540"/>
        </w:tabs>
        <w:contextualSpacing/>
        <w:jc w:val="center"/>
        <w:rPr>
          <w:sz w:val="23"/>
          <w:szCs w:val="23"/>
        </w:rPr>
      </w:pPr>
      <w:r w:rsidRPr="00CA6879">
        <w:rPr>
          <w:sz w:val="23"/>
          <w:szCs w:val="23"/>
        </w:rPr>
        <w:t xml:space="preserve">г. </w:t>
      </w:r>
      <w:r w:rsidR="003776B9" w:rsidRPr="00CA6879">
        <w:rPr>
          <w:sz w:val="23"/>
          <w:szCs w:val="23"/>
        </w:rPr>
        <w:t>Хабаровск</w:t>
      </w:r>
      <w:r w:rsidR="003776B9" w:rsidRPr="00CA6879">
        <w:rPr>
          <w:sz w:val="23"/>
          <w:szCs w:val="23"/>
        </w:rPr>
        <w:tab/>
      </w:r>
      <w:r w:rsidR="00104B2F" w:rsidRPr="00CA6879">
        <w:rPr>
          <w:sz w:val="23"/>
          <w:szCs w:val="23"/>
        </w:rPr>
        <w:t>«</w:t>
      </w:r>
      <w:r w:rsidR="0002033D" w:rsidRPr="00CA6879">
        <w:rPr>
          <w:sz w:val="23"/>
          <w:szCs w:val="23"/>
        </w:rPr>
        <w:t>__</w:t>
      </w:r>
      <w:r w:rsidR="00736088" w:rsidRPr="00CA6879">
        <w:rPr>
          <w:sz w:val="23"/>
          <w:szCs w:val="23"/>
        </w:rPr>
        <w:t xml:space="preserve">» </w:t>
      </w:r>
      <w:r w:rsidR="0002033D" w:rsidRPr="00CA6879">
        <w:rPr>
          <w:sz w:val="23"/>
          <w:szCs w:val="23"/>
        </w:rPr>
        <w:t xml:space="preserve"> ___________</w:t>
      </w:r>
      <w:r w:rsidR="00736088" w:rsidRPr="00CA6879">
        <w:rPr>
          <w:sz w:val="23"/>
          <w:szCs w:val="23"/>
        </w:rPr>
        <w:t xml:space="preserve"> 201</w:t>
      </w:r>
      <w:r w:rsidR="00104B2F" w:rsidRPr="00CA6879">
        <w:rPr>
          <w:sz w:val="23"/>
          <w:szCs w:val="23"/>
        </w:rPr>
        <w:t>4</w:t>
      </w:r>
      <w:r w:rsidR="003776B9" w:rsidRPr="00CA6879">
        <w:rPr>
          <w:sz w:val="23"/>
          <w:szCs w:val="23"/>
        </w:rPr>
        <w:t xml:space="preserve"> </w:t>
      </w:r>
      <w:r w:rsidRPr="00CA6879">
        <w:rPr>
          <w:sz w:val="23"/>
          <w:szCs w:val="23"/>
        </w:rPr>
        <w:t>г.</w:t>
      </w:r>
    </w:p>
    <w:p w:rsidR="00B50C33" w:rsidRPr="00CA6879" w:rsidRDefault="00B50C33" w:rsidP="00FF0E65">
      <w:pPr>
        <w:widowControl w:val="0"/>
        <w:ind w:left="360"/>
        <w:contextualSpacing/>
        <w:rPr>
          <w:sz w:val="23"/>
          <w:szCs w:val="23"/>
        </w:rPr>
      </w:pPr>
    </w:p>
    <w:p w:rsidR="00B50C33" w:rsidRPr="00CA6879" w:rsidRDefault="00D06907" w:rsidP="00FF0E65">
      <w:pPr>
        <w:widowControl w:val="0"/>
        <w:shd w:val="clear" w:color="auto" w:fill="FFFFFF"/>
        <w:ind w:firstLine="540"/>
        <w:contextualSpacing/>
        <w:jc w:val="both"/>
        <w:rPr>
          <w:sz w:val="23"/>
          <w:szCs w:val="23"/>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CA6879">
        <w:rPr>
          <w:sz w:val="23"/>
          <w:szCs w:val="23"/>
        </w:rPr>
        <w:t>Федеральное государственное унитарное предприятие «Предприятие по обращению с радиоактивными отходами «РосРАО» (ФГУП «РосРАО»), далее именуемое «</w:t>
      </w:r>
      <w:r w:rsidR="0002033D" w:rsidRPr="00CA6879">
        <w:rPr>
          <w:sz w:val="23"/>
          <w:szCs w:val="23"/>
        </w:rPr>
        <w:t>Заказчик»</w:t>
      </w:r>
      <w:r w:rsidRPr="00CA6879">
        <w:rPr>
          <w:sz w:val="23"/>
          <w:szCs w:val="23"/>
        </w:rPr>
        <w:t xml:space="preserve"> в лице </w:t>
      </w:r>
      <w:r w:rsidR="00715BF1" w:rsidRPr="00CA6879">
        <w:rPr>
          <w:sz w:val="23"/>
          <w:szCs w:val="23"/>
        </w:rPr>
        <w:t xml:space="preserve"> директора Хабаровского отделения филиала «Сибирский территориальный округ» ФГУП «РосРАО» Кулакова Александра  Юрьевича, действующего на основании доверенности № 102/Ф-12 от 09.12.2013г</w:t>
      </w:r>
      <w:r w:rsidR="00715BF1" w:rsidRPr="00CA6879">
        <w:rPr>
          <w:bCs/>
          <w:sz w:val="23"/>
          <w:szCs w:val="23"/>
        </w:rPr>
        <w:t xml:space="preserve">. </w:t>
      </w:r>
      <w:r w:rsidR="0014052D" w:rsidRPr="00CA6879">
        <w:rPr>
          <w:sz w:val="23"/>
          <w:szCs w:val="23"/>
        </w:rPr>
        <w:t>и Положения об отделении</w:t>
      </w:r>
      <w:r w:rsidR="00B50C33" w:rsidRPr="00CA6879">
        <w:rPr>
          <w:sz w:val="23"/>
          <w:szCs w:val="23"/>
        </w:rPr>
        <w:t xml:space="preserve">, с одной стороны, и </w:t>
      </w:r>
      <w:r w:rsidR="0060555F" w:rsidRPr="00CA6879">
        <w:rPr>
          <w:sz w:val="23"/>
          <w:szCs w:val="23"/>
        </w:rPr>
        <w:t xml:space="preserve"> </w:t>
      </w:r>
      <w:r w:rsidR="0002033D" w:rsidRPr="00CA6879">
        <w:rPr>
          <w:sz w:val="23"/>
          <w:szCs w:val="23"/>
        </w:rPr>
        <w:t xml:space="preserve"> ___________________________________________________, именуемое в дальнейшем «Исполнитель</w:t>
      </w:r>
      <w:r w:rsidR="0060555F" w:rsidRPr="00CA6879">
        <w:rPr>
          <w:sz w:val="23"/>
          <w:szCs w:val="23"/>
        </w:rPr>
        <w:t xml:space="preserve">», в лице </w:t>
      </w:r>
      <w:r w:rsidR="0002033D" w:rsidRPr="00CA6879">
        <w:rPr>
          <w:sz w:val="23"/>
          <w:szCs w:val="23"/>
        </w:rPr>
        <w:t xml:space="preserve"> _______________________________________, действующего на основании __________________________</w:t>
      </w:r>
      <w:r w:rsidR="00B50C33" w:rsidRPr="00CA6879">
        <w:rPr>
          <w:sz w:val="23"/>
          <w:szCs w:val="23"/>
        </w:rPr>
        <w:t>, с другой стороны, именуемые</w:t>
      </w:r>
      <w:proofErr w:type="gramEnd"/>
      <w:r w:rsidR="00B50C33" w:rsidRPr="00CA6879">
        <w:rPr>
          <w:sz w:val="23"/>
          <w:szCs w:val="23"/>
        </w:rPr>
        <w:t xml:space="preserve"> в дальнейшем «Стороны», по итогам размещения заказа (Протоко</w:t>
      </w:r>
      <w:r w:rsidRPr="00CA6879">
        <w:rPr>
          <w:sz w:val="23"/>
          <w:szCs w:val="23"/>
        </w:rPr>
        <w:t>л</w:t>
      </w:r>
      <w:r w:rsidR="0060555F" w:rsidRPr="00CA6879">
        <w:rPr>
          <w:sz w:val="23"/>
          <w:szCs w:val="23"/>
        </w:rPr>
        <w:t xml:space="preserve"> </w:t>
      </w:r>
      <w:r w:rsidR="0002033D" w:rsidRPr="00CA6879">
        <w:rPr>
          <w:bCs/>
          <w:sz w:val="23"/>
          <w:szCs w:val="23"/>
        </w:rPr>
        <w:t xml:space="preserve"> _______ </w:t>
      </w:r>
      <w:r w:rsidR="0060555F" w:rsidRPr="00CA6879">
        <w:rPr>
          <w:bCs/>
          <w:sz w:val="23"/>
          <w:szCs w:val="23"/>
        </w:rPr>
        <w:t xml:space="preserve">№ </w:t>
      </w:r>
      <w:r w:rsidR="0002033D" w:rsidRPr="00CA6879">
        <w:rPr>
          <w:bCs/>
          <w:sz w:val="23"/>
          <w:szCs w:val="23"/>
        </w:rPr>
        <w:t>______ от</w:t>
      </w:r>
      <w:r w:rsidR="0060555F" w:rsidRPr="00CA6879">
        <w:rPr>
          <w:bCs/>
          <w:sz w:val="23"/>
          <w:szCs w:val="23"/>
        </w:rPr>
        <w:t xml:space="preserve"> </w:t>
      </w:r>
      <w:r w:rsidR="0002033D" w:rsidRPr="00CA6879">
        <w:rPr>
          <w:bCs/>
          <w:sz w:val="23"/>
          <w:szCs w:val="23"/>
        </w:rPr>
        <w:t>___</w:t>
      </w:r>
      <w:r w:rsidR="0060555F" w:rsidRPr="00CA6879">
        <w:rPr>
          <w:bCs/>
          <w:sz w:val="23"/>
          <w:szCs w:val="23"/>
        </w:rPr>
        <w:t>.</w:t>
      </w:r>
      <w:r w:rsidR="0002033D" w:rsidRPr="00CA6879">
        <w:rPr>
          <w:bCs/>
          <w:sz w:val="23"/>
          <w:szCs w:val="23"/>
        </w:rPr>
        <w:t>___</w:t>
      </w:r>
      <w:r w:rsidR="0060555F" w:rsidRPr="00CA6879">
        <w:rPr>
          <w:bCs/>
          <w:sz w:val="23"/>
          <w:szCs w:val="23"/>
        </w:rPr>
        <w:t>.201</w:t>
      </w:r>
      <w:r w:rsidR="0002033D" w:rsidRPr="00CA6879">
        <w:rPr>
          <w:bCs/>
          <w:sz w:val="23"/>
          <w:szCs w:val="23"/>
        </w:rPr>
        <w:t>_</w:t>
      </w:r>
      <w:r w:rsidR="00B50C33" w:rsidRPr="00CA6879">
        <w:rPr>
          <w:sz w:val="23"/>
          <w:szCs w:val="23"/>
        </w:rPr>
        <w:t>)</w:t>
      </w:r>
      <w:r w:rsidR="0060555F" w:rsidRPr="00CA6879">
        <w:rPr>
          <w:sz w:val="23"/>
          <w:szCs w:val="23"/>
        </w:rPr>
        <w:t>,</w:t>
      </w:r>
      <w:r w:rsidR="00B50C33" w:rsidRPr="00CA6879">
        <w:rPr>
          <w:sz w:val="23"/>
          <w:szCs w:val="23"/>
        </w:rPr>
        <w:t xml:space="preserve"> заключили настоящий Договор о нижеследующем:</w:t>
      </w:r>
    </w:p>
    <w:p w:rsidR="0029429E" w:rsidRPr="00CA6879" w:rsidRDefault="0029429E" w:rsidP="00FF0E65">
      <w:pPr>
        <w:widowControl w:val="0"/>
        <w:shd w:val="clear" w:color="auto" w:fill="FFFFFF"/>
        <w:contextualSpacing/>
        <w:rPr>
          <w:sz w:val="23"/>
          <w:szCs w:val="23"/>
        </w:rPr>
      </w:pPr>
      <w:bookmarkStart w:id="6" w:name="_Ref122726520"/>
      <w:bookmarkEnd w:id="0"/>
      <w:bookmarkEnd w:id="1"/>
      <w:bookmarkEnd w:id="2"/>
      <w:bookmarkEnd w:id="3"/>
      <w:bookmarkEnd w:id="4"/>
      <w:bookmarkEnd w:id="5"/>
    </w:p>
    <w:p w:rsidR="0029429E" w:rsidRPr="00CA6879" w:rsidRDefault="0029429E" w:rsidP="00FF0E65">
      <w:pPr>
        <w:widowControl w:val="0"/>
        <w:shd w:val="clear" w:color="auto" w:fill="FFFFFF"/>
        <w:tabs>
          <w:tab w:val="left" w:pos="1260"/>
          <w:tab w:val="left" w:pos="1400"/>
        </w:tabs>
        <w:contextualSpacing/>
        <w:jc w:val="center"/>
        <w:rPr>
          <w:b/>
          <w:bCs/>
          <w:sz w:val="23"/>
          <w:szCs w:val="23"/>
        </w:rPr>
      </w:pPr>
      <w:r w:rsidRPr="00CA6879">
        <w:rPr>
          <w:b/>
          <w:bCs/>
          <w:sz w:val="23"/>
          <w:szCs w:val="23"/>
        </w:rPr>
        <w:t>1. Предмет Договора</w:t>
      </w:r>
    </w:p>
    <w:p w:rsidR="0029429E" w:rsidRPr="00CA6879" w:rsidRDefault="0029429E" w:rsidP="00FF0E65">
      <w:pPr>
        <w:widowControl w:val="0"/>
        <w:shd w:val="clear" w:color="auto" w:fill="FFFFFF"/>
        <w:tabs>
          <w:tab w:val="left" w:pos="1229"/>
          <w:tab w:val="left" w:pos="1260"/>
          <w:tab w:val="left" w:pos="1400"/>
        </w:tabs>
        <w:contextualSpacing/>
        <w:jc w:val="both"/>
        <w:rPr>
          <w:sz w:val="23"/>
          <w:szCs w:val="23"/>
        </w:rPr>
      </w:pPr>
      <w:r w:rsidRPr="00CA6879">
        <w:rPr>
          <w:spacing w:val="-14"/>
          <w:sz w:val="23"/>
          <w:szCs w:val="23"/>
        </w:rPr>
        <w:t>1.1. </w:t>
      </w:r>
      <w:r w:rsidRPr="00CA6879">
        <w:rPr>
          <w:sz w:val="23"/>
          <w:szCs w:val="23"/>
        </w:rPr>
        <w:t xml:space="preserve"> Исполнитель обязуется по заданию Заказчика оказать услуги на объекте Заказчика по аттестации объектов информатизации в Хабаровском отделении филиала «Сибирский территориальный округ» ФГУП «РосРАО».</w:t>
      </w:r>
    </w:p>
    <w:p w:rsidR="0029429E" w:rsidRPr="00CA6879" w:rsidRDefault="0029429E" w:rsidP="00FF0E65">
      <w:pPr>
        <w:widowControl w:val="0"/>
        <w:shd w:val="clear" w:color="auto" w:fill="FFFFFF"/>
        <w:tabs>
          <w:tab w:val="left" w:pos="1229"/>
          <w:tab w:val="left" w:pos="1260"/>
          <w:tab w:val="left" w:pos="1400"/>
        </w:tabs>
        <w:contextualSpacing/>
        <w:jc w:val="both"/>
        <w:rPr>
          <w:sz w:val="23"/>
          <w:szCs w:val="23"/>
        </w:rPr>
      </w:pPr>
      <w:r w:rsidRPr="00CA6879">
        <w:rPr>
          <w:sz w:val="23"/>
          <w:szCs w:val="23"/>
        </w:rPr>
        <w:t xml:space="preserve">1.2. Перечень и объем услуг </w:t>
      </w:r>
      <w:proofErr w:type="gramStart"/>
      <w:r w:rsidRPr="00CA6879">
        <w:rPr>
          <w:sz w:val="23"/>
          <w:szCs w:val="23"/>
        </w:rPr>
        <w:t>определены</w:t>
      </w:r>
      <w:proofErr w:type="gramEnd"/>
      <w:r w:rsidRPr="00CA6879">
        <w:rPr>
          <w:sz w:val="23"/>
          <w:szCs w:val="23"/>
        </w:rPr>
        <w:t xml:space="preserve"> Техническим заданием (Приложение № 1).</w:t>
      </w:r>
    </w:p>
    <w:p w:rsidR="0029429E" w:rsidRPr="00CA6879" w:rsidRDefault="0029429E" w:rsidP="00FF0E65">
      <w:pPr>
        <w:widowControl w:val="0"/>
        <w:shd w:val="clear" w:color="auto" w:fill="FFFFFF"/>
        <w:tabs>
          <w:tab w:val="left" w:pos="1229"/>
          <w:tab w:val="left" w:pos="1260"/>
          <w:tab w:val="left" w:pos="1400"/>
        </w:tabs>
        <w:contextualSpacing/>
        <w:jc w:val="both"/>
        <w:rPr>
          <w:sz w:val="23"/>
          <w:szCs w:val="23"/>
        </w:rPr>
      </w:pPr>
      <w:r w:rsidRPr="00CA6879">
        <w:rPr>
          <w:sz w:val="23"/>
          <w:szCs w:val="23"/>
        </w:rPr>
        <w:t>1.3. Сроки оказания услуг:</w:t>
      </w:r>
    </w:p>
    <w:p w:rsidR="0029429E" w:rsidRPr="00CA6879" w:rsidRDefault="0029429E" w:rsidP="00FF0E65">
      <w:pPr>
        <w:widowControl w:val="0"/>
        <w:shd w:val="clear" w:color="auto" w:fill="FFFFFF"/>
        <w:tabs>
          <w:tab w:val="left" w:pos="1229"/>
          <w:tab w:val="left" w:pos="1260"/>
          <w:tab w:val="left" w:pos="1400"/>
        </w:tabs>
        <w:contextualSpacing/>
        <w:jc w:val="both"/>
        <w:rPr>
          <w:sz w:val="23"/>
          <w:szCs w:val="23"/>
        </w:rPr>
      </w:pPr>
      <w:r w:rsidRPr="00CA6879">
        <w:rPr>
          <w:sz w:val="23"/>
          <w:szCs w:val="23"/>
        </w:rPr>
        <w:t>Начало —</w:t>
      </w:r>
      <w:r w:rsidR="00E606D8">
        <w:rPr>
          <w:sz w:val="23"/>
          <w:szCs w:val="23"/>
        </w:rPr>
        <w:t>октябрь 2014 года</w:t>
      </w:r>
    </w:p>
    <w:p w:rsidR="0029429E" w:rsidRPr="00CA6879" w:rsidRDefault="0029429E" w:rsidP="00FF0E65">
      <w:pPr>
        <w:widowControl w:val="0"/>
        <w:shd w:val="clear" w:color="auto" w:fill="FFFFFF"/>
        <w:tabs>
          <w:tab w:val="left" w:pos="1229"/>
          <w:tab w:val="left" w:pos="1260"/>
          <w:tab w:val="left" w:pos="1400"/>
        </w:tabs>
        <w:contextualSpacing/>
        <w:jc w:val="both"/>
        <w:rPr>
          <w:sz w:val="23"/>
          <w:szCs w:val="23"/>
        </w:rPr>
      </w:pPr>
      <w:r w:rsidRPr="00CA6879">
        <w:rPr>
          <w:sz w:val="23"/>
          <w:szCs w:val="23"/>
        </w:rPr>
        <w:t>Окончание — не позднее 30 ноября 2014 года.</w:t>
      </w:r>
    </w:p>
    <w:p w:rsidR="0029429E" w:rsidRPr="00CA6879" w:rsidRDefault="0029429E" w:rsidP="00FF0E65">
      <w:pPr>
        <w:widowControl w:val="0"/>
        <w:shd w:val="clear" w:color="auto" w:fill="FFFFFF"/>
        <w:tabs>
          <w:tab w:val="left" w:pos="1260"/>
          <w:tab w:val="left" w:pos="1400"/>
        </w:tabs>
        <w:contextualSpacing/>
        <w:jc w:val="center"/>
        <w:rPr>
          <w:b/>
          <w:bCs/>
          <w:sz w:val="23"/>
          <w:szCs w:val="23"/>
        </w:rPr>
      </w:pPr>
    </w:p>
    <w:p w:rsidR="0029429E" w:rsidRPr="00CA6879" w:rsidRDefault="0029429E" w:rsidP="00FF0E65">
      <w:pPr>
        <w:widowControl w:val="0"/>
        <w:shd w:val="clear" w:color="auto" w:fill="FFFFFF"/>
        <w:tabs>
          <w:tab w:val="left" w:pos="1260"/>
          <w:tab w:val="left" w:pos="1400"/>
        </w:tabs>
        <w:contextualSpacing/>
        <w:jc w:val="center"/>
        <w:rPr>
          <w:b/>
          <w:bCs/>
          <w:sz w:val="23"/>
          <w:szCs w:val="23"/>
        </w:rPr>
      </w:pPr>
      <w:r w:rsidRPr="00CA6879">
        <w:rPr>
          <w:b/>
          <w:bCs/>
          <w:sz w:val="23"/>
          <w:szCs w:val="23"/>
        </w:rPr>
        <w:t>2. Обязанности и права сторон</w:t>
      </w:r>
    </w:p>
    <w:p w:rsidR="0029429E" w:rsidRPr="00CA6879" w:rsidRDefault="0029429E" w:rsidP="00FF0E65">
      <w:pPr>
        <w:widowControl w:val="0"/>
        <w:shd w:val="clear" w:color="auto" w:fill="FFFFFF"/>
        <w:tabs>
          <w:tab w:val="left" w:pos="1260"/>
          <w:tab w:val="left" w:pos="1400"/>
        </w:tabs>
        <w:ind w:firstLine="709"/>
        <w:contextualSpacing/>
        <w:rPr>
          <w:sz w:val="23"/>
          <w:szCs w:val="23"/>
        </w:rPr>
      </w:pPr>
      <w:r w:rsidRPr="00CA6879">
        <w:rPr>
          <w:sz w:val="23"/>
          <w:szCs w:val="23"/>
        </w:rPr>
        <w:t>2.1. Исполнитель обязуется:</w:t>
      </w:r>
    </w:p>
    <w:p w:rsidR="0029429E" w:rsidRPr="00CA6879" w:rsidRDefault="0029429E" w:rsidP="00FF0E65">
      <w:pPr>
        <w:widowControl w:val="0"/>
        <w:shd w:val="clear" w:color="auto" w:fill="FFFFFF"/>
        <w:tabs>
          <w:tab w:val="left" w:pos="0"/>
        </w:tabs>
        <w:ind w:firstLine="709"/>
        <w:contextualSpacing/>
        <w:rPr>
          <w:sz w:val="23"/>
          <w:szCs w:val="23"/>
        </w:rPr>
      </w:pPr>
      <w:r w:rsidRPr="00CA6879">
        <w:rPr>
          <w:sz w:val="23"/>
          <w:szCs w:val="23"/>
        </w:rPr>
        <w:t>2.1.1. Оказать услуги, указанные в пункте 1.1 настоящего Договора, в соответствии с требованиями ФСТЭК России.</w:t>
      </w:r>
    </w:p>
    <w:p w:rsidR="0029429E" w:rsidRPr="00CA6879" w:rsidRDefault="0029429E" w:rsidP="00FF0E65">
      <w:pPr>
        <w:widowControl w:val="0"/>
        <w:shd w:val="clear" w:color="auto" w:fill="FFFFFF"/>
        <w:tabs>
          <w:tab w:val="left" w:pos="0"/>
        </w:tabs>
        <w:ind w:firstLine="709"/>
        <w:contextualSpacing/>
        <w:rPr>
          <w:sz w:val="23"/>
          <w:szCs w:val="23"/>
        </w:rPr>
      </w:pPr>
      <w:r w:rsidRPr="00CA6879">
        <w:rPr>
          <w:sz w:val="23"/>
          <w:szCs w:val="23"/>
        </w:rPr>
        <w:t xml:space="preserve">2.1.2. При оказании услуг и в дальнейшем не разглашать исходные данные Заказчика, </w:t>
      </w:r>
      <w:r w:rsidRPr="00CA6879">
        <w:rPr>
          <w:spacing w:val="5"/>
          <w:sz w:val="23"/>
          <w:szCs w:val="23"/>
        </w:rPr>
        <w:t xml:space="preserve">не раскрывать третьим лицам, непосредственно не занятым в оказании услуг, характер и </w:t>
      </w:r>
      <w:r w:rsidRPr="00CA6879">
        <w:rPr>
          <w:spacing w:val="8"/>
          <w:sz w:val="23"/>
          <w:szCs w:val="23"/>
        </w:rPr>
        <w:t xml:space="preserve">объемы оказываемых услуг, характеристики оборудования, а также ставшие известными </w:t>
      </w:r>
      <w:r w:rsidRPr="00CA6879">
        <w:rPr>
          <w:sz w:val="23"/>
          <w:szCs w:val="23"/>
        </w:rPr>
        <w:t>особенности функционирования объекта Заказчика.</w:t>
      </w:r>
    </w:p>
    <w:p w:rsidR="0029429E" w:rsidRPr="00CA6879" w:rsidRDefault="0029429E" w:rsidP="00FF0E65">
      <w:pPr>
        <w:widowControl w:val="0"/>
        <w:numPr>
          <w:ilvl w:val="2"/>
          <w:numId w:val="15"/>
        </w:numPr>
        <w:shd w:val="clear" w:color="auto" w:fill="FFFFFF"/>
        <w:tabs>
          <w:tab w:val="left" w:pos="0"/>
        </w:tabs>
        <w:autoSpaceDE w:val="0"/>
        <w:autoSpaceDN w:val="0"/>
        <w:adjustRightInd w:val="0"/>
        <w:ind w:left="0" w:firstLine="709"/>
        <w:contextualSpacing/>
        <w:jc w:val="both"/>
        <w:rPr>
          <w:sz w:val="23"/>
          <w:szCs w:val="23"/>
        </w:rPr>
      </w:pPr>
      <w:r w:rsidRPr="00CA6879">
        <w:rPr>
          <w:spacing w:val="3"/>
          <w:sz w:val="23"/>
          <w:szCs w:val="23"/>
        </w:rPr>
        <w:t xml:space="preserve">Проводить работы методами и средствами, не наносящими ущерба нормальному </w:t>
      </w:r>
      <w:r w:rsidRPr="00CA6879">
        <w:rPr>
          <w:sz w:val="23"/>
          <w:szCs w:val="23"/>
        </w:rPr>
        <w:t>функционированию объекта и безопасности циркулирующей в них информации</w:t>
      </w:r>
      <w:r w:rsidRPr="00CA6879">
        <w:rPr>
          <w:spacing w:val="5"/>
          <w:sz w:val="23"/>
          <w:szCs w:val="23"/>
        </w:rPr>
        <w:t xml:space="preserve">. Исполнитель несет ответственность за сохранность предоставленных Заказчиком </w:t>
      </w:r>
      <w:r w:rsidRPr="00CA6879">
        <w:rPr>
          <w:spacing w:val="1"/>
          <w:sz w:val="23"/>
          <w:szCs w:val="23"/>
        </w:rPr>
        <w:t>технических средств и документации.</w:t>
      </w:r>
    </w:p>
    <w:p w:rsidR="0029429E" w:rsidRPr="00CA6879" w:rsidRDefault="0029429E" w:rsidP="00FF0E65">
      <w:pPr>
        <w:widowControl w:val="0"/>
        <w:numPr>
          <w:ilvl w:val="2"/>
          <w:numId w:val="15"/>
        </w:numPr>
        <w:shd w:val="clear" w:color="auto" w:fill="FFFFFF"/>
        <w:tabs>
          <w:tab w:val="left" w:pos="0"/>
        </w:tabs>
        <w:autoSpaceDE w:val="0"/>
        <w:autoSpaceDN w:val="0"/>
        <w:adjustRightInd w:val="0"/>
        <w:ind w:left="0" w:firstLine="709"/>
        <w:contextualSpacing/>
        <w:jc w:val="both"/>
        <w:rPr>
          <w:spacing w:val="1"/>
          <w:sz w:val="23"/>
          <w:szCs w:val="23"/>
        </w:rPr>
      </w:pPr>
      <w:r w:rsidRPr="00CA6879">
        <w:rPr>
          <w:spacing w:val="1"/>
          <w:sz w:val="23"/>
          <w:szCs w:val="23"/>
        </w:rPr>
        <w:t>По результатам оказания услуг передать отчетные документы (Протоколы Заключения, Аттестаты), определенные в Техническом задании (Приложение № 1 к настоящему Договору).</w:t>
      </w:r>
    </w:p>
    <w:p w:rsidR="00FF0E65" w:rsidRPr="00CA6879" w:rsidRDefault="0029429E" w:rsidP="00FF0E65">
      <w:pPr>
        <w:widowControl w:val="0"/>
        <w:numPr>
          <w:ilvl w:val="2"/>
          <w:numId w:val="15"/>
        </w:numPr>
        <w:shd w:val="clear" w:color="auto" w:fill="FFFFFF"/>
        <w:tabs>
          <w:tab w:val="left" w:pos="0"/>
        </w:tabs>
        <w:autoSpaceDE w:val="0"/>
        <w:autoSpaceDN w:val="0"/>
        <w:adjustRightInd w:val="0"/>
        <w:ind w:left="0" w:firstLine="709"/>
        <w:contextualSpacing/>
        <w:jc w:val="both"/>
        <w:rPr>
          <w:spacing w:val="1"/>
          <w:sz w:val="23"/>
          <w:szCs w:val="23"/>
        </w:rPr>
      </w:pPr>
      <w:r w:rsidRPr="00CA6879">
        <w:rPr>
          <w:spacing w:val="1"/>
          <w:sz w:val="23"/>
          <w:szCs w:val="23"/>
        </w:rPr>
        <w:t xml:space="preserve">Устранить выявленные в ходе оказания услуг или при их приемке недостатки в 2-х дневный срок, </w:t>
      </w:r>
      <w:proofErr w:type="gramStart"/>
      <w:r w:rsidRPr="00CA6879">
        <w:rPr>
          <w:spacing w:val="1"/>
          <w:sz w:val="23"/>
          <w:szCs w:val="23"/>
        </w:rPr>
        <w:t>с даты получения</w:t>
      </w:r>
      <w:proofErr w:type="gramEnd"/>
      <w:r w:rsidRPr="00CA6879">
        <w:rPr>
          <w:spacing w:val="1"/>
          <w:sz w:val="23"/>
          <w:szCs w:val="23"/>
        </w:rPr>
        <w:t xml:space="preserve"> письменного требования Заказчика.</w:t>
      </w:r>
    </w:p>
    <w:p w:rsidR="00FF0E65" w:rsidRPr="00CA6879" w:rsidRDefault="00FF0E65" w:rsidP="00FF0E65">
      <w:pPr>
        <w:widowControl w:val="0"/>
        <w:numPr>
          <w:ilvl w:val="2"/>
          <w:numId w:val="15"/>
        </w:numPr>
        <w:shd w:val="clear" w:color="auto" w:fill="FFFFFF"/>
        <w:tabs>
          <w:tab w:val="left" w:pos="0"/>
        </w:tabs>
        <w:autoSpaceDE w:val="0"/>
        <w:autoSpaceDN w:val="0"/>
        <w:adjustRightInd w:val="0"/>
        <w:ind w:left="0" w:firstLine="709"/>
        <w:contextualSpacing/>
        <w:jc w:val="both"/>
        <w:rPr>
          <w:spacing w:val="1"/>
          <w:sz w:val="23"/>
          <w:szCs w:val="23"/>
        </w:rPr>
      </w:pPr>
      <w:r w:rsidRPr="00CA6879">
        <w:rPr>
          <w:sz w:val="23"/>
          <w:szCs w:val="23"/>
        </w:rPr>
        <w:t>Исполнитель гарантирует к</w:t>
      </w:r>
      <w:r w:rsidRPr="00CA6879">
        <w:rPr>
          <w:spacing w:val="5"/>
          <w:sz w:val="23"/>
          <w:szCs w:val="23"/>
        </w:rPr>
        <w:t xml:space="preserve">ачественное оказание услуг в </w:t>
      </w:r>
      <w:r w:rsidRPr="00CA6879">
        <w:rPr>
          <w:spacing w:val="6"/>
          <w:sz w:val="23"/>
          <w:szCs w:val="23"/>
        </w:rPr>
        <w:t xml:space="preserve">соответствии </w:t>
      </w:r>
      <w:proofErr w:type="gramStart"/>
      <w:r w:rsidRPr="00CA6879">
        <w:rPr>
          <w:spacing w:val="6"/>
          <w:sz w:val="23"/>
          <w:szCs w:val="23"/>
        </w:rPr>
        <w:t>с</w:t>
      </w:r>
      <w:proofErr w:type="gramEnd"/>
      <w:r w:rsidRPr="00CA6879">
        <w:rPr>
          <w:spacing w:val="6"/>
          <w:sz w:val="23"/>
          <w:szCs w:val="23"/>
        </w:rPr>
        <w:t xml:space="preserve"> государственными стандартами, действующими нормами и правилами, </w:t>
      </w:r>
      <w:r w:rsidRPr="00CA6879">
        <w:rPr>
          <w:sz w:val="23"/>
          <w:szCs w:val="23"/>
        </w:rPr>
        <w:t>техническими условиями.</w:t>
      </w:r>
    </w:p>
    <w:p w:rsidR="0029429E" w:rsidRPr="00CA6879" w:rsidRDefault="0029429E" w:rsidP="00FF0E65">
      <w:pPr>
        <w:widowControl w:val="0"/>
        <w:shd w:val="clear" w:color="auto" w:fill="FFFFFF"/>
        <w:ind w:firstLine="709"/>
        <w:contextualSpacing/>
        <w:jc w:val="both"/>
        <w:rPr>
          <w:sz w:val="23"/>
          <w:szCs w:val="23"/>
        </w:rPr>
      </w:pPr>
      <w:r w:rsidRPr="00CA6879">
        <w:rPr>
          <w:sz w:val="23"/>
          <w:szCs w:val="23"/>
        </w:rPr>
        <w:t>2.2.</w:t>
      </w:r>
      <w:r w:rsidRPr="00CA6879">
        <w:rPr>
          <w:sz w:val="23"/>
          <w:szCs w:val="23"/>
        </w:rPr>
        <w:tab/>
      </w:r>
      <w:r w:rsidRPr="00CA6879">
        <w:rPr>
          <w:spacing w:val="1"/>
          <w:sz w:val="23"/>
          <w:szCs w:val="23"/>
        </w:rPr>
        <w:t>Заказчик обязуется:</w:t>
      </w:r>
    </w:p>
    <w:p w:rsidR="0029429E" w:rsidRPr="00CA6879" w:rsidRDefault="0029429E" w:rsidP="00FF0E65">
      <w:pPr>
        <w:widowControl w:val="0"/>
        <w:shd w:val="clear" w:color="auto" w:fill="FFFFFF"/>
        <w:ind w:firstLine="709"/>
        <w:contextualSpacing/>
        <w:jc w:val="both"/>
        <w:rPr>
          <w:spacing w:val="1"/>
          <w:sz w:val="23"/>
          <w:szCs w:val="23"/>
        </w:rPr>
      </w:pPr>
      <w:r w:rsidRPr="00CA6879">
        <w:rPr>
          <w:sz w:val="23"/>
          <w:szCs w:val="23"/>
        </w:rPr>
        <w:t>2.2.1.</w:t>
      </w:r>
      <w:r w:rsidRPr="00CA6879">
        <w:rPr>
          <w:sz w:val="23"/>
          <w:szCs w:val="23"/>
        </w:rPr>
        <w:tab/>
      </w:r>
      <w:r w:rsidRPr="00CA6879">
        <w:rPr>
          <w:spacing w:val="5"/>
          <w:sz w:val="23"/>
          <w:szCs w:val="23"/>
        </w:rPr>
        <w:t>Предоставить Исполнителю всю необходимую организационно-</w:t>
      </w:r>
      <w:r w:rsidRPr="00CA6879">
        <w:rPr>
          <w:sz w:val="23"/>
          <w:szCs w:val="23"/>
        </w:rPr>
        <w:t xml:space="preserve">распорядительную, техническую и эксплуатационную документацию, доступ в помещения, где </w:t>
      </w:r>
      <w:r w:rsidRPr="00CA6879">
        <w:rPr>
          <w:spacing w:val="7"/>
          <w:sz w:val="23"/>
          <w:szCs w:val="23"/>
        </w:rPr>
        <w:t xml:space="preserve">должны оказываться услуги, время для работы, необходимые полномочия по доступу к </w:t>
      </w:r>
      <w:r w:rsidRPr="00CA6879">
        <w:rPr>
          <w:sz w:val="23"/>
          <w:szCs w:val="23"/>
        </w:rPr>
        <w:t xml:space="preserve">аппаратно-программным средствам, а также помощь специалистов Заказчика в получении и </w:t>
      </w:r>
      <w:r w:rsidRPr="00CA6879">
        <w:rPr>
          <w:spacing w:val="1"/>
          <w:sz w:val="23"/>
          <w:szCs w:val="23"/>
        </w:rPr>
        <w:t>уточнении необходимых данных.</w:t>
      </w:r>
    </w:p>
    <w:p w:rsidR="0029429E" w:rsidRPr="00CA6879" w:rsidRDefault="0029429E" w:rsidP="00FF0E65">
      <w:pPr>
        <w:widowControl w:val="0"/>
        <w:shd w:val="clear" w:color="auto" w:fill="FFFFFF"/>
        <w:ind w:firstLine="709"/>
        <w:contextualSpacing/>
        <w:rPr>
          <w:rStyle w:val="FontStyle25"/>
          <w:spacing w:val="1"/>
          <w:sz w:val="23"/>
          <w:szCs w:val="23"/>
        </w:rPr>
      </w:pPr>
      <w:r w:rsidRPr="00CA6879">
        <w:rPr>
          <w:spacing w:val="1"/>
          <w:sz w:val="23"/>
          <w:szCs w:val="23"/>
        </w:rPr>
        <w:t xml:space="preserve">2.2.3.  </w:t>
      </w:r>
      <w:proofErr w:type="gramStart"/>
      <w:r w:rsidRPr="00CA6879">
        <w:rPr>
          <w:rStyle w:val="FontStyle25"/>
          <w:sz w:val="23"/>
          <w:szCs w:val="23"/>
        </w:rPr>
        <w:t>Исполнитель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w:t>
      </w:r>
      <w:bookmarkStart w:id="7" w:name="_GoBack"/>
      <w:bookmarkEnd w:id="7"/>
      <w:r w:rsidRPr="00CA6879">
        <w:rPr>
          <w:rStyle w:val="FontStyle25"/>
          <w:sz w:val="23"/>
          <w:szCs w:val="23"/>
        </w:rPr>
        <w:t xml:space="preserve"> (финансовой) отчетности за истекший период (год, квартал/полугодие/9 месяцев текущего года), а именно:</w:t>
      </w:r>
      <w:proofErr w:type="gramEnd"/>
    </w:p>
    <w:p w:rsidR="0029429E" w:rsidRPr="00CA6879" w:rsidRDefault="0029429E" w:rsidP="00FF0E65">
      <w:pPr>
        <w:pStyle w:val="Style10"/>
        <w:tabs>
          <w:tab w:val="left" w:pos="284"/>
          <w:tab w:val="left" w:pos="426"/>
        </w:tabs>
        <w:ind w:firstLine="709"/>
        <w:contextualSpacing/>
        <w:jc w:val="both"/>
        <w:rPr>
          <w:rStyle w:val="FontStyle25"/>
          <w:sz w:val="23"/>
          <w:szCs w:val="23"/>
        </w:rPr>
      </w:pPr>
      <w:proofErr w:type="gramStart"/>
      <w:r w:rsidRPr="00CA6879">
        <w:rPr>
          <w:rStyle w:val="FontStyle25"/>
          <w:sz w:val="23"/>
          <w:szCs w:val="23"/>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w:t>
      </w:r>
      <w:r w:rsidRPr="00CA6879">
        <w:rPr>
          <w:rStyle w:val="FontStyle25"/>
          <w:sz w:val="23"/>
          <w:szCs w:val="23"/>
        </w:rPr>
        <w:lastRenderedPageBreak/>
        <w:t xml:space="preserve">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29429E" w:rsidRPr="00CA6879" w:rsidRDefault="0029429E" w:rsidP="00FF0E65">
      <w:pPr>
        <w:pStyle w:val="Style10"/>
        <w:tabs>
          <w:tab w:val="left" w:pos="284"/>
          <w:tab w:val="left" w:pos="426"/>
        </w:tabs>
        <w:contextualSpacing/>
        <w:jc w:val="both"/>
        <w:rPr>
          <w:rStyle w:val="FontStyle25"/>
          <w:sz w:val="23"/>
          <w:szCs w:val="23"/>
        </w:rPr>
      </w:pPr>
      <w:r w:rsidRPr="00CA6879">
        <w:rPr>
          <w:rStyle w:val="FontStyle25"/>
          <w:sz w:val="23"/>
          <w:szCs w:val="23"/>
        </w:rPr>
        <w:t>При наличии в справке положений о неисполненной обязанности по уплате налогов, сборов, пеней и штрафов дополнительно представляются:</w:t>
      </w:r>
    </w:p>
    <w:p w:rsidR="0029429E" w:rsidRPr="00CA6879" w:rsidRDefault="0029429E" w:rsidP="00FF0E65">
      <w:pPr>
        <w:pStyle w:val="Style10"/>
        <w:tabs>
          <w:tab w:val="left" w:pos="284"/>
          <w:tab w:val="left" w:pos="426"/>
        </w:tabs>
        <w:contextualSpacing/>
        <w:jc w:val="both"/>
        <w:rPr>
          <w:rStyle w:val="FontStyle25"/>
          <w:sz w:val="23"/>
          <w:szCs w:val="23"/>
        </w:rPr>
      </w:pPr>
      <w:r w:rsidRPr="00CA6879">
        <w:rPr>
          <w:rStyle w:val="FontStyle25"/>
          <w:sz w:val="23"/>
          <w:szCs w:val="23"/>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9429E" w:rsidRPr="00CA6879" w:rsidRDefault="0029429E" w:rsidP="00FF0E65">
      <w:pPr>
        <w:pStyle w:val="Style10"/>
        <w:tabs>
          <w:tab w:val="left" w:pos="284"/>
          <w:tab w:val="left" w:pos="426"/>
        </w:tabs>
        <w:contextualSpacing/>
        <w:jc w:val="both"/>
        <w:rPr>
          <w:rStyle w:val="FontStyle25"/>
          <w:sz w:val="23"/>
          <w:szCs w:val="23"/>
        </w:rPr>
      </w:pPr>
      <w:r w:rsidRPr="00CA6879">
        <w:rPr>
          <w:rStyle w:val="FontStyle25"/>
          <w:sz w:val="23"/>
          <w:szCs w:val="23"/>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9429E" w:rsidRPr="00CA6879" w:rsidRDefault="0029429E" w:rsidP="00FF0E65">
      <w:pPr>
        <w:pStyle w:val="Style10"/>
        <w:tabs>
          <w:tab w:val="left" w:pos="284"/>
          <w:tab w:val="left" w:pos="426"/>
        </w:tabs>
        <w:contextualSpacing/>
        <w:jc w:val="both"/>
        <w:rPr>
          <w:rFonts w:ascii="Times New Roman" w:hAnsi="Times New Roman" w:cs="Times New Roman"/>
          <w:sz w:val="23"/>
          <w:szCs w:val="23"/>
        </w:rPr>
      </w:pPr>
      <w:r w:rsidRPr="00CA6879">
        <w:rPr>
          <w:rStyle w:val="FontStyle25"/>
          <w:sz w:val="23"/>
          <w:szCs w:val="23"/>
        </w:rPr>
        <w:t xml:space="preserve">             </w:t>
      </w:r>
      <w:proofErr w:type="gramStart"/>
      <w:r w:rsidRPr="00CA6879">
        <w:rPr>
          <w:rStyle w:val="FontStyle25"/>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CA6879">
        <w:rPr>
          <w:rStyle w:val="FontStyle25"/>
          <w:sz w:val="23"/>
          <w:szCs w:val="23"/>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CA6879">
        <w:rPr>
          <w:rStyle w:val="FontStyle25"/>
          <w:sz w:val="23"/>
          <w:szCs w:val="23"/>
        </w:rPr>
        <w:t>с даты получения</w:t>
      </w:r>
      <w:proofErr w:type="gramEnd"/>
      <w:r w:rsidRPr="00CA6879">
        <w:rPr>
          <w:rStyle w:val="FontStyle25"/>
          <w:sz w:val="23"/>
          <w:szCs w:val="23"/>
        </w:rPr>
        <w:t xml:space="preserve"> Исполнителем соответствующего письменного уведомления Заказчика, если более поздняя дата не будет установлена в уведомлении.</w:t>
      </w:r>
    </w:p>
    <w:p w:rsidR="0029429E" w:rsidRPr="00CA6879" w:rsidRDefault="0029429E" w:rsidP="00FF0E65">
      <w:pPr>
        <w:widowControl w:val="0"/>
        <w:shd w:val="clear" w:color="auto" w:fill="FFFFFF"/>
        <w:ind w:firstLine="709"/>
        <w:contextualSpacing/>
        <w:rPr>
          <w:sz w:val="23"/>
          <w:szCs w:val="23"/>
        </w:rPr>
      </w:pPr>
      <w:r w:rsidRPr="00CA6879">
        <w:rPr>
          <w:sz w:val="23"/>
          <w:szCs w:val="23"/>
        </w:rPr>
        <w:t>2.3.</w:t>
      </w:r>
      <w:r w:rsidRPr="00CA6879">
        <w:rPr>
          <w:sz w:val="23"/>
          <w:szCs w:val="23"/>
        </w:rPr>
        <w:tab/>
      </w:r>
      <w:r w:rsidRPr="00CA6879">
        <w:rPr>
          <w:spacing w:val="1"/>
          <w:sz w:val="23"/>
          <w:szCs w:val="23"/>
        </w:rPr>
        <w:t>Заказчик вправе:</w:t>
      </w:r>
    </w:p>
    <w:p w:rsidR="0029429E" w:rsidRPr="00CA6879" w:rsidRDefault="0029429E" w:rsidP="00FF0E65">
      <w:pPr>
        <w:widowControl w:val="0"/>
        <w:shd w:val="clear" w:color="auto" w:fill="FFFFFF"/>
        <w:tabs>
          <w:tab w:val="left" w:pos="1260"/>
          <w:tab w:val="left" w:pos="1400"/>
        </w:tabs>
        <w:ind w:firstLine="709"/>
        <w:contextualSpacing/>
        <w:jc w:val="both"/>
        <w:rPr>
          <w:sz w:val="23"/>
          <w:szCs w:val="23"/>
        </w:rPr>
      </w:pPr>
      <w:r w:rsidRPr="00CA6879">
        <w:rPr>
          <w:sz w:val="23"/>
          <w:szCs w:val="23"/>
        </w:rPr>
        <w:t>2.3.1.</w:t>
      </w:r>
      <w:r w:rsidRPr="00CA6879">
        <w:rPr>
          <w:sz w:val="23"/>
          <w:szCs w:val="23"/>
        </w:rPr>
        <w:tab/>
        <w:t xml:space="preserve"> </w:t>
      </w:r>
      <w:r w:rsidRPr="00CA6879">
        <w:rPr>
          <w:spacing w:val="10"/>
          <w:sz w:val="23"/>
          <w:szCs w:val="23"/>
        </w:rPr>
        <w:t xml:space="preserve">Осуществлять контроль и надзор за ходом и качеством оказываемых Исполнителем услуг, </w:t>
      </w:r>
      <w:r w:rsidRPr="00CA6879">
        <w:rPr>
          <w:spacing w:val="1"/>
          <w:sz w:val="23"/>
          <w:szCs w:val="23"/>
        </w:rPr>
        <w:t>соблюдением сроков их выполнения, качеством применяемых материалов.</w:t>
      </w:r>
    </w:p>
    <w:p w:rsidR="0029429E" w:rsidRPr="00CA6879" w:rsidRDefault="0029429E" w:rsidP="00FF0E65">
      <w:pPr>
        <w:widowControl w:val="0"/>
        <w:shd w:val="clear" w:color="auto" w:fill="FFFFFF"/>
        <w:tabs>
          <w:tab w:val="left" w:pos="1400"/>
        </w:tabs>
        <w:ind w:firstLine="709"/>
        <w:contextualSpacing/>
        <w:jc w:val="both"/>
        <w:rPr>
          <w:sz w:val="23"/>
          <w:szCs w:val="23"/>
        </w:rPr>
      </w:pPr>
      <w:r w:rsidRPr="00CA6879">
        <w:rPr>
          <w:sz w:val="23"/>
          <w:szCs w:val="23"/>
        </w:rPr>
        <w:t>2</w:t>
      </w:r>
      <w:r w:rsidR="00FF0E65" w:rsidRPr="00CA6879">
        <w:rPr>
          <w:sz w:val="23"/>
          <w:szCs w:val="23"/>
        </w:rPr>
        <w:t>.3.2. П</w:t>
      </w:r>
      <w:r w:rsidRPr="00CA6879">
        <w:rPr>
          <w:spacing w:val="1"/>
          <w:sz w:val="23"/>
          <w:szCs w:val="23"/>
        </w:rPr>
        <w:t>риостановить оказываемые услуги при наступлении хотя бы одного из следующих событий:</w:t>
      </w:r>
    </w:p>
    <w:p w:rsidR="0029429E" w:rsidRPr="00CA6879" w:rsidRDefault="0029429E" w:rsidP="00FF0E65">
      <w:pPr>
        <w:widowControl w:val="0"/>
        <w:shd w:val="clear" w:color="auto" w:fill="FFFFFF"/>
        <w:tabs>
          <w:tab w:val="left" w:pos="874"/>
          <w:tab w:val="left" w:pos="1260"/>
          <w:tab w:val="left" w:pos="1400"/>
        </w:tabs>
        <w:ind w:firstLine="709"/>
        <w:contextualSpacing/>
        <w:jc w:val="both"/>
        <w:rPr>
          <w:sz w:val="23"/>
          <w:szCs w:val="23"/>
        </w:rPr>
      </w:pPr>
      <w:r w:rsidRPr="00CA6879">
        <w:rPr>
          <w:spacing w:val="1"/>
          <w:sz w:val="23"/>
          <w:szCs w:val="23"/>
        </w:rPr>
        <w:t xml:space="preserve">выявление Заказчиком отступления Исполнителем при оказании услуг, указанных в п. 1.1, от требований настоящего Договора и приложений к нему, технической документации, технических условий </w:t>
      </w:r>
      <w:r w:rsidRPr="00CA6879">
        <w:rPr>
          <w:sz w:val="23"/>
          <w:szCs w:val="23"/>
        </w:rPr>
        <w:t>и других нормативно-технических документов;</w:t>
      </w:r>
    </w:p>
    <w:p w:rsidR="0029429E" w:rsidRPr="00CA6879" w:rsidRDefault="0029429E" w:rsidP="00FF0E65">
      <w:pPr>
        <w:widowControl w:val="0"/>
        <w:shd w:val="clear" w:color="auto" w:fill="FFFFFF"/>
        <w:tabs>
          <w:tab w:val="left" w:pos="974"/>
          <w:tab w:val="left" w:pos="1260"/>
          <w:tab w:val="left" w:pos="1400"/>
        </w:tabs>
        <w:ind w:firstLine="709"/>
        <w:contextualSpacing/>
        <w:jc w:val="both"/>
        <w:rPr>
          <w:spacing w:val="1"/>
          <w:sz w:val="23"/>
          <w:szCs w:val="23"/>
        </w:rPr>
      </w:pPr>
      <w:r w:rsidRPr="00CA6879">
        <w:rPr>
          <w:spacing w:val="12"/>
          <w:sz w:val="23"/>
          <w:szCs w:val="23"/>
        </w:rPr>
        <w:t xml:space="preserve">окончания срока действия или аннулирования лицензии Исполнителя на право </w:t>
      </w:r>
      <w:r w:rsidRPr="00CA6879">
        <w:rPr>
          <w:spacing w:val="1"/>
          <w:sz w:val="23"/>
          <w:szCs w:val="23"/>
        </w:rPr>
        <w:t>оказания услуг по настоящему Договору.</w:t>
      </w:r>
    </w:p>
    <w:p w:rsidR="0029429E" w:rsidRPr="00CA6879" w:rsidRDefault="0029429E" w:rsidP="00FF0E65">
      <w:pPr>
        <w:widowControl w:val="0"/>
        <w:shd w:val="clear" w:color="auto" w:fill="FFFFFF"/>
        <w:tabs>
          <w:tab w:val="left" w:pos="974"/>
          <w:tab w:val="left" w:pos="1260"/>
          <w:tab w:val="left" w:pos="1400"/>
        </w:tabs>
        <w:contextualSpacing/>
        <w:rPr>
          <w:sz w:val="23"/>
          <w:szCs w:val="23"/>
        </w:rPr>
      </w:pPr>
    </w:p>
    <w:p w:rsidR="0029429E" w:rsidRPr="00CA6879" w:rsidRDefault="0029429E" w:rsidP="00FF0E65">
      <w:pPr>
        <w:widowControl w:val="0"/>
        <w:numPr>
          <w:ilvl w:val="0"/>
          <w:numId w:val="15"/>
        </w:numPr>
        <w:shd w:val="clear" w:color="auto" w:fill="FFFFFF"/>
        <w:tabs>
          <w:tab w:val="left" w:pos="0"/>
        </w:tabs>
        <w:autoSpaceDE w:val="0"/>
        <w:autoSpaceDN w:val="0"/>
        <w:adjustRightInd w:val="0"/>
        <w:ind w:left="0" w:firstLine="0"/>
        <w:contextualSpacing/>
        <w:jc w:val="center"/>
        <w:rPr>
          <w:b/>
          <w:bCs/>
          <w:sz w:val="23"/>
          <w:szCs w:val="23"/>
        </w:rPr>
      </w:pPr>
      <w:r w:rsidRPr="00CA6879">
        <w:rPr>
          <w:b/>
          <w:bCs/>
          <w:sz w:val="23"/>
          <w:szCs w:val="23"/>
        </w:rPr>
        <w:t>Цена договора и порядок расчетов</w:t>
      </w:r>
    </w:p>
    <w:p w:rsidR="0029429E" w:rsidRPr="00CA6879" w:rsidRDefault="0029429E" w:rsidP="00FF0E65">
      <w:pPr>
        <w:widowControl w:val="0"/>
        <w:numPr>
          <w:ilvl w:val="1"/>
          <w:numId w:val="18"/>
        </w:numPr>
        <w:shd w:val="clear" w:color="auto" w:fill="FFFFFF"/>
        <w:tabs>
          <w:tab w:val="left" w:pos="0"/>
        </w:tabs>
        <w:autoSpaceDE w:val="0"/>
        <w:autoSpaceDN w:val="0"/>
        <w:adjustRightInd w:val="0"/>
        <w:ind w:left="0" w:firstLine="709"/>
        <w:contextualSpacing/>
        <w:jc w:val="both"/>
        <w:rPr>
          <w:spacing w:val="-6"/>
          <w:sz w:val="23"/>
          <w:szCs w:val="23"/>
        </w:rPr>
      </w:pPr>
      <w:r w:rsidRPr="00CA6879">
        <w:rPr>
          <w:spacing w:val="6"/>
          <w:sz w:val="23"/>
          <w:szCs w:val="23"/>
        </w:rPr>
        <w:t>Общая стоимость услуг, оказываемых в соответствии с настоящим Договором, составляет сумму</w:t>
      </w:r>
      <w:proofErr w:type="gramStart"/>
      <w:r w:rsidRPr="00CA6879">
        <w:rPr>
          <w:spacing w:val="6"/>
          <w:sz w:val="23"/>
          <w:szCs w:val="23"/>
        </w:rPr>
        <w:t xml:space="preserve"> _________ (___________) </w:t>
      </w:r>
      <w:proofErr w:type="gramEnd"/>
      <w:r w:rsidRPr="00CA6879">
        <w:rPr>
          <w:spacing w:val="6"/>
          <w:sz w:val="23"/>
          <w:szCs w:val="23"/>
        </w:rPr>
        <w:t>рублей ___  копеек, включая НДС 18% в размере _______ (____________) рублей ___ копеек, что подтверждено Сметой на оказание услуг (Приложение № 2 к настоящему Договору).</w:t>
      </w:r>
    </w:p>
    <w:p w:rsidR="00416EF5" w:rsidRPr="00CA6879" w:rsidRDefault="0029429E" w:rsidP="00416EF5">
      <w:pPr>
        <w:widowControl w:val="0"/>
        <w:numPr>
          <w:ilvl w:val="1"/>
          <w:numId w:val="18"/>
        </w:numPr>
        <w:shd w:val="clear" w:color="auto" w:fill="FFFFFF"/>
        <w:tabs>
          <w:tab w:val="left" w:pos="0"/>
        </w:tabs>
        <w:autoSpaceDE w:val="0"/>
        <w:autoSpaceDN w:val="0"/>
        <w:adjustRightInd w:val="0"/>
        <w:ind w:left="0" w:firstLine="709"/>
        <w:contextualSpacing/>
        <w:jc w:val="both"/>
        <w:rPr>
          <w:sz w:val="23"/>
          <w:szCs w:val="23"/>
        </w:rPr>
      </w:pPr>
      <w:r w:rsidRPr="00CA6879">
        <w:rPr>
          <w:sz w:val="23"/>
          <w:szCs w:val="23"/>
        </w:rPr>
        <w:t>Расчет по Договору осуществляется Заказчиком в течение 10 (десяти) банковских дней после предоставления Исполнителем отчетных документов, определенных в п. 2.1.4 настоящего Договора и подписания Сторонами Акта сдачи-приемки оказанных услуг, на основании счета на оплату, предоставленного Исполнителем</w:t>
      </w:r>
      <w:r w:rsidRPr="00CA6879">
        <w:rPr>
          <w:bCs/>
          <w:color w:val="000000"/>
          <w:spacing w:val="12"/>
          <w:sz w:val="23"/>
          <w:szCs w:val="23"/>
        </w:rPr>
        <w:t>.</w:t>
      </w:r>
    </w:p>
    <w:p w:rsidR="00416EF5" w:rsidRPr="00CA6879" w:rsidRDefault="00416EF5" w:rsidP="00416EF5">
      <w:pPr>
        <w:widowControl w:val="0"/>
        <w:numPr>
          <w:ilvl w:val="1"/>
          <w:numId w:val="18"/>
        </w:numPr>
        <w:shd w:val="clear" w:color="auto" w:fill="FFFFFF"/>
        <w:tabs>
          <w:tab w:val="left" w:pos="0"/>
          <w:tab w:val="left" w:pos="1134"/>
        </w:tabs>
        <w:autoSpaceDE w:val="0"/>
        <w:autoSpaceDN w:val="0"/>
        <w:adjustRightInd w:val="0"/>
        <w:ind w:left="0" w:firstLine="709"/>
        <w:contextualSpacing/>
        <w:jc w:val="both"/>
        <w:rPr>
          <w:sz w:val="23"/>
          <w:szCs w:val="23"/>
        </w:rPr>
      </w:pPr>
      <w:r w:rsidRPr="00CA6879">
        <w:rPr>
          <w:spacing w:val="8"/>
          <w:sz w:val="23"/>
          <w:szCs w:val="23"/>
        </w:rPr>
        <w:t xml:space="preserve">В случае изменения своего расчетного счета, Исполнитель </w:t>
      </w:r>
      <w:r w:rsidRPr="00CA6879">
        <w:rPr>
          <w:spacing w:val="7"/>
          <w:sz w:val="23"/>
          <w:szCs w:val="23"/>
        </w:rPr>
        <w:t xml:space="preserve">обязан в однодневный срок в письменной форме сообщить об этом Заказчику с указанием </w:t>
      </w:r>
      <w:r w:rsidRPr="00CA6879">
        <w:rPr>
          <w:sz w:val="23"/>
          <w:szCs w:val="23"/>
        </w:rPr>
        <w:t xml:space="preserve">новых реквизитов расчетного счета. В противном случае все риски, связанные с перечислением </w:t>
      </w:r>
      <w:r w:rsidRPr="00CA6879">
        <w:rPr>
          <w:spacing w:val="5"/>
          <w:sz w:val="23"/>
          <w:szCs w:val="23"/>
        </w:rPr>
        <w:t xml:space="preserve">Заказчиком денежных средств на указанный в настоящем Договоре счет Исполнителя, несет </w:t>
      </w:r>
      <w:r w:rsidRPr="00CA6879">
        <w:rPr>
          <w:spacing w:val="-4"/>
          <w:sz w:val="23"/>
          <w:szCs w:val="23"/>
        </w:rPr>
        <w:t>Исполнитель.</w:t>
      </w:r>
    </w:p>
    <w:p w:rsidR="008E5D26" w:rsidRPr="00CA6879" w:rsidRDefault="008E5D26" w:rsidP="00FF0E65">
      <w:pPr>
        <w:widowControl w:val="0"/>
        <w:numPr>
          <w:ilvl w:val="1"/>
          <w:numId w:val="18"/>
        </w:numPr>
        <w:shd w:val="clear" w:color="auto" w:fill="FFFFFF"/>
        <w:tabs>
          <w:tab w:val="left" w:pos="1134"/>
        </w:tabs>
        <w:autoSpaceDE w:val="0"/>
        <w:autoSpaceDN w:val="0"/>
        <w:adjustRightInd w:val="0"/>
        <w:ind w:left="0" w:firstLine="709"/>
        <w:contextualSpacing/>
        <w:jc w:val="both"/>
        <w:rPr>
          <w:sz w:val="23"/>
          <w:szCs w:val="23"/>
        </w:rPr>
      </w:pPr>
      <w:r w:rsidRPr="00CA6879">
        <w:rPr>
          <w:sz w:val="23"/>
          <w:szCs w:val="23"/>
        </w:rPr>
        <w:t>Исполнитель</w:t>
      </w:r>
      <w:r w:rsidRPr="00CA6879">
        <w:rPr>
          <w:rFonts w:eastAsia="Calibri"/>
          <w:sz w:val="23"/>
          <w:szCs w:val="23"/>
        </w:rPr>
        <w:t xml:space="preserve"> </w:t>
      </w:r>
      <w:r w:rsidRPr="00CA6879">
        <w:rPr>
          <w:sz w:val="23"/>
          <w:szCs w:val="23"/>
        </w:rPr>
        <w:t>производит оформление и выписку Актов  об оказании услуг,  счетов и счетов-фактур в соответствии с учредительными документами</w:t>
      </w:r>
      <w:r w:rsidRPr="00CA6879">
        <w:rPr>
          <w:rFonts w:eastAsia="Calibri"/>
          <w:sz w:val="23"/>
          <w:szCs w:val="23"/>
        </w:rPr>
        <w:t xml:space="preserve">   Заказчика:</w:t>
      </w:r>
    </w:p>
    <w:p w:rsidR="008E5D26" w:rsidRPr="00CA6879" w:rsidRDefault="008E5D26" w:rsidP="00FF0E65">
      <w:pPr>
        <w:widowControl w:val="0"/>
        <w:contextualSpacing/>
        <w:jc w:val="both"/>
        <w:rPr>
          <w:rFonts w:eastAsia="Calibri"/>
          <w:sz w:val="23"/>
          <w:szCs w:val="23"/>
        </w:rPr>
      </w:pPr>
      <w:r w:rsidRPr="00CA6879">
        <w:rPr>
          <w:rFonts w:eastAsia="Calibri"/>
          <w:sz w:val="23"/>
          <w:szCs w:val="23"/>
        </w:rPr>
        <w:t>- «Заказчик»: ФГУП «РосРАО»</w:t>
      </w:r>
    </w:p>
    <w:p w:rsidR="008E5D26" w:rsidRPr="00CA6879" w:rsidRDefault="008E5D26" w:rsidP="00FF0E65">
      <w:pPr>
        <w:widowControl w:val="0"/>
        <w:contextualSpacing/>
        <w:jc w:val="both"/>
        <w:rPr>
          <w:rFonts w:eastAsia="Calibri"/>
          <w:sz w:val="23"/>
          <w:szCs w:val="23"/>
        </w:rPr>
      </w:pPr>
      <w:r w:rsidRPr="00CA6879">
        <w:rPr>
          <w:rFonts w:eastAsia="Calibri"/>
          <w:sz w:val="23"/>
          <w:szCs w:val="23"/>
        </w:rPr>
        <w:t xml:space="preserve">- «Адрес»: </w:t>
      </w:r>
      <w:smartTag w:uri="urn:schemas-microsoft-com:office:smarttags" w:element="metricconverter">
        <w:smartTagPr>
          <w:attr w:name="ProductID" w:val="119017, г"/>
        </w:smartTagPr>
        <w:r w:rsidRPr="00CA6879">
          <w:rPr>
            <w:rFonts w:eastAsia="Calibri"/>
            <w:sz w:val="23"/>
            <w:szCs w:val="23"/>
          </w:rPr>
          <w:t>119017, г</w:t>
        </w:r>
      </w:smartTag>
      <w:r w:rsidRPr="00CA6879">
        <w:rPr>
          <w:rFonts w:eastAsia="Calibri"/>
          <w:sz w:val="23"/>
          <w:szCs w:val="23"/>
        </w:rPr>
        <w:t>. Москва, Большая Ордынка, 24</w:t>
      </w:r>
    </w:p>
    <w:p w:rsidR="008E5D26" w:rsidRPr="00CA6879" w:rsidRDefault="008E5D26" w:rsidP="00FF0E65">
      <w:pPr>
        <w:widowControl w:val="0"/>
        <w:contextualSpacing/>
        <w:jc w:val="both"/>
        <w:rPr>
          <w:rFonts w:eastAsia="Calibri"/>
          <w:sz w:val="23"/>
          <w:szCs w:val="23"/>
        </w:rPr>
      </w:pPr>
      <w:r w:rsidRPr="00CA6879">
        <w:rPr>
          <w:rFonts w:eastAsia="Calibri"/>
          <w:sz w:val="23"/>
          <w:szCs w:val="23"/>
        </w:rPr>
        <w:t>- «ИНН/КПП Заказчика»: 4714004270/272345001</w:t>
      </w:r>
    </w:p>
    <w:p w:rsidR="008E5D26" w:rsidRPr="00CA6879" w:rsidRDefault="008E5D26" w:rsidP="00FF0E65">
      <w:pPr>
        <w:widowControl w:val="0"/>
        <w:contextualSpacing/>
        <w:jc w:val="both"/>
        <w:rPr>
          <w:rFonts w:eastAsia="Calibri"/>
          <w:sz w:val="23"/>
          <w:szCs w:val="23"/>
        </w:rPr>
      </w:pPr>
      <w:r w:rsidRPr="00CA6879">
        <w:rPr>
          <w:rFonts w:eastAsia="Calibri"/>
          <w:sz w:val="23"/>
          <w:szCs w:val="23"/>
        </w:rPr>
        <w:t xml:space="preserve">При выявлении Заказчиком ошибок и неточностей в оформлении отгрузочных документов Исполнитель  обязан устранить выявленные замечания  в срок не позднее 10 (десяти) дней </w:t>
      </w:r>
      <w:proofErr w:type="gramStart"/>
      <w:r w:rsidRPr="00CA6879">
        <w:rPr>
          <w:rFonts w:eastAsia="Calibri"/>
          <w:sz w:val="23"/>
          <w:szCs w:val="23"/>
        </w:rPr>
        <w:t>с даты предъявления</w:t>
      </w:r>
      <w:proofErr w:type="gramEnd"/>
      <w:r w:rsidRPr="00CA6879">
        <w:rPr>
          <w:rFonts w:eastAsia="Calibri"/>
          <w:sz w:val="23"/>
          <w:szCs w:val="23"/>
        </w:rPr>
        <w:t xml:space="preserve"> соответствующего устного, либо письменного требования.</w:t>
      </w:r>
    </w:p>
    <w:p w:rsidR="008E5D26" w:rsidRPr="00CA6879" w:rsidRDefault="008E5D26" w:rsidP="00FF0E65">
      <w:pPr>
        <w:widowControl w:val="0"/>
        <w:ind w:firstLine="709"/>
        <w:contextualSpacing/>
        <w:jc w:val="both"/>
        <w:rPr>
          <w:rStyle w:val="FontStyle25"/>
          <w:rFonts w:eastAsia="Calibri"/>
          <w:sz w:val="23"/>
          <w:szCs w:val="23"/>
        </w:rPr>
      </w:pPr>
      <w:r w:rsidRPr="00CA6879">
        <w:rPr>
          <w:rFonts w:eastAsia="Calibri"/>
          <w:sz w:val="23"/>
          <w:szCs w:val="23"/>
        </w:rPr>
        <w:t xml:space="preserve">3.4. </w:t>
      </w:r>
      <w:r w:rsidRPr="00CA6879">
        <w:rPr>
          <w:sz w:val="23"/>
          <w:szCs w:val="23"/>
        </w:rPr>
        <w:t xml:space="preserve">Заказчик ежеквартально проводит сверку взаиморасчетов с Исполнителем.  </w:t>
      </w:r>
      <w:r w:rsidRPr="00CA6879">
        <w:rPr>
          <w:sz w:val="23"/>
          <w:szCs w:val="23"/>
        </w:rPr>
        <w:lastRenderedPageBreak/>
        <w:t>Исполнитель обязан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Заказчику.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29429E" w:rsidRPr="00CA6879" w:rsidRDefault="0029429E" w:rsidP="00FF0E65">
      <w:pPr>
        <w:widowControl w:val="0"/>
        <w:shd w:val="clear" w:color="auto" w:fill="FFFFFF"/>
        <w:tabs>
          <w:tab w:val="left" w:pos="0"/>
        </w:tabs>
        <w:contextualSpacing/>
        <w:jc w:val="center"/>
        <w:rPr>
          <w:b/>
          <w:bCs/>
          <w:sz w:val="23"/>
          <w:szCs w:val="23"/>
        </w:rPr>
      </w:pPr>
    </w:p>
    <w:p w:rsidR="0029429E" w:rsidRPr="00CA6879" w:rsidRDefault="00D341C1" w:rsidP="00FF0E65">
      <w:pPr>
        <w:widowControl w:val="0"/>
        <w:shd w:val="clear" w:color="auto" w:fill="FFFFFF"/>
        <w:tabs>
          <w:tab w:val="left" w:pos="0"/>
        </w:tabs>
        <w:contextualSpacing/>
        <w:jc w:val="center"/>
        <w:rPr>
          <w:b/>
          <w:bCs/>
          <w:sz w:val="23"/>
          <w:szCs w:val="23"/>
        </w:rPr>
      </w:pPr>
      <w:r w:rsidRPr="00CA6879">
        <w:rPr>
          <w:b/>
          <w:bCs/>
          <w:sz w:val="23"/>
          <w:szCs w:val="23"/>
        </w:rPr>
        <w:t>4</w:t>
      </w:r>
      <w:r w:rsidR="0029429E" w:rsidRPr="00CA6879">
        <w:rPr>
          <w:b/>
          <w:bCs/>
          <w:sz w:val="23"/>
          <w:szCs w:val="23"/>
        </w:rPr>
        <w:t>. Порядок приемки-сдачи оказанных услуг</w:t>
      </w:r>
    </w:p>
    <w:p w:rsidR="0029429E" w:rsidRPr="00CA6879" w:rsidRDefault="00D341C1" w:rsidP="00FF0E65">
      <w:pPr>
        <w:widowControl w:val="0"/>
        <w:shd w:val="clear" w:color="auto" w:fill="FFFFFF"/>
        <w:tabs>
          <w:tab w:val="left" w:pos="0"/>
          <w:tab w:val="left" w:pos="1134"/>
        </w:tabs>
        <w:autoSpaceDE w:val="0"/>
        <w:autoSpaceDN w:val="0"/>
        <w:adjustRightInd w:val="0"/>
        <w:ind w:firstLine="709"/>
        <w:contextualSpacing/>
        <w:jc w:val="both"/>
        <w:rPr>
          <w:sz w:val="23"/>
          <w:szCs w:val="23"/>
        </w:rPr>
      </w:pPr>
      <w:r w:rsidRPr="00CA6879">
        <w:rPr>
          <w:spacing w:val="2"/>
          <w:sz w:val="23"/>
          <w:szCs w:val="23"/>
        </w:rPr>
        <w:t xml:space="preserve">4.1. </w:t>
      </w:r>
      <w:r w:rsidR="0029429E" w:rsidRPr="00CA6879">
        <w:rPr>
          <w:spacing w:val="2"/>
          <w:sz w:val="23"/>
          <w:szCs w:val="23"/>
        </w:rPr>
        <w:t xml:space="preserve">При завершении оказания услуг Исполнитель представляет Заказчику акт сдачи-приемки </w:t>
      </w:r>
      <w:r w:rsidR="0029429E" w:rsidRPr="00CA6879">
        <w:rPr>
          <w:sz w:val="23"/>
          <w:szCs w:val="23"/>
        </w:rPr>
        <w:t>оказанных услуг, счет на оплату оказанных услуг и счет-фактуру.</w:t>
      </w:r>
    </w:p>
    <w:p w:rsidR="0029429E" w:rsidRPr="00CA6879" w:rsidRDefault="00D341C1" w:rsidP="00FF0E65">
      <w:pPr>
        <w:widowControl w:val="0"/>
        <w:shd w:val="clear" w:color="auto" w:fill="FFFFFF"/>
        <w:tabs>
          <w:tab w:val="left" w:pos="0"/>
          <w:tab w:val="left" w:pos="1134"/>
        </w:tabs>
        <w:autoSpaceDE w:val="0"/>
        <w:autoSpaceDN w:val="0"/>
        <w:adjustRightInd w:val="0"/>
        <w:ind w:firstLine="709"/>
        <w:contextualSpacing/>
        <w:jc w:val="both"/>
        <w:rPr>
          <w:sz w:val="23"/>
          <w:szCs w:val="23"/>
        </w:rPr>
      </w:pPr>
      <w:r w:rsidRPr="00CA6879">
        <w:rPr>
          <w:sz w:val="23"/>
          <w:szCs w:val="23"/>
        </w:rPr>
        <w:t xml:space="preserve">4.2. </w:t>
      </w:r>
      <w:r w:rsidR="0029429E" w:rsidRPr="00CA6879">
        <w:rPr>
          <w:sz w:val="23"/>
          <w:szCs w:val="23"/>
        </w:rPr>
        <w:t>Заказчик не позднее 5 (пяти) календарных дней со дня получения акта сдачи-</w:t>
      </w:r>
      <w:r w:rsidR="0029429E" w:rsidRPr="00CA6879">
        <w:rPr>
          <w:spacing w:val="4"/>
          <w:sz w:val="23"/>
          <w:szCs w:val="23"/>
        </w:rPr>
        <w:t xml:space="preserve">приемки оказанных услуг обязан направить Исполнителю подписанный экземпляр указанного акта или </w:t>
      </w:r>
      <w:r w:rsidR="0029429E" w:rsidRPr="00CA6879">
        <w:rPr>
          <w:spacing w:val="1"/>
          <w:sz w:val="23"/>
          <w:szCs w:val="23"/>
        </w:rPr>
        <w:t>мотивированный отказ от приемки услуг.</w:t>
      </w:r>
    </w:p>
    <w:p w:rsidR="00D341C1" w:rsidRPr="00CA6879" w:rsidRDefault="00D341C1" w:rsidP="00FF0E65">
      <w:pPr>
        <w:widowControl w:val="0"/>
        <w:shd w:val="clear" w:color="auto" w:fill="FFFFFF"/>
        <w:tabs>
          <w:tab w:val="left" w:pos="0"/>
          <w:tab w:val="left" w:pos="1134"/>
        </w:tabs>
        <w:autoSpaceDE w:val="0"/>
        <w:autoSpaceDN w:val="0"/>
        <w:adjustRightInd w:val="0"/>
        <w:ind w:firstLine="709"/>
        <w:contextualSpacing/>
        <w:jc w:val="both"/>
        <w:rPr>
          <w:sz w:val="23"/>
          <w:szCs w:val="23"/>
        </w:rPr>
      </w:pPr>
      <w:r w:rsidRPr="00CA6879">
        <w:rPr>
          <w:spacing w:val="13"/>
          <w:sz w:val="23"/>
          <w:szCs w:val="23"/>
        </w:rPr>
        <w:t xml:space="preserve">4.3. </w:t>
      </w:r>
      <w:r w:rsidR="0029429E" w:rsidRPr="00CA6879">
        <w:rPr>
          <w:spacing w:val="13"/>
          <w:sz w:val="23"/>
          <w:szCs w:val="23"/>
        </w:rPr>
        <w:t xml:space="preserve">В случае мотивированного отказа Заказчика от приемки услуг Сторонами </w:t>
      </w:r>
      <w:r w:rsidR="0029429E" w:rsidRPr="00CA6879">
        <w:rPr>
          <w:spacing w:val="5"/>
          <w:sz w:val="23"/>
          <w:szCs w:val="23"/>
        </w:rPr>
        <w:t xml:space="preserve">составляется акт с перечнем необходимых доработок, выполняемых за счет Исполнителя, и </w:t>
      </w:r>
      <w:r w:rsidR="0029429E" w:rsidRPr="00CA6879">
        <w:rPr>
          <w:spacing w:val="-1"/>
          <w:sz w:val="23"/>
          <w:szCs w:val="23"/>
        </w:rPr>
        <w:t>сроков их выполнения.</w:t>
      </w:r>
    </w:p>
    <w:p w:rsidR="0029429E" w:rsidRPr="00CA6879" w:rsidRDefault="00D341C1" w:rsidP="00FF0E65">
      <w:pPr>
        <w:widowControl w:val="0"/>
        <w:shd w:val="clear" w:color="auto" w:fill="FFFFFF"/>
        <w:tabs>
          <w:tab w:val="left" w:pos="0"/>
          <w:tab w:val="left" w:pos="1134"/>
        </w:tabs>
        <w:autoSpaceDE w:val="0"/>
        <w:autoSpaceDN w:val="0"/>
        <w:adjustRightInd w:val="0"/>
        <w:ind w:firstLine="709"/>
        <w:contextualSpacing/>
        <w:jc w:val="both"/>
        <w:rPr>
          <w:sz w:val="23"/>
          <w:szCs w:val="23"/>
        </w:rPr>
      </w:pPr>
      <w:r w:rsidRPr="00CA6879">
        <w:rPr>
          <w:sz w:val="23"/>
          <w:szCs w:val="23"/>
        </w:rPr>
        <w:t xml:space="preserve">4.4. </w:t>
      </w:r>
      <w:r w:rsidR="0029429E" w:rsidRPr="00CA6879">
        <w:rPr>
          <w:spacing w:val="4"/>
          <w:sz w:val="23"/>
          <w:szCs w:val="23"/>
        </w:rPr>
        <w:t xml:space="preserve">В случае досрочного оказания услуг Исполнителем, Заказчик вправе досрочно </w:t>
      </w:r>
      <w:proofErr w:type="gramStart"/>
      <w:r w:rsidR="0029429E" w:rsidRPr="00CA6879">
        <w:rPr>
          <w:sz w:val="23"/>
          <w:szCs w:val="23"/>
        </w:rPr>
        <w:t>принять и оплатить</w:t>
      </w:r>
      <w:proofErr w:type="gramEnd"/>
      <w:r w:rsidR="0029429E" w:rsidRPr="00CA6879">
        <w:rPr>
          <w:sz w:val="23"/>
          <w:szCs w:val="23"/>
        </w:rPr>
        <w:t xml:space="preserve"> оказанные услуги.</w:t>
      </w:r>
    </w:p>
    <w:p w:rsidR="00E26E50" w:rsidRPr="00CA6879" w:rsidRDefault="00E26E50" w:rsidP="00FF0E65">
      <w:pPr>
        <w:widowControl w:val="0"/>
        <w:shd w:val="clear" w:color="auto" w:fill="FFFFFF"/>
        <w:tabs>
          <w:tab w:val="left" w:pos="0"/>
          <w:tab w:val="left" w:pos="1134"/>
        </w:tabs>
        <w:autoSpaceDE w:val="0"/>
        <w:autoSpaceDN w:val="0"/>
        <w:adjustRightInd w:val="0"/>
        <w:ind w:firstLine="709"/>
        <w:contextualSpacing/>
        <w:jc w:val="both"/>
        <w:rPr>
          <w:sz w:val="23"/>
          <w:szCs w:val="23"/>
        </w:rPr>
      </w:pPr>
      <w:r w:rsidRPr="00CA6879">
        <w:rPr>
          <w:sz w:val="23"/>
          <w:szCs w:val="23"/>
        </w:rPr>
        <w:t xml:space="preserve">В случае досрочного оказания услуг, акт сдачи-приемки оказанных услуг </w:t>
      </w:r>
      <w:r w:rsidRPr="00CA6879">
        <w:rPr>
          <w:spacing w:val="1"/>
          <w:sz w:val="23"/>
          <w:szCs w:val="23"/>
        </w:rPr>
        <w:t xml:space="preserve">может быть </w:t>
      </w:r>
      <w:proofErr w:type="gramStart"/>
      <w:r w:rsidRPr="00CA6879">
        <w:rPr>
          <w:spacing w:val="1"/>
          <w:sz w:val="23"/>
          <w:szCs w:val="23"/>
        </w:rPr>
        <w:t>утвержден Заказчиком раньше установленного срока и произведена</w:t>
      </w:r>
      <w:proofErr w:type="gramEnd"/>
      <w:r w:rsidRPr="00CA6879">
        <w:rPr>
          <w:spacing w:val="1"/>
          <w:sz w:val="23"/>
          <w:szCs w:val="23"/>
        </w:rPr>
        <w:t xml:space="preserve"> оплата.</w:t>
      </w:r>
    </w:p>
    <w:p w:rsidR="0029429E" w:rsidRPr="00CA6879" w:rsidRDefault="0029429E" w:rsidP="00FF0E65">
      <w:pPr>
        <w:widowControl w:val="0"/>
        <w:shd w:val="clear" w:color="auto" w:fill="FFFFFF"/>
        <w:tabs>
          <w:tab w:val="left" w:pos="0"/>
        </w:tabs>
        <w:ind w:left="709"/>
        <w:contextualSpacing/>
        <w:rPr>
          <w:sz w:val="23"/>
          <w:szCs w:val="23"/>
        </w:rPr>
      </w:pPr>
    </w:p>
    <w:p w:rsidR="0029429E" w:rsidRPr="00CA6879" w:rsidRDefault="00F012C4" w:rsidP="00FF0E65">
      <w:pPr>
        <w:widowControl w:val="0"/>
        <w:shd w:val="clear" w:color="auto" w:fill="FFFFFF"/>
        <w:tabs>
          <w:tab w:val="left" w:pos="0"/>
        </w:tabs>
        <w:contextualSpacing/>
        <w:jc w:val="center"/>
        <w:rPr>
          <w:b/>
          <w:bCs/>
          <w:sz w:val="23"/>
          <w:szCs w:val="23"/>
        </w:rPr>
      </w:pPr>
      <w:r w:rsidRPr="00CA6879">
        <w:rPr>
          <w:b/>
          <w:bCs/>
          <w:sz w:val="23"/>
          <w:szCs w:val="23"/>
        </w:rPr>
        <w:t>5</w:t>
      </w:r>
      <w:r w:rsidR="0029429E" w:rsidRPr="00CA6879">
        <w:rPr>
          <w:b/>
          <w:bCs/>
          <w:sz w:val="23"/>
          <w:szCs w:val="23"/>
        </w:rPr>
        <w:t>. Обеспечение конфиденциальности</w:t>
      </w:r>
    </w:p>
    <w:p w:rsidR="0029429E" w:rsidRPr="00CA6879" w:rsidRDefault="00F012C4" w:rsidP="00FF0E65">
      <w:pPr>
        <w:widowControl w:val="0"/>
        <w:shd w:val="clear" w:color="auto" w:fill="FFFFFF"/>
        <w:tabs>
          <w:tab w:val="left" w:pos="0"/>
          <w:tab w:val="left" w:pos="993"/>
          <w:tab w:val="left" w:pos="1134"/>
        </w:tabs>
        <w:autoSpaceDE w:val="0"/>
        <w:autoSpaceDN w:val="0"/>
        <w:adjustRightInd w:val="0"/>
        <w:ind w:firstLine="709"/>
        <w:contextualSpacing/>
        <w:jc w:val="both"/>
        <w:rPr>
          <w:sz w:val="23"/>
          <w:szCs w:val="23"/>
        </w:rPr>
      </w:pPr>
      <w:r w:rsidRPr="00CA6879">
        <w:rPr>
          <w:spacing w:val="5"/>
          <w:sz w:val="23"/>
          <w:szCs w:val="23"/>
        </w:rPr>
        <w:t xml:space="preserve">5.1. </w:t>
      </w:r>
      <w:r w:rsidR="0029429E" w:rsidRPr="00CA6879">
        <w:rPr>
          <w:spacing w:val="5"/>
          <w:sz w:val="23"/>
          <w:szCs w:val="23"/>
        </w:rPr>
        <w:t xml:space="preserve">Стороны обязуются обеспечивать </w:t>
      </w:r>
      <w:r w:rsidR="0029429E" w:rsidRPr="00CA6879">
        <w:rPr>
          <w:spacing w:val="9"/>
          <w:sz w:val="23"/>
          <w:szCs w:val="23"/>
        </w:rPr>
        <w:t xml:space="preserve">конфиденциальность полученной друг от друга информации и не допускать ее </w:t>
      </w:r>
      <w:r w:rsidR="0029429E" w:rsidRPr="00CA6879">
        <w:rPr>
          <w:spacing w:val="-3"/>
          <w:sz w:val="23"/>
          <w:szCs w:val="23"/>
        </w:rPr>
        <w:t>разглашения.</w:t>
      </w:r>
    </w:p>
    <w:p w:rsidR="0029429E" w:rsidRPr="00CA6879" w:rsidRDefault="00F012C4" w:rsidP="00FF0E65">
      <w:pPr>
        <w:widowControl w:val="0"/>
        <w:shd w:val="clear" w:color="auto" w:fill="FFFFFF"/>
        <w:tabs>
          <w:tab w:val="left" w:pos="0"/>
          <w:tab w:val="left" w:pos="993"/>
          <w:tab w:val="left" w:pos="1134"/>
        </w:tabs>
        <w:autoSpaceDE w:val="0"/>
        <w:autoSpaceDN w:val="0"/>
        <w:adjustRightInd w:val="0"/>
        <w:ind w:firstLine="709"/>
        <w:contextualSpacing/>
        <w:jc w:val="both"/>
        <w:rPr>
          <w:sz w:val="23"/>
          <w:szCs w:val="23"/>
        </w:rPr>
      </w:pPr>
      <w:r w:rsidRPr="00CA6879">
        <w:rPr>
          <w:spacing w:val="2"/>
          <w:sz w:val="23"/>
          <w:szCs w:val="23"/>
        </w:rPr>
        <w:t xml:space="preserve">5.2. </w:t>
      </w:r>
      <w:r w:rsidR="0029429E" w:rsidRPr="00CA6879">
        <w:rPr>
          <w:spacing w:val="2"/>
          <w:sz w:val="23"/>
          <w:szCs w:val="23"/>
        </w:rPr>
        <w:t xml:space="preserve">Любой ущерб, вызванный нарушением конфиденциальности, будет определяться </w:t>
      </w:r>
      <w:r w:rsidR="0029429E" w:rsidRPr="00CA6879">
        <w:rPr>
          <w:spacing w:val="1"/>
          <w:sz w:val="23"/>
          <w:szCs w:val="23"/>
        </w:rPr>
        <w:t>арбитражным судом, и возмещаться в соответствии с действующим законодательством Российской Федерации.</w:t>
      </w:r>
    </w:p>
    <w:p w:rsidR="0029429E" w:rsidRPr="00CA6879" w:rsidRDefault="00F012C4" w:rsidP="00FF0E65">
      <w:pPr>
        <w:widowControl w:val="0"/>
        <w:shd w:val="clear" w:color="auto" w:fill="FFFFFF"/>
        <w:tabs>
          <w:tab w:val="left" w:pos="993"/>
          <w:tab w:val="left" w:pos="1134"/>
          <w:tab w:val="left" w:pos="1400"/>
          <w:tab w:val="left" w:pos="1622"/>
        </w:tabs>
        <w:ind w:firstLine="709"/>
        <w:contextualSpacing/>
        <w:jc w:val="both"/>
        <w:rPr>
          <w:sz w:val="23"/>
          <w:szCs w:val="23"/>
        </w:rPr>
      </w:pPr>
      <w:r w:rsidRPr="00CA6879">
        <w:rPr>
          <w:sz w:val="23"/>
          <w:szCs w:val="23"/>
        </w:rPr>
        <w:t>5</w:t>
      </w:r>
      <w:r w:rsidR="0029429E" w:rsidRPr="00CA6879">
        <w:rPr>
          <w:sz w:val="23"/>
          <w:szCs w:val="23"/>
        </w:rPr>
        <w:t>.3.</w:t>
      </w:r>
      <w:r w:rsidR="0029429E" w:rsidRPr="00CA6879">
        <w:rPr>
          <w:sz w:val="23"/>
          <w:szCs w:val="23"/>
        </w:rPr>
        <w:tab/>
      </w:r>
      <w:r w:rsidR="0029429E" w:rsidRPr="00CA6879">
        <w:rPr>
          <w:spacing w:val="6"/>
          <w:sz w:val="23"/>
          <w:szCs w:val="23"/>
        </w:rPr>
        <w:t xml:space="preserve">Конфиденциальная </w:t>
      </w:r>
      <w:r w:rsidR="0029429E" w:rsidRPr="00CA6879">
        <w:rPr>
          <w:spacing w:val="10"/>
          <w:sz w:val="23"/>
          <w:szCs w:val="23"/>
        </w:rPr>
        <w:t xml:space="preserve">информация, передаваемая Исполнителю в письменном виде или на ином материальном носителе, должна быть помечена реквизитами, позволяющими идентифицировать ее как </w:t>
      </w:r>
      <w:r w:rsidR="0029429E" w:rsidRPr="00CA6879">
        <w:rPr>
          <w:sz w:val="23"/>
          <w:szCs w:val="23"/>
        </w:rPr>
        <w:t>сведения ограниченного доступа.</w:t>
      </w:r>
    </w:p>
    <w:p w:rsidR="0029429E" w:rsidRPr="00CA6879" w:rsidRDefault="00F012C4" w:rsidP="00FF0E65">
      <w:pPr>
        <w:widowControl w:val="0"/>
        <w:shd w:val="clear" w:color="auto" w:fill="FFFFFF"/>
        <w:tabs>
          <w:tab w:val="left" w:pos="993"/>
          <w:tab w:val="left" w:pos="1134"/>
          <w:tab w:val="left" w:pos="1400"/>
          <w:tab w:val="left" w:pos="1512"/>
        </w:tabs>
        <w:ind w:firstLine="709"/>
        <w:contextualSpacing/>
        <w:jc w:val="both"/>
        <w:rPr>
          <w:spacing w:val="-5"/>
          <w:sz w:val="23"/>
          <w:szCs w:val="23"/>
        </w:rPr>
      </w:pPr>
      <w:r w:rsidRPr="00CA6879">
        <w:rPr>
          <w:sz w:val="23"/>
          <w:szCs w:val="23"/>
        </w:rPr>
        <w:t>5</w:t>
      </w:r>
      <w:r w:rsidR="0029429E" w:rsidRPr="00CA6879">
        <w:rPr>
          <w:sz w:val="23"/>
          <w:szCs w:val="23"/>
        </w:rPr>
        <w:t>.4.</w:t>
      </w:r>
      <w:r w:rsidR="0029429E" w:rsidRPr="00CA6879">
        <w:rPr>
          <w:sz w:val="23"/>
          <w:szCs w:val="23"/>
        </w:rPr>
        <w:tab/>
      </w:r>
      <w:r w:rsidR="0029429E" w:rsidRPr="00CA6879">
        <w:rPr>
          <w:spacing w:val="8"/>
          <w:sz w:val="23"/>
          <w:szCs w:val="23"/>
        </w:rPr>
        <w:t xml:space="preserve">Сторона, получающая конфиденциальную информацию, должна обеспечить защиту этой информации от несанкционированного использования, распространения или </w:t>
      </w:r>
      <w:r w:rsidR="0029429E" w:rsidRPr="00CA6879">
        <w:rPr>
          <w:spacing w:val="-5"/>
          <w:sz w:val="23"/>
          <w:szCs w:val="23"/>
        </w:rPr>
        <w:t>публикации.</w:t>
      </w:r>
    </w:p>
    <w:p w:rsidR="0029429E" w:rsidRPr="00CA6879" w:rsidRDefault="00F012C4" w:rsidP="00FF0E65">
      <w:pPr>
        <w:widowControl w:val="0"/>
        <w:shd w:val="clear" w:color="auto" w:fill="FFFFFF"/>
        <w:tabs>
          <w:tab w:val="left" w:pos="993"/>
          <w:tab w:val="left" w:pos="1134"/>
          <w:tab w:val="left" w:pos="1400"/>
          <w:tab w:val="left" w:pos="1512"/>
        </w:tabs>
        <w:ind w:firstLine="709"/>
        <w:contextualSpacing/>
        <w:jc w:val="both"/>
        <w:rPr>
          <w:sz w:val="23"/>
          <w:szCs w:val="23"/>
        </w:rPr>
      </w:pPr>
      <w:r w:rsidRPr="00CA6879">
        <w:rPr>
          <w:sz w:val="23"/>
          <w:szCs w:val="23"/>
        </w:rPr>
        <w:t>5</w:t>
      </w:r>
      <w:r w:rsidR="0029429E" w:rsidRPr="00CA6879">
        <w:rPr>
          <w:sz w:val="23"/>
          <w:szCs w:val="23"/>
        </w:rPr>
        <w:t xml:space="preserve">.5. </w:t>
      </w:r>
      <w:r w:rsidR="0029429E" w:rsidRPr="00CA6879">
        <w:rPr>
          <w:spacing w:val="8"/>
          <w:sz w:val="23"/>
          <w:szCs w:val="23"/>
        </w:rPr>
        <w:t xml:space="preserve">Исполнитель принимает меры по ограничению круга лиц, привлекаемых для </w:t>
      </w:r>
      <w:r w:rsidR="0029429E" w:rsidRPr="00CA6879">
        <w:rPr>
          <w:spacing w:val="7"/>
          <w:sz w:val="23"/>
          <w:szCs w:val="23"/>
        </w:rPr>
        <w:t xml:space="preserve">оказания услуг на территории Заказчика. Персональный и количественный состав </w:t>
      </w:r>
      <w:r w:rsidR="0029429E" w:rsidRPr="00CA6879">
        <w:rPr>
          <w:spacing w:val="-1"/>
          <w:sz w:val="23"/>
          <w:szCs w:val="23"/>
        </w:rPr>
        <w:t xml:space="preserve">привлекаемых специалистов Исполнитель согласовывает с Заказчиком. Работники Исполнителя </w:t>
      </w:r>
      <w:r w:rsidR="0029429E" w:rsidRPr="00CA6879">
        <w:rPr>
          <w:spacing w:val="4"/>
          <w:sz w:val="23"/>
          <w:szCs w:val="23"/>
        </w:rPr>
        <w:t xml:space="preserve">обязаны выполнять установленные требования пропускного и внутри объектового режима на </w:t>
      </w:r>
      <w:r w:rsidR="0029429E" w:rsidRPr="00CA6879">
        <w:rPr>
          <w:spacing w:val="-2"/>
          <w:sz w:val="23"/>
          <w:szCs w:val="23"/>
        </w:rPr>
        <w:t>объекте Заказчика.</w:t>
      </w:r>
    </w:p>
    <w:p w:rsidR="0029429E" w:rsidRPr="00CA6879" w:rsidRDefault="00F012C4" w:rsidP="00FF0E65">
      <w:pPr>
        <w:widowControl w:val="0"/>
        <w:shd w:val="clear" w:color="auto" w:fill="FFFFFF"/>
        <w:tabs>
          <w:tab w:val="left" w:pos="993"/>
          <w:tab w:val="left" w:pos="1134"/>
          <w:tab w:val="left" w:pos="1400"/>
          <w:tab w:val="left" w:pos="1555"/>
        </w:tabs>
        <w:ind w:firstLine="709"/>
        <w:contextualSpacing/>
        <w:jc w:val="both"/>
        <w:rPr>
          <w:spacing w:val="1"/>
          <w:sz w:val="23"/>
          <w:szCs w:val="23"/>
        </w:rPr>
      </w:pPr>
      <w:r w:rsidRPr="00CA6879">
        <w:rPr>
          <w:sz w:val="23"/>
          <w:szCs w:val="23"/>
        </w:rPr>
        <w:t>5</w:t>
      </w:r>
      <w:r w:rsidR="0029429E" w:rsidRPr="00CA6879">
        <w:rPr>
          <w:sz w:val="23"/>
          <w:szCs w:val="23"/>
        </w:rPr>
        <w:t>.6.</w:t>
      </w:r>
      <w:r w:rsidR="0029429E" w:rsidRPr="00CA6879">
        <w:rPr>
          <w:sz w:val="23"/>
          <w:szCs w:val="23"/>
        </w:rPr>
        <w:tab/>
      </w:r>
      <w:r w:rsidR="0029429E" w:rsidRPr="00CA6879">
        <w:rPr>
          <w:spacing w:val="3"/>
          <w:sz w:val="23"/>
          <w:szCs w:val="23"/>
        </w:rPr>
        <w:t xml:space="preserve">Вышеперечисленные обязательства по обеспечению конфиденциальности </w:t>
      </w:r>
      <w:r w:rsidR="0029429E" w:rsidRPr="00CA6879">
        <w:rPr>
          <w:spacing w:val="1"/>
          <w:sz w:val="23"/>
          <w:szCs w:val="23"/>
        </w:rPr>
        <w:t xml:space="preserve">полученной Исполнителем информации действуют во все время оказания услуг по Договору </w:t>
      </w:r>
      <w:r w:rsidR="0029429E" w:rsidRPr="00CA6879">
        <w:rPr>
          <w:sz w:val="23"/>
          <w:szCs w:val="23"/>
        </w:rPr>
        <w:t xml:space="preserve">и в течение 5 лет после их завершения или расторжения отношений по Договору, если </w:t>
      </w:r>
      <w:r w:rsidR="0029429E" w:rsidRPr="00CA6879">
        <w:rPr>
          <w:spacing w:val="1"/>
          <w:sz w:val="23"/>
          <w:szCs w:val="23"/>
        </w:rPr>
        <w:t>другое не предусмотрено действующим законодательством Российской Федерации.</w:t>
      </w:r>
    </w:p>
    <w:p w:rsidR="0015083F" w:rsidRPr="00CA6879" w:rsidRDefault="0015083F" w:rsidP="00FF0E65">
      <w:pPr>
        <w:pStyle w:val="Style12"/>
        <w:tabs>
          <w:tab w:val="left" w:pos="284"/>
          <w:tab w:val="left" w:pos="426"/>
        </w:tabs>
        <w:spacing w:line="240" w:lineRule="auto"/>
        <w:contextualSpacing/>
        <w:rPr>
          <w:rFonts w:ascii="Times New Roman" w:hAnsi="Times New Roman" w:cs="Times New Roman"/>
          <w:sz w:val="23"/>
          <w:szCs w:val="23"/>
        </w:rPr>
      </w:pPr>
    </w:p>
    <w:p w:rsidR="0015083F" w:rsidRPr="00CA6879" w:rsidRDefault="009140CF" w:rsidP="00FF0E65">
      <w:pPr>
        <w:pStyle w:val="Style15"/>
        <w:tabs>
          <w:tab w:val="left" w:pos="-1560"/>
          <w:tab w:val="left" w:pos="284"/>
          <w:tab w:val="left" w:pos="426"/>
        </w:tabs>
        <w:contextualSpacing/>
        <w:jc w:val="center"/>
        <w:rPr>
          <w:rStyle w:val="FontStyle25"/>
          <w:b/>
          <w:sz w:val="23"/>
          <w:szCs w:val="23"/>
        </w:rPr>
      </w:pPr>
      <w:r w:rsidRPr="00CA6879">
        <w:rPr>
          <w:rStyle w:val="FontStyle25"/>
          <w:b/>
          <w:sz w:val="23"/>
          <w:szCs w:val="23"/>
        </w:rPr>
        <w:t>6. Раскрытие информации об И</w:t>
      </w:r>
      <w:r w:rsidR="00FF0E65" w:rsidRPr="00CA6879">
        <w:rPr>
          <w:rStyle w:val="FontStyle25"/>
          <w:b/>
          <w:sz w:val="23"/>
          <w:szCs w:val="23"/>
        </w:rPr>
        <w:t>сполнителе</w:t>
      </w:r>
    </w:p>
    <w:p w:rsidR="0015083F" w:rsidRPr="00CA6879" w:rsidRDefault="0015083F" w:rsidP="00FF0E65">
      <w:pPr>
        <w:pStyle w:val="a8"/>
        <w:tabs>
          <w:tab w:val="left" w:pos="0"/>
          <w:tab w:val="left" w:pos="851"/>
        </w:tabs>
        <w:spacing w:after="0" w:line="240" w:lineRule="auto"/>
        <w:ind w:left="0" w:firstLine="709"/>
        <w:rPr>
          <w:rFonts w:ascii="Times New Roman" w:eastAsia="Times New Roman" w:hAnsi="Times New Roman"/>
          <w:sz w:val="23"/>
          <w:szCs w:val="23"/>
        </w:rPr>
      </w:pPr>
      <w:r w:rsidRPr="00CA6879">
        <w:rPr>
          <w:rFonts w:ascii="Times New Roman" w:eastAsia="Times New Roman" w:hAnsi="Times New Roman"/>
          <w:sz w:val="23"/>
          <w:szCs w:val="23"/>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данного договора (далее – Сведения), являются полными, точными и достоверными.</w:t>
      </w:r>
    </w:p>
    <w:p w:rsidR="0015083F" w:rsidRPr="00CA6879" w:rsidRDefault="0015083F" w:rsidP="00FF0E65">
      <w:pPr>
        <w:pStyle w:val="a8"/>
        <w:tabs>
          <w:tab w:val="left" w:pos="0"/>
          <w:tab w:val="left" w:pos="851"/>
        </w:tabs>
        <w:spacing w:after="0" w:line="240" w:lineRule="auto"/>
        <w:ind w:left="0" w:firstLine="709"/>
        <w:rPr>
          <w:rFonts w:ascii="Times New Roman" w:eastAsia="Times New Roman" w:hAnsi="Times New Roman"/>
          <w:sz w:val="23"/>
          <w:szCs w:val="23"/>
        </w:rPr>
      </w:pPr>
      <w:r w:rsidRPr="00CA6879">
        <w:rPr>
          <w:rFonts w:ascii="Times New Roman" w:eastAsia="Times New Roman" w:hAnsi="Times New Roman"/>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5083F" w:rsidRPr="00CA6879" w:rsidRDefault="0015083F" w:rsidP="00FF0E65">
      <w:pPr>
        <w:pStyle w:val="a8"/>
        <w:tabs>
          <w:tab w:val="left" w:pos="0"/>
          <w:tab w:val="left" w:pos="851"/>
        </w:tabs>
        <w:spacing w:after="0" w:line="240" w:lineRule="auto"/>
        <w:ind w:left="0" w:firstLine="709"/>
        <w:rPr>
          <w:rFonts w:ascii="Times New Roman" w:eastAsia="Times New Roman" w:hAnsi="Times New Roman"/>
          <w:sz w:val="23"/>
          <w:szCs w:val="23"/>
        </w:rPr>
      </w:pPr>
      <w:r w:rsidRPr="00CA6879">
        <w:rPr>
          <w:rFonts w:ascii="Times New Roman" w:eastAsia="Times New Roman" w:hAnsi="Times New Roman"/>
          <w:sz w:val="23"/>
          <w:szCs w:val="23"/>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A6879">
        <w:rPr>
          <w:rFonts w:ascii="Times New Roman" w:eastAsia="Times New Roman" w:hAnsi="Times New Roman"/>
          <w:sz w:val="23"/>
          <w:szCs w:val="23"/>
        </w:rPr>
        <w:t>и</w:t>
      </w:r>
      <w:proofErr w:type="gramEnd"/>
      <w:r w:rsidRPr="00CA6879">
        <w:rPr>
          <w:rFonts w:ascii="Times New Roman" w:eastAsia="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CA6879">
        <w:rPr>
          <w:rFonts w:ascii="Times New Roman" w:eastAsia="Times New Roman" w:hAnsi="Times New Roman"/>
          <w:sz w:val="23"/>
          <w:szCs w:val="23"/>
        </w:rPr>
        <w:t xml:space="preserve">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w:t>
      </w:r>
      <w:r w:rsidRPr="00CA6879">
        <w:rPr>
          <w:rFonts w:ascii="Times New Roman" w:eastAsia="Times New Roman" w:hAnsi="Times New Roman"/>
          <w:sz w:val="23"/>
          <w:szCs w:val="23"/>
        </w:rPr>
        <w:lastRenderedPageBreak/>
        <w:t>органами (далее – Раскрытие).</w:t>
      </w:r>
      <w:proofErr w:type="gramEnd"/>
      <w:r w:rsidRPr="00CA6879">
        <w:rPr>
          <w:rFonts w:ascii="Times New Roman" w:eastAsia="Times New Roman" w:hAnsi="Times New Roman"/>
          <w:sz w:val="23"/>
          <w:szCs w:val="23"/>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5083F" w:rsidRPr="00CA6879" w:rsidRDefault="0015083F" w:rsidP="00FF0E65">
      <w:pPr>
        <w:pStyle w:val="a8"/>
        <w:tabs>
          <w:tab w:val="left" w:pos="0"/>
          <w:tab w:val="left" w:pos="851"/>
        </w:tabs>
        <w:spacing w:after="0" w:line="240" w:lineRule="auto"/>
        <w:ind w:left="0" w:firstLine="709"/>
        <w:rPr>
          <w:rFonts w:ascii="Times New Roman" w:eastAsia="Times New Roman" w:hAnsi="Times New Roman"/>
          <w:sz w:val="23"/>
          <w:szCs w:val="23"/>
        </w:rPr>
      </w:pPr>
      <w:r w:rsidRPr="00CA6879">
        <w:rPr>
          <w:rFonts w:ascii="Times New Roman" w:eastAsia="Times New Roman" w:hAnsi="Times New Roman"/>
          <w:sz w:val="23"/>
          <w:szCs w:val="23"/>
        </w:rPr>
        <w:t xml:space="preserve">Заказчик и Исполнитель подтверждают, что условия настоящего Договора о предоставлении Сведений </w:t>
      </w:r>
      <w:proofErr w:type="gramStart"/>
      <w:r w:rsidRPr="00CA6879">
        <w:rPr>
          <w:rFonts w:ascii="Times New Roman" w:eastAsia="Times New Roman" w:hAnsi="Times New Roman"/>
          <w:sz w:val="23"/>
          <w:szCs w:val="23"/>
        </w:rPr>
        <w:t>и</w:t>
      </w:r>
      <w:proofErr w:type="gramEnd"/>
      <w:r w:rsidRPr="00CA6879">
        <w:rPr>
          <w:rFonts w:ascii="Times New Roman" w:eastAsia="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083F" w:rsidRPr="00CA6879" w:rsidRDefault="0015083F" w:rsidP="00FF0E65">
      <w:pPr>
        <w:pStyle w:val="a8"/>
        <w:spacing w:after="0" w:line="240" w:lineRule="auto"/>
        <w:ind w:left="0" w:firstLine="709"/>
        <w:outlineLvl w:val="0"/>
        <w:rPr>
          <w:rFonts w:ascii="Times New Roman" w:eastAsia="Times New Roman" w:hAnsi="Times New Roman"/>
          <w:color w:val="000000"/>
          <w:sz w:val="23"/>
          <w:szCs w:val="23"/>
        </w:rPr>
      </w:pPr>
      <w:proofErr w:type="gramStart"/>
      <w:r w:rsidRPr="00CA6879">
        <w:rPr>
          <w:rFonts w:ascii="Times New Roman" w:eastAsia="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A6879">
        <w:rPr>
          <w:rFonts w:ascii="Times New Roman" w:eastAsia="Times New Roman" w:hAnsi="Times New Roman"/>
          <w:sz w:val="23"/>
          <w:szCs w:val="23"/>
        </w:rPr>
        <w:t xml:space="preserve"> Договор считается расторгнутым </w:t>
      </w:r>
      <w:proofErr w:type="gramStart"/>
      <w:r w:rsidRPr="00CA6879">
        <w:rPr>
          <w:rFonts w:ascii="Times New Roman" w:eastAsia="Times New Roman" w:hAnsi="Times New Roman"/>
          <w:sz w:val="23"/>
          <w:szCs w:val="23"/>
        </w:rPr>
        <w:t>с даты получения</w:t>
      </w:r>
      <w:proofErr w:type="gramEnd"/>
      <w:r w:rsidRPr="00CA6879">
        <w:rPr>
          <w:rFonts w:ascii="Times New Roman" w:eastAsia="Times New Roman" w:hAnsi="Times New Roman"/>
          <w:sz w:val="23"/>
          <w:szCs w:val="23"/>
        </w:rPr>
        <w:t xml:space="preserve"> Исполнителем соответствующего письменного уведомления  Заказчика, если более поздняя дата не будет установлена в уведомлении</w:t>
      </w:r>
      <w:r w:rsidR="00FF0E65" w:rsidRPr="00CA6879">
        <w:rPr>
          <w:rFonts w:ascii="Times New Roman" w:eastAsia="Times New Roman" w:hAnsi="Times New Roman"/>
          <w:sz w:val="23"/>
          <w:szCs w:val="23"/>
        </w:rPr>
        <w:t>.</w:t>
      </w:r>
    </w:p>
    <w:p w:rsidR="0015083F" w:rsidRPr="00CA6879" w:rsidRDefault="0015083F" w:rsidP="00FF0E65">
      <w:pPr>
        <w:widowControl w:val="0"/>
        <w:shd w:val="clear" w:color="auto" w:fill="FFFFFF"/>
        <w:tabs>
          <w:tab w:val="left" w:pos="1400"/>
          <w:tab w:val="left" w:pos="1555"/>
        </w:tabs>
        <w:contextualSpacing/>
        <w:rPr>
          <w:spacing w:val="1"/>
          <w:sz w:val="23"/>
          <w:szCs w:val="23"/>
        </w:rPr>
      </w:pPr>
    </w:p>
    <w:p w:rsidR="00DC3342" w:rsidRPr="00CA6879" w:rsidRDefault="00DC3342" w:rsidP="00DC3342">
      <w:pPr>
        <w:shd w:val="clear" w:color="auto" w:fill="FFFFFF"/>
        <w:tabs>
          <w:tab w:val="left" w:pos="0"/>
        </w:tabs>
        <w:contextualSpacing/>
        <w:jc w:val="center"/>
        <w:rPr>
          <w:b/>
          <w:bCs/>
          <w:sz w:val="23"/>
          <w:szCs w:val="23"/>
        </w:rPr>
      </w:pPr>
      <w:r w:rsidRPr="00CA6879">
        <w:rPr>
          <w:b/>
          <w:bCs/>
          <w:sz w:val="23"/>
          <w:szCs w:val="23"/>
        </w:rPr>
        <w:t>7. Ответственность Сторон</w:t>
      </w:r>
    </w:p>
    <w:p w:rsidR="00DC3342" w:rsidRPr="00CA6879" w:rsidRDefault="00DC3342" w:rsidP="00DC3342">
      <w:pPr>
        <w:shd w:val="clear" w:color="auto" w:fill="FFFFFF"/>
        <w:tabs>
          <w:tab w:val="left" w:pos="0"/>
        </w:tabs>
        <w:autoSpaceDE w:val="0"/>
        <w:autoSpaceDN w:val="0"/>
        <w:ind w:firstLine="709"/>
        <w:jc w:val="both"/>
        <w:rPr>
          <w:sz w:val="23"/>
          <w:szCs w:val="23"/>
        </w:rPr>
      </w:pPr>
      <w:r w:rsidRPr="00CA6879">
        <w:rPr>
          <w:spacing w:val="6"/>
          <w:sz w:val="23"/>
          <w:szCs w:val="23"/>
        </w:rPr>
        <w:t xml:space="preserve">7.1. За нарушение сроков оказания услуг </w:t>
      </w:r>
      <w:r w:rsidRPr="00CA6879">
        <w:rPr>
          <w:sz w:val="23"/>
          <w:szCs w:val="23"/>
        </w:rPr>
        <w:t xml:space="preserve">Исполнитель выплачивает Заказчику пени в размере 0,1% от стоимости </w:t>
      </w:r>
      <w:proofErr w:type="spellStart"/>
      <w:r w:rsidRPr="00CA6879">
        <w:rPr>
          <w:sz w:val="23"/>
          <w:szCs w:val="23"/>
        </w:rPr>
        <w:t>неоказанных</w:t>
      </w:r>
      <w:proofErr w:type="spellEnd"/>
      <w:r w:rsidRPr="00CA6879">
        <w:rPr>
          <w:sz w:val="23"/>
          <w:szCs w:val="23"/>
        </w:rPr>
        <w:t xml:space="preserve"> к предусмотренному сроку услуг за каждый день просрочки.</w:t>
      </w:r>
    </w:p>
    <w:p w:rsidR="00DC3342" w:rsidRPr="00CA6879" w:rsidRDefault="00DC3342" w:rsidP="00DC3342">
      <w:pPr>
        <w:shd w:val="clear" w:color="auto" w:fill="FFFFFF"/>
        <w:tabs>
          <w:tab w:val="left" w:pos="0"/>
        </w:tabs>
        <w:autoSpaceDE w:val="0"/>
        <w:autoSpaceDN w:val="0"/>
        <w:ind w:firstLine="709"/>
        <w:jc w:val="both"/>
        <w:rPr>
          <w:sz w:val="23"/>
          <w:szCs w:val="23"/>
        </w:rPr>
      </w:pPr>
      <w:r w:rsidRPr="00CA6879">
        <w:rPr>
          <w:sz w:val="23"/>
          <w:szCs w:val="23"/>
        </w:rPr>
        <w:t xml:space="preserve">7.2. </w:t>
      </w:r>
      <w:r w:rsidRPr="00CA6879">
        <w:rPr>
          <w:spacing w:val="8"/>
          <w:sz w:val="23"/>
          <w:szCs w:val="23"/>
        </w:rPr>
        <w:t xml:space="preserve">Уплата пени не освобождает Стороны от исполнения обязательств по Договору. В случае </w:t>
      </w:r>
      <w:r w:rsidRPr="00CA6879">
        <w:rPr>
          <w:spacing w:val="4"/>
          <w:sz w:val="23"/>
          <w:szCs w:val="23"/>
        </w:rPr>
        <w:t xml:space="preserve">невыполнения или ненадлежащего исполнения своих обязательств по настоящему Договору </w:t>
      </w:r>
      <w:r w:rsidRPr="00CA6879">
        <w:rPr>
          <w:spacing w:val="7"/>
          <w:sz w:val="23"/>
          <w:szCs w:val="23"/>
        </w:rPr>
        <w:t xml:space="preserve">виновная Сторона возмещает потерпевшей Стороне все убытки, причиненные данным или </w:t>
      </w:r>
      <w:r w:rsidRPr="00CA6879">
        <w:rPr>
          <w:sz w:val="23"/>
          <w:szCs w:val="23"/>
        </w:rPr>
        <w:t>ненадлежащим выполнением своих обязательств.</w:t>
      </w:r>
    </w:p>
    <w:p w:rsidR="00DC3342" w:rsidRPr="00CA6879" w:rsidRDefault="00DC3342" w:rsidP="00DC3342">
      <w:pPr>
        <w:shd w:val="clear" w:color="auto" w:fill="FFFFFF"/>
        <w:tabs>
          <w:tab w:val="left" w:pos="0"/>
        </w:tabs>
        <w:autoSpaceDE w:val="0"/>
        <w:autoSpaceDN w:val="0"/>
        <w:ind w:firstLine="709"/>
        <w:jc w:val="both"/>
        <w:rPr>
          <w:spacing w:val="-1"/>
          <w:sz w:val="23"/>
          <w:szCs w:val="23"/>
        </w:rPr>
      </w:pPr>
      <w:r w:rsidRPr="00CA6879">
        <w:rPr>
          <w:spacing w:val="11"/>
          <w:sz w:val="23"/>
          <w:szCs w:val="23"/>
        </w:rPr>
        <w:t xml:space="preserve">7.3. Меры ответственности Сторон, не предусмотренные в настоящем Договоре, </w:t>
      </w:r>
      <w:r w:rsidRPr="00CA6879">
        <w:rPr>
          <w:spacing w:val="10"/>
          <w:sz w:val="23"/>
          <w:szCs w:val="23"/>
        </w:rPr>
        <w:t xml:space="preserve">применяются в соответствии с нормами законодательства </w:t>
      </w:r>
      <w:r w:rsidRPr="00CA6879">
        <w:rPr>
          <w:spacing w:val="-1"/>
          <w:sz w:val="23"/>
          <w:szCs w:val="23"/>
        </w:rPr>
        <w:t>Российской Федерации.</w:t>
      </w:r>
    </w:p>
    <w:p w:rsidR="00B6509F" w:rsidRPr="00CA6879" w:rsidRDefault="00B6509F" w:rsidP="00DC3342">
      <w:pPr>
        <w:shd w:val="clear" w:color="auto" w:fill="FFFFFF"/>
        <w:tabs>
          <w:tab w:val="left" w:pos="0"/>
        </w:tabs>
        <w:autoSpaceDE w:val="0"/>
        <w:autoSpaceDN w:val="0"/>
        <w:ind w:firstLine="709"/>
        <w:jc w:val="both"/>
        <w:rPr>
          <w:spacing w:val="-1"/>
          <w:sz w:val="23"/>
          <w:szCs w:val="23"/>
        </w:rPr>
      </w:pPr>
    </w:p>
    <w:p w:rsidR="00B6509F" w:rsidRPr="00CA6879" w:rsidRDefault="00B6509F" w:rsidP="00B6509F">
      <w:pPr>
        <w:shd w:val="clear" w:color="auto" w:fill="FFFFFF"/>
        <w:tabs>
          <w:tab w:val="left" w:pos="0"/>
        </w:tabs>
        <w:jc w:val="center"/>
        <w:rPr>
          <w:b/>
          <w:bCs/>
          <w:sz w:val="23"/>
          <w:szCs w:val="23"/>
        </w:rPr>
      </w:pPr>
      <w:r w:rsidRPr="00CA6879">
        <w:rPr>
          <w:b/>
          <w:bCs/>
          <w:sz w:val="23"/>
          <w:szCs w:val="23"/>
        </w:rPr>
        <w:t>8. Обстоятельства непреодолимой силы</w:t>
      </w:r>
    </w:p>
    <w:p w:rsidR="00B6509F" w:rsidRPr="00CA6879" w:rsidRDefault="00B6509F" w:rsidP="00B6509F">
      <w:pPr>
        <w:shd w:val="clear" w:color="auto" w:fill="FFFFFF"/>
        <w:ind w:firstLine="709"/>
        <w:jc w:val="both"/>
        <w:rPr>
          <w:sz w:val="23"/>
          <w:szCs w:val="23"/>
        </w:rPr>
      </w:pPr>
      <w:r w:rsidRPr="00CA6879">
        <w:rPr>
          <w:sz w:val="23"/>
          <w:szCs w:val="23"/>
        </w:rPr>
        <w:t xml:space="preserve">8.1. </w:t>
      </w:r>
      <w:proofErr w:type="gramStart"/>
      <w:r w:rsidRPr="00CA6879">
        <w:rPr>
          <w:sz w:val="23"/>
          <w:szCs w:val="23"/>
        </w:rPr>
        <w:t xml:space="preserve">Сторона освобождается от ответственности за неисполнение своих обязательств </w:t>
      </w:r>
      <w:r w:rsidRPr="00CA6879">
        <w:rPr>
          <w:spacing w:val="1"/>
          <w:sz w:val="23"/>
          <w:szCs w:val="23"/>
        </w:rPr>
        <w:t xml:space="preserve">по настоящему Договору в случае, если оно явилось следствием обстоятельств непреодолимой </w:t>
      </w:r>
      <w:r w:rsidRPr="00CA6879">
        <w:rPr>
          <w:spacing w:val="2"/>
          <w:sz w:val="23"/>
          <w:szCs w:val="23"/>
        </w:rPr>
        <w:t xml:space="preserve">силы, а именно наводнения, пожара, землетрясения, диверсии, военных действий, блокад, </w:t>
      </w:r>
      <w:r w:rsidRPr="00CA6879">
        <w:rPr>
          <w:sz w:val="23"/>
          <w:szCs w:val="23"/>
        </w:rPr>
        <w:t xml:space="preserve">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w:t>
      </w:r>
      <w:r w:rsidRPr="00CA6879">
        <w:rPr>
          <w:spacing w:val="-1"/>
          <w:sz w:val="23"/>
          <w:szCs w:val="23"/>
        </w:rPr>
        <w:t xml:space="preserve">заключения настоящего Договора и непосредственно повлияли на исполнение Сторонами своих </w:t>
      </w:r>
      <w:r w:rsidRPr="00CA6879">
        <w:rPr>
          <w:spacing w:val="1"/>
          <w:sz w:val="23"/>
          <w:szCs w:val="23"/>
        </w:rPr>
        <w:t>обязательств, а также обстоятельств</w:t>
      </w:r>
      <w:proofErr w:type="gramEnd"/>
      <w:r w:rsidRPr="00CA6879">
        <w:rPr>
          <w:spacing w:val="1"/>
          <w:sz w:val="23"/>
          <w:szCs w:val="23"/>
        </w:rPr>
        <w:t xml:space="preserve">, которые Стороны были не в состоянии </w:t>
      </w:r>
      <w:proofErr w:type="gramStart"/>
      <w:r w:rsidRPr="00CA6879">
        <w:rPr>
          <w:spacing w:val="1"/>
          <w:sz w:val="23"/>
          <w:szCs w:val="23"/>
        </w:rPr>
        <w:t>предвидеть и предотвратить</w:t>
      </w:r>
      <w:proofErr w:type="gramEnd"/>
      <w:r w:rsidRPr="00CA6879">
        <w:rPr>
          <w:spacing w:val="1"/>
          <w:sz w:val="23"/>
          <w:szCs w:val="23"/>
        </w:rPr>
        <w:t>.</w:t>
      </w:r>
    </w:p>
    <w:p w:rsidR="00B6509F" w:rsidRPr="00CA6879" w:rsidRDefault="00B6509F" w:rsidP="00B6509F">
      <w:pPr>
        <w:shd w:val="clear" w:color="auto" w:fill="FFFFFF"/>
        <w:ind w:firstLine="709"/>
        <w:jc w:val="both"/>
        <w:rPr>
          <w:sz w:val="23"/>
          <w:szCs w:val="23"/>
        </w:rPr>
      </w:pPr>
      <w:r w:rsidRPr="00CA6879">
        <w:rPr>
          <w:sz w:val="23"/>
          <w:szCs w:val="23"/>
        </w:rPr>
        <w:t>8</w:t>
      </w:r>
      <w:r w:rsidR="00985511" w:rsidRPr="00CA6879">
        <w:rPr>
          <w:sz w:val="23"/>
          <w:szCs w:val="23"/>
        </w:rPr>
        <w:t xml:space="preserve">.2. </w:t>
      </w:r>
      <w:r w:rsidRPr="00CA6879">
        <w:rPr>
          <w:sz w:val="23"/>
          <w:szCs w:val="23"/>
        </w:rPr>
        <w:t xml:space="preserve">Сторона, ссылающаяся на обстоятельства непреодолимой силы, обязана в течение 14 календарных дней проинформировать в письменной форме другую Сторону о наступлении </w:t>
      </w:r>
      <w:r w:rsidRPr="00CA6879">
        <w:rPr>
          <w:spacing w:val="6"/>
          <w:sz w:val="23"/>
          <w:szCs w:val="23"/>
        </w:rPr>
        <w:t xml:space="preserve">указанных обстоятельств. Извещение о наступлении и прекращении обстоятельств </w:t>
      </w:r>
      <w:r w:rsidRPr="00CA6879">
        <w:rPr>
          <w:spacing w:val="4"/>
          <w:sz w:val="23"/>
          <w:szCs w:val="23"/>
        </w:rPr>
        <w:t xml:space="preserve">непреодолимой силы документально подтверждается соответствующими государственными </w:t>
      </w:r>
      <w:r w:rsidRPr="00CA6879">
        <w:rPr>
          <w:spacing w:val="7"/>
          <w:sz w:val="23"/>
          <w:szCs w:val="23"/>
        </w:rPr>
        <w:t>органами.</w:t>
      </w:r>
      <w:r w:rsidR="00985511" w:rsidRPr="00CA6879">
        <w:rPr>
          <w:spacing w:val="7"/>
          <w:sz w:val="23"/>
          <w:szCs w:val="23"/>
        </w:rPr>
        <w:t xml:space="preserve"> </w:t>
      </w:r>
      <w:r w:rsidRPr="00CA6879">
        <w:rPr>
          <w:spacing w:val="7"/>
          <w:sz w:val="23"/>
          <w:szCs w:val="23"/>
        </w:rPr>
        <w:t xml:space="preserve">Несвоевременное уведомление об обстоятельствах непреодолимой силы лишает </w:t>
      </w:r>
      <w:r w:rsidRPr="00CA6879">
        <w:rPr>
          <w:spacing w:val="1"/>
          <w:sz w:val="23"/>
          <w:szCs w:val="23"/>
        </w:rPr>
        <w:t xml:space="preserve">соответствующую Сторону права на освобождение от обязательств по Договору. Уведомление </w:t>
      </w:r>
      <w:r w:rsidRPr="00CA6879">
        <w:rPr>
          <w:spacing w:val="7"/>
          <w:sz w:val="23"/>
          <w:szCs w:val="23"/>
        </w:rPr>
        <w:t xml:space="preserve">направляется по юридическому адресу, указанному в Договоре, и заверяется передающим </w:t>
      </w:r>
      <w:r w:rsidRPr="00CA6879">
        <w:rPr>
          <w:spacing w:val="-2"/>
          <w:sz w:val="23"/>
          <w:szCs w:val="23"/>
        </w:rPr>
        <w:t>отделением (подразделением) уполномоченного органа связи.</w:t>
      </w:r>
    </w:p>
    <w:p w:rsidR="00B6509F" w:rsidRPr="00CA6879" w:rsidRDefault="00B6509F" w:rsidP="00B6509F">
      <w:pPr>
        <w:shd w:val="clear" w:color="auto" w:fill="FFFFFF"/>
        <w:ind w:firstLine="709"/>
        <w:jc w:val="both"/>
        <w:rPr>
          <w:sz w:val="23"/>
          <w:szCs w:val="23"/>
        </w:rPr>
      </w:pPr>
      <w:r w:rsidRPr="00CA6879">
        <w:rPr>
          <w:sz w:val="23"/>
          <w:szCs w:val="23"/>
        </w:rPr>
        <w:t xml:space="preserve">8.3. </w:t>
      </w:r>
      <w:r w:rsidRPr="00CA6879">
        <w:rPr>
          <w:spacing w:val="8"/>
          <w:sz w:val="23"/>
          <w:szCs w:val="23"/>
        </w:rPr>
        <w:t xml:space="preserve">Если указанные обстоятельства продолжаются более 2-х месяцев, каждая из </w:t>
      </w:r>
      <w:r w:rsidRPr="00CA6879">
        <w:rPr>
          <w:spacing w:val="3"/>
          <w:sz w:val="23"/>
          <w:szCs w:val="23"/>
        </w:rPr>
        <w:t xml:space="preserve">Сторон имеет право на досрочное расторжение настоящего Договора. В этом случае Стороны </w:t>
      </w:r>
      <w:r w:rsidRPr="00CA6879">
        <w:rPr>
          <w:sz w:val="23"/>
          <w:szCs w:val="23"/>
        </w:rPr>
        <w:t>производят взаиморасчеты.</w:t>
      </w:r>
    </w:p>
    <w:p w:rsidR="00F24A79" w:rsidRPr="00CA6879" w:rsidRDefault="00F24A79" w:rsidP="00B6509F">
      <w:pPr>
        <w:shd w:val="clear" w:color="auto" w:fill="FFFFFF"/>
        <w:ind w:firstLine="709"/>
        <w:jc w:val="both"/>
        <w:rPr>
          <w:sz w:val="23"/>
          <w:szCs w:val="23"/>
        </w:rPr>
      </w:pPr>
    </w:p>
    <w:p w:rsidR="00E6106D" w:rsidRPr="00CA6879" w:rsidRDefault="00ED2E6B" w:rsidP="0008076B">
      <w:pPr>
        <w:widowControl w:val="0"/>
        <w:shd w:val="clear" w:color="auto" w:fill="FFFFFF"/>
        <w:tabs>
          <w:tab w:val="left" w:pos="0"/>
        </w:tabs>
        <w:ind w:firstLine="709"/>
        <w:contextualSpacing/>
        <w:jc w:val="center"/>
        <w:rPr>
          <w:b/>
          <w:bCs/>
          <w:sz w:val="23"/>
          <w:szCs w:val="23"/>
        </w:rPr>
      </w:pPr>
      <w:r w:rsidRPr="00CA6879">
        <w:rPr>
          <w:b/>
          <w:bCs/>
          <w:sz w:val="23"/>
          <w:szCs w:val="23"/>
        </w:rPr>
        <w:t>9</w:t>
      </w:r>
      <w:r w:rsidR="00E6106D" w:rsidRPr="00CA6879">
        <w:rPr>
          <w:b/>
          <w:bCs/>
          <w:sz w:val="23"/>
          <w:szCs w:val="23"/>
        </w:rPr>
        <w:t>. Срок действия</w:t>
      </w:r>
      <w:r w:rsidR="0008076B" w:rsidRPr="00CA6879">
        <w:rPr>
          <w:b/>
          <w:bCs/>
          <w:sz w:val="23"/>
          <w:szCs w:val="23"/>
        </w:rPr>
        <w:t>, порядок изменения и расторжения Договора</w:t>
      </w:r>
    </w:p>
    <w:p w:rsidR="00ED2E6B" w:rsidRPr="00CA6879" w:rsidRDefault="00ED2E6B" w:rsidP="00CA6879">
      <w:pPr>
        <w:widowControl w:val="0"/>
        <w:shd w:val="clear" w:color="auto" w:fill="FFFFFF"/>
        <w:tabs>
          <w:tab w:val="left" w:pos="0"/>
        </w:tabs>
        <w:ind w:firstLine="709"/>
        <w:contextualSpacing/>
        <w:jc w:val="both"/>
        <w:rPr>
          <w:spacing w:val="1"/>
          <w:sz w:val="23"/>
          <w:szCs w:val="23"/>
        </w:rPr>
      </w:pPr>
      <w:r w:rsidRPr="00CA6879">
        <w:rPr>
          <w:bCs/>
          <w:sz w:val="23"/>
          <w:szCs w:val="23"/>
        </w:rPr>
        <w:t>9</w:t>
      </w:r>
      <w:r w:rsidR="00E6106D" w:rsidRPr="00CA6879">
        <w:rPr>
          <w:bCs/>
          <w:sz w:val="23"/>
          <w:szCs w:val="23"/>
        </w:rPr>
        <w:t>.1. </w:t>
      </w:r>
      <w:r w:rsidR="0008076B" w:rsidRPr="00CA6879">
        <w:rPr>
          <w:spacing w:val="12"/>
          <w:sz w:val="23"/>
          <w:szCs w:val="23"/>
        </w:rPr>
        <w:t xml:space="preserve"> </w:t>
      </w:r>
      <w:r w:rsidR="0008076B" w:rsidRPr="00CA6879">
        <w:rPr>
          <w:sz w:val="23"/>
          <w:szCs w:val="23"/>
        </w:rPr>
        <w:t xml:space="preserve">Настоящий Договор </w:t>
      </w:r>
      <w:proofErr w:type="gramStart"/>
      <w:r w:rsidR="0008076B" w:rsidRPr="00CA6879">
        <w:rPr>
          <w:sz w:val="23"/>
          <w:szCs w:val="23"/>
        </w:rPr>
        <w:t>вступает в силу после его подписания Сторонами и действует</w:t>
      </w:r>
      <w:proofErr w:type="gramEnd"/>
      <w:r w:rsidR="0008076B" w:rsidRPr="00CA6879">
        <w:rPr>
          <w:sz w:val="23"/>
          <w:szCs w:val="23"/>
        </w:rPr>
        <w:t xml:space="preserve"> до момента исполнения Сторонами всех своих обязательств по настоящему Договору.</w:t>
      </w:r>
    </w:p>
    <w:p w:rsidR="00ED2E6B" w:rsidRPr="00CA6879" w:rsidRDefault="00ED2E6B" w:rsidP="00CA6879">
      <w:pPr>
        <w:widowControl w:val="0"/>
        <w:shd w:val="clear" w:color="auto" w:fill="FFFFFF"/>
        <w:tabs>
          <w:tab w:val="left" w:pos="0"/>
        </w:tabs>
        <w:ind w:firstLine="709"/>
        <w:contextualSpacing/>
        <w:jc w:val="both"/>
        <w:rPr>
          <w:spacing w:val="1"/>
          <w:sz w:val="23"/>
          <w:szCs w:val="23"/>
        </w:rPr>
      </w:pPr>
      <w:r w:rsidRPr="00CA6879">
        <w:rPr>
          <w:sz w:val="23"/>
          <w:szCs w:val="23"/>
        </w:rPr>
        <w:t>9.2</w:t>
      </w:r>
      <w:r w:rsidR="00EC1E30" w:rsidRPr="00CA6879">
        <w:rPr>
          <w:sz w:val="23"/>
          <w:szCs w:val="23"/>
        </w:rPr>
        <w:t>.</w:t>
      </w:r>
      <w:r w:rsidRPr="00CA6879">
        <w:rPr>
          <w:sz w:val="23"/>
          <w:szCs w:val="23"/>
        </w:rPr>
        <w:t xml:space="preserve"> </w:t>
      </w:r>
      <w:r w:rsidR="0008076B" w:rsidRPr="00CA6879">
        <w:rPr>
          <w:sz w:val="23"/>
          <w:szCs w:val="23"/>
        </w:rPr>
        <w:t>Все изменения и дополнения к настоящему Договору оформляются Сторонами в письменной форме дополнительным соглашением к настоящему Договору.</w:t>
      </w:r>
    </w:p>
    <w:p w:rsidR="00ED2E6B" w:rsidRPr="00CA6879" w:rsidRDefault="00ED2E6B" w:rsidP="00CA6879">
      <w:pPr>
        <w:widowControl w:val="0"/>
        <w:shd w:val="clear" w:color="auto" w:fill="FFFFFF"/>
        <w:tabs>
          <w:tab w:val="left" w:pos="0"/>
        </w:tabs>
        <w:ind w:firstLine="709"/>
        <w:contextualSpacing/>
        <w:jc w:val="both"/>
        <w:rPr>
          <w:spacing w:val="1"/>
          <w:sz w:val="23"/>
          <w:szCs w:val="23"/>
        </w:rPr>
      </w:pPr>
      <w:r w:rsidRPr="00CA6879">
        <w:rPr>
          <w:spacing w:val="2"/>
          <w:sz w:val="23"/>
          <w:szCs w:val="23"/>
        </w:rPr>
        <w:t>9.3.</w:t>
      </w:r>
      <w:r w:rsidR="00EC1E30" w:rsidRPr="00CA6879">
        <w:rPr>
          <w:spacing w:val="2"/>
          <w:sz w:val="23"/>
          <w:szCs w:val="23"/>
        </w:rPr>
        <w:t xml:space="preserve"> </w:t>
      </w:r>
      <w:proofErr w:type="gramStart"/>
      <w:r w:rsidR="0008076B" w:rsidRPr="00CA6879">
        <w:rPr>
          <w:spacing w:val="2"/>
          <w:sz w:val="23"/>
          <w:szCs w:val="23"/>
        </w:rPr>
        <w:t>Договор</w:t>
      </w:r>
      <w:proofErr w:type="gramEnd"/>
      <w:r w:rsidR="0008076B" w:rsidRPr="00CA6879">
        <w:rPr>
          <w:spacing w:val="2"/>
          <w:sz w:val="23"/>
          <w:szCs w:val="23"/>
        </w:rPr>
        <w:t xml:space="preserve"> может быть расторгнут по соглашению Сторон в случаях, предусмотренных законодательством Российской Федерации и настоящим Договором</w:t>
      </w:r>
      <w:r w:rsidR="0008076B" w:rsidRPr="00CA6879">
        <w:rPr>
          <w:spacing w:val="1"/>
          <w:sz w:val="23"/>
          <w:szCs w:val="23"/>
        </w:rPr>
        <w:t>.</w:t>
      </w:r>
    </w:p>
    <w:p w:rsidR="0008076B" w:rsidRPr="00CA6879" w:rsidRDefault="00ED2E6B" w:rsidP="00CA6879">
      <w:pPr>
        <w:widowControl w:val="0"/>
        <w:shd w:val="clear" w:color="auto" w:fill="FFFFFF"/>
        <w:tabs>
          <w:tab w:val="left" w:pos="0"/>
        </w:tabs>
        <w:ind w:firstLine="709"/>
        <w:contextualSpacing/>
        <w:jc w:val="both"/>
        <w:rPr>
          <w:spacing w:val="1"/>
          <w:sz w:val="23"/>
          <w:szCs w:val="23"/>
        </w:rPr>
      </w:pPr>
      <w:r w:rsidRPr="00CA6879">
        <w:rPr>
          <w:sz w:val="23"/>
          <w:szCs w:val="23"/>
        </w:rPr>
        <w:t xml:space="preserve">9.4. </w:t>
      </w:r>
      <w:r w:rsidR="0008076B" w:rsidRPr="00CA6879">
        <w:rPr>
          <w:sz w:val="23"/>
          <w:szCs w:val="23"/>
        </w:rPr>
        <w:t>Заказчик вправе в любое время отказаться от исполнения Договора по правилам, предусмотренным ст. 717 ГК РФ, о чем Исполнителю направляется извещение.</w:t>
      </w:r>
    </w:p>
    <w:p w:rsidR="00E26E50" w:rsidRPr="00CA6879" w:rsidRDefault="00416EF5" w:rsidP="00CA6879">
      <w:pPr>
        <w:pStyle w:val="af3"/>
        <w:widowControl w:val="0"/>
        <w:spacing w:after="0"/>
        <w:ind w:firstLine="709"/>
        <w:contextualSpacing/>
        <w:jc w:val="center"/>
        <w:rPr>
          <w:b/>
          <w:sz w:val="23"/>
          <w:szCs w:val="23"/>
        </w:rPr>
      </w:pPr>
      <w:r w:rsidRPr="00CA6879">
        <w:rPr>
          <w:b/>
          <w:sz w:val="23"/>
          <w:szCs w:val="23"/>
        </w:rPr>
        <w:lastRenderedPageBreak/>
        <w:t>10</w:t>
      </w:r>
      <w:r w:rsidR="00E26E50" w:rsidRPr="00CA6879">
        <w:rPr>
          <w:b/>
          <w:sz w:val="23"/>
          <w:szCs w:val="23"/>
        </w:rPr>
        <w:t xml:space="preserve">. </w:t>
      </w:r>
      <w:r w:rsidRPr="00CA6879">
        <w:rPr>
          <w:b/>
          <w:sz w:val="23"/>
          <w:szCs w:val="23"/>
        </w:rPr>
        <w:t xml:space="preserve"> Заключительные положения</w:t>
      </w:r>
    </w:p>
    <w:p w:rsidR="00E26E50" w:rsidRPr="00CA6879" w:rsidRDefault="00E26E50" w:rsidP="00CA6879">
      <w:pPr>
        <w:pStyle w:val="Style9"/>
        <w:tabs>
          <w:tab w:val="left" w:pos="426"/>
          <w:tab w:val="left" w:pos="734"/>
        </w:tabs>
        <w:spacing w:line="240" w:lineRule="auto"/>
        <w:ind w:firstLine="709"/>
        <w:contextualSpacing/>
        <w:rPr>
          <w:sz w:val="23"/>
          <w:szCs w:val="23"/>
        </w:rPr>
      </w:pPr>
      <w:r w:rsidRPr="00CA6879">
        <w:rPr>
          <w:rStyle w:val="FontStyle12"/>
          <w:sz w:val="23"/>
          <w:szCs w:val="23"/>
        </w:rPr>
        <w:t>В</w:t>
      </w:r>
      <w:r w:rsidRPr="00CA6879">
        <w:rPr>
          <w:sz w:val="23"/>
          <w:szCs w:val="23"/>
        </w:rPr>
        <w:t>о всем, что не предусмотрено настоящим договором, стороны обязуются руководствоваться действующим законодательством Российской Федерации.</w:t>
      </w:r>
    </w:p>
    <w:p w:rsidR="00416EF5" w:rsidRPr="00CA6879" w:rsidRDefault="00416EF5" w:rsidP="00CA6879">
      <w:pPr>
        <w:pStyle w:val="Style9"/>
        <w:tabs>
          <w:tab w:val="left" w:pos="426"/>
          <w:tab w:val="left" w:pos="734"/>
        </w:tabs>
        <w:spacing w:line="240" w:lineRule="auto"/>
        <w:ind w:firstLine="709"/>
        <w:contextualSpacing/>
        <w:rPr>
          <w:sz w:val="23"/>
          <w:szCs w:val="23"/>
        </w:rPr>
      </w:pPr>
      <w:r w:rsidRPr="00CA6879">
        <w:rPr>
          <w:sz w:val="23"/>
          <w:szCs w:val="23"/>
        </w:rPr>
        <w:t>10</w:t>
      </w:r>
      <w:r w:rsidR="00E26E50" w:rsidRPr="00CA6879">
        <w:rPr>
          <w:sz w:val="23"/>
          <w:szCs w:val="23"/>
        </w:rPr>
        <w:t>.</w:t>
      </w:r>
      <w:r w:rsidRPr="00CA6879">
        <w:rPr>
          <w:sz w:val="23"/>
          <w:szCs w:val="23"/>
        </w:rPr>
        <w:t>2</w:t>
      </w:r>
      <w:r w:rsidR="00E26E50" w:rsidRPr="00CA6879">
        <w:rPr>
          <w:sz w:val="23"/>
          <w:szCs w:val="23"/>
        </w:rPr>
        <w:t xml:space="preserve">. </w:t>
      </w:r>
      <w:r w:rsidRPr="00CA6879">
        <w:rPr>
          <w:sz w:val="23"/>
          <w:szCs w:val="23"/>
        </w:rPr>
        <w:t>Споры и разногласия, которые могут возникнуть при исполнении настоящего Договора, будут разрешаться Сторонами путем переговоров. 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 Хабаровского края.</w:t>
      </w:r>
    </w:p>
    <w:p w:rsidR="00416EF5" w:rsidRPr="00CA6879" w:rsidRDefault="00416EF5" w:rsidP="00E26E50">
      <w:pPr>
        <w:pStyle w:val="Style9"/>
        <w:tabs>
          <w:tab w:val="left" w:pos="426"/>
          <w:tab w:val="left" w:pos="734"/>
        </w:tabs>
        <w:spacing w:line="240" w:lineRule="auto"/>
        <w:ind w:firstLine="709"/>
        <w:contextualSpacing/>
        <w:rPr>
          <w:sz w:val="23"/>
          <w:szCs w:val="23"/>
        </w:rPr>
      </w:pPr>
      <w:r w:rsidRPr="00CA6879">
        <w:rPr>
          <w:snapToGrid w:val="0"/>
          <w:sz w:val="23"/>
          <w:szCs w:val="23"/>
        </w:rPr>
        <w:t>10.3</w:t>
      </w:r>
      <w:proofErr w:type="gramStart"/>
      <w:r w:rsidRPr="00CA6879">
        <w:rPr>
          <w:snapToGrid w:val="0"/>
          <w:sz w:val="23"/>
          <w:szCs w:val="23"/>
        </w:rPr>
        <w:t xml:space="preserve"> В</w:t>
      </w:r>
      <w:proofErr w:type="gramEnd"/>
      <w:r w:rsidRPr="00CA6879">
        <w:rPr>
          <w:snapToGrid w:val="0"/>
          <w:sz w:val="23"/>
          <w:szCs w:val="23"/>
        </w:rPr>
        <w:t xml:space="preserve">се уведомления и сообщения </w:t>
      </w:r>
      <w:r w:rsidRPr="00CA6879">
        <w:rPr>
          <w:sz w:val="23"/>
          <w:szCs w:val="23"/>
        </w:rPr>
        <w:t>либо иные письменные документы</w:t>
      </w:r>
      <w:r w:rsidRPr="00CA6879">
        <w:rPr>
          <w:snapToGrid w:val="0"/>
          <w:sz w:val="23"/>
          <w:szCs w:val="23"/>
        </w:rPr>
        <w:t xml:space="preserve"> должны направляться в письменной форме</w:t>
      </w:r>
      <w:r w:rsidRPr="00CA6879">
        <w:rPr>
          <w:sz w:val="23"/>
          <w:szCs w:val="23"/>
        </w:rPr>
        <w:t>. Сканированные и полученные по электронной почте/ факсом сообщения имеют юридическую силу до получения Сторонами  оригинальных документов.</w:t>
      </w:r>
    </w:p>
    <w:p w:rsidR="00416EF5" w:rsidRPr="00CA6879" w:rsidRDefault="00416EF5" w:rsidP="00E26E50">
      <w:pPr>
        <w:pStyle w:val="Style9"/>
        <w:tabs>
          <w:tab w:val="left" w:pos="426"/>
          <w:tab w:val="left" w:pos="734"/>
        </w:tabs>
        <w:spacing w:line="240" w:lineRule="auto"/>
        <w:ind w:firstLine="709"/>
        <w:contextualSpacing/>
        <w:rPr>
          <w:sz w:val="23"/>
          <w:szCs w:val="23"/>
        </w:rPr>
      </w:pPr>
      <w:r w:rsidRPr="00CA6879">
        <w:rPr>
          <w:sz w:val="23"/>
          <w:szCs w:val="23"/>
        </w:rPr>
        <w:t xml:space="preserve">10.4. Обо всех изменениях своего юридического и фактического адресов, номеров телефонов, факсов, платёжных реквизитов и т.п. Стороны обязаны извещать друг друга в письменной форме в 5-дневный срок. </w:t>
      </w:r>
    </w:p>
    <w:p w:rsidR="00416EF5" w:rsidRPr="00CA6879" w:rsidRDefault="00416EF5" w:rsidP="00416EF5">
      <w:pPr>
        <w:pStyle w:val="Style9"/>
        <w:tabs>
          <w:tab w:val="left" w:pos="426"/>
          <w:tab w:val="left" w:pos="734"/>
        </w:tabs>
        <w:spacing w:line="240" w:lineRule="auto"/>
        <w:ind w:firstLine="709"/>
        <w:contextualSpacing/>
        <w:rPr>
          <w:sz w:val="23"/>
          <w:szCs w:val="23"/>
        </w:rPr>
      </w:pPr>
      <w:r w:rsidRPr="00CA6879">
        <w:rPr>
          <w:sz w:val="23"/>
          <w:szCs w:val="23"/>
        </w:rPr>
        <w:t xml:space="preserve">10.5. </w:t>
      </w:r>
      <w:r w:rsidR="00E26E50" w:rsidRPr="00CA6879">
        <w:rPr>
          <w:sz w:val="23"/>
          <w:szCs w:val="23"/>
        </w:rPr>
        <w:t>Настоящий договор составлен в 2 экземплярах, имеющих равную юридическую силу, по одному для каждой из сторон.</w:t>
      </w:r>
    </w:p>
    <w:p w:rsidR="00416EF5" w:rsidRPr="00CA6879" w:rsidRDefault="00416EF5" w:rsidP="00416EF5">
      <w:pPr>
        <w:pStyle w:val="Style9"/>
        <w:tabs>
          <w:tab w:val="left" w:pos="426"/>
          <w:tab w:val="left" w:pos="734"/>
        </w:tabs>
        <w:spacing w:line="240" w:lineRule="auto"/>
        <w:ind w:firstLine="709"/>
        <w:contextualSpacing/>
        <w:rPr>
          <w:sz w:val="23"/>
          <w:szCs w:val="23"/>
        </w:rPr>
      </w:pPr>
      <w:r w:rsidRPr="00CA6879">
        <w:rPr>
          <w:sz w:val="23"/>
          <w:szCs w:val="23"/>
        </w:rPr>
        <w:t>10.6</w:t>
      </w:r>
      <w:r w:rsidR="00E26E50" w:rsidRPr="00CA6879">
        <w:rPr>
          <w:sz w:val="23"/>
          <w:szCs w:val="23"/>
        </w:rPr>
        <w:t xml:space="preserve">. </w:t>
      </w:r>
      <w:r w:rsidRPr="00CA6879">
        <w:rPr>
          <w:sz w:val="23"/>
          <w:szCs w:val="23"/>
        </w:rPr>
        <w:t xml:space="preserve"> Все приложения к настоящему Договору являются его неотъемлемой частью:</w:t>
      </w:r>
    </w:p>
    <w:p w:rsidR="00416EF5" w:rsidRPr="00CA6879" w:rsidRDefault="00416EF5" w:rsidP="00416EF5">
      <w:pPr>
        <w:pStyle w:val="FR1"/>
        <w:numPr>
          <w:ilvl w:val="2"/>
          <w:numId w:val="23"/>
        </w:numPr>
        <w:tabs>
          <w:tab w:val="left" w:pos="720"/>
          <w:tab w:val="num" w:pos="1425"/>
        </w:tabs>
        <w:spacing w:before="0"/>
        <w:jc w:val="both"/>
        <w:rPr>
          <w:b w:val="0"/>
          <w:sz w:val="23"/>
          <w:szCs w:val="23"/>
        </w:rPr>
      </w:pPr>
      <w:r w:rsidRPr="00CA6879">
        <w:rPr>
          <w:b w:val="0"/>
          <w:sz w:val="23"/>
          <w:szCs w:val="23"/>
        </w:rPr>
        <w:t>Техническое задание  – Приложение № 1 к настоящему Договору;</w:t>
      </w:r>
    </w:p>
    <w:p w:rsidR="00416EF5" w:rsidRPr="00CA6879" w:rsidRDefault="00CE24D1" w:rsidP="00416EF5">
      <w:pPr>
        <w:pStyle w:val="FR1"/>
        <w:numPr>
          <w:ilvl w:val="2"/>
          <w:numId w:val="23"/>
        </w:numPr>
        <w:tabs>
          <w:tab w:val="left" w:pos="720"/>
          <w:tab w:val="num" w:pos="1425"/>
        </w:tabs>
        <w:spacing w:before="0"/>
        <w:jc w:val="both"/>
        <w:rPr>
          <w:b w:val="0"/>
          <w:sz w:val="23"/>
          <w:szCs w:val="23"/>
        </w:rPr>
      </w:pPr>
      <w:r w:rsidRPr="00CA6879">
        <w:rPr>
          <w:b w:val="0"/>
          <w:sz w:val="23"/>
          <w:szCs w:val="23"/>
        </w:rPr>
        <w:t xml:space="preserve"> Смета на оказание услуг </w:t>
      </w:r>
      <w:r w:rsidR="00416EF5" w:rsidRPr="00CA6879">
        <w:rPr>
          <w:b w:val="0"/>
          <w:sz w:val="23"/>
          <w:szCs w:val="23"/>
        </w:rPr>
        <w:t xml:space="preserve"> – Приложение № 2 к настоящему Договору.</w:t>
      </w:r>
    </w:p>
    <w:p w:rsidR="00CE24D1" w:rsidRPr="00CA6879" w:rsidRDefault="00CE24D1" w:rsidP="00CE24D1">
      <w:pPr>
        <w:pStyle w:val="FR1"/>
        <w:tabs>
          <w:tab w:val="left" w:pos="720"/>
        </w:tabs>
        <w:spacing w:before="0"/>
        <w:jc w:val="center"/>
        <w:rPr>
          <w:b w:val="0"/>
          <w:sz w:val="23"/>
          <w:szCs w:val="23"/>
        </w:rPr>
      </w:pPr>
    </w:p>
    <w:p w:rsidR="00CE24D1" w:rsidRPr="00CA6879" w:rsidRDefault="00CE24D1" w:rsidP="00CE24D1">
      <w:pPr>
        <w:pStyle w:val="FR1"/>
        <w:tabs>
          <w:tab w:val="left" w:pos="720"/>
        </w:tabs>
        <w:spacing w:before="0"/>
        <w:jc w:val="center"/>
        <w:rPr>
          <w:sz w:val="23"/>
          <w:szCs w:val="23"/>
        </w:rPr>
      </w:pPr>
      <w:r w:rsidRPr="00CA6879">
        <w:rPr>
          <w:sz w:val="23"/>
          <w:szCs w:val="23"/>
        </w:rPr>
        <w:t>11. Реквизиты и подписи сторон</w:t>
      </w:r>
    </w:p>
    <w:p w:rsidR="00E26E50" w:rsidRPr="00CA6879" w:rsidRDefault="00E26E50" w:rsidP="00E26E50">
      <w:pPr>
        <w:widowControl w:val="0"/>
        <w:ind w:firstLine="709"/>
        <w:contextualSpacing/>
        <w:jc w:val="both"/>
        <w:rPr>
          <w:bCs/>
          <w:sz w:val="23"/>
          <w:szCs w:val="23"/>
        </w:rPr>
      </w:pPr>
    </w:p>
    <w:tbl>
      <w:tblPr>
        <w:tblW w:w="9923" w:type="dxa"/>
        <w:tblInd w:w="108" w:type="dxa"/>
        <w:tblLook w:val="0000"/>
      </w:tblPr>
      <w:tblGrid>
        <w:gridCol w:w="6379"/>
        <w:gridCol w:w="3544"/>
      </w:tblGrid>
      <w:tr w:rsidR="00CE24D1" w:rsidRPr="00CA6879" w:rsidTr="00D46A08">
        <w:trPr>
          <w:trHeight w:val="568"/>
        </w:trPr>
        <w:tc>
          <w:tcPr>
            <w:tcW w:w="6379" w:type="dxa"/>
          </w:tcPr>
          <w:p w:rsidR="00CE24D1" w:rsidRPr="00CA6879" w:rsidRDefault="00CE24D1" w:rsidP="0040003D">
            <w:pPr>
              <w:widowControl w:val="0"/>
              <w:contextualSpacing/>
              <w:rPr>
                <w:sz w:val="23"/>
                <w:szCs w:val="23"/>
              </w:rPr>
            </w:pPr>
            <w:r w:rsidRPr="00CA6879">
              <w:rPr>
                <w:b/>
                <w:bCs/>
                <w:sz w:val="23"/>
                <w:szCs w:val="23"/>
              </w:rPr>
              <w:t>Заказчик:</w:t>
            </w:r>
          </w:p>
          <w:p w:rsidR="00CE24D1" w:rsidRPr="00CA6879" w:rsidRDefault="00CE24D1" w:rsidP="0040003D">
            <w:pPr>
              <w:widowControl w:val="0"/>
              <w:contextualSpacing/>
              <w:rPr>
                <w:b/>
                <w:sz w:val="23"/>
                <w:szCs w:val="23"/>
              </w:rPr>
            </w:pPr>
            <w:r w:rsidRPr="00CA6879">
              <w:rPr>
                <w:b/>
                <w:sz w:val="23"/>
                <w:szCs w:val="23"/>
              </w:rPr>
              <w:t>ФГУП «РосРАО»</w:t>
            </w:r>
          </w:p>
          <w:p w:rsidR="00CE24D1" w:rsidRPr="00CA6879" w:rsidRDefault="00CE24D1" w:rsidP="0040003D">
            <w:pPr>
              <w:widowControl w:val="0"/>
              <w:contextualSpacing/>
              <w:rPr>
                <w:b/>
                <w:sz w:val="23"/>
                <w:szCs w:val="23"/>
              </w:rPr>
            </w:pPr>
            <w:r w:rsidRPr="00CA6879">
              <w:rPr>
                <w:b/>
                <w:sz w:val="23"/>
                <w:szCs w:val="23"/>
              </w:rPr>
              <w:t>Юридический адрес</w:t>
            </w:r>
            <w:r w:rsidRPr="00CA6879">
              <w:rPr>
                <w:sz w:val="23"/>
                <w:szCs w:val="23"/>
              </w:rPr>
              <w:t>: 119017, г. Москва, ул. Большая Ордынка, д. 24</w:t>
            </w:r>
          </w:p>
          <w:p w:rsidR="00CE24D1" w:rsidRPr="00CA6879" w:rsidRDefault="00CE24D1" w:rsidP="0040003D">
            <w:pPr>
              <w:pStyle w:val="ad"/>
              <w:widowControl w:val="0"/>
              <w:contextualSpacing/>
              <w:rPr>
                <w:rFonts w:ascii="Times New Roman" w:hAnsi="Times New Roman"/>
                <w:b/>
                <w:sz w:val="23"/>
                <w:szCs w:val="23"/>
              </w:rPr>
            </w:pPr>
            <w:r w:rsidRPr="00CA6879">
              <w:rPr>
                <w:rFonts w:ascii="Times New Roman" w:hAnsi="Times New Roman"/>
                <w:b/>
                <w:sz w:val="23"/>
                <w:szCs w:val="23"/>
              </w:rPr>
              <w:t xml:space="preserve">ИНН </w:t>
            </w:r>
            <w:r w:rsidRPr="00CA6879">
              <w:rPr>
                <w:rFonts w:ascii="Times New Roman" w:hAnsi="Times New Roman"/>
                <w:sz w:val="23"/>
                <w:szCs w:val="23"/>
              </w:rPr>
              <w:t xml:space="preserve">4714004270, </w:t>
            </w:r>
            <w:r w:rsidRPr="00CA6879">
              <w:rPr>
                <w:rFonts w:ascii="Times New Roman" w:hAnsi="Times New Roman"/>
                <w:b/>
                <w:sz w:val="23"/>
                <w:szCs w:val="23"/>
              </w:rPr>
              <w:t>ОГРН</w:t>
            </w:r>
            <w:r w:rsidRPr="00CA6879">
              <w:rPr>
                <w:rFonts w:ascii="Times New Roman" w:hAnsi="Times New Roman"/>
                <w:sz w:val="23"/>
                <w:szCs w:val="23"/>
              </w:rPr>
              <w:t xml:space="preserve"> 1024701761534</w:t>
            </w:r>
          </w:p>
          <w:p w:rsidR="00CE24D1" w:rsidRPr="00CA6879" w:rsidRDefault="00CE24D1" w:rsidP="0040003D">
            <w:pPr>
              <w:pStyle w:val="1"/>
              <w:widowControl w:val="0"/>
              <w:contextualSpacing/>
              <w:rPr>
                <w:rFonts w:ascii="Times New Roman" w:hAnsi="Times New Roman"/>
                <w:b/>
                <w:sz w:val="23"/>
                <w:szCs w:val="23"/>
                <w:u w:val="single"/>
              </w:rPr>
            </w:pPr>
            <w:r w:rsidRPr="00CA6879">
              <w:rPr>
                <w:rFonts w:ascii="Times New Roman" w:hAnsi="Times New Roman"/>
                <w:b/>
                <w:sz w:val="23"/>
                <w:szCs w:val="23"/>
                <w:u w:val="single"/>
              </w:rPr>
              <w:t>ПЛАТЕЖНЫЕ РЕКВИЗИТЫ:</w:t>
            </w:r>
          </w:p>
          <w:p w:rsidR="00CE24D1" w:rsidRPr="00CA6879" w:rsidRDefault="00CE24D1" w:rsidP="0040003D">
            <w:pPr>
              <w:pStyle w:val="1"/>
              <w:widowControl w:val="0"/>
              <w:contextualSpacing/>
              <w:rPr>
                <w:rFonts w:ascii="Times New Roman" w:hAnsi="Times New Roman"/>
                <w:b/>
                <w:sz w:val="23"/>
                <w:szCs w:val="23"/>
                <w:u w:val="single"/>
              </w:rPr>
            </w:pPr>
            <w:r w:rsidRPr="00CA6879">
              <w:rPr>
                <w:rFonts w:ascii="Times New Roman" w:hAnsi="Times New Roman"/>
                <w:b/>
                <w:sz w:val="23"/>
                <w:szCs w:val="23"/>
              </w:rPr>
              <w:t>Филиал «Сибирский территориальный округ» ФГУП «РосРАО»</w:t>
            </w:r>
          </w:p>
          <w:p w:rsidR="00CE24D1" w:rsidRPr="00CA6879" w:rsidRDefault="00CE24D1" w:rsidP="0040003D">
            <w:pPr>
              <w:pStyle w:val="1"/>
              <w:widowControl w:val="0"/>
              <w:contextualSpacing/>
              <w:rPr>
                <w:rFonts w:ascii="Times New Roman" w:hAnsi="Times New Roman"/>
                <w:sz w:val="23"/>
                <w:szCs w:val="23"/>
              </w:rPr>
            </w:pPr>
            <w:r w:rsidRPr="00CA6879">
              <w:rPr>
                <w:rFonts w:ascii="Times New Roman" w:hAnsi="Times New Roman"/>
                <w:sz w:val="23"/>
                <w:szCs w:val="23"/>
              </w:rPr>
              <w:t>ИНН/КПП 4714004270/381143002;</w:t>
            </w:r>
          </w:p>
          <w:p w:rsidR="00CE24D1" w:rsidRPr="00CA6879" w:rsidRDefault="00CE24D1" w:rsidP="0040003D">
            <w:pPr>
              <w:pStyle w:val="1"/>
              <w:widowControl w:val="0"/>
              <w:contextualSpacing/>
              <w:rPr>
                <w:rFonts w:ascii="Times New Roman" w:hAnsi="Times New Roman"/>
                <w:sz w:val="23"/>
                <w:szCs w:val="23"/>
              </w:rPr>
            </w:pPr>
            <w:r w:rsidRPr="00CA6879">
              <w:rPr>
                <w:rFonts w:ascii="Times New Roman" w:hAnsi="Times New Roman"/>
                <w:sz w:val="23"/>
                <w:szCs w:val="23"/>
              </w:rPr>
              <w:t xml:space="preserve">Адрес: 664022, г. Иркутск, ул.6-ая </w:t>
            </w:r>
            <w:proofErr w:type="gramStart"/>
            <w:r w:rsidRPr="00CA6879">
              <w:rPr>
                <w:rFonts w:ascii="Times New Roman" w:hAnsi="Times New Roman"/>
                <w:sz w:val="23"/>
                <w:szCs w:val="23"/>
              </w:rPr>
              <w:t>Советская</w:t>
            </w:r>
            <w:proofErr w:type="gramEnd"/>
            <w:r w:rsidRPr="00CA6879">
              <w:rPr>
                <w:rFonts w:ascii="Times New Roman" w:hAnsi="Times New Roman"/>
                <w:sz w:val="23"/>
                <w:szCs w:val="23"/>
              </w:rPr>
              <w:t xml:space="preserve">, 20 </w:t>
            </w:r>
          </w:p>
          <w:p w:rsidR="00CE24D1" w:rsidRPr="00CA6879" w:rsidRDefault="00CE24D1" w:rsidP="0040003D">
            <w:pPr>
              <w:pStyle w:val="1"/>
              <w:widowControl w:val="0"/>
              <w:contextualSpacing/>
              <w:rPr>
                <w:rFonts w:ascii="Times New Roman" w:hAnsi="Times New Roman"/>
                <w:sz w:val="23"/>
                <w:szCs w:val="23"/>
              </w:rPr>
            </w:pPr>
            <w:r w:rsidRPr="00CA6879">
              <w:rPr>
                <w:rFonts w:ascii="Times New Roman" w:hAnsi="Times New Roman"/>
                <w:sz w:val="23"/>
                <w:szCs w:val="23"/>
              </w:rPr>
              <w:t>Телефон: (3952) 22-86-92, факс (3952) 24-58-42,</w:t>
            </w:r>
          </w:p>
          <w:p w:rsidR="00CE24D1" w:rsidRPr="00CA6879" w:rsidRDefault="00CE24D1" w:rsidP="0040003D">
            <w:pPr>
              <w:pStyle w:val="1"/>
              <w:widowControl w:val="0"/>
              <w:contextualSpacing/>
              <w:rPr>
                <w:rFonts w:ascii="Times New Roman" w:hAnsi="Times New Roman"/>
                <w:sz w:val="23"/>
                <w:szCs w:val="23"/>
              </w:rPr>
            </w:pPr>
            <w:proofErr w:type="gramStart"/>
            <w:r w:rsidRPr="00CA6879">
              <w:rPr>
                <w:rFonts w:ascii="Times New Roman" w:hAnsi="Times New Roman"/>
                <w:sz w:val="23"/>
                <w:szCs w:val="23"/>
              </w:rPr>
              <w:t>Р</w:t>
            </w:r>
            <w:proofErr w:type="gramEnd"/>
            <w:r w:rsidRPr="00CA6879">
              <w:rPr>
                <w:rFonts w:ascii="Times New Roman" w:hAnsi="Times New Roman"/>
                <w:sz w:val="23"/>
                <w:szCs w:val="23"/>
              </w:rPr>
              <w:t xml:space="preserve">/с: 405 028 105 183 500 001 62 в Байкальском банке Сбербанка России г. Иркутск </w:t>
            </w:r>
          </w:p>
          <w:p w:rsidR="00CE24D1" w:rsidRPr="00CA6879" w:rsidRDefault="00CE24D1" w:rsidP="0040003D">
            <w:pPr>
              <w:pStyle w:val="1"/>
              <w:widowControl w:val="0"/>
              <w:contextualSpacing/>
              <w:rPr>
                <w:rFonts w:ascii="Times New Roman" w:hAnsi="Times New Roman"/>
                <w:sz w:val="23"/>
                <w:szCs w:val="23"/>
              </w:rPr>
            </w:pPr>
            <w:r w:rsidRPr="00CA6879">
              <w:rPr>
                <w:rFonts w:ascii="Times New Roman" w:hAnsi="Times New Roman"/>
                <w:sz w:val="23"/>
                <w:szCs w:val="23"/>
              </w:rPr>
              <w:t>к/с: 30101810900000000607  БИК  042520607</w:t>
            </w:r>
          </w:p>
          <w:p w:rsidR="00CE24D1" w:rsidRPr="00CA6879" w:rsidRDefault="00CE24D1" w:rsidP="0040003D">
            <w:pPr>
              <w:pStyle w:val="1"/>
              <w:widowControl w:val="0"/>
              <w:contextualSpacing/>
              <w:rPr>
                <w:rFonts w:ascii="Times New Roman" w:hAnsi="Times New Roman"/>
                <w:b/>
                <w:sz w:val="23"/>
                <w:szCs w:val="23"/>
                <w:u w:val="single"/>
              </w:rPr>
            </w:pPr>
            <w:r w:rsidRPr="00CA6879">
              <w:rPr>
                <w:rFonts w:ascii="Times New Roman" w:hAnsi="Times New Roman"/>
                <w:b/>
                <w:sz w:val="23"/>
                <w:szCs w:val="23"/>
                <w:u w:val="single"/>
              </w:rPr>
              <w:t>Получатель услуг/грузополучатель:</w:t>
            </w:r>
          </w:p>
          <w:p w:rsidR="00CE24D1" w:rsidRPr="00CA6879" w:rsidRDefault="00CE24D1" w:rsidP="0040003D">
            <w:pPr>
              <w:pStyle w:val="1"/>
              <w:widowControl w:val="0"/>
              <w:contextualSpacing/>
              <w:rPr>
                <w:rFonts w:ascii="Times New Roman" w:hAnsi="Times New Roman"/>
                <w:b/>
                <w:sz w:val="23"/>
                <w:szCs w:val="23"/>
              </w:rPr>
            </w:pPr>
            <w:r w:rsidRPr="00CA6879">
              <w:rPr>
                <w:rFonts w:ascii="Times New Roman" w:hAnsi="Times New Roman"/>
                <w:b/>
                <w:sz w:val="23"/>
                <w:szCs w:val="23"/>
              </w:rPr>
              <w:t>Хабаровское отделение филиала «Сибирский территориальный округ» ФГУП «РосРАО»:</w:t>
            </w:r>
          </w:p>
          <w:p w:rsidR="00CE24D1" w:rsidRPr="00CA6879" w:rsidRDefault="00CE24D1" w:rsidP="0040003D">
            <w:pPr>
              <w:pStyle w:val="1"/>
              <w:widowControl w:val="0"/>
              <w:contextualSpacing/>
              <w:rPr>
                <w:rFonts w:ascii="Times New Roman" w:hAnsi="Times New Roman"/>
                <w:sz w:val="23"/>
                <w:szCs w:val="23"/>
              </w:rPr>
            </w:pPr>
            <w:r w:rsidRPr="00CA6879">
              <w:rPr>
                <w:rFonts w:ascii="Times New Roman" w:hAnsi="Times New Roman"/>
                <w:sz w:val="23"/>
                <w:szCs w:val="23"/>
              </w:rPr>
              <w:t>Почтовый адрес: 680007, г. Хабаровск, ул. Шимановская, 1а</w:t>
            </w:r>
          </w:p>
          <w:p w:rsidR="00CE24D1" w:rsidRPr="00CA6879" w:rsidRDefault="00CE24D1" w:rsidP="0040003D">
            <w:pPr>
              <w:pStyle w:val="1"/>
              <w:widowControl w:val="0"/>
              <w:contextualSpacing/>
              <w:rPr>
                <w:rFonts w:ascii="Times New Roman" w:hAnsi="Times New Roman"/>
                <w:sz w:val="23"/>
                <w:szCs w:val="23"/>
              </w:rPr>
            </w:pPr>
            <w:r w:rsidRPr="00CA6879">
              <w:rPr>
                <w:rFonts w:ascii="Times New Roman" w:hAnsi="Times New Roman"/>
                <w:b/>
                <w:sz w:val="23"/>
                <w:szCs w:val="23"/>
              </w:rPr>
              <w:t>ИНН/КПП:</w:t>
            </w:r>
            <w:r w:rsidRPr="00CA6879">
              <w:rPr>
                <w:rFonts w:ascii="Times New Roman" w:hAnsi="Times New Roman"/>
                <w:sz w:val="23"/>
                <w:szCs w:val="23"/>
              </w:rPr>
              <w:t xml:space="preserve"> 4714004270 / 272345001</w:t>
            </w:r>
          </w:p>
          <w:p w:rsidR="00CE24D1" w:rsidRPr="00CA6879" w:rsidRDefault="00CE24D1" w:rsidP="0040003D">
            <w:pPr>
              <w:widowControl w:val="0"/>
              <w:contextualSpacing/>
              <w:rPr>
                <w:sz w:val="23"/>
                <w:szCs w:val="23"/>
              </w:rPr>
            </w:pPr>
            <w:r w:rsidRPr="00CA6879">
              <w:rPr>
                <w:sz w:val="23"/>
                <w:szCs w:val="23"/>
              </w:rPr>
              <w:t xml:space="preserve">Телефон/факс:  (4212) 36-08-62 </w:t>
            </w:r>
            <w:r w:rsidRPr="00CA6879">
              <w:rPr>
                <w:sz w:val="23"/>
                <w:szCs w:val="23"/>
                <w:lang w:val="en-US"/>
              </w:rPr>
              <w:t>E</w:t>
            </w:r>
            <w:r w:rsidRPr="00CA6879">
              <w:rPr>
                <w:sz w:val="23"/>
                <w:szCs w:val="23"/>
              </w:rPr>
              <w:t>-</w:t>
            </w:r>
            <w:r w:rsidRPr="00CA6879">
              <w:rPr>
                <w:sz w:val="23"/>
                <w:szCs w:val="23"/>
                <w:lang w:val="en-US"/>
              </w:rPr>
              <w:t>mail</w:t>
            </w:r>
            <w:r w:rsidRPr="00CA6879">
              <w:rPr>
                <w:sz w:val="23"/>
                <w:szCs w:val="23"/>
              </w:rPr>
              <w:t xml:space="preserve">: </w:t>
            </w:r>
            <w:hyperlink r:id="rId8" w:history="1">
              <w:r w:rsidRPr="00CA6879">
                <w:rPr>
                  <w:rStyle w:val="ac"/>
                  <w:rFonts w:eastAsia="Calibri"/>
                  <w:sz w:val="23"/>
                  <w:szCs w:val="23"/>
                  <w:lang w:val="en-US"/>
                </w:rPr>
                <w:t>khbo</w:t>
              </w:r>
              <w:r w:rsidRPr="00CA6879">
                <w:rPr>
                  <w:rStyle w:val="ac"/>
                  <w:rFonts w:eastAsia="Calibri"/>
                  <w:sz w:val="23"/>
                  <w:szCs w:val="23"/>
                </w:rPr>
                <w:t>@</w:t>
              </w:r>
              <w:r w:rsidRPr="00CA6879">
                <w:rPr>
                  <w:rStyle w:val="ac"/>
                  <w:rFonts w:eastAsia="Calibri"/>
                  <w:sz w:val="23"/>
                  <w:szCs w:val="23"/>
                  <w:lang w:val="en-US"/>
                </w:rPr>
                <w:t>rosrao</w:t>
              </w:r>
              <w:r w:rsidRPr="00CA6879">
                <w:rPr>
                  <w:rStyle w:val="ac"/>
                  <w:rFonts w:eastAsia="Calibri"/>
                  <w:sz w:val="23"/>
                  <w:szCs w:val="23"/>
                </w:rPr>
                <w:t>.</w:t>
              </w:r>
              <w:r w:rsidRPr="00CA6879">
                <w:rPr>
                  <w:rStyle w:val="ac"/>
                  <w:rFonts w:eastAsia="Calibri"/>
                  <w:sz w:val="23"/>
                  <w:szCs w:val="23"/>
                  <w:lang w:val="en-US"/>
                </w:rPr>
                <w:t>irk</w:t>
              </w:r>
              <w:r w:rsidRPr="00CA6879">
                <w:rPr>
                  <w:rStyle w:val="ac"/>
                  <w:rFonts w:eastAsia="Calibri"/>
                  <w:sz w:val="23"/>
                  <w:szCs w:val="23"/>
                </w:rPr>
                <w:t>.</w:t>
              </w:r>
              <w:r w:rsidRPr="00CA6879">
                <w:rPr>
                  <w:rStyle w:val="ac"/>
                  <w:rFonts w:eastAsia="Calibri"/>
                  <w:sz w:val="23"/>
                  <w:szCs w:val="23"/>
                  <w:lang w:val="en-US"/>
                </w:rPr>
                <w:t>ru</w:t>
              </w:r>
            </w:hyperlink>
          </w:p>
          <w:p w:rsidR="00CE24D1" w:rsidRPr="00CA6879" w:rsidRDefault="00CE24D1" w:rsidP="0040003D">
            <w:pPr>
              <w:widowControl w:val="0"/>
              <w:contextualSpacing/>
              <w:rPr>
                <w:sz w:val="23"/>
                <w:szCs w:val="23"/>
              </w:rPr>
            </w:pPr>
          </w:p>
          <w:p w:rsidR="00CE24D1" w:rsidRPr="00CA6879" w:rsidRDefault="00CE24D1" w:rsidP="0040003D">
            <w:pPr>
              <w:widowControl w:val="0"/>
              <w:contextualSpacing/>
              <w:rPr>
                <w:bCs/>
                <w:sz w:val="23"/>
                <w:szCs w:val="23"/>
              </w:rPr>
            </w:pPr>
            <w:r w:rsidRPr="00CA6879">
              <w:rPr>
                <w:sz w:val="23"/>
                <w:szCs w:val="23"/>
              </w:rPr>
              <w:t>Д</w:t>
            </w:r>
            <w:r w:rsidRPr="00CA6879">
              <w:rPr>
                <w:bCs/>
                <w:sz w:val="23"/>
                <w:szCs w:val="23"/>
              </w:rPr>
              <w:t>иректор Хабаровского отделения филиала «Сибирский территориальный округ» ФГУП «РосРАО»</w:t>
            </w:r>
          </w:p>
          <w:p w:rsidR="00CE24D1" w:rsidRPr="00CA6879" w:rsidRDefault="00CE24D1" w:rsidP="0040003D">
            <w:pPr>
              <w:widowControl w:val="0"/>
              <w:contextualSpacing/>
              <w:rPr>
                <w:bCs/>
                <w:sz w:val="23"/>
                <w:szCs w:val="23"/>
              </w:rPr>
            </w:pPr>
          </w:p>
          <w:p w:rsidR="00CE24D1" w:rsidRPr="00CA6879" w:rsidRDefault="00CE24D1" w:rsidP="0040003D">
            <w:pPr>
              <w:widowControl w:val="0"/>
              <w:contextualSpacing/>
              <w:rPr>
                <w:bCs/>
                <w:sz w:val="23"/>
                <w:szCs w:val="23"/>
              </w:rPr>
            </w:pPr>
          </w:p>
          <w:p w:rsidR="00CE24D1" w:rsidRPr="00CA6879" w:rsidRDefault="00CE24D1" w:rsidP="0040003D">
            <w:pPr>
              <w:widowControl w:val="0"/>
              <w:contextualSpacing/>
              <w:rPr>
                <w:bCs/>
                <w:sz w:val="23"/>
                <w:szCs w:val="23"/>
              </w:rPr>
            </w:pPr>
            <w:r w:rsidRPr="00CA6879">
              <w:rPr>
                <w:bCs/>
                <w:sz w:val="23"/>
                <w:szCs w:val="23"/>
              </w:rPr>
              <w:t>______________ А.Ю. Кулаков</w:t>
            </w:r>
          </w:p>
          <w:p w:rsidR="00CE24D1" w:rsidRPr="00CA6879" w:rsidRDefault="00CE24D1" w:rsidP="0040003D">
            <w:pPr>
              <w:widowControl w:val="0"/>
              <w:contextualSpacing/>
              <w:rPr>
                <w:sz w:val="18"/>
                <w:szCs w:val="18"/>
              </w:rPr>
            </w:pPr>
            <w:r w:rsidRPr="00CA6879">
              <w:rPr>
                <w:bCs/>
                <w:sz w:val="18"/>
                <w:szCs w:val="18"/>
              </w:rPr>
              <w:t>М.П.</w:t>
            </w:r>
          </w:p>
        </w:tc>
        <w:tc>
          <w:tcPr>
            <w:tcW w:w="3544" w:type="dxa"/>
          </w:tcPr>
          <w:p w:rsidR="00CE24D1" w:rsidRPr="00CA6879" w:rsidRDefault="00CE24D1" w:rsidP="0040003D">
            <w:pPr>
              <w:pStyle w:val="af5"/>
              <w:widowControl w:val="0"/>
              <w:contextualSpacing/>
              <w:outlineLvl w:val="0"/>
              <w:rPr>
                <w:rFonts w:ascii="Times New Roman" w:hAnsi="Times New Roman"/>
                <w:b/>
                <w:sz w:val="23"/>
                <w:szCs w:val="23"/>
              </w:rPr>
            </w:pPr>
            <w:r w:rsidRPr="00CA6879">
              <w:rPr>
                <w:rFonts w:ascii="Times New Roman" w:hAnsi="Times New Roman"/>
                <w:b/>
                <w:sz w:val="23"/>
                <w:szCs w:val="23"/>
              </w:rPr>
              <w:t>Исполнитель</w:t>
            </w:r>
          </w:p>
          <w:p w:rsidR="00CE24D1" w:rsidRPr="00CA6879" w:rsidRDefault="00CE24D1" w:rsidP="0040003D">
            <w:pPr>
              <w:widowControl w:val="0"/>
              <w:contextualSpacing/>
              <w:rPr>
                <w:sz w:val="23"/>
                <w:szCs w:val="23"/>
              </w:rPr>
            </w:pPr>
            <w:r w:rsidRPr="00CA6879">
              <w:rPr>
                <w:sz w:val="23"/>
                <w:szCs w:val="23"/>
              </w:rPr>
              <w:t xml:space="preserve"> </w:t>
            </w:r>
          </w:p>
          <w:p w:rsidR="00CE24D1" w:rsidRPr="00CA6879" w:rsidRDefault="00CE24D1" w:rsidP="0040003D">
            <w:pPr>
              <w:widowControl w:val="0"/>
              <w:contextualSpacing/>
              <w:rPr>
                <w:sz w:val="23"/>
                <w:szCs w:val="23"/>
              </w:rPr>
            </w:pPr>
          </w:p>
          <w:p w:rsidR="00CE24D1" w:rsidRPr="00CA6879" w:rsidRDefault="00CE24D1" w:rsidP="0040003D">
            <w:pPr>
              <w:widowControl w:val="0"/>
              <w:contextualSpacing/>
              <w:rPr>
                <w:sz w:val="23"/>
                <w:szCs w:val="23"/>
              </w:rPr>
            </w:pPr>
          </w:p>
          <w:p w:rsidR="00CE24D1" w:rsidRPr="00CA6879" w:rsidRDefault="00CE24D1" w:rsidP="0040003D">
            <w:pPr>
              <w:widowControl w:val="0"/>
              <w:contextualSpacing/>
              <w:rPr>
                <w:sz w:val="23"/>
                <w:szCs w:val="23"/>
              </w:rPr>
            </w:pPr>
          </w:p>
          <w:p w:rsidR="00CE24D1" w:rsidRDefault="00CE24D1"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Default="00CA6879" w:rsidP="0040003D">
            <w:pPr>
              <w:widowControl w:val="0"/>
              <w:contextualSpacing/>
              <w:rPr>
                <w:sz w:val="23"/>
                <w:szCs w:val="23"/>
              </w:rPr>
            </w:pPr>
          </w:p>
          <w:p w:rsidR="00CA6879" w:rsidRPr="00CA6879" w:rsidRDefault="00CA6879" w:rsidP="0040003D">
            <w:pPr>
              <w:widowControl w:val="0"/>
              <w:contextualSpacing/>
              <w:rPr>
                <w:sz w:val="23"/>
                <w:szCs w:val="23"/>
              </w:rPr>
            </w:pPr>
          </w:p>
          <w:p w:rsidR="00CE24D1" w:rsidRPr="00CA6879" w:rsidRDefault="00CE24D1" w:rsidP="0040003D">
            <w:pPr>
              <w:widowControl w:val="0"/>
              <w:contextualSpacing/>
              <w:rPr>
                <w:sz w:val="23"/>
                <w:szCs w:val="23"/>
              </w:rPr>
            </w:pPr>
          </w:p>
          <w:p w:rsidR="00CE24D1" w:rsidRPr="00CA6879" w:rsidRDefault="00CE24D1" w:rsidP="0040003D">
            <w:pPr>
              <w:pStyle w:val="af5"/>
              <w:widowControl w:val="0"/>
              <w:contextualSpacing/>
              <w:jc w:val="both"/>
              <w:rPr>
                <w:rFonts w:ascii="Times New Roman" w:hAnsi="Times New Roman"/>
                <w:sz w:val="23"/>
                <w:szCs w:val="23"/>
              </w:rPr>
            </w:pPr>
            <w:r w:rsidRPr="00CA6879">
              <w:rPr>
                <w:rFonts w:ascii="Times New Roman" w:hAnsi="Times New Roman"/>
                <w:sz w:val="23"/>
                <w:szCs w:val="23"/>
              </w:rPr>
              <w:t xml:space="preserve"> __________________________  </w:t>
            </w:r>
          </w:p>
          <w:p w:rsidR="00CE24D1" w:rsidRPr="00CA6879" w:rsidRDefault="00CE24D1" w:rsidP="0040003D">
            <w:pPr>
              <w:pStyle w:val="af5"/>
              <w:widowControl w:val="0"/>
              <w:contextualSpacing/>
              <w:jc w:val="both"/>
              <w:rPr>
                <w:rFonts w:ascii="Times New Roman" w:hAnsi="Times New Roman"/>
                <w:sz w:val="23"/>
                <w:szCs w:val="23"/>
              </w:rPr>
            </w:pPr>
          </w:p>
          <w:p w:rsidR="00CE24D1" w:rsidRPr="00CA6879" w:rsidRDefault="00CE24D1" w:rsidP="0040003D">
            <w:pPr>
              <w:pStyle w:val="af5"/>
              <w:widowControl w:val="0"/>
              <w:contextualSpacing/>
              <w:jc w:val="both"/>
              <w:rPr>
                <w:rFonts w:ascii="Times New Roman" w:hAnsi="Times New Roman"/>
                <w:sz w:val="23"/>
                <w:szCs w:val="23"/>
              </w:rPr>
            </w:pPr>
            <w:r w:rsidRPr="00CA6879">
              <w:rPr>
                <w:rFonts w:ascii="Times New Roman" w:hAnsi="Times New Roman"/>
                <w:sz w:val="23"/>
                <w:szCs w:val="23"/>
              </w:rPr>
              <w:t>____________  ______________</w:t>
            </w:r>
          </w:p>
          <w:p w:rsidR="00CE24D1" w:rsidRPr="00CA6879" w:rsidRDefault="00CE24D1" w:rsidP="0040003D">
            <w:pPr>
              <w:widowControl w:val="0"/>
              <w:contextualSpacing/>
              <w:rPr>
                <w:sz w:val="18"/>
                <w:szCs w:val="18"/>
              </w:rPr>
            </w:pPr>
            <w:r w:rsidRPr="00CA6879">
              <w:rPr>
                <w:sz w:val="18"/>
                <w:szCs w:val="18"/>
              </w:rPr>
              <w:t>М.П.</w:t>
            </w:r>
          </w:p>
        </w:tc>
      </w:tr>
    </w:tbl>
    <w:p w:rsidR="00933E51" w:rsidRDefault="00933E51"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Default="00933274" w:rsidP="00FF0E65">
      <w:pPr>
        <w:widowControl w:val="0"/>
        <w:contextualSpacing/>
        <w:jc w:val="right"/>
      </w:pPr>
    </w:p>
    <w:p w:rsidR="00933274" w:rsidRPr="00274A9F" w:rsidRDefault="00933274" w:rsidP="00D65E53">
      <w:pPr>
        <w:jc w:val="right"/>
      </w:pPr>
      <w:r w:rsidRPr="00274A9F">
        <w:lastRenderedPageBreak/>
        <w:t>Приложение № 1</w:t>
      </w:r>
    </w:p>
    <w:p w:rsidR="00933274" w:rsidRPr="00274A9F" w:rsidRDefault="00933274" w:rsidP="00D65E53">
      <w:pPr>
        <w:jc w:val="right"/>
      </w:pPr>
      <w:r w:rsidRPr="00274A9F">
        <w:t>к договору</w:t>
      </w:r>
      <w:r w:rsidR="00D65E53">
        <w:t xml:space="preserve"> № </w:t>
      </w:r>
      <w:r w:rsidR="00D65E53" w:rsidRPr="00D65E53">
        <w:rPr>
          <w:sz w:val="23"/>
          <w:szCs w:val="23"/>
        </w:rPr>
        <w:t>ТО4-3/___-0__/14</w:t>
      </w:r>
      <w:r w:rsidRPr="00274A9F">
        <w:t xml:space="preserve"> от  </w:t>
      </w:r>
      <w:r w:rsidR="00D65E53">
        <w:t xml:space="preserve"> </w:t>
      </w:r>
      <w:r w:rsidR="00D65E53" w:rsidRPr="00274A9F">
        <w:t>«___»____ 2014 г.</w:t>
      </w:r>
    </w:p>
    <w:p w:rsidR="00933274" w:rsidRPr="00274A9F" w:rsidRDefault="00933274" w:rsidP="00AF0F82">
      <w:pPr>
        <w:widowControl w:val="0"/>
        <w:contextualSpacing/>
      </w:pPr>
    </w:p>
    <w:p w:rsidR="00933274" w:rsidRPr="00274A9F" w:rsidRDefault="00933274" w:rsidP="00AF0F82">
      <w:pPr>
        <w:widowControl w:val="0"/>
        <w:contextualSpacing/>
        <w:jc w:val="center"/>
        <w:rPr>
          <w:b/>
          <w:bCs/>
        </w:rPr>
      </w:pPr>
      <w:r w:rsidRPr="00274A9F">
        <w:rPr>
          <w:b/>
          <w:bCs/>
        </w:rPr>
        <w:t>ТЕХНИЧЕСКОЕ ЗАДАНИЕ</w:t>
      </w:r>
    </w:p>
    <w:p w:rsidR="00933274" w:rsidRDefault="00933274" w:rsidP="00AF0F82">
      <w:pPr>
        <w:widowControl w:val="0"/>
        <w:contextualSpacing/>
        <w:jc w:val="center"/>
        <w:rPr>
          <w:b/>
          <w:bCs/>
        </w:rPr>
      </w:pPr>
      <w:r w:rsidRPr="00274A9F">
        <w:rPr>
          <w:b/>
          <w:bCs/>
        </w:rPr>
        <w:t>на оказание услуг по</w:t>
      </w:r>
      <w:r w:rsidRPr="00274A9F">
        <w:rPr>
          <w:b/>
        </w:rPr>
        <w:t xml:space="preserve"> </w:t>
      </w:r>
      <w:r w:rsidRPr="00274A9F">
        <w:rPr>
          <w:b/>
          <w:bCs/>
        </w:rPr>
        <w:t>аттестации объектов информатизации — автоматизированных систем, предназначенных для обработки информации, составляющей государственную тайну, и выделенного помещения Хабаровского отделения филиала «Сибирский территориальный округ» ФГУП «РосРАО» по требованиям безопасности информации</w:t>
      </w:r>
    </w:p>
    <w:p w:rsidR="00812332" w:rsidRDefault="00812332" w:rsidP="00AF0F82">
      <w:pPr>
        <w:widowControl w:val="0"/>
        <w:contextualSpacing/>
        <w:jc w:val="center"/>
        <w:rPr>
          <w:b/>
          <w:bCs/>
        </w:rPr>
      </w:pPr>
    </w:p>
    <w:p w:rsidR="00933274" w:rsidRPr="00274A9F" w:rsidRDefault="00933274" w:rsidP="00AF0F82">
      <w:pPr>
        <w:widowControl w:val="0"/>
        <w:contextualSpacing/>
        <w:jc w:val="center"/>
        <w:rPr>
          <w:bCs/>
        </w:rPr>
      </w:pPr>
      <w:r w:rsidRPr="00274A9F">
        <w:t xml:space="preserve">РАЗДЕЛ 1.  </w:t>
      </w:r>
      <w:r w:rsidRPr="00274A9F">
        <w:rPr>
          <w:bCs/>
        </w:rPr>
        <w:t>НАИМЕНОВАНИЕ УСЛУГИ</w:t>
      </w:r>
    </w:p>
    <w:p w:rsidR="00933274" w:rsidRPr="00274A9F" w:rsidRDefault="00933274" w:rsidP="00AF0F82">
      <w:pPr>
        <w:pStyle w:val="Default"/>
        <w:widowControl w:val="0"/>
        <w:tabs>
          <w:tab w:val="left" w:pos="142"/>
        </w:tabs>
        <w:spacing w:before="0"/>
        <w:contextualSpacing/>
        <w:jc w:val="left"/>
      </w:pPr>
      <w:r w:rsidRPr="00274A9F">
        <w:rPr>
          <w:bCs/>
        </w:rPr>
        <w:t>Аттестация объектов информатизации — автоматизированных систем, предназначенных для обработки информации, составляющей государственную тайну, и выделенного помещения по требованиям безопасности информации</w:t>
      </w:r>
    </w:p>
    <w:p w:rsidR="00933274" w:rsidRPr="00274A9F" w:rsidRDefault="00933274" w:rsidP="00AF0F82">
      <w:pPr>
        <w:widowControl w:val="0"/>
        <w:contextualSpacing/>
        <w:jc w:val="center"/>
      </w:pPr>
    </w:p>
    <w:p w:rsidR="00933274" w:rsidRPr="00274A9F" w:rsidRDefault="00933274" w:rsidP="00AF0F82">
      <w:pPr>
        <w:widowControl w:val="0"/>
        <w:contextualSpacing/>
        <w:jc w:val="center"/>
        <w:rPr>
          <w:bCs/>
        </w:rPr>
      </w:pPr>
      <w:r w:rsidRPr="00274A9F">
        <w:t xml:space="preserve">РАЗДЕЛ 2.  </w:t>
      </w:r>
      <w:r w:rsidRPr="00274A9F">
        <w:rPr>
          <w:bCs/>
        </w:rPr>
        <w:t>ОПИСАНИЕ УСЛУГ</w:t>
      </w:r>
    </w:p>
    <w:p w:rsidR="00933274" w:rsidRPr="00274A9F" w:rsidRDefault="00933274" w:rsidP="00AF0F82">
      <w:pPr>
        <w:widowControl w:val="0"/>
        <w:contextualSpacing/>
        <w:rPr>
          <w:bCs/>
        </w:rPr>
      </w:pPr>
      <w:r w:rsidRPr="00274A9F">
        <w:rPr>
          <w:bCs/>
        </w:rPr>
        <w:t>Подраздел 2.1 Состав (перечень) оказываемых услуг</w:t>
      </w:r>
    </w:p>
    <w:p w:rsidR="00933274" w:rsidRPr="00274A9F" w:rsidRDefault="00933274" w:rsidP="00AF0F82">
      <w:pPr>
        <w:widowControl w:val="0"/>
        <w:ind w:firstLine="708"/>
        <w:contextualSpacing/>
      </w:pPr>
      <w:r w:rsidRPr="00274A9F">
        <w:t>Состав (перечень) оказываемых услуг приведен в таблице 1.</w:t>
      </w:r>
    </w:p>
    <w:p w:rsidR="00933274" w:rsidRPr="00274A9F" w:rsidRDefault="00933274" w:rsidP="00AF0F82">
      <w:pPr>
        <w:widowControl w:val="0"/>
        <w:contextualSpacing/>
        <w:jc w:val="right"/>
      </w:pPr>
      <w:r w:rsidRPr="00274A9F">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6614"/>
        <w:gridCol w:w="2605"/>
      </w:tblGrid>
      <w:tr w:rsidR="00933274" w:rsidRPr="00274A9F" w:rsidTr="0040003D">
        <w:trPr>
          <w:tblHeader/>
        </w:trPr>
        <w:tc>
          <w:tcPr>
            <w:tcW w:w="560" w:type="dxa"/>
            <w:shd w:val="clear" w:color="auto" w:fill="auto"/>
            <w:vAlign w:val="center"/>
          </w:tcPr>
          <w:p w:rsidR="00933274" w:rsidRPr="00274A9F" w:rsidRDefault="00933274" w:rsidP="00AF0F82">
            <w:pPr>
              <w:widowControl w:val="0"/>
              <w:contextualSpacing/>
              <w:rPr>
                <w:b/>
              </w:rPr>
            </w:pPr>
            <w:r>
              <w:rPr>
                <w:b/>
              </w:rPr>
              <w:t>№ п/п</w:t>
            </w:r>
          </w:p>
        </w:tc>
        <w:tc>
          <w:tcPr>
            <w:tcW w:w="6919" w:type="dxa"/>
            <w:shd w:val="clear" w:color="auto" w:fill="auto"/>
            <w:vAlign w:val="center"/>
          </w:tcPr>
          <w:p w:rsidR="00933274" w:rsidRPr="00274A9F" w:rsidRDefault="00933274" w:rsidP="00AF0F82">
            <w:pPr>
              <w:widowControl w:val="0"/>
              <w:contextualSpacing/>
              <w:jc w:val="center"/>
              <w:rPr>
                <w:b/>
              </w:rPr>
            </w:pPr>
            <w:r w:rsidRPr="00274A9F">
              <w:rPr>
                <w:b/>
              </w:rPr>
              <w:t>Состав услуг</w:t>
            </w:r>
          </w:p>
        </w:tc>
        <w:tc>
          <w:tcPr>
            <w:tcW w:w="2658" w:type="dxa"/>
            <w:shd w:val="clear" w:color="auto" w:fill="auto"/>
            <w:vAlign w:val="center"/>
          </w:tcPr>
          <w:p w:rsidR="00933274" w:rsidRPr="00274A9F" w:rsidRDefault="00933274" w:rsidP="00AF0F82">
            <w:pPr>
              <w:widowControl w:val="0"/>
              <w:contextualSpacing/>
              <w:jc w:val="center"/>
              <w:rPr>
                <w:b/>
              </w:rPr>
            </w:pPr>
            <w:r w:rsidRPr="00274A9F">
              <w:rPr>
                <w:b/>
              </w:rPr>
              <w:t>Отчетные материалы</w:t>
            </w:r>
          </w:p>
        </w:tc>
      </w:tr>
      <w:tr w:rsidR="00933274" w:rsidRPr="00274A9F" w:rsidTr="0040003D">
        <w:tc>
          <w:tcPr>
            <w:tcW w:w="10137" w:type="dxa"/>
            <w:gridSpan w:val="3"/>
            <w:shd w:val="clear" w:color="auto" w:fill="auto"/>
            <w:vAlign w:val="center"/>
          </w:tcPr>
          <w:p w:rsidR="00933274" w:rsidRPr="00274A9F" w:rsidRDefault="00933274" w:rsidP="00AF0F82">
            <w:pPr>
              <w:widowControl w:val="0"/>
              <w:contextualSpacing/>
              <w:jc w:val="center"/>
              <w:rPr>
                <w:i/>
              </w:rPr>
            </w:pPr>
            <w:r w:rsidRPr="00274A9F">
              <w:rPr>
                <w:i/>
              </w:rPr>
              <w:t>1. Аттестация автоматизированной системы (2 единицы)</w:t>
            </w:r>
          </w:p>
          <w:p w:rsidR="00933274" w:rsidRPr="00274A9F" w:rsidRDefault="00933274" w:rsidP="00AF0F82">
            <w:pPr>
              <w:widowControl w:val="0"/>
              <w:contextualSpacing/>
              <w:jc w:val="center"/>
              <w:rPr>
                <w:i/>
              </w:rPr>
            </w:pPr>
            <w:r w:rsidRPr="00274A9F">
              <w:rPr>
                <w:i/>
              </w:rPr>
              <w:t>третьей категории (класс защищенности 1В)</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11</w:t>
            </w:r>
            <w:r>
              <w:t>.1</w:t>
            </w:r>
          </w:p>
        </w:tc>
        <w:tc>
          <w:tcPr>
            <w:tcW w:w="6919" w:type="dxa"/>
            <w:shd w:val="clear" w:color="auto" w:fill="auto"/>
          </w:tcPr>
          <w:p w:rsidR="00933274" w:rsidRPr="00274A9F" w:rsidRDefault="00933274" w:rsidP="00AF0F82">
            <w:pPr>
              <w:widowControl w:val="0"/>
              <w:contextualSpacing/>
              <w:rPr>
                <w:highlight w:val="yellow"/>
              </w:rPr>
            </w:pPr>
            <w:r w:rsidRPr="00274A9F">
              <w:t>Специальная проверка НЖМД (3,5″/500 Гб/</w:t>
            </w:r>
            <w:r w:rsidRPr="00274A9F">
              <w:rPr>
                <w:lang w:val="en-US"/>
              </w:rPr>
              <w:t>SATA</w:t>
            </w:r>
            <w:r w:rsidRPr="00274A9F">
              <w:t>-3/ 7200 об</w:t>
            </w:r>
            <w:proofErr w:type="gramStart"/>
            <w:r w:rsidRPr="00274A9F">
              <w:t>.</w:t>
            </w:r>
            <w:proofErr w:type="gramEnd"/>
            <w:r w:rsidRPr="00274A9F">
              <w:t>/</w:t>
            </w:r>
            <w:proofErr w:type="gramStart"/>
            <w:r w:rsidRPr="00274A9F">
              <w:t>м</w:t>
            </w:r>
            <w:proofErr w:type="gramEnd"/>
            <w:r w:rsidRPr="00274A9F">
              <w:t>ин. – 2 шт., 2,5″/500 Гб/</w:t>
            </w:r>
            <w:r w:rsidRPr="00274A9F">
              <w:rPr>
                <w:lang w:val="en-US"/>
              </w:rPr>
              <w:t>USB</w:t>
            </w:r>
            <w:r w:rsidRPr="00274A9F">
              <w:t xml:space="preserve"> 2.0/5400 об./мин. – 1 шт.)</w:t>
            </w:r>
          </w:p>
        </w:tc>
        <w:tc>
          <w:tcPr>
            <w:tcW w:w="2658" w:type="dxa"/>
            <w:shd w:val="clear" w:color="auto" w:fill="auto"/>
          </w:tcPr>
          <w:p w:rsidR="00933274" w:rsidRPr="00274A9F" w:rsidRDefault="00933274" w:rsidP="00AF0F82">
            <w:pPr>
              <w:widowControl w:val="0"/>
              <w:contextualSpacing/>
              <w:rPr>
                <w:highlight w:val="yellow"/>
              </w:rPr>
            </w:pPr>
            <w:r w:rsidRPr="00274A9F">
              <w:t>Заключение</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2</w:t>
            </w:r>
          </w:p>
        </w:tc>
        <w:tc>
          <w:tcPr>
            <w:tcW w:w="6919" w:type="dxa"/>
            <w:shd w:val="clear" w:color="auto" w:fill="auto"/>
          </w:tcPr>
          <w:p w:rsidR="00933274" w:rsidRPr="00274A9F" w:rsidRDefault="00933274" w:rsidP="00AF0F82">
            <w:pPr>
              <w:widowControl w:val="0"/>
              <w:contextualSpacing/>
            </w:pPr>
            <w:r w:rsidRPr="00274A9F">
              <w:t xml:space="preserve">Поставка СЗИ от НСД (2 шт.) </w:t>
            </w:r>
            <w:r w:rsidRPr="00274A9F">
              <w:rPr>
                <w:lang w:val="en-US"/>
              </w:rPr>
              <w:t>Secret</w:t>
            </w:r>
            <w:r w:rsidRPr="00274A9F">
              <w:t xml:space="preserve"> </w:t>
            </w:r>
            <w:r w:rsidRPr="00274A9F">
              <w:rPr>
                <w:lang w:val="en-US"/>
              </w:rPr>
              <w:t>Net</w:t>
            </w:r>
            <w:r w:rsidRPr="00274A9F">
              <w:t xml:space="preserve"> (версия 6 и старше, автономный вариант) в составе: 1) лицензия (право на использование); 2) дистрибутив (установочный комплект).</w:t>
            </w:r>
          </w:p>
        </w:tc>
        <w:tc>
          <w:tcPr>
            <w:tcW w:w="2658" w:type="dxa"/>
            <w:shd w:val="clear" w:color="auto" w:fill="auto"/>
          </w:tcPr>
          <w:p w:rsidR="00933274" w:rsidRPr="00274A9F" w:rsidRDefault="00933274" w:rsidP="00AF0F82">
            <w:pPr>
              <w:widowControl w:val="0"/>
              <w:contextualSpacing/>
            </w:pPr>
            <w:r w:rsidRPr="00274A9F">
              <w:t>Товарная накладная</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3</w:t>
            </w:r>
          </w:p>
        </w:tc>
        <w:tc>
          <w:tcPr>
            <w:tcW w:w="6919" w:type="dxa"/>
            <w:shd w:val="clear" w:color="auto" w:fill="auto"/>
          </w:tcPr>
          <w:p w:rsidR="00933274" w:rsidRPr="00274A9F" w:rsidRDefault="00933274" w:rsidP="00AF0F82">
            <w:pPr>
              <w:widowControl w:val="0"/>
              <w:contextualSpacing/>
            </w:pPr>
            <w:r w:rsidRPr="00274A9F">
              <w:t>Предварительное обследование объекта информатизации и анализ исходных данных, разработка программы и методики проведения аттестационных испытаний</w:t>
            </w:r>
          </w:p>
        </w:tc>
        <w:tc>
          <w:tcPr>
            <w:tcW w:w="2658" w:type="dxa"/>
            <w:shd w:val="clear" w:color="auto" w:fill="auto"/>
          </w:tcPr>
          <w:p w:rsidR="00933274" w:rsidRPr="00274A9F" w:rsidRDefault="00933274" w:rsidP="00AF0F82">
            <w:pPr>
              <w:widowControl w:val="0"/>
              <w:contextualSpacing/>
            </w:pPr>
            <w:r w:rsidRPr="00274A9F">
              <w:t>Программа и методика аттестационных испытаний</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4</w:t>
            </w:r>
          </w:p>
        </w:tc>
        <w:tc>
          <w:tcPr>
            <w:tcW w:w="6919" w:type="dxa"/>
            <w:shd w:val="clear" w:color="auto" w:fill="auto"/>
          </w:tcPr>
          <w:p w:rsidR="00933274" w:rsidRPr="00274A9F" w:rsidRDefault="00933274" w:rsidP="00AF0F82">
            <w:pPr>
              <w:widowControl w:val="0"/>
              <w:contextualSpacing/>
            </w:pPr>
            <w:r w:rsidRPr="00274A9F">
              <w:t>Оценка соответствия технологического процесса обработки информации установленному классу защищенности АС от НСД</w:t>
            </w:r>
          </w:p>
        </w:tc>
        <w:tc>
          <w:tcPr>
            <w:tcW w:w="2658" w:type="dxa"/>
            <w:shd w:val="clear" w:color="auto" w:fill="auto"/>
          </w:tcPr>
          <w:p w:rsidR="00933274" w:rsidRPr="00274A9F" w:rsidRDefault="00933274" w:rsidP="00AF0F82">
            <w:pPr>
              <w:widowControl w:val="0"/>
              <w:contextualSpacing/>
            </w:pPr>
            <w:r w:rsidRPr="00274A9F">
              <w:t>Протокол</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5</w:t>
            </w:r>
          </w:p>
        </w:tc>
        <w:tc>
          <w:tcPr>
            <w:tcW w:w="6919" w:type="dxa"/>
            <w:shd w:val="clear" w:color="auto" w:fill="auto"/>
          </w:tcPr>
          <w:p w:rsidR="00933274" w:rsidRPr="00274A9F" w:rsidRDefault="00933274" w:rsidP="00AF0F82">
            <w:pPr>
              <w:widowControl w:val="0"/>
              <w:contextualSpacing/>
            </w:pPr>
            <w:r w:rsidRPr="00274A9F">
              <w:t>Установки и настройка СЗИ от НСД</w:t>
            </w:r>
          </w:p>
        </w:tc>
        <w:tc>
          <w:tcPr>
            <w:tcW w:w="2658" w:type="dxa"/>
            <w:shd w:val="clear" w:color="auto" w:fill="auto"/>
          </w:tcPr>
          <w:p w:rsidR="00933274" w:rsidRPr="00274A9F" w:rsidRDefault="00933274" w:rsidP="00AF0F82">
            <w:pPr>
              <w:widowControl w:val="0"/>
              <w:contextualSpacing/>
            </w:pPr>
            <w:r w:rsidRPr="00274A9F">
              <w:t>Акт установки СЗИ</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6</w:t>
            </w:r>
          </w:p>
        </w:tc>
        <w:tc>
          <w:tcPr>
            <w:tcW w:w="6919" w:type="dxa"/>
            <w:shd w:val="clear" w:color="auto" w:fill="auto"/>
          </w:tcPr>
          <w:p w:rsidR="00933274" w:rsidRPr="00274A9F" w:rsidRDefault="00933274" w:rsidP="00AF0F82">
            <w:pPr>
              <w:widowControl w:val="0"/>
              <w:contextualSpacing/>
            </w:pPr>
            <w:r w:rsidRPr="00274A9F">
              <w:t xml:space="preserve">Проверка необходимой документации </w:t>
            </w:r>
            <w:proofErr w:type="gramStart"/>
            <w:r w:rsidRPr="00274A9F">
              <w:t>на</w:t>
            </w:r>
            <w:proofErr w:type="gramEnd"/>
            <w:r w:rsidRPr="00274A9F">
              <w:t xml:space="preserve"> </w:t>
            </w:r>
            <w:proofErr w:type="gramStart"/>
            <w:r w:rsidRPr="00274A9F">
              <w:t>АС</w:t>
            </w:r>
            <w:proofErr w:type="gramEnd"/>
            <w:r w:rsidRPr="00274A9F">
              <w:t>, оценка организационно-технических мероприятий, уровня подготовки персонала, отвечающего за обеспечение требований по защите информации на объекте</w:t>
            </w:r>
          </w:p>
        </w:tc>
        <w:tc>
          <w:tcPr>
            <w:tcW w:w="2658" w:type="dxa"/>
            <w:shd w:val="clear" w:color="auto" w:fill="auto"/>
          </w:tcPr>
          <w:p w:rsidR="00933274" w:rsidRPr="00274A9F" w:rsidRDefault="00933274" w:rsidP="00AF0F82">
            <w:pPr>
              <w:widowControl w:val="0"/>
              <w:contextualSpacing/>
            </w:pPr>
            <w:r w:rsidRPr="00274A9F">
              <w:t>Протокол</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7</w:t>
            </w:r>
          </w:p>
        </w:tc>
        <w:tc>
          <w:tcPr>
            <w:tcW w:w="6919" w:type="dxa"/>
            <w:shd w:val="clear" w:color="auto" w:fill="auto"/>
          </w:tcPr>
          <w:p w:rsidR="00933274" w:rsidRPr="00274A9F" w:rsidRDefault="00933274" w:rsidP="00AF0F82">
            <w:pPr>
              <w:widowControl w:val="0"/>
              <w:contextualSpacing/>
            </w:pPr>
            <w:r w:rsidRPr="00274A9F">
              <w:t>Испытание АС на соответствие требованиям по защите информации от НСД</w:t>
            </w:r>
          </w:p>
        </w:tc>
        <w:tc>
          <w:tcPr>
            <w:tcW w:w="2658" w:type="dxa"/>
            <w:shd w:val="clear" w:color="auto" w:fill="auto"/>
          </w:tcPr>
          <w:p w:rsidR="00933274" w:rsidRPr="00274A9F" w:rsidRDefault="00933274" w:rsidP="00AF0F82">
            <w:pPr>
              <w:widowControl w:val="0"/>
              <w:contextualSpacing/>
            </w:pPr>
            <w:r w:rsidRPr="00274A9F">
              <w:t>Протокол</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8</w:t>
            </w:r>
          </w:p>
        </w:tc>
        <w:tc>
          <w:tcPr>
            <w:tcW w:w="6919" w:type="dxa"/>
            <w:shd w:val="clear" w:color="auto" w:fill="auto"/>
          </w:tcPr>
          <w:p w:rsidR="00933274" w:rsidRPr="00274A9F" w:rsidRDefault="00933274" w:rsidP="00AF0F82">
            <w:pPr>
              <w:widowControl w:val="0"/>
              <w:contextualSpacing/>
            </w:pPr>
            <w:r w:rsidRPr="00274A9F">
              <w:t>Инструментальный контроль защищенности объекта от утечки по каналам ПЭМИН</w:t>
            </w:r>
          </w:p>
        </w:tc>
        <w:tc>
          <w:tcPr>
            <w:tcW w:w="2658" w:type="dxa"/>
            <w:shd w:val="clear" w:color="auto" w:fill="auto"/>
          </w:tcPr>
          <w:p w:rsidR="00933274" w:rsidRPr="00274A9F" w:rsidRDefault="00933274" w:rsidP="00AF0F82">
            <w:pPr>
              <w:widowControl w:val="0"/>
              <w:contextualSpacing/>
            </w:pPr>
            <w:r w:rsidRPr="00274A9F">
              <w:t>Протокол</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1</w:t>
            </w:r>
            <w:r>
              <w:t>1.</w:t>
            </w:r>
            <w:r w:rsidRPr="00274A9F">
              <w:t>9</w:t>
            </w:r>
          </w:p>
        </w:tc>
        <w:tc>
          <w:tcPr>
            <w:tcW w:w="6919" w:type="dxa"/>
            <w:shd w:val="clear" w:color="auto" w:fill="auto"/>
          </w:tcPr>
          <w:p w:rsidR="00933274" w:rsidRPr="00274A9F" w:rsidRDefault="00933274" w:rsidP="00AF0F82">
            <w:pPr>
              <w:widowControl w:val="0"/>
              <w:contextualSpacing/>
            </w:pPr>
            <w:r w:rsidRPr="00274A9F">
              <w:t>Оценка результатов испытаний АС и подготовка отчетной документации. Оформление заключения по результатам аттестационных испытаний и выдача аттестата соответствия</w:t>
            </w:r>
          </w:p>
        </w:tc>
        <w:tc>
          <w:tcPr>
            <w:tcW w:w="2658" w:type="dxa"/>
            <w:shd w:val="clear" w:color="auto" w:fill="auto"/>
          </w:tcPr>
          <w:p w:rsidR="00933274" w:rsidRPr="00274A9F" w:rsidRDefault="00933274" w:rsidP="00AF0F82">
            <w:pPr>
              <w:widowControl w:val="0"/>
              <w:contextualSpacing/>
            </w:pPr>
            <w:r w:rsidRPr="00274A9F">
              <w:t>Заключение, Аттестат соответствия</w:t>
            </w:r>
          </w:p>
        </w:tc>
      </w:tr>
      <w:tr w:rsidR="00933274" w:rsidRPr="00274A9F" w:rsidTr="0040003D">
        <w:tc>
          <w:tcPr>
            <w:tcW w:w="10137" w:type="dxa"/>
            <w:gridSpan w:val="3"/>
            <w:shd w:val="clear" w:color="auto" w:fill="auto"/>
          </w:tcPr>
          <w:p w:rsidR="00933274" w:rsidRPr="00274A9F" w:rsidRDefault="00933274" w:rsidP="00AF0F82">
            <w:pPr>
              <w:widowControl w:val="0"/>
              <w:contextualSpacing/>
              <w:jc w:val="center"/>
              <w:rPr>
                <w:i/>
              </w:rPr>
            </w:pPr>
            <w:r w:rsidRPr="00274A9F">
              <w:rPr>
                <w:i/>
              </w:rPr>
              <w:t>2. Аттестация выделенного помещения третьей категории (1 единица)</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2</w:t>
            </w:r>
            <w:r>
              <w:t>2.</w:t>
            </w:r>
            <w:r w:rsidRPr="00274A9F">
              <w:t>1</w:t>
            </w:r>
          </w:p>
        </w:tc>
        <w:tc>
          <w:tcPr>
            <w:tcW w:w="6919" w:type="dxa"/>
            <w:shd w:val="clear" w:color="auto" w:fill="auto"/>
          </w:tcPr>
          <w:p w:rsidR="00933274" w:rsidRPr="00274A9F" w:rsidRDefault="00933274" w:rsidP="00AF0F82">
            <w:pPr>
              <w:widowControl w:val="0"/>
              <w:contextualSpacing/>
            </w:pPr>
            <w:r w:rsidRPr="00274A9F">
              <w:t>Предварительное обследование объекта информатизации и анализ исходных данных, разработка программы и методики проведения аттестационных испытаний</w:t>
            </w:r>
          </w:p>
        </w:tc>
        <w:tc>
          <w:tcPr>
            <w:tcW w:w="2658" w:type="dxa"/>
            <w:shd w:val="clear" w:color="auto" w:fill="auto"/>
          </w:tcPr>
          <w:p w:rsidR="00933274" w:rsidRPr="00274A9F" w:rsidRDefault="00933274" w:rsidP="00AF0F82">
            <w:pPr>
              <w:widowControl w:val="0"/>
              <w:contextualSpacing/>
            </w:pPr>
            <w:r w:rsidRPr="00274A9F">
              <w:t>Программа и методика аттестационных испытаний</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2</w:t>
            </w:r>
            <w:r>
              <w:t>2.</w:t>
            </w:r>
            <w:r w:rsidRPr="00274A9F">
              <w:t>2</w:t>
            </w:r>
          </w:p>
        </w:tc>
        <w:tc>
          <w:tcPr>
            <w:tcW w:w="6919" w:type="dxa"/>
            <w:shd w:val="clear" w:color="auto" w:fill="auto"/>
          </w:tcPr>
          <w:p w:rsidR="00933274" w:rsidRPr="00274A9F" w:rsidRDefault="00933274" w:rsidP="00AF0F82">
            <w:pPr>
              <w:widowControl w:val="0"/>
              <w:contextualSpacing/>
            </w:pPr>
            <w:r w:rsidRPr="00274A9F">
              <w:t>Оценка ВП на соответствие организационно-режимным требованиям по защите информации</w:t>
            </w:r>
          </w:p>
        </w:tc>
        <w:tc>
          <w:tcPr>
            <w:tcW w:w="2658" w:type="dxa"/>
            <w:shd w:val="clear" w:color="auto" w:fill="auto"/>
          </w:tcPr>
          <w:p w:rsidR="00933274" w:rsidRPr="00274A9F" w:rsidRDefault="00933274" w:rsidP="00AF0F82">
            <w:pPr>
              <w:widowControl w:val="0"/>
              <w:contextualSpacing/>
            </w:pPr>
            <w:r w:rsidRPr="00274A9F">
              <w:t>Протокол</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2</w:t>
            </w:r>
            <w:r>
              <w:t>2.</w:t>
            </w:r>
            <w:r w:rsidRPr="00274A9F">
              <w:t>3</w:t>
            </w:r>
          </w:p>
        </w:tc>
        <w:tc>
          <w:tcPr>
            <w:tcW w:w="6919" w:type="dxa"/>
            <w:shd w:val="clear" w:color="auto" w:fill="auto"/>
          </w:tcPr>
          <w:p w:rsidR="00933274" w:rsidRPr="00274A9F" w:rsidRDefault="00933274" w:rsidP="00AF0F82">
            <w:pPr>
              <w:widowControl w:val="0"/>
              <w:contextualSpacing/>
            </w:pPr>
            <w:r w:rsidRPr="00274A9F">
              <w:t>Поставка, монтаж и настройка СЗИ от акустической речевой разведки</w:t>
            </w:r>
          </w:p>
        </w:tc>
        <w:tc>
          <w:tcPr>
            <w:tcW w:w="2658" w:type="dxa"/>
            <w:shd w:val="clear" w:color="auto" w:fill="auto"/>
          </w:tcPr>
          <w:p w:rsidR="00933274" w:rsidRPr="00274A9F" w:rsidRDefault="00933274" w:rsidP="00AF0F82">
            <w:pPr>
              <w:widowControl w:val="0"/>
              <w:contextualSpacing/>
            </w:pPr>
            <w:r w:rsidRPr="00274A9F">
              <w:t>Товарная накладная, акт установки СЗИ</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2</w:t>
            </w:r>
            <w:r>
              <w:t>2.</w:t>
            </w:r>
            <w:r w:rsidRPr="00274A9F">
              <w:t>4</w:t>
            </w:r>
          </w:p>
        </w:tc>
        <w:tc>
          <w:tcPr>
            <w:tcW w:w="6919" w:type="dxa"/>
            <w:shd w:val="clear" w:color="auto" w:fill="auto"/>
          </w:tcPr>
          <w:p w:rsidR="00933274" w:rsidRPr="00274A9F" w:rsidRDefault="00933274" w:rsidP="00AF0F82">
            <w:pPr>
              <w:widowControl w:val="0"/>
              <w:contextualSpacing/>
            </w:pPr>
            <w:r w:rsidRPr="00274A9F">
              <w:t xml:space="preserve">Инструментальный контроль выполнения норм </w:t>
            </w:r>
            <w:r w:rsidRPr="00274A9F">
              <w:lastRenderedPageBreak/>
              <w:t>противодействия акустической речевой разведке</w:t>
            </w:r>
          </w:p>
        </w:tc>
        <w:tc>
          <w:tcPr>
            <w:tcW w:w="2658" w:type="dxa"/>
            <w:shd w:val="clear" w:color="auto" w:fill="auto"/>
          </w:tcPr>
          <w:p w:rsidR="00933274" w:rsidRPr="00274A9F" w:rsidRDefault="00933274" w:rsidP="00AF0F82">
            <w:pPr>
              <w:widowControl w:val="0"/>
              <w:contextualSpacing/>
            </w:pPr>
            <w:r w:rsidRPr="00274A9F">
              <w:lastRenderedPageBreak/>
              <w:t>Протокол</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lastRenderedPageBreak/>
              <w:t>2</w:t>
            </w:r>
            <w:r>
              <w:t>2.</w:t>
            </w:r>
            <w:r w:rsidRPr="00274A9F">
              <w:t>5</w:t>
            </w:r>
          </w:p>
        </w:tc>
        <w:tc>
          <w:tcPr>
            <w:tcW w:w="6919" w:type="dxa"/>
            <w:shd w:val="clear" w:color="auto" w:fill="auto"/>
          </w:tcPr>
          <w:p w:rsidR="00933274" w:rsidRPr="00274A9F" w:rsidRDefault="00933274" w:rsidP="00AF0F82">
            <w:pPr>
              <w:widowControl w:val="0"/>
              <w:contextualSpacing/>
            </w:pPr>
            <w:r w:rsidRPr="00274A9F">
              <w:t xml:space="preserve">Специальная проверка ВТСС, </w:t>
            </w:r>
            <w:proofErr w:type="gramStart"/>
            <w:r w:rsidRPr="00274A9F">
              <w:t>установленных</w:t>
            </w:r>
            <w:proofErr w:type="gramEnd"/>
            <w:r w:rsidRPr="00274A9F">
              <w:t xml:space="preserve"> в ВП</w:t>
            </w:r>
          </w:p>
        </w:tc>
        <w:tc>
          <w:tcPr>
            <w:tcW w:w="2658" w:type="dxa"/>
            <w:shd w:val="clear" w:color="auto" w:fill="auto"/>
          </w:tcPr>
          <w:p w:rsidR="00933274" w:rsidRPr="00274A9F" w:rsidRDefault="00933274" w:rsidP="00AF0F82">
            <w:pPr>
              <w:widowControl w:val="0"/>
              <w:contextualSpacing/>
            </w:pPr>
            <w:r w:rsidRPr="00274A9F">
              <w:t>Заключение</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2</w:t>
            </w:r>
            <w:r>
              <w:t>2.</w:t>
            </w:r>
            <w:r w:rsidRPr="00274A9F">
              <w:t>6</w:t>
            </w:r>
          </w:p>
        </w:tc>
        <w:tc>
          <w:tcPr>
            <w:tcW w:w="6919" w:type="dxa"/>
            <w:shd w:val="clear" w:color="auto" w:fill="auto"/>
          </w:tcPr>
          <w:p w:rsidR="00933274" w:rsidRPr="00274A9F" w:rsidRDefault="00933274" w:rsidP="00AF0F82">
            <w:pPr>
              <w:widowControl w:val="0"/>
              <w:contextualSpacing/>
            </w:pPr>
            <w:r w:rsidRPr="00274A9F">
              <w:t>Специальные исследования ВТСС, установленных в ВП, от утечки речевой информации за счет акустоэлектрических преобразований и модуляции встроенных генераторов акустическими сигналами</w:t>
            </w:r>
          </w:p>
        </w:tc>
        <w:tc>
          <w:tcPr>
            <w:tcW w:w="2658" w:type="dxa"/>
            <w:shd w:val="clear" w:color="auto" w:fill="auto"/>
          </w:tcPr>
          <w:p w:rsidR="00933274" w:rsidRPr="00274A9F" w:rsidRDefault="00933274" w:rsidP="00AF0F82">
            <w:pPr>
              <w:widowControl w:val="0"/>
              <w:contextualSpacing/>
            </w:pPr>
            <w:r w:rsidRPr="00274A9F">
              <w:t>Протокол</w:t>
            </w:r>
          </w:p>
        </w:tc>
      </w:tr>
      <w:tr w:rsidR="00933274" w:rsidRPr="00274A9F" w:rsidTr="0040003D">
        <w:tc>
          <w:tcPr>
            <w:tcW w:w="560" w:type="dxa"/>
            <w:shd w:val="clear" w:color="auto" w:fill="auto"/>
          </w:tcPr>
          <w:p w:rsidR="00933274" w:rsidRPr="00274A9F" w:rsidRDefault="00933274" w:rsidP="00AF0F82">
            <w:pPr>
              <w:widowControl w:val="0"/>
              <w:contextualSpacing/>
              <w:jc w:val="center"/>
            </w:pPr>
            <w:r w:rsidRPr="00274A9F">
              <w:t>2</w:t>
            </w:r>
            <w:r>
              <w:t>2.</w:t>
            </w:r>
            <w:r w:rsidRPr="00274A9F">
              <w:t>7</w:t>
            </w:r>
          </w:p>
        </w:tc>
        <w:tc>
          <w:tcPr>
            <w:tcW w:w="6919" w:type="dxa"/>
            <w:shd w:val="clear" w:color="auto" w:fill="auto"/>
          </w:tcPr>
          <w:p w:rsidR="00933274" w:rsidRPr="00274A9F" w:rsidRDefault="00933274" w:rsidP="00AF0F82">
            <w:pPr>
              <w:widowControl w:val="0"/>
              <w:contextualSpacing/>
            </w:pPr>
            <w:r w:rsidRPr="00274A9F">
              <w:t>Оценка результатов испытаний ВП и подготовка отчетной документации. Оформление заключения по результатам аттестационных испытаний и выдача аттестата соответствия</w:t>
            </w:r>
          </w:p>
        </w:tc>
        <w:tc>
          <w:tcPr>
            <w:tcW w:w="2658" w:type="dxa"/>
            <w:shd w:val="clear" w:color="auto" w:fill="auto"/>
          </w:tcPr>
          <w:p w:rsidR="00933274" w:rsidRPr="00274A9F" w:rsidRDefault="00933274" w:rsidP="00AF0F82">
            <w:pPr>
              <w:widowControl w:val="0"/>
              <w:contextualSpacing/>
            </w:pPr>
            <w:r w:rsidRPr="00274A9F">
              <w:t>Заключение, Аттестат соответствия</w:t>
            </w:r>
          </w:p>
        </w:tc>
      </w:tr>
    </w:tbl>
    <w:p w:rsidR="00AF0F82" w:rsidRDefault="00AF0F82" w:rsidP="00AF0F82">
      <w:pPr>
        <w:widowControl w:val="0"/>
        <w:contextualSpacing/>
        <w:rPr>
          <w:bCs/>
        </w:rPr>
      </w:pPr>
    </w:p>
    <w:p w:rsidR="00933274" w:rsidRPr="00274A9F" w:rsidRDefault="00933274" w:rsidP="00AF0F82">
      <w:pPr>
        <w:widowControl w:val="0"/>
        <w:ind w:firstLine="709"/>
        <w:contextualSpacing/>
        <w:jc w:val="both"/>
        <w:rPr>
          <w:bCs/>
        </w:rPr>
      </w:pPr>
      <w:r w:rsidRPr="00274A9F">
        <w:rPr>
          <w:bCs/>
        </w:rPr>
        <w:t>Подраздел 2.2 Описание оказываемых услуг</w:t>
      </w:r>
    </w:p>
    <w:p w:rsidR="00933274" w:rsidRPr="00274A9F" w:rsidRDefault="00933274" w:rsidP="00AF0F82">
      <w:pPr>
        <w:widowControl w:val="0"/>
        <w:ind w:firstLine="709"/>
        <w:contextualSpacing/>
        <w:jc w:val="both"/>
        <w:rPr>
          <w:bCs/>
        </w:rPr>
      </w:pPr>
      <w:r w:rsidRPr="00274A9F">
        <w:t>Услуги по аттестации объектов информатизации — автоматизированных систем, предназначенных для обработки информации, составляющей государственную тайну, и выделенного помещения Хабаровского отделения филиала «Сибирский территориальный округ» ФГУП «РосРАО» по требованиям безопасности информации.</w:t>
      </w:r>
    </w:p>
    <w:p w:rsidR="00933274" w:rsidRPr="00274A9F" w:rsidRDefault="00933274" w:rsidP="00AF0F82">
      <w:pPr>
        <w:widowControl w:val="0"/>
        <w:ind w:firstLine="709"/>
        <w:contextualSpacing/>
        <w:jc w:val="both"/>
        <w:rPr>
          <w:bCs/>
        </w:rPr>
      </w:pPr>
      <w:r w:rsidRPr="00274A9F">
        <w:rPr>
          <w:bCs/>
        </w:rPr>
        <w:t xml:space="preserve"> Подраздел 2.3 Объём оказываемых услуг</w:t>
      </w:r>
    </w:p>
    <w:p w:rsidR="00933274" w:rsidRPr="00274A9F" w:rsidRDefault="00933274" w:rsidP="00AF0F82">
      <w:pPr>
        <w:widowControl w:val="0"/>
        <w:ind w:firstLine="708"/>
        <w:contextualSpacing/>
        <w:jc w:val="both"/>
      </w:pPr>
      <w:r w:rsidRPr="00274A9F">
        <w:t xml:space="preserve">2.3.1. Каждая из двух АС состоит из одного автономного </w:t>
      </w:r>
      <w:proofErr w:type="spellStart"/>
      <w:r w:rsidRPr="00274A9F">
        <w:t>спецпроверенного</w:t>
      </w:r>
      <w:proofErr w:type="spellEnd"/>
      <w:r w:rsidRPr="00274A9F">
        <w:t xml:space="preserve"> АРМ (без НЖМД) в составе: системный блок, монитор, клавиатура, манипулятор «мышь», МФУ (принтер/сканер/копир), ИБП.</w:t>
      </w:r>
    </w:p>
    <w:p w:rsidR="00933274" w:rsidRPr="00274A9F" w:rsidRDefault="00933274" w:rsidP="00AF0F82">
      <w:pPr>
        <w:widowControl w:val="0"/>
        <w:ind w:firstLine="708"/>
        <w:contextualSpacing/>
        <w:jc w:val="both"/>
      </w:pPr>
      <w:r w:rsidRPr="00274A9F">
        <w:t xml:space="preserve">2.3.2. В состав ОТСС </w:t>
      </w:r>
      <w:proofErr w:type="gramStart"/>
      <w:r w:rsidRPr="00274A9F">
        <w:t>обеих</w:t>
      </w:r>
      <w:proofErr w:type="gramEnd"/>
      <w:r w:rsidRPr="00274A9F">
        <w:t xml:space="preserve"> АС входит съемный (</w:t>
      </w:r>
      <w:r w:rsidRPr="00274A9F">
        <w:rPr>
          <w:lang w:val="en-US"/>
        </w:rPr>
        <w:t>USB</w:t>
      </w:r>
      <w:r w:rsidRPr="00274A9F">
        <w:t>) 2,5″ НЖМД для резервного копирования информации и возможности переноса информации с одного АРМ на другой.</w:t>
      </w:r>
    </w:p>
    <w:p w:rsidR="00933274" w:rsidRPr="00274A9F" w:rsidRDefault="00933274" w:rsidP="00AF0F82">
      <w:pPr>
        <w:widowControl w:val="0"/>
        <w:ind w:firstLine="708"/>
        <w:contextualSpacing/>
        <w:jc w:val="both"/>
      </w:pPr>
      <w:r w:rsidRPr="00274A9F">
        <w:t>2.3.3. Каждая из двух АС оборудована платой аппаратной поддержки СЗИ от НСД «</w:t>
      </w:r>
      <w:r w:rsidRPr="00274A9F">
        <w:rPr>
          <w:lang w:val="en-US"/>
        </w:rPr>
        <w:t>Secret</w:t>
      </w:r>
      <w:r w:rsidRPr="00274A9F">
        <w:t xml:space="preserve"> </w:t>
      </w:r>
      <w:r w:rsidRPr="00274A9F">
        <w:rPr>
          <w:lang w:val="en-US"/>
        </w:rPr>
        <w:t>Net</w:t>
      </w:r>
      <w:r w:rsidRPr="00274A9F">
        <w:t xml:space="preserve">» (версия 6, автономный вариант) </w:t>
      </w:r>
      <w:r w:rsidRPr="00274A9F">
        <w:rPr>
          <w:lang w:val="en-US"/>
        </w:rPr>
        <w:t>Touch</w:t>
      </w:r>
      <w:r w:rsidRPr="00274A9F">
        <w:t xml:space="preserve"> </w:t>
      </w:r>
      <w:r w:rsidRPr="00274A9F">
        <w:rPr>
          <w:lang w:val="en-US"/>
        </w:rPr>
        <w:t>Memory</w:t>
      </w:r>
      <w:r w:rsidRPr="00274A9F">
        <w:t xml:space="preserve"> </w:t>
      </w:r>
      <w:r w:rsidRPr="00274A9F">
        <w:rPr>
          <w:lang w:val="en-US"/>
        </w:rPr>
        <w:t>Card</w:t>
      </w:r>
      <w:r w:rsidRPr="00274A9F">
        <w:t xml:space="preserve"> </w:t>
      </w:r>
      <w:r w:rsidRPr="00274A9F">
        <w:rPr>
          <w:lang w:val="en-US"/>
        </w:rPr>
        <w:t>PCI</w:t>
      </w:r>
      <w:r w:rsidRPr="00274A9F">
        <w:t xml:space="preserve">, считывателями и идентификаторам </w:t>
      </w:r>
      <w:proofErr w:type="spellStart"/>
      <w:r w:rsidRPr="00274A9F">
        <w:rPr>
          <w:lang w:val="en-US"/>
        </w:rPr>
        <w:t>iButton</w:t>
      </w:r>
      <w:proofErr w:type="spellEnd"/>
      <w:r w:rsidRPr="00274A9F">
        <w:t>.</w:t>
      </w:r>
    </w:p>
    <w:p w:rsidR="00933274" w:rsidRPr="00274A9F" w:rsidRDefault="00933274" w:rsidP="00AF0F82">
      <w:pPr>
        <w:widowControl w:val="0"/>
        <w:ind w:firstLine="708"/>
        <w:contextualSpacing/>
        <w:jc w:val="both"/>
      </w:pPr>
      <w:r w:rsidRPr="00274A9F">
        <w:t xml:space="preserve">Требуется поставка </w:t>
      </w:r>
      <w:proofErr w:type="gramStart"/>
      <w:r w:rsidRPr="00274A9F">
        <w:rPr>
          <w:lang w:val="en-US"/>
        </w:rPr>
        <w:t>C</w:t>
      </w:r>
      <w:proofErr w:type="gramEnd"/>
      <w:r w:rsidRPr="00274A9F">
        <w:t>ЗИ от НСД «</w:t>
      </w:r>
      <w:r w:rsidRPr="00274A9F">
        <w:rPr>
          <w:lang w:val="en-US"/>
        </w:rPr>
        <w:t>Secret</w:t>
      </w:r>
      <w:r w:rsidRPr="00274A9F">
        <w:t xml:space="preserve"> </w:t>
      </w:r>
      <w:r w:rsidRPr="00274A9F">
        <w:rPr>
          <w:lang w:val="en-US"/>
        </w:rPr>
        <w:t>Net</w:t>
      </w:r>
      <w:r w:rsidRPr="00274A9F">
        <w:t>» (версия 6 и старше, автономный вариант) в составе: 1) лицензия (право на использование); 2) дистрибутив (установочный комплект).</w:t>
      </w:r>
    </w:p>
    <w:p w:rsidR="00933274" w:rsidRPr="00274A9F" w:rsidRDefault="00933274" w:rsidP="00AF0F82">
      <w:pPr>
        <w:widowControl w:val="0"/>
        <w:ind w:firstLine="708"/>
        <w:contextualSpacing/>
        <w:jc w:val="both"/>
      </w:pPr>
      <w:r w:rsidRPr="00274A9F">
        <w:t xml:space="preserve">2.3.4. Каждая из двух АС оборудована СЗИ от утечки по каналам ПЭМИН, </w:t>
      </w:r>
      <w:proofErr w:type="gramStart"/>
      <w:r w:rsidRPr="00274A9F">
        <w:t>имеющими</w:t>
      </w:r>
      <w:proofErr w:type="gramEnd"/>
      <w:r w:rsidRPr="00274A9F">
        <w:t xml:space="preserve"> действующий сертификат ФСТЭК России.</w:t>
      </w:r>
    </w:p>
    <w:p w:rsidR="00933274" w:rsidRPr="00274A9F" w:rsidRDefault="00933274" w:rsidP="00AF0F82">
      <w:pPr>
        <w:widowControl w:val="0"/>
        <w:ind w:firstLine="708"/>
        <w:contextualSpacing/>
        <w:jc w:val="both"/>
      </w:pPr>
      <w:r w:rsidRPr="00274A9F">
        <w:t xml:space="preserve">2.3.5. ВП состоит из одного кабинета (помещение, оборудованное для </w:t>
      </w:r>
      <w:proofErr w:type="spellStart"/>
      <w:r w:rsidRPr="00274A9F">
        <w:t>режимно-секретного</w:t>
      </w:r>
      <w:proofErr w:type="spellEnd"/>
      <w:r w:rsidRPr="00274A9F">
        <w:t xml:space="preserve"> подразделения).</w:t>
      </w:r>
    </w:p>
    <w:p w:rsidR="00933274" w:rsidRPr="00274A9F" w:rsidRDefault="00933274" w:rsidP="00AF0F82">
      <w:pPr>
        <w:widowControl w:val="0"/>
        <w:ind w:firstLine="708"/>
        <w:contextualSpacing/>
        <w:jc w:val="both"/>
      </w:pPr>
      <w:r w:rsidRPr="00274A9F">
        <w:t>2.3.6. АС и ВП находятся в пределах КЗ Хабаровского отделения филиала «Сибирский территориальный округ» ФГУП «РосРАО».</w:t>
      </w:r>
    </w:p>
    <w:p w:rsidR="00933274" w:rsidRPr="00274A9F" w:rsidRDefault="00933274" w:rsidP="00AF0F82">
      <w:pPr>
        <w:widowControl w:val="0"/>
        <w:ind w:firstLine="708"/>
        <w:contextualSpacing/>
        <w:jc w:val="both"/>
      </w:pPr>
      <w:r w:rsidRPr="00274A9F">
        <w:t xml:space="preserve">2.3.7. АС </w:t>
      </w:r>
      <w:proofErr w:type="gramStart"/>
      <w:r w:rsidRPr="00274A9F">
        <w:t>размещаются в ВП и не имеют</w:t>
      </w:r>
      <w:proofErr w:type="gramEnd"/>
      <w:r w:rsidRPr="00274A9F">
        <w:t xml:space="preserve"> подключений к сети «Интернет». Любые другие подключения к сети «Интернет» в ВП также отсутствуют.</w:t>
      </w:r>
    </w:p>
    <w:p w:rsidR="00933274" w:rsidRDefault="00933274" w:rsidP="00AF0F82">
      <w:pPr>
        <w:widowControl w:val="0"/>
        <w:ind w:firstLine="708"/>
        <w:contextualSpacing/>
        <w:jc w:val="both"/>
      </w:pPr>
      <w:r w:rsidRPr="00274A9F">
        <w:t>2.3.8. В зданиях, в которых дислоцируются структурные подразделения Хабаровского отделения филиала «Сибирский территориальный округ» ФГУП «РосРАО», сторонние организации-арендаторы отсутствуют.</w:t>
      </w:r>
    </w:p>
    <w:p w:rsidR="00AF0F82" w:rsidRPr="00274A9F" w:rsidRDefault="00AF0F82" w:rsidP="00AF0F82">
      <w:pPr>
        <w:widowControl w:val="0"/>
        <w:ind w:firstLine="708"/>
        <w:contextualSpacing/>
      </w:pPr>
    </w:p>
    <w:p w:rsidR="00933274" w:rsidRPr="00274A9F" w:rsidRDefault="00933274" w:rsidP="00AF0F82">
      <w:pPr>
        <w:widowControl w:val="0"/>
        <w:ind w:left="1985" w:hanging="1985"/>
        <w:contextualSpacing/>
        <w:jc w:val="center"/>
        <w:rPr>
          <w:bCs/>
        </w:rPr>
      </w:pPr>
      <w:r w:rsidRPr="00274A9F">
        <w:rPr>
          <w:bCs/>
        </w:rPr>
        <w:t>РАЗДЕЛ 3. ТРЕБОВАНИЯ К УСЛУГАМ</w:t>
      </w:r>
    </w:p>
    <w:p w:rsidR="00933274" w:rsidRPr="00274A9F" w:rsidRDefault="00933274" w:rsidP="00AF0F82">
      <w:pPr>
        <w:widowControl w:val="0"/>
        <w:ind w:firstLine="709"/>
        <w:contextualSpacing/>
        <w:jc w:val="both"/>
      </w:pPr>
      <w:r w:rsidRPr="00274A9F">
        <w:rPr>
          <w:bCs/>
        </w:rPr>
        <w:t>Подраздел 3.1 Общие требования</w:t>
      </w:r>
      <w:r w:rsidRPr="00274A9F">
        <w:t xml:space="preserve"> </w:t>
      </w:r>
    </w:p>
    <w:p w:rsidR="00933274" w:rsidRPr="00274A9F" w:rsidRDefault="00933274" w:rsidP="00AF0F82">
      <w:pPr>
        <w:widowControl w:val="0"/>
        <w:ind w:firstLine="709"/>
        <w:contextualSpacing/>
        <w:jc w:val="both"/>
      </w:pPr>
      <w:r w:rsidRPr="00274A9F">
        <w:t>3.1.1. Место оказания услуг: г. Хабаровск, ул. Шимановская, 1А.</w:t>
      </w:r>
    </w:p>
    <w:p w:rsidR="00933274" w:rsidRPr="00274A9F" w:rsidRDefault="00933274" w:rsidP="00AF0F82">
      <w:pPr>
        <w:widowControl w:val="0"/>
        <w:ind w:firstLine="709"/>
        <w:contextualSpacing/>
        <w:jc w:val="both"/>
      </w:pPr>
      <w:r w:rsidRPr="00274A9F">
        <w:t>3.1.2. Сроки оказания услуг:</w:t>
      </w:r>
    </w:p>
    <w:p w:rsidR="00933274" w:rsidRPr="00274A9F" w:rsidRDefault="00933274" w:rsidP="00AF0F82">
      <w:pPr>
        <w:widowControl w:val="0"/>
        <w:ind w:firstLine="709"/>
        <w:contextualSpacing/>
        <w:jc w:val="both"/>
      </w:pPr>
      <w:r w:rsidRPr="00274A9F">
        <w:t>дата начала оказания услуг — с момента заключения договора;</w:t>
      </w:r>
    </w:p>
    <w:p w:rsidR="00933274" w:rsidRPr="00274A9F" w:rsidRDefault="00933274" w:rsidP="00AF0F82">
      <w:pPr>
        <w:widowControl w:val="0"/>
        <w:ind w:firstLine="709"/>
        <w:contextualSpacing/>
        <w:jc w:val="both"/>
      </w:pPr>
      <w:r w:rsidRPr="00274A9F">
        <w:t>дата окончания оказания услуг — не позднее 30.11.2014.</w:t>
      </w:r>
    </w:p>
    <w:p w:rsidR="00933274" w:rsidRPr="00274A9F" w:rsidRDefault="00933274" w:rsidP="00AF0F82">
      <w:pPr>
        <w:widowControl w:val="0"/>
        <w:ind w:firstLine="709"/>
        <w:contextualSpacing/>
        <w:jc w:val="both"/>
      </w:pPr>
      <w:r w:rsidRPr="00274A9F">
        <w:t>3.1.3. Исполнитель не вправе привлекать к выполнению работ третьих лиц и сторонние организации.</w:t>
      </w:r>
    </w:p>
    <w:p w:rsidR="00933274" w:rsidRPr="00274A9F" w:rsidRDefault="00933274" w:rsidP="00AF0F82">
      <w:pPr>
        <w:widowControl w:val="0"/>
        <w:ind w:firstLine="709"/>
        <w:contextualSpacing/>
        <w:jc w:val="both"/>
      </w:pPr>
      <w:r w:rsidRPr="00274A9F">
        <w:t xml:space="preserve">3.1.4. При выполнении строительно-монтажных работ, контроль и оценка </w:t>
      </w:r>
      <w:proofErr w:type="gramStart"/>
      <w:r w:rsidRPr="00274A9F">
        <w:t>качества</w:t>
      </w:r>
      <w:proofErr w:type="gramEnd"/>
      <w:r w:rsidRPr="00274A9F">
        <w:t xml:space="preserve"> исполнения которых невозможны, Исполнитель предоставляет Заказчику акт проведения скрытых работ.</w:t>
      </w:r>
    </w:p>
    <w:p w:rsidR="00933274" w:rsidRPr="00274A9F" w:rsidRDefault="00933274" w:rsidP="00AF0F82">
      <w:pPr>
        <w:widowControl w:val="0"/>
        <w:ind w:firstLine="709"/>
        <w:contextualSpacing/>
        <w:jc w:val="both"/>
      </w:pPr>
      <w:r w:rsidRPr="00274A9F">
        <w:t>3.1.5. Финансирование работ по аттестации АС и ВП по требованиям безопасности информации осуществляется в соответствии с годовой программой закупок ФГУП «РосРАО».</w:t>
      </w:r>
    </w:p>
    <w:p w:rsidR="00933274" w:rsidRPr="00274A9F" w:rsidRDefault="00933274" w:rsidP="00AF0F82">
      <w:pPr>
        <w:widowControl w:val="0"/>
        <w:ind w:firstLine="709"/>
        <w:contextualSpacing/>
        <w:jc w:val="both"/>
      </w:pPr>
      <w:r w:rsidRPr="00274A9F">
        <w:t xml:space="preserve">3.1.6. Оплата оказанных Исполнителем услуг осуществляется путем перечисления </w:t>
      </w:r>
      <w:r w:rsidRPr="00274A9F">
        <w:lastRenderedPageBreak/>
        <w:t>Заказчиком денежных средств на расчетный счет Исполнителя на основании Акта сдачи-приемки оказанных услуг.</w:t>
      </w:r>
    </w:p>
    <w:p w:rsidR="00933274" w:rsidRPr="00274A9F" w:rsidRDefault="00933274" w:rsidP="00AF0F82">
      <w:pPr>
        <w:widowControl w:val="0"/>
        <w:ind w:firstLine="709"/>
        <w:contextualSpacing/>
        <w:jc w:val="both"/>
      </w:pPr>
      <w:r w:rsidRPr="00274A9F">
        <w:t>3.1.7. Требования к аттестационной комиссии для оказания услуг:</w:t>
      </w:r>
    </w:p>
    <w:p w:rsidR="00933274" w:rsidRPr="00274A9F" w:rsidRDefault="00933274" w:rsidP="00AF0F82">
      <w:pPr>
        <w:widowControl w:val="0"/>
        <w:ind w:firstLine="709"/>
        <w:contextualSpacing/>
        <w:jc w:val="both"/>
      </w:pPr>
      <w:r w:rsidRPr="00274A9F">
        <w:t>1) аттестация должна осуществляться комиссией, формируемой аккредитованным ФСТЭК России органом по аттестации;</w:t>
      </w:r>
    </w:p>
    <w:p w:rsidR="00933274" w:rsidRPr="00274A9F" w:rsidRDefault="00933274" w:rsidP="00AF0F82">
      <w:pPr>
        <w:widowControl w:val="0"/>
        <w:ind w:firstLine="709"/>
        <w:contextualSpacing/>
        <w:jc w:val="both"/>
      </w:pPr>
      <w:r w:rsidRPr="00274A9F">
        <w:t>2) количественный и персональный состав комиссии должен быть определен решением руководителя органа по аттестации, исходя из объемов и сроков выполнения работ, при этом учитывая нижеизложенные требования в части, касающейся членов аттестационной комиссии;</w:t>
      </w:r>
    </w:p>
    <w:p w:rsidR="00933274" w:rsidRPr="00274A9F" w:rsidRDefault="00933274" w:rsidP="00AF0F82">
      <w:pPr>
        <w:widowControl w:val="0"/>
        <w:ind w:firstLine="709"/>
        <w:contextualSpacing/>
        <w:jc w:val="both"/>
      </w:pPr>
      <w:r w:rsidRPr="00274A9F">
        <w:t>3) изменение состава действующей комиссии должно производиться только по согласованию с Заказчиком и последующим представлением данных об изменении комиссии;</w:t>
      </w:r>
    </w:p>
    <w:p w:rsidR="00933274" w:rsidRPr="00274A9F" w:rsidRDefault="00933274" w:rsidP="00AF0F82">
      <w:pPr>
        <w:widowControl w:val="0"/>
        <w:ind w:firstLine="709"/>
        <w:contextualSpacing/>
        <w:jc w:val="both"/>
      </w:pPr>
      <w:r w:rsidRPr="00274A9F">
        <w:t>4) до начала проведения аттестационных испытаний необходимо согласовать с Заказчиком программу испытаний и представить утвержденный список комиссии.</w:t>
      </w:r>
    </w:p>
    <w:p w:rsidR="00933274" w:rsidRPr="00274A9F" w:rsidRDefault="00933274" w:rsidP="00AF0F82">
      <w:pPr>
        <w:widowControl w:val="0"/>
        <w:ind w:firstLine="709"/>
        <w:contextualSpacing/>
        <w:jc w:val="both"/>
      </w:pPr>
      <w:r w:rsidRPr="00274A9F">
        <w:t>3.1.8. Требования к допуску и доступу комиссии для оказания услуг:</w:t>
      </w:r>
    </w:p>
    <w:p w:rsidR="00933274" w:rsidRPr="00274A9F" w:rsidRDefault="00933274" w:rsidP="00AF0F82">
      <w:pPr>
        <w:widowControl w:val="0"/>
        <w:ind w:firstLine="709"/>
        <w:contextualSpacing/>
        <w:jc w:val="both"/>
      </w:pPr>
      <w:r w:rsidRPr="00274A9F">
        <w:t>1) каждому члену комиссии для доступа к информации, составляющей государственную тайну, и служебной информации ограниченного распространения Хабаровского отделения филиала «Сибирский территориальный округ» ФГУП «РосРАО» необходимо иметь на руках документы, удостоверяющие личность, справку о допуске к сведениям, составляющим государственную тайну, и предписание на выполнение услуг;</w:t>
      </w:r>
    </w:p>
    <w:p w:rsidR="00933274" w:rsidRPr="00274A9F" w:rsidRDefault="00933274" w:rsidP="00AF0F82">
      <w:pPr>
        <w:widowControl w:val="0"/>
        <w:ind w:firstLine="709"/>
        <w:contextualSpacing/>
        <w:jc w:val="both"/>
      </w:pPr>
      <w:r w:rsidRPr="00274A9F">
        <w:t>2) Исполнитель должен заблаговременно представить в Хабаровское отделение филиала «Сибирский территориальный округ» ФГУП «РосРАО» документы на членов комиссии и оборудование для проведения работ:</w:t>
      </w:r>
    </w:p>
    <w:p w:rsidR="00933274" w:rsidRPr="00274A9F" w:rsidRDefault="00933274" w:rsidP="00AF0F82">
      <w:pPr>
        <w:widowControl w:val="0"/>
        <w:ind w:firstLine="709"/>
        <w:contextualSpacing/>
        <w:jc w:val="both"/>
      </w:pPr>
      <w:r w:rsidRPr="00274A9F">
        <w:t>— утвержденный список работников (членов аттестационной комиссии);</w:t>
      </w:r>
    </w:p>
    <w:p w:rsidR="00933274" w:rsidRPr="00274A9F" w:rsidRDefault="00933274" w:rsidP="00AF0F82">
      <w:pPr>
        <w:widowControl w:val="0"/>
        <w:ind w:firstLine="709"/>
        <w:contextualSpacing/>
        <w:jc w:val="both"/>
      </w:pPr>
      <w:r w:rsidRPr="00274A9F">
        <w:t>— перечень оборудования, контрольно-измерительной аппаратуры, необходимой для оказания услуг;</w:t>
      </w:r>
    </w:p>
    <w:p w:rsidR="00933274" w:rsidRPr="00274A9F" w:rsidRDefault="00933274" w:rsidP="00AF0F82">
      <w:pPr>
        <w:widowControl w:val="0"/>
        <w:ind w:firstLine="709"/>
        <w:contextualSpacing/>
        <w:jc w:val="both"/>
      </w:pPr>
      <w:r w:rsidRPr="00274A9F">
        <w:t>3) мероприятия по проверке АС Исполнитель проводит в соответствии с регламентом рабочего времени Заказчика.</w:t>
      </w:r>
    </w:p>
    <w:p w:rsidR="00933274" w:rsidRPr="00274A9F" w:rsidRDefault="00933274" w:rsidP="00AF0F82">
      <w:pPr>
        <w:widowControl w:val="0"/>
        <w:ind w:firstLine="709"/>
        <w:contextualSpacing/>
        <w:jc w:val="both"/>
      </w:pPr>
      <w:r w:rsidRPr="00274A9F">
        <w:t>3.1.9. </w:t>
      </w:r>
      <w:proofErr w:type="gramStart"/>
      <w:r w:rsidRPr="00274A9F">
        <w:t>Требования к технологическому оборудованию (контрольно-измерительной аппаратуре и инструменту:</w:t>
      </w:r>
      <w:proofErr w:type="gramEnd"/>
    </w:p>
    <w:p w:rsidR="00933274" w:rsidRPr="00274A9F" w:rsidRDefault="00933274" w:rsidP="00AF0F82">
      <w:pPr>
        <w:widowControl w:val="0"/>
        <w:ind w:firstLine="709"/>
        <w:contextualSpacing/>
        <w:jc w:val="both"/>
      </w:pPr>
      <w:r w:rsidRPr="00274A9F">
        <w:t>1) комиссия должна быть обеспечена всеми необходимыми инструментами, контрольно-измерительной аппаратурой, средствами измерений, вспомогательным оборудованием, тестирующими средствами и расходными материалами для проведения работ и должна их использовать с соблюдением требований законодательства Российской Федерации и эксплуатационной документации;</w:t>
      </w:r>
    </w:p>
    <w:p w:rsidR="00933274" w:rsidRPr="00274A9F" w:rsidRDefault="00933274" w:rsidP="00AF0F82">
      <w:pPr>
        <w:widowControl w:val="0"/>
        <w:ind w:firstLine="709"/>
        <w:contextualSpacing/>
        <w:jc w:val="both"/>
      </w:pPr>
      <w:r w:rsidRPr="00274A9F">
        <w:t>2) контрольно-измерительная аппаратура, инструменты должны находиться в распоряжении комиссии в технически исправном состоянии;</w:t>
      </w:r>
    </w:p>
    <w:p w:rsidR="00933274" w:rsidRPr="00274A9F" w:rsidRDefault="00933274" w:rsidP="00AF0F82">
      <w:pPr>
        <w:widowControl w:val="0"/>
        <w:ind w:firstLine="709"/>
        <w:contextualSpacing/>
        <w:jc w:val="both"/>
      </w:pPr>
      <w:r w:rsidRPr="00274A9F">
        <w:t xml:space="preserve">3) контрольно-измерительная аппаратура должна быть </w:t>
      </w:r>
      <w:proofErr w:type="spellStart"/>
      <w:r w:rsidRPr="00274A9F">
        <w:t>поверена</w:t>
      </w:r>
      <w:proofErr w:type="spellEnd"/>
      <w:r w:rsidRPr="00274A9F">
        <w:t>;</w:t>
      </w:r>
    </w:p>
    <w:p w:rsidR="00933274" w:rsidRPr="00274A9F" w:rsidRDefault="00933274" w:rsidP="00AF0F82">
      <w:pPr>
        <w:widowControl w:val="0"/>
        <w:ind w:firstLine="709"/>
        <w:contextualSpacing/>
        <w:jc w:val="both"/>
      </w:pPr>
      <w:r w:rsidRPr="00274A9F">
        <w:t>4) Исполнитель осуществляет доставку своих сотрудников и погрузочно-разгрузочные работы материальных средств к месту проведения работ самостоятельно.</w:t>
      </w:r>
    </w:p>
    <w:p w:rsidR="00933274" w:rsidRPr="00274A9F" w:rsidRDefault="00933274" w:rsidP="00AF0F82">
      <w:pPr>
        <w:widowControl w:val="0"/>
        <w:ind w:firstLine="709"/>
        <w:contextualSpacing/>
        <w:jc w:val="both"/>
      </w:pPr>
      <w:r w:rsidRPr="00274A9F">
        <w:rPr>
          <w:bCs/>
        </w:rPr>
        <w:t>Подраздел 3.2 Требования к качеству оказываемых услуг</w:t>
      </w:r>
      <w:r w:rsidRPr="00274A9F">
        <w:t xml:space="preserve"> </w:t>
      </w:r>
    </w:p>
    <w:p w:rsidR="00933274" w:rsidRPr="00274A9F" w:rsidRDefault="00933274" w:rsidP="00AF0F82">
      <w:pPr>
        <w:widowControl w:val="0"/>
        <w:ind w:firstLine="709"/>
        <w:contextualSpacing/>
        <w:jc w:val="both"/>
      </w:pPr>
      <w:r w:rsidRPr="00274A9F">
        <w:t>3.2.1. Услуги должны соответствовать требованиям нормативных документов:</w:t>
      </w:r>
    </w:p>
    <w:p w:rsidR="00933274" w:rsidRPr="00274A9F" w:rsidRDefault="00933274" w:rsidP="00AF0F82">
      <w:pPr>
        <w:widowControl w:val="0"/>
        <w:ind w:firstLine="709"/>
        <w:contextualSpacing/>
        <w:jc w:val="both"/>
      </w:pPr>
      <w:r w:rsidRPr="00274A9F">
        <w:t>1) Закон Российской Федерации «Об информации, информационных технологиях и о защите информации» от 27.07.2006 № 149-Ф3;</w:t>
      </w:r>
    </w:p>
    <w:p w:rsidR="00933274" w:rsidRPr="00274A9F" w:rsidRDefault="00933274" w:rsidP="00AF0F82">
      <w:pPr>
        <w:widowControl w:val="0"/>
        <w:ind w:firstLine="709"/>
        <w:contextualSpacing/>
        <w:jc w:val="both"/>
      </w:pPr>
      <w:r w:rsidRPr="00274A9F">
        <w:t>2) Закон Российской Федерации «О персональных данных» от 27.07.2006 № 152-Ф3;</w:t>
      </w:r>
    </w:p>
    <w:p w:rsidR="00933274" w:rsidRPr="00274A9F" w:rsidRDefault="00933274" w:rsidP="00AF0F82">
      <w:pPr>
        <w:widowControl w:val="0"/>
        <w:ind w:firstLine="709"/>
        <w:contextualSpacing/>
        <w:jc w:val="both"/>
      </w:pPr>
      <w:r w:rsidRPr="00274A9F">
        <w:t>3) Закон Российской Федерации «О безопасности» от 05.03.1992 № 2446-I;</w:t>
      </w:r>
    </w:p>
    <w:p w:rsidR="00933274" w:rsidRPr="00274A9F" w:rsidRDefault="00933274" w:rsidP="00AF0F82">
      <w:pPr>
        <w:widowControl w:val="0"/>
        <w:ind w:firstLine="709"/>
        <w:contextualSpacing/>
        <w:jc w:val="both"/>
      </w:pPr>
      <w:r w:rsidRPr="00274A9F">
        <w:t>4) Закон Российской Федерации «О техническом регулировании» от 27.12.2002 № 184-Ф3;</w:t>
      </w:r>
    </w:p>
    <w:p w:rsidR="00933274" w:rsidRPr="00274A9F" w:rsidRDefault="00933274" w:rsidP="00AF0F82">
      <w:pPr>
        <w:widowControl w:val="0"/>
        <w:ind w:firstLine="709"/>
        <w:contextualSpacing/>
        <w:jc w:val="both"/>
      </w:pPr>
      <w:r w:rsidRPr="00274A9F">
        <w:t>5) Указ Президента Российской Федерации от 12.05.2004 № 611 «О мерах по обеспечению информационной безопасности Российской Федерации в сфере международного информационного обмена»;</w:t>
      </w:r>
    </w:p>
    <w:p w:rsidR="00933274" w:rsidRPr="00274A9F" w:rsidRDefault="00933274" w:rsidP="00AF0F82">
      <w:pPr>
        <w:widowControl w:val="0"/>
        <w:ind w:firstLine="709"/>
        <w:contextualSpacing/>
        <w:jc w:val="both"/>
      </w:pPr>
      <w:r w:rsidRPr="00274A9F">
        <w:t>6) Указ Президента Российской Федерации от 03.05.2006 «О внесении изменений в Указ Президента Российской Федерации от 12 мая 2004 года № 611 «О мерах по обеспечению информационной безопасности Российской Федерации в сфере международного информационного обмена»;</w:t>
      </w:r>
    </w:p>
    <w:p w:rsidR="00933274" w:rsidRPr="00274A9F" w:rsidRDefault="00933274" w:rsidP="00AF0F82">
      <w:pPr>
        <w:widowControl w:val="0"/>
        <w:ind w:firstLine="709"/>
        <w:contextualSpacing/>
        <w:jc w:val="both"/>
      </w:pPr>
      <w:r w:rsidRPr="00274A9F">
        <w:t xml:space="preserve">7) «Специальные требования и рекомендации по защите информации, составляющей </w:t>
      </w:r>
      <w:r w:rsidRPr="00274A9F">
        <w:lastRenderedPageBreak/>
        <w:t>государственную тайну, от утечки по техническим каналам» (</w:t>
      </w:r>
      <w:proofErr w:type="gramStart"/>
      <w:r w:rsidRPr="00274A9F">
        <w:t>СТР</w:t>
      </w:r>
      <w:proofErr w:type="gramEnd"/>
      <w:r w:rsidRPr="00274A9F">
        <w:t xml:space="preserve">) </w:t>
      </w:r>
      <w:proofErr w:type="spellStart"/>
      <w:r w:rsidRPr="00274A9F">
        <w:t>Гостехкомиссия</w:t>
      </w:r>
      <w:proofErr w:type="spellEnd"/>
      <w:r w:rsidRPr="00274A9F">
        <w:t xml:space="preserve"> России, 1997;</w:t>
      </w:r>
    </w:p>
    <w:p w:rsidR="00933274" w:rsidRPr="00274A9F" w:rsidRDefault="00933274" w:rsidP="00AF0F82">
      <w:pPr>
        <w:widowControl w:val="0"/>
        <w:ind w:firstLine="709"/>
        <w:contextualSpacing/>
        <w:jc w:val="both"/>
      </w:pPr>
      <w:r w:rsidRPr="00274A9F">
        <w:t xml:space="preserve">8) «Специальные требования и рекомендации по технической защите конфиденциальной информации» (СТР-К), </w:t>
      </w:r>
      <w:proofErr w:type="spellStart"/>
      <w:r w:rsidRPr="00274A9F">
        <w:t>Гостехкомиссия</w:t>
      </w:r>
      <w:proofErr w:type="spellEnd"/>
      <w:r w:rsidRPr="00274A9F">
        <w:t xml:space="preserve"> России, 2002;</w:t>
      </w:r>
    </w:p>
    <w:p w:rsidR="00933274" w:rsidRPr="00274A9F" w:rsidRDefault="00933274" w:rsidP="00AF0F82">
      <w:pPr>
        <w:widowControl w:val="0"/>
        <w:ind w:firstLine="709"/>
        <w:contextualSpacing/>
        <w:jc w:val="both"/>
      </w:pPr>
      <w:r w:rsidRPr="00274A9F">
        <w:t>9) «Положение о лицензировании деятельности по технической защите конфиденциальной информации», постановление Правительства Российской Федерации от 15.08.2006 № 504;</w:t>
      </w:r>
    </w:p>
    <w:p w:rsidR="00933274" w:rsidRPr="00274A9F" w:rsidRDefault="00933274" w:rsidP="00AF0F82">
      <w:pPr>
        <w:widowControl w:val="0"/>
        <w:ind w:firstLine="709"/>
        <w:contextualSpacing/>
        <w:jc w:val="both"/>
      </w:pPr>
      <w:r w:rsidRPr="00274A9F">
        <w:t xml:space="preserve">10) «Положение по аттестации объектов информатизации по требованиям безопасности информации», </w:t>
      </w:r>
      <w:proofErr w:type="spellStart"/>
      <w:r w:rsidRPr="00274A9F">
        <w:t>Гостехкомиссия</w:t>
      </w:r>
      <w:proofErr w:type="spellEnd"/>
      <w:r w:rsidRPr="00274A9F">
        <w:t xml:space="preserve"> России, 1994;</w:t>
      </w:r>
    </w:p>
    <w:p w:rsidR="00933274" w:rsidRPr="00274A9F" w:rsidRDefault="00933274" w:rsidP="00AF0F82">
      <w:pPr>
        <w:widowControl w:val="0"/>
        <w:ind w:firstLine="709"/>
        <w:contextualSpacing/>
        <w:jc w:val="both"/>
      </w:pPr>
      <w:r w:rsidRPr="00274A9F">
        <w:t xml:space="preserve">11) Руководящий документ «Автоматизированные системы. Защита от несанкционированного доступа к информации. </w:t>
      </w:r>
      <w:proofErr w:type="gramStart"/>
      <w:r w:rsidRPr="00274A9F">
        <w:t xml:space="preserve">Классификация автоматизированных систем и требования по защите информации», утвержден решением председателя </w:t>
      </w:r>
      <w:proofErr w:type="spellStart"/>
      <w:r w:rsidRPr="00274A9F">
        <w:t>Гостехкомиссии</w:t>
      </w:r>
      <w:proofErr w:type="spellEnd"/>
      <w:r w:rsidRPr="00274A9F">
        <w:t xml:space="preserve"> России от 30.03.1992;</w:t>
      </w:r>
      <w:proofErr w:type="gramEnd"/>
    </w:p>
    <w:p w:rsidR="00933274" w:rsidRPr="00274A9F" w:rsidRDefault="00933274" w:rsidP="00AF0F82">
      <w:pPr>
        <w:widowControl w:val="0"/>
        <w:ind w:firstLine="709"/>
        <w:contextualSpacing/>
        <w:jc w:val="both"/>
      </w:pPr>
      <w:r w:rsidRPr="00274A9F">
        <w:t>12) ГОСТ 34.603—92 «Информационная технология. Виды испытаний автоматизированных систем»;</w:t>
      </w:r>
    </w:p>
    <w:p w:rsidR="00933274" w:rsidRPr="00274A9F" w:rsidRDefault="00933274" w:rsidP="00AF0F82">
      <w:pPr>
        <w:widowControl w:val="0"/>
        <w:ind w:firstLine="709"/>
        <w:contextualSpacing/>
        <w:jc w:val="both"/>
      </w:pPr>
      <w:r w:rsidRPr="00274A9F">
        <w:t xml:space="preserve">13) ГОСТ </w:t>
      </w:r>
      <w:proofErr w:type="gramStart"/>
      <w:r w:rsidRPr="00274A9F">
        <w:t>Р</w:t>
      </w:r>
      <w:proofErr w:type="gramEnd"/>
      <w:r w:rsidRPr="00274A9F">
        <w:t xml:space="preserve"> 50739—95 «Средства вычислительной техники. Защита от несанкционированного доступа к информации. Общие технические требования», Госстандарт России;</w:t>
      </w:r>
    </w:p>
    <w:p w:rsidR="00D65E53" w:rsidRDefault="00933274" w:rsidP="00D65E53">
      <w:pPr>
        <w:widowControl w:val="0"/>
        <w:ind w:firstLine="709"/>
        <w:contextualSpacing/>
        <w:jc w:val="both"/>
      </w:pPr>
      <w:r w:rsidRPr="00274A9F">
        <w:t xml:space="preserve">14) ГОСТ </w:t>
      </w:r>
      <w:proofErr w:type="gramStart"/>
      <w:r w:rsidRPr="00274A9F">
        <w:t>Р</w:t>
      </w:r>
      <w:proofErr w:type="gramEnd"/>
      <w:r w:rsidRPr="00274A9F">
        <w:t xml:space="preserve"> 51188—98 «Защита информации. Испытания программных средств на наличие компьютерных вирусов. Типовое руководство», Госстандарт России.</w:t>
      </w:r>
    </w:p>
    <w:p w:rsidR="00933274" w:rsidRPr="00274A9F" w:rsidRDefault="00933274" w:rsidP="00D65E53">
      <w:pPr>
        <w:widowControl w:val="0"/>
        <w:ind w:firstLine="709"/>
        <w:contextualSpacing/>
        <w:jc w:val="both"/>
      </w:pPr>
      <w:r w:rsidRPr="00274A9F">
        <w:rPr>
          <w:bCs/>
        </w:rPr>
        <w:t>Подраздел 3.3 Требования к гарантийным обязательствам оказываемых услуг</w:t>
      </w:r>
      <w:r w:rsidRPr="00274A9F">
        <w:t xml:space="preserve"> </w:t>
      </w:r>
    </w:p>
    <w:p w:rsidR="00933274" w:rsidRPr="00274A9F" w:rsidRDefault="00933274" w:rsidP="00D65E53">
      <w:pPr>
        <w:pStyle w:val="Default"/>
        <w:widowControl w:val="0"/>
        <w:tabs>
          <w:tab w:val="left" w:pos="142"/>
        </w:tabs>
        <w:spacing w:before="0"/>
        <w:contextualSpacing/>
        <w:rPr>
          <w:color w:val="auto"/>
          <w:kern w:val="1"/>
          <w:lang w:eastAsia="ar-SA"/>
        </w:rPr>
      </w:pPr>
      <w:r w:rsidRPr="00274A9F">
        <w:rPr>
          <w:color w:val="auto"/>
          <w:kern w:val="1"/>
          <w:lang w:eastAsia="ar-SA"/>
        </w:rPr>
        <w:tab/>
      </w:r>
      <w:r w:rsidRPr="00274A9F">
        <w:rPr>
          <w:color w:val="auto"/>
          <w:kern w:val="1"/>
          <w:lang w:eastAsia="ar-SA"/>
        </w:rPr>
        <w:tab/>
        <w:t>В случае нарушений Исполнителем требований стандартов или иных нормативных документов по безопасности информации, утвержденных ФСТЭК России, выявленных при контроле и надзоре, и приведшие к повторной аттестации, расходы по устранению нарушений и повторной аттестации несет Исполнитель.</w:t>
      </w:r>
    </w:p>
    <w:p w:rsidR="00933274" w:rsidRPr="00274A9F" w:rsidRDefault="00933274" w:rsidP="00D65E53">
      <w:pPr>
        <w:pStyle w:val="Default"/>
        <w:widowControl w:val="0"/>
        <w:tabs>
          <w:tab w:val="left" w:pos="142"/>
        </w:tabs>
        <w:spacing w:before="0"/>
        <w:contextualSpacing/>
        <w:rPr>
          <w:bCs/>
        </w:rPr>
      </w:pPr>
      <w:r>
        <w:tab/>
      </w:r>
      <w:r>
        <w:tab/>
      </w:r>
      <w:r w:rsidRPr="00274A9F">
        <w:t xml:space="preserve">Подраздел 3.4 </w:t>
      </w:r>
      <w:r w:rsidRPr="00274A9F">
        <w:rPr>
          <w:bCs/>
        </w:rPr>
        <w:t>Требования к конфиденциальности</w:t>
      </w:r>
    </w:p>
    <w:p w:rsidR="00933274" w:rsidRPr="00274A9F" w:rsidRDefault="00933274" w:rsidP="00D65E53">
      <w:pPr>
        <w:pStyle w:val="Default"/>
        <w:widowControl w:val="0"/>
        <w:tabs>
          <w:tab w:val="left" w:pos="142"/>
        </w:tabs>
        <w:spacing w:before="0"/>
        <w:contextualSpacing/>
        <w:rPr>
          <w:bCs/>
        </w:rPr>
      </w:pPr>
      <w:r w:rsidRPr="00274A9F">
        <w:rPr>
          <w:bCs/>
        </w:rPr>
        <w:tab/>
      </w:r>
      <w:r w:rsidRPr="00274A9F">
        <w:rPr>
          <w:bCs/>
        </w:rPr>
        <w:tab/>
        <w:t>3.4.1. Заказчик и Исполнитель (далее — Стороны) обязуются обеспечивать конфиденциальность полученной друг от друга информации и не допускать ее разглашения. Стороны несут ответственность за соблюдение этого требования в соответствии с законодательством Российской Федерации.</w:t>
      </w:r>
    </w:p>
    <w:p w:rsidR="00933274" w:rsidRPr="00274A9F" w:rsidRDefault="00933274" w:rsidP="00D65E53">
      <w:pPr>
        <w:pStyle w:val="Default"/>
        <w:widowControl w:val="0"/>
        <w:tabs>
          <w:tab w:val="left" w:pos="142"/>
        </w:tabs>
        <w:spacing w:before="0"/>
        <w:contextualSpacing/>
        <w:rPr>
          <w:bCs/>
        </w:rPr>
      </w:pPr>
      <w:r w:rsidRPr="00274A9F">
        <w:rPr>
          <w:bCs/>
        </w:rPr>
        <w:tab/>
      </w:r>
      <w:r w:rsidRPr="00274A9F">
        <w:rPr>
          <w:bCs/>
        </w:rPr>
        <w:tab/>
        <w:t>3.4.2. Конфиденциальная информация, передаваемая Исполнителю в лице членов аттестационной комиссии в письменном виде или на ином материальном носителе, должна быть помечена реквизитами, позволяющими идентифицировать ее как конфиденциальную.</w:t>
      </w:r>
    </w:p>
    <w:p w:rsidR="00933274" w:rsidRPr="00274A9F" w:rsidRDefault="00933274" w:rsidP="00D65E53">
      <w:pPr>
        <w:pStyle w:val="Default"/>
        <w:widowControl w:val="0"/>
        <w:tabs>
          <w:tab w:val="left" w:pos="142"/>
        </w:tabs>
        <w:spacing w:before="0"/>
        <w:contextualSpacing/>
        <w:rPr>
          <w:bCs/>
        </w:rPr>
      </w:pPr>
      <w:r w:rsidRPr="00274A9F">
        <w:rPr>
          <w:bCs/>
        </w:rPr>
        <w:tab/>
      </w:r>
      <w:r w:rsidRPr="00274A9F">
        <w:rPr>
          <w:bCs/>
        </w:rPr>
        <w:tab/>
        <w:t>3.4.3. Сторона, получающая конфиденциальную информацию, должна обеспечить защиту этой информации от несанкционированного использования, распространения или публикации.</w:t>
      </w:r>
    </w:p>
    <w:p w:rsidR="00933274" w:rsidRPr="00274A9F" w:rsidRDefault="00933274" w:rsidP="00D65E53">
      <w:pPr>
        <w:pStyle w:val="Default"/>
        <w:widowControl w:val="0"/>
        <w:tabs>
          <w:tab w:val="left" w:pos="142"/>
        </w:tabs>
        <w:spacing w:before="0"/>
        <w:contextualSpacing/>
        <w:rPr>
          <w:bCs/>
        </w:rPr>
      </w:pPr>
      <w:r w:rsidRPr="00274A9F">
        <w:rPr>
          <w:bCs/>
        </w:rPr>
        <w:tab/>
      </w:r>
      <w:r w:rsidRPr="00274A9F">
        <w:rPr>
          <w:bCs/>
        </w:rPr>
        <w:tab/>
        <w:t>3.4.4. Вышеперечисленные обязательства по обеспечению конфиденциальности полученной Исполнителем информации действуют во все время оказания услуги и в течение 3 лет после окончания этой услуги, если другое не предусмотрено действующим законодательством Российской Федерации.</w:t>
      </w:r>
    </w:p>
    <w:p w:rsidR="00933274" w:rsidRPr="00274A9F" w:rsidRDefault="00933274" w:rsidP="00AF0F82">
      <w:pPr>
        <w:widowControl w:val="0"/>
        <w:ind w:firstLine="709"/>
        <w:contextualSpacing/>
        <w:jc w:val="both"/>
        <w:rPr>
          <w:bCs/>
        </w:rPr>
      </w:pPr>
      <w:r w:rsidRPr="00274A9F">
        <w:rPr>
          <w:bCs/>
        </w:rPr>
        <w:t xml:space="preserve">Подраздел 3.5 Требования к безопасности оказания услуг и безопасности результата оказанных услуг </w:t>
      </w:r>
    </w:p>
    <w:p w:rsidR="00933274" w:rsidRPr="00274A9F" w:rsidRDefault="00933274" w:rsidP="00AF0F82">
      <w:pPr>
        <w:widowControl w:val="0"/>
        <w:ind w:firstLine="709"/>
        <w:contextualSpacing/>
        <w:jc w:val="both"/>
        <w:rPr>
          <w:bCs/>
        </w:rPr>
      </w:pPr>
      <w:r w:rsidRPr="00274A9F">
        <w:rPr>
          <w:bCs/>
        </w:rPr>
        <w:t>3.5.1. Исполнитель самостоятельно за свой счет обеспечивает охрану труда своих работников.</w:t>
      </w:r>
    </w:p>
    <w:p w:rsidR="00933274" w:rsidRPr="00274A9F" w:rsidRDefault="00933274" w:rsidP="00AF0F82">
      <w:pPr>
        <w:widowControl w:val="0"/>
        <w:ind w:firstLine="709"/>
        <w:contextualSpacing/>
        <w:jc w:val="both"/>
        <w:rPr>
          <w:bCs/>
        </w:rPr>
      </w:pPr>
      <w:r w:rsidRPr="00274A9F">
        <w:rPr>
          <w:bCs/>
        </w:rPr>
        <w:t>3.5.2. Исполнитель обеспечивает выполнение необходимых мероприятий по технике безопасности, противопожарной безопасности, а также иные требования действующего законодательства Российской Федерации во время оказания услуг.</w:t>
      </w:r>
    </w:p>
    <w:p w:rsidR="00933274" w:rsidRPr="00274A9F" w:rsidRDefault="00933274" w:rsidP="00AF0F82">
      <w:pPr>
        <w:widowControl w:val="0"/>
        <w:ind w:firstLine="709"/>
        <w:contextualSpacing/>
        <w:jc w:val="both"/>
        <w:rPr>
          <w:bCs/>
        </w:rPr>
      </w:pPr>
      <w:r w:rsidRPr="00274A9F">
        <w:rPr>
          <w:bCs/>
        </w:rPr>
        <w:t>3.5.3. При оказании услуг комиссией должны быть соблюдены требования по мерам безопасности при работе с электроустановками, находящимися под напряжением до 1000</w:t>
      </w:r>
      <w:proofErr w:type="gramStart"/>
      <w:r w:rsidRPr="00274A9F">
        <w:rPr>
          <w:bCs/>
        </w:rPr>
        <w:t xml:space="preserve"> В</w:t>
      </w:r>
      <w:proofErr w:type="gramEnd"/>
      <w:r w:rsidRPr="00274A9F">
        <w:rPr>
          <w:bCs/>
        </w:rPr>
        <w:t>, и выполнению монтажных работ.</w:t>
      </w:r>
    </w:p>
    <w:p w:rsidR="00933274" w:rsidRPr="00274A9F" w:rsidRDefault="00933274" w:rsidP="00AF0F82">
      <w:pPr>
        <w:widowControl w:val="0"/>
        <w:ind w:firstLine="709"/>
        <w:contextualSpacing/>
        <w:jc w:val="both"/>
        <w:rPr>
          <w:bCs/>
        </w:rPr>
      </w:pPr>
      <w:r w:rsidRPr="00274A9F">
        <w:rPr>
          <w:bCs/>
        </w:rPr>
        <w:t>3.5.4. Исполнитель информирует своих работников о правилах и нормах поведения при выполнении услуг на объекте Заказчика.</w:t>
      </w:r>
    </w:p>
    <w:p w:rsidR="00933274" w:rsidRPr="00274A9F" w:rsidRDefault="00933274" w:rsidP="00AF0F82">
      <w:pPr>
        <w:widowControl w:val="0"/>
        <w:ind w:firstLine="709"/>
        <w:contextualSpacing/>
        <w:jc w:val="both"/>
        <w:rPr>
          <w:bCs/>
        </w:rPr>
      </w:pPr>
      <w:r w:rsidRPr="00274A9F">
        <w:rPr>
          <w:bCs/>
        </w:rPr>
        <w:t>3.5.5. Проводимые Исполнителем мероприятия по аттестации АС и ВП должны быть безопасны для Заказчика и его имущества.</w:t>
      </w:r>
    </w:p>
    <w:p w:rsidR="00933274" w:rsidRPr="00274A9F" w:rsidRDefault="00933274" w:rsidP="00AF0F82">
      <w:pPr>
        <w:widowControl w:val="0"/>
        <w:ind w:firstLine="709"/>
        <w:contextualSpacing/>
        <w:jc w:val="both"/>
        <w:rPr>
          <w:bCs/>
        </w:rPr>
      </w:pPr>
      <w:r w:rsidRPr="00274A9F">
        <w:rPr>
          <w:bCs/>
        </w:rPr>
        <w:t>Подраздел 3.6 Требования по обучению персонала заказчика</w:t>
      </w:r>
    </w:p>
    <w:p w:rsidR="00933274" w:rsidRPr="00274A9F" w:rsidRDefault="00933274" w:rsidP="00AF0F82">
      <w:pPr>
        <w:widowControl w:val="0"/>
        <w:ind w:firstLine="709"/>
        <w:contextualSpacing/>
        <w:jc w:val="both"/>
      </w:pPr>
      <w:r w:rsidRPr="00274A9F">
        <w:t xml:space="preserve">Исполнитель проводит инструктаж персонала Заказчика правилам эксплуатации </w:t>
      </w:r>
      <w:r w:rsidRPr="00274A9F">
        <w:lastRenderedPageBreak/>
        <w:t>автоматических установок пожарной сигнализации и пожаротушения, систем оповещения людей о пожаре.</w:t>
      </w:r>
    </w:p>
    <w:p w:rsidR="00933274" w:rsidRPr="00274A9F" w:rsidRDefault="00933274" w:rsidP="00AF0F82">
      <w:pPr>
        <w:widowControl w:val="0"/>
        <w:ind w:firstLine="709"/>
        <w:contextualSpacing/>
        <w:jc w:val="both"/>
        <w:rPr>
          <w:bCs/>
        </w:rPr>
      </w:pPr>
      <w:r w:rsidRPr="00274A9F">
        <w:rPr>
          <w:bCs/>
        </w:rPr>
        <w:t>Подраздел 3.7 Требования к составу технического предложения участника</w:t>
      </w:r>
    </w:p>
    <w:p w:rsidR="00933274" w:rsidRPr="00274A9F" w:rsidRDefault="00933274" w:rsidP="00AF0F82">
      <w:pPr>
        <w:widowControl w:val="0"/>
        <w:ind w:firstLine="709"/>
        <w:contextualSpacing/>
        <w:jc w:val="both"/>
      </w:pPr>
      <w:r w:rsidRPr="00274A9F">
        <w:t>Требования не установлены</w:t>
      </w:r>
    </w:p>
    <w:p w:rsidR="00933274" w:rsidRPr="00274A9F" w:rsidRDefault="00933274" w:rsidP="00AF0F82">
      <w:pPr>
        <w:widowControl w:val="0"/>
        <w:ind w:firstLine="709"/>
        <w:contextualSpacing/>
        <w:jc w:val="both"/>
        <w:rPr>
          <w:bCs/>
        </w:rPr>
      </w:pPr>
      <w:r w:rsidRPr="00274A9F">
        <w:rPr>
          <w:bCs/>
        </w:rPr>
        <w:t>Подраздел 3.8 Специальные требования</w:t>
      </w:r>
    </w:p>
    <w:p w:rsidR="00933274" w:rsidRPr="00274A9F" w:rsidRDefault="00933274" w:rsidP="00AF0F82">
      <w:pPr>
        <w:widowControl w:val="0"/>
        <w:ind w:firstLine="709"/>
        <w:contextualSpacing/>
        <w:jc w:val="both"/>
      </w:pPr>
      <w:r w:rsidRPr="00274A9F">
        <w:t>3.8.1. Исполнитель должен иметь следующие действующие лицензии:</w:t>
      </w:r>
    </w:p>
    <w:p w:rsidR="00933274" w:rsidRPr="00274A9F" w:rsidRDefault="00933274" w:rsidP="00AF0F82">
      <w:pPr>
        <w:widowControl w:val="0"/>
        <w:ind w:firstLine="709"/>
        <w:contextualSpacing/>
        <w:jc w:val="both"/>
      </w:pPr>
      <w:r w:rsidRPr="00274A9F">
        <w:t>1) лицензия ФСБ России на осуществление мероприятий и (или) оказание услуг в области защиты государственной тайны;</w:t>
      </w:r>
    </w:p>
    <w:p w:rsidR="00933274" w:rsidRPr="00274A9F" w:rsidRDefault="00933274" w:rsidP="00AF0F82">
      <w:pPr>
        <w:widowControl w:val="0"/>
        <w:ind w:firstLine="709"/>
        <w:contextualSpacing/>
        <w:jc w:val="both"/>
      </w:pPr>
      <w:r w:rsidRPr="00274A9F">
        <w:t>2) лицензия ФСБ России на осуществление деятельности по выявлению электронных устройств, предназначенных для негласного получения информации, в помещениях и технических средствах;</w:t>
      </w:r>
    </w:p>
    <w:p w:rsidR="00933274" w:rsidRPr="00274A9F" w:rsidRDefault="00933274" w:rsidP="00AF0F82">
      <w:pPr>
        <w:widowControl w:val="0"/>
        <w:ind w:firstLine="709"/>
        <w:contextualSpacing/>
        <w:jc w:val="both"/>
      </w:pPr>
      <w:r w:rsidRPr="00274A9F">
        <w:t>3) лицензия ФСБ России на осуществление работ, связанных с созданием средств защиты информации, содержащей сведения, составляющие государственную тайну;</w:t>
      </w:r>
    </w:p>
    <w:p w:rsidR="00933274" w:rsidRPr="00274A9F" w:rsidRDefault="00933274" w:rsidP="00AF0F82">
      <w:pPr>
        <w:widowControl w:val="0"/>
        <w:ind w:firstLine="709"/>
        <w:contextualSpacing/>
        <w:jc w:val="both"/>
      </w:pPr>
      <w:r w:rsidRPr="00274A9F">
        <w:t>4) лицензия ФСТЭК России на осуществление мероприятий и (или) оказание услуг в области защиты государственной тайны (в части технической защиты информации);</w:t>
      </w:r>
    </w:p>
    <w:p w:rsidR="00933274" w:rsidRPr="00274A9F" w:rsidRDefault="00933274" w:rsidP="00AF0F82">
      <w:pPr>
        <w:widowControl w:val="0"/>
        <w:ind w:firstLine="709"/>
        <w:contextualSpacing/>
        <w:jc w:val="both"/>
      </w:pPr>
      <w:r w:rsidRPr="00274A9F">
        <w:t>5) лицензия ФСТЭК России на проведение работ, связанных с созданием средств защиты информации;</w:t>
      </w:r>
    </w:p>
    <w:p w:rsidR="00933274" w:rsidRPr="00274A9F" w:rsidRDefault="00933274" w:rsidP="00AF0F82">
      <w:pPr>
        <w:widowControl w:val="0"/>
        <w:ind w:firstLine="709"/>
        <w:contextualSpacing/>
        <w:jc w:val="both"/>
      </w:pPr>
      <w:r w:rsidRPr="00274A9F">
        <w:t>6) лицензия ФСТЭК России на деятельность по технической защите конфиденциальной информации;</w:t>
      </w:r>
    </w:p>
    <w:p w:rsidR="00933274" w:rsidRPr="00274A9F" w:rsidRDefault="00933274" w:rsidP="00AF0F82">
      <w:pPr>
        <w:widowControl w:val="0"/>
        <w:ind w:firstLine="709"/>
        <w:contextualSpacing/>
        <w:jc w:val="both"/>
      </w:pPr>
      <w:r w:rsidRPr="00274A9F">
        <w:t>7) аттестат аккредитации органа по аттестации объектов информатизации ФСТЭК России.</w:t>
      </w:r>
    </w:p>
    <w:p w:rsidR="00933274" w:rsidRPr="00274A9F" w:rsidRDefault="00933274" w:rsidP="00AF0F82">
      <w:pPr>
        <w:widowControl w:val="0"/>
        <w:ind w:firstLine="709"/>
        <w:contextualSpacing/>
        <w:jc w:val="both"/>
      </w:pPr>
      <w:r w:rsidRPr="00274A9F">
        <w:t xml:space="preserve">3.8.2. Требования к </w:t>
      </w:r>
      <w:proofErr w:type="gramStart"/>
      <w:r w:rsidRPr="00274A9F">
        <w:t>поставляемым</w:t>
      </w:r>
      <w:proofErr w:type="gramEnd"/>
      <w:r w:rsidRPr="00274A9F">
        <w:t xml:space="preserve"> СЗИ:</w:t>
      </w:r>
    </w:p>
    <w:p w:rsidR="00933274" w:rsidRPr="00274A9F" w:rsidRDefault="00933274" w:rsidP="00AF0F82">
      <w:pPr>
        <w:widowControl w:val="0"/>
        <w:ind w:firstLine="709"/>
        <w:contextualSpacing/>
        <w:jc w:val="both"/>
      </w:pPr>
      <w:r w:rsidRPr="00274A9F">
        <w:t xml:space="preserve">3.8.2.1. Для АС требуется поставка </w:t>
      </w:r>
      <w:proofErr w:type="gramStart"/>
      <w:r w:rsidRPr="00274A9F">
        <w:t>C</w:t>
      </w:r>
      <w:proofErr w:type="gramEnd"/>
      <w:r w:rsidRPr="00274A9F">
        <w:t>ЗИ от НСД «</w:t>
      </w:r>
      <w:proofErr w:type="spellStart"/>
      <w:r w:rsidRPr="00274A9F">
        <w:t>Secret</w:t>
      </w:r>
      <w:proofErr w:type="spellEnd"/>
      <w:r w:rsidRPr="00274A9F">
        <w:t xml:space="preserve"> </w:t>
      </w:r>
      <w:proofErr w:type="spellStart"/>
      <w:r w:rsidRPr="00274A9F">
        <w:t>Net</w:t>
      </w:r>
      <w:proofErr w:type="spellEnd"/>
      <w:r w:rsidRPr="00274A9F">
        <w:t>» (версия 6 и старше, автономный вариант) в составе: 1) лицензия (право на использование); 2) дистрибутив (установочный комплект).</w:t>
      </w:r>
    </w:p>
    <w:p w:rsidR="00933274" w:rsidRPr="00274A9F" w:rsidRDefault="00933274" w:rsidP="00AF0F82">
      <w:pPr>
        <w:widowControl w:val="0"/>
        <w:ind w:firstLine="709"/>
        <w:contextualSpacing/>
        <w:jc w:val="both"/>
      </w:pPr>
      <w:r w:rsidRPr="00274A9F">
        <w:t>3.8.2.2. Для ВП требуется поставка СЗИ от акустической речевой разведки.</w:t>
      </w:r>
    </w:p>
    <w:p w:rsidR="00933274" w:rsidRPr="00274A9F" w:rsidRDefault="00933274" w:rsidP="00AF0F82">
      <w:pPr>
        <w:widowControl w:val="0"/>
        <w:ind w:firstLine="709"/>
        <w:contextualSpacing/>
        <w:jc w:val="both"/>
      </w:pPr>
      <w:r w:rsidRPr="00274A9F">
        <w:t>3.8.2.3. </w:t>
      </w:r>
      <w:proofErr w:type="gramStart"/>
      <w:r w:rsidRPr="00274A9F">
        <w:t>Поставляемые СЗИ должны быть сертифицированы (иметь действующий сертификат соответствия ФСТЭК России, внесенный в Государственный реестр сертифицированных средств защиты информации) в системе сертификации средств защиты информации по требованиям безопасности информации.</w:t>
      </w:r>
      <w:proofErr w:type="gramEnd"/>
    </w:p>
    <w:p w:rsidR="00933274" w:rsidRPr="00274A9F" w:rsidRDefault="00933274" w:rsidP="00AF0F82">
      <w:pPr>
        <w:widowControl w:val="0"/>
        <w:contextualSpacing/>
        <w:rPr>
          <w:bCs/>
        </w:rPr>
      </w:pPr>
    </w:p>
    <w:p w:rsidR="00933274" w:rsidRPr="00274A9F" w:rsidRDefault="00933274" w:rsidP="00AF0F82">
      <w:pPr>
        <w:widowControl w:val="0"/>
        <w:contextualSpacing/>
        <w:jc w:val="center"/>
        <w:rPr>
          <w:bCs/>
        </w:rPr>
      </w:pPr>
      <w:r w:rsidRPr="00274A9F">
        <w:rPr>
          <w:bCs/>
        </w:rPr>
        <w:t>РАЗДЕЛ 4. Результат оказанных услуг</w:t>
      </w:r>
    </w:p>
    <w:p w:rsidR="00933274" w:rsidRPr="00274A9F" w:rsidRDefault="00933274" w:rsidP="00AF0F82">
      <w:pPr>
        <w:widowControl w:val="0"/>
        <w:ind w:firstLine="709"/>
        <w:contextualSpacing/>
        <w:jc w:val="both"/>
        <w:rPr>
          <w:bCs/>
        </w:rPr>
      </w:pPr>
      <w:r w:rsidRPr="00274A9F">
        <w:rPr>
          <w:bCs/>
        </w:rPr>
        <w:t>Подраздел 4.1 Описание конечного результата оказанных услуг</w:t>
      </w:r>
    </w:p>
    <w:p w:rsidR="00933274" w:rsidRPr="00274A9F" w:rsidRDefault="00933274" w:rsidP="00AF0F82">
      <w:pPr>
        <w:widowControl w:val="0"/>
        <w:ind w:firstLine="709"/>
        <w:contextualSpacing/>
        <w:jc w:val="both"/>
      </w:pPr>
      <w:r w:rsidRPr="00274A9F">
        <w:t>4.1.1. При оказании услуг должны быть решены следующие задачи:</w:t>
      </w:r>
    </w:p>
    <w:p w:rsidR="00933274" w:rsidRPr="00274A9F" w:rsidRDefault="00933274" w:rsidP="00AF0F82">
      <w:pPr>
        <w:widowControl w:val="0"/>
        <w:ind w:firstLine="709"/>
        <w:contextualSpacing/>
        <w:jc w:val="both"/>
      </w:pPr>
      <w:r w:rsidRPr="00274A9F">
        <w:t xml:space="preserve">1) проведена аттестация АС по классу защищенности 1В в соответствии с руководящим документом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w:t>
      </w:r>
      <w:proofErr w:type="spellStart"/>
      <w:r w:rsidRPr="00274A9F">
        <w:t>Гостехкомиссии</w:t>
      </w:r>
      <w:proofErr w:type="spellEnd"/>
      <w:r w:rsidRPr="00274A9F">
        <w:t xml:space="preserve"> России (ФСТЭК России);</w:t>
      </w:r>
    </w:p>
    <w:p w:rsidR="00933274" w:rsidRPr="00274A9F" w:rsidRDefault="00933274" w:rsidP="00AF0F82">
      <w:pPr>
        <w:widowControl w:val="0"/>
        <w:ind w:firstLine="709"/>
        <w:contextualSpacing/>
        <w:jc w:val="both"/>
      </w:pPr>
      <w:r w:rsidRPr="00274A9F">
        <w:t>2) проведена аттестация ВП третьей категории по требованиям безопасности информации.</w:t>
      </w:r>
    </w:p>
    <w:p w:rsidR="00933274" w:rsidRPr="00274A9F" w:rsidRDefault="00933274" w:rsidP="00AF0F82">
      <w:pPr>
        <w:widowControl w:val="0"/>
        <w:ind w:firstLine="709"/>
        <w:contextualSpacing/>
        <w:jc w:val="both"/>
      </w:pPr>
      <w:r w:rsidRPr="00274A9F">
        <w:t>4.1.2. При оказании услуг должны быть получены следующие документы:</w:t>
      </w:r>
    </w:p>
    <w:p w:rsidR="00933274" w:rsidRPr="00274A9F" w:rsidRDefault="00933274" w:rsidP="00AF0F82">
      <w:pPr>
        <w:widowControl w:val="0"/>
        <w:ind w:firstLine="709"/>
        <w:contextualSpacing/>
        <w:jc w:val="both"/>
      </w:pPr>
      <w:proofErr w:type="gramStart"/>
      <w:r w:rsidRPr="00274A9F">
        <w:t>1) программа и методика аттестационных испытаний, протоколы проверки соответствия АС организационно-техническим требованиям по безопасности информации, оценки эффективности принятых мер по защите информации от утечки по каналам ПЭМИН, испытаний на соответствие требованиям по защите информации от НСД, заключение по результатам специальной проверки, акт установки СЗИ, заключение по результатам аттестационных испытаний АС, аттестат соответствия АС требованиям по безопасности информации;</w:t>
      </w:r>
      <w:proofErr w:type="gramEnd"/>
    </w:p>
    <w:p w:rsidR="00933274" w:rsidRPr="00274A9F" w:rsidRDefault="00933274" w:rsidP="00AF0F82">
      <w:pPr>
        <w:widowControl w:val="0"/>
        <w:ind w:firstLine="709"/>
        <w:contextualSpacing/>
        <w:jc w:val="both"/>
      </w:pPr>
      <w:r w:rsidRPr="00274A9F">
        <w:t>2) программа и методика аттестационных испытаний, протоколы проверки соответствия ВП организационно-режимным требованиям по безопасности информации, инструментального контроля выполнения норм противодействия акустической речевой разведке, заключение по результатам специальной проверки, акт установки СЗИ, заключение по результатам аттестационных испытаний ВП, аттестат соответствия ВП требованиям по безопасности информации.</w:t>
      </w:r>
    </w:p>
    <w:p w:rsidR="00933274" w:rsidRPr="00274A9F" w:rsidRDefault="00933274" w:rsidP="00AF0F82">
      <w:pPr>
        <w:widowControl w:val="0"/>
        <w:ind w:firstLine="709"/>
        <w:contextualSpacing/>
        <w:jc w:val="both"/>
        <w:rPr>
          <w:bCs/>
        </w:rPr>
      </w:pPr>
      <w:r w:rsidRPr="00274A9F">
        <w:rPr>
          <w:bCs/>
        </w:rPr>
        <w:t>Подраздел 4.2 Требования по приёмке услуг</w:t>
      </w:r>
    </w:p>
    <w:p w:rsidR="00933274" w:rsidRPr="00274A9F" w:rsidRDefault="00933274" w:rsidP="00AF0F82">
      <w:pPr>
        <w:widowControl w:val="0"/>
        <w:ind w:firstLine="709"/>
        <w:contextualSpacing/>
        <w:jc w:val="both"/>
        <w:rPr>
          <w:bCs/>
        </w:rPr>
      </w:pPr>
      <w:r w:rsidRPr="00274A9F">
        <w:rPr>
          <w:bCs/>
        </w:rPr>
        <w:t xml:space="preserve">Прием оказанных услуг осуществляют представители Заказчика и Исполнителя с </w:t>
      </w:r>
      <w:r w:rsidRPr="00274A9F">
        <w:rPr>
          <w:bCs/>
        </w:rPr>
        <w:lastRenderedPageBreak/>
        <w:t>подписанием Акта сдачи-приемки оказанных услуг.</w:t>
      </w:r>
    </w:p>
    <w:p w:rsidR="00933274" w:rsidRPr="00274A9F" w:rsidRDefault="00933274" w:rsidP="00AF0F82">
      <w:pPr>
        <w:widowControl w:val="0"/>
        <w:tabs>
          <w:tab w:val="left" w:pos="2127"/>
        </w:tabs>
        <w:ind w:firstLine="709"/>
        <w:contextualSpacing/>
        <w:jc w:val="both"/>
        <w:rPr>
          <w:bCs/>
        </w:rPr>
      </w:pPr>
      <w:r w:rsidRPr="00274A9F">
        <w:rPr>
          <w:bCs/>
        </w:rPr>
        <w:t>Подраздел 4.3 Требования по передаче заказчику технических и иных документов (оформление результатов оказанных услуг)</w:t>
      </w:r>
    </w:p>
    <w:p w:rsidR="00933274" w:rsidRPr="00274A9F" w:rsidRDefault="00933274" w:rsidP="00AF0F82">
      <w:pPr>
        <w:widowControl w:val="0"/>
        <w:ind w:firstLine="709"/>
        <w:contextualSpacing/>
        <w:jc w:val="both"/>
        <w:rPr>
          <w:bCs/>
        </w:rPr>
      </w:pPr>
      <w:r w:rsidRPr="00274A9F">
        <w:rPr>
          <w:bCs/>
        </w:rPr>
        <w:t>Требования к отчетным документам (протоколы, заключение, аттестат соответствия и т.д.) по результатам работы комиссии:</w:t>
      </w:r>
    </w:p>
    <w:p w:rsidR="00933274" w:rsidRPr="00274A9F" w:rsidRDefault="00933274" w:rsidP="00AF0F82">
      <w:pPr>
        <w:widowControl w:val="0"/>
        <w:ind w:firstLine="709"/>
        <w:contextualSpacing/>
        <w:jc w:val="both"/>
        <w:rPr>
          <w:bCs/>
        </w:rPr>
      </w:pPr>
      <w:r w:rsidRPr="00274A9F">
        <w:rPr>
          <w:bCs/>
        </w:rPr>
        <w:t>1) отчетные документы должны быть оформлены в строгом соответствии с требованиями ГОСТ, нормативными документами, указанными в п. 3.2.1, без грамматических, орфографических ошибок;</w:t>
      </w:r>
    </w:p>
    <w:p w:rsidR="00933274" w:rsidRPr="00274A9F" w:rsidRDefault="00933274" w:rsidP="00AF0F82">
      <w:pPr>
        <w:widowControl w:val="0"/>
        <w:ind w:firstLine="709"/>
        <w:contextualSpacing/>
        <w:jc w:val="both"/>
        <w:rPr>
          <w:bCs/>
        </w:rPr>
      </w:pPr>
      <w:r w:rsidRPr="00274A9F">
        <w:rPr>
          <w:bCs/>
        </w:rPr>
        <w:t xml:space="preserve">2) вся документация должна быть </w:t>
      </w:r>
      <w:proofErr w:type="gramStart"/>
      <w:r w:rsidRPr="00274A9F">
        <w:rPr>
          <w:bCs/>
        </w:rPr>
        <w:t>выполнена на русском языке и представлена</w:t>
      </w:r>
      <w:proofErr w:type="gramEnd"/>
      <w:r w:rsidRPr="00274A9F">
        <w:rPr>
          <w:bCs/>
        </w:rPr>
        <w:t xml:space="preserve"> Заказчику на бумажном носителе;</w:t>
      </w:r>
    </w:p>
    <w:p w:rsidR="00933274" w:rsidRPr="00274A9F" w:rsidRDefault="00933274" w:rsidP="00AF0F82">
      <w:pPr>
        <w:widowControl w:val="0"/>
        <w:ind w:firstLine="709"/>
        <w:contextualSpacing/>
        <w:jc w:val="both"/>
        <w:rPr>
          <w:bCs/>
        </w:rPr>
      </w:pPr>
      <w:r w:rsidRPr="00274A9F">
        <w:rPr>
          <w:bCs/>
        </w:rPr>
        <w:t>3) гриф конфиденциальности отчетных документов должен соответствовать степени конфиденциальности, содержащейся в документах;</w:t>
      </w:r>
    </w:p>
    <w:p w:rsidR="00933274" w:rsidRPr="00274A9F" w:rsidRDefault="00933274" w:rsidP="00AF0F82">
      <w:pPr>
        <w:widowControl w:val="0"/>
        <w:ind w:firstLine="709"/>
        <w:contextualSpacing/>
        <w:jc w:val="both"/>
        <w:rPr>
          <w:bCs/>
        </w:rPr>
      </w:pPr>
      <w:r w:rsidRPr="00274A9F">
        <w:rPr>
          <w:bCs/>
        </w:rPr>
        <w:t>4) отчетные документы не должны дублировать сведения, изложенные в других документах; во избежание таких ситуаций следует указывать только ссылку на эти документы (регистрационные номера документов);</w:t>
      </w:r>
    </w:p>
    <w:p w:rsidR="00933274" w:rsidRPr="00274A9F" w:rsidRDefault="00933274" w:rsidP="00AF0F82">
      <w:pPr>
        <w:widowControl w:val="0"/>
        <w:ind w:firstLine="709"/>
        <w:contextualSpacing/>
        <w:jc w:val="both"/>
        <w:rPr>
          <w:bCs/>
        </w:rPr>
      </w:pPr>
      <w:r w:rsidRPr="00274A9F">
        <w:rPr>
          <w:bCs/>
        </w:rPr>
        <w:t>5) доставка (отправка) отчетных документов должна производиться способом, исключающим возможность ознакомления с этой информацией третьих лиц.</w:t>
      </w:r>
    </w:p>
    <w:p w:rsidR="00933274" w:rsidRPr="00274A9F" w:rsidRDefault="00933274" w:rsidP="00AF0F82">
      <w:pPr>
        <w:widowControl w:val="0"/>
        <w:contextualSpacing/>
        <w:jc w:val="center"/>
        <w:rPr>
          <w:bCs/>
        </w:rPr>
      </w:pPr>
    </w:p>
    <w:p w:rsidR="00933274" w:rsidRPr="00274A9F" w:rsidRDefault="00933274" w:rsidP="00AF0F82">
      <w:pPr>
        <w:widowControl w:val="0"/>
        <w:contextualSpacing/>
        <w:jc w:val="center"/>
        <w:rPr>
          <w:bCs/>
        </w:rPr>
      </w:pPr>
      <w:r w:rsidRPr="00274A9F">
        <w:rPr>
          <w:bCs/>
        </w:rPr>
        <w:t>РАЗДЕЛ 5. ТРЕБОВАНИЯ К ТЕХНИЧЕСКОМУ ОБУЧЕНИЮ ПЕРСОНАЛА ЗАКАЗЧИКА</w:t>
      </w:r>
    </w:p>
    <w:p w:rsidR="00933274" w:rsidRPr="00D65E53" w:rsidRDefault="00933274" w:rsidP="00AF0F82">
      <w:pPr>
        <w:widowControl w:val="0"/>
        <w:contextualSpacing/>
        <w:rPr>
          <w:bCs/>
          <w:sz w:val="16"/>
          <w:szCs w:val="16"/>
        </w:rPr>
      </w:pPr>
    </w:p>
    <w:p w:rsidR="00933274" w:rsidRPr="00274A9F" w:rsidRDefault="00933274" w:rsidP="00AF0F82">
      <w:pPr>
        <w:widowControl w:val="0"/>
        <w:contextualSpacing/>
        <w:rPr>
          <w:bCs/>
        </w:rPr>
      </w:pPr>
      <w:r w:rsidRPr="00274A9F">
        <w:rPr>
          <w:bCs/>
        </w:rPr>
        <w:t>Требования не установлены</w:t>
      </w:r>
    </w:p>
    <w:p w:rsidR="00933274" w:rsidRPr="00D65E53" w:rsidRDefault="00933274" w:rsidP="00AF0F82">
      <w:pPr>
        <w:widowControl w:val="0"/>
        <w:contextualSpacing/>
        <w:jc w:val="center"/>
        <w:rPr>
          <w:bCs/>
          <w:sz w:val="16"/>
          <w:szCs w:val="16"/>
        </w:rPr>
      </w:pPr>
    </w:p>
    <w:p w:rsidR="00933274" w:rsidRPr="00274A9F" w:rsidRDefault="00933274" w:rsidP="00AF0F82">
      <w:pPr>
        <w:widowControl w:val="0"/>
        <w:contextualSpacing/>
        <w:jc w:val="center"/>
        <w:rPr>
          <w:bCs/>
        </w:rPr>
      </w:pPr>
      <w:r w:rsidRPr="00274A9F">
        <w:rPr>
          <w:bCs/>
        </w:rPr>
        <w:t>РАЗДЕЛ 6. ПЕРЕЧЕНЬ ПРИНЯТЫХ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701"/>
        <w:gridCol w:w="7479"/>
      </w:tblGrid>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274A9F">
              <w:rPr>
                <w:bCs/>
              </w:rPr>
              <w:t>№ п/п</w:t>
            </w:r>
          </w:p>
        </w:tc>
        <w:tc>
          <w:tcPr>
            <w:tcW w:w="1701" w:type="dxa"/>
            <w:shd w:val="clear" w:color="auto" w:fill="auto"/>
            <w:vAlign w:val="center"/>
          </w:tcPr>
          <w:p w:rsidR="00933274" w:rsidRPr="00274A9F" w:rsidRDefault="00933274" w:rsidP="00AF0F82">
            <w:pPr>
              <w:widowControl w:val="0"/>
              <w:contextualSpacing/>
              <w:jc w:val="center"/>
              <w:rPr>
                <w:bCs/>
              </w:rPr>
            </w:pPr>
            <w:r w:rsidRPr="00274A9F">
              <w:rPr>
                <w:bCs/>
              </w:rPr>
              <w:t>Сокращение</w:t>
            </w:r>
          </w:p>
        </w:tc>
        <w:tc>
          <w:tcPr>
            <w:tcW w:w="7479" w:type="dxa"/>
            <w:shd w:val="clear" w:color="auto" w:fill="auto"/>
            <w:vAlign w:val="center"/>
          </w:tcPr>
          <w:p w:rsidR="00933274" w:rsidRPr="00274A9F" w:rsidRDefault="00933274" w:rsidP="00AF0F82">
            <w:pPr>
              <w:widowControl w:val="0"/>
              <w:contextualSpacing/>
              <w:jc w:val="center"/>
              <w:rPr>
                <w:bCs/>
              </w:rPr>
            </w:pPr>
            <w:r w:rsidRPr="00274A9F">
              <w:rPr>
                <w:bCs/>
              </w:rPr>
              <w:t>Расшифровка сокращения</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w:t>
            </w:r>
          </w:p>
        </w:tc>
        <w:tc>
          <w:tcPr>
            <w:tcW w:w="1701" w:type="dxa"/>
            <w:shd w:val="clear" w:color="auto" w:fill="auto"/>
          </w:tcPr>
          <w:p w:rsidR="00933274" w:rsidRPr="00274A9F" w:rsidRDefault="00933274" w:rsidP="00AF0F82">
            <w:pPr>
              <w:widowControl w:val="0"/>
              <w:contextualSpacing/>
            </w:pPr>
            <w:r w:rsidRPr="00274A9F">
              <w:t>АРМ</w:t>
            </w:r>
          </w:p>
        </w:tc>
        <w:tc>
          <w:tcPr>
            <w:tcW w:w="7479" w:type="dxa"/>
            <w:shd w:val="clear" w:color="auto" w:fill="auto"/>
          </w:tcPr>
          <w:p w:rsidR="00933274" w:rsidRPr="00274A9F" w:rsidRDefault="00933274" w:rsidP="00AF0F82">
            <w:pPr>
              <w:widowControl w:val="0"/>
              <w:contextualSpacing/>
            </w:pPr>
            <w:r w:rsidRPr="00274A9F">
              <w:t>автоматизированное рабочее место</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2</w:t>
            </w:r>
          </w:p>
        </w:tc>
        <w:tc>
          <w:tcPr>
            <w:tcW w:w="1701" w:type="dxa"/>
            <w:shd w:val="clear" w:color="auto" w:fill="auto"/>
          </w:tcPr>
          <w:p w:rsidR="00933274" w:rsidRPr="00274A9F" w:rsidRDefault="00933274" w:rsidP="00AF0F82">
            <w:pPr>
              <w:widowControl w:val="0"/>
              <w:contextualSpacing/>
            </w:pPr>
            <w:r w:rsidRPr="00274A9F">
              <w:t>АС</w:t>
            </w:r>
          </w:p>
        </w:tc>
        <w:tc>
          <w:tcPr>
            <w:tcW w:w="7479" w:type="dxa"/>
            <w:shd w:val="clear" w:color="auto" w:fill="auto"/>
          </w:tcPr>
          <w:p w:rsidR="00933274" w:rsidRPr="00274A9F" w:rsidRDefault="00933274" w:rsidP="00AF0F82">
            <w:pPr>
              <w:widowControl w:val="0"/>
              <w:contextualSpacing/>
            </w:pPr>
            <w:r w:rsidRPr="00274A9F">
              <w:t>автоматизированная система</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3</w:t>
            </w:r>
          </w:p>
        </w:tc>
        <w:tc>
          <w:tcPr>
            <w:tcW w:w="1701" w:type="dxa"/>
            <w:shd w:val="clear" w:color="auto" w:fill="auto"/>
          </w:tcPr>
          <w:p w:rsidR="00933274" w:rsidRPr="00274A9F" w:rsidRDefault="00933274" w:rsidP="00AF0F82">
            <w:pPr>
              <w:widowControl w:val="0"/>
              <w:contextualSpacing/>
            </w:pPr>
            <w:r w:rsidRPr="00274A9F">
              <w:t>ВП</w:t>
            </w:r>
          </w:p>
        </w:tc>
        <w:tc>
          <w:tcPr>
            <w:tcW w:w="7479" w:type="dxa"/>
            <w:shd w:val="clear" w:color="auto" w:fill="auto"/>
          </w:tcPr>
          <w:p w:rsidR="00933274" w:rsidRPr="00274A9F" w:rsidRDefault="00933274" w:rsidP="00AF0F82">
            <w:pPr>
              <w:widowControl w:val="0"/>
              <w:contextualSpacing/>
            </w:pPr>
            <w:r w:rsidRPr="00274A9F">
              <w:t>выделенное помещение</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4</w:t>
            </w:r>
          </w:p>
        </w:tc>
        <w:tc>
          <w:tcPr>
            <w:tcW w:w="1701" w:type="dxa"/>
            <w:shd w:val="clear" w:color="auto" w:fill="auto"/>
          </w:tcPr>
          <w:p w:rsidR="00933274" w:rsidRPr="00274A9F" w:rsidRDefault="00933274" w:rsidP="00AF0F82">
            <w:pPr>
              <w:widowControl w:val="0"/>
              <w:contextualSpacing/>
            </w:pPr>
            <w:r w:rsidRPr="00274A9F">
              <w:t>ВТСС</w:t>
            </w:r>
          </w:p>
        </w:tc>
        <w:tc>
          <w:tcPr>
            <w:tcW w:w="7479" w:type="dxa"/>
            <w:shd w:val="clear" w:color="auto" w:fill="auto"/>
          </w:tcPr>
          <w:p w:rsidR="00933274" w:rsidRPr="00274A9F" w:rsidRDefault="00933274" w:rsidP="00AF0F82">
            <w:pPr>
              <w:widowControl w:val="0"/>
              <w:contextualSpacing/>
            </w:pPr>
            <w:r w:rsidRPr="00274A9F">
              <w:t>вспомогательные технические средства и системы</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5</w:t>
            </w:r>
          </w:p>
        </w:tc>
        <w:tc>
          <w:tcPr>
            <w:tcW w:w="1701" w:type="dxa"/>
            <w:shd w:val="clear" w:color="auto" w:fill="auto"/>
          </w:tcPr>
          <w:p w:rsidR="00933274" w:rsidRPr="00274A9F" w:rsidRDefault="00933274" w:rsidP="00AF0F82">
            <w:pPr>
              <w:widowControl w:val="0"/>
              <w:contextualSpacing/>
            </w:pPr>
            <w:r w:rsidRPr="00274A9F">
              <w:t>ГОСТ</w:t>
            </w:r>
          </w:p>
        </w:tc>
        <w:tc>
          <w:tcPr>
            <w:tcW w:w="7479" w:type="dxa"/>
            <w:shd w:val="clear" w:color="auto" w:fill="auto"/>
          </w:tcPr>
          <w:p w:rsidR="00933274" w:rsidRPr="00274A9F" w:rsidRDefault="00933274" w:rsidP="00AF0F82">
            <w:pPr>
              <w:widowControl w:val="0"/>
              <w:contextualSpacing/>
            </w:pPr>
            <w:r w:rsidRPr="00274A9F">
              <w:t>государственный отраслевой стандарт</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6</w:t>
            </w:r>
          </w:p>
        </w:tc>
        <w:tc>
          <w:tcPr>
            <w:tcW w:w="1701" w:type="dxa"/>
            <w:shd w:val="clear" w:color="auto" w:fill="auto"/>
          </w:tcPr>
          <w:p w:rsidR="00933274" w:rsidRPr="00274A9F" w:rsidRDefault="00933274" w:rsidP="00AF0F82">
            <w:pPr>
              <w:widowControl w:val="0"/>
              <w:contextualSpacing/>
            </w:pPr>
            <w:r w:rsidRPr="00274A9F">
              <w:t>ИБП</w:t>
            </w:r>
          </w:p>
        </w:tc>
        <w:tc>
          <w:tcPr>
            <w:tcW w:w="7479" w:type="dxa"/>
            <w:shd w:val="clear" w:color="auto" w:fill="auto"/>
          </w:tcPr>
          <w:p w:rsidR="00933274" w:rsidRPr="00274A9F" w:rsidRDefault="00933274" w:rsidP="00AF0F82">
            <w:pPr>
              <w:widowControl w:val="0"/>
              <w:contextualSpacing/>
            </w:pPr>
            <w:r w:rsidRPr="00274A9F">
              <w:t>источник бесперебойного питания</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7</w:t>
            </w:r>
          </w:p>
        </w:tc>
        <w:tc>
          <w:tcPr>
            <w:tcW w:w="1701" w:type="dxa"/>
            <w:shd w:val="clear" w:color="auto" w:fill="auto"/>
          </w:tcPr>
          <w:p w:rsidR="00933274" w:rsidRPr="00274A9F" w:rsidRDefault="00933274" w:rsidP="00AF0F82">
            <w:pPr>
              <w:widowControl w:val="0"/>
              <w:contextualSpacing/>
            </w:pPr>
            <w:r w:rsidRPr="00274A9F">
              <w:t>КЗ</w:t>
            </w:r>
          </w:p>
        </w:tc>
        <w:tc>
          <w:tcPr>
            <w:tcW w:w="7479" w:type="dxa"/>
            <w:shd w:val="clear" w:color="auto" w:fill="auto"/>
          </w:tcPr>
          <w:p w:rsidR="00933274" w:rsidRPr="00274A9F" w:rsidRDefault="00933274" w:rsidP="00AF0F82">
            <w:pPr>
              <w:widowControl w:val="0"/>
              <w:contextualSpacing/>
            </w:pPr>
            <w:r w:rsidRPr="00274A9F">
              <w:t>контролируемая зона</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8</w:t>
            </w:r>
          </w:p>
        </w:tc>
        <w:tc>
          <w:tcPr>
            <w:tcW w:w="1701" w:type="dxa"/>
            <w:shd w:val="clear" w:color="auto" w:fill="auto"/>
          </w:tcPr>
          <w:p w:rsidR="00933274" w:rsidRPr="00274A9F" w:rsidRDefault="00933274" w:rsidP="00AF0F82">
            <w:pPr>
              <w:widowControl w:val="0"/>
              <w:contextualSpacing/>
            </w:pPr>
            <w:r w:rsidRPr="00274A9F">
              <w:t>МФУ</w:t>
            </w:r>
          </w:p>
        </w:tc>
        <w:tc>
          <w:tcPr>
            <w:tcW w:w="7479" w:type="dxa"/>
            <w:shd w:val="clear" w:color="auto" w:fill="auto"/>
          </w:tcPr>
          <w:p w:rsidR="00933274" w:rsidRPr="00274A9F" w:rsidRDefault="00933274" w:rsidP="00AF0F82">
            <w:pPr>
              <w:widowControl w:val="0"/>
              <w:contextualSpacing/>
            </w:pPr>
            <w:r w:rsidRPr="00274A9F">
              <w:t>многофункциональное устройство</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274A9F">
              <w:rPr>
                <w:bCs/>
              </w:rPr>
              <w:t>9</w:t>
            </w:r>
          </w:p>
        </w:tc>
        <w:tc>
          <w:tcPr>
            <w:tcW w:w="1701" w:type="dxa"/>
            <w:shd w:val="clear" w:color="auto" w:fill="auto"/>
          </w:tcPr>
          <w:p w:rsidR="00933274" w:rsidRPr="00274A9F" w:rsidRDefault="00933274" w:rsidP="00AF0F82">
            <w:pPr>
              <w:widowControl w:val="0"/>
              <w:contextualSpacing/>
            </w:pPr>
            <w:r w:rsidRPr="00274A9F">
              <w:t>НЖМД</w:t>
            </w:r>
          </w:p>
        </w:tc>
        <w:tc>
          <w:tcPr>
            <w:tcW w:w="7479" w:type="dxa"/>
            <w:shd w:val="clear" w:color="auto" w:fill="auto"/>
          </w:tcPr>
          <w:p w:rsidR="00933274" w:rsidRPr="00274A9F" w:rsidRDefault="00933274" w:rsidP="00AF0F82">
            <w:pPr>
              <w:widowControl w:val="0"/>
              <w:contextualSpacing/>
            </w:pPr>
            <w:r w:rsidRPr="00274A9F">
              <w:t>накопитель на жестких магнитных дисках</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10</w:t>
            </w:r>
          </w:p>
        </w:tc>
        <w:tc>
          <w:tcPr>
            <w:tcW w:w="1701" w:type="dxa"/>
            <w:shd w:val="clear" w:color="auto" w:fill="auto"/>
          </w:tcPr>
          <w:p w:rsidR="00933274" w:rsidRPr="00274A9F" w:rsidRDefault="00933274" w:rsidP="00AF0F82">
            <w:pPr>
              <w:widowControl w:val="0"/>
              <w:contextualSpacing/>
            </w:pPr>
            <w:r w:rsidRPr="00274A9F">
              <w:t>НСД</w:t>
            </w:r>
          </w:p>
        </w:tc>
        <w:tc>
          <w:tcPr>
            <w:tcW w:w="7479" w:type="dxa"/>
            <w:shd w:val="clear" w:color="auto" w:fill="auto"/>
          </w:tcPr>
          <w:p w:rsidR="00933274" w:rsidRPr="00274A9F" w:rsidRDefault="00933274" w:rsidP="00AF0F82">
            <w:pPr>
              <w:widowControl w:val="0"/>
              <w:contextualSpacing/>
            </w:pPr>
            <w:r w:rsidRPr="00274A9F">
              <w:t>несанкционированный доступ</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11</w:t>
            </w:r>
          </w:p>
        </w:tc>
        <w:tc>
          <w:tcPr>
            <w:tcW w:w="1701" w:type="dxa"/>
            <w:shd w:val="clear" w:color="auto" w:fill="auto"/>
          </w:tcPr>
          <w:p w:rsidR="00933274" w:rsidRPr="00274A9F" w:rsidRDefault="00933274" w:rsidP="00AF0F82">
            <w:pPr>
              <w:widowControl w:val="0"/>
              <w:contextualSpacing/>
            </w:pPr>
            <w:r w:rsidRPr="00274A9F">
              <w:t>ОТСС</w:t>
            </w:r>
          </w:p>
        </w:tc>
        <w:tc>
          <w:tcPr>
            <w:tcW w:w="7479" w:type="dxa"/>
            <w:shd w:val="clear" w:color="auto" w:fill="auto"/>
          </w:tcPr>
          <w:p w:rsidR="00933274" w:rsidRPr="00274A9F" w:rsidRDefault="00933274" w:rsidP="00AF0F82">
            <w:pPr>
              <w:widowControl w:val="0"/>
              <w:contextualSpacing/>
            </w:pPr>
            <w:r w:rsidRPr="00274A9F">
              <w:t>основные технические средства и системы</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12</w:t>
            </w:r>
          </w:p>
        </w:tc>
        <w:tc>
          <w:tcPr>
            <w:tcW w:w="1701" w:type="dxa"/>
            <w:shd w:val="clear" w:color="auto" w:fill="auto"/>
          </w:tcPr>
          <w:p w:rsidR="00933274" w:rsidRPr="00274A9F" w:rsidRDefault="00933274" w:rsidP="00AF0F82">
            <w:pPr>
              <w:widowControl w:val="0"/>
              <w:contextualSpacing/>
            </w:pPr>
            <w:r w:rsidRPr="00274A9F">
              <w:t>ПЭМИН</w:t>
            </w:r>
          </w:p>
        </w:tc>
        <w:tc>
          <w:tcPr>
            <w:tcW w:w="7479" w:type="dxa"/>
            <w:shd w:val="clear" w:color="auto" w:fill="auto"/>
          </w:tcPr>
          <w:p w:rsidR="00933274" w:rsidRPr="00274A9F" w:rsidRDefault="00933274" w:rsidP="00AF0F82">
            <w:pPr>
              <w:widowControl w:val="0"/>
              <w:contextualSpacing/>
            </w:pPr>
            <w:r w:rsidRPr="00274A9F">
              <w:t>побочные электромагнитные излучения и наводки</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13</w:t>
            </w:r>
          </w:p>
        </w:tc>
        <w:tc>
          <w:tcPr>
            <w:tcW w:w="1701" w:type="dxa"/>
            <w:shd w:val="clear" w:color="auto" w:fill="auto"/>
          </w:tcPr>
          <w:p w:rsidR="00933274" w:rsidRPr="00274A9F" w:rsidRDefault="00933274" w:rsidP="00AF0F82">
            <w:pPr>
              <w:widowControl w:val="0"/>
              <w:contextualSpacing/>
            </w:pPr>
            <w:r w:rsidRPr="00274A9F">
              <w:t>СЗИ</w:t>
            </w:r>
          </w:p>
        </w:tc>
        <w:tc>
          <w:tcPr>
            <w:tcW w:w="7479" w:type="dxa"/>
            <w:shd w:val="clear" w:color="auto" w:fill="auto"/>
          </w:tcPr>
          <w:p w:rsidR="00933274" w:rsidRPr="00274A9F" w:rsidRDefault="00933274" w:rsidP="00AF0F82">
            <w:pPr>
              <w:widowControl w:val="0"/>
              <w:contextualSpacing/>
            </w:pPr>
            <w:r w:rsidRPr="00274A9F">
              <w:t>средство защиты информации</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14</w:t>
            </w:r>
          </w:p>
        </w:tc>
        <w:tc>
          <w:tcPr>
            <w:tcW w:w="1701" w:type="dxa"/>
            <w:shd w:val="clear" w:color="auto" w:fill="auto"/>
          </w:tcPr>
          <w:p w:rsidR="00933274" w:rsidRPr="00274A9F" w:rsidRDefault="00933274" w:rsidP="00AF0F82">
            <w:pPr>
              <w:widowControl w:val="0"/>
              <w:contextualSpacing/>
            </w:pPr>
            <w:proofErr w:type="gramStart"/>
            <w:r w:rsidRPr="00274A9F">
              <w:t>СТР</w:t>
            </w:r>
            <w:proofErr w:type="gramEnd"/>
          </w:p>
        </w:tc>
        <w:tc>
          <w:tcPr>
            <w:tcW w:w="7479" w:type="dxa"/>
            <w:shd w:val="clear" w:color="auto" w:fill="auto"/>
          </w:tcPr>
          <w:p w:rsidR="00933274" w:rsidRPr="00274A9F" w:rsidRDefault="00933274" w:rsidP="00AF0F82">
            <w:pPr>
              <w:widowControl w:val="0"/>
              <w:contextualSpacing/>
            </w:pPr>
            <w:r w:rsidRPr="00274A9F">
              <w:t>Специальные требования и рекомендации</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15</w:t>
            </w:r>
          </w:p>
        </w:tc>
        <w:tc>
          <w:tcPr>
            <w:tcW w:w="1701" w:type="dxa"/>
            <w:shd w:val="clear" w:color="auto" w:fill="auto"/>
          </w:tcPr>
          <w:p w:rsidR="00933274" w:rsidRPr="00274A9F" w:rsidRDefault="00933274" w:rsidP="00AF0F82">
            <w:pPr>
              <w:widowControl w:val="0"/>
              <w:contextualSpacing/>
            </w:pPr>
            <w:r w:rsidRPr="00274A9F">
              <w:t>ФГУП</w:t>
            </w:r>
          </w:p>
        </w:tc>
        <w:tc>
          <w:tcPr>
            <w:tcW w:w="7479" w:type="dxa"/>
            <w:shd w:val="clear" w:color="auto" w:fill="auto"/>
          </w:tcPr>
          <w:p w:rsidR="00933274" w:rsidRPr="00274A9F" w:rsidRDefault="00933274" w:rsidP="00AF0F82">
            <w:pPr>
              <w:widowControl w:val="0"/>
              <w:contextualSpacing/>
            </w:pPr>
            <w:r w:rsidRPr="00274A9F">
              <w:t>Федеральное государственное унитарное предприятие</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16</w:t>
            </w:r>
          </w:p>
        </w:tc>
        <w:tc>
          <w:tcPr>
            <w:tcW w:w="1701" w:type="dxa"/>
            <w:shd w:val="clear" w:color="auto" w:fill="auto"/>
          </w:tcPr>
          <w:p w:rsidR="00933274" w:rsidRPr="00274A9F" w:rsidRDefault="00933274" w:rsidP="00AF0F82">
            <w:pPr>
              <w:widowControl w:val="0"/>
              <w:contextualSpacing/>
            </w:pPr>
            <w:r w:rsidRPr="00274A9F">
              <w:t>ФСБ</w:t>
            </w:r>
          </w:p>
        </w:tc>
        <w:tc>
          <w:tcPr>
            <w:tcW w:w="7479" w:type="dxa"/>
            <w:shd w:val="clear" w:color="auto" w:fill="auto"/>
          </w:tcPr>
          <w:p w:rsidR="00933274" w:rsidRPr="00274A9F" w:rsidRDefault="00933274" w:rsidP="00AF0F82">
            <w:pPr>
              <w:widowControl w:val="0"/>
              <w:contextualSpacing/>
            </w:pPr>
            <w:r w:rsidRPr="00274A9F">
              <w:t>Федеральная служба безопасности</w:t>
            </w:r>
          </w:p>
        </w:tc>
      </w:tr>
      <w:tr w:rsidR="00933274" w:rsidRPr="00274A9F" w:rsidTr="0040003D">
        <w:tc>
          <w:tcPr>
            <w:tcW w:w="675" w:type="dxa"/>
            <w:shd w:val="clear" w:color="auto" w:fill="auto"/>
            <w:vAlign w:val="center"/>
          </w:tcPr>
          <w:p w:rsidR="00933274" w:rsidRPr="00274A9F" w:rsidRDefault="00933274" w:rsidP="00AF0F82">
            <w:pPr>
              <w:widowControl w:val="0"/>
              <w:contextualSpacing/>
              <w:jc w:val="center"/>
              <w:rPr>
                <w:bCs/>
              </w:rPr>
            </w:pPr>
            <w:r w:rsidRPr="0053579A">
              <w:rPr>
                <w:bCs/>
              </w:rPr>
              <w:t>17</w:t>
            </w:r>
          </w:p>
        </w:tc>
        <w:tc>
          <w:tcPr>
            <w:tcW w:w="1701" w:type="dxa"/>
            <w:shd w:val="clear" w:color="auto" w:fill="auto"/>
          </w:tcPr>
          <w:p w:rsidR="00933274" w:rsidRPr="00274A9F" w:rsidRDefault="00933274" w:rsidP="00AF0F82">
            <w:pPr>
              <w:widowControl w:val="0"/>
              <w:contextualSpacing/>
            </w:pPr>
            <w:r w:rsidRPr="00274A9F">
              <w:t>ФСТЭК</w:t>
            </w:r>
          </w:p>
        </w:tc>
        <w:tc>
          <w:tcPr>
            <w:tcW w:w="7479" w:type="dxa"/>
            <w:shd w:val="clear" w:color="auto" w:fill="auto"/>
          </w:tcPr>
          <w:p w:rsidR="00933274" w:rsidRPr="00274A9F" w:rsidRDefault="00933274" w:rsidP="00AF0F82">
            <w:pPr>
              <w:widowControl w:val="0"/>
              <w:contextualSpacing/>
            </w:pPr>
            <w:r w:rsidRPr="00274A9F">
              <w:t>Федеральная служба по техническому и экспортному контролю</w:t>
            </w:r>
          </w:p>
        </w:tc>
      </w:tr>
    </w:tbl>
    <w:p w:rsidR="00933274" w:rsidRPr="00274A9F" w:rsidRDefault="00933274" w:rsidP="00AF0F82">
      <w:pPr>
        <w:widowControl w:val="0"/>
        <w:contextualSpacing/>
        <w:jc w:val="center"/>
        <w:rPr>
          <w:bCs/>
        </w:rPr>
      </w:pPr>
    </w:p>
    <w:p w:rsidR="00933274" w:rsidRPr="00274A9F" w:rsidRDefault="00933274" w:rsidP="00AF0F82">
      <w:pPr>
        <w:widowControl w:val="0"/>
        <w:contextualSpacing/>
        <w:jc w:val="center"/>
        <w:rPr>
          <w:bCs/>
        </w:rPr>
      </w:pPr>
      <w:r w:rsidRPr="00274A9F">
        <w:rPr>
          <w:bCs/>
        </w:rPr>
        <w:t>РАЗДЕЛ 7. ПЕРЕЧЕНЬ ПРИЛОЖЕНИЙ</w:t>
      </w:r>
    </w:p>
    <w:p w:rsidR="00933274" w:rsidRPr="00274A9F" w:rsidRDefault="00933274" w:rsidP="00AF0F82">
      <w:pPr>
        <w:widowControl w:val="0"/>
        <w:contextualSpacing/>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1"/>
        <w:gridCol w:w="6455"/>
        <w:gridCol w:w="2459"/>
      </w:tblGrid>
      <w:tr w:rsidR="00933274" w:rsidRPr="00274A9F" w:rsidTr="0040003D">
        <w:tc>
          <w:tcPr>
            <w:tcW w:w="959" w:type="dxa"/>
            <w:shd w:val="clear" w:color="auto" w:fill="auto"/>
            <w:vAlign w:val="center"/>
          </w:tcPr>
          <w:p w:rsidR="00933274" w:rsidRPr="00274A9F" w:rsidRDefault="00933274" w:rsidP="00AF0F82">
            <w:pPr>
              <w:widowControl w:val="0"/>
              <w:contextualSpacing/>
              <w:rPr>
                <w:bCs/>
              </w:rPr>
            </w:pPr>
            <w:r w:rsidRPr="00274A9F">
              <w:rPr>
                <w:bCs/>
              </w:rPr>
              <w:t>№ п/п</w:t>
            </w:r>
          </w:p>
        </w:tc>
        <w:tc>
          <w:tcPr>
            <w:tcW w:w="6663" w:type="dxa"/>
            <w:shd w:val="clear" w:color="auto" w:fill="auto"/>
            <w:vAlign w:val="center"/>
          </w:tcPr>
          <w:p w:rsidR="00933274" w:rsidRPr="00274A9F" w:rsidRDefault="00933274" w:rsidP="00AF0F82">
            <w:pPr>
              <w:widowControl w:val="0"/>
              <w:contextualSpacing/>
              <w:jc w:val="center"/>
              <w:rPr>
                <w:bCs/>
              </w:rPr>
            </w:pPr>
            <w:r w:rsidRPr="00274A9F">
              <w:rPr>
                <w:bCs/>
              </w:rPr>
              <w:t>Наименование приложения</w:t>
            </w:r>
          </w:p>
        </w:tc>
        <w:tc>
          <w:tcPr>
            <w:tcW w:w="2514" w:type="dxa"/>
            <w:shd w:val="clear" w:color="auto" w:fill="auto"/>
            <w:vAlign w:val="center"/>
          </w:tcPr>
          <w:p w:rsidR="00933274" w:rsidRPr="00274A9F" w:rsidRDefault="00933274" w:rsidP="00AF0F82">
            <w:pPr>
              <w:widowControl w:val="0"/>
              <w:contextualSpacing/>
              <w:jc w:val="center"/>
              <w:rPr>
                <w:bCs/>
              </w:rPr>
            </w:pPr>
            <w:r w:rsidRPr="00274A9F">
              <w:rPr>
                <w:bCs/>
              </w:rPr>
              <w:t>Номер страницы</w:t>
            </w:r>
          </w:p>
        </w:tc>
      </w:tr>
      <w:tr w:rsidR="00933274" w:rsidRPr="00274A9F" w:rsidTr="0040003D">
        <w:tc>
          <w:tcPr>
            <w:tcW w:w="959" w:type="dxa"/>
            <w:shd w:val="clear" w:color="auto" w:fill="auto"/>
          </w:tcPr>
          <w:p w:rsidR="00933274" w:rsidRPr="00274A9F" w:rsidRDefault="00933274" w:rsidP="00AF0F82">
            <w:pPr>
              <w:widowControl w:val="0"/>
              <w:contextualSpacing/>
              <w:jc w:val="center"/>
              <w:rPr>
                <w:bCs/>
              </w:rPr>
            </w:pPr>
          </w:p>
        </w:tc>
        <w:tc>
          <w:tcPr>
            <w:tcW w:w="6663" w:type="dxa"/>
            <w:shd w:val="clear" w:color="auto" w:fill="auto"/>
          </w:tcPr>
          <w:p w:rsidR="00933274" w:rsidRPr="00274A9F" w:rsidRDefault="00933274" w:rsidP="00AF0F82">
            <w:pPr>
              <w:widowControl w:val="0"/>
              <w:contextualSpacing/>
              <w:jc w:val="center"/>
              <w:rPr>
                <w:bCs/>
              </w:rPr>
            </w:pPr>
          </w:p>
        </w:tc>
        <w:tc>
          <w:tcPr>
            <w:tcW w:w="2514" w:type="dxa"/>
            <w:shd w:val="clear" w:color="auto" w:fill="auto"/>
          </w:tcPr>
          <w:p w:rsidR="00933274" w:rsidRPr="00274A9F" w:rsidRDefault="00933274" w:rsidP="00AF0F82">
            <w:pPr>
              <w:widowControl w:val="0"/>
              <w:contextualSpacing/>
              <w:jc w:val="center"/>
              <w:rPr>
                <w:bCs/>
              </w:rPr>
            </w:pPr>
          </w:p>
        </w:tc>
      </w:tr>
    </w:tbl>
    <w:p w:rsidR="00933274" w:rsidRDefault="00933274" w:rsidP="00AF0F82">
      <w:pPr>
        <w:widowControl w:val="0"/>
        <w:contextualSpacing/>
        <w:jc w:val="center"/>
        <w:rPr>
          <w:bCs/>
        </w:rPr>
      </w:pPr>
    </w:p>
    <w:tbl>
      <w:tblPr>
        <w:tblW w:w="9923" w:type="dxa"/>
        <w:tblInd w:w="108" w:type="dxa"/>
        <w:tblLook w:val="0000"/>
      </w:tblPr>
      <w:tblGrid>
        <w:gridCol w:w="6096"/>
        <w:gridCol w:w="3827"/>
      </w:tblGrid>
      <w:tr w:rsidR="00D65E53" w:rsidRPr="00B244E4" w:rsidTr="00D65E53">
        <w:trPr>
          <w:trHeight w:val="1197"/>
        </w:trPr>
        <w:tc>
          <w:tcPr>
            <w:tcW w:w="6096" w:type="dxa"/>
          </w:tcPr>
          <w:p w:rsidR="00D65E53" w:rsidRPr="00B244E4" w:rsidRDefault="00D65E53" w:rsidP="0040003D">
            <w:pPr>
              <w:widowControl w:val="0"/>
              <w:contextualSpacing/>
            </w:pPr>
            <w:r w:rsidRPr="00B244E4">
              <w:rPr>
                <w:b/>
                <w:bCs/>
              </w:rPr>
              <w:t>Заказчик</w:t>
            </w:r>
          </w:p>
          <w:p w:rsidR="00D65E53" w:rsidRDefault="00D65E53" w:rsidP="0040003D">
            <w:pPr>
              <w:widowControl w:val="0"/>
              <w:contextualSpacing/>
              <w:rPr>
                <w:bCs/>
              </w:rPr>
            </w:pPr>
            <w:r w:rsidRPr="00B244E4">
              <w:t>Д</w:t>
            </w:r>
            <w:r w:rsidRPr="00B244E4">
              <w:rPr>
                <w:bCs/>
              </w:rPr>
              <w:t>иректор Хабаровского отделения филиала «Сибирский территориальный округ»</w:t>
            </w:r>
            <w:r>
              <w:rPr>
                <w:bCs/>
              </w:rPr>
              <w:t xml:space="preserve"> </w:t>
            </w:r>
            <w:r w:rsidRPr="00B244E4">
              <w:rPr>
                <w:bCs/>
              </w:rPr>
              <w:t>ФГУП «РосРАО»</w:t>
            </w:r>
          </w:p>
          <w:p w:rsidR="00D65E53" w:rsidRPr="00B244E4" w:rsidRDefault="00D65E53" w:rsidP="0040003D">
            <w:pPr>
              <w:widowControl w:val="0"/>
              <w:contextualSpacing/>
              <w:rPr>
                <w:bCs/>
              </w:rPr>
            </w:pPr>
          </w:p>
          <w:p w:rsidR="00D65E53" w:rsidRPr="00B244E4" w:rsidRDefault="00D65E53" w:rsidP="0040003D">
            <w:pPr>
              <w:widowControl w:val="0"/>
              <w:contextualSpacing/>
              <w:rPr>
                <w:bCs/>
              </w:rPr>
            </w:pPr>
            <w:r w:rsidRPr="00B244E4">
              <w:rPr>
                <w:bCs/>
              </w:rPr>
              <w:t>_________________ А.Ю. Кулаков</w:t>
            </w:r>
          </w:p>
          <w:p w:rsidR="00D65E53" w:rsidRPr="00D65E53" w:rsidRDefault="00D65E53" w:rsidP="0040003D">
            <w:pPr>
              <w:widowControl w:val="0"/>
              <w:contextualSpacing/>
              <w:rPr>
                <w:sz w:val="16"/>
                <w:szCs w:val="16"/>
              </w:rPr>
            </w:pPr>
            <w:r w:rsidRPr="00D65E53">
              <w:rPr>
                <w:bCs/>
                <w:sz w:val="16"/>
                <w:szCs w:val="16"/>
              </w:rPr>
              <w:t>М.П.</w:t>
            </w:r>
          </w:p>
        </w:tc>
        <w:tc>
          <w:tcPr>
            <w:tcW w:w="3827" w:type="dxa"/>
          </w:tcPr>
          <w:p w:rsidR="00D65E53" w:rsidRPr="00B244E4" w:rsidRDefault="00D65E53" w:rsidP="0040003D">
            <w:pPr>
              <w:pStyle w:val="af5"/>
              <w:widowControl w:val="0"/>
              <w:contextualSpacing/>
              <w:outlineLvl w:val="0"/>
              <w:rPr>
                <w:rFonts w:ascii="Times New Roman" w:hAnsi="Times New Roman"/>
                <w:b/>
                <w:sz w:val="24"/>
                <w:szCs w:val="24"/>
              </w:rPr>
            </w:pPr>
            <w:r w:rsidRPr="00B244E4">
              <w:rPr>
                <w:rFonts w:ascii="Times New Roman" w:hAnsi="Times New Roman"/>
                <w:b/>
                <w:sz w:val="24"/>
                <w:szCs w:val="24"/>
              </w:rPr>
              <w:t>Исполнитель</w:t>
            </w:r>
          </w:p>
          <w:p w:rsidR="00D65E53" w:rsidRPr="00B244E4" w:rsidRDefault="00D65E53" w:rsidP="0040003D">
            <w:pPr>
              <w:pStyle w:val="af5"/>
              <w:widowControl w:val="0"/>
              <w:contextualSpacing/>
              <w:jc w:val="both"/>
              <w:rPr>
                <w:rFonts w:ascii="Times New Roman" w:hAnsi="Times New Roman"/>
                <w:sz w:val="24"/>
                <w:szCs w:val="24"/>
              </w:rPr>
            </w:pPr>
            <w:r>
              <w:rPr>
                <w:rFonts w:ascii="Times New Roman" w:hAnsi="Times New Roman"/>
                <w:sz w:val="24"/>
                <w:szCs w:val="24"/>
              </w:rPr>
              <w:t xml:space="preserve"> </w:t>
            </w:r>
          </w:p>
          <w:p w:rsidR="00D65E53" w:rsidRDefault="00D65E53" w:rsidP="0040003D">
            <w:pPr>
              <w:pStyle w:val="af5"/>
              <w:widowControl w:val="0"/>
              <w:contextualSpacing/>
              <w:jc w:val="both"/>
              <w:rPr>
                <w:rFonts w:ascii="Times New Roman" w:hAnsi="Times New Roman"/>
                <w:sz w:val="24"/>
                <w:szCs w:val="24"/>
              </w:rPr>
            </w:pPr>
          </w:p>
          <w:p w:rsidR="00D65E53" w:rsidRPr="00B244E4" w:rsidRDefault="00D65E53" w:rsidP="0040003D">
            <w:pPr>
              <w:pStyle w:val="af5"/>
              <w:widowControl w:val="0"/>
              <w:contextualSpacing/>
              <w:jc w:val="both"/>
              <w:rPr>
                <w:rFonts w:ascii="Times New Roman" w:hAnsi="Times New Roman"/>
                <w:sz w:val="24"/>
                <w:szCs w:val="24"/>
              </w:rPr>
            </w:pPr>
          </w:p>
          <w:p w:rsidR="00D65E53" w:rsidRPr="00B244E4" w:rsidRDefault="00D65E53" w:rsidP="0040003D">
            <w:pPr>
              <w:pStyle w:val="af5"/>
              <w:widowControl w:val="0"/>
              <w:contextualSpacing/>
              <w:jc w:val="both"/>
              <w:rPr>
                <w:rFonts w:ascii="Times New Roman" w:hAnsi="Times New Roman"/>
                <w:sz w:val="24"/>
                <w:szCs w:val="24"/>
              </w:rPr>
            </w:pPr>
            <w:r w:rsidRPr="00B244E4">
              <w:rPr>
                <w:rFonts w:ascii="Times New Roman" w:hAnsi="Times New Roman"/>
                <w:sz w:val="24"/>
                <w:szCs w:val="24"/>
              </w:rPr>
              <w:t xml:space="preserve">______________ </w:t>
            </w:r>
            <w:r>
              <w:rPr>
                <w:rFonts w:ascii="Times New Roman" w:hAnsi="Times New Roman"/>
                <w:sz w:val="24"/>
                <w:szCs w:val="24"/>
              </w:rPr>
              <w:t xml:space="preserve"> ______________</w:t>
            </w:r>
          </w:p>
          <w:p w:rsidR="00D65E53" w:rsidRPr="00D65E53" w:rsidRDefault="00D65E53" w:rsidP="0040003D">
            <w:pPr>
              <w:pStyle w:val="af5"/>
              <w:widowControl w:val="0"/>
              <w:contextualSpacing/>
              <w:jc w:val="both"/>
              <w:rPr>
                <w:rFonts w:ascii="Times New Roman" w:hAnsi="Times New Roman"/>
                <w:sz w:val="16"/>
                <w:szCs w:val="16"/>
              </w:rPr>
            </w:pPr>
            <w:r w:rsidRPr="00D65E53">
              <w:rPr>
                <w:rFonts w:ascii="Times New Roman" w:hAnsi="Times New Roman"/>
                <w:sz w:val="16"/>
                <w:szCs w:val="16"/>
              </w:rPr>
              <w:t>М.П.</w:t>
            </w:r>
          </w:p>
        </w:tc>
      </w:tr>
    </w:tbl>
    <w:p w:rsidR="00D65E53" w:rsidRDefault="00D65E53" w:rsidP="00AF0F82">
      <w:pPr>
        <w:widowControl w:val="0"/>
        <w:ind w:left="5245"/>
        <w:contextualSpacing/>
      </w:pPr>
    </w:p>
    <w:p w:rsidR="00D65E53" w:rsidRDefault="00D65E53" w:rsidP="00AF0F82">
      <w:pPr>
        <w:widowControl w:val="0"/>
        <w:ind w:left="5245"/>
        <w:contextualSpacing/>
      </w:pPr>
    </w:p>
    <w:p w:rsidR="00933274" w:rsidRDefault="00933274" w:rsidP="00D65E53">
      <w:pPr>
        <w:widowControl w:val="0"/>
        <w:contextualSpacing/>
        <w:jc w:val="right"/>
      </w:pPr>
      <w:r>
        <w:lastRenderedPageBreak/>
        <w:t>Приложение № 2</w:t>
      </w:r>
    </w:p>
    <w:p w:rsidR="00D65E53" w:rsidRPr="00274A9F" w:rsidRDefault="00933274" w:rsidP="00D65E53">
      <w:pPr>
        <w:jc w:val="right"/>
      </w:pPr>
      <w:r>
        <w:t xml:space="preserve">к договору </w:t>
      </w:r>
      <w:r w:rsidR="00D65E53">
        <w:t xml:space="preserve">  № </w:t>
      </w:r>
      <w:r w:rsidR="00D65E53" w:rsidRPr="00D65E53">
        <w:rPr>
          <w:sz w:val="23"/>
          <w:szCs w:val="23"/>
        </w:rPr>
        <w:t>ТО4-3/___-0__/14</w:t>
      </w:r>
      <w:r w:rsidR="00D65E53" w:rsidRPr="00274A9F">
        <w:t xml:space="preserve"> от  </w:t>
      </w:r>
      <w:r w:rsidR="00D65E53">
        <w:t xml:space="preserve"> </w:t>
      </w:r>
      <w:r w:rsidR="00D65E53" w:rsidRPr="00274A9F">
        <w:t>«___»____ 2014 г.</w:t>
      </w:r>
    </w:p>
    <w:p w:rsidR="00933274" w:rsidRPr="00D65E53" w:rsidRDefault="00933274" w:rsidP="00D65E53">
      <w:pPr>
        <w:ind w:left="5245"/>
        <w:rPr>
          <w:sz w:val="22"/>
          <w:szCs w:val="22"/>
        </w:rPr>
      </w:pPr>
    </w:p>
    <w:p w:rsidR="00933274" w:rsidRPr="00D65E53" w:rsidRDefault="00933274" w:rsidP="00933274">
      <w:pPr>
        <w:jc w:val="center"/>
        <w:rPr>
          <w:b/>
          <w:bCs/>
          <w:sz w:val="22"/>
          <w:szCs w:val="22"/>
        </w:rPr>
      </w:pPr>
      <w:r w:rsidRPr="00D65E53">
        <w:rPr>
          <w:b/>
          <w:bCs/>
          <w:sz w:val="22"/>
          <w:szCs w:val="22"/>
        </w:rPr>
        <w:t>СМЕТА</w:t>
      </w:r>
    </w:p>
    <w:p w:rsidR="00933274" w:rsidRDefault="00933274" w:rsidP="00933274">
      <w:pPr>
        <w:jc w:val="center"/>
        <w:rPr>
          <w:b/>
          <w:bCs/>
          <w:sz w:val="22"/>
          <w:szCs w:val="22"/>
        </w:rPr>
      </w:pPr>
      <w:r w:rsidRPr="00D65E53">
        <w:rPr>
          <w:b/>
          <w:bCs/>
          <w:sz w:val="22"/>
          <w:szCs w:val="22"/>
        </w:rPr>
        <w:t>на оказание услуг по аттестации объектов информатизации в Хабаровском отделении филиала «Сибирский территориальный округ» ФГУП «РосРАО»</w:t>
      </w:r>
    </w:p>
    <w:p w:rsidR="00B3419B" w:rsidRPr="00D65E53" w:rsidRDefault="00B3419B" w:rsidP="00933274">
      <w:pPr>
        <w:jc w:val="center"/>
        <w:rPr>
          <w:b/>
          <w:bCs/>
          <w:sz w:val="22"/>
          <w:szCs w:val="22"/>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6095"/>
        <w:gridCol w:w="1276"/>
        <w:gridCol w:w="992"/>
        <w:gridCol w:w="1100"/>
      </w:tblGrid>
      <w:tr w:rsidR="00B3419B" w:rsidRPr="00D65E53" w:rsidTr="00DD746E">
        <w:trPr>
          <w:tblHeader/>
        </w:trPr>
        <w:tc>
          <w:tcPr>
            <w:tcW w:w="710" w:type="dxa"/>
            <w:shd w:val="clear" w:color="auto" w:fill="auto"/>
            <w:vAlign w:val="center"/>
          </w:tcPr>
          <w:p w:rsidR="00B3419B" w:rsidRPr="00D65E53" w:rsidRDefault="00B3419B" w:rsidP="0040003D">
            <w:pPr>
              <w:jc w:val="center"/>
              <w:rPr>
                <w:bCs/>
                <w:spacing w:val="-6"/>
              </w:rPr>
            </w:pPr>
            <w:r w:rsidRPr="00D65E53">
              <w:rPr>
                <w:bCs/>
                <w:spacing w:val="-6"/>
                <w:sz w:val="22"/>
                <w:szCs w:val="22"/>
              </w:rPr>
              <w:t>№ п/п</w:t>
            </w:r>
          </w:p>
        </w:tc>
        <w:tc>
          <w:tcPr>
            <w:tcW w:w="6095" w:type="dxa"/>
            <w:shd w:val="clear" w:color="auto" w:fill="auto"/>
            <w:vAlign w:val="center"/>
          </w:tcPr>
          <w:p w:rsidR="00B3419B" w:rsidRPr="00D65E53" w:rsidRDefault="00B3419B" w:rsidP="0040003D">
            <w:pPr>
              <w:jc w:val="center"/>
              <w:rPr>
                <w:bCs/>
                <w:spacing w:val="-6"/>
              </w:rPr>
            </w:pPr>
            <w:r w:rsidRPr="00D65E53">
              <w:rPr>
                <w:bCs/>
                <w:spacing w:val="-6"/>
                <w:sz w:val="22"/>
                <w:szCs w:val="22"/>
              </w:rPr>
              <w:t>Наименование</w:t>
            </w:r>
          </w:p>
        </w:tc>
        <w:tc>
          <w:tcPr>
            <w:tcW w:w="1276" w:type="dxa"/>
            <w:shd w:val="clear" w:color="auto" w:fill="auto"/>
            <w:vAlign w:val="center"/>
          </w:tcPr>
          <w:p w:rsidR="00B3419B" w:rsidRPr="00D65E53" w:rsidRDefault="00B3419B" w:rsidP="0040003D">
            <w:pPr>
              <w:jc w:val="center"/>
              <w:rPr>
                <w:bCs/>
                <w:spacing w:val="-6"/>
              </w:rPr>
            </w:pPr>
            <w:r w:rsidRPr="00D65E53">
              <w:rPr>
                <w:bCs/>
                <w:spacing w:val="-6"/>
                <w:sz w:val="22"/>
                <w:szCs w:val="22"/>
              </w:rPr>
              <w:t>Стоимость ед., руб.</w:t>
            </w:r>
          </w:p>
        </w:tc>
        <w:tc>
          <w:tcPr>
            <w:tcW w:w="992" w:type="dxa"/>
            <w:shd w:val="clear" w:color="auto" w:fill="auto"/>
            <w:vAlign w:val="center"/>
          </w:tcPr>
          <w:p w:rsidR="00B3419B" w:rsidRPr="00D65E53" w:rsidRDefault="00B3419B" w:rsidP="0040003D">
            <w:pPr>
              <w:jc w:val="center"/>
              <w:rPr>
                <w:bCs/>
                <w:spacing w:val="-6"/>
              </w:rPr>
            </w:pPr>
            <w:r w:rsidRPr="00D65E53">
              <w:rPr>
                <w:bCs/>
                <w:spacing w:val="-6"/>
                <w:sz w:val="22"/>
                <w:szCs w:val="22"/>
              </w:rPr>
              <w:t>Кол-во</w:t>
            </w:r>
          </w:p>
        </w:tc>
        <w:tc>
          <w:tcPr>
            <w:tcW w:w="1100" w:type="dxa"/>
            <w:shd w:val="clear" w:color="auto" w:fill="auto"/>
            <w:vAlign w:val="center"/>
          </w:tcPr>
          <w:p w:rsidR="00B3419B" w:rsidRPr="00D65E53" w:rsidRDefault="00B3419B" w:rsidP="0040003D">
            <w:pPr>
              <w:jc w:val="center"/>
              <w:rPr>
                <w:bCs/>
                <w:spacing w:val="-6"/>
              </w:rPr>
            </w:pPr>
            <w:r w:rsidRPr="00D65E53">
              <w:rPr>
                <w:bCs/>
                <w:spacing w:val="-6"/>
                <w:sz w:val="22"/>
                <w:szCs w:val="22"/>
              </w:rPr>
              <w:t>Сумма, руб.</w:t>
            </w: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6095" w:type="dxa"/>
            <w:shd w:val="clear" w:color="auto" w:fill="auto"/>
          </w:tcPr>
          <w:p w:rsidR="00B3419B" w:rsidRPr="00D65E53" w:rsidRDefault="00B3419B" w:rsidP="0040003D">
            <w:pPr>
              <w:rPr>
                <w:bCs/>
                <w:spacing w:val="-6"/>
              </w:rPr>
            </w:pPr>
            <w:r w:rsidRPr="00D65E53">
              <w:rPr>
                <w:bCs/>
                <w:spacing w:val="-6"/>
                <w:sz w:val="22"/>
                <w:szCs w:val="22"/>
              </w:rPr>
              <w:t>Аттестация автоматизированной системы:</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1.1</w:t>
            </w:r>
          </w:p>
        </w:tc>
        <w:tc>
          <w:tcPr>
            <w:tcW w:w="6095" w:type="dxa"/>
            <w:shd w:val="clear" w:color="auto" w:fill="auto"/>
          </w:tcPr>
          <w:p w:rsidR="00B3419B" w:rsidRPr="00D65E53" w:rsidRDefault="00B3419B" w:rsidP="0040003D">
            <w:pPr>
              <w:rPr>
                <w:bCs/>
                <w:spacing w:val="-6"/>
              </w:rPr>
            </w:pPr>
            <w:r w:rsidRPr="00D65E53">
              <w:rPr>
                <w:bCs/>
                <w:spacing w:val="-6"/>
                <w:sz w:val="22"/>
                <w:szCs w:val="22"/>
              </w:rPr>
              <w:t>Специальная проверка НЖМД</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3</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1.2</w:t>
            </w:r>
          </w:p>
        </w:tc>
        <w:tc>
          <w:tcPr>
            <w:tcW w:w="6095" w:type="dxa"/>
            <w:shd w:val="clear" w:color="auto" w:fill="auto"/>
          </w:tcPr>
          <w:p w:rsidR="00B3419B" w:rsidRPr="00D65E53" w:rsidRDefault="00B3419B" w:rsidP="0040003D">
            <w:pPr>
              <w:rPr>
                <w:bCs/>
                <w:spacing w:val="-6"/>
              </w:rPr>
            </w:pPr>
            <w:r w:rsidRPr="00D65E53">
              <w:rPr>
                <w:bCs/>
                <w:spacing w:val="-6"/>
                <w:sz w:val="22"/>
                <w:szCs w:val="22"/>
              </w:rPr>
              <w:t xml:space="preserve">Поставка СЗИ от НСД </w:t>
            </w:r>
            <w:r w:rsidRPr="00D65E53">
              <w:rPr>
                <w:bCs/>
                <w:spacing w:val="-6"/>
                <w:sz w:val="22"/>
                <w:szCs w:val="22"/>
                <w:lang w:val="en-US"/>
              </w:rPr>
              <w:t>Secret</w:t>
            </w:r>
            <w:r w:rsidRPr="00D65E53">
              <w:rPr>
                <w:bCs/>
                <w:spacing w:val="-6"/>
                <w:sz w:val="22"/>
                <w:szCs w:val="22"/>
              </w:rPr>
              <w:t xml:space="preserve"> </w:t>
            </w:r>
            <w:r w:rsidRPr="00D65E53">
              <w:rPr>
                <w:bCs/>
                <w:spacing w:val="-6"/>
                <w:sz w:val="22"/>
                <w:szCs w:val="22"/>
                <w:lang w:val="en-US"/>
              </w:rPr>
              <w:t>Net</w:t>
            </w:r>
            <w:r w:rsidRPr="00D65E53">
              <w:rPr>
                <w:bCs/>
                <w:spacing w:val="-6"/>
                <w:sz w:val="22"/>
                <w:szCs w:val="22"/>
              </w:rPr>
              <w:t xml:space="preserve"> (лицензия, дистрибутив)</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1.3</w:t>
            </w:r>
          </w:p>
        </w:tc>
        <w:tc>
          <w:tcPr>
            <w:tcW w:w="6095" w:type="dxa"/>
            <w:shd w:val="clear" w:color="auto" w:fill="auto"/>
          </w:tcPr>
          <w:p w:rsidR="00B3419B" w:rsidRPr="00D65E53" w:rsidRDefault="00B3419B" w:rsidP="0040003D">
            <w:pPr>
              <w:rPr>
                <w:bCs/>
                <w:spacing w:val="-6"/>
              </w:rPr>
            </w:pPr>
            <w:r w:rsidRPr="00D65E53">
              <w:rPr>
                <w:bCs/>
                <w:spacing w:val="-6"/>
                <w:sz w:val="22"/>
                <w:szCs w:val="22"/>
              </w:rPr>
              <w:t>Анализ исходных данных и выработка предложений по защите информации. Разработка программы аттестационных испытаний</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1.4</w:t>
            </w:r>
          </w:p>
        </w:tc>
        <w:tc>
          <w:tcPr>
            <w:tcW w:w="6095" w:type="dxa"/>
            <w:shd w:val="clear" w:color="auto" w:fill="auto"/>
          </w:tcPr>
          <w:p w:rsidR="00B3419B" w:rsidRPr="00D65E53" w:rsidRDefault="00B3419B" w:rsidP="0040003D">
            <w:pPr>
              <w:rPr>
                <w:bCs/>
                <w:spacing w:val="-6"/>
              </w:rPr>
            </w:pPr>
            <w:r w:rsidRPr="00D65E53">
              <w:rPr>
                <w:bCs/>
                <w:spacing w:val="-6"/>
                <w:sz w:val="22"/>
                <w:szCs w:val="22"/>
              </w:rPr>
              <w:t>Оценка соответствия технологического процесса обработки информации установленному классу защищенности АС от НСД</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1.5</w:t>
            </w:r>
          </w:p>
        </w:tc>
        <w:tc>
          <w:tcPr>
            <w:tcW w:w="6095" w:type="dxa"/>
            <w:shd w:val="clear" w:color="auto" w:fill="auto"/>
          </w:tcPr>
          <w:p w:rsidR="00B3419B" w:rsidRPr="00D65E53" w:rsidRDefault="00B3419B" w:rsidP="0040003D">
            <w:pPr>
              <w:rPr>
                <w:bCs/>
                <w:spacing w:val="-6"/>
              </w:rPr>
            </w:pPr>
            <w:r w:rsidRPr="00D65E53">
              <w:rPr>
                <w:bCs/>
                <w:spacing w:val="-6"/>
                <w:sz w:val="22"/>
                <w:szCs w:val="22"/>
              </w:rPr>
              <w:t>Оценка автоматизированной системы на соответствие организационно-техническим требованиям по защите информации</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1.6</w:t>
            </w:r>
          </w:p>
        </w:tc>
        <w:tc>
          <w:tcPr>
            <w:tcW w:w="6095" w:type="dxa"/>
            <w:shd w:val="clear" w:color="auto" w:fill="auto"/>
          </w:tcPr>
          <w:p w:rsidR="00B3419B" w:rsidRPr="00D65E53" w:rsidRDefault="00B3419B" w:rsidP="0040003D">
            <w:pPr>
              <w:rPr>
                <w:bCs/>
                <w:spacing w:val="-6"/>
              </w:rPr>
            </w:pPr>
            <w:r w:rsidRPr="00D65E53">
              <w:rPr>
                <w:bCs/>
                <w:spacing w:val="-6"/>
                <w:sz w:val="22"/>
                <w:szCs w:val="22"/>
              </w:rPr>
              <w:t>Установка и настройка СЗИ от НСД. Испытание АС на соответствие требованиям по защите информации от НСД.</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1.7</w:t>
            </w:r>
          </w:p>
        </w:tc>
        <w:tc>
          <w:tcPr>
            <w:tcW w:w="6095" w:type="dxa"/>
            <w:shd w:val="clear" w:color="auto" w:fill="auto"/>
          </w:tcPr>
          <w:p w:rsidR="00B3419B" w:rsidRPr="00D65E53" w:rsidRDefault="00B3419B" w:rsidP="0040003D">
            <w:pPr>
              <w:rPr>
                <w:bCs/>
                <w:spacing w:val="-6"/>
              </w:rPr>
            </w:pPr>
            <w:r w:rsidRPr="00D65E53">
              <w:rPr>
                <w:bCs/>
                <w:spacing w:val="-6"/>
                <w:sz w:val="22"/>
                <w:szCs w:val="22"/>
              </w:rPr>
              <w:t>Инструментальный контроль защищенности объекта от утечки по каналу ПЭМИ</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1.8</w:t>
            </w:r>
          </w:p>
        </w:tc>
        <w:tc>
          <w:tcPr>
            <w:tcW w:w="6095" w:type="dxa"/>
            <w:shd w:val="clear" w:color="auto" w:fill="auto"/>
          </w:tcPr>
          <w:p w:rsidR="00B3419B" w:rsidRPr="00D65E53" w:rsidRDefault="00B3419B" w:rsidP="0040003D">
            <w:pPr>
              <w:rPr>
                <w:bCs/>
                <w:spacing w:val="-6"/>
              </w:rPr>
            </w:pPr>
            <w:r w:rsidRPr="00D65E53">
              <w:rPr>
                <w:bCs/>
                <w:spacing w:val="-6"/>
                <w:sz w:val="22"/>
                <w:szCs w:val="22"/>
              </w:rPr>
              <w:t>Инструментальная оценка защищенности объекта за счет наводок на ВТСС, от утечки по каналам электропитания и заземления</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1.9</w:t>
            </w:r>
          </w:p>
        </w:tc>
        <w:tc>
          <w:tcPr>
            <w:tcW w:w="6095" w:type="dxa"/>
            <w:shd w:val="clear" w:color="auto" w:fill="auto"/>
          </w:tcPr>
          <w:p w:rsidR="00B3419B" w:rsidRPr="00D65E53" w:rsidRDefault="00B3419B" w:rsidP="0040003D">
            <w:pPr>
              <w:rPr>
                <w:bCs/>
                <w:spacing w:val="-6"/>
              </w:rPr>
            </w:pPr>
            <w:r w:rsidRPr="00D65E53">
              <w:rPr>
                <w:bCs/>
                <w:spacing w:val="-6"/>
                <w:sz w:val="22"/>
                <w:szCs w:val="22"/>
              </w:rPr>
              <w:t>Подготовка и оформление отчетной документации (протоколы, заключение, аттестат соответствия)</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w:t>
            </w:r>
          </w:p>
        </w:tc>
        <w:tc>
          <w:tcPr>
            <w:tcW w:w="6095" w:type="dxa"/>
            <w:shd w:val="clear" w:color="auto" w:fill="auto"/>
          </w:tcPr>
          <w:p w:rsidR="00B3419B" w:rsidRPr="00D65E53" w:rsidRDefault="00B3419B" w:rsidP="0040003D">
            <w:pPr>
              <w:rPr>
                <w:bCs/>
                <w:spacing w:val="-6"/>
              </w:rPr>
            </w:pPr>
            <w:r w:rsidRPr="00D65E53">
              <w:rPr>
                <w:bCs/>
                <w:spacing w:val="-6"/>
                <w:sz w:val="22"/>
                <w:szCs w:val="22"/>
              </w:rPr>
              <w:t>Аттестация выделенного помещения:</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2.1</w:t>
            </w:r>
          </w:p>
        </w:tc>
        <w:tc>
          <w:tcPr>
            <w:tcW w:w="6095" w:type="dxa"/>
            <w:shd w:val="clear" w:color="auto" w:fill="auto"/>
          </w:tcPr>
          <w:p w:rsidR="00B3419B" w:rsidRPr="00D65E53" w:rsidRDefault="00B3419B" w:rsidP="0040003D">
            <w:pPr>
              <w:rPr>
                <w:bCs/>
                <w:spacing w:val="-6"/>
              </w:rPr>
            </w:pPr>
            <w:r w:rsidRPr="00D65E53">
              <w:rPr>
                <w:bCs/>
                <w:spacing w:val="-6"/>
                <w:sz w:val="22"/>
                <w:szCs w:val="22"/>
              </w:rPr>
              <w:t>Анализ исходных данных. Разработка программы аттестационных испытаний.</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2.2</w:t>
            </w:r>
          </w:p>
        </w:tc>
        <w:tc>
          <w:tcPr>
            <w:tcW w:w="6095" w:type="dxa"/>
            <w:shd w:val="clear" w:color="auto" w:fill="auto"/>
          </w:tcPr>
          <w:p w:rsidR="00B3419B" w:rsidRPr="00D65E53" w:rsidRDefault="00B3419B" w:rsidP="0040003D">
            <w:pPr>
              <w:rPr>
                <w:bCs/>
                <w:spacing w:val="-6"/>
              </w:rPr>
            </w:pPr>
            <w:r w:rsidRPr="00D65E53">
              <w:rPr>
                <w:bCs/>
                <w:spacing w:val="-6"/>
                <w:sz w:val="22"/>
                <w:szCs w:val="22"/>
              </w:rPr>
              <w:t>Оценка ВП на соответствие организационно-режимным требованиям по защите информации</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2.3</w:t>
            </w:r>
          </w:p>
        </w:tc>
        <w:tc>
          <w:tcPr>
            <w:tcW w:w="6095" w:type="dxa"/>
            <w:shd w:val="clear" w:color="auto" w:fill="auto"/>
          </w:tcPr>
          <w:p w:rsidR="00B3419B" w:rsidRPr="00D65E53" w:rsidRDefault="00B3419B" w:rsidP="0040003D">
            <w:pPr>
              <w:rPr>
                <w:bCs/>
                <w:spacing w:val="-6"/>
              </w:rPr>
            </w:pPr>
            <w:r w:rsidRPr="00D65E53">
              <w:rPr>
                <w:bCs/>
                <w:spacing w:val="-6"/>
                <w:sz w:val="22"/>
                <w:szCs w:val="22"/>
              </w:rPr>
              <w:t>Специальная проверка ВТСС ВП:</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кондиционер</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пульт ДУ кондиционером</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xml:space="preserve">— </w:t>
            </w:r>
            <w:proofErr w:type="spellStart"/>
            <w:r w:rsidRPr="00D65E53">
              <w:rPr>
                <w:bCs/>
                <w:spacing w:val="-6"/>
                <w:sz w:val="22"/>
                <w:szCs w:val="22"/>
              </w:rPr>
              <w:t>видеодомофон</w:t>
            </w:r>
            <w:proofErr w:type="spellEnd"/>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ИБП</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телефонный аппарат</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уничтожитель бумаг</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xml:space="preserve">— </w:t>
            </w:r>
            <w:proofErr w:type="spellStart"/>
            <w:r w:rsidRPr="00D65E53">
              <w:rPr>
                <w:bCs/>
                <w:spacing w:val="-6"/>
                <w:sz w:val="22"/>
                <w:szCs w:val="22"/>
              </w:rPr>
              <w:t>извещатель</w:t>
            </w:r>
            <w:proofErr w:type="spellEnd"/>
            <w:r w:rsidRPr="00D65E53">
              <w:rPr>
                <w:bCs/>
                <w:spacing w:val="-6"/>
                <w:sz w:val="22"/>
                <w:szCs w:val="22"/>
              </w:rPr>
              <w:t xml:space="preserve"> охранно-пожарной сигнализации</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8</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p>
        </w:tc>
        <w:tc>
          <w:tcPr>
            <w:tcW w:w="6095" w:type="dxa"/>
            <w:shd w:val="clear" w:color="auto" w:fill="auto"/>
          </w:tcPr>
          <w:p w:rsidR="00B3419B" w:rsidRPr="00D65E53" w:rsidRDefault="00B3419B" w:rsidP="0040003D">
            <w:pPr>
              <w:rPr>
                <w:bCs/>
                <w:spacing w:val="-6"/>
              </w:rPr>
            </w:pPr>
            <w:r w:rsidRPr="00D65E53">
              <w:rPr>
                <w:bCs/>
                <w:spacing w:val="-6"/>
                <w:sz w:val="22"/>
                <w:szCs w:val="22"/>
              </w:rPr>
              <w:t>— светильник (4 лампы дневного света)</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4</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2.4</w:t>
            </w:r>
          </w:p>
        </w:tc>
        <w:tc>
          <w:tcPr>
            <w:tcW w:w="6095" w:type="dxa"/>
            <w:shd w:val="clear" w:color="auto" w:fill="auto"/>
          </w:tcPr>
          <w:p w:rsidR="00B3419B" w:rsidRPr="00D65E53" w:rsidRDefault="00B3419B" w:rsidP="0040003D">
            <w:pPr>
              <w:rPr>
                <w:bCs/>
                <w:spacing w:val="-6"/>
              </w:rPr>
            </w:pPr>
            <w:r w:rsidRPr="00D65E53">
              <w:rPr>
                <w:bCs/>
                <w:spacing w:val="-6"/>
                <w:sz w:val="22"/>
                <w:szCs w:val="22"/>
              </w:rPr>
              <w:t>Поставка, установка (монтаж) и настройка САЗ</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2.5</w:t>
            </w:r>
          </w:p>
        </w:tc>
        <w:tc>
          <w:tcPr>
            <w:tcW w:w="6095" w:type="dxa"/>
            <w:shd w:val="clear" w:color="auto" w:fill="auto"/>
          </w:tcPr>
          <w:p w:rsidR="00B3419B" w:rsidRPr="00D65E53" w:rsidRDefault="00B3419B" w:rsidP="0040003D">
            <w:pPr>
              <w:rPr>
                <w:bCs/>
                <w:spacing w:val="-6"/>
              </w:rPr>
            </w:pPr>
            <w:r w:rsidRPr="00D65E53">
              <w:rPr>
                <w:bCs/>
                <w:spacing w:val="-6"/>
                <w:sz w:val="22"/>
                <w:szCs w:val="22"/>
              </w:rPr>
              <w:t>Инструментальный контроль выполнения норм противодействия акустической речевой разведке</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2.6</w:t>
            </w:r>
          </w:p>
        </w:tc>
        <w:tc>
          <w:tcPr>
            <w:tcW w:w="6095" w:type="dxa"/>
            <w:shd w:val="clear" w:color="auto" w:fill="auto"/>
          </w:tcPr>
          <w:p w:rsidR="00B3419B" w:rsidRPr="00D65E53" w:rsidRDefault="00B3419B" w:rsidP="0040003D">
            <w:pPr>
              <w:rPr>
                <w:bCs/>
                <w:spacing w:val="-6"/>
              </w:rPr>
            </w:pPr>
            <w:r w:rsidRPr="00D65E53">
              <w:rPr>
                <w:bCs/>
                <w:spacing w:val="-6"/>
                <w:sz w:val="22"/>
                <w:szCs w:val="22"/>
              </w:rPr>
              <w:t>Исследования ВТСС, установленных в помещении от утечки речевой информации за счет акустоэлектрических преобразований и модуляции встроенных генераторов акустическими сигналами</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r w:rsidR="00B3419B" w:rsidRPr="00D65E53" w:rsidTr="00DD746E">
        <w:tc>
          <w:tcPr>
            <w:tcW w:w="710" w:type="dxa"/>
            <w:shd w:val="clear" w:color="auto" w:fill="auto"/>
          </w:tcPr>
          <w:p w:rsidR="00B3419B" w:rsidRPr="00D65E53" w:rsidRDefault="00B3419B" w:rsidP="0040003D">
            <w:pPr>
              <w:jc w:val="center"/>
              <w:rPr>
                <w:bCs/>
                <w:spacing w:val="-6"/>
              </w:rPr>
            </w:pPr>
            <w:r w:rsidRPr="00D65E53">
              <w:rPr>
                <w:bCs/>
                <w:spacing w:val="-6"/>
                <w:sz w:val="22"/>
                <w:szCs w:val="22"/>
              </w:rPr>
              <w:t>2.7</w:t>
            </w:r>
          </w:p>
        </w:tc>
        <w:tc>
          <w:tcPr>
            <w:tcW w:w="6095" w:type="dxa"/>
            <w:shd w:val="clear" w:color="auto" w:fill="auto"/>
          </w:tcPr>
          <w:p w:rsidR="00B3419B" w:rsidRPr="00D65E53" w:rsidRDefault="00B3419B" w:rsidP="0040003D">
            <w:pPr>
              <w:rPr>
                <w:bCs/>
                <w:spacing w:val="-6"/>
              </w:rPr>
            </w:pPr>
            <w:r w:rsidRPr="00D65E53">
              <w:rPr>
                <w:bCs/>
                <w:spacing w:val="-6"/>
                <w:sz w:val="22"/>
                <w:szCs w:val="22"/>
              </w:rPr>
              <w:t>Оценка результатов испытаний и подготовка отчетной документации</w:t>
            </w:r>
          </w:p>
        </w:tc>
        <w:tc>
          <w:tcPr>
            <w:tcW w:w="1276" w:type="dxa"/>
            <w:shd w:val="clear" w:color="auto" w:fill="auto"/>
          </w:tcPr>
          <w:p w:rsidR="00B3419B" w:rsidRPr="00D65E53" w:rsidRDefault="00B3419B" w:rsidP="0040003D">
            <w:pPr>
              <w:rPr>
                <w:bCs/>
                <w:spacing w:val="-6"/>
              </w:rPr>
            </w:pPr>
          </w:p>
        </w:tc>
        <w:tc>
          <w:tcPr>
            <w:tcW w:w="992" w:type="dxa"/>
            <w:shd w:val="clear" w:color="auto" w:fill="auto"/>
          </w:tcPr>
          <w:p w:rsidR="00B3419B" w:rsidRPr="00D65E53" w:rsidRDefault="00B3419B" w:rsidP="0040003D">
            <w:pPr>
              <w:jc w:val="center"/>
              <w:rPr>
                <w:bCs/>
                <w:spacing w:val="-6"/>
              </w:rPr>
            </w:pPr>
            <w:r w:rsidRPr="00D65E53">
              <w:rPr>
                <w:bCs/>
                <w:spacing w:val="-6"/>
                <w:sz w:val="22"/>
                <w:szCs w:val="22"/>
              </w:rPr>
              <w:t>1</w:t>
            </w:r>
          </w:p>
        </w:tc>
        <w:tc>
          <w:tcPr>
            <w:tcW w:w="1100" w:type="dxa"/>
            <w:shd w:val="clear" w:color="auto" w:fill="auto"/>
          </w:tcPr>
          <w:p w:rsidR="00B3419B" w:rsidRPr="00D65E53" w:rsidRDefault="00B3419B" w:rsidP="0040003D">
            <w:pPr>
              <w:rPr>
                <w:bCs/>
                <w:spacing w:val="-6"/>
              </w:rPr>
            </w:pPr>
          </w:p>
        </w:tc>
      </w:tr>
    </w:tbl>
    <w:p w:rsidR="00B3419B" w:rsidRDefault="00B3419B" w:rsidP="00B3419B"/>
    <w:tbl>
      <w:tblPr>
        <w:tblW w:w="9923" w:type="dxa"/>
        <w:tblInd w:w="108" w:type="dxa"/>
        <w:tblLook w:val="0000"/>
      </w:tblPr>
      <w:tblGrid>
        <w:gridCol w:w="6096"/>
        <w:gridCol w:w="3827"/>
      </w:tblGrid>
      <w:tr w:rsidR="00B3419B" w:rsidRPr="00D65E53" w:rsidTr="00B3419B">
        <w:trPr>
          <w:trHeight w:val="80"/>
        </w:trPr>
        <w:tc>
          <w:tcPr>
            <w:tcW w:w="6096" w:type="dxa"/>
          </w:tcPr>
          <w:p w:rsidR="00B3419B" w:rsidRPr="00D65E53" w:rsidRDefault="00B3419B" w:rsidP="0040003D">
            <w:pPr>
              <w:widowControl w:val="0"/>
              <w:contextualSpacing/>
            </w:pPr>
            <w:r w:rsidRPr="00D65E53">
              <w:rPr>
                <w:b/>
                <w:bCs/>
                <w:sz w:val="22"/>
                <w:szCs w:val="22"/>
              </w:rPr>
              <w:t>Заказчик</w:t>
            </w:r>
          </w:p>
          <w:p w:rsidR="00B3419B" w:rsidRPr="00D65E53" w:rsidRDefault="00B3419B" w:rsidP="0040003D">
            <w:pPr>
              <w:widowControl w:val="0"/>
              <w:contextualSpacing/>
              <w:rPr>
                <w:bCs/>
              </w:rPr>
            </w:pPr>
            <w:r w:rsidRPr="00D65E53">
              <w:rPr>
                <w:sz w:val="22"/>
                <w:szCs w:val="22"/>
              </w:rPr>
              <w:t>Д</w:t>
            </w:r>
            <w:r w:rsidRPr="00D65E53">
              <w:rPr>
                <w:bCs/>
                <w:sz w:val="22"/>
                <w:szCs w:val="22"/>
              </w:rPr>
              <w:t>иректор Хабаровского отделения филиала «Сибирский территориальный округ» ФГУП «РосРАО»</w:t>
            </w:r>
          </w:p>
          <w:p w:rsidR="00B3419B" w:rsidRPr="00D65E53" w:rsidRDefault="00B3419B" w:rsidP="0040003D">
            <w:pPr>
              <w:widowControl w:val="0"/>
              <w:contextualSpacing/>
              <w:rPr>
                <w:bCs/>
              </w:rPr>
            </w:pPr>
          </w:p>
          <w:p w:rsidR="00B3419B" w:rsidRPr="00D65E53" w:rsidRDefault="00B3419B" w:rsidP="0040003D">
            <w:pPr>
              <w:widowControl w:val="0"/>
              <w:contextualSpacing/>
              <w:rPr>
                <w:bCs/>
              </w:rPr>
            </w:pPr>
            <w:r w:rsidRPr="00D65E53">
              <w:rPr>
                <w:bCs/>
                <w:sz w:val="22"/>
                <w:szCs w:val="22"/>
              </w:rPr>
              <w:t>_________________ А.Ю. Кулаков</w:t>
            </w:r>
          </w:p>
          <w:p w:rsidR="00B3419B" w:rsidRPr="00D65E53" w:rsidRDefault="00B3419B" w:rsidP="0040003D">
            <w:pPr>
              <w:widowControl w:val="0"/>
              <w:contextualSpacing/>
            </w:pPr>
            <w:r w:rsidRPr="00D65E53">
              <w:rPr>
                <w:bCs/>
                <w:sz w:val="22"/>
                <w:szCs w:val="22"/>
              </w:rPr>
              <w:t>М.П.</w:t>
            </w:r>
          </w:p>
        </w:tc>
        <w:tc>
          <w:tcPr>
            <w:tcW w:w="3827" w:type="dxa"/>
          </w:tcPr>
          <w:p w:rsidR="00B3419B" w:rsidRPr="00D65E53" w:rsidRDefault="00B3419B" w:rsidP="0040003D">
            <w:pPr>
              <w:pStyle w:val="af5"/>
              <w:widowControl w:val="0"/>
              <w:contextualSpacing/>
              <w:outlineLvl w:val="0"/>
              <w:rPr>
                <w:rFonts w:ascii="Times New Roman" w:hAnsi="Times New Roman"/>
                <w:b/>
                <w:sz w:val="22"/>
                <w:szCs w:val="22"/>
              </w:rPr>
            </w:pPr>
            <w:r w:rsidRPr="00D65E53">
              <w:rPr>
                <w:rFonts w:ascii="Times New Roman" w:hAnsi="Times New Roman"/>
                <w:b/>
                <w:sz w:val="22"/>
                <w:szCs w:val="22"/>
              </w:rPr>
              <w:t>Исполнитель</w:t>
            </w:r>
          </w:p>
          <w:p w:rsidR="00B3419B" w:rsidRPr="00D65E53" w:rsidRDefault="00B3419B" w:rsidP="0040003D">
            <w:pPr>
              <w:pStyle w:val="af5"/>
              <w:widowControl w:val="0"/>
              <w:contextualSpacing/>
              <w:jc w:val="both"/>
              <w:rPr>
                <w:rFonts w:ascii="Times New Roman" w:hAnsi="Times New Roman"/>
                <w:sz w:val="22"/>
                <w:szCs w:val="22"/>
              </w:rPr>
            </w:pPr>
            <w:r w:rsidRPr="00D65E53">
              <w:rPr>
                <w:rFonts w:ascii="Times New Roman" w:hAnsi="Times New Roman"/>
                <w:sz w:val="22"/>
                <w:szCs w:val="22"/>
              </w:rPr>
              <w:t xml:space="preserve"> </w:t>
            </w:r>
          </w:p>
          <w:p w:rsidR="00B3419B" w:rsidRPr="00D65E53" w:rsidRDefault="00B3419B" w:rsidP="0040003D">
            <w:pPr>
              <w:pStyle w:val="af5"/>
              <w:widowControl w:val="0"/>
              <w:contextualSpacing/>
              <w:jc w:val="both"/>
              <w:rPr>
                <w:rFonts w:ascii="Times New Roman" w:hAnsi="Times New Roman"/>
                <w:sz w:val="22"/>
                <w:szCs w:val="22"/>
              </w:rPr>
            </w:pPr>
          </w:p>
          <w:p w:rsidR="00B3419B" w:rsidRPr="00D65E53" w:rsidRDefault="00B3419B" w:rsidP="0040003D">
            <w:pPr>
              <w:pStyle w:val="af5"/>
              <w:widowControl w:val="0"/>
              <w:contextualSpacing/>
              <w:jc w:val="both"/>
              <w:rPr>
                <w:rFonts w:ascii="Times New Roman" w:hAnsi="Times New Roman"/>
                <w:sz w:val="22"/>
                <w:szCs w:val="22"/>
              </w:rPr>
            </w:pPr>
          </w:p>
          <w:p w:rsidR="00B3419B" w:rsidRPr="00D65E53" w:rsidRDefault="00B3419B" w:rsidP="0040003D">
            <w:pPr>
              <w:pStyle w:val="af5"/>
              <w:widowControl w:val="0"/>
              <w:contextualSpacing/>
              <w:jc w:val="both"/>
              <w:rPr>
                <w:rFonts w:ascii="Times New Roman" w:hAnsi="Times New Roman"/>
                <w:sz w:val="22"/>
                <w:szCs w:val="22"/>
              </w:rPr>
            </w:pPr>
            <w:r w:rsidRPr="00D65E53">
              <w:rPr>
                <w:rFonts w:ascii="Times New Roman" w:hAnsi="Times New Roman"/>
                <w:sz w:val="22"/>
                <w:szCs w:val="22"/>
              </w:rPr>
              <w:t>______________  ______________</w:t>
            </w:r>
          </w:p>
          <w:p w:rsidR="00B3419B" w:rsidRPr="00D65E53" w:rsidRDefault="00B3419B" w:rsidP="0040003D">
            <w:pPr>
              <w:pStyle w:val="af5"/>
              <w:widowControl w:val="0"/>
              <w:contextualSpacing/>
              <w:jc w:val="both"/>
              <w:rPr>
                <w:rFonts w:ascii="Times New Roman" w:hAnsi="Times New Roman"/>
                <w:sz w:val="22"/>
                <w:szCs w:val="22"/>
              </w:rPr>
            </w:pPr>
            <w:r w:rsidRPr="00D65E53">
              <w:rPr>
                <w:rFonts w:ascii="Times New Roman" w:hAnsi="Times New Roman"/>
                <w:sz w:val="22"/>
                <w:szCs w:val="22"/>
              </w:rPr>
              <w:t>М.П.</w:t>
            </w:r>
          </w:p>
        </w:tc>
      </w:tr>
      <w:bookmarkEnd w:id="6"/>
    </w:tbl>
    <w:p w:rsidR="00933274" w:rsidRDefault="00933274" w:rsidP="00FF0E65">
      <w:pPr>
        <w:widowControl w:val="0"/>
        <w:contextualSpacing/>
        <w:jc w:val="right"/>
      </w:pPr>
    </w:p>
    <w:sectPr w:rsidR="00933274" w:rsidSect="00800C6E">
      <w:pgSz w:w="11906" w:h="16838" w:code="9"/>
      <w:pgMar w:top="709" w:right="707" w:bottom="568" w:left="1560"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E52" w:rsidRDefault="00C54E52" w:rsidP="000A3291">
      <w:r>
        <w:separator/>
      </w:r>
    </w:p>
  </w:endnote>
  <w:endnote w:type="continuationSeparator" w:id="1">
    <w:p w:rsidR="00C54E52" w:rsidRDefault="00C54E52" w:rsidP="000A32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Franklin Gothic Medium Cond">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E52" w:rsidRDefault="00C54E52" w:rsidP="000A3291">
      <w:r>
        <w:separator/>
      </w:r>
    </w:p>
  </w:footnote>
  <w:footnote w:type="continuationSeparator" w:id="1">
    <w:p w:rsidR="00C54E52" w:rsidRDefault="00C54E52" w:rsidP="000A32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F063D"/>
    <w:multiLevelType w:val="multilevel"/>
    <w:tmpl w:val="52C4B138"/>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color w:val="auto"/>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B2A7469"/>
    <w:multiLevelType w:val="multilevel"/>
    <w:tmpl w:val="74F2DCC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65F5D4A"/>
    <w:multiLevelType w:val="multilevel"/>
    <w:tmpl w:val="2714851A"/>
    <w:lvl w:ilvl="0">
      <w:start w:val="3"/>
      <w:numFmt w:val="decimal"/>
      <w:lvlText w:val="%1."/>
      <w:lvlJc w:val="left"/>
      <w:pPr>
        <w:ind w:left="450" w:hanging="450"/>
      </w:pPr>
      <w:rPr>
        <w:rFonts w:cs="Times New Roman" w:hint="default"/>
        <w:sz w:val="22"/>
        <w:szCs w:val="22"/>
      </w:rPr>
    </w:lvl>
    <w:lvl w:ilvl="1">
      <w:start w:val="1"/>
      <w:numFmt w:val="decimal"/>
      <w:lvlText w:val="%1.%2."/>
      <w:lvlJc w:val="left"/>
      <w:pPr>
        <w:ind w:left="1004" w:hanging="720"/>
      </w:pPr>
      <w:rPr>
        <w:rFonts w:cs="Times New Roman" w:hint="default"/>
      </w:rPr>
    </w:lvl>
    <w:lvl w:ilvl="2">
      <w:start w:val="1"/>
      <w:numFmt w:val="decimal"/>
      <w:lvlText w:val="%1.%2.%3."/>
      <w:lvlJc w:val="left"/>
      <w:pPr>
        <w:ind w:left="1590" w:hanging="720"/>
      </w:pPr>
      <w:rPr>
        <w:rFonts w:cs="Times New Roman" w:hint="default"/>
      </w:rPr>
    </w:lvl>
    <w:lvl w:ilvl="3">
      <w:start w:val="1"/>
      <w:numFmt w:val="decimal"/>
      <w:lvlText w:val="%1.%2.%3.%4."/>
      <w:lvlJc w:val="left"/>
      <w:pPr>
        <w:ind w:left="2385" w:hanging="1080"/>
      </w:pPr>
      <w:rPr>
        <w:rFonts w:cs="Times New Roman" w:hint="default"/>
      </w:rPr>
    </w:lvl>
    <w:lvl w:ilvl="4">
      <w:start w:val="1"/>
      <w:numFmt w:val="decimal"/>
      <w:lvlText w:val="%1.%2.%3.%4.%5."/>
      <w:lvlJc w:val="left"/>
      <w:pPr>
        <w:ind w:left="2820" w:hanging="1080"/>
      </w:pPr>
      <w:rPr>
        <w:rFonts w:cs="Times New Roman" w:hint="default"/>
      </w:rPr>
    </w:lvl>
    <w:lvl w:ilvl="5">
      <w:start w:val="1"/>
      <w:numFmt w:val="decimal"/>
      <w:lvlText w:val="%1.%2.%3.%4.%5.%6."/>
      <w:lvlJc w:val="left"/>
      <w:pPr>
        <w:ind w:left="3615" w:hanging="1440"/>
      </w:pPr>
      <w:rPr>
        <w:rFonts w:cs="Times New Roman" w:hint="default"/>
      </w:rPr>
    </w:lvl>
    <w:lvl w:ilvl="6">
      <w:start w:val="1"/>
      <w:numFmt w:val="decimal"/>
      <w:lvlText w:val="%1.%2.%3.%4.%5.%6.%7."/>
      <w:lvlJc w:val="left"/>
      <w:pPr>
        <w:ind w:left="4410" w:hanging="1800"/>
      </w:pPr>
      <w:rPr>
        <w:rFonts w:cs="Times New Roman" w:hint="default"/>
      </w:rPr>
    </w:lvl>
    <w:lvl w:ilvl="7">
      <w:start w:val="1"/>
      <w:numFmt w:val="decimal"/>
      <w:lvlText w:val="%1.%2.%3.%4.%5.%6.%7.%8."/>
      <w:lvlJc w:val="left"/>
      <w:pPr>
        <w:ind w:left="4845" w:hanging="1800"/>
      </w:pPr>
      <w:rPr>
        <w:rFonts w:cs="Times New Roman" w:hint="default"/>
      </w:rPr>
    </w:lvl>
    <w:lvl w:ilvl="8">
      <w:start w:val="1"/>
      <w:numFmt w:val="decimal"/>
      <w:lvlText w:val="%1.%2.%3.%4.%5.%6.%7.%8.%9."/>
      <w:lvlJc w:val="left"/>
      <w:pPr>
        <w:ind w:left="5640" w:hanging="2160"/>
      </w:pPr>
      <w:rPr>
        <w:rFonts w:cs="Times New Roman" w:hint="default"/>
      </w:rPr>
    </w:lvl>
  </w:abstractNum>
  <w:abstractNum w:abstractNumId="5">
    <w:nsid w:val="17B3719F"/>
    <w:multiLevelType w:val="multilevel"/>
    <w:tmpl w:val="0FE2AD74"/>
    <w:lvl w:ilvl="0">
      <w:start w:val="1"/>
      <w:numFmt w:val="decimal"/>
      <w:lvlText w:val="%1."/>
      <w:lvlJc w:val="left"/>
      <w:pPr>
        <w:ind w:left="720" w:hanging="360"/>
      </w:p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C57E48"/>
    <w:multiLevelType w:val="multilevel"/>
    <w:tmpl w:val="09D6C046"/>
    <w:lvl w:ilvl="0">
      <w:start w:val="3"/>
      <w:numFmt w:val="decimal"/>
      <w:lvlText w:val="%1."/>
      <w:lvlJc w:val="left"/>
      <w:pPr>
        <w:ind w:left="450" w:hanging="450"/>
      </w:pPr>
      <w:rPr>
        <w:rFonts w:hint="default"/>
        <w:color w:val="auto"/>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6054" w:hanging="180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832" w:hanging="2160"/>
      </w:pPr>
      <w:rPr>
        <w:rFonts w:hint="default"/>
        <w:color w:val="auto"/>
      </w:rPr>
    </w:lvl>
  </w:abstractNum>
  <w:abstractNum w:abstractNumId="8">
    <w:nsid w:val="289933EC"/>
    <w:multiLevelType w:val="multilevel"/>
    <w:tmpl w:val="C5BA1C0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7815E4"/>
    <w:multiLevelType w:val="singleLevel"/>
    <w:tmpl w:val="0E8418BA"/>
    <w:lvl w:ilvl="0">
      <w:start w:val="1"/>
      <w:numFmt w:val="decimal"/>
      <w:lvlText w:val="3.1.%1"/>
      <w:legacy w:legacy="1" w:legacySpace="0" w:legacyIndent="524"/>
      <w:lvlJc w:val="left"/>
      <w:rPr>
        <w:rFonts w:ascii="Times New Roman" w:hAnsi="Times New Roman" w:cs="Times New Roman" w:hint="default"/>
      </w:rPr>
    </w:lvl>
  </w:abstractNum>
  <w:abstractNum w:abstractNumId="10">
    <w:nsid w:val="31DC0ACC"/>
    <w:multiLevelType w:val="multilevel"/>
    <w:tmpl w:val="BB2C0060"/>
    <w:lvl w:ilvl="0">
      <w:start w:val="10"/>
      <w:numFmt w:val="decimal"/>
      <w:lvlText w:val="%1."/>
      <w:lvlJc w:val="left"/>
      <w:pPr>
        <w:tabs>
          <w:tab w:val="num" w:pos="1065"/>
        </w:tabs>
        <w:ind w:left="1065" w:hanging="1065"/>
      </w:pPr>
      <w:rPr>
        <w:rFonts w:hint="default"/>
      </w:rPr>
    </w:lvl>
    <w:lvl w:ilvl="1">
      <w:start w:val="1"/>
      <w:numFmt w:val="decimal"/>
      <w:lvlText w:val="%1.%2."/>
      <w:lvlJc w:val="left"/>
      <w:pPr>
        <w:tabs>
          <w:tab w:val="num" w:pos="1425"/>
        </w:tabs>
        <w:ind w:left="1425" w:hanging="1065"/>
      </w:pPr>
      <w:rPr>
        <w:rFonts w:hint="default"/>
      </w:rPr>
    </w:lvl>
    <w:lvl w:ilvl="2">
      <w:start w:val="1"/>
      <w:numFmt w:val="decimal"/>
      <w:lvlText w:val="%1.%2.%3."/>
      <w:lvlJc w:val="left"/>
      <w:pPr>
        <w:tabs>
          <w:tab w:val="num" w:pos="1785"/>
        </w:tabs>
        <w:ind w:left="1785" w:hanging="1065"/>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1">
    <w:nsid w:val="359126ED"/>
    <w:multiLevelType w:val="multilevel"/>
    <w:tmpl w:val="2E7CA8C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3">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E384EB3"/>
    <w:multiLevelType w:val="multilevel"/>
    <w:tmpl w:val="BCF0B2E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763D5C13"/>
    <w:multiLevelType w:val="multilevel"/>
    <w:tmpl w:val="15F019DE"/>
    <w:lvl w:ilvl="0">
      <w:start w:val="6"/>
      <w:numFmt w:val="decimal"/>
      <w:lvlText w:val="%1"/>
      <w:lvlJc w:val="left"/>
      <w:pPr>
        <w:ind w:left="375" w:hanging="375"/>
      </w:pPr>
      <w:rPr>
        <w:rFonts w:hint="default"/>
      </w:rPr>
    </w:lvl>
    <w:lvl w:ilvl="1">
      <w:start w:val="1"/>
      <w:numFmt w:val="decimal"/>
      <w:lvlText w:val="%1.%2"/>
      <w:lvlJc w:val="left"/>
      <w:pPr>
        <w:ind w:left="1770" w:hanging="375"/>
      </w:pPr>
      <w:rPr>
        <w:rFonts w:hint="default"/>
      </w:rPr>
    </w:lvl>
    <w:lvl w:ilvl="2">
      <w:start w:val="1"/>
      <w:numFmt w:val="decimal"/>
      <w:lvlText w:val="%1.%2.%3"/>
      <w:lvlJc w:val="left"/>
      <w:pPr>
        <w:ind w:left="3510" w:hanging="720"/>
      </w:pPr>
      <w:rPr>
        <w:rFonts w:hint="default"/>
      </w:rPr>
    </w:lvl>
    <w:lvl w:ilvl="3">
      <w:start w:val="1"/>
      <w:numFmt w:val="decimal"/>
      <w:lvlText w:val="%1.%2.%3.%4"/>
      <w:lvlJc w:val="left"/>
      <w:pPr>
        <w:ind w:left="5265" w:hanging="1080"/>
      </w:pPr>
      <w:rPr>
        <w:rFonts w:hint="default"/>
      </w:rPr>
    </w:lvl>
    <w:lvl w:ilvl="4">
      <w:start w:val="1"/>
      <w:numFmt w:val="decimal"/>
      <w:lvlText w:val="%1.%2.%3.%4.%5"/>
      <w:lvlJc w:val="left"/>
      <w:pPr>
        <w:ind w:left="6660" w:hanging="1080"/>
      </w:pPr>
      <w:rPr>
        <w:rFonts w:hint="default"/>
      </w:rPr>
    </w:lvl>
    <w:lvl w:ilvl="5">
      <w:start w:val="1"/>
      <w:numFmt w:val="decimal"/>
      <w:lvlText w:val="%1.%2.%3.%4.%5.%6"/>
      <w:lvlJc w:val="left"/>
      <w:pPr>
        <w:ind w:left="8415" w:hanging="1440"/>
      </w:pPr>
      <w:rPr>
        <w:rFonts w:hint="default"/>
      </w:rPr>
    </w:lvl>
    <w:lvl w:ilvl="6">
      <w:start w:val="1"/>
      <w:numFmt w:val="decimal"/>
      <w:lvlText w:val="%1.%2.%3.%4.%5.%6.%7"/>
      <w:lvlJc w:val="left"/>
      <w:pPr>
        <w:ind w:left="9810" w:hanging="1440"/>
      </w:pPr>
      <w:rPr>
        <w:rFonts w:hint="default"/>
      </w:rPr>
    </w:lvl>
    <w:lvl w:ilvl="7">
      <w:start w:val="1"/>
      <w:numFmt w:val="decimal"/>
      <w:lvlText w:val="%1.%2.%3.%4.%5.%6.%7.%8"/>
      <w:lvlJc w:val="left"/>
      <w:pPr>
        <w:ind w:left="11565" w:hanging="1800"/>
      </w:pPr>
      <w:rPr>
        <w:rFonts w:hint="default"/>
      </w:rPr>
    </w:lvl>
    <w:lvl w:ilvl="8">
      <w:start w:val="1"/>
      <w:numFmt w:val="decimal"/>
      <w:lvlText w:val="%1.%2.%3.%4.%5.%6.%7.%8.%9"/>
      <w:lvlJc w:val="left"/>
      <w:pPr>
        <w:ind w:left="13320" w:hanging="2160"/>
      </w:pPr>
      <w:rPr>
        <w:rFonts w:hint="default"/>
      </w:rPr>
    </w:lvl>
  </w:abstractNum>
  <w:num w:numId="1">
    <w:abstractNumId w:val="17"/>
  </w:num>
  <w:num w:numId="2">
    <w:abstractNumId w:val="6"/>
  </w:num>
  <w:num w:numId="3">
    <w:abstractNumId w:val="12"/>
  </w:num>
  <w:num w:numId="4">
    <w:abstractNumId w:val="14"/>
  </w:num>
  <w:num w:numId="5">
    <w:abstractNumId w:val="6"/>
    <w:lvlOverride w:ilvl="0">
      <w:startOverride w:val="15"/>
    </w:lvlOverride>
    <w:lvlOverride w:ilvl="1">
      <w:startOverride w:val="4"/>
    </w:lvlOverride>
  </w:num>
  <w:num w:numId="6">
    <w:abstractNumId w:val="6"/>
    <w:lvlOverride w:ilvl="0">
      <w:startOverride w:val="15"/>
    </w:lvlOverride>
    <w:lvlOverride w:ilvl="1">
      <w:startOverride w:val="2"/>
    </w:lvlOverride>
  </w:num>
  <w:num w:numId="7">
    <w:abstractNumId w:val="16"/>
  </w:num>
  <w:num w:numId="8">
    <w:abstractNumId w:val="0"/>
  </w:num>
  <w:num w:numId="9">
    <w:abstractNumId w:val="1"/>
  </w:num>
  <w:num w:numId="10">
    <w:abstractNumId w:val="13"/>
  </w:num>
  <w:num w:numId="11">
    <w:abstractNumId w:val="17"/>
  </w:num>
  <w:num w:numId="12">
    <w:abstractNumId w:val="17"/>
  </w:num>
  <w:num w:numId="13">
    <w:abstractNumId w:val="5"/>
  </w:num>
  <w:num w:numId="14">
    <w:abstractNumId w:val="6"/>
    <w:lvlOverride w:ilvl="0">
      <w:lvl w:ilvl="0">
        <w:start w:val="1"/>
        <w:numFmt w:val="decimal"/>
        <w:lvlText w:val="%1."/>
        <w:lvlJc w:val="center"/>
        <w:pPr>
          <w:tabs>
            <w:tab w:val="num" w:pos="0"/>
          </w:tabs>
        </w:pPr>
        <w:rPr>
          <w:rFonts w:ascii="Times New Roman" w:hAnsi="Times New Roman" w:cs="Times New Roman" w:hint="default"/>
          <w:b/>
          <w:i w:val="0"/>
          <w:sz w:val="23"/>
          <w:szCs w:val="23"/>
        </w:rPr>
      </w:lvl>
    </w:lvlOverride>
  </w:num>
  <w:num w:numId="15">
    <w:abstractNumId w:val="2"/>
  </w:num>
  <w:num w:numId="16">
    <w:abstractNumId w:val="11"/>
  </w:num>
  <w:num w:numId="17">
    <w:abstractNumId w:val="18"/>
  </w:num>
  <w:num w:numId="18">
    <w:abstractNumId w:val="7"/>
  </w:num>
  <w:num w:numId="19">
    <w:abstractNumId w:val="9"/>
  </w:num>
  <w:num w:numId="20">
    <w:abstractNumId w:val="4"/>
  </w:num>
  <w:num w:numId="21">
    <w:abstractNumId w:val="3"/>
  </w:num>
  <w:num w:numId="22">
    <w:abstractNumId w:val="8"/>
  </w:num>
  <w:num w:numId="23">
    <w:abstractNumId w:val="10"/>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B50C33"/>
    <w:rsid w:val="0002033D"/>
    <w:rsid w:val="000315EF"/>
    <w:rsid w:val="00033E19"/>
    <w:rsid w:val="00056503"/>
    <w:rsid w:val="00062E06"/>
    <w:rsid w:val="0008076B"/>
    <w:rsid w:val="00091704"/>
    <w:rsid w:val="000A126B"/>
    <w:rsid w:val="000A3291"/>
    <w:rsid w:val="000C0108"/>
    <w:rsid w:val="000D5D82"/>
    <w:rsid w:val="00104B2F"/>
    <w:rsid w:val="00106FB2"/>
    <w:rsid w:val="001134F3"/>
    <w:rsid w:val="001204F7"/>
    <w:rsid w:val="00136EA7"/>
    <w:rsid w:val="0014052D"/>
    <w:rsid w:val="0015083F"/>
    <w:rsid w:val="00165800"/>
    <w:rsid w:val="00183F80"/>
    <w:rsid w:val="00184337"/>
    <w:rsid w:val="00186280"/>
    <w:rsid w:val="001A72EF"/>
    <w:rsid w:val="001C0C01"/>
    <w:rsid w:val="001F3A10"/>
    <w:rsid w:val="00227EF9"/>
    <w:rsid w:val="00244CB2"/>
    <w:rsid w:val="00251385"/>
    <w:rsid w:val="00253314"/>
    <w:rsid w:val="0026449E"/>
    <w:rsid w:val="0027483C"/>
    <w:rsid w:val="0029429E"/>
    <w:rsid w:val="002A453F"/>
    <w:rsid w:val="002D08BD"/>
    <w:rsid w:val="002E3886"/>
    <w:rsid w:val="002F2E0E"/>
    <w:rsid w:val="002F5328"/>
    <w:rsid w:val="00316A59"/>
    <w:rsid w:val="00316CF7"/>
    <w:rsid w:val="00345A4E"/>
    <w:rsid w:val="00354782"/>
    <w:rsid w:val="003776B9"/>
    <w:rsid w:val="003C64C9"/>
    <w:rsid w:val="003E74A8"/>
    <w:rsid w:val="003F78DF"/>
    <w:rsid w:val="00416507"/>
    <w:rsid w:val="00416EF5"/>
    <w:rsid w:val="00432A67"/>
    <w:rsid w:val="004630A4"/>
    <w:rsid w:val="004714AE"/>
    <w:rsid w:val="00481D03"/>
    <w:rsid w:val="004C2F62"/>
    <w:rsid w:val="004D52F2"/>
    <w:rsid w:val="004E0546"/>
    <w:rsid w:val="004E410F"/>
    <w:rsid w:val="004F4D89"/>
    <w:rsid w:val="00506C06"/>
    <w:rsid w:val="00513FE8"/>
    <w:rsid w:val="005203DB"/>
    <w:rsid w:val="005457E0"/>
    <w:rsid w:val="005472F3"/>
    <w:rsid w:val="00553E3D"/>
    <w:rsid w:val="005952DD"/>
    <w:rsid w:val="005A31F1"/>
    <w:rsid w:val="005D73E9"/>
    <w:rsid w:val="005F3932"/>
    <w:rsid w:val="00604D99"/>
    <w:rsid w:val="0060555F"/>
    <w:rsid w:val="006077C8"/>
    <w:rsid w:val="00642D0F"/>
    <w:rsid w:val="00665E34"/>
    <w:rsid w:val="006B0A7B"/>
    <w:rsid w:val="006B6356"/>
    <w:rsid w:val="006E3D75"/>
    <w:rsid w:val="006E4EA0"/>
    <w:rsid w:val="006F255C"/>
    <w:rsid w:val="00715BF1"/>
    <w:rsid w:val="00736088"/>
    <w:rsid w:val="00775FEC"/>
    <w:rsid w:val="00782C3E"/>
    <w:rsid w:val="007910C9"/>
    <w:rsid w:val="007C2942"/>
    <w:rsid w:val="007E4C4E"/>
    <w:rsid w:val="007F6573"/>
    <w:rsid w:val="00800C6E"/>
    <w:rsid w:val="0080229F"/>
    <w:rsid w:val="00812332"/>
    <w:rsid w:val="00850E4A"/>
    <w:rsid w:val="00856620"/>
    <w:rsid w:val="00890CF1"/>
    <w:rsid w:val="00891574"/>
    <w:rsid w:val="008A37E7"/>
    <w:rsid w:val="008A6209"/>
    <w:rsid w:val="008B2CD1"/>
    <w:rsid w:val="008D01FD"/>
    <w:rsid w:val="008E01FD"/>
    <w:rsid w:val="008E5D26"/>
    <w:rsid w:val="009006C3"/>
    <w:rsid w:val="009140CF"/>
    <w:rsid w:val="00914485"/>
    <w:rsid w:val="00916311"/>
    <w:rsid w:val="00933274"/>
    <w:rsid w:val="00933E51"/>
    <w:rsid w:val="00934954"/>
    <w:rsid w:val="00951A94"/>
    <w:rsid w:val="0095288A"/>
    <w:rsid w:val="0097353A"/>
    <w:rsid w:val="0097568A"/>
    <w:rsid w:val="009778C4"/>
    <w:rsid w:val="00977E8A"/>
    <w:rsid w:val="00985511"/>
    <w:rsid w:val="00990910"/>
    <w:rsid w:val="009A0F0D"/>
    <w:rsid w:val="009C3A4C"/>
    <w:rsid w:val="009D4392"/>
    <w:rsid w:val="00A04083"/>
    <w:rsid w:val="00A065D4"/>
    <w:rsid w:val="00A212F8"/>
    <w:rsid w:val="00A24629"/>
    <w:rsid w:val="00A36A43"/>
    <w:rsid w:val="00A72219"/>
    <w:rsid w:val="00AD2C41"/>
    <w:rsid w:val="00AE2099"/>
    <w:rsid w:val="00AE343F"/>
    <w:rsid w:val="00AF0F82"/>
    <w:rsid w:val="00AF29FE"/>
    <w:rsid w:val="00B03E7D"/>
    <w:rsid w:val="00B20BEA"/>
    <w:rsid w:val="00B31E57"/>
    <w:rsid w:val="00B32B4A"/>
    <w:rsid w:val="00B330BE"/>
    <w:rsid w:val="00B3311E"/>
    <w:rsid w:val="00B3419B"/>
    <w:rsid w:val="00B44BC9"/>
    <w:rsid w:val="00B50C33"/>
    <w:rsid w:val="00B52BA6"/>
    <w:rsid w:val="00B558BE"/>
    <w:rsid w:val="00B6509F"/>
    <w:rsid w:val="00B67034"/>
    <w:rsid w:val="00B6719B"/>
    <w:rsid w:val="00BF1895"/>
    <w:rsid w:val="00BF1BA5"/>
    <w:rsid w:val="00C01D4D"/>
    <w:rsid w:val="00C302A9"/>
    <w:rsid w:val="00C356CC"/>
    <w:rsid w:val="00C42400"/>
    <w:rsid w:val="00C54E52"/>
    <w:rsid w:val="00C8288A"/>
    <w:rsid w:val="00CA5497"/>
    <w:rsid w:val="00CA6879"/>
    <w:rsid w:val="00CB261C"/>
    <w:rsid w:val="00CD1A92"/>
    <w:rsid w:val="00CE24D1"/>
    <w:rsid w:val="00CF28A7"/>
    <w:rsid w:val="00D01CAC"/>
    <w:rsid w:val="00D06907"/>
    <w:rsid w:val="00D31ADE"/>
    <w:rsid w:val="00D341C1"/>
    <w:rsid w:val="00D46A08"/>
    <w:rsid w:val="00D57D1D"/>
    <w:rsid w:val="00D65E53"/>
    <w:rsid w:val="00D7672B"/>
    <w:rsid w:val="00D845D5"/>
    <w:rsid w:val="00DA4792"/>
    <w:rsid w:val="00DA6457"/>
    <w:rsid w:val="00DC3342"/>
    <w:rsid w:val="00DC39EC"/>
    <w:rsid w:val="00DD0018"/>
    <w:rsid w:val="00DD746E"/>
    <w:rsid w:val="00E2223C"/>
    <w:rsid w:val="00E26E50"/>
    <w:rsid w:val="00E606D8"/>
    <w:rsid w:val="00E6106D"/>
    <w:rsid w:val="00E976E9"/>
    <w:rsid w:val="00EC1E30"/>
    <w:rsid w:val="00ED2E6B"/>
    <w:rsid w:val="00EF69B8"/>
    <w:rsid w:val="00F012C4"/>
    <w:rsid w:val="00F24A79"/>
    <w:rsid w:val="00F36F4B"/>
    <w:rsid w:val="00FC60A2"/>
    <w:rsid w:val="00FD10E1"/>
    <w:rsid w:val="00FD589C"/>
    <w:rsid w:val="00FF0E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34"/>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2"/>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paragraph" w:styleId="3">
    <w:name w:val="Body Text Indent 3"/>
    <w:basedOn w:val="a"/>
    <w:link w:val="30"/>
    <w:semiHidden/>
    <w:rsid w:val="00CD1A92"/>
    <w:pPr>
      <w:widowControl w:val="0"/>
      <w:autoSpaceDE w:val="0"/>
      <w:autoSpaceDN w:val="0"/>
      <w:adjustRightInd w:val="0"/>
      <w:snapToGrid w:val="0"/>
      <w:ind w:firstLine="680"/>
      <w:jc w:val="both"/>
    </w:pPr>
    <w:rPr>
      <w:szCs w:val="20"/>
    </w:rPr>
  </w:style>
  <w:style w:type="character" w:customStyle="1" w:styleId="30">
    <w:name w:val="Основной текст с отступом 3 Знак"/>
    <w:basedOn w:val="a0"/>
    <w:link w:val="3"/>
    <w:semiHidden/>
    <w:rsid w:val="00CD1A92"/>
    <w:rPr>
      <w:rFonts w:ascii="Times New Roman" w:eastAsia="Times New Roman" w:hAnsi="Times New Roman" w:cs="Times New Roman"/>
      <w:sz w:val="24"/>
      <w:szCs w:val="20"/>
      <w:lang w:eastAsia="ru-RU"/>
    </w:rPr>
  </w:style>
  <w:style w:type="paragraph" w:styleId="af">
    <w:name w:val="header"/>
    <w:basedOn w:val="a"/>
    <w:link w:val="af0"/>
    <w:uiPriority w:val="99"/>
    <w:semiHidden/>
    <w:unhideWhenUsed/>
    <w:rsid w:val="000A3291"/>
    <w:pPr>
      <w:tabs>
        <w:tab w:val="center" w:pos="4677"/>
        <w:tab w:val="right" w:pos="9355"/>
      </w:tabs>
    </w:pPr>
  </w:style>
  <w:style w:type="character" w:customStyle="1" w:styleId="af0">
    <w:name w:val="Верхний колонтитул Знак"/>
    <w:basedOn w:val="a0"/>
    <w:link w:val="af"/>
    <w:uiPriority w:val="99"/>
    <w:semiHidden/>
    <w:rsid w:val="000A3291"/>
    <w:rPr>
      <w:rFonts w:ascii="Times New Roman" w:eastAsia="Times New Roman" w:hAnsi="Times New Roman" w:cs="Times New Roman"/>
      <w:sz w:val="24"/>
      <w:szCs w:val="24"/>
      <w:lang w:eastAsia="ru-RU"/>
    </w:rPr>
  </w:style>
  <w:style w:type="paragraph" w:styleId="af1">
    <w:name w:val="footer"/>
    <w:basedOn w:val="a"/>
    <w:link w:val="af2"/>
    <w:uiPriority w:val="99"/>
    <w:semiHidden/>
    <w:unhideWhenUsed/>
    <w:rsid w:val="000A3291"/>
    <w:pPr>
      <w:tabs>
        <w:tab w:val="center" w:pos="4677"/>
        <w:tab w:val="right" w:pos="9355"/>
      </w:tabs>
    </w:pPr>
  </w:style>
  <w:style w:type="character" w:customStyle="1" w:styleId="af2">
    <w:name w:val="Нижний колонтитул Знак"/>
    <w:basedOn w:val="a0"/>
    <w:link w:val="af1"/>
    <w:uiPriority w:val="99"/>
    <w:semiHidden/>
    <w:rsid w:val="000A3291"/>
    <w:rPr>
      <w:rFonts w:ascii="Times New Roman" w:eastAsia="Times New Roman" w:hAnsi="Times New Roman" w:cs="Times New Roman"/>
      <w:sz w:val="24"/>
      <w:szCs w:val="24"/>
      <w:lang w:eastAsia="ru-RU"/>
    </w:rPr>
  </w:style>
  <w:style w:type="paragraph" w:customStyle="1" w:styleId="Style10">
    <w:name w:val="Style10"/>
    <w:basedOn w:val="a"/>
    <w:uiPriority w:val="99"/>
    <w:rsid w:val="0029429E"/>
    <w:pPr>
      <w:widowControl w:val="0"/>
      <w:autoSpaceDE w:val="0"/>
      <w:autoSpaceDN w:val="0"/>
      <w:adjustRightInd w:val="0"/>
    </w:pPr>
    <w:rPr>
      <w:rFonts w:ascii="Franklin Gothic Medium Cond" w:eastAsiaTheme="minorEastAsia" w:hAnsi="Franklin Gothic Medium Cond" w:cstheme="minorBidi"/>
    </w:rPr>
  </w:style>
  <w:style w:type="character" w:customStyle="1" w:styleId="FontStyle25">
    <w:name w:val="Font Style25"/>
    <w:basedOn w:val="a0"/>
    <w:uiPriority w:val="99"/>
    <w:rsid w:val="0029429E"/>
    <w:rPr>
      <w:rFonts w:ascii="Times New Roman" w:hAnsi="Times New Roman" w:cs="Times New Roman"/>
      <w:sz w:val="22"/>
      <w:szCs w:val="22"/>
    </w:rPr>
  </w:style>
  <w:style w:type="paragraph" w:customStyle="1" w:styleId="Style8">
    <w:name w:val="Style8"/>
    <w:basedOn w:val="a"/>
    <w:uiPriority w:val="99"/>
    <w:rsid w:val="008E5D26"/>
    <w:pPr>
      <w:widowControl w:val="0"/>
      <w:autoSpaceDE w:val="0"/>
      <w:autoSpaceDN w:val="0"/>
      <w:adjustRightInd w:val="0"/>
    </w:pPr>
    <w:rPr>
      <w:rFonts w:ascii="Franklin Gothic Medium Cond" w:eastAsiaTheme="minorEastAsia" w:hAnsi="Franklin Gothic Medium Cond" w:cstheme="minorBidi"/>
    </w:rPr>
  </w:style>
  <w:style w:type="paragraph" w:customStyle="1" w:styleId="Style12">
    <w:name w:val="Style12"/>
    <w:basedOn w:val="a"/>
    <w:uiPriority w:val="99"/>
    <w:rsid w:val="0015083F"/>
    <w:pPr>
      <w:widowControl w:val="0"/>
      <w:autoSpaceDE w:val="0"/>
      <w:autoSpaceDN w:val="0"/>
      <w:adjustRightInd w:val="0"/>
      <w:spacing w:line="276" w:lineRule="exact"/>
      <w:jc w:val="both"/>
    </w:pPr>
    <w:rPr>
      <w:rFonts w:ascii="Franklin Gothic Medium Cond" w:eastAsiaTheme="minorEastAsia" w:hAnsi="Franklin Gothic Medium Cond" w:cstheme="minorBidi"/>
    </w:rPr>
  </w:style>
  <w:style w:type="paragraph" w:customStyle="1" w:styleId="Style15">
    <w:name w:val="Style15"/>
    <w:basedOn w:val="a"/>
    <w:uiPriority w:val="99"/>
    <w:rsid w:val="0015083F"/>
    <w:pPr>
      <w:widowControl w:val="0"/>
      <w:autoSpaceDE w:val="0"/>
      <w:autoSpaceDN w:val="0"/>
      <w:adjustRightInd w:val="0"/>
    </w:pPr>
    <w:rPr>
      <w:rFonts w:ascii="Franklin Gothic Medium Cond" w:eastAsiaTheme="minorEastAsia" w:hAnsi="Franklin Gothic Medium Cond" w:cstheme="minorBidi"/>
    </w:rPr>
  </w:style>
  <w:style w:type="paragraph" w:styleId="af3">
    <w:name w:val="Body Text"/>
    <w:basedOn w:val="a"/>
    <w:link w:val="af4"/>
    <w:uiPriority w:val="99"/>
    <w:semiHidden/>
    <w:unhideWhenUsed/>
    <w:rsid w:val="00E26E50"/>
    <w:pPr>
      <w:spacing w:after="120"/>
    </w:pPr>
  </w:style>
  <w:style w:type="character" w:customStyle="1" w:styleId="af4">
    <w:name w:val="Основной текст Знак"/>
    <w:basedOn w:val="a0"/>
    <w:link w:val="af3"/>
    <w:uiPriority w:val="99"/>
    <w:semiHidden/>
    <w:rsid w:val="00E26E50"/>
    <w:rPr>
      <w:rFonts w:ascii="Times New Roman" w:eastAsia="Times New Roman" w:hAnsi="Times New Roman" w:cs="Times New Roman"/>
      <w:sz w:val="24"/>
      <w:szCs w:val="24"/>
      <w:lang w:eastAsia="ru-RU"/>
    </w:rPr>
  </w:style>
  <w:style w:type="character" w:customStyle="1" w:styleId="FontStyle12">
    <w:name w:val="Font Style12"/>
    <w:uiPriority w:val="99"/>
    <w:rsid w:val="00E26E50"/>
    <w:rPr>
      <w:rFonts w:ascii="Times New Roman" w:hAnsi="Times New Roman" w:cs="Times New Roman"/>
      <w:sz w:val="22"/>
      <w:szCs w:val="22"/>
    </w:rPr>
  </w:style>
  <w:style w:type="paragraph" w:customStyle="1" w:styleId="Style9">
    <w:name w:val="Style9"/>
    <w:basedOn w:val="a"/>
    <w:uiPriority w:val="99"/>
    <w:rsid w:val="00E26E50"/>
    <w:pPr>
      <w:widowControl w:val="0"/>
      <w:autoSpaceDE w:val="0"/>
      <w:autoSpaceDN w:val="0"/>
      <w:adjustRightInd w:val="0"/>
      <w:spacing w:line="245" w:lineRule="exact"/>
      <w:ind w:firstLine="322"/>
      <w:jc w:val="both"/>
    </w:pPr>
  </w:style>
  <w:style w:type="paragraph" w:customStyle="1" w:styleId="FR1">
    <w:name w:val="FR1"/>
    <w:rsid w:val="00416EF5"/>
    <w:pPr>
      <w:widowControl w:val="0"/>
      <w:autoSpaceDE w:val="0"/>
      <w:autoSpaceDN w:val="0"/>
      <w:adjustRightInd w:val="0"/>
      <w:spacing w:before="1240" w:after="0" w:line="240" w:lineRule="auto"/>
    </w:pPr>
    <w:rPr>
      <w:rFonts w:ascii="Times New Roman" w:eastAsia="Times New Roman" w:hAnsi="Times New Roman" w:cs="Times New Roman"/>
      <w:b/>
      <w:bCs/>
      <w:sz w:val="28"/>
      <w:szCs w:val="28"/>
      <w:lang w:eastAsia="ru-RU"/>
    </w:rPr>
  </w:style>
  <w:style w:type="paragraph" w:styleId="af5">
    <w:name w:val="Plain Text"/>
    <w:basedOn w:val="a"/>
    <w:link w:val="af6"/>
    <w:rsid w:val="00CE24D1"/>
    <w:rPr>
      <w:rFonts w:ascii="Courier New" w:hAnsi="Courier New"/>
      <w:sz w:val="20"/>
      <w:szCs w:val="20"/>
    </w:rPr>
  </w:style>
  <w:style w:type="character" w:customStyle="1" w:styleId="af6">
    <w:name w:val="Текст Знак"/>
    <w:basedOn w:val="a0"/>
    <w:link w:val="af5"/>
    <w:rsid w:val="00CE24D1"/>
    <w:rPr>
      <w:rFonts w:ascii="Courier New" w:eastAsia="Times New Roman" w:hAnsi="Courier New" w:cs="Times New Roman"/>
      <w:sz w:val="20"/>
      <w:szCs w:val="20"/>
      <w:lang w:eastAsia="ru-RU"/>
    </w:rPr>
  </w:style>
  <w:style w:type="paragraph" w:customStyle="1" w:styleId="Default">
    <w:name w:val="Default"/>
    <w:uiPriority w:val="99"/>
    <w:rsid w:val="00933274"/>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b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2B147-AE46-4B2C-8BA9-9146A3772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12</Pages>
  <Words>5718</Words>
  <Characters>32598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38240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Alex</cp:lastModifiedBy>
  <cp:revision>76</cp:revision>
  <cp:lastPrinted>2013-01-15T09:17:00Z</cp:lastPrinted>
  <dcterms:created xsi:type="dcterms:W3CDTF">2013-05-20T04:56:00Z</dcterms:created>
  <dcterms:modified xsi:type="dcterms:W3CDTF">2014-08-27T22:30:00Z</dcterms:modified>
</cp:coreProperties>
</file>