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4077"/>
        <w:gridCol w:w="6096"/>
      </w:tblGrid>
      <w:tr w:rsidR="00C87330" w:rsidRPr="00FC009D" w:rsidTr="003A36E0">
        <w:trPr>
          <w:trHeight w:val="1135"/>
        </w:trPr>
        <w:tc>
          <w:tcPr>
            <w:tcW w:w="4077" w:type="dxa"/>
          </w:tcPr>
          <w:p w:rsidR="00C87330" w:rsidRPr="00FC009D" w:rsidRDefault="00C87330" w:rsidP="003A36E0">
            <w:pPr>
              <w:rPr>
                <w:sz w:val="28"/>
                <w:szCs w:val="28"/>
              </w:rPr>
            </w:pPr>
          </w:p>
        </w:tc>
        <w:tc>
          <w:tcPr>
            <w:tcW w:w="6096" w:type="dxa"/>
          </w:tcPr>
          <w:p w:rsidR="00C87330" w:rsidRPr="00FC009D" w:rsidRDefault="00C87330" w:rsidP="00737ACF">
            <w:pPr>
              <w:pStyle w:val="HTML"/>
              <w:tabs>
                <w:tab w:val="clear" w:pos="916"/>
                <w:tab w:val="clear" w:pos="1832"/>
                <w:tab w:val="clear" w:pos="2748"/>
                <w:tab w:val="clear" w:pos="3664"/>
                <w:tab w:val="clear" w:pos="4580"/>
                <w:tab w:val="clear" w:pos="5496"/>
                <w:tab w:val="left" w:pos="-117"/>
                <w:tab w:val="left" w:pos="6516"/>
              </w:tabs>
              <w:suppressAutoHyphens/>
              <w:ind w:firstLine="1168"/>
              <w:jc w:val="both"/>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A8051D" w:rsidRPr="00A8051D" w:rsidRDefault="00A8051D" w:rsidP="00A8051D">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Руководитель Департамента организации</w:t>
            </w:r>
          </w:p>
          <w:p w:rsidR="00A8051D" w:rsidRPr="00A8051D" w:rsidRDefault="00A8051D" w:rsidP="00A8051D">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закупок</w:t>
            </w:r>
          </w:p>
          <w:p w:rsidR="00A8051D" w:rsidRPr="00A8051D" w:rsidRDefault="00A8051D" w:rsidP="00A8051D">
            <w:pPr>
              <w:pStyle w:val="HTML"/>
              <w:tabs>
                <w:tab w:val="left" w:pos="1168"/>
                <w:tab w:val="left" w:pos="2019"/>
                <w:tab w:val="left" w:pos="6516"/>
              </w:tabs>
              <w:suppressAutoHyphens/>
              <w:ind w:left="1168"/>
              <w:rPr>
                <w:rFonts w:ascii="Times New Roman" w:hAnsi="Times New Roman" w:cs="Times New Roman"/>
                <w:sz w:val="26"/>
                <w:szCs w:val="26"/>
              </w:rPr>
            </w:pPr>
          </w:p>
          <w:p w:rsidR="00A8051D" w:rsidRPr="00A8051D" w:rsidRDefault="00A8051D" w:rsidP="00A8051D">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________________/И. Н. Гердюков/</w:t>
            </w:r>
          </w:p>
          <w:p w:rsidR="00A8051D" w:rsidRPr="00A8051D" w:rsidRDefault="00A8051D" w:rsidP="00A8051D">
            <w:pPr>
              <w:pStyle w:val="HTML"/>
              <w:tabs>
                <w:tab w:val="left" w:pos="1168"/>
                <w:tab w:val="left" w:pos="2019"/>
                <w:tab w:val="left" w:pos="6516"/>
              </w:tabs>
              <w:suppressAutoHyphens/>
              <w:ind w:left="1168"/>
              <w:rPr>
                <w:rFonts w:ascii="Times New Roman" w:hAnsi="Times New Roman" w:cs="Times New Roman"/>
                <w:sz w:val="26"/>
                <w:szCs w:val="26"/>
              </w:rPr>
            </w:pPr>
          </w:p>
          <w:p w:rsidR="00C87330" w:rsidRPr="00FC009D" w:rsidRDefault="00A8051D" w:rsidP="00A8051D">
            <w:pPr>
              <w:pStyle w:val="HTML"/>
              <w:tabs>
                <w:tab w:val="clear" w:pos="916"/>
                <w:tab w:val="clear" w:pos="2748"/>
                <w:tab w:val="clear" w:pos="3664"/>
                <w:tab w:val="clear" w:pos="4580"/>
                <w:tab w:val="clear" w:pos="5496"/>
                <w:tab w:val="left" w:pos="1168"/>
                <w:tab w:val="left" w:pos="1735"/>
                <w:tab w:val="left" w:pos="6516"/>
              </w:tabs>
              <w:suppressAutoHyphens/>
              <w:ind w:firstLine="1168"/>
              <w:rPr>
                <w:rFonts w:ascii="Times New Roman" w:hAnsi="Times New Roman" w:cs="Times New Roman"/>
                <w:sz w:val="28"/>
                <w:szCs w:val="28"/>
              </w:rPr>
            </w:pPr>
            <w:r w:rsidRPr="00A8051D">
              <w:rPr>
                <w:rFonts w:ascii="Times New Roman" w:hAnsi="Times New Roman" w:cs="Times New Roman"/>
                <w:sz w:val="26"/>
                <w:szCs w:val="26"/>
              </w:rPr>
              <w:t>«______» ________________ 2015 г.</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Default="00C87330">
      <w:pPr>
        <w:jc w:val="center"/>
        <w:rPr>
          <w:bCs/>
          <w:sz w:val="28"/>
        </w:rPr>
      </w:pPr>
    </w:p>
    <w:p w:rsidR="00D05496" w:rsidRDefault="00D05496">
      <w:pPr>
        <w:jc w:val="center"/>
        <w:rPr>
          <w:bCs/>
          <w:sz w:val="28"/>
        </w:rPr>
      </w:pPr>
    </w:p>
    <w:p w:rsidR="00D05496" w:rsidRDefault="00D05496">
      <w:pPr>
        <w:jc w:val="center"/>
        <w:rPr>
          <w:bCs/>
          <w:sz w:val="28"/>
        </w:rPr>
      </w:pPr>
    </w:p>
    <w:p w:rsidR="00D05496" w:rsidRPr="00FC009D" w:rsidRDefault="00D05496">
      <w:pPr>
        <w:jc w:val="center"/>
        <w:rPr>
          <w:bCs/>
          <w:sz w:val="28"/>
        </w:rPr>
      </w:pPr>
    </w:p>
    <w:p w:rsidR="00C87330" w:rsidRPr="00FC009D" w:rsidRDefault="00C87330">
      <w:pPr>
        <w:jc w:val="center"/>
        <w:rPr>
          <w:bCs/>
          <w:sz w:val="28"/>
          <w:szCs w:val="28"/>
        </w:rPr>
      </w:pPr>
    </w:p>
    <w:p w:rsidR="00CA2886" w:rsidRDefault="00683580" w:rsidP="00CA2886">
      <w:pPr>
        <w:jc w:val="center"/>
        <w:outlineLvl w:val="0"/>
        <w:rPr>
          <w:sz w:val="28"/>
          <w:szCs w:val="28"/>
        </w:rPr>
      </w:pPr>
      <w:bookmarkStart w:id="0" w:name="_Toc421699079"/>
      <w:bookmarkStart w:id="1" w:name="_Toc318103488"/>
      <w:r>
        <w:rPr>
          <w:sz w:val="28"/>
          <w:szCs w:val="28"/>
        </w:rPr>
        <w:t>ДОКУМЕНТАЦИЯ ПО ЗАПРОСУ ПРЕДЛОЖЕНИЙ</w:t>
      </w:r>
      <w:bookmarkEnd w:id="0"/>
    </w:p>
    <w:p w:rsidR="00D05496" w:rsidRPr="00F84822" w:rsidRDefault="00D05496" w:rsidP="00F84822">
      <w:pPr>
        <w:jc w:val="center"/>
        <w:rPr>
          <w:rFonts w:eastAsia="Calibri"/>
          <w:spacing w:val="-6"/>
          <w:sz w:val="28"/>
          <w:szCs w:val="28"/>
          <w:lang w:eastAsia="en-US"/>
        </w:rPr>
      </w:pPr>
    </w:p>
    <w:p w:rsidR="00CA2886" w:rsidRPr="00FC009D" w:rsidRDefault="00D05496" w:rsidP="00CA2886">
      <w:pPr>
        <w:jc w:val="center"/>
        <w:rPr>
          <w:sz w:val="28"/>
          <w:szCs w:val="28"/>
        </w:rPr>
      </w:pPr>
      <w:r w:rsidRPr="00F84822">
        <w:rPr>
          <w:spacing w:val="-6"/>
          <w:sz w:val="28"/>
          <w:szCs w:val="28"/>
        </w:rPr>
        <w:t>Открытый одноэтапный запрос предложений в электронной форме без квалификационного отбора</w:t>
      </w:r>
      <w:r w:rsidR="00F84822" w:rsidRPr="00F84822">
        <w:rPr>
          <w:spacing w:val="-6"/>
          <w:sz w:val="28"/>
          <w:szCs w:val="28"/>
        </w:rPr>
        <w:t xml:space="preserve"> на </w:t>
      </w:r>
      <w:r w:rsidR="009C1069" w:rsidRPr="009C1069">
        <w:rPr>
          <w:spacing w:val="-6"/>
          <w:sz w:val="28"/>
          <w:szCs w:val="28"/>
        </w:rPr>
        <w:t xml:space="preserve">право заключения договора </w:t>
      </w:r>
      <w:r w:rsidR="009C1069" w:rsidRPr="00A8051D">
        <w:rPr>
          <w:spacing w:val="-6"/>
          <w:sz w:val="28"/>
          <w:szCs w:val="28"/>
        </w:rPr>
        <w:t>на</w:t>
      </w:r>
      <w:r w:rsidR="00B36E2F">
        <w:rPr>
          <w:spacing w:val="-6"/>
          <w:sz w:val="28"/>
          <w:szCs w:val="28"/>
        </w:rPr>
        <w:t xml:space="preserve"> выполнение</w:t>
      </w:r>
      <w:r w:rsidR="009C1069" w:rsidRPr="00A8051D">
        <w:rPr>
          <w:spacing w:val="-6"/>
          <w:sz w:val="28"/>
          <w:szCs w:val="28"/>
        </w:rPr>
        <w:t xml:space="preserve"> </w:t>
      </w:r>
      <w:r w:rsidR="00B36E2F">
        <w:rPr>
          <w:color w:val="000000"/>
          <w:sz w:val="28"/>
          <w:szCs w:val="28"/>
        </w:rPr>
        <w:t>к</w:t>
      </w:r>
      <w:r w:rsidR="00B36E2F" w:rsidRPr="00B36E2F">
        <w:rPr>
          <w:color w:val="000000"/>
          <w:sz w:val="28"/>
          <w:szCs w:val="28"/>
        </w:rPr>
        <w:t>омплекс</w:t>
      </w:r>
      <w:r w:rsidR="00B36E2F">
        <w:rPr>
          <w:color w:val="000000"/>
          <w:sz w:val="28"/>
          <w:szCs w:val="28"/>
        </w:rPr>
        <w:t>а</w:t>
      </w:r>
      <w:r w:rsidR="00B36E2F" w:rsidRPr="00B36E2F">
        <w:rPr>
          <w:color w:val="000000"/>
          <w:sz w:val="28"/>
          <w:szCs w:val="28"/>
        </w:rPr>
        <w:t xml:space="preserve"> работ по оснащению системой частотного регулирования конденсатных насосных агрегатов №6, №7</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2E0E9B" w:rsidP="00CA2886">
      <w:pPr>
        <w:jc w:val="center"/>
        <w:rPr>
          <w:sz w:val="28"/>
        </w:rPr>
      </w:pPr>
      <w:r>
        <w:rPr>
          <w:sz w:val="28"/>
        </w:rPr>
        <w:t>«09» июля 2015 г.</w:t>
      </w: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F84822" w:rsidP="00CA2886">
      <w:pPr>
        <w:pStyle w:val="110"/>
        <w:keepNext w:val="0"/>
        <w:rPr>
          <w:b/>
          <w:snapToGrid/>
          <w:sz w:val="28"/>
          <w:szCs w:val="24"/>
        </w:rPr>
      </w:pPr>
      <w:r>
        <w:rPr>
          <w:snapToGrid/>
          <w:sz w:val="28"/>
          <w:szCs w:val="24"/>
        </w:rPr>
        <w:t>2015</w:t>
      </w:r>
    </w:p>
    <w:p w:rsidR="00CA2886" w:rsidRPr="00FC009D" w:rsidRDefault="00CA2886" w:rsidP="00CA2886">
      <w:pPr>
        <w:sectPr w:rsidR="00CA2886" w:rsidRPr="00FC009D" w:rsidSect="00C87330">
          <w:headerReference w:type="default" r:id="rId10"/>
          <w:footerReference w:type="even" r:id="rId11"/>
          <w:pgSz w:w="11907" w:h="16840" w:code="9"/>
          <w:pgMar w:top="1134" w:right="567" w:bottom="1134" w:left="1418" w:header="709" w:footer="1072" w:gutter="0"/>
          <w:cols w:space="708"/>
          <w:docGrid w:linePitch="360"/>
        </w:sectPr>
      </w:pPr>
    </w:p>
    <w:p w:rsidR="00C87330" w:rsidRPr="0019047D" w:rsidRDefault="00C87330" w:rsidP="00C87330">
      <w:pPr>
        <w:pStyle w:val="14"/>
        <w:widowControl/>
        <w:outlineLvl w:val="0"/>
        <w:rPr>
          <w:b w:val="0"/>
          <w:bCs/>
          <w:snapToGrid/>
          <w:sz w:val="18"/>
          <w:szCs w:val="18"/>
        </w:rPr>
      </w:pPr>
      <w:bookmarkStart w:id="2" w:name="_Toc398564570"/>
      <w:bookmarkStart w:id="3" w:name="_Toc399408080"/>
      <w:bookmarkStart w:id="4" w:name="_Toc421699080"/>
      <w:r w:rsidRPr="0019047D">
        <w:rPr>
          <w:b w:val="0"/>
          <w:snapToGrid/>
          <w:sz w:val="18"/>
          <w:szCs w:val="18"/>
        </w:rPr>
        <w:lastRenderedPageBreak/>
        <w:t>СОДЕРЖАНИЕ</w:t>
      </w:r>
      <w:bookmarkEnd w:id="1"/>
      <w:bookmarkEnd w:id="2"/>
      <w:bookmarkEnd w:id="3"/>
      <w:bookmarkEnd w:id="4"/>
    </w:p>
    <w:p w:rsidR="00C87330" w:rsidRPr="0019047D" w:rsidRDefault="00C87330" w:rsidP="00F74A75">
      <w:pPr>
        <w:pStyle w:val="aff7"/>
        <w:keepNext w:val="0"/>
        <w:keepLines w:val="0"/>
        <w:numPr>
          <w:ilvl w:val="0"/>
          <w:numId w:val="0"/>
        </w:numPr>
        <w:spacing w:before="0" w:after="0" w:line="240" w:lineRule="auto"/>
        <w:jc w:val="both"/>
        <w:rPr>
          <w:b w:val="0"/>
          <w:spacing w:val="0"/>
          <w:kern w:val="0"/>
          <w:sz w:val="18"/>
          <w:szCs w:val="18"/>
          <w:lang w:eastAsia="ru-RU"/>
        </w:rPr>
      </w:pPr>
    </w:p>
    <w:p w:rsidR="008076BD" w:rsidRPr="0019047D" w:rsidRDefault="00440D19">
      <w:pPr>
        <w:pStyle w:val="15"/>
        <w:rPr>
          <w:rFonts w:eastAsiaTheme="minorEastAsia"/>
          <w:sz w:val="18"/>
          <w:szCs w:val="18"/>
        </w:rPr>
      </w:pPr>
      <w:r w:rsidRPr="0019047D">
        <w:rPr>
          <w:bCs/>
          <w:sz w:val="18"/>
          <w:szCs w:val="18"/>
        </w:rPr>
        <w:fldChar w:fldCharType="begin"/>
      </w:r>
      <w:r w:rsidR="00EA22EE" w:rsidRPr="0019047D">
        <w:rPr>
          <w:bCs/>
          <w:sz w:val="18"/>
          <w:szCs w:val="18"/>
        </w:rPr>
        <w:instrText xml:space="preserve"> TOC \o "1-3" \h \z \u </w:instrText>
      </w:r>
      <w:r w:rsidRPr="0019047D">
        <w:rPr>
          <w:bCs/>
          <w:sz w:val="18"/>
          <w:szCs w:val="18"/>
        </w:rPr>
        <w:fldChar w:fldCharType="separate"/>
      </w:r>
      <w:hyperlink w:anchor="_Toc421699079" w:history="1">
        <w:r w:rsidR="008076BD" w:rsidRPr="0019047D">
          <w:rPr>
            <w:rStyle w:val="afb"/>
            <w:sz w:val="18"/>
            <w:szCs w:val="18"/>
          </w:rPr>
          <w:t>ДОКУМЕНТАЦИЯ ПО ЗАПРОСУ ПРЕДЛОЖЕНИЙ</w:t>
        </w:r>
        <w:r w:rsidR="008076BD" w:rsidRPr="0019047D">
          <w:rPr>
            <w:webHidden/>
            <w:sz w:val="18"/>
            <w:szCs w:val="18"/>
          </w:rPr>
          <w:tab/>
        </w:r>
        <w:r w:rsidR="008076BD" w:rsidRPr="0019047D">
          <w:rPr>
            <w:webHidden/>
            <w:sz w:val="18"/>
            <w:szCs w:val="18"/>
          </w:rPr>
          <w:fldChar w:fldCharType="begin"/>
        </w:r>
        <w:r w:rsidR="008076BD" w:rsidRPr="0019047D">
          <w:rPr>
            <w:webHidden/>
            <w:sz w:val="18"/>
            <w:szCs w:val="18"/>
          </w:rPr>
          <w:instrText xml:space="preserve"> PAGEREF _Toc421699079 \h </w:instrText>
        </w:r>
        <w:r w:rsidR="008076BD" w:rsidRPr="0019047D">
          <w:rPr>
            <w:webHidden/>
            <w:sz w:val="18"/>
            <w:szCs w:val="18"/>
          </w:rPr>
        </w:r>
        <w:r w:rsidR="008076BD" w:rsidRPr="0019047D">
          <w:rPr>
            <w:webHidden/>
            <w:sz w:val="18"/>
            <w:szCs w:val="18"/>
          </w:rPr>
          <w:fldChar w:fldCharType="separate"/>
        </w:r>
        <w:r w:rsidR="008076BD" w:rsidRPr="0019047D">
          <w:rPr>
            <w:webHidden/>
            <w:sz w:val="18"/>
            <w:szCs w:val="18"/>
          </w:rPr>
          <w:t>1</w:t>
        </w:r>
        <w:r w:rsidR="008076BD" w:rsidRPr="0019047D">
          <w:rPr>
            <w:webHidden/>
            <w:sz w:val="18"/>
            <w:szCs w:val="18"/>
          </w:rPr>
          <w:fldChar w:fldCharType="end"/>
        </w:r>
      </w:hyperlink>
    </w:p>
    <w:p w:rsidR="008076BD" w:rsidRPr="0019047D" w:rsidRDefault="00D1548F">
      <w:pPr>
        <w:pStyle w:val="15"/>
        <w:rPr>
          <w:rFonts w:eastAsiaTheme="minorEastAsia"/>
          <w:sz w:val="18"/>
          <w:szCs w:val="18"/>
        </w:rPr>
      </w:pPr>
      <w:hyperlink w:anchor="_Toc421699080" w:history="1">
        <w:r w:rsidR="008076BD" w:rsidRPr="0019047D">
          <w:rPr>
            <w:rStyle w:val="afb"/>
            <w:sz w:val="18"/>
            <w:szCs w:val="18"/>
          </w:rPr>
          <w:t>СОДЕРЖАНИЕ</w:t>
        </w:r>
        <w:r w:rsidR="008076BD" w:rsidRPr="0019047D">
          <w:rPr>
            <w:webHidden/>
            <w:sz w:val="18"/>
            <w:szCs w:val="18"/>
          </w:rPr>
          <w:tab/>
        </w:r>
        <w:r w:rsidR="008076BD" w:rsidRPr="0019047D">
          <w:rPr>
            <w:webHidden/>
            <w:sz w:val="18"/>
            <w:szCs w:val="18"/>
          </w:rPr>
          <w:fldChar w:fldCharType="begin"/>
        </w:r>
        <w:r w:rsidR="008076BD" w:rsidRPr="0019047D">
          <w:rPr>
            <w:webHidden/>
            <w:sz w:val="18"/>
            <w:szCs w:val="18"/>
          </w:rPr>
          <w:instrText xml:space="preserve"> PAGEREF _Toc421699080 \h </w:instrText>
        </w:r>
        <w:r w:rsidR="008076BD" w:rsidRPr="0019047D">
          <w:rPr>
            <w:webHidden/>
            <w:sz w:val="18"/>
            <w:szCs w:val="18"/>
          </w:rPr>
        </w:r>
        <w:r w:rsidR="008076BD" w:rsidRPr="0019047D">
          <w:rPr>
            <w:webHidden/>
            <w:sz w:val="18"/>
            <w:szCs w:val="18"/>
          </w:rPr>
          <w:fldChar w:fldCharType="separate"/>
        </w:r>
        <w:r w:rsidR="008076BD" w:rsidRPr="0019047D">
          <w:rPr>
            <w:webHidden/>
            <w:sz w:val="18"/>
            <w:szCs w:val="18"/>
          </w:rPr>
          <w:t>2</w:t>
        </w:r>
        <w:r w:rsidR="008076BD" w:rsidRPr="0019047D">
          <w:rPr>
            <w:webHidden/>
            <w:sz w:val="18"/>
            <w:szCs w:val="18"/>
          </w:rPr>
          <w:fldChar w:fldCharType="end"/>
        </w:r>
      </w:hyperlink>
    </w:p>
    <w:p w:rsidR="008076BD" w:rsidRPr="0019047D" w:rsidRDefault="00D1548F">
      <w:pPr>
        <w:pStyle w:val="15"/>
        <w:rPr>
          <w:rFonts w:eastAsiaTheme="minorEastAsia"/>
          <w:sz w:val="18"/>
          <w:szCs w:val="18"/>
        </w:rPr>
      </w:pPr>
      <w:hyperlink w:anchor="_Toc421699081" w:history="1">
        <w:r w:rsidR="008076BD" w:rsidRPr="0019047D">
          <w:rPr>
            <w:rStyle w:val="afb"/>
            <w:sz w:val="18"/>
            <w:szCs w:val="18"/>
          </w:rPr>
          <w:t>1.</w:t>
        </w:r>
        <w:r w:rsidR="008076BD" w:rsidRPr="0019047D">
          <w:rPr>
            <w:rFonts w:eastAsiaTheme="minorEastAsia"/>
            <w:sz w:val="18"/>
            <w:szCs w:val="18"/>
          </w:rPr>
          <w:tab/>
        </w:r>
        <w:r w:rsidR="008076BD" w:rsidRPr="0019047D">
          <w:rPr>
            <w:rStyle w:val="afb"/>
            <w:sz w:val="18"/>
            <w:szCs w:val="18"/>
          </w:rPr>
          <w:t>ИЗВЕЩЕНИЕ О ПРОВЕДЕНИИ ЗАПРОСА ПРЕДЛОЖЕНИЙ</w:t>
        </w:r>
        <w:r w:rsidR="008076BD" w:rsidRPr="0019047D">
          <w:rPr>
            <w:webHidden/>
            <w:sz w:val="18"/>
            <w:szCs w:val="18"/>
          </w:rPr>
          <w:tab/>
        </w:r>
        <w:r w:rsidR="008076BD" w:rsidRPr="0019047D">
          <w:rPr>
            <w:webHidden/>
            <w:sz w:val="18"/>
            <w:szCs w:val="18"/>
          </w:rPr>
          <w:fldChar w:fldCharType="begin"/>
        </w:r>
        <w:r w:rsidR="008076BD" w:rsidRPr="0019047D">
          <w:rPr>
            <w:webHidden/>
            <w:sz w:val="18"/>
            <w:szCs w:val="18"/>
          </w:rPr>
          <w:instrText xml:space="preserve"> PAGEREF _Toc421699081 \h </w:instrText>
        </w:r>
        <w:r w:rsidR="008076BD" w:rsidRPr="0019047D">
          <w:rPr>
            <w:webHidden/>
            <w:sz w:val="18"/>
            <w:szCs w:val="18"/>
          </w:rPr>
        </w:r>
        <w:r w:rsidR="008076BD" w:rsidRPr="0019047D">
          <w:rPr>
            <w:webHidden/>
            <w:sz w:val="18"/>
            <w:szCs w:val="18"/>
          </w:rPr>
          <w:fldChar w:fldCharType="separate"/>
        </w:r>
        <w:r w:rsidR="008076BD" w:rsidRPr="0019047D">
          <w:rPr>
            <w:webHidden/>
            <w:sz w:val="18"/>
            <w:szCs w:val="18"/>
          </w:rPr>
          <w:t>3</w:t>
        </w:r>
        <w:r w:rsidR="008076BD" w:rsidRPr="0019047D">
          <w:rPr>
            <w:webHidden/>
            <w:sz w:val="18"/>
            <w:szCs w:val="18"/>
          </w:rPr>
          <w:fldChar w:fldCharType="end"/>
        </w:r>
      </w:hyperlink>
    </w:p>
    <w:p w:rsidR="008076BD" w:rsidRPr="0019047D" w:rsidRDefault="00D1548F">
      <w:pPr>
        <w:pStyle w:val="15"/>
        <w:rPr>
          <w:rFonts w:eastAsiaTheme="minorEastAsia"/>
          <w:sz w:val="18"/>
          <w:szCs w:val="18"/>
        </w:rPr>
      </w:pPr>
      <w:hyperlink w:anchor="_Toc421699082" w:history="1">
        <w:r w:rsidR="008076BD" w:rsidRPr="0019047D">
          <w:rPr>
            <w:rStyle w:val="afb"/>
            <w:sz w:val="18"/>
            <w:szCs w:val="18"/>
          </w:rPr>
          <w:t>ЧАСТЬ 1</w:t>
        </w:r>
        <w:r w:rsidR="008076BD" w:rsidRPr="0019047D">
          <w:rPr>
            <w:webHidden/>
            <w:sz w:val="18"/>
            <w:szCs w:val="18"/>
          </w:rPr>
          <w:tab/>
        </w:r>
        <w:r w:rsidR="008076BD" w:rsidRPr="0019047D">
          <w:rPr>
            <w:webHidden/>
            <w:sz w:val="18"/>
            <w:szCs w:val="18"/>
          </w:rPr>
          <w:fldChar w:fldCharType="begin"/>
        </w:r>
        <w:r w:rsidR="008076BD" w:rsidRPr="0019047D">
          <w:rPr>
            <w:webHidden/>
            <w:sz w:val="18"/>
            <w:szCs w:val="18"/>
          </w:rPr>
          <w:instrText xml:space="preserve"> PAGEREF _Toc421699082 \h </w:instrText>
        </w:r>
        <w:r w:rsidR="008076BD" w:rsidRPr="0019047D">
          <w:rPr>
            <w:webHidden/>
            <w:sz w:val="18"/>
            <w:szCs w:val="18"/>
          </w:rPr>
        </w:r>
        <w:r w:rsidR="008076BD" w:rsidRPr="0019047D">
          <w:rPr>
            <w:webHidden/>
            <w:sz w:val="18"/>
            <w:szCs w:val="18"/>
          </w:rPr>
          <w:fldChar w:fldCharType="separate"/>
        </w:r>
        <w:r w:rsidR="008076BD" w:rsidRPr="0019047D">
          <w:rPr>
            <w:webHidden/>
            <w:sz w:val="18"/>
            <w:szCs w:val="18"/>
          </w:rPr>
          <w:t>9</w:t>
        </w:r>
        <w:r w:rsidR="008076BD" w:rsidRPr="0019047D">
          <w:rPr>
            <w:webHidden/>
            <w:sz w:val="18"/>
            <w:szCs w:val="18"/>
          </w:rPr>
          <w:fldChar w:fldCharType="end"/>
        </w:r>
      </w:hyperlink>
    </w:p>
    <w:p w:rsidR="008076BD" w:rsidRPr="0019047D" w:rsidRDefault="00D1548F">
      <w:pPr>
        <w:pStyle w:val="15"/>
        <w:rPr>
          <w:rFonts w:eastAsiaTheme="minorEastAsia"/>
          <w:sz w:val="18"/>
          <w:szCs w:val="18"/>
        </w:rPr>
      </w:pPr>
      <w:hyperlink w:anchor="_Toc421699083" w:history="1">
        <w:r w:rsidR="008076BD" w:rsidRPr="0019047D">
          <w:rPr>
            <w:rStyle w:val="afb"/>
            <w:sz w:val="18"/>
            <w:szCs w:val="18"/>
          </w:rPr>
          <w:t>2.</w:t>
        </w:r>
        <w:r w:rsidR="008076BD" w:rsidRPr="0019047D">
          <w:rPr>
            <w:rFonts w:eastAsiaTheme="minorEastAsia"/>
            <w:sz w:val="18"/>
            <w:szCs w:val="18"/>
          </w:rPr>
          <w:tab/>
        </w:r>
        <w:r w:rsidR="008076BD" w:rsidRPr="0019047D">
          <w:rPr>
            <w:rStyle w:val="afb"/>
            <w:sz w:val="18"/>
            <w:szCs w:val="18"/>
          </w:rPr>
          <w:t>ТРЕБОВАНИЯ. ДОКУМЕНТЫ. СОСТАВ ЗАЯВКИ НА УЧАСТИЕ В ЗАПРОСЕ ПРЕДЛОЖЕНИЙ.</w:t>
        </w:r>
        <w:r w:rsidR="008076BD" w:rsidRPr="0019047D">
          <w:rPr>
            <w:webHidden/>
            <w:sz w:val="18"/>
            <w:szCs w:val="18"/>
          </w:rPr>
          <w:tab/>
        </w:r>
        <w:r w:rsidR="008076BD" w:rsidRPr="0019047D">
          <w:rPr>
            <w:webHidden/>
            <w:sz w:val="18"/>
            <w:szCs w:val="18"/>
          </w:rPr>
          <w:fldChar w:fldCharType="begin"/>
        </w:r>
        <w:r w:rsidR="008076BD" w:rsidRPr="0019047D">
          <w:rPr>
            <w:webHidden/>
            <w:sz w:val="18"/>
            <w:szCs w:val="18"/>
          </w:rPr>
          <w:instrText xml:space="preserve"> PAGEREF _Toc421699083 \h </w:instrText>
        </w:r>
        <w:r w:rsidR="008076BD" w:rsidRPr="0019047D">
          <w:rPr>
            <w:webHidden/>
            <w:sz w:val="18"/>
            <w:szCs w:val="18"/>
          </w:rPr>
        </w:r>
        <w:r w:rsidR="008076BD" w:rsidRPr="0019047D">
          <w:rPr>
            <w:webHidden/>
            <w:sz w:val="18"/>
            <w:szCs w:val="18"/>
          </w:rPr>
          <w:fldChar w:fldCharType="separate"/>
        </w:r>
        <w:r w:rsidR="008076BD" w:rsidRPr="0019047D">
          <w:rPr>
            <w:webHidden/>
            <w:sz w:val="18"/>
            <w:szCs w:val="18"/>
          </w:rPr>
          <w:t>9</w:t>
        </w:r>
        <w:r w:rsidR="008076BD" w:rsidRPr="0019047D">
          <w:rPr>
            <w:webHidden/>
            <w:sz w:val="18"/>
            <w:szCs w:val="18"/>
          </w:rPr>
          <w:fldChar w:fldCharType="end"/>
        </w:r>
      </w:hyperlink>
    </w:p>
    <w:p w:rsidR="008076BD" w:rsidRPr="0019047D" w:rsidRDefault="00D1548F">
      <w:pPr>
        <w:pStyle w:val="15"/>
        <w:rPr>
          <w:rFonts w:eastAsiaTheme="minorEastAsia"/>
          <w:sz w:val="18"/>
          <w:szCs w:val="18"/>
        </w:rPr>
      </w:pPr>
      <w:hyperlink w:anchor="_Toc421699084" w:history="1">
        <w:r w:rsidR="008076BD" w:rsidRPr="0019047D">
          <w:rPr>
            <w:rStyle w:val="afb"/>
            <w:sz w:val="18"/>
            <w:szCs w:val="18"/>
          </w:rPr>
          <w:t>2.1.</w:t>
        </w:r>
        <w:r w:rsidR="008076BD" w:rsidRPr="0019047D">
          <w:rPr>
            <w:rFonts w:eastAsiaTheme="minorEastAsia"/>
            <w:sz w:val="18"/>
            <w:szCs w:val="18"/>
          </w:rPr>
          <w:tab/>
        </w:r>
        <w:r w:rsidR="008076BD" w:rsidRPr="0019047D">
          <w:rPr>
            <w:rStyle w:val="afb"/>
            <w:sz w:val="18"/>
            <w:szCs w:val="18"/>
          </w:rPr>
          <w:t>ТРЕБОВАНИЯ. ДОКУМЕНТЫ, ПОДТВЕРЖДАЮЩИЕ СООТВЕТСТВИЕ УСТАНОВЛЕННЫМ ТРЕБОВАНИЯМ.</w:t>
        </w:r>
        <w:r w:rsidR="008076BD" w:rsidRPr="0019047D">
          <w:rPr>
            <w:webHidden/>
            <w:sz w:val="18"/>
            <w:szCs w:val="18"/>
          </w:rPr>
          <w:tab/>
        </w:r>
        <w:r w:rsidR="008076BD" w:rsidRPr="0019047D">
          <w:rPr>
            <w:webHidden/>
            <w:sz w:val="18"/>
            <w:szCs w:val="18"/>
          </w:rPr>
          <w:fldChar w:fldCharType="begin"/>
        </w:r>
        <w:r w:rsidR="008076BD" w:rsidRPr="0019047D">
          <w:rPr>
            <w:webHidden/>
            <w:sz w:val="18"/>
            <w:szCs w:val="18"/>
          </w:rPr>
          <w:instrText xml:space="preserve"> PAGEREF _Toc421699084 \h </w:instrText>
        </w:r>
        <w:r w:rsidR="008076BD" w:rsidRPr="0019047D">
          <w:rPr>
            <w:webHidden/>
            <w:sz w:val="18"/>
            <w:szCs w:val="18"/>
          </w:rPr>
        </w:r>
        <w:r w:rsidR="008076BD" w:rsidRPr="0019047D">
          <w:rPr>
            <w:webHidden/>
            <w:sz w:val="18"/>
            <w:szCs w:val="18"/>
          </w:rPr>
          <w:fldChar w:fldCharType="separate"/>
        </w:r>
        <w:r w:rsidR="008076BD" w:rsidRPr="0019047D">
          <w:rPr>
            <w:webHidden/>
            <w:sz w:val="18"/>
            <w:szCs w:val="18"/>
          </w:rPr>
          <w:t>9</w:t>
        </w:r>
        <w:r w:rsidR="008076BD" w:rsidRPr="0019047D">
          <w:rPr>
            <w:webHidden/>
            <w:sz w:val="18"/>
            <w:szCs w:val="18"/>
          </w:rPr>
          <w:fldChar w:fldCharType="end"/>
        </w:r>
      </w:hyperlink>
    </w:p>
    <w:p w:rsidR="008076BD" w:rsidRPr="0019047D" w:rsidRDefault="00D1548F">
      <w:pPr>
        <w:pStyle w:val="15"/>
        <w:tabs>
          <w:tab w:val="left" w:pos="1134"/>
        </w:tabs>
        <w:rPr>
          <w:rFonts w:eastAsiaTheme="minorEastAsia"/>
          <w:sz w:val="18"/>
          <w:szCs w:val="18"/>
        </w:rPr>
      </w:pPr>
      <w:hyperlink w:anchor="_Toc421699085" w:history="1">
        <w:r w:rsidR="008076BD" w:rsidRPr="0019047D">
          <w:rPr>
            <w:rStyle w:val="afb"/>
            <w:sz w:val="18"/>
            <w:szCs w:val="18"/>
          </w:rPr>
          <w:t>2.1.1.</w:t>
        </w:r>
        <w:r w:rsidR="008076BD" w:rsidRPr="0019047D">
          <w:rPr>
            <w:rFonts w:eastAsiaTheme="minorEastAsia"/>
            <w:sz w:val="18"/>
            <w:szCs w:val="18"/>
          </w:rPr>
          <w:tab/>
        </w:r>
        <w:r w:rsidR="008076BD" w:rsidRPr="0019047D">
          <w:rPr>
            <w:rStyle w:val="afb"/>
            <w:sz w:val="18"/>
            <w:szCs w:val="18"/>
          </w:rPr>
          <w:t>Требования к участникам запроса предложений, соисполнителям</w:t>
        </w:r>
        <w:r w:rsidR="008076BD" w:rsidRPr="0019047D">
          <w:rPr>
            <w:webHidden/>
            <w:sz w:val="18"/>
            <w:szCs w:val="18"/>
          </w:rPr>
          <w:tab/>
        </w:r>
        <w:r w:rsidR="008076BD" w:rsidRPr="0019047D">
          <w:rPr>
            <w:webHidden/>
            <w:sz w:val="18"/>
            <w:szCs w:val="18"/>
          </w:rPr>
          <w:fldChar w:fldCharType="begin"/>
        </w:r>
        <w:r w:rsidR="008076BD" w:rsidRPr="0019047D">
          <w:rPr>
            <w:webHidden/>
            <w:sz w:val="18"/>
            <w:szCs w:val="18"/>
          </w:rPr>
          <w:instrText xml:space="preserve"> PAGEREF _Toc421699085 \h </w:instrText>
        </w:r>
        <w:r w:rsidR="008076BD" w:rsidRPr="0019047D">
          <w:rPr>
            <w:webHidden/>
            <w:sz w:val="18"/>
            <w:szCs w:val="18"/>
          </w:rPr>
        </w:r>
        <w:r w:rsidR="008076BD" w:rsidRPr="0019047D">
          <w:rPr>
            <w:webHidden/>
            <w:sz w:val="18"/>
            <w:szCs w:val="18"/>
          </w:rPr>
          <w:fldChar w:fldCharType="separate"/>
        </w:r>
        <w:r w:rsidR="008076BD" w:rsidRPr="0019047D">
          <w:rPr>
            <w:webHidden/>
            <w:sz w:val="18"/>
            <w:szCs w:val="18"/>
          </w:rPr>
          <w:t>9</w:t>
        </w:r>
        <w:r w:rsidR="008076BD" w:rsidRPr="0019047D">
          <w:rPr>
            <w:webHidden/>
            <w:sz w:val="18"/>
            <w:szCs w:val="18"/>
          </w:rPr>
          <w:fldChar w:fldCharType="end"/>
        </w:r>
      </w:hyperlink>
    </w:p>
    <w:p w:rsidR="008076BD" w:rsidRPr="0019047D" w:rsidRDefault="00D1548F">
      <w:pPr>
        <w:pStyle w:val="15"/>
        <w:tabs>
          <w:tab w:val="left" w:pos="1134"/>
        </w:tabs>
        <w:rPr>
          <w:rFonts w:eastAsiaTheme="minorEastAsia"/>
          <w:sz w:val="18"/>
          <w:szCs w:val="18"/>
        </w:rPr>
      </w:pPr>
      <w:hyperlink w:anchor="_Toc421699086" w:history="1">
        <w:r w:rsidR="008076BD" w:rsidRPr="0019047D">
          <w:rPr>
            <w:rStyle w:val="afb"/>
            <w:sz w:val="18"/>
            <w:szCs w:val="18"/>
          </w:rPr>
          <w:t>2.1.2.</w:t>
        </w:r>
        <w:r w:rsidR="008076BD" w:rsidRPr="0019047D">
          <w:rPr>
            <w:rFonts w:eastAsiaTheme="minorEastAsia"/>
            <w:sz w:val="18"/>
            <w:szCs w:val="18"/>
          </w:rPr>
          <w:tab/>
        </w:r>
        <w:r w:rsidR="008076BD" w:rsidRPr="0019047D">
          <w:rPr>
            <w:rStyle w:val="afb"/>
            <w:sz w:val="18"/>
            <w:szCs w:val="18"/>
          </w:rPr>
          <w:t>Требования к продукции</w:t>
        </w:r>
        <w:r w:rsidR="008076BD" w:rsidRPr="0019047D">
          <w:rPr>
            <w:webHidden/>
            <w:sz w:val="18"/>
            <w:szCs w:val="18"/>
          </w:rPr>
          <w:tab/>
        </w:r>
        <w:r w:rsidR="008076BD" w:rsidRPr="0019047D">
          <w:rPr>
            <w:webHidden/>
            <w:sz w:val="18"/>
            <w:szCs w:val="18"/>
          </w:rPr>
          <w:fldChar w:fldCharType="begin"/>
        </w:r>
        <w:r w:rsidR="008076BD" w:rsidRPr="0019047D">
          <w:rPr>
            <w:webHidden/>
            <w:sz w:val="18"/>
            <w:szCs w:val="18"/>
          </w:rPr>
          <w:instrText xml:space="preserve"> PAGEREF _Toc421699086 \h </w:instrText>
        </w:r>
        <w:r w:rsidR="008076BD" w:rsidRPr="0019047D">
          <w:rPr>
            <w:webHidden/>
            <w:sz w:val="18"/>
            <w:szCs w:val="18"/>
          </w:rPr>
        </w:r>
        <w:r w:rsidR="008076BD" w:rsidRPr="0019047D">
          <w:rPr>
            <w:webHidden/>
            <w:sz w:val="18"/>
            <w:szCs w:val="18"/>
          </w:rPr>
          <w:fldChar w:fldCharType="separate"/>
        </w:r>
        <w:r w:rsidR="008076BD" w:rsidRPr="0019047D">
          <w:rPr>
            <w:webHidden/>
            <w:sz w:val="18"/>
            <w:szCs w:val="18"/>
          </w:rPr>
          <w:t>14</w:t>
        </w:r>
        <w:r w:rsidR="008076BD" w:rsidRPr="0019047D">
          <w:rPr>
            <w:webHidden/>
            <w:sz w:val="18"/>
            <w:szCs w:val="18"/>
          </w:rPr>
          <w:fldChar w:fldCharType="end"/>
        </w:r>
      </w:hyperlink>
    </w:p>
    <w:p w:rsidR="008076BD" w:rsidRPr="0019047D" w:rsidRDefault="00D1548F">
      <w:pPr>
        <w:pStyle w:val="15"/>
        <w:rPr>
          <w:rFonts w:eastAsiaTheme="minorEastAsia"/>
          <w:sz w:val="18"/>
          <w:szCs w:val="18"/>
        </w:rPr>
      </w:pPr>
      <w:hyperlink w:anchor="_Toc421699087" w:history="1">
        <w:r w:rsidR="008076BD" w:rsidRPr="0019047D">
          <w:rPr>
            <w:rStyle w:val="afb"/>
            <w:sz w:val="18"/>
            <w:szCs w:val="18"/>
          </w:rPr>
          <w:t>2.2.</w:t>
        </w:r>
        <w:r w:rsidR="008076BD" w:rsidRPr="0019047D">
          <w:rPr>
            <w:rFonts w:eastAsiaTheme="minorEastAsia"/>
            <w:sz w:val="18"/>
            <w:szCs w:val="18"/>
          </w:rPr>
          <w:tab/>
        </w:r>
        <w:r w:rsidR="008076BD" w:rsidRPr="0019047D">
          <w:rPr>
            <w:rStyle w:val="afb"/>
            <w:sz w:val="18"/>
            <w:szCs w:val="18"/>
          </w:rPr>
          <w:t>СОСТАВ ЗАЯВКИ НА УЧАСТИЕ В ЗАПРОСЕ ПРЕДЛОЖЕНИЙ.</w:t>
        </w:r>
        <w:r w:rsidR="008076BD" w:rsidRPr="0019047D">
          <w:rPr>
            <w:webHidden/>
            <w:sz w:val="18"/>
            <w:szCs w:val="18"/>
          </w:rPr>
          <w:tab/>
        </w:r>
        <w:r w:rsidR="008076BD" w:rsidRPr="0019047D">
          <w:rPr>
            <w:webHidden/>
            <w:sz w:val="18"/>
            <w:szCs w:val="18"/>
          </w:rPr>
          <w:fldChar w:fldCharType="begin"/>
        </w:r>
        <w:r w:rsidR="008076BD" w:rsidRPr="0019047D">
          <w:rPr>
            <w:webHidden/>
            <w:sz w:val="18"/>
            <w:szCs w:val="18"/>
          </w:rPr>
          <w:instrText xml:space="preserve"> PAGEREF _Toc421699087 \h </w:instrText>
        </w:r>
        <w:r w:rsidR="008076BD" w:rsidRPr="0019047D">
          <w:rPr>
            <w:webHidden/>
            <w:sz w:val="18"/>
            <w:szCs w:val="18"/>
          </w:rPr>
        </w:r>
        <w:r w:rsidR="008076BD" w:rsidRPr="0019047D">
          <w:rPr>
            <w:webHidden/>
            <w:sz w:val="18"/>
            <w:szCs w:val="18"/>
          </w:rPr>
          <w:fldChar w:fldCharType="separate"/>
        </w:r>
        <w:r w:rsidR="008076BD" w:rsidRPr="0019047D">
          <w:rPr>
            <w:webHidden/>
            <w:sz w:val="18"/>
            <w:szCs w:val="18"/>
          </w:rPr>
          <w:t>15</w:t>
        </w:r>
        <w:r w:rsidR="008076BD" w:rsidRPr="0019047D">
          <w:rPr>
            <w:webHidden/>
            <w:sz w:val="18"/>
            <w:szCs w:val="18"/>
          </w:rPr>
          <w:fldChar w:fldCharType="end"/>
        </w:r>
      </w:hyperlink>
    </w:p>
    <w:p w:rsidR="008076BD" w:rsidRPr="0019047D" w:rsidRDefault="00D1548F">
      <w:pPr>
        <w:pStyle w:val="15"/>
        <w:rPr>
          <w:rFonts w:eastAsiaTheme="minorEastAsia"/>
          <w:sz w:val="18"/>
          <w:szCs w:val="18"/>
        </w:rPr>
      </w:pPr>
      <w:hyperlink w:anchor="_Toc421699088" w:history="1">
        <w:r w:rsidR="008076BD" w:rsidRPr="0019047D">
          <w:rPr>
            <w:rStyle w:val="afb"/>
            <w:sz w:val="18"/>
            <w:szCs w:val="18"/>
          </w:rPr>
          <w:t>3.</w:t>
        </w:r>
        <w:r w:rsidR="008076BD" w:rsidRPr="0019047D">
          <w:rPr>
            <w:rFonts w:eastAsiaTheme="minorEastAsia"/>
            <w:sz w:val="18"/>
            <w:szCs w:val="18"/>
          </w:rPr>
          <w:tab/>
        </w:r>
        <w:r w:rsidR="008076BD" w:rsidRPr="0019047D">
          <w:rPr>
            <w:rStyle w:val="afb"/>
            <w:sz w:val="18"/>
            <w:szCs w:val="18"/>
          </w:rPr>
          <w:t>МЕТОДИКА РАСЧЕТА ОБЕСПЕЧЕННОСТИ ФИНАНСОВЫМИ РЕСУРСАМИ УЧАСТНИКОВ ЗАПРОСА ПРЕДЛОЖЕНИЙ</w:t>
        </w:r>
        <w:r w:rsidR="008076BD" w:rsidRPr="0019047D">
          <w:rPr>
            <w:webHidden/>
            <w:sz w:val="18"/>
            <w:szCs w:val="18"/>
          </w:rPr>
          <w:tab/>
        </w:r>
        <w:r w:rsidR="008076BD" w:rsidRPr="0019047D">
          <w:rPr>
            <w:webHidden/>
            <w:sz w:val="18"/>
            <w:szCs w:val="18"/>
          </w:rPr>
          <w:fldChar w:fldCharType="begin"/>
        </w:r>
        <w:r w:rsidR="008076BD" w:rsidRPr="0019047D">
          <w:rPr>
            <w:webHidden/>
            <w:sz w:val="18"/>
            <w:szCs w:val="18"/>
          </w:rPr>
          <w:instrText xml:space="preserve"> PAGEREF _Toc421699088 \h </w:instrText>
        </w:r>
        <w:r w:rsidR="008076BD" w:rsidRPr="0019047D">
          <w:rPr>
            <w:webHidden/>
            <w:sz w:val="18"/>
            <w:szCs w:val="18"/>
          </w:rPr>
        </w:r>
        <w:r w:rsidR="008076BD" w:rsidRPr="0019047D">
          <w:rPr>
            <w:webHidden/>
            <w:sz w:val="18"/>
            <w:szCs w:val="18"/>
          </w:rPr>
          <w:fldChar w:fldCharType="separate"/>
        </w:r>
        <w:r w:rsidR="008076BD" w:rsidRPr="0019047D">
          <w:rPr>
            <w:webHidden/>
            <w:sz w:val="18"/>
            <w:szCs w:val="18"/>
          </w:rPr>
          <w:t>17</w:t>
        </w:r>
        <w:r w:rsidR="008076BD" w:rsidRPr="0019047D">
          <w:rPr>
            <w:webHidden/>
            <w:sz w:val="18"/>
            <w:szCs w:val="18"/>
          </w:rPr>
          <w:fldChar w:fldCharType="end"/>
        </w:r>
      </w:hyperlink>
    </w:p>
    <w:p w:rsidR="008076BD" w:rsidRPr="0019047D" w:rsidRDefault="00D1548F">
      <w:pPr>
        <w:pStyle w:val="15"/>
        <w:rPr>
          <w:rFonts w:eastAsiaTheme="minorEastAsia"/>
          <w:sz w:val="18"/>
          <w:szCs w:val="18"/>
        </w:rPr>
      </w:pPr>
      <w:hyperlink w:anchor="_Toc421699089" w:history="1">
        <w:r w:rsidR="008076BD" w:rsidRPr="0019047D">
          <w:rPr>
            <w:rStyle w:val="afb"/>
            <w:sz w:val="18"/>
            <w:szCs w:val="18"/>
          </w:rPr>
          <w:t>4.</w:t>
        </w:r>
        <w:r w:rsidR="008076BD" w:rsidRPr="0019047D">
          <w:rPr>
            <w:rFonts w:eastAsiaTheme="minorEastAsia"/>
            <w:sz w:val="18"/>
            <w:szCs w:val="18"/>
          </w:rPr>
          <w:tab/>
        </w:r>
        <w:r w:rsidR="008076BD" w:rsidRPr="0019047D">
          <w:rPr>
            <w:rStyle w:val="afb"/>
            <w:sz w:val="18"/>
            <w:szCs w:val="18"/>
          </w:rPr>
          <w:t>КРИТЕРИИ И МЕТОДИКА ОЦЕНКИ ЗАЯВОК НА УЧАСТИЕ В ЗАПРОСЕ ПРЕДЛОЖЕНИЙ</w:t>
        </w:r>
        <w:r w:rsidR="008076BD" w:rsidRPr="0019047D">
          <w:rPr>
            <w:webHidden/>
            <w:sz w:val="18"/>
            <w:szCs w:val="18"/>
          </w:rPr>
          <w:tab/>
        </w:r>
        <w:r w:rsidR="008076BD" w:rsidRPr="0019047D">
          <w:rPr>
            <w:webHidden/>
            <w:sz w:val="18"/>
            <w:szCs w:val="18"/>
          </w:rPr>
          <w:fldChar w:fldCharType="begin"/>
        </w:r>
        <w:r w:rsidR="008076BD" w:rsidRPr="0019047D">
          <w:rPr>
            <w:webHidden/>
            <w:sz w:val="18"/>
            <w:szCs w:val="18"/>
          </w:rPr>
          <w:instrText xml:space="preserve"> PAGEREF _Toc421699089 \h </w:instrText>
        </w:r>
        <w:r w:rsidR="008076BD" w:rsidRPr="0019047D">
          <w:rPr>
            <w:webHidden/>
            <w:sz w:val="18"/>
            <w:szCs w:val="18"/>
          </w:rPr>
        </w:r>
        <w:r w:rsidR="008076BD" w:rsidRPr="0019047D">
          <w:rPr>
            <w:webHidden/>
            <w:sz w:val="18"/>
            <w:szCs w:val="18"/>
          </w:rPr>
          <w:fldChar w:fldCharType="separate"/>
        </w:r>
        <w:r w:rsidR="008076BD" w:rsidRPr="0019047D">
          <w:rPr>
            <w:webHidden/>
            <w:sz w:val="18"/>
            <w:szCs w:val="18"/>
          </w:rPr>
          <w:t>24</w:t>
        </w:r>
        <w:r w:rsidR="008076BD" w:rsidRPr="0019047D">
          <w:rPr>
            <w:webHidden/>
            <w:sz w:val="18"/>
            <w:szCs w:val="18"/>
          </w:rPr>
          <w:fldChar w:fldCharType="end"/>
        </w:r>
      </w:hyperlink>
    </w:p>
    <w:p w:rsidR="008076BD" w:rsidRPr="0019047D" w:rsidRDefault="00D1548F">
      <w:pPr>
        <w:pStyle w:val="3a"/>
        <w:tabs>
          <w:tab w:val="left" w:pos="1134"/>
          <w:tab w:val="right" w:leader="dot" w:pos="9912"/>
        </w:tabs>
        <w:rPr>
          <w:rFonts w:eastAsiaTheme="minorEastAsia"/>
          <w:noProof/>
          <w:sz w:val="18"/>
          <w:szCs w:val="18"/>
        </w:rPr>
      </w:pPr>
      <w:hyperlink w:anchor="_Toc421699090" w:history="1">
        <w:r w:rsidR="008076BD" w:rsidRPr="0019047D">
          <w:rPr>
            <w:rStyle w:val="afb"/>
            <w:bCs/>
            <w:iCs/>
            <w:noProof/>
            <w:sz w:val="18"/>
            <w:szCs w:val="18"/>
          </w:rPr>
          <w:t>4.1.</w:t>
        </w:r>
        <w:r w:rsidR="008076BD" w:rsidRPr="0019047D">
          <w:rPr>
            <w:rFonts w:eastAsiaTheme="minorEastAsia"/>
            <w:noProof/>
            <w:sz w:val="18"/>
            <w:szCs w:val="18"/>
          </w:rPr>
          <w:tab/>
        </w:r>
        <w:r w:rsidR="008076BD" w:rsidRPr="0019047D">
          <w:rPr>
            <w:rStyle w:val="afb"/>
            <w:bCs/>
            <w:iCs/>
            <w:noProof/>
            <w:sz w:val="18"/>
            <w:szCs w:val="18"/>
          </w:rPr>
          <w:t>Критерии оценки и их значимость</w:t>
        </w:r>
        <w:r w:rsidR="008076BD" w:rsidRPr="0019047D">
          <w:rPr>
            <w:noProof/>
            <w:webHidden/>
            <w:sz w:val="18"/>
            <w:szCs w:val="18"/>
          </w:rPr>
          <w:tab/>
        </w:r>
        <w:r w:rsidR="008076BD" w:rsidRPr="0019047D">
          <w:rPr>
            <w:noProof/>
            <w:webHidden/>
            <w:sz w:val="18"/>
            <w:szCs w:val="18"/>
          </w:rPr>
          <w:fldChar w:fldCharType="begin"/>
        </w:r>
        <w:r w:rsidR="008076BD" w:rsidRPr="0019047D">
          <w:rPr>
            <w:noProof/>
            <w:webHidden/>
            <w:sz w:val="18"/>
            <w:szCs w:val="18"/>
          </w:rPr>
          <w:instrText xml:space="preserve"> PAGEREF _Toc421699090 \h </w:instrText>
        </w:r>
        <w:r w:rsidR="008076BD" w:rsidRPr="0019047D">
          <w:rPr>
            <w:noProof/>
            <w:webHidden/>
            <w:sz w:val="18"/>
            <w:szCs w:val="18"/>
          </w:rPr>
        </w:r>
        <w:r w:rsidR="008076BD" w:rsidRPr="0019047D">
          <w:rPr>
            <w:noProof/>
            <w:webHidden/>
            <w:sz w:val="18"/>
            <w:szCs w:val="18"/>
          </w:rPr>
          <w:fldChar w:fldCharType="separate"/>
        </w:r>
        <w:r w:rsidR="008076BD" w:rsidRPr="0019047D">
          <w:rPr>
            <w:noProof/>
            <w:webHidden/>
            <w:sz w:val="18"/>
            <w:szCs w:val="18"/>
          </w:rPr>
          <w:t>24</w:t>
        </w:r>
        <w:r w:rsidR="008076BD" w:rsidRPr="0019047D">
          <w:rPr>
            <w:noProof/>
            <w:webHidden/>
            <w:sz w:val="18"/>
            <w:szCs w:val="18"/>
          </w:rPr>
          <w:fldChar w:fldCharType="end"/>
        </w:r>
      </w:hyperlink>
    </w:p>
    <w:p w:rsidR="008076BD" w:rsidRPr="0019047D" w:rsidRDefault="00D1548F">
      <w:pPr>
        <w:pStyle w:val="3a"/>
        <w:tabs>
          <w:tab w:val="left" w:pos="1134"/>
          <w:tab w:val="right" w:leader="dot" w:pos="9912"/>
        </w:tabs>
        <w:rPr>
          <w:rFonts w:eastAsiaTheme="minorEastAsia"/>
          <w:noProof/>
          <w:sz w:val="18"/>
          <w:szCs w:val="18"/>
        </w:rPr>
      </w:pPr>
      <w:hyperlink w:anchor="_Toc421699091" w:history="1">
        <w:r w:rsidR="008076BD" w:rsidRPr="0019047D">
          <w:rPr>
            <w:rStyle w:val="afb"/>
            <w:bCs/>
            <w:iCs/>
            <w:noProof/>
            <w:sz w:val="18"/>
            <w:szCs w:val="18"/>
          </w:rPr>
          <w:t>4.2.</w:t>
        </w:r>
        <w:r w:rsidR="008076BD" w:rsidRPr="0019047D">
          <w:rPr>
            <w:rFonts w:eastAsiaTheme="minorEastAsia"/>
            <w:noProof/>
            <w:sz w:val="18"/>
            <w:szCs w:val="18"/>
          </w:rPr>
          <w:tab/>
        </w:r>
        <w:r w:rsidR="008076BD" w:rsidRPr="0019047D">
          <w:rPr>
            <w:rStyle w:val="afb"/>
            <w:bCs/>
            <w:iCs/>
            <w:noProof/>
            <w:sz w:val="18"/>
            <w:szCs w:val="18"/>
          </w:rPr>
          <w:t>Методика оценки заявок</w:t>
        </w:r>
        <w:r w:rsidR="008076BD" w:rsidRPr="0019047D">
          <w:rPr>
            <w:noProof/>
            <w:webHidden/>
            <w:sz w:val="18"/>
            <w:szCs w:val="18"/>
          </w:rPr>
          <w:tab/>
        </w:r>
        <w:r w:rsidR="008076BD" w:rsidRPr="0019047D">
          <w:rPr>
            <w:noProof/>
            <w:webHidden/>
            <w:sz w:val="18"/>
            <w:szCs w:val="18"/>
          </w:rPr>
          <w:fldChar w:fldCharType="begin"/>
        </w:r>
        <w:r w:rsidR="008076BD" w:rsidRPr="0019047D">
          <w:rPr>
            <w:noProof/>
            <w:webHidden/>
            <w:sz w:val="18"/>
            <w:szCs w:val="18"/>
          </w:rPr>
          <w:instrText xml:space="preserve"> PAGEREF _Toc421699091 \h </w:instrText>
        </w:r>
        <w:r w:rsidR="008076BD" w:rsidRPr="0019047D">
          <w:rPr>
            <w:noProof/>
            <w:webHidden/>
            <w:sz w:val="18"/>
            <w:szCs w:val="18"/>
          </w:rPr>
        </w:r>
        <w:r w:rsidR="008076BD" w:rsidRPr="0019047D">
          <w:rPr>
            <w:noProof/>
            <w:webHidden/>
            <w:sz w:val="18"/>
            <w:szCs w:val="18"/>
          </w:rPr>
          <w:fldChar w:fldCharType="separate"/>
        </w:r>
        <w:r w:rsidR="008076BD" w:rsidRPr="0019047D">
          <w:rPr>
            <w:noProof/>
            <w:webHidden/>
            <w:sz w:val="18"/>
            <w:szCs w:val="18"/>
          </w:rPr>
          <w:t>24</w:t>
        </w:r>
        <w:r w:rsidR="008076BD" w:rsidRPr="0019047D">
          <w:rPr>
            <w:noProof/>
            <w:webHidden/>
            <w:sz w:val="18"/>
            <w:szCs w:val="18"/>
          </w:rPr>
          <w:fldChar w:fldCharType="end"/>
        </w:r>
      </w:hyperlink>
    </w:p>
    <w:p w:rsidR="008076BD" w:rsidRPr="0019047D" w:rsidRDefault="00D1548F">
      <w:pPr>
        <w:pStyle w:val="15"/>
        <w:rPr>
          <w:rFonts w:eastAsiaTheme="minorEastAsia"/>
          <w:sz w:val="18"/>
          <w:szCs w:val="18"/>
        </w:rPr>
      </w:pPr>
      <w:hyperlink w:anchor="_Toc421699092" w:history="1">
        <w:r w:rsidR="008076BD" w:rsidRPr="0019047D">
          <w:rPr>
            <w:rStyle w:val="afb"/>
            <w:sz w:val="18"/>
            <w:szCs w:val="18"/>
          </w:rPr>
          <w:t>5.</w:t>
        </w:r>
        <w:r w:rsidR="008076BD" w:rsidRPr="0019047D">
          <w:rPr>
            <w:rFonts w:eastAsiaTheme="minorEastAsia"/>
            <w:sz w:val="18"/>
            <w:szCs w:val="18"/>
          </w:rPr>
          <w:tab/>
        </w:r>
        <w:r w:rsidR="008076BD" w:rsidRPr="0019047D">
          <w:rPr>
            <w:rStyle w:val="afb"/>
            <w:sz w:val="18"/>
            <w:szCs w:val="18"/>
          </w:rPr>
          <w:t>ОБРАЗЦЫ ФОРМ ОСНОВНЫХ ДОКУМЕНТОВ</w:t>
        </w:r>
        <w:r w:rsidR="008076BD" w:rsidRPr="0019047D">
          <w:rPr>
            <w:webHidden/>
            <w:sz w:val="18"/>
            <w:szCs w:val="18"/>
          </w:rPr>
          <w:tab/>
        </w:r>
        <w:r w:rsidR="008076BD" w:rsidRPr="0019047D">
          <w:rPr>
            <w:webHidden/>
            <w:sz w:val="18"/>
            <w:szCs w:val="18"/>
          </w:rPr>
          <w:fldChar w:fldCharType="begin"/>
        </w:r>
        <w:r w:rsidR="008076BD" w:rsidRPr="0019047D">
          <w:rPr>
            <w:webHidden/>
            <w:sz w:val="18"/>
            <w:szCs w:val="18"/>
          </w:rPr>
          <w:instrText xml:space="preserve"> PAGEREF _Toc421699092 \h </w:instrText>
        </w:r>
        <w:r w:rsidR="008076BD" w:rsidRPr="0019047D">
          <w:rPr>
            <w:webHidden/>
            <w:sz w:val="18"/>
            <w:szCs w:val="18"/>
          </w:rPr>
        </w:r>
        <w:r w:rsidR="008076BD" w:rsidRPr="0019047D">
          <w:rPr>
            <w:webHidden/>
            <w:sz w:val="18"/>
            <w:szCs w:val="18"/>
          </w:rPr>
          <w:fldChar w:fldCharType="separate"/>
        </w:r>
        <w:r w:rsidR="008076BD" w:rsidRPr="0019047D">
          <w:rPr>
            <w:webHidden/>
            <w:sz w:val="18"/>
            <w:szCs w:val="18"/>
          </w:rPr>
          <w:t>27</w:t>
        </w:r>
        <w:r w:rsidR="008076BD" w:rsidRPr="0019047D">
          <w:rPr>
            <w:webHidden/>
            <w:sz w:val="18"/>
            <w:szCs w:val="18"/>
          </w:rPr>
          <w:fldChar w:fldCharType="end"/>
        </w:r>
      </w:hyperlink>
    </w:p>
    <w:p w:rsidR="008076BD" w:rsidRPr="0019047D" w:rsidRDefault="00D1548F">
      <w:pPr>
        <w:pStyle w:val="15"/>
        <w:rPr>
          <w:rFonts w:eastAsiaTheme="minorEastAsia"/>
          <w:sz w:val="18"/>
          <w:szCs w:val="18"/>
        </w:rPr>
      </w:pPr>
      <w:hyperlink w:anchor="_Toc421699093" w:history="1">
        <w:r w:rsidR="008076BD" w:rsidRPr="0019047D">
          <w:rPr>
            <w:rStyle w:val="afb"/>
            <w:sz w:val="18"/>
            <w:szCs w:val="18"/>
          </w:rPr>
          <w:t>5.1.</w:t>
        </w:r>
        <w:r w:rsidR="008076BD" w:rsidRPr="0019047D">
          <w:rPr>
            <w:rFonts w:eastAsiaTheme="minorEastAsia"/>
            <w:sz w:val="18"/>
            <w:szCs w:val="18"/>
          </w:rPr>
          <w:tab/>
        </w:r>
        <w:r w:rsidR="008076BD" w:rsidRPr="0019047D">
          <w:rPr>
            <w:rStyle w:val="afb"/>
            <w:sz w:val="18"/>
            <w:szCs w:val="18"/>
          </w:rPr>
          <w:t>Образцы форм основных документов, включаемых в заявку на участие в запросе предложений</w:t>
        </w:r>
        <w:r w:rsidR="008076BD" w:rsidRPr="0019047D">
          <w:rPr>
            <w:webHidden/>
            <w:sz w:val="18"/>
            <w:szCs w:val="18"/>
          </w:rPr>
          <w:tab/>
        </w:r>
        <w:r w:rsidR="008076BD" w:rsidRPr="0019047D">
          <w:rPr>
            <w:webHidden/>
            <w:sz w:val="18"/>
            <w:szCs w:val="18"/>
          </w:rPr>
          <w:fldChar w:fldCharType="begin"/>
        </w:r>
        <w:r w:rsidR="008076BD" w:rsidRPr="0019047D">
          <w:rPr>
            <w:webHidden/>
            <w:sz w:val="18"/>
            <w:szCs w:val="18"/>
          </w:rPr>
          <w:instrText xml:space="preserve"> PAGEREF _Toc421699093 \h </w:instrText>
        </w:r>
        <w:r w:rsidR="008076BD" w:rsidRPr="0019047D">
          <w:rPr>
            <w:webHidden/>
            <w:sz w:val="18"/>
            <w:szCs w:val="18"/>
          </w:rPr>
        </w:r>
        <w:r w:rsidR="008076BD" w:rsidRPr="0019047D">
          <w:rPr>
            <w:webHidden/>
            <w:sz w:val="18"/>
            <w:szCs w:val="18"/>
          </w:rPr>
          <w:fldChar w:fldCharType="separate"/>
        </w:r>
        <w:r w:rsidR="008076BD" w:rsidRPr="0019047D">
          <w:rPr>
            <w:webHidden/>
            <w:sz w:val="18"/>
            <w:szCs w:val="18"/>
          </w:rPr>
          <w:t>27</w:t>
        </w:r>
        <w:r w:rsidR="008076BD" w:rsidRPr="0019047D">
          <w:rPr>
            <w:webHidden/>
            <w:sz w:val="18"/>
            <w:szCs w:val="18"/>
          </w:rPr>
          <w:fldChar w:fldCharType="end"/>
        </w:r>
      </w:hyperlink>
    </w:p>
    <w:p w:rsidR="008076BD" w:rsidRPr="0019047D" w:rsidRDefault="00D1548F">
      <w:pPr>
        <w:pStyle w:val="2a"/>
        <w:rPr>
          <w:rFonts w:ascii="Times New Roman" w:eastAsiaTheme="minorEastAsia" w:hAnsi="Times New Roman" w:cs="Times New Roman"/>
          <w:b w:val="0"/>
          <w:bCs w:val="0"/>
          <w:szCs w:val="18"/>
        </w:rPr>
      </w:pPr>
      <w:hyperlink w:anchor="_Toc421699094" w:history="1">
        <w:r w:rsidR="008076BD" w:rsidRPr="0019047D">
          <w:rPr>
            <w:rStyle w:val="afb"/>
            <w:rFonts w:ascii="Times New Roman" w:hAnsi="Times New Roman" w:cs="Times New Roman"/>
            <w:b w:val="0"/>
            <w:iCs/>
            <w:szCs w:val="18"/>
          </w:rPr>
          <w:t>ЗАЯВКА НА УЧАСТИЕ В ЗАКУПКЕ (Форма 1)</w:t>
        </w:r>
        <w:r w:rsidR="008076BD" w:rsidRPr="0019047D">
          <w:rPr>
            <w:rFonts w:ascii="Times New Roman" w:hAnsi="Times New Roman" w:cs="Times New Roman"/>
            <w:b w:val="0"/>
            <w:webHidden/>
            <w:szCs w:val="18"/>
          </w:rPr>
          <w:tab/>
        </w:r>
        <w:r w:rsidR="008076BD" w:rsidRPr="0019047D">
          <w:rPr>
            <w:rFonts w:ascii="Times New Roman" w:hAnsi="Times New Roman" w:cs="Times New Roman"/>
            <w:b w:val="0"/>
            <w:webHidden/>
            <w:szCs w:val="18"/>
          </w:rPr>
          <w:fldChar w:fldCharType="begin"/>
        </w:r>
        <w:r w:rsidR="008076BD" w:rsidRPr="0019047D">
          <w:rPr>
            <w:rFonts w:ascii="Times New Roman" w:hAnsi="Times New Roman" w:cs="Times New Roman"/>
            <w:b w:val="0"/>
            <w:webHidden/>
            <w:szCs w:val="18"/>
          </w:rPr>
          <w:instrText xml:space="preserve"> PAGEREF _Toc421699094 \h </w:instrText>
        </w:r>
        <w:r w:rsidR="008076BD" w:rsidRPr="0019047D">
          <w:rPr>
            <w:rFonts w:ascii="Times New Roman" w:hAnsi="Times New Roman" w:cs="Times New Roman"/>
            <w:b w:val="0"/>
            <w:webHidden/>
            <w:szCs w:val="18"/>
          </w:rPr>
        </w:r>
        <w:r w:rsidR="008076BD" w:rsidRPr="0019047D">
          <w:rPr>
            <w:rFonts w:ascii="Times New Roman" w:hAnsi="Times New Roman" w:cs="Times New Roman"/>
            <w:b w:val="0"/>
            <w:webHidden/>
            <w:szCs w:val="18"/>
          </w:rPr>
          <w:fldChar w:fldCharType="separate"/>
        </w:r>
        <w:r w:rsidR="008076BD" w:rsidRPr="0019047D">
          <w:rPr>
            <w:rFonts w:ascii="Times New Roman" w:hAnsi="Times New Roman" w:cs="Times New Roman"/>
            <w:b w:val="0"/>
            <w:webHidden/>
            <w:szCs w:val="18"/>
          </w:rPr>
          <w:t>27</w:t>
        </w:r>
        <w:r w:rsidR="008076BD" w:rsidRPr="0019047D">
          <w:rPr>
            <w:rFonts w:ascii="Times New Roman" w:hAnsi="Times New Roman" w:cs="Times New Roman"/>
            <w:b w:val="0"/>
            <w:webHidden/>
            <w:szCs w:val="18"/>
          </w:rPr>
          <w:fldChar w:fldCharType="end"/>
        </w:r>
      </w:hyperlink>
    </w:p>
    <w:p w:rsidR="008076BD" w:rsidRPr="0019047D" w:rsidRDefault="00D1548F">
      <w:pPr>
        <w:pStyle w:val="2a"/>
        <w:rPr>
          <w:rFonts w:ascii="Times New Roman" w:eastAsiaTheme="minorEastAsia" w:hAnsi="Times New Roman" w:cs="Times New Roman"/>
          <w:b w:val="0"/>
          <w:bCs w:val="0"/>
          <w:szCs w:val="18"/>
        </w:rPr>
      </w:pPr>
      <w:hyperlink w:anchor="_Toc421699095" w:history="1">
        <w:r w:rsidR="008076BD" w:rsidRPr="0019047D">
          <w:rPr>
            <w:rStyle w:val="afb"/>
            <w:rFonts w:ascii="Times New Roman" w:hAnsi="Times New Roman" w:cs="Times New Roman"/>
            <w:b w:val="0"/>
            <w:szCs w:val="18"/>
          </w:rPr>
          <w:t>АНКЕТА УЧАСТНИКА ЗАПРОСА ПРЕДЛОЖЕНИЙ (Форма 1.1)</w:t>
        </w:r>
        <w:r w:rsidR="008076BD" w:rsidRPr="0019047D">
          <w:rPr>
            <w:rFonts w:ascii="Times New Roman" w:hAnsi="Times New Roman" w:cs="Times New Roman"/>
            <w:b w:val="0"/>
            <w:webHidden/>
            <w:szCs w:val="18"/>
          </w:rPr>
          <w:tab/>
        </w:r>
        <w:r w:rsidR="008076BD" w:rsidRPr="0019047D">
          <w:rPr>
            <w:rFonts w:ascii="Times New Roman" w:hAnsi="Times New Roman" w:cs="Times New Roman"/>
            <w:b w:val="0"/>
            <w:webHidden/>
            <w:szCs w:val="18"/>
          </w:rPr>
          <w:fldChar w:fldCharType="begin"/>
        </w:r>
        <w:r w:rsidR="008076BD" w:rsidRPr="0019047D">
          <w:rPr>
            <w:rFonts w:ascii="Times New Roman" w:hAnsi="Times New Roman" w:cs="Times New Roman"/>
            <w:b w:val="0"/>
            <w:webHidden/>
            <w:szCs w:val="18"/>
          </w:rPr>
          <w:instrText xml:space="preserve"> PAGEREF _Toc421699095 \h </w:instrText>
        </w:r>
        <w:r w:rsidR="008076BD" w:rsidRPr="0019047D">
          <w:rPr>
            <w:rFonts w:ascii="Times New Roman" w:hAnsi="Times New Roman" w:cs="Times New Roman"/>
            <w:b w:val="0"/>
            <w:webHidden/>
            <w:szCs w:val="18"/>
          </w:rPr>
        </w:r>
        <w:r w:rsidR="008076BD" w:rsidRPr="0019047D">
          <w:rPr>
            <w:rFonts w:ascii="Times New Roman" w:hAnsi="Times New Roman" w:cs="Times New Roman"/>
            <w:b w:val="0"/>
            <w:webHidden/>
            <w:szCs w:val="18"/>
          </w:rPr>
          <w:fldChar w:fldCharType="separate"/>
        </w:r>
        <w:r w:rsidR="008076BD" w:rsidRPr="0019047D">
          <w:rPr>
            <w:rFonts w:ascii="Times New Roman" w:hAnsi="Times New Roman" w:cs="Times New Roman"/>
            <w:b w:val="0"/>
            <w:webHidden/>
            <w:szCs w:val="18"/>
          </w:rPr>
          <w:t>32</w:t>
        </w:r>
        <w:r w:rsidR="008076BD" w:rsidRPr="0019047D">
          <w:rPr>
            <w:rFonts w:ascii="Times New Roman" w:hAnsi="Times New Roman" w:cs="Times New Roman"/>
            <w:b w:val="0"/>
            <w:webHidden/>
            <w:szCs w:val="18"/>
          </w:rPr>
          <w:fldChar w:fldCharType="end"/>
        </w:r>
      </w:hyperlink>
    </w:p>
    <w:p w:rsidR="008076BD" w:rsidRPr="0019047D" w:rsidRDefault="00D1548F">
      <w:pPr>
        <w:pStyle w:val="2a"/>
        <w:rPr>
          <w:rFonts w:ascii="Times New Roman" w:eastAsiaTheme="minorEastAsia" w:hAnsi="Times New Roman" w:cs="Times New Roman"/>
          <w:b w:val="0"/>
          <w:bCs w:val="0"/>
          <w:szCs w:val="18"/>
        </w:rPr>
      </w:pPr>
      <w:hyperlink w:anchor="_Toc421699096" w:history="1">
        <w:r w:rsidR="008076BD" w:rsidRPr="0019047D">
          <w:rPr>
            <w:rStyle w:val="afb"/>
            <w:rFonts w:ascii="Times New Roman" w:hAnsi="Times New Roman" w:cs="Times New Roman"/>
            <w:b w:val="0"/>
            <w:szCs w:val="18"/>
          </w:rPr>
          <w:t>СВЕДЕНИЯ О ПРИНАДЛЕЖНОСТИ К СУБЪЕКТАМ МАЛОГО И СРЕДНЕГО ПРЕДПРИНИМАТЕЛЬСТВА (Форма 1.2)</w:t>
        </w:r>
        <w:r w:rsidR="008076BD" w:rsidRPr="0019047D">
          <w:rPr>
            <w:rFonts w:ascii="Times New Roman" w:hAnsi="Times New Roman" w:cs="Times New Roman"/>
            <w:b w:val="0"/>
            <w:webHidden/>
            <w:szCs w:val="18"/>
          </w:rPr>
          <w:tab/>
        </w:r>
        <w:r w:rsidR="008076BD" w:rsidRPr="0019047D">
          <w:rPr>
            <w:rFonts w:ascii="Times New Roman" w:hAnsi="Times New Roman" w:cs="Times New Roman"/>
            <w:b w:val="0"/>
            <w:webHidden/>
            <w:szCs w:val="18"/>
          </w:rPr>
          <w:fldChar w:fldCharType="begin"/>
        </w:r>
        <w:r w:rsidR="008076BD" w:rsidRPr="0019047D">
          <w:rPr>
            <w:rFonts w:ascii="Times New Roman" w:hAnsi="Times New Roman" w:cs="Times New Roman"/>
            <w:b w:val="0"/>
            <w:webHidden/>
            <w:szCs w:val="18"/>
          </w:rPr>
          <w:instrText xml:space="preserve"> PAGEREF _Toc421699096 \h </w:instrText>
        </w:r>
        <w:r w:rsidR="008076BD" w:rsidRPr="0019047D">
          <w:rPr>
            <w:rFonts w:ascii="Times New Roman" w:hAnsi="Times New Roman" w:cs="Times New Roman"/>
            <w:b w:val="0"/>
            <w:webHidden/>
            <w:szCs w:val="18"/>
          </w:rPr>
        </w:r>
        <w:r w:rsidR="008076BD" w:rsidRPr="0019047D">
          <w:rPr>
            <w:rFonts w:ascii="Times New Roman" w:hAnsi="Times New Roman" w:cs="Times New Roman"/>
            <w:b w:val="0"/>
            <w:webHidden/>
            <w:szCs w:val="18"/>
          </w:rPr>
          <w:fldChar w:fldCharType="separate"/>
        </w:r>
        <w:r w:rsidR="008076BD" w:rsidRPr="0019047D">
          <w:rPr>
            <w:rFonts w:ascii="Times New Roman" w:hAnsi="Times New Roman" w:cs="Times New Roman"/>
            <w:b w:val="0"/>
            <w:webHidden/>
            <w:szCs w:val="18"/>
          </w:rPr>
          <w:t>34</w:t>
        </w:r>
        <w:r w:rsidR="008076BD" w:rsidRPr="0019047D">
          <w:rPr>
            <w:rFonts w:ascii="Times New Roman" w:hAnsi="Times New Roman" w:cs="Times New Roman"/>
            <w:b w:val="0"/>
            <w:webHidden/>
            <w:szCs w:val="18"/>
          </w:rPr>
          <w:fldChar w:fldCharType="end"/>
        </w:r>
      </w:hyperlink>
    </w:p>
    <w:p w:rsidR="008076BD" w:rsidRPr="0019047D" w:rsidRDefault="00D1548F">
      <w:pPr>
        <w:pStyle w:val="2a"/>
        <w:rPr>
          <w:rFonts w:ascii="Times New Roman" w:eastAsiaTheme="minorEastAsia" w:hAnsi="Times New Roman" w:cs="Times New Roman"/>
          <w:b w:val="0"/>
          <w:bCs w:val="0"/>
          <w:szCs w:val="18"/>
        </w:rPr>
      </w:pPr>
      <w:hyperlink w:anchor="_Toc421699097" w:history="1">
        <w:r w:rsidR="008076BD" w:rsidRPr="0019047D">
          <w:rPr>
            <w:rStyle w:val="afb"/>
            <w:rFonts w:ascii="Times New Roman" w:hAnsi="Times New Roman" w:cs="Times New Roman"/>
            <w:b w:val="0"/>
            <w:szCs w:val="18"/>
          </w:rPr>
          <w:t>СВЕДЕНИЯ О ЦЕПОЧКЕ СОБСТВЕННИКОВ, ВКЛЮЧАЯ БЕНЕФИЦИАРОВ (В ТОМ ЧИСЛЕ КОНЕЧНЫХ) (Форма 1.3)</w:t>
        </w:r>
        <w:r w:rsidR="008076BD" w:rsidRPr="0019047D">
          <w:rPr>
            <w:rFonts w:ascii="Times New Roman" w:hAnsi="Times New Roman" w:cs="Times New Roman"/>
            <w:b w:val="0"/>
            <w:webHidden/>
            <w:szCs w:val="18"/>
          </w:rPr>
          <w:tab/>
        </w:r>
        <w:r w:rsidR="008076BD" w:rsidRPr="0019047D">
          <w:rPr>
            <w:rFonts w:ascii="Times New Roman" w:hAnsi="Times New Roman" w:cs="Times New Roman"/>
            <w:b w:val="0"/>
            <w:webHidden/>
            <w:szCs w:val="18"/>
          </w:rPr>
          <w:fldChar w:fldCharType="begin"/>
        </w:r>
        <w:r w:rsidR="008076BD" w:rsidRPr="0019047D">
          <w:rPr>
            <w:rFonts w:ascii="Times New Roman" w:hAnsi="Times New Roman" w:cs="Times New Roman"/>
            <w:b w:val="0"/>
            <w:webHidden/>
            <w:szCs w:val="18"/>
          </w:rPr>
          <w:instrText xml:space="preserve"> PAGEREF _Toc421699097 \h </w:instrText>
        </w:r>
        <w:r w:rsidR="008076BD" w:rsidRPr="0019047D">
          <w:rPr>
            <w:rFonts w:ascii="Times New Roman" w:hAnsi="Times New Roman" w:cs="Times New Roman"/>
            <w:b w:val="0"/>
            <w:webHidden/>
            <w:szCs w:val="18"/>
          </w:rPr>
        </w:r>
        <w:r w:rsidR="008076BD" w:rsidRPr="0019047D">
          <w:rPr>
            <w:rFonts w:ascii="Times New Roman" w:hAnsi="Times New Roman" w:cs="Times New Roman"/>
            <w:b w:val="0"/>
            <w:webHidden/>
            <w:szCs w:val="18"/>
          </w:rPr>
          <w:fldChar w:fldCharType="separate"/>
        </w:r>
        <w:r w:rsidR="008076BD" w:rsidRPr="0019047D">
          <w:rPr>
            <w:rFonts w:ascii="Times New Roman" w:hAnsi="Times New Roman" w:cs="Times New Roman"/>
            <w:b w:val="0"/>
            <w:webHidden/>
            <w:szCs w:val="18"/>
          </w:rPr>
          <w:t>36</w:t>
        </w:r>
        <w:r w:rsidR="008076BD" w:rsidRPr="0019047D">
          <w:rPr>
            <w:rFonts w:ascii="Times New Roman" w:hAnsi="Times New Roman" w:cs="Times New Roman"/>
            <w:b w:val="0"/>
            <w:webHidden/>
            <w:szCs w:val="18"/>
          </w:rPr>
          <w:fldChar w:fldCharType="end"/>
        </w:r>
      </w:hyperlink>
    </w:p>
    <w:p w:rsidR="008076BD" w:rsidRPr="0019047D" w:rsidRDefault="00D1548F">
      <w:pPr>
        <w:pStyle w:val="2a"/>
        <w:rPr>
          <w:rFonts w:ascii="Times New Roman" w:eastAsiaTheme="minorEastAsia" w:hAnsi="Times New Roman" w:cs="Times New Roman"/>
          <w:b w:val="0"/>
          <w:bCs w:val="0"/>
          <w:szCs w:val="18"/>
        </w:rPr>
      </w:pPr>
      <w:hyperlink w:anchor="_Toc421699098" w:history="1">
        <w:r w:rsidR="008076BD" w:rsidRPr="0019047D">
          <w:rPr>
            <w:rStyle w:val="afb"/>
            <w:rFonts w:ascii="Times New Roman" w:hAnsi="Times New Roman" w:cs="Times New Roman"/>
            <w:b w:val="0"/>
            <w:szCs w:val="18"/>
          </w:rPr>
          <w:t>ТЕХНИЧЕСКОЕ ПРЕДЛОЖЕНИЕ (Форма 2)</w:t>
        </w:r>
        <w:r w:rsidR="008076BD" w:rsidRPr="0019047D">
          <w:rPr>
            <w:rFonts w:ascii="Times New Roman" w:hAnsi="Times New Roman" w:cs="Times New Roman"/>
            <w:b w:val="0"/>
            <w:webHidden/>
            <w:szCs w:val="18"/>
          </w:rPr>
          <w:tab/>
        </w:r>
        <w:r w:rsidR="008076BD" w:rsidRPr="0019047D">
          <w:rPr>
            <w:rFonts w:ascii="Times New Roman" w:hAnsi="Times New Roman" w:cs="Times New Roman"/>
            <w:b w:val="0"/>
            <w:webHidden/>
            <w:szCs w:val="18"/>
          </w:rPr>
          <w:fldChar w:fldCharType="begin"/>
        </w:r>
        <w:r w:rsidR="008076BD" w:rsidRPr="0019047D">
          <w:rPr>
            <w:rFonts w:ascii="Times New Roman" w:hAnsi="Times New Roman" w:cs="Times New Roman"/>
            <w:b w:val="0"/>
            <w:webHidden/>
            <w:szCs w:val="18"/>
          </w:rPr>
          <w:instrText xml:space="preserve"> PAGEREF _Toc421699098 \h </w:instrText>
        </w:r>
        <w:r w:rsidR="008076BD" w:rsidRPr="0019047D">
          <w:rPr>
            <w:rFonts w:ascii="Times New Roman" w:hAnsi="Times New Roman" w:cs="Times New Roman"/>
            <w:b w:val="0"/>
            <w:webHidden/>
            <w:szCs w:val="18"/>
          </w:rPr>
        </w:r>
        <w:r w:rsidR="008076BD" w:rsidRPr="0019047D">
          <w:rPr>
            <w:rFonts w:ascii="Times New Roman" w:hAnsi="Times New Roman" w:cs="Times New Roman"/>
            <w:b w:val="0"/>
            <w:webHidden/>
            <w:szCs w:val="18"/>
          </w:rPr>
          <w:fldChar w:fldCharType="separate"/>
        </w:r>
        <w:r w:rsidR="008076BD" w:rsidRPr="0019047D">
          <w:rPr>
            <w:rFonts w:ascii="Times New Roman" w:hAnsi="Times New Roman" w:cs="Times New Roman"/>
            <w:b w:val="0"/>
            <w:webHidden/>
            <w:szCs w:val="18"/>
          </w:rPr>
          <w:t>40</w:t>
        </w:r>
        <w:r w:rsidR="008076BD" w:rsidRPr="0019047D">
          <w:rPr>
            <w:rFonts w:ascii="Times New Roman" w:hAnsi="Times New Roman" w:cs="Times New Roman"/>
            <w:b w:val="0"/>
            <w:webHidden/>
            <w:szCs w:val="18"/>
          </w:rPr>
          <w:fldChar w:fldCharType="end"/>
        </w:r>
      </w:hyperlink>
    </w:p>
    <w:p w:rsidR="008076BD" w:rsidRPr="0019047D" w:rsidRDefault="00D1548F">
      <w:pPr>
        <w:pStyle w:val="2a"/>
        <w:rPr>
          <w:rFonts w:ascii="Times New Roman" w:eastAsiaTheme="minorEastAsia" w:hAnsi="Times New Roman" w:cs="Times New Roman"/>
          <w:b w:val="0"/>
          <w:bCs w:val="0"/>
          <w:szCs w:val="18"/>
        </w:rPr>
      </w:pPr>
      <w:hyperlink w:anchor="_Toc421699099" w:history="1">
        <w:r w:rsidR="008076BD" w:rsidRPr="0019047D">
          <w:rPr>
            <w:rStyle w:val="afb"/>
            <w:rFonts w:ascii="Times New Roman" w:hAnsi="Times New Roman" w:cs="Times New Roman"/>
            <w:b w:val="0"/>
            <w:szCs w:val="18"/>
          </w:rPr>
          <w:t>СВОДНАЯ ТАБЛИЦА СТОИМОСТИ (Форма 3 )</w:t>
        </w:r>
        <w:r w:rsidR="008076BD" w:rsidRPr="0019047D">
          <w:rPr>
            <w:rFonts w:ascii="Times New Roman" w:hAnsi="Times New Roman" w:cs="Times New Roman"/>
            <w:b w:val="0"/>
            <w:webHidden/>
            <w:szCs w:val="18"/>
          </w:rPr>
          <w:tab/>
        </w:r>
        <w:r w:rsidR="008076BD" w:rsidRPr="0019047D">
          <w:rPr>
            <w:rFonts w:ascii="Times New Roman" w:hAnsi="Times New Roman" w:cs="Times New Roman"/>
            <w:b w:val="0"/>
            <w:webHidden/>
            <w:szCs w:val="18"/>
          </w:rPr>
          <w:fldChar w:fldCharType="begin"/>
        </w:r>
        <w:r w:rsidR="008076BD" w:rsidRPr="0019047D">
          <w:rPr>
            <w:rFonts w:ascii="Times New Roman" w:hAnsi="Times New Roman" w:cs="Times New Roman"/>
            <w:b w:val="0"/>
            <w:webHidden/>
            <w:szCs w:val="18"/>
          </w:rPr>
          <w:instrText xml:space="preserve"> PAGEREF _Toc421699099 \h </w:instrText>
        </w:r>
        <w:r w:rsidR="008076BD" w:rsidRPr="0019047D">
          <w:rPr>
            <w:rFonts w:ascii="Times New Roman" w:hAnsi="Times New Roman" w:cs="Times New Roman"/>
            <w:b w:val="0"/>
            <w:webHidden/>
            <w:szCs w:val="18"/>
          </w:rPr>
        </w:r>
        <w:r w:rsidR="008076BD" w:rsidRPr="0019047D">
          <w:rPr>
            <w:rFonts w:ascii="Times New Roman" w:hAnsi="Times New Roman" w:cs="Times New Roman"/>
            <w:b w:val="0"/>
            <w:webHidden/>
            <w:szCs w:val="18"/>
          </w:rPr>
          <w:fldChar w:fldCharType="separate"/>
        </w:r>
        <w:r w:rsidR="008076BD" w:rsidRPr="0019047D">
          <w:rPr>
            <w:rFonts w:ascii="Times New Roman" w:hAnsi="Times New Roman" w:cs="Times New Roman"/>
            <w:b w:val="0"/>
            <w:webHidden/>
            <w:szCs w:val="18"/>
          </w:rPr>
          <w:t>42</w:t>
        </w:r>
        <w:r w:rsidR="008076BD" w:rsidRPr="0019047D">
          <w:rPr>
            <w:rFonts w:ascii="Times New Roman" w:hAnsi="Times New Roman" w:cs="Times New Roman"/>
            <w:b w:val="0"/>
            <w:webHidden/>
            <w:szCs w:val="18"/>
          </w:rPr>
          <w:fldChar w:fldCharType="end"/>
        </w:r>
      </w:hyperlink>
    </w:p>
    <w:p w:rsidR="008076BD" w:rsidRPr="0019047D" w:rsidRDefault="00D1548F">
      <w:pPr>
        <w:pStyle w:val="2a"/>
        <w:rPr>
          <w:rFonts w:ascii="Times New Roman" w:eastAsiaTheme="minorEastAsia" w:hAnsi="Times New Roman" w:cs="Times New Roman"/>
          <w:b w:val="0"/>
          <w:bCs w:val="0"/>
          <w:szCs w:val="18"/>
        </w:rPr>
      </w:pPr>
      <w:hyperlink w:anchor="_Toc421699100" w:history="1">
        <w:r w:rsidR="008076BD" w:rsidRPr="0019047D">
          <w:rPr>
            <w:rStyle w:val="afb"/>
            <w:rFonts w:ascii="Times New Roman" w:hAnsi="Times New Roman" w:cs="Times New Roman"/>
            <w:b w:val="0"/>
            <w:szCs w:val="18"/>
          </w:rPr>
          <w:t>СПРАВКА ОБ ОПЫТЕ ВЫПОЛНЕНИЯ ДОГОВОРОВ (Форма 4)</w:t>
        </w:r>
        <w:r w:rsidR="008076BD" w:rsidRPr="0019047D">
          <w:rPr>
            <w:rFonts w:ascii="Times New Roman" w:hAnsi="Times New Roman" w:cs="Times New Roman"/>
            <w:b w:val="0"/>
            <w:webHidden/>
            <w:szCs w:val="18"/>
          </w:rPr>
          <w:tab/>
        </w:r>
        <w:r w:rsidR="008076BD" w:rsidRPr="0019047D">
          <w:rPr>
            <w:rFonts w:ascii="Times New Roman" w:hAnsi="Times New Roman" w:cs="Times New Roman"/>
            <w:b w:val="0"/>
            <w:webHidden/>
            <w:szCs w:val="18"/>
          </w:rPr>
          <w:fldChar w:fldCharType="begin"/>
        </w:r>
        <w:r w:rsidR="008076BD" w:rsidRPr="0019047D">
          <w:rPr>
            <w:rFonts w:ascii="Times New Roman" w:hAnsi="Times New Roman" w:cs="Times New Roman"/>
            <w:b w:val="0"/>
            <w:webHidden/>
            <w:szCs w:val="18"/>
          </w:rPr>
          <w:instrText xml:space="preserve"> PAGEREF _Toc421699100 \h </w:instrText>
        </w:r>
        <w:r w:rsidR="008076BD" w:rsidRPr="0019047D">
          <w:rPr>
            <w:rFonts w:ascii="Times New Roman" w:hAnsi="Times New Roman" w:cs="Times New Roman"/>
            <w:b w:val="0"/>
            <w:webHidden/>
            <w:szCs w:val="18"/>
          </w:rPr>
        </w:r>
        <w:r w:rsidR="008076BD" w:rsidRPr="0019047D">
          <w:rPr>
            <w:rFonts w:ascii="Times New Roman" w:hAnsi="Times New Roman" w:cs="Times New Roman"/>
            <w:b w:val="0"/>
            <w:webHidden/>
            <w:szCs w:val="18"/>
          </w:rPr>
          <w:fldChar w:fldCharType="separate"/>
        </w:r>
        <w:r w:rsidR="008076BD" w:rsidRPr="0019047D">
          <w:rPr>
            <w:rFonts w:ascii="Times New Roman" w:hAnsi="Times New Roman" w:cs="Times New Roman"/>
            <w:b w:val="0"/>
            <w:webHidden/>
            <w:szCs w:val="18"/>
          </w:rPr>
          <w:t>43</w:t>
        </w:r>
        <w:r w:rsidR="008076BD" w:rsidRPr="0019047D">
          <w:rPr>
            <w:rFonts w:ascii="Times New Roman" w:hAnsi="Times New Roman" w:cs="Times New Roman"/>
            <w:b w:val="0"/>
            <w:webHidden/>
            <w:szCs w:val="18"/>
          </w:rPr>
          <w:fldChar w:fldCharType="end"/>
        </w:r>
      </w:hyperlink>
    </w:p>
    <w:p w:rsidR="008076BD" w:rsidRPr="0019047D" w:rsidRDefault="00D1548F">
      <w:pPr>
        <w:pStyle w:val="2a"/>
        <w:rPr>
          <w:rFonts w:ascii="Times New Roman" w:eastAsiaTheme="minorEastAsia" w:hAnsi="Times New Roman" w:cs="Times New Roman"/>
          <w:b w:val="0"/>
          <w:bCs w:val="0"/>
          <w:szCs w:val="18"/>
        </w:rPr>
      </w:pPr>
      <w:hyperlink w:anchor="_Toc421699101" w:history="1">
        <w:r w:rsidR="008076BD" w:rsidRPr="0019047D">
          <w:rPr>
            <w:rStyle w:val="afb"/>
            <w:rFonts w:ascii="Times New Roman" w:hAnsi="Times New Roman" w:cs="Times New Roman"/>
            <w:b w:val="0"/>
            <w:szCs w:val="18"/>
          </w:rPr>
          <w:t>ПЛАН РАСПРЕДЕЛЕНИЯ ВИДОВ И ОБЪЕМОВ выполнения работ/ оказания услуг МЕЖДУ УЧАСТНИКОМ ЗАКУПКИ И субподрядчиками/ соисполнителями (Форма 5)</w:t>
        </w:r>
        <w:r w:rsidR="008076BD" w:rsidRPr="0019047D">
          <w:rPr>
            <w:rFonts w:ascii="Times New Roman" w:hAnsi="Times New Roman" w:cs="Times New Roman"/>
            <w:b w:val="0"/>
            <w:webHidden/>
            <w:szCs w:val="18"/>
          </w:rPr>
          <w:tab/>
        </w:r>
        <w:r w:rsidR="008076BD" w:rsidRPr="0019047D">
          <w:rPr>
            <w:rFonts w:ascii="Times New Roman" w:hAnsi="Times New Roman" w:cs="Times New Roman"/>
            <w:b w:val="0"/>
            <w:webHidden/>
            <w:szCs w:val="18"/>
          </w:rPr>
          <w:fldChar w:fldCharType="begin"/>
        </w:r>
        <w:r w:rsidR="008076BD" w:rsidRPr="0019047D">
          <w:rPr>
            <w:rFonts w:ascii="Times New Roman" w:hAnsi="Times New Roman" w:cs="Times New Roman"/>
            <w:b w:val="0"/>
            <w:webHidden/>
            <w:szCs w:val="18"/>
          </w:rPr>
          <w:instrText xml:space="preserve"> PAGEREF _Toc421699101 \h </w:instrText>
        </w:r>
        <w:r w:rsidR="008076BD" w:rsidRPr="0019047D">
          <w:rPr>
            <w:rFonts w:ascii="Times New Roman" w:hAnsi="Times New Roman" w:cs="Times New Roman"/>
            <w:b w:val="0"/>
            <w:webHidden/>
            <w:szCs w:val="18"/>
          </w:rPr>
        </w:r>
        <w:r w:rsidR="008076BD" w:rsidRPr="0019047D">
          <w:rPr>
            <w:rFonts w:ascii="Times New Roman" w:hAnsi="Times New Roman" w:cs="Times New Roman"/>
            <w:b w:val="0"/>
            <w:webHidden/>
            <w:szCs w:val="18"/>
          </w:rPr>
          <w:fldChar w:fldCharType="separate"/>
        </w:r>
        <w:r w:rsidR="008076BD" w:rsidRPr="0019047D">
          <w:rPr>
            <w:rFonts w:ascii="Times New Roman" w:hAnsi="Times New Roman" w:cs="Times New Roman"/>
            <w:b w:val="0"/>
            <w:webHidden/>
            <w:szCs w:val="18"/>
          </w:rPr>
          <w:t>45</w:t>
        </w:r>
        <w:r w:rsidR="008076BD" w:rsidRPr="0019047D">
          <w:rPr>
            <w:rFonts w:ascii="Times New Roman" w:hAnsi="Times New Roman" w:cs="Times New Roman"/>
            <w:b w:val="0"/>
            <w:webHidden/>
            <w:szCs w:val="18"/>
          </w:rPr>
          <w:fldChar w:fldCharType="end"/>
        </w:r>
      </w:hyperlink>
    </w:p>
    <w:p w:rsidR="008076BD" w:rsidRPr="0019047D" w:rsidRDefault="00D1548F">
      <w:pPr>
        <w:pStyle w:val="2a"/>
        <w:rPr>
          <w:rFonts w:ascii="Times New Roman" w:eastAsiaTheme="minorEastAsia" w:hAnsi="Times New Roman" w:cs="Times New Roman"/>
          <w:b w:val="0"/>
          <w:bCs w:val="0"/>
          <w:szCs w:val="18"/>
        </w:rPr>
      </w:pPr>
      <w:hyperlink w:anchor="_Toc421699102" w:history="1">
        <w:r w:rsidR="008076BD" w:rsidRPr="0019047D">
          <w:rPr>
            <w:rStyle w:val="afb"/>
            <w:rFonts w:ascii="Times New Roman" w:hAnsi="Times New Roman" w:cs="Times New Roman"/>
            <w:b w:val="0"/>
            <w:szCs w:val="18"/>
          </w:rPr>
          <w:t>ГРАФИК ВЫПОЛНЕНИЯ РАБОТ (Форма 6)</w:t>
        </w:r>
        <w:r w:rsidR="008076BD" w:rsidRPr="0019047D">
          <w:rPr>
            <w:rFonts w:ascii="Times New Roman" w:hAnsi="Times New Roman" w:cs="Times New Roman"/>
            <w:b w:val="0"/>
            <w:webHidden/>
            <w:szCs w:val="18"/>
          </w:rPr>
          <w:tab/>
        </w:r>
        <w:r w:rsidR="008076BD" w:rsidRPr="0019047D">
          <w:rPr>
            <w:rFonts w:ascii="Times New Roman" w:hAnsi="Times New Roman" w:cs="Times New Roman"/>
            <w:b w:val="0"/>
            <w:webHidden/>
            <w:szCs w:val="18"/>
          </w:rPr>
          <w:fldChar w:fldCharType="begin"/>
        </w:r>
        <w:r w:rsidR="008076BD" w:rsidRPr="0019047D">
          <w:rPr>
            <w:rFonts w:ascii="Times New Roman" w:hAnsi="Times New Roman" w:cs="Times New Roman"/>
            <w:b w:val="0"/>
            <w:webHidden/>
            <w:szCs w:val="18"/>
          </w:rPr>
          <w:instrText xml:space="preserve"> PAGEREF _Toc421699102 \h </w:instrText>
        </w:r>
        <w:r w:rsidR="008076BD" w:rsidRPr="0019047D">
          <w:rPr>
            <w:rFonts w:ascii="Times New Roman" w:hAnsi="Times New Roman" w:cs="Times New Roman"/>
            <w:b w:val="0"/>
            <w:webHidden/>
            <w:szCs w:val="18"/>
          </w:rPr>
        </w:r>
        <w:r w:rsidR="008076BD" w:rsidRPr="0019047D">
          <w:rPr>
            <w:rFonts w:ascii="Times New Roman" w:hAnsi="Times New Roman" w:cs="Times New Roman"/>
            <w:b w:val="0"/>
            <w:webHidden/>
            <w:szCs w:val="18"/>
          </w:rPr>
          <w:fldChar w:fldCharType="separate"/>
        </w:r>
        <w:r w:rsidR="008076BD" w:rsidRPr="0019047D">
          <w:rPr>
            <w:rFonts w:ascii="Times New Roman" w:hAnsi="Times New Roman" w:cs="Times New Roman"/>
            <w:b w:val="0"/>
            <w:webHidden/>
            <w:szCs w:val="18"/>
          </w:rPr>
          <w:t>47</w:t>
        </w:r>
        <w:r w:rsidR="008076BD" w:rsidRPr="0019047D">
          <w:rPr>
            <w:rFonts w:ascii="Times New Roman" w:hAnsi="Times New Roman" w:cs="Times New Roman"/>
            <w:b w:val="0"/>
            <w:webHidden/>
            <w:szCs w:val="18"/>
          </w:rPr>
          <w:fldChar w:fldCharType="end"/>
        </w:r>
      </w:hyperlink>
    </w:p>
    <w:p w:rsidR="008076BD" w:rsidRPr="0019047D" w:rsidRDefault="00D1548F">
      <w:pPr>
        <w:pStyle w:val="15"/>
        <w:rPr>
          <w:rFonts w:eastAsiaTheme="minorEastAsia"/>
          <w:sz w:val="18"/>
          <w:szCs w:val="18"/>
        </w:rPr>
      </w:pPr>
      <w:hyperlink w:anchor="_Toc421699103" w:history="1">
        <w:r w:rsidR="008076BD" w:rsidRPr="0019047D">
          <w:rPr>
            <w:rStyle w:val="afb"/>
            <w:sz w:val="18"/>
            <w:szCs w:val="18"/>
          </w:rPr>
          <w:t>5.2.</w:t>
        </w:r>
        <w:r w:rsidR="008076BD" w:rsidRPr="0019047D">
          <w:rPr>
            <w:rFonts w:eastAsiaTheme="minorEastAsia"/>
            <w:sz w:val="18"/>
            <w:szCs w:val="18"/>
          </w:rPr>
          <w:tab/>
        </w:r>
        <w:r w:rsidR="008076BD" w:rsidRPr="0019047D">
          <w:rPr>
            <w:rStyle w:val="afb"/>
            <w:sz w:val="18"/>
            <w:szCs w:val="18"/>
          </w:rPr>
          <w:t>Образцы форм обеспечения договора</w:t>
        </w:r>
        <w:r w:rsidR="008076BD" w:rsidRPr="0019047D">
          <w:rPr>
            <w:webHidden/>
            <w:sz w:val="18"/>
            <w:szCs w:val="18"/>
          </w:rPr>
          <w:tab/>
        </w:r>
        <w:r w:rsidR="008076BD" w:rsidRPr="0019047D">
          <w:rPr>
            <w:webHidden/>
            <w:sz w:val="18"/>
            <w:szCs w:val="18"/>
          </w:rPr>
          <w:fldChar w:fldCharType="begin"/>
        </w:r>
        <w:r w:rsidR="008076BD" w:rsidRPr="0019047D">
          <w:rPr>
            <w:webHidden/>
            <w:sz w:val="18"/>
            <w:szCs w:val="18"/>
          </w:rPr>
          <w:instrText xml:space="preserve"> PAGEREF _Toc421699103 \h </w:instrText>
        </w:r>
        <w:r w:rsidR="008076BD" w:rsidRPr="0019047D">
          <w:rPr>
            <w:webHidden/>
            <w:sz w:val="18"/>
            <w:szCs w:val="18"/>
          </w:rPr>
        </w:r>
        <w:r w:rsidR="008076BD" w:rsidRPr="0019047D">
          <w:rPr>
            <w:webHidden/>
            <w:sz w:val="18"/>
            <w:szCs w:val="18"/>
          </w:rPr>
          <w:fldChar w:fldCharType="separate"/>
        </w:r>
        <w:r w:rsidR="008076BD" w:rsidRPr="0019047D">
          <w:rPr>
            <w:webHidden/>
            <w:sz w:val="18"/>
            <w:szCs w:val="18"/>
          </w:rPr>
          <w:t>50</w:t>
        </w:r>
        <w:r w:rsidR="008076BD" w:rsidRPr="0019047D">
          <w:rPr>
            <w:webHidden/>
            <w:sz w:val="18"/>
            <w:szCs w:val="18"/>
          </w:rPr>
          <w:fldChar w:fldCharType="end"/>
        </w:r>
      </w:hyperlink>
    </w:p>
    <w:p w:rsidR="008076BD" w:rsidRPr="0019047D" w:rsidRDefault="00D1548F">
      <w:pPr>
        <w:pStyle w:val="2a"/>
        <w:rPr>
          <w:rFonts w:ascii="Times New Roman" w:eastAsiaTheme="minorEastAsia" w:hAnsi="Times New Roman" w:cs="Times New Roman"/>
          <w:b w:val="0"/>
          <w:bCs w:val="0"/>
          <w:szCs w:val="18"/>
        </w:rPr>
      </w:pPr>
      <w:hyperlink w:anchor="_Toc421699104" w:history="1">
        <w:r w:rsidR="008076BD" w:rsidRPr="0019047D">
          <w:rPr>
            <w:rStyle w:val="afb"/>
            <w:rFonts w:ascii="Times New Roman" w:hAnsi="Times New Roman" w:cs="Times New Roman"/>
            <w:b w:val="0"/>
            <w:szCs w:val="18"/>
          </w:rPr>
          <w:t>БАНКОВСКАЯ ГАРАНТИЯ ОБЕСПЕЧЕНИЯ ДОГОВОРА (Форма 7)</w:t>
        </w:r>
        <w:r w:rsidR="008076BD" w:rsidRPr="0019047D">
          <w:rPr>
            <w:rFonts w:ascii="Times New Roman" w:hAnsi="Times New Roman" w:cs="Times New Roman"/>
            <w:b w:val="0"/>
            <w:webHidden/>
            <w:szCs w:val="18"/>
          </w:rPr>
          <w:tab/>
        </w:r>
        <w:r w:rsidR="008076BD" w:rsidRPr="0019047D">
          <w:rPr>
            <w:rFonts w:ascii="Times New Roman" w:hAnsi="Times New Roman" w:cs="Times New Roman"/>
            <w:b w:val="0"/>
            <w:webHidden/>
            <w:szCs w:val="18"/>
          </w:rPr>
          <w:fldChar w:fldCharType="begin"/>
        </w:r>
        <w:r w:rsidR="008076BD" w:rsidRPr="0019047D">
          <w:rPr>
            <w:rFonts w:ascii="Times New Roman" w:hAnsi="Times New Roman" w:cs="Times New Roman"/>
            <w:b w:val="0"/>
            <w:webHidden/>
            <w:szCs w:val="18"/>
          </w:rPr>
          <w:instrText xml:space="preserve"> PAGEREF _Toc421699104 \h </w:instrText>
        </w:r>
        <w:r w:rsidR="008076BD" w:rsidRPr="0019047D">
          <w:rPr>
            <w:rFonts w:ascii="Times New Roman" w:hAnsi="Times New Roman" w:cs="Times New Roman"/>
            <w:b w:val="0"/>
            <w:webHidden/>
            <w:szCs w:val="18"/>
          </w:rPr>
        </w:r>
        <w:r w:rsidR="008076BD" w:rsidRPr="0019047D">
          <w:rPr>
            <w:rFonts w:ascii="Times New Roman" w:hAnsi="Times New Roman" w:cs="Times New Roman"/>
            <w:b w:val="0"/>
            <w:webHidden/>
            <w:szCs w:val="18"/>
          </w:rPr>
          <w:fldChar w:fldCharType="separate"/>
        </w:r>
        <w:r w:rsidR="008076BD" w:rsidRPr="0019047D">
          <w:rPr>
            <w:rFonts w:ascii="Times New Roman" w:hAnsi="Times New Roman" w:cs="Times New Roman"/>
            <w:b w:val="0"/>
            <w:webHidden/>
            <w:szCs w:val="18"/>
          </w:rPr>
          <w:t>50</w:t>
        </w:r>
        <w:r w:rsidR="008076BD" w:rsidRPr="0019047D">
          <w:rPr>
            <w:rFonts w:ascii="Times New Roman" w:hAnsi="Times New Roman" w:cs="Times New Roman"/>
            <w:b w:val="0"/>
            <w:webHidden/>
            <w:szCs w:val="18"/>
          </w:rPr>
          <w:fldChar w:fldCharType="end"/>
        </w:r>
      </w:hyperlink>
    </w:p>
    <w:p w:rsidR="008076BD" w:rsidRPr="0019047D" w:rsidRDefault="00D1548F">
      <w:pPr>
        <w:pStyle w:val="15"/>
        <w:rPr>
          <w:rFonts w:eastAsiaTheme="minorEastAsia"/>
          <w:sz w:val="18"/>
          <w:szCs w:val="18"/>
        </w:rPr>
      </w:pPr>
      <w:hyperlink w:anchor="_Toc421699105" w:history="1">
        <w:r w:rsidR="008076BD" w:rsidRPr="0019047D">
          <w:rPr>
            <w:rStyle w:val="afb"/>
            <w:sz w:val="18"/>
            <w:szCs w:val="18"/>
          </w:rPr>
          <w:t>ЧАСТЬ 2</w:t>
        </w:r>
        <w:r w:rsidR="008076BD" w:rsidRPr="0019047D">
          <w:rPr>
            <w:webHidden/>
            <w:sz w:val="18"/>
            <w:szCs w:val="18"/>
          </w:rPr>
          <w:tab/>
        </w:r>
        <w:r w:rsidR="008076BD" w:rsidRPr="0019047D">
          <w:rPr>
            <w:webHidden/>
            <w:sz w:val="18"/>
            <w:szCs w:val="18"/>
          </w:rPr>
          <w:fldChar w:fldCharType="begin"/>
        </w:r>
        <w:r w:rsidR="008076BD" w:rsidRPr="0019047D">
          <w:rPr>
            <w:webHidden/>
            <w:sz w:val="18"/>
            <w:szCs w:val="18"/>
          </w:rPr>
          <w:instrText xml:space="preserve"> PAGEREF _Toc421699105 \h </w:instrText>
        </w:r>
        <w:r w:rsidR="008076BD" w:rsidRPr="0019047D">
          <w:rPr>
            <w:webHidden/>
            <w:sz w:val="18"/>
            <w:szCs w:val="18"/>
          </w:rPr>
        </w:r>
        <w:r w:rsidR="008076BD" w:rsidRPr="0019047D">
          <w:rPr>
            <w:webHidden/>
            <w:sz w:val="18"/>
            <w:szCs w:val="18"/>
          </w:rPr>
          <w:fldChar w:fldCharType="separate"/>
        </w:r>
        <w:r w:rsidR="008076BD" w:rsidRPr="0019047D">
          <w:rPr>
            <w:webHidden/>
            <w:sz w:val="18"/>
            <w:szCs w:val="18"/>
          </w:rPr>
          <w:t>52</w:t>
        </w:r>
        <w:r w:rsidR="008076BD" w:rsidRPr="0019047D">
          <w:rPr>
            <w:webHidden/>
            <w:sz w:val="18"/>
            <w:szCs w:val="18"/>
          </w:rPr>
          <w:fldChar w:fldCharType="end"/>
        </w:r>
      </w:hyperlink>
    </w:p>
    <w:p w:rsidR="008076BD" w:rsidRPr="0019047D" w:rsidRDefault="00D1548F">
      <w:pPr>
        <w:pStyle w:val="15"/>
        <w:rPr>
          <w:rFonts w:eastAsiaTheme="minorEastAsia"/>
          <w:sz w:val="18"/>
          <w:szCs w:val="18"/>
        </w:rPr>
      </w:pPr>
      <w:hyperlink w:anchor="_Toc421699106" w:history="1">
        <w:r w:rsidR="008076BD" w:rsidRPr="0019047D">
          <w:rPr>
            <w:rStyle w:val="afb"/>
            <w:sz w:val="18"/>
            <w:szCs w:val="18"/>
          </w:rPr>
          <w:t>ЧАСТЬ 3</w:t>
        </w:r>
        <w:r w:rsidR="008076BD" w:rsidRPr="0019047D">
          <w:rPr>
            <w:webHidden/>
            <w:sz w:val="18"/>
            <w:szCs w:val="18"/>
          </w:rPr>
          <w:tab/>
        </w:r>
        <w:r w:rsidR="008076BD" w:rsidRPr="0019047D">
          <w:rPr>
            <w:webHidden/>
            <w:sz w:val="18"/>
            <w:szCs w:val="18"/>
          </w:rPr>
          <w:fldChar w:fldCharType="begin"/>
        </w:r>
        <w:r w:rsidR="008076BD" w:rsidRPr="0019047D">
          <w:rPr>
            <w:webHidden/>
            <w:sz w:val="18"/>
            <w:szCs w:val="18"/>
          </w:rPr>
          <w:instrText xml:space="preserve"> PAGEREF _Toc421699106 \h </w:instrText>
        </w:r>
        <w:r w:rsidR="008076BD" w:rsidRPr="0019047D">
          <w:rPr>
            <w:webHidden/>
            <w:sz w:val="18"/>
            <w:szCs w:val="18"/>
          </w:rPr>
        </w:r>
        <w:r w:rsidR="008076BD" w:rsidRPr="0019047D">
          <w:rPr>
            <w:webHidden/>
            <w:sz w:val="18"/>
            <w:szCs w:val="18"/>
          </w:rPr>
          <w:fldChar w:fldCharType="separate"/>
        </w:r>
        <w:r w:rsidR="008076BD" w:rsidRPr="0019047D">
          <w:rPr>
            <w:webHidden/>
            <w:sz w:val="18"/>
            <w:szCs w:val="18"/>
          </w:rPr>
          <w:t>52</w:t>
        </w:r>
        <w:r w:rsidR="008076BD" w:rsidRPr="0019047D">
          <w:rPr>
            <w:webHidden/>
            <w:sz w:val="18"/>
            <w:szCs w:val="18"/>
          </w:rPr>
          <w:fldChar w:fldCharType="end"/>
        </w:r>
      </w:hyperlink>
    </w:p>
    <w:p w:rsidR="00F74A75" w:rsidRPr="00E21EB5" w:rsidRDefault="00440D19" w:rsidP="00216418">
      <w:pPr>
        <w:tabs>
          <w:tab w:val="left" w:pos="426"/>
        </w:tabs>
        <w:spacing w:after="120"/>
        <w:jc w:val="both"/>
        <w:rPr>
          <w:bCs/>
        </w:rPr>
      </w:pPr>
      <w:r w:rsidRPr="0019047D">
        <w:rPr>
          <w:bCs/>
          <w:sz w:val="18"/>
          <w:szCs w:val="18"/>
        </w:rPr>
        <w:fldChar w:fldCharType="end"/>
      </w:r>
    </w:p>
    <w:p w:rsidR="00F74A75" w:rsidRPr="00E21EB5" w:rsidRDefault="00F74A75" w:rsidP="00600E86">
      <w:pPr>
        <w:rPr>
          <w:bCs/>
        </w:rPr>
        <w:sectPr w:rsidR="00F74A75" w:rsidRPr="00E21EB5" w:rsidSect="00C87330">
          <w:headerReference w:type="default" r:id="rId12"/>
          <w:footerReference w:type="default" r:id="rId13"/>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5" w:name="_Toc397064010"/>
    </w:p>
    <w:p w:rsidR="005C0EFF" w:rsidRPr="00FC009D" w:rsidRDefault="00683580" w:rsidP="00330E38">
      <w:pPr>
        <w:pStyle w:val="10"/>
        <w:numPr>
          <w:ilvl w:val="0"/>
          <w:numId w:val="20"/>
        </w:numPr>
        <w:tabs>
          <w:tab w:val="left" w:pos="426"/>
        </w:tabs>
        <w:ind w:left="0" w:firstLine="0"/>
        <w:jc w:val="center"/>
        <w:rPr>
          <w:sz w:val="28"/>
          <w:szCs w:val="28"/>
        </w:rPr>
      </w:pPr>
      <w:bookmarkStart w:id="6" w:name="_Toc421699081"/>
      <w:bookmarkEnd w:id="5"/>
      <w:r>
        <w:rPr>
          <w:sz w:val="28"/>
          <w:szCs w:val="28"/>
        </w:rPr>
        <w:t>ИЗВЕЩЕНИЕ О ПРОВЕДЕНИИ ЗАПРОСА ПРЕДЛОЖЕНИЙ</w:t>
      </w:r>
      <w:bookmarkEnd w:id="6"/>
    </w:p>
    <w:p w:rsidR="006E046C" w:rsidRPr="00347B82" w:rsidRDefault="006E046C" w:rsidP="00347B82">
      <w:pPr>
        <w:rPr>
          <w:sz w:val="28"/>
          <w:szCs w:val="28"/>
        </w:rPr>
      </w:pPr>
    </w:p>
    <w:p w:rsidR="006F1C37" w:rsidRPr="00A9399D" w:rsidRDefault="008F7715" w:rsidP="00330E38">
      <w:pPr>
        <w:pStyle w:val="afff"/>
        <w:numPr>
          <w:ilvl w:val="0"/>
          <w:numId w:val="19"/>
        </w:numPr>
        <w:tabs>
          <w:tab w:val="left" w:pos="0"/>
          <w:tab w:val="left" w:pos="1134"/>
        </w:tabs>
        <w:spacing w:after="0" w:line="240" w:lineRule="auto"/>
        <w:ind w:left="0" w:firstLine="709"/>
        <w:jc w:val="both"/>
        <w:rPr>
          <w:rFonts w:ascii="Times New Roman" w:hAnsi="Times New Roman"/>
          <w:b/>
          <w:i/>
        </w:rPr>
      </w:pPr>
      <w:r w:rsidRPr="003C73C6">
        <w:rPr>
          <w:rFonts w:ascii="Times New Roman" w:eastAsia="Times New Roman" w:hAnsi="Times New Roman"/>
          <w:b/>
          <w:sz w:val="28"/>
          <w:szCs w:val="28"/>
          <w:lang w:eastAsia="ru-RU"/>
        </w:rPr>
        <w:t>Форма и способ процедуры закупки</w:t>
      </w:r>
      <w:r w:rsidRPr="005C0EFF">
        <w:rPr>
          <w:rFonts w:ascii="Times New Roman" w:eastAsia="Times New Roman" w:hAnsi="Times New Roman"/>
          <w:sz w:val="28"/>
          <w:szCs w:val="28"/>
          <w:lang w:eastAsia="ru-RU"/>
        </w:rPr>
        <w:t xml:space="preserve">: </w:t>
      </w:r>
      <w:r w:rsidR="00336A17" w:rsidRPr="00D05496">
        <w:rPr>
          <w:rFonts w:ascii="Times New Roman" w:eastAsia="Times New Roman" w:hAnsi="Times New Roman"/>
          <w:sz w:val="28"/>
          <w:szCs w:val="28"/>
          <w:lang w:eastAsia="ru-RU"/>
        </w:rPr>
        <w:t>Открытый одноэтапный запрос предложений в электронной форме без квалификационного отбора</w:t>
      </w:r>
      <w:r w:rsidR="00D05496">
        <w:rPr>
          <w:rFonts w:ascii="Times New Roman" w:eastAsia="Times New Roman" w:hAnsi="Times New Roman"/>
          <w:sz w:val="28"/>
          <w:szCs w:val="28"/>
          <w:lang w:eastAsia="ru-RU"/>
        </w:rPr>
        <w:t>.</w:t>
      </w:r>
    </w:p>
    <w:p w:rsidR="006F1C37" w:rsidRPr="00D05496" w:rsidRDefault="006F1C37" w:rsidP="00D05496">
      <w:pPr>
        <w:tabs>
          <w:tab w:val="left" w:pos="1134"/>
        </w:tabs>
        <w:ind w:left="709"/>
        <w:contextualSpacing/>
        <w:jc w:val="both"/>
        <w:rPr>
          <w:rFonts w:eastAsia="Calibri"/>
          <w:bCs/>
          <w:sz w:val="28"/>
          <w:szCs w:val="28"/>
          <w:lang w:eastAsia="en-US"/>
        </w:rPr>
      </w:pPr>
    </w:p>
    <w:p w:rsidR="00D2582E" w:rsidRPr="005C0EFF" w:rsidRDefault="00683580" w:rsidP="00330E38">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w:t>
      </w:r>
      <w:r w:rsidRPr="00683580">
        <w:rPr>
          <w:rFonts w:ascii="Times New Roman" w:hAnsi="Times New Roman"/>
          <w:sz w:val="28"/>
          <w:szCs w:val="28"/>
        </w:rPr>
        <w:t xml:space="preserve">апрос предложений </w:t>
      </w:r>
      <w:r w:rsidR="00D06253" w:rsidRPr="005C0EFF">
        <w:rPr>
          <w:rFonts w:ascii="Times New Roman" w:hAnsi="Times New Roman"/>
          <w:sz w:val="28"/>
          <w:szCs w:val="28"/>
        </w:rPr>
        <w:t xml:space="preserve">проводится </w:t>
      </w:r>
      <w:r w:rsidR="00D2582E" w:rsidRPr="005C0EFF">
        <w:rPr>
          <w:rFonts w:ascii="Times New Roman" w:hAnsi="Times New Roman"/>
          <w:sz w:val="28"/>
          <w:szCs w:val="28"/>
        </w:rPr>
        <w:t>в соответствии с Едины</w:t>
      </w:r>
      <w:r w:rsidR="00D06253">
        <w:rPr>
          <w:rFonts w:ascii="Times New Roman" w:hAnsi="Times New Roman"/>
          <w:sz w:val="28"/>
          <w:szCs w:val="28"/>
        </w:rPr>
        <w:t>м</w:t>
      </w:r>
      <w:r w:rsidR="00D2582E" w:rsidRPr="005C0EFF">
        <w:rPr>
          <w:rFonts w:ascii="Times New Roman" w:hAnsi="Times New Roman"/>
          <w:sz w:val="28"/>
          <w:szCs w:val="28"/>
        </w:rPr>
        <w:t xml:space="preserve"> </w:t>
      </w:r>
      <w:r w:rsidR="00D2582E" w:rsidRPr="005C0EFF">
        <w:rPr>
          <w:rFonts w:ascii="Times New Roman" w:eastAsia="Times New Roman" w:hAnsi="Times New Roman"/>
          <w:sz w:val="28"/>
          <w:szCs w:val="28"/>
          <w:lang w:eastAsia="ru-RU"/>
        </w:rPr>
        <w:t>отраслев</w:t>
      </w:r>
      <w:r w:rsidR="00D06253">
        <w:rPr>
          <w:rFonts w:ascii="Times New Roman" w:eastAsia="Times New Roman" w:hAnsi="Times New Roman"/>
          <w:sz w:val="28"/>
          <w:szCs w:val="28"/>
          <w:lang w:eastAsia="ru-RU"/>
        </w:rPr>
        <w:t>ым</w:t>
      </w:r>
      <w:r w:rsidR="00D2582E" w:rsidRPr="005C0EFF">
        <w:rPr>
          <w:rFonts w:ascii="Times New Roman" w:hAnsi="Times New Roman"/>
          <w:sz w:val="28"/>
          <w:szCs w:val="28"/>
        </w:rPr>
        <w:t xml:space="preserve"> стандарт</w:t>
      </w:r>
      <w:r w:rsidR="00D06253">
        <w:rPr>
          <w:rFonts w:ascii="Times New Roman" w:hAnsi="Times New Roman"/>
          <w:sz w:val="28"/>
          <w:szCs w:val="28"/>
        </w:rPr>
        <w:t>ом</w:t>
      </w:r>
      <w:r w:rsidR="00D2582E" w:rsidRPr="005C0EFF">
        <w:rPr>
          <w:rFonts w:ascii="Times New Roman" w:hAnsi="Times New Roman"/>
          <w:sz w:val="28"/>
          <w:szCs w:val="28"/>
        </w:rPr>
        <w:t xml:space="preserve"> закупок (Положение</w:t>
      </w:r>
      <w:r w:rsidR="00D06253">
        <w:rPr>
          <w:rFonts w:ascii="Times New Roman" w:hAnsi="Times New Roman"/>
          <w:sz w:val="28"/>
          <w:szCs w:val="28"/>
        </w:rPr>
        <w:t>м</w:t>
      </w:r>
      <w:r w:rsidR="00D2582E" w:rsidRPr="005C0EFF">
        <w:rPr>
          <w:rFonts w:ascii="Times New Roman" w:hAnsi="Times New Roman"/>
          <w:sz w:val="28"/>
          <w:szCs w:val="28"/>
        </w:rPr>
        <w:t> о закупке) Государственной корпорации по атомной энергии «</w:t>
      </w:r>
      <w:proofErr w:type="spellStart"/>
      <w:r w:rsidR="00D2582E" w:rsidRPr="005C0EFF">
        <w:rPr>
          <w:rFonts w:ascii="Times New Roman" w:hAnsi="Times New Roman"/>
          <w:sz w:val="28"/>
          <w:szCs w:val="28"/>
        </w:rPr>
        <w:t>Росатом</w:t>
      </w:r>
      <w:proofErr w:type="spellEnd"/>
      <w:r w:rsidR="00D2582E" w:rsidRPr="005C0EFF">
        <w:rPr>
          <w:rFonts w:ascii="Times New Roman" w:hAnsi="Times New Roman"/>
          <w:sz w:val="28"/>
          <w:szCs w:val="28"/>
        </w:rPr>
        <w:t xml:space="preserve">» с изменениями, утвержденными решением наблюдательного совета </w:t>
      </w:r>
      <w:proofErr w:type="spellStart"/>
      <w:r w:rsidR="00D2582E" w:rsidRPr="005C0EFF">
        <w:rPr>
          <w:rFonts w:ascii="Times New Roman" w:hAnsi="Times New Roman"/>
          <w:sz w:val="28"/>
          <w:szCs w:val="28"/>
        </w:rPr>
        <w:t>Госкорпорации</w:t>
      </w:r>
      <w:proofErr w:type="spellEnd"/>
      <w:r w:rsidR="00D2582E" w:rsidRPr="005C0EFF">
        <w:rPr>
          <w:rFonts w:ascii="Times New Roman" w:hAnsi="Times New Roman"/>
          <w:sz w:val="28"/>
          <w:szCs w:val="28"/>
        </w:rPr>
        <w:t xml:space="preserve"> «</w:t>
      </w:r>
      <w:proofErr w:type="spellStart"/>
      <w:r w:rsidR="00D2582E" w:rsidRPr="005C0EFF">
        <w:rPr>
          <w:rFonts w:ascii="Times New Roman" w:hAnsi="Times New Roman"/>
          <w:sz w:val="28"/>
          <w:szCs w:val="28"/>
        </w:rPr>
        <w:t>Росатом</w:t>
      </w:r>
      <w:proofErr w:type="spellEnd"/>
      <w:r w:rsidR="00D2582E" w:rsidRPr="005C0EFF">
        <w:rPr>
          <w:rFonts w:ascii="Times New Roman" w:hAnsi="Times New Roman"/>
          <w:sz w:val="28"/>
          <w:szCs w:val="28"/>
        </w:rPr>
        <w:t>»</w:t>
      </w:r>
      <w:r w:rsidR="00D2582E" w:rsidRPr="00977B62">
        <w:rPr>
          <w:rFonts w:ascii="Times New Roman" w:hAnsi="Times New Roman"/>
          <w:sz w:val="28"/>
          <w:szCs w:val="28"/>
        </w:rPr>
        <w:t xml:space="preserve"> (</w:t>
      </w:r>
      <w:r w:rsidR="00D2582E" w:rsidRPr="00696124">
        <w:rPr>
          <w:rFonts w:ascii="Times New Roman" w:hAnsi="Times New Roman"/>
          <w:b/>
          <w:sz w:val="28"/>
          <w:szCs w:val="28"/>
        </w:rPr>
        <w:t>протокол от</w:t>
      </w:r>
      <w:r w:rsidR="00ED0A36" w:rsidRPr="00696124">
        <w:rPr>
          <w:rFonts w:ascii="Times New Roman" w:hAnsi="Times New Roman"/>
          <w:b/>
          <w:sz w:val="28"/>
          <w:szCs w:val="28"/>
        </w:rPr>
        <w:t xml:space="preserve"> </w:t>
      </w:r>
      <w:r w:rsidR="001D4B8A">
        <w:rPr>
          <w:rFonts w:ascii="Times New Roman" w:hAnsi="Times New Roman"/>
          <w:b/>
          <w:sz w:val="28"/>
          <w:szCs w:val="28"/>
        </w:rPr>
        <w:t>04.06</w:t>
      </w:r>
      <w:bookmarkStart w:id="7" w:name="_GoBack"/>
      <w:bookmarkEnd w:id="7"/>
      <w:r w:rsidR="00977B62" w:rsidRPr="00696124">
        <w:rPr>
          <w:rFonts w:ascii="Times New Roman" w:hAnsi="Times New Roman"/>
          <w:b/>
          <w:sz w:val="28"/>
          <w:szCs w:val="28"/>
        </w:rPr>
        <w:t>.2015</w:t>
      </w:r>
      <w:r w:rsidR="00D2582E" w:rsidRPr="00696124">
        <w:rPr>
          <w:rFonts w:ascii="Times New Roman" w:hAnsi="Times New Roman"/>
          <w:b/>
          <w:sz w:val="28"/>
          <w:szCs w:val="28"/>
        </w:rPr>
        <w:t xml:space="preserve"> №</w:t>
      </w:r>
      <w:r w:rsidR="002F63BB">
        <w:rPr>
          <w:rFonts w:ascii="Times New Roman" w:hAnsi="Times New Roman"/>
          <w:b/>
          <w:sz w:val="28"/>
          <w:szCs w:val="28"/>
        </w:rPr>
        <w:t>73</w:t>
      </w:r>
      <w:r w:rsidR="00977B62" w:rsidRPr="00696124">
        <w:rPr>
          <w:rFonts w:ascii="Times New Roman" w:hAnsi="Times New Roman"/>
          <w:b/>
          <w:sz w:val="28"/>
          <w:szCs w:val="28"/>
        </w:rPr>
        <w:t>)</w:t>
      </w:r>
      <w:r w:rsidR="00D06253" w:rsidRPr="00696124">
        <w:rPr>
          <w:rFonts w:ascii="Times New Roman" w:hAnsi="Times New Roman"/>
          <w:b/>
          <w:sz w:val="28"/>
          <w:szCs w:val="28"/>
        </w:rPr>
        <w:t>.</w:t>
      </w:r>
    </w:p>
    <w:p w:rsidR="00B34CAB" w:rsidRDefault="00B34CAB" w:rsidP="00B34CAB">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00540D74" w:rsidRPr="00540D74">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A8051D" w:rsidRPr="00817788" w:rsidRDefault="008F7715" w:rsidP="00817788">
      <w:pPr>
        <w:pStyle w:val="afff"/>
        <w:numPr>
          <w:ilvl w:val="0"/>
          <w:numId w:val="19"/>
        </w:numPr>
        <w:jc w:val="both"/>
        <w:rPr>
          <w:rFonts w:ascii="Times New Roman" w:hAnsi="Times New Roman"/>
          <w:sz w:val="28"/>
          <w:szCs w:val="28"/>
        </w:rPr>
      </w:pPr>
      <w:r w:rsidRPr="00817788">
        <w:rPr>
          <w:rFonts w:ascii="Times New Roman" w:hAnsi="Times New Roman"/>
          <w:b/>
          <w:sz w:val="28"/>
          <w:szCs w:val="28"/>
        </w:rPr>
        <w:t xml:space="preserve">Предмет </w:t>
      </w:r>
      <w:r w:rsidR="00683580" w:rsidRPr="00817788">
        <w:rPr>
          <w:rFonts w:ascii="Times New Roman" w:hAnsi="Times New Roman"/>
          <w:b/>
          <w:sz w:val="28"/>
          <w:szCs w:val="28"/>
        </w:rPr>
        <w:t>запроса предложений</w:t>
      </w:r>
      <w:r w:rsidRPr="00817788">
        <w:rPr>
          <w:rFonts w:ascii="Times New Roman" w:hAnsi="Times New Roman"/>
          <w:sz w:val="28"/>
          <w:szCs w:val="28"/>
        </w:rPr>
        <w:t xml:space="preserve">: </w:t>
      </w:r>
      <w:r w:rsidR="009C1069" w:rsidRPr="00817788">
        <w:rPr>
          <w:rFonts w:ascii="Times New Roman" w:hAnsi="Times New Roman"/>
          <w:sz w:val="28"/>
          <w:szCs w:val="28"/>
        </w:rPr>
        <w:t>право заключения договора на</w:t>
      </w:r>
      <w:r w:rsidR="00A8051D" w:rsidRPr="00A8051D">
        <w:t xml:space="preserve"> </w:t>
      </w:r>
      <w:r w:rsidR="00817788" w:rsidRPr="00817788">
        <w:rPr>
          <w:rFonts w:ascii="Times New Roman" w:hAnsi="Times New Roman"/>
          <w:sz w:val="28"/>
          <w:szCs w:val="28"/>
        </w:rPr>
        <w:t>выполнение комплекса работ по оснащению системой частотного регулирования конденсатных насосных агрегатов №6, №7</w:t>
      </w:r>
    </w:p>
    <w:p w:rsidR="00A8051D" w:rsidRPr="00A8051D" w:rsidRDefault="00A8051D" w:rsidP="00A8051D">
      <w:pPr>
        <w:pStyle w:val="afff"/>
        <w:numPr>
          <w:ilvl w:val="0"/>
          <w:numId w:val="19"/>
        </w:numPr>
        <w:tabs>
          <w:tab w:val="left" w:pos="0"/>
          <w:tab w:val="left" w:pos="1134"/>
        </w:tabs>
        <w:jc w:val="both"/>
        <w:rPr>
          <w:rFonts w:ascii="Times New Roman" w:hAnsi="Times New Roman"/>
          <w:sz w:val="28"/>
          <w:szCs w:val="28"/>
        </w:rPr>
      </w:pPr>
      <w:r w:rsidRPr="003C73C6">
        <w:rPr>
          <w:rFonts w:ascii="Times New Roman" w:hAnsi="Times New Roman"/>
          <w:b/>
          <w:sz w:val="28"/>
          <w:szCs w:val="28"/>
        </w:rPr>
        <w:t xml:space="preserve">Заказчик: </w:t>
      </w:r>
      <w:r w:rsidRPr="003C73C6">
        <w:rPr>
          <w:rFonts w:ascii="Times New Roman" w:hAnsi="Times New Roman"/>
          <w:sz w:val="28"/>
          <w:szCs w:val="28"/>
        </w:rPr>
        <w:t>АО «Саровская Генерирующая Компания»</w:t>
      </w:r>
      <w:r w:rsidRPr="00A8051D">
        <w:rPr>
          <w:rFonts w:ascii="Times New Roman" w:hAnsi="Times New Roman"/>
          <w:sz w:val="28"/>
          <w:szCs w:val="28"/>
        </w:rPr>
        <w:t xml:space="preserve"> (далее – Заказчик)</w:t>
      </w:r>
    </w:p>
    <w:p w:rsidR="00A8051D" w:rsidRPr="00A8051D" w:rsidRDefault="00A8051D" w:rsidP="00A8051D">
      <w:pPr>
        <w:pStyle w:val="afff"/>
        <w:tabs>
          <w:tab w:val="left" w:pos="0"/>
          <w:tab w:val="left" w:pos="1134"/>
        </w:tabs>
        <w:ind w:left="1069"/>
        <w:jc w:val="both"/>
        <w:rPr>
          <w:rFonts w:ascii="Times New Roman" w:hAnsi="Times New Roman"/>
          <w:sz w:val="28"/>
          <w:szCs w:val="28"/>
        </w:rPr>
      </w:pPr>
      <w:r w:rsidRPr="00A8051D">
        <w:rPr>
          <w:rFonts w:ascii="Times New Roman" w:hAnsi="Times New Roman"/>
          <w:sz w:val="28"/>
          <w:szCs w:val="28"/>
        </w:rPr>
        <w:t>Место нахождения: 607188, Нижегородская область, г. Саров, пр. Мира, 6.</w:t>
      </w:r>
    </w:p>
    <w:p w:rsidR="00A8051D" w:rsidRPr="00A8051D" w:rsidRDefault="00A8051D" w:rsidP="00A8051D">
      <w:pPr>
        <w:pStyle w:val="afff"/>
        <w:tabs>
          <w:tab w:val="left" w:pos="0"/>
          <w:tab w:val="left" w:pos="1134"/>
        </w:tabs>
        <w:ind w:left="1069"/>
        <w:jc w:val="both"/>
        <w:rPr>
          <w:rFonts w:ascii="Times New Roman" w:hAnsi="Times New Roman"/>
          <w:sz w:val="28"/>
          <w:szCs w:val="28"/>
        </w:rPr>
      </w:pPr>
      <w:r w:rsidRPr="00A8051D">
        <w:rPr>
          <w:rFonts w:ascii="Times New Roman" w:hAnsi="Times New Roman"/>
          <w:sz w:val="28"/>
          <w:szCs w:val="28"/>
        </w:rPr>
        <w:t>Почтовый адрес: 607188, Нижегородская область, г. Саров, пр. Мира, 6.</w:t>
      </w:r>
    </w:p>
    <w:p w:rsidR="00A8051D" w:rsidRPr="00A8051D" w:rsidRDefault="00A8051D" w:rsidP="00A8051D">
      <w:pPr>
        <w:pStyle w:val="afff"/>
        <w:tabs>
          <w:tab w:val="left" w:pos="0"/>
          <w:tab w:val="left" w:pos="1134"/>
        </w:tabs>
        <w:ind w:left="1069"/>
        <w:jc w:val="both"/>
        <w:rPr>
          <w:rFonts w:ascii="Times New Roman" w:hAnsi="Times New Roman"/>
          <w:sz w:val="28"/>
          <w:szCs w:val="28"/>
        </w:rPr>
      </w:pPr>
      <w:r w:rsidRPr="00A8051D">
        <w:rPr>
          <w:rFonts w:ascii="Times New Roman" w:hAnsi="Times New Roman"/>
          <w:sz w:val="28"/>
          <w:szCs w:val="28"/>
        </w:rPr>
        <w:t>Тел./факс: (83130) 7-45-00/7-45-75</w:t>
      </w:r>
    </w:p>
    <w:p w:rsidR="00A8051D" w:rsidRDefault="00A8051D" w:rsidP="00A8051D">
      <w:pPr>
        <w:pStyle w:val="afff"/>
        <w:tabs>
          <w:tab w:val="left" w:pos="0"/>
          <w:tab w:val="left" w:pos="1134"/>
        </w:tabs>
        <w:ind w:left="1069"/>
        <w:jc w:val="both"/>
        <w:rPr>
          <w:rFonts w:ascii="Times New Roman" w:hAnsi="Times New Roman"/>
          <w:sz w:val="28"/>
          <w:szCs w:val="28"/>
        </w:rPr>
      </w:pPr>
      <w:r w:rsidRPr="00A8051D">
        <w:rPr>
          <w:rFonts w:ascii="Times New Roman" w:hAnsi="Times New Roman"/>
          <w:sz w:val="28"/>
          <w:szCs w:val="28"/>
        </w:rPr>
        <w:t>Адрес электронной почты</w:t>
      </w:r>
      <w:r w:rsidR="00087E6B">
        <w:rPr>
          <w:rFonts w:ascii="Times New Roman" w:hAnsi="Times New Roman"/>
          <w:sz w:val="28"/>
          <w:szCs w:val="28"/>
        </w:rPr>
        <w:t>:</w:t>
      </w:r>
      <w:r w:rsidRPr="00A8051D">
        <w:rPr>
          <w:rFonts w:ascii="Times New Roman" w:hAnsi="Times New Roman"/>
          <w:sz w:val="28"/>
          <w:szCs w:val="28"/>
        </w:rPr>
        <w:t xml:space="preserve"> </w:t>
      </w:r>
      <w:hyperlink r:id="rId14" w:history="1">
        <w:r w:rsidR="00087E6B" w:rsidRPr="00DE03C6">
          <w:rPr>
            <w:rStyle w:val="afb"/>
            <w:rFonts w:ascii="Times New Roman" w:hAnsi="Times New Roman"/>
            <w:sz w:val="28"/>
            <w:szCs w:val="28"/>
          </w:rPr>
          <w:t>directorat@obespechenie-vniief.ru</w:t>
        </w:r>
      </w:hyperlink>
    </w:p>
    <w:p w:rsidR="00805445" w:rsidRPr="005C0EFF" w:rsidRDefault="00805445" w:rsidP="00A8051D">
      <w:pPr>
        <w:pStyle w:val="afff"/>
        <w:tabs>
          <w:tab w:val="left" w:pos="0"/>
          <w:tab w:val="left" w:pos="1134"/>
        </w:tabs>
        <w:spacing w:after="0" w:line="240" w:lineRule="auto"/>
        <w:ind w:left="709"/>
        <w:jc w:val="both"/>
        <w:rPr>
          <w:sz w:val="28"/>
          <w:szCs w:val="28"/>
        </w:rPr>
      </w:pPr>
    </w:p>
    <w:p w:rsidR="00805445" w:rsidRPr="003C73C6" w:rsidRDefault="00683580" w:rsidP="00330E38">
      <w:pPr>
        <w:pStyle w:val="afff"/>
        <w:numPr>
          <w:ilvl w:val="0"/>
          <w:numId w:val="19"/>
        </w:numPr>
        <w:tabs>
          <w:tab w:val="left" w:pos="0"/>
          <w:tab w:val="left" w:pos="1134"/>
        </w:tabs>
        <w:spacing w:after="0" w:line="240" w:lineRule="auto"/>
        <w:ind w:left="0" w:firstLine="709"/>
        <w:jc w:val="both"/>
        <w:rPr>
          <w:b/>
          <w:sz w:val="28"/>
          <w:szCs w:val="28"/>
        </w:rPr>
      </w:pPr>
      <w:r w:rsidRPr="003C73C6">
        <w:rPr>
          <w:rFonts w:ascii="Times New Roman" w:hAnsi="Times New Roman"/>
          <w:b/>
          <w:sz w:val="28"/>
          <w:szCs w:val="28"/>
        </w:rPr>
        <w:t>Организатор запроса предложений</w:t>
      </w:r>
      <w:r w:rsidR="00866BF5" w:rsidRPr="003C73C6">
        <w:rPr>
          <w:rFonts w:ascii="Times New Roman" w:hAnsi="Times New Roman"/>
          <w:b/>
          <w:sz w:val="28"/>
          <w:szCs w:val="28"/>
        </w:rPr>
        <w:t>:</w:t>
      </w:r>
    </w:p>
    <w:p w:rsidR="00087E6B" w:rsidRPr="00087E6B" w:rsidRDefault="00087E6B" w:rsidP="00087E6B">
      <w:pPr>
        <w:pStyle w:val="afff"/>
        <w:tabs>
          <w:tab w:val="left" w:pos="0"/>
          <w:tab w:val="left" w:pos="1134"/>
        </w:tabs>
        <w:ind w:left="709"/>
        <w:jc w:val="both"/>
        <w:rPr>
          <w:rFonts w:ascii="Times New Roman" w:hAnsi="Times New Roman"/>
          <w:sz w:val="28"/>
          <w:szCs w:val="28"/>
        </w:rPr>
      </w:pPr>
      <w:r w:rsidRPr="00087E6B">
        <w:rPr>
          <w:rFonts w:ascii="Times New Roman" w:hAnsi="Times New Roman"/>
          <w:sz w:val="28"/>
          <w:szCs w:val="28"/>
        </w:rPr>
        <w:t>АО «Обеспечение РФЯЦ-ВНИИЭФ» (далее – Организатор размещения заказа).</w:t>
      </w:r>
    </w:p>
    <w:p w:rsidR="00087E6B" w:rsidRPr="00087E6B" w:rsidRDefault="00087E6B" w:rsidP="00087E6B">
      <w:pPr>
        <w:pStyle w:val="afff"/>
        <w:tabs>
          <w:tab w:val="left" w:pos="0"/>
          <w:tab w:val="left" w:pos="1134"/>
        </w:tabs>
        <w:ind w:left="709"/>
        <w:jc w:val="both"/>
        <w:rPr>
          <w:rFonts w:ascii="Times New Roman" w:hAnsi="Times New Roman"/>
          <w:sz w:val="28"/>
          <w:szCs w:val="28"/>
        </w:rPr>
      </w:pPr>
      <w:r w:rsidRPr="003C73C6">
        <w:rPr>
          <w:rFonts w:ascii="Times New Roman" w:hAnsi="Times New Roman"/>
          <w:b/>
          <w:sz w:val="28"/>
          <w:szCs w:val="28"/>
        </w:rPr>
        <w:t>Место нахождения:</w:t>
      </w:r>
      <w:r w:rsidRPr="00087E6B">
        <w:rPr>
          <w:rFonts w:ascii="Times New Roman" w:hAnsi="Times New Roman"/>
          <w:sz w:val="28"/>
          <w:szCs w:val="28"/>
        </w:rPr>
        <w:t xml:space="preserve"> 607188, Нижегородская область, г. Саров, проспект Мира, д. 6.</w:t>
      </w:r>
    </w:p>
    <w:p w:rsidR="00087E6B" w:rsidRPr="00087E6B" w:rsidRDefault="00087E6B" w:rsidP="00087E6B">
      <w:pPr>
        <w:pStyle w:val="afff"/>
        <w:tabs>
          <w:tab w:val="left" w:pos="0"/>
          <w:tab w:val="left" w:pos="1134"/>
        </w:tabs>
        <w:ind w:left="709"/>
        <w:jc w:val="both"/>
        <w:rPr>
          <w:rFonts w:ascii="Times New Roman" w:hAnsi="Times New Roman"/>
          <w:sz w:val="28"/>
          <w:szCs w:val="28"/>
        </w:rPr>
      </w:pPr>
      <w:r w:rsidRPr="003C73C6">
        <w:rPr>
          <w:rFonts w:ascii="Times New Roman" w:hAnsi="Times New Roman"/>
          <w:b/>
          <w:sz w:val="28"/>
          <w:szCs w:val="28"/>
        </w:rPr>
        <w:t>Почтовый адрес:</w:t>
      </w:r>
      <w:r w:rsidRPr="00087E6B">
        <w:rPr>
          <w:rFonts w:ascii="Times New Roman" w:hAnsi="Times New Roman"/>
          <w:sz w:val="28"/>
          <w:szCs w:val="28"/>
        </w:rPr>
        <w:t xml:space="preserve"> 607188, Нижегородская область, г. Саров, проспект Мира, д. 6.</w:t>
      </w:r>
    </w:p>
    <w:p w:rsidR="00087E6B" w:rsidRPr="00087E6B" w:rsidRDefault="00087E6B" w:rsidP="00087E6B">
      <w:pPr>
        <w:pStyle w:val="afff"/>
        <w:tabs>
          <w:tab w:val="left" w:pos="0"/>
          <w:tab w:val="left" w:pos="1134"/>
        </w:tabs>
        <w:ind w:left="709"/>
        <w:jc w:val="both"/>
        <w:rPr>
          <w:rFonts w:ascii="Times New Roman" w:hAnsi="Times New Roman"/>
          <w:sz w:val="28"/>
          <w:szCs w:val="28"/>
        </w:rPr>
      </w:pPr>
      <w:r w:rsidRPr="003C73C6">
        <w:rPr>
          <w:rFonts w:ascii="Times New Roman" w:hAnsi="Times New Roman"/>
          <w:b/>
          <w:sz w:val="28"/>
          <w:szCs w:val="28"/>
        </w:rPr>
        <w:t>Контактное лицо:</w:t>
      </w:r>
      <w:r w:rsidRPr="00087E6B">
        <w:rPr>
          <w:rFonts w:ascii="Times New Roman" w:hAnsi="Times New Roman"/>
          <w:sz w:val="28"/>
          <w:szCs w:val="28"/>
        </w:rPr>
        <w:t xml:space="preserve">  Бахтина Вера Анатольевна. </w:t>
      </w:r>
    </w:p>
    <w:p w:rsidR="00087E6B" w:rsidRPr="00087E6B" w:rsidRDefault="00087E6B" w:rsidP="00087E6B">
      <w:pPr>
        <w:pStyle w:val="afff"/>
        <w:tabs>
          <w:tab w:val="left" w:pos="0"/>
          <w:tab w:val="left" w:pos="1134"/>
        </w:tabs>
        <w:ind w:left="709"/>
        <w:jc w:val="both"/>
        <w:rPr>
          <w:rFonts w:ascii="Times New Roman" w:hAnsi="Times New Roman"/>
          <w:sz w:val="28"/>
          <w:szCs w:val="28"/>
        </w:rPr>
      </w:pPr>
      <w:r w:rsidRPr="00087E6B">
        <w:rPr>
          <w:rFonts w:ascii="Times New Roman" w:hAnsi="Times New Roman"/>
          <w:sz w:val="28"/>
          <w:szCs w:val="28"/>
        </w:rPr>
        <w:t>Тел./факс: (831-30) 7-45-71/7-45-64</w:t>
      </w:r>
    </w:p>
    <w:p w:rsidR="00842995" w:rsidRDefault="00087E6B" w:rsidP="00087E6B">
      <w:pPr>
        <w:pStyle w:val="afff"/>
        <w:tabs>
          <w:tab w:val="left" w:pos="0"/>
          <w:tab w:val="left" w:pos="1134"/>
        </w:tabs>
        <w:spacing w:after="0" w:line="240" w:lineRule="auto"/>
        <w:ind w:left="709"/>
        <w:jc w:val="both"/>
        <w:rPr>
          <w:rFonts w:ascii="Times New Roman" w:hAnsi="Times New Roman"/>
          <w:sz w:val="28"/>
          <w:szCs w:val="28"/>
        </w:rPr>
      </w:pPr>
      <w:r w:rsidRPr="003C73C6">
        <w:rPr>
          <w:rFonts w:ascii="Times New Roman" w:hAnsi="Times New Roman"/>
          <w:b/>
          <w:sz w:val="28"/>
          <w:szCs w:val="28"/>
        </w:rPr>
        <w:t>Адрес электронной почты</w:t>
      </w:r>
      <w:r w:rsidRPr="00087E6B">
        <w:rPr>
          <w:rFonts w:ascii="Times New Roman" w:hAnsi="Times New Roman"/>
          <w:sz w:val="28"/>
          <w:szCs w:val="28"/>
        </w:rPr>
        <w:t xml:space="preserve">: </w:t>
      </w:r>
      <w:hyperlink r:id="rId15" w:history="1">
        <w:r w:rsidRPr="00DE03C6">
          <w:rPr>
            <w:rStyle w:val="afb"/>
            <w:rFonts w:ascii="Times New Roman" w:hAnsi="Times New Roman"/>
            <w:sz w:val="28"/>
            <w:szCs w:val="28"/>
          </w:rPr>
          <w:t>v.bahtina@obespechenie-vniief.ru</w:t>
        </w:r>
      </w:hyperlink>
    </w:p>
    <w:p w:rsidR="00087E6B" w:rsidRPr="007149F5" w:rsidRDefault="00087E6B" w:rsidP="00087E6B">
      <w:pPr>
        <w:pStyle w:val="afff"/>
        <w:tabs>
          <w:tab w:val="left" w:pos="0"/>
          <w:tab w:val="left" w:pos="1134"/>
        </w:tabs>
        <w:spacing w:after="0" w:line="240" w:lineRule="auto"/>
        <w:ind w:left="709"/>
        <w:jc w:val="both"/>
        <w:rPr>
          <w:sz w:val="28"/>
          <w:szCs w:val="28"/>
        </w:rPr>
      </w:pPr>
    </w:p>
    <w:p w:rsidR="00262DBF" w:rsidRPr="00EC5CDB" w:rsidRDefault="00262DBF" w:rsidP="00330E38">
      <w:pPr>
        <w:pStyle w:val="afff"/>
        <w:numPr>
          <w:ilvl w:val="0"/>
          <w:numId w:val="19"/>
        </w:numPr>
        <w:tabs>
          <w:tab w:val="left" w:pos="0"/>
          <w:tab w:val="left" w:pos="1134"/>
        </w:tabs>
        <w:spacing w:after="0" w:line="240" w:lineRule="auto"/>
        <w:ind w:left="0" w:firstLine="709"/>
        <w:jc w:val="both"/>
        <w:rPr>
          <w:sz w:val="28"/>
          <w:szCs w:val="28"/>
        </w:rPr>
      </w:pPr>
      <w:r w:rsidRPr="003C73C6">
        <w:rPr>
          <w:rFonts w:ascii="Times New Roman" w:hAnsi="Times New Roman"/>
          <w:b/>
          <w:sz w:val="28"/>
          <w:szCs w:val="28"/>
        </w:rPr>
        <w:t>Количество лотов:</w:t>
      </w:r>
      <w:r w:rsidRPr="00EC5CDB">
        <w:rPr>
          <w:rFonts w:ascii="Times New Roman" w:hAnsi="Times New Roman"/>
          <w:sz w:val="28"/>
          <w:szCs w:val="28"/>
        </w:rPr>
        <w:t xml:space="preserve"> </w:t>
      </w:r>
      <w:r w:rsidR="00371792">
        <w:rPr>
          <w:rFonts w:ascii="Times New Roman" w:hAnsi="Times New Roman"/>
          <w:sz w:val="28"/>
          <w:szCs w:val="28"/>
        </w:rPr>
        <w:t>1</w:t>
      </w:r>
      <w:r w:rsidRPr="00EC5CDB">
        <w:rPr>
          <w:rFonts w:ascii="Times New Roman" w:hAnsi="Times New Roman"/>
          <w:sz w:val="28"/>
          <w:szCs w:val="28"/>
        </w:rPr>
        <w:t xml:space="preserve"> (</w:t>
      </w:r>
      <w:r w:rsidR="00371792">
        <w:rPr>
          <w:rFonts w:ascii="Times New Roman" w:hAnsi="Times New Roman"/>
          <w:sz w:val="28"/>
          <w:szCs w:val="28"/>
        </w:rPr>
        <w:t>один</w:t>
      </w:r>
      <w:r w:rsidRPr="00EC5CDB">
        <w:rPr>
          <w:rFonts w:ascii="Times New Roman" w:hAnsi="Times New Roman"/>
          <w:sz w:val="28"/>
          <w:szCs w:val="28"/>
        </w:rPr>
        <w:t xml:space="preserve">). </w:t>
      </w:r>
    </w:p>
    <w:p w:rsidR="00262DBF" w:rsidRPr="00737ACF" w:rsidRDefault="00262DBF" w:rsidP="005C0EFF">
      <w:pPr>
        <w:tabs>
          <w:tab w:val="left" w:pos="1134"/>
        </w:tabs>
        <w:ind w:firstLine="709"/>
        <w:contextualSpacing/>
        <w:rPr>
          <w:sz w:val="28"/>
          <w:szCs w:val="28"/>
        </w:rPr>
      </w:pPr>
    </w:p>
    <w:p w:rsidR="006C5C3B" w:rsidRPr="0011019D" w:rsidRDefault="00D05496" w:rsidP="00817788">
      <w:pPr>
        <w:pStyle w:val="afff"/>
        <w:numPr>
          <w:ilvl w:val="0"/>
          <w:numId w:val="19"/>
        </w:numPr>
        <w:tabs>
          <w:tab w:val="left" w:pos="1134"/>
        </w:tabs>
        <w:jc w:val="both"/>
        <w:rPr>
          <w:sz w:val="28"/>
          <w:szCs w:val="28"/>
        </w:rPr>
      </w:pPr>
      <w:r w:rsidRPr="0011019D">
        <w:rPr>
          <w:rFonts w:ascii="Times New Roman" w:hAnsi="Times New Roman"/>
          <w:b/>
          <w:sz w:val="28"/>
          <w:szCs w:val="28"/>
        </w:rPr>
        <w:t>Предмет договора</w:t>
      </w:r>
      <w:r w:rsidR="008F7715" w:rsidRPr="0011019D">
        <w:rPr>
          <w:rFonts w:ascii="Times New Roman" w:hAnsi="Times New Roman"/>
          <w:b/>
          <w:sz w:val="28"/>
          <w:szCs w:val="28"/>
        </w:rPr>
        <w:t>:</w:t>
      </w:r>
      <w:r w:rsidR="008F7715" w:rsidRPr="0011019D">
        <w:rPr>
          <w:rFonts w:ascii="Times New Roman" w:hAnsi="Times New Roman"/>
          <w:sz w:val="28"/>
          <w:szCs w:val="28"/>
        </w:rPr>
        <w:t xml:space="preserve"> </w:t>
      </w:r>
      <w:r w:rsidR="00817788" w:rsidRPr="00817788">
        <w:rPr>
          <w:rFonts w:ascii="Times New Roman" w:hAnsi="Times New Roman"/>
          <w:sz w:val="28"/>
          <w:szCs w:val="28"/>
        </w:rPr>
        <w:t>выполнение комплекса работ по оснащению системой частотного регулирования конденсатных насосных агрегатов №6, №7</w:t>
      </w:r>
    </w:p>
    <w:p w:rsidR="008F7715" w:rsidRPr="005C0EFF" w:rsidRDefault="00737ACF" w:rsidP="005C0EFF">
      <w:pPr>
        <w:tabs>
          <w:tab w:val="left" w:pos="1134"/>
        </w:tabs>
        <w:ind w:firstLine="709"/>
        <w:contextualSpacing/>
        <w:jc w:val="both"/>
        <w:rPr>
          <w:sz w:val="28"/>
          <w:szCs w:val="28"/>
        </w:rPr>
      </w:pPr>
      <w:r w:rsidRPr="003C73C6">
        <w:rPr>
          <w:b/>
          <w:sz w:val="28"/>
          <w:szCs w:val="28"/>
        </w:rPr>
        <w:t xml:space="preserve">Срок </w:t>
      </w:r>
      <w:r w:rsidR="00087E6B" w:rsidRPr="003C73C6">
        <w:rPr>
          <w:b/>
          <w:sz w:val="28"/>
          <w:szCs w:val="28"/>
        </w:rPr>
        <w:t>проведения работ</w:t>
      </w:r>
      <w:r w:rsidRPr="003C73C6">
        <w:rPr>
          <w:b/>
          <w:sz w:val="28"/>
          <w:szCs w:val="28"/>
        </w:rPr>
        <w:t>:</w:t>
      </w:r>
      <w:r>
        <w:rPr>
          <w:b/>
          <w:sz w:val="28"/>
          <w:szCs w:val="28"/>
        </w:rPr>
        <w:t xml:space="preserve"> </w:t>
      </w:r>
      <w:r w:rsidR="00CD5EBC" w:rsidRPr="00CD5EBC">
        <w:rPr>
          <w:sz w:val="28"/>
          <w:szCs w:val="28"/>
        </w:rPr>
        <w:t>в соответствии с Томом 2 «Техническая часть» документации по запросу предложений.</w:t>
      </w:r>
    </w:p>
    <w:p w:rsidR="00A52397" w:rsidRPr="00A52397" w:rsidRDefault="002F552B" w:rsidP="00A52397">
      <w:pPr>
        <w:tabs>
          <w:tab w:val="left" w:pos="1134"/>
        </w:tabs>
        <w:ind w:firstLine="709"/>
        <w:contextualSpacing/>
        <w:jc w:val="both"/>
        <w:rPr>
          <w:sz w:val="28"/>
          <w:szCs w:val="28"/>
        </w:rPr>
      </w:pPr>
      <w:r w:rsidRPr="003C73C6">
        <w:rPr>
          <w:b/>
          <w:sz w:val="28"/>
          <w:szCs w:val="28"/>
        </w:rPr>
        <w:t xml:space="preserve">Место </w:t>
      </w:r>
      <w:r w:rsidR="00087E6B" w:rsidRPr="003C73C6">
        <w:rPr>
          <w:b/>
          <w:sz w:val="28"/>
          <w:szCs w:val="28"/>
        </w:rPr>
        <w:t>проведения работ</w:t>
      </w:r>
      <w:r w:rsidRPr="003C73C6">
        <w:rPr>
          <w:b/>
          <w:sz w:val="28"/>
          <w:szCs w:val="28"/>
        </w:rPr>
        <w:t>:</w:t>
      </w:r>
      <w:r w:rsidR="00A52397">
        <w:rPr>
          <w:sz w:val="28"/>
          <w:szCs w:val="28"/>
        </w:rPr>
        <w:t xml:space="preserve"> </w:t>
      </w:r>
      <w:r w:rsidR="00087E6B" w:rsidRPr="00087E6B">
        <w:rPr>
          <w:sz w:val="28"/>
          <w:szCs w:val="28"/>
        </w:rPr>
        <w:t xml:space="preserve">Нижегородская обл., г. Саров, дорога </w:t>
      </w:r>
      <w:proofErr w:type="spellStart"/>
      <w:r w:rsidR="00087E6B" w:rsidRPr="00087E6B">
        <w:rPr>
          <w:sz w:val="28"/>
          <w:szCs w:val="28"/>
        </w:rPr>
        <w:t>Варламовская</w:t>
      </w:r>
      <w:proofErr w:type="spellEnd"/>
      <w:r w:rsidR="00087E6B" w:rsidRPr="00087E6B">
        <w:rPr>
          <w:sz w:val="28"/>
          <w:szCs w:val="28"/>
        </w:rPr>
        <w:t>, 31(ТЭЦ)</w:t>
      </w:r>
    </w:p>
    <w:p w:rsidR="00254306" w:rsidRDefault="00254306" w:rsidP="000129E6">
      <w:pPr>
        <w:tabs>
          <w:tab w:val="left" w:pos="1134"/>
        </w:tabs>
        <w:ind w:firstLine="709"/>
        <w:contextualSpacing/>
        <w:jc w:val="both"/>
        <w:rPr>
          <w:sz w:val="28"/>
          <w:szCs w:val="28"/>
        </w:rPr>
      </w:pPr>
    </w:p>
    <w:p w:rsidR="000129E6" w:rsidRPr="005C0EFF" w:rsidRDefault="000129E6" w:rsidP="000129E6">
      <w:pPr>
        <w:tabs>
          <w:tab w:val="left" w:pos="1134"/>
        </w:tabs>
        <w:ind w:firstLine="709"/>
        <w:contextualSpacing/>
        <w:jc w:val="both"/>
        <w:rPr>
          <w:sz w:val="28"/>
          <w:szCs w:val="28"/>
        </w:rPr>
      </w:pPr>
      <w:r w:rsidRPr="003C73C6">
        <w:rPr>
          <w:b/>
          <w:sz w:val="28"/>
          <w:szCs w:val="28"/>
        </w:rPr>
        <w:t xml:space="preserve">Состав и объем </w:t>
      </w:r>
      <w:r w:rsidR="00087E6B" w:rsidRPr="003C73C6">
        <w:rPr>
          <w:b/>
          <w:sz w:val="28"/>
          <w:szCs w:val="28"/>
        </w:rPr>
        <w:t>работ</w:t>
      </w:r>
      <w:r w:rsidRPr="003C73C6">
        <w:rPr>
          <w:b/>
          <w:sz w:val="28"/>
          <w:szCs w:val="28"/>
        </w:rPr>
        <w:t>:</w:t>
      </w:r>
      <w:r w:rsidRPr="009C1069">
        <w:rPr>
          <w:sz w:val="28"/>
          <w:szCs w:val="28"/>
        </w:rPr>
        <w:t xml:space="preserve"> </w:t>
      </w:r>
      <w:r w:rsidR="009C1069" w:rsidRPr="009C1069">
        <w:rPr>
          <w:sz w:val="28"/>
          <w:szCs w:val="28"/>
        </w:rPr>
        <w:t>в соответствии с Томом 2 «Техническая часть» документации по запросу предложений</w:t>
      </w:r>
      <w:r w:rsidRPr="009C1069">
        <w:rPr>
          <w:sz w:val="28"/>
          <w:szCs w:val="28"/>
        </w:rPr>
        <w:t>.</w:t>
      </w:r>
    </w:p>
    <w:p w:rsidR="00805445" w:rsidRPr="005C0EFF" w:rsidRDefault="00805445" w:rsidP="005C0EFF">
      <w:pPr>
        <w:tabs>
          <w:tab w:val="left" w:pos="1134"/>
        </w:tabs>
        <w:ind w:firstLine="709"/>
        <w:contextualSpacing/>
        <w:jc w:val="both"/>
        <w:rPr>
          <w:b/>
          <w:i/>
        </w:rPr>
      </w:pPr>
    </w:p>
    <w:p w:rsidR="004B3019" w:rsidRPr="003C73C6" w:rsidRDefault="00D05496" w:rsidP="00330E38">
      <w:pPr>
        <w:pStyle w:val="afff"/>
        <w:numPr>
          <w:ilvl w:val="0"/>
          <w:numId w:val="19"/>
        </w:numPr>
        <w:tabs>
          <w:tab w:val="left" w:pos="0"/>
          <w:tab w:val="left" w:pos="1134"/>
        </w:tabs>
        <w:spacing w:after="0" w:line="240" w:lineRule="auto"/>
        <w:ind w:left="0" w:firstLine="709"/>
        <w:jc w:val="both"/>
        <w:rPr>
          <w:rFonts w:ascii="Times New Roman" w:hAnsi="Times New Roman"/>
          <w:b/>
          <w:sz w:val="28"/>
          <w:szCs w:val="28"/>
        </w:rPr>
      </w:pPr>
      <w:r w:rsidRPr="003C73C6">
        <w:rPr>
          <w:rFonts w:ascii="Times New Roman" w:hAnsi="Times New Roman"/>
          <w:b/>
          <w:sz w:val="28"/>
          <w:szCs w:val="28"/>
        </w:rPr>
        <w:lastRenderedPageBreak/>
        <w:t>Условия оплаты</w:t>
      </w:r>
      <w:r w:rsidR="004B3019" w:rsidRPr="003C73C6">
        <w:rPr>
          <w:rFonts w:ascii="Times New Roman" w:hAnsi="Times New Roman"/>
          <w:b/>
          <w:sz w:val="28"/>
          <w:szCs w:val="28"/>
        </w:rPr>
        <w:t xml:space="preserve">: </w:t>
      </w:r>
      <w:r w:rsidR="00AD1371" w:rsidRPr="00AD1371">
        <w:rPr>
          <w:rFonts w:ascii="Times New Roman" w:hAnsi="Times New Roman"/>
          <w:sz w:val="28"/>
          <w:szCs w:val="28"/>
        </w:rPr>
        <w:t>В соответствии с Частью 3 «Проект договора»</w:t>
      </w:r>
    </w:p>
    <w:p w:rsidR="001E07FF" w:rsidRDefault="004B3019" w:rsidP="005C0EFF">
      <w:pPr>
        <w:ind w:right="153" w:firstLine="709"/>
        <w:jc w:val="both"/>
      </w:pPr>
      <w:r w:rsidRPr="005C0EFF">
        <w:rPr>
          <w:sz w:val="28"/>
          <w:szCs w:val="28"/>
        </w:rPr>
        <w:t>Форма и все условия проекта договора (Часть </w:t>
      </w:r>
      <w:r w:rsidR="00BA3C22">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rsidR="001E07FF">
        <w:t>.</w:t>
      </w:r>
    </w:p>
    <w:p w:rsidR="004B3019" w:rsidRPr="005C0EFF" w:rsidRDefault="004B3019" w:rsidP="005C0EF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737ACF">
        <w:rPr>
          <w:sz w:val="28"/>
          <w:szCs w:val="28"/>
        </w:rPr>
        <w:t>3</w:t>
      </w:r>
      <w:r w:rsidRPr="005C0EFF">
        <w:rPr>
          <w:sz w:val="28"/>
          <w:szCs w:val="28"/>
        </w:rPr>
        <w:t xml:space="preserve"> «Проект договора»).</w:t>
      </w:r>
    </w:p>
    <w:p w:rsidR="00805445" w:rsidRPr="005C0EFF" w:rsidRDefault="00805445" w:rsidP="005C0EFF">
      <w:pPr>
        <w:tabs>
          <w:tab w:val="left" w:pos="1134"/>
        </w:tabs>
        <w:ind w:firstLine="709"/>
        <w:contextualSpacing/>
        <w:jc w:val="both"/>
        <w:rPr>
          <w:sz w:val="28"/>
          <w:szCs w:val="28"/>
        </w:rPr>
      </w:pPr>
    </w:p>
    <w:p w:rsidR="00E2515A" w:rsidRDefault="007A7615"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3C73C6">
        <w:rPr>
          <w:rFonts w:ascii="Times New Roman" w:hAnsi="Times New Roman"/>
          <w:b/>
          <w:sz w:val="28"/>
          <w:szCs w:val="28"/>
        </w:rPr>
        <w:t>Начальная (максимальная) цена договора</w:t>
      </w:r>
      <w:r w:rsidRPr="005C0EFF">
        <w:rPr>
          <w:rFonts w:ascii="Times New Roman" w:hAnsi="Times New Roman"/>
          <w:sz w:val="28"/>
          <w:szCs w:val="28"/>
        </w:rPr>
        <w:t xml:space="preserve">: </w:t>
      </w:r>
    </w:p>
    <w:p w:rsidR="003C73C6" w:rsidRDefault="005F7407" w:rsidP="003C73C6">
      <w:pPr>
        <w:tabs>
          <w:tab w:val="left" w:pos="0"/>
          <w:tab w:val="left" w:pos="1134"/>
        </w:tabs>
        <w:jc w:val="both"/>
        <w:rPr>
          <w:sz w:val="28"/>
          <w:szCs w:val="28"/>
        </w:rPr>
      </w:pPr>
      <w:r>
        <w:rPr>
          <w:sz w:val="28"/>
          <w:szCs w:val="28"/>
        </w:rPr>
        <w:t>2 533 846</w:t>
      </w:r>
      <w:r w:rsidR="003C73C6" w:rsidRPr="003C73C6">
        <w:rPr>
          <w:sz w:val="28"/>
          <w:szCs w:val="28"/>
        </w:rPr>
        <w:t xml:space="preserve"> (</w:t>
      </w:r>
      <w:r w:rsidR="00C7117F">
        <w:rPr>
          <w:sz w:val="28"/>
          <w:szCs w:val="28"/>
        </w:rPr>
        <w:t>Два миллиона пятьсот тридцать три тысячи восемьсот сорок шесть</w:t>
      </w:r>
      <w:r w:rsidR="003C73C6" w:rsidRPr="003C73C6">
        <w:rPr>
          <w:sz w:val="28"/>
          <w:szCs w:val="28"/>
        </w:rPr>
        <w:t xml:space="preserve">) рублей </w:t>
      </w:r>
      <w:r>
        <w:rPr>
          <w:sz w:val="28"/>
          <w:szCs w:val="28"/>
        </w:rPr>
        <w:t>31</w:t>
      </w:r>
      <w:r w:rsidR="00C7117F">
        <w:rPr>
          <w:sz w:val="28"/>
          <w:szCs w:val="28"/>
        </w:rPr>
        <w:t xml:space="preserve"> копей</w:t>
      </w:r>
      <w:r w:rsidR="003C73C6" w:rsidRPr="003C73C6">
        <w:rPr>
          <w:sz w:val="28"/>
          <w:szCs w:val="28"/>
        </w:rPr>
        <w:t>к</w:t>
      </w:r>
      <w:r w:rsidR="00C7117F">
        <w:rPr>
          <w:sz w:val="28"/>
          <w:szCs w:val="28"/>
        </w:rPr>
        <w:t>а</w:t>
      </w:r>
      <w:r w:rsidR="003C73C6" w:rsidRPr="003C73C6">
        <w:rPr>
          <w:sz w:val="28"/>
          <w:szCs w:val="28"/>
        </w:rPr>
        <w:t>, включая НДС.</w:t>
      </w:r>
    </w:p>
    <w:p w:rsidR="003C73C6" w:rsidRPr="003C73C6" w:rsidRDefault="00C7117F" w:rsidP="003C73C6">
      <w:pPr>
        <w:tabs>
          <w:tab w:val="left" w:pos="0"/>
          <w:tab w:val="left" w:pos="1134"/>
        </w:tabs>
        <w:jc w:val="both"/>
        <w:rPr>
          <w:sz w:val="28"/>
          <w:szCs w:val="28"/>
        </w:rPr>
      </w:pPr>
      <w:r>
        <w:rPr>
          <w:sz w:val="28"/>
          <w:szCs w:val="28"/>
        </w:rPr>
        <w:t>2 147 327</w:t>
      </w:r>
      <w:r w:rsidR="003C73C6" w:rsidRPr="003C73C6">
        <w:rPr>
          <w:sz w:val="28"/>
          <w:szCs w:val="28"/>
        </w:rPr>
        <w:t xml:space="preserve">   (</w:t>
      </w:r>
      <w:r>
        <w:rPr>
          <w:sz w:val="28"/>
          <w:szCs w:val="28"/>
        </w:rPr>
        <w:t>Два миллиона сто сорок семь тысяч триста двадцать семь) рублей</w:t>
      </w:r>
      <w:r w:rsidR="00696124">
        <w:rPr>
          <w:sz w:val="28"/>
          <w:szCs w:val="28"/>
        </w:rPr>
        <w:t xml:space="preserve"> </w:t>
      </w:r>
      <w:r>
        <w:rPr>
          <w:sz w:val="28"/>
          <w:szCs w:val="28"/>
        </w:rPr>
        <w:t>3</w:t>
      </w:r>
      <w:r w:rsidR="00E328C1">
        <w:rPr>
          <w:sz w:val="28"/>
          <w:szCs w:val="28"/>
        </w:rPr>
        <w:t xml:space="preserve">9 </w:t>
      </w:r>
      <w:r>
        <w:rPr>
          <w:sz w:val="28"/>
          <w:szCs w:val="28"/>
        </w:rPr>
        <w:t>копеек</w:t>
      </w:r>
      <w:r w:rsidR="003C73C6" w:rsidRPr="003C73C6">
        <w:rPr>
          <w:sz w:val="28"/>
          <w:szCs w:val="28"/>
        </w:rPr>
        <w:t>, без учета НДС.</w:t>
      </w:r>
    </w:p>
    <w:p w:rsidR="005F7407" w:rsidRPr="005F7407" w:rsidRDefault="005F7407" w:rsidP="005F7407">
      <w:pPr>
        <w:tabs>
          <w:tab w:val="left" w:pos="1134"/>
        </w:tabs>
        <w:ind w:firstLine="709"/>
        <w:contextualSpacing/>
        <w:jc w:val="both"/>
        <w:rPr>
          <w:sz w:val="28"/>
          <w:szCs w:val="28"/>
        </w:rPr>
      </w:pPr>
      <w:r w:rsidRPr="005F7407">
        <w:rPr>
          <w:sz w:val="28"/>
          <w:szCs w:val="28"/>
        </w:rPr>
        <w:t>Заказчик применяет налоговый вычет НДС в соответствии со статьей 171 Налогового кодекса Российской Федерации в отношении всех работ.</w:t>
      </w:r>
    </w:p>
    <w:p w:rsidR="005F7407" w:rsidRPr="005F7407" w:rsidRDefault="005F7407" w:rsidP="005F7407">
      <w:pPr>
        <w:tabs>
          <w:tab w:val="left" w:pos="1134"/>
        </w:tabs>
        <w:ind w:firstLine="709"/>
        <w:contextualSpacing/>
        <w:jc w:val="both"/>
        <w:rPr>
          <w:sz w:val="28"/>
          <w:szCs w:val="28"/>
        </w:rPr>
      </w:pPr>
      <w:r w:rsidRPr="005F7407">
        <w:rPr>
          <w:sz w:val="28"/>
          <w:szCs w:val="28"/>
        </w:rPr>
        <w:t>Цена товара, предложенная участником запроса цен, не должна превышать начальную (максимальную) цену товара, в б</w:t>
      </w:r>
      <w:r>
        <w:rPr>
          <w:sz w:val="28"/>
          <w:szCs w:val="28"/>
        </w:rPr>
        <w:t>азисе поданной Участником цены.</w:t>
      </w:r>
    </w:p>
    <w:p w:rsidR="003C73C6" w:rsidRDefault="005F7407" w:rsidP="005F7407">
      <w:pPr>
        <w:tabs>
          <w:tab w:val="left" w:pos="1134"/>
        </w:tabs>
        <w:ind w:firstLine="709"/>
        <w:contextualSpacing/>
        <w:jc w:val="both"/>
        <w:rPr>
          <w:rFonts w:eastAsia="Calibri"/>
          <w:sz w:val="28"/>
          <w:szCs w:val="28"/>
          <w:lang w:eastAsia="en-US"/>
        </w:rPr>
      </w:pPr>
      <w:r w:rsidRPr="005F7407">
        <w:rPr>
          <w:sz w:val="28"/>
          <w:szCs w:val="28"/>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p>
    <w:p w:rsidR="00594882" w:rsidRDefault="00594882"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3C73C6">
        <w:rPr>
          <w:rFonts w:ascii="Times New Roman" w:hAnsi="Times New Roman"/>
          <w:b/>
          <w:sz w:val="28"/>
          <w:szCs w:val="28"/>
        </w:rPr>
        <w:t xml:space="preserve">Официальный язык </w:t>
      </w:r>
      <w:r w:rsidR="00683580" w:rsidRPr="003C73C6">
        <w:rPr>
          <w:rFonts w:ascii="Times New Roman" w:hAnsi="Times New Roman"/>
          <w:b/>
          <w:sz w:val="28"/>
          <w:szCs w:val="28"/>
        </w:rPr>
        <w:t>запроса предложений</w:t>
      </w:r>
      <w:r w:rsidRPr="003C73C6">
        <w:rPr>
          <w:rFonts w:ascii="Times New Roman" w:hAnsi="Times New Roman"/>
          <w:b/>
          <w:sz w:val="28"/>
          <w:szCs w:val="28"/>
        </w:rPr>
        <w:t>:</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3C73C6" w:rsidRPr="0078176D" w:rsidRDefault="003C73C6" w:rsidP="003C73C6">
      <w:pPr>
        <w:pStyle w:val="afff"/>
        <w:tabs>
          <w:tab w:val="left" w:pos="0"/>
          <w:tab w:val="left" w:pos="1134"/>
        </w:tabs>
        <w:spacing w:after="0" w:line="240" w:lineRule="auto"/>
        <w:ind w:left="709"/>
        <w:jc w:val="both"/>
        <w:rPr>
          <w:rFonts w:ascii="Times New Roman" w:hAnsi="Times New Roman"/>
          <w:sz w:val="28"/>
          <w:szCs w:val="28"/>
        </w:rPr>
      </w:pPr>
    </w:p>
    <w:p w:rsidR="00594882" w:rsidRPr="0078176D" w:rsidRDefault="00683580" w:rsidP="007A7615">
      <w:pPr>
        <w:tabs>
          <w:tab w:val="left" w:pos="1134"/>
        </w:tabs>
        <w:ind w:firstLine="709"/>
        <w:contextualSpacing/>
        <w:jc w:val="both"/>
        <w:rPr>
          <w:rFonts w:eastAsia="Calibri"/>
          <w:sz w:val="28"/>
          <w:szCs w:val="28"/>
          <w:lang w:eastAsia="en-US"/>
        </w:rPr>
      </w:pPr>
      <w:bookmarkStart w:id="8" w:name="_Ref317253353"/>
      <w:r w:rsidRPr="0078176D">
        <w:rPr>
          <w:rFonts w:eastAsia="Calibri"/>
          <w:sz w:val="28"/>
          <w:szCs w:val="28"/>
          <w:lang w:eastAsia="en-US"/>
        </w:rPr>
        <w:t>Заявка на участие в запросе предложений</w:t>
      </w:r>
      <w:r w:rsidR="00AF24F9" w:rsidRPr="0078176D">
        <w:rPr>
          <w:rFonts w:eastAsia="Calibri"/>
          <w:sz w:val="28"/>
          <w:szCs w:val="28"/>
          <w:lang w:eastAsia="en-US"/>
        </w:rPr>
        <w:t xml:space="preserve">, подготовленная участником </w:t>
      </w:r>
      <w:r w:rsidR="00D05496" w:rsidRPr="0078176D">
        <w:rPr>
          <w:rFonts w:eastAsia="Calibri"/>
          <w:sz w:val="28"/>
          <w:szCs w:val="28"/>
          <w:lang w:eastAsia="en-US"/>
        </w:rPr>
        <w:t>запроса предложений</w:t>
      </w:r>
      <w:r w:rsidR="00AF24F9" w:rsidRPr="0078176D">
        <w:rPr>
          <w:rFonts w:eastAsia="Calibri"/>
          <w:sz w:val="28"/>
          <w:szCs w:val="28"/>
          <w:lang w:eastAsia="en-US"/>
        </w:rPr>
        <w:t xml:space="preserve">, а также вся корреспонденция и документация, связанная с </w:t>
      </w:r>
      <w:r w:rsidR="00C64C8B" w:rsidRPr="00C64C8B">
        <w:rPr>
          <w:rFonts w:eastAsia="Calibri"/>
          <w:sz w:val="28"/>
          <w:szCs w:val="28"/>
          <w:lang w:eastAsia="en-US"/>
        </w:rPr>
        <w:t>запрос</w:t>
      </w:r>
      <w:r w:rsidR="00C64C8B">
        <w:rPr>
          <w:rFonts w:eastAsia="Calibri"/>
          <w:sz w:val="28"/>
          <w:szCs w:val="28"/>
          <w:lang w:eastAsia="en-US"/>
        </w:rPr>
        <w:t>ом</w:t>
      </w:r>
      <w:r w:rsidR="00C64C8B" w:rsidRPr="00C64C8B">
        <w:rPr>
          <w:rFonts w:eastAsia="Calibri"/>
          <w:sz w:val="28"/>
          <w:szCs w:val="28"/>
          <w:lang w:eastAsia="en-US"/>
        </w:rPr>
        <w:t xml:space="preserve"> предложений</w:t>
      </w:r>
      <w:r w:rsidR="00AF24F9" w:rsidRPr="0078176D">
        <w:rPr>
          <w:rFonts w:eastAsia="Calibri"/>
          <w:sz w:val="28"/>
          <w:szCs w:val="28"/>
          <w:lang w:eastAsia="en-US"/>
        </w:rPr>
        <w:t xml:space="preserve">, которыми обмениваются участники </w:t>
      </w:r>
      <w:r w:rsidR="00D05496" w:rsidRPr="0078176D">
        <w:rPr>
          <w:rFonts w:eastAsia="Calibri"/>
          <w:sz w:val="28"/>
          <w:szCs w:val="28"/>
          <w:lang w:eastAsia="en-US"/>
        </w:rPr>
        <w:t xml:space="preserve">запроса предложений </w:t>
      </w:r>
      <w:r w:rsidR="00AF24F9" w:rsidRPr="0078176D">
        <w:rPr>
          <w:rFonts w:eastAsia="Calibri"/>
          <w:sz w:val="28"/>
          <w:szCs w:val="28"/>
          <w:lang w:eastAsia="en-US"/>
        </w:rPr>
        <w:t>и </w:t>
      </w:r>
      <w:r w:rsidRPr="0078176D">
        <w:rPr>
          <w:rFonts w:eastAsia="Calibri"/>
          <w:sz w:val="28"/>
          <w:szCs w:val="28"/>
          <w:lang w:eastAsia="en-US"/>
        </w:rPr>
        <w:t>организатор запроса предложений</w:t>
      </w:r>
      <w:r w:rsidR="00AF24F9" w:rsidRPr="0078176D">
        <w:rPr>
          <w:rFonts w:eastAsia="Calibri"/>
          <w:sz w:val="28"/>
          <w:szCs w:val="28"/>
          <w:lang w:eastAsia="en-US"/>
        </w:rPr>
        <w:t>, должны быть написаны на русском языке.</w:t>
      </w:r>
      <w:bookmarkEnd w:id="8"/>
      <w:r w:rsidR="00AF24F9" w:rsidRPr="0078176D">
        <w:rPr>
          <w:rFonts w:eastAsia="Calibri"/>
          <w:sz w:val="28"/>
          <w:szCs w:val="28"/>
          <w:lang w:eastAsia="en-US"/>
        </w:rPr>
        <w:t xml:space="preserve"> Документы, составленные на другом языке, должны сопровождаться переводом на русский язык. </w:t>
      </w:r>
      <w:r w:rsidR="00BA3C22" w:rsidRPr="0078176D">
        <w:rPr>
          <w:rFonts w:eastAsia="Calibri"/>
          <w:sz w:val="28"/>
          <w:szCs w:val="28"/>
          <w:lang w:eastAsia="en-US"/>
        </w:rPr>
        <w:t>Закупочная</w:t>
      </w:r>
      <w:r w:rsidR="00594882" w:rsidRPr="0078176D">
        <w:rPr>
          <w:rFonts w:eastAsia="Calibri"/>
          <w:sz w:val="28"/>
          <w:szCs w:val="28"/>
          <w:lang w:eastAsia="en-US"/>
        </w:rPr>
        <w:t xml:space="preserve"> комиссия рассматривает документы только на русском языке. Документы, составленные на других языках, </w:t>
      </w:r>
      <w:r w:rsidR="00AF24F9" w:rsidRPr="0078176D">
        <w:rPr>
          <w:rFonts w:eastAsia="Calibri"/>
          <w:sz w:val="28"/>
          <w:szCs w:val="28"/>
          <w:lang w:eastAsia="en-US"/>
        </w:rPr>
        <w:t xml:space="preserve">не сопровождающиеся переводом на русский язык, </w:t>
      </w:r>
      <w:r w:rsidR="00594882" w:rsidRPr="0078176D">
        <w:rPr>
          <w:rFonts w:eastAsia="Calibri"/>
          <w:sz w:val="28"/>
          <w:szCs w:val="28"/>
          <w:lang w:eastAsia="en-US"/>
        </w:rPr>
        <w:t xml:space="preserve">считаются не поданными и сведения, указанные в таких документах не учитываются при рассмотрении </w:t>
      </w:r>
      <w:r w:rsidRPr="0078176D">
        <w:rPr>
          <w:rFonts w:eastAsia="Calibri"/>
          <w:sz w:val="28"/>
          <w:szCs w:val="28"/>
          <w:lang w:eastAsia="en-US"/>
        </w:rPr>
        <w:t>заявки на участие в запросе предложений</w:t>
      </w:r>
      <w:r w:rsidR="00594882" w:rsidRPr="0078176D">
        <w:rPr>
          <w:rFonts w:eastAsia="Calibri"/>
          <w:sz w:val="28"/>
          <w:szCs w:val="28"/>
          <w:lang w:eastAsia="en-US"/>
        </w:rPr>
        <w:t xml:space="preserve">. Ответственность за достоверность перевода на русский язык несет участник </w:t>
      </w:r>
      <w:r w:rsidR="00D05496" w:rsidRPr="0078176D">
        <w:rPr>
          <w:rFonts w:eastAsia="Calibri"/>
          <w:sz w:val="28"/>
          <w:szCs w:val="28"/>
          <w:lang w:eastAsia="en-US"/>
        </w:rPr>
        <w:t>запроса предложений</w:t>
      </w:r>
      <w:r w:rsidR="00594882" w:rsidRPr="0078176D">
        <w:rPr>
          <w:rFonts w:eastAsia="Calibri"/>
          <w:sz w:val="28"/>
          <w:szCs w:val="28"/>
          <w:lang w:eastAsia="en-US"/>
        </w:rPr>
        <w:t>.</w:t>
      </w:r>
    </w:p>
    <w:p w:rsidR="00594882" w:rsidRPr="0078176D" w:rsidRDefault="00594882" w:rsidP="007A7615">
      <w:pPr>
        <w:tabs>
          <w:tab w:val="left" w:pos="1134"/>
        </w:tabs>
        <w:ind w:firstLine="709"/>
        <w:contextualSpacing/>
        <w:jc w:val="both"/>
        <w:rPr>
          <w:sz w:val="28"/>
          <w:szCs w:val="28"/>
        </w:rPr>
      </w:pPr>
    </w:p>
    <w:p w:rsidR="00594882" w:rsidRPr="00594882" w:rsidRDefault="00594882" w:rsidP="00330E38">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3C73C6">
        <w:rPr>
          <w:rFonts w:ascii="Times New Roman" w:hAnsi="Times New Roman"/>
          <w:b/>
          <w:sz w:val="28"/>
          <w:szCs w:val="28"/>
        </w:rPr>
        <w:t xml:space="preserve">Валюта </w:t>
      </w:r>
      <w:r w:rsidR="00C64C8B" w:rsidRPr="003C73C6">
        <w:rPr>
          <w:rFonts w:ascii="Times New Roman" w:hAnsi="Times New Roman"/>
          <w:b/>
          <w:sz w:val="28"/>
          <w:szCs w:val="28"/>
        </w:rPr>
        <w:t>запроса предложений</w:t>
      </w:r>
      <w:r w:rsidRPr="003C73C6">
        <w:rPr>
          <w:rFonts w:ascii="Times New Roman" w:hAnsi="Times New Roman"/>
          <w:b/>
          <w:sz w:val="28"/>
          <w:szCs w:val="28"/>
        </w:rPr>
        <w:t>:</w:t>
      </w:r>
      <w:r>
        <w:rPr>
          <w:rFonts w:ascii="Times New Roman" w:hAnsi="Times New Roman"/>
          <w:sz w:val="28"/>
          <w:szCs w:val="28"/>
        </w:rPr>
        <w:t xml:space="preserve"> </w:t>
      </w:r>
      <w:r w:rsidRPr="00702FAB">
        <w:rPr>
          <w:rFonts w:ascii="Times New Roman" w:hAnsi="Times New Roman"/>
          <w:sz w:val="28"/>
          <w:szCs w:val="28"/>
        </w:rPr>
        <w:t>российский рубль.</w:t>
      </w:r>
    </w:p>
    <w:p w:rsidR="00594882" w:rsidRPr="0078176D" w:rsidRDefault="00594882" w:rsidP="00594882">
      <w:pPr>
        <w:tabs>
          <w:tab w:val="left" w:pos="1134"/>
        </w:tabs>
        <w:ind w:firstLine="709"/>
        <w:contextualSpacing/>
        <w:jc w:val="both"/>
        <w:rPr>
          <w:rFonts w:eastAsia="Calibri"/>
          <w:sz w:val="28"/>
          <w:szCs w:val="28"/>
          <w:lang w:eastAsia="en-US"/>
        </w:rPr>
      </w:pPr>
      <w:r w:rsidRPr="0078176D">
        <w:rPr>
          <w:rFonts w:eastAsia="Calibri"/>
          <w:sz w:val="28"/>
          <w:szCs w:val="28"/>
          <w:lang w:eastAsia="en-US"/>
        </w:rPr>
        <w:t xml:space="preserve">Документы, оригиналы которых выданы участнику </w:t>
      </w:r>
      <w:r w:rsidR="00D05496" w:rsidRPr="0078176D">
        <w:rPr>
          <w:rFonts w:eastAsia="Calibri"/>
          <w:sz w:val="28"/>
          <w:szCs w:val="28"/>
          <w:lang w:eastAsia="en-US"/>
        </w:rPr>
        <w:t xml:space="preserve">запроса предложений </w:t>
      </w:r>
      <w:r w:rsidRPr="0078176D">
        <w:rPr>
          <w:rFonts w:eastAsia="Calibri"/>
          <w:sz w:val="28"/>
          <w:szCs w:val="28"/>
          <w:lang w:eastAsia="en-US"/>
        </w:rPr>
        <w:t>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Pr="0078176D" w:rsidRDefault="00594882" w:rsidP="007A7615">
      <w:pPr>
        <w:tabs>
          <w:tab w:val="left" w:pos="1134"/>
        </w:tabs>
        <w:ind w:firstLine="709"/>
        <w:contextualSpacing/>
        <w:jc w:val="both"/>
        <w:rPr>
          <w:sz w:val="28"/>
          <w:szCs w:val="28"/>
        </w:rPr>
      </w:pPr>
    </w:p>
    <w:p w:rsidR="007A6AC4" w:rsidRPr="007A6AC4" w:rsidRDefault="007A7615" w:rsidP="001E1299">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034A2">
        <w:rPr>
          <w:rFonts w:ascii="Times New Roman" w:hAnsi="Times New Roman"/>
          <w:b/>
          <w:sz w:val="28"/>
          <w:szCs w:val="28"/>
        </w:rPr>
        <w:t xml:space="preserve">Обеспечение </w:t>
      </w:r>
      <w:r w:rsidR="00683580" w:rsidRPr="005034A2">
        <w:rPr>
          <w:rFonts w:ascii="Times New Roman" w:hAnsi="Times New Roman"/>
          <w:b/>
          <w:sz w:val="28"/>
          <w:szCs w:val="28"/>
        </w:rPr>
        <w:t>заявки на участие в запросе предложений</w:t>
      </w:r>
      <w:r w:rsidRPr="005034A2">
        <w:rPr>
          <w:rFonts w:ascii="Times New Roman" w:hAnsi="Times New Roman"/>
          <w:b/>
          <w:sz w:val="28"/>
          <w:szCs w:val="28"/>
        </w:rPr>
        <w:t>:</w:t>
      </w:r>
      <w:r w:rsidR="007A6AC4">
        <w:rPr>
          <w:rFonts w:ascii="Times New Roman" w:hAnsi="Times New Roman"/>
          <w:b/>
          <w:sz w:val="28"/>
          <w:szCs w:val="28"/>
        </w:rPr>
        <w:t xml:space="preserve"> </w:t>
      </w:r>
    </w:p>
    <w:p w:rsidR="001E1299" w:rsidRPr="007A6AC4" w:rsidRDefault="007A6AC4" w:rsidP="007A6AC4">
      <w:pPr>
        <w:tabs>
          <w:tab w:val="left" w:pos="0"/>
          <w:tab w:val="left" w:pos="1134"/>
        </w:tabs>
        <w:jc w:val="both"/>
        <w:rPr>
          <w:sz w:val="28"/>
          <w:szCs w:val="28"/>
        </w:rPr>
      </w:pPr>
      <w:r w:rsidRPr="007A6AC4">
        <w:rPr>
          <w:b/>
          <w:sz w:val="28"/>
          <w:szCs w:val="28"/>
        </w:rPr>
        <w:t xml:space="preserve">- </w:t>
      </w:r>
      <w:r w:rsidR="001E1299" w:rsidRPr="007A6AC4">
        <w:t xml:space="preserve">Денежные средства </w:t>
      </w:r>
    </w:p>
    <w:p w:rsidR="001E1299" w:rsidRPr="00FA4CD2" w:rsidRDefault="001E1299" w:rsidP="001E1299">
      <w:pPr>
        <w:pStyle w:val="a0"/>
        <w:numPr>
          <w:ilvl w:val="0"/>
          <w:numId w:val="0"/>
        </w:numPr>
        <w:spacing w:line="240" w:lineRule="auto"/>
        <w:ind w:right="153"/>
        <w:rPr>
          <w:sz w:val="24"/>
          <w:szCs w:val="24"/>
        </w:rPr>
      </w:pPr>
    </w:p>
    <w:p w:rsidR="001E1299" w:rsidRPr="00CA7AA3" w:rsidRDefault="007A6AC4" w:rsidP="001E1299">
      <w:pPr>
        <w:pStyle w:val="af4"/>
        <w:spacing w:before="0" w:beforeAutospacing="0" w:after="0" w:afterAutospacing="0"/>
        <w:ind w:right="153"/>
      </w:pPr>
      <w:r>
        <w:rPr>
          <w:bCs/>
          <w:color w:val="000000"/>
        </w:rPr>
        <w:t xml:space="preserve">- </w:t>
      </w:r>
      <w:r w:rsidR="001E1299" w:rsidRPr="00B62BE2">
        <w:rPr>
          <w:bCs/>
          <w:color w:val="000000"/>
        </w:rPr>
        <w:t xml:space="preserve"> 5% (Пять) процентов от начальной (максимальной) цены договора в сумме </w:t>
      </w:r>
      <w:r w:rsidR="002753B4">
        <w:rPr>
          <w:bCs/>
          <w:color w:val="000000"/>
        </w:rPr>
        <w:t>126 692</w:t>
      </w:r>
      <w:r>
        <w:rPr>
          <w:bCs/>
          <w:color w:val="000000"/>
        </w:rPr>
        <w:t xml:space="preserve"> (</w:t>
      </w:r>
      <w:r w:rsidR="002753B4">
        <w:rPr>
          <w:bCs/>
          <w:color w:val="000000"/>
        </w:rPr>
        <w:t>Сто двадцать шесть тысяч шестьсот девяносто два) рубля</w:t>
      </w:r>
      <w:r w:rsidR="001E1299" w:rsidRPr="00B62BE2">
        <w:rPr>
          <w:bCs/>
          <w:color w:val="000000"/>
        </w:rPr>
        <w:t xml:space="preserve"> </w:t>
      </w:r>
      <w:r w:rsidR="002753B4">
        <w:rPr>
          <w:bCs/>
          <w:color w:val="000000"/>
        </w:rPr>
        <w:t>32 копей</w:t>
      </w:r>
      <w:r w:rsidR="001E1299" w:rsidRPr="00B62BE2">
        <w:rPr>
          <w:bCs/>
          <w:color w:val="000000"/>
        </w:rPr>
        <w:t>к</w:t>
      </w:r>
      <w:r w:rsidR="002753B4">
        <w:rPr>
          <w:bCs/>
          <w:color w:val="000000"/>
        </w:rPr>
        <w:t>и</w:t>
      </w:r>
      <w:r w:rsidR="001E1299" w:rsidRPr="00B62BE2">
        <w:rPr>
          <w:bCs/>
          <w:color w:val="000000"/>
        </w:rPr>
        <w:t>.</w:t>
      </w:r>
    </w:p>
    <w:p w:rsidR="001E1299" w:rsidRPr="007A6AC4" w:rsidRDefault="007A6AC4" w:rsidP="007A6AC4">
      <w:pPr>
        <w:ind w:firstLine="212"/>
        <w:jc w:val="both"/>
        <w:rPr>
          <w:b/>
        </w:rPr>
      </w:pPr>
      <w:r>
        <w:rPr>
          <w:b/>
        </w:rPr>
        <w:t>Банковские р</w:t>
      </w:r>
      <w:r w:rsidRPr="007A6AC4">
        <w:rPr>
          <w:b/>
        </w:rPr>
        <w:t xml:space="preserve">еквизиты для перечисления обеспечения заявок на участие в </w:t>
      </w:r>
      <w:r>
        <w:rPr>
          <w:b/>
        </w:rPr>
        <w:t>запросе предложений</w:t>
      </w:r>
      <w:r w:rsidRPr="007A6AC4">
        <w:rPr>
          <w:b/>
        </w:rPr>
        <w:t>:</w:t>
      </w:r>
    </w:p>
    <w:p w:rsidR="001E1299" w:rsidRPr="00FA4CD2" w:rsidRDefault="001E1299" w:rsidP="001E1299">
      <w:pPr>
        <w:ind w:firstLine="212"/>
      </w:pPr>
      <w:r w:rsidRPr="00FA4CD2">
        <w:rPr>
          <w:b/>
          <w:u w:val="single"/>
        </w:rPr>
        <w:t>Получатель</w:t>
      </w:r>
      <w:r w:rsidRPr="00FA4CD2">
        <w:rPr>
          <w:u w:val="single"/>
        </w:rPr>
        <w:t xml:space="preserve">: </w:t>
      </w:r>
      <w:r w:rsidRPr="00E751B6">
        <w:rPr>
          <w:u w:val="single"/>
        </w:rPr>
        <w:t>АО “Саровская Генерирующая Компания”</w:t>
      </w:r>
    </w:p>
    <w:p w:rsidR="001E1299" w:rsidRPr="00E751B6" w:rsidRDefault="001E1299" w:rsidP="001E1299">
      <w:pPr>
        <w:ind w:firstLine="212"/>
        <w:rPr>
          <w:u w:val="single"/>
        </w:rPr>
      </w:pPr>
      <w:r w:rsidRPr="00E751B6">
        <w:rPr>
          <w:u w:val="single"/>
        </w:rPr>
        <w:t xml:space="preserve">Юридический адрес: 607188, </w:t>
      </w:r>
      <w:proofErr w:type="spellStart"/>
      <w:r w:rsidRPr="00E751B6">
        <w:rPr>
          <w:u w:val="single"/>
        </w:rPr>
        <w:t>г</w:t>
      </w:r>
      <w:proofErr w:type="gramStart"/>
      <w:r w:rsidRPr="00E751B6">
        <w:rPr>
          <w:u w:val="single"/>
        </w:rPr>
        <w:t>.С</w:t>
      </w:r>
      <w:proofErr w:type="gramEnd"/>
      <w:r w:rsidRPr="00E751B6">
        <w:rPr>
          <w:u w:val="single"/>
        </w:rPr>
        <w:t>аров</w:t>
      </w:r>
      <w:proofErr w:type="spellEnd"/>
      <w:r w:rsidRPr="00E751B6">
        <w:rPr>
          <w:u w:val="single"/>
        </w:rPr>
        <w:t xml:space="preserve">, </w:t>
      </w:r>
      <w:proofErr w:type="spellStart"/>
      <w:r w:rsidRPr="00E751B6">
        <w:rPr>
          <w:u w:val="single"/>
        </w:rPr>
        <w:t>пр.Мира</w:t>
      </w:r>
      <w:proofErr w:type="spellEnd"/>
      <w:r w:rsidRPr="00E751B6">
        <w:rPr>
          <w:u w:val="single"/>
        </w:rPr>
        <w:t>, д.6</w:t>
      </w:r>
    </w:p>
    <w:p w:rsidR="001E1299" w:rsidRPr="00E751B6" w:rsidRDefault="001E1299" w:rsidP="001E1299">
      <w:pPr>
        <w:ind w:firstLine="212"/>
        <w:rPr>
          <w:u w:val="single"/>
        </w:rPr>
      </w:pPr>
      <w:r w:rsidRPr="00E751B6">
        <w:rPr>
          <w:u w:val="single"/>
        </w:rPr>
        <w:t xml:space="preserve">Почтовый адрес: 607188, </w:t>
      </w:r>
      <w:proofErr w:type="spellStart"/>
      <w:r w:rsidRPr="00E751B6">
        <w:rPr>
          <w:u w:val="single"/>
        </w:rPr>
        <w:t>г</w:t>
      </w:r>
      <w:proofErr w:type="gramStart"/>
      <w:r w:rsidRPr="00E751B6">
        <w:rPr>
          <w:u w:val="single"/>
        </w:rPr>
        <w:t>.С</w:t>
      </w:r>
      <w:proofErr w:type="gramEnd"/>
      <w:r w:rsidRPr="00E751B6">
        <w:rPr>
          <w:u w:val="single"/>
        </w:rPr>
        <w:t>аров</w:t>
      </w:r>
      <w:proofErr w:type="spellEnd"/>
      <w:r w:rsidRPr="00E751B6">
        <w:rPr>
          <w:u w:val="single"/>
        </w:rPr>
        <w:t xml:space="preserve">, </w:t>
      </w:r>
      <w:proofErr w:type="spellStart"/>
      <w:r w:rsidRPr="00E751B6">
        <w:rPr>
          <w:u w:val="single"/>
        </w:rPr>
        <w:t>пр.Мира</w:t>
      </w:r>
      <w:proofErr w:type="spellEnd"/>
      <w:r w:rsidRPr="00E751B6">
        <w:rPr>
          <w:u w:val="single"/>
        </w:rPr>
        <w:t>, д.6</w:t>
      </w:r>
    </w:p>
    <w:p w:rsidR="001E1299" w:rsidRPr="00E751B6" w:rsidRDefault="001E1299" w:rsidP="001E1299">
      <w:pPr>
        <w:ind w:firstLine="212"/>
        <w:rPr>
          <w:u w:val="single"/>
        </w:rPr>
      </w:pPr>
      <w:r w:rsidRPr="00E751B6">
        <w:rPr>
          <w:u w:val="single"/>
        </w:rPr>
        <w:t>ОГРН 1085254000358   ИНН 5254082550 КПП 525401001</w:t>
      </w:r>
    </w:p>
    <w:p w:rsidR="001E1299" w:rsidRPr="00E751B6" w:rsidRDefault="001E1299" w:rsidP="001E1299">
      <w:pPr>
        <w:ind w:firstLine="212"/>
        <w:rPr>
          <w:u w:val="single"/>
        </w:rPr>
      </w:pPr>
      <w:r w:rsidRPr="00E751B6">
        <w:rPr>
          <w:u w:val="single"/>
        </w:rPr>
        <w:t>Расчетный счет 40702810642410000851</w:t>
      </w:r>
    </w:p>
    <w:p w:rsidR="001E1299" w:rsidRPr="00E751B6" w:rsidRDefault="001E1299" w:rsidP="001E1299">
      <w:pPr>
        <w:ind w:firstLine="212"/>
        <w:rPr>
          <w:u w:val="single"/>
        </w:rPr>
      </w:pPr>
      <w:r w:rsidRPr="00E751B6">
        <w:rPr>
          <w:u w:val="single"/>
        </w:rPr>
        <w:t>к/с 30101810900000000603 БИК 042202603</w:t>
      </w:r>
    </w:p>
    <w:p w:rsidR="001E1299" w:rsidRPr="00E751B6" w:rsidRDefault="001E1299" w:rsidP="001E1299">
      <w:pPr>
        <w:ind w:firstLine="212"/>
        <w:rPr>
          <w:u w:val="single"/>
        </w:rPr>
      </w:pPr>
      <w:r w:rsidRPr="00E751B6">
        <w:rPr>
          <w:u w:val="single"/>
        </w:rPr>
        <w:t xml:space="preserve">ВОЛГО-ВЯТСКИЙ БАНК СБЕРБАНКА РОССИИ Г. НИЖНИЙ НОВГОРОД </w:t>
      </w:r>
    </w:p>
    <w:p w:rsidR="001E1299" w:rsidRDefault="001E1299" w:rsidP="001E1299">
      <w:pPr>
        <w:ind w:firstLine="212"/>
        <w:rPr>
          <w:u w:val="single"/>
        </w:rPr>
      </w:pPr>
      <w:r w:rsidRPr="00E751B6">
        <w:rPr>
          <w:u w:val="single"/>
        </w:rPr>
        <w:t>к/с 30101810900000000603 БИК 042202603</w:t>
      </w:r>
    </w:p>
    <w:p w:rsidR="001E1299" w:rsidRPr="00FA4CD2" w:rsidRDefault="001E1299" w:rsidP="001E1299">
      <w:pPr>
        <w:ind w:firstLine="212"/>
        <w:rPr>
          <w:u w:val="single"/>
        </w:rPr>
      </w:pPr>
    </w:p>
    <w:p w:rsidR="001E1299" w:rsidRDefault="001E1299" w:rsidP="001E1299">
      <w:pPr>
        <w:pStyle w:val="af4"/>
        <w:spacing w:before="0" w:beforeAutospacing="0" w:after="0" w:afterAutospacing="0"/>
        <w:ind w:right="153"/>
        <w:jc w:val="both"/>
      </w:pPr>
      <w:r w:rsidRPr="00FA4CD2">
        <w:t xml:space="preserve">Назначение платежа: Обеспечение заявки на участие в конкурсе ___________________ </w:t>
      </w:r>
      <w:r w:rsidRPr="00FA4CD2">
        <w:rPr>
          <w:b/>
          <w:i/>
        </w:rPr>
        <w:t>(указывается наименование участника конкурса, наименование конкурса, номер процедуры на</w:t>
      </w:r>
      <w:r w:rsidRPr="00FA4CD2">
        <w:rPr>
          <w:b/>
          <w:i/>
          <w:lang w:val="en-US"/>
        </w:rPr>
        <w:t> </w:t>
      </w:r>
      <w:r w:rsidRPr="00FA4CD2">
        <w:rPr>
          <w:b/>
          <w:i/>
        </w:rPr>
        <w:t>ЭТП)</w:t>
      </w:r>
      <w:r w:rsidRPr="00FA4CD2">
        <w:t>, НДС не облагается.</w:t>
      </w:r>
    </w:p>
    <w:p w:rsidR="001E1299" w:rsidRPr="001E1299" w:rsidRDefault="001E1299" w:rsidP="001E1299">
      <w:pPr>
        <w:tabs>
          <w:tab w:val="left" w:pos="0"/>
          <w:tab w:val="left" w:pos="1134"/>
        </w:tabs>
        <w:jc w:val="both"/>
        <w:rPr>
          <w:sz w:val="28"/>
          <w:szCs w:val="28"/>
        </w:rPr>
      </w:pPr>
      <w:r w:rsidRPr="001E1299">
        <w:t>Обеспечение заявки на участие в конкурсе в форме денежных средств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p>
    <w:p w:rsidR="007A7615" w:rsidRPr="005C0EFF" w:rsidRDefault="007A7615" w:rsidP="007A7615">
      <w:pPr>
        <w:tabs>
          <w:tab w:val="left" w:pos="1134"/>
        </w:tabs>
        <w:ind w:firstLine="709"/>
        <w:contextualSpacing/>
        <w:jc w:val="both"/>
        <w:rPr>
          <w:rFonts w:eastAsia="Calibri"/>
          <w:b/>
          <w:i/>
          <w:lang w:eastAsia="en-US"/>
        </w:rPr>
      </w:pPr>
    </w:p>
    <w:p w:rsidR="008F7715" w:rsidRPr="005C0EFF" w:rsidRDefault="008F7715"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sidR="005D6E3F">
        <w:rPr>
          <w:rFonts w:ascii="Times New Roman" w:hAnsi="Times New Roman"/>
          <w:sz w:val="28"/>
          <w:szCs w:val="28"/>
        </w:rPr>
        <w:t>м числе об оформлении участия в </w:t>
      </w:r>
      <w:r w:rsidR="0078176D">
        <w:rPr>
          <w:rFonts w:ascii="Times New Roman" w:hAnsi="Times New Roman"/>
          <w:sz w:val="28"/>
          <w:szCs w:val="28"/>
        </w:rPr>
        <w:t>запросе предложений</w:t>
      </w:r>
      <w:r w:rsidRPr="005C0EFF">
        <w:rPr>
          <w:rFonts w:ascii="Times New Roman" w:hAnsi="Times New Roman"/>
          <w:sz w:val="28"/>
          <w:szCs w:val="28"/>
        </w:rPr>
        <w:t xml:space="preserve">, определении лица, выигравшего </w:t>
      </w:r>
      <w:r w:rsidR="0078176D">
        <w:rPr>
          <w:rFonts w:ascii="Times New Roman" w:hAnsi="Times New Roman"/>
          <w:sz w:val="28"/>
          <w:szCs w:val="28"/>
        </w:rPr>
        <w:t>запрос предложений</w:t>
      </w:r>
      <w:r w:rsidRPr="005C0EFF">
        <w:rPr>
          <w:rFonts w:ascii="Times New Roman" w:hAnsi="Times New Roman"/>
          <w:sz w:val="28"/>
          <w:szCs w:val="28"/>
        </w:rPr>
        <w:t>:</w:t>
      </w:r>
    </w:p>
    <w:p w:rsidR="000C0247" w:rsidRPr="00707CC7" w:rsidRDefault="00707CC7" w:rsidP="005C0EFF">
      <w:pPr>
        <w:tabs>
          <w:tab w:val="left" w:pos="1134"/>
        </w:tabs>
        <w:ind w:firstLine="709"/>
        <w:contextualSpacing/>
        <w:jc w:val="both"/>
        <w:rPr>
          <w:sz w:val="28"/>
          <w:szCs w:val="28"/>
        </w:rPr>
      </w:pPr>
      <w:r w:rsidRPr="00707CC7">
        <w:rPr>
          <w:sz w:val="28"/>
          <w:szCs w:val="28"/>
        </w:rPr>
        <w:t xml:space="preserve">Запрос предложений проводится на электронной торговой площадке </w:t>
      </w:r>
      <w:r w:rsidR="005034A2" w:rsidRPr="005034A2">
        <w:rPr>
          <w:sz w:val="28"/>
          <w:szCs w:val="28"/>
        </w:rPr>
        <w:t xml:space="preserve">Аукционный Конкурсный Дом в сети «Интернет» по адресу: </w:t>
      </w:r>
      <w:hyperlink r:id="rId16" w:history="1">
        <w:r w:rsidR="005034A2" w:rsidRPr="00DE03C6">
          <w:rPr>
            <w:rStyle w:val="afb"/>
            <w:sz w:val="28"/>
            <w:szCs w:val="28"/>
          </w:rPr>
          <w:t>www.a-k-d.ru</w:t>
        </w:r>
      </w:hyperlink>
      <w:r w:rsidR="005034A2">
        <w:rPr>
          <w:sz w:val="28"/>
          <w:szCs w:val="28"/>
        </w:rPr>
        <w:t xml:space="preserve"> </w:t>
      </w:r>
      <w:r w:rsidR="005034A2" w:rsidRPr="005034A2">
        <w:rPr>
          <w:sz w:val="28"/>
          <w:szCs w:val="28"/>
        </w:rPr>
        <w:t>,</w:t>
      </w:r>
      <w:r w:rsidR="000C0247" w:rsidRPr="00707CC7">
        <w:rPr>
          <w:sz w:val="28"/>
          <w:szCs w:val="28"/>
        </w:rPr>
        <w:t xml:space="preserve"> в порядке, установленном регламентом данной ЭТП в соответствии с условиями и требованиями </w:t>
      </w:r>
      <w:r w:rsidR="00683580" w:rsidRPr="00707CC7">
        <w:rPr>
          <w:sz w:val="28"/>
          <w:szCs w:val="28"/>
        </w:rPr>
        <w:t>документации по запросу предложений</w:t>
      </w:r>
      <w:r w:rsidR="000C0247" w:rsidRPr="00707CC7">
        <w:rPr>
          <w:sz w:val="28"/>
          <w:szCs w:val="28"/>
        </w:rPr>
        <w:t>.</w:t>
      </w:r>
    </w:p>
    <w:p w:rsidR="000C0247" w:rsidRPr="005C0EFF" w:rsidRDefault="003445D6" w:rsidP="005C0EFF">
      <w:pPr>
        <w:tabs>
          <w:tab w:val="left" w:pos="1134"/>
        </w:tabs>
        <w:ind w:firstLine="709"/>
        <w:contextualSpacing/>
        <w:jc w:val="both"/>
        <w:rPr>
          <w:sz w:val="28"/>
          <w:szCs w:val="28"/>
        </w:rPr>
      </w:pPr>
      <w:proofErr w:type="gramStart"/>
      <w:r w:rsidRPr="003445D6">
        <w:rPr>
          <w:sz w:val="28"/>
          <w:szCs w:val="28"/>
        </w:rPr>
        <w:t xml:space="preserve">Для участия в </w:t>
      </w:r>
      <w:r w:rsidR="0078176D" w:rsidRPr="0078176D">
        <w:rPr>
          <w:sz w:val="28"/>
          <w:szCs w:val="28"/>
        </w:rPr>
        <w:t>запрос</w:t>
      </w:r>
      <w:r w:rsidR="0078176D">
        <w:rPr>
          <w:sz w:val="28"/>
          <w:szCs w:val="28"/>
        </w:rPr>
        <w:t>е</w:t>
      </w:r>
      <w:r w:rsidR="0078176D" w:rsidRPr="0078176D">
        <w:rPr>
          <w:sz w:val="28"/>
          <w:szCs w:val="28"/>
        </w:rPr>
        <w:t xml:space="preserve"> предложений </w:t>
      </w:r>
      <w:r w:rsidRPr="003445D6">
        <w:rPr>
          <w:sz w:val="28"/>
          <w:szCs w:val="28"/>
        </w:rPr>
        <w:t>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D7109" w:rsidRPr="005C0EFF" w:rsidRDefault="005D7109" w:rsidP="005D7109">
      <w:pPr>
        <w:tabs>
          <w:tab w:val="left" w:pos="1134"/>
        </w:tabs>
        <w:ind w:firstLine="709"/>
        <w:contextualSpacing/>
        <w:jc w:val="both"/>
        <w:rPr>
          <w:sz w:val="28"/>
          <w:szCs w:val="28"/>
        </w:rPr>
      </w:pPr>
      <w:r w:rsidRPr="005C0EFF">
        <w:rPr>
          <w:sz w:val="28"/>
          <w:szCs w:val="28"/>
        </w:rPr>
        <w:t xml:space="preserve">Победителем </w:t>
      </w:r>
      <w:r w:rsidR="0078176D" w:rsidRPr="0078176D">
        <w:rPr>
          <w:sz w:val="28"/>
          <w:szCs w:val="28"/>
        </w:rPr>
        <w:t>запрос</w:t>
      </w:r>
      <w:r w:rsidR="0078176D">
        <w:rPr>
          <w:sz w:val="28"/>
          <w:szCs w:val="28"/>
        </w:rPr>
        <w:t>а</w:t>
      </w:r>
      <w:r w:rsidR="0078176D" w:rsidRPr="0078176D">
        <w:rPr>
          <w:sz w:val="28"/>
          <w:szCs w:val="28"/>
        </w:rPr>
        <w:t xml:space="preserve"> предложений </w:t>
      </w:r>
      <w:r w:rsidRPr="005C0EFF">
        <w:rPr>
          <w:sz w:val="28"/>
          <w:szCs w:val="28"/>
        </w:rPr>
        <w:t xml:space="preserve">признается, по решению </w:t>
      </w:r>
      <w:r w:rsidR="00BA3C22">
        <w:rPr>
          <w:sz w:val="28"/>
          <w:szCs w:val="28"/>
        </w:rPr>
        <w:t>закупочной</w:t>
      </w:r>
      <w:r w:rsidRPr="005C0EFF">
        <w:rPr>
          <w:sz w:val="28"/>
          <w:szCs w:val="28"/>
        </w:rPr>
        <w:t xml:space="preserve"> комиссии, допущенный участник </w:t>
      </w:r>
      <w:r w:rsidR="0078176D" w:rsidRPr="0078176D">
        <w:rPr>
          <w:sz w:val="28"/>
          <w:szCs w:val="28"/>
        </w:rPr>
        <w:t>запрос</w:t>
      </w:r>
      <w:r w:rsidR="0078176D">
        <w:rPr>
          <w:sz w:val="28"/>
          <w:szCs w:val="28"/>
        </w:rPr>
        <w:t>а</w:t>
      </w:r>
      <w:r w:rsidR="0078176D" w:rsidRPr="0078176D">
        <w:rPr>
          <w:sz w:val="28"/>
          <w:szCs w:val="28"/>
        </w:rPr>
        <w:t xml:space="preserve"> предложений</w:t>
      </w:r>
      <w:r w:rsidRPr="005C0EFF">
        <w:rPr>
          <w:sz w:val="28"/>
          <w:szCs w:val="28"/>
        </w:rPr>
        <w:t xml:space="preserve">, предложивший наилучшие условия исполнения договора, по совокупности критериев, объявленных в </w:t>
      </w:r>
      <w:r w:rsidR="00683580">
        <w:rPr>
          <w:sz w:val="28"/>
          <w:szCs w:val="28"/>
        </w:rPr>
        <w:t>документации по запросу предложений</w:t>
      </w:r>
      <w:r w:rsidRPr="005C0EFF">
        <w:rPr>
          <w:sz w:val="28"/>
          <w:szCs w:val="28"/>
        </w:rPr>
        <w:t>.</w:t>
      </w:r>
    </w:p>
    <w:p w:rsidR="005D7109" w:rsidRDefault="005D7109" w:rsidP="005C0EFF">
      <w:pPr>
        <w:tabs>
          <w:tab w:val="left" w:pos="1134"/>
        </w:tabs>
        <w:contextualSpacing/>
        <w:jc w:val="both"/>
        <w:rPr>
          <w:spacing w:val="-6"/>
          <w:sz w:val="28"/>
          <w:szCs w:val="28"/>
        </w:rPr>
      </w:pPr>
    </w:p>
    <w:p w:rsidR="00736C6A" w:rsidRDefault="005D7109"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034A2">
        <w:rPr>
          <w:rFonts w:ascii="Times New Roman" w:hAnsi="Times New Roman"/>
          <w:b/>
          <w:sz w:val="28"/>
          <w:szCs w:val="28"/>
        </w:rPr>
        <w:t xml:space="preserve">Порядок получения </w:t>
      </w:r>
      <w:r w:rsidR="00683580" w:rsidRPr="005034A2">
        <w:rPr>
          <w:rFonts w:ascii="Times New Roman" w:hAnsi="Times New Roman"/>
          <w:b/>
          <w:sz w:val="28"/>
          <w:szCs w:val="28"/>
        </w:rPr>
        <w:t>документации по запросу предложений</w:t>
      </w:r>
      <w:r>
        <w:rPr>
          <w:rFonts w:ascii="Times New Roman" w:hAnsi="Times New Roman"/>
          <w:sz w:val="28"/>
          <w:szCs w:val="28"/>
        </w:rPr>
        <w:t>:</w:t>
      </w:r>
    </w:p>
    <w:p w:rsidR="00736C6A" w:rsidRDefault="005D7109">
      <w:pPr>
        <w:tabs>
          <w:tab w:val="left" w:pos="1134"/>
        </w:tabs>
        <w:ind w:firstLine="709"/>
        <w:contextualSpacing/>
        <w:jc w:val="both"/>
        <w:rPr>
          <w:b/>
          <w:i/>
        </w:rPr>
      </w:pPr>
      <w:r>
        <w:rPr>
          <w:sz w:val="28"/>
          <w:szCs w:val="28"/>
        </w:rPr>
        <w:t xml:space="preserve">На официальных сайтах </w:t>
      </w:r>
      <w:r w:rsidR="00683580">
        <w:rPr>
          <w:sz w:val="28"/>
          <w:szCs w:val="28"/>
        </w:rPr>
        <w:t>документация по запросу предложений</w:t>
      </w:r>
      <w:r>
        <w:rPr>
          <w:sz w:val="28"/>
          <w:szCs w:val="28"/>
        </w:rPr>
        <w:t xml:space="preserve">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sidR="00683580">
        <w:rPr>
          <w:spacing w:val="-6"/>
          <w:sz w:val="28"/>
          <w:szCs w:val="28"/>
        </w:rPr>
        <w:t>документации по запросу предложений</w:t>
      </w:r>
      <w:r w:rsidRPr="00FC009D">
        <w:rPr>
          <w:spacing w:val="-6"/>
          <w:sz w:val="28"/>
          <w:szCs w:val="28"/>
        </w:rPr>
        <w:t xml:space="preserve">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C0247" w:rsidRPr="005C0EFF" w:rsidRDefault="000C0247" w:rsidP="005C0EFF">
      <w:pPr>
        <w:tabs>
          <w:tab w:val="left" w:pos="1134"/>
        </w:tabs>
        <w:ind w:firstLine="709"/>
        <w:contextualSpacing/>
        <w:jc w:val="both"/>
        <w:rPr>
          <w:sz w:val="28"/>
          <w:szCs w:val="28"/>
        </w:rPr>
      </w:pPr>
      <w:r w:rsidRPr="00696124">
        <w:rPr>
          <w:b/>
          <w:sz w:val="28"/>
          <w:szCs w:val="28"/>
        </w:rPr>
        <w:t xml:space="preserve">Официальная публикация документов по </w:t>
      </w:r>
      <w:r w:rsidR="004456D3" w:rsidRPr="00696124">
        <w:rPr>
          <w:b/>
          <w:sz w:val="28"/>
          <w:szCs w:val="28"/>
        </w:rPr>
        <w:t>данно</w:t>
      </w:r>
      <w:r w:rsidR="00D17F36" w:rsidRPr="00696124">
        <w:rPr>
          <w:b/>
          <w:sz w:val="28"/>
          <w:szCs w:val="28"/>
        </w:rPr>
        <w:t>му</w:t>
      </w:r>
      <w:r w:rsidR="004456D3" w:rsidRPr="00696124">
        <w:rPr>
          <w:b/>
          <w:sz w:val="28"/>
          <w:szCs w:val="28"/>
        </w:rPr>
        <w:t xml:space="preserve"> </w:t>
      </w:r>
      <w:r w:rsidR="00D17F36" w:rsidRPr="00696124">
        <w:rPr>
          <w:b/>
          <w:sz w:val="28"/>
          <w:szCs w:val="28"/>
        </w:rPr>
        <w:t>запросу предложений</w:t>
      </w:r>
      <w:r w:rsidRPr="005C0EFF">
        <w:rPr>
          <w:sz w:val="28"/>
          <w:szCs w:val="28"/>
        </w:rPr>
        <w:t xml:space="preserve">: </w:t>
      </w:r>
      <w:bookmarkStart w:id="9" w:name="_Ref320025392"/>
      <w:r w:rsidRPr="005C0EFF">
        <w:rPr>
          <w:sz w:val="28"/>
          <w:szCs w:val="28"/>
        </w:rPr>
        <w:t>Официальный</w:t>
      </w:r>
      <w:r w:rsidRPr="005C0EFF">
        <w:rPr>
          <w:spacing w:val="-6"/>
          <w:sz w:val="28"/>
          <w:szCs w:val="28"/>
        </w:rPr>
        <w:t xml:space="preserve"> государственный сайт</w:t>
      </w:r>
      <w:r w:rsidR="00696124">
        <w:rPr>
          <w:spacing w:val="-6"/>
          <w:sz w:val="28"/>
          <w:szCs w:val="28"/>
        </w:rPr>
        <w:t xml:space="preserve">: </w:t>
      </w:r>
      <w:r w:rsidRPr="005C0EFF">
        <w:rPr>
          <w:spacing w:val="-6"/>
          <w:sz w:val="28"/>
          <w:szCs w:val="28"/>
        </w:rPr>
        <w:t xml:space="preserve"> </w:t>
      </w:r>
      <w:r w:rsidRPr="005C0EFF">
        <w:rPr>
          <w:sz w:val="28"/>
          <w:szCs w:val="28"/>
        </w:rPr>
        <w:t>(</w:t>
      </w:r>
      <w:hyperlink r:id="rId17" w:history="1">
        <w:r w:rsidRPr="005C0EFF">
          <w:rPr>
            <w:rStyle w:val="afb"/>
            <w:rFonts w:eastAsia="Calibri"/>
            <w:sz w:val="28"/>
            <w:szCs w:val="28"/>
            <w:lang w:eastAsia="en-US"/>
          </w:rPr>
          <w:t>http://www.zakupki.gov.ru</w:t>
        </w:r>
      </w:hyperlink>
      <w:r w:rsidRPr="005C0EFF">
        <w:rPr>
          <w:sz w:val="28"/>
          <w:szCs w:val="28"/>
        </w:rPr>
        <w:t>),</w:t>
      </w:r>
      <w:bookmarkEnd w:id="9"/>
      <w:r w:rsidRPr="005C0EFF">
        <w:rPr>
          <w:sz w:val="28"/>
          <w:szCs w:val="28"/>
        </w:rPr>
        <w:t xml:space="preserve"> </w:t>
      </w:r>
    </w:p>
    <w:p w:rsidR="000C0247" w:rsidRPr="005C0EFF" w:rsidRDefault="000C0247" w:rsidP="005C0EFF">
      <w:pPr>
        <w:tabs>
          <w:tab w:val="left" w:pos="1134"/>
        </w:tabs>
        <w:ind w:firstLine="709"/>
        <w:contextualSpacing/>
        <w:jc w:val="both"/>
        <w:rPr>
          <w:sz w:val="28"/>
          <w:szCs w:val="28"/>
        </w:rPr>
      </w:pPr>
      <w:r w:rsidRPr="00696124">
        <w:rPr>
          <w:b/>
          <w:sz w:val="28"/>
          <w:szCs w:val="28"/>
        </w:rPr>
        <w:t>Копии пу</w:t>
      </w:r>
      <w:r w:rsidR="00BA3C22" w:rsidRPr="00696124">
        <w:rPr>
          <w:b/>
          <w:sz w:val="28"/>
          <w:szCs w:val="28"/>
        </w:rPr>
        <w:t>бликации документов по данно</w:t>
      </w:r>
      <w:r w:rsidR="00D17F36" w:rsidRPr="00696124">
        <w:rPr>
          <w:b/>
          <w:sz w:val="28"/>
          <w:szCs w:val="28"/>
        </w:rPr>
        <w:t>му</w:t>
      </w:r>
      <w:r w:rsidR="00BA3C22" w:rsidRPr="00696124">
        <w:rPr>
          <w:b/>
          <w:sz w:val="28"/>
          <w:szCs w:val="28"/>
        </w:rPr>
        <w:t xml:space="preserve"> </w:t>
      </w:r>
      <w:r w:rsidR="00D17F36" w:rsidRPr="00696124">
        <w:rPr>
          <w:b/>
          <w:sz w:val="28"/>
          <w:szCs w:val="28"/>
        </w:rPr>
        <w:t>запросу предложений</w:t>
      </w:r>
      <w:r w:rsidRPr="005C0EFF">
        <w:rPr>
          <w:sz w:val="28"/>
          <w:szCs w:val="28"/>
        </w:rPr>
        <w:t>:</w:t>
      </w:r>
    </w:p>
    <w:p w:rsidR="000C0247" w:rsidRPr="005C0EFF" w:rsidRDefault="000C0247" w:rsidP="00385C9D">
      <w:pPr>
        <w:pStyle w:val="afff"/>
        <w:numPr>
          <w:ilvl w:val="0"/>
          <w:numId w:val="18"/>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Официальный сайт по закупкам атомной отрасли</w:t>
      </w:r>
      <w:r w:rsidR="00696124">
        <w:rPr>
          <w:rFonts w:ascii="Times New Roman" w:hAnsi="Times New Roman"/>
          <w:sz w:val="28"/>
          <w:szCs w:val="28"/>
        </w:rPr>
        <w:t xml:space="preserve">: </w:t>
      </w:r>
      <w:r w:rsidRPr="005C0EFF">
        <w:rPr>
          <w:rFonts w:ascii="Times New Roman" w:hAnsi="Times New Roman"/>
          <w:sz w:val="28"/>
          <w:szCs w:val="28"/>
        </w:rPr>
        <w:t xml:space="preserve"> </w:t>
      </w:r>
      <w:r w:rsidRPr="005C0EFF">
        <w:rPr>
          <w:rFonts w:ascii="Times New Roman" w:hAnsi="Times New Roman"/>
          <w:spacing w:val="-6"/>
          <w:sz w:val="28"/>
          <w:szCs w:val="28"/>
        </w:rPr>
        <w:t>(</w:t>
      </w:r>
      <w:hyperlink r:id="rId18"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0C0247" w:rsidRPr="00707CC7" w:rsidRDefault="005034A2" w:rsidP="00385C9D">
      <w:pPr>
        <w:pStyle w:val="afff"/>
        <w:numPr>
          <w:ilvl w:val="0"/>
          <w:numId w:val="18"/>
        </w:numPr>
        <w:tabs>
          <w:tab w:val="left" w:pos="386"/>
        </w:tabs>
        <w:spacing w:after="0" w:line="240" w:lineRule="auto"/>
        <w:ind w:left="1134" w:hanging="425"/>
        <w:contextualSpacing w:val="0"/>
        <w:jc w:val="both"/>
        <w:rPr>
          <w:rFonts w:ascii="Times New Roman" w:hAnsi="Times New Roman"/>
          <w:b/>
          <w:i/>
          <w:sz w:val="28"/>
          <w:szCs w:val="28"/>
        </w:rPr>
      </w:pPr>
      <w:r w:rsidRPr="005034A2">
        <w:rPr>
          <w:rFonts w:ascii="Times New Roman" w:hAnsi="Times New Roman"/>
          <w:sz w:val="28"/>
          <w:szCs w:val="28"/>
        </w:rPr>
        <w:t xml:space="preserve">Аукционный Конкурсный Дом в сети «Интернет» по адресу: </w:t>
      </w:r>
      <w:hyperlink r:id="rId19" w:history="1">
        <w:r w:rsidRPr="005034A2">
          <w:rPr>
            <w:rStyle w:val="afb"/>
            <w:rFonts w:ascii="Times New Roman" w:hAnsi="Times New Roman"/>
            <w:sz w:val="28"/>
            <w:szCs w:val="28"/>
          </w:rPr>
          <w:t>www.a-k-d.ru</w:t>
        </w:r>
      </w:hyperlink>
    </w:p>
    <w:p w:rsidR="000C0247" w:rsidRPr="005C0EFF" w:rsidRDefault="000C0247" w:rsidP="005C0EFF">
      <w:pPr>
        <w:tabs>
          <w:tab w:val="left" w:pos="1134"/>
        </w:tabs>
        <w:contextualSpacing/>
        <w:jc w:val="both"/>
        <w:rPr>
          <w:b/>
          <w:i/>
        </w:rPr>
      </w:pPr>
    </w:p>
    <w:p w:rsidR="00736C6A" w:rsidRDefault="00805445"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5034A2">
        <w:rPr>
          <w:rFonts w:ascii="Times New Roman" w:hAnsi="Times New Roman"/>
          <w:b/>
          <w:sz w:val="28"/>
          <w:szCs w:val="28"/>
        </w:rPr>
        <w:t>Возможность</w:t>
      </w:r>
      <w:r w:rsidRPr="005034A2">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78176D">
        <w:rPr>
          <w:rFonts w:ascii="Times New Roman" w:hAnsi="Times New Roman"/>
          <w:spacing w:val="-6"/>
          <w:sz w:val="28"/>
          <w:szCs w:val="28"/>
        </w:rPr>
        <w:t>не допускается.</w:t>
      </w:r>
    </w:p>
    <w:p w:rsidR="00805445" w:rsidRDefault="00805445" w:rsidP="005C0EFF">
      <w:pPr>
        <w:tabs>
          <w:tab w:val="left" w:pos="1134"/>
        </w:tabs>
        <w:ind w:firstLine="709"/>
        <w:contextualSpacing/>
        <w:jc w:val="both"/>
        <w:rPr>
          <w:spacing w:val="-6"/>
          <w:sz w:val="28"/>
          <w:szCs w:val="28"/>
        </w:rPr>
      </w:pPr>
    </w:p>
    <w:p w:rsidR="00F01230" w:rsidRPr="00F01230" w:rsidRDefault="0015694C" w:rsidP="007A6AC4">
      <w:pPr>
        <w:pStyle w:val="afff"/>
        <w:numPr>
          <w:ilvl w:val="0"/>
          <w:numId w:val="19"/>
        </w:numPr>
        <w:tabs>
          <w:tab w:val="left" w:pos="0"/>
          <w:tab w:val="left" w:pos="1134"/>
        </w:tabs>
        <w:spacing w:after="0" w:line="240" w:lineRule="auto"/>
        <w:jc w:val="both"/>
        <w:rPr>
          <w:rFonts w:ascii="Times New Roman" w:hAnsi="Times New Roman"/>
          <w:sz w:val="28"/>
          <w:szCs w:val="28"/>
        </w:rPr>
      </w:pPr>
      <w:r w:rsidRPr="00F01230">
        <w:rPr>
          <w:rFonts w:ascii="Times New Roman" w:hAnsi="Times New Roman"/>
          <w:b/>
          <w:sz w:val="28"/>
          <w:szCs w:val="28"/>
        </w:rPr>
        <w:lastRenderedPageBreak/>
        <w:t>Привлечение соисполнителей (юридических или физических лиц, оказывающих часть услуг по договору):</w:t>
      </w:r>
      <w:r w:rsidRPr="00F01230">
        <w:rPr>
          <w:rFonts w:ascii="Times New Roman" w:hAnsi="Times New Roman"/>
          <w:sz w:val="28"/>
          <w:szCs w:val="28"/>
        </w:rPr>
        <w:t xml:space="preserve"> </w:t>
      </w:r>
    </w:p>
    <w:p w:rsidR="0015694C" w:rsidRPr="00F01230" w:rsidRDefault="00F35935" w:rsidP="00F01230">
      <w:pPr>
        <w:tabs>
          <w:tab w:val="left" w:pos="0"/>
          <w:tab w:val="left" w:pos="1134"/>
        </w:tabs>
        <w:jc w:val="both"/>
        <w:rPr>
          <w:sz w:val="28"/>
          <w:szCs w:val="28"/>
        </w:rPr>
      </w:pPr>
      <w:r>
        <w:rPr>
          <w:sz w:val="28"/>
          <w:szCs w:val="28"/>
        </w:rPr>
        <w:t>По согласованию с Заказчиком</w:t>
      </w:r>
    </w:p>
    <w:p w:rsidR="00736C6A" w:rsidRDefault="00FC68AA"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696124">
        <w:rPr>
          <w:rFonts w:ascii="Times New Roman" w:hAnsi="Times New Roman"/>
          <w:b/>
          <w:sz w:val="28"/>
          <w:szCs w:val="28"/>
        </w:rPr>
        <w:t>Возможность</w:t>
      </w:r>
      <w:r w:rsidR="00175F4B" w:rsidRPr="00696124">
        <w:rPr>
          <w:rFonts w:ascii="Times New Roman" w:hAnsi="Times New Roman"/>
          <w:b/>
          <w:spacing w:val="-6"/>
          <w:sz w:val="28"/>
          <w:szCs w:val="28"/>
        </w:rPr>
        <w:t xml:space="preserve"> проведения процедуры переторжки:</w:t>
      </w:r>
      <w:r w:rsidR="00175F4B" w:rsidRPr="00175F4B">
        <w:rPr>
          <w:rFonts w:ascii="Times New Roman" w:hAnsi="Times New Roman"/>
          <w:spacing w:val="-6"/>
          <w:sz w:val="28"/>
          <w:szCs w:val="28"/>
        </w:rPr>
        <w:t xml:space="preserve"> </w:t>
      </w:r>
      <w:r w:rsidR="00175F4B" w:rsidRPr="0078176D">
        <w:rPr>
          <w:rFonts w:ascii="Times New Roman" w:hAnsi="Times New Roman"/>
          <w:spacing w:val="-6"/>
          <w:sz w:val="28"/>
          <w:szCs w:val="28"/>
        </w:rPr>
        <w:t xml:space="preserve">возможна по снижению первоначально указанной в </w:t>
      </w:r>
      <w:r w:rsidR="00683580" w:rsidRPr="0078176D">
        <w:rPr>
          <w:rFonts w:ascii="Times New Roman" w:hAnsi="Times New Roman"/>
          <w:spacing w:val="-6"/>
          <w:sz w:val="28"/>
          <w:szCs w:val="28"/>
        </w:rPr>
        <w:t>заявке на участие в запросе предложений</w:t>
      </w:r>
      <w:r w:rsidR="00175F4B" w:rsidRPr="0078176D">
        <w:rPr>
          <w:rFonts w:ascii="Times New Roman" w:hAnsi="Times New Roman"/>
          <w:spacing w:val="-6"/>
          <w:sz w:val="28"/>
          <w:szCs w:val="28"/>
        </w:rPr>
        <w:t xml:space="preserve"> цены.</w:t>
      </w:r>
    </w:p>
    <w:p w:rsidR="00B22983" w:rsidRDefault="00B22983" w:rsidP="00B22983">
      <w:pPr>
        <w:pStyle w:val="afff"/>
        <w:tabs>
          <w:tab w:val="left" w:pos="0"/>
          <w:tab w:val="left" w:pos="1134"/>
        </w:tabs>
        <w:spacing w:after="0" w:line="240" w:lineRule="auto"/>
        <w:ind w:left="709"/>
        <w:jc w:val="both"/>
        <w:rPr>
          <w:rFonts w:ascii="Times New Roman" w:hAnsi="Times New Roman"/>
          <w:spacing w:val="-6"/>
          <w:sz w:val="28"/>
          <w:szCs w:val="28"/>
        </w:rPr>
      </w:pPr>
    </w:p>
    <w:p w:rsidR="00B22983" w:rsidRPr="00B22983" w:rsidRDefault="00B22983"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696124">
        <w:rPr>
          <w:rFonts w:ascii="Times New Roman" w:hAnsi="Times New Roman"/>
          <w:b/>
          <w:sz w:val="28"/>
          <w:szCs w:val="28"/>
        </w:rPr>
        <w:t>Возможность проведения переговоров:</w:t>
      </w:r>
      <w:r w:rsidRPr="00B22983">
        <w:rPr>
          <w:rFonts w:ascii="Times New Roman" w:hAnsi="Times New Roman"/>
          <w:sz w:val="28"/>
          <w:szCs w:val="28"/>
        </w:rPr>
        <w:t xml:space="preserve"> возможны.</w:t>
      </w:r>
    </w:p>
    <w:p w:rsidR="008C2D45" w:rsidRPr="005C0EFF" w:rsidRDefault="008C2D45" w:rsidP="00174FE4">
      <w:pPr>
        <w:tabs>
          <w:tab w:val="left" w:pos="1134"/>
        </w:tabs>
        <w:ind w:firstLine="709"/>
        <w:contextualSpacing/>
        <w:jc w:val="both"/>
        <w:rPr>
          <w:spacing w:val="-6"/>
          <w:sz w:val="28"/>
          <w:szCs w:val="28"/>
        </w:rPr>
      </w:pPr>
    </w:p>
    <w:p w:rsidR="00736C6A" w:rsidRDefault="002F552B"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696124">
        <w:rPr>
          <w:rFonts w:ascii="Times New Roman" w:hAnsi="Times New Roman"/>
          <w:b/>
          <w:spacing w:val="-6"/>
          <w:sz w:val="28"/>
          <w:szCs w:val="28"/>
        </w:rPr>
        <w:t xml:space="preserve">Срок </w:t>
      </w:r>
      <w:r w:rsidR="00FC68AA" w:rsidRPr="00696124">
        <w:rPr>
          <w:rFonts w:ascii="Times New Roman" w:hAnsi="Times New Roman"/>
          <w:b/>
          <w:sz w:val="28"/>
          <w:szCs w:val="28"/>
        </w:rPr>
        <w:t>оконча</w:t>
      </w:r>
      <w:r w:rsidR="00FC68AA" w:rsidRPr="00696124">
        <w:rPr>
          <w:rFonts w:ascii="Times New Roman" w:hAnsi="Times New Roman"/>
          <w:b/>
          <w:spacing w:val="-6"/>
          <w:sz w:val="28"/>
          <w:szCs w:val="28"/>
        </w:rPr>
        <w:t>ния</w:t>
      </w:r>
      <w:r w:rsidRPr="00696124">
        <w:rPr>
          <w:rFonts w:ascii="Times New Roman" w:hAnsi="Times New Roman"/>
          <w:b/>
          <w:spacing w:val="-6"/>
          <w:sz w:val="28"/>
          <w:szCs w:val="28"/>
        </w:rPr>
        <w:t xml:space="preserve"> подачи заявок на участие в </w:t>
      </w:r>
      <w:r w:rsidR="00C64C8B" w:rsidRPr="00696124">
        <w:rPr>
          <w:rFonts w:ascii="Times New Roman" w:hAnsi="Times New Roman"/>
          <w:b/>
          <w:spacing w:val="-6"/>
          <w:sz w:val="28"/>
          <w:szCs w:val="28"/>
        </w:rPr>
        <w:t>запросе предложений</w:t>
      </w:r>
      <w:r w:rsidR="00C64C8B" w:rsidRPr="00C64C8B">
        <w:rPr>
          <w:rFonts w:ascii="Times New Roman" w:hAnsi="Times New Roman"/>
          <w:spacing w:val="-6"/>
          <w:sz w:val="28"/>
          <w:szCs w:val="28"/>
        </w:rPr>
        <w:t xml:space="preserve"> </w:t>
      </w:r>
      <w:r w:rsidRPr="005C0EFF">
        <w:rPr>
          <w:rFonts w:ascii="Times New Roman" w:hAnsi="Times New Roman"/>
          <w:spacing w:val="-6"/>
          <w:sz w:val="28"/>
          <w:szCs w:val="28"/>
        </w:rPr>
        <w:t>(открытия доступа к поданным заявкам)</w:t>
      </w:r>
      <w:r w:rsidR="008F7715" w:rsidRPr="005C0EFF">
        <w:rPr>
          <w:rFonts w:ascii="Times New Roman" w:hAnsi="Times New Roman"/>
          <w:spacing w:val="-6"/>
          <w:sz w:val="28"/>
          <w:szCs w:val="28"/>
        </w:rPr>
        <w:t>:</w:t>
      </w:r>
      <w:r w:rsidRPr="005C0EFF">
        <w:rPr>
          <w:rFonts w:ascii="Times New Roman" w:hAnsi="Times New Roman"/>
          <w:spacing w:val="-6"/>
          <w:sz w:val="28"/>
          <w:szCs w:val="28"/>
        </w:rPr>
        <w:t xml:space="preserve"> </w:t>
      </w:r>
      <w:r w:rsidR="00696124">
        <w:rPr>
          <w:rFonts w:ascii="Times New Roman" w:hAnsi="Times New Roman"/>
          <w:spacing w:val="-6"/>
          <w:sz w:val="28"/>
          <w:szCs w:val="28"/>
        </w:rPr>
        <w:t xml:space="preserve"> 08</w:t>
      </w:r>
      <w:r w:rsidR="008F7715" w:rsidRPr="005C0EFF">
        <w:rPr>
          <w:rFonts w:ascii="Times New Roman" w:hAnsi="Times New Roman"/>
          <w:spacing w:val="-6"/>
          <w:sz w:val="28"/>
          <w:szCs w:val="28"/>
        </w:rPr>
        <w:t>-00 (время московское) «</w:t>
      </w:r>
      <w:r w:rsidR="006D30B7">
        <w:rPr>
          <w:rFonts w:ascii="Times New Roman" w:hAnsi="Times New Roman"/>
          <w:spacing w:val="-6"/>
          <w:sz w:val="28"/>
          <w:szCs w:val="28"/>
        </w:rPr>
        <w:t>20</w:t>
      </w:r>
      <w:r w:rsidR="008F7715" w:rsidRPr="005C0EFF">
        <w:rPr>
          <w:rFonts w:ascii="Times New Roman" w:hAnsi="Times New Roman"/>
          <w:spacing w:val="-6"/>
          <w:sz w:val="28"/>
          <w:szCs w:val="28"/>
        </w:rPr>
        <w:t xml:space="preserve">» </w:t>
      </w:r>
      <w:r w:rsidR="00D23BDE">
        <w:rPr>
          <w:rFonts w:ascii="Times New Roman" w:hAnsi="Times New Roman"/>
          <w:spacing w:val="-6"/>
          <w:sz w:val="28"/>
          <w:szCs w:val="28"/>
        </w:rPr>
        <w:t>июл</w:t>
      </w:r>
      <w:r w:rsidR="00B63458">
        <w:rPr>
          <w:rFonts w:ascii="Times New Roman" w:hAnsi="Times New Roman"/>
          <w:spacing w:val="-6"/>
          <w:sz w:val="28"/>
          <w:szCs w:val="28"/>
        </w:rPr>
        <w:t xml:space="preserve">я </w:t>
      </w:r>
      <w:r w:rsidR="008F7715" w:rsidRPr="005C0EFF">
        <w:rPr>
          <w:rFonts w:ascii="Times New Roman" w:hAnsi="Times New Roman"/>
          <w:spacing w:val="-6"/>
          <w:sz w:val="28"/>
          <w:szCs w:val="28"/>
        </w:rPr>
        <w:t xml:space="preserve"> 20</w:t>
      </w:r>
      <w:r w:rsidR="00877D63">
        <w:rPr>
          <w:rFonts w:ascii="Times New Roman" w:hAnsi="Times New Roman"/>
          <w:spacing w:val="-6"/>
          <w:sz w:val="28"/>
          <w:szCs w:val="28"/>
        </w:rPr>
        <w:t xml:space="preserve">15 </w:t>
      </w:r>
      <w:r w:rsidR="008F7715" w:rsidRPr="005C0EFF">
        <w:rPr>
          <w:rFonts w:ascii="Times New Roman" w:hAnsi="Times New Roman"/>
          <w:spacing w:val="-6"/>
          <w:sz w:val="28"/>
          <w:szCs w:val="28"/>
        </w:rPr>
        <w:t xml:space="preserve">года. </w:t>
      </w:r>
    </w:p>
    <w:p w:rsidR="007534BE" w:rsidRPr="005C0EFF" w:rsidRDefault="007534BE" w:rsidP="005C0EFF">
      <w:pPr>
        <w:tabs>
          <w:tab w:val="left" w:pos="1134"/>
        </w:tabs>
        <w:ind w:firstLine="709"/>
        <w:contextualSpacing/>
        <w:jc w:val="both"/>
        <w:rPr>
          <w:spacing w:val="-6"/>
          <w:sz w:val="28"/>
          <w:szCs w:val="28"/>
        </w:rPr>
      </w:pPr>
      <w:r w:rsidRPr="005C0EFF">
        <w:rPr>
          <w:spacing w:val="-6"/>
          <w:sz w:val="28"/>
          <w:szCs w:val="28"/>
        </w:rPr>
        <w:t xml:space="preserve">Место, дата и время заседания </w:t>
      </w:r>
      <w:r w:rsidR="00BA3C22">
        <w:rPr>
          <w:spacing w:val="-6"/>
          <w:sz w:val="28"/>
          <w:szCs w:val="28"/>
        </w:rPr>
        <w:t>закупочной</w:t>
      </w:r>
      <w:r w:rsidRPr="005C0EFF">
        <w:rPr>
          <w:spacing w:val="-6"/>
          <w:sz w:val="28"/>
          <w:szCs w:val="28"/>
        </w:rPr>
        <w:t xml:space="preserve"> комиссии (при проведении):</w:t>
      </w:r>
    </w:p>
    <w:p w:rsidR="007534BE" w:rsidRPr="005C0EFF" w:rsidRDefault="005E0253" w:rsidP="005C0EFF">
      <w:pPr>
        <w:tabs>
          <w:tab w:val="left" w:pos="1134"/>
        </w:tabs>
        <w:ind w:left="709"/>
        <w:contextualSpacing/>
        <w:jc w:val="both"/>
        <w:rPr>
          <w:spacing w:val="-6"/>
          <w:sz w:val="28"/>
          <w:szCs w:val="28"/>
        </w:rPr>
      </w:pPr>
      <w:r w:rsidRPr="00227643">
        <w:rPr>
          <w:spacing w:val="-6"/>
          <w:sz w:val="28"/>
          <w:szCs w:val="28"/>
        </w:rPr>
        <w:t>14</w:t>
      </w:r>
      <w:r w:rsidR="007534BE" w:rsidRPr="00227643">
        <w:rPr>
          <w:spacing w:val="-6"/>
          <w:sz w:val="28"/>
          <w:szCs w:val="28"/>
        </w:rPr>
        <w:t>-00 (время московское</w:t>
      </w:r>
      <w:r w:rsidR="007534BE" w:rsidRPr="005C0EFF">
        <w:rPr>
          <w:spacing w:val="-6"/>
          <w:sz w:val="28"/>
          <w:szCs w:val="28"/>
        </w:rPr>
        <w:t xml:space="preserve">) </w:t>
      </w:r>
      <w:r w:rsidR="00D23BDE" w:rsidRPr="00D23BDE">
        <w:rPr>
          <w:spacing w:val="-6"/>
          <w:sz w:val="28"/>
          <w:szCs w:val="28"/>
        </w:rPr>
        <w:t>«</w:t>
      </w:r>
      <w:r w:rsidR="006D30B7">
        <w:rPr>
          <w:spacing w:val="-6"/>
          <w:sz w:val="28"/>
          <w:szCs w:val="28"/>
        </w:rPr>
        <w:t>20</w:t>
      </w:r>
      <w:r w:rsidR="00D23BDE" w:rsidRPr="00D23BDE">
        <w:rPr>
          <w:spacing w:val="-6"/>
          <w:sz w:val="28"/>
          <w:szCs w:val="28"/>
        </w:rPr>
        <w:t xml:space="preserve">» июля  </w:t>
      </w:r>
      <w:r w:rsidR="007534BE" w:rsidRPr="005C0EFF">
        <w:rPr>
          <w:spacing w:val="-6"/>
          <w:sz w:val="28"/>
          <w:szCs w:val="28"/>
        </w:rPr>
        <w:t>20</w:t>
      </w:r>
      <w:r w:rsidR="00AE3DF9">
        <w:rPr>
          <w:spacing w:val="-6"/>
          <w:sz w:val="28"/>
          <w:szCs w:val="28"/>
        </w:rPr>
        <w:t>15</w:t>
      </w:r>
      <w:r w:rsidR="007534BE" w:rsidRPr="005C0EFF">
        <w:rPr>
          <w:spacing w:val="-6"/>
          <w:sz w:val="28"/>
          <w:szCs w:val="28"/>
        </w:rPr>
        <w:t xml:space="preserve"> года</w:t>
      </w:r>
    </w:p>
    <w:p w:rsidR="002C21CC" w:rsidRPr="005C0EFF" w:rsidRDefault="002C21CC" w:rsidP="005C0EFF">
      <w:pPr>
        <w:tabs>
          <w:tab w:val="left" w:pos="1134"/>
        </w:tabs>
        <w:ind w:left="709"/>
        <w:contextualSpacing/>
        <w:jc w:val="both"/>
        <w:rPr>
          <w:spacing w:val="-6"/>
          <w:sz w:val="28"/>
          <w:szCs w:val="28"/>
        </w:rPr>
      </w:pPr>
    </w:p>
    <w:p w:rsidR="00736C6A" w:rsidRDefault="002F552B"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00FC68AA"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sidR="00C64C8B" w:rsidRPr="00C64C8B">
        <w:rPr>
          <w:rFonts w:ascii="Times New Roman" w:hAnsi="Times New Roman"/>
          <w:spacing w:val="-6"/>
          <w:sz w:val="28"/>
          <w:szCs w:val="28"/>
        </w:rPr>
        <w:t>запроса предложений</w:t>
      </w:r>
      <w:r w:rsidR="008F7715" w:rsidRPr="00023700">
        <w:rPr>
          <w:rFonts w:ascii="Times New Roman" w:hAnsi="Times New Roman"/>
          <w:spacing w:val="-6"/>
          <w:sz w:val="28"/>
          <w:szCs w:val="28"/>
        </w:rPr>
        <w:t xml:space="preserve">: </w:t>
      </w:r>
    </w:p>
    <w:p w:rsidR="002D4307" w:rsidRDefault="00A10874" w:rsidP="00A10874">
      <w:pPr>
        <w:tabs>
          <w:tab w:val="left" w:pos="1134"/>
        </w:tabs>
        <w:ind w:firstLine="709"/>
        <w:contextualSpacing/>
        <w:jc w:val="both"/>
        <w:rPr>
          <w:b/>
          <w:i/>
        </w:rPr>
      </w:pPr>
      <w:r w:rsidRPr="0078176D">
        <w:rPr>
          <w:rFonts w:eastAsia="Calibri"/>
          <w:spacing w:val="-6"/>
          <w:sz w:val="28"/>
          <w:szCs w:val="28"/>
          <w:lang w:eastAsia="en-US"/>
        </w:rPr>
        <w:t xml:space="preserve">Отборочная стадия рассмотрения заявок на участие в </w:t>
      </w:r>
      <w:r w:rsidR="00C64C8B" w:rsidRPr="00C64C8B">
        <w:rPr>
          <w:rFonts w:eastAsia="Calibri"/>
          <w:spacing w:val="-6"/>
          <w:sz w:val="28"/>
          <w:szCs w:val="28"/>
          <w:lang w:eastAsia="en-US"/>
        </w:rPr>
        <w:t>запрос</w:t>
      </w:r>
      <w:r w:rsidR="00C64C8B">
        <w:rPr>
          <w:rFonts w:eastAsia="Calibri"/>
          <w:spacing w:val="-6"/>
          <w:sz w:val="28"/>
          <w:szCs w:val="28"/>
          <w:lang w:eastAsia="en-US"/>
        </w:rPr>
        <w:t>е</w:t>
      </w:r>
      <w:r w:rsidR="00C64C8B" w:rsidRPr="00C64C8B">
        <w:rPr>
          <w:rFonts w:eastAsia="Calibri"/>
          <w:spacing w:val="-6"/>
          <w:sz w:val="28"/>
          <w:szCs w:val="28"/>
          <w:lang w:eastAsia="en-US"/>
        </w:rPr>
        <w:t xml:space="preserve"> предложений</w:t>
      </w:r>
      <w:r w:rsidRPr="0078176D">
        <w:rPr>
          <w:rFonts w:eastAsia="Calibri"/>
          <w:spacing w:val="-6"/>
          <w:sz w:val="28"/>
          <w:szCs w:val="28"/>
          <w:lang w:eastAsia="en-US"/>
        </w:rPr>
        <w:t xml:space="preserve">: </w:t>
      </w:r>
      <w:r w:rsidR="00696124" w:rsidRPr="00696124">
        <w:rPr>
          <w:rFonts w:eastAsia="Calibri"/>
          <w:spacing w:val="-6"/>
          <w:sz w:val="28"/>
          <w:szCs w:val="28"/>
          <w:lang w:eastAsia="en-US"/>
        </w:rPr>
        <w:t>607188, Нижегородская область, г. Саров, проспект Мира, д. 6,</w:t>
      </w:r>
      <w:r w:rsidR="002D4307" w:rsidRPr="002D4307">
        <w:rPr>
          <w:rFonts w:eastAsia="Calibri"/>
          <w:spacing w:val="-6"/>
          <w:sz w:val="28"/>
          <w:szCs w:val="28"/>
          <w:lang w:eastAsia="en-US"/>
        </w:rPr>
        <w:t xml:space="preserve"> не позднее </w:t>
      </w:r>
      <w:r w:rsidR="00D23BDE" w:rsidRPr="00D23BDE">
        <w:rPr>
          <w:rFonts w:eastAsia="Calibri"/>
          <w:spacing w:val="-6"/>
          <w:sz w:val="28"/>
          <w:szCs w:val="28"/>
          <w:lang w:eastAsia="en-US"/>
        </w:rPr>
        <w:t>«</w:t>
      </w:r>
      <w:r w:rsidR="006D30B7">
        <w:rPr>
          <w:rFonts w:eastAsia="Calibri"/>
          <w:spacing w:val="-6"/>
          <w:sz w:val="28"/>
          <w:szCs w:val="28"/>
          <w:lang w:eastAsia="en-US"/>
        </w:rPr>
        <w:t>28</w:t>
      </w:r>
      <w:r w:rsidR="00D23BDE" w:rsidRPr="00D23BDE">
        <w:rPr>
          <w:rFonts w:eastAsia="Calibri"/>
          <w:spacing w:val="-6"/>
          <w:sz w:val="28"/>
          <w:szCs w:val="28"/>
          <w:lang w:eastAsia="en-US"/>
        </w:rPr>
        <w:t xml:space="preserve">» июля  </w:t>
      </w:r>
      <w:r w:rsidR="002D4307" w:rsidRPr="002D4307">
        <w:rPr>
          <w:rFonts w:eastAsia="Calibri"/>
          <w:spacing w:val="-6"/>
          <w:sz w:val="28"/>
          <w:szCs w:val="28"/>
          <w:lang w:eastAsia="en-US"/>
        </w:rPr>
        <w:t>2015 года.</w:t>
      </w:r>
    </w:p>
    <w:p w:rsidR="00A10874" w:rsidRDefault="00A10874" w:rsidP="00696124">
      <w:pPr>
        <w:tabs>
          <w:tab w:val="left" w:pos="1134"/>
        </w:tabs>
        <w:ind w:firstLine="709"/>
        <w:contextualSpacing/>
        <w:jc w:val="both"/>
        <w:rPr>
          <w:rFonts w:eastAsia="Calibri"/>
          <w:spacing w:val="-6"/>
          <w:sz w:val="28"/>
          <w:szCs w:val="28"/>
          <w:lang w:eastAsia="en-US"/>
        </w:rPr>
      </w:pPr>
      <w:r w:rsidRPr="0078176D">
        <w:rPr>
          <w:rFonts w:eastAsia="Calibri"/>
          <w:spacing w:val="-6"/>
          <w:sz w:val="28"/>
          <w:szCs w:val="28"/>
          <w:lang w:eastAsia="en-US"/>
        </w:rPr>
        <w:t xml:space="preserve">Оценочная стадия рассмотрения заявок на участие в </w:t>
      </w:r>
      <w:r w:rsidR="00C64C8B" w:rsidRPr="00C64C8B">
        <w:rPr>
          <w:rFonts w:eastAsia="Calibri"/>
          <w:spacing w:val="-6"/>
          <w:sz w:val="28"/>
          <w:szCs w:val="28"/>
          <w:lang w:eastAsia="en-US"/>
        </w:rPr>
        <w:t>запрос</w:t>
      </w:r>
      <w:r w:rsidR="00C64C8B">
        <w:rPr>
          <w:rFonts w:eastAsia="Calibri"/>
          <w:spacing w:val="-6"/>
          <w:sz w:val="28"/>
          <w:szCs w:val="28"/>
          <w:lang w:eastAsia="en-US"/>
        </w:rPr>
        <w:t>е</w:t>
      </w:r>
      <w:r w:rsidR="00C64C8B" w:rsidRPr="00C64C8B">
        <w:rPr>
          <w:rFonts w:eastAsia="Calibri"/>
          <w:spacing w:val="-6"/>
          <w:sz w:val="28"/>
          <w:szCs w:val="28"/>
          <w:lang w:eastAsia="en-US"/>
        </w:rPr>
        <w:t xml:space="preserve"> предложений </w:t>
      </w:r>
      <w:r w:rsidRPr="0078176D">
        <w:rPr>
          <w:rFonts w:eastAsia="Calibri"/>
          <w:spacing w:val="-6"/>
          <w:sz w:val="28"/>
          <w:szCs w:val="28"/>
          <w:lang w:eastAsia="en-US"/>
        </w:rPr>
        <w:t xml:space="preserve">и подведение итогов </w:t>
      </w:r>
      <w:r w:rsidR="00C64C8B" w:rsidRPr="00C64C8B">
        <w:rPr>
          <w:rFonts w:eastAsia="Calibri"/>
          <w:spacing w:val="-6"/>
          <w:sz w:val="28"/>
          <w:szCs w:val="28"/>
          <w:lang w:eastAsia="en-US"/>
        </w:rPr>
        <w:t>запроса предложений</w:t>
      </w:r>
      <w:r w:rsidRPr="0078176D">
        <w:rPr>
          <w:rFonts w:eastAsia="Calibri"/>
          <w:spacing w:val="-6"/>
          <w:sz w:val="28"/>
          <w:szCs w:val="28"/>
          <w:lang w:eastAsia="en-US"/>
        </w:rPr>
        <w:t xml:space="preserve">: </w:t>
      </w:r>
      <w:r w:rsidR="00696124" w:rsidRPr="00696124">
        <w:rPr>
          <w:rFonts w:eastAsia="Calibri"/>
          <w:spacing w:val="-6"/>
          <w:sz w:val="28"/>
          <w:szCs w:val="28"/>
          <w:lang w:eastAsia="en-US"/>
        </w:rPr>
        <w:t xml:space="preserve">607188, Нижегородская область, г. Саров, проспект Мира, д. 6, не позднее </w:t>
      </w:r>
      <w:r w:rsidR="00D23BDE" w:rsidRPr="00D23BDE">
        <w:rPr>
          <w:rFonts w:eastAsia="Calibri"/>
          <w:spacing w:val="-6"/>
          <w:sz w:val="28"/>
          <w:szCs w:val="28"/>
          <w:lang w:eastAsia="en-US"/>
        </w:rPr>
        <w:t>«</w:t>
      </w:r>
      <w:r w:rsidR="006D30B7">
        <w:rPr>
          <w:rFonts w:eastAsia="Calibri"/>
          <w:spacing w:val="-6"/>
          <w:sz w:val="28"/>
          <w:szCs w:val="28"/>
          <w:lang w:eastAsia="en-US"/>
        </w:rPr>
        <w:t>28</w:t>
      </w:r>
      <w:r w:rsidR="00D23BDE" w:rsidRPr="00D23BDE">
        <w:rPr>
          <w:rFonts w:eastAsia="Calibri"/>
          <w:spacing w:val="-6"/>
          <w:sz w:val="28"/>
          <w:szCs w:val="28"/>
          <w:lang w:eastAsia="en-US"/>
        </w:rPr>
        <w:t xml:space="preserve">» июля  </w:t>
      </w:r>
      <w:r w:rsidR="00696124" w:rsidRPr="00696124">
        <w:rPr>
          <w:rFonts w:eastAsia="Calibri"/>
          <w:spacing w:val="-6"/>
          <w:sz w:val="28"/>
          <w:szCs w:val="28"/>
          <w:lang w:eastAsia="en-US"/>
        </w:rPr>
        <w:t>2015 года.</w:t>
      </w:r>
    </w:p>
    <w:p w:rsidR="00696124" w:rsidRPr="0078176D" w:rsidRDefault="00696124" w:rsidP="00696124">
      <w:pPr>
        <w:tabs>
          <w:tab w:val="left" w:pos="1134"/>
        </w:tabs>
        <w:ind w:firstLine="709"/>
        <w:contextualSpacing/>
        <w:jc w:val="both"/>
        <w:rPr>
          <w:spacing w:val="-6"/>
          <w:sz w:val="28"/>
          <w:szCs w:val="28"/>
        </w:rPr>
      </w:pPr>
    </w:p>
    <w:p w:rsidR="00736C6A" w:rsidRDefault="008F7715"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32"/>
          <w:szCs w:val="28"/>
        </w:rPr>
      </w:pPr>
      <w:r w:rsidRPr="00696124">
        <w:rPr>
          <w:rFonts w:ascii="Times New Roman" w:hAnsi="Times New Roman"/>
          <w:b/>
          <w:spacing w:val="-6"/>
          <w:sz w:val="28"/>
          <w:szCs w:val="28"/>
        </w:rPr>
        <w:t xml:space="preserve">Срок </w:t>
      </w:r>
      <w:r w:rsidR="00FC68AA" w:rsidRPr="00696124">
        <w:rPr>
          <w:rFonts w:ascii="Times New Roman" w:hAnsi="Times New Roman"/>
          <w:b/>
          <w:sz w:val="28"/>
          <w:szCs w:val="28"/>
        </w:rPr>
        <w:t>заключения</w:t>
      </w:r>
      <w:r w:rsidRPr="00696124">
        <w:rPr>
          <w:rFonts w:ascii="Times New Roman" w:hAnsi="Times New Roman"/>
          <w:b/>
          <w:spacing w:val="-6"/>
          <w:sz w:val="28"/>
          <w:szCs w:val="28"/>
        </w:rPr>
        <w:t xml:space="preserve"> договора</w:t>
      </w:r>
      <w:r w:rsidRPr="00696124">
        <w:rPr>
          <w:rFonts w:ascii="Times New Roman" w:hAnsi="Times New Roman"/>
          <w:b/>
          <w:sz w:val="28"/>
          <w:szCs w:val="28"/>
        </w:rPr>
        <w:t>:</w:t>
      </w:r>
      <w:r w:rsidRPr="0078176D">
        <w:rPr>
          <w:rFonts w:ascii="Times New Roman" w:hAnsi="Times New Roman"/>
          <w:sz w:val="28"/>
          <w:szCs w:val="28"/>
        </w:rPr>
        <w:t xml:space="preserve"> </w:t>
      </w:r>
      <w:r w:rsidRPr="005C0EFF">
        <w:rPr>
          <w:rFonts w:ascii="Times New Roman" w:hAnsi="Times New Roman"/>
          <w:sz w:val="28"/>
        </w:rPr>
        <w:t>в течение </w:t>
      </w:r>
      <w:r w:rsidRPr="00877D63">
        <w:rPr>
          <w:rFonts w:ascii="Times New Roman" w:hAnsi="Times New Roman"/>
          <w:sz w:val="28"/>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sidR="00C64C8B" w:rsidRPr="00C64C8B">
        <w:rPr>
          <w:rFonts w:ascii="Times New Roman" w:hAnsi="Times New Roman"/>
          <w:sz w:val="28"/>
        </w:rPr>
        <w:t>запроса предложений</w:t>
      </w:r>
      <w:r w:rsidR="005A4DA1" w:rsidRPr="005A4DA1">
        <w:rPr>
          <w:rFonts w:ascii="Times New Roman" w:hAnsi="Times New Roman"/>
          <w:sz w:val="28"/>
        </w:rPr>
        <w:t>, за исключением следующих случаев:</w:t>
      </w:r>
      <w:r w:rsidR="00107A8B">
        <w:rPr>
          <w:rFonts w:ascii="Times New Roman" w:hAnsi="Times New Roman"/>
          <w:sz w:val="28"/>
        </w:rPr>
        <w:t xml:space="preserve"> </w:t>
      </w:r>
    </w:p>
    <w:p w:rsidR="005A4DA1" w:rsidRDefault="005A4DA1" w:rsidP="005A4DA1">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4DA1" w:rsidRDefault="005A4DA1" w:rsidP="005A4DA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4DA1" w:rsidRDefault="005A4DA1" w:rsidP="005A4DA1">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C72B2" w:rsidRDefault="00FC72B2" w:rsidP="00FC72B2">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w:t>
      </w:r>
      <w:r w:rsidR="005C4DB2" w:rsidRPr="005C4DB2">
        <w:rPr>
          <w:rFonts w:eastAsia="Calibri"/>
          <w:spacing w:val="-6"/>
          <w:sz w:val="28"/>
          <w:szCs w:val="28"/>
          <w:lang w:eastAsia="en-US"/>
        </w:rPr>
        <w:t xml:space="preserve"> течение 3 (трех) рабочих дней со дня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sidR="00C64C8B" w:rsidRPr="00C64C8B">
        <w:rPr>
          <w:rFonts w:eastAsia="Calibri"/>
          <w:spacing w:val="-6"/>
          <w:sz w:val="28"/>
          <w:szCs w:val="28"/>
          <w:lang w:eastAsia="en-US"/>
        </w:rPr>
        <w:t xml:space="preserve">запроса предложений </w:t>
      </w:r>
      <w:r w:rsidR="005A4DA1">
        <w:rPr>
          <w:rFonts w:eastAsia="Calibri"/>
          <w:spacing w:val="-6"/>
          <w:sz w:val="28"/>
          <w:szCs w:val="28"/>
          <w:lang w:eastAsia="en-US"/>
        </w:rPr>
        <w:t>на официальном сайте и ЭТП</w:t>
      </w:r>
      <w:r w:rsidR="005A4DA1" w:rsidRPr="005A4DA1">
        <w:rPr>
          <w:rFonts w:eastAsia="Calibri"/>
          <w:spacing w:val="-6"/>
          <w:sz w:val="28"/>
          <w:szCs w:val="28"/>
          <w:lang w:eastAsia="en-US"/>
        </w:rPr>
        <w:t>, либо со дня завершения выше указанных мероприятий,</w:t>
      </w:r>
      <w:r w:rsidR="005A4DA1">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sidR="00487E7B">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sidR="00C64C8B" w:rsidRPr="00C64C8B">
        <w:rPr>
          <w:rFonts w:eastAsia="Calibri"/>
          <w:spacing w:val="-6"/>
          <w:sz w:val="28"/>
          <w:szCs w:val="28"/>
          <w:lang w:eastAsia="en-US"/>
        </w:rPr>
        <w:t xml:space="preserve">запроса предложений </w:t>
      </w:r>
      <w:r w:rsidR="00487E7B">
        <w:rPr>
          <w:rFonts w:eastAsia="Calibri"/>
          <w:spacing w:val="-6"/>
          <w:sz w:val="28"/>
          <w:szCs w:val="28"/>
          <w:lang w:eastAsia="en-US"/>
        </w:rPr>
        <w:t xml:space="preserve">или единственному участнику </w:t>
      </w:r>
      <w:r w:rsidR="00C64C8B" w:rsidRPr="00C64C8B">
        <w:rPr>
          <w:rFonts w:eastAsia="Calibri"/>
          <w:spacing w:val="-6"/>
          <w:sz w:val="28"/>
          <w:szCs w:val="28"/>
          <w:lang w:eastAsia="en-US"/>
        </w:rPr>
        <w:t>запроса предложений</w:t>
      </w:r>
      <w:r w:rsidR="00487E7B">
        <w:rPr>
          <w:rFonts w:eastAsia="Calibri"/>
          <w:spacing w:val="-6"/>
          <w:sz w:val="28"/>
          <w:szCs w:val="28"/>
          <w:lang w:eastAsia="en-US"/>
        </w:rPr>
        <w:t>)</w:t>
      </w:r>
      <w:r w:rsidRPr="00700C97">
        <w:rPr>
          <w:rFonts w:eastAsia="Calibri"/>
          <w:spacing w:val="-6"/>
          <w:sz w:val="28"/>
          <w:szCs w:val="28"/>
          <w:lang w:eastAsia="en-US"/>
        </w:rPr>
        <w:t xml:space="preserve">, </w:t>
      </w:r>
      <w:r w:rsidR="007B3BD8" w:rsidRPr="00700C97">
        <w:rPr>
          <w:rFonts w:eastAsia="Calibri"/>
          <w:spacing w:val="-6"/>
          <w:sz w:val="28"/>
          <w:szCs w:val="28"/>
          <w:lang w:eastAsia="en-US"/>
        </w:rPr>
        <w:t>проект договора</w:t>
      </w:r>
      <w:r w:rsidR="007B3BD8">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00107A8B" w:rsidRPr="00107A8B">
        <w:rPr>
          <w:rFonts w:eastAsia="Calibri"/>
          <w:spacing w:val="-6"/>
          <w:sz w:val="28"/>
          <w:szCs w:val="28"/>
          <w:lang w:eastAsia="en-US"/>
        </w:rPr>
        <w:t>лиц</w:t>
      </w:r>
      <w:r w:rsidR="00107A8B">
        <w:rPr>
          <w:rFonts w:eastAsia="Calibri"/>
          <w:spacing w:val="-6"/>
          <w:sz w:val="28"/>
          <w:szCs w:val="28"/>
          <w:lang w:eastAsia="en-US"/>
        </w:rPr>
        <w:t>ом</w:t>
      </w:r>
      <w:r w:rsidR="00107A8B" w:rsidRPr="00107A8B">
        <w:rPr>
          <w:rFonts w:eastAsia="Calibri"/>
          <w:spacing w:val="-6"/>
          <w:sz w:val="28"/>
          <w:szCs w:val="28"/>
          <w:lang w:eastAsia="en-US"/>
        </w:rPr>
        <w:t>, с которым</w:t>
      </w:r>
      <w:proofErr w:type="gramEnd"/>
      <w:r w:rsidR="00107A8B" w:rsidRPr="00107A8B">
        <w:rPr>
          <w:rFonts w:eastAsia="Calibri"/>
          <w:spacing w:val="-6"/>
          <w:sz w:val="28"/>
          <w:szCs w:val="28"/>
          <w:lang w:eastAsia="en-US"/>
        </w:rPr>
        <w:t xml:space="preserve"> заключается договор</w:t>
      </w:r>
      <w:r w:rsidR="00107A8B">
        <w:rPr>
          <w:rFonts w:eastAsia="Calibri"/>
          <w:spacing w:val="-6"/>
          <w:sz w:val="28"/>
          <w:szCs w:val="28"/>
          <w:lang w:eastAsia="en-US"/>
        </w:rPr>
        <w:t xml:space="preserve">, </w:t>
      </w:r>
      <w:r w:rsidRPr="00700C97">
        <w:rPr>
          <w:rFonts w:eastAsia="Calibri"/>
          <w:spacing w:val="-6"/>
          <w:sz w:val="28"/>
          <w:szCs w:val="28"/>
          <w:lang w:eastAsia="en-US"/>
        </w:rPr>
        <w:t xml:space="preserve">в </w:t>
      </w:r>
      <w:r w:rsidR="00683580">
        <w:rPr>
          <w:rFonts w:eastAsia="Calibri"/>
          <w:spacing w:val="-6"/>
          <w:sz w:val="28"/>
          <w:szCs w:val="28"/>
          <w:lang w:eastAsia="en-US"/>
        </w:rPr>
        <w:t>заявке на участие в запросе предложений</w:t>
      </w:r>
      <w:r w:rsidRPr="00700C97">
        <w:rPr>
          <w:rFonts w:eastAsia="Calibri"/>
          <w:spacing w:val="-6"/>
          <w:sz w:val="28"/>
          <w:szCs w:val="28"/>
          <w:lang w:eastAsia="en-US"/>
        </w:rPr>
        <w:t xml:space="preserve">, </w:t>
      </w:r>
      <w:r w:rsidR="005A4DA1"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sidR="00683580">
        <w:rPr>
          <w:rFonts w:eastAsia="Calibri"/>
          <w:spacing w:val="-6"/>
          <w:sz w:val="28"/>
          <w:szCs w:val="28"/>
          <w:lang w:eastAsia="en-US"/>
        </w:rPr>
        <w:t>документации по запросу предложений</w:t>
      </w:r>
      <w:r w:rsidRPr="00700C97">
        <w:rPr>
          <w:rFonts w:eastAsia="Calibri"/>
          <w:spacing w:val="-6"/>
          <w:sz w:val="28"/>
          <w:szCs w:val="28"/>
          <w:lang w:eastAsia="en-US"/>
        </w:rPr>
        <w:t>.</w:t>
      </w:r>
    </w:p>
    <w:p w:rsidR="00FC72B2" w:rsidRDefault="00FC72B2" w:rsidP="00FC72B2">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00107A8B" w:rsidRPr="00107A8B">
        <w:rPr>
          <w:rFonts w:eastAsia="Calibri"/>
          <w:spacing w:val="-6"/>
          <w:sz w:val="28"/>
          <w:szCs w:val="28"/>
          <w:lang w:eastAsia="en-US"/>
        </w:rPr>
        <w:t>лиц</w:t>
      </w:r>
      <w:r w:rsidR="00107A8B">
        <w:rPr>
          <w:rFonts w:eastAsia="Calibri"/>
          <w:spacing w:val="-6"/>
          <w:sz w:val="28"/>
          <w:szCs w:val="28"/>
          <w:lang w:eastAsia="en-US"/>
        </w:rPr>
        <w:t>а</w:t>
      </w:r>
      <w:r w:rsidR="00107A8B"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что данный проект договора </w:t>
      </w:r>
      <w:r w:rsidR="00107A8B">
        <w:rPr>
          <w:rFonts w:eastAsia="Calibri"/>
          <w:spacing w:val="-6"/>
          <w:sz w:val="28"/>
          <w:szCs w:val="28"/>
          <w:lang w:eastAsia="en-US"/>
        </w:rPr>
        <w:t>таким лицом</w:t>
      </w:r>
      <w:r>
        <w:rPr>
          <w:rFonts w:eastAsia="Calibri"/>
          <w:spacing w:val="-6"/>
          <w:sz w:val="28"/>
          <w:szCs w:val="28"/>
          <w:lang w:eastAsia="en-US"/>
        </w:rPr>
        <w:t xml:space="preserve"> получен.</w:t>
      </w:r>
    </w:p>
    <w:p w:rsidR="00FC72B2" w:rsidRDefault="00107A8B" w:rsidP="00FC72B2">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lastRenderedPageBreak/>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00FC72B2" w:rsidRPr="00700C97">
        <w:rPr>
          <w:rFonts w:eastAsia="Calibri"/>
          <w:spacing w:val="-6"/>
          <w:sz w:val="28"/>
          <w:szCs w:val="28"/>
          <w:lang w:eastAsia="en-US"/>
        </w:rPr>
        <w:t>обязан</w:t>
      </w:r>
      <w:r>
        <w:rPr>
          <w:rFonts w:eastAsia="Calibri"/>
          <w:spacing w:val="-6"/>
          <w:sz w:val="28"/>
          <w:szCs w:val="28"/>
          <w:lang w:eastAsia="en-US"/>
        </w:rPr>
        <w:t>о</w:t>
      </w:r>
      <w:r w:rsidR="00FC72B2"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00736FC2" w:rsidRPr="00736FC2">
        <w:rPr>
          <w:rFonts w:eastAsia="Calibri"/>
          <w:spacing w:val="-6"/>
          <w:sz w:val="28"/>
          <w:szCs w:val="28"/>
          <w:lang w:eastAsia="en-US"/>
        </w:rPr>
        <w:t xml:space="preserve">в течение 10 (десяти) дней </w:t>
      </w:r>
      <w:r w:rsidR="00FC72B2" w:rsidRPr="00700C97">
        <w:rPr>
          <w:rFonts w:eastAsia="Calibri"/>
          <w:spacing w:val="-6"/>
          <w:sz w:val="28"/>
          <w:szCs w:val="28"/>
          <w:lang w:eastAsia="en-US"/>
        </w:rPr>
        <w:t>со дня направления указанного договора.</w:t>
      </w:r>
    </w:p>
    <w:p w:rsidR="0076458A" w:rsidRDefault="0076458A" w:rsidP="005C0EFF">
      <w:pPr>
        <w:tabs>
          <w:tab w:val="left" w:pos="1134"/>
        </w:tabs>
        <w:ind w:left="709"/>
        <w:contextualSpacing/>
        <w:jc w:val="both"/>
        <w:rPr>
          <w:spacing w:val="-6"/>
          <w:sz w:val="32"/>
          <w:szCs w:val="28"/>
        </w:rPr>
      </w:pPr>
    </w:p>
    <w:p w:rsidR="00736C6A" w:rsidRDefault="00FC68AA"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696124">
        <w:rPr>
          <w:rFonts w:ascii="Times New Roman" w:hAnsi="Times New Roman"/>
          <w:b/>
          <w:sz w:val="28"/>
          <w:szCs w:val="28"/>
        </w:rPr>
        <w:t>Обеспечение</w:t>
      </w:r>
      <w:r w:rsidR="00023700" w:rsidRPr="00696124">
        <w:rPr>
          <w:rFonts w:ascii="Times New Roman" w:hAnsi="Times New Roman"/>
          <w:b/>
          <w:spacing w:val="-6"/>
          <w:sz w:val="28"/>
          <w:szCs w:val="28"/>
        </w:rPr>
        <w:t xml:space="preserve"> исполнения обязательств по договору:</w:t>
      </w:r>
      <w:r w:rsidR="00EF6369">
        <w:rPr>
          <w:rFonts w:ascii="Times New Roman" w:hAnsi="Times New Roman"/>
          <w:spacing w:val="-6"/>
          <w:sz w:val="28"/>
          <w:szCs w:val="28"/>
        </w:rPr>
        <w:t xml:space="preserve"> </w:t>
      </w:r>
    </w:p>
    <w:p w:rsidR="00394EBF" w:rsidRPr="00394EBF" w:rsidRDefault="00394EBF" w:rsidP="00394EBF">
      <w:pPr>
        <w:tabs>
          <w:tab w:val="left" w:pos="0"/>
          <w:tab w:val="left" w:pos="1134"/>
        </w:tabs>
        <w:jc w:val="both"/>
        <w:rPr>
          <w:spacing w:val="-6"/>
          <w:sz w:val="28"/>
          <w:szCs w:val="28"/>
        </w:rPr>
      </w:pPr>
      <w:r>
        <w:rPr>
          <w:spacing w:val="-6"/>
          <w:sz w:val="28"/>
          <w:szCs w:val="28"/>
        </w:rPr>
        <w:tab/>
      </w:r>
      <w:proofErr w:type="gramStart"/>
      <w:r w:rsidRPr="00394EBF">
        <w:rPr>
          <w:spacing w:val="-6"/>
          <w:sz w:val="28"/>
          <w:szCs w:val="28"/>
        </w:rPr>
        <w:t>Победитель обязан предоставить Заказчику обеспечение Договорных обязательств в виде безотзывной банковской гарантии</w:t>
      </w:r>
      <w:r w:rsidR="00454597">
        <w:rPr>
          <w:spacing w:val="-6"/>
          <w:sz w:val="28"/>
          <w:szCs w:val="28"/>
        </w:rPr>
        <w:t xml:space="preserve">  </w:t>
      </w:r>
      <w:r w:rsidR="00F61386">
        <w:rPr>
          <w:spacing w:val="-6"/>
          <w:sz w:val="28"/>
          <w:szCs w:val="28"/>
        </w:rPr>
        <w:t xml:space="preserve">по Форме </w:t>
      </w:r>
      <w:r w:rsidR="001A32A4">
        <w:rPr>
          <w:spacing w:val="-6"/>
          <w:sz w:val="28"/>
          <w:szCs w:val="28"/>
        </w:rPr>
        <w:t>7</w:t>
      </w:r>
      <w:r w:rsidR="00454597" w:rsidRPr="00454597">
        <w:rPr>
          <w:spacing w:val="-6"/>
          <w:sz w:val="28"/>
          <w:szCs w:val="28"/>
        </w:rPr>
        <w:t xml:space="preserve"> согласно подразделу 5.2 </w:t>
      </w:r>
      <w:r>
        <w:rPr>
          <w:spacing w:val="-6"/>
          <w:sz w:val="28"/>
          <w:szCs w:val="28"/>
        </w:rPr>
        <w:t xml:space="preserve"> </w:t>
      </w:r>
      <w:r w:rsidRPr="00394EBF">
        <w:rPr>
          <w:spacing w:val="-6"/>
          <w:sz w:val="28"/>
          <w:szCs w:val="28"/>
        </w:rPr>
        <w:t xml:space="preserve">(безотзывная банковская гарантия, выданная банком, должна соответствовать требованиям, предъявляемым к гарантам, предоставляющим финансовое обеспечение договорных обязательств </w:t>
      </w:r>
      <w:proofErr w:type="spellStart"/>
      <w:r w:rsidRPr="00394EBF">
        <w:rPr>
          <w:spacing w:val="-6"/>
          <w:sz w:val="28"/>
          <w:szCs w:val="28"/>
        </w:rPr>
        <w:t>Госкорпорации</w:t>
      </w:r>
      <w:proofErr w:type="spellEnd"/>
      <w:r w:rsidRPr="00394EBF">
        <w:rPr>
          <w:spacing w:val="-6"/>
          <w:sz w:val="28"/>
          <w:szCs w:val="28"/>
        </w:rPr>
        <w:t xml:space="preserve"> «</w:t>
      </w:r>
      <w:proofErr w:type="spellStart"/>
      <w:r w:rsidRPr="00394EBF">
        <w:rPr>
          <w:spacing w:val="-6"/>
          <w:sz w:val="28"/>
          <w:szCs w:val="28"/>
        </w:rPr>
        <w:t>Росатом</w:t>
      </w:r>
      <w:proofErr w:type="spellEnd"/>
      <w:r w:rsidRPr="00394EBF">
        <w:rPr>
          <w:spacing w:val="-6"/>
          <w:sz w:val="28"/>
          <w:szCs w:val="28"/>
        </w:rPr>
        <w:t xml:space="preserve">» и ее организаций, приведенным в Приложении 13 к ЕОСЗ </w:t>
      </w:r>
      <w:proofErr w:type="spellStart"/>
      <w:r w:rsidRPr="00394EBF">
        <w:rPr>
          <w:spacing w:val="-6"/>
          <w:sz w:val="28"/>
          <w:szCs w:val="28"/>
        </w:rPr>
        <w:t>Госкорпорации</w:t>
      </w:r>
      <w:proofErr w:type="spellEnd"/>
      <w:r w:rsidRPr="00394EBF">
        <w:rPr>
          <w:spacing w:val="-6"/>
          <w:sz w:val="28"/>
          <w:szCs w:val="28"/>
        </w:rPr>
        <w:t xml:space="preserve"> «</w:t>
      </w:r>
      <w:proofErr w:type="spellStart"/>
      <w:r w:rsidRPr="00394EBF">
        <w:rPr>
          <w:spacing w:val="-6"/>
          <w:sz w:val="28"/>
          <w:szCs w:val="28"/>
        </w:rPr>
        <w:t>Росатом</w:t>
      </w:r>
      <w:proofErr w:type="spellEnd"/>
      <w:r w:rsidRPr="00394EBF">
        <w:rPr>
          <w:spacing w:val="-6"/>
          <w:sz w:val="28"/>
          <w:szCs w:val="28"/>
        </w:rPr>
        <w:t>») или залога денежных средств:</w:t>
      </w:r>
      <w:proofErr w:type="gramEnd"/>
    </w:p>
    <w:p w:rsidR="00FB4BA8" w:rsidRDefault="00FB4BA8" w:rsidP="00FB4BA8">
      <w:pPr>
        <w:pStyle w:val="afff"/>
        <w:tabs>
          <w:tab w:val="left" w:pos="0"/>
          <w:tab w:val="left" w:pos="1134"/>
        </w:tabs>
        <w:spacing w:after="0" w:line="240" w:lineRule="auto"/>
        <w:ind w:left="709"/>
        <w:jc w:val="both"/>
        <w:rPr>
          <w:rFonts w:ascii="Times New Roman" w:hAnsi="Times New Roman"/>
          <w:spacing w:val="-6"/>
          <w:sz w:val="28"/>
          <w:szCs w:val="28"/>
        </w:rPr>
      </w:pPr>
    </w:p>
    <w:p w:rsidR="00FB4BA8" w:rsidRPr="00394EBF" w:rsidRDefault="00394EBF" w:rsidP="00394EBF">
      <w:pPr>
        <w:tabs>
          <w:tab w:val="left" w:pos="0"/>
          <w:tab w:val="left" w:pos="1134"/>
        </w:tabs>
        <w:jc w:val="both"/>
        <w:rPr>
          <w:spacing w:val="-6"/>
          <w:sz w:val="28"/>
          <w:szCs w:val="28"/>
        </w:rPr>
      </w:pPr>
      <w:r>
        <w:rPr>
          <w:spacing w:val="-6"/>
          <w:sz w:val="28"/>
          <w:szCs w:val="28"/>
        </w:rPr>
        <w:t xml:space="preserve">- </w:t>
      </w:r>
      <w:r w:rsidR="00FB4BA8" w:rsidRPr="00394EBF">
        <w:rPr>
          <w:spacing w:val="-6"/>
          <w:sz w:val="28"/>
          <w:szCs w:val="28"/>
        </w:rPr>
        <w:t>Обеспечение исполнения обязательств по договору течение 10 (десяти) дней с момента заключения договора в размере не менее 5 % от суммы договора.</w:t>
      </w:r>
    </w:p>
    <w:p w:rsidR="00FB4BA8" w:rsidRDefault="00394EBF" w:rsidP="00394EBF">
      <w:pPr>
        <w:tabs>
          <w:tab w:val="left" w:pos="0"/>
          <w:tab w:val="left" w:pos="1134"/>
        </w:tabs>
        <w:jc w:val="both"/>
        <w:rPr>
          <w:spacing w:val="-6"/>
          <w:sz w:val="28"/>
          <w:szCs w:val="28"/>
        </w:rPr>
      </w:pPr>
      <w:r>
        <w:rPr>
          <w:spacing w:val="-6"/>
          <w:sz w:val="28"/>
          <w:szCs w:val="28"/>
        </w:rPr>
        <w:t xml:space="preserve">- </w:t>
      </w:r>
      <w:r w:rsidR="00FB4BA8" w:rsidRPr="00394EBF">
        <w:rPr>
          <w:spacing w:val="-6"/>
          <w:sz w:val="28"/>
          <w:szCs w:val="28"/>
        </w:rPr>
        <w:t xml:space="preserve">Обеспечение возврата аванса не </w:t>
      </w:r>
      <w:proofErr w:type="gramStart"/>
      <w:r w:rsidR="00FB4BA8" w:rsidRPr="00394EBF">
        <w:rPr>
          <w:spacing w:val="-6"/>
          <w:sz w:val="28"/>
          <w:szCs w:val="28"/>
        </w:rPr>
        <w:t>позднее</w:t>
      </w:r>
      <w:proofErr w:type="gramEnd"/>
      <w:r w:rsidR="00FB4BA8" w:rsidRPr="00394EBF">
        <w:rPr>
          <w:spacing w:val="-6"/>
          <w:sz w:val="28"/>
          <w:szCs w:val="28"/>
        </w:rPr>
        <w:t xml:space="preserve"> чем за 10 (десять) дней до предусмотренного Договором срока выплаты аванса, в размере подлежащего выплате аванса (не более 30% от цены Договора).</w:t>
      </w:r>
    </w:p>
    <w:p w:rsidR="00394EBF" w:rsidRPr="00394EBF" w:rsidRDefault="00394EBF" w:rsidP="00394EBF">
      <w:pPr>
        <w:tabs>
          <w:tab w:val="left" w:pos="0"/>
          <w:tab w:val="left" w:pos="1134"/>
        </w:tabs>
        <w:jc w:val="both"/>
        <w:rPr>
          <w:spacing w:val="-6"/>
          <w:sz w:val="28"/>
          <w:szCs w:val="28"/>
        </w:rPr>
      </w:pPr>
    </w:p>
    <w:p w:rsidR="00F01230" w:rsidRPr="00F01230" w:rsidRDefault="00F01230" w:rsidP="00F01230">
      <w:pPr>
        <w:tabs>
          <w:tab w:val="left" w:pos="0"/>
          <w:tab w:val="left" w:pos="1134"/>
        </w:tabs>
        <w:jc w:val="both"/>
        <w:rPr>
          <w:spacing w:val="-6"/>
          <w:sz w:val="28"/>
          <w:szCs w:val="28"/>
        </w:rPr>
      </w:pPr>
      <w:r w:rsidRPr="00F01230">
        <w:rPr>
          <w:spacing w:val="-6"/>
          <w:sz w:val="28"/>
          <w:szCs w:val="28"/>
        </w:rPr>
        <w:t>В случае предоставления обеспечения исполнения обязательств по договору в форме:</w:t>
      </w:r>
    </w:p>
    <w:p w:rsidR="00F01230" w:rsidRPr="00F01230" w:rsidRDefault="00F01230" w:rsidP="009B5339">
      <w:pPr>
        <w:numPr>
          <w:ilvl w:val="0"/>
          <w:numId w:val="51"/>
        </w:numPr>
        <w:tabs>
          <w:tab w:val="left" w:pos="0"/>
          <w:tab w:val="left" w:pos="1134"/>
        </w:tabs>
        <w:jc w:val="both"/>
        <w:rPr>
          <w:spacing w:val="-6"/>
          <w:sz w:val="28"/>
          <w:szCs w:val="28"/>
        </w:rPr>
      </w:pPr>
      <w:r w:rsidRPr="00F01230">
        <w:rPr>
          <w:spacing w:val="-6"/>
          <w:sz w:val="28"/>
          <w:szCs w:val="28"/>
        </w:rPr>
        <w:t>денежных средств, такое обеспечение предоставляется путем их перечисления заказчику по следующим реквизитам:</w:t>
      </w:r>
    </w:p>
    <w:p w:rsidR="00F01230" w:rsidRPr="00F01230" w:rsidRDefault="00F01230" w:rsidP="00F01230">
      <w:pPr>
        <w:tabs>
          <w:tab w:val="left" w:pos="0"/>
          <w:tab w:val="left" w:pos="1134"/>
        </w:tabs>
        <w:jc w:val="both"/>
        <w:rPr>
          <w:spacing w:val="-6"/>
          <w:sz w:val="28"/>
          <w:szCs w:val="28"/>
        </w:rPr>
      </w:pPr>
      <w:r w:rsidRPr="00F01230">
        <w:rPr>
          <w:spacing w:val="-6"/>
          <w:sz w:val="28"/>
          <w:szCs w:val="28"/>
        </w:rPr>
        <w:t>Получатель: АО “Саровская Генерирующая Компания”</w:t>
      </w:r>
    </w:p>
    <w:p w:rsidR="00F01230" w:rsidRPr="00F01230" w:rsidRDefault="00F01230" w:rsidP="00F01230">
      <w:pPr>
        <w:tabs>
          <w:tab w:val="left" w:pos="0"/>
          <w:tab w:val="left" w:pos="1134"/>
        </w:tabs>
        <w:jc w:val="both"/>
        <w:rPr>
          <w:spacing w:val="-6"/>
          <w:sz w:val="28"/>
          <w:szCs w:val="28"/>
        </w:rPr>
      </w:pPr>
      <w:r w:rsidRPr="00F01230">
        <w:rPr>
          <w:spacing w:val="-6"/>
          <w:sz w:val="28"/>
          <w:szCs w:val="28"/>
        </w:rPr>
        <w:t xml:space="preserve">Юридический адрес: 607188, </w:t>
      </w:r>
      <w:proofErr w:type="spellStart"/>
      <w:r w:rsidRPr="00F01230">
        <w:rPr>
          <w:spacing w:val="-6"/>
          <w:sz w:val="28"/>
          <w:szCs w:val="28"/>
        </w:rPr>
        <w:t>г</w:t>
      </w:r>
      <w:proofErr w:type="gramStart"/>
      <w:r w:rsidRPr="00F01230">
        <w:rPr>
          <w:spacing w:val="-6"/>
          <w:sz w:val="28"/>
          <w:szCs w:val="28"/>
        </w:rPr>
        <w:t>.С</w:t>
      </w:r>
      <w:proofErr w:type="gramEnd"/>
      <w:r w:rsidRPr="00F01230">
        <w:rPr>
          <w:spacing w:val="-6"/>
          <w:sz w:val="28"/>
          <w:szCs w:val="28"/>
        </w:rPr>
        <w:t>аров</w:t>
      </w:r>
      <w:proofErr w:type="spellEnd"/>
      <w:r w:rsidRPr="00F01230">
        <w:rPr>
          <w:spacing w:val="-6"/>
          <w:sz w:val="28"/>
          <w:szCs w:val="28"/>
        </w:rPr>
        <w:t xml:space="preserve">, </w:t>
      </w:r>
      <w:proofErr w:type="spellStart"/>
      <w:r w:rsidRPr="00F01230">
        <w:rPr>
          <w:spacing w:val="-6"/>
          <w:sz w:val="28"/>
          <w:szCs w:val="28"/>
        </w:rPr>
        <w:t>пр.Мира</w:t>
      </w:r>
      <w:proofErr w:type="spellEnd"/>
      <w:r w:rsidRPr="00F01230">
        <w:rPr>
          <w:spacing w:val="-6"/>
          <w:sz w:val="28"/>
          <w:szCs w:val="28"/>
        </w:rPr>
        <w:t>, д.6</w:t>
      </w:r>
    </w:p>
    <w:p w:rsidR="00F01230" w:rsidRPr="00F01230" w:rsidRDefault="00F01230" w:rsidP="00F01230">
      <w:pPr>
        <w:tabs>
          <w:tab w:val="left" w:pos="0"/>
          <w:tab w:val="left" w:pos="1134"/>
        </w:tabs>
        <w:jc w:val="both"/>
        <w:rPr>
          <w:spacing w:val="-6"/>
          <w:sz w:val="28"/>
          <w:szCs w:val="28"/>
        </w:rPr>
      </w:pPr>
      <w:r w:rsidRPr="00F01230">
        <w:rPr>
          <w:spacing w:val="-6"/>
          <w:sz w:val="28"/>
          <w:szCs w:val="28"/>
        </w:rPr>
        <w:t xml:space="preserve">Почтовый адрес: 607188, </w:t>
      </w:r>
      <w:proofErr w:type="spellStart"/>
      <w:r w:rsidRPr="00F01230">
        <w:rPr>
          <w:spacing w:val="-6"/>
          <w:sz w:val="28"/>
          <w:szCs w:val="28"/>
        </w:rPr>
        <w:t>г</w:t>
      </w:r>
      <w:proofErr w:type="gramStart"/>
      <w:r w:rsidRPr="00F01230">
        <w:rPr>
          <w:spacing w:val="-6"/>
          <w:sz w:val="28"/>
          <w:szCs w:val="28"/>
        </w:rPr>
        <w:t>.С</w:t>
      </w:r>
      <w:proofErr w:type="gramEnd"/>
      <w:r w:rsidRPr="00F01230">
        <w:rPr>
          <w:spacing w:val="-6"/>
          <w:sz w:val="28"/>
          <w:szCs w:val="28"/>
        </w:rPr>
        <w:t>аров</w:t>
      </w:r>
      <w:proofErr w:type="spellEnd"/>
      <w:r w:rsidRPr="00F01230">
        <w:rPr>
          <w:spacing w:val="-6"/>
          <w:sz w:val="28"/>
          <w:szCs w:val="28"/>
        </w:rPr>
        <w:t xml:space="preserve">, </w:t>
      </w:r>
      <w:proofErr w:type="spellStart"/>
      <w:r w:rsidRPr="00F01230">
        <w:rPr>
          <w:spacing w:val="-6"/>
          <w:sz w:val="28"/>
          <w:szCs w:val="28"/>
        </w:rPr>
        <w:t>пр.Мира</w:t>
      </w:r>
      <w:proofErr w:type="spellEnd"/>
      <w:r w:rsidRPr="00F01230">
        <w:rPr>
          <w:spacing w:val="-6"/>
          <w:sz w:val="28"/>
          <w:szCs w:val="28"/>
        </w:rPr>
        <w:t>, д.6</w:t>
      </w:r>
    </w:p>
    <w:p w:rsidR="00F01230" w:rsidRPr="00F01230" w:rsidRDefault="00F01230" w:rsidP="00F01230">
      <w:pPr>
        <w:tabs>
          <w:tab w:val="left" w:pos="0"/>
          <w:tab w:val="left" w:pos="1134"/>
        </w:tabs>
        <w:jc w:val="both"/>
        <w:rPr>
          <w:spacing w:val="-6"/>
          <w:sz w:val="28"/>
          <w:szCs w:val="28"/>
        </w:rPr>
      </w:pPr>
      <w:r w:rsidRPr="00F01230">
        <w:rPr>
          <w:spacing w:val="-6"/>
          <w:sz w:val="28"/>
          <w:szCs w:val="28"/>
        </w:rPr>
        <w:t>ОГРН 1085254000358   ИНН 5254082550 КПП 525401001</w:t>
      </w:r>
    </w:p>
    <w:p w:rsidR="00F01230" w:rsidRPr="00F01230" w:rsidRDefault="00F01230" w:rsidP="00F01230">
      <w:pPr>
        <w:tabs>
          <w:tab w:val="left" w:pos="0"/>
          <w:tab w:val="left" w:pos="1134"/>
        </w:tabs>
        <w:jc w:val="both"/>
        <w:rPr>
          <w:spacing w:val="-6"/>
          <w:sz w:val="28"/>
          <w:szCs w:val="28"/>
        </w:rPr>
      </w:pPr>
      <w:r w:rsidRPr="00F01230">
        <w:rPr>
          <w:spacing w:val="-6"/>
          <w:sz w:val="28"/>
          <w:szCs w:val="28"/>
        </w:rPr>
        <w:t>Расчетный счет 40702810642410000851</w:t>
      </w:r>
    </w:p>
    <w:p w:rsidR="00F01230" w:rsidRPr="00F01230" w:rsidRDefault="00F01230" w:rsidP="00F01230">
      <w:pPr>
        <w:tabs>
          <w:tab w:val="left" w:pos="0"/>
          <w:tab w:val="left" w:pos="1134"/>
        </w:tabs>
        <w:jc w:val="both"/>
        <w:rPr>
          <w:spacing w:val="-6"/>
          <w:sz w:val="28"/>
          <w:szCs w:val="28"/>
        </w:rPr>
      </w:pPr>
      <w:r w:rsidRPr="00F01230">
        <w:rPr>
          <w:spacing w:val="-6"/>
          <w:sz w:val="28"/>
          <w:szCs w:val="28"/>
        </w:rPr>
        <w:t>к/с 30101810900000000603 БИК 042202603</w:t>
      </w:r>
    </w:p>
    <w:p w:rsidR="00F01230" w:rsidRPr="00F01230" w:rsidRDefault="00F01230" w:rsidP="00F01230">
      <w:pPr>
        <w:tabs>
          <w:tab w:val="left" w:pos="0"/>
          <w:tab w:val="left" w:pos="1134"/>
        </w:tabs>
        <w:jc w:val="both"/>
        <w:rPr>
          <w:spacing w:val="-6"/>
          <w:sz w:val="28"/>
          <w:szCs w:val="28"/>
        </w:rPr>
      </w:pPr>
      <w:r w:rsidRPr="00F01230">
        <w:rPr>
          <w:spacing w:val="-6"/>
          <w:sz w:val="28"/>
          <w:szCs w:val="28"/>
        </w:rPr>
        <w:t xml:space="preserve">ВОЛГО-ВЯТСКИЙ БАНК СБЕРБАНКА РОССИИ Г. НИЖНИЙ НОВГОРОД </w:t>
      </w:r>
    </w:p>
    <w:p w:rsidR="00F01230" w:rsidRPr="00F01230" w:rsidRDefault="00F01230" w:rsidP="00F01230">
      <w:pPr>
        <w:tabs>
          <w:tab w:val="left" w:pos="0"/>
          <w:tab w:val="left" w:pos="1134"/>
        </w:tabs>
        <w:jc w:val="both"/>
        <w:rPr>
          <w:spacing w:val="-6"/>
          <w:sz w:val="28"/>
          <w:szCs w:val="28"/>
        </w:rPr>
      </w:pPr>
      <w:proofErr w:type="gramStart"/>
      <w:r w:rsidRPr="00F01230">
        <w:rPr>
          <w:spacing w:val="-6"/>
          <w:sz w:val="28"/>
          <w:szCs w:val="28"/>
        </w:rPr>
        <w:t>к</w:t>
      </w:r>
      <w:proofErr w:type="gramEnd"/>
      <w:r w:rsidRPr="00F01230">
        <w:rPr>
          <w:spacing w:val="-6"/>
          <w:sz w:val="28"/>
          <w:szCs w:val="28"/>
        </w:rPr>
        <w:t>/с 30101810900000000603 БИК 042202603Назначение платежа: «Перечисление обеспечительных платежей по Договору № _____________ от «____» _______ 201_ г., заключаемого в соответствии с процедурой закупки № _______________________, НДС не облагается».</w:t>
      </w:r>
    </w:p>
    <w:p w:rsidR="00B22983" w:rsidRDefault="00B22983" w:rsidP="00F01230">
      <w:pPr>
        <w:tabs>
          <w:tab w:val="left" w:pos="0"/>
          <w:tab w:val="left" w:pos="1134"/>
        </w:tabs>
        <w:contextualSpacing/>
        <w:jc w:val="both"/>
        <w:rPr>
          <w:sz w:val="28"/>
          <w:szCs w:val="28"/>
        </w:rPr>
      </w:pPr>
    </w:p>
    <w:p w:rsidR="004A7987" w:rsidRDefault="004A7987" w:rsidP="00330E38">
      <w:pPr>
        <w:numPr>
          <w:ilvl w:val="0"/>
          <w:numId w:val="19"/>
        </w:numPr>
        <w:tabs>
          <w:tab w:val="left" w:pos="0"/>
          <w:tab w:val="left" w:pos="1134"/>
        </w:tabs>
        <w:ind w:left="0" w:firstLine="709"/>
        <w:contextualSpacing/>
        <w:jc w:val="both"/>
        <w:rPr>
          <w:sz w:val="28"/>
          <w:szCs w:val="28"/>
        </w:rPr>
      </w:pPr>
      <w:r w:rsidRPr="004A7987">
        <w:rPr>
          <w:sz w:val="28"/>
          <w:szCs w:val="28"/>
        </w:rPr>
        <w:t xml:space="preserve">Процедура </w:t>
      </w:r>
      <w:r w:rsidRPr="0078176D">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F205F6" w:rsidRPr="004A7987" w:rsidRDefault="00F205F6" w:rsidP="00F205F6">
      <w:pPr>
        <w:tabs>
          <w:tab w:val="left" w:pos="0"/>
          <w:tab w:val="left" w:pos="1134"/>
        </w:tabs>
        <w:ind w:left="709"/>
        <w:contextualSpacing/>
        <w:jc w:val="both"/>
        <w:rPr>
          <w:sz w:val="28"/>
          <w:szCs w:val="28"/>
        </w:rPr>
      </w:pPr>
    </w:p>
    <w:p w:rsidR="00736C6A" w:rsidRPr="00C37598" w:rsidRDefault="00E637B0" w:rsidP="00330E38">
      <w:pPr>
        <w:pStyle w:val="afff"/>
        <w:numPr>
          <w:ilvl w:val="0"/>
          <w:numId w:val="19"/>
        </w:numPr>
        <w:tabs>
          <w:tab w:val="left" w:pos="0"/>
          <w:tab w:val="left" w:pos="1134"/>
        </w:tabs>
        <w:spacing w:after="0" w:line="240" w:lineRule="auto"/>
        <w:ind w:left="0" w:firstLine="709"/>
        <w:jc w:val="both"/>
        <w:rPr>
          <w:sz w:val="28"/>
          <w:szCs w:val="28"/>
        </w:rPr>
      </w:pPr>
      <w:r w:rsidRPr="00C37598">
        <w:rPr>
          <w:rFonts w:ascii="Times New Roman" w:hAnsi="Times New Roman"/>
          <w:sz w:val="28"/>
          <w:szCs w:val="28"/>
        </w:rPr>
        <w:t xml:space="preserve">Отказ </w:t>
      </w:r>
      <w:r w:rsidR="00683580" w:rsidRPr="00C37598">
        <w:rPr>
          <w:rFonts w:ascii="Times New Roman" w:hAnsi="Times New Roman"/>
          <w:sz w:val="28"/>
          <w:szCs w:val="28"/>
        </w:rPr>
        <w:t>организатора запроса предложений</w:t>
      </w:r>
      <w:r w:rsidRPr="00C37598">
        <w:rPr>
          <w:rFonts w:ascii="Times New Roman" w:hAnsi="Times New Roman"/>
          <w:sz w:val="28"/>
          <w:szCs w:val="28"/>
        </w:rPr>
        <w:t xml:space="preserve"> от проведения </w:t>
      </w:r>
      <w:r w:rsidR="00683580" w:rsidRPr="00C37598">
        <w:rPr>
          <w:rFonts w:ascii="Times New Roman" w:hAnsi="Times New Roman"/>
          <w:sz w:val="28"/>
          <w:szCs w:val="28"/>
        </w:rPr>
        <w:t xml:space="preserve">запроса предложений </w:t>
      </w:r>
      <w:r w:rsidRPr="00C37598">
        <w:rPr>
          <w:rFonts w:ascii="Times New Roman" w:hAnsi="Times New Roman"/>
          <w:sz w:val="28"/>
          <w:szCs w:val="28"/>
        </w:rPr>
        <w:t xml:space="preserve">по решению заказчика, </w:t>
      </w:r>
      <w:r w:rsidR="00A4214D" w:rsidRPr="00C37598">
        <w:rPr>
          <w:rFonts w:ascii="Times New Roman" w:hAnsi="Times New Roman"/>
          <w:sz w:val="28"/>
          <w:szCs w:val="28"/>
        </w:rPr>
        <w:t xml:space="preserve">в любое время вплоть до подведения итогов </w:t>
      </w:r>
      <w:r w:rsidR="00683580" w:rsidRPr="00C37598">
        <w:rPr>
          <w:rFonts w:ascii="Times New Roman" w:hAnsi="Times New Roman"/>
          <w:sz w:val="28"/>
          <w:szCs w:val="28"/>
        </w:rPr>
        <w:t>запроса предложений</w:t>
      </w:r>
      <w:r w:rsidR="00A4214D" w:rsidRPr="00C37598">
        <w:rPr>
          <w:rFonts w:ascii="Times New Roman" w:hAnsi="Times New Roman"/>
          <w:sz w:val="28"/>
          <w:szCs w:val="28"/>
        </w:rPr>
        <w:t>,</w:t>
      </w:r>
      <w:r w:rsidR="00C37598">
        <w:rPr>
          <w:rFonts w:ascii="Times New Roman" w:hAnsi="Times New Roman"/>
          <w:sz w:val="28"/>
          <w:szCs w:val="28"/>
        </w:rPr>
        <w:t xml:space="preserve"> </w:t>
      </w:r>
      <w:r w:rsidR="006078E9" w:rsidRPr="00C37598">
        <w:rPr>
          <w:rFonts w:ascii="Times New Roman" w:hAnsi="Times New Roman"/>
          <w:sz w:val="28"/>
          <w:szCs w:val="28"/>
        </w:rPr>
        <w:t xml:space="preserve">в указанных ниже случаях </w:t>
      </w:r>
      <w:r w:rsidR="00A4214D" w:rsidRPr="00C37598">
        <w:rPr>
          <w:rFonts w:ascii="Times New Roman" w:hAnsi="Times New Roman"/>
          <w:sz w:val="28"/>
          <w:szCs w:val="28"/>
        </w:rPr>
        <w:t>не </w:t>
      </w:r>
      <w:r w:rsidRPr="00C37598">
        <w:rPr>
          <w:rFonts w:ascii="Times New Roman" w:hAnsi="Times New Roman"/>
          <w:sz w:val="28"/>
          <w:szCs w:val="28"/>
        </w:rPr>
        <w:t xml:space="preserve">приводит к каким-либо последствиям для </w:t>
      </w:r>
      <w:r w:rsidR="00683580" w:rsidRPr="00C37598">
        <w:rPr>
          <w:rFonts w:ascii="Times New Roman" w:hAnsi="Times New Roman"/>
          <w:sz w:val="28"/>
          <w:szCs w:val="28"/>
        </w:rPr>
        <w:t>организатора запроса предложений</w:t>
      </w:r>
      <w:r w:rsidRPr="00C37598">
        <w:rPr>
          <w:rFonts w:ascii="Times New Roman" w:hAnsi="Times New Roman"/>
          <w:sz w:val="28"/>
          <w:szCs w:val="28"/>
        </w:rPr>
        <w:t>:</w:t>
      </w:r>
    </w:p>
    <w:p w:rsidR="00E637B0" w:rsidRPr="005C0EFF" w:rsidRDefault="00E637B0" w:rsidP="005C0EFF">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5C0EFF" w:rsidRDefault="00E637B0" w:rsidP="005C0EFF">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C0EFF" w:rsidRDefault="00E637B0" w:rsidP="005C0EFF">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Default="001A662C" w:rsidP="00DB0FDD">
      <w:pPr>
        <w:pStyle w:val="aff9"/>
        <w:spacing w:after="0"/>
        <w:ind w:left="0" w:firstLine="709"/>
        <w:jc w:val="both"/>
        <w:rPr>
          <w:sz w:val="28"/>
          <w:szCs w:val="28"/>
        </w:rPr>
      </w:pPr>
      <w:proofErr w:type="gramStart"/>
      <w:r w:rsidRPr="001A662C">
        <w:rPr>
          <w:sz w:val="28"/>
          <w:szCs w:val="28"/>
        </w:rPr>
        <w:lastRenderedPageBreak/>
        <w:t xml:space="preserve">Извещение об отказе от проведения </w:t>
      </w:r>
      <w:r w:rsidR="00683580">
        <w:rPr>
          <w:sz w:val="28"/>
          <w:szCs w:val="28"/>
        </w:rPr>
        <w:t>запроса предложений</w:t>
      </w:r>
      <w:r w:rsidRPr="001A662C">
        <w:rPr>
          <w:sz w:val="28"/>
          <w:szCs w:val="28"/>
        </w:rPr>
        <w:t xml:space="preserve"> или любого лота </w:t>
      </w:r>
      <w:r w:rsidR="00683580" w:rsidRPr="00683580">
        <w:rPr>
          <w:sz w:val="28"/>
          <w:szCs w:val="28"/>
        </w:rPr>
        <w:t>запроса предложений</w:t>
      </w:r>
      <w:r w:rsidR="000B7FF1">
        <w:rPr>
          <w:sz w:val="28"/>
          <w:szCs w:val="28"/>
        </w:rPr>
        <w:t>, содержащее</w:t>
      </w:r>
      <w:r w:rsidRPr="001A662C">
        <w:rPr>
          <w:sz w:val="28"/>
          <w:szCs w:val="28"/>
        </w:rPr>
        <w:t xml:space="preserve"> </w:t>
      </w:r>
      <w:r w:rsidR="000B7FF1">
        <w:rPr>
          <w:sz w:val="28"/>
          <w:szCs w:val="28"/>
        </w:rPr>
        <w:t xml:space="preserve">обоснование такого отказа, </w:t>
      </w:r>
      <w:r w:rsidRPr="001A662C">
        <w:rPr>
          <w:sz w:val="28"/>
          <w:szCs w:val="28"/>
        </w:rPr>
        <w:t>подписывается руководителем заказчика и</w:t>
      </w:r>
      <w:r w:rsidR="009A487E">
        <w:rPr>
          <w:sz w:val="28"/>
          <w:szCs w:val="28"/>
        </w:rPr>
        <w:t xml:space="preserve"> </w:t>
      </w:r>
      <w:r w:rsidRPr="001A662C">
        <w:rPr>
          <w:sz w:val="28"/>
          <w:szCs w:val="28"/>
        </w:rPr>
        <w:t xml:space="preserve">размещается </w:t>
      </w:r>
      <w:r w:rsidR="00683580">
        <w:rPr>
          <w:sz w:val="28"/>
          <w:szCs w:val="28"/>
        </w:rPr>
        <w:t>организатором запроса предложений</w:t>
      </w:r>
      <w:r w:rsidRPr="001A662C">
        <w:rPr>
          <w:sz w:val="28"/>
          <w:szCs w:val="28"/>
        </w:rPr>
        <w:t xml:space="preserve"> в течение того же рабочего дня (а если извещение об отказе от проведения </w:t>
      </w:r>
      <w:r w:rsidR="00683580" w:rsidRPr="00683580">
        <w:rPr>
          <w:sz w:val="28"/>
          <w:szCs w:val="28"/>
        </w:rPr>
        <w:t xml:space="preserve">запроса предложений </w:t>
      </w:r>
      <w:r w:rsidRPr="001A662C">
        <w:rPr>
          <w:sz w:val="28"/>
          <w:szCs w:val="28"/>
        </w:rPr>
        <w:t xml:space="preserve">получено организатором после 18 часов по месту нахождения организатора </w:t>
      </w:r>
      <w:r w:rsidR="00683580" w:rsidRPr="00683580">
        <w:rPr>
          <w:sz w:val="28"/>
          <w:szCs w:val="28"/>
        </w:rPr>
        <w:t xml:space="preserve">запроса предложений </w:t>
      </w:r>
      <w:r w:rsidRPr="001A662C">
        <w:rPr>
          <w:sz w:val="28"/>
          <w:szCs w:val="28"/>
        </w:rPr>
        <w:t>— в течение следующего рабочего дня) в порядке, установленном для размещения</w:t>
      </w:r>
      <w:proofErr w:type="gramEnd"/>
      <w:r w:rsidRPr="001A662C">
        <w:rPr>
          <w:sz w:val="28"/>
          <w:szCs w:val="28"/>
        </w:rPr>
        <w:t xml:space="preserve"> </w:t>
      </w:r>
      <w:r w:rsidR="00683580">
        <w:rPr>
          <w:sz w:val="28"/>
          <w:szCs w:val="28"/>
        </w:rPr>
        <w:t>извещения о проведении запроса предложений</w:t>
      </w:r>
      <w:r>
        <w:rPr>
          <w:sz w:val="28"/>
          <w:szCs w:val="28"/>
        </w:rPr>
        <w:t xml:space="preserve"> и </w:t>
      </w:r>
      <w:r w:rsidR="00683580">
        <w:rPr>
          <w:sz w:val="28"/>
          <w:szCs w:val="28"/>
        </w:rPr>
        <w:t>документации по запросу предложений</w:t>
      </w:r>
      <w:r w:rsidRPr="001A662C">
        <w:rPr>
          <w:sz w:val="28"/>
          <w:szCs w:val="28"/>
        </w:rPr>
        <w:t>.</w:t>
      </w:r>
    </w:p>
    <w:p w:rsidR="001A662C" w:rsidRDefault="001A662C" w:rsidP="001A662C">
      <w:pPr>
        <w:tabs>
          <w:tab w:val="left" w:pos="1134"/>
        </w:tabs>
        <w:ind w:left="142" w:firstLine="567"/>
        <w:contextualSpacing/>
        <w:jc w:val="both"/>
        <w:rPr>
          <w:sz w:val="28"/>
          <w:szCs w:val="28"/>
        </w:rPr>
      </w:pPr>
    </w:p>
    <w:p w:rsidR="00736C6A" w:rsidRDefault="00CD6C43"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w:t>
      </w:r>
      <w:r w:rsidR="00683580">
        <w:rPr>
          <w:rFonts w:ascii="Times New Roman" w:hAnsi="Times New Roman"/>
          <w:sz w:val="28"/>
          <w:szCs w:val="28"/>
        </w:rPr>
        <w:t>организатора запроса предложений</w:t>
      </w:r>
      <w:r w:rsidRPr="00CD6C43">
        <w:rPr>
          <w:rFonts w:ascii="Times New Roman" w:hAnsi="Times New Roman"/>
          <w:sz w:val="28"/>
          <w:szCs w:val="28"/>
        </w:rPr>
        <w:t xml:space="preserve">, </w:t>
      </w:r>
      <w:r w:rsidR="00BA3C22">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D6C43"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20" w:history="1">
        <w:r w:rsidRPr="00CD6C43">
          <w:rPr>
            <w:rFonts w:ascii="Times New Roman" w:hAnsi="Times New Roman"/>
            <w:sz w:val="28"/>
            <w:szCs w:val="28"/>
          </w:rPr>
          <w:t>arbitration@rosatom.ru</w:t>
        </w:r>
      </w:hyperlink>
      <w:r>
        <w:rPr>
          <w:rFonts w:ascii="Times New Roman" w:hAnsi="Times New Roman"/>
          <w:sz w:val="28"/>
          <w:szCs w:val="28"/>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0" w:name="_Toc398564571"/>
      <w:bookmarkStart w:id="11" w:name="_Toc399408081"/>
      <w:bookmarkStart w:id="12" w:name="_Toc421699082"/>
      <w:r w:rsidRPr="00FC009D">
        <w:rPr>
          <w:b/>
          <w:sz w:val="28"/>
          <w:szCs w:val="28"/>
        </w:rPr>
        <w:lastRenderedPageBreak/>
        <w:t>ЧАСТЬ 1</w:t>
      </w:r>
      <w:bookmarkEnd w:id="10"/>
      <w:bookmarkEnd w:id="11"/>
      <w:bookmarkEnd w:id="12"/>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sidR="00683580">
        <w:rPr>
          <w:sz w:val="28"/>
          <w:szCs w:val="28"/>
        </w:rPr>
        <w:t>документации по запросу предложений</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330E38">
      <w:pPr>
        <w:pStyle w:val="10"/>
        <w:numPr>
          <w:ilvl w:val="0"/>
          <w:numId w:val="20"/>
        </w:numPr>
        <w:tabs>
          <w:tab w:val="left" w:pos="426"/>
        </w:tabs>
        <w:ind w:left="0" w:firstLine="0"/>
        <w:jc w:val="center"/>
        <w:rPr>
          <w:sz w:val="28"/>
          <w:szCs w:val="28"/>
        </w:rPr>
      </w:pPr>
      <w:bookmarkStart w:id="13" w:name="_Toc395190383"/>
      <w:bookmarkStart w:id="14" w:name="_Ref396490008"/>
      <w:bookmarkStart w:id="15" w:name="_Ref416362471"/>
      <w:bookmarkStart w:id="16" w:name="_Toc421699083"/>
      <w:bookmarkStart w:id="17" w:name="_Ref317252392"/>
      <w:bookmarkStart w:id="18" w:name="_Ref317252770"/>
      <w:bookmarkStart w:id="19" w:name="_Ref317258826"/>
      <w:bookmarkStart w:id="20" w:name="_Ref317258847"/>
      <w:bookmarkStart w:id="21" w:name="_Ref317258884"/>
      <w:bookmarkStart w:id="22" w:name="_Ref317259078"/>
      <w:bookmarkStart w:id="23" w:name="_Ref317259086"/>
      <w:bookmarkStart w:id="24" w:name="_Ref317259097"/>
      <w:bookmarkStart w:id="25" w:name="_Ref317259107"/>
      <w:bookmarkStart w:id="26" w:name="_Ref317259121"/>
      <w:bookmarkStart w:id="27" w:name="_Ref317259138"/>
      <w:bookmarkStart w:id="28" w:name="_Ref317259149"/>
      <w:bookmarkStart w:id="29" w:name="_Ref317259167"/>
      <w:bookmarkStart w:id="30" w:name="_Ref317259176"/>
      <w:bookmarkStart w:id="31" w:name="_Ref317259188"/>
      <w:bookmarkStart w:id="32" w:name="_Ref317259197"/>
      <w:bookmarkStart w:id="33" w:name="_Ref317259206"/>
      <w:bookmarkStart w:id="34" w:name="_Ref317259217"/>
      <w:bookmarkStart w:id="35" w:name="_Ref317259233"/>
      <w:bookmarkStart w:id="36"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w:t>
      </w:r>
      <w:r w:rsidR="00683580">
        <w:rPr>
          <w:sz w:val="28"/>
          <w:szCs w:val="28"/>
        </w:rPr>
        <w:t>ЗАЯВКИ НА УЧАСТИЕ В ЗАПРОСЕ ПРЕДЛОЖЕНИЙ</w:t>
      </w:r>
      <w:r>
        <w:rPr>
          <w:sz w:val="28"/>
          <w:szCs w:val="28"/>
        </w:rPr>
        <w:t>.</w:t>
      </w:r>
      <w:bookmarkEnd w:id="13"/>
      <w:bookmarkEnd w:id="14"/>
      <w:bookmarkEnd w:id="15"/>
      <w:bookmarkEnd w:id="16"/>
    </w:p>
    <w:p w:rsidR="00EA3525" w:rsidRPr="003841A6" w:rsidRDefault="00EA3525" w:rsidP="00330E38">
      <w:pPr>
        <w:pStyle w:val="10"/>
        <w:numPr>
          <w:ilvl w:val="1"/>
          <w:numId w:val="20"/>
        </w:numPr>
        <w:spacing w:before="120" w:after="120"/>
        <w:ind w:left="0" w:firstLine="567"/>
        <w:jc w:val="both"/>
        <w:rPr>
          <w:sz w:val="28"/>
          <w:szCs w:val="28"/>
        </w:rPr>
      </w:pPr>
      <w:bookmarkStart w:id="37" w:name="_Ref394995094"/>
      <w:bookmarkStart w:id="38" w:name="_Toc395190384"/>
      <w:bookmarkStart w:id="39" w:name="_Toc421699084"/>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7"/>
      <w:bookmarkEnd w:id="38"/>
      <w:bookmarkEnd w:id="39"/>
    </w:p>
    <w:p w:rsidR="00934E2A" w:rsidRDefault="00703F4C" w:rsidP="00330E38">
      <w:pPr>
        <w:pStyle w:val="10"/>
        <w:numPr>
          <w:ilvl w:val="2"/>
          <w:numId w:val="20"/>
        </w:numPr>
        <w:tabs>
          <w:tab w:val="left" w:pos="1418"/>
          <w:tab w:val="left" w:pos="1843"/>
        </w:tabs>
        <w:spacing w:before="120" w:after="120"/>
        <w:ind w:left="0" w:firstLine="567"/>
        <w:jc w:val="both"/>
        <w:rPr>
          <w:sz w:val="28"/>
          <w:szCs w:val="28"/>
        </w:rPr>
      </w:pPr>
      <w:bookmarkStart w:id="40" w:name="_Ref416362458"/>
      <w:bookmarkStart w:id="41" w:name="_Toc421699085"/>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683580" w:rsidRPr="00683580">
        <w:rPr>
          <w:sz w:val="28"/>
          <w:szCs w:val="28"/>
        </w:rPr>
        <w:t>запроса предложений</w:t>
      </w:r>
      <w:bookmarkEnd w:id="40"/>
      <w:r w:rsidR="00EF71CC">
        <w:rPr>
          <w:sz w:val="28"/>
          <w:szCs w:val="28"/>
        </w:rPr>
        <w:t>, соисполнителям</w:t>
      </w:r>
      <w:bookmarkEnd w:id="41"/>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0820C3" w:rsidRPr="004963A7" w:rsidTr="000820C3">
        <w:trPr>
          <w:trHeight w:val="440"/>
          <w:tblHeader/>
        </w:trPr>
        <w:tc>
          <w:tcPr>
            <w:tcW w:w="709" w:type="dxa"/>
            <w:tcBorders>
              <w:left w:val="single" w:sz="4" w:space="0" w:color="808080" w:themeColor="background1" w:themeShade="80"/>
            </w:tcBorders>
            <w:vAlign w:val="center"/>
          </w:tcPr>
          <w:p w:rsidR="000820C3" w:rsidRPr="004963A7" w:rsidRDefault="000820C3" w:rsidP="000820C3">
            <w:pPr>
              <w:jc w:val="center"/>
            </w:pPr>
            <w:r w:rsidRPr="004963A7">
              <w:t xml:space="preserve">№ </w:t>
            </w:r>
            <w:proofErr w:type="gramStart"/>
            <w:r w:rsidRPr="004963A7">
              <w:t>п</w:t>
            </w:r>
            <w:proofErr w:type="gramEnd"/>
            <w:r w:rsidRPr="004963A7">
              <w:t>/п</w:t>
            </w:r>
          </w:p>
        </w:tc>
        <w:tc>
          <w:tcPr>
            <w:tcW w:w="6521" w:type="dxa"/>
            <w:tcBorders>
              <w:right w:val="single" w:sz="4" w:space="0" w:color="808080" w:themeColor="background1" w:themeShade="80"/>
            </w:tcBorders>
            <w:vAlign w:val="center"/>
          </w:tcPr>
          <w:p w:rsidR="000820C3" w:rsidRPr="004963A7" w:rsidRDefault="000820C3" w:rsidP="000820C3">
            <w:pPr>
              <w:ind w:right="153"/>
              <w:jc w:val="center"/>
              <w:rPr>
                <w:bCs/>
              </w:rPr>
            </w:pPr>
            <w:r w:rsidRPr="004963A7">
              <w:t>Требования</w:t>
            </w:r>
          </w:p>
        </w:tc>
        <w:tc>
          <w:tcPr>
            <w:tcW w:w="8221" w:type="dxa"/>
            <w:tcBorders>
              <w:left w:val="single" w:sz="4" w:space="0" w:color="808080" w:themeColor="background1" w:themeShade="80"/>
            </w:tcBorders>
            <w:vAlign w:val="center"/>
          </w:tcPr>
          <w:p w:rsidR="000820C3" w:rsidRPr="004963A7" w:rsidRDefault="000820C3" w:rsidP="000820C3">
            <w:pPr>
              <w:ind w:right="153"/>
              <w:jc w:val="center"/>
              <w:rPr>
                <w:bCs/>
              </w:rPr>
            </w:pPr>
            <w:r w:rsidRPr="004963A7">
              <w:t>Документы, подтверждающие соответствие установленным требованиям</w:t>
            </w:r>
          </w:p>
        </w:tc>
      </w:tr>
      <w:tr w:rsidR="000820C3" w:rsidRPr="004963A7" w:rsidTr="000820C3">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0820C3" w:rsidRPr="004963A7" w:rsidRDefault="000820C3" w:rsidP="009B5339">
            <w:pPr>
              <w:numPr>
                <w:ilvl w:val="0"/>
                <w:numId w:val="25"/>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0820C3" w:rsidRPr="004963A7" w:rsidRDefault="000820C3" w:rsidP="000820C3">
            <w:pPr>
              <w:ind w:right="153"/>
              <w:rPr>
                <w:bCs/>
              </w:rPr>
            </w:pPr>
            <w:r w:rsidRPr="004963A7">
              <w:t xml:space="preserve">Участник </w:t>
            </w:r>
            <w:r w:rsidRPr="00C64C8B">
              <w:t xml:space="preserve">запроса предложений </w:t>
            </w:r>
            <w:r w:rsidRPr="004963A7">
              <w:t xml:space="preserve">должен обладать гражданской правоспособностью в полном объеме для заключения и исполнения договора по результатам </w:t>
            </w:r>
            <w:r w:rsidRPr="00C64C8B">
              <w:t>запроса предложений</w:t>
            </w:r>
            <w:r w:rsidRPr="004963A7">
              <w:t>, в том числе:</w:t>
            </w:r>
          </w:p>
        </w:tc>
      </w:tr>
      <w:tr w:rsidR="000820C3" w:rsidRPr="004963A7" w:rsidTr="000820C3">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0820C3" w:rsidRPr="004963A7" w:rsidRDefault="000820C3" w:rsidP="009B5339">
            <w:pPr>
              <w:pStyle w:val="afff"/>
              <w:numPr>
                <w:ilvl w:val="0"/>
                <w:numId w:val="27"/>
              </w:numPr>
              <w:tabs>
                <w:tab w:val="left" w:pos="426"/>
              </w:tabs>
              <w:spacing w:after="0" w:line="240" w:lineRule="auto"/>
              <w:ind w:left="0" w:firstLine="0"/>
              <w:rPr>
                <w:rFonts w:ascii="Times New Roman" w:hAnsi="Times New Roman"/>
                <w:sz w:val="24"/>
                <w:szCs w:val="24"/>
              </w:rPr>
            </w:pPr>
            <w:bookmarkStart w:id="42" w:name="_Ref405790941"/>
          </w:p>
        </w:tc>
        <w:bookmarkEnd w:id="42"/>
        <w:tc>
          <w:tcPr>
            <w:tcW w:w="6521" w:type="dxa"/>
            <w:vMerge w:val="restart"/>
            <w:tcBorders>
              <w:left w:val="single" w:sz="4" w:space="0" w:color="808080" w:themeColor="background1" w:themeShade="80"/>
              <w:right w:val="single" w:sz="4" w:space="0" w:color="808080" w:themeColor="background1" w:themeShade="80"/>
            </w:tcBorders>
          </w:tcPr>
          <w:p w:rsidR="000820C3" w:rsidRPr="004963A7" w:rsidRDefault="000820C3" w:rsidP="000820C3">
            <w:pPr>
              <w:ind w:right="153" w:firstLine="495"/>
              <w:jc w:val="both"/>
            </w:pPr>
            <w:r w:rsidRPr="004963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0820C3" w:rsidRPr="004963A7" w:rsidRDefault="000820C3" w:rsidP="000820C3">
            <w:pPr>
              <w:ind w:right="153" w:firstLine="495"/>
              <w:jc w:val="both"/>
            </w:pPr>
          </w:p>
        </w:tc>
        <w:tc>
          <w:tcPr>
            <w:tcW w:w="8221" w:type="dxa"/>
            <w:tcBorders>
              <w:left w:val="single" w:sz="4" w:space="0" w:color="808080" w:themeColor="background1" w:themeShade="80"/>
              <w:bottom w:val="single" w:sz="4" w:space="0" w:color="808080" w:themeColor="background1" w:themeShade="80"/>
            </w:tcBorders>
            <w:vAlign w:val="center"/>
          </w:tcPr>
          <w:p w:rsidR="000820C3" w:rsidRPr="004963A7" w:rsidRDefault="000820C3" w:rsidP="009B5339">
            <w:pPr>
              <w:pStyle w:val="afff"/>
              <w:numPr>
                <w:ilvl w:val="0"/>
                <w:numId w:val="26"/>
              </w:numPr>
              <w:tabs>
                <w:tab w:val="left" w:pos="300"/>
              </w:tabs>
              <w:spacing w:after="0" w:line="240" w:lineRule="auto"/>
              <w:ind w:left="0" w:right="153" w:firstLine="353"/>
              <w:jc w:val="both"/>
              <w:rPr>
                <w:rFonts w:ascii="Times New Roman" w:hAnsi="Times New Roman"/>
                <w:sz w:val="24"/>
                <w:szCs w:val="24"/>
              </w:rPr>
            </w:pPr>
            <w:bookmarkStart w:id="43" w:name="_Ref405791406"/>
            <w:r w:rsidRPr="004963A7">
              <w:rPr>
                <w:rFonts w:ascii="Times New Roman" w:hAnsi="Times New Roman"/>
                <w:sz w:val="24"/>
                <w:szCs w:val="24"/>
              </w:rPr>
              <w:t xml:space="preserve">копии документов о государственной регистрации </w:t>
            </w:r>
            <w:proofErr w:type="gramStart"/>
            <w:r w:rsidRPr="004963A7">
              <w:rPr>
                <w:rFonts w:ascii="Times New Roman" w:hAnsi="Times New Roman"/>
                <w:sz w:val="24"/>
                <w:szCs w:val="24"/>
              </w:rPr>
              <w:t>из</w:t>
            </w:r>
            <w:proofErr w:type="gramEnd"/>
            <w:r w:rsidRPr="004963A7">
              <w:rPr>
                <w:rFonts w:ascii="Times New Roman" w:hAnsi="Times New Roman"/>
                <w:sz w:val="24"/>
                <w:szCs w:val="24"/>
              </w:rPr>
              <w:t xml:space="preserve"> следующих:</w:t>
            </w:r>
            <w:bookmarkEnd w:id="43"/>
          </w:p>
          <w:p w:rsidR="000820C3" w:rsidRPr="004963A7" w:rsidRDefault="000820C3" w:rsidP="009B5339">
            <w:pPr>
              <w:numPr>
                <w:ilvl w:val="0"/>
                <w:numId w:val="23"/>
              </w:numPr>
              <w:tabs>
                <w:tab w:val="left" w:pos="353"/>
              </w:tabs>
              <w:ind w:left="0" w:right="153" w:firstLine="0"/>
              <w:jc w:val="both"/>
              <w:rPr>
                <w:bCs/>
              </w:rPr>
            </w:pPr>
            <w:r w:rsidRPr="004963A7">
              <w:t>для юридических лиц – копия выписки из единого государственного реестра юридических лиц (выписка из ЕГРЮЛ);</w:t>
            </w:r>
          </w:p>
          <w:p w:rsidR="000820C3" w:rsidRPr="004963A7" w:rsidRDefault="000820C3" w:rsidP="009B5339">
            <w:pPr>
              <w:numPr>
                <w:ilvl w:val="0"/>
                <w:numId w:val="23"/>
              </w:numPr>
              <w:tabs>
                <w:tab w:val="left" w:pos="353"/>
              </w:tabs>
              <w:ind w:left="0" w:right="153" w:firstLine="0"/>
              <w:jc w:val="both"/>
              <w:rPr>
                <w:bCs/>
              </w:rPr>
            </w:pPr>
            <w:r w:rsidRPr="004963A7">
              <w:t>для индивидуальных предпринимателей</w:t>
            </w:r>
            <w:r w:rsidRPr="004963A7" w:rsidDel="007B2165">
              <w:t xml:space="preserve"> </w:t>
            </w:r>
            <w:r w:rsidRPr="004963A7">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w:t>
            </w:r>
            <w:r w:rsidRPr="00C64C8B">
              <w:t>запроса предложений</w:t>
            </w:r>
            <w:r w:rsidRPr="004963A7">
              <w:t>;</w:t>
            </w:r>
          </w:p>
          <w:p w:rsidR="000820C3" w:rsidRPr="00A35E28" w:rsidRDefault="000820C3" w:rsidP="009B5339">
            <w:pPr>
              <w:numPr>
                <w:ilvl w:val="0"/>
                <w:numId w:val="23"/>
              </w:numPr>
              <w:tabs>
                <w:tab w:val="left" w:pos="353"/>
              </w:tabs>
              <w:ind w:left="0" w:right="153" w:firstLine="0"/>
              <w:jc w:val="both"/>
            </w:pPr>
            <w:r w:rsidRPr="004963A7">
              <w:t>для иных физических лиц – копии документов, удостоверяющих личность;</w:t>
            </w:r>
          </w:p>
          <w:p w:rsidR="000820C3" w:rsidRPr="004963A7" w:rsidRDefault="000820C3" w:rsidP="009B5339">
            <w:pPr>
              <w:numPr>
                <w:ilvl w:val="0"/>
                <w:numId w:val="23"/>
              </w:numPr>
              <w:tabs>
                <w:tab w:val="left" w:pos="353"/>
              </w:tabs>
              <w:ind w:left="0" w:right="153" w:firstLine="0"/>
              <w:jc w:val="both"/>
              <w:rPr>
                <w:bCs/>
              </w:rPr>
            </w:pPr>
            <w:r w:rsidRPr="004963A7">
              <w:t>для иностранных лиц:</w:t>
            </w:r>
          </w:p>
          <w:p w:rsidR="000820C3" w:rsidRPr="004963A7" w:rsidRDefault="000820C3" w:rsidP="009B5339">
            <w:pPr>
              <w:pStyle w:val="afff"/>
              <w:numPr>
                <w:ilvl w:val="0"/>
                <w:numId w:val="28"/>
              </w:numPr>
              <w:tabs>
                <w:tab w:val="left" w:pos="300"/>
              </w:tabs>
              <w:spacing w:after="0" w:line="240" w:lineRule="auto"/>
              <w:ind w:right="153"/>
              <w:jc w:val="both"/>
              <w:rPr>
                <w:rFonts w:ascii="Times New Roman" w:hAnsi="Times New Roman"/>
                <w:b/>
                <w:caps/>
                <w:sz w:val="24"/>
                <w:szCs w:val="24"/>
              </w:rPr>
            </w:pPr>
            <w:r w:rsidRPr="004963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4963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4963A7">
              <w:rPr>
                <w:rFonts w:ascii="Times New Roman" w:hAnsi="Times New Roman"/>
                <w:sz w:val="24"/>
                <w:szCs w:val="24"/>
              </w:rPr>
              <w:t>;</w:t>
            </w:r>
          </w:p>
          <w:p w:rsidR="000820C3" w:rsidRPr="004963A7" w:rsidRDefault="000820C3" w:rsidP="009B5339">
            <w:pPr>
              <w:pStyle w:val="afff"/>
              <w:numPr>
                <w:ilvl w:val="0"/>
                <w:numId w:val="28"/>
              </w:numPr>
              <w:tabs>
                <w:tab w:val="left" w:pos="300"/>
              </w:tabs>
              <w:spacing w:after="0" w:line="240" w:lineRule="auto"/>
              <w:ind w:right="153"/>
              <w:jc w:val="both"/>
              <w:rPr>
                <w:rFonts w:ascii="Times New Roman" w:hAnsi="Times New Roman"/>
                <w:sz w:val="24"/>
                <w:szCs w:val="24"/>
              </w:rPr>
            </w:pPr>
            <w:r w:rsidRPr="004963A7">
              <w:rPr>
                <w:rFonts w:ascii="Times New Roman" w:hAnsi="Times New Roman"/>
                <w:sz w:val="24"/>
                <w:szCs w:val="24"/>
              </w:rPr>
              <w:t>краткая пояснительная записка, содержащая:</w:t>
            </w:r>
          </w:p>
          <w:p w:rsidR="000820C3" w:rsidRPr="004963A7" w:rsidRDefault="000820C3" w:rsidP="009B5339">
            <w:pPr>
              <w:pStyle w:val="afff"/>
              <w:numPr>
                <w:ilvl w:val="0"/>
                <w:numId w:val="29"/>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4963A7">
              <w:rPr>
                <w:rFonts w:ascii="Times New Roman" w:hAnsi="Times New Roman"/>
                <w:sz w:val="24"/>
                <w:szCs w:val="24"/>
              </w:rPr>
              <w:lastRenderedPageBreak/>
              <w:t xml:space="preserve">связанной с исполнением обязательств по договору (контракту), заключаемому по итогам </w:t>
            </w:r>
            <w:r w:rsidRPr="00C64C8B">
              <w:rPr>
                <w:rFonts w:ascii="Times New Roman" w:hAnsi="Times New Roman"/>
                <w:sz w:val="24"/>
                <w:szCs w:val="24"/>
              </w:rPr>
              <w:t>запроса предложений</w:t>
            </w:r>
            <w:r w:rsidRPr="004963A7">
              <w:rPr>
                <w:rFonts w:ascii="Times New Roman" w:hAnsi="Times New Roman"/>
                <w:sz w:val="24"/>
                <w:szCs w:val="24"/>
              </w:rPr>
              <w:t>;</w:t>
            </w:r>
          </w:p>
          <w:p w:rsidR="000820C3" w:rsidRPr="004963A7" w:rsidRDefault="000820C3" w:rsidP="009B5339">
            <w:pPr>
              <w:pStyle w:val="afff"/>
              <w:numPr>
                <w:ilvl w:val="0"/>
                <w:numId w:val="29"/>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w:t>
            </w:r>
            <w:r w:rsidRPr="00C64C8B">
              <w:rPr>
                <w:rFonts w:ascii="Times New Roman" w:hAnsi="Times New Roman"/>
                <w:sz w:val="24"/>
                <w:szCs w:val="24"/>
              </w:rPr>
              <w:t>запроса предложений</w:t>
            </w:r>
            <w:r w:rsidRPr="004963A7">
              <w:rPr>
                <w:rFonts w:ascii="Times New Roman" w:hAnsi="Times New Roman"/>
                <w:sz w:val="24"/>
                <w:szCs w:val="24"/>
              </w:rPr>
              <w:t>.</w:t>
            </w:r>
          </w:p>
        </w:tc>
      </w:tr>
      <w:tr w:rsidR="000820C3" w:rsidRPr="004963A7" w:rsidTr="000820C3">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0820C3" w:rsidRPr="004963A7" w:rsidRDefault="000820C3" w:rsidP="009B5339">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0820C3" w:rsidRPr="004963A7" w:rsidRDefault="000820C3" w:rsidP="000820C3">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0820C3" w:rsidRPr="004963A7" w:rsidRDefault="000820C3" w:rsidP="009B5339">
            <w:pPr>
              <w:pStyle w:val="afff"/>
              <w:numPr>
                <w:ilvl w:val="0"/>
                <w:numId w:val="26"/>
              </w:numPr>
              <w:tabs>
                <w:tab w:val="left" w:pos="300"/>
              </w:tabs>
              <w:spacing w:after="0" w:line="240" w:lineRule="auto"/>
              <w:ind w:left="0" w:right="153" w:firstLine="353"/>
              <w:jc w:val="both"/>
              <w:rPr>
                <w:rFonts w:ascii="Times New Roman" w:hAnsi="Times New Roman"/>
                <w:bCs/>
                <w:sz w:val="24"/>
                <w:szCs w:val="24"/>
              </w:rPr>
            </w:pPr>
            <w:r w:rsidRPr="004963A7">
              <w:rPr>
                <w:rFonts w:ascii="Times New Roman" w:hAnsi="Times New Roman"/>
                <w:sz w:val="24"/>
                <w:szCs w:val="24"/>
              </w:rPr>
              <w:t xml:space="preserve">копия документа, подтверждающего полномочия лица на подписание заявки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предложений </w:t>
            </w:r>
            <w:r w:rsidRPr="004963A7">
              <w:rPr>
                <w:rFonts w:ascii="Times New Roman" w:hAnsi="Times New Roman"/>
                <w:sz w:val="24"/>
                <w:szCs w:val="24"/>
              </w:rPr>
              <w:t xml:space="preserve">от имени участника </w:t>
            </w:r>
            <w:r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предложений </w:t>
            </w:r>
            <w:r w:rsidRPr="004963A7">
              <w:rPr>
                <w:rFonts w:ascii="Times New Roman" w:hAnsi="Times New Roman"/>
                <w:sz w:val="24"/>
                <w:szCs w:val="24"/>
              </w:rPr>
              <w:t xml:space="preserve">подписывается по доверенности). Если заявка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предложений </w:t>
            </w:r>
            <w:r w:rsidRPr="004963A7">
              <w:rPr>
                <w:rFonts w:ascii="Times New Roman" w:hAnsi="Times New Roman"/>
                <w:sz w:val="24"/>
                <w:szCs w:val="24"/>
              </w:rPr>
              <w:t>и (или) входящие в ее состав электронные документы подписаны разными лицами, то документы, подтверждающие полномочия лица на</w:t>
            </w:r>
            <w:r w:rsidRPr="004963A7" w:rsidDel="00BA2715">
              <w:rPr>
                <w:rFonts w:ascii="Times New Roman" w:hAnsi="Times New Roman"/>
                <w:sz w:val="24"/>
                <w:szCs w:val="24"/>
              </w:rPr>
              <w:t xml:space="preserve"> </w:t>
            </w:r>
            <w:r w:rsidRPr="004963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0820C3" w:rsidRPr="004963A7" w:rsidTr="000820C3">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0820C3" w:rsidRPr="004963A7" w:rsidRDefault="000820C3" w:rsidP="009B5339">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0820C3" w:rsidRPr="004963A7" w:rsidRDefault="000820C3" w:rsidP="000820C3">
            <w:pPr>
              <w:ind w:right="153"/>
            </w:pPr>
          </w:p>
        </w:tc>
        <w:tc>
          <w:tcPr>
            <w:tcW w:w="8221" w:type="dxa"/>
            <w:tcBorders>
              <w:left w:val="single" w:sz="4" w:space="0" w:color="808080" w:themeColor="background1" w:themeShade="80"/>
            </w:tcBorders>
            <w:vAlign w:val="center"/>
          </w:tcPr>
          <w:p w:rsidR="000820C3" w:rsidRPr="004963A7" w:rsidRDefault="000820C3" w:rsidP="009B5339">
            <w:pPr>
              <w:pStyle w:val="afff"/>
              <w:numPr>
                <w:ilvl w:val="0"/>
                <w:numId w:val="26"/>
              </w:numPr>
              <w:tabs>
                <w:tab w:val="left" w:pos="300"/>
              </w:tabs>
              <w:spacing w:after="0" w:line="240" w:lineRule="auto"/>
              <w:ind w:left="0" w:right="153" w:firstLine="353"/>
              <w:jc w:val="both"/>
              <w:rPr>
                <w:rFonts w:ascii="Times New Roman" w:hAnsi="Times New Roman"/>
                <w:sz w:val="24"/>
                <w:szCs w:val="24"/>
              </w:rPr>
            </w:pPr>
            <w:bookmarkStart w:id="44" w:name="_Ref405791408"/>
            <w:r w:rsidRPr="004963A7">
              <w:rPr>
                <w:rFonts w:ascii="Times New Roman" w:hAnsi="Times New Roman"/>
                <w:sz w:val="24"/>
                <w:szCs w:val="24"/>
              </w:rPr>
              <w:t>копии учредительных документов в действующей редакции (для юридических лиц);</w:t>
            </w:r>
            <w:bookmarkEnd w:id="44"/>
          </w:p>
        </w:tc>
      </w:tr>
      <w:tr w:rsidR="000820C3" w:rsidRPr="004963A7" w:rsidTr="000820C3">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0820C3" w:rsidRPr="004963A7" w:rsidRDefault="000820C3" w:rsidP="009B5339">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0820C3" w:rsidRPr="004963A7" w:rsidRDefault="000820C3" w:rsidP="000820C3">
            <w:pPr>
              <w:ind w:right="153"/>
            </w:pPr>
          </w:p>
        </w:tc>
        <w:tc>
          <w:tcPr>
            <w:tcW w:w="8221" w:type="dxa"/>
            <w:tcBorders>
              <w:left w:val="single" w:sz="4" w:space="0" w:color="808080" w:themeColor="background1" w:themeShade="80"/>
            </w:tcBorders>
            <w:vAlign w:val="center"/>
          </w:tcPr>
          <w:p w:rsidR="000820C3" w:rsidRPr="004963A7" w:rsidRDefault="000820C3" w:rsidP="009B5339">
            <w:pPr>
              <w:pStyle w:val="afff"/>
              <w:numPr>
                <w:ilvl w:val="0"/>
                <w:numId w:val="26"/>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копия уведомления о возможности применения участником </w:t>
            </w:r>
            <w:r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упрощенной системы налогообложения (для участников </w:t>
            </w:r>
            <w:r w:rsidRPr="00C64C8B">
              <w:rPr>
                <w:rFonts w:ascii="Times New Roman" w:hAnsi="Times New Roman"/>
                <w:sz w:val="24"/>
                <w:szCs w:val="24"/>
              </w:rPr>
              <w:t>запроса предложений</w:t>
            </w:r>
            <w:r w:rsidRPr="004963A7">
              <w:rPr>
                <w:rFonts w:ascii="Times New Roman" w:hAnsi="Times New Roman"/>
                <w:sz w:val="24"/>
                <w:szCs w:val="24"/>
              </w:rPr>
              <w:t>, применяющих ее);</w:t>
            </w:r>
          </w:p>
        </w:tc>
      </w:tr>
      <w:tr w:rsidR="000820C3" w:rsidRPr="004963A7" w:rsidTr="000820C3">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0820C3" w:rsidRPr="004963A7" w:rsidRDefault="000820C3" w:rsidP="009B5339">
            <w:pPr>
              <w:numPr>
                <w:ilvl w:val="2"/>
                <w:numId w:val="25"/>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0820C3" w:rsidRPr="004963A7" w:rsidRDefault="000820C3" w:rsidP="000820C3">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0820C3" w:rsidRPr="004963A7" w:rsidRDefault="000820C3" w:rsidP="009B5339">
            <w:pPr>
              <w:pStyle w:val="afff"/>
              <w:numPr>
                <w:ilvl w:val="0"/>
                <w:numId w:val="26"/>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Pr>
                <w:rFonts w:ascii="Times New Roman" w:hAnsi="Times New Roman"/>
                <w:sz w:val="24"/>
                <w:szCs w:val="24"/>
              </w:rPr>
              <w:t>(подраздел</w:t>
            </w:r>
            <w:r>
              <w:rPr>
                <w:rFonts w:ascii="Times New Roman" w:hAnsi="Times New Roman"/>
                <w:sz w:val="24"/>
                <w:szCs w:val="24"/>
                <w:lang w:val="en-US"/>
              </w:rPr>
              <w:t> </w:t>
            </w:r>
            <w:r>
              <w:rPr>
                <w:rFonts w:ascii="Times New Roman" w:hAnsi="Times New Roman"/>
                <w:sz w:val="24"/>
                <w:szCs w:val="24"/>
                <w:lang w:val="en-US"/>
              </w:rPr>
              <w:fldChar w:fldCharType="begin"/>
            </w:r>
            <w:r w:rsidRPr="00945C52">
              <w:rPr>
                <w:rFonts w:ascii="Times New Roman" w:hAnsi="Times New Roman"/>
                <w:sz w:val="24"/>
                <w:szCs w:val="24"/>
              </w:rPr>
              <w:instrText xml:space="preserve"> </w:instrText>
            </w:r>
            <w:r>
              <w:rPr>
                <w:rFonts w:ascii="Times New Roman" w:hAnsi="Times New Roman"/>
                <w:sz w:val="24"/>
                <w:szCs w:val="24"/>
                <w:lang w:val="en-US"/>
              </w:rPr>
              <w:instrText>REF</w:instrText>
            </w:r>
            <w:r w:rsidRPr="00945C52">
              <w:rPr>
                <w:rFonts w:ascii="Times New Roman" w:hAnsi="Times New Roman"/>
                <w:sz w:val="24"/>
                <w:szCs w:val="24"/>
              </w:rPr>
              <w:instrText xml:space="preserve"> _</w:instrText>
            </w:r>
            <w:r>
              <w:rPr>
                <w:rFonts w:ascii="Times New Roman" w:hAnsi="Times New Roman"/>
                <w:sz w:val="24"/>
                <w:szCs w:val="24"/>
                <w:lang w:val="en-US"/>
              </w:rPr>
              <w:instrText>Ref</w:instrText>
            </w:r>
            <w:r w:rsidRPr="00945C52">
              <w:rPr>
                <w:rFonts w:ascii="Times New Roman" w:hAnsi="Times New Roman"/>
                <w:sz w:val="24"/>
                <w:szCs w:val="24"/>
              </w:rPr>
              <w:instrText>401131967 \</w:instrText>
            </w:r>
            <w:r>
              <w:rPr>
                <w:rFonts w:ascii="Times New Roman" w:hAnsi="Times New Roman"/>
                <w:sz w:val="24"/>
                <w:szCs w:val="24"/>
                <w:lang w:val="en-US"/>
              </w:rPr>
              <w:instrText>r</w:instrText>
            </w:r>
            <w:r w:rsidRPr="00945C52">
              <w:rPr>
                <w:rFonts w:ascii="Times New Roman" w:hAnsi="Times New Roman"/>
                <w:sz w:val="24"/>
                <w:szCs w:val="24"/>
              </w:rPr>
              <w:instrText xml:space="preserve"> \</w:instrText>
            </w:r>
            <w:r>
              <w:rPr>
                <w:rFonts w:ascii="Times New Roman" w:hAnsi="Times New Roman"/>
                <w:sz w:val="24"/>
                <w:szCs w:val="24"/>
                <w:lang w:val="en-US"/>
              </w:rPr>
              <w:instrText>h</w:instrText>
            </w:r>
            <w:r w:rsidRPr="00945C52">
              <w:rPr>
                <w:rFonts w:ascii="Times New Roman" w:hAnsi="Times New Roman"/>
                <w:sz w:val="24"/>
                <w:szCs w:val="24"/>
              </w:rPr>
              <w:instrText xml:space="preserve"> </w:instrText>
            </w:r>
            <w:r>
              <w:rPr>
                <w:rFonts w:ascii="Times New Roman" w:hAnsi="Times New Roman"/>
                <w:sz w:val="24"/>
                <w:szCs w:val="24"/>
                <w:lang w:val="en-US"/>
              </w:rPr>
            </w:r>
            <w:r>
              <w:rPr>
                <w:rFonts w:ascii="Times New Roman" w:hAnsi="Times New Roman"/>
                <w:sz w:val="24"/>
                <w:szCs w:val="24"/>
                <w:lang w:val="en-US"/>
              </w:rPr>
              <w:fldChar w:fldCharType="separate"/>
            </w:r>
            <w:r w:rsidRPr="002D3057">
              <w:rPr>
                <w:rFonts w:ascii="Times New Roman" w:hAnsi="Times New Roman"/>
                <w:sz w:val="24"/>
                <w:szCs w:val="24"/>
              </w:rPr>
              <w:t>5.1</w:t>
            </w:r>
            <w:r>
              <w:rPr>
                <w:rFonts w:ascii="Times New Roman" w:hAnsi="Times New Roman"/>
                <w:sz w:val="24"/>
                <w:szCs w:val="24"/>
                <w:lang w:val="en-US"/>
              </w:rPr>
              <w:fldChar w:fldCharType="end"/>
            </w:r>
            <w:r>
              <w:rPr>
                <w:rFonts w:ascii="Times New Roman" w:hAnsi="Times New Roman"/>
                <w:sz w:val="24"/>
                <w:szCs w:val="24"/>
              </w:rPr>
              <w:t xml:space="preserve">, </w:t>
            </w:r>
            <w:hyperlink w:anchor="_Письмо_о_подаче" w:history="1">
              <w:r w:rsidRPr="00945C52">
                <w:rPr>
                  <w:rStyle w:val="afb"/>
                  <w:rFonts w:ascii="Times New Roman" w:hAnsi="Times New Roman"/>
                  <w:sz w:val="24"/>
                  <w:szCs w:val="24"/>
                </w:rPr>
                <w:t>Форма 1</w:t>
              </w:r>
            </w:hyperlink>
            <w:r>
              <w:rPr>
                <w:rFonts w:ascii="Times New Roman" w:hAnsi="Times New Roman"/>
                <w:sz w:val="24"/>
                <w:szCs w:val="24"/>
              </w:rPr>
              <w:t xml:space="preserve">) </w:t>
            </w:r>
            <w:r w:rsidRPr="004963A7">
              <w:rPr>
                <w:rFonts w:ascii="Times New Roman" w:hAnsi="Times New Roman"/>
                <w:sz w:val="24"/>
                <w:szCs w:val="24"/>
              </w:rPr>
              <w:t>обязательство в случае заключения с ним договора представить до момента заключения договора:</w:t>
            </w:r>
          </w:p>
          <w:p w:rsidR="000820C3" w:rsidRPr="004963A7" w:rsidRDefault="000820C3" w:rsidP="009B5339">
            <w:pPr>
              <w:numPr>
                <w:ilvl w:val="0"/>
                <w:numId w:val="23"/>
              </w:numPr>
              <w:tabs>
                <w:tab w:val="left" w:pos="353"/>
              </w:tabs>
              <w:ind w:left="353" w:right="153" w:hanging="353"/>
              <w:jc w:val="both"/>
            </w:pPr>
            <w:r w:rsidRPr="004963A7">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Pr="00C64C8B">
              <w:t xml:space="preserve">запроса предложений </w:t>
            </w:r>
            <w:r w:rsidRPr="004963A7">
              <w:t xml:space="preserve">заключение договора или предоставление обеспечения заявки на участие в </w:t>
            </w:r>
            <w:r w:rsidRPr="00C64C8B">
              <w:t>запрос</w:t>
            </w:r>
            <w:r>
              <w:t>е</w:t>
            </w:r>
            <w:r w:rsidRPr="00C64C8B">
              <w:t xml:space="preserve"> предложений</w:t>
            </w:r>
            <w:r w:rsidRPr="004963A7">
              <w:t>, обеспечения договора являются крупной сделкой;</w:t>
            </w:r>
          </w:p>
          <w:p w:rsidR="000820C3" w:rsidRPr="004963A7" w:rsidRDefault="000820C3" w:rsidP="009B5339">
            <w:pPr>
              <w:numPr>
                <w:ilvl w:val="0"/>
                <w:numId w:val="23"/>
              </w:numPr>
              <w:tabs>
                <w:tab w:val="left" w:pos="353"/>
              </w:tabs>
              <w:ind w:left="353" w:right="153" w:hanging="353"/>
              <w:jc w:val="both"/>
              <w:rPr>
                <w:bCs/>
              </w:rPr>
            </w:pPr>
            <w:r w:rsidRPr="004963A7">
              <w:t xml:space="preserve">решение об одобрении или о совершении сделки с заинтересованностью, если требование о наличии такого одобрения установлено </w:t>
            </w:r>
            <w:r w:rsidRPr="004963A7">
              <w:lastRenderedPageBreak/>
              <w:t xml:space="preserve">законодательством Российской Федерации, учредительными документами юридического лица и если для участника </w:t>
            </w:r>
            <w:r w:rsidRPr="00C64C8B">
              <w:t xml:space="preserve">запроса предложений </w:t>
            </w:r>
            <w:r w:rsidRPr="004963A7">
              <w:t xml:space="preserve">выполнение договора или предоставление обеспечения заявки на участие в </w:t>
            </w:r>
            <w:r w:rsidRPr="00C64C8B">
              <w:t>запрос</w:t>
            </w:r>
            <w:r>
              <w:t>е</w:t>
            </w:r>
            <w:r w:rsidRPr="00C64C8B">
              <w:t xml:space="preserve"> предложений</w:t>
            </w:r>
            <w:r w:rsidRPr="004963A7">
              <w:t xml:space="preserve">, обеспечение договора является сделкой с заинтересованностью </w:t>
            </w:r>
          </w:p>
          <w:p w:rsidR="000820C3" w:rsidRPr="004963A7" w:rsidRDefault="000820C3" w:rsidP="000820C3">
            <w:pPr>
              <w:tabs>
                <w:tab w:val="left" w:pos="353"/>
              </w:tabs>
              <w:ind w:right="153" w:firstLine="353"/>
              <w:jc w:val="both"/>
              <w:rPr>
                <w:bCs/>
              </w:rPr>
            </w:pPr>
            <w:r w:rsidRPr="004963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0820C3" w:rsidRPr="004963A7" w:rsidTr="000820C3">
        <w:trPr>
          <w:trHeight w:val="699"/>
        </w:trPr>
        <w:tc>
          <w:tcPr>
            <w:tcW w:w="709" w:type="dxa"/>
            <w:tcBorders>
              <w:top w:val="single" w:sz="4" w:space="0" w:color="auto"/>
            </w:tcBorders>
            <w:vAlign w:val="center"/>
          </w:tcPr>
          <w:p w:rsidR="000820C3" w:rsidRPr="004963A7" w:rsidRDefault="000820C3" w:rsidP="009B5339">
            <w:pPr>
              <w:pStyle w:val="afff"/>
              <w:numPr>
                <w:ilvl w:val="0"/>
                <w:numId w:val="27"/>
              </w:numPr>
              <w:tabs>
                <w:tab w:val="left" w:pos="426"/>
              </w:tabs>
              <w:spacing w:after="0" w:line="240" w:lineRule="auto"/>
              <w:ind w:left="0" w:firstLine="0"/>
              <w:rPr>
                <w:rFonts w:ascii="Times New Roman" w:hAnsi="Times New Roman"/>
                <w:sz w:val="24"/>
                <w:szCs w:val="24"/>
              </w:rPr>
            </w:pPr>
            <w:bookmarkStart w:id="45" w:name="_Ref405791536"/>
          </w:p>
        </w:tc>
        <w:bookmarkEnd w:id="45"/>
        <w:tc>
          <w:tcPr>
            <w:tcW w:w="6521" w:type="dxa"/>
            <w:tcBorders>
              <w:top w:val="single" w:sz="4" w:space="0" w:color="auto"/>
            </w:tcBorders>
            <w:vAlign w:val="center"/>
          </w:tcPr>
          <w:p w:rsidR="000820C3" w:rsidRPr="004963A7" w:rsidRDefault="000820C3" w:rsidP="000820C3">
            <w:pPr>
              <w:ind w:right="153" w:firstLine="495"/>
              <w:jc w:val="both"/>
            </w:pPr>
            <w:r w:rsidRPr="004963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0820C3" w:rsidRPr="007B6FEB" w:rsidRDefault="000820C3" w:rsidP="009B5339">
            <w:pPr>
              <w:pStyle w:val="afff"/>
              <w:numPr>
                <w:ilvl w:val="0"/>
                <w:numId w:val="26"/>
              </w:numPr>
              <w:tabs>
                <w:tab w:val="left" w:pos="300"/>
              </w:tabs>
              <w:spacing w:after="0" w:line="240" w:lineRule="auto"/>
              <w:ind w:left="0" w:right="153" w:firstLine="353"/>
              <w:jc w:val="both"/>
              <w:rPr>
                <w:rFonts w:ascii="Times New Roman" w:hAnsi="Times New Roman"/>
                <w:sz w:val="24"/>
                <w:szCs w:val="24"/>
              </w:rPr>
            </w:pPr>
            <w:r w:rsidRPr="004A1A9E">
              <w:rPr>
                <w:rFonts w:ascii="Times New Roman" w:hAnsi="Times New Roman"/>
                <w:sz w:val="24"/>
                <w:szCs w:val="24"/>
              </w:rPr>
              <w:t>заполненное участником запроса предложений по форме «Заявка на участие в запросе предложений» (подраздел</w:t>
            </w:r>
            <w:r w:rsidRPr="004A1A9E">
              <w:rPr>
                <w:rFonts w:ascii="Times New Roman" w:hAnsi="Times New Roman"/>
                <w:sz w:val="24"/>
                <w:szCs w:val="24"/>
                <w:lang w:val="en-US"/>
              </w:rPr>
              <w:t> </w:t>
            </w:r>
            <w:r>
              <w:rPr>
                <w:rFonts w:ascii="Times New Roman" w:hAnsi="Times New Roman"/>
                <w:sz w:val="24"/>
                <w:szCs w:val="24"/>
                <w:lang w:val="en-US"/>
              </w:rPr>
              <w:fldChar w:fldCharType="begin"/>
            </w:r>
            <w:r w:rsidRPr="007B6FEB">
              <w:rPr>
                <w:rFonts w:ascii="Times New Roman" w:hAnsi="Times New Roman"/>
                <w:sz w:val="24"/>
                <w:szCs w:val="24"/>
              </w:rPr>
              <w:instrText xml:space="preserve"> </w:instrText>
            </w:r>
            <w:r>
              <w:rPr>
                <w:rFonts w:ascii="Times New Roman" w:hAnsi="Times New Roman"/>
                <w:sz w:val="24"/>
                <w:szCs w:val="24"/>
                <w:lang w:val="en-US"/>
              </w:rPr>
              <w:instrText>REF</w:instrText>
            </w:r>
            <w:r w:rsidRPr="007B6FEB">
              <w:rPr>
                <w:rFonts w:ascii="Times New Roman" w:hAnsi="Times New Roman"/>
                <w:sz w:val="24"/>
                <w:szCs w:val="24"/>
              </w:rPr>
              <w:instrText xml:space="preserve"> _</w:instrText>
            </w:r>
            <w:r>
              <w:rPr>
                <w:rFonts w:ascii="Times New Roman" w:hAnsi="Times New Roman"/>
                <w:sz w:val="24"/>
                <w:szCs w:val="24"/>
                <w:lang w:val="en-US"/>
              </w:rPr>
              <w:instrText>Ref</w:instrText>
            </w:r>
            <w:r w:rsidRPr="007B6FEB">
              <w:rPr>
                <w:rFonts w:ascii="Times New Roman" w:hAnsi="Times New Roman"/>
                <w:sz w:val="24"/>
                <w:szCs w:val="24"/>
              </w:rPr>
              <w:instrText>401131967 \</w:instrText>
            </w:r>
            <w:r>
              <w:rPr>
                <w:rFonts w:ascii="Times New Roman" w:hAnsi="Times New Roman"/>
                <w:sz w:val="24"/>
                <w:szCs w:val="24"/>
                <w:lang w:val="en-US"/>
              </w:rPr>
              <w:instrText>r</w:instrText>
            </w:r>
            <w:r w:rsidRPr="007B6FEB">
              <w:rPr>
                <w:rFonts w:ascii="Times New Roman" w:hAnsi="Times New Roman"/>
                <w:sz w:val="24"/>
                <w:szCs w:val="24"/>
              </w:rPr>
              <w:instrText xml:space="preserve"> \</w:instrText>
            </w:r>
            <w:r>
              <w:rPr>
                <w:rFonts w:ascii="Times New Roman" w:hAnsi="Times New Roman"/>
                <w:sz w:val="24"/>
                <w:szCs w:val="24"/>
                <w:lang w:val="en-US"/>
              </w:rPr>
              <w:instrText>h</w:instrText>
            </w:r>
            <w:r w:rsidRPr="007B6FEB">
              <w:rPr>
                <w:rFonts w:ascii="Times New Roman" w:hAnsi="Times New Roman"/>
                <w:sz w:val="24"/>
                <w:szCs w:val="24"/>
              </w:rPr>
              <w:instrText xml:space="preserve"> </w:instrText>
            </w:r>
            <w:r>
              <w:rPr>
                <w:rFonts w:ascii="Times New Roman" w:hAnsi="Times New Roman"/>
                <w:sz w:val="24"/>
                <w:szCs w:val="24"/>
                <w:lang w:val="en-US"/>
              </w:rPr>
            </w:r>
            <w:r>
              <w:rPr>
                <w:rFonts w:ascii="Times New Roman" w:hAnsi="Times New Roman"/>
                <w:sz w:val="24"/>
                <w:szCs w:val="24"/>
                <w:lang w:val="en-US"/>
              </w:rPr>
              <w:fldChar w:fldCharType="separate"/>
            </w:r>
            <w:r w:rsidRPr="002D3057">
              <w:rPr>
                <w:rFonts w:ascii="Times New Roman" w:hAnsi="Times New Roman"/>
                <w:sz w:val="24"/>
                <w:szCs w:val="24"/>
              </w:rPr>
              <w:t>5.1</w:t>
            </w:r>
            <w:r>
              <w:rPr>
                <w:rFonts w:ascii="Times New Roman" w:hAnsi="Times New Roman"/>
                <w:sz w:val="24"/>
                <w:szCs w:val="24"/>
                <w:lang w:val="en-US"/>
              </w:rPr>
              <w:fldChar w:fldCharType="end"/>
            </w:r>
            <w:r w:rsidRPr="007B6FEB">
              <w:rPr>
                <w:rFonts w:ascii="Times New Roman" w:hAnsi="Times New Roman"/>
                <w:sz w:val="24"/>
                <w:szCs w:val="24"/>
              </w:rPr>
              <w:t xml:space="preserve">, </w:t>
            </w:r>
            <w:hyperlink w:anchor="_Письмо_о_подаче" w:history="1">
              <w:r w:rsidRPr="007B6FEB">
                <w:rPr>
                  <w:rStyle w:val="afb"/>
                  <w:rFonts w:ascii="Times New Roman" w:hAnsi="Times New Roman"/>
                  <w:sz w:val="24"/>
                  <w:szCs w:val="24"/>
                </w:rPr>
                <w:t>Форма 1</w:t>
              </w:r>
            </w:hyperlink>
            <w:r w:rsidRPr="007B6FEB">
              <w:rPr>
                <w:rFonts w:ascii="Times New Roman" w:hAnsi="Times New Roman"/>
                <w:sz w:val="24"/>
                <w:szCs w:val="24"/>
              </w:rPr>
              <w:t>) подтверждение:</w:t>
            </w:r>
          </w:p>
          <w:p w:rsidR="000820C3" w:rsidRPr="007B6FEB" w:rsidRDefault="000820C3" w:rsidP="009B5339">
            <w:pPr>
              <w:numPr>
                <w:ilvl w:val="0"/>
                <w:numId w:val="23"/>
              </w:numPr>
              <w:tabs>
                <w:tab w:val="left" w:pos="353"/>
              </w:tabs>
              <w:ind w:left="353" w:right="153" w:hanging="353"/>
              <w:jc w:val="both"/>
              <w:rPr>
                <w:bCs/>
              </w:rPr>
            </w:pPr>
            <w:r w:rsidRPr="007B6FEB">
              <w:t>о </w:t>
            </w:r>
            <w:proofErr w:type="spellStart"/>
            <w:r w:rsidRPr="007B6FEB">
              <w:t>ненахождении</w:t>
            </w:r>
            <w:proofErr w:type="spellEnd"/>
            <w:r w:rsidRPr="007B6FEB">
              <w:t xml:space="preserve"> участника запроса предложений в процессе ликвидации (для юридического лица);</w:t>
            </w:r>
          </w:p>
          <w:p w:rsidR="000820C3" w:rsidRPr="007B6FEB" w:rsidRDefault="000820C3" w:rsidP="009B5339">
            <w:pPr>
              <w:numPr>
                <w:ilvl w:val="0"/>
                <w:numId w:val="23"/>
              </w:numPr>
              <w:tabs>
                <w:tab w:val="left" w:pos="353"/>
              </w:tabs>
              <w:ind w:left="353" w:right="153" w:hanging="353"/>
              <w:jc w:val="both"/>
              <w:rPr>
                <w:bCs/>
              </w:rPr>
            </w:pPr>
            <w:r w:rsidRPr="007B6FEB">
              <w:t xml:space="preserve">об отсутствии в отношении </w:t>
            </w:r>
            <w:proofErr w:type="gramStart"/>
            <w:r w:rsidRPr="007B6FEB">
              <w:t>участника запроса предложений решения арбитражного суда</w:t>
            </w:r>
            <w:proofErr w:type="gramEnd"/>
            <w:r w:rsidRPr="007B6FEB">
              <w:t xml:space="preserve"> о признании его несостоятельным (банкротом);</w:t>
            </w:r>
          </w:p>
          <w:p w:rsidR="000820C3" w:rsidRPr="007B6FEB" w:rsidRDefault="000820C3" w:rsidP="009B5339">
            <w:pPr>
              <w:numPr>
                <w:ilvl w:val="0"/>
                <w:numId w:val="23"/>
              </w:numPr>
              <w:tabs>
                <w:tab w:val="left" w:pos="353"/>
              </w:tabs>
              <w:ind w:left="353" w:right="153" w:hanging="353"/>
              <w:jc w:val="both"/>
              <w:rPr>
                <w:bCs/>
              </w:rPr>
            </w:pPr>
            <w:r w:rsidRPr="007B6FEB">
              <w:t>об отсутствии ареста имущества участника запроса предложений, наложенного по решению суда, административного органа;</w:t>
            </w:r>
          </w:p>
          <w:p w:rsidR="000820C3" w:rsidRPr="007B6FEB" w:rsidRDefault="000820C3" w:rsidP="009B5339">
            <w:pPr>
              <w:numPr>
                <w:ilvl w:val="0"/>
                <w:numId w:val="23"/>
              </w:numPr>
              <w:tabs>
                <w:tab w:val="left" w:pos="353"/>
              </w:tabs>
              <w:ind w:left="353" w:right="153" w:hanging="353"/>
              <w:jc w:val="both"/>
              <w:rPr>
                <w:bCs/>
              </w:rPr>
            </w:pPr>
            <w:r w:rsidRPr="007B6FEB">
              <w:t xml:space="preserve">о </w:t>
            </w:r>
            <w:proofErr w:type="spellStart"/>
            <w:r w:rsidRPr="007B6FEB">
              <w:t>неприостановлении</w:t>
            </w:r>
            <w:proofErr w:type="spellEnd"/>
            <w:r w:rsidRPr="007B6FEB">
              <w:t xml:space="preserve"> деятельности участника запроса предложений;</w:t>
            </w:r>
          </w:p>
          <w:p w:rsidR="000820C3" w:rsidRPr="004963A7" w:rsidRDefault="000820C3" w:rsidP="009B5339">
            <w:pPr>
              <w:numPr>
                <w:ilvl w:val="0"/>
                <w:numId w:val="23"/>
              </w:numPr>
              <w:tabs>
                <w:tab w:val="left" w:pos="353"/>
              </w:tabs>
              <w:ind w:left="353" w:right="153" w:hanging="353"/>
              <w:jc w:val="both"/>
              <w:rPr>
                <w:bCs/>
              </w:rPr>
            </w:pPr>
            <w:r w:rsidRPr="007B6FEB">
              <w:t>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 и обязательство о предоставлении до момента заключения договора документов, это подтверждающих, в случае заключения с ним договора.</w:t>
            </w:r>
          </w:p>
        </w:tc>
      </w:tr>
      <w:tr w:rsidR="000820C3" w:rsidRPr="004963A7" w:rsidTr="000820C3">
        <w:trPr>
          <w:trHeight w:val="440"/>
        </w:trPr>
        <w:tc>
          <w:tcPr>
            <w:tcW w:w="709" w:type="dxa"/>
            <w:vAlign w:val="center"/>
          </w:tcPr>
          <w:p w:rsidR="000820C3" w:rsidRPr="004963A7" w:rsidRDefault="000820C3" w:rsidP="009B5339">
            <w:pPr>
              <w:pStyle w:val="afff"/>
              <w:numPr>
                <w:ilvl w:val="0"/>
                <w:numId w:val="27"/>
              </w:numPr>
              <w:tabs>
                <w:tab w:val="left" w:pos="426"/>
              </w:tabs>
              <w:spacing w:after="0" w:line="240" w:lineRule="auto"/>
              <w:ind w:left="0" w:firstLine="0"/>
              <w:rPr>
                <w:rFonts w:ascii="Times New Roman" w:hAnsi="Times New Roman"/>
                <w:sz w:val="24"/>
                <w:szCs w:val="24"/>
              </w:rPr>
            </w:pPr>
            <w:bookmarkStart w:id="46" w:name="_Ref405791537"/>
          </w:p>
        </w:tc>
        <w:bookmarkEnd w:id="46"/>
        <w:tc>
          <w:tcPr>
            <w:tcW w:w="6521" w:type="dxa"/>
          </w:tcPr>
          <w:p w:rsidR="000820C3" w:rsidRPr="004963A7" w:rsidRDefault="000820C3" w:rsidP="000820C3">
            <w:pPr>
              <w:ind w:right="153" w:firstLine="495"/>
              <w:jc w:val="both"/>
            </w:pPr>
            <w:r w:rsidRPr="004963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0820C3" w:rsidRPr="004963A7" w:rsidRDefault="000820C3" w:rsidP="000820C3">
            <w:pPr>
              <w:pStyle w:val="afff"/>
              <w:tabs>
                <w:tab w:val="left" w:pos="300"/>
              </w:tabs>
              <w:spacing w:line="240" w:lineRule="auto"/>
              <w:ind w:left="0" w:right="153"/>
              <w:jc w:val="both"/>
              <w:rPr>
                <w:rFonts w:ascii="Times New Roman" w:hAnsi="Times New Roman"/>
                <w:sz w:val="24"/>
                <w:szCs w:val="24"/>
              </w:rPr>
            </w:pPr>
          </w:p>
        </w:tc>
      </w:tr>
      <w:tr w:rsidR="000820C3" w:rsidRPr="004963A7" w:rsidTr="000820C3">
        <w:trPr>
          <w:trHeight w:val="440"/>
        </w:trPr>
        <w:tc>
          <w:tcPr>
            <w:tcW w:w="709" w:type="dxa"/>
            <w:vAlign w:val="center"/>
          </w:tcPr>
          <w:p w:rsidR="000820C3" w:rsidRPr="004963A7" w:rsidRDefault="000820C3" w:rsidP="009B5339">
            <w:pPr>
              <w:pStyle w:val="afff"/>
              <w:numPr>
                <w:ilvl w:val="0"/>
                <w:numId w:val="27"/>
              </w:numPr>
              <w:tabs>
                <w:tab w:val="left" w:pos="426"/>
              </w:tabs>
              <w:spacing w:after="0" w:line="240" w:lineRule="auto"/>
              <w:ind w:left="0" w:firstLine="0"/>
              <w:rPr>
                <w:rFonts w:ascii="Times New Roman" w:hAnsi="Times New Roman"/>
                <w:sz w:val="24"/>
                <w:szCs w:val="24"/>
              </w:rPr>
            </w:pPr>
            <w:bookmarkStart w:id="47" w:name="_Ref407691183"/>
          </w:p>
        </w:tc>
        <w:bookmarkEnd w:id="47"/>
        <w:tc>
          <w:tcPr>
            <w:tcW w:w="6521" w:type="dxa"/>
          </w:tcPr>
          <w:p w:rsidR="000820C3" w:rsidRPr="004963A7" w:rsidRDefault="000820C3" w:rsidP="000820C3">
            <w:pPr>
              <w:ind w:right="153" w:firstLine="495"/>
              <w:jc w:val="both"/>
            </w:pPr>
            <w:r w:rsidRPr="004963A7">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rsidRPr="00C64C8B">
              <w:t>запроса предложений</w:t>
            </w:r>
            <w:r w:rsidRPr="004963A7">
              <w:t>,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0820C3" w:rsidRPr="004963A7" w:rsidRDefault="000820C3" w:rsidP="000820C3">
            <w:pPr>
              <w:pStyle w:val="afff"/>
              <w:tabs>
                <w:tab w:val="left" w:pos="300"/>
              </w:tabs>
              <w:spacing w:line="240" w:lineRule="auto"/>
              <w:ind w:left="0" w:right="153"/>
              <w:jc w:val="both"/>
              <w:rPr>
                <w:rFonts w:ascii="Times New Roman" w:hAnsi="Times New Roman"/>
                <w:sz w:val="24"/>
                <w:szCs w:val="24"/>
              </w:rPr>
            </w:pPr>
          </w:p>
        </w:tc>
      </w:tr>
      <w:tr w:rsidR="000820C3" w:rsidRPr="004963A7" w:rsidTr="000820C3">
        <w:trPr>
          <w:trHeight w:val="440"/>
        </w:trPr>
        <w:tc>
          <w:tcPr>
            <w:tcW w:w="709" w:type="dxa"/>
            <w:vAlign w:val="center"/>
          </w:tcPr>
          <w:p w:rsidR="000820C3" w:rsidRPr="004963A7" w:rsidRDefault="000820C3" w:rsidP="009B5339">
            <w:pPr>
              <w:pStyle w:val="afff"/>
              <w:numPr>
                <w:ilvl w:val="0"/>
                <w:numId w:val="27"/>
              </w:numPr>
              <w:tabs>
                <w:tab w:val="left" w:pos="426"/>
              </w:tabs>
              <w:spacing w:after="0" w:line="240" w:lineRule="auto"/>
              <w:ind w:left="0" w:firstLine="0"/>
              <w:rPr>
                <w:rFonts w:ascii="Times New Roman" w:hAnsi="Times New Roman"/>
                <w:sz w:val="24"/>
                <w:szCs w:val="24"/>
              </w:rPr>
            </w:pPr>
            <w:bookmarkStart w:id="48" w:name="_Ref407691222"/>
          </w:p>
        </w:tc>
        <w:bookmarkEnd w:id="48"/>
        <w:tc>
          <w:tcPr>
            <w:tcW w:w="6521" w:type="dxa"/>
          </w:tcPr>
          <w:p w:rsidR="000820C3" w:rsidRPr="004963A7" w:rsidRDefault="000820C3" w:rsidP="000820C3">
            <w:pPr>
              <w:ind w:right="153" w:firstLine="495"/>
              <w:jc w:val="both"/>
            </w:pPr>
            <w:r w:rsidRPr="004963A7">
              <w:t>соответствовать требованиям, установленным на основании поручений Правительства Российской Федерации:</w:t>
            </w:r>
          </w:p>
          <w:p w:rsidR="000820C3" w:rsidRPr="004963A7" w:rsidRDefault="000820C3" w:rsidP="000820C3">
            <w:pPr>
              <w:ind w:right="153"/>
              <w:jc w:val="both"/>
            </w:pPr>
            <w:r w:rsidRPr="004963A7">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0820C3" w:rsidRPr="004963A7" w:rsidRDefault="000820C3" w:rsidP="009B5339">
            <w:pPr>
              <w:pStyle w:val="afff"/>
              <w:numPr>
                <w:ilvl w:val="0"/>
                <w:numId w:val="26"/>
              </w:numPr>
              <w:tabs>
                <w:tab w:val="left" w:pos="300"/>
              </w:tabs>
              <w:spacing w:after="0" w:line="240" w:lineRule="auto"/>
              <w:ind w:left="0" w:right="153" w:firstLine="353"/>
              <w:jc w:val="both"/>
              <w:rPr>
                <w:rFonts w:ascii="Times New Roman" w:hAnsi="Times New Roman"/>
                <w:sz w:val="24"/>
                <w:szCs w:val="24"/>
              </w:rPr>
            </w:pPr>
            <w:proofErr w:type="gramStart"/>
            <w:r w:rsidRPr="004963A7">
              <w:rPr>
                <w:rFonts w:ascii="Times New Roman" w:hAnsi="Times New Roman"/>
                <w:sz w:val="24"/>
                <w:szCs w:val="24"/>
              </w:rPr>
              <w:t xml:space="preserve">заполненное участником </w:t>
            </w:r>
            <w:r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Pr>
                <w:rFonts w:ascii="Times New Roman" w:hAnsi="Times New Roman"/>
                <w:sz w:val="24"/>
                <w:szCs w:val="24"/>
              </w:rPr>
              <w:t>(подраздел</w:t>
            </w:r>
            <w:r>
              <w:rPr>
                <w:rFonts w:ascii="Times New Roman" w:hAnsi="Times New Roman"/>
                <w:sz w:val="24"/>
                <w:szCs w:val="24"/>
                <w:lang w:val="en-US"/>
              </w:rPr>
              <w:t> </w:t>
            </w:r>
            <w:r>
              <w:rPr>
                <w:rFonts w:ascii="Times New Roman" w:hAnsi="Times New Roman"/>
                <w:sz w:val="24"/>
                <w:szCs w:val="24"/>
                <w:lang w:val="en-US"/>
              </w:rPr>
              <w:fldChar w:fldCharType="begin"/>
            </w:r>
            <w:r w:rsidRPr="00945C52">
              <w:rPr>
                <w:rFonts w:ascii="Times New Roman" w:hAnsi="Times New Roman"/>
                <w:sz w:val="24"/>
                <w:szCs w:val="24"/>
              </w:rPr>
              <w:instrText xml:space="preserve"> </w:instrText>
            </w:r>
            <w:r>
              <w:rPr>
                <w:rFonts w:ascii="Times New Roman" w:hAnsi="Times New Roman"/>
                <w:sz w:val="24"/>
                <w:szCs w:val="24"/>
                <w:lang w:val="en-US"/>
              </w:rPr>
              <w:instrText>REF</w:instrText>
            </w:r>
            <w:r w:rsidRPr="00945C52">
              <w:rPr>
                <w:rFonts w:ascii="Times New Roman" w:hAnsi="Times New Roman"/>
                <w:sz w:val="24"/>
                <w:szCs w:val="24"/>
              </w:rPr>
              <w:instrText xml:space="preserve"> _</w:instrText>
            </w:r>
            <w:r>
              <w:rPr>
                <w:rFonts w:ascii="Times New Roman" w:hAnsi="Times New Roman"/>
                <w:sz w:val="24"/>
                <w:szCs w:val="24"/>
                <w:lang w:val="en-US"/>
              </w:rPr>
              <w:instrText>Ref</w:instrText>
            </w:r>
            <w:r w:rsidRPr="00945C52">
              <w:rPr>
                <w:rFonts w:ascii="Times New Roman" w:hAnsi="Times New Roman"/>
                <w:sz w:val="24"/>
                <w:szCs w:val="24"/>
              </w:rPr>
              <w:instrText>401131967 \</w:instrText>
            </w:r>
            <w:r>
              <w:rPr>
                <w:rFonts w:ascii="Times New Roman" w:hAnsi="Times New Roman"/>
                <w:sz w:val="24"/>
                <w:szCs w:val="24"/>
                <w:lang w:val="en-US"/>
              </w:rPr>
              <w:instrText>r</w:instrText>
            </w:r>
            <w:r w:rsidRPr="00945C52">
              <w:rPr>
                <w:rFonts w:ascii="Times New Roman" w:hAnsi="Times New Roman"/>
                <w:sz w:val="24"/>
                <w:szCs w:val="24"/>
              </w:rPr>
              <w:instrText xml:space="preserve"> \</w:instrText>
            </w:r>
            <w:r>
              <w:rPr>
                <w:rFonts w:ascii="Times New Roman" w:hAnsi="Times New Roman"/>
                <w:sz w:val="24"/>
                <w:szCs w:val="24"/>
                <w:lang w:val="en-US"/>
              </w:rPr>
              <w:instrText>h</w:instrText>
            </w:r>
            <w:r w:rsidRPr="00945C52">
              <w:rPr>
                <w:rFonts w:ascii="Times New Roman" w:hAnsi="Times New Roman"/>
                <w:sz w:val="24"/>
                <w:szCs w:val="24"/>
              </w:rPr>
              <w:instrText xml:space="preserve"> </w:instrText>
            </w:r>
            <w:r>
              <w:rPr>
                <w:rFonts w:ascii="Times New Roman" w:hAnsi="Times New Roman"/>
                <w:sz w:val="24"/>
                <w:szCs w:val="24"/>
                <w:lang w:val="en-US"/>
              </w:rPr>
            </w:r>
            <w:r>
              <w:rPr>
                <w:rFonts w:ascii="Times New Roman" w:hAnsi="Times New Roman"/>
                <w:sz w:val="24"/>
                <w:szCs w:val="24"/>
                <w:lang w:val="en-US"/>
              </w:rPr>
              <w:fldChar w:fldCharType="separate"/>
            </w:r>
            <w:r w:rsidRPr="002D3057">
              <w:rPr>
                <w:rFonts w:ascii="Times New Roman" w:hAnsi="Times New Roman"/>
                <w:sz w:val="24"/>
                <w:szCs w:val="24"/>
              </w:rPr>
              <w:t>5.1</w:t>
            </w:r>
            <w:r>
              <w:rPr>
                <w:rFonts w:ascii="Times New Roman" w:hAnsi="Times New Roman"/>
                <w:sz w:val="24"/>
                <w:szCs w:val="24"/>
                <w:lang w:val="en-US"/>
              </w:rPr>
              <w:fldChar w:fldCharType="end"/>
            </w:r>
            <w:r>
              <w:rPr>
                <w:rFonts w:ascii="Times New Roman" w:hAnsi="Times New Roman"/>
                <w:sz w:val="24"/>
                <w:szCs w:val="24"/>
              </w:rPr>
              <w:t xml:space="preserve">, </w:t>
            </w:r>
            <w:hyperlink w:anchor="_Письмо_о_подаче" w:history="1">
              <w:r w:rsidRPr="00945C52">
                <w:rPr>
                  <w:rStyle w:val="afb"/>
                  <w:rFonts w:ascii="Times New Roman" w:hAnsi="Times New Roman"/>
                  <w:sz w:val="24"/>
                  <w:szCs w:val="24"/>
                </w:rPr>
                <w:t>Форма 1</w:t>
              </w:r>
            </w:hyperlink>
            <w:r>
              <w:rPr>
                <w:rFonts w:ascii="Times New Roman" w:hAnsi="Times New Roman"/>
                <w:sz w:val="24"/>
                <w:szCs w:val="24"/>
              </w:rPr>
              <w:t xml:space="preserve">) </w:t>
            </w:r>
            <w:r w:rsidRPr="004963A7">
              <w:rPr>
                <w:rFonts w:ascii="Times New Roman" w:hAnsi="Times New Roman"/>
                <w:sz w:val="24"/>
                <w:szCs w:val="24"/>
              </w:rPr>
              <w:t xml:space="preserve">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w:t>
            </w:r>
            <w:r w:rsidRPr="00BF5B5C">
              <w:rPr>
                <w:rFonts w:ascii="Times New Roman" w:hAnsi="Times New Roman"/>
                <w:sz w:val="24"/>
                <w:szCs w:val="24"/>
              </w:rPr>
              <w:t>(подраздел</w:t>
            </w:r>
            <w:r w:rsidRPr="00BF5B5C">
              <w:rPr>
                <w:rFonts w:ascii="Times New Roman" w:hAnsi="Times New Roman"/>
                <w:sz w:val="24"/>
                <w:szCs w:val="24"/>
                <w:lang w:val="en-US"/>
              </w:rPr>
              <w:t> </w:t>
            </w:r>
            <w:r w:rsidRPr="00BF5B5C">
              <w:rPr>
                <w:rFonts w:ascii="Times New Roman" w:hAnsi="Times New Roman"/>
                <w:sz w:val="24"/>
                <w:szCs w:val="24"/>
                <w:lang w:val="en-US"/>
              </w:rPr>
              <w:fldChar w:fldCharType="begin"/>
            </w:r>
            <w:r w:rsidRPr="00BF5B5C">
              <w:rPr>
                <w:rFonts w:ascii="Times New Roman" w:hAnsi="Times New Roman"/>
                <w:sz w:val="24"/>
                <w:szCs w:val="24"/>
              </w:rPr>
              <w:instrText xml:space="preserve"> </w:instrText>
            </w:r>
            <w:r w:rsidRPr="00BF5B5C">
              <w:rPr>
                <w:rFonts w:ascii="Times New Roman" w:hAnsi="Times New Roman"/>
                <w:sz w:val="24"/>
                <w:szCs w:val="24"/>
                <w:lang w:val="en-US"/>
              </w:rPr>
              <w:instrText>REF</w:instrText>
            </w:r>
            <w:r w:rsidRPr="00BF5B5C">
              <w:rPr>
                <w:rFonts w:ascii="Times New Roman" w:hAnsi="Times New Roman"/>
                <w:sz w:val="24"/>
                <w:szCs w:val="24"/>
              </w:rPr>
              <w:instrText xml:space="preserve"> _</w:instrText>
            </w:r>
            <w:r w:rsidRPr="00BF5B5C">
              <w:rPr>
                <w:rFonts w:ascii="Times New Roman" w:hAnsi="Times New Roman"/>
                <w:sz w:val="24"/>
                <w:szCs w:val="24"/>
                <w:lang w:val="en-US"/>
              </w:rPr>
              <w:instrText>Ref</w:instrText>
            </w:r>
            <w:r w:rsidRPr="00BF5B5C">
              <w:rPr>
                <w:rFonts w:ascii="Times New Roman" w:hAnsi="Times New Roman"/>
                <w:sz w:val="24"/>
                <w:szCs w:val="24"/>
              </w:rPr>
              <w:instrText>401131967 \</w:instrText>
            </w:r>
            <w:r w:rsidRPr="00BF5B5C">
              <w:rPr>
                <w:rFonts w:ascii="Times New Roman" w:hAnsi="Times New Roman"/>
                <w:sz w:val="24"/>
                <w:szCs w:val="24"/>
                <w:lang w:val="en-US"/>
              </w:rPr>
              <w:instrText>r</w:instrText>
            </w:r>
            <w:r w:rsidRPr="00BF5B5C">
              <w:rPr>
                <w:rFonts w:ascii="Times New Roman" w:hAnsi="Times New Roman"/>
                <w:sz w:val="24"/>
                <w:szCs w:val="24"/>
              </w:rPr>
              <w:instrText xml:space="preserve"> \</w:instrText>
            </w:r>
            <w:r w:rsidRPr="00BF5B5C">
              <w:rPr>
                <w:rFonts w:ascii="Times New Roman" w:hAnsi="Times New Roman"/>
                <w:sz w:val="24"/>
                <w:szCs w:val="24"/>
                <w:lang w:val="en-US"/>
              </w:rPr>
              <w:instrText>h</w:instrText>
            </w:r>
            <w:r w:rsidRPr="00BF5B5C">
              <w:rPr>
                <w:rFonts w:ascii="Times New Roman" w:hAnsi="Times New Roman"/>
                <w:sz w:val="24"/>
                <w:szCs w:val="24"/>
              </w:rPr>
              <w:instrText xml:space="preserve"> </w:instrText>
            </w:r>
            <w:r w:rsidRPr="00BF5B5C">
              <w:rPr>
                <w:rFonts w:ascii="Times New Roman" w:hAnsi="Times New Roman"/>
                <w:sz w:val="24"/>
                <w:szCs w:val="24"/>
                <w:lang w:val="en-US"/>
              </w:rPr>
            </w:r>
            <w:r w:rsidRPr="00BF5B5C">
              <w:rPr>
                <w:rFonts w:ascii="Times New Roman" w:hAnsi="Times New Roman"/>
                <w:sz w:val="24"/>
                <w:szCs w:val="24"/>
                <w:lang w:val="en-US"/>
              </w:rPr>
              <w:fldChar w:fldCharType="separate"/>
            </w:r>
            <w:r w:rsidRPr="00BF5B5C">
              <w:rPr>
                <w:rFonts w:ascii="Times New Roman" w:hAnsi="Times New Roman"/>
                <w:sz w:val="24"/>
                <w:szCs w:val="24"/>
              </w:rPr>
              <w:t>5.1</w:t>
            </w:r>
            <w:r w:rsidRPr="00BF5B5C">
              <w:rPr>
                <w:rFonts w:ascii="Times New Roman" w:hAnsi="Times New Roman"/>
                <w:sz w:val="24"/>
                <w:szCs w:val="24"/>
              </w:rPr>
              <w:fldChar w:fldCharType="end"/>
            </w:r>
            <w:r w:rsidRPr="00BF5B5C">
              <w:rPr>
                <w:rFonts w:ascii="Times New Roman" w:hAnsi="Times New Roman"/>
                <w:sz w:val="24"/>
                <w:szCs w:val="24"/>
              </w:rPr>
              <w:t xml:space="preserve">, </w:t>
            </w:r>
            <w:r>
              <w:rPr>
                <w:rFonts w:ascii="Times New Roman" w:hAnsi="Times New Roman"/>
                <w:sz w:val="24"/>
                <w:szCs w:val="24"/>
              </w:rPr>
              <w:t>Форма 1.3</w:t>
            </w:r>
            <w:r w:rsidRPr="00BF5B5C">
              <w:rPr>
                <w:rFonts w:ascii="Times New Roman" w:hAnsi="Times New Roman"/>
                <w:sz w:val="24"/>
                <w:szCs w:val="24"/>
              </w:rPr>
              <w:t xml:space="preserve">) </w:t>
            </w:r>
            <w:r w:rsidRPr="004963A7">
              <w:rPr>
                <w:rFonts w:ascii="Times New Roman" w:hAnsi="Times New Roman"/>
                <w:sz w:val="24"/>
                <w:szCs w:val="24"/>
              </w:rPr>
              <w:t xml:space="preserve"> и в соответствии с инструкциями, приведенными в документации </w:t>
            </w:r>
            <w:r>
              <w:rPr>
                <w:rFonts w:ascii="Times New Roman" w:hAnsi="Times New Roman"/>
                <w:sz w:val="24"/>
                <w:szCs w:val="24"/>
              </w:rPr>
              <w:t>по </w:t>
            </w:r>
            <w:r w:rsidRPr="00C64C8B">
              <w:rPr>
                <w:rFonts w:ascii="Times New Roman" w:hAnsi="Times New Roman"/>
                <w:sz w:val="24"/>
                <w:szCs w:val="24"/>
              </w:rPr>
              <w:t>запрос</w:t>
            </w:r>
            <w:r>
              <w:rPr>
                <w:rFonts w:ascii="Times New Roman" w:hAnsi="Times New Roman"/>
                <w:sz w:val="24"/>
                <w:szCs w:val="24"/>
              </w:rPr>
              <w:t>у</w:t>
            </w:r>
            <w:r w:rsidRPr="00C64C8B">
              <w:rPr>
                <w:rFonts w:ascii="Times New Roman" w:hAnsi="Times New Roman"/>
                <w:sz w:val="24"/>
                <w:szCs w:val="24"/>
              </w:rPr>
              <w:t xml:space="preserve"> предложений </w:t>
            </w:r>
            <w:r w:rsidRPr="004963A7">
              <w:rPr>
                <w:rFonts w:ascii="Times New Roman" w:hAnsi="Times New Roman"/>
                <w:sz w:val="24"/>
                <w:szCs w:val="24"/>
              </w:rPr>
              <w:t>и документы, подтверждающие данные сведения.</w:t>
            </w:r>
            <w:proofErr w:type="gramEnd"/>
          </w:p>
        </w:tc>
      </w:tr>
      <w:tr w:rsidR="000820C3" w:rsidRPr="00F25BE7" w:rsidTr="000820C3">
        <w:trPr>
          <w:trHeight w:val="440"/>
        </w:trPr>
        <w:tc>
          <w:tcPr>
            <w:tcW w:w="709" w:type="dxa"/>
          </w:tcPr>
          <w:p w:rsidR="000820C3" w:rsidRPr="00F25BE7" w:rsidRDefault="000820C3" w:rsidP="009B5339">
            <w:pPr>
              <w:pStyle w:val="afff"/>
              <w:numPr>
                <w:ilvl w:val="0"/>
                <w:numId w:val="27"/>
              </w:numPr>
              <w:tabs>
                <w:tab w:val="left" w:pos="426"/>
              </w:tabs>
              <w:spacing w:after="0" w:line="240" w:lineRule="auto"/>
              <w:ind w:left="0" w:firstLine="0"/>
              <w:rPr>
                <w:rFonts w:ascii="Times New Roman" w:hAnsi="Times New Roman"/>
                <w:sz w:val="24"/>
                <w:szCs w:val="24"/>
              </w:rPr>
            </w:pPr>
          </w:p>
        </w:tc>
        <w:tc>
          <w:tcPr>
            <w:tcW w:w="6521" w:type="dxa"/>
          </w:tcPr>
          <w:p w:rsidR="000820C3" w:rsidRPr="00F25BE7" w:rsidRDefault="000820C3" w:rsidP="000820C3">
            <w:pPr>
              <w:pStyle w:val="afff"/>
              <w:tabs>
                <w:tab w:val="left" w:pos="426"/>
              </w:tabs>
              <w:spacing w:after="0" w:line="240" w:lineRule="auto"/>
              <w:ind w:left="0"/>
              <w:rPr>
                <w:rFonts w:ascii="Times New Roman" w:hAnsi="Times New Roman"/>
                <w:sz w:val="24"/>
                <w:szCs w:val="24"/>
              </w:rPr>
            </w:pPr>
            <w:r w:rsidRPr="00F25BE7">
              <w:rPr>
                <w:rFonts w:ascii="Times New Roman" w:hAnsi="Times New Roman"/>
                <w:sz w:val="24"/>
                <w:szCs w:val="24"/>
              </w:rPr>
              <w:t>наличие системы управления охраной труда (СУОТ).</w:t>
            </w:r>
          </w:p>
        </w:tc>
        <w:tc>
          <w:tcPr>
            <w:tcW w:w="8221" w:type="dxa"/>
          </w:tcPr>
          <w:p w:rsidR="000820C3" w:rsidRPr="00F25BE7" w:rsidRDefault="000820C3" w:rsidP="000820C3">
            <w:pPr>
              <w:pStyle w:val="afff"/>
              <w:tabs>
                <w:tab w:val="left" w:pos="426"/>
              </w:tabs>
              <w:spacing w:after="0" w:line="240" w:lineRule="auto"/>
              <w:ind w:left="0"/>
              <w:rPr>
                <w:rFonts w:ascii="Times New Roman" w:hAnsi="Times New Roman"/>
                <w:sz w:val="24"/>
                <w:szCs w:val="24"/>
              </w:rPr>
            </w:pPr>
            <w:r w:rsidRPr="00F25BE7">
              <w:rPr>
                <w:rFonts w:ascii="Times New Roman" w:hAnsi="Times New Roman"/>
                <w:sz w:val="24"/>
                <w:szCs w:val="24"/>
              </w:rPr>
              <w:t>подтверждение по форме 1 «Заявка на участие в закупке» документации о закупке, о налич</w:t>
            </w:r>
            <w:proofErr w:type="gramStart"/>
            <w:r w:rsidRPr="00F25BE7">
              <w:rPr>
                <w:rFonts w:ascii="Times New Roman" w:hAnsi="Times New Roman"/>
                <w:sz w:val="24"/>
                <w:szCs w:val="24"/>
              </w:rPr>
              <w:t>ии у у</w:t>
            </w:r>
            <w:proofErr w:type="gramEnd"/>
            <w:r w:rsidRPr="00F25BE7">
              <w:rPr>
                <w:rFonts w:ascii="Times New Roman" w:hAnsi="Times New Roman"/>
                <w:sz w:val="24"/>
                <w:szCs w:val="24"/>
              </w:rPr>
              <w:t>частника закупки системы управления охраной труда (СУОТ);</w:t>
            </w:r>
          </w:p>
        </w:tc>
      </w:tr>
      <w:tr w:rsidR="000820C3" w:rsidRPr="00F25BE7" w:rsidTr="000820C3">
        <w:trPr>
          <w:trHeight w:val="440"/>
        </w:trPr>
        <w:tc>
          <w:tcPr>
            <w:tcW w:w="709" w:type="dxa"/>
          </w:tcPr>
          <w:p w:rsidR="000820C3" w:rsidRPr="00F25BE7" w:rsidRDefault="000820C3" w:rsidP="009B5339">
            <w:pPr>
              <w:pStyle w:val="afff"/>
              <w:numPr>
                <w:ilvl w:val="0"/>
                <w:numId w:val="27"/>
              </w:numPr>
              <w:tabs>
                <w:tab w:val="left" w:pos="426"/>
              </w:tabs>
              <w:spacing w:after="0" w:line="240" w:lineRule="auto"/>
              <w:ind w:left="0" w:firstLine="0"/>
              <w:rPr>
                <w:rFonts w:ascii="Times New Roman" w:hAnsi="Times New Roman"/>
                <w:sz w:val="24"/>
                <w:szCs w:val="24"/>
              </w:rPr>
            </w:pPr>
          </w:p>
        </w:tc>
        <w:tc>
          <w:tcPr>
            <w:tcW w:w="6521" w:type="dxa"/>
          </w:tcPr>
          <w:p w:rsidR="000820C3" w:rsidRPr="00F25BE7" w:rsidRDefault="000820C3" w:rsidP="000820C3">
            <w:pPr>
              <w:pStyle w:val="afff"/>
              <w:tabs>
                <w:tab w:val="left" w:pos="426"/>
              </w:tabs>
              <w:spacing w:after="0" w:line="240" w:lineRule="auto"/>
              <w:ind w:left="0"/>
              <w:rPr>
                <w:rFonts w:ascii="Times New Roman" w:hAnsi="Times New Roman"/>
                <w:sz w:val="24"/>
                <w:szCs w:val="24"/>
              </w:rPr>
            </w:pPr>
            <w:r w:rsidRPr="00752671">
              <w:rPr>
                <w:rFonts w:ascii="Times New Roman" w:hAnsi="Times New Roman"/>
                <w:sz w:val="24"/>
                <w:szCs w:val="24"/>
              </w:rPr>
              <w:t xml:space="preserve">участник закупки должен выполнить собственными силами не менее </w:t>
            </w:r>
            <w:r w:rsidRPr="00680875">
              <w:rPr>
                <w:rFonts w:ascii="Times New Roman" w:hAnsi="Times New Roman"/>
                <w:sz w:val="24"/>
                <w:szCs w:val="24"/>
              </w:rPr>
              <w:t>20%</w:t>
            </w:r>
            <w:r w:rsidRPr="00752671">
              <w:rPr>
                <w:rFonts w:ascii="Times New Roman" w:hAnsi="Times New Roman"/>
                <w:sz w:val="24"/>
                <w:szCs w:val="24"/>
              </w:rPr>
              <w:t xml:space="preserve"> от общего объема выполняемых по договору строительно-монтажных работ (в денежном выражении от общей стоимости договора)</w:t>
            </w:r>
          </w:p>
        </w:tc>
        <w:tc>
          <w:tcPr>
            <w:tcW w:w="8221" w:type="dxa"/>
          </w:tcPr>
          <w:p w:rsidR="000820C3" w:rsidRPr="0011031D" w:rsidRDefault="000820C3" w:rsidP="000820C3">
            <w:pPr>
              <w:tabs>
                <w:tab w:val="left" w:pos="426"/>
              </w:tabs>
              <w:jc w:val="both"/>
            </w:pPr>
            <w:r w:rsidRPr="0011031D">
              <w:t>заполненный участником закупки план распределения видов и объемов выполнения работ (подраздел </w:t>
            </w:r>
            <w:r w:rsidRPr="0011031D">
              <w:fldChar w:fldCharType="begin"/>
            </w:r>
            <w:r w:rsidRPr="0011031D">
              <w:instrText xml:space="preserve"> REF _Ref401131967 \r \h  \* MERGEFORMAT </w:instrText>
            </w:r>
            <w:r w:rsidRPr="0011031D">
              <w:fldChar w:fldCharType="separate"/>
            </w:r>
            <w:r w:rsidRPr="0011031D">
              <w:t>5.1</w:t>
            </w:r>
            <w:r w:rsidRPr="0011031D">
              <w:fldChar w:fldCharType="end"/>
            </w:r>
            <w:r w:rsidRPr="0011031D">
              <w:t xml:space="preserve">, </w:t>
            </w:r>
            <w:hyperlink w:anchor="_План_распределения_видов_1" w:history="1">
              <w:r w:rsidRPr="0011031D">
                <w:rPr>
                  <w:rStyle w:val="afb"/>
                </w:rPr>
                <w:t>Форма 5</w:t>
              </w:r>
            </w:hyperlink>
            <w:r w:rsidRPr="0011031D">
              <w:t>);</w:t>
            </w:r>
          </w:p>
          <w:p w:rsidR="000820C3" w:rsidRPr="00F25BE7" w:rsidRDefault="000820C3" w:rsidP="000820C3">
            <w:pPr>
              <w:pStyle w:val="afff"/>
              <w:tabs>
                <w:tab w:val="left" w:pos="426"/>
              </w:tabs>
              <w:spacing w:after="0" w:line="240" w:lineRule="auto"/>
              <w:ind w:left="0"/>
              <w:jc w:val="both"/>
              <w:rPr>
                <w:rFonts w:ascii="Times New Roman" w:hAnsi="Times New Roman"/>
                <w:sz w:val="24"/>
                <w:szCs w:val="24"/>
              </w:rPr>
            </w:pPr>
            <w:proofErr w:type="gramStart"/>
            <w:r w:rsidRPr="00752671">
              <w:rPr>
                <w:rFonts w:ascii="Times New Roman" w:hAnsi="Times New Roman"/>
                <w:sz w:val="24"/>
                <w:szCs w:val="24"/>
              </w:rPr>
              <w:t>Если участник закупки является управляющей компанией, возглавляющей организации, осуществляющие строительство, являющиеся их дочерними зависимыми обществами, и такие управляющие компании осуществляют функции организации, координации, управления и контроля действий данных организаций, то при рассмотрении заявок на участие в закупке на соответствие данному требованию объемы работ, выполняемые такими организациями учитываются, как работы, выполняемые собственными силами участника закупки, при условии предоставления документов, подтверждающих принадлежность</w:t>
            </w:r>
            <w:proofErr w:type="gramEnd"/>
            <w:r w:rsidRPr="00752671">
              <w:rPr>
                <w:rFonts w:ascii="Times New Roman" w:hAnsi="Times New Roman"/>
                <w:sz w:val="24"/>
                <w:szCs w:val="24"/>
              </w:rPr>
              <w:t xml:space="preserve"> субподрядчика к дочерним зависимым обществам такого участника, позволяющие учесть объемы работ, выполняемые субподрядчиками, как работы, выполняемые</w:t>
            </w:r>
          </w:p>
        </w:tc>
      </w:tr>
      <w:tr w:rsidR="000820C3" w:rsidRPr="00BB4D6E" w:rsidTr="000820C3">
        <w:trPr>
          <w:trHeight w:val="70"/>
        </w:trPr>
        <w:tc>
          <w:tcPr>
            <w:tcW w:w="709" w:type="dxa"/>
            <w:vAlign w:val="center"/>
          </w:tcPr>
          <w:p w:rsidR="000820C3" w:rsidRPr="004963A7" w:rsidRDefault="000820C3" w:rsidP="009B5339">
            <w:pPr>
              <w:pStyle w:val="afff"/>
              <w:numPr>
                <w:ilvl w:val="0"/>
                <w:numId w:val="27"/>
              </w:numPr>
              <w:tabs>
                <w:tab w:val="left" w:pos="426"/>
              </w:tabs>
              <w:spacing w:after="0" w:line="240" w:lineRule="auto"/>
              <w:ind w:left="0" w:firstLine="0"/>
              <w:rPr>
                <w:rFonts w:ascii="Times New Roman" w:hAnsi="Times New Roman"/>
                <w:sz w:val="24"/>
                <w:szCs w:val="24"/>
              </w:rPr>
            </w:pPr>
            <w:bookmarkStart w:id="49" w:name="_Ref405792235"/>
          </w:p>
        </w:tc>
        <w:bookmarkEnd w:id="49"/>
        <w:tc>
          <w:tcPr>
            <w:tcW w:w="6521" w:type="dxa"/>
          </w:tcPr>
          <w:p w:rsidR="000820C3" w:rsidRPr="004963A7" w:rsidRDefault="000820C3" w:rsidP="000820C3">
            <w:pPr>
              <w:ind w:right="153" w:firstLine="495"/>
              <w:jc w:val="both"/>
            </w:pPr>
            <w:r w:rsidRPr="004963A7">
              <w:t xml:space="preserve">отсутствие сведений об участнике </w:t>
            </w:r>
            <w:r w:rsidRPr="00C64C8B">
              <w:t xml:space="preserve">запроса предложений </w:t>
            </w:r>
            <w:r w:rsidRPr="004963A7">
              <w:t>в следующих реестрах недобросовестных поставщиков:</w:t>
            </w:r>
          </w:p>
          <w:p w:rsidR="000820C3" w:rsidRPr="004963A7" w:rsidRDefault="000820C3" w:rsidP="009B5339">
            <w:pPr>
              <w:numPr>
                <w:ilvl w:val="0"/>
                <w:numId w:val="24"/>
              </w:numPr>
              <w:tabs>
                <w:tab w:val="left" w:pos="1094"/>
              </w:tabs>
              <w:ind w:left="0" w:right="153" w:firstLine="669"/>
              <w:jc w:val="both"/>
            </w:pPr>
            <w:r w:rsidRPr="00496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0820C3" w:rsidRPr="004963A7" w:rsidRDefault="000820C3" w:rsidP="009B5339">
            <w:pPr>
              <w:numPr>
                <w:ilvl w:val="0"/>
                <w:numId w:val="24"/>
              </w:numPr>
              <w:tabs>
                <w:tab w:val="left" w:pos="1094"/>
              </w:tabs>
              <w:ind w:left="0" w:right="153" w:firstLine="669"/>
              <w:jc w:val="both"/>
            </w:pPr>
            <w:r w:rsidRPr="00496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0820C3" w:rsidRPr="004963A7" w:rsidRDefault="000820C3" w:rsidP="009B5339">
            <w:pPr>
              <w:numPr>
                <w:ilvl w:val="0"/>
                <w:numId w:val="24"/>
              </w:numPr>
              <w:tabs>
                <w:tab w:val="left" w:pos="1094"/>
              </w:tabs>
              <w:ind w:left="0" w:right="153" w:firstLine="669"/>
              <w:jc w:val="both"/>
            </w:pPr>
            <w:r w:rsidRPr="004963A7">
              <w:t xml:space="preserve">в реестре недобросовестных поставщиков </w:t>
            </w:r>
            <w:proofErr w:type="spellStart"/>
            <w:r w:rsidRPr="004963A7">
              <w:t>Госкорпорации</w:t>
            </w:r>
            <w:proofErr w:type="spellEnd"/>
            <w:r w:rsidRPr="004963A7">
              <w:t xml:space="preserve"> «</w:t>
            </w:r>
            <w:proofErr w:type="spellStart"/>
            <w:r w:rsidRPr="004963A7">
              <w:t>Росатом</w:t>
            </w:r>
            <w:proofErr w:type="spellEnd"/>
            <w:r w:rsidRPr="004963A7">
              <w:t xml:space="preserve">» и организаций </w:t>
            </w:r>
            <w:proofErr w:type="spellStart"/>
            <w:r w:rsidRPr="004963A7">
              <w:t>Госкорпорации</w:t>
            </w:r>
            <w:proofErr w:type="spellEnd"/>
            <w:r w:rsidRPr="004963A7">
              <w:t xml:space="preserve"> «</w:t>
            </w:r>
            <w:proofErr w:type="spellStart"/>
            <w:r w:rsidRPr="004963A7">
              <w:t>Росатом</w:t>
            </w:r>
            <w:proofErr w:type="spellEnd"/>
            <w:r w:rsidRPr="004963A7">
              <w:t>».</w:t>
            </w:r>
          </w:p>
        </w:tc>
        <w:tc>
          <w:tcPr>
            <w:tcW w:w="8221" w:type="dxa"/>
            <w:tcBorders>
              <w:top w:val="single" w:sz="4" w:space="0" w:color="auto"/>
            </w:tcBorders>
          </w:tcPr>
          <w:p w:rsidR="000820C3" w:rsidRPr="00BB4D6E" w:rsidRDefault="000820C3" w:rsidP="000820C3">
            <w:pPr>
              <w:tabs>
                <w:tab w:val="left" w:pos="300"/>
              </w:tabs>
              <w:ind w:right="153"/>
              <w:jc w:val="both"/>
            </w:pPr>
            <w:r w:rsidRPr="00BB4D6E">
              <w:t>документы не предоставляются. Проверка на соответствие данному требованию осуществляется по данным реестрам организатором запроса предложений (заказчиком) самостоятельно.</w:t>
            </w:r>
          </w:p>
        </w:tc>
      </w:tr>
      <w:tr w:rsidR="00DE0EC0" w:rsidRPr="00BB4D6E" w:rsidTr="000820C3">
        <w:trPr>
          <w:trHeight w:val="70"/>
        </w:trPr>
        <w:tc>
          <w:tcPr>
            <w:tcW w:w="709" w:type="dxa"/>
            <w:vAlign w:val="center"/>
          </w:tcPr>
          <w:p w:rsidR="00DE0EC0" w:rsidRPr="004963A7" w:rsidRDefault="00DE0EC0" w:rsidP="009B5339">
            <w:pPr>
              <w:pStyle w:val="afff"/>
              <w:numPr>
                <w:ilvl w:val="0"/>
                <w:numId w:val="27"/>
              </w:numPr>
              <w:tabs>
                <w:tab w:val="left" w:pos="426"/>
              </w:tabs>
              <w:spacing w:after="0" w:line="240" w:lineRule="auto"/>
              <w:ind w:left="0" w:firstLine="0"/>
              <w:rPr>
                <w:rFonts w:ascii="Times New Roman" w:hAnsi="Times New Roman"/>
                <w:sz w:val="24"/>
                <w:szCs w:val="24"/>
              </w:rPr>
            </w:pPr>
          </w:p>
        </w:tc>
        <w:tc>
          <w:tcPr>
            <w:tcW w:w="6521" w:type="dxa"/>
          </w:tcPr>
          <w:p w:rsidR="00DE0EC0" w:rsidRDefault="00DE0EC0" w:rsidP="00DE0EC0">
            <w:pPr>
              <w:ind w:right="153" w:firstLine="495"/>
              <w:jc w:val="both"/>
            </w:pPr>
            <w:proofErr w:type="gramStart"/>
            <w:r>
              <w:t xml:space="preserve">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w:t>
            </w:r>
            <w:r>
              <w:lastRenderedPageBreak/>
              <w:t>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t xml:space="preserve"> именно:</w:t>
            </w:r>
          </w:p>
          <w:p w:rsidR="00DE0EC0" w:rsidRDefault="00DE0EC0" w:rsidP="00DE0EC0">
            <w:pPr>
              <w:ind w:right="153" w:firstLine="495"/>
              <w:jc w:val="both"/>
            </w:pPr>
            <w:r>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t>право</w:t>
            </w:r>
            <w:proofErr w:type="gramEnd"/>
            <w:r>
              <w:t xml:space="preserve"> на заключение которого является предметом настоящей закупки:</w:t>
            </w:r>
          </w:p>
          <w:p w:rsidR="00DE0EC0" w:rsidRDefault="00DE0EC0" w:rsidP="00DE0EC0">
            <w:pPr>
              <w:ind w:right="153" w:firstLine="495"/>
              <w:jc w:val="both"/>
            </w:pPr>
            <w:r>
              <w:t xml:space="preserve">  свидетельства о допуске к определенным видам работ, которые оказывают влияние на безопасность объектов капитального строительства, выданное саморегулируемой организацией. Виды работ в соответствии с перечнем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(Приказ министерства регионального развития российской федерации № 624 от 30 декабря 2009 года):</w:t>
            </w:r>
          </w:p>
          <w:p w:rsidR="00DE0EC0" w:rsidRDefault="00DE0EC0" w:rsidP="00DE0EC0">
            <w:pPr>
              <w:ind w:right="153" w:firstLine="495"/>
              <w:jc w:val="both"/>
            </w:pPr>
            <w:r>
              <w:t>II. Виды работ по подготовке проектной документации:</w:t>
            </w:r>
          </w:p>
          <w:p w:rsidR="00DE0EC0" w:rsidRDefault="00DE0EC0" w:rsidP="00DE0EC0">
            <w:pPr>
              <w:ind w:right="153" w:firstLine="495"/>
              <w:jc w:val="both"/>
            </w:pPr>
            <w:r>
              <w:t xml:space="preserve">4. Работы по подготовке сведений о внутреннем инженерном оборудовании, внутренних сетях инженерно-технического обеспечения, о перечне инженерно-технических мероприятий: </w:t>
            </w:r>
          </w:p>
          <w:p w:rsidR="00DE0EC0" w:rsidRDefault="00DE0EC0" w:rsidP="00DE0EC0">
            <w:pPr>
              <w:ind w:right="153" w:firstLine="495"/>
              <w:jc w:val="both"/>
            </w:pPr>
            <w:r>
              <w:t>4.5. Работы по подготовке проектов внутренних диспетчеризации, автоматизации и управления инженерными системами.</w:t>
            </w:r>
          </w:p>
          <w:p w:rsidR="00DE0EC0" w:rsidRDefault="00DE0EC0" w:rsidP="00DE0EC0">
            <w:pPr>
              <w:ind w:right="153" w:firstLine="495"/>
              <w:jc w:val="both"/>
            </w:pPr>
            <w:r>
              <w:t>5. Работы по подготовке сведений о наружных сетях инженерно-технического обеспечения, о перечне инженерно-технических мероприятий:</w:t>
            </w:r>
          </w:p>
          <w:p w:rsidR="00DE0EC0" w:rsidRDefault="00DE0EC0" w:rsidP="00DE0EC0">
            <w:pPr>
              <w:ind w:right="153" w:firstLine="495"/>
              <w:jc w:val="both"/>
            </w:pPr>
            <w:r>
              <w:t xml:space="preserve">5.3. Работы по подготовке проектов наружных сетей электроснабжения до 35 </w:t>
            </w:r>
            <w:proofErr w:type="spellStart"/>
            <w:r>
              <w:t>кВ</w:t>
            </w:r>
            <w:proofErr w:type="spellEnd"/>
            <w:r>
              <w:t xml:space="preserve"> включительно и их </w:t>
            </w:r>
            <w:r>
              <w:lastRenderedPageBreak/>
              <w:t>сооружений;</w:t>
            </w:r>
          </w:p>
          <w:p w:rsidR="00DE0EC0" w:rsidRDefault="00DE0EC0" w:rsidP="00DE0EC0">
            <w:pPr>
              <w:ind w:right="153" w:firstLine="495"/>
              <w:jc w:val="both"/>
            </w:pPr>
            <w:r>
              <w:t>5.6. Работы по подготовке проектов наружных сетей слаботочных систем.</w:t>
            </w:r>
          </w:p>
          <w:p w:rsidR="00DE0EC0" w:rsidRDefault="00DE0EC0" w:rsidP="00DE0EC0">
            <w:pPr>
              <w:ind w:right="153" w:firstLine="495"/>
              <w:jc w:val="both"/>
            </w:pPr>
            <w:r>
              <w:t>6. Работы по подготовке технологических решений:</w:t>
            </w:r>
          </w:p>
          <w:p w:rsidR="00DE0EC0" w:rsidRDefault="00DE0EC0" w:rsidP="00DE0EC0">
            <w:pPr>
              <w:ind w:right="153" w:firstLine="495"/>
              <w:jc w:val="both"/>
            </w:pPr>
            <w:r>
              <w:t>6.3. Работы по подготовке технологических решений производственных зданий и сооружений и их комплексов.</w:t>
            </w:r>
          </w:p>
          <w:p w:rsidR="00DE0EC0" w:rsidRDefault="00DE0EC0" w:rsidP="00DE0EC0">
            <w:pPr>
              <w:ind w:right="153" w:firstLine="495"/>
              <w:jc w:val="both"/>
            </w:pPr>
            <w:r>
              <w:t>III. Виды работ по строительству, реконструкции и капитальному ремонту:</w:t>
            </w:r>
          </w:p>
          <w:p w:rsidR="00DE0EC0" w:rsidRDefault="00DE0EC0" w:rsidP="00DE0EC0">
            <w:pPr>
              <w:ind w:right="153" w:firstLine="495"/>
              <w:jc w:val="both"/>
            </w:pPr>
            <w:r>
              <w:t>20. Устройство наружных электрических сетей и линий связи:</w:t>
            </w:r>
          </w:p>
          <w:p w:rsidR="00DE0EC0" w:rsidRDefault="00DE0EC0" w:rsidP="00DE0EC0">
            <w:pPr>
              <w:ind w:right="153" w:firstLine="495"/>
              <w:jc w:val="both"/>
            </w:pPr>
            <w:r>
              <w:t xml:space="preserve">20.2. Устройство сетей электроснабжения напряжением до 35 </w:t>
            </w:r>
            <w:proofErr w:type="spellStart"/>
            <w:r>
              <w:t>кВ</w:t>
            </w:r>
            <w:proofErr w:type="spellEnd"/>
            <w:r>
              <w:t xml:space="preserve"> включительно;</w:t>
            </w:r>
          </w:p>
          <w:p w:rsidR="00DE0EC0" w:rsidRDefault="00DE0EC0" w:rsidP="00DE0EC0">
            <w:pPr>
              <w:ind w:right="153" w:firstLine="495"/>
              <w:jc w:val="both"/>
            </w:pPr>
            <w:r>
              <w:t xml:space="preserve">20.10. Монтаж и демонтаж трансформаторных подстанций и линейного электрооборудования напряжением до 35 </w:t>
            </w:r>
            <w:proofErr w:type="spellStart"/>
            <w:r>
              <w:t>кВ</w:t>
            </w:r>
            <w:proofErr w:type="spellEnd"/>
            <w:r>
              <w:t xml:space="preserve"> включительно;</w:t>
            </w:r>
          </w:p>
          <w:p w:rsidR="00DE0EC0" w:rsidRDefault="00DE0EC0" w:rsidP="00DE0EC0">
            <w:pPr>
              <w:ind w:right="153" w:firstLine="495"/>
              <w:jc w:val="both"/>
            </w:pPr>
            <w:r>
              <w:t>20.12. Установка распределительных устройств, коммутационной аппаратуры, устройств защиты.</w:t>
            </w:r>
          </w:p>
          <w:p w:rsidR="00DE0EC0" w:rsidRDefault="00DE0EC0" w:rsidP="00DE0EC0">
            <w:pPr>
              <w:ind w:right="153" w:firstLine="495"/>
              <w:jc w:val="both"/>
            </w:pPr>
            <w:r>
              <w:t>23. Монтажные работы:</w:t>
            </w:r>
          </w:p>
          <w:p w:rsidR="00DE0EC0" w:rsidRDefault="00DE0EC0" w:rsidP="00DE0EC0">
            <w:pPr>
              <w:ind w:right="153" w:firstLine="495"/>
              <w:jc w:val="both"/>
            </w:pPr>
            <w:r>
              <w:t>23.3. Монтаж оборудования тепловых электростанций.</w:t>
            </w:r>
          </w:p>
          <w:p w:rsidR="00DE0EC0" w:rsidRDefault="00DE0EC0" w:rsidP="00DE0EC0">
            <w:pPr>
              <w:ind w:right="153" w:firstLine="495"/>
              <w:jc w:val="both"/>
            </w:pPr>
            <w:r>
              <w:t>24. Пусконаладочные работы:</w:t>
            </w:r>
          </w:p>
          <w:p w:rsidR="00DE0EC0" w:rsidRDefault="00DE0EC0" w:rsidP="00DE0EC0">
            <w:pPr>
              <w:ind w:right="153" w:firstLine="495"/>
              <w:jc w:val="both"/>
            </w:pPr>
            <w:r>
              <w:t xml:space="preserve">24.4. Пусконаладочные работы силовых и измерительных трансформаторов; </w:t>
            </w:r>
          </w:p>
          <w:p w:rsidR="00DE0EC0" w:rsidRDefault="00DE0EC0" w:rsidP="00DE0EC0">
            <w:pPr>
              <w:ind w:right="153" w:firstLine="495"/>
              <w:jc w:val="both"/>
            </w:pPr>
            <w:r>
              <w:t>24.5. Пусконаладочные работы коммутационных аппаратов;</w:t>
            </w:r>
          </w:p>
          <w:p w:rsidR="00DE0EC0" w:rsidRDefault="00DE0EC0" w:rsidP="00DE0EC0">
            <w:pPr>
              <w:ind w:right="153" w:firstLine="495"/>
              <w:jc w:val="both"/>
            </w:pPr>
            <w:r>
              <w:t>24.6. Пусконаладочные работы устройств релейной защиты;</w:t>
            </w:r>
          </w:p>
          <w:p w:rsidR="00DE0EC0" w:rsidRDefault="00DE0EC0" w:rsidP="00DE0EC0">
            <w:pPr>
              <w:ind w:right="153" w:firstLine="495"/>
              <w:jc w:val="both"/>
            </w:pPr>
            <w:r>
              <w:t>24.8. Пусконаладочные работы систем напряжения и оперативного тока;</w:t>
            </w:r>
          </w:p>
          <w:p w:rsidR="00DE0EC0" w:rsidRPr="004963A7" w:rsidRDefault="00DE0EC0" w:rsidP="00DE0EC0">
            <w:pPr>
              <w:ind w:right="153" w:firstLine="495"/>
              <w:jc w:val="both"/>
            </w:pPr>
            <w:r>
              <w:t>24.9. Пусконаладочные работы электрических машин и электроприводов.</w:t>
            </w:r>
          </w:p>
        </w:tc>
        <w:tc>
          <w:tcPr>
            <w:tcW w:w="8221" w:type="dxa"/>
            <w:tcBorders>
              <w:top w:val="single" w:sz="4" w:space="0" w:color="auto"/>
            </w:tcBorders>
          </w:tcPr>
          <w:p w:rsidR="00DE0EC0" w:rsidRDefault="00DE0EC0" w:rsidP="00DE0EC0">
            <w:pPr>
              <w:tabs>
                <w:tab w:val="left" w:pos="300"/>
              </w:tabs>
              <w:ind w:right="153"/>
              <w:jc w:val="both"/>
            </w:pPr>
            <w:r>
              <w:lastRenderedPageBreak/>
              <w:t>копии разрешающих документов на осуществление видов деятельности, видов работ, требуемые для выполнения договора, а именно:</w:t>
            </w:r>
          </w:p>
          <w:p w:rsidR="00DE0EC0" w:rsidRDefault="00DE0EC0" w:rsidP="00DE0EC0">
            <w:pPr>
              <w:tabs>
                <w:tab w:val="left" w:pos="300"/>
              </w:tabs>
              <w:ind w:right="153"/>
              <w:jc w:val="both"/>
            </w:pPr>
            <w:r>
              <w:t>­</w:t>
            </w:r>
            <w:r>
              <w:tab/>
              <w:t>копии документов, указанные в столбце «Требования» данного пункта, а именно:</w:t>
            </w:r>
          </w:p>
          <w:p w:rsidR="00DE0EC0" w:rsidRDefault="00DE0EC0" w:rsidP="00DE0EC0">
            <w:pPr>
              <w:tabs>
                <w:tab w:val="left" w:pos="300"/>
              </w:tabs>
              <w:ind w:right="153"/>
              <w:jc w:val="both"/>
            </w:pPr>
            <w:r>
              <w:t xml:space="preserve">свидетельства о допуске к определенным видам работ, которые оказывают влияние на безопасность объектов капитального строительства, выданное </w:t>
            </w:r>
            <w:r>
              <w:lastRenderedPageBreak/>
              <w:t xml:space="preserve">саморегулируемой организацией. Виды работ в соответствии с перечнем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(Приказ министерства регионального развития российской федерации № 624 от 30 декабря 2009 года): </w:t>
            </w:r>
          </w:p>
          <w:p w:rsidR="00DE0EC0" w:rsidRDefault="00DE0EC0" w:rsidP="00DE0EC0">
            <w:pPr>
              <w:tabs>
                <w:tab w:val="left" w:pos="300"/>
              </w:tabs>
              <w:ind w:right="153"/>
              <w:jc w:val="both"/>
            </w:pPr>
            <w:r>
              <w:t>II. Виды работ по подготовке проектной документации:</w:t>
            </w:r>
          </w:p>
          <w:p w:rsidR="00DE0EC0" w:rsidRDefault="00DE0EC0" w:rsidP="00DE0EC0">
            <w:pPr>
              <w:tabs>
                <w:tab w:val="left" w:pos="300"/>
              </w:tabs>
              <w:ind w:right="153"/>
              <w:jc w:val="both"/>
            </w:pPr>
            <w:r>
              <w:t xml:space="preserve">4. Работы по подготовке сведений о внутреннем инженерном оборудовании, внутренних сетях инженерно-технического обеспечения, о перечне инженерно-технических мероприятий: </w:t>
            </w:r>
          </w:p>
          <w:p w:rsidR="00DE0EC0" w:rsidRDefault="00DE0EC0" w:rsidP="00DE0EC0">
            <w:pPr>
              <w:tabs>
                <w:tab w:val="left" w:pos="300"/>
              </w:tabs>
              <w:ind w:right="153"/>
              <w:jc w:val="both"/>
            </w:pPr>
            <w:r>
              <w:t>4.5. Работы по подготовке проектов внутренних диспетчеризации, автоматизации и управления инженерными системами.</w:t>
            </w:r>
          </w:p>
          <w:p w:rsidR="00DE0EC0" w:rsidRDefault="00DE0EC0" w:rsidP="00DE0EC0">
            <w:pPr>
              <w:tabs>
                <w:tab w:val="left" w:pos="300"/>
              </w:tabs>
              <w:ind w:right="153"/>
              <w:jc w:val="both"/>
            </w:pPr>
            <w:r>
              <w:t>5. Работы по подготовке сведений о наружных сетях инженерно-технического обеспечения, о перечне инженерно-технических мероприятий:</w:t>
            </w:r>
          </w:p>
          <w:p w:rsidR="00DE0EC0" w:rsidRDefault="00DE0EC0" w:rsidP="00DE0EC0">
            <w:pPr>
              <w:tabs>
                <w:tab w:val="left" w:pos="300"/>
              </w:tabs>
              <w:ind w:right="153"/>
              <w:jc w:val="both"/>
            </w:pPr>
            <w:r>
              <w:t xml:space="preserve">5.3. Работы по подготовке проектов наружных сетей электроснабжения до 35 </w:t>
            </w:r>
            <w:proofErr w:type="spellStart"/>
            <w:r>
              <w:t>кВ</w:t>
            </w:r>
            <w:proofErr w:type="spellEnd"/>
            <w:r>
              <w:t xml:space="preserve"> включительно и их сооружений;</w:t>
            </w:r>
          </w:p>
          <w:p w:rsidR="00DE0EC0" w:rsidRDefault="00DE0EC0" w:rsidP="00DE0EC0">
            <w:pPr>
              <w:tabs>
                <w:tab w:val="left" w:pos="300"/>
              </w:tabs>
              <w:ind w:right="153"/>
              <w:jc w:val="both"/>
            </w:pPr>
            <w:r>
              <w:t>5.6. Работы по подготовке проектов наружных сетей слаботочных систем.</w:t>
            </w:r>
          </w:p>
          <w:p w:rsidR="00DE0EC0" w:rsidRDefault="00DE0EC0" w:rsidP="00DE0EC0">
            <w:pPr>
              <w:tabs>
                <w:tab w:val="left" w:pos="300"/>
              </w:tabs>
              <w:ind w:right="153"/>
              <w:jc w:val="both"/>
            </w:pPr>
            <w:r>
              <w:t>6. Работы по подготовке технологических решений:</w:t>
            </w:r>
          </w:p>
          <w:p w:rsidR="00DE0EC0" w:rsidRDefault="00DE0EC0" w:rsidP="00DE0EC0">
            <w:pPr>
              <w:tabs>
                <w:tab w:val="left" w:pos="300"/>
              </w:tabs>
              <w:ind w:right="153"/>
              <w:jc w:val="both"/>
            </w:pPr>
            <w:r>
              <w:t>6.3. Работы по подготовке технологических решений производственных зданий и сооружений и их комплексов.</w:t>
            </w:r>
          </w:p>
          <w:p w:rsidR="00DE0EC0" w:rsidRDefault="00DE0EC0" w:rsidP="00DE0EC0">
            <w:pPr>
              <w:tabs>
                <w:tab w:val="left" w:pos="300"/>
              </w:tabs>
              <w:ind w:right="153"/>
              <w:jc w:val="both"/>
            </w:pPr>
            <w:r>
              <w:t>III. Виды работ по строительству, реконструкции и капитальному ремонту:</w:t>
            </w:r>
          </w:p>
          <w:p w:rsidR="00DE0EC0" w:rsidRDefault="00DE0EC0" w:rsidP="00DE0EC0">
            <w:pPr>
              <w:tabs>
                <w:tab w:val="left" w:pos="300"/>
              </w:tabs>
              <w:ind w:right="153"/>
              <w:jc w:val="both"/>
            </w:pPr>
            <w:r>
              <w:t>20. Устройство наружных электрических сетей и линий связи:</w:t>
            </w:r>
          </w:p>
          <w:p w:rsidR="00DE0EC0" w:rsidRDefault="00DE0EC0" w:rsidP="00DE0EC0">
            <w:pPr>
              <w:tabs>
                <w:tab w:val="left" w:pos="300"/>
              </w:tabs>
              <w:ind w:right="153"/>
              <w:jc w:val="both"/>
            </w:pPr>
            <w:r>
              <w:t xml:space="preserve">20.2. Устройство сетей электроснабжения напряжением до 35 </w:t>
            </w:r>
            <w:proofErr w:type="spellStart"/>
            <w:r>
              <w:t>кВ</w:t>
            </w:r>
            <w:proofErr w:type="spellEnd"/>
            <w:r>
              <w:t xml:space="preserve"> включительно;</w:t>
            </w:r>
          </w:p>
          <w:p w:rsidR="00DE0EC0" w:rsidRDefault="00DE0EC0" w:rsidP="00DE0EC0">
            <w:pPr>
              <w:tabs>
                <w:tab w:val="left" w:pos="300"/>
              </w:tabs>
              <w:ind w:right="153"/>
              <w:jc w:val="both"/>
            </w:pPr>
            <w:r>
              <w:t xml:space="preserve">20.10. Монтаж и демонтаж трансформаторных подстанций и линейного электрооборудования напряжением до 35 </w:t>
            </w:r>
            <w:proofErr w:type="spellStart"/>
            <w:r>
              <w:t>кВ</w:t>
            </w:r>
            <w:proofErr w:type="spellEnd"/>
            <w:r>
              <w:t xml:space="preserve"> включительно;</w:t>
            </w:r>
          </w:p>
          <w:p w:rsidR="00DE0EC0" w:rsidRDefault="00DE0EC0" w:rsidP="00DE0EC0">
            <w:pPr>
              <w:tabs>
                <w:tab w:val="left" w:pos="300"/>
              </w:tabs>
              <w:ind w:right="153"/>
              <w:jc w:val="both"/>
            </w:pPr>
            <w:r>
              <w:t>20.12. Установка распределительных устройств, коммутационной аппаратуры, устройств защиты.</w:t>
            </w:r>
          </w:p>
          <w:p w:rsidR="00DE0EC0" w:rsidRDefault="00DE0EC0" w:rsidP="00DE0EC0">
            <w:pPr>
              <w:tabs>
                <w:tab w:val="left" w:pos="300"/>
              </w:tabs>
              <w:ind w:right="153"/>
              <w:jc w:val="both"/>
            </w:pPr>
            <w:r>
              <w:t>23. Монтажные работы:</w:t>
            </w:r>
          </w:p>
          <w:p w:rsidR="00DE0EC0" w:rsidRDefault="00DE0EC0" w:rsidP="00DE0EC0">
            <w:pPr>
              <w:tabs>
                <w:tab w:val="left" w:pos="300"/>
              </w:tabs>
              <w:ind w:right="153"/>
              <w:jc w:val="both"/>
            </w:pPr>
            <w:r>
              <w:t>23.3. Монтаж оборудования тепловых электростанций.</w:t>
            </w:r>
          </w:p>
          <w:p w:rsidR="00DE0EC0" w:rsidRDefault="00DE0EC0" w:rsidP="00DE0EC0">
            <w:pPr>
              <w:tabs>
                <w:tab w:val="left" w:pos="300"/>
              </w:tabs>
              <w:ind w:right="153"/>
              <w:jc w:val="both"/>
            </w:pPr>
            <w:r>
              <w:t>24. Пусконаладочные работы:</w:t>
            </w:r>
          </w:p>
          <w:p w:rsidR="00DE0EC0" w:rsidRDefault="00DE0EC0" w:rsidP="00DE0EC0">
            <w:pPr>
              <w:tabs>
                <w:tab w:val="left" w:pos="300"/>
              </w:tabs>
              <w:ind w:right="153"/>
              <w:jc w:val="both"/>
            </w:pPr>
            <w:r>
              <w:t xml:space="preserve">24.4. Пусконаладочные работы силовых и измерительных трансформаторов; </w:t>
            </w:r>
          </w:p>
          <w:p w:rsidR="00DE0EC0" w:rsidRDefault="00DE0EC0" w:rsidP="00DE0EC0">
            <w:pPr>
              <w:tabs>
                <w:tab w:val="left" w:pos="300"/>
              </w:tabs>
              <w:ind w:right="153"/>
              <w:jc w:val="both"/>
            </w:pPr>
            <w:r>
              <w:t>24.5. Пусконаладочные работы коммутационных аппаратов;</w:t>
            </w:r>
          </w:p>
          <w:p w:rsidR="00DE0EC0" w:rsidRDefault="00DE0EC0" w:rsidP="00DE0EC0">
            <w:pPr>
              <w:tabs>
                <w:tab w:val="left" w:pos="300"/>
              </w:tabs>
              <w:ind w:right="153"/>
              <w:jc w:val="both"/>
            </w:pPr>
            <w:r>
              <w:t>24.6. Пусконаладочные работы устройств релейной защиты;</w:t>
            </w:r>
          </w:p>
          <w:p w:rsidR="00DE0EC0" w:rsidRDefault="00DE0EC0" w:rsidP="00DE0EC0">
            <w:pPr>
              <w:tabs>
                <w:tab w:val="left" w:pos="300"/>
              </w:tabs>
              <w:ind w:right="153"/>
              <w:jc w:val="both"/>
            </w:pPr>
            <w:r>
              <w:lastRenderedPageBreak/>
              <w:t>24.8. Пусконаладочные работы систем напряжения и оперативного тока;</w:t>
            </w:r>
          </w:p>
          <w:p w:rsidR="00DE0EC0" w:rsidRPr="00BB4D6E" w:rsidRDefault="00DE0EC0" w:rsidP="00DE0EC0">
            <w:pPr>
              <w:tabs>
                <w:tab w:val="left" w:pos="300"/>
              </w:tabs>
              <w:ind w:right="153"/>
              <w:jc w:val="both"/>
            </w:pPr>
            <w:r>
              <w:t>24.9. Пусконаладочные работы электрических машин и электроприводов.</w:t>
            </w:r>
          </w:p>
        </w:tc>
      </w:tr>
      <w:tr w:rsidR="000820C3" w:rsidRPr="007824AE" w:rsidTr="000820C3">
        <w:trPr>
          <w:trHeight w:val="428"/>
        </w:trPr>
        <w:tc>
          <w:tcPr>
            <w:tcW w:w="709" w:type="dxa"/>
          </w:tcPr>
          <w:p w:rsidR="000820C3" w:rsidRPr="00CD3B8C" w:rsidRDefault="000820C3" w:rsidP="009B5339">
            <w:pPr>
              <w:numPr>
                <w:ilvl w:val="0"/>
                <w:numId w:val="25"/>
              </w:numPr>
              <w:tabs>
                <w:tab w:val="clear" w:pos="720"/>
                <w:tab w:val="num" w:pos="0"/>
                <w:tab w:val="num" w:pos="426"/>
                <w:tab w:val="num" w:pos="851"/>
              </w:tabs>
              <w:spacing w:before="120"/>
              <w:ind w:left="0" w:firstLine="0"/>
              <w:jc w:val="both"/>
            </w:pPr>
          </w:p>
        </w:tc>
        <w:tc>
          <w:tcPr>
            <w:tcW w:w="14742" w:type="dxa"/>
            <w:gridSpan w:val="2"/>
          </w:tcPr>
          <w:p w:rsidR="000820C3" w:rsidRPr="007824AE" w:rsidRDefault="000820C3" w:rsidP="000820C3">
            <w:pPr>
              <w:tabs>
                <w:tab w:val="left" w:pos="778"/>
              </w:tabs>
              <w:ind w:right="153"/>
              <w:jc w:val="both"/>
              <w:rPr>
                <w:i/>
              </w:rPr>
            </w:pPr>
            <w:r w:rsidRPr="007824AE">
              <w:rPr>
                <w:b/>
              </w:rPr>
              <w:t>Требования к соисполнителям, оказывающим услуги на сумму более 5%</w:t>
            </w:r>
            <w:r w:rsidRPr="007824AE">
              <w:t xml:space="preserve"> от общей цены заявки участника закупки (за исключением требований в отношении разрешительных документов, которые установлены независимо от оказываемого таким соисполнителем объема услуг по отношению к общей цене заявки участника закупки) в объеме оказываемых услуг:</w:t>
            </w:r>
          </w:p>
        </w:tc>
      </w:tr>
      <w:tr w:rsidR="000820C3" w:rsidRPr="00D00AA2" w:rsidTr="000820C3">
        <w:trPr>
          <w:trHeight w:val="274"/>
        </w:trPr>
        <w:tc>
          <w:tcPr>
            <w:tcW w:w="709" w:type="dxa"/>
            <w:vMerge w:val="restart"/>
          </w:tcPr>
          <w:p w:rsidR="000820C3" w:rsidRPr="00F119FF" w:rsidRDefault="000820C3" w:rsidP="009B5339">
            <w:pPr>
              <w:pStyle w:val="afff"/>
              <w:numPr>
                <w:ilvl w:val="0"/>
                <w:numId w:val="38"/>
              </w:numPr>
              <w:tabs>
                <w:tab w:val="left" w:pos="495"/>
              </w:tabs>
              <w:spacing w:after="0" w:line="240" w:lineRule="auto"/>
              <w:ind w:left="0" w:firstLine="0"/>
              <w:rPr>
                <w:rFonts w:ascii="Times New Roman" w:hAnsi="Times New Roman"/>
                <w:sz w:val="24"/>
                <w:szCs w:val="24"/>
              </w:rPr>
            </w:pPr>
          </w:p>
        </w:tc>
        <w:tc>
          <w:tcPr>
            <w:tcW w:w="6521" w:type="dxa"/>
            <w:vMerge w:val="restart"/>
          </w:tcPr>
          <w:p w:rsidR="000820C3" w:rsidRPr="00CD3B8C" w:rsidRDefault="000820C3" w:rsidP="000820C3">
            <w:pPr>
              <w:ind w:right="153" w:firstLine="495"/>
              <w:jc w:val="both"/>
            </w:pPr>
            <w:r w:rsidRPr="00CD3B8C">
              <w:t xml:space="preserve">быть зарегистрированным в качестве юридического или </w:t>
            </w:r>
            <w:r>
              <w:t xml:space="preserve">физического </w:t>
            </w:r>
            <w:r w:rsidRPr="00CD3B8C">
              <w:t>лица</w:t>
            </w:r>
            <w:r>
              <w:t>, в том числе</w:t>
            </w:r>
            <w:r w:rsidRPr="00CD3B8C">
              <w:t xml:space="preserve"> индивидуального </w:t>
            </w:r>
            <w:r w:rsidRPr="00CD3B8C">
              <w:lastRenderedPageBreak/>
              <w:t>предпринимателя</w:t>
            </w:r>
            <w:r>
              <w:t>,</w:t>
            </w:r>
            <w:r w:rsidRPr="00CD3B8C">
              <w:t xml:space="preserve"> в установленном в Российской Федерации порядке (для российских </w:t>
            </w:r>
            <w:r>
              <w:t>лиц</w:t>
            </w:r>
            <w:r w:rsidRPr="00CD3B8C">
              <w:t>);</w:t>
            </w:r>
          </w:p>
          <w:p w:rsidR="000820C3" w:rsidRPr="00D00AA2" w:rsidRDefault="000820C3" w:rsidP="000820C3">
            <w:pPr>
              <w:tabs>
                <w:tab w:val="left" w:pos="0"/>
                <w:tab w:val="num" w:pos="1211"/>
              </w:tabs>
              <w:ind w:right="153" w:firstLine="495"/>
              <w:jc w:val="both"/>
              <w:rPr>
                <w:b/>
                <w:i/>
              </w:rPr>
            </w:pPr>
          </w:p>
        </w:tc>
        <w:tc>
          <w:tcPr>
            <w:tcW w:w="8221" w:type="dxa"/>
          </w:tcPr>
          <w:p w:rsidR="000820C3" w:rsidRPr="00D00AA2" w:rsidRDefault="000820C3" w:rsidP="009B5339">
            <w:pPr>
              <w:pStyle w:val="afff"/>
              <w:numPr>
                <w:ilvl w:val="0"/>
                <w:numId w:val="26"/>
              </w:numPr>
              <w:tabs>
                <w:tab w:val="left" w:pos="300"/>
              </w:tabs>
              <w:spacing w:after="0" w:line="240" w:lineRule="auto"/>
              <w:ind w:left="0" w:right="153" w:firstLine="353"/>
              <w:jc w:val="both"/>
              <w:rPr>
                <w:rFonts w:ascii="Times New Roman" w:hAnsi="Times New Roman"/>
                <w:sz w:val="24"/>
                <w:szCs w:val="24"/>
              </w:rPr>
            </w:pPr>
            <w:r w:rsidRPr="00D00AA2">
              <w:rPr>
                <w:rFonts w:ascii="Times New Roman" w:hAnsi="Times New Roman"/>
                <w:sz w:val="24"/>
                <w:szCs w:val="24"/>
              </w:rPr>
              <w:lastRenderedPageBreak/>
              <w:t xml:space="preserve">копии документов о государственной регистрации </w:t>
            </w:r>
            <w:proofErr w:type="gramStart"/>
            <w:r w:rsidRPr="00D00AA2">
              <w:rPr>
                <w:rFonts w:ascii="Times New Roman" w:hAnsi="Times New Roman"/>
                <w:sz w:val="24"/>
                <w:szCs w:val="24"/>
              </w:rPr>
              <w:t>из</w:t>
            </w:r>
            <w:proofErr w:type="gramEnd"/>
            <w:r w:rsidRPr="00D00AA2">
              <w:rPr>
                <w:rFonts w:ascii="Times New Roman" w:hAnsi="Times New Roman"/>
                <w:sz w:val="24"/>
                <w:szCs w:val="24"/>
              </w:rPr>
              <w:t xml:space="preserve"> следующих:</w:t>
            </w:r>
          </w:p>
          <w:p w:rsidR="000820C3" w:rsidRPr="00A35E28" w:rsidRDefault="000820C3" w:rsidP="009B5339">
            <w:pPr>
              <w:numPr>
                <w:ilvl w:val="0"/>
                <w:numId w:val="23"/>
              </w:numPr>
              <w:tabs>
                <w:tab w:val="left" w:pos="353"/>
              </w:tabs>
              <w:ind w:left="0" w:right="153" w:firstLine="0"/>
              <w:jc w:val="both"/>
            </w:pPr>
            <w:r w:rsidRPr="00D00AA2">
              <w:t xml:space="preserve">для юридических лиц – копия выписки из единого государственного </w:t>
            </w:r>
            <w:r w:rsidRPr="00D00AA2">
              <w:lastRenderedPageBreak/>
              <w:t>реестра юридических лиц (выписка из ЕГРЮЛ);</w:t>
            </w:r>
          </w:p>
          <w:p w:rsidR="000820C3" w:rsidRPr="00A35E28" w:rsidRDefault="000820C3" w:rsidP="009B5339">
            <w:pPr>
              <w:numPr>
                <w:ilvl w:val="0"/>
                <w:numId w:val="23"/>
              </w:numPr>
              <w:tabs>
                <w:tab w:val="left" w:pos="353"/>
              </w:tabs>
              <w:ind w:left="0" w:right="153" w:firstLine="0"/>
              <w:jc w:val="both"/>
            </w:pPr>
            <w:r w:rsidRPr="00D00AA2">
              <w:t>для индивидуальных предпринимателей</w:t>
            </w:r>
            <w:r w:rsidRPr="00D00AA2" w:rsidDel="007B2165">
              <w:t xml:space="preserve"> </w:t>
            </w:r>
            <w:r w:rsidRPr="00D00AA2">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w:t>
            </w:r>
            <w:r w:rsidRPr="00C64C8B">
              <w:t>запроса предложений</w:t>
            </w:r>
            <w:r w:rsidRPr="00D00AA2">
              <w:t>;</w:t>
            </w:r>
          </w:p>
          <w:p w:rsidR="000820C3" w:rsidRPr="00A35E28" w:rsidRDefault="000820C3" w:rsidP="009B5339">
            <w:pPr>
              <w:numPr>
                <w:ilvl w:val="0"/>
                <w:numId w:val="23"/>
              </w:numPr>
              <w:tabs>
                <w:tab w:val="left" w:pos="353"/>
              </w:tabs>
              <w:ind w:left="0" w:right="153" w:firstLine="0"/>
              <w:jc w:val="both"/>
            </w:pPr>
            <w:r w:rsidRPr="00D00AA2">
              <w:t>для иных физических лиц – копии документов, удостоверяющих личность;</w:t>
            </w:r>
          </w:p>
          <w:p w:rsidR="000820C3" w:rsidRPr="00D00AA2" w:rsidRDefault="000820C3" w:rsidP="009B5339">
            <w:pPr>
              <w:numPr>
                <w:ilvl w:val="0"/>
                <w:numId w:val="23"/>
              </w:numPr>
              <w:tabs>
                <w:tab w:val="left" w:pos="353"/>
              </w:tabs>
              <w:ind w:left="0" w:right="153" w:firstLine="0"/>
              <w:jc w:val="both"/>
              <w:rPr>
                <w:bCs/>
              </w:rPr>
            </w:pPr>
            <w:r w:rsidRPr="00D00AA2">
              <w:t>для иностранных лиц:</w:t>
            </w:r>
          </w:p>
          <w:p w:rsidR="000820C3" w:rsidRPr="00A35E28" w:rsidRDefault="000820C3" w:rsidP="009B5339">
            <w:pPr>
              <w:pStyle w:val="afff"/>
              <w:numPr>
                <w:ilvl w:val="0"/>
                <w:numId w:val="28"/>
              </w:numPr>
              <w:tabs>
                <w:tab w:val="left" w:pos="300"/>
              </w:tabs>
              <w:spacing w:after="0" w:line="240" w:lineRule="auto"/>
              <w:ind w:right="153"/>
              <w:jc w:val="both"/>
              <w:rPr>
                <w:rFonts w:ascii="Times New Roman" w:hAnsi="Times New Roman"/>
                <w:sz w:val="24"/>
                <w:szCs w:val="24"/>
              </w:rPr>
            </w:pPr>
            <w:r w:rsidRPr="00D00AA2">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D00AA2">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D00AA2">
              <w:rPr>
                <w:rFonts w:ascii="Times New Roman" w:hAnsi="Times New Roman"/>
                <w:sz w:val="24"/>
                <w:szCs w:val="24"/>
              </w:rPr>
              <w:t>;</w:t>
            </w:r>
          </w:p>
          <w:p w:rsidR="000820C3" w:rsidRPr="00D00AA2" w:rsidRDefault="000820C3" w:rsidP="009B5339">
            <w:pPr>
              <w:pStyle w:val="afff"/>
              <w:numPr>
                <w:ilvl w:val="0"/>
                <w:numId w:val="28"/>
              </w:numPr>
              <w:tabs>
                <w:tab w:val="left" w:pos="300"/>
              </w:tabs>
              <w:spacing w:after="0" w:line="240" w:lineRule="auto"/>
              <w:ind w:right="153"/>
              <w:jc w:val="both"/>
              <w:rPr>
                <w:rFonts w:ascii="Times New Roman" w:hAnsi="Times New Roman"/>
                <w:sz w:val="24"/>
                <w:szCs w:val="24"/>
              </w:rPr>
            </w:pPr>
            <w:r w:rsidRPr="00D00AA2">
              <w:rPr>
                <w:rFonts w:ascii="Times New Roman" w:hAnsi="Times New Roman"/>
                <w:sz w:val="24"/>
                <w:szCs w:val="24"/>
              </w:rPr>
              <w:t>краткая пояснительная записка, содержащая:</w:t>
            </w:r>
          </w:p>
          <w:p w:rsidR="000820C3" w:rsidRPr="00D00AA2" w:rsidRDefault="000820C3" w:rsidP="009B5339">
            <w:pPr>
              <w:pStyle w:val="afff"/>
              <w:numPr>
                <w:ilvl w:val="0"/>
                <w:numId w:val="29"/>
              </w:numPr>
              <w:tabs>
                <w:tab w:val="left" w:pos="300"/>
              </w:tabs>
              <w:spacing w:after="0" w:line="240" w:lineRule="auto"/>
              <w:ind w:left="1203" w:right="153" w:hanging="425"/>
              <w:jc w:val="both"/>
              <w:rPr>
                <w:rFonts w:ascii="Times New Roman" w:hAnsi="Times New Roman"/>
                <w:sz w:val="24"/>
                <w:szCs w:val="24"/>
              </w:rPr>
            </w:pPr>
            <w:r w:rsidRPr="00D00AA2">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w:t>
            </w:r>
            <w:r>
              <w:rPr>
                <w:rFonts w:ascii="Times New Roman" w:hAnsi="Times New Roman"/>
                <w:sz w:val="24"/>
                <w:szCs w:val="24"/>
              </w:rPr>
              <w:t>ением обязательств по договору</w:t>
            </w:r>
            <w:r w:rsidRPr="00D00AA2">
              <w:rPr>
                <w:rFonts w:ascii="Times New Roman" w:hAnsi="Times New Roman"/>
                <w:sz w:val="24"/>
                <w:szCs w:val="24"/>
              </w:rPr>
              <w:t xml:space="preserve">, заключаемому по итогам </w:t>
            </w:r>
            <w:r>
              <w:rPr>
                <w:rFonts w:ascii="Times New Roman" w:hAnsi="Times New Roman"/>
                <w:sz w:val="24"/>
                <w:szCs w:val="24"/>
              </w:rPr>
              <w:t>запроса предложений</w:t>
            </w:r>
            <w:r w:rsidRPr="00D00AA2">
              <w:rPr>
                <w:rFonts w:ascii="Times New Roman" w:hAnsi="Times New Roman"/>
                <w:sz w:val="24"/>
                <w:szCs w:val="24"/>
              </w:rPr>
              <w:t>;</w:t>
            </w:r>
          </w:p>
          <w:p w:rsidR="000820C3" w:rsidRPr="00D00AA2" w:rsidRDefault="000820C3" w:rsidP="009B5339">
            <w:pPr>
              <w:pStyle w:val="afff"/>
              <w:numPr>
                <w:ilvl w:val="0"/>
                <w:numId w:val="29"/>
              </w:numPr>
              <w:tabs>
                <w:tab w:val="left" w:pos="300"/>
              </w:tabs>
              <w:spacing w:after="0" w:line="240" w:lineRule="auto"/>
              <w:ind w:left="1203" w:right="153" w:hanging="425"/>
              <w:jc w:val="both"/>
              <w:rPr>
                <w:rFonts w:ascii="Times New Roman" w:hAnsi="Times New Roman"/>
                <w:b/>
                <w:i/>
                <w:sz w:val="24"/>
                <w:szCs w:val="24"/>
              </w:rPr>
            </w:pPr>
            <w:r w:rsidRPr="00D00AA2">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w:t>
            </w:r>
            <w:r w:rsidRPr="00D00AA2">
              <w:rPr>
                <w:rFonts w:ascii="Times New Roman" w:eastAsia="Times New Roman" w:hAnsi="Times New Roman"/>
                <w:sz w:val="24"/>
                <w:szCs w:val="24"/>
                <w:lang w:eastAsia="ru-RU"/>
              </w:rPr>
              <w:t xml:space="preserve"> </w:t>
            </w:r>
            <w:r>
              <w:rPr>
                <w:rFonts w:ascii="Times New Roman" w:hAnsi="Times New Roman"/>
                <w:sz w:val="24"/>
                <w:szCs w:val="24"/>
              </w:rPr>
              <w:t>иностранное лицо.</w:t>
            </w:r>
          </w:p>
        </w:tc>
      </w:tr>
      <w:tr w:rsidR="000820C3" w:rsidRPr="00D00AA2" w:rsidTr="000820C3">
        <w:trPr>
          <w:trHeight w:val="274"/>
        </w:trPr>
        <w:tc>
          <w:tcPr>
            <w:tcW w:w="709" w:type="dxa"/>
            <w:vMerge/>
          </w:tcPr>
          <w:p w:rsidR="000820C3" w:rsidRPr="00F119FF" w:rsidRDefault="000820C3" w:rsidP="009B5339">
            <w:pPr>
              <w:pStyle w:val="afff"/>
              <w:numPr>
                <w:ilvl w:val="0"/>
                <w:numId w:val="38"/>
              </w:numPr>
              <w:tabs>
                <w:tab w:val="left" w:pos="495"/>
              </w:tabs>
              <w:spacing w:after="0" w:line="240" w:lineRule="auto"/>
              <w:ind w:left="0" w:firstLine="0"/>
              <w:rPr>
                <w:rFonts w:ascii="Times New Roman" w:hAnsi="Times New Roman"/>
                <w:sz w:val="24"/>
                <w:szCs w:val="24"/>
              </w:rPr>
            </w:pPr>
          </w:p>
        </w:tc>
        <w:tc>
          <w:tcPr>
            <w:tcW w:w="6521" w:type="dxa"/>
            <w:vMerge/>
          </w:tcPr>
          <w:p w:rsidR="000820C3" w:rsidRPr="00CD3B8C" w:rsidRDefault="000820C3" w:rsidP="000820C3">
            <w:pPr>
              <w:ind w:right="153" w:firstLine="495"/>
              <w:jc w:val="both"/>
            </w:pPr>
          </w:p>
        </w:tc>
        <w:tc>
          <w:tcPr>
            <w:tcW w:w="8221" w:type="dxa"/>
          </w:tcPr>
          <w:p w:rsidR="000820C3" w:rsidRPr="00D00AA2" w:rsidRDefault="000820C3" w:rsidP="009B5339">
            <w:pPr>
              <w:pStyle w:val="afff"/>
              <w:numPr>
                <w:ilvl w:val="0"/>
                <w:numId w:val="26"/>
              </w:numPr>
              <w:tabs>
                <w:tab w:val="left" w:pos="300"/>
              </w:tabs>
              <w:spacing w:after="0" w:line="240" w:lineRule="auto"/>
              <w:ind w:left="0" w:right="153" w:firstLine="353"/>
              <w:jc w:val="both"/>
              <w:rPr>
                <w:rFonts w:ascii="Times New Roman" w:hAnsi="Times New Roman"/>
                <w:sz w:val="24"/>
                <w:szCs w:val="24"/>
              </w:rPr>
            </w:pPr>
            <w:r w:rsidRPr="00B87515">
              <w:rPr>
                <w:rFonts w:ascii="Times New Roman" w:hAnsi="Times New Roman"/>
                <w:sz w:val="24"/>
                <w:szCs w:val="24"/>
              </w:rPr>
              <w:t>копии учредительных документов в действующей редакции (для юридических лиц);</w:t>
            </w:r>
          </w:p>
        </w:tc>
      </w:tr>
      <w:tr w:rsidR="000820C3" w:rsidRPr="00D00AA2" w:rsidTr="000820C3">
        <w:trPr>
          <w:trHeight w:val="274"/>
        </w:trPr>
        <w:tc>
          <w:tcPr>
            <w:tcW w:w="709" w:type="dxa"/>
          </w:tcPr>
          <w:p w:rsidR="000820C3" w:rsidRPr="00F119FF" w:rsidRDefault="000820C3" w:rsidP="009B5339">
            <w:pPr>
              <w:pStyle w:val="afff"/>
              <w:numPr>
                <w:ilvl w:val="0"/>
                <w:numId w:val="38"/>
              </w:numPr>
              <w:tabs>
                <w:tab w:val="left" w:pos="495"/>
              </w:tabs>
              <w:spacing w:after="0" w:line="240" w:lineRule="auto"/>
              <w:ind w:left="0" w:firstLine="0"/>
              <w:rPr>
                <w:rFonts w:ascii="Times New Roman" w:hAnsi="Times New Roman"/>
                <w:sz w:val="24"/>
                <w:szCs w:val="24"/>
              </w:rPr>
            </w:pPr>
          </w:p>
        </w:tc>
        <w:tc>
          <w:tcPr>
            <w:tcW w:w="6521" w:type="dxa"/>
            <w:vAlign w:val="center"/>
          </w:tcPr>
          <w:p w:rsidR="000820C3" w:rsidRPr="00CD3B8C" w:rsidRDefault="000820C3" w:rsidP="000820C3">
            <w:pPr>
              <w:ind w:right="153" w:firstLine="495"/>
              <w:jc w:val="both"/>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Pr>
          <w:p w:rsidR="000820C3" w:rsidRPr="00D00AA2" w:rsidRDefault="000820C3" w:rsidP="009B5339">
            <w:pPr>
              <w:pStyle w:val="afff"/>
              <w:numPr>
                <w:ilvl w:val="0"/>
                <w:numId w:val="26"/>
              </w:numPr>
              <w:tabs>
                <w:tab w:val="left" w:pos="300"/>
              </w:tabs>
              <w:spacing w:after="0" w:line="240" w:lineRule="auto"/>
              <w:ind w:left="0" w:right="153" w:firstLine="353"/>
              <w:jc w:val="both"/>
              <w:rPr>
                <w:rFonts w:ascii="Times New Roman" w:hAnsi="Times New Roman"/>
                <w:sz w:val="24"/>
                <w:szCs w:val="24"/>
              </w:rPr>
            </w:pPr>
            <w:proofErr w:type="gramStart"/>
            <w:r w:rsidRPr="00A23FE3">
              <w:rPr>
                <w:rFonts w:ascii="Times New Roman" w:hAnsi="Times New Roman"/>
                <w:sz w:val="24"/>
                <w:szCs w:val="24"/>
              </w:rPr>
              <w:t xml:space="preserve">подтверждение </w:t>
            </w:r>
            <w:r w:rsidRPr="004A1A9E">
              <w:rPr>
                <w:rFonts w:ascii="Times New Roman" w:hAnsi="Times New Roman"/>
                <w:sz w:val="24"/>
                <w:szCs w:val="24"/>
              </w:rPr>
              <w:t>участником запроса предложений по форме «Заявка на участие в запросе предложений» документации (подраздел</w:t>
            </w:r>
            <w:r w:rsidRPr="004A1A9E">
              <w:rPr>
                <w:rFonts w:ascii="Times New Roman" w:hAnsi="Times New Roman"/>
                <w:sz w:val="24"/>
                <w:szCs w:val="24"/>
                <w:lang w:val="en-US"/>
              </w:rPr>
              <w:t> </w:t>
            </w:r>
            <w:r w:rsidRPr="004A1A9E">
              <w:rPr>
                <w:rFonts w:ascii="Times New Roman" w:hAnsi="Times New Roman"/>
                <w:sz w:val="24"/>
                <w:szCs w:val="24"/>
                <w:lang w:val="en-US"/>
              </w:rPr>
              <w:fldChar w:fldCharType="begin"/>
            </w:r>
            <w:r w:rsidRPr="004A1A9E">
              <w:rPr>
                <w:rFonts w:ascii="Times New Roman" w:hAnsi="Times New Roman"/>
                <w:sz w:val="24"/>
                <w:szCs w:val="24"/>
              </w:rPr>
              <w:instrText xml:space="preserve"> </w:instrText>
            </w:r>
            <w:r w:rsidRPr="004A1A9E">
              <w:rPr>
                <w:rFonts w:ascii="Times New Roman" w:hAnsi="Times New Roman"/>
                <w:sz w:val="24"/>
                <w:szCs w:val="24"/>
                <w:lang w:val="en-US"/>
              </w:rPr>
              <w:instrText>REF</w:instrText>
            </w:r>
            <w:r w:rsidRPr="004A1A9E">
              <w:rPr>
                <w:rFonts w:ascii="Times New Roman" w:hAnsi="Times New Roman"/>
                <w:sz w:val="24"/>
                <w:szCs w:val="24"/>
              </w:rPr>
              <w:instrText xml:space="preserve"> _</w:instrText>
            </w:r>
            <w:r w:rsidRPr="004A1A9E">
              <w:rPr>
                <w:rFonts w:ascii="Times New Roman" w:hAnsi="Times New Roman"/>
                <w:sz w:val="24"/>
                <w:szCs w:val="24"/>
                <w:lang w:val="en-US"/>
              </w:rPr>
              <w:instrText>Ref</w:instrText>
            </w:r>
            <w:r w:rsidRPr="004A1A9E">
              <w:rPr>
                <w:rFonts w:ascii="Times New Roman" w:hAnsi="Times New Roman"/>
                <w:sz w:val="24"/>
                <w:szCs w:val="24"/>
              </w:rPr>
              <w:instrText>401131967 \</w:instrText>
            </w:r>
            <w:r w:rsidRPr="004A1A9E">
              <w:rPr>
                <w:rFonts w:ascii="Times New Roman" w:hAnsi="Times New Roman"/>
                <w:sz w:val="24"/>
                <w:szCs w:val="24"/>
                <w:lang w:val="en-US"/>
              </w:rPr>
              <w:instrText>r</w:instrText>
            </w:r>
            <w:r w:rsidRPr="004A1A9E">
              <w:rPr>
                <w:rFonts w:ascii="Times New Roman" w:hAnsi="Times New Roman"/>
                <w:sz w:val="24"/>
                <w:szCs w:val="24"/>
              </w:rPr>
              <w:instrText xml:space="preserve"> \</w:instrText>
            </w:r>
            <w:r w:rsidRPr="004A1A9E">
              <w:rPr>
                <w:rFonts w:ascii="Times New Roman" w:hAnsi="Times New Roman"/>
                <w:sz w:val="24"/>
                <w:szCs w:val="24"/>
                <w:lang w:val="en-US"/>
              </w:rPr>
              <w:instrText>h</w:instrText>
            </w:r>
            <w:r w:rsidRPr="004A1A9E">
              <w:rPr>
                <w:rFonts w:ascii="Times New Roman" w:hAnsi="Times New Roman"/>
                <w:sz w:val="24"/>
                <w:szCs w:val="24"/>
              </w:rPr>
              <w:instrText xml:space="preserve">  \* </w:instrText>
            </w:r>
            <w:r w:rsidRPr="004A1A9E">
              <w:rPr>
                <w:rFonts w:ascii="Times New Roman" w:hAnsi="Times New Roman"/>
                <w:sz w:val="24"/>
                <w:szCs w:val="24"/>
                <w:lang w:val="en-US"/>
              </w:rPr>
              <w:instrText>MERGEFORMAT</w:instrText>
            </w:r>
            <w:r w:rsidRPr="004A1A9E">
              <w:rPr>
                <w:rFonts w:ascii="Times New Roman" w:hAnsi="Times New Roman"/>
                <w:sz w:val="24"/>
                <w:szCs w:val="24"/>
              </w:rPr>
              <w:instrText xml:space="preserve"> </w:instrText>
            </w:r>
            <w:r w:rsidRPr="004A1A9E">
              <w:rPr>
                <w:rFonts w:ascii="Times New Roman" w:hAnsi="Times New Roman"/>
                <w:sz w:val="24"/>
                <w:szCs w:val="24"/>
                <w:lang w:val="en-US"/>
              </w:rPr>
            </w:r>
            <w:r w:rsidRPr="004A1A9E">
              <w:rPr>
                <w:rFonts w:ascii="Times New Roman" w:hAnsi="Times New Roman"/>
                <w:sz w:val="24"/>
                <w:szCs w:val="24"/>
                <w:lang w:val="en-US"/>
              </w:rPr>
              <w:fldChar w:fldCharType="separate"/>
            </w:r>
            <w:r w:rsidRPr="002D3057">
              <w:rPr>
                <w:rFonts w:ascii="Times New Roman" w:hAnsi="Times New Roman"/>
                <w:sz w:val="24"/>
                <w:szCs w:val="24"/>
              </w:rPr>
              <w:t>5.1</w:t>
            </w:r>
            <w:r w:rsidRPr="004A1A9E">
              <w:rPr>
                <w:rFonts w:ascii="Times New Roman" w:hAnsi="Times New Roman"/>
                <w:sz w:val="24"/>
                <w:szCs w:val="24"/>
              </w:rPr>
              <w:fldChar w:fldCharType="end"/>
            </w:r>
            <w:r w:rsidRPr="004A1A9E">
              <w:rPr>
                <w:rFonts w:ascii="Times New Roman" w:hAnsi="Times New Roman"/>
                <w:sz w:val="24"/>
                <w:szCs w:val="24"/>
              </w:rPr>
              <w:t xml:space="preserve">, </w:t>
            </w:r>
            <w:hyperlink w:anchor="_Письмо_о_подаче" w:history="1">
              <w:r w:rsidRPr="004A1A9E">
                <w:rPr>
                  <w:rStyle w:val="afb"/>
                  <w:rFonts w:ascii="Times New Roman" w:hAnsi="Times New Roman"/>
                  <w:sz w:val="24"/>
                  <w:szCs w:val="24"/>
                </w:rPr>
                <w:t>Форма 1</w:t>
              </w:r>
            </w:hyperlink>
            <w:r w:rsidRPr="004A1A9E">
              <w:rPr>
                <w:rFonts w:ascii="Times New Roman" w:hAnsi="Times New Roman"/>
                <w:sz w:val="24"/>
                <w:szCs w:val="24"/>
              </w:rPr>
              <w:t>), о </w:t>
            </w:r>
            <w:proofErr w:type="spellStart"/>
            <w:r w:rsidRPr="004A1A9E">
              <w:rPr>
                <w:rFonts w:ascii="Times New Roman" w:hAnsi="Times New Roman"/>
                <w:sz w:val="24"/>
                <w:szCs w:val="24"/>
              </w:rPr>
              <w:t>ненахождении</w:t>
            </w:r>
            <w:proofErr w:type="spellEnd"/>
            <w:r w:rsidRPr="004A1A9E">
              <w:rPr>
                <w:rFonts w:ascii="Times New Roman" w:hAnsi="Times New Roman"/>
                <w:sz w:val="24"/>
                <w:szCs w:val="24"/>
              </w:rPr>
              <w:t xml:space="preserve"> соисполнителей в процессе ликвидации (для юридического лица), об отсутствии в отношении соисполнителей</w:t>
            </w:r>
            <w:r w:rsidRPr="00A23FE3">
              <w:rPr>
                <w:rFonts w:ascii="Times New Roman" w:hAnsi="Times New Roman"/>
                <w:sz w:val="24"/>
                <w:szCs w:val="24"/>
              </w:rPr>
              <w:t xml:space="preserve"> решения арбитражного суда о признании его несостоятельным (банкротом), об отсутствии ареста имущества </w:t>
            </w:r>
            <w:r>
              <w:rPr>
                <w:rFonts w:ascii="Times New Roman" w:hAnsi="Times New Roman"/>
                <w:sz w:val="24"/>
                <w:szCs w:val="24"/>
              </w:rPr>
              <w:t>соисполнителей</w:t>
            </w:r>
            <w:r w:rsidRPr="00A23FE3">
              <w:rPr>
                <w:rFonts w:ascii="Times New Roman" w:hAnsi="Times New Roman"/>
                <w:sz w:val="24"/>
                <w:szCs w:val="24"/>
              </w:rPr>
              <w:t xml:space="preserve">, наложенного по решению суда, административного органа, о </w:t>
            </w:r>
            <w:proofErr w:type="spellStart"/>
            <w:r w:rsidRPr="00A23FE3">
              <w:rPr>
                <w:rFonts w:ascii="Times New Roman" w:hAnsi="Times New Roman"/>
                <w:sz w:val="24"/>
                <w:szCs w:val="24"/>
              </w:rPr>
              <w:t>неприостановлении</w:t>
            </w:r>
            <w:proofErr w:type="spellEnd"/>
            <w:r w:rsidRPr="00A23FE3">
              <w:rPr>
                <w:rFonts w:ascii="Times New Roman" w:hAnsi="Times New Roman"/>
                <w:sz w:val="24"/>
                <w:szCs w:val="24"/>
              </w:rPr>
              <w:t xml:space="preserve"> деятельности </w:t>
            </w:r>
            <w:r>
              <w:rPr>
                <w:rFonts w:ascii="Times New Roman" w:hAnsi="Times New Roman"/>
                <w:sz w:val="24"/>
                <w:szCs w:val="24"/>
              </w:rPr>
              <w:t>соисполнителей.</w:t>
            </w:r>
            <w:proofErr w:type="gramEnd"/>
          </w:p>
        </w:tc>
      </w:tr>
      <w:tr w:rsidR="000820C3" w:rsidRPr="00D00AA2" w:rsidTr="000820C3">
        <w:trPr>
          <w:trHeight w:val="274"/>
        </w:trPr>
        <w:tc>
          <w:tcPr>
            <w:tcW w:w="709" w:type="dxa"/>
          </w:tcPr>
          <w:p w:rsidR="000820C3" w:rsidRPr="00F119FF" w:rsidRDefault="000820C3" w:rsidP="009B5339">
            <w:pPr>
              <w:pStyle w:val="afff"/>
              <w:numPr>
                <w:ilvl w:val="0"/>
                <w:numId w:val="38"/>
              </w:numPr>
              <w:tabs>
                <w:tab w:val="left" w:pos="495"/>
              </w:tabs>
              <w:spacing w:after="0" w:line="240" w:lineRule="auto"/>
              <w:ind w:left="0" w:firstLine="0"/>
              <w:rPr>
                <w:rFonts w:ascii="Times New Roman" w:hAnsi="Times New Roman"/>
                <w:sz w:val="24"/>
                <w:szCs w:val="24"/>
              </w:rPr>
            </w:pPr>
          </w:p>
        </w:tc>
        <w:tc>
          <w:tcPr>
            <w:tcW w:w="6521" w:type="dxa"/>
          </w:tcPr>
          <w:p w:rsidR="000820C3" w:rsidRPr="00F25BE7" w:rsidRDefault="000820C3" w:rsidP="000820C3">
            <w:pPr>
              <w:pStyle w:val="afff"/>
              <w:tabs>
                <w:tab w:val="left" w:pos="495"/>
              </w:tabs>
              <w:spacing w:after="0" w:line="240" w:lineRule="auto"/>
              <w:ind w:left="0"/>
              <w:rPr>
                <w:rFonts w:ascii="Times New Roman" w:hAnsi="Times New Roman"/>
                <w:sz w:val="24"/>
                <w:szCs w:val="24"/>
              </w:rPr>
            </w:pPr>
            <w:r w:rsidRPr="00F25BE7">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0820C3" w:rsidRPr="00D00AA2" w:rsidRDefault="000820C3" w:rsidP="009B5339">
            <w:pPr>
              <w:pStyle w:val="afff"/>
              <w:numPr>
                <w:ilvl w:val="0"/>
                <w:numId w:val="38"/>
              </w:numPr>
              <w:tabs>
                <w:tab w:val="left" w:pos="495"/>
              </w:tabs>
              <w:spacing w:after="0" w:line="240" w:lineRule="auto"/>
              <w:ind w:left="0" w:firstLine="0"/>
              <w:rPr>
                <w:rFonts w:ascii="Times New Roman" w:hAnsi="Times New Roman"/>
                <w:sz w:val="24"/>
                <w:szCs w:val="24"/>
              </w:rPr>
            </w:pPr>
          </w:p>
        </w:tc>
      </w:tr>
      <w:tr w:rsidR="000820C3" w:rsidRPr="00444AEF" w:rsidTr="000820C3">
        <w:trPr>
          <w:trHeight w:val="274"/>
        </w:trPr>
        <w:tc>
          <w:tcPr>
            <w:tcW w:w="709" w:type="dxa"/>
          </w:tcPr>
          <w:p w:rsidR="000820C3" w:rsidRPr="00444AEF" w:rsidRDefault="000820C3" w:rsidP="009B5339">
            <w:pPr>
              <w:pStyle w:val="afff"/>
              <w:numPr>
                <w:ilvl w:val="0"/>
                <w:numId w:val="38"/>
              </w:numPr>
              <w:tabs>
                <w:tab w:val="left" w:pos="495"/>
              </w:tabs>
              <w:spacing w:after="0" w:line="240" w:lineRule="auto"/>
              <w:ind w:left="0" w:firstLine="0"/>
            </w:pPr>
          </w:p>
        </w:tc>
        <w:tc>
          <w:tcPr>
            <w:tcW w:w="6521" w:type="dxa"/>
          </w:tcPr>
          <w:p w:rsidR="000820C3" w:rsidRPr="00444AEF" w:rsidRDefault="000820C3" w:rsidP="000820C3">
            <w:r w:rsidRPr="00444AEF">
              <w:t>наличие системы управления охраной труда (СУОТ).</w:t>
            </w:r>
          </w:p>
        </w:tc>
        <w:tc>
          <w:tcPr>
            <w:tcW w:w="8221" w:type="dxa"/>
          </w:tcPr>
          <w:p w:rsidR="000820C3" w:rsidRPr="00444AEF" w:rsidRDefault="000820C3" w:rsidP="000820C3">
            <w:pPr>
              <w:tabs>
                <w:tab w:val="left" w:pos="300"/>
              </w:tabs>
              <w:ind w:right="153"/>
              <w:jc w:val="both"/>
            </w:pPr>
            <w:r w:rsidRPr="00F25BE7">
              <w:t xml:space="preserve">подтверждение по форме 1 «Заявка на участие в закупке» документации о </w:t>
            </w:r>
            <w:r w:rsidRPr="00F25BE7">
              <w:lastRenderedPageBreak/>
              <w:t>закупке, о налич</w:t>
            </w:r>
            <w:proofErr w:type="gramStart"/>
            <w:r w:rsidRPr="00F25BE7">
              <w:t>ии у у</w:t>
            </w:r>
            <w:proofErr w:type="gramEnd"/>
            <w:r w:rsidRPr="00F25BE7">
              <w:t>частника закупки системы управления охраной труда (СУОТ);</w:t>
            </w:r>
          </w:p>
        </w:tc>
      </w:tr>
      <w:tr w:rsidR="000820C3" w:rsidRPr="00D00AA2" w:rsidTr="000820C3">
        <w:trPr>
          <w:trHeight w:val="274"/>
        </w:trPr>
        <w:tc>
          <w:tcPr>
            <w:tcW w:w="709" w:type="dxa"/>
          </w:tcPr>
          <w:p w:rsidR="000820C3" w:rsidRPr="00F119FF" w:rsidRDefault="000820C3" w:rsidP="009B5339">
            <w:pPr>
              <w:pStyle w:val="afff"/>
              <w:numPr>
                <w:ilvl w:val="0"/>
                <w:numId w:val="38"/>
              </w:numPr>
              <w:tabs>
                <w:tab w:val="left" w:pos="495"/>
              </w:tabs>
              <w:spacing w:after="0" w:line="240" w:lineRule="auto"/>
              <w:ind w:left="0" w:firstLine="0"/>
              <w:rPr>
                <w:rFonts w:ascii="Times New Roman" w:hAnsi="Times New Roman"/>
                <w:sz w:val="24"/>
                <w:szCs w:val="24"/>
              </w:rPr>
            </w:pPr>
          </w:p>
        </w:tc>
        <w:tc>
          <w:tcPr>
            <w:tcW w:w="6521" w:type="dxa"/>
          </w:tcPr>
          <w:p w:rsidR="000820C3" w:rsidRPr="007C4991" w:rsidRDefault="000820C3" w:rsidP="000820C3">
            <w:pPr>
              <w:ind w:right="153" w:firstLine="495"/>
              <w:jc w:val="both"/>
            </w:pPr>
            <w:r w:rsidRPr="007C4991">
              <w:t xml:space="preserve">отсутствие сведений о </w:t>
            </w:r>
            <w:r>
              <w:t>соисполнителях</w:t>
            </w:r>
            <w:r w:rsidRPr="007C4991">
              <w:t xml:space="preserve"> в следующих реестрах недобросовестных поставщиков:</w:t>
            </w:r>
          </w:p>
          <w:p w:rsidR="000820C3" w:rsidRPr="007C4991" w:rsidRDefault="000820C3" w:rsidP="009B5339">
            <w:pPr>
              <w:numPr>
                <w:ilvl w:val="0"/>
                <w:numId w:val="24"/>
              </w:numPr>
              <w:tabs>
                <w:tab w:val="left" w:pos="1094"/>
              </w:tabs>
              <w:ind w:left="0" w:right="153" w:firstLine="669"/>
              <w:jc w:val="both"/>
            </w:pPr>
            <w:r w:rsidRPr="007C4991">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0820C3" w:rsidRPr="007C4991" w:rsidRDefault="000820C3" w:rsidP="009B5339">
            <w:pPr>
              <w:numPr>
                <w:ilvl w:val="0"/>
                <w:numId w:val="24"/>
              </w:numPr>
              <w:tabs>
                <w:tab w:val="left" w:pos="1094"/>
              </w:tabs>
              <w:ind w:left="0" w:right="153" w:firstLine="669"/>
              <w:jc w:val="both"/>
            </w:pPr>
            <w:r w:rsidRPr="007C4991">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0820C3" w:rsidRPr="00CD3B8C" w:rsidRDefault="000820C3" w:rsidP="000820C3">
            <w:pPr>
              <w:ind w:right="153" w:firstLine="495"/>
              <w:jc w:val="both"/>
            </w:pPr>
            <w:r w:rsidRPr="007C4991">
              <w:t xml:space="preserve">в реестре недобросовестных поставщиков </w:t>
            </w:r>
            <w:proofErr w:type="spellStart"/>
            <w:r w:rsidRPr="007C4991">
              <w:t>Госкорпорации</w:t>
            </w:r>
            <w:proofErr w:type="spellEnd"/>
            <w:r w:rsidRPr="007C4991">
              <w:t xml:space="preserve"> «</w:t>
            </w:r>
            <w:proofErr w:type="spellStart"/>
            <w:r w:rsidRPr="007C4991">
              <w:t>Росатом</w:t>
            </w:r>
            <w:proofErr w:type="spellEnd"/>
            <w:r w:rsidRPr="007C4991">
              <w:t xml:space="preserve">» и организаций </w:t>
            </w:r>
            <w:proofErr w:type="spellStart"/>
            <w:r w:rsidRPr="007C4991">
              <w:t>Госкорпорации</w:t>
            </w:r>
            <w:proofErr w:type="spellEnd"/>
            <w:r w:rsidRPr="007C4991">
              <w:t xml:space="preserve"> «</w:t>
            </w:r>
            <w:proofErr w:type="spellStart"/>
            <w:r w:rsidRPr="007C4991">
              <w:t>Росатом</w:t>
            </w:r>
            <w:proofErr w:type="spellEnd"/>
            <w:r w:rsidRPr="007C4991">
              <w:t>».</w:t>
            </w:r>
          </w:p>
        </w:tc>
        <w:tc>
          <w:tcPr>
            <w:tcW w:w="8221" w:type="dxa"/>
          </w:tcPr>
          <w:p w:rsidR="000820C3" w:rsidRPr="00D00AA2" w:rsidRDefault="000820C3" w:rsidP="009B5339">
            <w:pPr>
              <w:pStyle w:val="afff"/>
              <w:numPr>
                <w:ilvl w:val="0"/>
                <w:numId w:val="26"/>
              </w:numPr>
              <w:tabs>
                <w:tab w:val="left" w:pos="300"/>
              </w:tabs>
              <w:spacing w:after="0" w:line="240" w:lineRule="auto"/>
              <w:ind w:left="0" w:right="153" w:firstLine="353"/>
              <w:jc w:val="both"/>
              <w:rPr>
                <w:rFonts w:ascii="Times New Roman" w:hAnsi="Times New Roman"/>
                <w:sz w:val="24"/>
                <w:szCs w:val="24"/>
              </w:rPr>
            </w:pPr>
            <w:r w:rsidRPr="006F3802">
              <w:rPr>
                <w:rFonts w:ascii="Times New Roman" w:hAnsi="Times New Roman"/>
                <w:sz w:val="24"/>
                <w:szCs w:val="24"/>
              </w:rPr>
              <w:t>документы не предоставляются. Проверка на соответствие данному требованию осуществляется по данным реестрам организатором запроса предложений (заказчиком) самостоятельно.</w:t>
            </w:r>
          </w:p>
        </w:tc>
      </w:tr>
      <w:tr w:rsidR="000820C3" w:rsidRPr="00242D3A" w:rsidTr="000820C3">
        <w:trPr>
          <w:trHeight w:val="274"/>
        </w:trPr>
        <w:tc>
          <w:tcPr>
            <w:tcW w:w="709" w:type="dxa"/>
          </w:tcPr>
          <w:p w:rsidR="000820C3" w:rsidRPr="00F119FF" w:rsidRDefault="000820C3" w:rsidP="009B5339">
            <w:pPr>
              <w:pStyle w:val="afff"/>
              <w:numPr>
                <w:ilvl w:val="0"/>
                <w:numId w:val="38"/>
              </w:numPr>
              <w:tabs>
                <w:tab w:val="left" w:pos="495"/>
              </w:tabs>
              <w:spacing w:after="0" w:line="240" w:lineRule="auto"/>
              <w:ind w:left="0" w:firstLine="0"/>
              <w:rPr>
                <w:rFonts w:ascii="Times New Roman" w:hAnsi="Times New Roman"/>
                <w:sz w:val="24"/>
                <w:szCs w:val="24"/>
              </w:rPr>
            </w:pPr>
          </w:p>
        </w:tc>
        <w:tc>
          <w:tcPr>
            <w:tcW w:w="6521" w:type="dxa"/>
          </w:tcPr>
          <w:p w:rsidR="000820C3" w:rsidRDefault="000820C3" w:rsidP="000820C3">
            <w:pPr>
              <w:ind w:right="153" w:firstLine="495"/>
              <w:jc w:val="both"/>
            </w:pPr>
            <w:r>
              <w:t>Участник запроса предложений должен подтвердить, что каждый из привлекаемых соисполнителей, оказывающий услуги на сумму более 5% от общей цены заявки участника запроса предложений:</w:t>
            </w:r>
          </w:p>
          <w:p w:rsidR="000820C3" w:rsidRDefault="000820C3" w:rsidP="000820C3">
            <w:pPr>
              <w:ind w:right="153" w:firstLine="495"/>
              <w:jc w:val="both"/>
            </w:pPr>
            <w:r>
              <w:t>а)</w:t>
            </w:r>
            <w:r>
              <w:tab/>
              <w:t>осведомлен о привлечении его в качестве соисполнителя;</w:t>
            </w:r>
          </w:p>
          <w:p w:rsidR="000820C3" w:rsidRPr="007C4991" w:rsidRDefault="000820C3" w:rsidP="000820C3">
            <w:pPr>
              <w:ind w:right="153" w:firstLine="495"/>
              <w:jc w:val="both"/>
            </w:pPr>
            <w:r>
              <w:t xml:space="preserve">б) </w:t>
            </w:r>
            <w:proofErr w:type="gramStart"/>
            <w:r>
              <w:t>согласен</w:t>
            </w:r>
            <w:proofErr w:type="gramEnd"/>
            <w:r>
              <w:t xml:space="preserve"> с выделяемым ему перечнем, объемами и сроками оказания услуг.</w:t>
            </w:r>
          </w:p>
        </w:tc>
        <w:tc>
          <w:tcPr>
            <w:tcW w:w="8221" w:type="dxa"/>
          </w:tcPr>
          <w:p w:rsidR="000820C3" w:rsidRPr="007824AE" w:rsidRDefault="000820C3" w:rsidP="009B5339">
            <w:pPr>
              <w:pStyle w:val="afff"/>
              <w:numPr>
                <w:ilvl w:val="0"/>
                <w:numId w:val="26"/>
              </w:numPr>
              <w:tabs>
                <w:tab w:val="left" w:pos="300"/>
              </w:tabs>
              <w:spacing w:after="0" w:line="240" w:lineRule="auto"/>
              <w:ind w:left="0" w:right="153" w:firstLine="353"/>
              <w:jc w:val="both"/>
              <w:rPr>
                <w:rFonts w:ascii="Times New Roman" w:hAnsi="Times New Roman"/>
                <w:sz w:val="24"/>
                <w:szCs w:val="24"/>
              </w:rPr>
            </w:pPr>
            <w:r w:rsidRPr="007824AE">
              <w:rPr>
                <w:rFonts w:ascii="Times New Roman" w:hAnsi="Times New Roman"/>
                <w:b/>
                <w:sz w:val="24"/>
                <w:szCs w:val="24"/>
              </w:rPr>
              <w:t xml:space="preserve"> копии договоров </w:t>
            </w:r>
            <w:r w:rsidRPr="007824AE">
              <w:rPr>
                <w:rFonts w:ascii="Times New Roman" w:hAnsi="Times New Roman"/>
                <w:sz w:val="24"/>
                <w:szCs w:val="24"/>
              </w:rPr>
              <w:t>(в том числе предварительные или под условием) с указанием перечня, объема и сроков оказания услуг, возлагаемых на соисполнителя.</w:t>
            </w:r>
          </w:p>
          <w:p w:rsidR="000820C3" w:rsidRPr="00D00AA2" w:rsidRDefault="000820C3" w:rsidP="000820C3">
            <w:pPr>
              <w:ind w:right="153" w:firstLine="495"/>
              <w:jc w:val="both"/>
            </w:pPr>
            <w:r w:rsidRPr="00D00AA2">
              <w:t xml:space="preserve">В случае отсутствия в составе заявки на участие в </w:t>
            </w:r>
            <w:r>
              <w:t>запросе предложений</w:t>
            </w:r>
            <w:r w:rsidRPr="00945C52">
              <w:t xml:space="preserve"> </w:t>
            </w:r>
            <w:r w:rsidRPr="00D00AA2">
              <w:t xml:space="preserve">указанных договоров, </w:t>
            </w:r>
            <w:proofErr w:type="gramStart"/>
            <w:r w:rsidRPr="00D00AA2">
              <w:t xml:space="preserve">документы, представленные на такого </w:t>
            </w:r>
            <w:r>
              <w:t>соисполнителя</w:t>
            </w:r>
            <w:r w:rsidRPr="00D00AA2">
              <w:t xml:space="preserve"> считаются</w:t>
            </w:r>
            <w:proofErr w:type="gramEnd"/>
            <w:r w:rsidRPr="00D00AA2">
              <w:t xml:space="preserve"> не поданными и сведения, указанные в таких документах не учитываются при рассмотрении данной заявки на участие в </w:t>
            </w:r>
            <w:r>
              <w:t>запросе предложений</w:t>
            </w:r>
            <w:r w:rsidRPr="00D00AA2">
              <w:t>.</w:t>
            </w:r>
          </w:p>
          <w:p w:rsidR="000820C3" w:rsidRPr="00242D3A" w:rsidRDefault="000820C3" w:rsidP="009B5339">
            <w:pPr>
              <w:pStyle w:val="afff"/>
              <w:numPr>
                <w:ilvl w:val="0"/>
                <w:numId w:val="26"/>
              </w:numPr>
              <w:tabs>
                <w:tab w:val="left" w:pos="300"/>
              </w:tabs>
              <w:spacing w:after="0" w:line="240" w:lineRule="auto"/>
              <w:ind w:left="0" w:right="153" w:firstLine="353"/>
              <w:jc w:val="both"/>
              <w:rPr>
                <w:rFonts w:ascii="Times New Roman" w:hAnsi="Times New Roman"/>
                <w:sz w:val="24"/>
                <w:szCs w:val="24"/>
              </w:rPr>
            </w:pPr>
            <w:r w:rsidRPr="00242D3A">
              <w:rPr>
                <w:rFonts w:ascii="Times New Roman" w:hAnsi="Times New Roman"/>
                <w:b/>
                <w:sz w:val="24"/>
                <w:szCs w:val="24"/>
              </w:rPr>
              <w:t>план распределения видов и объемов услуг</w:t>
            </w:r>
            <w:r w:rsidRPr="00242D3A">
              <w:rPr>
                <w:rFonts w:ascii="Times New Roman" w:hAnsi="Times New Roman"/>
                <w:sz w:val="24"/>
                <w:szCs w:val="24"/>
              </w:rPr>
              <w:t xml:space="preserve"> между участником запроса предложений  и соисполнителями (подраздел </w:t>
            </w:r>
            <w:r w:rsidRPr="00242D3A">
              <w:rPr>
                <w:rFonts w:ascii="Times New Roman" w:hAnsi="Times New Roman"/>
                <w:sz w:val="24"/>
                <w:szCs w:val="24"/>
              </w:rPr>
              <w:fldChar w:fldCharType="begin"/>
            </w:r>
            <w:r w:rsidRPr="00242D3A">
              <w:rPr>
                <w:rFonts w:ascii="Times New Roman" w:hAnsi="Times New Roman"/>
                <w:sz w:val="24"/>
                <w:szCs w:val="24"/>
              </w:rPr>
              <w:instrText xml:space="preserve"> REF _Ref401131967 \r \h  \* MERGEFORMAT </w:instrText>
            </w:r>
            <w:r w:rsidRPr="00242D3A">
              <w:rPr>
                <w:rFonts w:ascii="Times New Roman" w:hAnsi="Times New Roman"/>
                <w:sz w:val="24"/>
                <w:szCs w:val="24"/>
              </w:rPr>
            </w:r>
            <w:r w:rsidRPr="00242D3A">
              <w:rPr>
                <w:rFonts w:ascii="Times New Roman" w:hAnsi="Times New Roman"/>
                <w:sz w:val="24"/>
                <w:szCs w:val="24"/>
              </w:rPr>
              <w:fldChar w:fldCharType="separate"/>
            </w:r>
            <w:r>
              <w:rPr>
                <w:rFonts w:ascii="Times New Roman" w:hAnsi="Times New Roman"/>
                <w:sz w:val="24"/>
                <w:szCs w:val="24"/>
              </w:rPr>
              <w:t>5.1</w:t>
            </w:r>
            <w:r w:rsidRPr="00242D3A">
              <w:rPr>
                <w:rFonts w:ascii="Times New Roman" w:hAnsi="Times New Roman"/>
                <w:sz w:val="24"/>
                <w:szCs w:val="24"/>
              </w:rPr>
              <w:fldChar w:fldCharType="end"/>
            </w:r>
            <w:r w:rsidRPr="00242D3A">
              <w:rPr>
                <w:rFonts w:ascii="Times New Roman" w:hAnsi="Times New Roman"/>
                <w:sz w:val="24"/>
                <w:szCs w:val="24"/>
              </w:rPr>
              <w:t xml:space="preserve">, </w:t>
            </w:r>
            <w:hyperlink w:anchor="_План_распределения_видов_1" w:history="1">
              <w:r w:rsidRPr="00242D3A">
                <w:rPr>
                  <w:rStyle w:val="afb"/>
                  <w:rFonts w:ascii="Times New Roman" w:hAnsi="Times New Roman"/>
                  <w:sz w:val="24"/>
                  <w:szCs w:val="24"/>
                </w:rPr>
                <w:t>Форма 5</w:t>
              </w:r>
            </w:hyperlink>
            <w:r w:rsidRPr="00242D3A">
              <w:rPr>
                <w:rFonts w:ascii="Times New Roman" w:hAnsi="Times New Roman"/>
                <w:sz w:val="24"/>
                <w:szCs w:val="24"/>
              </w:rPr>
              <w:t>). Данный план заполняется и предоставляется</w:t>
            </w:r>
            <w:r>
              <w:rPr>
                <w:rFonts w:ascii="Times New Roman" w:hAnsi="Times New Roman"/>
                <w:sz w:val="24"/>
                <w:szCs w:val="24"/>
              </w:rPr>
              <w:t>,</w:t>
            </w:r>
            <w:r w:rsidRPr="00242D3A">
              <w:rPr>
                <w:rFonts w:ascii="Times New Roman" w:hAnsi="Times New Roman"/>
                <w:sz w:val="24"/>
                <w:szCs w:val="24"/>
              </w:rPr>
              <w:t xml:space="preserve"> как в случае привлечения участником запроса предложений соисполнителей, так и в случае их </w:t>
            </w:r>
            <w:proofErr w:type="spellStart"/>
            <w:r w:rsidRPr="00242D3A">
              <w:rPr>
                <w:rFonts w:ascii="Times New Roman" w:hAnsi="Times New Roman"/>
                <w:sz w:val="24"/>
                <w:szCs w:val="24"/>
              </w:rPr>
              <w:t>непривлечения</w:t>
            </w:r>
            <w:proofErr w:type="spellEnd"/>
            <w:r w:rsidRPr="00242D3A">
              <w:rPr>
                <w:rFonts w:ascii="Times New Roman" w:hAnsi="Times New Roman"/>
                <w:sz w:val="24"/>
                <w:szCs w:val="24"/>
              </w:rPr>
              <w:t>; в последнем случае в данной форме отражается, что соисполнители не планируются.</w:t>
            </w:r>
          </w:p>
        </w:tc>
      </w:tr>
      <w:tr w:rsidR="00DE0EC0" w:rsidRPr="00242D3A" w:rsidTr="000820C3">
        <w:trPr>
          <w:trHeight w:val="274"/>
        </w:trPr>
        <w:tc>
          <w:tcPr>
            <w:tcW w:w="709" w:type="dxa"/>
          </w:tcPr>
          <w:p w:rsidR="00DE0EC0" w:rsidRPr="00F119FF" w:rsidRDefault="00DE0EC0" w:rsidP="009B5339">
            <w:pPr>
              <w:pStyle w:val="afff"/>
              <w:numPr>
                <w:ilvl w:val="0"/>
                <w:numId w:val="38"/>
              </w:numPr>
              <w:tabs>
                <w:tab w:val="left" w:pos="495"/>
              </w:tabs>
              <w:spacing w:after="0" w:line="240" w:lineRule="auto"/>
              <w:ind w:left="0" w:firstLine="0"/>
              <w:rPr>
                <w:rFonts w:ascii="Times New Roman" w:hAnsi="Times New Roman"/>
                <w:sz w:val="24"/>
                <w:szCs w:val="24"/>
              </w:rPr>
            </w:pPr>
          </w:p>
        </w:tc>
        <w:tc>
          <w:tcPr>
            <w:tcW w:w="6521" w:type="dxa"/>
          </w:tcPr>
          <w:p w:rsidR="00DE0EC0" w:rsidRDefault="00DE0EC0" w:rsidP="00DE0EC0">
            <w:pPr>
              <w:ind w:right="153" w:firstLine="495"/>
              <w:jc w:val="both"/>
            </w:pPr>
            <w:proofErr w:type="gramStart"/>
            <w:r>
              <w:t xml:space="preserve">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w:t>
            </w:r>
            <w:r>
              <w:lastRenderedPageBreak/>
              <w:t>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t xml:space="preserve"> именно:</w:t>
            </w:r>
          </w:p>
          <w:p w:rsidR="00DE0EC0" w:rsidRDefault="00DE0EC0" w:rsidP="00DE0EC0">
            <w:pPr>
              <w:ind w:right="153" w:firstLine="495"/>
              <w:jc w:val="both"/>
            </w:pPr>
            <w:r>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t>право</w:t>
            </w:r>
            <w:proofErr w:type="gramEnd"/>
            <w:r>
              <w:t xml:space="preserve"> на заключение которого является предметом настоящей закупки:</w:t>
            </w:r>
          </w:p>
          <w:p w:rsidR="00DE0EC0" w:rsidRDefault="00DE0EC0" w:rsidP="00DE0EC0">
            <w:pPr>
              <w:ind w:right="153" w:firstLine="495"/>
              <w:jc w:val="both"/>
            </w:pPr>
            <w:r>
              <w:t xml:space="preserve">  свидетельства о допуске к определенным видам работ, которые оказывают влияние на безопасность объектов капитального строительства, выданное саморегулируемой организацией. Виды работ в соответствии с перечнем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(Приказ министерства регионального развития российской федерации № 624 от 30 декабря 2009 года):</w:t>
            </w:r>
          </w:p>
          <w:p w:rsidR="00DE0EC0" w:rsidRDefault="00DE0EC0" w:rsidP="00DE0EC0">
            <w:pPr>
              <w:ind w:right="153" w:firstLine="495"/>
              <w:jc w:val="both"/>
            </w:pPr>
            <w:r>
              <w:t>II. Виды работ по подготовке проектной документации:</w:t>
            </w:r>
          </w:p>
          <w:p w:rsidR="00DE0EC0" w:rsidRDefault="00DE0EC0" w:rsidP="00DE0EC0">
            <w:pPr>
              <w:ind w:right="153" w:firstLine="495"/>
              <w:jc w:val="both"/>
            </w:pPr>
            <w:r>
              <w:t xml:space="preserve">4. Работы по подготовке сведений о внутреннем инженерном оборудовании, внутренних сетях инженерно-технического обеспечения, о перечне инженерно-технических мероприятий: </w:t>
            </w:r>
          </w:p>
          <w:p w:rsidR="00DE0EC0" w:rsidRDefault="00DE0EC0" w:rsidP="00DE0EC0">
            <w:pPr>
              <w:ind w:right="153" w:firstLine="495"/>
              <w:jc w:val="both"/>
            </w:pPr>
            <w:r>
              <w:t>4.5. Работы по подготовке проектов внутренних диспетчеризации, автоматизации и управления инженерными системами.</w:t>
            </w:r>
          </w:p>
          <w:p w:rsidR="00DE0EC0" w:rsidRDefault="00DE0EC0" w:rsidP="00DE0EC0">
            <w:pPr>
              <w:ind w:right="153" w:firstLine="495"/>
              <w:jc w:val="both"/>
            </w:pPr>
            <w:r>
              <w:t>5. Работы по подготовке сведений о наружных сетях инженерно-технического обеспечения, о перечне инженерно-технических мероприятий:</w:t>
            </w:r>
          </w:p>
          <w:p w:rsidR="00DE0EC0" w:rsidRDefault="00DE0EC0" w:rsidP="00DE0EC0">
            <w:pPr>
              <w:ind w:right="153" w:firstLine="495"/>
              <w:jc w:val="both"/>
            </w:pPr>
            <w:r>
              <w:t xml:space="preserve">5.3. Работы по подготовке проектов наружных сетей электроснабжения до 35 </w:t>
            </w:r>
            <w:proofErr w:type="spellStart"/>
            <w:r>
              <w:t>кВ</w:t>
            </w:r>
            <w:proofErr w:type="spellEnd"/>
            <w:r>
              <w:t xml:space="preserve"> включительно и их сооружений;</w:t>
            </w:r>
          </w:p>
          <w:p w:rsidR="00DE0EC0" w:rsidRDefault="00DE0EC0" w:rsidP="00DE0EC0">
            <w:pPr>
              <w:ind w:right="153" w:firstLine="495"/>
              <w:jc w:val="both"/>
            </w:pPr>
            <w:r>
              <w:lastRenderedPageBreak/>
              <w:t>5.6. Работы по подготовке проектов наружных сетей слаботочных систем.</w:t>
            </w:r>
          </w:p>
          <w:p w:rsidR="00DE0EC0" w:rsidRDefault="00DE0EC0" w:rsidP="00DE0EC0">
            <w:pPr>
              <w:ind w:right="153" w:firstLine="495"/>
              <w:jc w:val="both"/>
            </w:pPr>
            <w:r>
              <w:t>6. Работы по подготовке технологических решений:</w:t>
            </w:r>
          </w:p>
          <w:p w:rsidR="00DE0EC0" w:rsidRDefault="00DE0EC0" w:rsidP="00DE0EC0">
            <w:pPr>
              <w:ind w:right="153" w:firstLine="495"/>
              <w:jc w:val="both"/>
            </w:pPr>
            <w:r>
              <w:t>6.3. Работы по подготовке технологических решений производственных зданий и сооружений и их комплексов.</w:t>
            </w:r>
          </w:p>
          <w:p w:rsidR="00DE0EC0" w:rsidRDefault="00DE0EC0" w:rsidP="00DE0EC0">
            <w:pPr>
              <w:ind w:right="153" w:firstLine="495"/>
              <w:jc w:val="both"/>
            </w:pPr>
            <w:r>
              <w:t>III. Виды работ по строительству, реконструкции и капитальному ремонту:</w:t>
            </w:r>
          </w:p>
          <w:p w:rsidR="00DE0EC0" w:rsidRDefault="00DE0EC0" w:rsidP="00DE0EC0">
            <w:pPr>
              <w:ind w:right="153" w:firstLine="495"/>
              <w:jc w:val="both"/>
            </w:pPr>
            <w:r>
              <w:t>20. Устройство наружных электрических сетей и линий связи:</w:t>
            </w:r>
          </w:p>
          <w:p w:rsidR="00DE0EC0" w:rsidRDefault="00DE0EC0" w:rsidP="00DE0EC0">
            <w:pPr>
              <w:ind w:right="153" w:firstLine="495"/>
              <w:jc w:val="both"/>
            </w:pPr>
            <w:r>
              <w:t xml:space="preserve">20.2. Устройство сетей электроснабжения напряжением до 35 </w:t>
            </w:r>
            <w:proofErr w:type="spellStart"/>
            <w:r>
              <w:t>кВ</w:t>
            </w:r>
            <w:proofErr w:type="spellEnd"/>
            <w:r>
              <w:t xml:space="preserve"> включительно;</w:t>
            </w:r>
          </w:p>
          <w:p w:rsidR="00DE0EC0" w:rsidRDefault="00DE0EC0" w:rsidP="00DE0EC0">
            <w:pPr>
              <w:ind w:right="153" w:firstLine="495"/>
              <w:jc w:val="both"/>
            </w:pPr>
            <w:r>
              <w:t xml:space="preserve">20.10. Монтаж и демонтаж трансформаторных подстанций и линейного электрооборудования напряжением до 35 </w:t>
            </w:r>
            <w:proofErr w:type="spellStart"/>
            <w:r>
              <w:t>кВ</w:t>
            </w:r>
            <w:proofErr w:type="spellEnd"/>
            <w:r>
              <w:t xml:space="preserve"> включительно;</w:t>
            </w:r>
          </w:p>
          <w:p w:rsidR="00DE0EC0" w:rsidRDefault="00DE0EC0" w:rsidP="00DE0EC0">
            <w:pPr>
              <w:ind w:right="153" w:firstLine="495"/>
              <w:jc w:val="both"/>
            </w:pPr>
            <w:r>
              <w:t>20.12. Установка распределительных устройств, коммутационной аппаратуры, устройств защиты.</w:t>
            </w:r>
          </w:p>
          <w:p w:rsidR="00DE0EC0" w:rsidRDefault="00DE0EC0" w:rsidP="00DE0EC0">
            <w:pPr>
              <w:ind w:right="153" w:firstLine="495"/>
              <w:jc w:val="both"/>
            </w:pPr>
            <w:r>
              <w:t>23. Монтажные работы:</w:t>
            </w:r>
          </w:p>
          <w:p w:rsidR="00DE0EC0" w:rsidRDefault="00DE0EC0" w:rsidP="00DE0EC0">
            <w:pPr>
              <w:ind w:right="153" w:firstLine="495"/>
              <w:jc w:val="both"/>
            </w:pPr>
            <w:r>
              <w:t>23.3. Монтаж оборудования тепловых электростанций.</w:t>
            </w:r>
          </w:p>
          <w:p w:rsidR="00DE0EC0" w:rsidRDefault="00DE0EC0" w:rsidP="00DE0EC0">
            <w:pPr>
              <w:ind w:right="153" w:firstLine="495"/>
              <w:jc w:val="both"/>
            </w:pPr>
            <w:r>
              <w:t>24. Пусконаладочные работы:</w:t>
            </w:r>
          </w:p>
          <w:p w:rsidR="00DE0EC0" w:rsidRDefault="00DE0EC0" w:rsidP="00DE0EC0">
            <w:pPr>
              <w:ind w:right="153" w:firstLine="495"/>
              <w:jc w:val="both"/>
            </w:pPr>
            <w:r>
              <w:t xml:space="preserve">24.4. Пусконаладочные работы силовых и измерительных трансформаторов; </w:t>
            </w:r>
          </w:p>
          <w:p w:rsidR="00DE0EC0" w:rsidRDefault="00DE0EC0" w:rsidP="00DE0EC0">
            <w:pPr>
              <w:ind w:right="153" w:firstLine="495"/>
              <w:jc w:val="both"/>
            </w:pPr>
            <w:r>
              <w:t>24.5. Пусконаладочные работы коммутационных аппаратов;</w:t>
            </w:r>
          </w:p>
          <w:p w:rsidR="00DE0EC0" w:rsidRDefault="00DE0EC0" w:rsidP="00DE0EC0">
            <w:pPr>
              <w:ind w:right="153" w:firstLine="495"/>
              <w:jc w:val="both"/>
            </w:pPr>
            <w:r>
              <w:t>24.6. Пусконаладочные работы устройств релейной защиты;</w:t>
            </w:r>
          </w:p>
          <w:p w:rsidR="00DE0EC0" w:rsidRDefault="00DE0EC0" w:rsidP="00DE0EC0">
            <w:pPr>
              <w:ind w:right="153" w:firstLine="495"/>
              <w:jc w:val="both"/>
            </w:pPr>
            <w:r>
              <w:t>24.8. Пусконаладочные работы систем напряжения и оперативного тока;</w:t>
            </w:r>
          </w:p>
          <w:p w:rsidR="00DE0EC0" w:rsidRDefault="00DE0EC0" w:rsidP="00DE0EC0">
            <w:pPr>
              <w:ind w:right="153" w:firstLine="495"/>
              <w:jc w:val="both"/>
            </w:pPr>
            <w:r>
              <w:t>24.9. Пусконаладочные работы электрических машин и электроприводов.</w:t>
            </w:r>
          </w:p>
        </w:tc>
        <w:tc>
          <w:tcPr>
            <w:tcW w:w="8221" w:type="dxa"/>
          </w:tcPr>
          <w:p w:rsidR="00DE0EC0" w:rsidRPr="00DE0EC0" w:rsidRDefault="00DE0EC0" w:rsidP="00DE0EC0">
            <w:pPr>
              <w:pStyle w:val="afff"/>
              <w:numPr>
                <w:ilvl w:val="0"/>
                <w:numId w:val="26"/>
              </w:numPr>
              <w:tabs>
                <w:tab w:val="left" w:pos="300"/>
              </w:tabs>
              <w:ind w:left="0" w:right="153" w:firstLine="353"/>
              <w:rPr>
                <w:rFonts w:ascii="Times New Roman" w:hAnsi="Times New Roman"/>
              </w:rPr>
            </w:pPr>
            <w:r>
              <w:rPr>
                <w:rFonts w:ascii="Times New Roman" w:hAnsi="Times New Roman"/>
                <w:b/>
                <w:sz w:val="24"/>
                <w:szCs w:val="24"/>
              </w:rPr>
              <w:lastRenderedPageBreak/>
              <w:t xml:space="preserve"> </w:t>
            </w:r>
            <w:r w:rsidRPr="00DE0EC0">
              <w:rPr>
                <w:rFonts w:ascii="Times New Roman" w:hAnsi="Times New Roman"/>
              </w:rPr>
              <w:t>копии разрешающих документов на осуществление видов деятельности, видов работ, требуемые для выполнения договора, а именно:</w:t>
            </w:r>
          </w:p>
          <w:p w:rsidR="00DE0EC0" w:rsidRPr="00DE0EC0" w:rsidRDefault="00DE0EC0" w:rsidP="00DE0EC0">
            <w:pPr>
              <w:pStyle w:val="afff"/>
              <w:tabs>
                <w:tab w:val="left" w:pos="300"/>
              </w:tabs>
              <w:spacing w:after="0" w:line="240" w:lineRule="auto"/>
              <w:ind w:left="353" w:right="153"/>
              <w:jc w:val="both"/>
              <w:rPr>
                <w:rFonts w:ascii="Times New Roman" w:hAnsi="Times New Roman"/>
              </w:rPr>
            </w:pPr>
            <w:r w:rsidRPr="00DE0EC0">
              <w:rPr>
                <w:rFonts w:ascii="Times New Roman" w:hAnsi="Times New Roman"/>
              </w:rPr>
              <w:t>­</w:t>
            </w:r>
            <w:r w:rsidRPr="00DE0EC0">
              <w:rPr>
                <w:rFonts w:ascii="Times New Roman" w:hAnsi="Times New Roman"/>
              </w:rPr>
              <w:tab/>
              <w:t>копии документов, указанные в столбце «Требования» данного пункта, а именно:</w:t>
            </w:r>
          </w:p>
          <w:p w:rsidR="00DE0EC0" w:rsidRDefault="00DE0EC0" w:rsidP="00DE0EC0">
            <w:pPr>
              <w:pStyle w:val="afff"/>
              <w:tabs>
                <w:tab w:val="left" w:pos="300"/>
              </w:tabs>
              <w:spacing w:after="0" w:line="240" w:lineRule="auto"/>
              <w:ind w:left="353" w:right="153"/>
              <w:jc w:val="both"/>
              <w:rPr>
                <w:rFonts w:ascii="Times New Roman" w:hAnsi="Times New Roman"/>
                <w:bCs/>
                <w:sz w:val="24"/>
                <w:szCs w:val="24"/>
              </w:rPr>
            </w:pPr>
            <w:r w:rsidRPr="00DE0EC0">
              <w:rPr>
                <w:rFonts w:ascii="Times New Roman" w:hAnsi="Times New Roman"/>
                <w:bCs/>
                <w:sz w:val="24"/>
                <w:szCs w:val="24"/>
              </w:rPr>
              <w:t xml:space="preserve">свидетельства о допуске к определенным видам работ, которые оказывают влияние на безопасность объектов капитального строительства, выданное саморегулируемой организацией. Виды работ в </w:t>
            </w:r>
            <w:r w:rsidRPr="00DE0EC0">
              <w:rPr>
                <w:rFonts w:ascii="Times New Roman" w:hAnsi="Times New Roman"/>
                <w:bCs/>
                <w:sz w:val="24"/>
                <w:szCs w:val="24"/>
              </w:rPr>
              <w:lastRenderedPageBreak/>
              <w:t>соответствии с перечнем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(Приказ министерства регионального развития российской федерации № 624 от 30 декабря 2009 года):</w:t>
            </w:r>
          </w:p>
          <w:p w:rsidR="00DE0EC0" w:rsidRPr="00DE0EC0" w:rsidRDefault="00DE0EC0" w:rsidP="00DE0EC0">
            <w:pPr>
              <w:pStyle w:val="afff"/>
              <w:tabs>
                <w:tab w:val="left" w:pos="300"/>
              </w:tabs>
              <w:ind w:left="353" w:right="153"/>
              <w:jc w:val="both"/>
              <w:rPr>
                <w:rFonts w:ascii="Times New Roman" w:hAnsi="Times New Roman"/>
                <w:sz w:val="24"/>
                <w:szCs w:val="24"/>
              </w:rPr>
            </w:pPr>
            <w:r w:rsidRPr="00DE0EC0">
              <w:rPr>
                <w:rFonts w:ascii="Times New Roman" w:hAnsi="Times New Roman"/>
                <w:sz w:val="24"/>
                <w:szCs w:val="24"/>
              </w:rPr>
              <w:t>II. Виды работ по подготовке проектной документации:</w:t>
            </w:r>
          </w:p>
          <w:p w:rsidR="00DE0EC0" w:rsidRPr="00DE0EC0" w:rsidRDefault="00DE0EC0" w:rsidP="00DE0EC0">
            <w:pPr>
              <w:pStyle w:val="afff"/>
              <w:tabs>
                <w:tab w:val="left" w:pos="300"/>
              </w:tabs>
              <w:ind w:left="353" w:right="153"/>
              <w:jc w:val="both"/>
              <w:rPr>
                <w:rFonts w:ascii="Times New Roman" w:hAnsi="Times New Roman"/>
                <w:sz w:val="24"/>
                <w:szCs w:val="24"/>
              </w:rPr>
            </w:pPr>
            <w:r w:rsidRPr="00DE0EC0">
              <w:rPr>
                <w:rFonts w:ascii="Times New Roman" w:hAnsi="Times New Roman"/>
                <w:sz w:val="24"/>
                <w:szCs w:val="24"/>
              </w:rPr>
              <w:t xml:space="preserve">4. Работы по подготовке сведений о внутреннем инженерном оборудовании, внутренних сетях инженерно-технического обеспечения, о перечне инженерно-технических мероприятий: </w:t>
            </w:r>
          </w:p>
          <w:p w:rsidR="00DE0EC0" w:rsidRPr="00DE0EC0" w:rsidRDefault="00DE0EC0" w:rsidP="00DE0EC0">
            <w:pPr>
              <w:pStyle w:val="afff"/>
              <w:tabs>
                <w:tab w:val="left" w:pos="300"/>
              </w:tabs>
              <w:ind w:left="353" w:right="153"/>
              <w:jc w:val="both"/>
              <w:rPr>
                <w:rFonts w:ascii="Times New Roman" w:hAnsi="Times New Roman"/>
                <w:sz w:val="24"/>
                <w:szCs w:val="24"/>
              </w:rPr>
            </w:pPr>
            <w:r w:rsidRPr="00DE0EC0">
              <w:rPr>
                <w:rFonts w:ascii="Times New Roman" w:hAnsi="Times New Roman"/>
                <w:sz w:val="24"/>
                <w:szCs w:val="24"/>
              </w:rPr>
              <w:t>4.5. Работы по подготовке проектов внутренних диспетчеризации, автоматизации и управления инженерными системами.</w:t>
            </w:r>
          </w:p>
          <w:p w:rsidR="00DE0EC0" w:rsidRPr="00DE0EC0" w:rsidRDefault="00DE0EC0" w:rsidP="00DE0EC0">
            <w:pPr>
              <w:pStyle w:val="afff"/>
              <w:tabs>
                <w:tab w:val="left" w:pos="300"/>
              </w:tabs>
              <w:ind w:left="353" w:right="153"/>
              <w:jc w:val="both"/>
              <w:rPr>
                <w:rFonts w:ascii="Times New Roman" w:hAnsi="Times New Roman"/>
                <w:sz w:val="24"/>
                <w:szCs w:val="24"/>
              </w:rPr>
            </w:pPr>
            <w:r w:rsidRPr="00DE0EC0">
              <w:rPr>
                <w:rFonts w:ascii="Times New Roman" w:hAnsi="Times New Roman"/>
                <w:sz w:val="24"/>
                <w:szCs w:val="24"/>
              </w:rPr>
              <w:t>5. Работы по подготовке сведений о наружных сетях инженерно-технического обеспечения, о перечне инженерно-технических мероприятий:</w:t>
            </w:r>
          </w:p>
          <w:p w:rsidR="00DE0EC0" w:rsidRPr="00DE0EC0" w:rsidRDefault="00DE0EC0" w:rsidP="00DE0EC0">
            <w:pPr>
              <w:pStyle w:val="afff"/>
              <w:tabs>
                <w:tab w:val="left" w:pos="300"/>
              </w:tabs>
              <w:ind w:left="353" w:right="153"/>
              <w:jc w:val="both"/>
              <w:rPr>
                <w:rFonts w:ascii="Times New Roman" w:hAnsi="Times New Roman"/>
                <w:sz w:val="24"/>
                <w:szCs w:val="24"/>
              </w:rPr>
            </w:pPr>
            <w:r w:rsidRPr="00DE0EC0">
              <w:rPr>
                <w:rFonts w:ascii="Times New Roman" w:hAnsi="Times New Roman"/>
                <w:sz w:val="24"/>
                <w:szCs w:val="24"/>
              </w:rPr>
              <w:t xml:space="preserve">5.3. Работы по подготовке проектов наружных сетей электроснабжения до 35 </w:t>
            </w:r>
            <w:proofErr w:type="spellStart"/>
            <w:r w:rsidRPr="00DE0EC0">
              <w:rPr>
                <w:rFonts w:ascii="Times New Roman" w:hAnsi="Times New Roman"/>
                <w:sz w:val="24"/>
                <w:szCs w:val="24"/>
              </w:rPr>
              <w:t>кВ</w:t>
            </w:r>
            <w:proofErr w:type="spellEnd"/>
            <w:r w:rsidRPr="00DE0EC0">
              <w:rPr>
                <w:rFonts w:ascii="Times New Roman" w:hAnsi="Times New Roman"/>
                <w:sz w:val="24"/>
                <w:szCs w:val="24"/>
              </w:rPr>
              <w:t xml:space="preserve"> включительно и их сооружений;</w:t>
            </w:r>
          </w:p>
          <w:p w:rsidR="00DE0EC0" w:rsidRPr="00DE0EC0" w:rsidRDefault="00DE0EC0" w:rsidP="00DE0EC0">
            <w:pPr>
              <w:pStyle w:val="afff"/>
              <w:tabs>
                <w:tab w:val="left" w:pos="300"/>
              </w:tabs>
              <w:ind w:left="353" w:right="153"/>
              <w:jc w:val="both"/>
              <w:rPr>
                <w:rFonts w:ascii="Times New Roman" w:hAnsi="Times New Roman"/>
                <w:sz w:val="24"/>
                <w:szCs w:val="24"/>
              </w:rPr>
            </w:pPr>
            <w:r w:rsidRPr="00DE0EC0">
              <w:rPr>
                <w:rFonts w:ascii="Times New Roman" w:hAnsi="Times New Roman"/>
                <w:sz w:val="24"/>
                <w:szCs w:val="24"/>
              </w:rPr>
              <w:t>5.6. Работы по подготовке проектов наружных сетей слаботочных систем.</w:t>
            </w:r>
          </w:p>
          <w:p w:rsidR="00DE0EC0" w:rsidRPr="00DE0EC0" w:rsidRDefault="00DE0EC0" w:rsidP="00DE0EC0">
            <w:pPr>
              <w:pStyle w:val="afff"/>
              <w:tabs>
                <w:tab w:val="left" w:pos="300"/>
              </w:tabs>
              <w:ind w:left="353" w:right="153"/>
              <w:jc w:val="both"/>
              <w:rPr>
                <w:rFonts w:ascii="Times New Roman" w:hAnsi="Times New Roman"/>
                <w:sz w:val="24"/>
                <w:szCs w:val="24"/>
              </w:rPr>
            </w:pPr>
            <w:r w:rsidRPr="00DE0EC0">
              <w:rPr>
                <w:rFonts w:ascii="Times New Roman" w:hAnsi="Times New Roman"/>
                <w:sz w:val="24"/>
                <w:szCs w:val="24"/>
              </w:rPr>
              <w:t>6. Работы по подготовке технологических решений:</w:t>
            </w:r>
          </w:p>
          <w:p w:rsidR="00DE0EC0" w:rsidRPr="00DE0EC0" w:rsidRDefault="00DE0EC0" w:rsidP="00DE0EC0">
            <w:pPr>
              <w:pStyle w:val="afff"/>
              <w:tabs>
                <w:tab w:val="left" w:pos="300"/>
              </w:tabs>
              <w:ind w:left="353" w:right="153"/>
              <w:jc w:val="both"/>
              <w:rPr>
                <w:rFonts w:ascii="Times New Roman" w:hAnsi="Times New Roman"/>
                <w:sz w:val="24"/>
                <w:szCs w:val="24"/>
              </w:rPr>
            </w:pPr>
            <w:r w:rsidRPr="00DE0EC0">
              <w:rPr>
                <w:rFonts w:ascii="Times New Roman" w:hAnsi="Times New Roman"/>
                <w:sz w:val="24"/>
                <w:szCs w:val="24"/>
              </w:rPr>
              <w:t>6.3. Работы по подготовке технологических решений производственных зданий и сооружений и их комплексов.</w:t>
            </w:r>
          </w:p>
          <w:p w:rsidR="00DE0EC0" w:rsidRPr="00DE0EC0" w:rsidRDefault="00DE0EC0" w:rsidP="00DE0EC0">
            <w:pPr>
              <w:pStyle w:val="afff"/>
              <w:tabs>
                <w:tab w:val="left" w:pos="300"/>
              </w:tabs>
              <w:ind w:left="353" w:right="153"/>
              <w:jc w:val="both"/>
              <w:rPr>
                <w:rFonts w:ascii="Times New Roman" w:hAnsi="Times New Roman"/>
                <w:sz w:val="24"/>
                <w:szCs w:val="24"/>
              </w:rPr>
            </w:pPr>
            <w:r w:rsidRPr="00DE0EC0">
              <w:rPr>
                <w:rFonts w:ascii="Times New Roman" w:hAnsi="Times New Roman"/>
                <w:sz w:val="24"/>
                <w:szCs w:val="24"/>
              </w:rPr>
              <w:t>III. Виды работ по строительству, реконструкции и капитальному ремонту:</w:t>
            </w:r>
          </w:p>
          <w:p w:rsidR="00DE0EC0" w:rsidRPr="00DE0EC0" w:rsidRDefault="00DE0EC0" w:rsidP="00DE0EC0">
            <w:pPr>
              <w:pStyle w:val="afff"/>
              <w:tabs>
                <w:tab w:val="left" w:pos="300"/>
              </w:tabs>
              <w:ind w:left="353" w:right="153"/>
              <w:jc w:val="both"/>
              <w:rPr>
                <w:rFonts w:ascii="Times New Roman" w:hAnsi="Times New Roman"/>
                <w:sz w:val="24"/>
                <w:szCs w:val="24"/>
              </w:rPr>
            </w:pPr>
            <w:r w:rsidRPr="00DE0EC0">
              <w:rPr>
                <w:rFonts w:ascii="Times New Roman" w:hAnsi="Times New Roman"/>
                <w:sz w:val="24"/>
                <w:szCs w:val="24"/>
              </w:rPr>
              <w:t>20. Устройство наружных электрических сетей и линий связи:</w:t>
            </w:r>
          </w:p>
          <w:p w:rsidR="00DE0EC0" w:rsidRPr="00DE0EC0" w:rsidRDefault="00DE0EC0" w:rsidP="00DE0EC0">
            <w:pPr>
              <w:pStyle w:val="afff"/>
              <w:tabs>
                <w:tab w:val="left" w:pos="300"/>
              </w:tabs>
              <w:ind w:left="353" w:right="153"/>
              <w:jc w:val="both"/>
              <w:rPr>
                <w:rFonts w:ascii="Times New Roman" w:hAnsi="Times New Roman"/>
                <w:sz w:val="24"/>
                <w:szCs w:val="24"/>
              </w:rPr>
            </w:pPr>
            <w:r w:rsidRPr="00DE0EC0">
              <w:rPr>
                <w:rFonts w:ascii="Times New Roman" w:hAnsi="Times New Roman"/>
                <w:sz w:val="24"/>
                <w:szCs w:val="24"/>
              </w:rPr>
              <w:t xml:space="preserve">20.2. Устройство сетей электроснабжения напряжением до 35 </w:t>
            </w:r>
            <w:proofErr w:type="spellStart"/>
            <w:r w:rsidRPr="00DE0EC0">
              <w:rPr>
                <w:rFonts w:ascii="Times New Roman" w:hAnsi="Times New Roman"/>
                <w:sz w:val="24"/>
                <w:szCs w:val="24"/>
              </w:rPr>
              <w:t>кВ</w:t>
            </w:r>
            <w:proofErr w:type="spellEnd"/>
            <w:r w:rsidRPr="00DE0EC0">
              <w:rPr>
                <w:rFonts w:ascii="Times New Roman" w:hAnsi="Times New Roman"/>
                <w:sz w:val="24"/>
                <w:szCs w:val="24"/>
              </w:rPr>
              <w:t xml:space="preserve"> включительно;</w:t>
            </w:r>
          </w:p>
          <w:p w:rsidR="00DE0EC0" w:rsidRPr="00DE0EC0" w:rsidRDefault="00DE0EC0" w:rsidP="00DE0EC0">
            <w:pPr>
              <w:pStyle w:val="afff"/>
              <w:tabs>
                <w:tab w:val="left" w:pos="300"/>
              </w:tabs>
              <w:ind w:left="353" w:right="153"/>
              <w:jc w:val="both"/>
              <w:rPr>
                <w:rFonts w:ascii="Times New Roman" w:hAnsi="Times New Roman"/>
                <w:sz w:val="24"/>
                <w:szCs w:val="24"/>
              </w:rPr>
            </w:pPr>
            <w:r w:rsidRPr="00DE0EC0">
              <w:rPr>
                <w:rFonts w:ascii="Times New Roman" w:hAnsi="Times New Roman"/>
                <w:sz w:val="24"/>
                <w:szCs w:val="24"/>
              </w:rPr>
              <w:t xml:space="preserve">20.10. Монтаж и демонтаж трансформаторных подстанций и линейного электрооборудования напряжением до 35 </w:t>
            </w:r>
            <w:proofErr w:type="spellStart"/>
            <w:r w:rsidRPr="00DE0EC0">
              <w:rPr>
                <w:rFonts w:ascii="Times New Roman" w:hAnsi="Times New Roman"/>
                <w:sz w:val="24"/>
                <w:szCs w:val="24"/>
              </w:rPr>
              <w:t>кВ</w:t>
            </w:r>
            <w:proofErr w:type="spellEnd"/>
            <w:r w:rsidRPr="00DE0EC0">
              <w:rPr>
                <w:rFonts w:ascii="Times New Roman" w:hAnsi="Times New Roman"/>
                <w:sz w:val="24"/>
                <w:szCs w:val="24"/>
              </w:rPr>
              <w:t xml:space="preserve"> включительно;</w:t>
            </w:r>
          </w:p>
          <w:p w:rsidR="00DE0EC0" w:rsidRPr="00DE0EC0" w:rsidRDefault="00DE0EC0" w:rsidP="00DE0EC0">
            <w:pPr>
              <w:pStyle w:val="afff"/>
              <w:tabs>
                <w:tab w:val="left" w:pos="300"/>
              </w:tabs>
              <w:ind w:left="353" w:right="153"/>
              <w:jc w:val="both"/>
              <w:rPr>
                <w:rFonts w:ascii="Times New Roman" w:hAnsi="Times New Roman"/>
                <w:sz w:val="24"/>
                <w:szCs w:val="24"/>
              </w:rPr>
            </w:pPr>
            <w:r w:rsidRPr="00DE0EC0">
              <w:rPr>
                <w:rFonts w:ascii="Times New Roman" w:hAnsi="Times New Roman"/>
                <w:sz w:val="24"/>
                <w:szCs w:val="24"/>
              </w:rPr>
              <w:t>20.12. Установка распределительных устройств, коммутационной аппаратуры, устройств защиты.</w:t>
            </w:r>
          </w:p>
          <w:p w:rsidR="00DE0EC0" w:rsidRPr="00DE0EC0" w:rsidRDefault="00DE0EC0" w:rsidP="00DE0EC0">
            <w:pPr>
              <w:pStyle w:val="afff"/>
              <w:tabs>
                <w:tab w:val="left" w:pos="300"/>
              </w:tabs>
              <w:ind w:left="353" w:right="153"/>
              <w:jc w:val="both"/>
              <w:rPr>
                <w:rFonts w:ascii="Times New Roman" w:hAnsi="Times New Roman"/>
                <w:sz w:val="24"/>
                <w:szCs w:val="24"/>
              </w:rPr>
            </w:pPr>
            <w:r w:rsidRPr="00DE0EC0">
              <w:rPr>
                <w:rFonts w:ascii="Times New Roman" w:hAnsi="Times New Roman"/>
                <w:sz w:val="24"/>
                <w:szCs w:val="24"/>
              </w:rPr>
              <w:lastRenderedPageBreak/>
              <w:t>23. Монтажные работы:</w:t>
            </w:r>
          </w:p>
          <w:p w:rsidR="00DE0EC0" w:rsidRPr="00DE0EC0" w:rsidRDefault="00DE0EC0" w:rsidP="00DE0EC0">
            <w:pPr>
              <w:pStyle w:val="afff"/>
              <w:tabs>
                <w:tab w:val="left" w:pos="300"/>
              </w:tabs>
              <w:ind w:left="353" w:right="153"/>
              <w:jc w:val="both"/>
              <w:rPr>
                <w:rFonts w:ascii="Times New Roman" w:hAnsi="Times New Roman"/>
                <w:sz w:val="24"/>
                <w:szCs w:val="24"/>
              </w:rPr>
            </w:pPr>
            <w:r w:rsidRPr="00DE0EC0">
              <w:rPr>
                <w:rFonts w:ascii="Times New Roman" w:hAnsi="Times New Roman"/>
                <w:sz w:val="24"/>
                <w:szCs w:val="24"/>
              </w:rPr>
              <w:t>23.3. Монтаж оборудования тепловых электростанций.</w:t>
            </w:r>
          </w:p>
          <w:p w:rsidR="00DE0EC0" w:rsidRPr="00DE0EC0" w:rsidRDefault="00DE0EC0" w:rsidP="00DE0EC0">
            <w:pPr>
              <w:pStyle w:val="afff"/>
              <w:tabs>
                <w:tab w:val="left" w:pos="300"/>
              </w:tabs>
              <w:ind w:left="353" w:right="153"/>
              <w:jc w:val="both"/>
              <w:rPr>
                <w:rFonts w:ascii="Times New Roman" w:hAnsi="Times New Roman"/>
                <w:sz w:val="24"/>
                <w:szCs w:val="24"/>
              </w:rPr>
            </w:pPr>
            <w:r w:rsidRPr="00DE0EC0">
              <w:rPr>
                <w:rFonts w:ascii="Times New Roman" w:hAnsi="Times New Roman"/>
                <w:sz w:val="24"/>
                <w:szCs w:val="24"/>
              </w:rPr>
              <w:t>24. Пусконаладочные работы:</w:t>
            </w:r>
          </w:p>
          <w:p w:rsidR="00DE0EC0" w:rsidRPr="00DE0EC0" w:rsidRDefault="00DE0EC0" w:rsidP="00DE0EC0">
            <w:pPr>
              <w:pStyle w:val="afff"/>
              <w:tabs>
                <w:tab w:val="left" w:pos="300"/>
              </w:tabs>
              <w:ind w:left="353" w:right="153"/>
              <w:jc w:val="both"/>
              <w:rPr>
                <w:rFonts w:ascii="Times New Roman" w:hAnsi="Times New Roman"/>
                <w:sz w:val="24"/>
                <w:szCs w:val="24"/>
              </w:rPr>
            </w:pPr>
            <w:r w:rsidRPr="00DE0EC0">
              <w:rPr>
                <w:rFonts w:ascii="Times New Roman" w:hAnsi="Times New Roman"/>
                <w:sz w:val="24"/>
                <w:szCs w:val="24"/>
              </w:rPr>
              <w:t xml:space="preserve">24.4. Пусконаладочные работы силовых и измерительных трансформаторов; </w:t>
            </w:r>
          </w:p>
          <w:p w:rsidR="00DE0EC0" w:rsidRPr="00DE0EC0" w:rsidRDefault="00DE0EC0" w:rsidP="00DE0EC0">
            <w:pPr>
              <w:pStyle w:val="afff"/>
              <w:tabs>
                <w:tab w:val="left" w:pos="300"/>
              </w:tabs>
              <w:ind w:left="353" w:right="153"/>
              <w:jc w:val="both"/>
              <w:rPr>
                <w:rFonts w:ascii="Times New Roman" w:hAnsi="Times New Roman"/>
                <w:sz w:val="24"/>
                <w:szCs w:val="24"/>
              </w:rPr>
            </w:pPr>
            <w:r w:rsidRPr="00DE0EC0">
              <w:rPr>
                <w:rFonts w:ascii="Times New Roman" w:hAnsi="Times New Roman"/>
                <w:sz w:val="24"/>
                <w:szCs w:val="24"/>
              </w:rPr>
              <w:t>24.5. Пусконаладочные работы коммутационных аппаратов;</w:t>
            </w:r>
          </w:p>
          <w:p w:rsidR="00DE0EC0" w:rsidRPr="00DE0EC0" w:rsidRDefault="00DE0EC0" w:rsidP="00DE0EC0">
            <w:pPr>
              <w:pStyle w:val="afff"/>
              <w:tabs>
                <w:tab w:val="left" w:pos="300"/>
              </w:tabs>
              <w:ind w:left="353" w:right="153"/>
              <w:jc w:val="both"/>
              <w:rPr>
                <w:rFonts w:ascii="Times New Roman" w:hAnsi="Times New Roman"/>
                <w:sz w:val="24"/>
                <w:szCs w:val="24"/>
              </w:rPr>
            </w:pPr>
            <w:r w:rsidRPr="00DE0EC0">
              <w:rPr>
                <w:rFonts w:ascii="Times New Roman" w:hAnsi="Times New Roman"/>
                <w:sz w:val="24"/>
                <w:szCs w:val="24"/>
              </w:rPr>
              <w:t>24.6. Пусконаладочные работы устройств релейной защиты;</w:t>
            </w:r>
          </w:p>
          <w:p w:rsidR="00DE0EC0" w:rsidRPr="00DE0EC0" w:rsidRDefault="00DE0EC0" w:rsidP="00DE0EC0">
            <w:pPr>
              <w:pStyle w:val="afff"/>
              <w:tabs>
                <w:tab w:val="left" w:pos="300"/>
              </w:tabs>
              <w:ind w:left="353" w:right="153"/>
              <w:jc w:val="both"/>
              <w:rPr>
                <w:rFonts w:ascii="Times New Roman" w:hAnsi="Times New Roman"/>
                <w:sz w:val="24"/>
                <w:szCs w:val="24"/>
              </w:rPr>
            </w:pPr>
            <w:r w:rsidRPr="00DE0EC0">
              <w:rPr>
                <w:rFonts w:ascii="Times New Roman" w:hAnsi="Times New Roman"/>
                <w:sz w:val="24"/>
                <w:szCs w:val="24"/>
              </w:rPr>
              <w:t>24.8. Пусконаладочные работы систем напряжения и оперативного тока;</w:t>
            </w:r>
          </w:p>
          <w:p w:rsidR="00DE0EC0" w:rsidRPr="007824AE" w:rsidRDefault="00DE0EC0" w:rsidP="00DE0EC0">
            <w:pPr>
              <w:pStyle w:val="afff"/>
              <w:tabs>
                <w:tab w:val="left" w:pos="300"/>
              </w:tabs>
              <w:spacing w:after="0" w:line="240" w:lineRule="auto"/>
              <w:ind w:left="353" w:right="153"/>
              <w:jc w:val="both"/>
              <w:rPr>
                <w:rFonts w:ascii="Times New Roman" w:hAnsi="Times New Roman"/>
                <w:b/>
                <w:sz w:val="24"/>
                <w:szCs w:val="24"/>
              </w:rPr>
            </w:pPr>
            <w:r w:rsidRPr="00DE0EC0">
              <w:rPr>
                <w:rFonts w:ascii="Times New Roman" w:hAnsi="Times New Roman"/>
                <w:sz w:val="24"/>
                <w:szCs w:val="24"/>
              </w:rPr>
              <w:t>24.9. Пусконаладочные работы электрических машин и электроприводов.</w:t>
            </w:r>
          </w:p>
        </w:tc>
      </w:tr>
    </w:tbl>
    <w:p w:rsidR="000820C3" w:rsidRPr="000820C3" w:rsidRDefault="000820C3" w:rsidP="000820C3"/>
    <w:p w:rsidR="00EF71CC" w:rsidRDefault="00EF71CC" w:rsidP="00330E38">
      <w:pPr>
        <w:pStyle w:val="10"/>
        <w:numPr>
          <w:ilvl w:val="2"/>
          <w:numId w:val="20"/>
        </w:numPr>
        <w:tabs>
          <w:tab w:val="left" w:pos="1418"/>
          <w:tab w:val="left" w:pos="1843"/>
        </w:tabs>
        <w:spacing w:before="120" w:after="120"/>
        <w:ind w:left="0" w:firstLine="567"/>
        <w:jc w:val="both"/>
        <w:rPr>
          <w:sz w:val="28"/>
          <w:szCs w:val="28"/>
        </w:rPr>
      </w:pPr>
      <w:bookmarkStart w:id="50" w:name="_Toc417461680"/>
      <w:bookmarkStart w:id="51" w:name="_Toc421699086"/>
      <w:r>
        <w:rPr>
          <w:sz w:val="28"/>
          <w:szCs w:val="28"/>
        </w:rPr>
        <w:t>Требования к продукции</w:t>
      </w:r>
      <w:bookmarkEnd w:id="50"/>
      <w:bookmarkEnd w:id="51"/>
    </w:p>
    <w:tbl>
      <w:tblPr>
        <w:tblW w:w="5105"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11"/>
        <w:gridCol w:w="5786"/>
        <w:gridCol w:w="8746"/>
      </w:tblGrid>
      <w:tr w:rsidR="00EF71CC" w:rsidTr="00377526">
        <w:trPr>
          <w:trHeight w:val="807"/>
          <w:tblHeader/>
        </w:trPr>
        <w:tc>
          <w:tcPr>
            <w:tcW w:w="233" w:type="pct"/>
            <w:tcBorders>
              <w:top w:val="single" w:sz="4" w:space="0" w:color="000000"/>
              <w:left w:val="single" w:sz="4" w:space="0" w:color="000000"/>
              <w:bottom w:val="single" w:sz="4" w:space="0" w:color="000000"/>
              <w:right w:val="single" w:sz="4" w:space="0" w:color="auto"/>
            </w:tcBorders>
            <w:vAlign w:val="center"/>
            <w:hideMark/>
          </w:tcPr>
          <w:p w:rsidR="00EF71CC" w:rsidRDefault="00EF71CC">
            <w:pPr>
              <w:widowControl w:val="0"/>
              <w:shd w:val="clear" w:color="auto" w:fill="FFFFFF"/>
              <w:tabs>
                <w:tab w:val="left" w:pos="299"/>
              </w:tabs>
              <w:ind w:left="75" w:right="-57"/>
              <w:jc w:val="center"/>
              <w:rPr>
                <w:rFonts w:eastAsia="Arial Unicode MS"/>
              </w:rPr>
            </w:pPr>
            <w:r>
              <w:rPr>
                <w:rFonts w:eastAsia="Arial Unicode MS"/>
              </w:rPr>
              <w:t xml:space="preserve">№ </w:t>
            </w:r>
            <w:proofErr w:type="gramStart"/>
            <w:r>
              <w:rPr>
                <w:rFonts w:eastAsia="Arial Unicode MS"/>
              </w:rPr>
              <w:t>п</w:t>
            </w:r>
            <w:proofErr w:type="gramEnd"/>
            <w:r>
              <w:rPr>
                <w:rFonts w:eastAsia="Arial Unicode MS"/>
              </w:rPr>
              <w:t>/п</w:t>
            </w:r>
          </w:p>
        </w:tc>
        <w:tc>
          <w:tcPr>
            <w:tcW w:w="1898" w:type="pct"/>
            <w:tcBorders>
              <w:top w:val="single" w:sz="4" w:space="0" w:color="000000"/>
              <w:left w:val="single" w:sz="4" w:space="0" w:color="auto"/>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Требование</w:t>
            </w:r>
          </w:p>
        </w:tc>
        <w:tc>
          <w:tcPr>
            <w:tcW w:w="2870" w:type="pct"/>
            <w:tcBorders>
              <w:top w:val="single" w:sz="4" w:space="0" w:color="000000"/>
              <w:left w:val="single" w:sz="4" w:space="0" w:color="000000"/>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Документ, подтверждающий соответствие требованиям</w:t>
            </w:r>
          </w:p>
        </w:tc>
      </w:tr>
      <w:tr w:rsidR="00EF71CC" w:rsidTr="00377526">
        <w:trPr>
          <w:trHeight w:val="586"/>
        </w:trPr>
        <w:tc>
          <w:tcPr>
            <w:tcW w:w="233" w:type="pct"/>
            <w:tcBorders>
              <w:top w:val="single" w:sz="4" w:space="0" w:color="000000"/>
              <w:left w:val="single" w:sz="4" w:space="0" w:color="000000"/>
              <w:bottom w:val="single" w:sz="4" w:space="0" w:color="000000"/>
              <w:right w:val="single" w:sz="4" w:space="0" w:color="auto"/>
            </w:tcBorders>
          </w:tcPr>
          <w:p w:rsidR="00EF71CC" w:rsidRDefault="00EF71CC" w:rsidP="009B5339">
            <w:pPr>
              <w:widowControl w:val="0"/>
              <w:numPr>
                <w:ilvl w:val="0"/>
                <w:numId w:val="41"/>
              </w:numPr>
              <w:shd w:val="clear" w:color="auto" w:fill="FFFFFF"/>
              <w:tabs>
                <w:tab w:val="left" w:pos="299"/>
              </w:tabs>
              <w:ind w:left="431" w:right="-57" w:hanging="357"/>
              <w:jc w:val="center"/>
              <w:rPr>
                <w:rFonts w:eastAsia="Arial Unicode MS"/>
                <w:bCs/>
              </w:rPr>
            </w:pPr>
          </w:p>
        </w:tc>
        <w:tc>
          <w:tcPr>
            <w:tcW w:w="1898" w:type="pct"/>
            <w:tcBorders>
              <w:top w:val="single" w:sz="4" w:space="0" w:color="000000"/>
              <w:left w:val="single" w:sz="4" w:space="0" w:color="auto"/>
              <w:bottom w:val="single" w:sz="4" w:space="0" w:color="000000"/>
              <w:right w:val="single" w:sz="4" w:space="0" w:color="000000"/>
            </w:tcBorders>
            <w:hideMark/>
          </w:tcPr>
          <w:p w:rsidR="00EF71CC" w:rsidRDefault="00377526">
            <w:pPr>
              <w:widowControl w:val="0"/>
              <w:shd w:val="clear" w:color="auto" w:fill="FFFFFF"/>
              <w:ind w:left="-57" w:right="-57"/>
              <w:jc w:val="both"/>
              <w:rPr>
                <w:rFonts w:eastAsia="Arial Unicode MS"/>
              </w:rPr>
            </w:pPr>
            <w:r>
              <w:rPr>
                <w:rFonts w:eastAsia="Arial Unicode MS"/>
              </w:rPr>
              <w:t>Работы</w:t>
            </w:r>
            <w:r w:rsidR="00EF71CC">
              <w:rPr>
                <w:rFonts w:eastAsia="Arial Unicode MS"/>
              </w:rPr>
              <w:t xml:space="preserve"> должны соответствовать требованиям, указанным в томе 2 «Техническая часть».</w:t>
            </w:r>
          </w:p>
        </w:tc>
        <w:tc>
          <w:tcPr>
            <w:tcW w:w="2870" w:type="pct"/>
            <w:vMerge w:val="restart"/>
            <w:tcBorders>
              <w:top w:val="single" w:sz="4" w:space="0" w:color="000000"/>
              <w:left w:val="single" w:sz="4" w:space="0" w:color="000000"/>
              <w:bottom w:val="single" w:sz="4" w:space="0" w:color="000000"/>
              <w:right w:val="single" w:sz="4" w:space="0" w:color="000000"/>
            </w:tcBorders>
            <w:hideMark/>
          </w:tcPr>
          <w:p w:rsidR="00EF71CC" w:rsidRDefault="00EF71CC" w:rsidP="00EF71CC">
            <w:pPr>
              <w:widowControl w:val="0"/>
              <w:shd w:val="clear" w:color="auto" w:fill="FFFFFF"/>
              <w:jc w:val="both"/>
              <w:rPr>
                <w:rFonts w:eastAsia="Arial Unicode MS"/>
              </w:rPr>
            </w:pPr>
            <w:r w:rsidRPr="00FB06E8">
              <w:rPr>
                <w:rFonts w:eastAsia="Arial Unicode MS"/>
                <w:b/>
              </w:rPr>
              <w:t xml:space="preserve">Техническое </w:t>
            </w:r>
            <w:r>
              <w:rPr>
                <w:rFonts w:eastAsia="Arial Unicode MS"/>
              </w:rPr>
              <w:t xml:space="preserve">предложение </w:t>
            </w:r>
            <w:r>
              <w:t>(подраздел</w:t>
            </w:r>
            <w:r>
              <w:rPr>
                <w:lang w:val="en-US"/>
              </w:rPr>
              <w:t> </w:t>
            </w:r>
            <w:r>
              <w:rPr>
                <w:lang w:val="en-US"/>
              </w:rPr>
              <w:fldChar w:fldCharType="begin"/>
            </w:r>
            <w:r w:rsidRPr="00EF71CC">
              <w:instrText xml:space="preserve"> </w:instrText>
            </w:r>
            <w:r>
              <w:rPr>
                <w:lang w:val="en-US"/>
              </w:rPr>
              <w:instrText>REF</w:instrText>
            </w:r>
            <w:r w:rsidRPr="00EF71CC">
              <w:instrText xml:space="preserve"> _</w:instrText>
            </w:r>
            <w:r>
              <w:rPr>
                <w:lang w:val="en-US"/>
              </w:rPr>
              <w:instrText>Ref</w:instrText>
            </w:r>
            <w:r w:rsidRPr="00EF71CC">
              <w:instrText>401131967 \</w:instrText>
            </w:r>
            <w:r>
              <w:rPr>
                <w:lang w:val="en-US"/>
              </w:rPr>
              <w:instrText>r</w:instrText>
            </w:r>
            <w:r w:rsidRPr="00EF71CC">
              <w:instrText xml:space="preserve"> \</w:instrText>
            </w:r>
            <w:r>
              <w:rPr>
                <w:lang w:val="en-US"/>
              </w:rPr>
              <w:instrText>h</w:instrText>
            </w:r>
            <w:r w:rsidRPr="00EF71CC">
              <w:instrText xml:space="preserve"> </w:instrText>
            </w:r>
            <w:r>
              <w:rPr>
                <w:lang w:val="en-US"/>
              </w:rPr>
            </w:r>
            <w:r>
              <w:rPr>
                <w:lang w:val="en-US"/>
              </w:rPr>
              <w:fldChar w:fldCharType="separate"/>
            </w:r>
            <w:r w:rsidR="00D17F36" w:rsidRPr="004A1A9E">
              <w:t>5.1</w:t>
            </w:r>
            <w:r>
              <w:rPr>
                <w:lang w:val="en-US"/>
              </w:rPr>
              <w:fldChar w:fldCharType="end"/>
            </w:r>
            <w:r>
              <w:t xml:space="preserve">, </w:t>
            </w:r>
            <w:hyperlink r:id="rId21" w:anchor="_Техническое_предложение_(Форма" w:history="1">
              <w:r>
                <w:rPr>
                  <w:rStyle w:val="afb"/>
                </w:rPr>
                <w:t>Форма 2</w:t>
              </w:r>
            </w:hyperlink>
            <w:r>
              <w:t>)</w:t>
            </w:r>
            <w:r>
              <w:rPr>
                <w:rFonts w:eastAsia="Arial Unicode MS"/>
              </w:rPr>
              <w:t>, подтверждающее выполнение каждого технического требования (том 2), в том числе предлагаемые технические решения и т.п.</w:t>
            </w:r>
          </w:p>
        </w:tc>
      </w:tr>
      <w:tr w:rsidR="00EF71CC" w:rsidTr="00377526">
        <w:trPr>
          <w:trHeight w:val="329"/>
        </w:trPr>
        <w:tc>
          <w:tcPr>
            <w:tcW w:w="233" w:type="pct"/>
            <w:tcBorders>
              <w:top w:val="single" w:sz="4" w:space="0" w:color="000000"/>
              <w:left w:val="single" w:sz="4" w:space="0" w:color="000000"/>
              <w:bottom w:val="single" w:sz="4" w:space="0" w:color="000000"/>
              <w:right w:val="single" w:sz="4" w:space="0" w:color="auto"/>
            </w:tcBorders>
          </w:tcPr>
          <w:p w:rsidR="00EF71CC" w:rsidRDefault="00EF71CC" w:rsidP="009B5339">
            <w:pPr>
              <w:widowControl w:val="0"/>
              <w:numPr>
                <w:ilvl w:val="0"/>
                <w:numId w:val="41"/>
              </w:numPr>
              <w:shd w:val="clear" w:color="auto" w:fill="FFFFFF"/>
              <w:tabs>
                <w:tab w:val="left" w:pos="299"/>
              </w:tabs>
              <w:ind w:left="431" w:right="-57" w:hanging="357"/>
              <w:jc w:val="center"/>
              <w:rPr>
                <w:rFonts w:eastAsia="Arial Unicode MS"/>
                <w:bCs/>
              </w:rPr>
            </w:pPr>
          </w:p>
        </w:tc>
        <w:tc>
          <w:tcPr>
            <w:tcW w:w="1898" w:type="pct"/>
            <w:tcBorders>
              <w:top w:val="single" w:sz="4" w:space="0" w:color="000000"/>
              <w:left w:val="single" w:sz="4" w:space="0" w:color="auto"/>
              <w:bottom w:val="single" w:sz="4" w:space="0" w:color="000000"/>
              <w:right w:val="single" w:sz="4" w:space="0" w:color="000000"/>
            </w:tcBorders>
            <w:hideMark/>
          </w:tcPr>
          <w:p w:rsidR="00EF71CC" w:rsidRDefault="00EF71CC" w:rsidP="00D811A0">
            <w:pPr>
              <w:widowControl w:val="0"/>
              <w:shd w:val="clear" w:color="auto" w:fill="FFFFFF"/>
              <w:ind w:left="-57" w:right="-57"/>
              <w:jc w:val="both"/>
              <w:rPr>
                <w:rFonts w:eastAsia="Arial Unicode MS"/>
              </w:rPr>
            </w:pPr>
            <w:r>
              <w:rPr>
                <w:rFonts w:eastAsia="Arial Unicode MS"/>
              </w:rPr>
              <w:t xml:space="preserve">Срок представляемой гарантии качества </w:t>
            </w:r>
            <w:r w:rsidR="00D811A0">
              <w:rPr>
                <w:rFonts w:eastAsia="Arial Unicode MS"/>
              </w:rPr>
              <w:t>работ</w:t>
            </w:r>
          </w:p>
          <w:p w:rsidR="00DE0EC0" w:rsidRDefault="00DE0EC0" w:rsidP="00D811A0">
            <w:pPr>
              <w:widowControl w:val="0"/>
              <w:shd w:val="clear" w:color="auto" w:fill="FFFFFF"/>
              <w:ind w:left="-57" w:right="-57"/>
              <w:jc w:val="both"/>
              <w:rPr>
                <w:rFonts w:eastAsia="Arial Unicode MS"/>
              </w:rPr>
            </w:pPr>
          </w:p>
          <w:p w:rsidR="00DE0EC0" w:rsidRDefault="00DE0EC0" w:rsidP="00D811A0">
            <w:pPr>
              <w:widowControl w:val="0"/>
              <w:shd w:val="clear" w:color="auto" w:fill="FFFFFF"/>
              <w:ind w:left="-57" w:right="-57"/>
              <w:jc w:val="both"/>
              <w:rPr>
                <w:rFonts w:eastAsia="Arial Unicode MS"/>
              </w:rPr>
            </w:pPr>
            <w:r>
              <w:rPr>
                <w:color w:val="000000"/>
              </w:rP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Pr>
                <w:color w:val="000000"/>
              </w:rPr>
              <w:t xml:space="preserve">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w:t>
            </w:r>
            <w:r>
              <w:t>товар иных изготовителей</w:t>
            </w:r>
            <w:r>
              <w:rPr>
                <w:color w:val="000000"/>
              </w:rPr>
              <w:t xml:space="preserve">, при условии, что произведенные замены совместимы между собой, по существу равноценны (эквиваленты) </w:t>
            </w:r>
            <w:r>
              <w:t>или превосходят по качеству товар, указанный в технических условиях (аналоги)</w:t>
            </w:r>
            <w:proofErr w:type="gramEnd"/>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EF71CC" w:rsidRDefault="00EF71CC">
            <w:pPr>
              <w:rPr>
                <w:rFonts w:eastAsia="Arial Unicode MS"/>
              </w:rPr>
            </w:pPr>
          </w:p>
        </w:tc>
      </w:tr>
    </w:tbl>
    <w:p w:rsidR="00EF71CC" w:rsidRDefault="00EF71CC" w:rsidP="00EF71CC"/>
    <w:p w:rsidR="00EF71CC" w:rsidRDefault="00EF71CC" w:rsidP="00F119FF"/>
    <w:p w:rsidR="00EA3525" w:rsidRPr="00EA3525" w:rsidRDefault="004E4A2F" w:rsidP="00330E38">
      <w:pPr>
        <w:pStyle w:val="10"/>
        <w:numPr>
          <w:ilvl w:val="1"/>
          <w:numId w:val="20"/>
        </w:numPr>
        <w:spacing w:before="120" w:after="120"/>
        <w:jc w:val="both"/>
        <w:rPr>
          <w:sz w:val="28"/>
          <w:szCs w:val="28"/>
        </w:rPr>
      </w:pPr>
      <w:bookmarkStart w:id="52" w:name="_Ref395172188"/>
      <w:bookmarkStart w:id="53" w:name="_Toc395190385"/>
      <w:r>
        <w:rPr>
          <w:sz w:val="28"/>
          <w:szCs w:val="28"/>
        </w:rPr>
        <w:t xml:space="preserve"> </w:t>
      </w:r>
      <w:bookmarkStart w:id="54" w:name="_Toc421699087"/>
      <w:r w:rsidR="00EA3525" w:rsidRPr="00EA3525">
        <w:rPr>
          <w:sz w:val="28"/>
          <w:szCs w:val="28"/>
        </w:rPr>
        <w:t xml:space="preserve">СОСТАВ </w:t>
      </w:r>
      <w:r w:rsidR="00683580">
        <w:rPr>
          <w:sz w:val="28"/>
          <w:szCs w:val="28"/>
        </w:rPr>
        <w:t>ЗАЯВКИ НА УЧАСТИЕ В ЗАПРОСЕ ПРЕДЛОЖЕНИЙ</w:t>
      </w:r>
      <w:r w:rsidR="00EA3525" w:rsidRPr="00EA3525">
        <w:rPr>
          <w:sz w:val="28"/>
          <w:szCs w:val="28"/>
        </w:rPr>
        <w:t>.</w:t>
      </w:r>
      <w:bookmarkEnd w:id="52"/>
      <w:bookmarkEnd w:id="53"/>
      <w:bookmarkEnd w:id="54"/>
    </w:p>
    <w:p w:rsidR="00EA3525" w:rsidRPr="00253C68" w:rsidRDefault="00F17DC9" w:rsidP="00F73FC4">
      <w:pPr>
        <w:numPr>
          <w:ilvl w:val="0"/>
          <w:numId w:val="11"/>
        </w:numPr>
        <w:tabs>
          <w:tab w:val="left" w:pos="0"/>
          <w:tab w:val="left" w:pos="1140"/>
        </w:tabs>
        <w:overflowPunct w:val="0"/>
        <w:autoSpaceDE w:val="0"/>
        <w:autoSpaceDN w:val="0"/>
        <w:adjustRightInd w:val="0"/>
        <w:ind w:left="0" w:right="153" w:firstLine="669"/>
        <w:jc w:val="both"/>
        <w:rPr>
          <w:b/>
        </w:rPr>
      </w:pPr>
      <w:bookmarkStart w:id="55" w:name="_Ref353289180"/>
      <w:r w:rsidRPr="00253C68">
        <w:rPr>
          <w:b/>
        </w:rPr>
        <w:t>Формы</w:t>
      </w:r>
      <w:r w:rsidR="00EA3525" w:rsidRPr="00253C68">
        <w:rPr>
          <w:b/>
        </w:rPr>
        <w:t>, заполняемые с помощью функционала ЭТП:</w:t>
      </w:r>
      <w:bookmarkEnd w:id="55"/>
    </w:p>
    <w:p w:rsidR="00EF71CC" w:rsidRPr="009C76F7" w:rsidRDefault="00EF71CC" w:rsidP="00EF71CC">
      <w:pPr>
        <w:numPr>
          <w:ilvl w:val="0"/>
          <w:numId w:val="17"/>
        </w:numPr>
        <w:tabs>
          <w:tab w:val="left" w:pos="0"/>
        </w:tabs>
        <w:overflowPunct w:val="0"/>
        <w:autoSpaceDE w:val="0"/>
        <w:autoSpaceDN w:val="0"/>
        <w:adjustRightInd w:val="0"/>
        <w:ind w:left="0" w:right="153" w:firstLine="669"/>
        <w:jc w:val="both"/>
      </w:pPr>
      <w:r w:rsidRPr="009C76F7">
        <w:t>сводная таблица стоимости с указанием следующей информации:</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B00B87">
        <w:rPr>
          <w:rFonts w:eastAsia="Calibri"/>
          <w:bCs/>
          <w:iCs/>
        </w:rPr>
        <w:t>стоимость оказания услуг без учета НДС</w:t>
      </w:r>
      <w:r w:rsidRPr="009C76F7">
        <w:rPr>
          <w:rFonts w:eastAsia="Calibri"/>
          <w:bCs/>
          <w:iCs/>
        </w:rPr>
        <w:t>;</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9C76F7">
        <w:rPr>
          <w:rFonts w:eastAsia="Calibri"/>
          <w:bCs/>
          <w:iCs/>
        </w:rPr>
        <w:t>количество</w:t>
      </w:r>
      <w:r w:rsidRPr="009C76F7">
        <w:t xml:space="preserve"> </w:t>
      </w:r>
      <w:r>
        <w:t>(указывается</w:t>
      </w:r>
      <w:r w:rsidRPr="009C76F7">
        <w:rPr>
          <w:rFonts w:eastAsia="Calibri"/>
          <w:bCs/>
          <w:iCs/>
        </w:rPr>
        <w:t xml:space="preserve"> «1»</w:t>
      </w:r>
      <w:r>
        <w:rPr>
          <w:rFonts w:eastAsia="Calibri"/>
          <w:bCs/>
          <w:iCs/>
        </w:rPr>
        <w:t>)</w:t>
      </w:r>
      <w:r w:rsidRPr="009C76F7">
        <w:rPr>
          <w:rFonts w:eastAsia="Calibri"/>
          <w:bCs/>
          <w:iCs/>
        </w:rPr>
        <w:t>;</w:t>
      </w:r>
    </w:p>
    <w:p w:rsidR="00253C68" w:rsidRPr="000820C3" w:rsidRDefault="00EF71CC" w:rsidP="000820C3">
      <w:pPr>
        <w:numPr>
          <w:ilvl w:val="0"/>
          <w:numId w:val="16"/>
        </w:numPr>
        <w:overflowPunct w:val="0"/>
        <w:autoSpaceDE w:val="0"/>
        <w:autoSpaceDN w:val="0"/>
        <w:ind w:left="1803" w:right="153" w:hanging="425"/>
        <w:jc w:val="both"/>
        <w:rPr>
          <w:rFonts w:eastAsia="Calibri"/>
          <w:bCs/>
          <w:iCs/>
        </w:rPr>
      </w:pPr>
      <w:r w:rsidRPr="009C76F7">
        <w:rPr>
          <w:rFonts w:eastAsia="Calibri"/>
          <w:bCs/>
          <w:iCs/>
        </w:rPr>
        <w:t>ставка НДС.</w:t>
      </w:r>
    </w:p>
    <w:p w:rsidR="00B011C4" w:rsidRPr="00454597" w:rsidRDefault="00164EDD" w:rsidP="00454597">
      <w:pPr>
        <w:numPr>
          <w:ilvl w:val="0"/>
          <w:numId w:val="11"/>
        </w:numPr>
        <w:tabs>
          <w:tab w:val="left" w:pos="0"/>
          <w:tab w:val="left" w:pos="1140"/>
        </w:tabs>
        <w:overflowPunct w:val="0"/>
        <w:autoSpaceDE w:val="0"/>
        <w:autoSpaceDN w:val="0"/>
        <w:adjustRightInd w:val="0"/>
        <w:ind w:left="0" w:right="153" w:firstLine="669"/>
        <w:jc w:val="both"/>
        <w:rPr>
          <w:b/>
        </w:rPr>
      </w:pPr>
      <w:bookmarkStart w:id="56" w:name="_Ref350169525"/>
      <w:r w:rsidRPr="00253C68">
        <w:rPr>
          <w:b/>
        </w:rPr>
        <w:t>Д</w:t>
      </w:r>
      <w:r w:rsidR="00EA3525" w:rsidRPr="00253C68">
        <w:rPr>
          <w:b/>
        </w:rPr>
        <w:t xml:space="preserve">окументы, прикладываемые к </w:t>
      </w:r>
      <w:r w:rsidR="00683580" w:rsidRPr="00253C68">
        <w:rPr>
          <w:b/>
        </w:rPr>
        <w:t>заявке на участие в запросе предложений</w:t>
      </w:r>
      <w:r w:rsidR="00EA3525" w:rsidRPr="00253C68">
        <w:rPr>
          <w:b/>
        </w:rPr>
        <w:t>, в форме электронных документов:</w:t>
      </w:r>
      <w:bookmarkEnd w:id="56"/>
    </w:p>
    <w:p w:rsidR="000820C3" w:rsidRDefault="000820C3" w:rsidP="000820C3">
      <w:pPr>
        <w:numPr>
          <w:ilvl w:val="0"/>
          <w:numId w:val="21"/>
        </w:numPr>
        <w:tabs>
          <w:tab w:val="left" w:pos="0"/>
          <w:tab w:val="left" w:pos="1140"/>
        </w:tabs>
        <w:overflowPunct w:val="0"/>
        <w:autoSpaceDE w:val="0"/>
        <w:autoSpaceDN w:val="0"/>
        <w:adjustRightInd w:val="0"/>
        <w:ind w:left="0" w:right="153" w:firstLine="709"/>
        <w:jc w:val="both"/>
      </w:pPr>
      <w:bookmarkStart w:id="57" w:name="_Ref396489623"/>
      <w:r w:rsidRPr="00F82FEF">
        <w:t>заявка на участие в запросе предложений по форме и в соответствии с инструкциями, приведенными в настоящей документации по запросу предложений (подраздел </w:t>
      </w:r>
      <w:r w:rsidRPr="00F82FEF">
        <w:fldChar w:fldCharType="begin"/>
      </w:r>
      <w:r w:rsidRPr="00F82FEF">
        <w:instrText xml:space="preserve"> REF _Ref401131967 \r \h </w:instrText>
      </w:r>
      <w:r>
        <w:instrText xml:space="preserve"> \* MERGEFORMAT </w:instrText>
      </w:r>
      <w:r w:rsidRPr="00F82FEF">
        <w:fldChar w:fldCharType="separate"/>
      </w:r>
      <w:r>
        <w:t>5.1</w:t>
      </w:r>
      <w:r w:rsidRPr="00F82FEF">
        <w:fldChar w:fldCharType="end"/>
      </w:r>
      <w:r w:rsidRPr="00F82FEF">
        <w:t xml:space="preserve">, </w:t>
      </w:r>
      <w:hyperlink w:anchor="_ЗАЯВКА_НА_УЧАСТИЕ" w:history="1">
        <w:r w:rsidRPr="00F82FEF">
          <w:rPr>
            <w:rStyle w:val="afb"/>
          </w:rPr>
          <w:t>Форма 1</w:t>
        </w:r>
      </w:hyperlink>
      <w:r w:rsidRPr="00F82FEF">
        <w:t>);</w:t>
      </w:r>
      <w:bookmarkEnd w:id="57"/>
    </w:p>
    <w:p w:rsidR="000820C3" w:rsidRDefault="000820C3" w:rsidP="000820C3">
      <w:pPr>
        <w:numPr>
          <w:ilvl w:val="0"/>
          <w:numId w:val="21"/>
        </w:numPr>
        <w:tabs>
          <w:tab w:val="left" w:pos="0"/>
          <w:tab w:val="left" w:pos="1140"/>
        </w:tabs>
        <w:overflowPunct w:val="0"/>
        <w:autoSpaceDE w:val="0"/>
        <w:autoSpaceDN w:val="0"/>
        <w:adjustRightInd w:val="0"/>
        <w:ind w:left="0" w:right="153" w:firstLine="709"/>
        <w:jc w:val="both"/>
      </w:pPr>
      <w:r w:rsidRPr="00DB4A38">
        <w:lastRenderedPageBreak/>
        <w:t>анкета (</w:t>
      </w:r>
      <w:r w:rsidRPr="00F82FEF">
        <w:t>подраздел </w:t>
      </w:r>
      <w:r w:rsidRPr="00F82FEF">
        <w:fldChar w:fldCharType="begin"/>
      </w:r>
      <w:r w:rsidRPr="00F82FEF">
        <w:instrText xml:space="preserve"> REF _Ref401131967 \r \h </w:instrText>
      </w:r>
      <w:r>
        <w:instrText xml:space="preserve"> \* MERGEFORMAT </w:instrText>
      </w:r>
      <w:r w:rsidRPr="00F82FEF">
        <w:fldChar w:fldCharType="separate"/>
      </w:r>
      <w:r>
        <w:t>5.1</w:t>
      </w:r>
      <w:r w:rsidRPr="00F82FEF">
        <w:fldChar w:fldCharType="end"/>
      </w:r>
      <w:r w:rsidRPr="00DB4A38">
        <w:t xml:space="preserve">, </w:t>
      </w:r>
      <w:hyperlink w:anchor="_Анкета_Участника_процедуры" w:history="1">
        <w:r w:rsidRPr="00DB4A38">
          <w:rPr>
            <w:rStyle w:val="afb"/>
          </w:rPr>
          <w:t>Форма 1.1</w:t>
        </w:r>
      </w:hyperlink>
      <w:r w:rsidRPr="00DB4A38">
        <w:t xml:space="preserve">): Таблица 1 «Сведения об участнике запроса предложений»,  </w:t>
      </w:r>
    </w:p>
    <w:p w:rsidR="000820C3" w:rsidRPr="00EA3525" w:rsidRDefault="000820C3" w:rsidP="000820C3">
      <w:pPr>
        <w:tabs>
          <w:tab w:val="left" w:pos="0"/>
          <w:tab w:val="left" w:pos="1140"/>
        </w:tabs>
        <w:overflowPunct w:val="0"/>
        <w:autoSpaceDE w:val="0"/>
        <w:autoSpaceDN w:val="0"/>
        <w:adjustRightInd w:val="0"/>
        <w:ind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Pr="00683580">
        <w:t xml:space="preserve">запроса предложений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документации по запросу предложений</w:t>
      </w:r>
      <w:r w:rsidRPr="00EA3525">
        <w:t xml:space="preserve"> (</w:t>
      </w:r>
      <w:r>
        <w:t>подраздел </w:t>
      </w:r>
      <w:r>
        <w:fldChar w:fldCharType="begin"/>
      </w:r>
      <w:r>
        <w:instrText xml:space="preserve"> REF _Ref401131967 \r \h </w:instrText>
      </w:r>
      <w:r>
        <w:fldChar w:fldCharType="separate"/>
      </w:r>
      <w:r>
        <w:t>5.1</w:t>
      </w:r>
      <w:r>
        <w:fldChar w:fldCharType="end"/>
      </w:r>
      <w:r>
        <w:t xml:space="preserve">, </w:t>
      </w:r>
      <w:hyperlink w:anchor="_СВЕДЕНИЯ_О_ПРИНАДЛЕЖНОСТИ_1" w:history="1">
        <w:r w:rsidRPr="006A02FE">
          <w:rPr>
            <w:rStyle w:val="afb"/>
          </w:rPr>
          <w:t>Форма 1.</w:t>
        </w:r>
        <w:r>
          <w:rPr>
            <w:rStyle w:val="afb"/>
          </w:rPr>
          <w:t>2</w:t>
        </w:r>
      </w:hyperlink>
      <w:r w:rsidRPr="00EA3525">
        <w:t>)</w:t>
      </w:r>
      <w:r>
        <w:t xml:space="preserve">, </w:t>
      </w:r>
      <w:r w:rsidRPr="00EA3525">
        <w:t xml:space="preserve">предоставляются в составе </w:t>
      </w:r>
      <w:r>
        <w:t>заявки на участие в запросе предложений</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редактируемом</w:t>
      </w:r>
      <w:proofErr w:type="gramEnd"/>
      <w:r w:rsidRPr="00E1243F" w:rsidDel="00EC0238">
        <w:t xml:space="preserve"> </w:t>
      </w:r>
      <w:proofErr w:type="gramStart"/>
      <w:r w:rsidRPr="00E1243F" w:rsidDel="00EC0238">
        <w:t>формате</w:t>
      </w:r>
      <w:proofErr w:type="gramEnd"/>
      <w:r w:rsidRPr="00E1243F" w:rsidDel="00EC0238">
        <w:t xml:space="preserve"> </w:t>
      </w:r>
      <w:r w:rsidRPr="00E1243F">
        <w:t>*</w:t>
      </w:r>
      <w:r>
        <w:t>.</w:t>
      </w:r>
      <w:r w:rsidRPr="008E4F22">
        <w:rPr>
          <w:lang w:val="en-US"/>
        </w:rPr>
        <w:t>doc</w:t>
      </w:r>
      <w:r w:rsidRPr="00E1243F">
        <w:t xml:space="preserve"> или </w:t>
      </w:r>
      <w:r w:rsidRPr="00E1243F" w:rsidDel="00EC0238">
        <w:t>*.</w:t>
      </w:r>
      <w:proofErr w:type="spellStart"/>
      <w:r w:rsidRPr="00E1243F" w:rsidDel="00EC0238">
        <w:t>xls</w:t>
      </w:r>
      <w:proofErr w:type="spellEnd"/>
      <w:r>
        <w:t>.</w:t>
      </w:r>
    </w:p>
    <w:p w:rsidR="000820C3" w:rsidRPr="00DB4A38" w:rsidRDefault="000820C3" w:rsidP="000820C3">
      <w:pPr>
        <w:pStyle w:val="Times12"/>
        <w:tabs>
          <w:tab w:val="left" w:pos="0"/>
          <w:tab w:val="left" w:pos="1140"/>
        </w:tabs>
        <w:ind w:right="153" w:firstLine="669"/>
        <w:rPr>
          <w:szCs w:val="24"/>
        </w:rPr>
      </w:pPr>
      <w:r w:rsidRPr="00D50D9C">
        <w:rPr>
          <w:rStyle w:val="afb"/>
          <w:bCs w:val="0"/>
        </w:rPr>
        <w:t>Форма 1</w:t>
      </w:r>
      <w:r>
        <w:rPr>
          <w:rStyle w:val="afb"/>
          <w:bCs w:val="0"/>
        </w:rPr>
        <w:t>.3</w:t>
      </w:r>
      <w:r w:rsidRPr="00DB4A38">
        <w:rPr>
          <w:szCs w:val="24"/>
        </w:rPr>
        <w:t xml:space="preserve">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820C3" w:rsidRPr="00DB4A38" w:rsidRDefault="000820C3" w:rsidP="000820C3">
      <w:pPr>
        <w:pStyle w:val="Times12"/>
        <w:tabs>
          <w:tab w:val="left" w:pos="0"/>
          <w:tab w:val="left" w:pos="1140"/>
        </w:tabs>
        <w:ind w:right="153" w:firstLine="669"/>
        <w:rPr>
          <w:szCs w:val="24"/>
        </w:rPr>
      </w:pPr>
      <w:r>
        <w:rPr>
          <w:szCs w:val="24"/>
        </w:rPr>
        <w:t>Формы</w:t>
      </w:r>
      <w:r w:rsidRPr="00DB4A38">
        <w:rPr>
          <w:szCs w:val="24"/>
        </w:rPr>
        <w:t xml:space="preserve"> 1.2, 1.3 должны быть представлены в составе заявки на участие в запросе предложений в двух форматах: *.</w:t>
      </w:r>
      <w:r w:rsidRPr="00DB4A38">
        <w:rPr>
          <w:szCs w:val="24"/>
          <w:lang w:val="en-US"/>
        </w:rPr>
        <w:t>pdf</w:t>
      </w:r>
      <w:r w:rsidRPr="00DB4A38">
        <w:rPr>
          <w:szCs w:val="24"/>
        </w:rPr>
        <w:t xml:space="preserve"> и *.</w:t>
      </w:r>
      <w:proofErr w:type="spellStart"/>
      <w:r w:rsidRPr="00DB4A38">
        <w:rPr>
          <w:szCs w:val="24"/>
        </w:rPr>
        <w:t>xls</w:t>
      </w:r>
      <w:proofErr w:type="spellEnd"/>
      <w:r w:rsidRPr="00DB4A38">
        <w:rPr>
          <w:szCs w:val="24"/>
        </w:rPr>
        <w:t>;</w:t>
      </w:r>
    </w:p>
    <w:p w:rsidR="000820C3" w:rsidRDefault="000820C3" w:rsidP="000820C3">
      <w:pPr>
        <w:numPr>
          <w:ilvl w:val="0"/>
          <w:numId w:val="21"/>
        </w:numPr>
        <w:tabs>
          <w:tab w:val="left" w:pos="0"/>
          <w:tab w:val="left" w:pos="1140"/>
        </w:tabs>
        <w:overflowPunct w:val="0"/>
        <w:autoSpaceDE w:val="0"/>
        <w:autoSpaceDN w:val="0"/>
        <w:adjustRightInd w:val="0"/>
        <w:ind w:left="0" w:right="153" w:firstLine="709"/>
        <w:jc w:val="both"/>
      </w:pPr>
      <w:r>
        <w:t>техническое предложение (</w:t>
      </w:r>
      <w:r w:rsidRPr="00F82FEF">
        <w:t>подраздел </w:t>
      </w:r>
      <w:r w:rsidRPr="00F82FEF">
        <w:fldChar w:fldCharType="begin"/>
      </w:r>
      <w:r w:rsidRPr="00F82FEF">
        <w:instrText xml:space="preserve"> REF _Ref401131967 \r \h </w:instrText>
      </w:r>
      <w:r>
        <w:instrText xml:space="preserve"> \* MERGEFORMAT </w:instrText>
      </w:r>
      <w:r w:rsidRPr="00F82FEF">
        <w:fldChar w:fldCharType="separate"/>
      </w:r>
      <w:r>
        <w:t>5.1</w:t>
      </w:r>
      <w:r w:rsidRPr="00F82FEF">
        <w:fldChar w:fldCharType="end"/>
      </w:r>
      <w:r w:rsidRPr="00F82FEF">
        <w:t xml:space="preserve">, </w:t>
      </w:r>
      <w:hyperlink w:anchor="_ТЕХНИЧЕСКОЕ_ПРЕДЛОЖЕНИЕ_(Форма_1" w:history="1">
        <w:r w:rsidRPr="005C0585">
          <w:rPr>
            <w:rStyle w:val="afb"/>
          </w:rPr>
          <w:t>Форма 2</w:t>
        </w:r>
      </w:hyperlink>
      <w:r>
        <w:t>);</w:t>
      </w:r>
    </w:p>
    <w:p w:rsidR="000820C3" w:rsidRDefault="000820C3" w:rsidP="000820C3">
      <w:pPr>
        <w:numPr>
          <w:ilvl w:val="0"/>
          <w:numId w:val="21"/>
        </w:numPr>
        <w:tabs>
          <w:tab w:val="left" w:pos="0"/>
          <w:tab w:val="left" w:pos="1140"/>
        </w:tabs>
        <w:overflowPunct w:val="0"/>
        <w:autoSpaceDE w:val="0"/>
        <w:autoSpaceDN w:val="0"/>
        <w:adjustRightInd w:val="0"/>
        <w:ind w:left="0" w:right="153" w:firstLine="709"/>
        <w:jc w:val="both"/>
      </w:pPr>
      <w:r w:rsidRPr="003960A4">
        <w:t>сводная таблица стоимости (подраздел </w:t>
      </w:r>
      <w:r w:rsidRPr="003960A4">
        <w:fldChar w:fldCharType="begin"/>
      </w:r>
      <w:r w:rsidRPr="003960A4">
        <w:instrText xml:space="preserve"> REF _Ref401131967 \r \h  \* MERGEFORMAT </w:instrText>
      </w:r>
      <w:r w:rsidRPr="003960A4">
        <w:fldChar w:fldCharType="separate"/>
      </w:r>
      <w:r>
        <w:t>5.1</w:t>
      </w:r>
      <w:r w:rsidRPr="003960A4">
        <w:fldChar w:fldCharType="end"/>
      </w:r>
      <w:r w:rsidRPr="003960A4">
        <w:t xml:space="preserve">, </w:t>
      </w:r>
      <w:hyperlink w:anchor="_Спецификация_расчета_стоимости" w:history="1">
        <w:r w:rsidRPr="00502743">
          <w:rPr>
            <w:rStyle w:val="afb"/>
          </w:rPr>
          <w:t>Форма 3</w:t>
        </w:r>
      </w:hyperlink>
      <w:r w:rsidRPr="003960A4">
        <w:t>);</w:t>
      </w:r>
    </w:p>
    <w:p w:rsidR="000820C3" w:rsidRDefault="000820C3" w:rsidP="000820C3">
      <w:pPr>
        <w:numPr>
          <w:ilvl w:val="0"/>
          <w:numId w:val="21"/>
        </w:numPr>
        <w:tabs>
          <w:tab w:val="left" w:pos="0"/>
          <w:tab w:val="left" w:pos="1140"/>
        </w:tabs>
        <w:overflowPunct w:val="0"/>
        <w:autoSpaceDE w:val="0"/>
        <w:autoSpaceDN w:val="0"/>
        <w:adjustRightInd w:val="0"/>
        <w:ind w:left="0" w:right="153" w:firstLine="709"/>
        <w:jc w:val="both"/>
      </w:pPr>
      <w:r>
        <w:t>график выполнения работ (подраздел 5.1, Форма 6</w:t>
      </w:r>
      <w:r w:rsidRPr="00D56DE0">
        <w:t>);</w:t>
      </w:r>
    </w:p>
    <w:p w:rsidR="000820C3" w:rsidRDefault="000820C3" w:rsidP="000820C3">
      <w:pPr>
        <w:numPr>
          <w:ilvl w:val="0"/>
          <w:numId w:val="21"/>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Pr="00EA3525">
        <w:fldChar w:fldCharType="begin"/>
      </w:r>
      <w:r w:rsidRPr="00EA3525">
        <w:instrText xml:space="preserve"> REF _Ref394995094 \r \h </w:instrText>
      </w:r>
      <w:r w:rsidRPr="00EA3525">
        <w:fldChar w:fldCharType="separate"/>
      </w:r>
      <w:r>
        <w:t>2.1</w:t>
      </w:r>
      <w:r w:rsidRPr="00EA3525">
        <w:fldChar w:fldCharType="end"/>
      </w:r>
      <w:r w:rsidRPr="00EA3525">
        <w:t xml:space="preserve"> настоящей </w:t>
      </w:r>
      <w:r>
        <w:t>документации по запросу предложений</w:t>
      </w:r>
      <w:r w:rsidRPr="00EA3525">
        <w:t>.</w:t>
      </w:r>
    </w:p>
    <w:p w:rsidR="000820C3" w:rsidRPr="0055109C" w:rsidRDefault="000820C3" w:rsidP="00454597">
      <w:pPr>
        <w:numPr>
          <w:ilvl w:val="0"/>
          <w:numId w:val="21"/>
        </w:numPr>
        <w:tabs>
          <w:tab w:val="left" w:pos="0"/>
          <w:tab w:val="left" w:pos="1140"/>
        </w:tabs>
        <w:overflowPunct w:val="0"/>
        <w:autoSpaceDE w:val="0"/>
        <w:autoSpaceDN w:val="0"/>
        <w:adjustRightInd w:val="0"/>
        <w:ind w:left="0" w:right="153" w:firstLine="709"/>
        <w:jc w:val="both"/>
      </w:pPr>
      <w:r w:rsidRPr="0055109C">
        <w:t xml:space="preserve">сведения о выполненных работах в 2013-2015 гг. </w:t>
      </w:r>
      <w:r w:rsidR="00C16FFB" w:rsidRPr="00C16FFB">
        <w:t xml:space="preserve">по </w:t>
      </w:r>
      <w:r w:rsidR="00DE0EC0">
        <w:t xml:space="preserve">внедрению систем частотного </w:t>
      </w:r>
      <w:r w:rsidR="00DE0EC0" w:rsidRPr="000240A6">
        <w:t xml:space="preserve">регулирования </w:t>
      </w:r>
      <w:r w:rsidR="001F54B6" w:rsidRPr="000240A6">
        <w:t>насосных агрегатов</w:t>
      </w:r>
      <w:r w:rsidR="00C16FFB" w:rsidRPr="00C16FFB">
        <w:t xml:space="preserve"> </w:t>
      </w:r>
      <w:r w:rsidRPr="0055109C">
        <w:t>(подраздел </w:t>
      </w:r>
      <w:r w:rsidRPr="0055109C">
        <w:fldChar w:fldCharType="begin"/>
      </w:r>
      <w:r w:rsidRPr="0055109C">
        <w:instrText xml:space="preserve"> REF _Ref401131967 \r \h  \* MERGEFORMAT </w:instrText>
      </w:r>
      <w:r w:rsidRPr="0055109C">
        <w:fldChar w:fldCharType="separate"/>
      </w:r>
      <w:r w:rsidRPr="0055109C">
        <w:t>5.1</w:t>
      </w:r>
      <w:r w:rsidRPr="0055109C">
        <w:fldChar w:fldCharType="end"/>
      </w:r>
      <w:r w:rsidRPr="0055109C">
        <w:t xml:space="preserve">, </w:t>
      </w:r>
      <w:hyperlink w:anchor="_Справка_об_опыте" w:history="1">
        <w:r w:rsidRPr="0055109C">
          <w:rPr>
            <w:rStyle w:val="afb"/>
          </w:rPr>
          <w:t>Форма 4</w:t>
        </w:r>
      </w:hyperlink>
      <w:r w:rsidRPr="0055109C">
        <w:t>, Таблица 1), с обязательным  приложением:</w:t>
      </w:r>
    </w:p>
    <w:p w:rsidR="000820C3" w:rsidRPr="00D34C58" w:rsidRDefault="000820C3" w:rsidP="009B5339">
      <w:pPr>
        <w:pStyle w:val="Times12"/>
        <w:numPr>
          <w:ilvl w:val="0"/>
          <w:numId w:val="44"/>
        </w:numPr>
        <w:tabs>
          <w:tab w:val="left" w:pos="0"/>
          <w:tab w:val="left" w:pos="1140"/>
        </w:tabs>
        <w:ind w:left="709" w:firstLine="0"/>
        <w:rPr>
          <w:lang w:val="x-none"/>
        </w:rPr>
      </w:pPr>
      <w:r w:rsidRPr="00D34C58">
        <w:t xml:space="preserve">копий </w:t>
      </w:r>
      <w:r w:rsidRPr="00D34C58">
        <w:rPr>
          <w:lang w:val="x-none"/>
        </w:rPr>
        <w:t xml:space="preserve">документов, подтверждающих состав </w:t>
      </w:r>
      <w:r w:rsidRPr="00D34C58">
        <w:t>услуг</w:t>
      </w:r>
      <w:r w:rsidRPr="00D34C58">
        <w:rPr>
          <w:lang w:val="x-none"/>
        </w:rPr>
        <w:t>, составленных в рамках договора, подписанных сторонами договора, содержащих следующие сведения:</w:t>
      </w:r>
    </w:p>
    <w:p w:rsidR="000820C3" w:rsidRPr="00D34C58" w:rsidRDefault="000820C3" w:rsidP="009B5339">
      <w:pPr>
        <w:pStyle w:val="Times12"/>
        <w:numPr>
          <w:ilvl w:val="0"/>
          <w:numId w:val="45"/>
        </w:numPr>
        <w:tabs>
          <w:tab w:val="left" w:pos="0"/>
          <w:tab w:val="left" w:pos="1140"/>
        </w:tabs>
        <w:ind w:left="709" w:firstLine="0"/>
      </w:pPr>
      <w:r w:rsidRPr="00D34C58">
        <w:rPr>
          <w:lang w:val="x-none"/>
        </w:rPr>
        <w:t>реквизиты договора (номер и дата)</w:t>
      </w:r>
      <w:r w:rsidRPr="00D34C58">
        <w:t>;</w:t>
      </w:r>
    </w:p>
    <w:p w:rsidR="000820C3" w:rsidRPr="00D34C58" w:rsidRDefault="000820C3" w:rsidP="009B5339">
      <w:pPr>
        <w:pStyle w:val="Times12"/>
        <w:numPr>
          <w:ilvl w:val="0"/>
          <w:numId w:val="45"/>
        </w:numPr>
        <w:tabs>
          <w:tab w:val="left" w:pos="0"/>
          <w:tab w:val="left" w:pos="1140"/>
        </w:tabs>
        <w:ind w:left="709" w:firstLine="0"/>
        <w:rPr>
          <w:lang w:val="x-none"/>
        </w:rPr>
      </w:pPr>
      <w:r w:rsidRPr="00D34C58">
        <w:rPr>
          <w:lang w:val="x-none"/>
        </w:rPr>
        <w:t xml:space="preserve">перечень </w:t>
      </w:r>
      <w:r w:rsidRPr="00D34C58">
        <w:t>оказанных и принятых заказчиком услуг.</w:t>
      </w:r>
    </w:p>
    <w:p w:rsidR="000820C3" w:rsidRPr="00D34C58" w:rsidRDefault="000820C3" w:rsidP="009B5339">
      <w:pPr>
        <w:pStyle w:val="Times12"/>
        <w:numPr>
          <w:ilvl w:val="0"/>
          <w:numId w:val="44"/>
        </w:numPr>
        <w:tabs>
          <w:tab w:val="left" w:pos="0"/>
          <w:tab w:val="left" w:pos="1140"/>
        </w:tabs>
        <w:ind w:left="709" w:firstLine="0"/>
      </w:pPr>
      <w:r w:rsidRPr="00D34C58">
        <w:t>копий документо</w:t>
      </w:r>
      <w:r>
        <w:t>в, подтверждающих проведение работ</w:t>
      </w:r>
      <w:r w:rsidRPr="00D34C58">
        <w:t>, составленных в рамках договора для финансовой отчетности, подписанных сторонами договора, содержащих следующие сведения:</w:t>
      </w:r>
    </w:p>
    <w:p w:rsidR="000820C3" w:rsidRPr="00D34C58" w:rsidRDefault="000820C3" w:rsidP="009B5339">
      <w:pPr>
        <w:pStyle w:val="Times12"/>
        <w:numPr>
          <w:ilvl w:val="0"/>
          <w:numId w:val="45"/>
        </w:numPr>
        <w:tabs>
          <w:tab w:val="left" w:pos="0"/>
          <w:tab w:val="left" w:pos="1140"/>
        </w:tabs>
        <w:ind w:left="709" w:firstLine="0"/>
        <w:rPr>
          <w:lang w:val="x-none"/>
        </w:rPr>
      </w:pPr>
      <w:r w:rsidRPr="00D34C58">
        <w:rPr>
          <w:lang w:val="x-none"/>
        </w:rPr>
        <w:t>реквизиты договора (номер и дата);</w:t>
      </w:r>
    </w:p>
    <w:p w:rsidR="000820C3" w:rsidRPr="00986515" w:rsidRDefault="000820C3" w:rsidP="009B5339">
      <w:pPr>
        <w:pStyle w:val="Times12"/>
        <w:numPr>
          <w:ilvl w:val="0"/>
          <w:numId w:val="45"/>
        </w:numPr>
        <w:tabs>
          <w:tab w:val="left" w:pos="0"/>
          <w:tab w:val="left" w:pos="1140"/>
        </w:tabs>
        <w:ind w:left="709" w:firstLine="0"/>
        <w:rPr>
          <w:lang w:val="x-none"/>
        </w:rPr>
      </w:pPr>
      <w:r w:rsidRPr="00D34C58">
        <w:rPr>
          <w:lang w:val="x-none"/>
        </w:rPr>
        <w:t>перечень оказанных и принятых заказчиком</w:t>
      </w:r>
      <w:r>
        <w:t xml:space="preserve"> работ.</w:t>
      </w:r>
    </w:p>
    <w:p w:rsidR="000820C3" w:rsidRPr="0055109C" w:rsidRDefault="000820C3" w:rsidP="000820C3">
      <w:pPr>
        <w:pStyle w:val="Times12"/>
        <w:tabs>
          <w:tab w:val="left" w:pos="0"/>
          <w:tab w:val="left" w:pos="1140"/>
        </w:tabs>
        <w:ind w:left="709" w:firstLine="0"/>
      </w:pPr>
    </w:p>
    <w:p w:rsidR="000820C3" w:rsidRPr="00B011C4" w:rsidRDefault="000820C3" w:rsidP="000820C3">
      <w:pPr>
        <w:numPr>
          <w:ilvl w:val="0"/>
          <w:numId w:val="21"/>
        </w:numPr>
        <w:tabs>
          <w:tab w:val="left" w:pos="0"/>
          <w:tab w:val="left" w:pos="1140"/>
        </w:tabs>
        <w:overflowPunct w:val="0"/>
        <w:autoSpaceDE w:val="0"/>
        <w:autoSpaceDN w:val="0"/>
        <w:adjustRightInd w:val="0"/>
        <w:ind w:left="0" w:right="153" w:firstLine="709"/>
        <w:jc w:val="both"/>
      </w:pPr>
      <w:r>
        <w:t xml:space="preserve">   </w:t>
      </w:r>
      <w:r w:rsidRPr="00B011C4">
        <w:t xml:space="preserve">документы, необходимые только для целей оценки заявки, в соответствии с критериями оценки и методикой оценки заявок на участие </w:t>
      </w:r>
      <w:r>
        <w:t>в закупке, указанные в пункте 7) раздела 2</w:t>
      </w:r>
      <w:r w:rsidRPr="00B011C4">
        <w:t>.</w:t>
      </w:r>
      <w:r w:rsidR="00420A3C">
        <w:t>2.</w:t>
      </w:r>
      <w:r>
        <w:t xml:space="preserve"> </w:t>
      </w:r>
      <w:r w:rsidRPr="00D74DCC">
        <w:rPr>
          <w:i/>
        </w:rPr>
        <w:t>(непредставление данных документов не является основанием для отклонения заявки на отборочной стадии)</w:t>
      </w:r>
    </w:p>
    <w:p w:rsidR="000820C3" w:rsidRDefault="000820C3" w:rsidP="000820C3">
      <w:pPr>
        <w:tabs>
          <w:tab w:val="left" w:pos="0"/>
          <w:tab w:val="left" w:pos="1140"/>
        </w:tabs>
        <w:overflowPunct w:val="0"/>
        <w:autoSpaceDE w:val="0"/>
        <w:autoSpaceDN w:val="0"/>
        <w:adjustRightInd w:val="0"/>
        <w:ind w:left="709" w:right="153"/>
        <w:jc w:val="both"/>
      </w:pPr>
    </w:p>
    <w:p w:rsidR="00B011C4" w:rsidRDefault="00B011C4" w:rsidP="00B011C4">
      <w:pPr>
        <w:tabs>
          <w:tab w:val="left" w:pos="0"/>
          <w:tab w:val="left" w:pos="1140"/>
        </w:tabs>
        <w:overflowPunct w:val="0"/>
        <w:autoSpaceDE w:val="0"/>
        <w:autoSpaceDN w:val="0"/>
        <w:adjustRightInd w:val="0"/>
        <w:ind w:left="709" w:right="153"/>
        <w:jc w:val="both"/>
      </w:pPr>
    </w:p>
    <w:p w:rsidR="00986515" w:rsidRDefault="00986515" w:rsidP="00B011C4">
      <w:pPr>
        <w:tabs>
          <w:tab w:val="left" w:pos="0"/>
          <w:tab w:val="left" w:pos="1140"/>
        </w:tabs>
        <w:overflowPunct w:val="0"/>
        <w:autoSpaceDE w:val="0"/>
        <w:autoSpaceDN w:val="0"/>
        <w:adjustRightInd w:val="0"/>
        <w:ind w:left="709"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sectPr w:rsidR="00986515" w:rsidSect="0072366F">
          <w:headerReference w:type="default" r:id="rId22"/>
          <w:footerReference w:type="default" r:id="rId23"/>
          <w:pgSz w:w="16840" w:h="11907" w:orient="landscape" w:code="9"/>
          <w:pgMar w:top="851" w:right="1134" w:bottom="284" w:left="993" w:header="567" w:footer="342" w:gutter="0"/>
          <w:cols w:space="708"/>
          <w:docGrid w:linePitch="360"/>
        </w:sectPr>
      </w:pPr>
    </w:p>
    <w:p w:rsidR="00F669C0" w:rsidRPr="00FC009D" w:rsidRDefault="00F669C0" w:rsidP="00330E38">
      <w:pPr>
        <w:pStyle w:val="10"/>
        <w:numPr>
          <w:ilvl w:val="0"/>
          <w:numId w:val="20"/>
        </w:numPr>
        <w:tabs>
          <w:tab w:val="left" w:pos="426"/>
        </w:tabs>
        <w:ind w:left="0" w:firstLine="0"/>
        <w:jc w:val="both"/>
        <w:rPr>
          <w:sz w:val="28"/>
          <w:szCs w:val="28"/>
        </w:rPr>
      </w:pPr>
      <w:bookmarkStart w:id="58" w:name="_Ref317259063"/>
      <w:bookmarkStart w:id="59" w:name="_Toc398564599"/>
      <w:bookmarkStart w:id="60" w:name="_Toc399408088"/>
      <w:bookmarkStart w:id="61" w:name="_Toc421699088"/>
      <w:bookmarkStart w:id="62" w:name="_Ref321475870"/>
      <w:bookmarkStart w:id="63" w:name="_Toc398564600"/>
      <w:bookmarkStart w:id="64" w:name="_Toc399408089"/>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r w:rsidRPr="00FC009D">
        <w:rPr>
          <w:sz w:val="28"/>
          <w:szCs w:val="28"/>
        </w:rPr>
        <w:lastRenderedPageBreak/>
        <w:t xml:space="preserve">МЕТОДИКА РАСЧЕТА ОБЕСПЕЧЕННОСТИ ФИНАНСОВЫМИ РЕСУРСАМИ УЧАСТНИКОВ </w:t>
      </w:r>
      <w:bookmarkEnd w:id="58"/>
      <w:bookmarkEnd w:id="59"/>
      <w:bookmarkEnd w:id="60"/>
      <w:r>
        <w:rPr>
          <w:sz w:val="28"/>
          <w:szCs w:val="28"/>
        </w:rPr>
        <w:t>ЗАПРОСА ПРЕДЛОЖЕНИЙ</w:t>
      </w:r>
      <w:bookmarkEnd w:id="61"/>
    </w:p>
    <w:p w:rsidR="00454597" w:rsidRPr="00987A46" w:rsidRDefault="00454597" w:rsidP="009B5339">
      <w:pPr>
        <w:numPr>
          <w:ilvl w:val="0"/>
          <w:numId w:val="55"/>
        </w:numPr>
        <w:tabs>
          <w:tab w:val="left" w:pos="709"/>
          <w:tab w:val="left" w:pos="1134"/>
        </w:tabs>
        <w:spacing w:before="120"/>
        <w:jc w:val="both"/>
        <w:rPr>
          <w:b/>
          <w:sz w:val="28"/>
          <w:szCs w:val="28"/>
        </w:rPr>
      </w:pPr>
      <w:bookmarkStart w:id="65" w:name="_Toc366225601"/>
      <w:r w:rsidRPr="00987A46">
        <w:rPr>
          <w:b/>
          <w:sz w:val="28"/>
          <w:szCs w:val="28"/>
        </w:rPr>
        <w:t>Основные положения</w:t>
      </w:r>
      <w:bookmarkEnd w:id="65"/>
    </w:p>
    <w:p w:rsidR="00454597" w:rsidRPr="00987A46" w:rsidRDefault="00454597" w:rsidP="00454597">
      <w:pPr>
        <w:ind w:firstLine="709"/>
        <w:jc w:val="both"/>
        <w:rPr>
          <w:bCs/>
          <w:sz w:val="28"/>
          <w:szCs w:val="28"/>
        </w:rPr>
      </w:pPr>
      <w:r w:rsidRPr="00987A46">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454597" w:rsidRPr="00987A46" w:rsidRDefault="00454597" w:rsidP="00454597">
      <w:pPr>
        <w:ind w:firstLine="709"/>
        <w:jc w:val="both"/>
        <w:rPr>
          <w:bCs/>
          <w:sz w:val="28"/>
          <w:szCs w:val="28"/>
        </w:rPr>
      </w:pPr>
      <w:r w:rsidRPr="00987A46">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454597" w:rsidRPr="00987A46" w:rsidRDefault="00454597" w:rsidP="009B5339">
      <w:pPr>
        <w:numPr>
          <w:ilvl w:val="0"/>
          <w:numId w:val="55"/>
        </w:numPr>
        <w:tabs>
          <w:tab w:val="left" w:pos="709"/>
          <w:tab w:val="left" w:pos="1134"/>
        </w:tabs>
        <w:spacing w:before="120"/>
        <w:jc w:val="both"/>
        <w:rPr>
          <w:b/>
          <w:sz w:val="28"/>
          <w:szCs w:val="28"/>
        </w:rPr>
      </w:pPr>
      <w:bookmarkStart w:id="66" w:name="_Toc366225602"/>
      <w:r w:rsidRPr="00987A46">
        <w:rPr>
          <w:b/>
          <w:sz w:val="28"/>
          <w:szCs w:val="28"/>
        </w:rPr>
        <w:t>Методика расчета.</w:t>
      </w:r>
      <w:bookmarkEnd w:id="66"/>
    </w:p>
    <w:p w:rsidR="00454597" w:rsidRPr="00987A46" w:rsidRDefault="00454597" w:rsidP="00454597">
      <w:pPr>
        <w:ind w:firstLine="709"/>
        <w:jc w:val="both"/>
        <w:rPr>
          <w:bCs/>
          <w:sz w:val="28"/>
          <w:szCs w:val="28"/>
        </w:rPr>
      </w:pPr>
      <w:r w:rsidRPr="00987A46">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454597" w:rsidRPr="00987A46" w:rsidRDefault="00454597" w:rsidP="009B5339">
      <w:pPr>
        <w:numPr>
          <w:ilvl w:val="0"/>
          <w:numId w:val="56"/>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454597" w:rsidRPr="00987A46" w:rsidRDefault="00454597" w:rsidP="009B5339">
      <w:pPr>
        <w:numPr>
          <w:ilvl w:val="0"/>
          <w:numId w:val="56"/>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454597" w:rsidRPr="00987A46" w:rsidRDefault="00454597" w:rsidP="009B5339">
      <w:pPr>
        <w:numPr>
          <w:ilvl w:val="0"/>
          <w:numId w:val="56"/>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454597" w:rsidRPr="00987A46" w:rsidRDefault="00454597" w:rsidP="009B5339">
      <w:pPr>
        <w:numPr>
          <w:ilvl w:val="0"/>
          <w:numId w:val="56"/>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454597" w:rsidRPr="00987A46" w:rsidRDefault="00454597" w:rsidP="00454597">
      <w:pPr>
        <w:ind w:firstLine="709"/>
        <w:jc w:val="both"/>
        <w:rPr>
          <w:bCs/>
          <w:sz w:val="28"/>
          <w:szCs w:val="28"/>
        </w:rPr>
      </w:pPr>
      <w:r w:rsidRPr="00987A46">
        <w:rPr>
          <w:sz w:val="28"/>
          <w:szCs w:val="28"/>
        </w:rPr>
        <w:t>Расчет показателей осуществляется за истекший год и за истекший период (полугодие текущего года/ 9 месяцев текущего года):</w:t>
      </w:r>
    </w:p>
    <w:p w:rsidR="00454597" w:rsidRPr="00987A46" w:rsidRDefault="00454597" w:rsidP="009B5339">
      <w:pPr>
        <w:numPr>
          <w:ilvl w:val="0"/>
          <w:numId w:val="56"/>
        </w:numPr>
        <w:tabs>
          <w:tab w:val="left" w:pos="709"/>
          <w:tab w:val="left" w:pos="1134"/>
        </w:tabs>
        <w:spacing w:before="120"/>
        <w:ind w:left="0" w:firstLine="709"/>
        <w:jc w:val="both"/>
        <w:rPr>
          <w:bCs/>
          <w:sz w:val="28"/>
          <w:szCs w:val="28"/>
        </w:rPr>
      </w:pPr>
      <w:r w:rsidRPr="00987A46">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454597" w:rsidRPr="00987A46" w:rsidRDefault="00454597" w:rsidP="009B5339">
      <w:pPr>
        <w:numPr>
          <w:ilvl w:val="0"/>
          <w:numId w:val="56"/>
        </w:numPr>
        <w:tabs>
          <w:tab w:val="left" w:pos="709"/>
          <w:tab w:val="left" w:pos="1134"/>
        </w:tabs>
        <w:spacing w:before="120"/>
        <w:ind w:left="0" w:firstLine="709"/>
        <w:jc w:val="both"/>
        <w:rPr>
          <w:bCs/>
          <w:sz w:val="28"/>
          <w:szCs w:val="28"/>
        </w:rPr>
      </w:pPr>
      <w:r w:rsidRPr="00987A46">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454597" w:rsidRPr="00987A46" w:rsidRDefault="00454597" w:rsidP="00454597">
      <w:pPr>
        <w:ind w:firstLine="709"/>
        <w:jc w:val="both"/>
        <w:rPr>
          <w:bCs/>
          <w:sz w:val="28"/>
          <w:szCs w:val="28"/>
        </w:rPr>
      </w:pPr>
      <w:r w:rsidRPr="00987A46">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454597" w:rsidRPr="00987A46" w:rsidRDefault="00454597" w:rsidP="009B5339">
      <w:pPr>
        <w:numPr>
          <w:ilvl w:val="0"/>
          <w:numId w:val="54"/>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454597" w:rsidRPr="00987A46" w:rsidRDefault="00454597" w:rsidP="00454597">
      <w:pPr>
        <w:ind w:firstLine="709"/>
        <w:jc w:val="both"/>
        <w:rPr>
          <w:bCs/>
          <w:sz w:val="28"/>
          <w:szCs w:val="28"/>
        </w:rPr>
      </w:pPr>
      <w:r w:rsidRPr="00987A46">
        <w:rPr>
          <w:sz w:val="28"/>
          <w:szCs w:val="28"/>
        </w:rPr>
        <w:t xml:space="preserve">Показывает, в какой степени активы предприятия сформированы за счет собственного капитала, и насколько предприятие независимо от внешних </w:t>
      </w:r>
      <w:r w:rsidRPr="00987A46">
        <w:rPr>
          <w:sz w:val="28"/>
          <w:szCs w:val="28"/>
        </w:rPr>
        <w:lastRenderedPageBreak/>
        <w:t>источников финансирования. Рассчитывается на основании данных формы по ОКУД 0710001 по формуле:</w:t>
      </w:r>
    </w:p>
    <w:p w:rsidR="00454597" w:rsidRPr="00987A46" w:rsidRDefault="00454597" w:rsidP="00454597">
      <w:pPr>
        <w:tabs>
          <w:tab w:val="left" w:pos="709"/>
          <w:tab w:val="left" w:pos="1134"/>
        </w:tabs>
        <w:ind w:left="709"/>
        <w:jc w:val="both"/>
        <w:rPr>
          <w:bCs/>
          <w:sz w:val="28"/>
          <w:szCs w:val="28"/>
        </w:rPr>
      </w:pPr>
    </w:p>
    <w:p w:rsidR="00454597" w:rsidRPr="00987A46" w:rsidRDefault="00454597" w:rsidP="00454597">
      <w:pPr>
        <w:spacing w:before="120" w:after="200"/>
        <w:ind w:left="360"/>
        <w:jc w:val="center"/>
        <w:rPr>
          <w:bCs/>
        </w:rPr>
      </w:pPr>
      <w:proofErr w:type="gramStart"/>
      <w:r w:rsidRPr="00987A46">
        <w:rPr>
          <w:sz w:val="28"/>
          <w:szCs w:val="28"/>
        </w:rPr>
        <w:t>К</w:t>
      </w:r>
      <w:proofErr w:type="gramEnd"/>
      <w:r w:rsidRPr="00987A46">
        <w:rPr>
          <w:sz w:val="28"/>
          <w:szCs w:val="28"/>
        </w:rPr>
        <w:t xml:space="preserve"> асс. = </w:t>
      </w:r>
      <w:r w:rsidRPr="00987A46">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9pt;height:33.5pt" o:ole="">
            <v:imagedata r:id="rId24" o:title=""/>
          </v:shape>
          <o:OLEObject Type="Embed" ProgID="Equation.3" ShapeID="_x0000_i1025" DrawAspect="Content" ObjectID="_1497963864" r:id="rId25"/>
        </w:object>
      </w:r>
    </w:p>
    <w:p w:rsidR="00454597" w:rsidRPr="00987A46" w:rsidRDefault="00454597" w:rsidP="009B5339">
      <w:pPr>
        <w:numPr>
          <w:ilvl w:val="0"/>
          <w:numId w:val="54"/>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454597" w:rsidRPr="00987A46" w:rsidRDefault="00454597" w:rsidP="00454597">
      <w:pPr>
        <w:ind w:firstLine="709"/>
        <w:jc w:val="both"/>
        <w:rPr>
          <w:bCs/>
          <w:sz w:val="28"/>
          <w:szCs w:val="28"/>
        </w:rPr>
      </w:pPr>
      <w:r w:rsidRPr="00987A46">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454597" w:rsidRPr="00987A46" w:rsidRDefault="00454597" w:rsidP="00454597">
      <w:pPr>
        <w:ind w:firstLine="709"/>
        <w:jc w:val="both"/>
        <w:rPr>
          <w:bCs/>
          <w:sz w:val="28"/>
          <w:szCs w:val="28"/>
        </w:rPr>
      </w:pPr>
    </w:p>
    <w:p w:rsidR="00454597" w:rsidRPr="00987A46" w:rsidRDefault="00454597" w:rsidP="00454597">
      <w:pPr>
        <w:spacing w:before="120" w:after="200"/>
        <w:ind w:left="360"/>
        <w:jc w:val="center"/>
        <w:rPr>
          <w:bCs/>
        </w:rPr>
      </w:pPr>
      <w:r w:rsidRPr="00987A46">
        <w:rPr>
          <w:sz w:val="28"/>
          <w:szCs w:val="28"/>
        </w:rPr>
        <w:t xml:space="preserve">К </w:t>
      </w:r>
      <w:proofErr w:type="spellStart"/>
      <w:r w:rsidRPr="00987A46">
        <w:rPr>
          <w:sz w:val="28"/>
          <w:szCs w:val="28"/>
        </w:rPr>
        <w:t>осс</w:t>
      </w:r>
      <w:proofErr w:type="spellEnd"/>
      <w:r w:rsidRPr="00987A46">
        <w:rPr>
          <w:sz w:val="28"/>
          <w:szCs w:val="28"/>
        </w:rPr>
        <w:t xml:space="preserve">. = </w:t>
      </w:r>
      <w:r w:rsidRPr="00987A46">
        <w:rPr>
          <w:position w:val="-28"/>
          <w:sz w:val="28"/>
          <w:szCs w:val="28"/>
        </w:rPr>
        <w:object w:dxaOrig="2360" w:dyaOrig="660">
          <v:shape id="_x0000_i1026" type="#_x0000_t75" style="width:118.9pt;height:33.5pt" o:ole="">
            <v:imagedata r:id="rId26" o:title=""/>
          </v:shape>
          <o:OLEObject Type="Embed" ProgID="Equation.3" ShapeID="_x0000_i1026" DrawAspect="Content" ObjectID="_1497963865" r:id="rId27"/>
        </w:object>
      </w:r>
      <w:r w:rsidRPr="00987A46">
        <w:t>,</w:t>
      </w:r>
    </w:p>
    <w:p w:rsidR="00454597" w:rsidRPr="00987A46" w:rsidRDefault="00454597" w:rsidP="00454597">
      <w:pPr>
        <w:ind w:firstLine="709"/>
        <w:jc w:val="both"/>
        <w:rPr>
          <w:bCs/>
          <w:sz w:val="28"/>
          <w:szCs w:val="28"/>
        </w:rPr>
      </w:pPr>
      <w:r w:rsidRPr="00987A46">
        <w:rPr>
          <w:sz w:val="28"/>
          <w:szCs w:val="28"/>
        </w:rPr>
        <w:t>где,</w:t>
      </w:r>
    </w:p>
    <w:p w:rsidR="00454597" w:rsidRPr="00987A46" w:rsidRDefault="00454597" w:rsidP="00454597">
      <w:pPr>
        <w:ind w:firstLine="709"/>
        <w:jc w:val="both"/>
        <w:rPr>
          <w:bCs/>
          <w:sz w:val="28"/>
          <w:szCs w:val="28"/>
        </w:rPr>
      </w:pPr>
      <w:proofErr w:type="gramStart"/>
      <w:r w:rsidRPr="00987A46">
        <w:rPr>
          <w:sz w:val="28"/>
          <w:szCs w:val="28"/>
        </w:rPr>
        <w:t>стр.1100 = стр.1110 + стр.1120 + стр.1130 + стр.1140 + стр.1150 + стр.1160 + +стр.1170 + стр.1180 + стр.1190</w:t>
      </w:r>
      <w:proofErr w:type="gramEnd"/>
    </w:p>
    <w:p w:rsidR="00454597" w:rsidRPr="00987A46" w:rsidRDefault="00454597" w:rsidP="00454597">
      <w:pPr>
        <w:ind w:firstLine="709"/>
        <w:jc w:val="both"/>
        <w:rPr>
          <w:bCs/>
          <w:sz w:val="28"/>
          <w:szCs w:val="28"/>
        </w:rPr>
      </w:pPr>
      <w:r w:rsidRPr="00987A46">
        <w:rPr>
          <w:sz w:val="28"/>
          <w:szCs w:val="28"/>
        </w:rPr>
        <w:t>стр.1200 = стр.1210 + стр.1220 + стр.1230 + стр.1240 + стр.1250 + стр.1260</w:t>
      </w:r>
    </w:p>
    <w:p w:rsidR="00454597" w:rsidRPr="00987A46" w:rsidRDefault="00454597" w:rsidP="00454597">
      <w:pPr>
        <w:ind w:firstLine="709"/>
        <w:jc w:val="both"/>
        <w:rPr>
          <w:bCs/>
          <w:sz w:val="28"/>
          <w:szCs w:val="28"/>
        </w:rPr>
      </w:pPr>
      <w:proofErr w:type="gramStart"/>
      <w:r w:rsidRPr="00987A46">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987A46">
        <w:rPr>
          <w:sz w:val="28"/>
          <w:szCs w:val="28"/>
        </w:rPr>
        <w:t>внеоборотных</w:t>
      </w:r>
      <w:proofErr w:type="spellEnd"/>
      <w:r w:rsidRPr="00987A46">
        <w:rPr>
          <w:sz w:val="28"/>
          <w:szCs w:val="28"/>
        </w:rPr>
        <w:t xml:space="preserve"> активов (стр.1100) и оборотных активов</w:t>
      </w:r>
      <w:proofErr w:type="gramEnd"/>
      <w:r w:rsidRPr="00987A46">
        <w:rPr>
          <w:sz w:val="28"/>
          <w:szCs w:val="28"/>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454597" w:rsidRPr="00987A46" w:rsidRDefault="00454597" w:rsidP="009B5339">
      <w:pPr>
        <w:numPr>
          <w:ilvl w:val="0"/>
          <w:numId w:val="54"/>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454597" w:rsidRPr="00987A46" w:rsidRDefault="00454597" w:rsidP="00454597">
      <w:pPr>
        <w:ind w:firstLine="709"/>
        <w:jc w:val="both"/>
        <w:rPr>
          <w:bCs/>
          <w:sz w:val="28"/>
          <w:szCs w:val="28"/>
        </w:rPr>
      </w:pPr>
      <w:r w:rsidRPr="00987A46">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987A46" w:rsidDel="00B546B3">
        <w:rPr>
          <w:sz w:val="28"/>
          <w:szCs w:val="28"/>
        </w:rPr>
        <w:t xml:space="preserve"> </w:t>
      </w:r>
      <w:r w:rsidRPr="00987A46">
        <w:rPr>
          <w:sz w:val="28"/>
          <w:szCs w:val="28"/>
        </w:rPr>
        <w:t>по формуле:</w:t>
      </w:r>
    </w:p>
    <w:p w:rsidR="00454597" w:rsidRPr="00987A46" w:rsidRDefault="00454597" w:rsidP="00454597">
      <w:pPr>
        <w:tabs>
          <w:tab w:val="left" w:pos="1080"/>
        </w:tabs>
        <w:spacing w:before="120"/>
        <w:ind w:left="2880" w:hanging="2520"/>
        <w:jc w:val="center"/>
        <w:rPr>
          <w:bCs/>
          <w:sz w:val="28"/>
          <w:szCs w:val="28"/>
        </w:rPr>
      </w:pPr>
      <w:proofErr w:type="spellStart"/>
      <w:r w:rsidRPr="00987A46">
        <w:rPr>
          <w:sz w:val="28"/>
          <w:szCs w:val="28"/>
        </w:rPr>
        <w:t>Ксв</w:t>
      </w:r>
      <w:proofErr w:type="spellEnd"/>
      <w:r w:rsidRPr="00987A46">
        <w:rPr>
          <w:sz w:val="28"/>
          <w:szCs w:val="28"/>
        </w:rPr>
        <w:t xml:space="preserve"> = </w:t>
      </w:r>
      <w:r w:rsidRPr="00987A46">
        <w:rPr>
          <w:position w:val="-28"/>
          <w:sz w:val="28"/>
          <w:szCs w:val="28"/>
        </w:rPr>
        <w:object w:dxaOrig="1780" w:dyaOrig="720">
          <v:shape id="_x0000_i1027" type="#_x0000_t75" style="width:89.6pt;height:36.85pt" o:ole="">
            <v:imagedata r:id="rId28" o:title=""/>
          </v:shape>
          <o:OLEObject Type="Embed" ProgID="Equation.3" ShapeID="_x0000_i1027" DrawAspect="Content" ObjectID="_1497963866" r:id="rId29"/>
        </w:object>
      </w:r>
      <w:r w:rsidRPr="00987A46">
        <w:rPr>
          <w:sz w:val="28"/>
          <w:szCs w:val="28"/>
        </w:rPr>
        <w:t>,</w:t>
      </w:r>
    </w:p>
    <w:p w:rsidR="00454597" w:rsidRPr="00987A46" w:rsidRDefault="00454597" w:rsidP="00454597">
      <w:pPr>
        <w:ind w:firstLine="709"/>
        <w:jc w:val="both"/>
        <w:rPr>
          <w:bCs/>
          <w:sz w:val="28"/>
          <w:szCs w:val="28"/>
        </w:rPr>
      </w:pPr>
      <w:r w:rsidRPr="00987A46">
        <w:rPr>
          <w:sz w:val="28"/>
          <w:szCs w:val="28"/>
        </w:rPr>
        <w:t>где,</w:t>
      </w:r>
    </w:p>
    <w:p w:rsidR="00454597" w:rsidRPr="00987A46" w:rsidRDefault="00454597" w:rsidP="00454597">
      <w:pPr>
        <w:ind w:firstLine="709"/>
        <w:jc w:val="both"/>
        <w:rPr>
          <w:bCs/>
          <w:sz w:val="28"/>
          <w:szCs w:val="28"/>
        </w:rPr>
      </w:pPr>
      <w:r w:rsidRPr="00987A46">
        <w:rPr>
          <w:sz w:val="28"/>
          <w:szCs w:val="28"/>
        </w:rPr>
        <w:t>стр. 2110 – сумма показателей выручки за истекший год и за истекший период (полугодие текущего года/ 9 месяцев текущего года);</w:t>
      </w:r>
    </w:p>
    <w:p w:rsidR="00454597" w:rsidRPr="00987A46" w:rsidRDefault="00454597" w:rsidP="00454597">
      <w:pPr>
        <w:ind w:firstLine="709"/>
        <w:jc w:val="both"/>
        <w:rPr>
          <w:bCs/>
          <w:sz w:val="28"/>
          <w:szCs w:val="28"/>
        </w:rPr>
      </w:pPr>
      <w:proofErr w:type="gramStart"/>
      <w:r w:rsidRPr="00987A46">
        <w:rPr>
          <w:sz w:val="28"/>
          <w:szCs w:val="28"/>
        </w:rPr>
        <w:t>Р</w:t>
      </w:r>
      <w:proofErr w:type="gramEnd"/>
      <w:r w:rsidRPr="00987A46">
        <w:rPr>
          <w:sz w:val="28"/>
          <w:szCs w:val="28"/>
        </w:rPr>
        <w:t xml:space="preserve"> – период выполнения обязательств по договору (в месяцах),</w:t>
      </w:r>
    </w:p>
    <w:p w:rsidR="00454597" w:rsidRPr="00987A46" w:rsidRDefault="00454597" w:rsidP="00454597">
      <w:pPr>
        <w:ind w:firstLine="709"/>
        <w:jc w:val="both"/>
        <w:rPr>
          <w:bCs/>
          <w:sz w:val="28"/>
          <w:szCs w:val="28"/>
        </w:rPr>
      </w:pPr>
      <w:r w:rsidRPr="00987A46">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987A46">
        <w:rPr>
          <w:sz w:val="28"/>
          <w:szCs w:val="28"/>
        </w:rPr>
        <w:t xml:space="preserve"> В</w:t>
      </w:r>
      <w:proofErr w:type="gramEnd"/>
      <w:r w:rsidRPr="00987A46">
        <w:rPr>
          <w:sz w:val="28"/>
          <w:szCs w:val="28"/>
        </w:rPr>
        <w:t>=0.</w:t>
      </w:r>
    </w:p>
    <w:p w:rsidR="00454597" w:rsidRPr="00987A46" w:rsidRDefault="00454597" w:rsidP="00454597">
      <w:pPr>
        <w:ind w:firstLine="709"/>
        <w:jc w:val="both"/>
        <w:rPr>
          <w:bCs/>
          <w:sz w:val="28"/>
          <w:szCs w:val="28"/>
        </w:rPr>
      </w:pPr>
      <w:r w:rsidRPr="00987A46">
        <w:rPr>
          <w:sz w:val="28"/>
          <w:szCs w:val="28"/>
        </w:rPr>
        <w:lastRenderedPageBreak/>
        <w:t xml:space="preserve">S – сумма договора без НДС. </w:t>
      </w:r>
    </w:p>
    <w:p w:rsidR="00454597" w:rsidRPr="00987A46" w:rsidRDefault="00454597" w:rsidP="00454597">
      <w:pPr>
        <w:ind w:firstLine="709"/>
        <w:jc w:val="both"/>
        <w:rPr>
          <w:bCs/>
          <w:sz w:val="28"/>
          <w:szCs w:val="28"/>
        </w:rPr>
      </w:pPr>
      <w:proofErr w:type="spellStart"/>
      <w:r w:rsidRPr="00987A46">
        <w:rPr>
          <w:sz w:val="28"/>
          <w:szCs w:val="28"/>
        </w:rPr>
        <w:t>Ксв</w:t>
      </w:r>
      <w:proofErr w:type="spellEnd"/>
      <w:r w:rsidRPr="00987A46">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987A46">
        <w:rPr>
          <w:sz w:val="28"/>
          <w:szCs w:val="28"/>
        </w:rPr>
        <w:t>Ксв</w:t>
      </w:r>
      <w:proofErr w:type="spellEnd"/>
      <w:r w:rsidRPr="00987A46">
        <w:rPr>
          <w:sz w:val="28"/>
          <w:szCs w:val="28"/>
        </w:rPr>
        <w:t xml:space="preserve"> осуществляется один раз одновременно для двух периодов. </w:t>
      </w:r>
    </w:p>
    <w:p w:rsidR="00454597" w:rsidRPr="00987A46" w:rsidRDefault="00454597" w:rsidP="009B5339">
      <w:pPr>
        <w:numPr>
          <w:ilvl w:val="0"/>
          <w:numId w:val="54"/>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454597" w:rsidRPr="00987A46" w:rsidRDefault="00454597" w:rsidP="00454597">
      <w:pPr>
        <w:ind w:firstLine="709"/>
        <w:jc w:val="both"/>
        <w:rPr>
          <w:bCs/>
          <w:sz w:val="28"/>
          <w:szCs w:val="28"/>
        </w:rPr>
      </w:pPr>
      <w:r w:rsidRPr="00987A46">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454597" w:rsidRPr="00987A46" w:rsidRDefault="00454597" w:rsidP="00454597">
      <w:pPr>
        <w:spacing w:before="120"/>
        <w:ind w:firstLine="709"/>
        <w:jc w:val="center"/>
        <w:rPr>
          <w:bCs/>
        </w:rPr>
      </w:pPr>
      <w:proofErr w:type="spellStart"/>
      <w:r w:rsidRPr="00987A46">
        <w:rPr>
          <w:sz w:val="28"/>
          <w:szCs w:val="28"/>
        </w:rPr>
        <w:t>Кпп</w:t>
      </w:r>
      <w:proofErr w:type="spellEnd"/>
      <w:r w:rsidRPr="00987A46">
        <w:rPr>
          <w:sz w:val="28"/>
          <w:szCs w:val="28"/>
        </w:rPr>
        <w:t xml:space="preserve"> = </w:t>
      </w:r>
      <w:r w:rsidRPr="00987A46">
        <w:rPr>
          <w:position w:val="-28"/>
          <w:sz w:val="28"/>
          <w:szCs w:val="28"/>
        </w:rPr>
        <w:object w:dxaOrig="2200" w:dyaOrig="660">
          <v:shape id="_x0000_i1028" type="#_x0000_t75" style="width:110.5pt;height:33.5pt" o:ole="">
            <v:imagedata r:id="rId30" o:title=""/>
          </v:shape>
          <o:OLEObject Type="Embed" ProgID="Equation.3" ShapeID="_x0000_i1028" DrawAspect="Content" ObjectID="_1497963867" r:id="rId31"/>
        </w:object>
      </w:r>
    </w:p>
    <w:p w:rsidR="00454597" w:rsidRPr="00987A46" w:rsidRDefault="00454597" w:rsidP="00454597">
      <w:pPr>
        <w:tabs>
          <w:tab w:val="left" w:pos="709"/>
          <w:tab w:val="left" w:pos="1134"/>
        </w:tabs>
        <w:ind w:left="709"/>
        <w:jc w:val="both"/>
        <w:rPr>
          <w:bCs/>
          <w:sz w:val="28"/>
          <w:szCs w:val="28"/>
        </w:rPr>
      </w:pPr>
    </w:p>
    <w:p w:rsidR="00454597" w:rsidRPr="00987A46" w:rsidRDefault="00454597" w:rsidP="00454597">
      <w:pPr>
        <w:ind w:firstLine="709"/>
        <w:jc w:val="both"/>
        <w:rPr>
          <w:bCs/>
          <w:sz w:val="28"/>
          <w:szCs w:val="28"/>
        </w:rPr>
      </w:pPr>
      <w:r w:rsidRPr="00987A46">
        <w:rPr>
          <w:sz w:val="28"/>
          <w:szCs w:val="28"/>
        </w:rPr>
        <w:t>где,</w:t>
      </w:r>
    </w:p>
    <w:p w:rsidR="00454597" w:rsidRPr="00987A46" w:rsidRDefault="00454597" w:rsidP="00454597">
      <w:pPr>
        <w:ind w:firstLine="709"/>
        <w:jc w:val="both"/>
        <w:rPr>
          <w:bCs/>
          <w:sz w:val="28"/>
          <w:szCs w:val="28"/>
        </w:rPr>
      </w:pPr>
      <w:proofErr w:type="gramStart"/>
      <w:r w:rsidRPr="00987A46">
        <w:rPr>
          <w:sz w:val="28"/>
          <w:szCs w:val="28"/>
        </w:rPr>
        <w:t>стр.2300 = (стр.2110 + стр.2310 + стр.2320 + стр.2340) – (стр.2120 + стр.2210 +</w:t>
      </w:r>
      <w:r w:rsidRPr="00987A46" w:rsidDel="00CD4345">
        <w:rPr>
          <w:sz w:val="28"/>
          <w:szCs w:val="28"/>
        </w:rPr>
        <w:t xml:space="preserve"> </w:t>
      </w:r>
      <w:r w:rsidRPr="00987A46">
        <w:rPr>
          <w:sz w:val="28"/>
          <w:szCs w:val="28"/>
        </w:rPr>
        <w:t>стр.2220 + стр.2330 +стр.2350)</w:t>
      </w:r>
      <w:proofErr w:type="gramEnd"/>
    </w:p>
    <w:p w:rsidR="00454597" w:rsidRPr="00987A46" w:rsidRDefault="00454597" w:rsidP="00454597">
      <w:pPr>
        <w:ind w:firstLine="709"/>
        <w:jc w:val="both"/>
        <w:rPr>
          <w:bCs/>
          <w:sz w:val="28"/>
          <w:szCs w:val="28"/>
        </w:rPr>
      </w:pPr>
      <w:r w:rsidRPr="00987A46">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454597" w:rsidRPr="00987A46" w:rsidRDefault="00454597" w:rsidP="00454597">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значение по строке 2330 равно «0» и значение по строке 2300 положительно, показателю присваивается 10 единиц.</w:t>
      </w:r>
    </w:p>
    <w:p w:rsidR="00454597" w:rsidRPr="00987A46" w:rsidRDefault="00454597" w:rsidP="00454597">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значение по строке 2330 равно «0» и значение по строке 2300 отрицательно или равно «0», показателю присваивается 0 единиц.</w:t>
      </w:r>
    </w:p>
    <w:p w:rsidR="00454597" w:rsidRPr="00987A46" w:rsidRDefault="00454597" w:rsidP="00454597">
      <w:pPr>
        <w:ind w:firstLine="709"/>
        <w:jc w:val="both"/>
        <w:rPr>
          <w:bCs/>
          <w:sz w:val="28"/>
          <w:szCs w:val="28"/>
        </w:rPr>
      </w:pPr>
      <w:proofErr w:type="gramStart"/>
      <w:r w:rsidRPr="00987A46">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987A46">
        <w:rPr>
          <w:sz w:val="28"/>
          <w:szCs w:val="28"/>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454597" w:rsidRPr="00987A46" w:rsidRDefault="00454597" w:rsidP="009B5339">
      <w:pPr>
        <w:keepNext/>
        <w:numPr>
          <w:ilvl w:val="0"/>
          <w:numId w:val="55"/>
        </w:numPr>
        <w:tabs>
          <w:tab w:val="left" w:pos="709"/>
          <w:tab w:val="left" w:pos="1134"/>
        </w:tabs>
        <w:spacing w:before="120"/>
        <w:ind w:left="1066" w:hanging="357"/>
        <w:jc w:val="both"/>
        <w:rPr>
          <w:b/>
          <w:sz w:val="28"/>
          <w:szCs w:val="28"/>
        </w:rPr>
      </w:pPr>
      <w:bookmarkStart w:id="67" w:name="_Toc365624008"/>
      <w:bookmarkStart w:id="68" w:name="_Toc365907684"/>
      <w:bookmarkStart w:id="69" w:name="_Toc366225603"/>
      <w:bookmarkEnd w:id="67"/>
      <w:bookmarkEnd w:id="68"/>
      <w:r w:rsidRPr="00987A46">
        <w:rPr>
          <w:b/>
          <w:sz w:val="28"/>
          <w:szCs w:val="28"/>
        </w:rPr>
        <w:t>Критерии расчета показателей</w:t>
      </w:r>
      <w:bookmarkEnd w:id="69"/>
    </w:p>
    <w:p w:rsidR="00454597" w:rsidRPr="00987A46" w:rsidRDefault="00454597" w:rsidP="00454597">
      <w:pPr>
        <w:tabs>
          <w:tab w:val="left" w:pos="993"/>
          <w:tab w:val="left" w:pos="1134"/>
        </w:tabs>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454597" w:rsidRPr="00987A46" w:rsidTr="00454597">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454597" w:rsidRPr="00987A46" w:rsidRDefault="00454597" w:rsidP="00454597">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454597" w:rsidRPr="00987A46" w:rsidRDefault="00454597" w:rsidP="00454597">
            <w:pPr>
              <w:jc w:val="center"/>
              <w:rPr>
                <w:bCs/>
              </w:rPr>
            </w:pPr>
            <w:r w:rsidRPr="00987A46">
              <w:t>Значение показателя и оценка, используемая при расчете</w:t>
            </w:r>
          </w:p>
        </w:tc>
      </w:tr>
      <w:tr w:rsidR="00454597" w:rsidRPr="00987A46" w:rsidTr="00454597">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более 0,20</w:t>
            </w:r>
          </w:p>
          <w:p w:rsidR="00454597" w:rsidRPr="00987A46" w:rsidRDefault="00454597" w:rsidP="00454597">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0,20-0,10</w:t>
            </w:r>
          </w:p>
          <w:p w:rsidR="00454597" w:rsidRPr="00987A46" w:rsidRDefault="00454597" w:rsidP="00454597">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0,09-0,06</w:t>
            </w:r>
          </w:p>
          <w:p w:rsidR="00454597" w:rsidRPr="00987A46" w:rsidRDefault="00454597" w:rsidP="00454597">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54597" w:rsidRPr="00987A46" w:rsidRDefault="00454597" w:rsidP="00454597">
            <w:pPr>
              <w:jc w:val="center"/>
              <w:rPr>
                <w:bCs/>
              </w:rPr>
            </w:pPr>
            <w:r w:rsidRPr="00987A46">
              <w:t>менее 0,06</w:t>
            </w:r>
          </w:p>
          <w:p w:rsidR="00454597" w:rsidRPr="00987A46" w:rsidRDefault="00454597" w:rsidP="00454597">
            <w:pPr>
              <w:jc w:val="center"/>
              <w:rPr>
                <w:bCs/>
              </w:rPr>
            </w:pPr>
            <w:r w:rsidRPr="00987A46">
              <w:t>0 единиц</w:t>
            </w:r>
          </w:p>
        </w:tc>
      </w:tr>
      <w:tr w:rsidR="00454597" w:rsidRPr="00987A46" w:rsidTr="00454597">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ind w:left="159"/>
              <w:jc w:val="both"/>
              <w:rPr>
                <w:bCs/>
              </w:rPr>
            </w:pPr>
            <w:r w:rsidRPr="00987A46">
              <w:lastRenderedPageBreak/>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более 0,</w:t>
            </w:r>
            <w:r w:rsidRPr="00987A46">
              <w:rPr>
                <w:lang w:val="en-US"/>
              </w:rPr>
              <w:t>08</w:t>
            </w:r>
          </w:p>
          <w:p w:rsidR="00454597" w:rsidRPr="00987A46" w:rsidRDefault="00454597" w:rsidP="00454597">
            <w:pPr>
              <w:jc w:val="center"/>
              <w:rPr>
                <w:bCs/>
              </w:rPr>
            </w:pPr>
          </w:p>
          <w:p w:rsidR="00454597" w:rsidRPr="00987A46" w:rsidRDefault="00454597" w:rsidP="00454597">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0,</w:t>
            </w:r>
            <w:r w:rsidRPr="00987A46">
              <w:rPr>
                <w:lang w:val="en-US"/>
              </w:rPr>
              <w:t>08</w:t>
            </w:r>
            <w:r w:rsidRPr="00987A46">
              <w:t>– 0,</w:t>
            </w:r>
            <w:r w:rsidRPr="00987A46">
              <w:rPr>
                <w:lang w:val="en-US"/>
              </w:rPr>
              <w:t>05</w:t>
            </w:r>
          </w:p>
          <w:p w:rsidR="00454597" w:rsidRPr="00987A46" w:rsidRDefault="00454597" w:rsidP="00454597">
            <w:pPr>
              <w:jc w:val="center"/>
              <w:rPr>
                <w:bCs/>
              </w:rPr>
            </w:pPr>
          </w:p>
          <w:p w:rsidR="00454597" w:rsidRPr="00987A46" w:rsidRDefault="00454597" w:rsidP="00454597">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lang w:val="en-US"/>
              </w:rPr>
            </w:pPr>
            <w:r w:rsidRPr="00987A46">
              <w:t>0,</w:t>
            </w:r>
            <w:r w:rsidRPr="00987A46">
              <w:rPr>
                <w:lang w:val="en-US"/>
              </w:rPr>
              <w:t>04</w:t>
            </w:r>
            <w:r w:rsidRPr="00987A46">
              <w:t xml:space="preserve"> – 0,</w:t>
            </w:r>
            <w:r w:rsidRPr="00987A46">
              <w:rPr>
                <w:lang w:val="en-US"/>
              </w:rPr>
              <w:t>02</w:t>
            </w:r>
          </w:p>
          <w:p w:rsidR="00454597" w:rsidRPr="00987A46" w:rsidRDefault="00454597" w:rsidP="00454597">
            <w:pPr>
              <w:jc w:val="center"/>
              <w:rPr>
                <w:bCs/>
              </w:rPr>
            </w:pPr>
            <w:r w:rsidRPr="00987A46">
              <w:t xml:space="preserve"> </w:t>
            </w:r>
          </w:p>
          <w:p w:rsidR="00454597" w:rsidRPr="00987A46" w:rsidRDefault="00454597" w:rsidP="00454597">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54597" w:rsidRPr="00987A46" w:rsidRDefault="00454597" w:rsidP="00454597">
            <w:pPr>
              <w:jc w:val="center"/>
              <w:rPr>
                <w:bCs/>
              </w:rPr>
            </w:pPr>
            <w:r w:rsidRPr="00987A46">
              <w:t>менее 0,</w:t>
            </w:r>
            <w:r w:rsidRPr="00987A46">
              <w:rPr>
                <w:lang w:val="en-US"/>
              </w:rPr>
              <w:t>02</w:t>
            </w:r>
            <w:r w:rsidRPr="00987A46">
              <w:t xml:space="preserve"> </w:t>
            </w:r>
          </w:p>
          <w:p w:rsidR="00454597" w:rsidRPr="00987A46" w:rsidRDefault="00454597" w:rsidP="00454597">
            <w:pPr>
              <w:jc w:val="center"/>
              <w:rPr>
                <w:bCs/>
              </w:rPr>
            </w:pPr>
          </w:p>
          <w:p w:rsidR="00454597" w:rsidRPr="00987A46" w:rsidRDefault="00454597" w:rsidP="00454597">
            <w:pPr>
              <w:jc w:val="center"/>
              <w:rPr>
                <w:bCs/>
              </w:rPr>
            </w:pPr>
            <w:r w:rsidRPr="00987A46">
              <w:t>0 единиц</w:t>
            </w:r>
          </w:p>
        </w:tc>
      </w:tr>
      <w:tr w:rsidR="00454597" w:rsidRPr="00987A46" w:rsidTr="00454597">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более 1,50</w:t>
            </w:r>
          </w:p>
          <w:p w:rsidR="00454597" w:rsidRPr="00987A46" w:rsidRDefault="00454597" w:rsidP="00454597">
            <w:pPr>
              <w:jc w:val="center"/>
              <w:rPr>
                <w:bCs/>
              </w:rPr>
            </w:pPr>
          </w:p>
          <w:p w:rsidR="00454597" w:rsidRPr="00987A46" w:rsidRDefault="00454597" w:rsidP="00454597">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1,50 – 1,20</w:t>
            </w:r>
          </w:p>
          <w:p w:rsidR="00454597" w:rsidRPr="00987A46" w:rsidRDefault="00454597" w:rsidP="00454597">
            <w:pPr>
              <w:jc w:val="center"/>
              <w:rPr>
                <w:bCs/>
              </w:rPr>
            </w:pPr>
          </w:p>
          <w:p w:rsidR="00454597" w:rsidRPr="00987A46" w:rsidRDefault="00454597" w:rsidP="00454597">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1,19 – 0,50</w:t>
            </w:r>
          </w:p>
          <w:p w:rsidR="00454597" w:rsidRPr="00987A46" w:rsidRDefault="00454597" w:rsidP="00454597">
            <w:pPr>
              <w:jc w:val="center"/>
              <w:rPr>
                <w:bCs/>
              </w:rPr>
            </w:pPr>
          </w:p>
          <w:p w:rsidR="00454597" w:rsidRPr="00987A46" w:rsidRDefault="00454597" w:rsidP="00454597">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54597" w:rsidRPr="00987A46" w:rsidRDefault="00454597" w:rsidP="00454597">
            <w:pPr>
              <w:jc w:val="center"/>
              <w:rPr>
                <w:bCs/>
              </w:rPr>
            </w:pPr>
            <w:r w:rsidRPr="00987A46">
              <w:t>менее 0,50</w:t>
            </w:r>
          </w:p>
          <w:p w:rsidR="00454597" w:rsidRPr="00987A46" w:rsidRDefault="00454597" w:rsidP="00454597">
            <w:pPr>
              <w:jc w:val="center"/>
              <w:rPr>
                <w:bCs/>
              </w:rPr>
            </w:pPr>
          </w:p>
          <w:p w:rsidR="00454597" w:rsidRPr="00987A46" w:rsidRDefault="00454597" w:rsidP="00454597">
            <w:pPr>
              <w:jc w:val="center"/>
              <w:rPr>
                <w:bCs/>
              </w:rPr>
            </w:pPr>
            <w:r w:rsidRPr="00987A46">
              <w:t>0 единиц</w:t>
            </w:r>
          </w:p>
        </w:tc>
      </w:tr>
      <w:tr w:rsidR="00454597" w:rsidRPr="00987A46" w:rsidTr="00454597">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более 2,00</w:t>
            </w:r>
          </w:p>
          <w:p w:rsidR="00454597" w:rsidRPr="00987A46" w:rsidRDefault="00454597" w:rsidP="00454597">
            <w:pPr>
              <w:jc w:val="center"/>
              <w:rPr>
                <w:bCs/>
              </w:rPr>
            </w:pPr>
          </w:p>
          <w:p w:rsidR="00454597" w:rsidRPr="00987A46" w:rsidRDefault="00454597" w:rsidP="00454597">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2,00-1,50</w:t>
            </w:r>
          </w:p>
          <w:p w:rsidR="00454597" w:rsidRPr="00987A46" w:rsidRDefault="00454597" w:rsidP="00454597">
            <w:pPr>
              <w:jc w:val="center"/>
              <w:rPr>
                <w:bCs/>
              </w:rPr>
            </w:pPr>
          </w:p>
          <w:p w:rsidR="00454597" w:rsidRPr="00987A46" w:rsidRDefault="00454597" w:rsidP="00454597">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ind w:left="360"/>
              <w:jc w:val="both"/>
              <w:rPr>
                <w:bCs/>
              </w:rPr>
            </w:pPr>
            <w:r w:rsidRPr="00987A46">
              <w:t>1,49-1,00</w:t>
            </w:r>
          </w:p>
          <w:p w:rsidR="00454597" w:rsidRPr="00987A46" w:rsidRDefault="00454597" w:rsidP="00454597">
            <w:pPr>
              <w:jc w:val="center"/>
              <w:rPr>
                <w:bCs/>
              </w:rPr>
            </w:pPr>
          </w:p>
          <w:p w:rsidR="00454597" w:rsidRPr="00987A46" w:rsidRDefault="00454597" w:rsidP="00454597">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54597" w:rsidRPr="00987A46" w:rsidRDefault="00454597" w:rsidP="00454597">
            <w:pPr>
              <w:jc w:val="center"/>
              <w:rPr>
                <w:bCs/>
              </w:rPr>
            </w:pPr>
            <w:r w:rsidRPr="00987A46">
              <w:t>менее 1,00</w:t>
            </w:r>
          </w:p>
          <w:p w:rsidR="00454597" w:rsidRPr="00987A46" w:rsidRDefault="00454597" w:rsidP="00454597">
            <w:pPr>
              <w:jc w:val="center"/>
              <w:rPr>
                <w:bCs/>
              </w:rPr>
            </w:pPr>
          </w:p>
          <w:p w:rsidR="00454597" w:rsidRPr="00987A46" w:rsidRDefault="00454597" w:rsidP="00454597">
            <w:pPr>
              <w:jc w:val="center"/>
              <w:rPr>
                <w:bCs/>
              </w:rPr>
            </w:pPr>
            <w:r w:rsidRPr="00987A46">
              <w:t>0 единиц</w:t>
            </w:r>
          </w:p>
        </w:tc>
      </w:tr>
    </w:tbl>
    <w:p w:rsidR="00454597" w:rsidRPr="00987A46" w:rsidRDefault="00454597" w:rsidP="00454597">
      <w:pPr>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454597" w:rsidRPr="00987A46" w:rsidRDefault="00454597" w:rsidP="00454597">
      <w:pPr>
        <w:ind w:firstLine="709"/>
        <w:jc w:val="both"/>
        <w:rPr>
          <w:bCs/>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454597" w:rsidRPr="00987A46" w:rsidTr="00454597">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454597" w:rsidRPr="00987A46" w:rsidRDefault="00454597" w:rsidP="00454597">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454597" w:rsidRPr="00987A46" w:rsidRDefault="00454597" w:rsidP="00454597">
            <w:pPr>
              <w:jc w:val="center"/>
              <w:rPr>
                <w:bCs/>
              </w:rPr>
            </w:pPr>
            <w:r w:rsidRPr="00987A46">
              <w:t>Значение показателя и оценка, используемая при расчете</w:t>
            </w:r>
          </w:p>
        </w:tc>
      </w:tr>
      <w:tr w:rsidR="00454597" w:rsidRPr="00987A46" w:rsidTr="00454597">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более 0,25</w:t>
            </w:r>
          </w:p>
          <w:p w:rsidR="00454597" w:rsidRPr="00987A46" w:rsidRDefault="00454597" w:rsidP="00454597">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 xml:space="preserve">0,25-0,15 </w:t>
            </w:r>
          </w:p>
          <w:p w:rsidR="00454597" w:rsidRPr="00987A46" w:rsidRDefault="00454597" w:rsidP="00454597">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lang w:val="en-US"/>
              </w:rPr>
            </w:pPr>
            <w:r w:rsidRPr="00987A46">
              <w:t>0,14-0,</w:t>
            </w:r>
            <w:r w:rsidRPr="00987A46">
              <w:rPr>
                <w:lang w:val="en-US"/>
              </w:rPr>
              <w:t>08</w:t>
            </w:r>
          </w:p>
          <w:p w:rsidR="00454597" w:rsidRPr="00987A46" w:rsidRDefault="00454597" w:rsidP="00454597">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54597" w:rsidRPr="00987A46" w:rsidRDefault="00454597" w:rsidP="00454597">
            <w:pPr>
              <w:jc w:val="center"/>
              <w:rPr>
                <w:bCs/>
                <w:lang w:val="en-US"/>
              </w:rPr>
            </w:pPr>
            <w:r w:rsidRPr="00987A46">
              <w:t>менее 0,</w:t>
            </w:r>
            <w:r w:rsidRPr="00987A46">
              <w:rPr>
                <w:lang w:val="en-US"/>
              </w:rPr>
              <w:t>08</w:t>
            </w:r>
          </w:p>
          <w:p w:rsidR="00454597" w:rsidRPr="00987A46" w:rsidRDefault="00454597" w:rsidP="00454597">
            <w:pPr>
              <w:jc w:val="center"/>
              <w:rPr>
                <w:bCs/>
              </w:rPr>
            </w:pPr>
            <w:r w:rsidRPr="00987A46">
              <w:t>0 единиц</w:t>
            </w:r>
          </w:p>
        </w:tc>
      </w:tr>
      <w:tr w:rsidR="00454597" w:rsidRPr="00987A46" w:rsidTr="00454597">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ind w:left="159"/>
              <w:jc w:val="both"/>
              <w:rPr>
                <w:bCs/>
              </w:rPr>
            </w:pPr>
            <w:r w:rsidRPr="00987A46">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более  0,</w:t>
            </w:r>
            <w:r w:rsidRPr="00987A46">
              <w:rPr>
                <w:lang w:val="en-US"/>
              </w:rPr>
              <w:t>1</w:t>
            </w:r>
            <w:r w:rsidRPr="00987A46">
              <w:t>0</w:t>
            </w:r>
          </w:p>
          <w:p w:rsidR="00454597" w:rsidRPr="00987A46" w:rsidRDefault="00454597" w:rsidP="00454597">
            <w:pPr>
              <w:jc w:val="center"/>
              <w:rPr>
                <w:bCs/>
              </w:rPr>
            </w:pPr>
          </w:p>
          <w:p w:rsidR="00454597" w:rsidRPr="00987A46" w:rsidRDefault="00454597" w:rsidP="00454597">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0,</w:t>
            </w:r>
            <w:r w:rsidRPr="00987A46">
              <w:rPr>
                <w:lang w:val="en-US"/>
              </w:rPr>
              <w:t>1</w:t>
            </w:r>
            <w:r w:rsidRPr="00987A46">
              <w:t>0 – 0,</w:t>
            </w:r>
            <w:r w:rsidRPr="00987A46">
              <w:rPr>
                <w:lang w:val="en-US"/>
              </w:rPr>
              <w:t>0</w:t>
            </w:r>
            <w:r w:rsidRPr="00987A46">
              <w:t>6</w:t>
            </w:r>
          </w:p>
          <w:p w:rsidR="00454597" w:rsidRPr="00987A46" w:rsidRDefault="00454597" w:rsidP="00454597">
            <w:pPr>
              <w:jc w:val="center"/>
              <w:rPr>
                <w:bCs/>
              </w:rPr>
            </w:pPr>
          </w:p>
          <w:p w:rsidR="00454597" w:rsidRPr="00987A46" w:rsidRDefault="00454597" w:rsidP="00454597">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lang w:val="en-US"/>
              </w:rPr>
            </w:pPr>
            <w:r w:rsidRPr="00987A46">
              <w:t>0,</w:t>
            </w:r>
            <w:r w:rsidRPr="00987A46">
              <w:rPr>
                <w:lang w:val="en-US"/>
              </w:rPr>
              <w:t>0</w:t>
            </w:r>
            <w:r w:rsidRPr="00987A46">
              <w:t>5 – 0,</w:t>
            </w:r>
            <w:r w:rsidRPr="00987A46">
              <w:rPr>
                <w:lang w:val="en-US"/>
              </w:rPr>
              <w:t>03</w:t>
            </w:r>
          </w:p>
          <w:p w:rsidR="00454597" w:rsidRPr="00987A46" w:rsidRDefault="00454597" w:rsidP="00454597">
            <w:pPr>
              <w:jc w:val="center"/>
              <w:rPr>
                <w:bCs/>
              </w:rPr>
            </w:pPr>
            <w:r w:rsidRPr="00987A46">
              <w:t xml:space="preserve"> </w:t>
            </w:r>
          </w:p>
          <w:p w:rsidR="00454597" w:rsidRPr="00987A46" w:rsidRDefault="00454597" w:rsidP="00454597">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54597" w:rsidRPr="00987A46" w:rsidRDefault="00454597" w:rsidP="00454597">
            <w:pPr>
              <w:jc w:val="center"/>
              <w:rPr>
                <w:bCs/>
              </w:rPr>
            </w:pPr>
            <w:r w:rsidRPr="00987A46">
              <w:t>менее 0,</w:t>
            </w:r>
            <w:r w:rsidRPr="00987A46">
              <w:rPr>
                <w:lang w:val="en-US"/>
              </w:rPr>
              <w:t>03</w:t>
            </w:r>
            <w:r w:rsidRPr="00987A46">
              <w:t xml:space="preserve"> </w:t>
            </w:r>
          </w:p>
          <w:p w:rsidR="00454597" w:rsidRPr="00987A46" w:rsidRDefault="00454597" w:rsidP="00454597">
            <w:pPr>
              <w:jc w:val="center"/>
              <w:rPr>
                <w:bCs/>
              </w:rPr>
            </w:pPr>
          </w:p>
          <w:p w:rsidR="00454597" w:rsidRPr="00987A46" w:rsidRDefault="00454597" w:rsidP="00454597">
            <w:pPr>
              <w:jc w:val="center"/>
              <w:rPr>
                <w:bCs/>
              </w:rPr>
            </w:pPr>
            <w:r w:rsidRPr="00987A46">
              <w:t>0 единиц</w:t>
            </w:r>
          </w:p>
        </w:tc>
      </w:tr>
      <w:tr w:rsidR="00454597" w:rsidRPr="00987A46" w:rsidTr="00454597">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более 1,50</w:t>
            </w:r>
          </w:p>
          <w:p w:rsidR="00454597" w:rsidRPr="00987A46" w:rsidRDefault="00454597" w:rsidP="00454597">
            <w:pPr>
              <w:jc w:val="center"/>
              <w:rPr>
                <w:bCs/>
              </w:rPr>
            </w:pPr>
          </w:p>
          <w:p w:rsidR="00454597" w:rsidRPr="00987A46" w:rsidRDefault="00454597" w:rsidP="00454597">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1,50 – 1,20</w:t>
            </w:r>
          </w:p>
          <w:p w:rsidR="00454597" w:rsidRPr="00987A46" w:rsidRDefault="00454597" w:rsidP="00454597">
            <w:pPr>
              <w:jc w:val="center"/>
              <w:rPr>
                <w:bCs/>
              </w:rPr>
            </w:pPr>
          </w:p>
          <w:p w:rsidR="00454597" w:rsidRPr="00987A46" w:rsidRDefault="00454597" w:rsidP="00454597">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1,19 – 0,50</w:t>
            </w:r>
          </w:p>
          <w:p w:rsidR="00454597" w:rsidRPr="00987A46" w:rsidRDefault="00454597" w:rsidP="00454597">
            <w:pPr>
              <w:jc w:val="center"/>
              <w:rPr>
                <w:bCs/>
              </w:rPr>
            </w:pPr>
          </w:p>
          <w:p w:rsidR="00454597" w:rsidRPr="00987A46" w:rsidRDefault="00454597" w:rsidP="00454597">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54597" w:rsidRPr="00987A46" w:rsidRDefault="00454597" w:rsidP="00454597">
            <w:pPr>
              <w:jc w:val="center"/>
              <w:rPr>
                <w:bCs/>
              </w:rPr>
            </w:pPr>
            <w:r w:rsidRPr="00987A46">
              <w:t>менее 0,50</w:t>
            </w:r>
          </w:p>
          <w:p w:rsidR="00454597" w:rsidRPr="00987A46" w:rsidRDefault="00454597" w:rsidP="00454597">
            <w:pPr>
              <w:jc w:val="center"/>
              <w:rPr>
                <w:bCs/>
              </w:rPr>
            </w:pPr>
          </w:p>
          <w:p w:rsidR="00454597" w:rsidRPr="00987A46" w:rsidRDefault="00454597" w:rsidP="00454597">
            <w:pPr>
              <w:jc w:val="center"/>
              <w:rPr>
                <w:bCs/>
              </w:rPr>
            </w:pPr>
            <w:r w:rsidRPr="00987A46">
              <w:t>0 единиц</w:t>
            </w:r>
          </w:p>
        </w:tc>
      </w:tr>
      <w:tr w:rsidR="00454597" w:rsidRPr="00987A46" w:rsidTr="00454597">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более 3,00</w:t>
            </w:r>
          </w:p>
          <w:p w:rsidR="00454597" w:rsidRPr="00987A46" w:rsidRDefault="00454597" w:rsidP="00454597">
            <w:pPr>
              <w:jc w:val="center"/>
              <w:rPr>
                <w:bCs/>
              </w:rPr>
            </w:pPr>
          </w:p>
          <w:p w:rsidR="00454597" w:rsidRPr="00987A46" w:rsidRDefault="00454597" w:rsidP="00454597">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3,00-2,00</w:t>
            </w:r>
          </w:p>
          <w:p w:rsidR="00454597" w:rsidRPr="00987A46" w:rsidRDefault="00454597" w:rsidP="00454597">
            <w:pPr>
              <w:jc w:val="center"/>
              <w:rPr>
                <w:bCs/>
              </w:rPr>
            </w:pPr>
          </w:p>
          <w:p w:rsidR="00454597" w:rsidRPr="00987A46" w:rsidRDefault="00454597" w:rsidP="00454597">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ind w:left="360"/>
              <w:jc w:val="both"/>
              <w:rPr>
                <w:bCs/>
              </w:rPr>
            </w:pPr>
            <w:r w:rsidRPr="00987A46">
              <w:t>1,99-1,00</w:t>
            </w:r>
          </w:p>
          <w:p w:rsidR="00454597" w:rsidRPr="00987A46" w:rsidRDefault="00454597" w:rsidP="00454597">
            <w:pPr>
              <w:jc w:val="center"/>
              <w:rPr>
                <w:bCs/>
              </w:rPr>
            </w:pPr>
          </w:p>
          <w:p w:rsidR="00454597" w:rsidRPr="00987A46" w:rsidRDefault="00454597" w:rsidP="00454597">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54597" w:rsidRPr="00987A46" w:rsidRDefault="00454597" w:rsidP="00454597">
            <w:pPr>
              <w:jc w:val="center"/>
              <w:rPr>
                <w:bCs/>
              </w:rPr>
            </w:pPr>
            <w:r w:rsidRPr="00987A46">
              <w:t>менее 1,00</w:t>
            </w:r>
          </w:p>
          <w:p w:rsidR="00454597" w:rsidRPr="00987A46" w:rsidRDefault="00454597" w:rsidP="00454597">
            <w:pPr>
              <w:jc w:val="center"/>
              <w:rPr>
                <w:bCs/>
              </w:rPr>
            </w:pPr>
          </w:p>
          <w:p w:rsidR="00454597" w:rsidRPr="00987A46" w:rsidRDefault="00454597" w:rsidP="00454597">
            <w:pPr>
              <w:jc w:val="center"/>
              <w:rPr>
                <w:bCs/>
              </w:rPr>
            </w:pPr>
            <w:r w:rsidRPr="00987A46">
              <w:t>0 единиц</w:t>
            </w:r>
          </w:p>
        </w:tc>
      </w:tr>
    </w:tbl>
    <w:p w:rsidR="00454597" w:rsidRPr="00987A46" w:rsidRDefault="00454597" w:rsidP="00454597">
      <w:pPr>
        <w:ind w:firstLine="709"/>
        <w:jc w:val="both"/>
        <w:rPr>
          <w:bCs/>
          <w:sz w:val="28"/>
          <w:szCs w:val="28"/>
        </w:rPr>
      </w:pPr>
      <w:r w:rsidRPr="00987A46">
        <w:rPr>
          <w:sz w:val="28"/>
          <w:szCs w:val="28"/>
        </w:rPr>
        <w:t xml:space="preserve">Оценки (количество единиц), полученные по всем финансовым показателям, суммируются. </w:t>
      </w:r>
    </w:p>
    <w:p w:rsidR="00454597" w:rsidRPr="00987A46" w:rsidRDefault="00454597" w:rsidP="00454597">
      <w:pPr>
        <w:ind w:firstLine="709"/>
        <w:jc w:val="both"/>
        <w:rPr>
          <w:bCs/>
          <w:sz w:val="28"/>
          <w:szCs w:val="28"/>
        </w:rPr>
      </w:pPr>
      <w:r w:rsidRPr="00987A46">
        <w:rPr>
          <w:sz w:val="28"/>
          <w:szCs w:val="28"/>
        </w:rPr>
        <w:t xml:space="preserve">При этом к оценкам (сумме оценок)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году применяется удельный вес 0,6, а к оценкам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периоду (полугодие текущего года/ 9 месяцев текущего года) - удельный вес 0,4. </w:t>
      </w:r>
    </w:p>
    <w:p w:rsidR="00454597" w:rsidRPr="00987A46" w:rsidRDefault="00454597" w:rsidP="00454597">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должен быть применен удельный вес 1,0, а показатели 1 квартала текущего года в расчетах не учитываются.</w:t>
      </w:r>
    </w:p>
    <w:p w:rsidR="00454597" w:rsidRPr="00987A46" w:rsidRDefault="00454597" w:rsidP="00454597">
      <w:pPr>
        <w:ind w:firstLine="709"/>
        <w:jc w:val="both"/>
        <w:rPr>
          <w:bCs/>
          <w:sz w:val="28"/>
          <w:szCs w:val="28"/>
        </w:rPr>
      </w:pPr>
      <w:r w:rsidRPr="00987A46">
        <w:rPr>
          <w:sz w:val="28"/>
          <w:szCs w:val="28"/>
        </w:rPr>
        <w:lastRenderedPageBreak/>
        <w:t>К коэффициенту соизмеримости годовой выручки от основной деятельности c суммой договора (</w:t>
      </w:r>
      <w:proofErr w:type="spellStart"/>
      <w:r w:rsidRPr="00987A46">
        <w:rPr>
          <w:sz w:val="28"/>
          <w:szCs w:val="28"/>
        </w:rPr>
        <w:t>Ксв</w:t>
      </w:r>
      <w:proofErr w:type="spellEnd"/>
      <w:r w:rsidRPr="00987A46">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987A46">
        <w:rPr>
          <w:sz w:val="28"/>
          <w:szCs w:val="28"/>
        </w:rPr>
        <w:t>Ксв</w:t>
      </w:r>
      <w:proofErr w:type="spellEnd"/>
      <w:r w:rsidRPr="00987A46">
        <w:rPr>
          <w:sz w:val="28"/>
          <w:szCs w:val="28"/>
        </w:rPr>
        <w:t>) проводится отдельно.</w:t>
      </w:r>
    </w:p>
    <w:p w:rsidR="00454597" w:rsidRPr="00987A46" w:rsidRDefault="00454597" w:rsidP="00454597">
      <w:pPr>
        <w:ind w:firstLine="709"/>
        <w:jc w:val="both"/>
        <w:rPr>
          <w:bCs/>
          <w:sz w:val="28"/>
          <w:szCs w:val="28"/>
        </w:rPr>
      </w:pPr>
      <w:r w:rsidRPr="00987A46">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и оценки по показателю </w:t>
      </w:r>
      <w:proofErr w:type="spellStart"/>
      <w:r w:rsidRPr="00987A46">
        <w:rPr>
          <w:sz w:val="28"/>
          <w:szCs w:val="28"/>
        </w:rPr>
        <w:t>Ксв</w:t>
      </w:r>
      <w:proofErr w:type="spellEnd"/>
      <w:r w:rsidRPr="00987A46">
        <w:rPr>
          <w:sz w:val="28"/>
          <w:szCs w:val="28"/>
        </w:rPr>
        <w:t>.</w:t>
      </w:r>
    </w:p>
    <w:p w:rsidR="00454597" w:rsidRPr="00987A46" w:rsidRDefault="00454597" w:rsidP="00454597">
      <w:pPr>
        <w:ind w:firstLine="709"/>
        <w:jc w:val="both"/>
        <w:rPr>
          <w:bCs/>
          <w:sz w:val="28"/>
          <w:szCs w:val="28"/>
        </w:rPr>
      </w:pPr>
      <w:r w:rsidRPr="00987A46">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454597" w:rsidRPr="00987A46" w:rsidRDefault="00454597" w:rsidP="00454597">
      <w:pPr>
        <w:ind w:firstLine="709"/>
        <w:jc w:val="both"/>
        <w:rPr>
          <w:bCs/>
          <w:sz w:val="28"/>
          <w:szCs w:val="28"/>
        </w:rPr>
      </w:pPr>
      <w:r w:rsidRPr="00987A46">
        <w:rPr>
          <w:sz w:val="28"/>
          <w:szCs w:val="28"/>
        </w:rPr>
        <w:t xml:space="preserve">Пример расчета интегрального показателя обеспеченности финансовыми ресурсами </w:t>
      </w:r>
      <w:proofErr w:type="spellStart"/>
      <w:r w:rsidRPr="00987A46">
        <w:rPr>
          <w:sz w:val="28"/>
          <w:szCs w:val="28"/>
        </w:rPr>
        <w:t>Zi</w:t>
      </w:r>
      <w:proofErr w:type="spellEnd"/>
      <w:r w:rsidRPr="00987A46">
        <w:rPr>
          <w:sz w:val="28"/>
          <w:szCs w:val="28"/>
        </w:rPr>
        <w:t>:</w:t>
      </w:r>
    </w:p>
    <w:p w:rsidR="00454597" w:rsidRPr="00987A46" w:rsidRDefault="00454597" w:rsidP="00454597">
      <w:pPr>
        <w:tabs>
          <w:tab w:val="left" w:pos="709"/>
          <w:tab w:val="left" w:pos="1134"/>
        </w:tabs>
        <w:ind w:left="709"/>
        <w:jc w:val="both"/>
        <w:rPr>
          <w:bCs/>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454597" w:rsidRPr="00987A46" w:rsidTr="00454597">
        <w:trPr>
          <w:trHeight w:val="2758"/>
          <w:jc w:val="center"/>
        </w:trPr>
        <w:tc>
          <w:tcPr>
            <w:tcW w:w="1058" w:type="dxa"/>
            <w:vAlign w:val="center"/>
          </w:tcPr>
          <w:p w:rsidR="00454597" w:rsidRPr="00987A46" w:rsidRDefault="00454597" w:rsidP="00454597">
            <w:pPr>
              <w:jc w:val="center"/>
              <w:rPr>
                <w:bCs/>
              </w:rPr>
            </w:pPr>
            <w:r w:rsidRPr="00987A46">
              <w:t>Участник</w:t>
            </w:r>
          </w:p>
        </w:tc>
        <w:tc>
          <w:tcPr>
            <w:tcW w:w="1594" w:type="dxa"/>
            <w:vAlign w:val="center"/>
          </w:tcPr>
          <w:p w:rsidR="00454597" w:rsidRPr="00987A46" w:rsidRDefault="00454597" w:rsidP="00454597">
            <w:pPr>
              <w:jc w:val="center"/>
              <w:rPr>
                <w:bCs/>
              </w:rPr>
            </w:pPr>
            <w:r w:rsidRPr="00987A46">
              <w:t>Истекший период</w:t>
            </w:r>
          </w:p>
        </w:tc>
        <w:tc>
          <w:tcPr>
            <w:tcW w:w="1516" w:type="dxa"/>
            <w:vAlign w:val="center"/>
          </w:tcPr>
          <w:p w:rsidR="00454597" w:rsidRPr="00987A46" w:rsidRDefault="00454597" w:rsidP="00454597">
            <w:pPr>
              <w:jc w:val="center"/>
              <w:rPr>
                <w:bCs/>
              </w:rPr>
            </w:pPr>
            <w:r w:rsidRPr="00987A46">
              <w:t xml:space="preserve">Сумма оценок участника за истекший год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926" w:type="dxa"/>
            <w:vAlign w:val="center"/>
          </w:tcPr>
          <w:p w:rsidR="00454597" w:rsidRPr="00987A46" w:rsidRDefault="00454597" w:rsidP="00454597">
            <w:pPr>
              <w:jc w:val="center"/>
              <w:rPr>
                <w:bCs/>
              </w:rPr>
            </w:pPr>
            <w:r w:rsidRPr="00987A46">
              <w:t xml:space="preserve">Сумма оценок участника за истекший период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375" w:type="dxa"/>
            <w:vAlign w:val="center"/>
          </w:tcPr>
          <w:p w:rsidR="00454597" w:rsidRPr="00987A46" w:rsidRDefault="00454597" w:rsidP="00454597">
            <w:pPr>
              <w:jc w:val="center"/>
              <w:rPr>
                <w:bCs/>
              </w:rPr>
            </w:pPr>
            <w:r w:rsidRPr="00987A46">
              <w:t xml:space="preserve">Оценка участника по </w:t>
            </w:r>
            <w:proofErr w:type="gramStart"/>
            <w:r w:rsidRPr="00987A46">
              <w:t>показа-</w:t>
            </w:r>
            <w:proofErr w:type="spellStart"/>
            <w:r w:rsidRPr="00987A46">
              <w:t>телю</w:t>
            </w:r>
            <w:proofErr w:type="spellEnd"/>
            <w:proofErr w:type="gramEnd"/>
            <w:r w:rsidRPr="00987A46">
              <w:t xml:space="preserve"> </w:t>
            </w:r>
            <w:proofErr w:type="spellStart"/>
            <w:r w:rsidRPr="00987A46">
              <w:t>Ксв</w:t>
            </w:r>
            <w:proofErr w:type="spellEnd"/>
          </w:p>
        </w:tc>
        <w:tc>
          <w:tcPr>
            <w:tcW w:w="2338" w:type="dxa"/>
            <w:vAlign w:val="center"/>
          </w:tcPr>
          <w:p w:rsidR="00454597" w:rsidRPr="00987A46" w:rsidRDefault="00454597" w:rsidP="00454597">
            <w:pPr>
              <w:ind w:left="-103" w:right="-185"/>
              <w:jc w:val="center"/>
              <w:rPr>
                <w:bCs/>
              </w:rPr>
            </w:pPr>
            <w:r w:rsidRPr="00987A46">
              <w:t>Показатель обеспеченности финансовыми ресурсами</w:t>
            </w:r>
          </w:p>
        </w:tc>
      </w:tr>
      <w:tr w:rsidR="00454597" w:rsidRPr="00987A46" w:rsidTr="00454597">
        <w:trPr>
          <w:trHeight w:val="483"/>
          <w:jc w:val="center"/>
        </w:trPr>
        <w:tc>
          <w:tcPr>
            <w:tcW w:w="1058" w:type="dxa"/>
            <w:vAlign w:val="center"/>
          </w:tcPr>
          <w:p w:rsidR="00454597" w:rsidRPr="00987A46" w:rsidRDefault="00454597" w:rsidP="00454597">
            <w:pPr>
              <w:jc w:val="center"/>
              <w:rPr>
                <w:bCs/>
                <w:i/>
                <w:lang w:val="en-US"/>
              </w:rPr>
            </w:pPr>
            <w:r w:rsidRPr="00987A46">
              <w:rPr>
                <w:i/>
                <w:lang w:val="en-US"/>
              </w:rPr>
              <w:t>I</w:t>
            </w:r>
          </w:p>
        </w:tc>
        <w:tc>
          <w:tcPr>
            <w:tcW w:w="1594" w:type="dxa"/>
            <w:vAlign w:val="center"/>
          </w:tcPr>
          <w:p w:rsidR="00454597" w:rsidRPr="00987A46" w:rsidRDefault="00454597" w:rsidP="00454597">
            <w:pPr>
              <w:jc w:val="center"/>
              <w:rPr>
                <w:bCs/>
              </w:rPr>
            </w:pPr>
            <w:r w:rsidRPr="00987A46">
              <w:t>год</w:t>
            </w:r>
          </w:p>
        </w:tc>
        <w:tc>
          <w:tcPr>
            <w:tcW w:w="1516" w:type="dxa"/>
            <w:vAlign w:val="center"/>
          </w:tcPr>
          <w:p w:rsidR="00454597" w:rsidRPr="00987A46" w:rsidRDefault="00454597" w:rsidP="00454597">
            <w:pPr>
              <w:jc w:val="center"/>
              <w:rPr>
                <w:bCs/>
              </w:rPr>
            </w:pPr>
            <w:r w:rsidRPr="00987A46">
              <w:t>Х</w:t>
            </w:r>
          </w:p>
        </w:tc>
        <w:tc>
          <w:tcPr>
            <w:tcW w:w="1926" w:type="dxa"/>
            <w:vAlign w:val="center"/>
          </w:tcPr>
          <w:p w:rsidR="00454597" w:rsidRPr="00987A46" w:rsidRDefault="00454597" w:rsidP="00454597">
            <w:pPr>
              <w:jc w:val="center"/>
              <w:rPr>
                <w:bCs/>
              </w:rPr>
            </w:pPr>
            <w:r w:rsidRPr="00987A46">
              <w:t>-</w:t>
            </w:r>
          </w:p>
        </w:tc>
        <w:tc>
          <w:tcPr>
            <w:tcW w:w="1375" w:type="dxa"/>
            <w:vAlign w:val="center"/>
          </w:tcPr>
          <w:p w:rsidR="00454597" w:rsidRPr="00987A46" w:rsidRDefault="00454597" w:rsidP="00454597">
            <w:pPr>
              <w:jc w:val="center"/>
              <w:rPr>
                <w:bCs/>
                <w:lang w:val="en-US"/>
              </w:rPr>
            </w:pPr>
            <w:r w:rsidRPr="00987A46">
              <w:rPr>
                <w:lang w:val="en-US"/>
              </w:rPr>
              <w:t>W</w:t>
            </w:r>
          </w:p>
        </w:tc>
        <w:tc>
          <w:tcPr>
            <w:tcW w:w="2338" w:type="dxa"/>
            <w:vAlign w:val="center"/>
          </w:tcPr>
          <w:p w:rsidR="00454597" w:rsidRPr="00987A46" w:rsidRDefault="00454597" w:rsidP="00454597">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454597" w:rsidRPr="00987A46" w:rsidTr="00454597">
        <w:trPr>
          <w:trHeight w:val="483"/>
          <w:jc w:val="center"/>
        </w:trPr>
        <w:tc>
          <w:tcPr>
            <w:tcW w:w="1058" w:type="dxa"/>
            <w:vAlign w:val="center"/>
          </w:tcPr>
          <w:p w:rsidR="00454597" w:rsidRPr="00987A46" w:rsidRDefault="00454597" w:rsidP="00454597">
            <w:pPr>
              <w:jc w:val="center"/>
              <w:rPr>
                <w:bCs/>
                <w:i/>
                <w:lang w:val="en-US"/>
              </w:rPr>
            </w:pPr>
            <w:r w:rsidRPr="00987A46">
              <w:rPr>
                <w:i/>
                <w:lang w:val="en-US"/>
              </w:rPr>
              <w:t>I</w:t>
            </w:r>
          </w:p>
        </w:tc>
        <w:tc>
          <w:tcPr>
            <w:tcW w:w="1594" w:type="dxa"/>
            <w:vAlign w:val="center"/>
          </w:tcPr>
          <w:p w:rsidR="00454597" w:rsidRPr="00987A46" w:rsidRDefault="00454597" w:rsidP="00454597">
            <w:pPr>
              <w:jc w:val="center"/>
              <w:rPr>
                <w:bCs/>
              </w:rPr>
            </w:pPr>
            <w:r w:rsidRPr="00987A46">
              <w:t>1 квартал текущего года</w:t>
            </w:r>
          </w:p>
        </w:tc>
        <w:tc>
          <w:tcPr>
            <w:tcW w:w="1516" w:type="dxa"/>
            <w:vAlign w:val="center"/>
          </w:tcPr>
          <w:p w:rsidR="00454597" w:rsidRPr="00987A46" w:rsidRDefault="00454597" w:rsidP="00454597">
            <w:pPr>
              <w:jc w:val="center"/>
              <w:rPr>
                <w:bCs/>
              </w:rPr>
            </w:pPr>
            <w:r w:rsidRPr="00987A46">
              <w:t>Х</w:t>
            </w:r>
          </w:p>
        </w:tc>
        <w:tc>
          <w:tcPr>
            <w:tcW w:w="1926" w:type="dxa"/>
            <w:vAlign w:val="center"/>
          </w:tcPr>
          <w:p w:rsidR="00454597" w:rsidRPr="00987A46" w:rsidRDefault="00454597" w:rsidP="00454597">
            <w:pPr>
              <w:jc w:val="center"/>
              <w:rPr>
                <w:bCs/>
              </w:rPr>
            </w:pPr>
            <w:r w:rsidRPr="00987A46">
              <w:t>не рассчитываются</w:t>
            </w:r>
          </w:p>
        </w:tc>
        <w:tc>
          <w:tcPr>
            <w:tcW w:w="1375" w:type="dxa"/>
            <w:vAlign w:val="center"/>
          </w:tcPr>
          <w:p w:rsidR="00454597" w:rsidRPr="00987A46" w:rsidRDefault="00454597" w:rsidP="00454597">
            <w:pPr>
              <w:jc w:val="center"/>
              <w:rPr>
                <w:bCs/>
                <w:lang w:val="en-US"/>
              </w:rPr>
            </w:pPr>
            <w:r w:rsidRPr="00987A46">
              <w:rPr>
                <w:lang w:val="en-US"/>
              </w:rPr>
              <w:t>W</w:t>
            </w:r>
          </w:p>
        </w:tc>
        <w:tc>
          <w:tcPr>
            <w:tcW w:w="2338" w:type="dxa"/>
            <w:vAlign w:val="center"/>
          </w:tcPr>
          <w:p w:rsidR="00454597" w:rsidRPr="00987A46" w:rsidRDefault="00454597" w:rsidP="00454597">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454597" w:rsidRPr="00987A46" w:rsidTr="00454597">
        <w:trPr>
          <w:trHeight w:val="483"/>
          <w:jc w:val="center"/>
        </w:trPr>
        <w:tc>
          <w:tcPr>
            <w:tcW w:w="1058" w:type="dxa"/>
          </w:tcPr>
          <w:p w:rsidR="00454597" w:rsidRPr="00987A46" w:rsidRDefault="00454597" w:rsidP="00454597">
            <w:pPr>
              <w:jc w:val="center"/>
              <w:rPr>
                <w:bCs/>
                <w:i/>
                <w:lang w:val="en-US"/>
              </w:rPr>
            </w:pPr>
            <w:r w:rsidRPr="00987A46">
              <w:rPr>
                <w:i/>
                <w:lang w:val="en-US"/>
              </w:rPr>
              <w:t>I</w:t>
            </w:r>
          </w:p>
        </w:tc>
        <w:tc>
          <w:tcPr>
            <w:tcW w:w="1594" w:type="dxa"/>
            <w:vAlign w:val="center"/>
          </w:tcPr>
          <w:p w:rsidR="00454597" w:rsidRPr="00987A46" w:rsidRDefault="00454597" w:rsidP="00454597">
            <w:pPr>
              <w:jc w:val="center"/>
              <w:rPr>
                <w:bCs/>
              </w:rPr>
            </w:pPr>
            <w:r w:rsidRPr="00987A46">
              <w:t>6 месяцев текущего года</w:t>
            </w:r>
          </w:p>
        </w:tc>
        <w:tc>
          <w:tcPr>
            <w:tcW w:w="1516" w:type="dxa"/>
            <w:vAlign w:val="center"/>
          </w:tcPr>
          <w:p w:rsidR="00454597" w:rsidRPr="00987A46" w:rsidRDefault="00454597" w:rsidP="00454597">
            <w:pPr>
              <w:jc w:val="center"/>
              <w:rPr>
                <w:bCs/>
              </w:rPr>
            </w:pPr>
            <w:r w:rsidRPr="00987A46">
              <w:t>Х</w:t>
            </w:r>
          </w:p>
        </w:tc>
        <w:tc>
          <w:tcPr>
            <w:tcW w:w="1926" w:type="dxa"/>
            <w:vAlign w:val="center"/>
          </w:tcPr>
          <w:p w:rsidR="00454597" w:rsidRPr="00987A46" w:rsidRDefault="00454597" w:rsidP="00454597">
            <w:pPr>
              <w:jc w:val="center"/>
              <w:rPr>
                <w:bCs/>
                <w:lang w:val="en-US"/>
              </w:rPr>
            </w:pPr>
            <w:r w:rsidRPr="00987A46">
              <w:rPr>
                <w:lang w:val="en-US"/>
              </w:rPr>
              <w:t>Y</w:t>
            </w:r>
          </w:p>
        </w:tc>
        <w:tc>
          <w:tcPr>
            <w:tcW w:w="1375" w:type="dxa"/>
            <w:vAlign w:val="center"/>
          </w:tcPr>
          <w:p w:rsidR="00454597" w:rsidRPr="00987A46" w:rsidRDefault="00454597" w:rsidP="00454597">
            <w:pPr>
              <w:jc w:val="center"/>
              <w:rPr>
                <w:bCs/>
                <w:lang w:val="en-US"/>
              </w:rPr>
            </w:pPr>
            <w:r w:rsidRPr="00987A46">
              <w:rPr>
                <w:lang w:val="en-US"/>
              </w:rPr>
              <w:t>W</w:t>
            </w:r>
          </w:p>
        </w:tc>
        <w:tc>
          <w:tcPr>
            <w:tcW w:w="2338" w:type="dxa"/>
            <w:vAlign w:val="center"/>
          </w:tcPr>
          <w:p w:rsidR="00454597" w:rsidRPr="00987A46" w:rsidRDefault="00454597" w:rsidP="00454597">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r w:rsidR="00454597" w:rsidRPr="00987A46" w:rsidTr="00454597">
        <w:trPr>
          <w:trHeight w:val="483"/>
          <w:jc w:val="center"/>
        </w:trPr>
        <w:tc>
          <w:tcPr>
            <w:tcW w:w="1058" w:type="dxa"/>
          </w:tcPr>
          <w:p w:rsidR="00454597" w:rsidRPr="00987A46" w:rsidRDefault="00454597" w:rsidP="00454597">
            <w:pPr>
              <w:jc w:val="center"/>
              <w:rPr>
                <w:bCs/>
                <w:i/>
                <w:lang w:val="en-US"/>
              </w:rPr>
            </w:pPr>
            <w:r w:rsidRPr="00987A46">
              <w:rPr>
                <w:i/>
                <w:lang w:val="en-US"/>
              </w:rPr>
              <w:t>I</w:t>
            </w:r>
          </w:p>
        </w:tc>
        <w:tc>
          <w:tcPr>
            <w:tcW w:w="1594" w:type="dxa"/>
            <w:vAlign w:val="center"/>
          </w:tcPr>
          <w:p w:rsidR="00454597" w:rsidRPr="00987A46" w:rsidRDefault="00454597" w:rsidP="00454597">
            <w:pPr>
              <w:jc w:val="center"/>
              <w:rPr>
                <w:bCs/>
                <w:lang w:val="en-US"/>
              </w:rPr>
            </w:pPr>
            <w:r w:rsidRPr="00987A46">
              <w:rPr>
                <w:lang w:val="en-US"/>
              </w:rPr>
              <w:t xml:space="preserve">9 </w:t>
            </w:r>
            <w:r w:rsidRPr="00987A46">
              <w:t>месяцев текущего года</w:t>
            </w:r>
          </w:p>
        </w:tc>
        <w:tc>
          <w:tcPr>
            <w:tcW w:w="1516" w:type="dxa"/>
            <w:vAlign w:val="center"/>
          </w:tcPr>
          <w:p w:rsidR="00454597" w:rsidRPr="00987A46" w:rsidRDefault="00454597" w:rsidP="00454597">
            <w:pPr>
              <w:jc w:val="center"/>
              <w:rPr>
                <w:bCs/>
              </w:rPr>
            </w:pPr>
            <w:r w:rsidRPr="00987A46">
              <w:t>Х</w:t>
            </w:r>
          </w:p>
        </w:tc>
        <w:tc>
          <w:tcPr>
            <w:tcW w:w="1926" w:type="dxa"/>
            <w:vAlign w:val="center"/>
          </w:tcPr>
          <w:p w:rsidR="00454597" w:rsidRPr="00987A46" w:rsidRDefault="00454597" w:rsidP="00454597">
            <w:pPr>
              <w:jc w:val="center"/>
              <w:rPr>
                <w:bCs/>
                <w:lang w:val="en-US"/>
              </w:rPr>
            </w:pPr>
            <w:r w:rsidRPr="00987A46">
              <w:rPr>
                <w:lang w:val="en-US"/>
              </w:rPr>
              <w:t>Y</w:t>
            </w:r>
          </w:p>
        </w:tc>
        <w:tc>
          <w:tcPr>
            <w:tcW w:w="1375" w:type="dxa"/>
            <w:vAlign w:val="center"/>
          </w:tcPr>
          <w:p w:rsidR="00454597" w:rsidRPr="00987A46" w:rsidRDefault="00454597" w:rsidP="00454597">
            <w:pPr>
              <w:jc w:val="center"/>
              <w:rPr>
                <w:bCs/>
                <w:lang w:val="en-US"/>
              </w:rPr>
            </w:pPr>
            <w:r w:rsidRPr="00987A46">
              <w:rPr>
                <w:lang w:val="en-US"/>
              </w:rPr>
              <w:t>W</w:t>
            </w:r>
          </w:p>
        </w:tc>
        <w:tc>
          <w:tcPr>
            <w:tcW w:w="2338" w:type="dxa"/>
            <w:vAlign w:val="center"/>
          </w:tcPr>
          <w:p w:rsidR="00454597" w:rsidRPr="00987A46" w:rsidRDefault="00454597" w:rsidP="00454597">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bl>
    <w:p w:rsidR="00454597" w:rsidRPr="00987A46" w:rsidRDefault="00454597" w:rsidP="00454597">
      <w:pPr>
        <w:ind w:firstLine="709"/>
        <w:jc w:val="both"/>
        <w:rPr>
          <w:bCs/>
          <w:sz w:val="28"/>
          <w:szCs w:val="28"/>
        </w:rPr>
      </w:pPr>
      <w:r w:rsidRPr="00987A46">
        <w:rPr>
          <w:sz w:val="28"/>
          <w:szCs w:val="28"/>
        </w:rPr>
        <w:t>Чем выше данный показатель (</w:t>
      </w:r>
      <w:proofErr w:type="spellStart"/>
      <w:r w:rsidRPr="00987A46">
        <w:rPr>
          <w:sz w:val="28"/>
          <w:szCs w:val="28"/>
        </w:rPr>
        <w:t>Zi</w:t>
      </w:r>
      <w:proofErr w:type="spellEnd"/>
      <w:r w:rsidRPr="00987A46">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454597" w:rsidRPr="00987A46" w:rsidRDefault="00454597" w:rsidP="009B5339">
      <w:pPr>
        <w:numPr>
          <w:ilvl w:val="0"/>
          <w:numId w:val="55"/>
        </w:numPr>
        <w:tabs>
          <w:tab w:val="left" w:pos="709"/>
          <w:tab w:val="left" w:pos="1134"/>
        </w:tabs>
        <w:spacing w:before="120"/>
        <w:jc w:val="both"/>
        <w:rPr>
          <w:b/>
          <w:sz w:val="28"/>
          <w:szCs w:val="28"/>
        </w:rPr>
      </w:pPr>
      <w:bookmarkStart w:id="70" w:name="_Toc366225606"/>
      <w:r w:rsidRPr="00987A46">
        <w:rPr>
          <w:b/>
          <w:sz w:val="28"/>
          <w:szCs w:val="28"/>
        </w:rPr>
        <w:t>Коды строк в формах бухгалтерской отчетности</w:t>
      </w:r>
      <w:bookmarkEnd w:id="70"/>
    </w:p>
    <w:p w:rsidR="00454597" w:rsidRPr="00987A46" w:rsidRDefault="00454597" w:rsidP="00454597">
      <w:pPr>
        <w:tabs>
          <w:tab w:val="left" w:pos="709"/>
          <w:tab w:val="left" w:pos="1134"/>
        </w:tabs>
        <w:ind w:left="709"/>
        <w:jc w:val="both"/>
        <w:rPr>
          <w:bCs/>
          <w:sz w:val="28"/>
          <w:szCs w:val="28"/>
        </w:rPr>
      </w:pPr>
    </w:p>
    <w:tbl>
      <w:tblPr>
        <w:tblW w:w="1049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789"/>
        <w:gridCol w:w="1701"/>
      </w:tblGrid>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Наименование строки</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Код</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71" w:name="sub_4100"/>
            <w:r w:rsidRPr="00987A46">
              <w:rPr>
                <w:sz w:val="28"/>
                <w:szCs w:val="28"/>
              </w:rPr>
              <w:t>БУХГАЛТЕРСКИЙ БАЛАНС</w:t>
            </w:r>
            <w:bookmarkEnd w:id="71"/>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1000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72" w:name="sub_1100"/>
            <w:r w:rsidRPr="00987A46">
              <w:rPr>
                <w:sz w:val="28"/>
                <w:szCs w:val="28"/>
              </w:rPr>
              <w:t xml:space="preserve">Итого </w:t>
            </w:r>
            <w:proofErr w:type="spellStart"/>
            <w:r w:rsidRPr="00987A46">
              <w:rPr>
                <w:sz w:val="28"/>
                <w:szCs w:val="28"/>
              </w:rPr>
              <w:t>внеоборотных</w:t>
            </w:r>
            <w:proofErr w:type="spellEnd"/>
            <w:r w:rsidRPr="00987A46">
              <w:rPr>
                <w:sz w:val="28"/>
                <w:szCs w:val="28"/>
              </w:rPr>
              <w:t xml:space="preserve"> активов</w:t>
            </w:r>
            <w:bookmarkEnd w:id="72"/>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1100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73" w:name="sub_1110"/>
            <w:r w:rsidRPr="00987A46">
              <w:rPr>
                <w:sz w:val="28"/>
                <w:szCs w:val="28"/>
              </w:rPr>
              <w:t>Нематериальные активы</w:t>
            </w:r>
            <w:bookmarkEnd w:id="73"/>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1110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74" w:name="sub_1120"/>
            <w:r w:rsidRPr="00987A46">
              <w:rPr>
                <w:sz w:val="28"/>
                <w:szCs w:val="28"/>
              </w:rPr>
              <w:lastRenderedPageBreak/>
              <w:t>Результаты исследований и разработок</w:t>
            </w:r>
            <w:bookmarkEnd w:id="74"/>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1120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Нематериальные поисковые активы</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bookmarkStart w:id="75" w:name="sub_11300"/>
            <w:r w:rsidRPr="00987A46">
              <w:rPr>
                <w:sz w:val="28"/>
                <w:szCs w:val="28"/>
              </w:rPr>
              <w:t>1130</w:t>
            </w:r>
            <w:bookmarkEnd w:id="75"/>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76" w:name="sub_11400"/>
            <w:r w:rsidRPr="00987A46">
              <w:rPr>
                <w:sz w:val="28"/>
                <w:szCs w:val="28"/>
              </w:rPr>
              <w:t>Материальные поисковые активы</w:t>
            </w:r>
            <w:bookmarkEnd w:id="76"/>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1140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Основные средства</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bookmarkStart w:id="77" w:name="sub_1130"/>
            <w:r w:rsidRPr="00987A46">
              <w:rPr>
                <w:sz w:val="28"/>
                <w:szCs w:val="28"/>
              </w:rPr>
              <w:t>1150</w:t>
            </w:r>
            <w:bookmarkEnd w:id="77"/>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78" w:name="sub_1140"/>
            <w:r w:rsidRPr="00987A46">
              <w:rPr>
                <w:sz w:val="28"/>
                <w:szCs w:val="28"/>
              </w:rPr>
              <w:t>Доходные вложения в материальные ценности</w:t>
            </w:r>
            <w:bookmarkEnd w:id="78"/>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1160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79" w:name="sub_1150"/>
            <w:r w:rsidRPr="00987A46">
              <w:rPr>
                <w:sz w:val="28"/>
                <w:szCs w:val="28"/>
              </w:rPr>
              <w:t>Финансовые вложения</w:t>
            </w:r>
            <w:bookmarkEnd w:id="79"/>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1170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80" w:name="sub_1180"/>
            <w:r w:rsidRPr="00987A46">
              <w:rPr>
                <w:sz w:val="28"/>
                <w:szCs w:val="28"/>
              </w:rPr>
              <w:t>Отложенные налоговые активы</w:t>
            </w:r>
            <w:bookmarkEnd w:id="80"/>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1180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81" w:name="sub_1170"/>
            <w:r w:rsidRPr="00987A46">
              <w:rPr>
                <w:sz w:val="28"/>
                <w:szCs w:val="28"/>
              </w:rPr>
              <w:t xml:space="preserve">Прочие </w:t>
            </w:r>
            <w:proofErr w:type="spellStart"/>
            <w:r w:rsidRPr="00987A46">
              <w:rPr>
                <w:sz w:val="28"/>
                <w:szCs w:val="28"/>
              </w:rPr>
              <w:t>внеоборотные</w:t>
            </w:r>
            <w:proofErr w:type="spellEnd"/>
            <w:r w:rsidRPr="00987A46">
              <w:rPr>
                <w:sz w:val="28"/>
                <w:szCs w:val="28"/>
              </w:rPr>
              <w:t xml:space="preserve"> активы</w:t>
            </w:r>
            <w:bookmarkEnd w:id="81"/>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1190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82" w:name="sub_1200"/>
            <w:r w:rsidRPr="00987A46">
              <w:rPr>
                <w:sz w:val="28"/>
                <w:szCs w:val="28"/>
              </w:rPr>
              <w:t>Итого оборотных активов</w:t>
            </w:r>
            <w:bookmarkEnd w:id="82"/>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1200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Запасы</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bookmarkStart w:id="83" w:name="sub_1210"/>
            <w:r w:rsidRPr="00987A46">
              <w:rPr>
                <w:sz w:val="28"/>
                <w:szCs w:val="28"/>
              </w:rPr>
              <w:t>1210</w:t>
            </w:r>
            <w:bookmarkEnd w:id="83"/>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Налог на добавленную стоимость по приобретенным ценностям</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1220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84" w:name="sub_1230"/>
            <w:r w:rsidRPr="00987A46">
              <w:rPr>
                <w:sz w:val="28"/>
                <w:szCs w:val="28"/>
              </w:rPr>
              <w:t>Дебиторская задолженность</w:t>
            </w:r>
            <w:bookmarkEnd w:id="84"/>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1230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85" w:name="sub_1240"/>
            <w:r w:rsidRPr="00987A46">
              <w:rPr>
                <w:sz w:val="28"/>
                <w:szCs w:val="28"/>
              </w:rPr>
              <w:t>Финансовые вложения (за исключением денежных эквивалентов)</w:t>
            </w:r>
            <w:bookmarkEnd w:id="85"/>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1240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86" w:name="sub_1250"/>
            <w:r w:rsidRPr="00987A46">
              <w:rPr>
                <w:sz w:val="28"/>
                <w:szCs w:val="28"/>
              </w:rPr>
              <w:t>Денежные средства и денежные эквиваленты</w:t>
            </w:r>
            <w:bookmarkEnd w:id="86"/>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1250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87" w:name="sub_1260"/>
            <w:r w:rsidRPr="00987A46">
              <w:rPr>
                <w:sz w:val="28"/>
                <w:szCs w:val="28"/>
              </w:rPr>
              <w:t>Прочие оборотные активы</w:t>
            </w:r>
            <w:bookmarkEnd w:id="87"/>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1260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88" w:name="sub_7771600"/>
            <w:r w:rsidRPr="00987A46">
              <w:rPr>
                <w:sz w:val="28"/>
                <w:szCs w:val="28"/>
              </w:rPr>
              <w:t>БАЛАНС (актив)</w:t>
            </w:r>
            <w:bookmarkEnd w:id="88"/>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1600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89" w:name="sub_1300"/>
            <w:r w:rsidRPr="00987A46">
              <w:rPr>
                <w:sz w:val="28"/>
                <w:szCs w:val="28"/>
              </w:rPr>
              <w:t>ИТОГО капитал</w:t>
            </w:r>
            <w:bookmarkEnd w:id="89"/>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1300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90" w:name="sub_1310"/>
            <w:r w:rsidRPr="00987A46">
              <w:rPr>
                <w:sz w:val="28"/>
                <w:szCs w:val="28"/>
              </w:rPr>
              <w:t>Уставный капитал (складочный капитал, уставный фонд, вклады товарищей)</w:t>
            </w:r>
            <w:bookmarkEnd w:id="90"/>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1310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91" w:name="sub_1320"/>
            <w:r w:rsidRPr="00987A46">
              <w:rPr>
                <w:sz w:val="28"/>
                <w:szCs w:val="28"/>
              </w:rPr>
              <w:t>Собственные акции, выкупленные у акционеров</w:t>
            </w:r>
            <w:bookmarkEnd w:id="91"/>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1320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92" w:name="sub_1340"/>
            <w:r w:rsidRPr="00987A46">
              <w:rPr>
                <w:sz w:val="28"/>
                <w:szCs w:val="28"/>
              </w:rPr>
              <w:t xml:space="preserve">Переоценка </w:t>
            </w:r>
            <w:proofErr w:type="spellStart"/>
            <w:r w:rsidRPr="00987A46">
              <w:rPr>
                <w:sz w:val="28"/>
                <w:szCs w:val="28"/>
              </w:rPr>
              <w:t>внеоборотных</w:t>
            </w:r>
            <w:proofErr w:type="spellEnd"/>
            <w:r w:rsidRPr="00987A46">
              <w:rPr>
                <w:sz w:val="28"/>
                <w:szCs w:val="28"/>
              </w:rPr>
              <w:t xml:space="preserve"> активов</w:t>
            </w:r>
            <w:bookmarkEnd w:id="92"/>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1340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93" w:name="sub_1350"/>
            <w:r w:rsidRPr="00987A46">
              <w:rPr>
                <w:sz w:val="28"/>
                <w:szCs w:val="28"/>
              </w:rPr>
              <w:t>Добавочный капитал (без переоценки)</w:t>
            </w:r>
            <w:bookmarkEnd w:id="93"/>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1350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94" w:name="sub_1360"/>
            <w:r w:rsidRPr="00987A46">
              <w:rPr>
                <w:sz w:val="28"/>
                <w:szCs w:val="28"/>
              </w:rPr>
              <w:t>Резервный капитал</w:t>
            </w:r>
            <w:bookmarkEnd w:id="94"/>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1360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95" w:name="sub_1370"/>
            <w:r w:rsidRPr="00987A46">
              <w:rPr>
                <w:sz w:val="28"/>
                <w:szCs w:val="28"/>
              </w:rPr>
              <w:t>Нераспределенная прибыль (непокрытый убыток)</w:t>
            </w:r>
            <w:bookmarkEnd w:id="95"/>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1370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96" w:name="sub_1410"/>
            <w:r w:rsidRPr="00987A46">
              <w:rPr>
                <w:sz w:val="28"/>
                <w:szCs w:val="28"/>
              </w:rPr>
              <w:t>Долгосрочные заемные средства</w:t>
            </w:r>
            <w:bookmarkEnd w:id="96"/>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1410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Отложенные налоговые обязательства</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1420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Оценочные обязательства</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bookmarkStart w:id="97" w:name="sub_1430"/>
            <w:r w:rsidRPr="00987A46">
              <w:rPr>
                <w:sz w:val="28"/>
                <w:szCs w:val="28"/>
              </w:rPr>
              <w:t>1430</w:t>
            </w:r>
            <w:bookmarkEnd w:id="97"/>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98" w:name="sub_1450"/>
            <w:r w:rsidRPr="00987A46">
              <w:rPr>
                <w:sz w:val="28"/>
                <w:szCs w:val="28"/>
              </w:rPr>
              <w:t>Прочие долгосрочные обязательства</w:t>
            </w:r>
            <w:bookmarkEnd w:id="98"/>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1450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99" w:name="sub_1400"/>
            <w:r w:rsidRPr="00987A46">
              <w:rPr>
                <w:sz w:val="28"/>
                <w:szCs w:val="28"/>
              </w:rPr>
              <w:t>ИТОГО долгосрочных обязательств</w:t>
            </w:r>
            <w:bookmarkEnd w:id="99"/>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1400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00" w:name="sub_1510"/>
            <w:r w:rsidRPr="00987A46">
              <w:rPr>
                <w:sz w:val="28"/>
                <w:szCs w:val="28"/>
              </w:rPr>
              <w:t>Краткосрочные заемные обязательства</w:t>
            </w:r>
            <w:bookmarkEnd w:id="100"/>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1510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01" w:name="sub_1520"/>
            <w:r w:rsidRPr="00987A46">
              <w:rPr>
                <w:sz w:val="28"/>
                <w:szCs w:val="28"/>
              </w:rPr>
              <w:t>Краткосрочная кредиторская задолженность</w:t>
            </w:r>
            <w:bookmarkEnd w:id="101"/>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1520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02" w:name="sub_1530"/>
            <w:r w:rsidRPr="00987A46">
              <w:rPr>
                <w:sz w:val="28"/>
                <w:szCs w:val="28"/>
              </w:rPr>
              <w:t>Доходы будущих периодов</w:t>
            </w:r>
            <w:bookmarkEnd w:id="102"/>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1530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03" w:name="sub_1540"/>
            <w:r w:rsidRPr="00987A46">
              <w:rPr>
                <w:sz w:val="28"/>
                <w:szCs w:val="28"/>
              </w:rPr>
              <w:t>Оценочные обязательства</w:t>
            </w:r>
            <w:bookmarkEnd w:id="103"/>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1540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04" w:name="sub_1550"/>
            <w:r w:rsidRPr="00987A46">
              <w:rPr>
                <w:sz w:val="28"/>
                <w:szCs w:val="28"/>
              </w:rPr>
              <w:t>Прочие краткосрочные обязательства</w:t>
            </w:r>
            <w:bookmarkEnd w:id="104"/>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1550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05" w:name="sub_1500"/>
            <w:r w:rsidRPr="00987A46">
              <w:rPr>
                <w:sz w:val="28"/>
                <w:szCs w:val="28"/>
              </w:rPr>
              <w:t>ИТОГО краткосрочных обязательств</w:t>
            </w:r>
            <w:bookmarkEnd w:id="105"/>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1500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06" w:name="sub_1700"/>
            <w:r w:rsidRPr="00987A46">
              <w:rPr>
                <w:sz w:val="28"/>
                <w:szCs w:val="28"/>
              </w:rPr>
              <w:t>БАЛАНС (пассив)</w:t>
            </w:r>
            <w:bookmarkEnd w:id="106"/>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1700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07" w:name="sub_4200"/>
            <w:r w:rsidRPr="00987A46">
              <w:rPr>
                <w:sz w:val="28"/>
                <w:szCs w:val="28"/>
              </w:rPr>
              <w:t>ОТЧЕТ О ПРИБЫЛЯХ И УБЫТКАХ</w:t>
            </w:r>
            <w:bookmarkEnd w:id="107"/>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2000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08" w:name="sub_42110"/>
            <w:r w:rsidRPr="00987A46">
              <w:rPr>
                <w:sz w:val="28"/>
                <w:szCs w:val="28"/>
              </w:rPr>
              <w:t>Выручка</w:t>
            </w:r>
            <w:bookmarkEnd w:id="108"/>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2110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09" w:name="sub_42120"/>
            <w:r w:rsidRPr="00987A46">
              <w:rPr>
                <w:sz w:val="28"/>
                <w:szCs w:val="28"/>
              </w:rPr>
              <w:t>Себестоимость продаж</w:t>
            </w:r>
            <w:bookmarkEnd w:id="109"/>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2120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10" w:name="sub_42100"/>
            <w:r w:rsidRPr="00987A46">
              <w:rPr>
                <w:sz w:val="28"/>
                <w:szCs w:val="28"/>
              </w:rPr>
              <w:t>Валовая прибыль (убыток)</w:t>
            </w:r>
            <w:bookmarkEnd w:id="110"/>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2100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11" w:name="sub_42210"/>
            <w:r w:rsidRPr="00987A46">
              <w:rPr>
                <w:sz w:val="28"/>
                <w:szCs w:val="28"/>
              </w:rPr>
              <w:t>Коммерческие расходы</w:t>
            </w:r>
            <w:bookmarkEnd w:id="111"/>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2210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12" w:name="sub_42220"/>
            <w:r w:rsidRPr="00987A46">
              <w:rPr>
                <w:sz w:val="28"/>
                <w:szCs w:val="28"/>
              </w:rPr>
              <w:lastRenderedPageBreak/>
              <w:t>Управленческие расходы</w:t>
            </w:r>
            <w:bookmarkEnd w:id="112"/>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2220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13" w:name="sub_42200"/>
            <w:r w:rsidRPr="00987A46">
              <w:rPr>
                <w:sz w:val="28"/>
                <w:szCs w:val="28"/>
              </w:rPr>
              <w:t>Прибыль (убыток) от продаж</w:t>
            </w:r>
            <w:bookmarkEnd w:id="113"/>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2200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14" w:name="sub_42310"/>
            <w:r w:rsidRPr="00987A46">
              <w:rPr>
                <w:sz w:val="28"/>
                <w:szCs w:val="28"/>
              </w:rPr>
              <w:t>Доходы от участия в других организациях</w:t>
            </w:r>
            <w:bookmarkEnd w:id="114"/>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2310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15" w:name="sub_42320"/>
            <w:r w:rsidRPr="00987A46">
              <w:rPr>
                <w:sz w:val="28"/>
                <w:szCs w:val="28"/>
              </w:rPr>
              <w:t>Проценты к получению</w:t>
            </w:r>
            <w:bookmarkEnd w:id="115"/>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2320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16" w:name="sub_42330"/>
            <w:r w:rsidRPr="00987A46">
              <w:rPr>
                <w:sz w:val="28"/>
                <w:szCs w:val="28"/>
              </w:rPr>
              <w:t>Проценты к уплате</w:t>
            </w:r>
            <w:bookmarkEnd w:id="116"/>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2330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17" w:name="sub_42340"/>
            <w:r w:rsidRPr="00987A46">
              <w:rPr>
                <w:sz w:val="28"/>
                <w:szCs w:val="28"/>
              </w:rPr>
              <w:t>Прочие доходы</w:t>
            </w:r>
            <w:bookmarkEnd w:id="117"/>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2340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18" w:name="sub_42350"/>
            <w:r w:rsidRPr="00987A46">
              <w:rPr>
                <w:sz w:val="28"/>
                <w:szCs w:val="28"/>
              </w:rPr>
              <w:t>Прочие расходы</w:t>
            </w:r>
            <w:bookmarkEnd w:id="118"/>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2350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Прибыль (убыток) до налогообложения</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bookmarkStart w:id="119" w:name="sub_42300"/>
            <w:r w:rsidRPr="00987A46">
              <w:rPr>
                <w:sz w:val="28"/>
                <w:szCs w:val="28"/>
              </w:rPr>
              <w:t>2300</w:t>
            </w:r>
            <w:bookmarkEnd w:id="119"/>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20" w:name="sub_7772410"/>
            <w:r w:rsidRPr="00987A46">
              <w:rPr>
                <w:sz w:val="28"/>
                <w:szCs w:val="28"/>
              </w:rPr>
              <w:t>Текущий налог на прибыль</w:t>
            </w:r>
            <w:bookmarkEnd w:id="120"/>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2410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Постоянные налоговые обязательства (активы)</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bookmarkStart w:id="121" w:name="sub_7772411"/>
            <w:r w:rsidRPr="00987A46">
              <w:rPr>
                <w:sz w:val="28"/>
                <w:szCs w:val="28"/>
              </w:rPr>
              <w:t>2421</w:t>
            </w:r>
            <w:bookmarkEnd w:id="121"/>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Изменение отложенных налоговых обязательств</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2430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Изменение отложенных налоговых активов</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2450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22" w:name="sub_42460"/>
            <w:r w:rsidRPr="00987A46">
              <w:rPr>
                <w:sz w:val="28"/>
                <w:szCs w:val="28"/>
              </w:rPr>
              <w:t>Прочее</w:t>
            </w:r>
            <w:bookmarkEnd w:id="122"/>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2460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23" w:name="sub_2400"/>
            <w:r w:rsidRPr="00987A46">
              <w:rPr>
                <w:sz w:val="28"/>
                <w:szCs w:val="28"/>
              </w:rPr>
              <w:t>Чистая прибыль (убыток)</w:t>
            </w:r>
            <w:bookmarkEnd w:id="123"/>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2400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24" w:name="sub_42510"/>
            <w:r w:rsidRPr="00987A46">
              <w:rPr>
                <w:sz w:val="28"/>
                <w:szCs w:val="28"/>
              </w:rPr>
              <w:t xml:space="preserve">Результат от переоценки </w:t>
            </w:r>
            <w:proofErr w:type="spellStart"/>
            <w:r w:rsidRPr="00987A46">
              <w:rPr>
                <w:sz w:val="28"/>
                <w:szCs w:val="28"/>
              </w:rPr>
              <w:t>внеоборотных</w:t>
            </w:r>
            <w:proofErr w:type="spellEnd"/>
            <w:r w:rsidRPr="00987A46">
              <w:rPr>
                <w:sz w:val="28"/>
                <w:szCs w:val="28"/>
              </w:rPr>
              <w:t xml:space="preserve"> активов, не включаемый в чистую прибыль (убыток)</w:t>
            </w:r>
            <w:bookmarkEnd w:id="124"/>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2510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Результат от прочих операций, не включаемый в чистую прибыль (убыток) периода</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bookmarkStart w:id="125" w:name="sub_2520"/>
            <w:r w:rsidRPr="00987A46">
              <w:rPr>
                <w:sz w:val="28"/>
                <w:szCs w:val="28"/>
              </w:rPr>
              <w:t>2520</w:t>
            </w:r>
            <w:bookmarkEnd w:id="125"/>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26" w:name="sub_42500"/>
            <w:r w:rsidRPr="00987A46">
              <w:rPr>
                <w:sz w:val="28"/>
                <w:szCs w:val="28"/>
              </w:rPr>
              <w:t>Совокупный финансовый результат периода</w:t>
            </w:r>
            <w:bookmarkEnd w:id="126"/>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2500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Базовая прибыль (убыток) на акцию</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2900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Разводненная прибыль (убыток) на акцию</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2910</w:t>
            </w:r>
          </w:p>
        </w:tc>
      </w:tr>
    </w:tbl>
    <w:p w:rsidR="00454597" w:rsidRDefault="00454597" w:rsidP="00454597">
      <w:pPr>
        <w:tabs>
          <w:tab w:val="left" w:pos="709"/>
          <w:tab w:val="left" w:pos="1134"/>
        </w:tabs>
        <w:ind w:left="709"/>
        <w:jc w:val="both"/>
        <w:rPr>
          <w:bCs/>
          <w:sz w:val="28"/>
          <w:szCs w:val="28"/>
        </w:rPr>
      </w:pPr>
    </w:p>
    <w:p w:rsidR="00454597" w:rsidRDefault="00454597" w:rsidP="00454597">
      <w:pPr>
        <w:rPr>
          <w:bCs/>
          <w:sz w:val="28"/>
          <w:szCs w:val="28"/>
        </w:rPr>
      </w:pPr>
      <w:r>
        <w:rPr>
          <w:bCs/>
          <w:sz w:val="28"/>
          <w:szCs w:val="28"/>
        </w:rPr>
        <w:br w:type="page"/>
      </w:r>
    </w:p>
    <w:p w:rsidR="00F669C0" w:rsidRDefault="00F669C0" w:rsidP="00F669C0">
      <w:pPr>
        <w:ind w:firstLine="709"/>
        <w:jc w:val="both"/>
        <w:rPr>
          <w:b/>
          <w:i/>
        </w:rPr>
      </w:pPr>
    </w:p>
    <w:p w:rsidR="00F669C0" w:rsidRDefault="00F669C0" w:rsidP="00F669C0">
      <w:pPr>
        <w:ind w:firstLine="709"/>
        <w:jc w:val="both"/>
        <w:rPr>
          <w:b/>
          <w:i/>
        </w:rPr>
      </w:pPr>
    </w:p>
    <w:p w:rsidR="005D6E3F" w:rsidRPr="00FC009D" w:rsidRDefault="005D6E3F" w:rsidP="00330E38">
      <w:pPr>
        <w:pStyle w:val="10"/>
        <w:numPr>
          <w:ilvl w:val="0"/>
          <w:numId w:val="20"/>
        </w:numPr>
        <w:tabs>
          <w:tab w:val="left" w:pos="426"/>
        </w:tabs>
        <w:ind w:left="0" w:firstLine="0"/>
        <w:jc w:val="both"/>
        <w:rPr>
          <w:sz w:val="28"/>
          <w:szCs w:val="28"/>
        </w:rPr>
      </w:pPr>
      <w:bookmarkStart w:id="127" w:name="_Ref416362301"/>
      <w:bookmarkStart w:id="128" w:name="_Toc421699089"/>
      <w:r>
        <w:rPr>
          <w:sz w:val="28"/>
          <w:szCs w:val="28"/>
        </w:rPr>
        <w:t xml:space="preserve">КРИТЕРИИ И </w:t>
      </w:r>
      <w:r w:rsidRPr="00FC009D">
        <w:rPr>
          <w:sz w:val="28"/>
          <w:szCs w:val="28"/>
        </w:rPr>
        <w:t xml:space="preserve">МЕТОДИКА ОЦЕНКИ ЗАЯВОК НА УЧАСТИЕ В </w:t>
      </w:r>
      <w:bookmarkEnd w:id="62"/>
      <w:bookmarkEnd w:id="63"/>
      <w:bookmarkEnd w:id="64"/>
      <w:r w:rsidR="00683580" w:rsidRPr="00683580">
        <w:rPr>
          <w:sz w:val="28"/>
          <w:szCs w:val="28"/>
        </w:rPr>
        <w:t>ЗАПРОС</w:t>
      </w:r>
      <w:r w:rsidR="00683580">
        <w:rPr>
          <w:sz w:val="28"/>
          <w:szCs w:val="28"/>
        </w:rPr>
        <w:t>Е</w:t>
      </w:r>
      <w:r w:rsidR="00683580" w:rsidRPr="00683580">
        <w:rPr>
          <w:sz w:val="28"/>
          <w:szCs w:val="28"/>
        </w:rPr>
        <w:t xml:space="preserve"> ПРЕДЛОЖЕНИЙ</w:t>
      </w:r>
      <w:bookmarkEnd w:id="127"/>
      <w:bookmarkEnd w:id="128"/>
    </w:p>
    <w:p w:rsidR="005D6E3F" w:rsidRPr="000220FA" w:rsidRDefault="005D6E3F" w:rsidP="005D6E3F">
      <w:pPr>
        <w:ind w:right="153" w:firstLine="636"/>
        <w:jc w:val="both"/>
        <w:rPr>
          <w:i/>
          <w:sz w:val="28"/>
          <w:szCs w:val="28"/>
          <w:u w:val="single"/>
        </w:rPr>
      </w:pPr>
    </w:p>
    <w:p w:rsidR="009409E4" w:rsidRPr="006F62F7" w:rsidRDefault="009409E4" w:rsidP="009B5339">
      <w:pPr>
        <w:pStyle w:val="afff"/>
        <w:keepNext/>
        <w:numPr>
          <w:ilvl w:val="0"/>
          <w:numId w:val="30"/>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29" w:name="_Ref417483794"/>
      <w:bookmarkStart w:id="130" w:name="_Toc421699090"/>
      <w:r w:rsidRPr="006F62F7">
        <w:rPr>
          <w:rFonts w:ascii="Times New Roman" w:hAnsi="Times New Roman"/>
          <w:bCs/>
          <w:iCs/>
          <w:sz w:val="28"/>
          <w:szCs w:val="28"/>
        </w:rPr>
        <w:t>Критерии оценки и их значимость</w:t>
      </w:r>
      <w:bookmarkEnd w:id="129"/>
      <w:bookmarkEnd w:id="130"/>
    </w:p>
    <w:p w:rsidR="00E5569A" w:rsidRPr="006F62F7" w:rsidRDefault="00E5569A" w:rsidP="009B5339">
      <w:pPr>
        <w:numPr>
          <w:ilvl w:val="3"/>
          <w:numId w:val="42"/>
        </w:numPr>
        <w:tabs>
          <w:tab w:val="left" w:pos="386"/>
        </w:tabs>
        <w:ind w:left="0" w:right="153" w:firstLine="0"/>
        <w:jc w:val="both"/>
      </w:pPr>
      <w:r w:rsidRPr="006F62F7">
        <w:t>Цена договор</w:t>
      </w:r>
      <w:r w:rsidR="00E52ED0">
        <w:t>а</w:t>
      </w:r>
      <w:r w:rsidRPr="006F62F7">
        <w:t xml:space="preserve"> </w:t>
      </w:r>
      <w:r w:rsidRPr="006F62F7">
        <w:rPr>
          <w:bCs/>
          <w:spacing w:val="-6"/>
        </w:rPr>
        <w:t xml:space="preserve">(значимость критерия </w:t>
      </w:r>
      <w:proofErr w:type="spellStart"/>
      <w:r w:rsidRPr="006F62F7">
        <w:rPr>
          <w:bCs/>
          <w:spacing w:val="-6"/>
        </w:rPr>
        <w:t>Ц</w:t>
      </w:r>
      <w:proofErr w:type="gramStart"/>
      <w:r w:rsidRPr="006F62F7">
        <w:rPr>
          <w:bCs/>
          <w:spacing w:val="-6"/>
          <w:vertAlign w:val="subscript"/>
        </w:rPr>
        <w:t>i</w:t>
      </w:r>
      <w:proofErr w:type="spellEnd"/>
      <w:proofErr w:type="gramEnd"/>
      <w:r w:rsidR="006F62F7" w:rsidRPr="006F62F7">
        <w:rPr>
          <w:bCs/>
          <w:spacing w:val="-6"/>
        </w:rPr>
        <w:t xml:space="preserve"> – </w:t>
      </w:r>
      <w:r w:rsidR="003C3D7B">
        <w:rPr>
          <w:bCs/>
          <w:spacing w:val="-6"/>
        </w:rPr>
        <w:t>9</w:t>
      </w:r>
      <w:r w:rsidR="00A82D2A">
        <w:rPr>
          <w:bCs/>
          <w:spacing w:val="-6"/>
        </w:rPr>
        <w:t>5</w:t>
      </w:r>
      <w:r w:rsidRPr="006F62F7">
        <w:rPr>
          <w:bCs/>
          <w:spacing w:val="-6"/>
        </w:rPr>
        <w:t>%);</w:t>
      </w:r>
    </w:p>
    <w:p w:rsidR="00E5569A" w:rsidRPr="006F62F7" w:rsidRDefault="00E5569A" w:rsidP="009B5339">
      <w:pPr>
        <w:numPr>
          <w:ilvl w:val="3"/>
          <w:numId w:val="42"/>
        </w:numPr>
        <w:tabs>
          <w:tab w:val="left" w:pos="386"/>
        </w:tabs>
        <w:ind w:left="0" w:right="153" w:firstLine="0"/>
        <w:jc w:val="both"/>
        <w:rPr>
          <w:bCs/>
          <w:spacing w:val="-6"/>
        </w:rPr>
      </w:pPr>
      <w:r w:rsidRPr="006F62F7">
        <w:t>Квалификация</w:t>
      </w:r>
      <w:r w:rsidRPr="006F62F7">
        <w:rPr>
          <w:bCs/>
          <w:spacing w:val="-6"/>
        </w:rPr>
        <w:t xml:space="preserve"> участника запроса предложений (значимость критерия </w:t>
      </w:r>
      <w:proofErr w:type="spellStart"/>
      <w:r w:rsidRPr="006F62F7">
        <w:rPr>
          <w:bCs/>
          <w:spacing w:val="-6"/>
        </w:rPr>
        <w:t>Кв</w:t>
      </w:r>
      <w:proofErr w:type="gramStart"/>
      <w:r w:rsidRPr="006F62F7">
        <w:rPr>
          <w:bCs/>
          <w:spacing w:val="-6"/>
          <w:vertAlign w:val="subscript"/>
        </w:rPr>
        <w:t>i</w:t>
      </w:r>
      <w:proofErr w:type="spellEnd"/>
      <w:proofErr w:type="gramEnd"/>
      <w:r w:rsidR="006E0F51" w:rsidRPr="006F62F7">
        <w:rPr>
          <w:bCs/>
          <w:spacing w:val="-6"/>
        </w:rPr>
        <w:t xml:space="preserve"> – </w:t>
      </w:r>
      <w:r w:rsidR="00A82D2A">
        <w:rPr>
          <w:bCs/>
          <w:spacing w:val="-6"/>
        </w:rPr>
        <w:t>5</w:t>
      </w:r>
      <w:r w:rsidRPr="006F62F7">
        <w:rPr>
          <w:bCs/>
          <w:spacing w:val="-6"/>
        </w:rPr>
        <w:t>%), в том числе:</w:t>
      </w:r>
    </w:p>
    <w:p w:rsidR="00E5569A" w:rsidRPr="006F62F7" w:rsidRDefault="00F82FEF" w:rsidP="009B5339">
      <w:pPr>
        <w:pStyle w:val="afff"/>
        <w:numPr>
          <w:ilvl w:val="1"/>
          <w:numId w:val="43"/>
        </w:numPr>
        <w:spacing w:after="0" w:line="240" w:lineRule="auto"/>
        <w:ind w:left="635" w:firstLine="0"/>
        <w:jc w:val="both"/>
        <w:rPr>
          <w:rFonts w:ascii="Times New Roman" w:hAnsi="Times New Roman"/>
          <w:sz w:val="24"/>
          <w:szCs w:val="24"/>
        </w:rPr>
      </w:pPr>
      <w:r w:rsidRPr="006F62F7">
        <w:rPr>
          <w:rFonts w:ascii="Times New Roman" w:hAnsi="Times New Roman"/>
          <w:sz w:val="24"/>
          <w:szCs w:val="24"/>
        </w:rPr>
        <w:t xml:space="preserve">опыт участника запроса предложений </w:t>
      </w:r>
      <w:r w:rsidR="006F62F7" w:rsidRPr="006F62F7">
        <w:rPr>
          <w:rFonts w:ascii="Times New Roman" w:hAnsi="Times New Roman"/>
          <w:sz w:val="24"/>
          <w:szCs w:val="24"/>
        </w:rPr>
        <w:t>(</w:t>
      </w:r>
      <w:r w:rsidR="00D17F36" w:rsidRPr="00D17F36">
        <w:rPr>
          <w:rFonts w:ascii="Times New Roman" w:hAnsi="Times New Roman"/>
          <w:bCs/>
          <w:sz w:val="24"/>
          <w:szCs w:val="24"/>
        </w:rPr>
        <w:t xml:space="preserve">значимость </w:t>
      </w:r>
      <w:r w:rsidR="00D17F36">
        <w:rPr>
          <w:rFonts w:ascii="Times New Roman" w:hAnsi="Times New Roman"/>
          <w:bCs/>
          <w:sz w:val="24"/>
          <w:szCs w:val="24"/>
        </w:rPr>
        <w:t>под</w:t>
      </w:r>
      <w:r w:rsidR="00D17F36" w:rsidRPr="00D17F36">
        <w:rPr>
          <w:rFonts w:ascii="Times New Roman" w:hAnsi="Times New Roman"/>
          <w:bCs/>
          <w:sz w:val="24"/>
          <w:szCs w:val="24"/>
        </w:rPr>
        <w:t xml:space="preserve">критерия </w:t>
      </w:r>
      <w:proofErr w:type="spellStart"/>
      <w:r w:rsidRPr="006F62F7">
        <w:rPr>
          <w:rFonts w:ascii="Times New Roman" w:hAnsi="Times New Roman"/>
          <w:bCs/>
          <w:iCs/>
          <w:sz w:val="24"/>
          <w:szCs w:val="24"/>
        </w:rPr>
        <w:t>О</w:t>
      </w:r>
      <w:proofErr w:type="gramStart"/>
      <w:r w:rsidRPr="004A1A9E">
        <w:rPr>
          <w:rFonts w:ascii="Times New Roman" w:hAnsi="Times New Roman"/>
          <w:bCs/>
          <w:iCs/>
          <w:sz w:val="24"/>
          <w:szCs w:val="24"/>
          <w:vertAlign w:val="subscript"/>
        </w:rPr>
        <w:t>i</w:t>
      </w:r>
      <w:proofErr w:type="spellEnd"/>
      <w:proofErr w:type="gramEnd"/>
      <w:r w:rsidR="00D17F36">
        <w:rPr>
          <w:rFonts w:ascii="Times New Roman" w:hAnsi="Times New Roman"/>
          <w:bCs/>
          <w:iCs/>
          <w:sz w:val="24"/>
          <w:szCs w:val="24"/>
        </w:rPr>
        <w:t xml:space="preserve"> – 100%</w:t>
      </w:r>
      <w:r w:rsidR="006F62F7" w:rsidRPr="006F62F7">
        <w:rPr>
          <w:rFonts w:ascii="Times New Roman" w:hAnsi="Times New Roman"/>
          <w:bCs/>
          <w:iCs/>
          <w:sz w:val="24"/>
          <w:szCs w:val="24"/>
        </w:rPr>
        <w:t>)</w:t>
      </w:r>
      <w:r w:rsidR="00E5569A" w:rsidRPr="006F62F7">
        <w:rPr>
          <w:rFonts w:ascii="Times New Roman" w:hAnsi="Times New Roman"/>
          <w:sz w:val="24"/>
          <w:szCs w:val="24"/>
        </w:rPr>
        <w:t>;</w:t>
      </w:r>
    </w:p>
    <w:p w:rsidR="00E5569A" w:rsidRPr="006E0F51" w:rsidRDefault="00E5569A" w:rsidP="00E5569A">
      <w:pPr>
        <w:jc w:val="both"/>
        <w:rPr>
          <w:i/>
        </w:rPr>
      </w:pPr>
    </w:p>
    <w:p w:rsidR="009409E4" w:rsidRPr="009409E4" w:rsidRDefault="009409E4" w:rsidP="009B5339">
      <w:pPr>
        <w:pStyle w:val="afff"/>
        <w:keepNext/>
        <w:numPr>
          <w:ilvl w:val="0"/>
          <w:numId w:val="30"/>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31" w:name="_Ref383787274"/>
      <w:bookmarkStart w:id="132" w:name="_Toc383792475"/>
      <w:bookmarkStart w:id="133" w:name="_Toc384030522"/>
      <w:bookmarkStart w:id="134" w:name="_Toc390100174"/>
      <w:bookmarkStart w:id="135" w:name="_Toc421699091"/>
      <w:r w:rsidRPr="009409E4">
        <w:rPr>
          <w:rFonts w:ascii="Times New Roman" w:hAnsi="Times New Roman"/>
          <w:bCs/>
          <w:iCs/>
          <w:sz w:val="28"/>
          <w:szCs w:val="28"/>
        </w:rPr>
        <w:t>Методика оценки заявок</w:t>
      </w:r>
      <w:bookmarkEnd w:id="131"/>
      <w:bookmarkEnd w:id="132"/>
      <w:bookmarkEnd w:id="133"/>
      <w:bookmarkEnd w:id="134"/>
      <w:bookmarkEnd w:id="135"/>
    </w:p>
    <w:p w:rsidR="006763EC" w:rsidRDefault="006763EC" w:rsidP="006763EC">
      <w:pPr>
        <w:tabs>
          <w:tab w:val="left" w:pos="0"/>
          <w:tab w:val="left" w:pos="1062"/>
          <w:tab w:val="left" w:pos="1701"/>
          <w:tab w:val="left" w:pos="1985"/>
        </w:tabs>
        <w:ind w:right="70" w:firstLine="709"/>
        <w:jc w:val="both"/>
      </w:pPr>
      <w: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763EC" w:rsidRDefault="006763EC" w:rsidP="006763EC">
      <w:pPr>
        <w:tabs>
          <w:tab w:val="left" w:pos="0"/>
          <w:tab w:val="left" w:pos="1062"/>
          <w:tab w:val="left" w:pos="1701"/>
          <w:tab w:val="left" w:pos="1985"/>
        </w:tabs>
        <w:ind w:right="70" w:firstLine="709"/>
        <w:jc w:val="both"/>
      </w:pPr>
      <w: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763EC" w:rsidRDefault="006763EC" w:rsidP="006763EC">
      <w:pPr>
        <w:tabs>
          <w:tab w:val="left" w:pos="0"/>
          <w:tab w:val="left" w:pos="1062"/>
          <w:tab w:val="left" w:pos="1701"/>
          <w:tab w:val="left" w:pos="1985"/>
        </w:tabs>
        <w:ind w:right="70" w:firstLine="709"/>
        <w:jc w:val="both"/>
      </w:pPr>
      <w:r>
        <w:t>Рейтинг заявки на участие в запросе предложений i-</w:t>
      </w:r>
      <w:proofErr w:type="spellStart"/>
      <w:r>
        <w:t>го</w:t>
      </w:r>
      <w:proofErr w:type="spellEnd"/>
      <w:r>
        <w:t xml:space="preserve"> участника запроса предложений определяется по формуле:</w:t>
      </w:r>
    </w:p>
    <w:p w:rsidR="006763EC" w:rsidRPr="006763EC" w:rsidRDefault="006763EC" w:rsidP="006763EC">
      <w:pPr>
        <w:tabs>
          <w:tab w:val="left" w:pos="0"/>
          <w:tab w:val="left" w:pos="1062"/>
          <w:tab w:val="left" w:pos="1701"/>
          <w:tab w:val="left" w:pos="1985"/>
        </w:tabs>
        <w:ind w:right="70" w:firstLine="709"/>
        <w:jc w:val="both"/>
        <w:rPr>
          <w:lang w:val="en-US"/>
        </w:rPr>
      </w:pPr>
      <w:r w:rsidRPr="006763EC">
        <w:rPr>
          <w:lang w:val="en-US"/>
        </w:rPr>
        <w:t xml:space="preserve">R </w:t>
      </w:r>
      <w:proofErr w:type="spellStart"/>
      <w:r w:rsidRPr="006763EC">
        <w:rPr>
          <w:lang w:val="en-US"/>
        </w:rPr>
        <w:t>i</w:t>
      </w:r>
      <w:proofErr w:type="spellEnd"/>
      <w:r w:rsidRPr="006763EC">
        <w:rPr>
          <w:lang w:val="en-US"/>
        </w:rPr>
        <w:t xml:space="preserve"> = </w:t>
      </w:r>
      <w:r>
        <w:t>БЦ</w:t>
      </w:r>
      <w:r w:rsidRPr="006763EC">
        <w:rPr>
          <w:lang w:val="en-US"/>
        </w:rPr>
        <w:t xml:space="preserve"> </w:t>
      </w:r>
      <w:proofErr w:type="spellStart"/>
      <w:proofErr w:type="gramStart"/>
      <w:r w:rsidRPr="006763EC">
        <w:rPr>
          <w:lang w:val="en-US"/>
        </w:rPr>
        <w:t>i</w:t>
      </w:r>
      <w:proofErr w:type="spellEnd"/>
      <w:r w:rsidRPr="006763EC">
        <w:rPr>
          <w:lang w:val="en-US"/>
        </w:rPr>
        <w:t xml:space="preserve">  *</w:t>
      </w:r>
      <w:proofErr w:type="gramEnd"/>
      <w:r w:rsidRPr="006763EC">
        <w:rPr>
          <w:lang w:val="en-US"/>
        </w:rPr>
        <w:t xml:space="preserve"> V</w:t>
      </w:r>
      <w:r>
        <w:t>ц</w:t>
      </w:r>
      <w:r w:rsidRPr="006763EC">
        <w:rPr>
          <w:lang w:val="en-US"/>
        </w:rPr>
        <w:t xml:space="preserve">  + </w:t>
      </w:r>
      <w:proofErr w:type="spellStart"/>
      <w:r>
        <w:t>БКв</w:t>
      </w:r>
      <w:proofErr w:type="spellEnd"/>
      <w:r w:rsidRPr="006763EC">
        <w:rPr>
          <w:lang w:val="en-US"/>
        </w:rPr>
        <w:t xml:space="preserve"> </w:t>
      </w:r>
      <w:proofErr w:type="spellStart"/>
      <w:r w:rsidRPr="006763EC">
        <w:rPr>
          <w:lang w:val="en-US"/>
        </w:rPr>
        <w:t>i</w:t>
      </w:r>
      <w:proofErr w:type="spellEnd"/>
      <w:r w:rsidRPr="006763EC">
        <w:rPr>
          <w:lang w:val="en-US"/>
        </w:rPr>
        <w:t xml:space="preserve">  * V</w:t>
      </w:r>
      <w:proofErr w:type="spellStart"/>
      <w:r>
        <w:t>Кв</w:t>
      </w:r>
      <w:proofErr w:type="spellEnd"/>
      <w:r w:rsidRPr="006763EC">
        <w:rPr>
          <w:lang w:val="en-US"/>
        </w:rPr>
        <w:t>;</w:t>
      </w:r>
    </w:p>
    <w:p w:rsidR="006763EC" w:rsidRDefault="006763EC" w:rsidP="006763EC">
      <w:pPr>
        <w:tabs>
          <w:tab w:val="left" w:pos="0"/>
          <w:tab w:val="left" w:pos="1062"/>
          <w:tab w:val="left" w:pos="1701"/>
          <w:tab w:val="left" w:pos="1985"/>
        </w:tabs>
        <w:ind w:right="70" w:firstLine="709"/>
        <w:jc w:val="both"/>
      </w:pPr>
      <w:r>
        <w:t>где V – значимость (вес) соответствующего критерия,</w:t>
      </w:r>
    </w:p>
    <w:p w:rsidR="006763EC" w:rsidRDefault="006763EC" w:rsidP="006763EC">
      <w:pPr>
        <w:tabs>
          <w:tab w:val="left" w:pos="0"/>
          <w:tab w:val="left" w:pos="1062"/>
          <w:tab w:val="left" w:pos="1701"/>
          <w:tab w:val="left" w:pos="1985"/>
        </w:tabs>
        <w:ind w:right="70" w:firstLine="709"/>
        <w:jc w:val="both"/>
      </w:pPr>
      <w:r>
        <w:t xml:space="preserve">БЦ, </w:t>
      </w:r>
      <w:proofErr w:type="spellStart"/>
      <w:r>
        <w:t>БКв</w:t>
      </w:r>
      <w:proofErr w:type="spellEnd"/>
      <w:r>
        <w:t xml:space="preserve"> – оценка (балл) соответствующего критерия.</w:t>
      </w:r>
    </w:p>
    <w:p w:rsidR="006763EC" w:rsidRDefault="006763EC" w:rsidP="006763EC">
      <w:pPr>
        <w:tabs>
          <w:tab w:val="left" w:pos="0"/>
          <w:tab w:val="left" w:pos="1062"/>
          <w:tab w:val="left" w:pos="1701"/>
          <w:tab w:val="left" w:pos="1985"/>
        </w:tabs>
        <w:ind w:right="70" w:firstLine="709"/>
        <w:jc w:val="both"/>
      </w:pPr>
      <w:proofErr w:type="spellStart"/>
      <w:r>
        <w:t>БКв</w:t>
      </w:r>
      <w:proofErr w:type="spellEnd"/>
      <w:r>
        <w:t xml:space="preserve"> i = </w:t>
      </w:r>
      <w:proofErr w:type="spellStart"/>
      <w:r>
        <w:t>БОп</w:t>
      </w:r>
      <w:proofErr w:type="gramStart"/>
      <w:r>
        <w:t>i</w:t>
      </w:r>
      <w:proofErr w:type="spellEnd"/>
      <w:proofErr w:type="gramEnd"/>
      <w:r>
        <w:t xml:space="preserve"> </w:t>
      </w:r>
    </w:p>
    <w:p w:rsidR="006763EC" w:rsidRDefault="006763EC" w:rsidP="006763EC">
      <w:pPr>
        <w:tabs>
          <w:tab w:val="left" w:pos="0"/>
          <w:tab w:val="left" w:pos="1062"/>
          <w:tab w:val="left" w:pos="1701"/>
          <w:tab w:val="left" w:pos="1985"/>
        </w:tabs>
        <w:ind w:right="70" w:firstLine="709"/>
        <w:jc w:val="both"/>
      </w:pPr>
      <w:r>
        <w:t xml:space="preserve">Совокупная значимость всех критериев/подкритериев равна 100 процентам. Максимальная оценка в баллах по критериям/подкритериям </w:t>
      </w:r>
      <w:proofErr w:type="gramStart"/>
      <w:r>
        <w:t>Ц</w:t>
      </w:r>
      <w:proofErr w:type="gramEnd"/>
      <w:r>
        <w:t xml:space="preserve"> i , </w:t>
      </w:r>
      <w:proofErr w:type="spellStart"/>
      <w:r>
        <w:t>Опi</w:t>
      </w:r>
      <w:proofErr w:type="spellEnd"/>
      <w:r>
        <w:t xml:space="preserve">  – 100 баллов.</w:t>
      </w:r>
    </w:p>
    <w:p w:rsidR="006763EC" w:rsidRDefault="006763EC" w:rsidP="006763EC">
      <w:pPr>
        <w:tabs>
          <w:tab w:val="left" w:pos="0"/>
          <w:tab w:val="left" w:pos="1062"/>
          <w:tab w:val="left" w:pos="1701"/>
          <w:tab w:val="left" w:pos="1985"/>
        </w:tabs>
        <w:ind w:right="70" w:firstLine="709"/>
        <w:jc w:val="both"/>
      </w:pPr>
    </w:p>
    <w:p w:rsidR="006763EC" w:rsidRDefault="006763EC" w:rsidP="006763EC">
      <w:pPr>
        <w:tabs>
          <w:tab w:val="left" w:pos="0"/>
          <w:tab w:val="left" w:pos="1062"/>
          <w:tab w:val="left" w:pos="1701"/>
          <w:tab w:val="left" w:pos="1985"/>
        </w:tabs>
        <w:ind w:right="70" w:firstLine="709"/>
        <w:jc w:val="both"/>
      </w:pPr>
      <w:r>
        <w:t>Оценка по критерию «цена договора» БЦ i:</w:t>
      </w:r>
    </w:p>
    <w:p w:rsidR="006763EC" w:rsidRDefault="006763EC" w:rsidP="006763EC">
      <w:pPr>
        <w:tabs>
          <w:tab w:val="left" w:pos="0"/>
          <w:tab w:val="left" w:pos="1062"/>
          <w:tab w:val="left" w:pos="1701"/>
          <w:tab w:val="left" w:pos="1985"/>
        </w:tabs>
        <w:ind w:right="70" w:firstLine="709"/>
        <w:jc w:val="both"/>
      </w:pPr>
      <w:r>
        <w:t xml:space="preserve">Единый базис сравнения ценовых предложений: без учета НДС. </w:t>
      </w:r>
    </w:p>
    <w:p w:rsidR="006763EC" w:rsidRDefault="006763EC" w:rsidP="006763EC">
      <w:pPr>
        <w:tabs>
          <w:tab w:val="left" w:pos="0"/>
          <w:tab w:val="left" w:pos="1062"/>
          <w:tab w:val="left" w:pos="1701"/>
          <w:tab w:val="left" w:pos="1985"/>
        </w:tabs>
        <w:ind w:right="70" w:firstLine="709"/>
        <w:jc w:val="both"/>
      </w:pPr>
      <w:r>
        <w:t xml:space="preserve">Приведение ценовых предложений участников запроса </w:t>
      </w:r>
      <w:r w:rsidR="006D2B3B">
        <w:t>предложений к</w:t>
      </w:r>
      <w:r>
        <w:t xml:space="preserve"> единому базису осуществляется путем вычета суммы НДС из цен, предлагаемых участниками запроса предложений, являющимися плательщиками НДС.</w:t>
      </w:r>
    </w:p>
    <w:p w:rsidR="006763EC" w:rsidRDefault="006763EC" w:rsidP="006763EC">
      <w:pPr>
        <w:tabs>
          <w:tab w:val="left" w:pos="0"/>
          <w:tab w:val="left" w:pos="1062"/>
          <w:tab w:val="left" w:pos="1701"/>
          <w:tab w:val="left" w:pos="1985"/>
        </w:tabs>
        <w:ind w:right="70" w:firstLine="709"/>
        <w:jc w:val="both"/>
      </w:pPr>
      <w:r>
        <w:t xml:space="preserve">Обоснование применения единого базиса: </w:t>
      </w:r>
    </w:p>
    <w:p w:rsidR="006763EC" w:rsidRDefault="006763EC" w:rsidP="006763EC">
      <w:pPr>
        <w:tabs>
          <w:tab w:val="left" w:pos="0"/>
          <w:tab w:val="left" w:pos="1062"/>
          <w:tab w:val="left" w:pos="1701"/>
          <w:tab w:val="left" w:pos="1985"/>
        </w:tabs>
        <w:ind w:right="70" w:firstLine="709"/>
        <w:jc w:val="both"/>
      </w:pPr>
      <w:r>
        <w:t>В соответствии со статьей 171 Налогового кодекса Российской Федерации заказчик имеет право применить налоговый вычет НДС в отношении приобретаемых услуг.</w:t>
      </w:r>
    </w:p>
    <w:tbl>
      <w:tblPr>
        <w:tblW w:w="0" w:type="auto"/>
        <w:jc w:val="center"/>
        <w:tblInd w:w="616" w:type="dxa"/>
        <w:tblLayout w:type="fixed"/>
        <w:tblLook w:val="0000" w:firstRow="0" w:lastRow="0" w:firstColumn="0" w:lastColumn="0" w:noHBand="0" w:noVBand="0"/>
      </w:tblPr>
      <w:tblGrid>
        <w:gridCol w:w="683"/>
        <w:gridCol w:w="399"/>
        <w:gridCol w:w="1105"/>
        <w:gridCol w:w="843"/>
      </w:tblGrid>
      <w:tr w:rsidR="002C7396" w:rsidRPr="002C7396" w:rsidTr="00FA7A64">
        <w:trPr>
          <w:cantSplit/>
          <w:trHeight w:val="243"/>
          <w:jc w:val="center"/>
        </w:trPr>
        <w:tc>
          <w:tcPr>
            <w:tcW w:w="683" w:type="dxa"/>
            <w:vMerge w:val="restart"/>
            <w:vAlign w:val="center"/>
          </w:tcPr>
          <w:p w:rsidR="002C7396" w:rsidRPr="002C7396" w:rsidRDefault="002C7396" w:rsidP="002C7396">
            <w:pPr>
              <w:jc w:val="both"/>
              <w:rPr>
                <w:lang w:val="x-none" w:eastAsia="x-none"/>
              </w:rPr>
            </w:pPr>
            <w:r w:rsidRPr="002C7396">
              <w:rPr>
                <w:bCs/>
                <w:lang w:val="x-none" w:eastAsia="x-none"/>
              </w:rPr>
              <w:t xml:space="preserve">БЦ </w:t>
            </w:r>
            <w:proofErr w:type="spellStart"/>
            <w:r w:rsidRPr="002C7396">
              <w:rPr>
                <w:bCs/>
                <w:vertAlign w:val="subscript"/>
                <w:lang w:val="en-US" w:eastAsia="x-none"/>
              </w:rPr>
              <w:t>i</w:t>
            </w:r>
            <w:proofErr w:type="spellEnd"/>
          </w:p>
        </w:tc>
        <w:tc>
          <w:tcPr>
            <w:tcW w:w="399" w:type="dxa"/>
            <w:vMerge w:val="restart"/>
            <w:vAlign w:val="center"/>
          </w:tcPr>
          <w:p w:rsidR="002C7396" w:rsidRPr="002C7396" w:rsidRDefault="002C7396" w:rsidP="002C7396">
            <w:pPr>
              <w:jc w:val="both"/>
              <w:rPr>
                <w:lang w:val="x-none" w:eastAsia="x-none"/>
              </w:rPr>
            </w:pPr>
            <w:r w:rsidRPr="002C7396">
              <w:rPr>
                <w:lang w:val="x-none" w:eastAsia="x-none"/>
              </w:rPr>
              <w:t>=</w:t>
            </w:r>
          </w:p>
        </w:tc>
        <w:tc>
          <w:tcPr>
            <w:tcW w:w="1105" w:type="dxa"/>
            <w:tcBorders>
              <w:bottom w:val="single" w:sz="4" w:space="0" w:color="auto"/>
            </w:tcBorders>
          </w:tcPr>
          <w:p w:rsidR="002C7396" w:rsidRPr="002C7396" w:rsidRDefault="002C7396" w:rsidP="002C7396">
            <w:pPr>
              <w:jc w:val="center"/>
              <w:rPr>
                <w:lang w:val="x-none" w:eastAsia="x-none"/>
              </w:rPr>
            </w:pPr>
            <w:r w:rsidRPr="002C7396">
              <w:rPr>
                <w:bCs/>
                <w:lang w:val="x-none" w:eastAsia="x-none"/>
              </w:rPr>
              <w:t xml:space="preserve">Ц </w:t>
            </w:r>
            <w:r w:rsidRPr="002C7396">
              <w:rPr>
                <w:bCs/>
                <w:vertAlign w:val="subscript"/>
                <w:lang w:val="en-US" w:eastAsia="x-none"/>
              </w:rPr>
              <w:t>min</w:t>
            </w:r>
          </w:p>
        </w:tc>
        <w:tc>
          <w:tcPr>
            <w:tcW w:w="843" w:type="dxa"/>
            <w:vMerge w:val="restart"/>
            <w:vAlign w:val="center"/>
          </w:tcPr>
          <w:p w:rsidR="002C7396" w:rsidRPr="002C7396" w:rsidRDefault="002C7396" w:rsidP="002C7396">
            <w:pPr>
              <w:jc w:val="both"/>
              <w:rPr>
                <w:lang w:val="x-none" w:eastAsia="x-none"/>
              </w:rPr>
            </w:pPr>
            <w:r w:rsidRPr="002C7396">
              <w:rPr>
                <w:bCs/>
                <w:lang w:val="x-none" w:eastAsia="x-none"/>
              </w:rPr>
              <w:t>х 100</w:t>
            </w:r>
          </w:p>
        </w:tc>
      </w:tr>
      <w:tr w:rsidR="002C7396" w:rsidRPr="002C7396" w:rsidTr="00FA7A64">
        <w:trPr>
          <w:cantSplit/>
          <w:jc w:val="center"/>
        </w:trPr>
        <w:tc>
          <w:tcPr>
            <w:tcW w:w="683" w:type="dxa"/>
            <w:vMerge/>
          </w:tcPr>
          <w:p w:rsidR="002C7396" w:rsidRPr="002C7396" w:rsidRDefault="002C7396" w:rsidP="002C7396">
            <w:pPr>
              <w:jc w:val="both"/>
              <w:rPr>
                <w:lang w:val="x-none" w:eastAsia="x-none"/>
              </w:rPr>
            </w:pPr>
          </w:p>
        </w:tc>
        <w:tc>
          <w:tcPr>
            <w:tcW w:w="399" w:type="dxa"/>
            <w:vMerge/>
          </w:tcPr>
          <w:p w:rsidR="002C7396" w:rsidRPr="002C7396" w:rsidRDefault="002C7396" w:rsidP="002C7396">
            <w:pPr>
              <w:jc w:val="both"/>
              <w:rPr>
                <w:lang w:val="x-none" w:eastAsia="x-none"/>
              </w:rPr>
            </w:pPr>
          </w:p>
        </w:tc>
        <w:tc>
          <w:tcPr>
            <w:tcW w:w="1105" w:type="dxa"/>
            <w:tcBorders>
              <w:top w:val="single" w:sz="4" w:space="0" w:color="auto"/>
            </w:tcBorders>
          </w:tcPr>
          <w:p w:rsidR="002C7396" w:rsidRPr="002C7396" w:rsidRDefault="002C7396" w:rsidP="002C7396">
            <w:pPr>
              <w:jc w:val="center"/>
              <w:rPr>
                <w:lang w:val="x-none" w:eastAsia="x-none"/>
              </w:rPr>
            </w:pPr>
            <w:r w:rsidRPr="002C7396">
              <w:rPr>
                <w:lang w:val="x-none" w:eastAsia="x-none"/>
              </w:rPr>
              <w:t>Ц</w:t>
            </w:r>
            <w:r w:rsidRPr="002C7396">
              <w:rPr>
                <w:vertAlign w:val="subscript"/>
                <w:lang w:val="x-none" w:eastAsia="x-none"/>
              </w:rPr>
              <w:t xml:space="preserve"> </w:t>
            </w:r>
            <w:proofErr w:type="spellStart"/>
            <w:r w:rsidRPr="002C7396">
              <w:rPr>
                <w:vertAlign w:val="subscript"/>
                <w:lang w:val="en-US" w:eastAsia="x-none"/>
              </w:rPr>
              <w:t>i</w:t>
            </w:r>
            <w:proofErr w:type="spellEnd"/>
          </w:p>
        </w:tc>
        <w:tc>
          <w:tcPr>
            <w:tcW w:w="843" w:type="dxa"/>
            <w:vMerge/>
          </w:tcPr>
          <w:p w:rsidR="002C7396" w:rsidRPr="002C7396" w:rsidRDefault="002C7396" w:rsidP="002C7396">
            <w:pPr>
              <w:jc w:val="both"/>
              <w:rPr>
                <w:lang w:val="x-none" w:eastAsia="x-none"/>
              </w:rPr>
            </w:pPr>
          </w:p>
        </w:tc>
      </w:tr>
    </w:tbl>
    <w:p w:rsidR="002C7396" w:rsidRPr="002C7396" w:rsidRDefault="002C7396" w:rsidP="002C7396">
      <w:pPr>
        <w:tabs>
          <w:tab w:val="left" w:pos="0"/>
          <w:tab w:val="left" w:pos="1062"/>
        </w:tabs>
        <w:ind w:right="153"/>
        <w:jc w:val="both"/>
        <w:rPr>
          <w:lang w:eastAsia="x-none"/>
        </w:rPr>
      </w:pPr>
    </w:p>
    <w:p w:rsidR="006763EC" w:rsidRDefault="006763EC" w:rsidP="006763EC">
      <w:pPr>
        <w:tabs>
          <w:tab w:val="left" w:pos="0"/>
          <w:tab w:val="left" w:pos="1062"/>
          <w:tab w:val="left" w:pos="1701"/>
          <w:tab w:val="left" w:pos="1985"/>
        </w:tabs>
        <w:ind w:right="70" w:firstLine="709"/>
        <w:jc w:val="both"/>
      </w:pPr>
      <w:r>
        <w:t xml:space="preserve">где: </w:t>
      </w:r>
    </w:p>
    <w:p w:rsidR="006763EC" w:rsidRDefault="006763EC" w:rsidP="006763EC">
      <w:pPr>
        <w:tabs>
          <w:tab w:val="left" w:pos="0"/>
          <w:tab w:val="left" w:pos="1062"/>
          <w:tab w:val="left" w:pos="1701"/>
          <w:tab w:val="left" w:pos="1985"/>
        </w:tabs>
        <w:ind w:right="70" w:firstLine="709"/>
        <w:jc w:val="both"/>
      </w:pPr>
      <w:proofErr w:type="gramStart"/>
      <w:r>
        <w:t>Ц</w:t>
      </w:r>
      <w:proofErr w:type="gramEnd"/>
      <w:r>
        <w:t xml:space="preserve"> i – предложение участника запроса предложений о цене договора, указанной в заявке на участие в запросе предложений  i-</w:t>
      </w:r>
      <w:proofErr w:type="spellStart"/>
      <w:r>
        <w:t>го</w:t>
      </w:r>
      <w:proofErr w:type="spellEnd"/>
      <w:r>
        <w:t xml:space="preserve"> участника запроса предложений, руб. без учета НДС. </w:t>
      </w:r>
    </w:p>
    <w:p w:rsidR="006763EC" w:rsidRDefault="006763EC" w:rsidP="006763EC">
      <w:pPr>
        <w:tabs>
          <w:tab w:val="left" w:pos="0"/>
          <w:tab w:val="left" w:pos="1062"/>
          <w:tab w:val="left" w:pos="1701"/>
          <w:tab w:val="left" w:pos="1985"/>
        </w:tabs>
        <w:ind w:right="70" w:firstLine="709"/>
        <w:jc w:val="both"/>
      </w:pPr>
      <w:proofErr w:type="gramStart"/>
      <w:r>
        <w:t>Ц</w:t>
      </w:r>
      <w:proofErr w:type="gramEnd"/>
      <w:r>
        <w:t xml:space="preserve"> </w:t>
      </w:r>
      <w:proofErr w:type="spellStart"/>
      <w:r>
        <w:t>min</w:t>
      </w:r>
      <w:proofErr w:type="spellEnd"/>
      <w:r>
        <w:t xml:space="preserve"> –</w:t>
      </w:r>
      <w:r>
        <w:tab/>
        <w:t xml:space="preserve">минимальное предложение участника запроса предложений о цене договора, указанной в заявке на участие в запросе предложений из представленных допущенными участниками запроса предложений, руб. без учета НДС. </w:t>
      </w:r>
    </w:p>
    <w:p w:rsidR="006763EC" w:rsidRDefault="006763EC" w:rsidP="006763EC">
      <w:pPr>
        <w:tabs>
          <w:tab w:val="left" w:pos="0"/>
          <w:tab w:val="left" w:pos="1062"/>
          <w:tab w:val="left" w:pos="1701"/>
          <w:tab w:val="left" w:pos="1985"/>
        </w:tabs>
        <w:ind w:right="70" w:firstLine="709"/>
        <w:jc w:val="both"/>
      </w:pPr>
    </w:p>
    <w:p w:rsidR="006763EC" w:rsidRDefault="006763EC" w:rsidP="006763EC">
      <w:pPr>
        <w:tabs>
          <w:tab w:val="left" w:pos="0"/>
          <w:tab w:val="left" w:pos="1062"/>
          <w:tab w:val="left" w:pos="1701"/>
          <w:tab w:val="left" w:pos="1985"/>
        </w:tabs>
        <w:ind w:right="70" w:firstLine="709"/>
        <w:jc w:val="both"/>
      </w:pPr>
      <w:r>
        <w:t>Оценка по подкритерию «опыт участника запроса пр</w:t>
      </w:r>
      <w:r w:rsidR="008D098C">
        <w:t xml:space="preserve">едложений </w:t>
      </w:r>
      <w:r>
        <w:t xml:space="preserve">по </w:t>
      </w:r>
      <w:r w:rsidR="00E726EC" w:rsidRPr="00E726EC">
        <w:t xml:space="preserve">внедрению систем частотного регулирования насосных агрегатов </w:t>
      </w:r>
      <w:r w:rsidR="00F949EE">
        <w:t>в 2013</w:t>
      </w:r>
      <w:r>
        <w:t xml:space="preserve">-2015 гг.» </w:t>
      </w:r>
      <w:proofErr w:type="spellStart"/>
      <w:r>
        <w:t>БОп</w:t>
      </w:r>
      <w:proofErr w:type="gramStart"/>
      <w:r>
        <w:t>i</w:t>
      </w:r>
      <w:proofErr w:type="spellEnd"/>
      <w:proofErr w:type="gramEnd"/>
      <w:r>
        <w:t>:</w:t>
      </w:r>
    </w:p>
    <w:p w:rsidR="006763EC" w:rsidRDefault="006763EC" w:rsidP="006763EC">
      <w:pPr>
        <w:tabs>
          <w:tab w:val="left" w:pos="0"/>
          <w:tab w:val="left" w:pos="1062"/>
          <w:tab w:val="left" w:pos="1701"/>
          <w:tab w:val="left" w:pos="1985"/>
        </w:tabs>
        <w:ind w:right="70" w:firstLine="709"/>
        <w:jc w:val="both"/>
      </w:pPr>
      <w:r>
        <w:tab/>
      </w:r>
    </w:p>
    <w:p w:rsidR="006763EC" w:rsidRDefault="006763EC" w:rsidP="006763EC">
      <w:pPr>
        <w:tabs>
          <w:tab w:val="left" w:pos="0"/>
          <w:tab w:val="left" w:pos="1062"/>
          <w:tab w:val="left" w:pos="1701"/>
          <w:tab w:val="left" w:pos="1985"/>
        </w:tabs>
        <w:ind w:right="70" w:firstLine="709"/>
        <w:jc w:val="both"/>
      </w:pPr>
      <w:r>
        <w:lastRenderedPageBreak/>
        <w:t xml:space="preserve">При оценке по данному подкритерию к учету принимаются завершенные в 2013-2015 годах договора  по </w:t>
      </w:r>
      <w:r w:rsidR="00E726EC" w:rsidRPr="00E726EC">
        <w:t>внедрению систем частотного регулирования насосных агрегатов</w:t>
      </w:r>
      <w:r>
        <w:t>, подтвержденные копиями следующих документов:</w:t>
      </w:r>
    </w:p>
    <w:p w:rsidR="006763EC" w:rsidRDefault="006763EC" w:rsidP="006763EC">
      <w:pPr>
        <w:tabs>
          <w:tab w:val="left" w:pos="0"/>
          <w:tab w:val="left" w:pos="1062"/>
          <w:tab w:val="left" w:pos="1701"/>
          <w:tab w:val="left" w:pos="1985"/>
        </w:tabs>
        <w:ind w:right="70" w:firstLine="709"/>
        <w:jc w:val="both"/>
      </w:pPr>
      <w:r>
        <w:t xml:space="preserve">документов, подтверждающих выполнение работ по </w:t>
      </w:r>
      <w:r w:rsidR="00E726EC" w:rsidRPr="00E726EC">
        <w:t>внедрению систем частотного регулирования насосных агрегатов</w:t>
      </w:r>
      <w:r>
        <w:t>, составленных в рамках договора, подписанных сторонами договора, содержащих следующие сведения:</w:t>
      </w:r>
    </w:p>
    <w:p w:rsidR="006763EC" w:rsidRDefault="006763EC" w:rsidP="006763EC">
      <w:pPr>
        <w:tabs>
          <w:tab w:val="left" w:pos="0"/>
          <w:tab w:val="left" w:pos="1062"/>
          <w:tab w:val="left" w:pos="1701"/>
          <w:tab w:val="left" w:pos="1985"/>
        </w:tabs>
        <w:ind w:right="70" w:firstLine="709"/>
        <w:jc w:val="both"/>
      </w:pPr>
      <w:r>
        <w:t>реквизиты договора (номер и дата);</w:t>
      </w:r>
    </w:p>
    <w:p w:rsidR="006763EC" w:rsidRDefault="006763EC" w:rsidP="006763EC">
      <w:pPr>
        <w:tabs>
          <w:tab w:val="left" w:pos="0"/>
          <w:tab w:val="left" w:pos="1062"/>
          <w:tab w:val="left" w:pos="1701"/>
          <w:tab w:val="left" w:pos="1985"/>
        </w:tabs>
        <w:ind w:right="70" w:firstLine="709"/>
        <w:jc w:val="both"/>
      </w:pPr>
      <w:r>
        <w:t>перечень выполненных работ;</w:t>
      </w:r>
    </w:p>
    <w:p w:rsidR="006763EC" w:rsidRDefault="006763EC" w:rsidP="006763EC">
      <w:pPr>
        <w:tabs>
          <w:tab w:val="left" w:pos="0"/>
          <w:tab w:val="left" w:pos="1062"/>
          <w:tab w:val="left" w:pos="1701"/>
          <w:tab w:val="left" w:pos="1985"/>
        </w:tabs>
        <w:ind w:right="70" w:firstLine="709"/>
        <w:jc w:val="both"/>
      </w:pPr>
      <w: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6763EC" w:rsidRDefault="006763EC" w:rsidP="006763EC">
      <w:pPr>
        <w:tabs>
          <w:tab w:val="left" w:pos="0"/>
          <w:tab w:val="left" w:pos="1062"/>
          <w:tab w:val="left" w:pos="1701"/>
          <w:tab w:val="left" w:pos="1985"/>
        </w:tabs>
        <w:ind w:right="70" w:firstLine="709"/>
        <w:jc w:val="both"/>
      </w:pPr>
      <w:r>
        <w:t>реквизиты договора (номер и дата);</w:t>
      </w:r>
    </w:p>
    <w:p w:rsidR="006763EC" w:rsidRDefault="006763EC" w:rsidP="006763EC">
      <w:pPr>
        <w:tabs>
          <w:tab w:val="left" w:pos="0"/>
          <w:tab w:val="left" w:pos="1062"/>
          <w:tab w:val="left" w:pos="1701"/>
          <w:tab w:val="left" w:pos="1985"/>
        </w:tabs>
        <w:ind w:right="70" w:firstLine="709"/>
        <w:jc w:val="both"/>
      </w:pPr>
      <w:r>
        <w:t xml:space="preserve">стоимость работ по </w:t>
      </w:r>
      <w:r w:rsidR="00E726EC" w:rsidRPr="00E726EC">
        <w:t xml:space="preserve">внедрению систем частотного регулирования насосных агрегатов </w:t>
      </w:r>
      <w:r>
        <w:t>принятых заказчиком.</w:t>
      </w:r>
    </w:p>
    <w:p w:rsidR="006763EC" w:rsidRDefault="006763EC" w:rsidP="006763EC">
      <w:pPr>
        <w:tabs>
          <w:tab w:val="left" w:pos="0"/>
          <w:tab w:val="left" w:pos="1062"/>
          <w:tab w:val="left" w:pos="1701"/>
          <w:tab w:val="left" w:pos="1985"/>
        </w:tabs>
        <w:ind w:right="70" w:firstLine="709"/>
        <w:jc w:val="both"/>
      </w:pPr>
    </w:p>
    <w:p w:rsidR="006763EC" w:rsidRDefault="006763EC" w:rsidP="006763EC">
      <w:pPr>
        <w:tabs>
          <w:tab w:val="left" w:pos="0"/>
          <w:tab w:val="left" w:pos="1062"/>
          <w:tab w:val="left" w:pos="1701"/>
          <w:tab w:val="left" w:pos="1985"/>
        </w:tabs>
        <w:ind w:right="70" w:firstLine="709"/>
        <w:jc w:val="both"/>
      </w:pPr>
      <w:r>
        <w:t>При оценке по данному критерию учитывается опыт участника запроса предложений</w:t>
      </w:r>
    </w:p>
    <w:p w:rsidR="006763EC" w:rsidRDefault="006763EC" w:rsidP="002C7396">
      <w:pPr>
        <w:tabs>
          <w:tab w:val="left" w:pos="0"/>
          <w:tab w:val="left" w:pos="1062"/>
          <w:tab w:val="left" w:pos="1701"/>
          <w:tab w:val="left" w:pos="1985"/>
        </w:tabs>
        <w:ind w:right="70"/>
        <w:jc w:val="both"/>
      </w:pPr>
    </w:p>
    <w:tbl>
      <w:tblPr>
        <w:tblW w:w="10229" w:type="dxa"/>
        <w:jc w:val="center"/>
        <w:tblInd w:w="-2273" w:type="dxa"/>
        <w:tblLayout w:type="fixed"/>
        <w:tblLook w:val="0000" w:firstRow="0" w:lastRow="0" w:firstColumn="0" w:lastColumn="0" w:noHBand="0" w:noVBand="0"/>
      </w:tblPr>
      <w:tblGrid>
        <w:gridCol w:w="848"/>
        <w:gridCol w:w="567"/>
        <w:gridCol w:w="3835"/>
        <w:gridCol w:w="3724"/>
        <w:gridCol w:w="1255"/>
      </w:tblGrid>
      <w:tr w:rsidR="002C7396" w:rsidRPr="002C7396"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2C7396" w:rsidRDefault="002C7396" w:rsidP="002C7396">
            <w:pPr>
              <w:ind w:left="57"/>
              <w:jc w:val="center"/>
              <w:rPr>
                <w:bCs/>
              </w:rPr>
            </w:pPr>
            <w:r w:rsidRPr="002C7396">
              <w:t>Опыт</w:t>
            </w:r>
          </w:p>
        </w:tc>
        <w:tc>
          <w:tcPr>
            <w:tcW w:w="1255" w:type="dxa"/>
            <w:tcBorders>
              <w:top w:val="single" w:sz="4" w:space="0" w:color="auto"/>
              <w:left w:val="single" w:sz="4" w:space="0" w:color="auto"/>
              <w:bottom w:val="single" w:sz="4" w:space="0" w:color="auto"/>
              <w:right w:val="single" w:sz="4" w:space="0" w:color="auto"/>
            </w:tcBorders>
          </w:tcPr>
          <w:p w:rsidR="002C7396" w:rsidRPr="002C7396" w:rsidRDefault="002C7396" w:rsidP="002C7396">
            <w:pPr>
              <w:ind w:left="57"/>
              <w:jc w:val="center"/>
              <w:rPr>
                <w:bCs/>
              </w:rPr>
            </w:pPr>
            <w:r w:rsidRPr="002C7396">
              <w:rPr>
                <w:bCs/>
              </w:rPr>
              <w:t>Баллы</w:t>
            </w:r>
          </w:p>
        </w:tc>
      </w:tr>
      <w:tr w:rsidR="002C7396" w:rsidRPr="002C7396"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2C7396" w:rsidRDefault="002C7396" w:rsidP="002C7396">
            <w:pPr>
              <w:ind w:left="57"/>
              <w:jc w:val="center"/>
            </w:pPr>
            <w:r w:rsidRPr="002C7396">
              <w:t>У участника запроса предложени</w:t>
            </w:r>
            <w:r>
              <w:t>й отсутствуют завершенные в 2013</w:t>
            </w:r>
            <w:r w:rsidRPr="002C7396">
              <w:t xml:space="preserve">-2015 годах работы по </w:t>
            </w:r>
            <w:r w:rsidR="00E726EC" w:rsidRPr="00E726EC">
              <w:t>внедрению систем частотного регулирования насосных агрегатов</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2C7396" w:rsidRDefault="002C7396" w:rsidP="002C7396">
            <w:pPr>
              <w:ind w:left="57"/>
              <w:jc w:val="center"/>
              <w:rPr>
                <w:bCs/>
              </w:rPr>
            </w:pPr>
            <w:r w:rsidRPr="002C7396">
              <w:rPr>
                <w:bCs/>
              </w:rPr>
              <w:t>0</w:t>
            </w:r>
          </w:p>
        </w:tc>
      </w:tr>
      <w:tr w:rsidR="002C7396" w:rsidRPr="002C7396" w:rsidTr="00FA7A64">
        <w:trPr>
          <w:cantSplit/>
          <w:trHeight w:val="243"/>
          <w:jc w:val="center"/>
        </w:trPr>
        <w:tc>
          <w:tcPr>
            <w:tcW w:w="848" w:type="dxa"/>
            <w:vMerge w:val="restart"/>
            <w:tcBorders>
              <w:top w:val="single" w:sz="4" w:space="0" w:color="auto"/>
              <w:left w:val="single" w:sz="4" w:space="0" w:color="auto"/>
              <w:bottom w:val="single" w:sz="4" w:space="0" w:color="auto"/>
            </w:tcBorders>
            <w:vAlign w:val="center"/>
          </w:tcPr>
          <w:p w:rsidR="002C7396" w:rsidRPr="002C7396" w:rsidRDefault="002C7396" w:rsidP="002C7396">
            <w:pPr>
              <w:spacing w:before="120"/>
              <w:ind w:left="57"/>
              <w:jc w:val="both"/>
            </w:pPr>
            <w:proofErr w:type="spellStart"/>
            <w:r w:rsidRPr="002C7396">
              <w:rPr>
                <w:bCs/>
              </w:rPr>
              <w:t>БОп</w:t>
            </w:r>
            <w:proofErr w:type="spellEnd"/>
            <w:r w:rsidRPr="002C7396">
              <w:rPr>
                <w:bCs/>
              </w:rPr>
              <w:t xml:space="preserve"> </w:t>
            </w:r>
            <w:proofErr w:type="spellStart"/>
            <w:r w:rsidRPr="002C7396">
              <w:rPr>
                <w:bCs/>
                <w:vertAlign w:val="subscript"/>
                <w:lang w:val="en-US"/>
              </w:rPr>
              <w:t>i</w:t>
            </w:r>
            <w:proofErr w:type="spellEnd"/>
          </w:p>
        </w:tc>
        <w:tc>
          <w:tcPr>
            <w:tcW w:w="567" w:type="dxa"/>
            <w:vMerge w:val="restart"/>
            <w:tcBorders>
              <w:top w:val="single" w:sz="4" w:space="0" w:color="auto"/>
              <w:bottom w:val="single" w:sz="4" w:space="0" w:color="auto"/>
            </w:tcBorders>
            <w:vAlign w:val="center"/>
          </w:tcPr>
          <w:p w:rsidR="002C7396" w:rsidRPr="002C7396" w:rsidRDefault="002C7396" w:rsidP="002C7396">
            <w:pPr>
              <w:spacing w:before="120"/>
              <w:ind w:left="57"/>
              <w:jc w:val="both"/>
            </w:pPr>
            <w:r w:rsidRPr="002C7396">
              <w:t>=</w:t>
            </w:r>
          </w:p>
        </w:tc>
        <w:tc>
          <w:tcPr>
            <w:tcW w:w="3835" w:type="dxa"/>
            <w:tcBorders>
              <w:top w:val="single" w:sz="4" w:space="0" w:color="auto"/>
              <w:left w:val="nil"/>
              <w:bottom w:val="single" w:sz="4" w:space="0" w:color="auto"/>
            </w:tcBorders>
          </w:tcPr>
          <w:p w:rsidR="002C7396" w:rsidRPr="002C7396" w:rsidRDefault="002C7396" w:rsidP="002C7396">
            <w:pPr>
              <w:spacing w:before="120"/>
              <w:ind w:left="57"/>
              <w:jc w:val="center"/>
            </w:pPr>
            <w:r w:rsidRPr="002C7396">
              <w:t>Оп</w:t>
            </w:r>
            <w:r w:rsidRPr="002C7396">
              <w:rPr>
                <w:vertAlign w:val="subscript"/>
              </w:rPr>
              <w:t xml:space="preserve"> </w:t>
            </w:r>
            <w:proofErr w:type="spellStart"/>
            <w:r w:rsidRPr="002C7396">
              <w:rPr>
                <w:vertAlign w:val="subscript"/>
                <w:lang w:val="en-US"/>
              </w:rPr>
              <w:t>i</w:t>
            </w:r>
            <w:proofErr w:type="spellEnd"/>
            <w:r w:rsidRPr="002C7396">
              <w:rPr>
                <w:vertAlign w:val="subscript"/>
              </w:rPr>
              <w:t xml:space="preserve"> </w:t>
            </w:r>
          </w:p>
        </w:tc>
        <w:tc>
          <w:tcPr>
            <w:tcW w:w="3724" w:type="dxa"/>
            <w:vMerge w:val="restart"/>
            <w:tcBorders>
              <w:top w:val="single" w:sz="4" w:space="0" w:color="auto"/>
              <w:bottom w:val="single" w:sz="4" w:space="0" w:color="auto"/>
            </w:tcBorders>
            <w:vAlign w:val="center"/>
          </w:tcPr>
          <w:p w:rsidR="002C7396" w:rsidRPr="002C7396" w:rsidRDefault="002C7396" w:rsidP="002C7396">
            <w:pPr>
              <w:spacing w:before="120"/>
              <w:ind w:left="57"/>
              <w:jc w:val="both"/>
            </w:pPr>
            <w:r w:rsidRPr="002C7396">
              <w:rPr>
                <w:bCs/>
              </w:rPr>
              <w:t>* 100</w:t>
            </w:r>
          </w:p>
        </w:tc>
        <w:tc>
          <w:tcPr>
            <w:tcW w:w="1255" w:type="dxa"/>
            <w:vMerge w:val="restart"/>
            <w:tcBorders>
              <w:top w:val="single" w:sz="4" w:space="0" w:color="auto"/>
              <w:right w:val="single" w:sz="4" w:space="0" w:color="auto"/>
            </w:tcBorders>
          </w:tcPr>
          <w:p w:rsidR="002C7396" w:rsidRPr="002C7396" w:rsidRDefault="002C7396" w:rsidP="002C7396">
            <w:pPr>
              <w:ind w:left="57"/>
              <w:jc w:val="both"/>
              <w:rPr>
                <w:bCs/>
              </w:rPr>
            </w:pPr>
          </w:p>
        </w:tc>
      </w:tr>
      <w:tr w:rsidR="002C7396" w:rsidRPr="002C7396" w:rsidTr="00FA7A64">
        <w:trPr>
          <w:cantSplit/>
          <w:jc w:val="center"/>
        </w:trPr>
        <w:tc>
          <w:tcPr>
            <w:tcW w:w="848" w:type="dxa"/>
            <w:vMerge/>
            <w:tcBorders>
              <w:top w:val="single" w:sz="4" w:space="0" w:color="auto"/>
              <w:left w:val="single" w:sz="4" w:space="0" w:color="auto"/>
              <w:bottom w:val="single" w:sz="4" w:space="0" w:color="auto"/>
            </w:tcBorders>
          </w:tcPr>
          <w:p w:rsidR="002C7396" w:rsidRPr="002C7396" w:rsidRDefault="002C7396" w:rsidP="002C7396">
            <w:pPr>
              <w:ind w:left="57"/>
              <w:jc w:val="both"/>
            </w:pPr>
          </w:p>
        </w:tc>
        <w:tc>
          <w:tcPr>
            <w:tcW w:w="567" w:type="dxa"/>
            <w:vMerge/>
            <w:tcBorders>
              <w:top w:val="single" w:sz="4" w:space="0" w:color="auto"/>
              <w:bottom w:val="single" w:sz="4" w:space="0" w:color="auto"/>
            </w:tcBorders>
          </w:tcPr>
          <w:p w:rsidR="002C7396" w:rsidRPr="002C7396" w:rsidRDefault="002C7396" w:rsidP="002C7396">
            <w:pPr>
              <w:ind w:left="57"/>
              <w:jc w:val="both"/>
            </w:pPr>
          </w:p>
        </w:tc>
        <w:tc>
          <w:tcPr>
            <w:tcW w:w="3835" w:type="dxa"/>
            <w:tcBorders>
              <w:top w:val="single" w:sz="4" w:space="0" w:color="auto"/>
              <w:left w:val="nil"/>
              <w:bottom w:val="single" w:sz="4" w:space="0" w:color="auto"/>
            </w:tcBorders>
          </w:tcPr>
          <w:p w:rsidR="002C7396" w:rsidRPr="002C7396" w:rsidRDefault="002C7396" w:rsidP="002C7396">
            <w:pPr>
              <w:ind w:left="57"/>
              <w:jc w:val="center"/>
            </w:pPr>
            <w:r w:rsidRPr="002C7396">
              <w:t>Оп</w:t>
            </w:r>
            <w:r w:rsidRPr="002C7396">
              <w:rPr>
                <w:vertAlign w:val="subscript"/>
              </w:rPr>
              <w:t xml:space="preserve"> </w:t>
            </w:r>
            <w:r w:rsidRPr="002C7396">
              <w:rPr>
                <w:vertAlign w:val="subscript"/>
                <w:lang w:val="en-US"/>
              </w:rPr>
              <w:t>max</w:t>
            </w:r>
          </w:p>
        </w:tc>
        <w:tc>
          <w:tcPr>
            <w:tcW w:w="3724" w:type="dxa"/>
            <w:vMerge/>
            <w:tcBorders>
              <w:top w:val="single" w:sz="4" w:space="0" w:color="auto"/>
              <w:bottom w:val="single" w:sz="4" w:space="0" w:color="auto"/>
            </w:tcBorders>
          </w:tcPr>
          <w:p w:rsidR="002C7396" w:rsidRPr="002C7396" w:rsidRDefault="002C7396" w:rsidP="002C7396">
            <w:pPr>
              <w:ind w:left="57"/>
              <w:jc w:val="both"/>
            </w:pPr>
          </w:p>
        </w:tc>
        <w:tc>
          <w:tcPr>
            <w:tcW w:w="1255" w:type="dxa"/>
            <w:vMerge/>
            <w:tcBorders>
              <w:bottom w:val="single" w:sz="4" w:space="0" w:color="auto"/>
              <w:right w:val="single" w:sz="4" w:space="0" w:color="auto"/>
            </w:tcBorders>
          </w:tcPr>
          <w:p w:rsidR="002C7396" w:rsidRPr="002C7396" w:rsidRDefault="002C7396" w:rsidP="002C7396">
            <w:pPr>
              <w:ind w:left="57"/>
              <w:jc w:val="both"/>
            </w:pPr>
          </w:p>
        </w:tc>
      </w:tr>
      <w:tr w:rsidR="002C7396" w:rsidRPr="002C7396" w:rsidTr="00FA7A64">
        <w:trPr>
          <w:cantSplit/>
          <w:jc w:val="center"/>
        </w:trPr>
        <w:tc>
          <w:tcPr>
            <w:tcW w:w="8974" w:type="dxa"/>
            <w:gridSpan w:val="4"/>
            <w:tcBorders>
              <w:top w:val="single" w:sz="4" w:space="0" w:color="auto"/>
              <w:left w:val="single" w:sz="4" w:space="0" w:color="auto"/>
              <w:bottom w:val="single" w:sz="4" w:space="0" w:color="auto"/>
              <w:right w:val="single" w:sz="4" w:space="0" w:color="auto"/>
            </w:tcBorders>
          </w:tcPr>
          <w:p w:rsidR="002C7396" w:rsidRPr="002C7396" w:rsidRDefault="002C7396" w:rsidP="002C7396">
            <w:pPr>
              <w:spacing w:before="120" w:after="120"/>
              <w:ind w:left="57"/>
              <w:jc w:val="center"/>
            </w:pPr>
            <w:r w:rsidRPr="002C7396">
              <w:t>Оп</w:t>
            </w:r>
            <w:r w:rsidRPr="002C7396">
              <w:rPr>
                <w:vertAlign w:val="subscript"/>
              </w:rPr>
              <w:t xml:space="preserve"> </w:t>
            </w:r>
            <w:r w:rsidRPr="002C7396">
              <w:rPr>
                <w:vertAlign w:val="subscript"/>
                <w:lang w:val="en-US"/>
              </w:rPr>
              <w:t>max</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2C7396" w:rsidRDefault="002C7396" w:rsidP="002C7396">
            <w:pPr>
              <w:ind w:left="57"/>
              <w:jc w:val="center"/>
            </w:pPr>
            <w:r w:rsidRPr="002C7396">
              <w:t>100</w:t>
            </w:r>
          </w:p>
        </w:tc>
      </w:tr>
    </w:tbl>
    <w:p w:rsidR="006763EC" w:rsidRDefault="006763EC" w:rsidP="006763EC">
      <w:pPr>
        <w:tabs>
          <w:tab w:val="left" w:pos="0"/>
          <w:tab w:val="left" w:pos="1062"/>
          <w:tab w:val="left" w:pos="1701"/>
          <w:tab w:val="left" w:pos="1985"/>
        </w:tabs>
        <w:ind w:right="70" w:firstLine="709"/>
        <w:jc w:val="both"/>
      </w:pPr>
      <w:r>
        <w:t xml:space="preserve">где: </w:t>
      </w:r>
    </w:p>
    <w:p w:rsidR="006763EC" w:rsidRDefault="006763EC" w:rsidP="006763EC">
      <w:pPr>
        <w:tabs>
          <w:tab w:val="left" w:pos="0"/>
          <w:tab w:val="left" w:pos="1062"/>
          <w:tab w:val="left" w:pos="1701"/>
          <w:tab w:val="left" w:pos="1985"/>
        </w:tabs>
        <w:ind w:right="70" w:firstLine="709"/>
        <w:jc w:val="both"/>
      </w:pPr>
      <w:proofErr w:type="spellStart"/>
      <w:r>
        <w:t>Оп</w:t>
      </w:r>
      <w:proofErr w:type="gramStart"/>
      <w:r>
        <w:t>i</w:t>
      </w:r>
      <w:proofErr w:type="spellEnd"/>
      <w:proofErr w:type="gramEnd"/>
      <w:r>
        <w:t xml:space="preserve"> - с</w:t>
      </w:r>
      <w:r w:rsidR="002C7396">
        <w:t>уммарная стоимость работ  в 2013</w:t>
      </w:r>
      <w:r>
        <w:t xml:space="preserve">-2015 годах по </w:t>
      </w:r>
      <w:r w:rsidR="00E726EC" w:rsidRPr="00E726EC">
        <w:t>внедрению систем частотного регулирования насосных агрегатов</w:t>
      </w:r>
      <w:r w:rsidR="00577DF7" w:rsidRPr="00577DF7">
        <w:t xml:space="preserve"> </w:t>
      </w:r>
      <w:r>
        <w:t>принятых заказчиком в   i-</w:t>
      </w:r>
      <w:proofErr w:type="spellStart"/>
      <w:r>
        <w:t>го</w:t>
      </w:r>
      <w:proofErr w:type="spellEnd"/>
      <w:r>
        <w:t xml:space="preserve"> участника запроса предложений руб. без учета НДС.</w:t>
      </w:r>
    </w:p>
    <w:p w:rsidR="006763EC" w:rsidRDefault="006763EC" w:rsidP="006763EC">
      <w:pPr>
        <w:tabs>
          <w:tab w:val="left" w:pos="0"/>
          <w:tab w:val="left" w:pos="1062"/>
          <w:tab w:val="left" w:pos="1701"/>
          <w:tab w:val="left" w:pos="1985"/>
        </w:tabs>
        <w:ind w:right="70" w:firstLine="709"/>
        <w:jc w:val="both"/>
      </w:pPr>
      <w:proofErr w:type="spellStart"/>
      <w:proofErr w:type="gramStart"/>
      <w:r>
        <w:t>Опmax</w:t>
      </w:r>
      <w:proofErr w:type="spellEnd"/>
      <w:r>
        <w:t xml:space="preserve"> – максимальный опыт (суммарная стоимость проведенных работ по </w:t>
      </w:r>
      <w:r w:rsidR="00E726EC" w:rsidRPr="00E726EC">
        <w:t>внедрению систем частотного регулирования насосных агрегатов</w:t>
      </w:r>
      <w:r w:rsidR="00577DF7" w:rsidRPr="00577DF7">
        <w:t xml:space="preserve"> </w:t>
      </w:r>
      <w:r w:rsidR="002C7396">
        <w:t>2013</w:t>
      </w:r>
      <w:r>
        <w:t xml:space="preserve">-2015 годах из представленного опыта всеми допущенными участниками, но не более чем </w:t>
      </w:r>
      <w:r w:rsidR="00C7117F">
        <w:t>4 294 654,78</w:t>
      </w:r>
      <w:r w:rsidR="006D63FD">
        <w:t xml:space="preserve"> </w:t>
      </w:r>
      <w:r>
        <w:t xml:space="preserve"> руб. без учета НДС.</w:t>
      </w:r>
      <w:proofErr w:type="gramEnd"/>
    </w:p>
    <w:p w:rsidR="006763EC" w:rsidRDefault="006763EC" w:rsidP="006763EC">
      <w:pPr>
        <w:tabs>
          <w:tab w:val="left" w:pos="0"/>
          <w:tab w:val="left" w:pos="1062"/>
          <w:tab w:val="left" w:pos="1701"/>
          <w:tab w:val="left" w:pos="1985"/>
        </w:tabs>
        <w:ind w:right="70" w:firstLine="709"/>
        <w:jc w:val="both"/>
      </w:pPr>
      <w:r>
        <w:t xml:space="preserve">В случае если </w:t>
      </w:r>
      <w:proofErr w:type="spellStart"/>
      <w:r>
        <w:t>O</w:t>
      </w:r>
      <w:proofErr w:type="gramStart"/>
      <w:r>
        <w:t>п</w:t>
      </w:r>
      <w:proofErr w:type="gramEnd"/>
      <w:r>
        <w:t>i</w:t>
      </w:r>
      <w:proofErr w:type="spellEnd"/>
      <w:r>
        <w:t xml:space="preserve"> более чем </w:t>
      </w:r>
      <w:r w:rsidR="00C7117F" w:rsidRPr="00C7117F">
        <w:t xml:space="preserve">4 294 654,78  </w:t>
      </w:r>
      <w:r>
        <w:t xml:space="preserve">руб. без учета НДС, то </w:t>
      </w:r>
      <w:proofErr w:type="spellStart"/>
      <w:r>
        <w:t>Oпi</w:t>
      </w:r>
      <w:proofErr w:type="spellEnd"/>
      <w:r>
        <w:t xml:space="preserve"> принимается равным  </w:t>
      </w:r>
      <w:r w:rsidR="00C7117F" w:rsidRPr="00C7117F">
        <w:t xml:space="preserve">4 294 654,78  </w:t>
      </w:r>
      <w:r>
        <w:t>руб. без учета НДС.</w:t>
      </w:r>
    </w:p>
    <w:p w:rsidR="006763EC" w:rsidRDefault="006763EC" w:rsidP="006763EC">
      <w:pPr>
        <w:tabs>
          <w:tab w:val="left" w:pos="0"/>
          <w:tab w:val="left" w:pos="1062"/>
          <w:tab w:val="left" w:pos="1701"/>
          <w:tab w:val="left" w:pos="1985"/>
        </w:tabs>
        <w:ind w:right="70" w:firstLine="709"/>
        <w:jc w:val="both"/>
      </w:pPr>
    </w:p>
    <w:p w:rsidR="006F62F7" w:rsidRDefault="006F62F7" w:rsidP="00914CF0">
      <w:pPr>
        <w:tabs>
          <w:tab w:val="left" w:pos="0"/>
          <w:tab w:val="left" w:pos="1062"/>
          <w:tab w:val="left" w:pos="1701"/>
          <w:tab w:val="left" w:pos="1985"/>
        </w:tabs>
        <w:ind w:right="70" w:firstLine="709"/>
        <w:jc w:val="both"/>
        <w:rPr>
          <w:bCs/>
        </w:rPr>
      </w:pPr>
    </w:p>
    <w:p w:rsidR="006F62F7" w:rsidRDefault="006F62F7" w:rsidP="00914CF0">
      <w:pPr>
        <w:tabs>
          <w:tab w:val="left" w:pos="0"/>
          <w:tab w:val="left" w:pos="1062"/>
          <w:tab w:val="left" w:pos="1701"/>
          <w:tab w:val="left" w:pos="1985"/>
        </w:tabs>
        <w:ind w:right="70" w:firstLine="709"/>
        <w:jc w:val="both"/>
        <w:rPr>
          <w:bCs/>
        </w:rPr>
      </w:pPr>
    </w:p>
    <w:p w:rsidR="00914CF0" w:rsidRPr="00624394" w:rsidRDefault="00914CF0" w:rsidP="00914CF0">
      <w:pPr>
        <w:tabs>
          <w:tab w:val="left" w:pos="0"/>
          <w:tab w:val="left" w:pos="1062"/>
          <w:tab w:val="left" w:pos="1701"/>
          <w:tab w:val="left" w:pos="1985"/>
        </w:tabs>
        <w:ind w:right="70" w:firstLine="709"/>
        <w:jc w:val="both"/>
        <w:rPr>
          <w:bCs/>
        </w:rPr>
      </w:pPr>
      <w:proofErr w:type="gramStart"/>
      <w:r w:rsidRPr="00624394">
        <w:rPr>
          <w:bCs/>
        </w:rPr>
        <w:t xml:space="preserve">При оценке участника </w:t>
      </w:r>
      <w:r w:rsidR="003C67C5" w:rsidRPr="00624394">
        <w:rPr>
          <w:bCs/>
        </w:rPr>
        <w:t>запроса предложений</w:t>
      </w:r>
      <w:r w:rsidRPr="00624394">
        <w:rPr>
          <w:bCs/>
        </w:rPr>
        <w:t xml:space="preserve"> по данному подкритерию общее количество начисленных в соответствии с вышеуказанным порядком баллов за наличие опыта (</w:t>
      </w:r>
      <w:proofErr w:type="spellStart"/>
      <w:r w:rsidRPr="00624394">
        <w:rPr>
          <w:bCs/>
        </w:rPr>
        <w:t>БО</w:t>
      </w:r>
      <w:r w:rsidR="00D17F36">
        <w:rPr>
          <w:bCs/>
        </w:rPr>
        <w:t>у</w:t>
      </w:r>
      <w:r w:rsidR="00BF47F0" w:rsidRPr="00624394">
        <w:rPr>
          <w:bCs/>
          <w:vertAlign w:val="subscript"/>
          <w:lang w:val="en-US"/>
        </w:rPr>
        <w:t>i</w:t>
      </w:r>
      <w:proofErr w:type="spellEnd"/>
      <w:r w:rsidRPr="00624394">
        <w:rPr>
          <w:bCs/>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w:t>
      </w:r>
      <w:r w:rsidR="003C67C5" w:rsidRPr="00624394">
        <w:rPr>
          <w:bCs/>
        </w:rPr>
        <w:t>запроса предложений</w:t>
      </w:r>
      <w:r w:rsidRPr="00624394">
        <w:rPr>
          <w:bCs/>
        </w:rPr>
        <w:t xml:space="preserve"> на официальном сайте, вынесенным</w:t>
      </w:r>
      <w:proofErr w:type="gramEnd"/>
      <w:r w:rsidRPr="00624394">
        <w:rPr>
          <w:bCs/>
        </w:rPr>
        <w:t xml:space="preserve"> </w:t>
      </w:r>
      <w:proofErr w:type="gramStart"/>
      <w:r w:rsidRPr="00624394">
        <w:rPr>
          <w:bCs/>
        </w:rPr>
        <w:t xml:space="preserve">не в пользу участника </w:t>
      </w:r>
      <w:r w:rsidR="003C67C5" w:rsidRPr="00624394">
        <w:rPr>
          <w:bCs/>
        </w:rPr>
        <w:t>запроса предложений</w:t>
      </w:r>
      <w:r w:rsidRPr="00624394">
        <w:rPr>
          <w:bCs/>
        </w:rPr>
        <w:t xml:space="preserve">, выступавшего в качестве ответчика, которыми установлены обстоятельства неисполнения или ненадлежащего исполнения участником </w:t>
      </w:r>
      <w:r w:rsidR="003C67C5" w:rsidRPr="00624394">
        <w:rPr>
          <w:bCs/>
        </w:rPr>
        <w:t>запроса предложений</w:t>
      </w:r>
      <w:r w:rsidRPr="00624394">
        <w:rPr>
          <w:bCs/>
        </w:rPr>
        <w:t xml:space="preserve">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624394">
        <w:rPr>
          <w:bCs/>
        </w:rPr>
        <w:t>Госкорпорацией</w:t>
      </w:r>
      <w:proofErr w:type="spellEnd"/>
      <w:r w:rsidRPr="00624394">
        <w:rPr>
          <w:bCs/>
        </w:rPr>
        <w:t xml:space="preserve"> «</w:t>
      </w:r>
      <w:proofErr w:type="spellStart"/>
      <w:r w:rsidRPr="00624394">
        <w:rPr>
          <w:bCs/>
        </w:rPr>
        <w:t>Росатом</w:t>
      </w:r>
      <w:proofErr w:type="spellEnd"/>
      <w:r w:rsidRPr="00624394">
        <w:rPr>
          <w:bCs/>
        </w:rPr>
        <w:t xml:space="preserve">» или ее организациями (предприятиями атомной отрасли). </w:t>
      </w:r>
      <w:proofErr w:type="gramEnd"/>
    </w:p>
    <w:p w:rsidR="00914CF0" w:rsidRPr="00624394" w:rsidRDefault="00914CF0" w:rsidP="00914CF0">
      <w:pPr>
        <w:tabs>
          <w:tab w:val="left" w:pos="0"/>
          <w:tab w:val="left" w:pos="1062"/>
          <w:tab w:val="left" w:pos="1701"/>
          <w:tab w:val="left" w:pos="1985"/>
        </w:tabs>
        <w:ind w:right="70" w:firstLine="709"/>
        <w:jc w:val="both"/>
        <w:rPr>
          <w:bCs/>
        </w:rPr>
      </w:pPr>
      <w:r w:rsidRPr="00624394">
        <w:rPr>
          <w:bCs/>
        </w:rPr>
        <w:t xml:space="preserve">Под суммой санкций понимается совокупность взысканных, либо подлежащих взысканию, с участника </w:t>
      </w:r>
      <w:r w:rsidR="003C67C5" w:rsidRPr="00624394">
        <w:rPr>
          <w:bCs/>
        </w:rPr>
        <w:t>запроса предложений</w:t>
      </w:r>
      <w:r w:rsidRPr="00624394">
        <w:rPr>
          <w:bCs/>
        </w:rPr>
        <w:t xml:space="preserve"> денежных средств по судебным решениям, в том </w:t>
      </w:r>
      <w:r w:rsidRPr="00624394">
        <w:rPr>
          <w:bCs/>
        </w:rPr>
        <w:lastRenderedPageBreak/>
        <w:t>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914CF0" w:rsidRPr="00624394" w:rsidRDefault="00914CF0" w:rsidP="00914CF0">
      <w:pPr>
        <w:tabs>
          <w:tab w:val="left" w:pos="0"/>
          <w:tab w:val="left" w:pos="1062"/>
          <w:tab w:val="left" w:pos="1701"/>
          <w:tab w:val="left" w:pos="1985"/>
        </w:tabs>
        <w:ind w:right="70" w:firstLine="709"/>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914CF0" w:rsidRPr="00624394" w:rsidTr="00914CF0">
        <w:trPr>
          <w:tblHeader/>
        </w:trPr>
        <w:tc>
          <w:tcPr>
            <w:tcW w:w="4427" w:type="dxa"/>
            <w:shd w:val="clear" w:color="auto" w:fill="auto"/>
            <w:vAlign w:val="center"/>
          </w:tcPr>
          <w:p w:rsidR="00914CF0" w:rsidRPr="00624394" w:rsidRDefault="00914CF0" w:rsidP="00914CF0">
            <w:pPr>
              <w:tabs>
                <w:tab w:val="left" w:pos="0"/>
                <w:tab w:val="left" w:pos="1062"/>
                <w:tab w:val="left" w:pos="1701"/>
                <w:tab w:val="left" w:pos="1985"/>
              </w:tabs>
              <w:ind w:right="70"/>
              <w:jc w:val="center"/>
              <w:rPr>
                <w:rFonts w:eastAsia="Calibri"/>
                <w:bCs/>
                <w:lang w:eastAsia="en-US"/>
              </w:rPr>
            </w:pPr>
            <w:r w:rsidRPr="00624394">
              <w:rPr>
                <w:rFonts w:eastAsia="Calibri"/>
                <w:bCs/>
                <w:lang w:eastAsia="en-US"/>
              </w:rPr>
              <w:t xml:space="preserve">Наличие санкций </w:t>
            </w:r>
          </w:p>
        </w:tc>
        <w:tc>
          <w:tcPr>
            <w:tcW w:w="5427" w:type="dxa"/>
            <w:shd w:val="clear" w:color="auto" w:fill="auto"/>
            <w:vAlign w:val="center"/>
          </w:tcPr>
          <w:p w:rsidR="00914CF0" w:rsidRPr="00624394" w:rsidRDefault="00914CF0" w:rsidP="00914CF0">
            <w:pPr>
              <w:tabs>
                <w:tab w:val="left" w:pos="0"/>
                <w:tab w:val="left" w:pos="1062"/>
                <w:tab w:val="left" w:pos="1701"/>
                <w:tab w:val="left" w:pos="1985"/>
              </w:tabs>
              <w:ind w:right="70"/>
              <w:jc w:val="center"/>
              <w:rPr>
                <w:rFonts w:eastAsia="Calibri"/>
                <w:bCs/>
                <w:lang w:eastAsia="en-US"/>
              </w:rPr>
            </w:pPr>
            <w:r w:rsidRPr="00624394">
              <w:rPr>
                <w:rFonts w:eastAsia="Calibri"/>
                <w:bCs/>
                <w:lang w:eastAsia="en-US"/>
              </w:rPr>
              <w:t>Баллы (БС</w:t>
            </w:r>
            <w:proofErr w:type="spellStart"/>
            <w:proofErr w:type="gramStart"/>
            <w:r w:rsidRPr="00624394">
              <w:rPr>
                <w:rFonts w:eastAsia="Calibri"/>
                <w:bCs/>
                <w:vertAlign w:val="subscript"/>
                <w:lang w:val="en-US" w:eastAsia="en-US"/>
              </w:rPr>
              <w:t>i</w:t>
            </w:r>
            <w:proofErr w:type="spellEnd"/>
            <w:proofErr w:type="gramEnd"/>
            <w:r w:rsidRPr="00624394">
              <w:rPr>
                <w:rFonts w:eastAsia="Calibri"/>
                <w:bCs/>
                <w:lang w:val="en-US" w:eastAsia="en-US"/>
              </w:rPr>
              <w:t>)</w:t>
            </w:r>
          </w:p>
        </w:tc>
      </w:tr>
      <w:tr w:rsidR="00914CF0" w:rsidRPr="00624394" w:rsidTr="00914CF0">
        <w:tc>
          <w:tcPr>
            <w:tcW w:w="4427" w:type="dxa"/>
            <w:shd w:val="clear" w:color="auto" w:fill="auto"/>
            <w:vAlign w:val="center"/>
          </w:tcPr>
          <w:p w:rsidR="00914CF0" w:rsidRPr="00624394" w:rsidRDefault="00914CF0" w:rsidP="00914CF0">
            <w:pPr>
              <w:tabs>
                <w:tab w:val="left" w:pos="0"/>
                <w:tab w:val="left" w:pos="1062"/>
                <w:tab w:val="left" w:pos="1701"/>
                <w:tab w:val="left" w:pos="1985"/>
              </w:tabs>
              <w:ind w:right="70"/>
              <w:jc w:val="center"/>
              <w:rPr>
                <w:rFonts w:eastAsia="Calibri"/>
                <w:bCs/>
                <w:lang w:eastAsia="en-US"/>
              </w:rPr>
            </w:pPr>
            <w:r w:rsidRPr="00624394">
              <w:rPr>
                <w:rFonts w:eastAsia="Calibri"/>
                <w:bCs/>
                <w:lang w:eastAsia="en-US"/>
              </w:rPr>
              <w:t>Санкции не применялись</w:t>
            </w:r>
          </w:p>
        </w:tc>
        <w:tc>
          <w:tcPr>
            <w:tcW w:w="5427" w:type="dxa"/>
            <w:shd w:val="clear" w:color="auto" w:fill="auto"/>
            <w:vAlign w:val="center"/>
          </w:tcPr>
          <w:p w:rsidR="00914CF0" w:rsidRPr="00624394" w:rsidRDefault="00914CF0" w:rsidP="00914CF0">
            <w:pPr>
              <w:tabs>
                <w:tab w:val="left" w:pos="0"/>
                <w:tab w:val="left" w:pos="1062"/>
                <w:tab w:val="left" w:pos="1701"/>
                <w:tab w:val="left" w:pos="1985"/>
              </w:tabs>
              <w:ind w:right="70"/>
              <w:jc w:val="center"/>
              <w:rPr>
                <w:vertAlign w:val="subscript"/>
              </w:rPr>
            </w:pPr>
            <w:r w:rsidRPr="00624394">
              <w:rPr>
                <w:rFonts w:eastAsia="Calibri"/>
                <w:bCs/>
                <w:lang w:eastAsia="en-US"/>
              </w:rPr>
              <w:t>БС</w:t>
            </w:r>
            <w:proofErr w:type="spellStart"/>
            <w:proofErr w:type="gramStart"/>
            <w:r w:rsidRPr="00624394">
              <w:rPr>
                <w:rFonts w:eastAsia="Calibri"/>
                <w:bCs/>
                <w:vertAlign w:val="subscript"/>
                <w:lang w:val="en-US" w:eastAsia="en-US"/>
              </w:rPr>
              <w:t>i</w:t>
            </w:r>
            <w:proofErr w:type="spellEnd"/>
            <w:proofErr w:type="gramEnd"/>
            <w:r w:rsidRPr="00624394">
              <w:rPr>
                <w:rFonts w:eastAsia="Calibri"/>
                <w:bCs/>
                <w:vertAlign w:val="subscript"/>
                <w:lang w:eastAsia="en-US"/>
              </w:rPr>
              <w:t xml:space="preserve"> </w:t>
            </w:r>
            <w:r w:rsidRPr="00624394">
              <w:rPr>
                <w:rFonts w:eastAsia="Calibri"/>
                <w:bCs/>
                <w:lang w:eastAsia="en-US"/>
              </w:rPr>
              <w:t>=</w:t>
            </w:r>
            <w:r w:rsidRPr="00624394">
              <w:rPr>
                <w:rFonts w:eastAsia="Calibri"/>
                <w:bCs/>
                <w:vertAlign w:val="subscript"/>
                <w:lang w:eastAsia="en-US"/>
              </w:rPr>
              <w:t xml:space="preserve"> </w:t>
            </w:r>
            <w:proofErr w:type="spellStart"/>
            <w:r w:rsidRPr="00624394">
              <w:t>БО</w:t>
            </w:r>
            <w:r w:rsidR="00D17F36">
              <w:t>у</w:t>
            </w:r>
            <w:r w:rsidRPr="00624394">
              <w:rPr>
                <w:bCs/>
                <w:vertAlign w:val="subscript"/>
                <w:lang w:val="en-US"/>
              </w:rPr>
              <w:t>i</w:t>
            </w:r>
            <w:proofErr w:type="spellEnd"/>
          </w:p>
          <w:p w:rsidR="00914CF0" w:rsidRPr="00624394" w:rsidRDefault="00914CF0" w:rsidP="00914CF0">
            <w:pPr>
              <w:tabs>
                <w:tab w:val="left" w:pos="0"/>
                <w:tab w:val="left" w:pos="1062"/>
                <w:tab w:val="left" w:pos="1701"/>
                <w:tab w:val="left" w:pos="1985"/>
              </w:tabs>
              <w:ind w:right="70"/>
              <w:jc w:val="center"/>
              <w:rPr>
                <w:rFonts w:eastAsia="Calibri"/>
                <w:bCs/>
                <w:lang w:eastAsia="en-US"/>
              </w:rPr>
            </w:pPr>
            <w:r w:rsidRPr="00624394">
              <w:rPr>
                <w:rFonts w:eastAsia="Calibri"/>
                <w:bCs/>
                <w:lang w:eastAsia="en-US"/>
              </w:rPr>
              <w:t xml:space="preserve">Количество баллов, присвоенное по опыту участника </w:t>
            </w:r>
            <w:r w:rsidR="003C67C5" w:rsidRPr="00624394">
              <w:rPr>
                <w:bCs/>
              </w:rPr>
              <w:t>запроса предложений</w:t>
            </w:r>
            <w:r w:rsidRPr="00624394">
              <w:rPr>
                <w:rFonts w:eastAsia="Calibri"/>
                <w:bCs/>
                <w:lang w:eastAsia="en-US"/>
              </w:rPr>
              <w:t>, засчитывается в 100% размере</w:t>
            </w:r>
          </w:p>
        </w:tc>
      </w:tr>
      <w:tr w:rsidR="00914CF0" w:rsidRPr="00624394" w:rsidTr="00914CF0">
        <w:tc>
          <w:tcPr>
            <w:tcW w:w="4427" w:type="dxa"/>
            <w:shd w:val="clear" w:color="auto" w:fill="auto"/>
            <w:vAlign w:val="center"/>
          </w:tcPr>
          <w:p w:rsidR="00914CF0" w:rsidRPr="00624394" w:rsidRDefault="00914CF0" w:rsidP="00914CF0">
            <w:pPr>
              <w:tabs>
                <w:tab w:val="left" w:pos="0"/>
                <w:tab w:val="left" w:pos="1062"/>
                <w:tab w:val="left" w:pos="1701"/>
                <w:tab w:val="left" w:pos="1985"/>
              </w:tabs>
              <w:ind w:right="70"/>
              <w:jc w:val="center"/>
              <w:rPr>
                <w:rFonts w:eastAsia="Calibri"/>
                <w:bCs/>
                <w:lang w:eastAsia="en-US"/>
              </w:rPr>
            </w:pPr>
            <w:r w:rsidRPr="00624394">
              <w:rPr>
                <w:rFonts w:eastAsia="Calibri"/>
                <w:bCs/>
                <w:lang w:eastAsia="en-US"/>
              </w:rPr>
              <w:t xml:space="preserve">Размер санкции, примененных к участнику </w:t>
            </w:r>
            <w:r w:rsidR="003C67C5" w:rsidRPr="00624394">
              <w:rPr>
                <w:bCs/>
              </w:rPr>
              <w:t>запроса предложений</w:t>
            </w:r>
            <w:r w:rsidRPr="00624394">
              <w:rPr>
                <w:rFonts w:eastAsia="Calibri"/>
                <w:bCs/>
                <w:lang w:eastAsia="en-US"/>
              </w:rPr>
              <w:t xml:space="preserve">, составляет менее 10% от НМЦ данного </w:t>
            </w:r>
            <w:r w:rsidR="003C67C5" w:rsidRPr="00624394">
              <w:rPr>
                <w:bCs/>
              </w:rPr>
              <w:t>запроса предложений</w:t>
            </w:r>
          </w:p>
        </w:tc>
        <w:tc>
          <w:tcPr>
            <w:tcW w:w="5427" w:type="dxa"/>
            <w:shd w:val="clear" w:color="auto" w:fill="auto"/>
          </w:tcPr>
          <w:p w:rsidR="00914CF0" w:rsidRPr="00624394" w:rsidRDefault="00914CF0" w:rsidP="00914CF0">
            <w:pPr>
              <w:tabs>
                <w:tab w:val="left" w:pos="0"/>
                <w:tab w:val="left" w:pos="1062"/>
                <w:tab w:val="left" w:pos="1701"/>
                <w:tab w:val="left" w:pos="1985"/>
              </w:tabs>
              <w:ind w:right="70"/>
              <w:jc w:val="center"/>
              <w:rPr>
                <w:rFonts w:eastAsia="Calibri"/>
                <w:bCs/>
                <w:lang w:eastAsia="en-US"/>
              </w:rPr>
            </w:pPr>
            <w:r w:rsidRPr="00624394">
              <w:rPr>
                <w:rFonts w:eastAsia="Calibri"/>
                <w:bCs/>
                <w:lang w:eastAsia="en-US"/>
              </w:rPr>
              <w:t>БС</w:t>
            </w:r>
            <w:proofErr w:type="spellStart"/>
            <w:proofErr w:type="gramStart"/>
            <w:r w:rsidRPr="00624394">
              <w:rPr>
                <w:rFonts w:eastAsia="Calibri"/>
                <w:bCs/>
                <w:vertAlign w:val="subscript"/>
                <w:lang w:val="en-US" w:eastAsia="en-US"/>
              </w:rPr>
              <w:t>i</w:t>
            </w:r>
            <w:proofErr w:type="spellEnd"/>
            <w:proofErr w:type="gramEnd"/>
            <w:r w:rsidRPr="00624394">
              <w:rPr>
                <w:rFonts w:eastAsia="Calibri"/>
                <w:bCs/>
                <w:vertAlign w:val="subscript"/>
                <w:lang w:eastAsia="en-US"/>
              </w:rPr>
              <w:t xml:space="preserve"> </w:t>
            </w:r>
            <w:r w:rsidRPr="00624394">
              <w:rPr>
                <w:rFonts w:eastAsia="Calibri"/>
                <w:bCs/>
                <w:lang w:eastAsia="en-US"/>
              </w:rPr>
              <w:t>=</w:t>
            </w:r>
            <w:r w:rsidRPr="00624394">
              <w:rPr>
                <w:rFonts w:eastAsia="Calibri"/>
                <w:bCs/>
                <w:vertAlign w:val="subscript"/>
                <w:lang w:eastAsia="en-US"/>
              </w:rPr>
              <w:t xml:space="preserve"> </w:t>
            </w:r>
            <w:proofErr w:type="spellStart"/>
            <w:r w:rsidRPr="00624394">
              <w:t>БО</w:t>
            </w:r>
            <w:r w:rsidR="00D17F36">
              <w:t>у</w:t>
            </w:r>
            <w:r w:rsidRPr="00624394">
              <w:rPr>
                <w:bCs/>
                <w:vertAlign w:val="subscript"/>
                <w:lang w:val="en-US"/>
              </w:rPr>
              <w:t>i</w:t>
            </w:r>
            <w:proofErr w:type="spellEnd"/>
            <w:r w:rsidRPr="00624394">
              <w:rPr>
                <w:rFonts w:eastAsia="Calibri"/>
                <w:bCs/>
                <w:lang w:eastAsia="en-US"/>
              </w:rPr>
              <w:t>/ 2</w:t>
            </w:r>
          </w:p>
          <w:p w:rsidR="00914CF0" w:rsidRPr="00624394" w:rsidRDefault="00914CF0" w:rsidP="00914CF0">
            <w:pPr>
              <w:tabs>
                <w:tab w:val="left" w:pos="0"/>
                <w:tab w:val="left" w:pos="1062"/>
                <w:tab w:val="left" w:pos="1701"/>
                <w:tab w:val="left" w:pos="1985"/>
              </w:tabs>
              <w:ind w:right="70"/>
              <w:jc w:val="center"/>
              <w:rPr>
                <w:rFonts w:eastAsia="Calibri"/>
                <w:bCs/>
                <w:lang w:eastAsia="en-US"/>
              </w:rPr>
            </w:pPr>
            <w:proofErr w:type="gramStart"/>
            <w:r w:rsidRPr="00624394">
              <w:rPr>
                <w:rFonts w:eastAsia="Calibri"/>
                <w:bCs/>
                <w:lang w:eastAsia="en-US"/>
              </w:rPr>
              <w:t>Количество баллов, присвоенное по опыту участника заявки уменьшается</w:t>
            </w:r>
            <w:proofErr w:type="gramEnd"/>
            <w:r w:rsidRPr="00624394">
              <w:rPr>
                <w:rFonts w:eastAsia="Calibri"/>
                <w:bCs/>
                <w:lang w:eastAsia="en-US"/>
              </w:rPr>
              <w:t xml:space="preserve"> на 50 %</w:t>
            </w:r>
          </w:p>
        </w:tc>
      </w:tr>
      <w:tr w:rsidR="00914CF0" w:rsidRPr="00624394" w:rsidTr="00914CF0">
        <w:trPr>
          <w:trHeight w:val="137"/>
        </w:trPr>
        <w:tc>
          <w:tcPr>
            <w:tcW w:w="4427" w:type="dxa"/>
            <w:shd w:val="clear" w:color="auto" w:fill="auto"/>
            <w:vAlign w:val="center"/>
          </w:tcPr>
          <w:p w:rsidR="00914CF0" w:rsidRPr="00624394" w:rsidRDefault="00914CF0" w:rsidP="00914CF0">
            <w:pPr>
              <w:tabs>
                <w:tab w:val="left" w:pos="0"/>
                <w:tab w:val="left" w:pos="1062"/>
                <w:tab w:val="left" w:pos="1701"/>
                <w:tab w:val="left" w:pos="1985"/>
              </w:tabs>
              <w:ind w:right="70"/>
              <w:jc w:val="center"/>
              <w:rPr>
                <w:rFonts w:eastAsia="Calibri"/>
                <w:bCs/>
                <w:lang w:eastAsia="en-US"/>
              </w:rPr>
            </w:pPr>
            <w:r w:rsidRPr="00624394">
              <w:rPr>
                <w:rFonts w:eastAsia="Calibri"/>
                <w:bCs/>
                <w:lang w:eastAsia="en-US"/>
              </w:rPr>
              <w:t xml:space="preserve">Размер санкций, примененных к участнику </w:t>
            </w:r>
            <w:r w:rsidR="003C67C5" w:rsidRPr="00624394">
              <w:rPr>
                <w:bCs/>
              </w:rPr>
              <w:t>запроса предложений</w:t>
            </w:r>
            <w:r w:rsidRPr="00624394">
              <w:rPr>
                <w:rFonts w:eastAsia="Calibri"/>
                <w:bCs/>
                <w:lang w:eastAsia="en-US"/>
              </w:rPr>
              <w:t>, составляет 10 % от НМЦ или более</w:t>
            </w:r>
          </w:p>
        </w:tc>
        <w:tc>
          <w:tcPr>
            <w:tcW w:w="5427" w:type="dxa"/>
            <w:shd w:val="clear" w:color="auto" w:fill="auto"/>
          </w:tcPr>
          <w:p w:rsidR="00914CF0" w:rsidRPr="00624394" w:rsidRDefault="00914CF0" w:rsidP="00914CF0">
            <w:pPr>
              <w:tabs>
                <w:tab w:val="left" w:pos="0"/>
                <w:tab w:val="left" w:pos="1062"/>
                <w:tab w:val="left" w:pos="1701"/>
                <w:tab w:val="left" w:pos="1985"/>
              </w:tabs>
              <w:ind w:right="70"/>
              <w:jc w:val="center"/>
              <w:rPr>
                <w:rFonts w:eastAsia="Calibri"/>
                <w:bCs/>
                <w:lang w:eastAsia="en-US"/>
              </w:rPr>
            </w:pPr>
            <w:r w:rsidRPr="00624394">
              <w:rPr>
                <w:rFonts w:eastAsia="Calibri"/>
                <w:bCs/>
                <w:lang w:eastAsia="en-US"/>
              </w:rPr>
              <w:t>БС</w:t>
            </w:r>
            <w:proofErr w:type="spellStart"/>
            <w:proofErr w:type="gramStart"/>
            <w:r w:rsidRPr="00624394">
              <w:rPr>
                <w:rFonts w:eastAsia="Calibri"/>
                <w:bCs/>
                <w:vertAlign w:val="subscript"/>
                <w:lang w:val="en-US" w:eastAsia="en-US"/>
              </w:rPr>
              <w:t>i</w:t>
            </w:r>
            <w:proofErr w:type="spellEnd"/>
            <w:proofErr w:type="gramEnd"/>
            <w:r w:rsidRPr="00624394">
              <w:rPr>
                <w:rFonts w:eastAsia="Calibri"/>
                <w:bCs/>
                <w:vertAlign w:val="subscript"/>
                <w:lang w:eastAsia="en-US"/>
              </w:rPr>
              <w:t xml:space="preserve"> </w:t>
            </w:r>
            <w:r w:rsidRPr="00624394">
              <w:rPr>
                <w:rFonts w:eastAsia="Calibri"/>
                <w:bCs/>
                <w:lang w:eastAsia="en-US"/>
              </w:rPr>
              <w:t>=</w:t>
            </w:r>
            <w:r w:rsidRPr="00624394">
              <w:rPr>
                <w:rFonts w:eastAsia="Calibri"/>
                <w:bCs/>
                <w:vertAlign w:val="subscript"/>
                <w:lang w:eastAsia="en-US"/>
              </w:rPr>
              <w:t xml:space="preserve"> </w:t>
            </w:r>
            <w:r w:rsidRPr="00624394">
              <w:t>0</w:t>
            </w:r>
          </w:p>
          <w:p w:rsidR="00914CF0" w:rsidRPr="00624394" w:rsidRDefault="00914CF0" w:rsidP="00914CF0">
            <w:pPr>
              <w:tabs>
                <w:tab w:val="left" w:pos="0"/>
                <w:tab w:val="left" w:pos="1062"/>
                <w:tab w:val="left" w:pos="1701"/>
                <w:tab w:val="left" w:pos="1985"/>
              </w:tabs>
              <w:ind w:right="70"/>
              <w:jc w:val="center"/>
              <w:rPr>
                <w:rFonts w:eastAsia="Calibri"/>
                <w:bCs/>
                <w:lang w:eastAsia="en-US"/>
              </w:rPr>
            </w:pPr>
            <w:r w:rsidRPr="00624394">
              <w:rPr>
                <w:rFonts w:eastAsia="Calibri"/>
                <w:bCs/>
                <w:lang w:eastAsia="en-US"/>
              </w:rPr>
              <w:t>Участнику по данному подкритерию присваивается 0 баллов</w:t>
            </w:r>
          </w:p>
        </w:tc>
      </w:tr>
    </w:tbl>
    <w:p w:rsidR="006F62F7" w:rsidRDefault="006F62F7" w:rsidP="00E5569A">
      <w:pPr>
        <w:jc w:val="both"/>
        <w:rPr>
          <w:bCs/>
        </w:rPr>
      </w:pPr>
    </w:p>
    <w:p w:rsidR="00914CF0" w:rsidRPr="00914CF0" w:rsidRDefault="00914CF0" w:rsidP="00E5569A">
      <w:pPr>
        <w:jc w:val="both"/>
      </w:pPr>
      <w:r w:rsidRPr="00624394">
        <w:rPr>
          <w:bCs/>
        </w:rPr>
        <w:t xml:space="preserve">Итоговая оценка (балл) подкритерия «опыт» принимается </w:t>
      </w:r>
      <w:proofErr w:type="gramStart"/>
      <w:r w:rsidRPr="00624394">
        <w:rPr>
          <w:bCs/>
        </w:rPr>
        <w:t>равной</w:t>
      </w:r>
      <w:proofErr w:type="gramEnd"/>
      <w:r w:rsidRPr="00624394">
        <w:rPr>
          <w:bCs/>
        </w:rPr>
        <w:t xml:space="preserve"> соответствующему значению (БС</w:t>
      </w:r>
      <w:proofErr w:type="spellStart"/>
      <w:r w:rsidRPr="00624394">
        <w:rPr>
          <w:bCs/>
          <w:vertAlign w:val="subscript"/>
          <w:lang w:val="en-US"/>
        </w:rPr>
        <w:t>i</w:t>
      </w:r>
      <w:proofErr w:type="spellEnd"/>
      <w:r w:rsidRPr="00624394">
        <w:rPr>
          <w:bCs/>
        </w:rPr>
        <w:t>), полученному с учетом наличия указанных санкций (БО</w:t>
      </w:r>
      <w:proofErr w:type="spellStart"/>
      <w:r w:rsidRPr="00624394">
        <w:rPr>
          <w:bCs/>
          <w:vertAlign w:val="subscript"/>
          <w:lang w:val="en-US"/>
        </w:rPr>
        <w:t>i</w:t>
      </w:r>
      <w:proofErr w:type="spellEnd"/>
      <w:r w:rsidRPr="00624394">
        <w:rPr>
          <w:bCs/>
        </w:rPr>
        <w:t xml:space="preserve"> = БС</w:t>
      </w:r>
      <w:proofErr w:type="spellStart"/>
      <w:r w:rsidRPr="00624394">
        <w:rPr>
          <w:bCs/>
          <w:vertAlign w:val="subscript"/>
          <w:lang w:val="en-US"/>
        </w:rPr>
        <w:t>i</w:t>
      </w:r>
      <w:proofErr w:type="spellEnd"/>
      <w:r w:rsidRPr="00624394">
        <w:rPr>
          <w:bCs/>
        </w:rPr>
        <w:t>).</w:t>
      </w:r>
    </w:p>
    <w:p w:rsidR="00E5569A" w:rsidRPr="00914CF0" w:rsidRDefault="00E5569A" w:rsidP="00E5569A"/>
    <w:p w:rsidR="00F82FEF" w:rsidRDefault="00F82FEF" w:rsidP="003D5380">
      <w:pPr>
        <w:ind w:right="153" w:firstLine="636"/>
        <w:jc w:val="both"/>
        <w:rPr>
          <w:i/>
          <w:sz w:val="28"/>
          <w:szCs w:val="28"/>
          <w:u w:val="single"/>
        </w:rPr>
        <w:sectPr w:rsidR="00F82FEF" w:rsidSect="00EA3525">
          <w:pgSz w:w="11907" w:h="16840" w:code="9"/>
          <w:pgMar w:top="1134" w:right="737" w:bottom="1701" w:left="1134" w:header="567" w:footer="567" w:gutter="0"/>
          <w:cols w:space="708"/>
          <w:docGrid w:linePitch="360"/>
        </w:sectPr>
      </w:pPr>
    </w:p>
    <w:p w:rsidR="00144C23" w:rsidRPr="00FC009D" w:rsidRDefault="00144C23" w:rsidP="00330E38">
      <w:pPr>
        <w:pStyle w:val="10"/>
        <w:numPr>
          <w:ilvl w:val="0"/>
          <w:numId w:val="20"/>
        </w:numPr>
        <w:tabs>
          <w:tab w:val="left" w:pos="426"/>
        </w:tabs>
        <w:ind w:left="0" w:firstLine="0"/>
        <w:jc w:val="both"/>
        <w:rPr>
          <w:sz w:val="28"/>
          <w:szCs w:val="28"/>
        </w:rPr>
      </w:pPr>
      <w:bookmarkStart w:id="136" w:name="_Toc412098816"/>
      <w:bookmarkStart w:id="137" w:name="_Toc412098817"/>
      <w:bookmarkStart w:id="138" w:name="_Toc412098818"/>
      <w:bookmarkStart w:id="139" w:name="_Toc412098819"/>
      <w:bookmarkStart w:id="140" w:name="_Toc395190388"/>
      <w:bookmarkStart w:id="141" w:name="_Ref396487846"/>
      <w:bookmarkStart w:id="142" w:name="_Ref396489236"/>
      <w:bookmarkStart w:id="143" w:name="_Toc421699092"/>
      <w:bookmarkStart w:id="144" w:name="_Toc260130025"/>
      <w:bookmarkStart w:id="145" w:name="_Toc367283798"/>
      <w:bookmarkEnd w:id="136"/>
      <w:bookmarkEnd w:id="137"/>
      <w:bookmarkEnd w:id="138"/>
      <w:bookmarkEnd w:id="139"/>
      <w:r w:rsidRPr="00FC009D">
        <w:rPr>
          <w:sz w:val="28"/>
          <w:szCs w:val="28"/>
        </w:rPr>
        <w:lastRenderedPageBreak/>
        <w:t>ОБРАЗЦЫ ФОРМ ОСНОВНЫХ ДОКУМЕНТОВ</w:t>
      </w:r>
      <w:bookmarkEnd w:id="140"/>
      <w:bookmarkEnd w:id="141"/>
      <w:bookmarkEnd w:id="142"/>
      <w:bookmarkEnd w:id="143"/>
    </w:p>
    <w:p w:rsidR="00144C23" w:rsidRDefault="00144C23" w:rsidP="00144C23">
      <w:pPr>
        <w:tabs>
          <w:tab w:val="left" w:pos="0"/>
        </w:tabs>
        <w:overflowPunct w:val="0"/>
        <w:autoSpaceDE w:val="0"/>
        <w:autoSpaceDN w:val="0"/>
        <w:adjustRightInd w:val="0"/>
        <w:ind w:left="709" w:right="153"/>
        <w:jc w:val="both"/>
        <w:rPr>
          <w:b/>
          <w:bCs/>
          <w:i/>
        </w:rPr>
      </w:pPr>
    </w:p>
    <w:p w:rsidR="00144C23" w:rsidRPr="00FC009D" w:rsidRDefault="00144C23" w:rsidP="00144C23">
      <w:pPr>
        <w:ind w:firstLine="709"/>
        <w:jc w:val="both"/>
        <w:rPr>
          <w:b/>
          <w:bCs/>
          <w:i/>
        </w:rPr>
      </w:pPr>
    </w:p>
    <w:p w:rsidR="00144C23" w:rsidRPr="0086357F" w:rsidRDefault="00144C23" w:rsidP="00330E38">
      <w:pPr>
        <w:pStyle w:val="10"/>
        <w:numPr>
          <w:ilvl w:val="0"/>
          <w:numId w:val="22"/>
        </w:numPr>
        <w:tabs>
          <w:tab w:val="left" w:pos="709"/>
        </w:tabs>
        <w:ind w:left="0" w:firstLine="0"/>
        <w:jc w:val="both"/>
        <w:rPr>
          <w:sz w:val="28"/>
          <w:szCs w:val="28"/>
        </w:rPr>
      </w:pPr>
      <w:bookmarkStart w:id="146" w:name="_Ref401131967"/>
      <w:bookmarkStart w:id="147" w:name="_Toc421699093"/>
      <w:r w:rsidRPr="0086357F">
        <w:rPr>
          <w:sz w:val="28"/>
          <w:szCs w:val="28"/>
        </w:rPr>
        <w:t>Образцы форм основных документов, включаемых в </w:t>
      </w:r>
      <w:r w:rsidR="00683580">
        <w:rPr>
          <w:sz w:val="28"/>
          <w:szCs w:val="28"/>
        </w:rPr>
        <w:t>заявку на участие в запросе предложений</w:t>
      </w:r>
      <w:bookmarkEnd w:id="146"/>
      <w:bookmarkEnd w:id="147"/>
    </w:p>
    <w:p w:rsidR="00144C23" w:rsidRPr="000462EF" w:rsidRDefault="00144C23" w:rsidP="000462EF">
      <w:pPr>
        <w:tabs>
          <w:tab w:val="left" w:pos="0"/>
          <w:tab w:val="left" w:pos="1062"/>
          <w:tab w:val="left" w:pos="1701"/>
          <w:tab w:val="left" w:pos="1985"/>
        </w:tabs>
        <w:ind w:right="70" w:firstLine="709"/>
        <w:jc w:val="both"/>
        <w:rPr>
          <w:bCs/>
          <w:sz w:val="28"/>
          <w:szCs w:val="28"/>
        </w:rPr>
      </w:pPr>
    </w:p>
    <w:p w:rsidR="00454597" w:rsidRPr="000462EF" w:rsidRDefault="00454597" w:rsidP="00454597">
      <w:pPr>
        <w:tabs>
          <w:tab w:val="left" w:pos="0"/>
          <w:tab w:val="left" w:pos="1062"/>
          <w:tab w:val="left" w:pos="1701"/>
          <w:tab w:val="left" w:pos="1985"/>
        </w:tabs>
        <w:ind w:right="70"/>
        <w:jc w:val="both"/>
        <w:rPr>
          <w:bCs/>
          <w:sz w:val="28"/>
          <w:szCs w:val="28"/>
        </w:rPr>
      </w:pPr>
    </w:p>
    <w:p w:rsidR="00454597" w:rsidRDefault="00454597" w:rsidP="00454597">
      <w:pPr>
        <w:pStyle w:val="Times12"/>
        <w:ind w:firstLine="0"/>
        <w:jc w:val="right"/>
        <w:rPr>
          <w:bCs w:val="0"/>
          <w:sz w:val="28"/>
          <w:szCs w:val="28"/>
        </w:rPr>
      </w:pPr>
      <w:r w:rsidRPr="00FC009D">
        <w:rPr>
          <w:bCs w:val="0"/>
          <w:sz w:val="28"/>
          <w:szCs w:val="28"/>
        </w:rPr>
        <w:t>Форма 1.</w:t>
      </w:r>
    </w:p>
    <w:p w:rsidR="00454597" w:rsidRPr="00FC009D" w:rsidRDefault="00454597" w:rsidP="00454597">
      <w:pPr>
        <w:pStyle w:val="Times12"/>
        <w:jc w:val="right"/>
        <w:rPr>
          <w:bCs w:val="0"/>
          <w:sz w:val="28"/>
          <w:szCs w:val="28"/>
        </w:rPr>
      </w:pPr>
    </w:p>
    <w:p w:rsidR="00454597" w:rsidRPr="00667A78" w:rsidRDefault="00454597" w:rsidP="00454597">
      <w:pPr>
        <w:keepNext/>
        <w:jc w:val="center"/>
        <w:outlineLvl w:val="1"/>
        <w:rPr>
          <w:iCs/>
          <w:sz w:val="28"/>
          <w:szCs w:val="28"/>
        </w:rPr>
      </w:pPr>
      <w:bookmarkStart w:id="148" w:name="_Toc255987071"/>
      <w:bookmarkStart w:id="149" w:name="_Toc272505461"/>
      <w:bookmarkStart w:id="150" w:name="_Toc390267513"/>
      <w:bookmarkStart w:id="151" w:name="_Toc412201945"/>
      <w:bookmarkStart w:id="152" w:name="_Toc420654008"/>
      <w:bookmarkStart w:id="153" w:name="_Toc421699094"/>
      <w:r w:rsidRPr="00667A78">
        <w:rPr>
          <w:iCs/>
          <w:sz w:val="28"/>
          <w:szCs w:val="28"/>
        </w:rPr>
        <w:t>ЗАЯВКА НА УЧАСТИЕ В ЗАКУПКЕ (Форма 1)</w:t>
      </w:r>
      <w:bookmarkEnd w:id="148"/>
      <w:bookmarkEnd w:id="149"/>
      <w:bookmarkEnd w:id="150"/>
      <w:bookmarkEnd w:id="151"/>
      <w:bookmarkEnd w:id="152"/>
      <w:bookmarkEnd w:id="153"/>
    </w:p>
    <w:p w:rsidR="00454597" w:rsidRPr="00667A78" w:rsidRDefault="00454597" w:rsidP="00454597">
      <w:pPr>
        <w:tabs>
          <w:tab w:val="left" w:pos="7938"/>
        </w:tabs>
        <w:ind w:firstLine="4820"/>
        <w:jc w:val="center"/>
        <w:rPr>
          <w:b/>
        </w:rPr>
      </w:pPr>
    </w:p>
    <w:p w:rsidR="00454597" w:rsidRPr="00667A78" w:rsidRDefault="00454597" w:rsidP="00454597">
      <w:pPr>
        <w:ind w:firstLine="709"/>
        <w:jc w:val="both"/>
        <w:rPr>
          <w:sz w:val="22"/>
        </w:rPr>
      </w:pPr>
      <w:r w:rsidRPr="00667A78">
        <w:rPr>
          <w:sz w:val="28"/>
          <w:szCs w:val="28"/>
        </w:rPr>
        <w:t>Изучив извещение о проведении закупки на право заключения договора/</w:t>
      </w:r>
      <w:proofErr w:type="spellStart"/>
      <w:proofErr w:type="gramStart"/>
      <w:r w:rsidRPr="00667A78">
        <w:rPr>
          <w:b/>
          <w:i/>
        </w:rPr>
        <w:t>ов</w:t>
      </w:r>
      <w:proofErr w:type="spellEnd"/>
      <w:r w:rsidRPr="00667A78">
        <w:rPr>
          <w:sz w:val="28"/>
          <w:szCs w:val="28"/>
        </w:rPr>
        <w:t xml:space="preserve"> на</w:t>
      </w:r>
      <w:proofErr w:type="gramEnd"/>
      <w:r w:rsidRPr="00667A78">
        <w:rPr>
          <w:sz w:val="28"/>
          <w:szCs w:val="28"/>
        </w:rPr>
        <w:t xml:space="preserve"> ________________________, опубликованное на</w:t>
      </w:r>
      <w:r w:rsidRPr="00667A78">
        <w:rPr>
          <w:b/>
          <w:i/>
        </w:rPr>
        <w:t xml:space="preserve"> </w:t>
      </w:r>
      <w:r w:rsidRPr="00667A78">
        <w:rPr>
          <w:sz w:val="28"/>
          <w:szCs w:val="28"/>
        </w:rPr>
        <w:t xml:space="preserve">_________________ </w:t>
      </w:r>
      <w:r w:rsidRPr="00667A78">
        <w:rPr>
          <w:b/>
          <w:i/>
        </w:rPr>
        <w:t>[указывается сайт, на котором опубликована закупка]</w:t>
      </w:r>
      <w:r w:rsidRPr="00667A78">
        <w:rPr>
          <w:sz w:val="28"/>
          <w:szCs w:val="28"/>
        </w:rPr>
        <w:t xml:space="preserve">, закупка № ______ </w:t>
      </w:r>
      <w:r w:rsidRPr="00667A78">
        <w:rPr>
          <w:b/>
          <w:i/>
        </w:rPr>
        <w:t xml:space="preserve">[указывается номер закупки на указанном сайте], </w:t>
      </w:r>
      <w:r w:rsidRPr="00667A78">
        <w:rPr>
          <w:sz w:val="28"/>
          <w:szCs w:val="28"/>
        </w:rPr>
        <w:t xml:space="preserve">закупочную документацию, понимая и принимая установленные в них требования и условия закупки, </w:t>
      </w:r>
      <w:r w:rsidRPr="00667A78">
        <w:rPr>
          <w:sz w:val="22"/>
        </w:rPr>
        <w:t xml:space="preserve">___________________________________________________________________________, </w:t>
      </w:r>
    </w:p>
    <w:p w:rsidR="00454597" w:rsidRPr="00667A78" w:rsidRDefault="00454597" w:rsidP="00454597">
      <w:pPr>
        <w:suppressAutoHyphens/>
        <w:overflowPunct w:val="0"/>
        <w:autoSpaceDE w:val="0"/>
        <w:autoSpaceDN w:val="0"/>
        <w:adjustRightInd w:val="0"/>
        <w:jc w:val="center"/>
        <w:rPr>
          <w:bCs/>
          <w:sz w:val="22"/>
          <w:szCs w:val="22"/>
        </w:rPr>
      </w:pPr>
      <w:r w:rsidRPr="00667A78">
        <w:rPr>
          <w:b/>
          <w:bCs/>
          <w:i/>
          <w:szCs w:val="22"/>
          <w:vertAlign w:val="superscript"/>
        </w:rPr>
        <w:t>(полное наименование участника закупки с указанием организационно-правовой формы)</w:t>
      </w:r>
      <w:r w:rsidRPr="00667A78">
        <w:rPr>
          <w:bCs/>
          <w:sz w:val="22"/>
          <w:szCs w:val="22"/>
        </w:rPr>
        <w:t xml:space="preserve"> </w:t>
      </w:r>
    </w:p>
    <w:p w:rsidR="00454597" w:rsidRPr="00667A78" w:rsidRDefault="00454597" w:rsidP="00454597">
      <w:pPr>
        <w:suppressAutoHyphens/>
        <w:overflowPunct w:val="0"/>
        <w:autoSpaceDE w:val="0"/>
        <w:autoSpaceDN w:val="0"/>
        <w:adjustRightInd w:val="0"/>
        <w:jc w:val="both"/>
        <w:rPr>
          <w:bCs/>
          <w:sz w:val="22"/>
          <w:szCs w:val="22"/>
        </w:rPr>
      </w:pPr>
      <w:r w:rsidRPr="00667A78">
        <w:rPr>
          <w:bCs/>
          <w:sz w:val="28"/>
          <w:szCs w:val="22"/>
        </w:rPr>
        <w:t>ИНН, КПП, ОГРН, ОКПО</w:t>
      </w:r>
      <w:r w:rsidRPr="00667A78">
        <w:rPr>
          <w:bCs/>
          <w:szCs w:val="22"/>
        </w:rPr>
        <w:t xml:space="preserve"> </w:t>
      </w:r>
      <w:r w:rsidRPr="00667A78">
        <w:rPr>
          <w:bCs/>
          <w:sz w:val="22"/>
          <w:szCs w:val="22"/>
        </w:rPr>
        <w:t>________________________________________________________,</w:t>
      </w:r>
    </w:p>
    <w:p w:rsidR="00454597" w:rsidRPr="00667A78" w:rsidRDefault="00454597" w:rsidP="00454597">
      <w:pPr>
        <w:suppressAutoHyphens/>
        <w:overflowPunct w:val="0"/>
        <w:autoSpaceDE w:val="0"/>
        <w:autoSpaceDN w:val="0"/>
        <w:adjustRightInd w:val="0"/>
        <w:ind w:left="1418" w:firstLine="709"/>
        <w:jc w:val="center"/>
        <w:rPr>
          <w:b/>
          <w:bCs/>
          <w:i/>
          <w:szCs w:val="22"/>
          <w:vertAlign w:val="superscript"/>
        </w:rPr>
      </w:pPr>
      <w:r w:rsidRPr="00667A78">
        <w:rPr>
          <w:b/>
          <w:bCs/>
          <w:i/>
          <w:szCs w:val="22"/>
          <w:vertAlign w:val="superscript"/>
        </w:rPr>
        <w:t>(ИНН, КПП, ОГРН, ОКПО участника закупки)</w:t>
      </w:r>
    </w:p>
    <w:p w:rsidR="00454597" w:rsidRPr="00667A78" w:rsidRDefault="00454597" w:rsidP="00454597">
      <w:pPr>
        <w:suppressAutoHyphens/>
        <w:overflowPunct w:val="0"/>
        <w:autoSpaceDE w:val="0"/>
        <w:autoSpaceDN w:val="0"/>
        <w:adjustRightInd w:val="0"/>
        <w:jc w:val="both"/>
        <w:rPr>
          <w:bCs/>
          <w:sz w:val="22"/>
          <w:szCs w:val="22"/>
        </w:rPr>
      </w:pPr>
      <w:r w:rsidRPr="00667A78">
        <w:rPr>
          <w:bCs/>
          <w:sz w:val="28"/>
          <w:szCs w:val="22"/>
        </w:rPr>
        <w:t>юридический адрес</w:t>
      </w:r>
      <w:r w:rsidRPr="00667A78">
        <w:rPr>
          <w:bCs/>
          <w:szCs w:val="22"/>
        </w:rPr>
        <w:t xml:space="preserve"> </w:t>
      </w:r>
      <w:r w:rsidRPr="00667A78">
        <w:rPr>
          <w:bCs/>
          <w:sz w:val="22"/>
          <w:szCs w:val="22"/>
        </w:rPr>
        <w:t>___________________________________________________________________,</w:t>
      </w:r>
    </w:p>
    <w:p w:rsidR="00454597" w:rsidRPr="00667A78" w:rsidRDefault="00454597" w:rsidP="00454597">
      <w:pPr>
        <w:suppressAutoHyphens/>
        <w:overflowPunct w:val="0"/>
        <w:autoSpaceDE w:val="0"/>
        <w:autoSpaceDN w:val="0"/>
        <w:adjustRightInd w:val="0"/>
        <w:ind w:left="2836" w:firstLine="709"/>
        <w:jc w:val="center"/>
        <w:rPr>
          <w:b/>
          <w:bCs/>
          <w:i/>
          <w:szCs w:val="22"/>
          <w:vertAlign w:val="superscript"/>
        </w:rPr>
      </w:pPr>
      <w:r w:rsidRPr="00667A78">
        <w:rPr>
          <w:b/>
          <w:bCs/>
          <w:i/>
          <w:szCs w:val="22"/>
          <w:vertAlign w:val="superscript"/>
        </w:rPr>
        <w:t>(юридический адрес участника закупки)</w:t>
      </w:r>
    </w:p>
    <w:p w:rsidR="00454597" w:rsidRPr="00667A78" w:rsidRDefault="00454597" w:rsidP="00454597">
      <w:pPr>
        <w:suppressAutoHyphens/>
        <w:overflowPunct w:val="0"/>
        <w:autoSpaceDE w:val="0"/>
        <w:autoSpaceDN w:val="0"/>
        <w:adjustRightInd w:val="0"/>
        <w:jc w:val="both"/>
        <w:rPr>
          <w:bCs/>
          <w:sz w:val="28"/>
          <w:szCs w:val="22"/>
        </w:rPr>
      </w:pPr>
      <w:r w:rsidRPr="00667A78">
        <w:rPr>
          <w:bCs/>
          <w:sz w:val="28"/>
          <w:szCs w:val="22"/>
        </w:rPr>
        <w:t>фактический адрес _____________________________________________________,</w:t>
      </w:r>
    </w:p>
    <w:p w:rsidR="00454597" w:rsidRPr="00667A78" w:rsidRDefault="00454597" w:rsidP="00454597">
      <w:pPr>
        <w:suppressAutoHyphens/>
        <w:overflowPunct w:val="0"/>
        <w:autoSpaceDE w:val="0"/>
        <w:autoSpaceDN w:val="0"/>
        <w:adjustRightInd w:val="0"/>
        <w:jc w:val="center"/>
        <w:rPr>
          <w:b/>
          <w:bCs/>
          <w:i/>
          <w:szCs w:val="22"/>
          <w:vertAlign w:val="superscript"/>
        </w:rPr>
      </w:pPr>
      <w:r w:rsidRPr="00667A78">
        <w:rPr>
          <w:b/>
          <w:bCs/>
          <w:i/>
          <w:szCs w:val="22"/>
          <w:vertAlign w:val="superscript"/>
        </w:rPr>
        <w:t>(фактический адрес участника закупки)</w:t>
      </w:r>
    </w:p>
    <w:p w:rsidR="00454597" w:rsidRPr="00667A78" w:rsidRDefault="00454597" w:rsidP="00454597">
      <w:pPr>
        <w:suppressAutoHyphens/>
        <w:overflowPunct w:val="0"/>
        <w:autoSpaceDE w:val="0"/>
        <w:autoSpaceDN w:val="0"/>
        <w:adjustRightInd w:val="0"/>
        <w:jc w:val="both"/>
        <w:rPr>
          <w:bCs/>
          <w:sz w:val="28"/>
          <w:szCs w:val="22"/>
        </w:rPr>
      </w:pPr>
      <w:r w:rsidRPr="00667A78">
        <w:rPr>
          <w:bCs/>
          <w:sz w:val="28"/>
          <w:szCs w:val="22"/>
        </w:rPr>
        <w:t>почтовый адрес _____________________________________________________,</w:t>
      </w:r>
    </w:p>
    <w:p w:rsidR="00454597" w:rsidRPr="00667A78" w:rsidRDefault="00454597" w:rsidP="00454597">
      <w:pPr>
        <w:suppressAutoHyphens/>
        <w:overflowPunct w:val="0"/>
        <w:autoSpaceDE w:val="0"/>
        <w:autoSpaceDN w:val="0"/>
        <w:adjustRightInd w:val="0"/>
        <w:jc w:val="center"/>
        <w:rPr>
          <w:b/>
          <w:bCs/>
          <w:i/>
          <w:szCs w:val="22"/>
          <w:vertAlign w:val="superscript"/>
        </w:rPr>
      </w:pPr>
      <w:r w:rsidRPr="00667A78">
        <w:rPr>
          <w:b/>
          <w:bCs/>
          <w:i/>
          <w:szCs w:val="22"/>
          <w:vertAlign w:val="superscript"/>
        </w:rPr>
        <w:t>(почтовый адрес участника закупки)</w:t>
      </w:r>
    </w:p>
    <w:p w:rsidR="00454597" w:rsidRPr="00667A78" w:rsidRDefault="00454597" w:rsidP="00454597">
      <w:pPr>
        <w:suppressAutoHyphens/>
        <w:overflowPunct w:val="0"/>
        <w:autoSpaceDE w:val="0"/>
        <w:autoSpaceDN w:val="0"/>
        <w:adjustRightInd w:val="0"/>
        <w:jc w:val="both"/>
        <w:rPr>
          <w:bCs/>
          <w:sz w:val="22"/>
          <w:szCs w:val="22"/>
        </w:rPr>
      </w:pPr>
      <w:r w:rsidRPr="00667A78">
        <w:rPr>
          <w:bCs/>
          <w:sz w:val="28"/>
          <w:szCs w:val="22"/>
        </w:rPr>
        <w:t xml:space="preserve">предлагает заключить договор </w:t>
      </w:r>
      <w:proofErr w:type="gramStart"/>
      <w:r w:rsidRPr="00667A78">
        <w:rPr>
          <w:bCs/>
          <w:sz w:val="28"/>
          <w:szCs w:val="22"/>
        </w:rPr>
        <w:t>на</w:t>
      </w:r>
      <w:proofErr w:type="gramEnd"/>
      <w:r w:rsidRPr="00667A78">
        <w:rPr>
          <w:bCs/>
          <w:sz w:val="28"/>
          <w:szCs w:val="22"/>
        </w:rPr>
        <w:t>:</w:t>
      </w:r>
      <w:r w:rsidRPr="00667A78">
        <w:rPr>
          <w:bCs/>
          <w:sz w:val="22"/>
          <w:szCs w:val="22"/>
        </w:rPr>
        <w:t xml:space="preserve"> ____________________________________________________</w:t>
      </w:r>
    </w:p>
    <w:p w:rsidR="00454597" w:rsidRPr="00667A78" w:rsidRDefault="00454597" w:rsidP="00454597">
      <w:pPr>
        <w:ind w:left="3545"/>
        <w:jc w:val="center"/>
        <w:rPr>
          <w:b/>
          <w:bCs/>
          <w:i/>
          <w:szCs w:val="22"/>
          <w:vertAlign w:val="superscript"/>
        </w:rPr>
      </w:pPr>
      <w:r w:rsidRPr="00667A78">
        <w:rPr>
          <w:b/>
          <w:i/>
          <w:szCs w:val="22"/>
          <w:vertAlign w:val="superscript"/>
        </w:rPr>
        <w:t>(предмет договора)</w:t>
      </w:r>
    </w:p>
    <w:p w:rsidR="00454597" w:rsidRPr="00667A78" w:rsidRDefault="00454597" w:rsidP="00454597">
      <w:pPr>
        <w:suppressAutoHyphens/>
        <w:overflowPunct w:val="0"/>
        <w:autoSpaceDE w:val="0"/>
        <w:autoSpaceDN w:val="0"/>
        <w:adjustRightInd w:val="0"/>
        <w:jc w:val="both"/>
        <w:rPr>
          <w:bCs/>
          <w:sz w:val="28"/>
          <w:szCs w:val="28"/>
        </w:rPr>
      </w:pPr>
      <w:proofErr w:type="gramStart"/>
      <w:r w:rsidRPr="00667A78">
        <w:rPr>
          <w:bCs/>
          <w:sz w:val="28"/>
          <w:szCs w:val="28"/>
        </w:rPr>
        <w:t xml:space="preserve">в соответствии с </w:t>
      </w:r>
      <w:r w:rsidRPr="00667A78">
        <w:rPr>
          <w:b/>
          <w:i/>
        </w:rPr>
        <w:t>Техническим предложением, Графиком поставки товара/ выполнения работ/ оказания услуг, Сводной таблицей стоимости</w:t>
      </w:r>
      <w:r w:rsidRPr="00667A78">
        <w:rPr>
          <w:bCs/>
          <w:sz w:val="28"/>
          <w:szCs w:val="28"/>
        </w:rPr>
        <w:t xml:space="preserve"> и другими документами, являющимися неотъемлемыми приложениями к настоящей заявке </w:t>
      </w:r>
      <w:r w:rsidRPr="00667A78">
        <w:rPr>
          <w:b/>
          <w:i/>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7A78">
        <w:rPr>
          <w:b/>
          <w:i/>
        </w:rPr>
        <w:t xml:space="preserve"> </w:t>
      </w:r>
      <w:proofErr w:type="gramStart"/>
      <w:r w:rsidRPr="00667A78">
        <w:rPr>
          <w:b/>
          <w:i/>
        </w:rPr>
        <w:t xml:space="preserve">в таком случае вместо слов «на следующих условиях» указывается «на условиях, </w:t>
      </w:r>
      <w:r w:rsidRPr="00667A78">
        <w:rPr>
          <w:b/>
          <w:i/>
          <w:iCs/>
        </w:rPr>
        <w:t>указанных при формировании заявки, поданной на ЭТП</w:t>
      </w:r>
      <w:r w:rsidRPr="00667A78">
        <w:rPr>
          <w:b/>
          <w:i/>
        </w:rPr>
        <w:t>, с помощью функционала которой проводится данная закупка»]</w:t>
      </w:r>
      <w:r w:rsidRPr="00667A78">
        <w:rPr>
          <w:bCs/>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454597" w:rsidRPr="00667A78" w:rsidTr="00454597">
        <w:trPr>
          <w:cantSplit/>
          <w:tblHeader/>
        </w:trPr>
        <w:tc>
          <w:tcPr>
            <w:tcW w:w="709" w:type="dxa"/>
            <w:vAlign w:val="center"/>
          </w:tcPr>
          <w:p w:rsidR="00454597" w:rsidRPr="00667A78" w:rsidRDefault="00454597" w:rsidP="00454597">
            <w:pPr>
              <w:keepNext/>
              <w:ind w:left="-57" w:right="-57"/>
              <w:jc w:val="center"/>
            </w:pPr>
            <w:r w:rsidRPr="00667A78">
              <w:t xml:space="preserve">№ </w:t>
            </w:r>
            <w:proofErr w:type="gramStart"/>
            <w:r w:rsidRPr="00667A78">
              <w:t>п</w:t>
            </w:r>
            <w:proofErr w:type="gramEnd"/>
            <w:r w:rsidRPr="00667A78">
              <w:t>/п</w:t>
            </w:r>
          </w:p>
        </w:tc>
        <w:tc>
          <w:tcPr>
            <w:tcW w:w="4394" w:type="dxa"/>
            <w:vAlign w:val="center"/>
          </w:tcPr>
          <w:p w:rsidR="00454597" w:rsidRPr="00667A78" w:rsidRDefault="00454597" w:rsidP="00454597">
            <w:pPr>
              <w:keepNext/>
              <w:ind w:left="-57" w:right="-57"/>
              <w:jc w:val="center"/>
            </w:pPr>
            <w:r w:rsidRPr="00667A78">
              <w:t>Условия заявок на участие в закупке</w:t>
            </w:r>
          </w:p>
        </w:tc>
        <w:tc>
          <w:tcPr>
            <w:tcW w:w="4962" w:type="dxa"/>
            <w:vAlign w:val="center"/>
          </w:tcPr>
          <w:p w:rsidR="00454597" w:rsidRPr="00667A78" w:rsidRDefault="00454597" w:rsidP="00454597">
            <w:pPr>
              <w:keepNext/>
              <w:ind w:left="57" w:right="57"/>
              <w:jc w:val="center"/>
            </w:pPr>
            <w:r w:rsidRPr="00667A78">
              <w:t>Предложения участника</w:t>
            </w:r>
          </w:p>
        </w:tc>
      </w:tr>
      <w:tr w:rsidR="00454597" w:rsidRPr="00667A78" w:rsidTr="00454597">
        <w:trPr>
          <w:cantSplit/>
        </w:trPr>
        <w:tc>
          <w:tcPr>
            <w:tcW w:w="709" w:type="dxa"/>
            <w:vAlign w:val="center"/>
          </w:tcPr>
          <w:p w:rsidR="00454597" w:rsidRPr="00667A78" w:rsidRDefault="00454597" w:rsidP="009B5339">
            <w:pPr>
              <w:numPr>
                <w:ilvl w:val="0"/>
                <w:numId w:val="39"/>
              </w:numPr>
              <w:tabs>
                <w:tab w:val="left" w:pos="284"/>
              </w:tabs>
              <w:ind w:left="0" w:firstLine="0"/>
              <w:jc w:val="center"/>
            </w:pPr>
          </w:p>
        </w:tc>
        <w:tc>
          <w:tcPr>
            <w:tcW w:w="4394" w:type="dxa"/>
            <w:vAlign w:val="center"/>
          </w:tcPr>
          <w:p w:rsidR="00454597" w:rsidRPr="00667A78" w:rsidRDefault="00454597" w:rsidP="00454597">
            <w:pPr>
              <w:ind w:left="57" w:right="57"/>
            </w:pPr>
            <w:r w:rsidRPr="00667A78">
              <w:rPr>
                <w:bCs/>
              </w:rPr>
              <w:t>Цена заявки, руб. с НДС</w:t>
            </w:r>
          </w:p>
        </w:tc>
        <w:tc>
          <w:tcPr>
            <w:tcW w:w="4962" w:type="dxa"/>
            <w:vAlign w:val="center"/>
          </w:tcPr>
          <w:p w:rsidR="00454597" w:rsidRPr="00667A78" w:rsidRDefault="00454597" w:rsidP="00454597">
            <w:pPr>
              <w:ind w:left="57" w:right="57"/>
              <w:jc w:val="center"/>
            </w:pPr>
            <w:r w:rsidRPr="00667A78">
              <w:rPr>
                <w:b/>
                <w:i/>
              </w:rPr>
              <w:t>[указать цену договора с отражением размера НДС]</w:t>
            </w:r>
          </w:p>
        </w:tc>
      </w:tr>
      <w:tr w:rsidR="00454597" w:rsidRPr="00667A78" w:rsidTr="00454597">
        <w:trPr>
          <w:cantSplit/>
        </w:trPr>
        <w:tc>
          <w:tcPr>
            <w:tcW w:w="709" w:type="dxa"/>
            <w:vAlign w:val="center"/>
          </w:tcPr>
          <w:p w:rsidR="00454597" w:rsidRPr="00667A78" w:rsidRDefault="00454597" w:rsidP="009B5339">
            <w:pPr>
              <w:numPr>
                <w:ilvl w:val="0"/>
                <w:numId w:val="39"/>
              </w:numPr>
              <w:tabs>
                <w:tab w:val="left" w:pos="284"/>
              </w:tabs>
              <w:ind w:left="0" w:firstLine="0"/>
              <w:jc w:val="center"/>
            </w:pPr>
          </w:p>
        </w:tc>
        <w:tc>
          <w:tcPr>
            <w:tcW w:w="4394" w:type="dxa"/>
            <w:vAlign w:val="center"/>
          </w:tcPr>
          <w:p w:rsidR="00454597" w:rsidRPr="00667A78" w:rsidRDefault="00454597" w:rsidP="00454597">
            <w:pPr>
              <w:ind w:left="57" w:right="57"/>
              <w:rPr>
                <w:bCs/>
              </w:rPr>
            </w:pPr>
            <w:r w:rsidRPr="00667A78">
              <w:rPr>
                <w:bCs/>
              </w:rPr>
              <w:t>Цена заявки, руб. без НДС</w:t>
            </w:r>
          </w:p>
        </w:tc>
        <w:tc>
          <w:tcPr>
            <w:tcW w:w="4962" w:type="dxa"/>
            <w:vAlign w:val="center"/>
          </w:tcPr>
          <w:p w:rsidR="00454597" w:rsidRPr="00667A78" w:rsidRDefault="00454597" w:rsidP="00454597">
            <w:pPr>
              <w:ind w:left="57" w:right="57"/>
              <w:jc w:val="center"/>
              <w:rPr>
                <w:b/>
                <w:i/>
              </w:rPr>
            </w:pPr>
            <w:r w:rsidRPr="00667A78">
              <w:rPr>
                <w:b/>
                <w:i/>
              </w:rPr>
              <w:t>[указать цену договора без НДС]</w:t>
            </w:r>
          </w:p>
        </w:tc>
      </w:tr>
      <w:tr w:rsidR="00454597" w:rsidRPr="00667A78" w:rsidTr="00454597">
        <w:trPr>
          <w:cantSplit/>
        </w:trPr>
        <w:tc>
          <w:tcPr>
            <w:tcW w:w="709" w:type="dxa"/>
            <w:vAlign w:val="center"/>
          </w:tcPr>
          <w:p w:rsidR="00454597" w:rsidRPr="00667A78" w:rsidRDefault="00454597" w:rsidP="009B5339">
            <w:pPr>
              <w:numPr>
                <w:ilvl w:val="0"/>
                <w:numId w:val="39"/>
              </w:numPr>
              <w:tabs>
                <w:tab w:val="left" w:pos="284"/>
              </w:tabs>
              <w:ind w:left="0" w:firstLine="0"/>
              <w:jc w:val="center"/>
            </w:pPr>
          </w:p>
        </w:tc>
        <w:tc>
          <w:tcPr>
            <w:tcW w:w="4394" w:type="dxa"/>
            <w:vAlign w:val="center"/>
          </w:tcPr>
          <w:p w:rsidR="00454597" w:rsidRPr="00667A78" w:rsidRDefault="00454597" w:rsidP="00454597">
            <w:pPr>
              <w:ind w:left="57" w:right="57"/>
              <w:rPr>
                <w:bCs/>
              </w:rPr>
            </w:pPr>
            <w:r w:rsidRPr="00667A78">
              <w:rPr>
                <w:bCs/>
              </w:rPr>
              <w:t xml:space="preserve">Срок </w:t>
            </w:r>
            <w:proofErr w:type="gramStart"/>
            <w:r w:rsidRPr="00667A78">
              <w:rPr>
                <w:b/>
                <w:i/>
              </w:rPr>
              <w:t>поставки товара/выполнения работ /оказания услуг</w:t>
            </w:r>
            <w:proofErr w:type="gramEnd"/>
          </w:p>
        </w:tc>
        <w:tc>
          <w:tcPr>
            <w:tcW w:w="4962" w:type="dxa"/>
            <w:vAlign w:val="center"/>
          </w:tcPr>
          <w:p w:rsidR="00454597" w:rsidRPr="00667A78" w:rsidRDefault="00454597" w:rsidP="00454597">
            <w:pPr>
              <w:ind w:left="57" w:right="57"/>
              <w:jc w:val="center"/>
              <w:rPr>
                <w:b/>
                <w:i/>
                <w:iCs/>
                <w:shd w:val="clear" w:color="auto" w:fill="FFFF99"/>
              </w:rPr>
            </w:pPr>
            <w:r w:rsidRPr="00667A78">
              <w:rPr>
                <w:b/>
                <w:i/>
              </w:rPr>
              <w:t xml:space="preserve">[указать «в соответствии с условиями закупочной документации», либо указать начало и окончание </w:t>
            </w:r>
            <w:proofErr w:type="gramStart"/>
            <w:r w:rsidRPr="00667A78">
              <w:rPr>
                <w:b/>
                <w:i/>
              </w:rPr>
              <w:t>поставки товара/выполнения работ /оказания услуг</w:t>
            </w:r>
            <w:proofErr w:type="gramEnd"/>
            <w:r w:rsidRPr="00667A78">
              <w:rPr>
                <w:b/>
                <w:i/>
              </w:rPr>
              <w:t xml:space="preserve"> в формате исчисления сроков, указанном в извещении о проведении закупки]</w:t>
            </w:r>
          </w:p>
        </w:tc>
      </w:tr>
      <w:tr w:rsidR="00454597" w:rsidRPr="00667A78" w:rsidTr="00454597">
        <w:trPr>
          <w:cantSplit/>
        </w:trPr>
        <w:tc>
          <w:tcPr>
            <w:tcW w:w="709" w:type="dxa"/>
            <w:vAlign w:val="center"/>
          </w:tcPr>
          <w:p w:rsidR="00454597" w:rsidRPr="00667A78" w:rsidRDefault="00454597" w:rsidP="009B5339">
            <w:pPr>
              <w:numPr>
                <w:ilvl w:val="0"/>
                <w:numId w:val="39"/>
              </w:numPr>
              <w:tabs>
                <w:tab w:val="left" w:pos="284"/>
              </w:tabs>
              <w:ind w:left="0" w:firstLine="0"/>
              <w:jc w:val="center"/>
            </w:pPr>
          </w:p>
        </w:tc>
        <w:tc>
          <w:tcPr>
            <w:tcW w:w="4394" w:type="dxa"/>
            <w:vAlign w:val="center"/>
          </w:tcPr>
          <w:p w:rsidR="00454597" w:rsidRPr="00667A78" w:rsidRDefault="00454597" w:rsidP="00454597">
            <w:pPr>
              <w:ind w:left="57" w:right="57"/>
              <w:rPr>
                <w:bCs/>
              </w:rPr>
            </w:pPr>
            <w:r w:rsidRPr="00667A78">
              <w:t>Условия оплаты</w:t>
            </w:r>
          </w:p>
        </w:tc>
        <w:tc>
          <w:tcPr>
            <w:tcW w:w="4962" w:type="dxa"/>
            <w:vAlign w:val="center"/>
          </w:tcPr>
          <w:p w:rsidR="00454597" w:rsidRPr="00667A78" w:rsidRDefault="00454597" w:rsidP="00454597">
            <w:pPr>
              <w:ind w:left="57" w:right="57"/>
              <w:jc w:val="center"/>
              <w:rPr>
                <w:b/>
                <w:i/>
              </w:rPr>
            </w:pPr>
            <w:r w:rsidRPr="00667A78">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454597" w:rsidRPr="00667A78" w:rsidRDefault="00454597" w:rsidP="00454597">
      <w:pPr>
        <w:ind w:firstLine="709"/>
        <w:jc w:val="both"/>
        <w:rPr>
          <w:sz w:val="28"/>
          <w:szCs w:val="28"/>
        </w:rPr>
      </w:pPr>
    </w:p>
    <w:p w:rsidR="00454597" w:rsidRPr="00667A78" w:rsidRDefault="00454597" w:rsidP="00454597">
      <w:pPr>
        <w:ind w:firstLine="709"/>
        <w:jc w:val="both"/>
        <w:rPr>
          <w:sz w:val="28"/>
          <w:szCs w:val="28"/>
        </w:rPr>
      </w:pPr>
      <w:r w:rsidRPr="00667A78">
        <w:rPr>
          <w:sz w:val="28"/>
          <w:szCs w:val="28"/>
        </w:rPr>
        <w:t xml:space="preserve">Настоящая заявка на участие в закупке имеет правовой статус оферты и действует в течение </w:t>
      </w:r>
      <w:r w:rsidRPr="00667A78">
        <w:rPr>
          <w:b/>
          <w:i/>
          <w:szCs w:val="28"/>
        </w:rPr>
        <w:t>60</w:t>
      </w:r>
      <w:r w:rsidRPr="00667A78">
        <w:rPr>
          <w:sz w:val="28"/>
          <w:szCs w:val="28"/>
        </w:rPr>
        <w:t xml:space="preserve"> календарных дней со дня окончания срока подачи заявок.</w:t>
      </w:r>
    </w:p>
    <w:p w:rsidR="00454597" w:rsidRPr="00667A78" w:rsidRDefault="00454597" w:rsidP="00454597">
      <w:pPr>
        <w:ind w:firstLine="709"/>
        <w:jc w:val="both"/>
        <w:rPr>
          <w:b/>
          <w:i/>
          <w:szCs w:val="28"/>
        </w:rPr>
      </w:pPr>
    </w:p>
    <w:p w:rsidR="00454597" w:rsidRPr="00667A78" w:rsidRDefault="00454597" w:rsidP="00454597">
      <w:pPr>
        <w:ind w:firstLine="709"/>
        <w:jc w:val="both"/>
        <w:rPr>
          <w:szCs w:val="28"/>
        </w:rPr>
      </w:pPr>
      <w:r w:rsidRPr="00667A78">
        <w:rPr>
          <w:b/>
          <w:i/>
          <w:szCs w:val="28"/>
        </w:rPr>
        <w:t>Для юридических лиц:</w:t>
      </w:r>
      <w:r w:rsidRPr="00667A78">
        <w:rPr>
          <w:szCs w:val="28"/>
        </w:rPr>
        <w:t xml:space="preserve"> </w:t>
      </w:r>
    </w:p>
    <w:p w:rsidR="00454597" w:rsidRPr="00667A78" w:rsidRDefault="00454597" w:rsidP="00454597">
      <w:pPr>
        <w:ind w:firstLine="709"/>
        <w:jc w:val="both"/>
        <w:rPr>
          <w:sz w:val="28"/>
          <w:szCs w:val="28"/>
        </w:rPr>
      </w:pPr>
      <w:r w:rsidRPr="00667A78">
        <w:rPr>
          <w:sz w:val="28"/>
          <w:szCs w:val="28"/>
        </w:rPr>
        <w:t>Принадлежность к субъектам малого и среднего предпринимательства: ______________.</w:t>
      </w:r>
    </w:p>
    <w:p w:rsidR="00454597" w:rsidRPr="00667A78" w:rsidRDefault="00454597" w:rsidP="00454597">
      <w:pPr>
        <w:ind w:firstLine="709"/>
        <w:jc w:val="both"/>
        <w:rPr>
          <w:sz w:val="28"/>
          <w:szCs w:val="28"/>
        </w:rPr>
      </w:pPr>
      <w:r w:rsidRPr="00667A78">
        <w:rPr>
          <w:sz w:val="28"/>
          <w:szCs w:val="28"/>
        </w:rPr>
        <w:t>Настоящим подтверждаем, что:</w:t>
      </w:r>
    </w:p>
    <w:p w:rsidR="00454597" w:rsidRDefault="00454597" w:rsidP="009B5339">
      <w:pPr>
        <w:numPr>
          <w:ilvl w:val="0"/>
          <w:numId w:val="34"/>
        </w:numPr>
        <w:tabs>
          <w:tab w:val="left" w:pos="1134"/>
        </w:tabs>
        <w:ind w:left="0" w:firstLine="709"/>
        <w:jc w:val="both"/>
        <w:rPr>
          <w:sz w:val="28"/>
          <w:szCs w:val="28"/>
        </w:rPr>
      </w:pPr>
      <w:proofErr w:type="gramStart"/>
      <w:r w:rsidRPr="00667A78">
        <w:rPr>
          <w:sz w:val="28"/>
          <w:szCs w:val="28"/>
        </w:rPr>
        <w:t>против</w:t>
      </w:r>
      <w:proofErr w:type="gramEnd"/>
      <w:r w:rsidRPr="00667A78">
        <w:rPr>
          <w:sz w:val="28"/>
          <w:szCs w:val="28"/>
        </w:rPr>
        <w:t xml:space="preserve"> _____________ </w:t>
      </w:r>
      <w:r w:rsidRPr="00667A78">
        <w:rPr>
          <w:b/>
          <w:i/>
          <w:szCs w:val="28"/>
        </w:rPr>
        <w:t>(</w:t>
      </w:r>
      <w:proofErr w:type="gramStart"/>
      <w:r w:rsidRPr="00667A78">
        <w:rPr>
          <w:b/>
          <w:i/>
          <w:szCs w:val="28"/>
        </w:rPr>
        <w:t>наименование</w:t>
      </w:r>
      <w:proofErr w:type="gramEnd"/>
      <w:r w:rsidRPr="00667A78">
        <w:rPr>
          <w:b/>
          <w:i/>
          <w:szCs w:val="28"/>
        </w:rPr>
        <w:t xml:space="preserve"> участника закупки)</w:t>
      </w:r>
      <w:r w:rsidRPr="00667A78">
        <w:rPr>
          <w:sz w:val="28"/>
          <w:szCs w:val="28"/>
        </w:rPr>
        <w:t xml:space="preserve"> не проводится процедура ликвидации, не принято арбитражным судом решения о признании _____________ </w:t>
      </w:r>
      <w:r w:rsidRPr="00667A78">
        <w:rPr>
          <w:b/>
          <w:i/>
          <w:szCs w:val="28"/>
        </w:rPr>
        <w:t>(наименование участника закупки)</w:t>
      </w:r>
      <w:r w:rsidRPr="00667A78">
        <w:rPr>
          <w:sz w:val="28"/>
          <w:szCs w:val="28"/>
        </w:rPr>
        <w:t xml:space="preserve"> банкротом, деятельность _____________ </w:t>
      </w:r>
      <w:r w:rsidRPr="00667A78">
        <w:rPr>
          <w:szCs w:val="28"/>
        </w:rPr>
        <w:t>(</w:t>
      </w:r>
      <w:r w:rsidRPr="00667A78">
        <w:rPr>
          <w:b/>
          <w:i/>
          <w:szCs w:val="28"/>
        </w:rPr>
        <w:t>наименование участника закупки</w:t>
      </w:r>
      <w:r w:rsidRPr="00667A78">
        <w:rPr>
          <w:szCs w:val="28"/>
        </w:rPr>
        <w:t>)</w:t>
      </w:r>
      <w:r w:rsidRPr="00667A78">
        <w:rPr>
          <w:sz w:val="28"/>
          <w:szCs w:val="28"/>
        </w:rPr>
        <w:t xml:space="preserve"> не приостановлена, на имущество не наложен арест по решению</w:t>
      </w:r>
      <w:r>
        <w:rPr>
          <w:sz w:val="28"/>
          <w:szCs w:val="28"/>
        </w:rPr>
        <w:t xml:space="preserve"> суда, административного органа;</w:t>
      </w:r>
    </w:p>
    <w:p w:rsidR="00454597" w:rsidRPr="00C232CD" w:rsidRDefault="00454597" w:rsidP="009B5339">
      <w:pPr>
        <w:numPr>
          <w:ilvl w:val="0"/>
          <w:numId w:val="34"/>
        </w:numPr>
        <w:tabs>
          <w:tab w:val="left" w:pos="1134"/>
        </w:tabs>
        <w:ind w:left="0" w:firstLine="709"/>
        <w:jc w:val="both"/>
        <w:rPr>
          <w:sz w:val="28"/>
          <w:szCs w:val="28"/>
        </w:rPr>
      </w:pPr>
      <w:r w:rsidRPr="00C232CD">
        <w:rPr>
          <w:b/>
          <w:i/>
        </w:rPr>
        <w:t>[в случае установления требования по наличию СУОТ]</w:t>
      </w:r>
      <w:r w:rsidRPr="00C232CD">
        <w:rPr>
          <w:b/>
          <w:i/>
          <w:sz w:val="28"/>
          <w:szCs w:val="28"/>
        </w:rPr>
        <w:t xml:space="preserve"> </w:t>
      </w:r>
      <w:r>
        <w:rPr>
          <w:sz w:val="28"/>
          <w:szCs w:val="28"/>
        </w:rPr>
        <w:t xml:space="preserve">в _____________ </w:t>
      </w:r>
      <w:r w:rsidRPr="00C232CD">
        <w:rPr>
          <w:b/>
          <w:i/>
        </w:rPr>
        <w:t>(наименование участника закупки), а также у привлекаемых субподрядчиков (соисполнителей)</w:t>
      </w:r>
      <w:r w:rsidRPr="00C232CD">
        <w:rPr>
          <w:sz w:val="28"/>
          <w:szCs w:val="28"/>
        </w:rPr>
        <w:t>,</w:t>
      </w:r>
      <w:r>
        <w:rPr>
          <w:sz w:val="28"/>
          <w:szCs w:val="28"/>
        </w:rPr>
        <w:t xml:space="preserve"> создана и функционирует система управления охраной труда (СУОТ)</w:t>
      </w:r>
      <w:r w:rsidRPr="00C232CD">
        <w:rPr>
          <w:sz w:val="28"/>
          <w:szCs w:val="28"/>
        </w:rPr>
        <w:t>.</w:t>
      </w:r>
    </w:p>
    <w:p w:rsidR="00454597" w:rsidRPr="00667A78" w:rsidRDefault="00454597" w:rsidP="00454597">
      <w:pPr>
        <w:ind w:firstLine="709"/>
        <w:jc w:val="both"/>
        <w:rPr>
          <w:sz w:val="28"/>
          <w:szCs w:val="28"/>
        </w:rPr>
      </w:pPr>
      <w:r w:rsidRPr="00667A78">
        <w:rPr>
          <w:sz w:val="28"/>
          <w:szCs w:val="28"/>
        </w:rPr>
        <w:t>Также сообщаем о применении нами упрощенной системы налогообложения.</w:t>
      </w:r>
    </w:p>
    <w:p w:rsidR="00454597" w:rsidRPr="00667A78" w:rsidRDefault="00454597" w:rsidP="00454597">
      <w:pPr>
        <w:ind w:firstLine="709"/>
        <w:jc w:val="both"/>
        <w:rPr>
          <w:b/>
          <w:i/>
          <w:szCs w:val="28"/>
        </w:rPr>
      </w:pPr>
    </w:p>
    <w:p w:rsidR="00454597" w:rsidRPr="00667A78" w:rsidRDefault="00454597" w:rsidP="00454597">
      <w:pPr>
        <w:ind w:firstLine="709"/>
        <w:jc w:val="both"/>
        <w:rPr>
          <w:b/>
          <w:i/>
          <w:szCs w:val="28"/>
        </w:rPr>
      </w:pPr>
      <w:r w:rsidRPr="00667A78">
        <w:rPr>
          <w:b/>
          <w:i/>
          <w:szCs w:val="28"/>
        </w:rPr>
        <w:t>Для физических лиц:</w:t>
      </w:r>
      <w:r w:rsidRPr="00667A78">
        <w:rPr>
          <w:sz w:val="28"/>
          <w:szCs w:val="28"/>
        </w:rPr>
        <w:t xml:space="preserve"> </w:t>
      </w:r>
      <w:r w:rsidRPr="00667A78">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54597" w:rsidRPr="00667A78" w:rsidRDefault="00454597" w:rsidP="00454597">
      <w:pPr>
        <w:ind w:firstLine="709"/>
        <w:jc w:val="both"/>
        <w:rPr>
          <w:sz w:val="28"/>
          <w:szCs w:val="28"/>
        </w:rPr>
      </w:pPr>
      <w:proofErr w:type="gramStart"/>
      <w:r w:rsidRPr="00667A78">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667A78">
        <w:rPr>
          <w:sz w:val="28"/>
          <w:szCs w:val="28"/>
        </w:rPr>
        <w:t xml:space="preserve"> том числе Федеральной налоговой службе Российской Федерации, Минэнерго России, </w:t>
      </w:r>
      <w:proofErr w:type="spellStart"/>
      <w:r w:rsidRPr="00667A78">
        <w:rPr>
          <w:sz w:val="28"/>
          <w:szCs w:val="28"/>
        </w:rPr>
        <w:lastRenderedPageBreak/>
        <w:t>Росфинмониторингу</w:t>
      </w:r>
      <w:proofErr w:type="spellEnd"/>
      <w:r w:rsidRPr="00667A78">
        <w:rPr>
          <w:sz w:val="28"/>
          <w:szCs w:val="28"/>
        </w:rPr>
        <w:t>, Правительству Российской Федерации) и последующую обработку данных сведений такими органами.</w:t>
      </w:r>
    </w:p>
    <w:p w:rsidR="00454597" w:rsidRPr="00667A78" w:rsidRDefault="00454597" w:rsidP="00454597">
      <w:pPr>
        <w:ind w:firstLine="709"/>
        <w:jc w:val="both"/>
        <w:rPr>
          <w:sz w:val="28"/>
          <w:szCs w:val="28"/>
        </w:rPr>
      </w:pPr>
      <w:r w:rsidRPr="00667A78">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454597" w:rsidRPr="00667A78" w:rsidRDefault="00454597" w:rsidP="009B5339">
      <w:pPr>
        <w:numPr>
          <w:ilvl w:val="0"/>
          <w:numId w:val="33"/>
        </w:numPr>
        <w:ind w:left="0" w:firstLine="709"/>
        <w:jc w:val="both"/>
        <w:rPr>
          <w:sz w:val="28"/>
          <w:szCs w:val="28"/>
        </w:rPr>
      </w:pPr>
      <w:r w:rsidRPr="00667A78">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454597" w:rsidRPr="00667A78" w:rsidRDefault="00454597" w:rsidP="009B5339">
      <w:pPr>
        <w:numPr>
          <w:ilvl w:val="0"/>
          <w:numId w:val="33"/>
        </w:numPr>
        <w:ind w:left="0" w:firstLine="709"/>
        <w:jc w:val="both"/>
        <w:rPr>
          <w:sz w:val="28"/>
          <w:szCs w:val="28"/>
        </w:rPr>
      </w:pPr>
      <w:r w:rsidRPr="00667A78">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w:t>
      </w:r>
      <w:r>
        <w:rPr>
          <w:sz w:val="28"/>
          <w:szCs w:val="28"/>
        </w:rPr>
        <w:t xml:space="preserve"> подтверждающие данные сведения.</w:t>
      </w:r>
    </w:p>
    <w:p w:rsidR="00454597" w:rsidRPr="00667A78" w:rsidRDefault="00454597" w:rsidP="009B5339">
      <w:pPr>
        <w:numPr>
          <w:ilvl w:val="0"/>
          <w:numId w:val="33"/>
        </w:numPr>
        <w:ind w:left="0" w:firstLine="709"/>
        <w:jc w:val="both"/>
        <w:rPr>
          <w:sz w:val="28"/>
          <w:szCs w:val="28"/>
        </w:rPr>
      </w:pPr>
      <w:r w:rsidRPr="00667A78">
        <w:rPr>
          <w:b/>
          <w:i/>
        </w:rPr>
        <w:t>[в случае установления требования по наличию кадровых ресурсов]</w:t>
      </w:r>
      <w:r w:rsidRPr="00667A78">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454597" w:rsidRPr="00667A78" w:rsidRDefault="00454597" w:rsidP="009B5339">
      <w:pPr>
        <w:numPr>
          <w:ilvl w:val="0"/>
          <w:numId w:val="33"/>
        </w:numPr>
        <w:ind w:left="0" w:firstLine="709"/>
        <w:jc w:val="both"/>
        <w:rPr>
          <w:b/>
          <w:i/>
        </w:rPr>
      </w:pPr>
      <w:r w:rsidRPr="00667A78">
        <w:rPr>
          <w:b/>
          <w:i/>
        </w:rPr>
        <w:t>представить заказчику до заключения договора решение об одобрении или о совершении крупной сделки;</w:t>
      </w:r>
    </w:p>
    <w:p w:rsidR="00454597" w:rsidRPr="00667A78" w:rsidRDefault="00454597" w:rsidP="009B5339">
      <w:pPr>
        <w:numPr>
          <w:ilvl w:val="0"/>
          <w:numId w:val="33"/>
        </w:numPr>
        <w:ind w:left="0" w:firstLine="709"/>
        <w:jc w:val="both"/>
        <w:rPr>
          <w:b/>
          <w:i/>
        </w:rPr>
      </w:pPr>
      <w:r w:rsidRPr="00667A78">
        <w:rPr>
          <w:b/>
          <w:i/>
        </w:rPr>
        <w:t>представить заказчику до заключения договора решение об одобрении или о совершении сделки с заинтересованностью.</w:t>
      </w:r>
    </w:p>
    <w:p w:rsidR="00454597" w:rsidRPr="00667A78" w:rsidRDefault="00454597" w:rsidP="00454597">
      <w:pPr>
        <w:ind w:firstLine="709"/>
        <w:jc w:val="both"/>
        <w:rPr>
          <w:b/>
          <w:i/>
        </w:rPr>
      </w:pPr>
      <w:r w:rsidRPr="00667A78">
        <w:rPr>
          <w:b/>
          <w:i/>
        </w:rPr>
        <w:t>[в случае</w:t>
      </w:r>
      <w:proofErr w:type="gramStart"/>
      <w:r w:rsidRPr="00667A78">
        <w:rPr>
          <w:b/>
          <w:i/>
        </w:rPr>
        <w:t>,</w:t>
      </w:r>
      <w:proofErr w:type="gramEnd"/>
      <w:r w:rsidRPr="00667A78">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454597" w:rsidRPr="00667A78" w:rsidRDefault="00454597" w:rsidP="00454597">
      <w:pPr>
        <w:tabs>
          <w:tab w:val="left" w:pos="1134"/>
        </w:tabs>
        <w:ind w:firstLine="709"/>
        <w:jc w:val="both"/>
        <w:rPr>
          <w:b/>
          <w:i/>
          <w:szCs w:val="28"/>
        </w:rPr>
      </w:pPr>
      <w:r w:rsidRPr="00667A78">
        <w:rPr>
          <w:b/>
          <w:i/>
          <w:szCs w:val="28"/>
        </w:rPr>
        <w:t xml:space="preserve">Данная сделка </w:t>
      </w:r>
      <w:proofErr w:type="gramStart"/>
      <w:r w:rsidRPr="00667A78">
        <w:rPr>
          <w:b/>
          <w:i/>
          <w:szCs w:val="28"/>
        </w:rPr>
        <w:t>для</w:t>
      </w:r>
      <w:proofErr w:type="gramEnd"/>
      <w:r w:rsidRPr="00667A78">
        <w:rPr>
          <w:b/>
          <w:i/>
          <w:szCs w:val="28"/>
        </w:rPr>
        <w:t xml:space="preserve"> _____________ (</w:t>
      </w:r>
      <w:proofErr w:type="gramStart"/>
      <w:r w:rsidRPr="00667A78">
        <w:rPr>
          <w:b/>
          <w:i/>
          <w:szCs w:val="28"/>
        </w:rPr>
        <w:t>наименование</w:t>
      </w:r>
      <w:proofErr w:type="gramEnd"/>
      <w:r w:rsidRPr="00667A78">
        <w:rPr>
          <w:b/>
          <w:i/>
          <w:szCs w:val="28"/>
        </w:rPr>
        <w:t xml:space="preserve"> участника закупки) не является крупной.</w:t>
      </w:r>
    </w:p>
    <w:p w:rsidR="00454597" w:rsidRPr="00667A78" w:rsidRDefault="00454597" w:rsidP="00454597">
      <w:pPr>
        <w:tabs>
          <w:tab w:val="left" w:pos="1134"/>
        </w:tabs>
        <w:ind w:left="709"/>
        <w:jc w:val="both"/>
        <w:rPr>
          <w:b/>
          <w:i/>
          <w:szCs w:val="28"/>
        </w:rPr>
      </w:pPr>
      <w:r w:rsidRPr="00667A78">
        <w:rPr>
          <w:b/>
          <w:i/>
          <w:szCs w:val="28"/>
        </w:rPr>
        <w:t>либо,</w:t>
      </w:r>
    </w:p>
    <w:p w:rsidR="00454597" w:rsidRPr="00667A78" w:rsidRDefault="00454597" w:rsidP="00454597">
      <w:pPr>
        <w:tabs>
          <w:tab w:val="left" w:pos="1134"/>
        </w:tabs>
        <w:ind w:firstLine="709"/>
        <w:jc w:val="both"/>
        <w:rPr>
          <w:sz w:val="28"/>
          <w:szCs w:val="28"/>
        </w:rPr>
      </w:pPr>
      <w:r w:rsidRPr="00667A78">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454597" w:rsidRPr="00667A78" w:rsidRDefault="00454597" w:rsidP="00454597">
      <w:pPr>
        <w:tabs>
          <w:tab w:val="left" w:pos="1134"/>
        </w:tabs>
        <w:ind w:firstLine="709"/>
        <w:jc w:val="both"/>
        <w:rPr>
          <w:b/>
          <w:i/>
          <w:szCs w:val="28"/>
        </w:rPr>
      </w:pPr>
      <w:r w:rsidRPr="00667A78">
        <w:rPr>
          <w:b/>
          <w:i/>
          <w:szCs w:val="28"/>
        </w:rPr>
        <w:t xml:space="preserve">Данная сделка </w:t>
      </w:r>
      <w:proofErr w:type="gramStart"/>
      <w:r w:rsidRPr="00667A78">
        <w:rPr>
          <w:b/>
          <w:i/>
          <w:szCs w:val="28"/>
        </w:rPr>
        <w:t>для</w:t>
      </w:r>
      <w:proofErr w:type="gramEnd"/>
      <w:r w:rsidRPr="00667A78">
        <w:rPr>
          <w:b/>
          <w:i/>
          <w:szCs w:val="28"/>
        </w:rPr>
        <w:t xml:space="preserve"> _____________ (</w:t>
      </w:r>
      <w:proofErr w:type="gramStart"/>
      <w:r w:rsidRPr="00667A78">
        <w:rPr>
          <w:b/>
          <w:i/>
          <w:szCs w:val="28"/>
        </w:rPr>
        <w:t>наименование</w:t>
      </w:r>
      <w:proofErr w:type="gramEnd"/>
      <w:r w:rsidRPr="00667A78">
        <w:rPr>
          <w:b/>
          <w:i/>
          <w:szCs w:val="28"/>
        </w:rPr>
        <w:t xml:space="preserve"> участника закупки) не является сделкой с заинтересованностью.</w:t>
      </w:r>
    </w:p>
    <w:p w:rsidR="00454597" w:rsidRPr="00667A78" w:rsidRDefault="00454597" w:rsidP="00454597">
      <w:pPr>
        <w:tabs>
          <w:tab w:val="left" w:pos="1134"/>
        </w:tabs>
        <w:ind w:left="709"/>
        <w:jc w:val="both"/>
        <w:rPr>
          <w:b/>
          <w:i/>
          <w:szCs w:val="28"/>
        </w:rPr>
      </w:pPr>
      <w:r w:rsidRPr="00667A78">
        <w:rPr>
          <w:b/>
          <w:i/>
          <w:szCs w:val="28"/>
        </w:rPr>
        <w:t>либо,</w:t>
      </w:r>
    </w:p>
    <w:p w:rsidR="00454597" w:rsidRPr="00667A78" w:rsidRDefault="00454597" w:rsidP="00454597">
      <w:pPr>
        <w:tabs>
          <w:tab w:val="left" w:pos="1134"/>
        </w:tabs>
        <w:ind w:firstLine="709"/>
        <w:jc w:val="both"/>
        <w:rPr>
          <w:b/>
          <w:i/>
          <w:szCs w:val="28"/>
        </w:rPr>
      </w:pPr>
      <w:proofErr w:type="gramStart"/>
      <w:r w:rsidRPr="00667A78">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454597" w:rsidRPr="00667A78" w:rsidRDefault="00454597" w:rsidP="00454597">
      <w:pPr>
        <w:ind w:left="709"/>
        <w:jc w:val="both"/>
        <w:rPr>
          <w:sz w:val="28"/>
          <w:szCs w:val="28"/>
        </w:rPr>
      </w:pPr>
    </w:p>
    <w:p w:rsidR="00454597" w:rsidRPr="00667A78" w:rsidRDefault="00454597" w:rsidP="00454597">
      <w:pPr>
        <w:ind w:firstLine="709"/>
        <w:jc w:val="both"/>
        <w:rPr>
          <w:sz w:val="28"/>
          <w:szCs w:val="28"/>
        </w:rPr>
      </w:pPr>
      <w:r w:rsidRPr="00667A78">
        <w:rPr>
          <w:sz w:val="28"/>
          <w:szCs w:val="28"/>
        </w:rPr>
        <w:t>Мы уведомлены и согласны с условием, что:</w:t>
      </w:r>
    </w:p>
    <w:p w:rsidR="00454597" w:rsidRPr="00667A78" w:rsidRDefault="00454597" w:rsidP="009B5339">
      <w:pPr>
        <w:numPr>
          <w:ilvl w:val="0"/>
          <w:numId w:val="35"/>
        </w:numPr>
        <w:tabs>
          <w:tab w:val="left" w:pos="993"/>
        </w:tabs>
        <w:ind w:left="0" w:firstLine="709"/>
        <w:jc w:val="both"/>
        <w:rPr>
          <w:sz w:val="22"/>
          <w:szCs w:val="22"/>
        </w:rPr>
      </w:pPr>
      <w:r w:rsidRPr="00667A78">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454597" w:rsidRPr="00667A78" w:rsidRDefault="00454597" w:rsidP="009B5339">
      <w:pPr>
        <w:numPr>
          <w:ilvl w:val="0"/>
          <w:numId w:val="35"/>
        </w:numPr>
        <w:tabs>
          <w:tab w:val="left" w:pos="993"/>
        </w:tabs>
        <w:ind w:left="0" w:firstLine="709"/>
        <w:jc w:val="both"/>
        <w:rPr>
          <w:sz w:val="22"/>
          <w:szCs w:val="22"/>
        </w:rPr>
      </w:pPr>
      <w:r w:rsidRPr="00667A78">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454597" w:rsidRPr="00667A78" w:rsidRDefault="00454597" w:rsidP="009B5339">
      <w:pPr>
        <w:numPr>
          <w:ilvl w:val="0"/>
          <w:numId w:val="35"/>
        </w:numPr>
        <w:tabs>
          <w:tab w:val="left" w:pos="993"/>
        </w:tabs>
        <w:ind w:left="0" w:firstLine="709"/>
        <w:jc w:val="both"/>
        <w:rPr>
          <w:sz w:val="22"/>
          <w:szCs w:val="22"/>
        </w:rPr>
      </w:pPr>
      <w:r w:rsidRPr="00667A78">
        <w:rPr>
          <w:sz w:val="28"/>
          <w:szCs w:val="28"/>
        </w:rPr>
        <w:lastRenderedPageBreak/>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454597" w:rsidRPr="00667A78" w:rsidRDefault="00454597" w:rsidP="00454597">
      <w:pPr>
        <w:ind w:firstLine="709"/>
        <w:jc w:val="both"/>
        <w:rPr>
          <w:sz w:val="28"/>
          <w:szCs w:val="28"/>
        </w:rPr>
      </w:pPr>
      <w:proofErr w:type="gramStart"/>
      <w:r w:rsidRPr="00667A78">
        <w:rPr>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454597" w:rsidRPr="00667A78" w:rsidRDefault="00454597" w:rsidP="00454597">
      <w:pPr>
        <w:ind w:firstLine="709"/>
        <w:jc w:val="both"/>
        <w:rPr>
          <w:sz w:val="28"/>
          <w:szCs w:val="28"/>
        </w:rPr>
      </w:pPr>
      <w:r w:rsidRPr="00667A78">
        <w:rPr>
          <w:sz w:val="28"/>
          <w:szCs w:val="28"/>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454597" w:rsidRPr="00667A78" w:rsidTr="00454597">
        <w:trPr>
          <w:tblHeader/>
        </w:trPr>
        <w:tc>
          <w:tcPr>
            <w:tcW w:w="1091" w:type="dxa"/>
            <w:vAlign w:val="center"/>
          </w:tcPr>
          <w:p w:rsidR="00454597" w:rsidRPr="00667A78" w:rsidRDefault="00454597" w:rsidP="00454597">
            <w:pPr>
              <w:widowControl w:val="0"/>
              <w:adjustRightInd w:val="0"/>
              <w:jc w:val="center"/>
              <w:textAlignment w:val="baseline"/>
            </w:pPr>
            <w:r w:rsidRPr="00667A78">
              <w:t>№</w:t>
            </w:r>
          </w:p>
          <w:p w:rsidR="00454597" w:rsidRPr="00667A78" w:rsidRDefault="00454597" w:rsidP="00454597">
            <w:pPr>
              <w:widowControl w:val="0"/>
              <w:adjustRightInd w:val="0"/>
              <w:jc w:val="center"/>
              <w:textAlignment w:val="baseline"/>
            </w:pPr>
            <w:proofErr w:type="gramStart"/>
            <w:r w:rsidRPr="00667A78">
              <w:t>п</w:t>
            </w:r>
            <w:proofErr w:type="gramEnd"/>
            <w:r w:rsidRPr="00667A78">
              <w:t>/п</w:t>
            </w:r>
          </w:p>
        </w:tc>
        <w:tc>
          <w:tcPr>
            <w:tcW w:w="7414" w:type="dxa"/>
            <w:vAlign w:val="center"/>
          </w:tcPr>
          <w:p w:rsidR="00454597" w:rsidRPr="00667A78" w:rsidRDefault="00454597" w:rsidP="00454597">
            <w:pPr>
              <w:widowControl w:val="0"/>
              <w:adjustRightInd w:val="0"/>
              <w:jc w:val="center"/>
              <w:textAlignment w:val="baseline"/>
            </w:pPr>
            <w:r w:rsidRPr="00667A78">
              <w:t>Наименование документа</w:t>
            </w:r>
          </w:p>
        </w:tc>
        <w:tc>
          <w:tcPr>
            <w:tcW w:w="1482" w:type="dxa"/>
            <w:vAlign w:val="center"/>
          </w:tcPr>
          <w:p w:rsidR="00454597" w:rsidRPr="00667A78" w:rsidRDefault="00454597" w:rsidP="00454597">
            <w:pPr>
              <w:widowControl w:val="0"/>
              <w:adjustRightInd w:val="0"/>
              <w:jc w:val="center"/>
              <w:textAlignment w:val="baseline"/>
            </w:pPr>
            <w:r w:rsidRPr="00667A78">
              <w:t>Количество страниц</w:t>
            </w:r>
          </w:p>
        </w:tc>
      </w:tr>
      <w:tr w:rsidR="00454597" w:rsidRPr="00667A78" w:rsidTr="00454597">
        <w:tc>
          <w:tcPr>
            <w:tcW w:w="1091" w:type="dxa"/>
            <w:vAlign w:val="center"/>
          </w:tcPr>
          <w:p w:rsidR="00454597" w:rsidRPr="00667A78" w:rsidRDefault="00454597" w:rsidP="009B5339">
            <w:pPr>
              <w:numPr>
                <w:ilvl w:val="0"/>
                <w:numId w:val="32"/>
              </w:numPr>
              <w:tabs>
                <w:tab w:val="left" w:pos="284"/>
              </w:tabs>
              <w:spacing w:before="40" w:after="40"/>
              <w:ind w:left="0" w:firstLine="0"/>
              <w:jc w:val="center"/>
              <w:rPr>
                <w:i/>
              </w:rPr>
            </w:pPr>
          </w:p>
        </w:tc>
        <w:tc>
          <w:tcPr>
            <w:tcW w:w="7414" w:type="dxa"/>
          </w:tcPr>
          <w:p w:rsidR="00454597" w:rsidRPr="00667A78" w:rsidRDefault="00454597" w:rsidP="00454597">
            <w:pPr>
              <w:widowControl w:val="0"/>
              <w:adjustRightInd w:val="0"/>
              <w:spacing w:before="40" w:after="40"/>
              <w:jc w:val="both"/>
              <w:textAlignment w:val="baseline"/>
              <w:rPr>
                <w:i/>
              </w:rPr>
            </w:pPr>
            <w:r w:rsidRPr="00667A78">
              <w:rPr>
                <w:i/>
              </w:rPr>
              <w:t>Копия документа, подтверждающего факт внесения денежных сре</w:t>
            </w:r>
            <w:proofErr w:type="gramStart"/>
            <w:r w:rsidRPr="00667A78">
              <w:rPr>
                <w:i/>
              </w:rPr>
              <w:t>дств в к</w:t>
            </w:r>
            <w:proofErr w:type="gramEnd"/>
            <w:r w:rsidRPr="00667A78">
              <w:rPr>
                <w:i/>
              </w:rPr>
              <w:t>ачестве обеспечения заявки на участие в закупке / безотзывная банковская гарантия</w:t>
            </w:r>
          </w:p>
        </w:tc>
        <w:tc>
          <w:tcPr>
            <w:tcW w:w="1482" w:type="dxa"/>
          </w:tcPr>
          <w:p w:rsidR="00454597" w:rsidRPr="00667A78" w:rsidRDefault="00454597" w:rsidP="00454597">
            <w:pPr>
              <w:widowControl w:val="0"/>
              <w:adjustRightInd w:val="0"/>
              <w:jc w:val="both"/>
              <w:textAlignment w:val="baseline"/>
              <w:rPr>
                <w:i/>
              </w:rPr>
            </w:pPr>
          </w:p>
        </w:tc>
      </w:tr>
      <w:tr w:rsidR="00454597" w:rsidRPr="00667A78" w:rsidTr="00454597">
        <w:tc>
          <w:tcPr>
            <w:tcW w:w="1091" w:type="dxa"/>
            <w:vAlign w:val="center"/>
          </w:tcPr>
          <w:p w:rsidR="00454597" w:rsidRPr="00667A78" w:rsidRDefault="00454597" w:rsidP="009B5339">
            <w:pPr>
              <w:numPr>
                <w:ilvl w:val="0"/>
                <w:numId w:val="32"/>
              </w:numPr>
              <w:tabs>
                <w:tab w:val="left" w:pos="284"/>
              </w:tabs>
              <w:spacing w:before="40" w:after="40"/>
              <w:ind w:left="0" w:firstLine="0"/>
              <w:jc w:val="center"/>
            </w:pPr>
          </w:p>
        </w:tc>
        <w:tc>
          <w:tcPr>
            <w:tcW w:w="7414" w:type="dxa"/>
          </w:tcPr>
          <w:p w:rsidR="00454597" w:rsidRPr="00667A78" w:rsidRDefault="00454597" w:rsidP="00454597">
            <w:pPr>
              <w:widowControl w:val="0"/>
              <w:adjustRightInd w:val="0"/>
              <w:spacing w:before="40" w:after="40"/>
              <w:jc w:val="both"/>
              <w:textAlignment w:val="baseline"/>
            </w:pPr>
            <w:r w:rsidRPr="00667A78">
              <w:t>…</w:t>
            </w:r>
          </w:p>
        </w:tc>
        <w:tc>
          <w:tcPr>
            <w:tcW w:w="1482" w:type="dxa"/>
          </w:tcPr>
          <w:p w:rsidR="00454597" w:rsidRPr="00667A78" w:rsidRDefault="00454597" w:rsidP="00454597">
            <w:pPr>
              <w:widowControl w:val="0"/>
              <w:adjustRightInd w:val="0"/>
              <w:jc w:val="both"/>
              <w:textAlignment w:val="baseline"/>
            </w:pPr>
          </w:p>
        </w:tc>
      </w:tr>
      <w:tr w:rsidR="00454597" w:rsidRPr="00667A78" w:rsidTr="00454597">
        <w:tc>
          <w:tcPr>
            <w:tcW w:w="1091" w:type="dxa"/>
            <w:vAlign w:val="center"/>
          </w:tcPr>
          <w:p w:rsidR="00454597" w:rsidRPr="00667A78" w:rsidRDefault="00454597" w:rsidP="009B5339">
            <w:pPr>
              <w:numPr>
                <w:ilvl w:val="0"/>
                <w:numId w:val="32"/>
              </w:numPr>
              <w:tabs>
                <w:tab w:val="left" w:pos="284"/>
              </w:tabs>
              <w:spacing w:before="40" w:after="40"/>
              <w:ind w:left="0" w:firstLine="0"/>
              <w:jc w:val="center"/>
            </w:pPr>
          </w:p>
        </w:tc>
        <w:tc>
          <w:tcPr>
            <w:tcW w:w="7414" w:type="dxa"/>
          </w:tcPr>
          <w:p w:rsidR="00454597" w:rsidRPr="00667A78" w:rsidRDefault="00454597" w:rsidP="00454597">
            <w:pPr>
              <w:widowControl w:val="0"/>
              <w:adjustRightInd w:val="0"/>
              <w:spacing w:before="40" w:after="40"/>
              <w:jc w:val="both"/>
              <w:textAlignment w:val="baseline"/>
            </w:pPr>
            <w:r w:rsidRPr="00667A78">
              <w:t>…</w:t>
            </w:r>
          </w:p>
        </w:tc>
        <w:tc>
          <w:tcPr>
            <w:tcW w:w="1482" w:type="dxa"/>
          </w:tcPr>
          <w:p w:rsidR="00454597" w:rsidRPr="00667A78" w:rsidRDefault="00454597" w:rsidP="00454597">
            <w:pPr>
              <w:widowControl w:val="0"/>
              <w:adjustRightInd w:val="0"/>
              <w:jc w:val="both"/>
              <w:textAlignment w:val="baseline"/>
            </w:pPr>
          </w:p>
        </w:tc>
      </w:tr>
      <w:tr w:rsidR="00454597" w:rsidRPr="00667A78" w:rsidTr="00454597">
        <w:tc>
          <w:tcPr>
            <w:tcW w:w="1091" w:type="dxa"/>
            <w:vAlign w:val="center"/>
          </w:tcPr>
          <w:p w:rsidR="00454597" w:rsidRPr="00667A78" w:rsidRDefault="00454597" w:rsidP="00454597">
            <w:pPr>
              <w:tabs>
                <w:tab w:val="left" w:pos="284"/>
              </w:tabs>
              <w:spacing w:before="40" w:after="40"/>
              <w:jc w:val="center"/>
            </w:pPr>
            <w:r w:rsidRPr="00667A78">
              <w:t>…</w:t>
            </w:r>
          </w:p>
        </w:tc>
        <w:tc>
          <w:tcPr>
            <w:tcW w:w="7414" w:type="dxa"/>
          </w:tcPr>
          <w:p w:rsidR="00454597" w:rsidRPr="00667A78" w:rsidRDefault="00454597" w:rsidP="00454597">
            <w:pPr>
              <w:widowControl w:val="0"/>
              <w:adjustRightInd w:val="0"/>
              <w:spacing w:before="40" w:after="40"/>
              <w:jc w:val="both"/>
              <w:textAlignment w:val="baseline"/>
            </w:pPr>
          </w:p>
        </w:tc>
        <w:tc>
          <w:tcPr>
            <w:tcW w:w="1482" w:type="dxa"/>
          </w:tcPr>
          <w:p w:rsidR="00454597" w:rsidRPr="00667A78" w:rsidRDefault="00454597" w:rsidP="00454597">
            <w:pPr>
              <w:widowControl w:val="0"/>
              <w:adjustRightInd w:val="0"/>
              <w:jc w:val="both"/>
              <w:textAlignment w:val="baseline"/>
            </w:pPr>
          </w:p>
        </w:tc>
      </w:tr>
      <w:tr w:rsidR="00454597" w:rsidRPr="00667A78" w:rsidTr="00454597">
        <w:tc>
          <w:tcPr>
            <w:tcW w:w="1091" w:type="dxa"/>
            <w:vAlign w:val="center"/>
          </w:tcPr>
          <w:p w:rsidR="00454597" w:rsidRPr="00667A78" w:rsidRDefault="00454597" w:rsidP="00454597">
            <w:pPr>
              <w:tabs>
                <w:tab w:val="left" w:pos="284"/>
              </w:tabs>
              <w:spacing w:before="40" w:after="40"/>
              <w:jc w:val="center"/>
            </w:pPr>
            <w:r w:rsidRPr="00667A78">
              <w:t>…</w:t>
            </w:r>
          </w:p>
        </w:tc>
        <w:tc>
          <w:tcPr>
            <w:tcW w:w="7414" w:type="dxa"/>
          </w:tcPr>
          <w:p w:rsidR="00454597" w:rsidRPr="00667A78" w:rsidRDefault="00454597" w:rsidP="00454597">
            <w:pPr>
              <w:widowControl w:val="0"/>
              <w:adjustRightInd w:val="0"/>
              <w:spacing w:before="40" w:after="40"/>
              <w:jc w:val="both"/>
              <w:textAlignment w:val="baseline"/>
            </w:pPr>
          </w:p>
        </w:tc>
        <w:tc>
          <w:tcPr>
            <w:tcW w:w="1482" w:type="dxa"/>
          </w:tcPr>
          <w:p w:rsidR="00454597" w:rsidRPr="00667A78" w:rsidRDefault="00454597" w:rsidP="00454597">
            <w:pPr>
              <w:widowControl w:val="0"/>
              <w:adjustRightInd w:val="0"/>
              <w:jc w:val="both"/>
              <w:textAlignment w:val="baseline"/>
            </w:pPr>
          </w:p>
        </w:tc>
      </w:tr>
      <w:tr w:rsidR="00454597" w:rsidRPr="00667A78" w:rsidTr="00454597">
        <w:tc>
          <w:tcPr>
            <w:tcW w:w="1091" w:type="dxa"/>
            <w:vAlign w:val="center"/>
          </w:tcPr>
          <w:p w:rsidR="00454597" w:rsidRPr="00667A78" w:rsidRDefault="00454597" w:rsidP="00454597">
            <w:pPr>
              <w:tabs>
                <w:tab w:val="left" w:pos="284"/>
              </w:tabs>
              <w:spacing w:before="40" w:after="40"/>
              <w:jc w:val="center"/>
            </w:pPr>
          </w:p>
        </w:tc>
        <w:tc>
          <w:tcPr>
            <w:tcW w:w="7414" w:type="dxa"/>
          </w:tcPr>
          <w:p w:rsidR="00454597" w:rsidRPr="00667A78" w:rsidRDefault="00454597" w:rsidP="00454597">
            <w:pPr>
              <w:widowControl w:val="0"/>
              <w:adjustRightInd w:val="0"/>
              <w:spacing w:before="40" w:after="40"/>
              <w:jc w:val="both"/>
              <w:textAlignment w:val="baseline"/>
            </w:pPr>
          </w:p>
        </w:tc>
        <w:tc>
          <w:tcPr>
            <w:tcW w:w="1482" w:type="dxa"/>
          </w:tcPr>
          <w:p w:rsidR="00454597" w:rsidRPr="00667A78" w:rsidRDefault="00454597" w:rsidP="00454597">
            <w:pPr>
              <w:widowControl w:val="0"/>
              <w:adjustRightInd w:val="0"/>
              <w:jc w:val="both"/>
              <w:textAlignment w:val="baseline"/>
            </w:pPr>
          </w:p>
        </w:tc>
      </w:tr>
      <w:tr w:rsidR="00454597" w:rsidRPr="00667A78" w:rsidTr="00454597">
        <w:tc>
          <w:tcPr>
            <w:tcW w:w="1091" w:type="dxa"/>
            <w:vAlign w:val="center"/>
          </w:tcPr>
          <w:p w:rsidR="00454597" w:rsidRPr="00667A78" w:rsidRDefault="00454597" w:rsidP="00454597">
            <w:pPr>
              <w:tabs>
                <w:tab w:val="left" w:pos="284"/>
              </w:tabs>
              <w:spacing w:before="40" w:after="40"/>
              <w:jc w:val="center"/>
            </w:pPr>
            <w:r w:rsidRPr="00667A78">
              <w:t>…</w:t>
            </w:r>
          </w:p>
        </w:tc>
        <w:tc>
          <w:tcPr>
            <w:tcW w:w="7414" w:type="dxa"/>
          </w:tcPr>
          <w:p w:rsidR="00454597" w:rsidRPr="00667A78" w:rsidRDefault="00454597" w:rsidP="00454597">
            <w:pPr>
              <w:widowControl w:val="0"/>
              <w:adjustRightInd w:val="0"/>
              <w:spacing w:before="40" w:after="40"/>
              <w:jc w:val="both"/>
              <w:textAlignment w:val="baseline"/>
            </w:pPr>
          </w:p>
        </w:tc>
        <w:tc>
          <w:tcPr>
            <w:tcW w:w="1482" w:type="dxa"/>
          </w:tcPr>
          <w:p w:rsidR="00454597" w:rsidRPr="00667A78" w:rsidRDefault="00454597" w:rsidP="00454597">
            <w:pPr>
              <w:widowControl w:val="0"/>
              <w:adjustRightInd w:val="0"/>
              <w:spacing w:before="40" w:after="40"/>
              <w:jc w:val="both"/>
              <w:textAlignment w:val="baseline"/>
            </w:pPr>
          </w:p>
        </w:tc>
      </w:tr>
    </w:tbl>
    <w:p w:rsidR="00454597" w:rsidRPr="00667A78" w:rsidRDefault="00454597" w:rsidP="00454597">
      <w:pPr>
        <w:autoSpaceDE w:val="0"/>
        <w:autoSpaceDN w:val="0"/>
        <w:jc w:val="both"/>
        <w:rPr>
          <w:bCs/>
          <w:snapToGrid w:val="0"/>
          <w:sz w:val="28"/>
          <w:szCs w:val="28"/>
        </w:rPr>
      </w:pPr>
    </w:p>
    <w:p w:rsidR="00454597" w:rsidRPr="00667A78" w:rsidRDefault="00454597" w:rsidP="00454597">
      <w:pPr>
        <w:autoSpaceDE w:val="0"/>
        <w:autoSpaceDN w:val="0"/>
        <w:jc w:val="both"/>
        <w:rPr>
          <w:bCs/>
          <w:snapToGrid w:val="0"/>
          <w:sz w:val="16"/>
          <w:szCs w:val="16"/>
        </w:rPr>
      </w:pPr>
      <w:r w:rsidRPr="00667A78">
        <w:rPr>
          <w:bCs/>
          <w:snapToGrid w:val="0"/>
          <w:sz w:val="16"/>
          <w:szCs w:val="16"/>
        </w:rPr>
        <w:t>___________________________________</w:t>
      </w:r>
      <w:r w:rsidRPr="00667A78">
        <w:rPr>
          <w:bCs/>
          <w:snapToGrid w:val="0"/>
          <w:sz w:val="16"/>
          <w:szCs w:val="16"/>
        </w:rPr>
        <w:tab/>
        <w:t>__</w:t>
      </w:r>
      <w:r w:rsidRPr="00667A78">
        <w:rPr>
          <w:bCs/>
          <w:snapToGrid w:val="0"/>
          <w:sz w:val="16"/>
          <w:szCs w:val="16"/>
        </w:rPr>
        <w:tab/>
      </w:r>
      <w:r w:rsidRPr="00667A78">
        <w:rPr>
          <w:bCs/>
          <w:snapToGrid w:val="0"/>
          <w:sz w:val="16"/>
          <w:szCs w:val="16"/>
        </w:rPr>
        <w:tab/>
        <w:t>___________________________</w:t>
      </w:r>
    </w:p>
    <w:p w:rsidR="00454597" w:rsidRPr="00667A78" w:rsidRDefault="00454597" w:rsidP="00454597">
      <w:pPr>
        <w:overflowPunct w:val="0"/>
        <w:autoSpaceDE w:val="0"/>
        <w:autoSpaceDN w:val="0"/>
        <w:adjustRightInd w:val="0"/>
        <w:jc w:val="both"/>
        <w:rPr>
          <w:b/>
          <w:i/>
          <w:szCs w:val="22"/>
          <w:vertAlign w:val="superscript"/>
        </w:rPr>
      </w:pPr>
      <w:r w:rsidRPr="00667A78">
        <w:rPr>
          <w:b/>
          <w:i/>
          <w:szCs w:val="22"/>
          <w:vertAlign w:val="superscript"/>
        </w:rPr>
        <w:t>(Подпись уполномоченного представителя)</w:t>
      </w:r>
      <w:r w:rsidRPr="00667A78">
        <w:rPr>
          <w:bCs/>
          <w:snapToGrid w:val="0"/>
          <w:sz w:val="14"/>
          <w:szCs w:val="14"/>
        </w:rPr>
        <w:tab/>
      </w:r>
      <w:r w:rsidRPr="00667A78">
        <w:rPr>
          <w:bCs/>
          <w:snapToGrid w:val="0"/>
          <w:sz w:val="14"/>
          <w:szCs w:val="14"/>
        </w:rPr>
        <w:tab/>
      </w:r>
      <w:r w:rsidRPr="00667A78">
        <w:rPr>
          <w:b/>
          <w:i/>
          <w:szCs w:val="22"/>
          <w:vertAlign w:val="superscript"/>
        </w:rPr>
        <w:t>(Имя и должность подписавшего)</w:t>
      </w:r>
    </w:p>
    <w:p w:rsidR="00454597" w:rsidRPr="00667A78" w:rsidRDefault="00454597" w:rsidP="00454597">
      <w:pPr>
        <w:overflowPunct w:val="0"/>
        <w:autoSpaceDE w:val="0"/>
        <w:autoSpaceDN w:val="0"/>
        <w:adjustRightInd w:val="0"/>
        <w:ind w:firstLine="709"/>
        <w:jc w:val="both"/>
        <w:rPr>
          <w:sz w:val="28"/>
          <w:szCs w:val="22"/>
        </w:rPr>
      </w:pPr>
      <w:r w:rsidRPr="00667A78">
        <w:rPr>
          <w:sz w:val="28"/>
          <w:szCs w:val="22"/>
        </w:rPr>
        <w:t>М.П.</w:t>
      </w:r>
    </w:p>
    <w:p w:rsidR="00454597" w:rsidRPr="00667A78" w:rsidRDefault="00454597" w:rsidP="00454597">
      <w:pPr>
        <w:ind w:firstLine="851"/>
        <w:jc w:val="both"/>
        <w:rPr>
          <w:b/>
          <w:bCs/>
          <w:sz w:val="22"/>
          <w:szCs w:val="23"/>
        </w:rPr>
      </w:pPr>
    </w:p>
    <w:p w:rsidR="00454597" w:rsidRPr="00667A78" w:rsidRDefault="00454597" w:rsidP="00454597">
      <w:pPr>
        <w:tabs>
          <w:tab w:val="left" w:pos="709"/>
        </w:tabs>
        <w:overflowPunct w:val="0"/>
        <w:autoSpaceDE w:val="0"/>
        <w:autoSpaceDN w:val="0"/>
        <w:adjustRightInd w:val="0"/>
        <w:ind w:firstLine="709"/>
        <w:jc w:val="both"/>
      </w:pPr>
      <w:r w:rsidRPr="00667A78">
        <w:t>ИНСТРУКЦИИ ПО ЗАПОЛНЕНИЮ</w:t>
      </w:r>
    </w:p>
    <w:p w:rsidR="00454597" w:rsidRPr="00667A78" w:rsidRDefault="00454597" w:rsidP="009B5339">
      <w:pPr>
        <w:numPr>
          <w:ilvl w:val="0"/>
          <w:numId w:val="31"/>
        </w:numPr>
        <w:tabs>
          <w:tab w:val="left" w:pos="1134"/>
        </w:tabs>
        <w:overflowPunct w:val="0"/>
        <w:autoSpaceDE w:val="0"/>
        <w:autoSpaceDN w:val="0"/>
        <w:adjustRightInd w:val="0"/>
        <w:ind w:firstLine="709"/>
        <w:jc w:val="both"/>
        <w:rPr>
          <w:bCs/>
        </w:rPr>
      </w:pPr>
      <w:r w:rsidRPr="00667A78">
        <w:rPr>
          <w:bCs/>
        </w:rPr>
        <w:t>Данные инструкции не следует воспроизводить в документах, подготовленных участником закупки.</w:t>
      </w:r>
    </w:p>
    <w:p w:rsidR="00454597" w:rsidRPr="00667A78" w:rsidRDefault="00454597" w:rsidP="009B5339">
      <w:pPr>
        <w:numPr>
          <w:ilvl w:val="0"/>
          <w:numId w:val="31"/>
        </w:numPr>
        <w:tabs>
          <w:tab w:val="left" w:pos="1134"/>
        </w:tabs>
        <w:overflowPunct w:val="0"/>
        <w:autoSpaceDE w:val="0"/>
        <w:autoSpaceDN w:val="0"/>
        <w:adjustRightInd w:val="0"/>
        <w:ind w:firstLine="709"/>
        <w:jc w:val="both"/>
        <w:rPr>
          <w:bCs/>
        </w:rPr>
      </w:pPr>
      <w:r w:rsidRPr="00667A78">
        <w:rPr>
          <w:bCs/>
        </w:rPr>
        <w:t xml:space="preserve">Заявку на участие в закупке следует оформить на официальном бланке участника закупки. </w:t>
      </w:r>
    </w:p>
    <w:p w:rsidR="00454597" w:rsidRPr="00667A78" w:rsidRDefault="00454597" w:rsidP="009B5339">
      <w:pPr>
        <w:numPr>
          <w:ilvl w:val="0"/>
          <w:numId w:val="31"/>
        </w:numPr>
        <w:tabs>
          <w:tab w:val="left" w:pos="1134"/>
        </w:tabs>
        <w:overflowPunct w:val="0"/>
        <w:autoSpaceDE w:val="0"/>
        <w:autoSpaceDN w:val="0"/>
        <w:adjustRightInd w:val="0"/>
        <w:ind w:firstLine="709"/>
        <w:jc w:val="both"/>
        <w:rPr>
          <w:bCs/>
        </w:rPr>
      </w:pPr>
      <w:r w:rsidRPr="00667A78">
        <w:rPr>
          <w:bCs/>
        </w:rPr>
        <w:t>Участник закупки присваивает заявке на участие в закупке дату и номер в соответствии с принятыми у него правилами документооборота.</w:t>
      </w:r>
    </w:p>
    <w:p w:rsidR="00454597" w:rsidRPr="00667A78" w:rsidRDefault="00454597" w:rsidP="009B5339">
      <w:pPr>
        <w:numPr>
          <w:ilvl w:val="0"/>
          <w:numId w:val="31"/>
        </w:numPr>
        <w:tabs>
          <w:tab w:val="left" w:pos="1134"/>
        </w:tabs>
        <w:overflowPunct w:val="0"/>
        <w:autoSpaceDE w:val="0"/>
        <w:autoSpaceDN w:val="0"/>
        <w:adjustRightInd w:val="0"/>
        <w:ind w:firstLine="709"/>
        <w:jc w:val="both"/>
        <w:rPr>
          <w:bCs/>
        </w:rPr>
      </w:pPr>
      <w:r w:rsidRPr="00667A78">
        <w:rPr>
          <w:bCs/>
        </w:rPr>
        <w:t>Участник закупки должен указать свое полное наименование (с указанием организационно-правовой формы) и юридический адрес.</w:t>
      </w:r>
    </w:p>
    <w:p w:rsidR="00454597" w:rsidRPr="00667A78" w:rsidRDefault="00454597" w:rsidP="009B5339">
      <w:pPr>
        <w:numPr>
          <w:ilvl w:val="0"/>
          <w:numId w:val="31"/>
        </w:numPr>
        <w:tabs>
          <w:tab w:val="left" w:pos="1134"/>
        </w:tabs>
        <w:overflowPunct w:val="0"/>
        <w:autoSpaceDE w:val="0"/>
        <w:autoSpaceDN w:val="0"/>
        <w:adjustRightInd w:val="0"/>
        <w:ind w:firstLine="709"/>
        <w:jc w:val="both"/>
        <w:rPr>
          <w:bCs/>
        </w:rPr>
      </w:pPr>
      <w:r w:rsidRPr="00667A78">
        <w:rPr>
          <w:bCs/>
        </w:rPr>
        <w:t xml:space="preserve">Участник закупки должен указать стоимость </w:t>
      </w:r>
      <w:proofErr w:type="gramStart"/>
      <w:r w:rsidRPr="00667A78">
        <w:rPr>
          <w:b/>
          <w:i/>
          <w:iCs/>
        </w:rPr>
        <w:t>поставки товара/ выполнения работ/ оказания услуг</w:t>
      </w:r>
      <w:proofErr w:type="gramEnd"/>
      <w:r w:rsidRPr="00667A78">
        <w:rPr>
          <w:bCs/>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667A78">
        <w:rPr>
          <w:bCs/>
        </w:rPr>
        <w:t>ХХХ</w:t>
      </w:r>
      <w:proofErr w:type="spellEnd"/>
      <w:r w:rsidRPr="00667A78">
        <w:rPr>
          <w:bCs/>
        </w:rPr>
        <w:t> ХХХ</w:t>
      </w:r>
      <w:proofErr w:type="gramStart"/>
      <w:r w:rsidRPr="00667A78">
        <w:rPr>
          <w:bCs/>
        </w:rPr>
        <w:t>,Х</w:t>
      </w:r>
      <w:proofErr w:type="gramEnd"/>
      <w:r w:rsidRPr="00667A78">
        <w:rPr>
          <w:bCs/>
        </w:rPr>
        <w:t>Х руб., например: «1 234 567,89 руб. (Один миллион двести тридцать четыре тысячи пятьсот шестьдесят семь руб. восемьдесят девять коп.)».</w:t>
      </w:r>
    </w:p>
    <w:p w:rsidR="00454597" w:rsidRPr="00667A78" w:rsidRDefault="00454597" w:rsidP="009B5339">
      <w:pPr>
        <w:numPr>
          <w:ilvl w:val="0"/>
          <w:numId w:val="31"/>
        </w:numPr>
        <w:tabs>
          <w:tab w:val="left" w:pos="1134"/>
        </w:tabs>
        <w:overflowPunct w:val="0"/>
        <w:autoSpaceDE w:val="0"/>
        <w:autoSpaceDN w:val="0"/>
        <w:adjustRightInd w:val="0"/>
        <w:ind w:firstLine="709"/>
        <w:jc w:val="both"/>
        <w:rPr>
          <w:bCs/>
        </w:rPr>
      </w:pPr>
      <w:bookmarkStart w:id="154" w:name="_Ref55335821"/>
      <w:bookmarkStart w:id="155" w:name="_Ref55336345"/>
      <w:bookmarkStart w:id="156" w:name="_Toc57314674"/>
      <w:bookmarkStart w:id="157" w:name="_Toc69728988"/>
      <w:bookmarkStart w:id="158" w:name="_Toc98251754"/>
      <w:r w:rsidRPr="00667A78" w:rsidDel="00EC0238">
        <w:rPr>
          <w:bCs/>
        </w:rPr>
        <w:t xml:space="preserve">В случае принадлежности к субъектам малого и среднего предпринимательства, дополнительно участнику </w:t>
      </w:r>
      <w:r w:rsidRPr="00667A78">
        <w:rPr>
          <w:bCs/>
        </w:rPr>
        <w:t>закупки</w:t>
      </w:r>
      <w:r w:rsidRPr="00667A78" w:rsidDel="00EC0238">
        <w:rPr>
          <w:bCs/>
        </w:rPr>
        <w:t xml:space="preserve"> необходимо заполнить и предоставить в составе заявки на участие в </w:t>
      </w:r>
      <w:r w:rsidRPr="00667A78">
        <w:rPr>
          <w:bCs/>
        </w:rPr>
        <w:t>закупке</w:t>
      </w:r>
      <w:r w:rsidRPr="00667A78" w:rsidDel="00EC0238">
        <w:rPr>
          <w:bCs/>
        </w:rPr>
        <w:t xml:space="preserve"> </w:t>
      </w:r>
      <w:r w:rsidRPr="00667A78">
        <w:rPr>
          <w:bCs/>
        </w:rPr>
        <w:t>Форму</w:t>
      </w:r>
      <w:r w:rsidRPr="00667A78" w:rsidDel="00EC0238">
        <w:rPr>
          <w:bCs/>
        </w:rPr>
        <w:t> 1.</w:t>
      </w:r>
      <w:r>
        <w:rPr>
          <w:bCs/>
        </w:rPr>
        <w:t>2</w:t>
      </w:r>
      <w:r w:rsidRPr="00667A78">
        <w:rPr>
          <w:bCs/>
        </w:rPr>
        <w:t xml:space="preserve"> «Сведения о принадлежности</w:t>
      </w:r>
      <w:r w:rsidRPr="00667A78" w:rsidDel="00EC0238">
        <w:rPr>
          <w:bCs/>
        </w:rPr>
        <w:t xml:space="preserve"> к субъектам малого и среднего предпринимательства</w:t>
      </w:r>
      <w:r w:rsidRPr="00667A78">
        <w:rPr>
          <w:bCs/>
        </w:rPr>
        <w:t>»</w:t>
      </w:r>
      <w:r w:rsidRPr="00667A78" w:rsidDel="00EC0238">
        <w:rPr>
          <w:bCs/>
        </w:rPr>
        <w:t>.</w:t>
      </w:r>
    </w:p>
    <w:p w:rsidR="00454597" w:rsidRPr="00667A78" w:rsidRDefault="00454597" w:rsidP="009B5339">
      <w:pPr>
        <w:numPr>
          <w:ilvl w:val="0"/>
          <w:numId w:val="31"/>
        </w:numPr>
        <w:tabs>
          <w:tab w:val="left" w:pos="1134"/>
        </w:tabs>
        <w:overflowPunct w:val="0"/>
        <w:autoSpaceDE w:val="0"/>
        <w:autoSpaceDN w:val="0"/>
        <w:adjustRightInd w:val="0"/>
        <w:ind w:firstLine="709"/>
        <w:jc w:val="both"/>
        <w:rPr>
          <w:bCs/>
        </w:rPr>
      </w:pPr>
      <w:r w:rsidRPr="00667A78">
        <w:rPr>
          <w:bCs/>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454597" w:rsidRPr="00667A78" w:rsidRDefault="00454597" w:rsidP="00454597">
      <w:pPr>
        <w:tabs>
          <w:tab w:val="left" w:pos="1134"/>
        </w:tabs>
        <w:overflowPunct w:val="0"/>
        <w:autoSpaceDE w:val="0"/>
        <w:autoSpaceDN w:val="0"/>
        <w:adjustRightInd w:val="0"/>
        <w:ind w:left="709"/>
        <w:jc w:val="both"/>
        <w:rPr>
          <w:b/>
          <w:bCs/>
          <w:i/>
        </w:rPr>
      </w:pPr>
      <w:r w:rsidRPr="00667A78">
        <w:rPr>
          <w:b/>
          <w:bCs/>
          <w:i/>
        </w:rPr>
        <w:t>[далее устанавливается для закупок, проводимых в электронной форме]</w:t>
      </w:r>
    </w:p>
    <w:p w:rsidR="00454597" w:rsidRPr="00667A78" w:rsidRDefault="00454597" w:rsidP="009B5339">
      <w:pPr>
        <w:numPr>
          <w:ilvl w:val="0"/>
          <w:numId w:val="31"/>
        </w:numPr>
        <w:tabs>
          <w:tab w:val="left" w:pos="1134"/>
        </w:tabs>
        <w:overflowPunct w:val="0"/>
        <w:autoSpaceDE w:val="0"/>
        <w:autoSpaceDN w:val="0"/>
        <w:adjustRightInd w:val="0"/>
        <w:ind w:firstLine="709"/>
        <w:jc w:val="both"/>
        <w:rPr>
          <w:bCs/>
        </w:rPr>
      </w:pPr>
      <w:bookmarkStart w:id="159" w:name="_Ref317252426"/>
      <w:r w:rsidRPr="00667A78">
        <w:rPr>
          <w:bCs/>
        </w:rPr>
        <w:lastRenderedPageBreak/>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667A78">
        <w:rPr>
          <w:bCs/>
        </w:rPr>
        <w:t>образом</w:t>
      </w:r>
      <w:proofErr w:type="gramEnd"/>
      <w:r w:rsidRPr="00667A78">
        <w:rPr>
          <w:bCs/>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159"/>
    </w:p>
    <w:p w:rsidR="00454597" w:rsidRPr="00667A78" w:rsidRDefault="00454597" w:rsidP="009B5339">
      <w:pPr>
        <w:numPr>
          <w:ilvl w:val="0"/>
          <w:numId w:val="31"/>
        </w:numPr>
        <w:tabs>
          <w:tab w:val="left" w:pos="1134"/>
        </w:tabs>
        <w:overflowPunct w:val="0"/>
        <w:autoSpaceDE w:val="0"/>
        <w:autoSpaceDN w:val="0"/>
        <w:adjustRightInd w:val="0"/>
        <w:ind w:firstLine="709"/>
        <w:jc w:val="both"/>
        <w:rPr>
          <w:bCs/>
        </w:rPr>
      </w:pPr>
      <w:bookmarkStart w:id="160" w:name="_Ref317252433"/>
      <w:r w:rsidRPr="00667A78">
        <w:rPr>
          <w:bCs/>
        </w:rPr>
        <w:t>Также рекомендуется, чтобы каждый документ, входящий в заявку на участие в закупке, был скреплен печатью участника закупки.</w:t>
      </w:r>
      <w:bookmarkEnd w:id="160"/>
    </w:p>
    <w:p w:rsidR="00454597" w:rsidRPr="00667A78" w:rsidRDefault="00454597" w:rsidP="009B5339">
      <w:pPr>
        <w:numPr>
          <w:ilvl w:val="0"/>
          <w:numId w:val="31"/>
        </w:numPr>
        <w:tabs>
          <w:tab w:val="left" w:pos="1134"/>
        </w:tabs>
        <w:overflowPunct w:val="0"/>
        <w:autoSpaceDE w:val="0"/>
        <w:autoSpaceDN w:val="0"/>
        <w:adjustRightInd w:val="0"/>
        <w:ind w:firstLine="709"/>
        <w:jc w:val="both"/>
        <w:rPr>
          <w:bCs/>
        </w:rPr>
      </w:pPr>
      <w:r w:rsidRPr="00667A78">
        <w:rPr>
          <w:bCs/>
        </w:rPr>
        <w:t>Рекомендации пунктов </w:t>
      </w:r>
      <w:r w:rsidRPr="00667A78">
        <w:rPr>
          <w:bCs/>
        </w:rPr>
        <w:fldChar w:fldCharType="begin"/>
      </w:r>
      <w:r w:rsidRPr="00667A78">
        <w:rPr>
          <w:bCs/>
        </w:rPr>
        <w:instrText xml:space="preserve"> REF _Ref317252426 \r \h </w:instrText>
      </w:r>
      <w:r w:rsidRPr="00667A78">
        <w:rPr>
          <w:bCs/>
        </w:rPr>
      </w:r>
      <w:r w:rsidRPr="00667A78">
        <w:rPr>
          <w:bCs/>
        </w:rPr>
        <w:fldChar w:fldCharType="separate"/>
      </w:r>
      <w:r>
        <w:rPr>
          <w:bCs/>
        </w:rPr>
        <w:t>8</w:t>
      </w:r>
      <w:r w:rsidRPr="00667A78">
        <w:rPr>
          <w:bCs/>
        </w:rPr>
        <w:fldChar w:fldCharType="end"/>
      </w:r>
      <w:r w:rsidRPr="00667A78">
        <w:rPr>
          <w:bCs/>
        </w:rPr>
        <w:t xml:space="preserve"> и </w:t>
      </w:r>
      <w:r w:rsidRPr="00667A78">
        <w:rPr>
          <w:bCs/>
        </w:rPr>
        <w:fldChar w:fldCharType="begin"/>
      </w:r>
      <w:r w:rsidRPr="00667A78">
        <w:rPr>
          <w:bCs/>
        </w:rPr>
        <w:instrText xml:space="preserve"> REF _Ref317252433 \r \h </w:instrText>
      </w:r>
      <w:r w:rsidRPr="00667A78">
        <w:rPr>
          <w:bCs/>
        </w:rPr>
      </w:r>
      <w:r w:rsidRPr="00667A78">
        <w:rPr>
          <w:bCs/>
        </w:rPr>
        <w:fldChar w:fldCharType="separate"/>
      </w:r>
      <w:r>
        <w:rPr>
          <w:bCs/>
        </w:rPr>
        <w:t>9</w:t>
      </w:r>
      <w:r w:rsidRPr="00667A78">
        <w:rPr>
          <w:bCs/>
        </w:rPr>
        <w:fldChar w:fldCharType="end"/>
      </w:r>
      <w:r w:rsidRPr="00667A78">
        <w:rPr>
          <w:bCs/>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454597" w:rsidRPr="00667A78" w:rsidRDefault="00454597" w:rsidP="009B5339">
      <w:pPr>
        <w:numPr>
          <w:ilvl w:val="0"/>
          <w:numId w:val="31"/>
        </w:numPr>
        <w:tabs>
          <w:tab w:val="left" w:pos="1134"/>
        </w:tabs>
        <w:overflowPunct w:val="0"/>
        <w:autoSpaceDE w:val="0"/>
        <w:autoSpaceDN w:val="0"/>
        <w:adjustRightInd w:val="0"/>
        <w:ind w:firstLine="709"/>
        <w:jc w:val="both"/>
        <w:rPr>
          <w:bCs/>
          <w:szCs w:val="22"/>
        </w:rPr>
      </w:pPr>
      <w:bookmarkStart w:id="161" w:name="_Ref317253302"/>
      <w:r w:rsidRPr="00667A78">
        <w:rPr>
          <w:bCs/>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161"/>
    </w:p>
    <w:p w:rsidR="00454597" w:rsidRPr="00667A78" w:rsidRDefault="00454597" w:rsidP="009B5339">
      <w:pPr>
        <w:numPr>
          <w:ilvl w:val="0"/>
          <w:numId w:val="31"/>
        </w:numPr>
        <w:tabs>
          <w:tab w:val="left" w:pos="1134"/>
        </w:tabs>
        <w:overflowPunct w:val="0"/>
        <w:autoSpaceDE w:val="0"/>
        <w:autoSpaceDN w:val="0"/>
        <w:adjustRightInd w:val="0"/>
        <w:ind w:firstLine="709"/>
        <w:jc w:val="both"/>
        <w:rPr>
          <w:bCs/>
        </w:rPr>
      </w:pPr>
      <w:r w:rsidRPr="00667A78">
        <w:rPr>
          <w:bCs/>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667A78">
        <w:rPr>
          <w:bCs/>
        </w:rPr>
        <w:t>исправленному</w:t>
      </w:r>
      <w:proofErr w:type="gramEnd"/>
      <w:r w:rsidRPr="00667A78">
        <w:rPr>
          <w:bCs/>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454597" w:rsidRPr="00EF2D2A" w:rsidRDefault="00454597" w:rsidP="00454597">
      <w:r w:rsidRPr="00667A78">
        <w:rPr>
          <w:sz w:val="22"/>
        </w:rPr>
        <w:br w:type="page"/>
      </w:r>
      <w:bookmarkEnd w:id="154"/>
      <w:bookmarkEnd w:id="155"/>
      <w:bookmarkEnd w:id="156"/>
      <w:bookmarkEnd w:id="157"/>
      <w:bookmarkEnd w:id="158"/>
      <w:r w:rsidRPr="00EF2D2A">
        <w:lastRenderedPageBreak/>
        <w:t xml:space="preserve">Форма </w:t>
      </w:r>
      <w:r>
        <w:t>1.1</w:t>
      </w:r>
    </w:p>
    <w:p w:rsidR="00454597" w:rsidRPr="00EF2D2A" w:rsidRDefault="00454597" w:rsidP="00454597">
      <w:pPr>
        <w:pStyle w:val="Times12"/>
        <w:ind w:left="5387" w:firstLine="0"/>
        <w:jc w:val="left"/>
        <w:rPr>
          <w:iCs/>
          <w:szCs w:val="24"/>
        </w:rPr>
      </w:pPr>
      <w:r w:rsidRPr="00EF2D2A">
        <w:rPr>
          <w:iCs/>
          <w:szCs w:val="24"/>
        </w:rPr>
        <w:t>Приложение к заявке на участие в запросе предложений</w:t>
      </w:r>
    </w:p>
    <w:p w:rsidR="00454597" w:rsidRPr="00EF2D2A" w:rsidRDefault="00454597" w:rsidP="00454597">
      <w:pPr>
        <w:pStyle w:val="Times12"/>
        <w:ind w:left="5387" w:firstLine="0"/>
        <w:jc w:val="left"/>
        <w:rPr>
          <w:szCs w:val="24"/>
        </w:rPr>
      </w:pPr>
      <w:r w:rsidRPr="00EF2D2A">
        <w:rPr>
          <w:iCs/>
          <w:szCs w:val="24"/>
        </w:rPr>
        <w:t>от «___» __________ 20___ г. № ______</w:t>
      </w:r>
    </w:p>
    <w:p w:rsidR="00454597" w:rsidRPr="00EF2D2A" w:rsidRDefault="00454597" w:rsidP="00454597">
      <w:pPr>
        <w:jc w:val="right"/>
        <w:rPr>
          <w:b/>
        </w:rPr>
      </w:pPr>
    </w:p>
    <w:p w:rsidR="00454597" w:rsidRPr="00EF2D2A" w:rsidRDefault="00454597" w:rsidP="00454597">
      <w:pPr>
        <w:jc w:val="center"/>
      </w:pPr>
      <w:r w:rsidRPr="00EF2D2A">
        <w:t xml:space="preserve">Открытый запрос предложений в электронной форме </w:t>
      </w:r>
      <w:r>
        <w:t>на право заключения договора</w:t>
      </w:r>
      <w:r w:rsidRPr="00EF2D2A">
        <w:rPr>
          <w:b/>
          <w:i/>
          <w:iCs/>
        </w:rPr>
        <w:t xml:space="preserve"> </w:t>
      </w:r>
      <w:proofErr w:type="gramStart"/>
      <w:r w:rsidRPr="00EF2D2A">
        <w:t>на</w:t>
      </w:r>
      <w:proofErr w:type="gramEnd"/>
      <w:r w:rsidRPr="00EF2D2A">
        <w:t> ______________________</w:t>
      </w:r>
    </w:p>
    <w:p w:rsidR="00454597" w:rsidRPr="00EF2D2A" w:rsidRDefault="00454597" w:rsidP="00454597">
      <w:pPr>
        <w:jc w:val="right"/>
        <w:rPr>
          <w:b/>
        </w:rPr>
      </w:pPr>
    </w:p>
    <w:p w:rsidR="00454597" w:rsidRPr="00EF2D2A" w:rsidRDefault="00454597" w:rsidP="00454597">
      <w:pPr>
        <w:pStyle w:val="20"/>
        <w:numPr>
          <w:ilvl w:val="0"/>
          <w:numId w:val="0"/>
        </w:numPr>
        <w:spacing w:before="0" w:after="0"/>
        <w:jc w:val="center"/>
        <w:rPr>
          <w:rFonts w:ascii="Times New Roman" w:hAnsi="Times New Roman" w:cs="Times New Roman"/>
          <w:b w:val="0"/>
          <w:i w:val="0"/>
          <w:sz w:val="24"/>
          <w:szCs w:val="24"/>
        </w:rPr>
      </w:pPr>
      <w:bookmarkStart w:id="162" w:name="_Toc255987077"/>
      <w:bookmarkStart w:id="163" w:name="_Toc326685695"/>
      <w:bookmarkStart w:id="164" w:name="_Toc360776184"/>
      <w:bookmarkStart w:id="165" w:name="_Toc368034951"/>
      <w:bookmarkStart w:id="166" w:name="_Toc371597587"/>
      <w:bookmarkStart w:id="167" w:name="_Toc420654009"/>
      <w:bookmarkStart w:id="168" w:name="_Toc421699095"/>
      <w:r w:rsidRPr="00EF2D2A">
        <w:rPr>
          <w:rFonts w:ascii="Times New Roman" w:hAnsi="Times New Roman" w:cs="Times New Roman"/>
          <w:b w:val="0"/>
          <w:i w:val="0"/>
          <w:sz w:val="24"/>
          <w:szCs w:val="24"/>
        </w:rPr>
        <w:t xml:space="preserve">АНКЕТА УЧАСТНИКА ЗАПРОСА ПРЕДЛОЖЕНИЙ (Форма </w:t>
      </w:r>
      <w:r>
        <w:rPr>
          <w:rFonts w:ascii="Times New Roman" w:hAnsi="Times New Roman" w:cs="Times New Roman"/>
          <w:b w:val="0"/>
          <w:i w:val="0"/>
          <w:sz w:val="24"/>
          <w:szCs w:val="24"/>
        </w:rPr>
        <w:t>1.1</w:t>
      </w:r>
      <w:r w:rsidRPr="00EF2D2A">
        <w:rPr>
          <w:rFonts w:ascii="Times New Roman" w:hAnsi="Times New Roman" w:cs="Times New Roman"/>
          <w:b w:val="0"/>
          <w:i w:val="0"/>
          <w:sz w:val="24"/>
          <w:szCs w:val="24"/>
        </w:rPr>
        <w:t>)</w:t>
      </w:r>
      <w:bookmarkEnd w:id="162"/>
      <w:bookmarkEnd w:id="163"/>
      <w:bookmarkEnd w:id="164"/>
      <w:bookmarkEnd w:id="165"/>
      <w:bookmarkEnd w:id="166"/>
      <w:bookmarkEnd w:id="167"/>
      <w:bookmarkEnd w:id="168"/>
    </w:p>
    <w:p w:rsidR="00454597" w:rsidRPr="00EF2D2A" w:rsidRDefault="00454597" w:rsidP="00454597">
      <w:pPr>
        <w:jc w:val="right"/>
        <w:rPr>
          <w:b/>
          <w:i/>
          <w:iCs/>
        </w:rPr>
      </w:pPr>
      <w:r w:rsidRPr="00EF2D2A">
        <w:rPr>
          <w:b/>
          <w:i/>
          <w:iCs/>
        </w:rPr>
        <w:t>Лот __</w:t>
      </w:r>
    </w:p>
    <w:p w:rsidR="00454597" w:rsidRPr="00EF2D2A" w:rsidRDefault="00454597" w:rsidP="00454597">
      <w:pPr>
        <w:pStyle w:val="Times12"/>
        <w:ind w:firstLine="0"/>
        <w:rPr>
          <w:szCs w:val="24"/>
        </w:rPr>
      </w:pPr>
      <w:r w:rsidRPr="00EF2D2A">
        <w:rPr>
          <w:szCs w:val="24"/>
        </w:rPr>
        <w:t xml:space="preserve">Участник запроса предложений: ________________________________ </w:t>
      </w:r>
    </w:p>
    <w:p w:rsidR="00454597" w:rsidRPr="00EF2D2A" w:rsidRDefault="00454597" w:rsidP="00454597">
      <w:pPr>
        <w:pStyle w:val="Times12"/>
        <w:ind w:firstLine="0"/>
        <w:rPr>
          <w:szCs w:val="24"/>
        </w:rPr>
      </w:pPr>
      <w:r w:rsidRPr="00EF2D2A">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8"/>
        <w:gridCol w:w="6151"/>
        <w:gridCol w:w="3473"/>
      </w:tblGrid>
      <w:tr w:rsidR="00454597" w:rsidTr="00454597">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454597" w:rsidTr="00454597">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B5339">
            <w:pPr>
              <w:pStyle w:val="af8"/>
              <w:keepNext w:val="0"/>
              <w:widowControl w:val="0"/>
              <w:numPr>
                <w:ilvl w:val="0"/>
                <w:numId w:val="5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pStyle w:val="af9"/>
              <w:widowControl w:val="0"/>
              <w:spacing w:before="0" w:after="0"/>
              <w:jc w:val="center"/>
              <w:rPr>
                <w:szCs w:val="24"/>
              </w:rP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B5339">
            <w:pPr>
              <w:pStyle w:val="af8"/>
              <w:keepNext w:val="0"/>
              <w:widowControl w:val="0"/>
              <w:numPr>
                <w:ilvl w:val="0"/>
                <w:numId w:val="5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pStyle w:val="af9"/>
              <w:widowControl w:val="0"/>
              <w:spacing w:before="0" w:after="0"/>
              <w:jc w:val="center"/>
              <w:rPr>
                <w:szCs w:val="24"/>
              </w:rP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B5339">
            <w:pPr>
              <w:pStyle w:val="af8"/>
              <w:keepNext w:val="0"/>
              <w:widowControl w:val="0"/>
              <w:numPr>
                <w:ilvl w:val="0"/>
                <w:numId w:val="5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pStyle w:val="af9"/>
              <w:widowControl w:val="0"/>
              <w:spacing w:before="0" w:after="0"/>
              <w:jc w:val="center"/>
              <w:rPr>
                <w:szCs w:val="24"/>
              </w:rPr>
            </w:pPr>
          </w:p>
        </w:tc>
      </w:tr>
      <w:tr w:rsidR="00454597" w:rsidTr="004545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B5339">
            <w:pPr>
              <w:pStyle w:val="af8"/>
              <w:keepNext w:val="0"/>
              <w:widowControl w:val="0"/>
              <w:numPr>
                <w:ilvl w:val="0"/>
                <w:numId w:val="5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pStyle w:val="af9"/>
              <w:widowControl w:val="0"/>
              <w:spacing w:before="0" w:after="0"/>
              <w:jc w:val="center"/>
              <w:rPr>
                <w:szCs w:val="24"/>
              </w:rPr>
            </w:pPr>
          </w:p>
        </w:tc>
      </w:tr>
      <w:tr w:rsidR="00454597" w:rsidTr="004545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B5339">
            <w:pPr>
              <w:pStyle w:val="af8"/>
              <w:keepNext w:val="0"/>
              <w:widowControl w:val="0"/>
              <w:numPr>
                <w:ilvl w:val="0"/>
                <w:numId w:val="5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pStyle w:val="af9"/>
              <w:widowControl w:val="0"/>
              <w:spacing w:before="0" w:after="0"/>
              <w:jc w:val="center"/>
              <w:rPr>
                <w:szCs w:val="24"/>
              </w:rP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B5339">
            <w:pPr>
              <w:pStyle w:val="af8"/>
              <w:keepNext w:val="0"/>
              <w:widowControl w:val="0"/>
              <w:numPr>
                <w:ilvl w:val="0"/>
                <w:numId w:val="5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pStyle w:val="af9"/>
              <w:widowControl w:val="0"/>
              <w:spacing w:before="0" w:after="0"/>
              <w:jc w:val="center"/>
              <w:rPr>
                <w:szCs w:val="24"/>
              </w:rP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B5339">
            <w:pPr>
              <w:pStyle w:val="af8"/>
              <w:keepNext w:val="0"/>
              <w:widowControl w:val="0"/>
              <w:numPr>
                <w:ilvl w:val="0"/>
                <w:numId w:val="5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pStyle w:val="af9"/>
              <w:widowControl w:val="0"/>
              <w:spacing w:before="0" w:after="0"/>
              <w:jc w:val="center"/>
              <w:rPr>
                <w:szCs w:val="24"/>
              </w:rP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B5339">
            <w:pPr>
              <w:pStyle w:val="af8"/>
              <w:keepNext w:val="0"/>
              <w:widowControl w:val="0"/>
              <w:numPr>
                <w:ilvl w:val="0"/>
                <w:numId w:val="5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pStyle w:val="af9"/>
              <w:widowControl w:val="0"/>
              <w:spacing w:before="0" w:after="0"/>
              <w:jc w:val="center"/>
              <w:rPr>
                <w:szCs w:val="24"/>
              </w:rP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B5339">
            <w:pPr>
              <w:pStyle w:val="af8"/>
              <w:keepNext w:val="0"/>
              <w:widowControl w:val="0"/>
              <w:numPr>
                <w:ilvl w:val="0"/>
                <w:numId w:val="5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pStyle w:val="af9"/>
              <w:widowControl w:val="0"/>
              <w:spacing w:before="0" w:after="0"/>
              <w:jc w:val="center"/>
              <w:rPr>
                <w:szCs w:val="24"/>
              </w:rP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B5339">
            <w:pPr>
              <w:pStyle w:val="af8"/>
              <w:keepNext w:val="0"/>
              <w:widowControl w:val="0"/>
              <w:numPr>
                <w:ilvl w:val="0"/>
                <w:numId w:val="5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B5339">
            <w:pPr>
              <w:pStyle w:val="af8"/>
              <w:keepNext w:val="0"/>
              <w:widowControl w:val="0"/>
              <w:numPr>
                <w:ilvl w:val="0"/>
                <w:numId w:val="5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B5339">
            <w:pPr>
              <w:pStyle w:val="af8"/>
              <w:keepNext w:val="0"/>
              <w:widowControl w:val="0"/>
              <w:numPr>
                <w:ilvl w:val="0"/>
                <w:numId w:val="5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B5339">
            <w:pPr>
              <w:pStyle w:val="af8"/>
              <w:keepNext w:val="0"/>
              <w:widowControl w:val="0"/>
              <w:numPr>
                <w:ilvl w:val="0"/>
                <w:numId w:val="5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B5339">
            <w:pPr>
              <w:pStyle w:val="af8"/>
              <w:keepNext w:val="0"/>
              <w:widowControl w:val="0"/>
              <w:numPr>
                <w:ilvl w:val="0"/>
                <w:numId w:val="5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B5339">
            <w:pPr>
              <w:pStyle w:val="af8"/>
              <w:keepNext w:val="0"/>
              <w:widowControl w:val="0"/>
              <w:numPr>
                <w:ilvl w:val="0"/>
                <w:numId w:val="5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B5339">
            <w:pPr>
              <w:pStyle w:val="af8"/>
              <w:keepNext w:val="0"/>
              <w:widowControl w:val="0"/>
              <w:numPr>
                <w:ilvl w:val="0"/>
                <w:numId w:val="5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B5339">
            <w:pPr>
              <w:pStyle w:val="af8"/>
              <w:keepNext w:val="0"/>
              <w:widowControl w:val="0"/>
              <w:numPr>
                <w:ilvl w:val="0"/>
                <w:numId w:val="5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B5339">
            <w:pPr>
              <w:pStyle w:val="af8"/>
              <w:keepNext w:val="0"/>
              <w:widowControl w:val="0"/>
              <w:numPr>
                <w:ilvl w:val="0"/>
                <w:numId w:val="5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B5339">
            <w:pPr>
              <w:pStyle w:val="af8"/>
              <w:keepNext w:val="0"/>
              <w:widowControl w:val="0"/>
              <w:numPr>
                <w:ilvl w:val="0"/>
                <w:numId w:val="5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B5339">
            <w:pPr>
              <w:pStyle w:val="af8"/>
              <w:keepNext w:val="0"/>
              <w:widowControl w:val="0"/>
              <w:numPr>
                <w:ilvl w:val="0"/>
                <w:numId w:val="5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B5339">
            <w:pPr>
              <w:pStyle w:val="af8"/>
              <w:keepNext w:val="0"/>
              <w:widowControl w:val="0"/>
              <w:numPr>
                <w:ilvl w:val="0"/>
                <w:numId w:val="5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bl>
    <w:p w:rsidR="00454597" w:rsidRDefault="00454597" w:rsidP="00454597">
      <w:pPr>
        <w:pStyle w:val="afff1"/>
        <w:tabs>
          <w:tab w:val="left" w:pos="708"/>
        </w:tabs>
        <w:autoSpaceDE w:val="0"/>
        <w:autoSpaceDN w:val="0"/>
        <w:spacing w:line="240" w:lineRule="auto"/>
        <w:ind w:firstLine="0"/>
        <w:rPr>
          <w:sz w:val="28"/>
          <w:szCs w:val="28"/>
        </w:rPr>
      </w:pPr>
    </w:p>
    <w:p w:rsidR="00454597" w:rsidRDefault="00454597" w:rsidP="0045459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454597" w:rsidRDefault="00454597" w:rsidP="0045459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454597" w:rsidRDefault="00454597" w:rsidP="00454597">
      <w:pPr>
        <w:pStyle w:val="Times12"/>
        <w:ind w:firstLine="709"/>
        <w:rPr>
          <w:bCs w:val="0"/>
          <w:sz w:val="28"/>
        </w:rPr>
      </w:pPr>
      <w:r>
        <w:rPr>
          <w:bCs w:val="0"/>
          <w:sz w:val="28"/>
        </w:rPr>
        <w:t>М.П.</w:t>
      </w:r>
    </w:p>
    <w:p w:rsidR="00454597" w:rsidRDefault="00454597" w:rsidP="00454597">
      <w:pPr>
        <w:rPr>
          <w:sz w:val="28"/>
          <w:szCs w:val="28"/>
        </w:rPr>
      </w:pPr>
    </w:p>
    <w:p w:rsidR="00454597" w:rsidRDefault="00454597" w:rsidP="00454597">
      <w:pPr>
        <w:tabs>
          <w:tab w:val="left" w:pos="0"/>
          <w:tab w:val="left" w:pos="1062"/>
          <w:tab w:val="left" w:pos="1701"/>
          <w:tab w:val="left" w:pos="1985"/>
        </w:tabs>
        <w:ind w:right="70" w:firstLine="709"/>
        <w:jc w:val="both"/>
        <w:rPr>
          <w:bCs/>
          <w:sz w:val="28"/>
          <w:szCs w:val="28"/>
        </w:rPr>
        <w:sectPr w:rsidR="00454597" w:rsidSect="00EA3525">
          <w:pgSz w:w="11907" w:h="16840" w:code="9"/>
          <w:pgMar w:top="1134" w:right="737" w:bottom="1701" w:left="1134" w:header="567" w:footer="567" w:gutter="0"/>
          <w:cols w:space="708"/>
          <w:docGrid w:linePitch="360"/>
        </w:sectPr>
      </w:pPr>
    </w:p>
    <w:p w:rsidR="00454597" w:rsidRPr="00FC009D" w:rsidRDefault="00454597" w:rsidP="00454597">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454597" w:rsidRPr="0022001A" w:rsidRDefault="00454597" w:rsidP="00454597">
      <w:pPr>
        <w:pStyle w:val="Times12"/>
        <w:ind w:left="4111" w:firstLine="0"/>
        <w:jc w:val="left"/>
        <w:rPr>
          <w:iCs/>
          <w:szCs w:val="20"/>
        </w:rPr>
      </w:pPr>
      <w:r w:rsidRPr="0022001A">
        <w:rPr>
          <w:iCs/>
          <w:szCs w:val="20"/>
        </w:rPr>
        <w:t xml:space="preserve">Приложение к заявке на участие в </w:t>
      </w:r>
      <w:r w:rsidRPr="005A1C1B">
        <w:rPr>
          <w:iCs/>
          <w:szCs w:val="20"/>
        </w:rPr>
        <w:t>запрос</w:t>
      </w:r>
      <w:r>
        <w:rPr>
          <w:iCs/>
          <w:szCs w:val="20"/>
        </w:rPr>
        <w:t>е</w:t>
      </w:r>
      <w:r w:rsidRPr="005A1C1B">
        <w:rPr>
          <w:iCs/>
          <w:szCs w:val="20"/>
        </w:rPr>
        <w:t xml:space="preserve"> предложений</w:t>
      </w:r>
    </w:p>
    <w:p w:rsidR="00454597" w:rsidRPr="0022001A" w:rsidRDefault="00454597" w:rsidP="00454597">
      <w:pPr>
        <w:pStyle w:val="Times12"/>
        <w:ind w:left="4111" w:firstLine="0"/>
        <w:jc w:val="left"/>
        <w:rPr>
          <w:iCs/>
          <w:szCs w:val="20"/>
        </w:rPr>
      </w:pPr>
      <w:r w:rsidRPr="0022001A">
        <w:rPr>
          <w:iCs/>
          <w:szCs w:val="20"/>
        </w:rPr>
        <w:t>от «___» __________ 20___ г. № ______</w:t>
      </w:r>
    </w:p>
    <w:p w:rsidR="00454597" w:rsidRPr="00FC009D" w:rsidRDefault="00454597" w:rsidP="00454597">
      <w:pPr>
        <w:jc w:val="right"/>
        <w:rPr>
          <w:b/>
          <w:sz w:val="22"/>
          <w:szCs w:val="22"/>
        </w:rPr>
      </w:pPr>
    </w:p>
    <w:p w:rsidR="00454597" w:rsidRPr="00F84822" w:rsidRDefault="00454597" w:rsidP="00454597">
      <w:pPr>
        <w:pStyle w:val="afff"/>
        <w:tabs>
          <w:tab w:val="left" w:pos="0"/>
          <w:tab w:val="left" w:pos="1134"/>
        </w:tabs>
        <w:spacing w:after="0" w:line="240" w:lineRule="auto"/>
        <w:ind w:left="0"/>
        <w:jc w:val="center"/>
        <w:rPr>
          <w:rFonts w:ascii="Times New Roman" w:hAnsi="Times New Roman"/>
          <w:spacing w:val="-6"/>
          <w:sz w:val="28"/>
          <w:szCs w:val="28"/>
        </w:rPr>
      </w:pPr>
      <w:bookmarkStart w:id="169" w:name="_Анкета_Претендента_на"/>
      <w:bookmarkStart w:id="170" w:name="_Анкета_Участника_процедуры"/>
      <w:bookmarkStart w:id="171" w:name="_АНКЕТА_УЧАСТНИКА_КОНКУРСА"/>
      <w:bookmarkEnd w:id="169"/>
      <w:bookmarkEnd w:id="170"/>
      <w:bookmarkEnd w:id="171"/>
      <w:r w:rsidRPr="00F84822">
        <w:rPr>
          <w:rFonts w:ascii="Times New Roman" w:hAnsi="Times New Roman"/>
          <w:spacing w:val="-6"/>
          <w:sz w:val="28"/>
          <w:szCs w:val="28"/>
        </w:rPr>
        <w:t>Открытый одноэтапный запрос предложений в электронной форме без квалификационного отбора на </w:t>
      </w:r>
      <w:r w:rsidRPr="006F62F7">
        <w:rPr>
          <w:rFonts w:ascii="Times New Roman" w:hAnsi="Times New Roman"/>
          <w:sz w:val="28"/>
          <w:szCs w:val="28"/>
        </w:rPr>
        <w:t xml:space="preserve">право заключения договора </w:t>
      </w:r>
      <w:proofErr w:type="gramStart"/>
      <w:r w:rsidRPr="006F62F7">
        <w:rPr>
          <w:rFonts w:ascii="Times New Roman" w:hAnsi="Times New Roman"/>
          <w:sz w:val="28"/>
          <w:szCs w:val="28"/>
        </w:rPr>
        <w:t>на</w:t>
      </w:r>
      <w:proofErr w:type="gramEnd"/>
      <w:r w:rsidRPr="006F62F7">
        <w:rPr>
          <w:rFonts w:ascii="Times New Roman" w:hAnsi="Times New Roman"/>
          <w:sz w:val="28"/>
          <w:szCs w:val="28"/>
        </w:rPr>
        <w:t xml:space="preserve"> </w:t>
      </w:r>
      <w:r>
        <w:rPr>
          <w:rFonts w:ascii="Times New Roman" w:hAnsi="Times New Roman"/>
          <w:sz w:val="28"/>
          <w:szCs w:val="28"/>
        </w:rPr>
        <w:t>__________________________________________________</w:t>
      </w:r>
    </w:p>
    <w:p w:rsidR="00454597" w:rsidRPr="00FC009D" w:rsidRDefault="00454597" w:rsidP="00454597">
      <w:pPr>
        <w:jc w:val="center"/>
        <w:rPr>
          <w:sz w:val="28"/>
          <w:szCs w:val="28"/>
        </w:rPr>
      </w:pPr>
    </w:p>
    <w:p w:rsidR="00454597" w:rsidRPr="00FC009D" w:rsidRDefault="00454597" w:rsidP="00454597">
      <w:pPr>
        <w:jc w:val="center"/>
        <w:rPr>
          <w:b/>
          <w:i/>
          <w:iCs/>
        </w:rPr>
      </w:pPr>
    </w:p>
    <w:p w:rsidR="00454597" w:rsidRPr="00936804" w:rsidDel="00EC0238" w:rsidRDefault="00454597" w:rsidP="00454597">
      <w:pPr>
        <w:pStyle w:val="20"/>
        <w:numPr>
          <w:ilvl w:val="0"/>
          <w:numId w:val="0"/>
        </w:numPr>
        <w:spacing w:before="0" w:after="0"/>
        <w:jc w:val="center"/>
        <w:rPr>
          <w:b w:val="0"/>
        </w:rPr>
      </w:pPr>
      <w:bookmarkStart w:id="172" w:name="_СВЕДЕНИЯ_О_ПРИНАДЛЕЖНОСТИ_1"/>
      <w:bookmarkStart w:id="173" w:name="_Toc402520353"/>
      <w:bookmarkStart w:id="174" w:name="_Toc412201948"/>
      <w:bookmarkStart w:id="175" w:name="_Toc420654010"/>
      <w:bookmarkStart w:id="176" w:name="_Toc421699096"/>
      <w:bookmarkEnd w:id="172"/>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1.2)</w:t>
      </w:r>
      <w:bookmarkEnd w:id="173"/>
      <w:bookmarkEnd w:id="174"/>
      <w:bookmarkEnd w:id="175"/>
      <w:bookmarkEnd w:id="176"/>
    </w:p>
    <w:p w:rsidR="00454597" w:rsidRPr="00FC009D" w:rsidRDefault="00454597" w:rsidP="00454597">
      <w:pPr>
        <w:pStyle w:val="Times12"/>
        <w:ind w:firstLine="0"/>
        <w:rPr>
          <w:sz w:val="28"/>
          <w:szCs w:val="28"/>
        </w:rPr>
      </w:pPr>
      <w:r w:rsidRPr="00FC009D">
        <w:rPr>
          <w:sz w:val="28"/>
          <w:szCs w:val="28"/>
        </w:rPr>
        <w:t xml:space="preserve">Участник </w:t>
      </w:r>
      <w:r w:rsidRPr="005A1C1B">
        <w:rPr>
          <w:sz w:val="28"/>
          <w:szCs w:val="28"/>
        </w:rPr>
        <w:t>запроса предложений</w:t>
      </w:r>
      <w:r>
        <w:rPr>
          <w:sz w:val="28"/>
          <w:szCs w:val="28"/>
        </w:rPr>
        <w:t>: __________________________________________</w:t>
      </w:r>
    </w:p>
    <w:p w:rsidR="00454597" w:rsidRDefault="00454597" w:rsidP="00454597">
      <w:pPr>
        <w:jc w:val="both"/>
        <w:rPr>
          <w:rFonts w:eastAsia="Calibri"/>
          <w:lang w:eastAsia="en-US"/>
        </w:rPr>
      </w:pPr>
    </w:p>
    <w:p w:rsidR="00454597" w:rsidDel="00EC0238" w:rsidRDefault="00454597" w:rsidP="00454597">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sidRPr="003C67C5">
        <w:rPr>
          <w:rFonts w:eastAsia="Calibri"/>
          <w:bCs/>
          <w:i/>
          <w:u w:val="single"/>
          <w:lang w:eastAsia="en-US"/>
        </w:rPr>
        <w:t>запроса предложений</w:t>
      </w:r>
      <w:r w:rsidRPr="005A1C1B" w:rsidDel="00EC0238">
        <w:rPr>
          <w:rFonts w:eastAsia="Calibri"/>
          <w:i/>
          <w:u w:val="single"/>
          <w:lang w:eastAsia="en-US"/>
        </w:rPr>
        <w:t xml:space="preserve"> </w:t>
      </w:r>
      <w:r w:rsidRPr="002B303E" w:rsidDel="00EC0238">
        <w:rPr>
          <w:rFonts w:eastAsia="Calibri"/>
          <w:i/>
          <w:u w:val="single"/>
          <w:lang w:eastAsia="en-US"/>
        </w:rPr>
        <w:t>/</w:t>
      </w:r>
      <w:r>
        <w:rPr>
          <w:rFonts w:eastAsia="Calibri"/>
          <w:i/>
          <w:u w:val="single"/>
          <w:lang w:eastAsia="en-US"/>
        </w:rPr>
        <w:t xml:space="preserve"> соисполнителя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454597" w:rsidRPr="002B303E" w:rsidDel="00EC0238" w:rsidRDefault="00454597" w:rsidP="00454597">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454597" w:rsidRPr="002B303E" w:rsidDel="00EC0238" w:rsidTr="00454597">
        <w:trPr>
          <w:tblHeader/>
        </w:trPr>
        <w:tc>
          <w:tcPr>
            <w:tcW w:w="540" w:type="dxa"/>
            <w:shd w:val="clear" w:color="auto" w:fill="auto"/>
            <w:vAlign w:val="center"/>
          </w:tcPr>
          <w:p w:rsidR="00454597" w:rsidRPr="005F6473" w:rsidDel="00EC0238" w:rsidRDefault="00454597" w:rsidP="00454597">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454597" w:rsidRPr="005F6473" w:rsidDel="00EC0238" w:rsidRDefault="00454597" w:rsidP="00454597">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454597" w:rsidRPr="005F6473" w:rsidDel="00EC0238" w:rsidRDefault="00454597" w:rsidP="00454597">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454597" w:rsidRPr="005F6473" w:rsidDel="00EC0238" w:rsidRDefault="00454597" w:rsidP="00454597">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454597" w:rsidRPr="005F6473" w:rsidDel="00EC0238" w:rsidRDefault="00454597" w:rsidP="00454597">
            <w:pPr>
              <w:ind w:left="-108" w:right="-135"/>
              <w:jc w:val="center"/>
              <w:rPr>
                <w:rFonts w:eastAsia="Calibri"/>
                <w:lang w:eastAsia="en-US"/>
              </w:rPr>
            </w:pPr>
            <w:r w:rsidRPr="005F6473" w:rsidDel="00EC0238">
              <w:rPr>
                <w:rFonts w:eastAsia="Calibri"/>
                <w:lang w:eastAsia="en-US"/>
              </w:rPr>
              <w:t>Показатель</w:t>
            </w:r>
          </w:p>
        </w:tc>
      </w:tr>
      <w:tr w:rsidR="00454597" w:rsidRPr="002B303E" w:rsidDel="00EC0238" w:rsidTr="00454597">
        <w:trPr>
          <w:tblHeader/>
        </w:trPr>
        <w:tc>
          <w:tcPr>
            <w:tcW w:w="540" w:type="dxa"/>
            <w:shd w:val="clear" w:color="auto" w:fill="auto"/>
            <w:vAlign w:val="center"/>
          </w:tcPr>
          <w:p w:rsidR="00454597" w:rsidRPr="002B303E" w:rsidDel="00EC0238" w:rsidRDefault="00454597" w:rsidP="00454597">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454597" w:rsidRPr="005F6473" w:rsidDel="00EC0238" w:rsidRDefault="00454597" w:rsidP="00454597">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454597" w:rsidRPr="005F6473" w:rsidDel="00EC0238" w:rsidRDefault="00454597" w:rsidP="00454597">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454597" w:rsidRPr="005F6473" w:rsidDel="00EC0238" w:rsidRDefault="00454597" w:rsidP="00454597">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454597" w:rsidRPr="005F6473" w:rsidDel="00EC0238" w:rsidRDefault="00454597" w:rsidP="00454597">
            <w:pPr>
              <w:jc w:val="center"/>
              <w:rPr>
                <w:rFonts w:eastAsia="Calibri"/>
                <w:lang w:eastAsia="en-US"/>
              </w:rPr>
            </w:pPr>
            <w:r w:rsidRPr="005F6473" w:rsidDel="00EC0238">
              <w:rPr>
                <w:rFonts w:eastAsia="Calibri"/>
                <w:lang w:eastAsia="en-US"/>
              </w:rPr>
              <w:t>5</w:t>
            </w:r>
          </w:p>
        </w:tc>
      </w:tr>
      <w:tr w:rsidR="00454597" w:rsidRPr="002B303E" w:rsidDel="00EC0238" w:rsidTr="00454597">
        <w:tc>
          <w:tcPr>
            <w:tcW w:w="540" w:type="dxa"/>
            <w:shd w:val="clear" w:color="auto" w:fill="auto"/>
          </w:tcPr>
          <w:p w:rsidR="00454597" w:rsidRPr="002B303E" w:rsidDel="00EC0238" w:rsidRDefault="00454597" w:rsidP="00454597">
            <w:pPr>
              <w:rPr>
                <w:rFonts w:eastAsia="Calibri"/>
                <w:lang w:eastAsia="en-US"/>
              </w:rPr>
            </w:pPr>
            <w:r w:rsidRPr="002B303E" w:rsidDel="00EC0238">
              <w:rPr>
                <w:rFonts w:eastAsia="Calibri"/>
                <w:lang w:eastAsia="en-US"/>
              </w:rPr>
              <w:t>1.</w:t>
            </w:r>
          </w:p>
        </w:tc>
        <w:tc>
          <w:tcPr>
            <w:tcW w:w="5556" w:type="dxa"/>
            <w:shd w:val="clear" w:color="auto" w:fill="auto"/>
          </w:tcPr>
          <w:p w:rsidR="00454597" w:rsidRPr="002B303E" w:rsidDel="00EC0238" w:rsidRDefault="00454597" w:rsidP="00454597">
            <w:pPr>
              <w:rPr>
                <w:rFonts w:eastAsia="Calibri"/>
                <w:i/>
                <w:lang w:eastAsia="en-US"/>
              </w:rPr>
            </w:pPr>
            <w:r w:rsidRPr="002B303E" w:rsidDel="00EC0238">
              <w:rPr>
                <w:rFonts w:eastAsia="Calibri"/>
                <w:i/>
                <w:lang w:eastAsia="en-US"/>
              </w:rPr>
              <w:t>только для юридических лиц:</w:t>
            </w:r>
          </w:p>
          <w:p w:rsidR="00454597" w:rsidRPr="002B303E" w:rsidDel="00EC0238" w:rsidRDefault="00454597" w:rsidP="00454597">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454597" w:rsidRPr="002B303E" w:rsidDel="00EC0238" w:rsidRDefault="00454597" w:rsidP="00454597">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454597" w:rsidRPr="005F6473" w:rsidDel="00EC0238" w:rsidRDefault="00454597" w:rsidP="00454597">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454597" w:rsidRPr="005F6473" w:rsidDel="00EC0238" w:rsidRDefault="00454597" w:rsidP="00454597">
            <w:pPr>
              <w:jc w:val="center"/>
              <w:rPr>
                <w:rFonts w:eastAsia="Calibri"/>
                <w:i/>
                <w:lang w:eastAsia="en-US"/>
              </w:rPr>
            </w:pPr>
            <w:r w:rsidRPr="005F6473" w:rsidDel="00EC0238">
              <w:rPr>
                <w:rFonts w:eastAsia="Calibri"/>
                <w:i/>
                <w:lang w:eastAsia="en-US"/>
              </w:rPr>
              <w:t>Указывается в процентах</w:t>
            </w:r>
          </w:p>
        </w:tc>
      </w:tr>
      <w:tr w:rsidR="00454597" w:rsidRPr="002B303E" w:rsidDel="00EC0238" w:rsidTr="00454597">
        <w:tc>
          <w:tcPr>
            <w:tcW w:w="540" w:type="dxa"/>
            <w:shd w:val="clear" w:color="auto" w:fill="auto"/>
          </w:tcPr>
          <w:p w:rsidR="00454597" w:rsidRPr="002B303E" w:rsidDel="00EC0238" w:rsidRDefault="00454597" w:rsidP="00454597">
            <w:pPr>
              <w:rPr>
                <w:rFonts w:eastAsia="Calibri"/>
                <w:lang w:eastAsia="en-US"/>
              </w:rPr>
            </w:pPr>
            <w:r w:rsidRPr="002B303E" w:rsidDel="00EC0238">
              <w:rPr>
                <w:rFonts w:eastAsia="Calibri"/>
                <w:lang w:eastAsia="en-US"/>
              </w:rPr>
              <w:t>2.</w:t>
            </w:r>
          </w:p>
        </w:tc>
        <w:tc>
          <w:tcPr>
            <w:tcW w:w="5556" w:type="dxa"/>
            <w:shd w:val="clear" w:color="auto" w:fill="auto"/>
          </w:tcPr>
          <w:p w:rsidR="00454597" w:rsidRPr="002B303E" w:rsidDel="00EC0238" w:rsidRDefault="00454597" w:rsidP="00454597">
            <w:pPr>
              <w:rPr>
                <w:rFonts w:eastAsia="Calibri"/>
                <w:i/>
                <w:lang w:eastAsia="en-US"/>
              </w:rPr>
            </w:pPr>
            <w:r w:rsidRPr="002B303E" w:rsidDel="00EC0238">
              <w:rPr>
                <w:rFonts w:eastAsia="Calibri"/>
                <w:i/>
                <w:lang w:eastAsia="en-US"/>
              </w:rPr>
              <w:t>только для юридических лиц:</w:t>
            </w:r>
          </w:p>
          <w:p w:rsidR="00454597" w:rsidRPr="002B303E" w:rsidDel="00EC0238" w:rsidRDefault="00454597" w:rsidP="00454597">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454597" w:rsidRPr="005F6473" w:rsidDel="00EC0238" w:rsidRDefault="00454597" w:rsidP="00454597">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454597" w:rsidRPr="005F6473" w:rsidDel="00EC0238" w:rsidRDefault="00454597" w:rsidP="00454597">
            <w:pPr>
              <w:jc w:val="center"/>
              <w:rPr>
                <w:rFonts w:eastAsia="Calibri"/>
                <w:i/>
                <w:lang w:eastAsia="en-US"/>
              </w:rPr>
            </w:pPr>
            <w:r w:rsidRPr="005F6473" w:rsidDel="00EC0238">
              <w:rPr>
                <w:rFonts w:eastAsia="Calibri"/>
                <w:i/>
                <w:lang w:eastAsia="en-US"/>
              </w:rPr>
              <w:t>Указывается в процентах</w:t>
            </w:r>
          </w:p>
        </w:tc>
      </w:tr>
      <w:tr w:rsidR="00454597" w:rsidRPr="002B303E" w:rsidDel="00EC0238" w:rsidTr="00454597">
        <w:trPr>
          <w:trHeight w:val="1671"/>
        </w:trPr>
        <w:tc>
          <w:tcPr>
            <w:tcW w:w="540" w:type="dxa"/>
            <w:vMerge w:val="restart"/>
            <w:shd w:val="clear" w:color="auto" w:fill="auto"/>
          </w:tcPr>
          <w:p w:rsidR="00454597" w:rsidRPr="002B303E" w:rsidDel="00EC0238" w:rsidRDefault="00454597" w:rsidP="00454597">
            <w:pPr>
              <w:rPr>
                <w:rFonts w:eastAsia="Calibri"/>
                <w:lang w:eastAsia="en-US"/>
              </w:rPr>
            </w:pPr>
            <w:r w:rsidRPr="002B303E" w:rsidDel="00EC0238">
              <w:rPr>
                <w:rFonts w:eastAsia="Calibri"/>
                <w:lang w:eastAsia="en-US"/>
              </w:rPr>
              <w:t>3.</w:t>
            </w:r>
          </w:p>
        </w:tc>
        <w:tc>
          <w:tcPr>
            <w:tcW w:w="5556" w:type="dxa"/>
            <w:vMerge w:val="restart"/>
            <w:shd w:val="clear" w:color="auto" w:fill="auto"/>
          </w:tcPr>
          <w:p w:rsidR="00454597" w:rsidRPr="002B303E" w:rsidDel="00EC0238" w:rsidRDefault="00454597" w:rsidP="00454597">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454597" w:rsidRPr="002B303E" w:rsidDel="00EC0238" w:rsidRDefault="00454597" w:rsidP="00454597">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454597" w:rsidRPr="002B303E" w:rsidDel="00EC0238" w:rsidRDefault="00454597" w:rsidP="00454597">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454597" w:rsidRPr="002B303E" w:rsidDel="00EC0238" w:rsidRDefault="00454597" w:rsidP="00454597">
            <w:pPr>
              <w:jc w:val="center"/>
              <w:rPr>
                <w:rFonts w:eastAsia="Calibri"/>
                <w:i/>
                <w:lang w:eastAsia="en-US"/>
              </w:rPr>
            </w:pPr>
            <w:r w:rsidRPr="002B303E" w:rsidDel="00EC0238">
              <w:rPr>
                <w:rFonts w:eastAsia="Calibri"/>
                <w:i/>
                <w:lang w:eastAsia="en-US"/>
              </w:rPr>
              <w:t>Указывается</w:t>
            </w:r>
          </w:p>
          <w:p w:rsidR="00454597" w:rsidRPr="002B303E" w:rsidDel="00EC0238" w:rsidRDefault="00454597" w:rsidP="00454597">
            <w:pPr>
              <w:jc w:val="center"/>
              <w:rPr>
                <w:rFonts w:eastAsia="Calibri"/>
                <w:i/>
                <w:lang w:eastAsia="en-US"/>
              </w:rPr>
            </w:pPr>
            <w:r w:rsidRPr="002B303E" w:rsidDel="00EC0238">
              <w:rPr>
                <w:rFonts w:eastAsia="Calibri"/>
                <w:i/>
                <w:lang w:eastAsia="en-US"/>
              </w:rPr>
              <w:t>количество человек</w:t>
            </w:r>
          </w:p>
        </w:tc>
      </w:tr>
      <w:tr w:rsidR="00454597" w:rsidRPr="002B303E" w:rsidDel="00EC0238" w:rsidTr="00454597">
        <w:trPr>
          <w:trHeight w:val="1903"/>
        </w:trPr>
        <w:tc>
          <w:tcPr>
            <w:tcW w:w="540" w:type="dxa"/>
            <w:vMerge/>
            <w:shd w:val="clear" w:color="auto" w:fill="auto"/>
          </w:tcPr>
          <w:p w:rsidR="00454597" w:rsidRPr="002B303E" w:rsidDel="00EC0238" w:rsidRDefault="00454597" w:rsidP="00454597">
            <w:pPr>
              <w:rPr>
                <w:rFonts w:ascii="Calibri" w:eastAsia="Calibri" w:hAnsi="Calibri"/>
                <w:sz w:val="22"/>
                <w:szCs w:val="22"/>
                <w:lang w:eastAsia="en-US"/>
              </w:rPr>
            </w:pPr>
          </w:p>
        </w:tc>
        <w:tc>
          <w:tcPr>
            <w:tcW w:w="5556" w:type="dxa"/>
            <w:vMerge/>
            <w:shd w:val="clear" w:color="auto" w:fill="auto"/>
          </w:tcPr>
          <w:p w:rsidR="00454597" w:rsidRPr="002B303E" w:rsidDel="00EC0238" w:rsidRDefault="00454597" w:rsidP="00454597">
            <w:pPr>
              <w:rPr>
                <w:rFonts w:ascii="Calibri" w:eastAsia="Calibri" w:hAnsi="Calibri"/>
                <w:sz w:val="22"/>
                <w:szCs w:val="22"/>
                <w:lang w:eastAsia="en-US"/>
              </w:rPr>
            </w:pPr>
          </w:p>
        </w:tc>
        <w:tc>
          <w:tcPr>
            <w:tcW w:w="1378" w:type="dxa"/>
            <w:shd w:val="clear" w:color="auto" w:fill="auto"/>
            <w:vAlign w:val="center"/>
          </w:tcPr>
          <w:p w:rsidR="00454597" w:rsidRPr="005F6473" w:rsidDel="00EC0238" w:rsidRDefault="00454597" w:rsidP="00454597">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454597" w:rsidRPr="005F6473" w:rsidDel="00EC0238" w:rsidRDefault="00454597" w:rsidP="00454597">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454597" w:rsidRPr="002B303E" w:rsidDel="00EC0238" w:rsidRDefault="00454597" w:rsidP="00454597">
            <w:pPr>
              <w:rPr>
                <w:rFonts w:eastAsia="Calibri"/>
                <w:lang w:eastAsia="en-US"/>
              </w:rPr>
            </w:pPr>
          </w:p>
        </w:tc>
        <w:tc>
          <w:tcPr>
            <w:tcW w:w="1589" w:type="dxa"/>
            <w:vMerge/>
            <w:shd w:val="clear" w:color="auto" w:fill="auto"/>
            <w:vAlign w:val="center"/>
          </w:tcPr>
          <w:p w:rsidR="00454597" w:rsidRPr="002B303E" w:rsidDel="00EC0238" w:rsidRDefault="00454597" w:rsidP="00454597">
            <w:pPr>
              <w:rPr>
                <w:rFonts w:ascii="Calibri" w:eastAsia="Calibri" w:hAnsi="Calibri"/>
                <w:i/>
                <w:sz w:val="22"/>
                <w:szCs w:val="22"/>
                <w:lang w:eastAsia="en-US"/>
              </w:rPr>
            </w:pPr>
          </w:p>
        </w:tc>
      </w:tr>
      <w:tr w:rsidR="00454597" w:rsidRPr="002B303E" w:rsidDel="00EC0238" w:rsidTr="00454597">
        <w:trPr>
          <w:trHeight w:val="1404"/>
        </w:trPr>
        <w:tc>
          <w:tcPr>
            <w:tcW w:w="540" w:type="dxa"/>
            <w:vMerge w:val="restart"/>
            <w:shd w:val="clear" w:color="auto" w:fill="auto"/>
          </w:tcPr>
          <w:p w:rsidR="00454597" w:rsidRPr="002B303E" w:rsidDel="00EC0238" w:rsidRDefault="00454597" w:rsidP="00454597">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454597" w:rsidRPr="005F6473" w:rsidDel="00EC0238" w:rsidRDefault="00454597" w:rsidP="00454597">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454597" w:rsidRPr="005F6473" w:rsidDel="00EC0238" w:rsidRDefault="00454597" w:rsidP="00454597">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454597" w:rsidRPr="00241B8D" w:rsidDel="00EC0238" w:rsidRDefault="00454597" w:rsidP="00454597">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454597" w:rsidRPr="00241B8D" w:rsidDel="00EC0238" w:rsidRDefault="00454597" w:rsidP="00454597">
            <w:pPr>
              <w:jc w:val="center"/>
              <w:rPr>
                <w:rFonts w:eastAsia="Calibri"/>
                <w:i/>
                <w:lang w:eastAsia="en-US"/>
              </w:rPr>
            </w:pPr>
            <w:r w:rsidRPr="00241B8D" w:rsidDel="00EC0238">
              <w:rPr>
                <w:rFonts w:eastAsia="Calibri"/>
                <w:i/>
                <w:lang w:eastAsia="en-US"/>
              </w:rPr>
              <w:t>Указывается в миллионах рублей</w:t>
            </w:r>
          </w:p>
        </w:tc>
      </w:tr>
      <w:tr w:rsidR="00454597" w:rsidRPr="002B303E" w:rsidDel="00EC0238" w:rsidTr="00454597">
        <w:trPr>
          <w:trHeight w:val="1267"/>
        </w:trPr>
        <w:tc>
          <w:tcPr>
            <w:tcW w:w="540" w:type="dxa"/>
            <w:vMerge/>
            <w:shd w:val="clear" w:color="auto" w:fill="auto"/>
          </w:tcPr>
          <w:p w:rsidR="00454597" w:rsidRPr="002B303E" w:rsidDel="00EC0238" w:rsidRDefault="00454597" w:rsidP="00454597">
            <w:pPr>
              <w:rPr>
                <w:rFonts w:ascii="Calibri" w:eastAsia="Calibri" w:hAnsi="Calibri"/>
                <w:sz w:val="22"/>
                <w:szCs w:val="22"/>
                <w:lang w:eastAsia="en-US"/>
              </w:rPr>
            </w:pPr>
          </w:p>
        </w:tc>
        <w:tc>
          <w:tcPr>
            <w:tcW w:w="5556" w:type="dxa"/>
            <w:vMerge/>
            <w:shd w:val="clear" w:color="auto" w:fill="auto"/>
          </w:tcPr>
          <w:p w:rsidR="00454597" w:rsidRPr="002B303E" w:rsidDel="00EC0238" w:rsidRDefault="00454597" w:rsidP="00454597">
            <w:pPr>
              <w:rPr>
                <w:rFonts w:ascii="Calibri" w:eastAsia="Calibri" w:hAnsi="Calibri"/>
                <w:sz w:val="22"/>
                <w:szCs w:val="22"/>
                <w:lang w:eastAsia="en-US"/>
              </w:rPr>
            </w:pPr>
          </w:p>
        </w:tc>
        <w:tc>
          <w:tcPr>
            <w:tcW w:w="1378" w:type="dxa"/>
            <w:shd w:val="clear" w:color="auto" w:fill="auto"/>
            <w:vAlign w:val="center"/>
          </w:tcPr>
          <w:p w:rsidR="00454597" w:rsidRPr="005F6473" w:rsidDel="00EC0238" w:rsidRDefault="00454597" w:rsidP="00454597">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454597" w:rsidRPr="005F6473" w:rsidDel="00EC0238" w:rsidRDefault="00454597" w:rsidP="00454597">
            <w:pPr>
              <w:rPr>
                <w:rFonts w:ascii="Calibri" w:eastAsia="Calibri" w:hAnsi="Calibri"/>
                <w:i/>
                <w:sz w:val="22"/>
                <w:szCs w:val="22"/>
                <w:lang w:eastAsia="en-US"/>
              </w:rPr>
            </w:pPr>
          </w:p>
        </w:tc>
        <w:tc>
          <w:tcPr>
            <w:tcW w:w="1589" w:type="dxa"/>
            <w:vMerge/>
            <w:shd w:val="clear" w:color="auto" w:fill="auto"/>
          </w:tcPr>
          <w:p w:rsidR="00454597" w:rsidRPr="002B303E" w:rsidDel="00EC0238" w:rsidRDefault="00454597" w:rsidP="00454597">
            <w:pPr>
              <w:rPr>
                <w:rFonts w:ascii="Calibri" w:eastAsia="Calibri" w:hAnsi="Calibri"/>
                <w:i/>
                <w:sz w:val="22"/>
                <w:szCs w:val="22"/>
                <w:lang w:eastAsia="en-US"/>
              </w:rPr>
            </w:pPr>
          </w:p>
        </w:tc>
      </w:tr>
    </w:tbl>
    <w:p w:rsidR="00454597" w:rsidRPr="00012898" w:rsidDel="00EC0238" w:rsidRDefault="00454597" w:rsidP="00454597">
      <w:pPr>
        <w:pStyle w:val="afff1"/>
        <w:tabs>
          <w:tab w:val="clear" w:pos="1134"/>
        </w:tabs>
        <w:autoSpaceDE w:val="0"/>
        <w:autoSpaceDN w:val="0"/>
        <w:spacing w:line="240" w:lineRule="auto"/>
        <w:ind w:firstLine="0"/>
      </w:pPr>
    </w:p>
    <w:p w:rsidR="00454597" w:rsidRPr="008B0FDE" w:rsidDel="00EC0238" w:rsidRDefault="00454597" w:rsidP="00454597">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r>
      <w:r w:rsidRPr="00012898" w:rsidDel="00EC0238">
        <w:rPr>
          <w:b/>
          <w:sz w:val="24"/>
        </w:rPr>
        <w:tab/>
        <w:t>___________________________</w:t>
      </w:r>
    </w:p>
    <w:p w:rsidR="00454597" w:rsidRPr="008B0FDE" w:rsidDel="00EC0238" w:rsidRDefault="00454597" w:rsidP="00454597">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454597" w:rsidDel="00EC0238" w:rsidRDefault="00454597" w:rsidP="00454597">
      <w:pPr>
        <w:pStyle w:val="Times12"/>
        <w:ind w:firstLine="709"/>
        <w:rPr>
          <w:b/>
        </w:rPr>
      </w:pPr>
      <w:r w:rsidRPr="00012898" w:rsidDel="00EC0238">
        <w:rPr>
          <w:b/>
        </w:rPr>
        <w:t>М.П.</w:t>
      </w:r>
    </w:p>
    <w:p w:rsidR="00454597" w:rsidRPr="00FC009D" w:rsidDel="00EC0238" w:rsidRDefault="00454597" w:rsidP="00454597">
      <w:pPr>
        <w:jc w:val="center"/>
        <w:rPr>
          <w:b/>
        </w:rPr>
      </w:pPr>
    </w:p>
    <w:p w:rsidR="00454597" w:rsidRPr="00FC009D" w:rsidDel="00EC0238" w:rsidRDefault="00454597" w:rsidP="00454597">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454597" w:rsidRDefault="00454597" w:rsidP="009B5339">
      <w:pPr>
        <w:pStyle w:val="Times12"/>
        <w:numPr>
          <w:ilvl w:val="1"/>
          <w:numId w:val="36"/>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FC009D" w:rsidDel="00EC0238">
        <w:rPr>
          <w:szCs w:val="24"/>
        </w:rPr>
        <w:t>.</w:t>
      </w:r>
    </w:p>
    <w:p w:rsidR="00454597" w:rsidRPr="00FC009D" w:rsidDel="00EC0238" w:rsidRDefault="00454597" w:rsidP="009B5339">
      <w:pPr>
        <w:pStyle w:val="Times12"/>
        <w:numPr>
          <w:ilvl w:val="1"/>
          <w:numId w:val="36"/>
        </w:numPr>
        <w:tabs>
          <w:tab w:val="clear" w:pos="960"/>
          <w:tab w:val="left" w:pos="1134"/>
        </w:tabs>
        <w:ind w:left="0" w:firstLine="709"/>
        <w:rPr>
          <w:szCs w:val="24"/>
        </w:rPr>
      </w:pPr>
      <w:proofErr w:type="gramStart"/>
      <w:r>
        <w:rPr>
          <w:szCs w:val="24"/>
        </w:rPr>
        <w:t>Данная форма заполняется и предоставляется в составе заявки на участие в запросе предложений</w:t>
      </w:r>
      <w:r w:rsidRPr="005A1C1B">
        <w:rPr>
          <w:szCs w:val="24"/>
        </w:rPr>
        <w:t xml:space="preserve"> </w:t>
      </w:r>
      <w:r>
        <w:rPr>
          <w:szCs w:val="24"/>
        </w:rPr>
        <w:t>в случае указания в форме 1 о принадлежности участника запроса предложений</w:t>
      </w:r>
      <w:r w:rsidRPr="005A1C1B">
        <w:rPr>
          <w:szCs w:val="24"/>
        </w:rPr>
        <w:t xml:space="preserve"> </w:t>
      </w:r>
      <w:r>
        <w:rPr>
          <w:szCs w:val="24"/>
        </w:rPr>
        <w:t xml:space="preserve">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454597" w:rsidRPr="00FC009D" w:rsidDel="00EC0238" w:rsidRDefault="00454597" w:rsidP="009B5339">
      <w:pPr>
        <w:pStyle w:val="Times12"/>
        <w:numPr>
          <w:ilvl w:val="1"/>
          <w:numId w:val="36"/>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FC009D" w:rsidDel="00EC0238">
        <w:rPr>
          <w:szCs w:val="24"/>
        </w:rPr>
        <w:t xml:space="preserve">приводит номер и дату заявки на </w:t>
      </w:r>
      <w:r>
        <w:rPr>
          <w:szCs w:val="24"/>
        </w:rPr>
        <w:t>участие в запросе предложений</w:t>
      </w:r>
      <w:r w:rsidRPr="00FC009D" w:rsidDel="00EC0238">
        <w:rPr>
          <w:szCs w:val="24"/>
        </w:rPr>
        <w:t xml:space="preserve">, приложением </w:t>
      </w:r>
      <w:proofErr w:type="gramStart"/>
      <w:r w:rsidRPr="00FC009D" w:rsidDel="00EC0238">
        <w:rPr>
          <w:szCs w:val="24"/>
        </w:rPr>
        <w:t>к</w:t>
      </w:r>
      <w:proofErr w:type="gramEnd"/>
      <w:r w:rsidRPr="00FC009D" w:rsidDel="00EC0238">
        <w:rPr>
          <w:szCs w:val="24"/>
        </w:rPr>
        <w:t xml:space="preserve"> которой является данная </w:t>
      </w:r>
      <w:r>
        <w:rPr>
          <w:szCs w:val="24"/>
        </w:rPr>
        <w:t>форма</w:t>
      </w:r>
      <w:r w:rsidRPr="00FC009D" w:rsidDel="00EC0238">
        <w:rPr>
          <w:szCs w:val="24"/>
        </w:rPr>
        <w:t>.</w:t>
      </w:r>
    </w:p>
    <w:p w:rsidR="00454597" w:rsidRPr="0076483D" w:rsidDel="00EC0238" w:rsidRDefault="00454597" w:rsidP="009B5339">
      <w:pPr>
        <w:pStyle w:val="Times12"/>
        <w:numPr>
          <w:ilvl w:val="1"/>
          <w:numId w:val="36"/>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8F41AB" w:rsidDel="00EC0238">
        <w:rPr>
          <w:szCs w:val="24"/>
        </w:rPr>
        <w:t>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запроса предложений</w:t>
      </w:r>
      <w:r w:rsidRPr="005A1C1B" w:rsidDel="00EC0238">
        <w:rPr>
          <w:szCs w:val="24"/>
        </w:rPr>
        <w:t xml:space="preserve"> </w:t>
      </w:r>
      <w:r w:rsidRPr="00770FB1" w:rsidDel="00EC0238">
        <w:rPr>
          <w:szCs w:val="24"/>
        </w:rPr>
        <w:t xml:space="preserve">в составе заявки на </w:t>
      </w:r>
      <w:r>
        <w:rPr>
          <w:szCs w:val="24"/>
        </w:rPr>
        <w:t>участие в запросе предложений</w:t>
      </w:r>
      <w:r w:rsidRPr="005A1C1B" w:rsidDel="00EC0238">
        <w:rPr>
          <w:szCs w:val="24"/>
        </w:rPr>
        <w:t xml:space="preserve"> </w:t>
      </w:r>
      <w:r w:rsidRPr="00770FB1" w:rsidDel="00EC0238">
        <w:rPr>
          <w:szCs w:val="24"/>
        </w:rPr>
        <w:t xml:space="preserve">предоставляют </w:t>
      </w:r>
      <w:r w:rsidRPr="0076483D" w:rsidDel="00EC0238">
        <w:rPr>
          <w:szCs w:val="24"/>
        </w:rPr>
        <w:t xml:space="preserve">заполненную </w:t>
      </w:r>
      <w:r>
        <w:rPr>
          <w:szCs w:val="24"/>
        </w:rPr>
        <w:t>форму</w:t>
      </w:r>
      <w:r w:rsidRPr="0076483D" w:rsidDel="00EC0238">
        <w:rPr>
          <w:szCs w:val="24"/>
        </w:rPr>
        <w:t> 1.</w:t>
      </w:r>
      <w:r>
        <w:rPr>
          <w:szCs w:val="24"/>
        </w:rPr>
        <w:t>2</w:t>
      </w:r>
      <w:r w:rsidRPr="0076483D" w:rsidDel="00EC0238">
        <w:rPr>
          <w:szCs w:val="24"/>
        </w:rPr>
        <w:t xml:space="preserve"> на привлекаемого участником </w:t>
      </w:r>
      <w:r>
        <w:rPr>
          <w:szCs w:val="24"/>
        </w:rPr>
        <w:t>запроса предложений</w:t>
      </w:r>
      <w:r w:rsidRPr="005A1C1B">
        <w:rPr>
          <w:szCs w:val="24"/>
        </w:rPr>
        <w:t xml:space="preserve"> </w:t>
      </w:r>
      <w:r>
        <w:rPr>
          <w:szCs w:val="24"/>
        </w:rPr>
        <w:t>соисполнителя</w:t>
      </w:r>
      <w:r w:rsidRPr="0076483D" w:rsidDel="00EC0238">
        <w:rPr>
          <w:szCs w:val="24"/>
        </w:rPr>
        <w:t xml:space="preserve">, если такой </w:t>
      </w:r>
      <w:r>
        <w:rPr>
          <w:szCs w:val="24"/>
        </w:rPr>
        <w:t>соисполнитель</w:t>
      </w:r>
      <w:r w:rsidRPr="005A1C1B">
        <w:rPr>
          <w:szCs w:val="24"/>
        </w:rPr>
        <w:t xml:space="preserve"> </w:t>
      </w:r>
      <w:r w:rsidRPr="0076483D" w:rsidDel="00EC0238">
        <w:rPr>
          <w:szCs w:val="24"/>
        </w:rPr>
        <w:t xml:space="preserve">является субъектом малого </w:t>
      </w:r>
      <w:r>
        <w:rPr>
          <w:szCs w:val="24"/>
        </w:rPr>
        <w:t>и среднего предпринимательства.</w:t>
      </w:r>
    </w:p>
    <w:p w:rsidR="00454597" w:rsidRPr="00770FB1" w:rsidDel="00EC0238" w:rsidRDefault="00454597" w:rsidP="009B5339">
      <w:pPr>
        <w:pStyle w:val="Times12"/>
        <w:numPr>
          <w:ilvl w:val="1"/>
          <w:numId w:val="36"/>
        </w:numPr>
        <w:tabs>
          <w:tab w:val="clear" w:pos="960"/>
          <w:tab w:val="left" w:pos="1134"/>
        </w:tabs>
        <w:ind w:left="0" w:firstLine="709"/>
        <w:rPr>
          <w:szCs w:val="24"/>
        </w:rPr>
      </w:pPr>
      <w:r>
        <w:rPr>
          <w:szCs w:val="24"/>
        </w:rPr>
        <w:t>Форма</w:t>
      </w:r>
      <w:r w:rsidRPr="00770FB1" w:rsidDel="00EC0238">
        <w:rPr>
          <w:szCs w:val="24"/>
        </w:rPr>
        <w:t> 1.</w:t>
      </w:r>
      <w:r>
        <w:rPr>
          <w:szCs w:val="24"/>
        </w:rPr>
        <w:t>2</w:t>
      </w:r>
      <w:r w:rsidRPr="00770FB1" w:rsidDel="00EC0238">
        <w:rPr>
          <w:szCs w:val="24"/>
        </w:rPr>
        <w:t xml:space="preserve"> в составе заявки на </w:t>
      </w:r>
      <w:r>
        <w:rPr>
          <w:szCs w:val="24"/>
        </w:rPr>
        <w:t>участие в запросе предложений</w:t>
      </w:r>
      <w:r w:rsidRPr="005A1C1B" w:rsidDel="00EC0238">
        <w:rPr>
          <w:szCs w:val="24"/>
        </w:rPr>
        <w:t xml:space="preserve"> </w:t>
      </w:r>
      <w:r w:rsidRPr="00770FB1" w:rsidDel="00EC0238">
        <w:rPr>
          <w:szCs w:val="24"/>
        </w:rPr>
        <w:t>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454597" w:rsidDel="00EC0238" w:rsidRDefault="00454597" w:rsidP="00454597">
      <w:pPr>
        <w:pStyle w:val="Times12"/>
        <w:tabs>
          <w:tab w:val="left" w:pos="1134"/>
        </w:tabs>
        <w:rPr>
          <w:szCs w:val="24"/>
        </w:rPr>
      </w:pPr>
    </w:p>
    <w:p w:rsidR="00454597" w:rsidRPr="00FC009D" w:rsidDel="00EC0238" w:rsidRDefault="00454597" w:rsidP="00454597">
      <w:pPr>
        <w:pStyle w:val="Times12"/>
        <w:ind w:left="600" w:firstLine="0"/>
        <w:rPr>
          <w:sz w:val="20"/>
          <w:szCs w:val="20"/>
        </w:rPr>
        <w:sectPr w:rsidR="00454597" w:rsidRPr="00FC009D" w:rsidDel="00EC0238" w:rsidSect="00C87330">
          <w:pgSz w:w="11907" w:h="16840" w:code="9"/>
          <w:pgMar w:top="1134" w:right="567" w:bottom="1134" w:left="1418" w:header="567" w:footer="567" w:gutter="0"/>
          <w:cols w:space="708"/>
          <w:docGrid w:linePitch="360"/>
        </w:sectPr>
      </w:pPr>
    </w:p>
    <w:p w:rsidR="00454597" w:rsidRPr="00FC009D" w:rsidRDefault="00454597" w:rsidP="00454597">
      <w:pPr>
        <w:jc w:val="right"/>
        <w:rPr>
          <w:sz w:val="28"/>
          <w:szCs w:val="28"/>
        </w:rPr>
      </w:pPr>
      <w:r w:rsidRPr="00FC009D">
        <w:rPr>
          <w:sz w:val="28"/>
          <w:szCs w:val="28"/>
        </w:rPr>
        <w:lastRenderedPageBreak/>
        <w:t xml:space="preserve">Форма </w:t>
      </w:r>
      <w:r>
        <w:rPr>
          <w:sz w:val="28"/>
          <w:szCs w:val="28"/>
        </w:rPr>
        <w:t>1.3</w:t>
      </w:r>
      <w:r w:rsidRPr="00FC009D">
        <w:rPr>
          <w:sz w:val="28"/>
          <w:szCs w:val="28"/>
        </w:rPr>
        <w:t>.</w:t>
      </w:r>
    </w:p>
    <w:p w:rsidR="00454597" w:rsidRPr="00FC009D" w:rsidRDefault="00454597" w:rsidP="00454597">
      <w:pPr>
        <w:pStyle w:val="Times12"/>
        <w:ind w:left="10065" w:firstLine="0"/>
        <w:jc w:val="left"/>
        <w:rPr>
          <w:szCs w:val="24"/>
        </w:rPr>
      </w:pPr>
    </w:p>
    <w:p w:rsidR="00454597" w:rsidRPr="00FC009D" w:rsidRDefault="00454597" w:rsidP="00454597">
      <w:pPr>
        <w:jc w:val="right"/>
        <w:rPr>
          <w:b/>
          <w:sz w:val="22"/>
          <w:szCs w:val="22"/>
        </w:rPr>
      </w:pPr>
    </w:p>
    <w:p w:rsidR="00454597" w:rsidRPr="00FC009D" w:rsidRDefault="00454597" w:rsidP="00454597">
      <w:pPr>
        <w:pStyle w:val="20"/>
        <w:numPr>
          <w:ilvl w:val="0"/>
          <w:numId w:val="0"/>
        </w:numPr>
        <w:spacing w:before="0" w:after="0"/>
        <w:jc w:val="center"/>
        <w:rPr>
          <w:rFonts w:ascii="Times New Roman" w:hAnsi="Times New Roman" w:cs="Times New Roman"/>
          <w:b w:val="0"/>
          <w:i w:val="0"/>
        </w:rPr>
      </w:pPr>
      <w:bookmarkStart w:id="177" w:name="_СВЕДЕНИЯ_О_ПРИНАДЛЕЖНОСТИ"/>
      <w:bookmarkStart w:id="178" w:name="_СВЕДЕНИЯ_О_ЦЕПОЧКЕ"/>
      <w:bookmarkStart w:id="179" w:name="_Toc402520354"/>
      <w:bookmarkStart w:id="180" w:name="_Toc412201949"/>
      <w:bookmarkStart w:id="181" w:name="_Toc420654011"/>
      <w:bookmarkStart w:id="182" w:name="_Toc421699097"/>
      <w:bookmarkEnd w:id="177"/>
      <w:bookmarkEnd w:id="178"/>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1.3</w:t>
      </w:r>
      <w:r w:rsidRPr="00FC009D">
        <w:rPr>
          <w:rFonts w:ascii="Times New Roman" w:hAnsi="Times New Roman" w:cs="Times New Roman"/>
          <w:b w:val="0"/>
          <w:i w:val="0"/>
        </w:rPr>
        <w:t>)</w:t>
      </w:r>
      <w:bookmarkEnd w:id="179"/>
      <w:bookmarkEnd w:id="180"/>
      <w:bookmarkEnd w:id="181"/>
      <w:bookmarkEnd w:id="182"/>
    </w:p>
    <w:p w:rsidR="00454597" w:rsidRPr="00FC009D" w:rsidRDefault="00454597" w:rsidP="00454597">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454597" w:rsidRPr="00FC009D" w:rsidRDefault="00454597" w:rsidP="00454597">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454597" w:rsidRPr="00FC009D" w:rsidRDefault="00454597" w:rsidP="00454597">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454597" w:rsidRPr="00FC009D" w:rsidTr="00454597">
        <w:trPr>
          <w:trHeight w:val="510"/>
        </w:trPr>
        <w:tc>
          <w:tcPr>
            <w:tcW w:w="567" w:type="dxa"/>
            <w:vMerge w:val="restart"/>
            <w:shd w:val="clear" w:color="auto" w:fill="auto"/>
            <w:vAlign w:val="center"/>
            <w:hideMark/>
          </w:tcPr>
          <w:p w:rsidR="00454597" w:rsidRPr="00FC009D" w:rsidRDefault="00454597" w:rsidP="00454597">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454597" w:rsidRPr="00FC009D" w:rsidRDefault="00454597" w:rsidP="00454597">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454597" w:rsidRPr="00FC009D" w:rsidRDefault="00454597" w:rsidP="00454597">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454597" w:rsidRPr="00FC009D" w:rsidRDefault="00454597" w:rsidP="00454597">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454597" w:rsidRPr="00FC009D" w:rsidTr="00454597">
        <w:trPr>
          <w:trHeight w:val="1590"/>
        </w:trPr>
        <w:tc>
          <w:tcPr>
            <w:tcW w:w="567" w:type="dxa"/>
            <w:vMerge/>
            <w:vAlign w:val="center"/>
            <w:hideMark/>
          </w:tcPr>
          <w:p w:rsidR="00454597" w:rsidRPr="00FC009D" w:rsidRDefault="00454597" w:rsidP="00454597">
            <w:pPr>
              <w:rPr>
                <w:sz w:val="20"/>
                <w:szCs w:val="20"/>
              </w:rPr>
            </w:pPr>
          </w:p>
        </w:tc>
        <w:tc>
          <w:tcPr>
            <w:tcW w:w="568" w:type="dxa"/>
            <w:vAlign w:val="center"/>
            <w:hideMark/>
          </w:tcPr>
          <w:p w:rsidR="00454597" w:rsidRPr="00FC009D" w:rsidRDefault="00454597" w:rsidP="00454597">
            <w:pPr>
              <w:ind w:left="-108" w:right="-108"/>
              <w:jc w:val="center"/>
              <w:rPr>
                <w:sz w:val="20"/>
                <w:szCs w:val="20"/>
              </w:rPr>
            </w:pPr>
            <w:r w:rsidRPr="00FC009D">
              <w:rPr>
                <w:sz w:val="20"/>
                <w:szCs w:val="20"/>
              </w:rPr>
              <w:t>ИНН</w:t>
            </w:r>
          </w:p>
        </w:tc>
        <w:tc>
          <w:tcPr>
            <w:tcW w:w="708" w:type="dxa"/>
            <w:vAlign w:val="center"/>
            <w:hideMark/>
          </w:tcPr>
          <w:p w:rsidR="00454597" w:rsidRPr="00FC009D" w:rsidRDefault="00454597" w:rsidP="00454597">
            <w:pPr>
              <w:ind w:left="-108" w:right="-108"/>
              <w:jc w:val="center"/>
              <w:rPr>
                <w:sz w:val="20"/>
                <w:szCs w:val="20"/>
              </w:rPr>
            </w:pPr>
            <w:r w:rsidRPr="00FC009D">
              <w:rPr>
                <w:sz w:val="20"/>
                <w:szCs w:val="20"/>
              </w:rPr>
              <w:t>ОГРН</w:t>
            </w:r>
          </w:p>
        </w:tc>
        <w:tc>
          <w:tcPr>
            <w:tcW w:w="1276" w:type="dxa"/>
            <w:vAlign w:val="center"/>
            <w:hideMark/>
          </w:tcPr>
          <w:p w:rsidR="00454597" w:rsidRPr="00FC009D" w:rsidRDefault="00454597" w:rsidP="00454597">
            <w:pPr>
              <w:ind w:left="-108" w:right="-108"/>
              <w:jc w:val="center"/>
              <w:rPr>
                <w:sz w:val="20"/>
                <w:szCs w:val="20"/>
              </w:rPr>
            </w:pPr>
            <w:r w:rsidRPr="00FC009D">
              <w:rPr>
                <w:sz w:val="20"/>
                <w:szCs w:val="20"/>
              </w:rPr>
              <w:t>Наименование краткое</w:t>
            </w:r>
          </w:p>
        </w:tc>
        <w:tc>
          <w:tcPr>
            <w:tcW w:w="709" w:type="dxa"/>
            <w:vAlign w:val="center"/>
            <w:hideMark/>
          </w:tcPr>
          <w:p w:rsidR="00454597" w:rsidRPr="00FC009D" w:rsidRDefault="00454597" w:rsidP="00454597">
            <w:pPr>
              <w:ind w:left="-108" w:right="-108"/>
              <w:jc w:val="center"/>
              <w:rPr>
                <w:sz w:val="20"/>
                <w:szCs w:val="20"/>
              </w:rPr>
            </w:pPr>
            <w:r w:rsidRPr="00FC009D">
              <w:rPr>
                <w:sz w:val="20"/>
                <w:szCs w:val="20"/>
              </w:rPr>
              <w:t>Код ОКВЭД</w:t>
            </w:r>
          </w:p>
        </w:tc>
        <w:tc>
          <w:tcPr>
            <w:tcW w:w="1276" w:type="dxa"/>
            <w:vAlign w:val="center"/>
            <w:hideMark/>
          </w:tcPr>
          <w:p w:rsidR="00454597" w:rsidRPr="00FC009D" w:rsidRDefault="00454597" w:rsidP="00454597">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454597" w:rsidRPr="00FC009D" w:rsidRDefault="00454597" w:rsidP="00454597">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454597" w:rsidRPr="00FC009D" w:rsidRDefault="00454597" w:rsidP="00454597">
            <w:pPr>
              <w:ind w:left="-108" w:right="-108"/>
              <w:jc w:val="center"/>
              <w:rPr>
                <w:sz w:val="20"/>
                <w:szCs w:val="20"/>
              </w:rPr>
            </w:pPr>
            <w:r w:rsidRPr="00FC009D">
              <w:rPr>
                <w:sz w:val="20"/>
                <w:szCs w:val="20"/>
              </w:rPr>
              <w:t xml:space="preserve">№ </w:t>
            </w:r>
          </w:p>
        </w:tc>
        <w:tc>
          <w:tcPr>
            <w:tcW w:w="708" w:type="dxa"/>
            <w:vAlign w:val="center"/>
            <w:hideMark/>
          </w:tcPr>
          <w:p w:rsidR="00454597" w:rsidRPr="00FC009D" w:rsidRDefault="00454597" w:rsidP="00454597">
            <w:pPr>
              <w:ind w:left="-108" w:right="-108"/>
              <w:jc w:val="center"/>
              <w:rPr>
                <w:sz w:val="20"/>
                <w:szCs w:val="20"/>
              </w:rPr>
            </w:pPr>
            <w:r w:rsidRPr="00FC009D">
              <w:rPr>
                <w:sz w:val="20"/>
                <w:szCs w:val="20"/>
              </w:rPr>
              <w:t xml:space="preserve">ИНН </w:t>
            </w:r>
          </w:p>
        </w:tc>
        <w:tc>
          <w:tcPr>
            <w:tcW w:w="709" w:type="dxa"/>
            <w:vAlign w:val="center"/>
            <w:hideMark/>
          </w:tcPr>
          <w:p w:rsidR="00454597" w:rsidRPr="00FC009D" w:rsidRDefault="00454597" w:rsidP="00454597">
            <w:pPr>
              <w:ind w:left="-108" w:right="-108"/>
              <w:jc w:val="center"/>
              <w:rPr>
                <w:sz w:val="20"/>
                <w:szCs w:val="20"/>
              </w:rPr>
            </w:pPr>
            <w:r w:rsidRPr="00FC009D">
              <w:rPr>
                <w:sz w:val="20"/>
                <w:szCs w:val="20"/>
              </w:rPr>
              <w:t>ОГРН</w:t>
            </w:r>
          </w:p>
        </w:tc>
        <w:tc>
          <w:tcPr>
            <w:tcW w:w="1276" w:type="dxa"/>
            <w:vAlign w:val="center"/>
            <w:hideMark/>
          </w:tcPr>
          <w:p w:rsidR="00454597" w:rsidRPr="00FC009D" w:rsidRDefault="00454597" w:rsidP="00454597">
            <w:pPr>
              <w:ind w:left="-108" w:right="-108"/>
              <w:jc w:val="center"/>
              <w:rPr>
                <w:sz w:val="20"/>
                <w:szCs w:val="20"/>
              </w:rPr>
            </w:pPr>
            <w:r w:rsidRPr="00FC009D">
              <w:rPr>
                <w:sz w:val="20"/>
                <w:szCs w:val="20"/>
              </w:rPr>
              <w:t>Наименование / ФИО</w:t>
            </w:r>
          </w:p>
        </w:tc>
        <w:tc>
          <w:tcPr>
            <w:tcW w:w="1276" w:type="dxa"/>
            <w:vAlign w:val="center"/>
            <w:hideMark/>
          </w:tcPr>
          <w:p w:rsidR="00454597" w:rsidRPr="00FC009D" w:rsidRDefault="00454597" w:rsidP="00454597">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454597" w:rsidRPr="00FC009D" w:rsidRDefault="00454597" w:rsidP="00454597">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454597" w:rsidRPr="00FC009D" w:rsidRDefault="00454597" w:rsidP="00454597">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454597" w:rsidRPr="00FC009D" w:rsidRDefault="00454597" w:rsidP="00454597">
            <w:pPr>
              <w:rPr>
                <w:sz w:val="20"/>
                <w:szCs w:val="20"/>
              </w:rPr>
            </w:pPr>
          </w:p>
        </w:tc>
      </w:tr>
      <w:tr w:rsidR="00454597" w:rsidRPr="00FC009D" w:rsidTr="00454597">
        <w:trPr>
          <w:trHeight w:val="315"/>
        </w:trPr>
        <w:tc>
          <w:tcPr>
            <w:tcW w:w="567" w:type="dxa"/>
            <w:noWrap/>
            <w:vAlign w:val="center"/>
            <w:hideMark/>
          </w:tcPr>
          <w:p w:rsidR="00454597" w:rsidRPr="00FC009D" w:rsidRDefault="00454597" w:rsidP="00454597">
            <w:pPr>
              <w:jc w:val="center"/>
              <w:rPr>
                <w:iCs/>
                <w:sz w:val="20"/>
                <w:szCs w:val="20"/>
              </w:rPr>
            </w:pPr>
            <w:r w:rsidRPr="00FC009D">
              <w:rPr>
                <w:iCs/>
                <w:sz w:val="20"/>
                <w:szCs w:val="20"/>
              </w:rPr>
              <w:t>1</w:t>
            </w:r>
          </w:p>
        </w:tc>
        <w:tc>
          <w:tcPr>
            <w:tcW w:w="568" w:type="dxa"/>
            <w:noWrap/>
            <w:vAlign w:val="center"/>
            <w:hideMark/>
          </w:tcPr>
          <w:p w:rsidR="00454597" w:rsidRPr="00FC009D" w:rsidRDefault="00454597" w:rsidP="00454597">
            <w:pPr>
              <w:jc w:val="center"/>
              <w:rPr>
                <w:iCs/>
                <w:sz w:val="20"/>
                <w:szCs w:val="20"/>
              </w:rPr>
            </w:pPr>
            <w:r w:rsidRPr="00FC009D">
              <w:rPr>
                <w:iCs/>
                <w:sz w:val="20"/>
                <w:szCs w:val="20"/>
              </w:rPr>
              <w:t>2</w:t>
            </w:r>
          </w:p>
        </w:tc>
        <w:tc>
          <w:tcPr>
            <w:tcW w:w="708" w:type="dxa"/>
            <w:noWrap/>
            <w:vAlign w:val="center"/>
            <w:hideMark/>
          </w:tcPr>
          <w:p w:rsidR="00454597" w:rsidRPr="00FC009D" w:rsidRDefault="00454597" w:rsidP="00454597">
            <w:pPr>
              <w:jc w:val="center"/>
              <w:rPr>
                <w:iCs/>
                <w:sz w:val="20"/>
                <w:szCs w:val="20"/>
              </w:rPr>
            </w:pPr>
            <w:r w:rsidRPr="00FC009D">
              <w:rPr>
                <w:iCs/>
                <w:sz w:val="20"/>
                <w:szCs w:val="20"/>
              </w:rPr>
              <w:t>3</w:t>
            </w:r>
          </w:p>
        </w:tc>
        <w:tc>
          <w:tcPr>
            <w:tcW w:w="1276" w:type="dxa"/>
            <w:noWrap/>
            <w:vAlign w:val="center"/>
            <w:hideMark/>
          </w:tcPr>
          <w:p w:rsidR="00454597" w:rsidRPr="00FC009D" w:rsidRDefault="00454597" w:rsidP="00454597">
            <w:pPr>
              <w:jc w:val="center"/>
              <w:rPr>
                <w:iCs/>
                <w:sz w:val="20"/>
                <w:szCs w:val="20"/>
              </w:rPr>
            </w:pPr>
            <w:r w:rsidRPr="00FC009D">
              <w:rPr>
                <w:iCs/>
                <w:sz w:val="20"/>
                <w:szCs w:val="20"/>
              </w:rPr>
              <w:t>4</w:t>
            </w:r>
          </w:p>
        </w:tc>
        <w:tc>
          <w:tcPr>
            <w:tcW w:w="709" w:type="dxa"/>
            <w:noWrap/>
            <w:vAlign w:val="center"/>
            <w:hideMark/>
          </w:tcPr>
          <w:p w:rsidR="00454597" w:rsidRPr="00FC009D" w:rsidRDefault="00454597" w:rsidP="00454597">
            <w:pPr>
              <w:jc w:val="center"/>
              <w:rPr>
                <w:iCs/>
                <w:sz w:val="20"/>
                <w:szCs w:val="20"/>
              </w:rPr>
            </w:pPr>
            <w:r w:rsidRPr="00FC009D">
              <w:rPr>
                <w:iCs/>
                <w:sz w:val="20"/>
                <w:szCs w:val="20"/>
              </w:rPr>
              <w:t>5</w:t>
            </w:r>
          </w:p>
        </w:tc>
        <w:tc>
          <w:tcPr>
            <w:tcW w:w="1276" w:type="dxa"/>
            <w:noWrap/>
            <w:vAlign w:val="center"/>
            <w:hideMark/>
          </w:tcPr>
          <w:p w:rsidR="00454597" w:rsidRPr="00FC009D" w:rsidRDefault="00454597" w:rsidP="00454597">
            <w:pPr>
              <w:jc w:val="center"/>
              <w:rPr>
                <w:iCs/>
                <w:sz w:val="20"/>
                <w:szCs w:val="20"/>
              </w:rPr>
            </w:pPr>
            <w:r w:rsidRPr="00FC009D">
              <w:rPr>
                <w:iCs/>
                <w:sz w:val="20"/>
                <w:szCs w:val="20"/>
              </w:rPr>
              <w:t>6</w:t>
            </w:r>
          </w:p>
        </w:tc>
        <w:tc>
          <w:tcPr>
            <w:tcW w:w="1276" w:type="dxa"/>
            <w:shd w:val="clear" w:color="auto" w:fill="auto"/>
            <w:noWrap/>
            <w:vAlign w:val="center"/>
            <w:hideMark/>
          </w:tcPr>
          <w:p w:rsidR="00454597" w:rsidRPr="00FC009D" w:rsidRDefault="00454597" w:rsidP="00454597">
            <w:pPr>
              <w:jc w:val="center"/>
              <w:rPr>
                <w:iCs/>
                <w:sz w:val="20"/>
                <w:szCs w:val="20"/>
              </w:rPr>
            </w:pPr>
            <w:r w:rsidRPr="00FC009D">
              <w:rPr>
                <w:iCs/>
                <w:sz w:val="20"/>
                <w:szCs w:val="20"/>
              </w:rPr>
              <w:t>7</w:t>
            </w:r>
          </w:p>
        </w:tc>
        <w:tc>
          <w:tcPr>
            <w:tcW w:w="425" w:type="dxa"/>
            <w:noWrap/>
            <w:vAlign w:val="center"/>
            <w:hideMark/>
          </w:tcPr>
          <w:p w:rsidR="00454597" w:rsidRPr="00FC009D" w:rsidRDefault="00454597" w:rsidP="00454597">
            <w:pPr>
              <w:jc w:val="center"/>
              <w:rPr>
                <w:iCs/>
                <w:sz w:val="20"/>
                <w:szCs w:val="20"/>
              </w:rPr>
            </w:pPr>
            <w:r w:rsidRPr="00FC009D">
              <w:rPr>
                <w:iCs/>
                <w:sz w:val="20"/>
                <w:szCs w:val="20"/>
              </w:rPr>
              <w:t>8</w:t>
            </w:r>
          </w:p>
        </w:tc>
        <w:tc>
          <w:tcPr>
            <w:tcW w:w="708" w:type="dxa"/>
            <w:noWrap/>
            <w:vAlign w:val="center"/>
            <w:hideMark/>
          </w:tcPr>
          <w:p w:rsidR="00454597" w:rsidRPr="00FC009D" w:rsidRDefault="00454597" w:rsidP="00454597">
            <w:pPr>
              <w:jc w:val="center"/>
              <w:rPr>
                <w:iCs/>
                <w:sz w:val="20"/>
                <w:szCs w:val="20"/>
              </w:rPr>
            </w:pPr>
            <w:r w:rsidRPr="00FC009D">
              <w:rPr>
                <w:iCs/>
                <w:sz w:val="20"/>
                <w:szCs w:val="20"/>
              </w:rPr>
              <w:t>9</w:t>
            </w:r>
          </w:p>
        </w:tc>
        <w:tc>
          <w:tcPr>
            <w:tcW w:w="709" w:type="dxa"/>
            <w:noWrap/>
            <w:vAlign w:val="center"/>
            <w:hideMark/>
          </w:tcPr>
          <w:p w:rsidR="00454597" w:rsidRPr="00FC009D" w:rsidRDefault="00454597" w:rsidP="00454597">
            <w:pPr>
              <w:jc w:val="center"/>
              <w:rPr>
                <w:iCs/>
                <w:sz w:val="20"/>
                <w:szCs w:val="20"/>
              </w:rPr>
            </w:pPr>
            <w:r w:rsidRPr="00FC009D">
              <w:rPr>
                <w:iCs/>
                <w:sz w:val="20"/>
                <w:szCs w:val="20"/>
              </w:rPr>
              <w:t>10</w:t>
            </w:r>
          </w:p>
        </w:tc>
        <w:tc>
          <w:tcPr>
            <w:tcW w:w="1276" w:type="dxa"/>
            <w:noWrap/>
            <w:vAlign w:val="center"/>
            <w:hideMark/>
          </w:tcPr>
          <w:p w:rsidR="00454597" w:rsidRPr="00FC009D" w:rsidRDefault="00454597" w:rsidP="00454597">
            <w:pPr>
              <w:jc w:val="center"/>
              <w:rPr>
                <w:iCs/>
                <w:sz w:val="20"/>
                <w:szCs w:val="20"/>
              </w:rPr>
            </w:pPr>
            <w:r w:rsidRPr="00FC009D">
              <w:rPr>
                <w:iCs/>
                <w:sz w:val="20"/>
                <w:szCs w:val="20"/>
              </w:rPr>
              <w:t>11</w:t>
            </w:r>
          </w:p>
        </w:tc>
        <w:tc>
          <w:tcPr>
            <w:tcW w:w="1276" w:type="dxa"/>
            <w:noWrap/>
            <w:vAlign w:val="center"/>
            <w:hideMark/>
          </w:tcPr>
          <w:p w:rsidR="00454597" w:rsidRPr="00FC009D" w:rsidRDefault="00454597" w:rsidP="00454597">
            <w:pPr>
              <w:jc w:val="center"/>
              <w:rPr>
                <w:iCs/>
                <w:sz w:val="20"/>
                <w:szCs w:val="20"/>
              </w:rPr>
            </w:pPr>
            <w:r w:rsidRPr="00FC009D">
              <w:rPr>
                <w:iCs/>
                <w:sz w:val="20"/>
                <w:szCs w:val="20"/>
              </w:rPr>
              <w:t>12</w:t>
            </w:r>
          </w:p>
        </w:tc>
        <w:tc>
          <w:tcPr>
            <w:tcW w:w="1559" w:type="dxa"/>
            <w:shd w:val="clear" w:color="auto" w:fill="auto"/>
            <w:noWrap/>
            <w:vAlign w:val="center"/>
            <w:hideMark/>
          </w:tcPr>
          <w:p w:rsidR="00454597" w:rsidRPr="00FC009D" w:rsidRDefault="00454597" w:rsidP="00454597">
            <w:pPr>
              <w:jc w:val="center"/>
              <w:rPr>
                <w:iCs/>
                <w:sz w:val="20"/>
                <w:szCs w:val="20"/>
              </w:rPr>
            </w:pPr>
            <w:r w:rsidRPr="00FC009D">
              <w:rPr>
                <w:iCs/>
                <w:sz w:val="20"/>
                <w:szCs w:val="20"/>
              </w:rPr>
              <w:t>13</w:t>
            </w:r>
          </w:p>
        </w:tc>
        <w:tc>
          <w:tcPr>
            <w:tcW w:w="1417" w:type="dxa"/>
            <w:shd w:val="clear" w:color="auto" w:fill="auto"/>
            <w:noWrap/>
            <w:vAlign w:val="center"/>
            <w:hideMark/>
          </w:tcPr>
          <w:p w:rsidR="00454597" w:rsidRPr="00FC009D" w:rsidRDefault="00454597" w:rsidP="00454597">
            <w:pPr>
              <w:jc w:val="center"/>
              <w:rPr>
                <w:iCs/>
                <w:sz w:val="20"/>
                <w:szCs w:val="20"/>
              </w:rPr>
            </w:pPr>
            <w:r w:rsidRPr="00FC009D">
              <w:rPr>
                <w:iCs/>
                <w:sz w:val="20"/>
                <w:szCs w:val="20"/>
              </w:rPr>
              <w:t>14</w:t>
            </w:r>
          </w:p>
        </w:tc>
        <w:tc>
          <w:tcPr>
            <w:tcW w:w="1701" w:type="dxa"/>
            <w:shd w:val="clear" w:color="auto" w:fill="auto"/>
            <w:noWrap/>
            <w:vAlign w:val="center"/>
            <w:hideMark/>
          </w:tcPr>
          <w:p w:rsidR="00454597" w:rsidRPr="00FC009D" w:rsidRDefault="00454597" w:rsidP="00454597">
            <w:pPr>
              <w:jc w:val="center"/>
              <w:rPr>
                <w:iCs/>
                <w:sz w:val="20"/>
                <w:szCs w:val="20"/>
              </w:rPr>
            </w:pPr>
            <w:r w:rsidRPr="00FC009D">
              <w:rPr>
                <w:iCs/>
                <w:sz w:val="20"/>
                <w:szCs w:val="20"/>
              </w:rPr>
              <w:t>15</w:t>
            </w:r>
          </w:p>
        </w:tc>
      </w:tr>
      <w:tr w:rsidR="00454597" w:rsidRPr="00FC009D" w:rsidTr="00454597">
        <w:trPr>
          <w:trHeight w:val="630"/>
        </w:trPr>
        <w:tc>
          <w:tcPr>
            <w:tcW w:w="567" w:type="dxa"/>
            <w:noWrap/>
            <w:vAlign w:val="bottom"/>
            <w:hideMark/>
          </w:tcPr>
          <w:p w:rsidR="00454597" w:rsidRPr="00FC009D" w:rsidRDefault="00454597" w:rsidP="00454597">
            <w:pPr>
              <w:jc w:val="right"/>
              <w:rPr>
                <w:iCs/>
                <w:sz w:val="20"/>
                <w:szCs w:val="20"/>
              </w:rPr>
            </w:pPr>
          </w:p>
        </w:tc>
        <w:tc>
          <w:tcPr>
            <w:tcW w:w="568" w:type="dxa"/>
            <w:noWrap/>
            <w:vAlign w:val="bottom"/>
            <w:hideMark/>
          </w:tcPr>
          <w:p w:rsidR="00454597" w:rsidRPr="00FC009D" w:rsidRDefault="00454597" w:rsidP="00454597">
            <w:pPr>
              <w:jc w:val="right"/>
              <w:rPr>
                <w:iCs/>
                <w:sz w:val="20"/>
                <w:szCs w:val="20"/>
              </w:rPr>
            </w:pPr>
          </w:p>
        </w:tc>
        <w:tc>
          <w:tcPr>
            <w:tcW w:w="708" w:type="dxa"/>
            <w:noWrap/>
            <w:vAlign w:val="bottom"/>
            <w:hideMark/>
          </w:tcPr>
          <w:p w:rsidR="00454597" w:rsidRPr="00FC009D" w:rsidRDefault="00454597" w:rsidP="00454597">
            <w:pPr>
              <w:rPr>
                <w:iCs/>
                <w:sz w:val="20"/>
                <w:szCs w:val="20"/>
              </w:rPr>
            </w:pPr>
          </w:p>
        </w:tc>
        <w:tc>
          <w:tcPr>
            <w:tcW w:w="1276" w:type="dxa"/>
            <w:noWrap/>
            <w:vAlign w:val="bottom"/>
            <w:hideMark/>
          </w:tcPr>
          <w:p w:rsidR="00454597" w:rsidRPr="00FC009D" w:rsidRDefault="00454597" w:rsidP="00454597">
            <w:pPr>
              <w:rPr>
                <w:iCs/>
                <w:sz w:val="20"/>
                <w:szCs w:val="20"/>
              </w:rPr>
            </w:pPr>
          </w:p>
        </w:tc>
        <w:tc>
          <w:tcPr>
            <w:tcW w:w="709" w:type="dxa"/>
            <w:noWrap/>
            <w:vAlign w:val="bottom"/>
            <w:hideMark/>
          </w:tcPr>
          <w:p w:rsidR="00454597" w:rsidRPr="00FC009D" w:rsidRDefault="00454597" w:rsidP="00454597">
            <w:pPr>
              <w:rPr>
                <w:iCs/>
                <w:sz w:val="20"/>
                <w:szCs w:val="20"/>
              </w:rPr>
            </w:pPr>
          </w:p>
        </w:tc>
        <w:tc>
          <w:tcPr>
            <w:tcW w:w="1276" w:type="dxa"/>
            <w:noWrap/>
            <w:vAlign w:val="bottom"/>
            <w:hideMark/>
          </w:tcPr>
          <w:p w:rsidR="00454597" w:rsidRPr="00FC009D" w:rsidRDefault="00454597" w:rsidP="00454597">
            <w:pPr>
              <w:rPr>
                <w:iCs/>
                <w:sz w:val="20"/>
                <w:szCs w:val="20"/>
              </w:rPr>
            </w:pPr>
          </w:p>
        </w:tc>
        <w:tc>
          <w:tcPr>
            <w:tcW w:w="1276" w:type="dxa"/>
            <w:shd w:val="clear" w:color="auto" w:fill="auto"/>
            <w:noWrap/>
            <w:vAlign w:val="bottom"/>
            <w:hideMark/>
          </w:tcPr>
          <w:p w:rsidR="00454597" w:rsidRPr="00FC009D" w:rsidRDefault="00454597" w:rsidP="00454597">
            <w:pPr>
              <w:rPr>
                <w:iCs/>
                <w:sz w:val="20"/>
                <w:szCs w:val="20"/>
              </w:rPr>
            </w:pPr>
          </w:p>
        </w:tc>
        <w:tc>
          <w:tcPr>
            <w:tcW w:w="425" w:type="dxa"/>
            <w:noWrap/>
            <w:vAlign w:val="bottom"/>
            <w:hideMark/>
          </w:tcPr>
          <w:p w:rsidR="00454597" w:rsidRPr="00FC009D" w:rsidRDefault="00454597" w:rsidP="00454597">
            <w:pPr>
              <w:rPr>
                <w:iCs/>
                <w:sz w:val="20"/>
                <w:szCs w:val="20"/>
              </w:rPr>
            </w:pPr>
          </w:p>
        </w:tc>
        <w:tc>
          <w:tcPr>
            <w:tcW w:w="708" w:type="dxa"/>
            <w:noWrap/>
            <w:vAlign w:val="bottom"/>
            <w:hideMark/>
          </w:tcPr>
          <w:p w:rsidR="00454597" w:rsidRPr="00FC009D" w:rsidRDefault="00454597" w:rsidP="00454597">
            <w:pPr>
              <w:rPr>
                <w:iCs/>
                <w:sz w:val="20"/>
                <w:szCs w:val="20"/>
              </w:rPr>
            </w:pPr>
          </w:p>
        </w:tc>
        <w:tc>
          <w:tcPr>
            <w:tcW w:w="709" w:type="dxa"/>
            <w:noWrap/>
            <w:vAlign w:val="bottom"/>
            <w:hideMark/>
          </w:tcPr>
          <w:p w:rsidR="00454597" w:rsidRPr="00FC009D" w:rsidRDefault="00454597" w:rsidP="00454597">
            <w:pPr>
              <w:rPr>
                <w:iCs/>
                <w:sz w:val="20"/>
                <w:szCs w:val="20"/>
              </w:rPr>
            </w:pPr>
          </w:p>
        </w:tc>
        <w:tc>
          <w:tcPr>
            <w:tcW w:w="1276" w:type="dxa"/>
            <w:noWrap/>
            <w:vAlign w:val="bottom"/>
            <w:hideMark/>
          </w:tcPr>
          <w:p w:rsidR="00454597" w:rsidRPr="00FC009D" w:rsidRDefault="00454597" w:rsidP="00454597">
            <w:pPr>
              <w:rPr>
                <w:iCs/>
                <w:sz w:val="20"/>
                <w:szCs w:val="20"/>
              </w:rPr>
            </w:pPr>
          </w:p>
        </w:tc>
        <w:tc>
          <w:tcPr>
            <w:tcW w:w="1276" w:type="dxa"/>
            <w:noWrap/>
            <w:vAlign w:val="bottom"/>
            <w:hideMark/>
          </w:tcPr>
          <w:p w:rsidR="00454597" w:rsidRPr="00FC009D" w:rsidRDefault="00454597" w:rsidP="00454597">
            <w:pPr>
              <w:rPr>
                <w:iCs/>
                <w:sz w:val="20"/>
                <w:szCs w:val="20"/>
              </w:rPr>
            </w:pPr>
          </w:p>
        </w:tc>
        <w:tc>
          <w:tcPr>
            <w:tcW w:w="1559" w:type="dxa"/>
            <w:shd w:val="clear" w:color="auto" w:fill="auto"/>
            <w:noWrap/>
            <w:vAlign w:val="bottom"/>
            <w:hideMark/>
          </w:tcPr>
          <w:p w:rsidR="00454597" w:rsidRPr="00FC009D" w:rsidRDefault="00454597" w:rsidP="00454597">
            <w:pPr>
              <w:rPr>
                <w:iCs/>
                <w:sz w:val="20"/>
                <w:szCs w:val="20"/>
              </w:rPr>
            </w:pPr>
          </w:p>
        </w:tc>
        <w:tc>
          <w:tcPr>
            <w:tcW w:w="1417" w:type="dxa"/>
            <w:shd w:val="clear" w:color="auto" w:fill="auto"/>
            <w:noWrap/>
            <w:vAlign w:val="bottom"/>
            <w:hideMark/>
          </w:tcPr>
          <w:p w:rsidR="00454597" w:rsidRPr="00FC009D" w:rsidRDefault="00454597" w:rsidP="00454597">
            <w:pPr>
              <w:rPr>
                <w:iCs/>
                <w:sz w:val="20"/>
                <w:szCs w:val="20"/>
              </w:rPr>
            </w:pPr>
          </w:p>
        </w:tc>
        <w:tc>
          <w:tcPr>
            <w:tcW w:w="1701" w:type="dxa"/>
            <w:shd w:val="clear" w:color="auto" w:fill="auto"/>
            <w:noWrap/>
            <w:vAlign w:val="bottom"/>
            <w:hideMark/>
          </w:tcPr>
          <w:p w:rsidR="00454597" w:rsidRPr="00FC009D" w:rsidRDefault="00454597" w:rsidP="00454597">
            <w:pPr>
              <w:rPr>
                <w:iCs/>
                <w:sz w:val="20"/>
                <w:szCs w:val="20"/>
              </w:rPr>
            </w:pPr>
          </w:p>
        </w:tc>
      </w:tr>
      <w:tr w:rsidR="00454597" w:rsidRPr="00FC009D" w:rsidTr="00454597">
        <w:trPr>
          <w:trHeight w:val="315"/>
        </w:trPr>
        <w:tc>
          <w:tcPr>
            <w:tcW w:w="567" w:type="dxa"/>
            <w:noWrap/>
            <w:vAlign w:val="bottom"/>
            <w:hideMark/>
          </w:tcPr>
          <w:p w:rsidR="00454597" w:rsidRPr="00FC009D" w:rsidRDefault="00454597" w:rsidP="00454597">
            <w:pPr>
              <w:rPr>
                <w:iCs/>
                <w:sz w:val="20"/>
                <w:szCs w:val="20"/>
              </w:rPr>
            </w:pPr>
          </w:p>
        </w:tc>
        <w:tc>
          <w:tcPr>
            <w:tcW w:w="568" w:type="dxa"/>
            <w:noWrap/>
            <w:vAlign w:val="bottom"/>
            <w:hideMark/>
          </w:tcPr>
          <w:p w:rsidR="00454597" w:rsidRPr="00FC009D" w:rsidRDefault="00454597" w:rsidP="00454597">
            <w:pPr>
              <w:rPr>
                <w:iCs/>
                <w:sz w:val="20"/>
                <w:szCs w:val="20"/>
              </w:rPr>
            </w:pPr>
          </w:p>
        </w:tc>
        <w:tc>
          <w:tcPr>
            <w:tcW w:w="708" w:type="dxa"/>
            <w:noWrap/>
            <w:vAlign w:val="bottom"/>
            <w:hideMark/>
          </w:tcPr>
          <w:p w:rsidR="00454597" w:rsidRPr="00FC009D" w:rsidRDefault="00454597" w:rsidP="00454597">
            <w:pPr>
              <w:rPr>
                <w:iCs/>
                <w:sz w:val="20"/>
                <w:szCs w:val="20"/>
              </w:rPr>
            </w:pPr>
          </w:p>
        </w:tc>
        <w:tc>
          <w:tcPr>
            <w:tcW w:w="1276" w:type="dxa"/>
            <w:noWrap/>
            <w:vAlign w:val="bottom"/>
            <w:hideMark/>
          </w:tcPr>
          <w:p w:rsidR="00454597" w:rsidRPr="00FC009D" w:rsidRDefault="00454597" w:rsidP="00454597">
            <w:pPr>
              <w:rPr>
                <w:iCs/>
                <w:sz w:val="20"/>
                <w:szCs w:val="20"/>
              </w:rPr>
            </w:pPr>
          </w:p>
        </w:tc>
        <w:tc>
          <w:tcPr>
            <w:tcW w:w="709" w:type="dxa"/>
            <w:noWrap/>
            <w:vAlign w:val="bottom"/>
            <w:hideMark/>
          </w:tcPr>
          <w:p w:rsidR="00454597" w:rsidRPr="00FC009D" w:rsidRDefault="00454597" w:rsidP="00454597">
            <w:pPr>
              <w:rPr>
                <w:iCs/>
                <w:sz w:val="20"/>
                <w:szCs w:val="20"/>
              </w:rPr>
            </w:pPr>
          </w:p>
        </w:tc>
        <w:tc>
          <w:tcPr>
            <w:tcW w:w="1276" w:type="dxa"/>
            <w:noWrap/>
            <w:vAlign w:val="bottom"/>
            <w:hideMark/>
          </w:tcPr>
          <w:p w:rsidR="00454597" w:rsidRPr="00FC009D" w:rsidRDefault="00454597" w:rsidP="00454597">
            <w:pPr>
              <w:rPr>
                <w:iCs/>
                <w:sz w:val="20"/>
                <w:szCs w:val="20"/>
              </w:rPr>
            </w:pPr>
          </w:p>
        </w:tc>
        <w:tc>
          <w:tcPr>
            <w:tcW w:w="1276" w:type="dxa"/>
            <w:shd w:val="clear" w:color="auto" w:fill="auto"/>
            <w:noWrap/>
            <w:vAlign w:val="bottom"/>
            <w:hideMark/>
          </w:tcPr>
          <w:p w:rsidR="00454597" w:rsidRPr="00FC009D" w:rsidRDefault="00454597" w:rsidP="00454597">
            <w:pPr>
              <w:rPr>
                <w:iCs/>
                <w:sz w:val="20"/>
                <w:szCs w:val="20"/>
              </w:rPr>
            </w:pPr>
          </w:p>
        </w:tc>
        <w:tc>
          <w:tcPr>
            <w:tcW w:w="425" w:type="dxa"/>
            <w:noWrap/>
            <w:vAlign w:val="bottom"/>
            <w:hideMark/>
          </w:tcPr>
          <w:p w:rsidR="00454597" w:rsidRPr="00FC009D" w:rsidRDefault="00454597" w:rsidP="00454597">
            <w:pPr>
              <w:rPr>
                <w:iCs/>
                <w:sz w:val="20"/>
                <w:szCs w:val="20"/>
              </w:rPr>
            </w:pPr>
          </w:p>
        </w:tc>
        <w:tc>
          <w:tcPr>
            <w:tcW w:w="708" w:type="dxa"/>
            <w:noWrap/>
            <w:vAlign w:val="bottom"/>
            <w:hideMark/>
          </w:tcPr>
          <w:p w:rsidR="00454597" w:rsidRPr="00FC009D" w:rsidRDefault="00454597" w:rsidP="00454597">
            <w:pPr>
              <w:rPr>
                <w:iCs/>
                <w:sz w:val="20"/>
                <w:szCs w:val="20"/>
              </w:rPr>
            </w:pPr>
          </w:p>
        </w:tc>
        <w:tc>
          <w:tcPr>
            <w:tcW w:w="709" w:type="dxa"/>
            <w:noWrap/>
            <w:vAlign w:val="bottom"/>
            <w:hideMark/>
          </w:tcPr>
          <w:p w:rsidR="00454597" w:rsidRPr="00FC009D" w:rsidRDefault="00454597" w:rsidP="00454597">
            <w:pPr>
              <w:rPr>
                <w:iCs/>
                <w:sz w:val="20"/>
                <w:szCs w:val="20"/>
              </w:rPr>
            </w:pPr>
          </w:p>
        </w:tc>
        <w:tc>
          <w:tcPr>
            <w:tcW w:w="1276" w:type="dxa"/>
            <w:noWrap/>
            <w:vAlign w:val="bottom"/>
            <w:hideMark/>
          </w:tcPr>
          <w:p w:rsidR="00454597" w:rsidRPr="00FC009D" w:rsidRDefault="00454597" w:rsidP="00454597">
            <w:pPr>
              <w:rPr>
                <w:iCs/>
                <w:sz w:val="20"/>
                <w:szCs w:val="20"/>
              </w:rPr>
            </w:pPr>
          </w:p>
        </w:tc>
        <w:tc>
          <w:tcPr>
            <w:tcW w:w="1276" w:type="dxa"/>
            <w:noWrap/>
            <w:vAlign w:val="bottom"/>
            <w:hideMark/>
          </w:tcPr>
          <w:p w:rsidR="00454597" w:rsidRPr="00FC009D" w:rsidRDefault="00454597" w:rsidP="00454597">
            <w:pPr>
              <w:rPr>
                <w:iCs/>
                <w:sz w:val="20"/>
                <w:szCs w:val="20"/>
              </w:rPr>
            </w:pPr>
          </w:p>
        </w:tc>
        <w:tc>
          <w:tcPr>
            <w:tcW w:w="1559" w:type="dxa"/>
            <w:shd w:val="clear" w:color="auto" w:fill="auto"/>
            <w:noWrap/>
            <w:vAlign w:val="bottom"/>
            <w:hideMark/>
          </w:tcPr>
          <w:p w:rsidR="00454597" w:rsidRPr="00FC009D" w:rsidRDefault="00454597" w:rsidP="00454597">
            <w:pPr>
              <w:rPr>
                <w:iCs/>
                <w:sz w:val="20"/>
                <w:szCs w:val="20"/>
              </w:rPr>
            </w:pPr>
          </w:p>
        </w:tc>
        <w:tc>
          <w:tcPr>
            <w:tcW w:w="1417" w:type="dxa"/>
            <w:shd w:val="clear" w:color="auto" w:fill="auto"/>
            <w:noWrap/>
            <w:vAlign w:val="bottom"/>
            <w:hideMark/>
          </w:tcPr>
          <w:p w:rsidR="00454597" w:rsidRPr="00FC009D" w:rsidRDefault="00454597" w:rsidP="00454597">
            <w:pPr>
              <w:rPr>
                <w:iCs/>
                <w:sz w:val="20"/>
                <w:szCs w:val="20"/>
              </w:rPr>
            </w:pPr>
          </w:p>
        </w:tc>
        <w:tc>
          <w:tcPr>
            <w:tcW w:w="1701" w:type="dxa"/>
            <w:shd w:val="clear" w:color="auto" w:fill="auto"/>
            <w:noWrap/>
            <w:vAlign w:val="bottom"/>
            <w:hideMark/>
          </w:tcPr>
          <w:p w:rsidR="00454597" w:rsidRPr="00FC009D" w:rsidRDefault="00454597" w:rsidP="00454597">
            <w:pPr>
              <w:rPr>
                <w:iCs/>
                <w:sz w:val="20"/>
                <w:szCs w:val="20"/>
              </w:rPr>
            </w:pPr>
          </w:p>
        </w:tc>
      </w:tr>
      <w:tr w:rsidR="00454597" w:rsidRPr="00FC009D" w:rsidTr="00454597">
        <w:trPr>
          <w:trHeight w:val="315"/>
        </w:trPr>
        <w:tc>
          <w:tcPr>
            <w:tcW w:w="567" w:type="dxa"/>
            <w:noWrap/>
            <w:vAlign w:val="bottom"/>
            <w:hideMark/>
          </w:tcPr>
          <w:p w:rsidR="00454597" w:rsidRPr="00FC009D" w:rsidRDefault="00454597" w:rsidP="00454597">
            <w:pPr>
              <w:rPr>
                <w:iCs/>
                <w:sz w:val="20"/>
                <w:szCs w:val="20"/>
              </w:rPr>
            </w:pPr>
            <w:r w:rsidRPr="00FC009D">
              <w:rPr>
                <w:iCs/>
                <w:sz w:val="20"/>
                <w:szCs w:val="20"/>
              </w:rPr>
              <w:t> </w:t>
            </w:r>
          </w:p>
        </w:tc>
        <w:tc>
          <w:tcPr>
            <w:tcW w:w="568" w:type="dxa"/>
            <w:noWrap/>
            <w:vAlign w:val="bottom"/>
            <w:hideMark/>
          </w:tcPr>
          <w:p w:rsidR="00454597" w:rsidRPr="00FC009D" w:rsidRDefault="00454597" w:rsidP="00454597">
            <w:pPr>
              <w:rPr>
                <w:iCs/>
                <w:sz w:val="20"/>
                <w:szCs w:val="20"/>
              </w:rPr>
            </w:pPr>
            <w:r w:rsidRPr="00FC009D">
              <w:rPr>
                <w:iCs/>
                <w:sz w:val="20"/>
                <w:szCs w:val="20"/>
              </w:rPr>
              <w:t> </w:t>
            </w:r>
          </w:p>
        </w:tc>
        <w:tc>
          <w:tcPr>
            <w:tcW w:w="708" w:type="dxa"/>
            <w:noWrap/>
            <w:vAlign w:val="bottom"/>
            <w:hideMark/>
          </w:tcPr>
          <w:p w:rsidR="00454597" w:rsidRPr="00FC009D" w:rsidRDefault="00454597" w:rsidP="00454597">
            <w:pPr>
              <w:rPr>
                <w:iCs/>
                <w:sz w:val="20"/>
                <w:szCs w:val="20"/>
              </w:rPr>
            </w:pPr>
            <w:r w:rsidRPr="00FC009D">
              <w:rPr>
                <w:iCs/>
                <w:sz w:val="20"/>
                <w:szCs w:val="20"/>
              </w:rPr>
              <w:t> </w:t>
            </w:r>
          </w:p>
        </w:tc>
        <w:tc>
          <w:tcPr>
            <w:tcW w:w="1276" w:type="dxa"/>
            <w:noWrap/>
            <w:vAlign w:val="bottom"/>
            <w:hideMark/>
          </w:tcPr>
          <w:p w:rsidR="00454597" w:rsidRPr="00FC009D" w:rsidRDefault="00454597" w:rsidP="00454597">
            <w:pPr>
              <w:rPr>
                <w:iCs/>
                <w:sz w:val="20"/>
                <w:szCs w:val="20"/>
              </w:rPr>
            </w:pPr>
            <w:r w:rsidRPr="00FC009D">
              <w:rPr>
                <w:iCs/>
                <w:sz w:val="20"/>
                <w:szCs w:val="20"/>
              </w:rPr>
              <w:t> </w:t>
            </w:r>
          </w:p>
        </w:tc>
        <w:tc>
          <w:tcPr>
            <w:tcW w:w="709" w:type="dxa"/>
            <w:noWrap/>
            <w:vAlign w:val="bottom"/>
            <w:hideMark/>
          </w:tcPr>
          <w:p w:rsidR="00454597" w:rsidRPr="00FC009D" w:rsidRDefault="00454597" w:rsidP="00454597">
            <w:pPr>
              <w:rPr>
                <w:iCs/>
                <w:sz w:val="20"/>
                <w:szCs w:val="20"/>
              </w:rPr>
            </w:pPr>
            <w:r w:rsidRPr="00FC009D">
              <w:rPr>
                <w:iCs/>
                <w:sz w:val="20"/>
                <w:szCs w:val="20"/>
              </w:rPr>
              <w:t> </w:t>
            </w:r>
          </w:p>
        </w:tc>
        <w:tc>
          <w:tcPr>
            <w:tcW w:w="1276" w:type="dxa"/>
            <w:noWrap/>
            <w:vAlign w:val="bottom"/>
            <w:hideMark/>
          </w:tcPr>
          <w:p w:rsidR="00454597" w:rsidRPr="00FC009D" w:rsidRDefault="00454597" w:rsidP="00454597">
            <w:pPr>
              <w:rPr>
                <w:iCs/>
                <w:sz w:val="20"/>
                <w:szCs w:val="20"/>
              </w:rPr>
            </w:pPr>
            <w:r w:rsidRPr="00FC009D">
              <w:rPr>
                <w:iCs/>
                <w:sz w:val="20"/>
                <w:szCs w:val="20"/>
              </w:rPr>
              <w:t> </w:t>
            </w:r>
          </w:p>
        </w:tc>
        <w:tc>
          <w:tcPr>
            <w:tcW w:w="1276" w:type="dxa"/>
            <w:shd w:val="clear" w:color="auto" w:fill="auto"/>
            <w:noWrap/>
            <w:vAlign w:val="bottom"/>
            <w:hideMark/>
          </w:tcPr>
          <w:p w:rsidR="00454597" w:rsidRPr="00FC009D" w:rsidRDefault="00454597" w:rsidP="00454597">
            <w:pPr>
              <w:rPr>
                <w:iCs/>
                <w:sz w:val="20"/>
                <w:szCs w:val="20"/>
              </w:rPr>
            </w:pPr>
            <w:r w:rsidRPr="00FC009D">
              <w:rPr>
                <w:iCs/>
                <w:sz w:val="20"/>
                <w:szCs w:val="20"/>
              </w:rPr>
              <w:t> </w:t>
            </w:r>
          </w:p>
        </w:tc>
        <w:tc>
          <w:tcPr>
            <w:tcW w:w="425" w:type="dxa"/>
            <w:noWrap/>
            <w:vAlign w:val="bottom"/>
            <w:hideMark/>
          </w:tcPr>
          <w:p w:rsidR="00454597" w:rsidRPr="00FC009D" w:rsidRDefault="00454597" w:rsidP="00454597">
            <w:pPr>
              <w:rPr>
                <w:iCs/>
                <w:sz w:val="20"/>
                <w:szCs w:val="20"/>
              </w:rPr>
            </w:pPr>
            <w:r w:rsidRPr="00FC009D">
              <w:rPr>
                <w:iCs/>
                <w:sz w:val="20"/>
                <w:szCs w:val="20"/>
              </w:rPr>
              <w:t> </w:t>
            </w:r>
          </w:p>
        </w:tc>
        <w:tc>
          <w:tcPr>
            <w:tcW w:w="708" w:type="dxa"/>
            <w:noWrap/>
            <w:vAlign w:val="bottom"/>
            <w:hideMark/>
          </w:tcPr>
          <w:p w:rsidR="00454597" w:rsidRPr="00FC009D" w:rsidRDefault="00454597" w:rsidP="00454597">
            <w:pPr>
              <w:rPr>
                <w:iCs/>
                <w:sz w:val="20"/>
                <w:szCs w:val="20"/>
              </w:rPr>
            </w:pPr>
            <w:r w:rsidRPr="00FC009D">
              <w:rPr>
                <w:iCs/>
                <w:sz w:val="20"/>
                <w:szCs w:val="20"/>
              </w:rPr>
              <w:t> </w:t>
            </w:r>
          </w:p>
        </w:tc>
        <w:tc>
          <w:tcPr>
            <w:tcW w:w="709" w:type="dxa"/>
            <w:noWrap/>
            <w:vAlign w:val="bottom"/>
            <w:hideMark/>
          </w:tcPr>
          <w:p w:rsidR="00454597" w:rsidRPr="00FC009D" w:rsidRDefault="00454597" w:rsidP="00454597">
            <w:pPr>
              <w:rPr>
                <w:iCs/>
                <w:sz w:val="20"/>
                <w:szCs w:val="20"/>
              </w:rPr>
            </w:pPr>
            <w:r w:rsidRPr="00FC009D">
              <w:rPr>
                <w:iCs/>
                <w:sz w:val="20"/>
                <w:szCs w:val="20"/>
              </w:rPr>
              <w:t> </w:t>
            </w:r>
          </w:p>
        </w:tc>
        <w:tc>
          <w:tcPr>
            <w:tcW w:w="1276" w:type="dxa"/>
            <w:noWrap/>
            <w:vAlign w:val="bottom"/>
            <w:hideMark/>
          </w:tcPr>
          <w:p w:rsidR="00454597" w:rsidRPr="00FC009D" w:rsidRDefault="00454597" w:rsidP="00454597">
            <w:pPr>
              <w:rPr>
                <w:iCs/>
                <w:sz w:val="20"/>
                <w:szCs w:val="20"/>
              </w:rPr>
            </w:pPr>
            <w:r w:rsidRPr="00FC009D">
              <w:rPr>
                <w:iCs/>
                <w:sz w:val="20"/>
                <w:szCs w:val="20"/>
              </w:rPr>
              <w:t> </w:t>
            </w:r>
          </w:p>
        </w:tc>
        <w:tc>
          <w:tcPr>
            <w:tcW w:w="1276" w:type="dxa"/>
            <w:noWrap/>
            <w:vAlign w:val="bottom"/>
            <w:hideMark/>
          </w:tcPr>
          <w:p w:rsidR="00454597" w:rsidRPr="00FC009D" w:rsidRDefault="00454597" w:rsidP="00454597">
            <w:pPr>
              <w:rPr>
                <w:iCs/>
                <w:sz w:val="20"/>
                <w:szCs w:val="20"/>
              </w:rPr>
            </w:pPr>
            <w:r w:rsidRPr="00FC009D">
              <w:rPr>
                <w:iCs/>
                <w:sz w:val="20"/>
                <w:szCs w:val="20"/>
              </w:rPr>
              <w:t> </w:t>
            </w:r>
          </w:p>
        </w:tc>
        <w:tc>
          <w:tcPr>
            <w:tcW w:w="1559" w:type="dxa"/>
            <w:shd w:val="clear" w:color="auto" w:fill="auto"/>
            <w:noWrap/>
            <w:vAlign w:val="bottom"/>
            <w:hideMark/>
          </w:tcPr>
          <w:p w:rsidR="00454597" w:rsidRPr="00FC009D" w:rsidRDefault="00454597" w:rsidP="00454597">
            <w:pPr>
              <w:rPr>
                <w:iCs/>
                <w:sz w:val="20"/>
                <w:szCs w:val="20"/>
              </w:rPr>
            </w:pPr>
            <w:r w:rsidRPr="00FC009D">
              <w:rPr>
                <w:iCs/>
                <w:sz w:val="20"/>
                <w:szCs w:val="20"/>
              </w:rPr>
              <w:t> </w:t>
            </w:r>
          </w:p>
        </w:tc>
        <w:tc>
          <w:tcPr>
            <w:tcW w:w="1417" w:type="dxa"/>
            <w:shd w:val="clear" w:color="auto" w:fill="auto"/>
            <w:noWrap/>
            <w:vAlign w:val="bottom"/>
            <w:hideMark/>
          </w:tcPr>
          <w:p w:rsidR="00454597" w:rsidRPr="00FC009D" w:rsidRDefault="00454597" w:rsidP="00454597">
            <w:pPr>
              <w:rPr>
                <w:iCs/>
                <w:sz w:val="20"/>
                <w:szCs w:val="20"/>
              </w:rPr>
            </w:pPr>
            <w:r w:rsidRPr="00FC009D">
              <w:rPr>
                <w:iCs/>
                <w:sz w:val="20"/>
                <w:szCs w:val="20"/>
              </w:rPr>
              <w:t> </w:t>
            </w:r>
          </w:p>
        </w:tc>
        <w:tc>
          <w:tcPr>
            <w:tcW w:w="1701" w:type="dxa"/>
            <w:shd w:val="clear" w:color="auto" w:fill="auto"/>
            <w:noWrap/>
            <w:vAlign w:val="bottom"/>
            <w:hideMark/>
          </w:tcPr>
          <w:p w:rsidR="00454597" w:rsidRPr="00FC009D" w:rsidRDefault="00454597" w:rsidP="00454597">
            <w:pPr>
              <w:rPr>
                <w:iCs/>
                <w:sz w:val="20"/>
                <w:szCs w:val="20"/>
              </w:rPr>
            </w:pPr>
            <w:r w:rsidRPr="00FC009D">
              <w:rPr>
                <w:iCs/>
                <w:sz w:val="20"/>
                <w:szCs w:val="20"/>
              </w:rPr>
              <w:t> </w:t>
            </w:r>
          </w:p>
        </w:tc>
      </w:tr>
      <w:tr w:rsidR="00454597" w:rsidRPr="00FC009D" w:rsidTr="00454597">
        <w:trPr>
          <w:trHeight w:val="315"/>
        </w:trPr>
        <w:tc>
          <w:tcPr>
            <w:tcW w:w="567" w:type="dxa"/>
            <w:noWrap/>
            <w:vAlign w:val="bottom"/>
            <w:hideMark/>
          </w:tcPr>
          <w:p w:rsidR="00454597" w:rsidRPr="00FC009D" w:rsidRDefault="00454597" w:rsidP="00454597">
            <w:pPr>
              <w:rPr>
                <w:sz w:val="20"/>
                <w:szCs w:val="20"/>
              </w:rPr>
            </w:pPr>
          </w:p>
        </w:tc>
        <w:tc>
          <w:tcPr>
            <w:tcW w:w="568" w:type="dxa"/>
            <w:noWrap/>
            <w:vAlign w:val="bottom"/>
            <w:hideMark/>
          </w:tcPr>
          <w:p w:rsidR="00454597" w:rsidRPr="00FC009D" w:rsidRDefault="00454597" w:rsidP="00454597">
            <w:pPr>
              <w:rPr>
                <w:sz w:val="20"/>
                <w:szCs w:val="20"/>
              </w:rPr>
            </w:pPr>
          </w:p>
        </w:tc>
        <w:tc>
          <w:tcPr>
            <w:tcW w:w="708" w:type="dxa"/>
            <w:noWrap/>
            <w:vAlign w:val="bottom"/>
            <w:hideMark/>
          </w:tcPr>
          <w:p w:rsidR="00454597" w:rsidRPr="00FC009D" w:rsidRDefault="00454597" w:rsidP="00454597">
            <w:pPr>
              <w:rPr>
                <w:sz w:val="20"/>
                <w:szCs w:val="20"/>
              </w:rPr>
            </w:pPr>
          </w:p>
        </w:tc>
        <w:tc>
          <w:tcPr>
            <w:tcW w:w="1276" w:type="dxa"/>
            <w:noWrap/>
            <w:vAlign w:val="bottom"/>
            <w:hideMark/>
          </w:tcPr>
          <w:p w:rsidR="00454597" w:rsidRPr="00FC009D" w:rsidRDefault="00454597" w:rsidP="00454597">
            <w:pPr>
              <w:rPr>
                <w:sz w:val="20"/>
                <w:szCs w:val="20"/>
              </w:rPr>
            </w:pPr>
          </w:p>
        </w:tc>
        <w:tc>
          <w:tcPr>
            <w:tcW w:w="709" w:type="dxa"/>
            <w:noWrap/>
            <w:vAlign w:val="bottom"/>
            <w:hideMark/>
          </w:tcPr>
          <w:p w:rsidR="00454597" w:rsidRPr="00FC009D" w:rsidRDefault="00454597" w:rsidP="00454597">
            <w:pPr>
              <w:rPr>
                <w:sz w:val="20"/>
                <w:szCs w:val="20"/>
              </w:rPr>
            </w:pPr>
          </w:p>
        </w:tc>
        <w:tc>
          <w:tcPr>
            <w:tcW w:w="1276" w:type="dxa"/>
            <w:noWrap/>
            <w:vAlign w:val="bottom"/>
            <w:hideMark/>
          </w:tcPr>
          <w:p w:rsidR="00454597" w:rsidRPr="00FC009D" w:rsidRDefault="00454597" w:rsidP="00454597">
            <w:pPr>
              <w:rPr>
                <w:sz w:val="20"/>
                <w:szCs w:val="20"/>
              </w:rPr>
            </w:pPr>
          </w:p>
        </w:tc>
        <w:tc>
          <w:tcPr>
            <w:tcW w:w="1276" w:type="dxa"/>
            <w:shd w:val="clear" w:color="auto" w:fill="auto"/>
            <w:noWrap/>
            <w:vAlign w:val="bottom"/>
            <w:hideMark/>
          </w:tcPr>
          <w:p w:rsidR="00454597" w:rsidRPr="00FC009D" w:rsidRDefault="00454597" w:rsidP="00454597">
            <w:pPr>
              <w:rPr>
                <w:sz w:val="20"/>
                <w:szCs w:val="20"/>
              </w:rPr>
            </w:pPr>
          </w:p>
        </w:tc>
        <w:tc>
          <w:tcPr>
            <w:tcW w:w="425" w:type="dxa"/>
            <w:noWrap/>
            <w:vAlign w:val="bottom"/>
            <w:hideMark/>
          </w:tcPr>
          <w:p w:rsidR="00454597" w:rsidRPr="00FC009D" w:rsidRDefault="00454597" w:rsidP="00454597">
            <w:pPr>
              <w:rPr>
                <w:sz w:val="20"/>
                <w:szCs w:val="20"/>
              </w:rPr>
            </w:pPr>
          </w:p>
        </w:tc>
        <w:tc>
          <w:tcPr>
            <w:tcW w:w="708" w:type="dxa"/>
            <w:noWrap/>
            <w:vAlign w:val="bottom"/>
            <w:hideMark/>
          </w:tcPr>
          <w:p w:rsidR="00454597" w:rsidRPr="00FC009D" w:rsidRDefault="00454597" w:rsidP="00454597">
            <w:pPr>
              <w:rPr>
                <w:sz w:val="20"/>
                <w:szCs w:val="20"/>
              </w:rPr>
            </w:pPr>
          </w:p>
        </w:tc>
        <w:tc>
          <w:tcPr>
            <w:tcW w:w="709" w:type="dxa"/>
            <w:noWrap/>
            <w:vAlign w:val="bottom"/>
            <w:hideMark/>
          </w:tcPr>
          <w:p w:rsidR="00454597" w:rsidRPr="00FC009D" w:rsidRDefault="00454597" w:rsidP="00454597">
            <w:pPr>
              <w:rPr>
                <w:sz w:val="20"/>
                <w:szCs w:val="20"/>
              </w:rPr>
            </w:pPr>
          </w:p>
        </w:tc>
        <w:tc>
          <w:tcPr>
            <w:tcW w:w="1276" w:type="dxa"/>
            <w:noWrap/>
            <w:vAlign w:val="bottom"/>
            <w:hideMark/>
          </w:tcPr>
          <w:p w:rsidR="00454597" w:rsidRPr="00FC009D" w:rsidRDefault="00454597" w:rsidP="00454597">
            <w:pPr>
              <w:rPr>
                <w:sz w:val="20"/>
                <w:szCs w:val="20"/>
              </w:rPr>
            </w:pPr>
          </w:p>
        </w:tc>
        <w:tc>
          <w:tcPr>
            <w:tcW w:w="1276" w:type="dxa"/>
            <w:noWrap/>
            <w:vAlign w:val="bottom"/>
            <w:hideMark/>
          </w:tcPr>
          <w:p w:rsidR="00454597" w:rsidRPr="00FC009D" w:rsidRDefault="00454597" w:rsidP="00454597">
            <w:pPr>
              <w:rPr>
                <w:sz w:val="20"/>
                <w:szCs w:val="20"/>
              </w:rPr>
            </w:pPr>
          </w:p>
        </w:tc>
        <w:tc>
          <w:tcPr>
            <w:tcW w:w="1559" w:type="dxa"/>
            <w:shd w:val="clear" w:color="auto" w:fill="auto"/>
            <w:noWrap/>
            <w:vAlign w:val="bottom"/>
            <w:hideMark/>
          </w:tcPr>
          <w:p w:rsidR="00454597" w:rsidRPr="00FC009D" w:rsidRDefault="00454597" w:rsidP="00454597">
            <w:pPr>
              <w:rPr>
                <w:sz w:val="20"/>
                <w:szCs w:val="20"/>
              </w:rPr>
            </w:pPr>
          </w:p>
        </w:tc>
        <w:tc>
          <w:tcPr>
            <w:tcW w:w="1417" w:type="dxa"/>
            <w:shd w:val="clear" w:color="auto" w:fill="auto"/>
            <w:noWrap/>
            <w:vAlign w:val="bottom"/>
            <w:hideMark/>
          </w:tcPr>
          <w:p w:rsidR="00454597" w:rsidRPr="00FC009D" w:rsidRDefault="00454597" w:rsidP="00454597">
            <w:pPr>
              <w:rPr>
                <w:sz w:val="20"/>
                <w:szCs w:val="20"/>
              </w:rPr>
            </w:pPr>
          </w:p>
        </w:tc>
        <w:tc>
          <w:tcPr>
            <w:tcW w:w="1701"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7" w:type="dxa"/>
            <w:noWrap/>
            <w:vAlign w:val="bottom"/>
            <w:hideMark/>
          </w:tcPr>
          <w:p w:rsidR="00454597" w:rsidRPr="00FC009D" w:rsidRDefault="00454597" w:rsidP="00454597">
            <w:pPr>
              <w:rPr>
                <w:sz w:val="20"/>
                <w:szCs w:val="20"/>
              </w:rPr>
            </w:pPr>
          </w:p>
        </w:tc>
        <w:tc>
          <w:tcPr>
            <w:tcW w:w="568" w:type="dxa"/>
            <w:noWrap/>
            <w:vAlign w:val="bottom"/>
            <w:hideMark/>
          </w:tcPr>
          <w:p w:rsidR="00454597" w:rsidRPr="00FC009D" w:rsidRDefault="00454597" w:rsidP="00454597">
            <w:pPr>
              <w:rPr>
                <w:sz w:val="20"/>
                <w:szCs w:val="20"/>
              </w:rPr>
            </w:pPr>
          </w:p>
        </w:tc>
        <w:tc>
          <w:tcPr>
            <w:tcW w:w="708" w:type="dxa"/>
            <w:noWrap/>
            <w:vAlign w:val="bottom"/>
            <w:hideMark/>
          </w:tcPr>
          <w:p w:rsidR="00454597" w:rsidRPr="00FC009D" w:rsidRDefault="00454597" w:rsidP="00454597">
            <w:pPr>
              <w:rPr>
                <w:sz w:val="20"/>
                <w:szCs w:val="20"/>
              </w:rPr>
            </w:pPr>
          </w:p>
        </w:tc>
        <w:tc>
          <w:tcPr>
            <w:tcW w:w="1276" w:type="dxa"/>
            <w:noWrap/>
            <w:vAlign w:val="bottom"/>
            <w:hideMark/>
          </w:tcPr>
          <w:p w:rsidR="00454597" w:rsidRPr="00FC009D" w:rsidRDefault="00454597" w:rsidP="00454597">
            <w:pPr>
              <w:rPr>
                <w:sz w:val="20"/>
                <w:szCs w:val="20"/>
              </w:rPr>
            </w:pPr>
          </w:p>
        </w:tc>
        <w:tc>
          <w:tcPr>
            <w:tcW w:w="709" w:type="dxa"/>
            <w:noWrap/>
            <w:vAlign w:val="bottom"/>
            <w:hideMark/>
          </w:tcPr>
          <w:p w:rsidR="00454597" w:rsidRPr="00FC009D" w:rsidRDefault="00454597" w:rsidP="00454597">
            <w:pPr>
              <w:rPr>
                <w:sz w:val="20"/>
                <w:szCs w:val="20"/>
              </w:rPr>
            </w:pPr>
          </w:p>
        </w:tc>
        <w:tc>
          <w:tcPr>
            <w:tcW w:w="1276" w:type="dxa"/>
            <w:noWrap/>
            <w:vAlign w:val="bottom"/>
            <w:hideMark/>
          </w:tcPr>
          <w:p w:rsidR="00454597" w:rsidRPr="00FC009D" w:rsidRDefault="00454597" w:rsidP="00454597">
            <w:pPr>
              <w:rPr>
                <w:sz w:val="20"/>
                <w:szCs w:val="20"/>
              </w:rPr>
            </w:pPr>
          </w:p>
        </w:tc>
        <w:tc>
          <w:tcPr>
            <w:tcW w:w="1276" w:type="dxa"/>
            <w:shd w:val="clear" w:color="auto" w:fill="auto"/>
            <w:noWrap/>
            <w:vAlign w:val="bottom"/>
            <w:hideMark/>
          </w:tcPr>
          <w:p w:rsidR="00454597" w:rsidRPr="00FC009D" w:rsidRDefault="00454597" w:rsidP="00454597">
            <w:pPr>
              <w:rPr>
                <w:sz w:val="20"/>
                <w:szCs w:val="20"/>
              </w:rPr>
            </w:pPr>
          </w:p>
        </w:tc>
        <w:tc>
          <w:tcPr>
            <w:tcW w:w="425" w:type="dxa"/>
            <w:noWrap/>
            <w:vAlign w:val="bottom"/>
            <w:hideMark/>
          </w:tcPr>
          <w:p w:rsidR="00454597" w:rsidRPr="00FC009D" w:rsidRDefault="00454597" w:rsidP="00454597">
            <w:pPr>
              <w:rPr>
                <w:sz w:val="20"/>
                <w:szCs w:val="20"/>
              </w:rPr>
            </w:pPr>
          </w:p>
        </w:tc>
        <w:tc>
          <w:tcPr>
            <w:tcW w:w="708" w:type="dxa"/>
            <w:noWrap/>
            <w:vAlign w:val="bottom"/>
            <w:hideMark/>
          </w:tcPr>
          <w:p w:rsidR="00454597" w:rsidRPr="00FC009D" w:rsidRDefault="00454597" w:rsidP="00454597">
            <w:pPr>
              <w:rPr>
                <w:sz w:val="20"/>
                <w:szCs w:val="20"/>
              </w:rPr>
            </w:pPr>
          </w:p>
        </w:tc>
        <w:tc>
          <w:tcPr>
            <w:tcW w:w="709" w:type="dxa"/>
            <w:noWrap/>
            <w:vAlign w:val="bottom"/>
            <w:hideMark/>
          </w:tcPr>
          <w:p w:rsidR="00454597" w:rsidRPr="00FC009D" w:rsidRDefault="00454597" w:rsidP="00454597">
            <w:pPr>
              <w:rPr>
                <w:sz w:val="20"/>
                <w:szCs w:val="20"/>
              </w:rPr>
            </w:pPr>
          </w:p>
        </w:tc>
        <w:tc>
          <w:tcPr>
            <w:tcW w:w="1276" w:type="dxa"/>
            <w:noWrap/>
            <w:vAlign w:val="bottom"/>
            <w:hideMark/>
          </w:tcPr>
          <w:p w:rsidR="00454597" w:rsidRPr="00FC009D" w:rsidRDefault="00454597" w:rsidP="00454597">
            <w:pPr>
              <w:rPr>
                <w:sz w:val="20"/>
                <w:szCs w:val="20"/>
              </w:rPr>
            </w:pPr>
          </w:p>
        </w:tc>
        <w:tc>
          <w:tcPr>
            <w:tcW w:w="1276" w:type="dxa"/>
            <w:noWrap/>
            <w:vAlign w:val="bottom"/>
            <w:hideMark/>
          </w:tcPr>
          <w:p w:rsidR="00454597" w:rsidRPr="00FC009D" w:rsidRDefault="00454597" w:rsidP="00454597">
            <w:pPr>
              <w:rPr>
                <w:sz w:val="20"/>
                <w:szCs w:val="20"/>
              </w:rPr>
            </w:pPr>
          </w:p>
        </w:tc>
        <w:tc>
          <w:tcPr>
            <w:tcW w:w="1559" w:type="dxa"/>
            <w:shd w:val="clear" w:color="auto" w:fill="auto"/>
            <w:noWrap/>
            <w:vAlign w:val="bottom"/>
            <w:hideMark/>
          </w:tcPr>
          <w:p w:rsidR="00454597" w:rsidRPr="00FC009D" w:rsidRDefault="00454597" w:rsidP="00454597">
            <w:pPr>
              <w:rPr>
                <w:sz w:val="20"/>
                <w:szCs w:val="20"/>
              </w:rPr>
            </w:pPr>
          </w:p>
        </w:tc>
        <w:tc>
          <w:tcPr>
            <w:tcW w:w="1417" w:type="dxa"/>
            <w:shd w:val="clear" w:color="auto" w:fill="auto"/>
            <w:noWrap/>
            <w:vAlign w:val="bottom"/>
            <w:hideMark/>
          </w:tcPr>
          <w:p w:rsidR="00454597" w:rsidRPr="00FC009D" w:rsidRDefault="00454597" w:rsidP="00454597">
            <w:pPr>
              <w:rPr>
                <w:sz w:val="20"/>
                <w:szCs w:val="20"/>
              </w:rPr>
            </w:pPr>
          </w:p>
        </w:tc>
        <w:tc>
          <w:tcPr>
            <w:tcW w:w="1701" w:type="dxa"/>
            <w:shd w:val="clear" w:color="auto" w:fill="auto"/>
            <w:noWrap/>
            <w:vAlign w:val="bottom"/>
            <w:hideMark/>
          </w:tcPr>
          <w:p w:rsidR="00454597" w:rsidRPr="00FC009D" w:rsidRDefault="00454597" w:rsidP="00454597">
            <w:pPr>
              <w:rPr>
                <w:sz w:val="20"/>
                <w:szCs w:val="20"/>
              </w:rPr>
            </w:pPr>
          </w:p>
        </w:tc>
      </w:tr>
    </w:tbl>
    <w:p w:rsidR="00454597" w:rsidRPr="00FC009D" w:rsidRDefault="00454597" w:rsidP="00454597">
      <w:pPr>
        <w:pStyle w:val="afff1"/>
        <w:tabs>
          <w:tab w:val="clear" w:pos="1134"/>
        </w:tabs>
        <w:autoSpaceDE w:val="0"/>
        <w:autoSpaceDN w:val="0"/>
        <w:spacing w:line="240" w:lineRule="auto"/>
        <w:ind w:firstLine="0"/>
        <w:rPr>
          <w:sz w:val="28"/>
          <w:szCs w:val="28"/>
        </w:rPr>
      </w:pPr>
    </w:p>
    <w:p w:rsidR="00454597" w:rsidRPr="00FC009D" w:rsidRDefault="00454597" w:rsidP="00454597">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454597" w:rsidRPr="00FC009D" w:rsidRDefault="00454597" w:rsidP="00454597">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454597" w:rsidRPr="00FC009D" w:rsidRDefault="00454597" w:rsidP="00454597">
      <w:pPr>
        <w:pStyle w:val="Times12"/>
        <w:ind w:firstLine="709"/>
        <w:rPr>
          <w:bCs w:val="0"/>
          <w:sz w:val="28"/>
        </w:rPr>
      </w:pPr>
      <w:r w:rsidRPr="00FC009D">
        <w:rPr>
          <w:sz w:val="28"/>
        </w:rPr>
        <w:t>М.П.</w:t>
      </w:r>
    </w:p>
    <w:p w:rsidR="00454597" w:rsidRPr="00FC009D" w:rsidRDefault="00454597" w:rsidP="00454597">
      <w:pPr>
        <w:jc w:val="center"/>
        <w:rPr>
          <w:b/>
        </w:rPr>
      </w:pPr>
    </w:p>
    <w:p w:rsidR="00454597" w:rsidRPr="00FC009D" w:rsidRDefault="00454597" w:rsidP="00454597">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454597" w:rsidRPr="00FC009D" w:rsidRDefault="00454597" w:rsidP="009B5339">
      <w:pPr>
        <w:pStyle w:val="Times12"/>
        <w:numPr>
          <w:ilvl w:val="0"/>
          <w:numId w:val="37"/>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454597" w:rsidRPr="00FC009D" w:rsidRDefault="00454597" w:rsidP="009B5339">
      <w:pPr>
        <w:pStyle w:val="Times12"/>
        <w:numPr>
          <w:ilvl w:val="0"/>
          <w:numId w:val="37"/>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454597" w:rsidRPr="00FC009D" w:rsidRDefault="00454597" w:rsidP="009B5339">
      <w:pPr>
        <w:pStyle w:val="Times12"/>
        <w:numPr>
          <w:ilvl w:val="0"/>
          <w:numId w:val="37"/>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454597" w:rsidRPr="00FC009D" w:rsidRDefault="00454597" w:rsidP="009B5339">
      <w:pPr>
        <w:pStyle w:val="Times12"/>
        <w:numPr>
          <w:ilvl w:val="0"/>
          <w:numId w:val="37"/>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454597" w:rsidRPr="00FC009D" w:rsidRDefault="00454597" w:rsidP="009B5339">
      <w:pPr>
        <w:pStyle w:val="Times12"/>
        <w:numPr>
          <w:ilvl w:val="0"/>
          <w:numId w:val="37"/>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454597" w:rsidRPr="00FC009D" w:rsidRDefault="00454597" w:rsidP="009B5339">
      <w:pPr>
        <w:pStyle w:val="Times12"/>
        <w:numPr>
          <w:ilvl w:val="0"/>
          <w:numId w:val="37"/>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454597" w:rsidRPr="00FC009D" w:rsidRDefault="00454597" w:rsidP="009B5339">
      <w:pPr>
        <w:pStyle w:val="Times12"/>
        <w:numPr>
          <w:ilvl w:val="0"/>
          <w:numId w:val="37"/>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454597" w:rsidRPr="00FC009D" w:rsidRDefault="00454597" w:rsidP="009B5339">
      <w:pPr>
        <w:pStyle w:val="Times12"/>
        <w:numPr>
          <w:ilvl w:val="0"/>
          <w:numId w:val="37"/>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454597" w:rsidRPr="00FC009D" w:rsidRDefault="00454597" w:rsidP="009B5339">
      <w:pPr>
        <w:pStyle w:val="Times12"/>
        <w:numPr>
          <w:ilvl w:val="0"/>
          <w:numId w:val="37"/>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54597" w:rsidRPr="00FC009D" w:rsidRDefault="00454597" w:rsidP="009B5339">
      <w:pPr>
        <w:pStyle w:val="Times12"/>
        <w:numPr>
          <w:ilvl w:val="0"/>
          <w:numId w:val="37"/>
        </w:numPr>
        <w:tabs>
          <w:tab w:val="clear" w:pos="960"/>
          <w:tab w:val="num" w:pos="0"/>
          <w:tab w:val="left" w:pos="1134"/>
        </w:tabs>
        <w:ind w:left="0" w:firstLine="709"/>
        <w:rPr>
          <w:szCs w:val="24"/>
        </w:rPr>
      </w:pPr>
      <w:r w:rsidRPr="00FC009D">
        <w:rPr>
          <w:szCs w:val="24"/>
        </w:rPr>
        <w:t>Столбец 8 заполняется согласно образцу.</w:t>
      </w:r>
    </w:p>
    <w:p w:rsidR="00454597" w:rsidRPr="00FC009D" w:rsidRDefault="00454597" w:rsidP="009B5339">
      <w:pPr>
        <w:pStyle w:val="Times12"/>
        <w:numPr>
          <w:ilvl w:val="0"/>
          <w:numId w:val="37"/>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454597" w:rsidRPr="00FC009D" w:rsidRDefault="00454597" w:rsidP="009B5339">
      <w:pPr>
        <w:pStyle w:val="Times12"/>
        <w:numPr>
          <w:ilvl w:val="0"/>
          <w:numId w:val="37"/>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54597" w:rsidRPr="00FC009D" w:rsidRDefault="00454597" w:rsidP="009B5339">
      <w:pPr>
        <w:pStyle w:val="Times12"/>
        <w:numPr>
          <w:ilvl w:val="0"/>
          <w:numId w:val="37"/>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454597" w:rsidRPr="00FC009D" w:rsidRDefault="00454597" w:rsidP="009B5339">
      <w:pPr>
        <w:pStyle w:val="Times12"/>
        <w:numPr>
          <w:ilvl w:val="0"/>
          <w:numId w:val="37"/>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454597" w:rsidRPr="00FC009D" w:rsidRDefault="00454597" w:rsidP="009B5339">
      <w:pPr>
        <w:pStyle w:val="Times12"/>
        <w:numPr>
          <w:ilvl w:val="0"/>
          <w:numId w:val="37"/>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54597" w:rsidRPr="00FC009D" w:rsidRDefault="00454597" w:rsidP="009B5339">
      <w:pPr>
        <w:pStyle w:val="Times12"/>
        <w:numPr>
          <w:ilvl w:val="0"/>
          <w:numId w:val="37"/>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454597" w:rsidRPr="00FC009D" w:rsidRDefault="00454597" w:rsidP="00454597">
      <w:pPr>
        <w:pStyle w:val="Times12"/>
        <w:ind w:firstLine="0"/>
        <w:jc w:val="left"/>
        <w:rPr>
          <w:szCs w:val="24"/>
        </w:rPr>
      </w:pPr>
    </w:p>
    <w:p w:rsidR="00454597" w:rsidRPr="00FC009D" w:rsidRDefault="00454597" w:rsidP="00454597">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454597" w:rsidRPr="00FC009D" w:rsidRDefault="00454597" w:rsidP="00454597">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454597" w:rsidRPr="00FC009D" w:rsidTr="00454597">
        <w:trPr>
          <w:trHeight w:val="510"/>
        </w:trPr>
        <w:tc>
          <w:tcPr>
            <w:tcW w:w="566" w:type="dxa"/>
            <w:vMerge w:val="restart"/>
            <w:shd w:val="clear" w:color="auto" w:fill="auto"/>
            <w:vAlign w:val="center"/>
            <w:hideMark/>
          </w:tcPr>
          <w:p w:rsidR="00454597" w:rsidRPr="00FC009D" w:rsidRDefault="00454597" w:rsidP="00454597">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454597" w:rsidRPr="00FC009D" w:rsidRDefault="00454597" w:rsidP="00454597">
            <w:pPr>
              <w:jc w:val="center"/>
              <w:rPr>
                <w:i/>
                <w:sz w:val="20"/>
                <w:szCs w:val="20"/>
              </w:rPr>
            </w:pPr>
            <w:r w:rsidRPr="00FC009D">
              <w:rPr>
                <w:i/>
                <w:sz w:val="20"/>
                <w:szCs w:val="20"/>
              </w:rPr>
              <w:t>Информация о </w:t>
            </w:r>
            <w:proofErr w:type="spellStart"/>
            <w:r>
              <w:rPr>
                <w:i/>
                <w:sz w:val="20"/>
                <w:szCs w:val="20"/>
              </w:rPr>
              <w:t>контраегенте</w:t>
            </w:r>
            <w:proofErr w:type="spellEnd"/>
          </w:p>
        </w:tc>
      </w:tr>
      <w:tr w:rsidR="00454597" w:rsidRPr="00FC009D" w:rsidTr="00454597">
        <w:trPr>
          <w:trHeight w:val="1590"/>
        </w:trPr>
        <w:tc>
          <w:tcPr>
            <w:tcW w:w="566" w:type="dxa"/>
            <w:vMerge/>
            <w:vAlign w:val="center"/>
            <w:hideMark/>
          </w:tcPr>
          <w:p w:rsidR="00454597" w:rsidRPr="00FC009D" w:rsidRDefault="00454597" w:rsidP="00454597">
            <w:pPr>
              <w:rPr>
                <w:i/>
                <w:sz w:val="20"/>
                <w:szCs w:val="20"/>
              </w:rPr>
            </w:pPr>
          </w:p>
        </w:tc>
        <w:tc>
          <w:tcPr>
            <w:tcW w:w="1561" w:type="dxa"/>
            <w:vAlign w:val="center"/>
            <w:hideMark/>
          </w:tcPr>
          <w:p w:rsidR="00454597" w:rsidRPr="00FC009D" w:rsidRDefault="00454597" w:rsidP="00454597">
            <w:pPr>
              <w:ind w:left="-108" w:right="-108"/>
              <w:jc w:val="center"/>
              <w:rPr>
                <w:i/>
                <w:sz w:val="20"/>
                <w:szCs w:val="20"/>
              </w:rPr>
            </w:pPr>
            <w:r w:rsidRPr="00FC009D">
              <w:rPr>
                <w:i/>
                <w:sz w:val="20"/>
                <w:szCs w:val="20"/>
              </w:rPr>
              <w:t>ИНН</w:t>
            </w:r>
          </w:p>
        </w:tc>
        <w:tc>
          <w:tcPr>
            <w:tcW w:w="1844" w:type="dxa"/>
            <w:vAlign w:val="center"/>
            <w:hideMark/>
          </w:tcPr>
          <w:p w:rsidR="00454597" w:rsidRPr="00FC009D" w:rsidRDefault="00454597" w:rsidP="00454597">
            <w:pPr>
              <w:ind w:left="-108" w:right="-108"/>
              <w:jc w:val="center"/>
              <w:rPr>
                <w:i/>
                <w:sz w:val="20"/>
                <w:szCs w:val="20"/>
              </w:rPr>
            </w:pPr>
            <w:r w:rsidRPr="00FC009D">
              <w:rPr>
                <w:i/>
                <w:sz w:val="20"/>
                <w:szCs w:val="20"/>
              </w:rPr>
              <w:t>ОГРН</w:t>
            </w:r>
          </w:p>
        </w:tc>
        <w:tc>
          <w:tcPr>
            <w:tcW w:w="2552" w:type="dxa"/>
            <w:vAlign w:val="center"/>
            <w:hideMark/>
          </w:tcPr>
          <w:p w:rsidR="00454597" w:rsidRPr="00FC009D" w:rsidRDefault="00454597" w:rsidP="00454597">
            <w:pPr>
              <w:ind w:left="-108" w:right="-108"/>
              <w:jc w:val="center"/>
              <w:rPr>
                <w:i/>
                <w:sz w:val="20"/>
                <w:szCs w:val="20"/>
              </w:rPr>
            </w:pPr>
            <w:r w:rsidRPr="00FC009D">
              <w:rPr>
                <w:i/>
                <w:sz w:val="20"/>
                <w:szCs w:val="20"/>
              </w:rPr>
              <w:t>Наименование краткое</w:t>
            </w:r>
          </w:p>
        </w:tc>
        <w:tc>
          <w:tcPr>
            <w:tcW w:w="1985" w:type="dxa"/>
            <w:vAlign w:val="center"/>
            <w:hideMark/>
          </w:tcPr>
          <w:p w:rsidR="00454597" w:rsidRPr="00FC009D" w:rsidRDefault="00454597" w:rsidP="00454597">
            <w:pPr>
              <w:ind w:left="-108" w:right="-108"/>
              <w:jc w:val="center"/>
              <w:rPr>
                <w:i/>
                <w:sz w:val="20"/>
                <w:szCs w:val="20"/>
              </w:rPr>
            </w:pPr>
            <w:r w:rsidRPr="00FC009D">
              <w:rPr>
                <w:i/>
                <w:sz w:val="20"/>
                <w:szCs w:val="20"/>
              </w:rPr>
              <w:t>Код ОКВЭД</w:t>
            </w:r>
          </w:p>
        </w:tc>
        <w:tc>
          <w:tcPr>
            <w:tcW w:w="2976" w:type="dxa"/>
            <w:vAlign w:val="center"/>
            <w:hideMark/>
          </w:tcPr>
          <w:p w:rsidR="00454597" w:rsidRPr="00FC009D" w:rsidRDefault="00454597" w:rsidP="00454597">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454597" w:rsidRPr="00FC009D" w:rsidRDefault="00454597" w:rsidP="00454597">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454597" w:rsidRPr="00FC009D" w:rsidTr="00454597">
        <w:trPr>
          <w:trHeight w:val="315"/>
        </w:trPr>
        <w:tc>
          <w:tcPr>
            <w:tcW w:w="566" w:type="dxa"/>
            <w:noWrap/>
            <w:vAlign w:val="center"/>
            <w:hideMark/>
          </w:tcPr>
          <w:p w:rsidR="00454597" w:rsidRPr="00FC009D" w:rsidRDefault="00454597" w:rsidP="00454597">
            <w:pPr>
              <w:jc w:val="center"/>
              <w:rPr>
                <w:i/>
                <w:iCs/>
                <w:sz w:val="20"/>
                <w:szCs w:val="20"/>
              </w:rPr>
            </w:pPr>
            <w:r w:rsidRPr="00FC009D">
              <w:rPr>
                <w:i/>
                <w:iCs/>
                <w:sz w:val="20"/>
                <w:szCs w:val="20"/>
              </w:rPr>
              <w:t>1</w:t>
            </w:r>
          </w:p>
        </w:tc>
        <w:tc>
          <w:tcPr>
            <w:tcW w:w="1561" w:type="dxa"/>
            <w:noWrap/>
            <w:vAlign w:val="center"/>
            <w:hideMark/>
          </w:tcPr>
          <w:p w:rsidR="00454597" w:rsidRPr="00FC009D" w:rsidRDefault="00454597" w:rsidP="00454597">
            <w:pPr>
              <w:jc w:val="center"/>
              <w:rPr>
                <w:i/>
                <w:iCs/>
                <w:sz w:val="20"/>
                <w:szCs w:val="20"/>
              </w:rPr>
            </w:pPr>
            <w:r w:rsidRPr="00FC009D">
              <w:rPr>
                <w:i/>
                <w:iCs/>
                <w:sz w:val="20"/>
                <w:szCs w:val="20"/>
              </w:rPr>
              <w:t>2</w:t>
            </w:r>
          </w:p>
        </w:tc>
        <w:tc>
          <w:tcPr>
            <w:tcW w:w="1844" w:type="dxa"/>
            <w:noWrap/>
            <w:vAlign w:val="center"/>
            <w:hideMark/>
          </w:tcPr>
          <w:p w:rsidR="00454597" w:rsidRPr="00FC009D" w:rsidRDefault="00454597" w:rsidP="00454597">
            <w:pPr>
              <w:jc w:val="center"/>
              <w:rPr>
                <w:i/>
                <w:iCs/>
                <w:sz w:val="20"/>
                <w:szCs w:val="20"/>
              </w:rPr>
            </w:pPr>
            <w:r w:rsidRPr="00FC009D">
              <w:rPr>
                <w:i/>
                <w:iCs/>
                <w:sz w:val="20"/>
                <w:szCs w:val="20"/>
              </w:rPr>
              <w:t>3</w:t>
            </w:r>
          </w:p>
        </w:tc>
        <w:tc>
          <w:tcPr>
            <w:tcW w:w="2552" w:type="dxa"/>
            <w:noWrap/>
            <w:vAlign w:val="center"/>
            <w:hideMark/>
          </w:tcPr>
          <w:p w:rsidR="00454597" w:rsidRPr="00FC009D" w:rsidRDefault="00454597" w:rsidP="00454597">
            <w:pPr>
              <w:jc w:val="center"/>
              <w:rPr>
                <w:i/>
                <w:iCs/>
                <w:sz w:val="20"/>
                <w:szCs w:val="20"/>
              </w:rPr>
            </w:pPr>
            <w:r w:rsidRPr="00FC009D">
              <w:rPr>
                <w:i/>
                <w:iCs/>
                <w:sz w:val="20"/>
                <w:szCs w:val="20"/>
              </w:rPr>
              <w:t>4</w:t>
            </w:r>
          </w:p>
        </w:tc>
        <w:tc>
          <w:tcPr>
            <w:tcW w:w="1985" w:type="dxa"/>
            <w:noWrap/>
            <w:vAlign w:val="center"/>
            <w:hideMark/>
          </w:tcPr>
          <w:p w:rsidR="00454597" w:rsidRPr="00FC009D" w:rsidRDefault="00454597" w:rsidP="00454597">
            <w:pPr>
              <w:jc w:val="center"/>
              <w:rPr>
                <w:i/>
                <w:iCs/>
                <w:sz w:val="20"/>
                <w:szCs w:val="20"/>
              </w:rPr>
            </w:pPr>
            <w:r w:rsidRPr="00FC009D">
              <w:rPr>
                <w:i/>
                <w:iCs/>
                <w:sz w:val="20"/>
                <w:szCs w:val="20"/>
              </w:rPr>
              <w:t>5</w:t>
            </w:r>
          </w:p>
        </w:tc>
        <w:tc>
          <w:tcPr>
            <w:tcW w:w="2976" w:type="dxa"/>
            <w:noWrap/>
            <w:vAlign w:val="center"/>
            <w:hideMark/>
          </w:tcPr>
          <w:p w:rsidR="00454597" w:rsidRPr="00FC009D" w:rsidRDefault="00454597" w:rsidP="00454597">
            <w:pPr>
              <w:jc w:val="center"/>
              <w:rPr>
                <w:i/>
                <w:iCs/>
                <w:sz w:val="20"/>
                <w:szCs w:val="20"/>
              </w:rPr>
            </w:pPr>
            <w:r w:rsidRPr="00FC009D">
              <w:rPr>
                <w:i/>
                <w:iCs/>
                <w:sz w:val="20"/>
                <w:szCs w:val="20"/>
              </w:rPr>
              <w:t>6</w:t>
            </w:r>
          </w:p>
        </w:tc>
        <w:tc>
          <w:tcPr>
            <w:tcW w:w="2835" w:type="dxa"/>
            <w:shd w:val="clear" w:color="auto" w:fill="auto"/>
            <w:noWrap/>
            <w:vAlign w:val="center"/>
            <w:hideMark/>
          </w:tcPr>
          <w:p w:rsidR="00454597" w:rsidRPr="00FC009D" w:rsidRDefault="00454597" w:rsidP="00454597">
            <w:pPr>
              <w:jc w:val="center"/>
              <w:rPr>
                <w:i/>
                <w:iCs/>
                <w:sz w:val="20"/>
                <w:szCs w:val="20"/>
              </w:rPr>
            </w:pPr>
            <w:r w:rsidRPr="00FC009D">
              <w:rPr>
                <w:i/>
                <w:iCs/>
                <w:sz w:val="20"/>
                <w:szCs w:val="20"/>
              </w:rPr>
              <w:t>7</w:t>
            </w:r>
          </w:p>
        </w:tc>
      </w:tr>
      <w:tr w:rsidR="00454597" w:rsidRPr="00FC009D" w:rsidTr="00454597">
        <w:trPr>
          <w:trHeight w:val="630"/>
        </w:trPr>
        <w:tc>
          <w:tcPr>
            <w:tcW w:w="566" w:type="dxa"/>
            <w:noWrap/>
            <w:vAlign w:val="bottom"/>
            <w:hideMark/>
          </w:tcPr>
          <w:p w:rsidR="00454597" w:rsidRPr="00FC009D" w:rsidRDefault="00454597" w:rsidP="00454597">
            <w:pPr>
              <w:jc w:val="right"/>
              <w:rPr>
                <w:iCs/>
                <w:sz w:val="20"/>
                <w:szCs w:val="20"/>
              </w:rPr>
            </w:pPr>
            <w:r w:rsidRPr="00FC009D">
              <w:rPr>
                <w:i/>
                <w:iCs/>
                <w:sz w:val="20"/>
                <w:szCs w:val="20"/>
              </w:rPr>
              <w:t>1</w:t>
            </w:r>
          </w:p>
        </w:tc>
        <w:tc>
          <w:tcPr>
            <w:tcW w:w="1561" w:type="dxa"/>
            <w:noWrap/>
            <w:vAlign w:val="bottom"/>
            <w:hideMark/>
          </w:tcPr>
          <w:p w:rsidR="00454597" w:rsidRPr="00FC009D" w:rsidRDefault="00454597" w:rsidP="00454597">
            <w:pPr>
              <w:jc w:val="right"/>
              <w:rPr>
                <w:iCs/>
                <w:sz w:val="20"/>
                <w:szCs w:val="20"/>
              </w:rPr>
            </w:pPr>
            <w:r w:rsidRPr="00FC009D">
              <w:rPr>
                <w:i/>
                <w:iCs/>
                <w:sz w:val="20"/>
                <w:szCs w:val="20"/>
              </w:rPr>
              <w:t>7734567890</w:t>
            </w:r>
          </w:p>
        </w:tc>
        <w:tc>
          <w:tcPr>
            <w:tcW w:w="1844" w:type="dxa"/>
            <w:noWrap/>
            <w:vAlign w:val="bottom"/>
            <w:hideMark/>
          </w:tcPr>
          <w:p w:rsidR="00454597" w:rsidRPr="00FC009D" w:rsidRDefault="00454597" w:rsidP="00454597">
            <w:pPr>
              <w:rPr>
                <w:iCs/>
                <w:sz w:val="20"/>
                <w:szCs w:val="20"/>
              </w:rPr>
            </w:pPr>
            <w:r w:rsidRPr="00FC009D">
              <w:rPr>
                <w:i/>
                <w:iCs/>
                <w:sz w:val="20"/>
                <w:szCs w:val="20"/>
              </w:rPr>
              <w:t>1044567890123</w:t>
            </w:r>
          </w:p>
        </w:tc>
        <w:tc>
          <w:tcPr>
            <w:tcW w:w="2552" w:type="dxa"/>
            <w:noWrap/>
            <w:vAlign w:val="bottom"/>
            <w:hideMark/>
          </w:tcPr>
          <w:p w:rsidR="00454597" w:rsidRPr="00FC009D" w:rsidRDefault="00454597" w:rsidP="00454597">
            <w:pPr>
              <w:rPr>
                <w:iCs/>
                <w:sz w:val="20"/>
                <w:szCs w:val="20"/>
              </w:rPr>
            </w:pPr>
            <w:r w:rsidRPr="00FC009D">
              <w:rPr>
                <w:i/>
                <w:iCs/>
                <w:sz w:val="20"/>
                <w:szCs w:val="20"/>
              </w:rPr>
              <w:t>ООО "Ромашка"</w:t>
            </w:r>
          </w:p>
        </w:tc>
        <w:tc>
          <w:tcPr>
            <w:tcW w:w="1985" w:type="dxa"/>
            <w:noWrap/>
            <w:vAlign w:val="bottom"/>
            <w:hideMark/>
          </w:tcPr>
          <w:p w:rsidR="00454597" w:rsidRPr="00FC009D" w:rsidRDefault="00454597" w:rsidP="00454597">
            <w:pPr>
              <w:rPr>
                <w:iCs/>
                <w:sz w:val="20"/>
                <w:szCs w:val="20"/>
              </w:rPr>
            </w:pPr>
            <w:r w:rsidRPr="00FC009D">
              <w:rPr>
                <w:i/>
                <w:iCs/>
                <w:sz w:val="20"/>
                <w:szCs w:val="20"/>
              </w:rPr>
              <w:t>45.xx.xx</w:t>
            </w:r>
          </w:p>
        </w:tc>
        <w:tc>
          <w:tcPr>
            <w:tcW w:w="2976" w:type="dxa"/>
            <w:noWrap/>
            <w:vAlign w:val="bottom"/>
            <w:hideMark/>
          </w:tcPr>
          <w:p w:rsidR="00454597" w:rsidRPr="00FC009D" w:rsidRDefault="00454597" w:rsidP="00454597">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454597" w:rsidRPr="00FC009D" w:rsidRDefault="00454597" w:rsidP="00454597">
            <w:pPr>
              <w:rPr>
                <w:iCs/>
                <w:sz w:val="20"/>
                <w:szCs w:val="20"/>
              </w:rPr>
            </w:pPr>
            <w:r w:rsidRPr="00FC009D">
              <w:rPr>
                <w:i/>
                <w:iCs/>
                <w:sz w:val="20"/>
                <w:szCs w:val="20"/>
              </w:rPr>
              <w:t>5003 143877</w:t>
            </w:r>
          </w:p>
        </w:tc>
      </w:tr>
      <w:tr w:rsidR="00454597" w:rsidRPr="00FC009D" w:rsidTr="00454597">
        <w:trPr>
          <w:trHeight w:val="315"/>
        </w:trPr>
        <w:tc>
          <w:tcPr>
            <w:tcW w:w="566" w:type="dxa"/>
            <w:noWrap/>
            <w:vAlign w:val="bottom"/>
            <w:hideMark/>
          </w:tcPr>
          <w:p w:rsidR="00454597" w:rsidRPr="00FC009D" w:rsidRDefault="00454597" w:rsidP="00454597">
            <w:pPr>
              <w:rPr>
                <w:iCs/>
                <w:sz w:val="20"/>
                <w:szCs w:val="20"/>
              </w:rPr>
            </w:pPr>
          </w:p>
        </w:tc>
        <w:tc>
          <w:tcPr>
            <w:tcW w:w="1561" w:type="dxa"/>
            <w:noWrap/>
            <w:vAlign w:val="bottom"/>
            <w:hideMark/>
          </w:tcPr>
          <w:p w:rsidR="00454597" w:rsidRPr="00FC009D" w:rsidRDefault="00454597" w:rsidP="00454597">
            <w:pPr>
              <w:rPr>
                <w:iCs/>
                <w:sz w:val="20"/>
                <w:szCs w:val="20"/>
              </w:rPr>
            </w:pPr>
          </w:p>
        </w:tc>
        <w:tc>
          <w:tcPr>
            <w:tcW w:w="1844" w:type="dxa"/>
            <w:noWrap/>
            <w:vAlign w:val="bottom"/>
            <w:hideMark/>
          </w:tcPr>
          <w:p w:rsidR="00454597" w:rsidRPr="00FC009D" w:rsidRDefault="00454597" w:rsidP="00454597">
            <w:pPr>
              <w:rPr>
                <w:iCs/>
                <w:sz w:val="20"/>
                <w:szCs w:val="20"/>
              </w:rPr>
            </w:pPr>
          </w:p>
        </w:tc>
        <w:tc>
          <w:tcPr>
            <w:tcW w:w="2552" w:type="dxa"/>
            <w:noWrap/>
            <w:vAlign w:val="bottom"/>
            <w:hideMark/>
          </w:tcPr>
          <w:p w:rsidR="00454597" w:rsidRPr="00FC009D" w:rsidRDefault="00454597" w:rsidP="00454597">
            <w:pPr>
              <w:rPr>
                <w:iCs/>
                <w:sz w:val="20"/>
                <w:szCs w:val="20"/>
              </w:rPr>
            </w:pPr>
          </w:p>
        </w:tc>
        <w:tc>
          <w:tcPr>
            <w:tcW w:w="1985" w:type="dxa"/>
            <w:noWrap/>
            <w:vAlign w:val="bottom"/>
            <w:hideMark/>
          </w:tcPr>
          <w:p w:rsidR="00454597" w:rsidRPr="00FC009D" w:rsidRDefault="00454597" w:rsidP="00454597">
            <w:pPr>
              <w:rPr>
                <w:iCs/>
                <w:sz w:val="20"/>
                <w:szCs w:val="20"/>
              </w:rPr>
            </w:pPr>
          </w:p>
        </w:tc>
        <w:tc>
          <w:tcPr>
            <w:tcW w:w="2976" w:type="dxa"/>
            <w:noWrap/>
            <w:vAlign w:val="bottom"/>
            <w:hideMark/>
          </w:tcPr>
          <w:p w:rsidR="00454597" w:rsidRPr="00FC009D" w:rsidRDefault="00454597" w:rsidP="00454597">
            <w:pPr>
              <w:rPr>
                <w:iCs/>
                <w:sz w:val="20"/>
                <w:szCs w:val="20"/>
              </w:rPr>
            </w:pPr>
          </w:p>
        </w:tc>
        <w:tc>
          <w:tcPr>
            <w:tcW w:w="2835" w:type="dxa"/>
            <w:shd w:val="clear" w:color="auto" w:fill="auto"/>
            <w:noWrap/>
            <w:vAlign w:val="bottom"/>
            <w:hideMark/>
          </w:tcPr>
          <w:p w:rsidR="00454597" w:rsidRPr="00FC009D" w:rsidRDefault="00454597" w:rsidP="00454597">
            <w:pPr>
              <w:rPr>
                <w:iCs/>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iCs/>
                <w:sz w:val="20"/>
                <w:szCs w:val="20"/>
              </w:rPr>
            </w:pPr>
            <w:r w:rsidRPr="00FC009D">
              <w:rPr>
                <w:iCs/>
                <w:sz w:val="20"/>
                <w:szCs w:val="20"/>
              </w:rPr>
              <w:t> </w:t>
            </w:r>
          </w:p>
        </w:tc>
        <w:tc>
          <w:tcPr>
            <w:tcW w:w="1561" w:type="dxa"/>
            <w:noWrap/>
            <w:vAlign w:val="bottom"/>
            <w:hideMark/>
          </w:tcPr>
          <w:p w:rsidR="00454597" w:rsidRPr="00FC009D" w:rsidRDefault="00454597" w:rsidP="00454597">
            <w:pPr>
              <w:rPr>
                <w:iCs/>
                <w:sz w:val="20"/>
                <w:szCs w:val="20"/>
              </w:rPr>
            </w:pPr>
            <w:r w:rsidRPr="00FC009D">
              <w:rPr>
                <w:iCs/>
                <w:sz w:val="20"/>
                <w:szCs w:val="20"/>
              </w:rPr>
              <w:t> </w:t>
            </w:r>
          </w:p>
        </w:tc>
        <w:tc>
          <w:tcPr>
            <w:tcW w:w="1844" w:type="dxa"/>
            <w:noWrap/>
            <w:vAlign w:val="bottom"/>
            <w:hideMark/>
          </w:tcPr>
          <w:p w:rsidR="00454597" w:rsidRPr="00FC009D" w:rsidRDefault="00454597" w:rsidP="00454597">
            <w:pPr>
              <w:rPr>
                <w:iCs/>
                <w:sz w:val="20"/>
                <w:szCs w:val="20"/>
              </w:rPr>
            </w:pPr>
            <w:r w:rsidRPr="00FC009D">
              <w:rPr>
                <w:iCs/>
                <w:sz w:val="20"/>
                <w:szCs w:val="20"/>
              </w:rPr>
              <w:t> </w:t>
            </w:r>
          </w:p>
        </w:tc>
        <w:tc>
          <w:tcPr>
            <w:tcW w:w="2552" w:type="dxa"/>
            <w:noWrap/>
            <w:vAlign w:val="bottom"/>
            <w:hideMark/>
          </w:tcPr>
          <w:p w:rsidR="00454597" w:rsidRPr="00FC009D" w:rsidRDefault="00454597" w:rsidP="00454597">
            <w:pPr>
              <w:rPr>
                <w:iCs/>
                <w:sz w:val="20"/>
                <w:szCs w:val="20"/>
              </w:rPr>
            </w:pPr>
            <w:r w:rsidRPr="00FC009D">
              <w:rPr>
                <w:iCs/>
                <w:sz w:val="20"/>
                <w:szCs w:val="20"/>
              </w:rPr>
              <w:t> </w:t>
            </w:r>
          </w:p>
        </w:tc>
        <w:tc>
          <w:tcPr>
            <w:tcW w:w="1985" w:type="dxa"/>
            <w:noWrap/>
            <w:vAlign w:val="bottom"/>
            <w:hideMark/>
          </w:tcPr>
          <w:p w:rsidR="00454597" w:rsidRPr="00FC009D" w:rsidRDefault="00454597" w:rsidP="00454597">
            <w:pPr>
              <w:rPr>
                <w:iCs/>
                <w:sz w:val="20"/>
                <w:szCs w:val="20"/>
              </w:rPr>
            </w:pPr>
            <w:r w:rsidRPr="00FC009D">
              <w:rPr>
                <w:iCs/>
                <w:sz w:val="20"/>
                <w:szCs w:val="20"/>
              </w:rPr>
              <w:t> </w:t>
            </w:r>
          </w:p>
        </w:tc>
        <w:tc>
          <w:tcPr>
            <w:tcW w:w="2976" w:type="dxa"/>
            <w:noWrap/>
            <w:vAlign w:val="bottom"/>
            <w:hideMark/>
          </w:tcPr>
          <w:p w:rsidR="00454597" w:rsidRPr="00FC009D" w:rsidRDefault="00454597" w:rsidP="00454597">
            <w:pPr>
              <w:rPr>
                <w:iCs/>
                <w:sz w:val="20"/>
                <w:szCs w:val="20"/>
              </w:rPr>
            </w:pPr>
            <w:r w:rsidRPr="00FC009D">
              <w:rPr>
                <w:iCs/>
                <w:sz w:val="20"/>
                <w:szCs w:val="20"/>
              </w:rPr>
              <w:t> </w:t>
            </w:r>
          </w:p>
        </w:tc>
        <w:tc>
          <w:tcPr>
            <w:tcW w:w="2835" w:type="dxa"/>
            <w:shd w:val="clear" w:color="auto" w:fill="auto"/>
            <w:noWrap/>
            <w:vAlign w:val="bottom"/>
            <w:hideMark/>
          </w:tcPr>
          <w:p w:rsidR="00454597" w:rsidRPr="00FC009D" w:rsidRDefault="00454597" w:rsidP="00454597">
            <w:pPr>
              <w:rPr>
                <w:iCs/>
                <w:sz w:val="20"/>
                <w:szCs w:val="20"/>
              </w:rPr>
            </w:pPr>
            <w:r w:rsidRPr="00FC009D">
              <w:rPr>
                <w:iCs/>
                <w:sz w:val="20"/>
                <w:szCs w:val="20"/>
              </w:rPr>
              <w:t> </w:t>
            </w: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bl>
    <w:p w:rsidR="00454597" w:rsidRDefault="00454597" w:rsidP="00454597">
      <w:pPr>
        <w:pStyle w:val="Times12"/>
        <w:ind w:firstLine="0"/>
        <w:jc w:val="left"/>
        <w:rPr>
          <w:szCs w:val="24"/>
        </w:rPr>
        <w:sectPr w:rsidR="00454597" w:rsidSect="000462EF">
          <w:pgSz w:w="16840" w:h="11907" w:orient="landscape" w:code="9"/>
          <w:pgMar w:top="993" w:right="1134" w:bottom="567" w:left="1134" w:header="567" w:footer="567" w:gutter="0"/>
          <w:cols w:space="708"/>
          <w:docGrid w:linePitch="360"/>
        </w:sectPr>
      </w:pPr>
    </w:p>
    <w:p w:rsidR="00454597" w:rsidRPr="00FC009D" w:rsidRDefault="00454597" w:rsidP="00454597">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454597" w:rsidRPr="00FC009D" w:rsidTr="00454597">
        <w:trPr>
          <w:trHeight w:val="510"/>
        </w:trPr>
        <w:tc>
          <w:tcPr>
            <w:tcW w:w="12475" w:type="dxa"/>
            <w:gridSpan w:val="7"/>
            <w:shd w:val="clear" w:color="auto" w:fill="auto"/>
            <w:vAlign w:val="bottom"/>
            <w:hideMark/>
          </w:tcPr>
          <w:p w:rsidR="00454597" w:rsidRPr="00FC009D" w:rsidRDefault="00454597" w:rsidP="00454597">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454597" w:rsidRPr="00FC009D" w:rsidRDefault="00454597" w:rsidP="00454597">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454597" w:rsidRPr="00FC009D" w:rsidTr="00454597">
        <w:trPr>
          <w:trHeight w:val="1590"/>
        </w:trPr>
        <w:tc>
          <w:tcPr>
            <w:tcW w:w="851" w:type="dxa"/>
            <w:vAlign w:val="center"/>
            <w:hideMark/>
          </w:tcPr>
          <w:p w:rsidR="00454597" w:rsidRPr="00FC009D" w:rsidRDefault="00454597" w:rsidP="00454597">
            <w:pPr>
              <w:ind w:left="-108" w:right="-108"/>
              <w:jc w:val="center"/>
              <w:rPr>
                <w:i/>
                <w:sz w:val="20"/>
                <w:szCs w:val="20"/>
              </w:rPr>
            </w:pPr>
            <w:r w:rsidRPr="00FC009D">
              <w:rPr>
                <w:i/>
                <w:sz w:val="20"/>
                <w:szCs w:val="20"/>
              </w:rPr>
              <w:t xml:space="preserve">№ </w:t>
            </w:r>
          </w:p>
        </w:tc>
        <w:tc>
          <w:tcPr>
            <w:tcW w:w="1559" w:type="dxa"/>
            <w:vAlign w:val="center"/>
            <w:hideMark/>
          </w:tcPr>
          <w:p w:rsidR="00454597" w:rsidRPr="00FC009D" w:rsidRDefault="00454597" w:rsidP="00454597">
            <w:pPr>
              <w:ind w:left="-108" w:right="-108"/>
              <w:jc w:val="center"/>
              <w:rPr>
                <w:i/>
                <w:sz w:val="20"/>
                <w:szCs w:val="20"/>
              </w:rPr>
            </w:pPr>
            <w:r w:rsidRPr="00FC009D">
              <w:rPr>
                <w:i/>
                <w:sz w:val="20"/>
                <w:szCs w:val="20"/>
              </w:rPr>
              <w:t xml:space="preserve">ИНН </w:t>
            </w:r>
          </w:p>
        </w:tc>
        <w:tc>
          <w:tcPr>
            <w:tcW w:w="1843" w:type="dxa"/>
            <w:vAlign w:val="center"/>
            <w:hideMark/>
          </w:tcPr>
          <w:p w:rsidR="00454597" w:rsidRPr="00FC009D" w:rsidRDefault="00454597" w:rsidP="00454597">
            <w:pPr>
              <w:ind w:left="-108" w:right="-108"/>
              <w:jc w:val="center"/>
              <w:rPr>
                <w:i/>
                <w:sz w:val="20"/>
                <w:szCs w:val="20"/>
              </w:rPr>
            </w:pPr>
            <w:r w:rsidRPr="00FC009D">
              <w:rPr>
                <w:i/>
                <w:sz w:val="20"/>
                <w:szCs w:val="20"/>
              </w:rPr>
              <w:t>ОГРН</w:t>
            </w:r>
          </w:p>
        </w:tc>
        <w:tc>
          <w:tcPr>
            <w:tcW w:w="2693" w:type="dxa"/>
            <w:vAlign w:val="center"/>
            <w:hideMark/>
          </w:tcPr>
          <w:p w:rsidR="00454597" w:rsidRPr="00FC009D" w:rsidRDefault="00454597" w:rsidP="00454597">
            <w:pPr>
              <w:ind w:left="-108" w:right="-108"/>
              <w:jc w:val="center"/>
              <w:rPr>
                <w:i/>
                <w:sz w:val="20"/>
                <w:szCs w:val="20"/>
              </w:rPr>
            </w:pPr>
            <w:r w:rsidRPr="00FC009D">
              <w:rPr>
                <w:i/>
                <w:sz w:val="20"/>
                <w:szCs w:val="20"/>
              </w:rPr>
              <w:t>Наименование / ФИО</w:t>
            </w:r>
          </w:p>
        </w:tc>
        <w:tc>
          <w:tcPr>
            <w:tcW w:w="2410" w:type="dxa"/>
            <w:vAlign w:val="center"/>
            <w:hideMark/>
          </w:tcPr>
          <w:p w:rsidR="00454597" w:rsidRPr="00FC009D" w:rsidRDefault="00454597" w:rsidP="00454597">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454597" w:rsidRPr="00FC009D" w:rsidRDefault="00454597" w:rsidP="00454597">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454597" w:rsidRPr="00FC009D" w:rsidRDefault="00454597" w:rsidP="00454597">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454597" w:rsidRPr="00FC009D" w:rsidRDefault="00454597" w:rsidP="00454597">
            <w:pPr>
              <w:rPr>
                <w:i/>
                <w:sz w:val="20"/>
                <w:szCs w:val="20"/>
              </w:rPr>
            </w:pPr>
          </w:p>
        </w:tc>
      </w:tr>
      <w:tr w:rsidR="00454597" w:rsidRPr="00FC009D" w:rsidTr="00454597">
        <w:trPr>
          <w:trHeight w:val="315"/>
        </w:trPr>
        <w:tc>
          <w:tcPr>
            <w:tcW w:w="851" w:type="dxa"/>
            <w:noWrap/>
            <w:vAlign w:val="center"/>
            <w:hideMark/>
          </w:tcPr>
          <w:p w:rsidR="00454597" w:rsidRPr="00FC009D" w:rsidRDefault="00454597" w:rsidP="00454597">
            <w:pPr>
              <w:jc w:val="center"/>
              <w:rPr>
                <w:i/>
                <w:iCs/>
                <w:sz w:val="20"/>
                <w:szCs w:val="20"/>
              </w:rPr>
            </w:pPr>
            <w:r w:rsidRPr="00FC009D">
              <w:rPr>
                <w:i/>
                <w:iCs/>
                <w:sz w:val="20"/>
                <w:szCs w:val="20"/>
              </w:rPr>
              <w:t>8</w:t>
            </w:r>
          </w:p>
        </w:tc>
        <w:tc>
          <w:tcPr>
            <w:tcW w:w="1559" w:type="dxa"/>
            <w:noWrap/>
            <w:vAlign w:val="center"/>
            <w:hideMark/>
          </w:tcPr>
          <w:p w:rsidR="00454597" w:rsidRPr="00FC009D" w:rsidRDefault="00454597" w:rsidP="00454597">
            <w:pPr>
              <w:jc w:val="center"/>
              <w:rPr>
                <w:i/>
                <w:iCs/>
                <w:sz w:val="20"/>
                <w:szCs w:val="20"/>
              </w:rPr>
            </w:pPr>
            <w:r w:rsidRPr="00FC009D">
              <w:rPr>
                <w:i/>
                <w:iCs/>
                <w:sz w:val="20"/>
                <w:szCs w:val="20"/>
              </w:rPr>
              <w:t>9</w:t>
            </w:r>
          </w:p>
        </w:tc>
        <w:tc>
          <w:tcPr>
            <w:tcW w:w="1843" w:type="dxa"/>
            <w:noWrap/>
            <w:vAlign w:val="center"/>
            <w:hideMark/>
          </w:tcPr>
          <w:p w:rsidR="00454597" w:rsidRPr="00FC009D" w:rsidRDefault="00454597" w:rsidP="00454597">
            <w:pPr>
              <w:jc w:val="center"/>
              <w:rPr>
                <w:i/>
                <w:iCs/>
                <w:sz w:val="20"/>
                <w:szCs w:val="20"/>
              </w:rPr>
            </w:pPr>
            <w:r w:rsidRPr="00FC009D">
              <w:rPr>
                <w:i/>
                <w:iCs/>
                <w:sz w:val="20"/>
                <w:szCs w:val="20"/>
              </w:rPr>
              <w:t>10</w:t>
            </w:r>
          </w:p>
        </w:tc>
        <w:tc>
          <w:tcPr>
            <w:tcW w:w="2693" w:type="dxa"/>
            <w:noWrap/>
            <w:vAlign w:val="center"/>
            <w:hideMark/>
          </w:tcPr>
          <w:p w:rsidR="00454597" w:rsidRPr="00FC009D" w:rsidRDefault="00454597" w:rsidP="00454597">
            <w:pPr>
              <w:jc w:val="center"/>
              <w:rPr>
                <w:i/>
                <w:iCs/>
                <w:sz w:val="20"/>
                <w:szCs w:val="20"/>
              </w:rPr>
            </w:pPr>
            <w:r w:rsidRPr="00FC009D">
              <w:rPr>
                <w:i/>
                <w:iCs/>
                <w:sz w:val="20"/>
                <w:szCs w:val="20"/>
              </w:rPr>
              <w:t>11</w:t>
            </w:r>
          </w:p>
        </w:tc>
        <w:tc>
          <w:tcPr>
            <w:tcW w:w="2410" w:type="dxa"/>
            <w:noWrap/>
            <w:vAlign w:val="center"/>
            <w:hideMark/>
          </w:tcPr>
          <w:p w:rsidR="00454597" w:rsidRPr="00FC009D" w:rsidRDefault="00454597" w:rsidP="00454597">
            <w:pPr>
              <w:jc w:val="center"/>
              <w:rPr>
                <w:i/>
                <w:iCs/>
                <w:sz w:val="20"/>
                <w:szCs w:val="20"/>
              </w:rPr>
            </w:pPr>
            <w:r w:rsidRPr="00FC009D">
              <w:rPr>
                <w:i/>
                <w:iCs/>
                <w:sz w:val="20"/>
                <w:szCs w:val="20"/>
              </w:rPr>
              <w:t>12</w:t>
            </w:r>
          </w:p>
        </w:tc>
        <w:tc>
          <w:tcPr>
            <w:tcW w:w="1559" w:type="dxa"/>
            <w:shd w:val="clear" w:color="auto" w:fill="auto"/>
            <w:noWrap/>
            <w:vAlign w:val="center"/>
            <w:hideMark/>
          </w:tcPr>
          <w:p w:rsidR="00454597" w:rsidRPr="00FC009D" w:rsidRDefault="00454597" w:rsidP="00454597">
            <w:pPr>
              <w:jc w:val="center"/>
              <w:rPr>
                <w:i/>
                <w:iCs/>
                <w:sz w:val="20"/>
                <w:szCs w:val="20"/>
              </w:rPr>
            </w:pPr>
            <w:r w:rsidRPr="00FC009D">
              <w:rPr>
                <w:i/>
                <w:iCs/>
                <w:sz w:val="20"/>
                <w:szCs w:val="20"/>
              </w:rPr>
              <w:t>13</w:t>
            </w:r>
          </w:p>
        </w:tc>
        <w:tc>
          <w:tcPr>
            <w:tcW w:w="1560" w:type="dxa"/>
            <w:shd w:val="clear" w:color="auto" w:fill="auto"/>
            <w:noWrap/>
            <w:vAlign w:val="center"/>
            <w:hideMark/>
          </w:tcPr>
          <w:p w:rsidR="00454597" w:rsidRPr="00FC009D" w:rsidRDefault="00454597" w:rsidP="00454597">
            <w:pPr>
              <w:jc w:val="center"/>
              <w:rPr>
                <w:i/>
                <w:iCs/>
                <w:sz w:val="20"/>
                <w:szCs w:val="20"/>
              </w:rPr>
            </w:pPr>
            <w:r w:rsidRPr="00FC009D">
              <w:rPr>
                <w:i/>
                <w:iCs/>
                <w:sz w:val="20"/>
                <w:szCs w:val="20"/>
              </w:rPr>
              <w:t>14</w:t>
            </w:r>
          </w:p>
        </w:tc>
        <w:tc>
          <w:tcPr>
            <w:tcW w:w="2411" w:type="dxa"/>
            <w:shd w:val="clear" w:color="auto" w:fill="auto"/>
            <w:noWrap/>
            <w:vAlign w:val="center"/>
            <w:hideMark/>
          </w:tcPr>
          <w:p w:rsidR="00454597" w:rsidRPr="00FC009D" w:rsidRDefault="00454597" w:rsidP="00454597">
            <w:pPr>
              <w:jc w:val="center"/>
              <w:rPr>
                <w:i/>
                <w:iCs/>
                <w:sz w:val="20"/>
                <w:szCs w:val="20"/>
              </w:rPr>
            </w:pPr>
            <w:r w:rsidRPr="00FC009D">
              <w:rPr>
                <w:i/>
                <w:iCs/>
                <w:sz w:val="20"/>
                <w:szCs w:val="20"/>
              </w:rPr>
              <w:t>15</w:t>
            </w:r>
          </w:p>
        </w:tc>
      </w:tr>
      <w:tr w:rsidR="00454597" w:rsidRPr="00FC009D" w:rsidTr="00454597">
        <w:trPr>
          <w:trHeight w:val="386"/>
        </w:trPr>
        <w:tc>
          <w:tcPr>
            <w:tcW w:w="851" w:type="dxa"/>
            <w:noWrap/>
            <w:vAlign w:val="bottom"/>
            <w:hideMark/>
          </w:tcPr>
          <w:p w:rsidR="00454597" w:rsidRPr="00FC009D" w:rsidRDefault="00454597" w:rsidP="00454597">
            <w:pPr>
              <w:rPr>
                <w:iCs/>
                <w:sz w:val="20"/>
                <w:szCs w:val="20"/>
              </w:rPr>
            </w:pPr>
            <w:r w:rsidRPr="00FC009D">
              <w:rPr>
                <w:i/>
                <w:iCs/>
                <w:sz w:val="20"/>
                <w:szCs w:val="20"/>
              </w:rPr>
              <w:t>1.1</w:t>
            </w:r>
          </w:p>
        </w:tc>
        <w:tc>
          <w:tcPr>
            <w:tcW w:w="1559" w:type="dxa"/>
            <w:noWrap/>
            <w:vAlign w:val="bottom"/>
            <w:hideMark/>
          </w:tcPr>
          <w:p w:rsidR="00454597" w:rsidRPr="00FC009D" w:rsidRDefault="00454597" w:rsidP="00454597">
            <w:pPr>
              <w:rPr>
                <w:iCs/>
                <w:sz w:val="20"/>
                <w:szCs w:val="20"/>
              </w:rPr>
            </w:pPr>
            <w:r w:rsidRPr="00FC009D">
              <w:rPr>
                <w:i/>
                <w:iCs/>
                <w:sz w:val="20"/>
                <w:szCs w:val="20"/>
              </w:rPr>
              <w:t>7754467990</w:t>
            </w:r>
          </w:p>
        </w:tc>
        <w:tc>
          <w:tcPr>
            <w:tcW w:w="1843" w:type="dxa"/>
            <w:noWrap/>
            <w:vAlign w:val="bottom"/>
            <w:hideMark/>
          </w:tcPr>
          <w:p w:rsidR="00454597" w:rsidRPr="00FC009D" w:rsidRDefault="00454597" w:rsidP="00454597">
            <w:pPr>
              <w:rPr>
                <w:iCs/>
                <w:sz w:val="20"/>
                <w:szCs w:val="20"/>
              </w:rPr>
            </w:pPr>
            <w:r w:rsidRPr="00FC009D">
              <w:rPr>
                <w:i/>
                <w:iCs/>
                <w:sz w:val="20"/>
                <w:szCs w:val="20"/>
              </w:rPr>
              <w:t>108323232323232</w:t>
            </w:r>
          </w:p>
        </w:tc>
        <w:tc>
          <w:tcPr>
            <w:tcW w:w="2693" w:type="dxa"/>
            <w:noWrap/>
            <w:vAlign w:val="bottom"/>
            <w:hideMark/>
          </w:tcPr>
          <w:p w:rsidR="00454597" w:rsidRPr="00FC009D" w:rsidRDefault="00454597" w:rsidP="00454597">
            <w:pPr>
              <w:rPr>
                <w:iCs/>
                <w:sz w:val="20"/>
                <w:szCs w:val="20"/>
              </w:rPr>
            </w:pPr>
            <w:r w:rsidRPr="00FC009D">
              <w:rPr>
                <w:i/>
                <w:iCs/>
                <w:sz w:val="20"/>
                <w:szCs w:val="20"/>
              </w:rPr>
              <w:t>ЗАО "Свет 1"</w:t>
            </w:r>
          </w:p>
        </w:tc>
        <w:tc>
          <w:tcPr>
            <w:tcW w:w="2410" w:type="dxa"/>
            <w:noWrap/>
            <w:vAlign w:val="bottom"/>
            <w:hideMark/>
          </w:tcPr>
          <w:p w:rsidR="00454597" w:rsidRPr="00FC009D" w:rsidRDefault="00454597" w:rsidP="00454597">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454597" w:rsidRPr="00FC009D" w:rsidRDefault="00454597" w:rsidP="00454597">
            <w:pPr>
              <w:rPr>
                <w:iCs/>
                <w:sz w:val="20"/>
                <w:szCs w:val="20"/>
              </w:rPr>
            </w:pPr>
            <w:r w:rsidRPr="00FC009D">
              <w:rPr>
                <w:i/>
                <w:iCs/>
                <w:sz w:val="20"/>
                <w:szCs w:val="20"/>
              </w:rPr>
              <w:t> </w:t>
            </w:r>
          </w:p>
        </w:tc>
        <w:tc>
          <w:tcPr>
            <w:tcW w:w="1560" w:type="dxa"/>
            <w:shd w:val="clear" w:color="auto" w:fill="auto"/>
            <w:noWrap/>
            <w:vAlign w:val="bottom"/>
            <w:hideMark/>
          </w:tcPr>
          <w:p w:rsidR="00454597" w:rsidRPr="00FC009D" w:rsidRDefault="00454597" w:rsidP="00454597">
            <w:pPr>
              <w:rPr>
                <w:iCs/>
                <w:sz w:val="20"/>
                <w:szCs w:val="20"/>
              </w:rPr>
            </w:pPr>
            <w:r w:rsidRPr="00FC009D">
              <w:rPr>
                <w:i/>
                <w:iCs/>
                <w:sz w:val="20"/>
                <w:szCs w:val="20"/>
              </w:rPr>
              <w:t>Участник</w:t>
            </w:r>
          </w:p>
        </w:tc>
        <w:tc>
          <w:tcPr>
            <w:tcW w:w="2411" w:type="dxa"/>
            <w:shd w:val="clear" w:color="auto" w:fill="auto"/>
            <w:noWrap/>
            <w:vAlign w:val="bottom"/>
            <w:hideMark/>
          </w:tcPr>
          <w:p w:rsidR="00454597" w:rsidRPr="00FC009D" w:rsidRDefault="00454597" w:rsidP="00454597">
            <w:pPr>
              <w:rPr>
                <w:iCs/>
                <w:sz w:val="20"/>
                <w:szCs w:val="20"/>
              </w:rPr>
            </w:pPr>
            <w:r w:rsidRPr="00FC009D">
              <w:rPr>
                <w:i/>
                <w:iCs/>
                <w:sz w:val="20"/>
                <w:szCs w:val="20"/>
              </w:rPr>
              <w:t>учредительный договор от 23.01.2008</w:t>
            </w:r>
          </w:p>
        </w:tc>
      </w:tr>
      <w:tr w:rsidR="00454597" w:rsidRPr="00FC009D" w:rsidTr="00454597">
        <w:trPr>
          <w:trHeight w:val="407"/>
        </w:trPr>
        <w:tc>
          <w:tcPr>
            <w:tcW w:w="851" w:type="dxa"/>
            <w:noWrap/>
            <w:vAlign w:val="bottom"/>
            <w:hideMark/>
          </w:tcPr>
          <w:p w:rsidR="00454597" w:rsidRPr="00FC009D" w:rsidRDefault="00454597" w:rsidP="00454597">
            <w:pPr>
              <w:rPr>
                <w:iCs/>
                <w:sz w:val="20"/>
                <w:szCs w:val="20"/>
              </w:rPr>
            </w:pPr>
            <w:r w:rsidRPr="00FC009D">
              <w:rPr>
                <w:i/>
                <w:iCs/>
                <w:sz w:val="20"/>
                <w:szCs w:val="20"/>
              </w:rPr>
              <w:t>1.1.0</w:t>
            </w:r>
          </w:p>
        </w:tc>
        <w:tc>
          <w:tcPr>
            <w:tcW w:w="1559" w:type="dxa"/>
            <w:noWrap/>
            <w:vAlign w:val="bottom"/>
            <w:hideMark/>
          </w:tcPr>
          <w:p w:rsidR="00454597" w:rsidRPr="00FC009D" w:rsidRDefault="00454597" w:rsidP="00454597">
            <w:pPr>
              <w:rPr>
                <w:iCs/>
                <w:sz w:val="20"/>
                <w:szCs w:val="20"/>
              </w:rPr>
            </w:pPr>
            <w:r w:rsidRPr="00FC009D">
              <w:rPr>
                <w:i/>
                <w:iCs/>
                <w:sz w:val="20"/>
                <w:szCs w:val="20"/>
              </w:rPr>
              <w:t>111222333444</w:t>
            </w:r>
          </w:p>
        </w:tc>
        <w:tc>
          <w:tcPr>
            <w:tcW w:w="1843" w:type="dxa"/>
            <w:noWrap/>
            <w:vAlign w:val="bottom"/>
            <w:hideMark/>
          </w:tcPr>
          <w:p w:rsidR="00454597" w:rsidRPr="00FC009D" w:rsidRDefault="00454597" w:rsidP="00454597">
            <w:pPr>
              <w:rPr>
                <w:iCs/>
                <w:sz w:val="20"/>
                <w:szCs w:val="20"/>
              </w:rPr>
            </w:pPr>
            <w:r w:rsidRPr="00FC009D">
              <w:rPr>
                <w:i/>
                <w:iCs/>
                <w:sz w:val="20"/>
                <w:szCs w:val="20"/>
              </w:rPr>
              <w:t> </w:t>
            </w:r>
          </w:p>
        </w:tc>
        <w:tc>
          <w:tcPr>
            <w:tcW w:w="2693" w:type="dxa"/>
            <w:noWrap/>
            <w:vAlign w:val="bottom"/>
            <w:hideMark/>
          </w:tcPr>
          <w:p w:rsidR="00454597" w:rsidRPr="00FC009D" w:rsidRDefault="00454597" w:rsidP="00454597">
            <w:pPr>
              <w:rPr>
                <w:iCs/>
                <w:sz w:val="20"/>
                <w:szCs w:val="20"/>
              </w:rPr>
            </w:pPr>
            <w:r w:rsidRPr="00FC009D">
              <w:rPr>
                <w:i/>
                <w:iCs/>
                <w:sz w:val="20"/>
                <w:szCs w:val="20"/>
              </w:rPr>
              <w:t>Петрова Анна Ивановна</w:t>
            </w:r>
          </w:p>
        </w:tc>
        <w:tc>
          <w:tcPr>
            <w:tcW w:w="2410" w:type="dxa"/>
            <w:noWrap/>
            <w:vAlign w:val="bottom"/>
            <w:hideMark/>
          </w:tcPr>
          <w:p w:rsidR="00454597" w:rsidRPr="00FC009D" w:rsidRDefault="00454597" w:rsidP="00454597">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454597" w:rsidRPr="00FC009D" w:rsidRDefault="00454597" w:rsidP="00454597">
            <w:pPr>
              <w:rPr>
                <w:iCs/>
                <w:sz w:val="20"/>
                <w:szCs w:val="20"/>
              </w:rPr>
            </w:pPr>
            <w:r w:rsidRPr="00FC009D">
              <w:rPr>
                <w:i/>
                <w:iCs/>
                <w:sz w:val="20"/>
                <w:szCs w:val="20"/>
              </w:rPr>
              <w:t>44 55 666777</w:t>
            </w:r>
          </w:p>
        </w:tc>
        <w:tc>
          <w:tcPr>
            <w:tcW w:w="1560" w:type="dxa"/>
            <w:shd w:val="clear" w:color="auto" w:fill="auto"/>
            <w:noWrap/>
            <w:vAlign w:val="bottom"/>
            <w:hideMark/>
          </w:tcPr>
          <w:p w:rsidR="00454597" w:rsidRPr="00FC009D" w:rsidRDefault="00454597" w:rsidP="00454597">
            <w:pPr>
              <w:rPr>
                <w:iCs/>
                <w:sz w:val="20"/>
                <w:szCs w:val="20"/>
              </w:rPr>
            </w:pPr>
            <w:r w:rsidRPr="00FC009D">
              <w:rPr>
                <w:i/>
                <w:iCs/>
                <w:sz w:val="20"/>
                <w:szCs w:val="20"/>
              </w:rPr>
              <w:t>Руководитель</w:t>
            </w:r>
          </w:p>
        </w:tc>
        <w:tc>
          <w:tcPr>
            <w:tcW w:w="2411" w:type="dxa"/>
            <w:shd w:val="clear" w:color="auto" w:fill="auto"/>
            <w:noWrap/>
            <w:vAlign w:val="bottom"/>
            <w:hideMark/>
          </w:tcPr>
          <w:p w:rsidR="00454597" w:rsidRPr="00FC009D" w:rsidRDefault="00454597" w:rsidP="00454597">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454597" w:rsidRPr="00FC009D" w:rsidTr="00454597">
        <w:trPr>
          <w:trHeight w:val="427"/>
        </w:trPr>
        <w:tc>
          <w:tcPr>
            <w:tcW w:w="851" w:type="dxa"/>
            <w:noWrap/>
            <w:vAlign w:val="bottom"/>
            <w:hideMark/>
          </w:tcPr>
          <w:p w:rsidR="00454597" w:rsidRPr="00FC009D" w:rsidRDefault="00454597" w:rsidP="00454597">
            <w:pPr>
              <w:rPr>
                <w:iCs/>
                <w:sz w:val="20"/>
                <w:szCs w:val="20"/>
              </w:rPr>
            </w:pPr>
            <w:r w:rsidRPr="00FC009D">
              <w:rPr>
                <w:i/>
                <w:iCs/>
                <w:sz w:val="20"/>
                <w:szCs w:val="20"/>
              </w:rPr>
              <w:t>1.1.1</w:t>
            </w:r>
          </w:p>
        </w:tc>
        <w:tc>
          <w:tcPr>
            <w:tcW w:w="1559" w:type="dxa"/>
            <w:noWrap/>
            <w:vAlign w:val="bottom"/>
            <w:hideMark/>
          </w:tcPr>
          <w:p w:rsidR="00454597" w:rsidRPr="00FC009D" w:rsidRDefault="00454597" w:rsidP="00454597">
            <w:pPr>
              <w:rPr>
                <w:iCs/>
                <w:sz w:val="20"/>
                <w:szCs w:val="20"/>
              </w:rPr>
            </w:pPr>
            <w:r w:rsidRPr="00FC009D">
              <w:rPr>
                <w:i/>
                <w:iCs/>
                <w:sz w:val="20"/>
                <w:szCs w:val="20"/>
              </w:rPr>
              <w:t>333222444555</w:t>
            </w:r>
          </w:p>
        </w:tc>
        <w:tc>
          <w:tcPr>
            <w:tcW w:w="1843" w:type="dxa"/>
            <w:noWrap/>
            <w:vAlign w:val="bottom"/>
            <w:hideMark/>
          </w:tcPr>
          <w:p w:rsidR="00454597" w:rsidRPr="00FC009D" w:rsidRDefault="00454597" w:rsidP="00454597">
            <w:pPr>
              <w:rPr>
                <w:iCs/>
                <w:sz w:val="20"/>
                <w:szCs w:val="20"/>
              </w:rPr>
            </w:pPr>
            <w:r w:rsidRPr="00FC009D">
              <w:rPr>
                <w:i/>
                <w:iCs/>
                <w:sz w:val="20"/>
                <w:szCs w:val="20"/>
              </w:rPr>
              <w:t> </w:t>
            </w:r>
          </w:p>
        </w:tc>
        <w:tc>
          <w:tcPr>
            <w:tcW w:w="2693" w:type="dxa"/>
            <w:noWrap/>
            <w:vAlign w:val="bottom"/>
            <w:hideMark/>
          </w:tcPr>
          <w:p w:rsidR="00454597" w:rsidRPr="00FC009D" w:rsidRDefault="00454597" w:rsidP="00454597">
            <w:pPr>
              <w:rPr>
                <w:iCs/>
                <w:sz w:val="20"/>
                <w:szCs w:val="20"/>
              </w:rPr>
            </w:pPr>
            <w:r w:rsidRPr="00FC009D">
              <w:rPr>
                <w:i/>
                <w:iCs/>
                <w:sz w:val="20"/>
                <w:szCs w:val="20"/>
              </w:rPr>
              <w:t>Сидоров Пётр Иванович</w:t>
            </w:r>
          </w:p>
        </w:tc>
        <w:tc>
          <w:tcPr>
            <w:tcW w:w="2410" w:type="dxa"/>
            <w:noWrap/>
            <w:vAlign w:val="bottom"/>
            <w:hideMark/>
          </w:tcPr>
          <w:p w:rsidR="00454597" w:rsidRPr="00FC009D" w:rsidRDefault="00454597" w:rsidP="00454597">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454597" w:rsidRPr="00FC009D" w:rsidRDefault="00454597" w:rsidP="00454597">
            <w:pPr>
              <w:rPr>
                <w:iCs/>
                <w:sz w:val="20"/>
                <w:szCs w:val="20"/>
              </w:rPr>
            </w:pPr>
            <w:r w:rsidRPr="00FC009D">
              <w:rPr>
                <w:i/>
                <w:iCs/>
                <w:sz w:val="20"/>
                <w:szCs w:val="20"/>
              </w:rPr>
              <w:t>55 66 777888</w:t>
            </w:r>
          </w:p>
        </w:tc>
        <w:tc>
          <w:tcPr>
            <w:tcW w:w="1560" w:type="dxa"/>
            <w:shd w:val="clear" w:color="auto" w:fill="auto"/>
            <w:noWrap/>
            <w:vAlign w:val="bottom"/>
            <w:hideMark/>
          </w:tcPr>
          <w:p w:rsidR="00454597" w:rsidRPr="00FC009D" w:rsidRDefault="00454597" w:rsidP="00454597">
            <w:pPr>
              <w:rPr>
                <w:iCs/>
                <w:sz w:val="20"/>
                <w:szCs w:val="20"/>
              </w:rPr>
            </w:pPr>
            <w:r w:rsidRPr="00FC009D">
              <w:rPr>
                <w:i/>
                <w:iCs/>
                <w:sz w:val="20"/>
                <w:szCs w:val="20"/>
              </w:rPr>
              <w:t>Участник</w:t>
            </w:r>
          </w:p>
        </w:tc>
        <w:tc>
          <w:tcPr>
            <w:tcW w:w="2411" w:type="dxa"/>
            <w:shd w:val="clear" w:color="auto" w:fill="auto"/>
            <w:noWrap/>
            <w:vAlign w:val="bottom"/>
            <w:hideMark/>
          </w:tcPr>
          <w:p w:rsidR="00454597" w:rsidRPr="00FC009D" w:rsidRDefault="00454597" w:rsidP="00454597">
            <w:pPr>
              <w:rPr>
                <w:iCs/>
                <w:sz w:val="20"/>
                <w:szCs w:val="20"/>
              </w:rPr>
            </w:pPr>
            <w:r w:rsidRPr="00FC009D">
              <w:rPr>
                <w:i/>
                <w:iCs/>
                <w:sz w:val="20"/>
                <w:szCs w:val="20"/>
              </w:rPr>
              <w:t>учредительный договор от 12.03.2004</w:t>
            </w:r>
          </w:p>
        </w:tc>
      </w:tr>
      <w:tr w:rsidR="00454597" w:rsidRPr="00FC009D" w:rsidTr="00454597">
        <w:trPr>
          <w:trHeight w:val="405"/>
        </w:trPr>
        <w:tc>
          <w:tcPr>
            <w:tcW w:w="851" w:type="dxa"/>
            <w:noWrap/>
            <w:vAlign w:val="bottom"/>
            <w:hideMark/>
          </w:tcPr>
          <w:p w:rsidR="00454597" w:rsidRPr="00FC009D" w:rsidRDefault="00454597" w:rsidP="00454597">
            <w:pPr>
              <w:rPr>
                <w:iCs/>
                <w:sz w:val="20"/>
                <w:szCs w:val="20"/>
              </w:rPr>
            </w:pPr>
            <w:r w:rsidRPr="00FC009D">
              <w:rPr>
                <w:i/>
                <w:iCs/>
                <w:sz w:val="20"/>
                <w:szCs w:val="20"/>
              </w:rPr>
              <w:t>1.1.2</w:t>
            </w:r>
          </w:p>
        </w:tc>
        <w:tc>
          <w:tcPr>
            <w:tcW w:w="1559" w:type="dxa"/>
            <w:noWrap/>
            <w:vAlign w:val="bottom"/>
            <w:hideMark/>
          </w:tcPr>
          <w:p w:rsidR="00454597" w:rsidRPr="00FC009D" w:rsidRDefault="00454597" w:rsidP="00454597">
            <w:pPr>
              <w:rPr>
                <w:iCs/>
                <w:sz w:val="20"/>
                <w:szCs w:val="20"/>
              </w:rPr>
            </w:pPr>
            <w:r w:rsidRPr="00FC009D">
              <w:rPr>
                <w:i/>
                <w:iCs/>
                <w:sz w:val="20"/>
                <w:szCs w:val="20"/>
              </w:rPr>
              <w:t>6277777777</w:t>
            </w:r>
          </w:p>
        </w:tc>
        <w:tc>
          <w:tcPr>
            <w:tcW w:w="1843" w:type="dxa"/>
            <w:noWrap/>
            <w:vAlign w:val="bottom"/>
            <w:hideMark/>
          </w:tcPr>
          <w:p w:rsidR="00454597" w:rsidRPr="00FC009D" w:rsidRDefault="00454597" w:rsidP="00454597">
            <w:pPr>
              <w:rPr>
                <w:iCs/>
                <w:sz w:val="20"/>
                <w:szCs w:val="20"/>
              </w:rPr>
            </w:pPr>
            <w:r w:rsidRPr="00FC009D">
              <w:rPr>
                <w:i/>
                <w:iCs/>
                <w:sz w:val="20"/>
                <w:szCs w:val="20"/>
              </w:rPr>
              <w:t>104567567567436</w:t>
            </w:r>
          </w:p>
        </w:tc>
        <w:tc>
          <w:tcPr>
            <w:tcW w:w="2693" w:type="dxa"/>
            <w:noWrap/>
            <w:vAlign w:val="bottom"/>
            <w:hideMark/>
          </w:tcPr>
          <w:p w:rsidR="00454597" w:rsidRPr="00FC009D" w:rsidRDefault="00454597" w:rsidP="00454597">
            <w:pPr>
              <w:rPr>
                <w:iCs/>
                <w:sz w:val="20"/>
                <w:szCs w:val="20"/>
              </w:rPr>
            </w:pPr>
            <w:r w:rsidRPr="00FC009D">
              <w:rPr>
                <w:i/>
                <w:iCs/>
                <w:sz w:val="20"/>
                <w:szCs w:val="20"/>
              </w:rPr>
              <w:t>ООО "Черепашка"</w:t>
            </w:r>
          </w:p>
        </w:tc>
        <w:tc>
          <w:tcPr>
            <w:tcW w:w="2410" w:type="dxa"/>
            <w:noWrap/>
            <w:vAlign w:val="bottom"/>
            <w:hideMark/>
          </w:tcPr>
          <w:p w:rsidR="00454597" w:rsidRPr="00FC009D" w:rsidRDefault="00454597" w:rsidP="00454597">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454597" w:rsidRPr="00FC009D" w:rsidRDefault="00454597" w:rsidP="00454597">
            <w:pPr>
              <w:rPr>
                <w:iCs/>
                <w:sz w:val="20"/>
                <w:szCs w:val="20"/>
              </w:rPr>
            </w:pPr>
            <w:r w:rsidRPr="00FC009D">
              <w:rPr>
                <w:i/>
                <w:iCs/>
                <w:sz w:val="20"/>
                <w:szCs w:val="20"/>
              </w:rPr>
              <w:t> </w:t>
            </w:r>
          </w:p>
        </w:tc>
        <w:tc>
          <w:tcPr>
            <w:tcW w:w="1560" w:type="dxa"/>
            <w:shd w:val="clear" w:color="auto" w:fill="auto"/>
            <w:noWrap/>
            <w:vAlign w:val="bottom"/>
            <w:hideMark/>
          </w:tcPr>
          <w:p w:rsidR="00454597" w:rsidRPr="00FC009D" w:rsidRDefault="00454597" w:rsidP="00454597">
            <w:pPr>
              <w:rPr>
                <w:iCs/>
                <w:sz w:val="20"/>
                <w:szCs w:val="20"/>
              </w:rPr>
            </w:pPr>
            <w:r w:rsidRPr="00FC009D">
              <w:rPr>
                <w:i/>
                <w:iCs/>
                <w:sz w:val="20"/>
                <w:szCs w:val="20"/>
              </w:rPr>
              <w:t>Участник</w:t>
            </w:r>
          </w:p>
        </w:tc>
        <w:tc>
          <w:tcPr>
            <w:tcW w:w="2411" w:type="dxa"/>
            <w:shd w:val="clear" w:color="auto" w:fill="auto"/>
            <w:noWrap/>
            <w:vAlign w:val="bottom"/>
            <w:hideMark/>
          </w:tcPr>
          <w:p w:rsidR="00454597" w:rsidRPr="00FC009D" w:rsidRDefault="00454597" w:rsidP="00454597">
            <w:pPr>
              <w:rPr>
                <w:iCs/>
                <w:sz w:val="20"/>
                <w:szCs w:val="20"/>
              </w:rPr>
            </w:pPr>
            <w:r w:rsidRPr="00FC009D">
              <w:rPr>
                <w:i/>
                <w:iCs/>
                <w:sz w:val="20"/>
                <w:szCs w:val="20"/>
              </w:rPr>
              <w:t>учредительный договор от 12.03.2004</w:t>
            </w:r>
          </w:p>
        </w:tc>
      </w:tr>
      <w:tr w:rsidR="00454597" w:rsidRPr="00FC009D" w:rsidTr="00454597">
        <w:trPr>
          <w:trHeight w:val="315"/>
        </w:trPr>
        <w:tc>
          <w:tcPr>
            <w:tcW w:w="851" w:type="dxa"/>
            <w:noWrap/>
            <w:vAlign w:val="bottom"/>
            <w:hideMark/>
          </w:tcPr>
          <w:p w:rsidR="00454597" w:rsidRPr="00FC009D" w:rsidRDefault="00454597" w:rsidP="00454597">
            <w:pPr>
              <w:rPr>
                <w:iCs/>
                <w:sz w:val="20"/>
                <w:szCs w:val="20"/>
              </w:rPr>
            </w:pPr>
            <w:r w:rsidRPr="00FC009D">
              <w:rPr>
                <w:i/>
                <w:iCs/>
                <w:sz w:val="20"/>
                <w:szCs w:val="20"/>
              </w:rPr>
              <w:t>1.1.2.0</w:t>
            </w:r>
          </w:p>
        </w:tc>
        <w:tc>
          <w:tcPr>
            <w:tcW w:w="1559" w:type="dxa"/>
            <w:noWrap/>
            <w:vAlign w:val="bottom"/>
            <w:hideMark/>
          </w:tcPr>
          <w:p w:rsidR="00454597" w:rsidRPr="00FC009D" w:rsidRDefault="00454597" w:rsidP="00454597">
            <w:pPr>
              <w:rPr>
                <w:iCs/>
                <w:sz w:val="20"/>
                <w:szCs w:val="20"/>
              </w:rPr>
            </w:pPr>
            <w:r w:rsidRPr="00FC009D">
              <w:rPr>
                <w:i/>
                <w:iCs/>
                <w:sz w:val="20"/>
                <w:szCs w:val="20"/>
              </w:rPr>
              <w:t>7495672857623</w:t>
            </w:r>
          </w:p>
        </w:tc>
        <w:tc>
          <w:tcPr>
            <w:tcW w:w="1843" w:type="dxa"/>
            <w:noWrap/>
            <w:vAlign w:val="bottom"/>
            <w:hideMark/>
          </w:tcPr>
          <w:p w:rsidR="00454597" w:rsidRPr="00FC009D" w:rsidRDefault="00454597" w:rsidP="00454597">
            <w:pPr>
              <w:rPr>
                <w:iCs/>
                <w:sz w:val="20"/>
                <w:szCs w:val="20"/>
              </w:rPr>
            </w:pPr>
            <w:r w:rsidRPr="00FC009D">
              <w:rPr>
                <w:i/>
                <w:iCs/>
                <w:sz w:val="20"/>
                <w:szCs w:val="20"/>
              </w:rPr>
              <w:t> </w:t>
            </w:r>
          </w:p>
        </w:tc>
        <w:tc>
          <w:tcPr>
            <w:tcW w:w="2693" w:type="dxa"/>
            <w:noWrap/>
            <w:vAlign w:val="bottom"/>
            <w:hideMark/>
          </w:tcPr>
          <w:p w:rsidR="00454597" w:rsidRPr="00FC009D" w:rsidRDefault="00454597" w:rsidP="00454597">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454597" w:rsidRPr="00FC009D" w:rsidRDefault="00454597" w:rsidP="00454597">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454597" w:rsidRPr="00FC009D" w:rsidRDefault="00454597" w:rsidP="00454597">
            <w:pPr>
              <w:rPr>
                <w:iCs/>
                <w:sz w:val="20"/>
                <w:szCs w:val="20"/>
              </w:rPr>
            </w:pPr>
            <w:r w:rsidRPr="00FC009D">
              <w:rPr>
                <w:i/>
                <w:iCs/>
                <w:sz w:val="20"/>
                <w:szCs w:val="20"/>
              </w:rPr>
              <w:t>66 78 455434</w:t>
            </w:r>
          </w:p>
        </w:tc>
        <w:tc>
          <w:tcPr>
            <w:tcW w:w="1560" w:type="dxa"/>
            <w:shd w:val="clear" w:color="auto" w:fill="auto"/>
            <w:noWrap/>
            <w:vAlign w:val="bottom"/>
            <w:hideMark/>
          </w:tcPr>
          <w:p w:rsidR="00454597" w:rsidRPr="00FC009D" w:rsidRDefault="00454597" w:rsidP="00454597">
            <w:pPr>
              <w:rPr>
                <w:iCs/>
                <w:sz w:val="20"/>
                <w:szCs w:val="20"/>
              </w:rPr>
            </w:pPr>
            <w:r w:rsidRPr="00FC009D">
              <w:rPr>
                <w:i/>
                <w:iCs/>
                <w:sz w:val="20"/>
                <w:szCs w:val="20"/>
              </w:rPr>
              <w:t>Руководитель</w:t>
            </w:r>
          </w:p>
        </w:tc>
        <w:tc>
          <w:tcPr>
            <w:tcW w:w="2411" w:type="dxa"/>
            <w:shd w:val="clear" w:color="auto" w:fill="auto"/>
            <w:noWrap/>
            <w:vAlign w:val="bottom"/>
            <w:hideMark/>
          </w:tcPr>
          <w:p w:rsidR="00454597" w:rsidRPr="00FC009D" w:rsidRDefault="00454597" w:rsidP="00454597">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454597" w:rsidRPr="00FC009D" w:rsidTr="00454597">
        <w:trPr>
          <w:trHeight w:val="315"/>
        </w:trPr>
        <w:tc>
          <w:tcPr>
            <w:tcW w:w="851" w:type="dxa"/>
            <w:noWrap/>
            <w:vAlign w:val="bottom"/>
            <w:hideMark/>
          </w:tcPr>
          <w:p w:rsidR="00454597" w:rsidRPr="00FC009D" w:rsidRDefault="00454597" w:rsidP="00454597">
            <w:pPr>
              <w:rPr>
                <w:iCs/>
                <w:sz w:val="20"/>
                <w:szCs w:val="20"/>
              </w:rPr>
            </w:pPr>
            <w:r w:rsidRPr="00FC009D">
              <w:rPr>
                <w:i/>
                <w:iCs/>
                <w:sz w:val="20"/>
                <w:szCs w:val="20"/>
              </w:rPr>
              <w:t>1.1.2.1</w:t>
            </w:r>
          </w:p>
        </w:tc>
        <w:tc>
          <w:tcPr>
            <w:tcW w:w="1559" w:type="dxa"/>
            <w:noWrap/>
            <w:vAlign w:val="bottom"/>
            <w:hideMark/>
          </w:tcPr>
          <w:p w:rsidR="00454597" w:rsidRPr="00FC009D" w:rsidRDefault="00454597" w:rsidP="00454597">
            <w:pPr>
              <w:rPr>
                <w:iCs/>
                <w:sz w:val="20"/>
                <w:szCs w:val="20"/>
              </w:rPr>
            </w:pPr>
            <w:r w:rsidRPr="00FC009D">
              <w:rPr>
                <w:i/>
                <w:iCs/>
                <w:sz w:val="20"/>
                <w:szCs w:val="20"/>
              </w:rPr>
              <w:t>8462389547345</w:t>
            </w:r>
          </w:p>
        </w:tc>
        <w:tc>
          <w:tcPr>
            <w:tcW w:w="1843" w:type="dxa"/>
            <w:noWrap/>
            <w:vAlign w:val="bottom"/>
            <w:hideMark/>
          </w:tcPr>
          <w:p w:rsidR="00454597" w:rsidRPr="00FC009D" w:rsidRDefault="00454597" w:rsidP="00454597">
            <w:pPr>
              <w:rPr>
                <w:iCs/>
                <w:sz w:val="20"/>
                <w:szCs w:val="20"/>
              </w:rPr>
            </w:pPr>
            <w:r w:rsidRPr="00FC009D">
              <w:rPr>
                <w:i/>
                <w:iCs/>
                <w:sz w:val="20"/>
                <w:szCs w:val="20"/>
              </w:rPr>
              <w:t> </w:t>
            </w:r>
          </w:p>
        </w:tc>
        <w:tc>
          <w:tcPr>
            <w:tcW w:w="2693" w:type="dxa"/>
            <w:noWrap/>
            <w:vAlign w:val="bottom"/>
            <w:hideMark/>
          </w:tcPr>
          <w:p w:rsidR="00454597" w:rsidRPr="00FC009D" w:rsidRDefault="00454597" w:rsidP="00454597">
            <w:pPr>
              <w:rPr>
                <w:iCs/>
                <w:sz w:val="20"/>
                <w:szCs w:val="20"/>
              </w:rPr>
            </w:pPr>
            <w:r w:rsidRPr="00FC009D">
              <w:rPr>
                <w:i/>
                <w:iCs/>
                <w:sz w:val="20"/>
                <w:szCs w:val="20"/>
              </w:rPr>
              <w:t>Мазаева Инна Львовна</w:t>
            </w:r>
          </w:p>
        </w:tc>
        <w:tc>
          <w:tcPr>
            <w:tcW w:w="2410" w:type="dxa"/>
            <w:noWrap/>
            <w:vAlign w:val="bottom"/>
            <w:hideMark/>
          </w:tcPr>
          <w:p w:rsidR="00454597" w:rsidRPr="00FC009D" w:rsidRDefault="00454597" w:rsidP="00454597">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454597" w:rsidRPr="00FC009D" w:rsidRDefault="00454597" w:rsidP="00454597">
            <w:pPr>
              <w:rPr>
                <w:iCs/>
                <w:sz w:val="20"/>
                <w:szCs w:val="20"/>
              </w:rPr>
            </w:pPr>
            <w:r w:rsidRPr="00FC009D">
              <w:rPr>
                <w:i/>
                <w:iCs/>
                <w:sz w:val="20"/>
                <w:szCs w:val="20"/>
              </w:rPr>
              <w:t>67 03 000444</w:t>
            </w:r>
          </w:p>
        </w:tc>
        <w:tc>
          <w:tcPr>
            <w:tcW w:w="1560" w:type="dxa"/>
            <w:shd w:val="clear" w:color="auto" w:fill="auto"/>
            <w:noWrap/>
            <w:vAlign w:val="bottom"/>
            <w:hideMark/>
          </w:tcPr>
          <w:p w:rsidR="00454597" w:rsidRPr="00FC009D" w:rsidRDefault="00454597" w:rsidP="00454597">
            <w:pPr>
              <w:rPr>
                <w:iCs/>
                <w:sz w:val="20"/>
                <w:szCs w:val="20"/>
              </w:rPr>
            </w:pPr>
            <w:r w:rsidRPr="00FC009D">
              <w:rPr>
                <w:i/>
                <w:iCs/>
                <w:sz w:val="20"/>
                <w:szCs w:val="20"/>
              </w:rPr>
              <w:t>Бенефициар</w:t>
            </w:r>
          </w:p>
        </w:tc>
        <w:tc>
          <w:tcPr>
            <w:tcW w:w="2411" w:type="dxa"/>
            <w:shd w:val="clear" w:color="auto" w:fill="auto"/>
            <w:noWrap/>
            <w:vAlign w:val="bottom"/>
            <w:hideMark/>
          </w:tcPr>
          <w:p w:rsidR="00454597" w:rsidRPr="00FC009D" w:rsidRDefault="00454597" w:rsidP="00454597">
            <w:pPr>
              <w:rPr>
                <w:iCs/>
                <w:sz w:val="20"/>
                <w:szCs w:val="20"/>
              </w:rPr>
            </w:pPr>
            <w:r w:rsidRPr="00FC009D">
              <w:rPr>
                <w:i/>
                <w:iCs/>
                <w:sz w:val="20"/>
                <w:szCs w:val="20"/>
              </w:rPr>
              <w:t>учредительный договор от 12.03.2004</w:t>
            </w:r>
          </w:p>
        </w:tc>
      </w:tr>
      <w:tr w:rsidR="00454597" w:rsidRPr="00FC009D" w:rsidTr="00454597">
        <w:trPr>
          <w:trHeight w:val="315"/>
        </w:trPr>
        <w:tc>
          <w:tcPr>
            <w:tcW w:w="851" w:type="dxa"/>
            <w:noWrap/>
            <w:vAlign w:val="bottom"/>
            <w:hideMark/>
          </w:tcPr>
          <w:p w:rsidR="00454597" w:rsidRPr="00FC009D" w:rsidRDefault="00454597" w:rsidP="00454597">
            <w:pPr>
              <w:rPr>
                <w:sz w:val="20"/>
                <w:szCs w:val="20"/>
              </w:rPr>
            </w:pPr>
            <w:r w:rsidRPr="00FC009D">
              <w:rPr>
                <w:i/>
                <w:iCs/>
                <w:sz w:val="20"/>
                <w:szCs w:val="20"/>
              </w:rPr>
              <w:t>…</w:t>
            </w:r>
          </w:p>
        </w:tc>
        <w:tc>
          <w:tcPr>
            <w:tcW w:w="1559" w:type="dxa"/>
            <w:noWrap/>
            <w:vAlign w:val="bottom"/>
            <w:hideMark/>
          </w:tcPr>
          <w:p w:rsidR="00454597" w:rsidRPr="00FC009D" w:rsidRDefault="00454597" w:rsidP="00454597">
            <w:pPr>
              <w:rPr>
                <w:sz w:val="20"/>
                <w:szCs w:val="20"/>
              </w:rPr>
            </w:pPr>
            <w:r w:rsidRPr="00FC009D">
              <w:rPr>
                <w:i/>
                <w:iCs/>
                <w:sz w:val="20"/>
                <w:szCs w:val="20"/>
              </w:rPr>
              <w:t> </w:t>
            </w:r>
          </w:p>
        </w:tc>
        <w:tc>
          <w:tcPr>
            <w:tcW w:w="1843" w:type="dxa"/>
            <w:noWrap/>
            <w:vAlign w:val="bottom"/>
            <w:hideMark/>
          </w:tcPr>
          <w:p w:rsidR="00454597" w:rsidRPr="00FC009D" w:rsidRDefault="00454597" w:rsidP="00454597">
            <w:pPr>
              <w:rPr>
                <w:sz w:val="20"/>
                <w:szCs w:val="20"/>
              </w:rPr>
            </w:pPr>
            <w:r w:rsidRPr="00FC009D">
              <w:rPr>
                <w:i/>
                <w:iCs/>
                <w:sz w:val="20"/>
                <w:szCs w:val="20"/>
              </w:rPr>
              <w:t> </w:t>
            </w:r>
          </w:p>
        </w:tc>
        <w:tc>
          <w:tcPr>
            <w:tcW w:w="2693" w:type="dxa"/>
            <w:noWrap/>
            <w:vAlign w:val="bottom"/>
            <w:hideMark/>
          </w:tcPr>
          <w:p w:rsidR="00454597" w:rsidRPr="00FC009D" w:rsidRDefault="00454597" w:rsidP="00454597">
            <w:pPr>
              <w:rPr>
                <w:sz w:val="20"/>
                <w:szCs w:val="20"/>
              </w:rPr>
            </w:pPr>
            <w:r w:rsidRPr="00FC009D">
              <w:rPr>
                <w:i/>
                <w:iCs/>
                <w:sz w:val="20"/>
                <w:szCs w:val="20"/>
              </w:rPr>
              <w:t> </w:t>
            </w:r>
          </w:p>
        </w:tc>
        <w:tc>
          <w:tcPr>
            <w:tcW w:w="2410" w:type="dxa"/>
            <w:noWrap/>
            <w:vAlign w:val="bottom"/>
            <w:hideMark/>
          </w:tcPr>
          <w:p w:rsidR="00454597" w:rsidRPr="00FC009D" w:rsidRDefault="00454597" w:rsidP="00454597">
            <w:pPr>
              <w:rPr>
                <w:sz w:val="20"/>
                <w:szCs w:val="20"/>
              </w:rPr>
            </w:pPr>
            <w:r w:rsidRPr="00FC009D">
              <w:rPr>
                <w:i/>
                <w:iCs/>
                <w:sz w:val="20"/>
                <w:szCs w:val="20"/>
              </w:rPr>
              <w:t> </w:t>
            </w:r>
          </w:p>
        </w:tc>
        <w:tc>
          <w:tcPr>
            <w:tcW w:w="1559"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c>
          <w:tcPr>
            <w:tcW w:w="1560"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c>
          <w:tcPr>
            <w:tcW w:w="2411"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r>
      <w:tr w:rsidR="00454597" w:rsidRPr="00FC009D" w:rsidTr="00454597">
        <w:trPr>
          <w:trHeight w:val="315"/>
        </w:trPr>
        <w:tc>
          <w:tcPr>
            <w:tcW w:w="851" w:type="dxa"/>
            <w:noWrap/>
            <w:vAlign w:val="bottom"/>
            <w:hideMark/>
          </w:tcPr>
          <w:p w:rsidR="00454597" w:rsidRPr="00FC009D" w:rsidRDefault="00454597" w:rsidP="00454597">
            <w:pPr>
              <w:rPr>
                <w:sz w:val="20"/>
                <w:szCs w:val="20"/>
              </w:rPr>
            </w:pPr>
            <w:r w:rsidRPr="00FC009D">
              <w:rPr>
                <w:i/>
                <w:iCs/>
                <w:sz w:val="20"/>
                <w:szCs w:val="20"/>
              </w:rPr>
              <w:t>1.2</w:t>
            </w:r>
          </w:p>
        </w:tc>
        <w:tc>
          <w:tcPr>
            <w:tcW w:w="1559" w:type="dxa"/>
            <w:noWrap/>
            <w:vAlign w:val="bottom"/>
            <w:hideMark/>
          </w:tcPr>
          <w:p w:rsidR="00454597" w:rsidRPr="00FC009D" w:rsidRDefault="00454597" w:rsidP="00454597">
            <w:pPr>
              <w:rPr>
                <w:sz w:val="20"/>
                <w:szCs w:val="20"/>
              </w:rPr>
            </w:pPr>
            <w:r w:rsidRPr="00FC009D">
              <w:rPr>
                <w:i/>
                <w:iCs/>
                <w:sz w:val="20"/>
                <w:szCs w:val="20"/>
              </w:rPr>
              <w:t>7754456890</w:t>
            </w:r>
          </w:p>
        </w:tc>
        <w:tc>
          <w:tcPr>
            <w:tcW w:w="1843" w:type="dxa"/>
            <w:noWrap/>
            <w:vAlign w:val="bottom"/>
            <w:hideMark/>
          </w:tcPr>
          <w:p w:rsidR="00454597" w:rsidRPr="00FC009D" w:rsidRDefault="00454597" w:rsidP="00454597">
            <w:pPr>
              <w:rPr>
                <w:sz w:val="20"/>
                <w:szCs w:val="20"/>
              </w:rPr>
            </w:pPr>
            <w:r w:rsidRPr="00FC009D">
              <w:rPr>
                <w:i/>
                <w:iCs/>
                <w:sz w:val="20"/>
                <w:szCs w:val="20"/>
              </w:rPr>
              <w:t>107656565656565</w:t>
            </w:r>
          </w:p>
        </w:tc>
        <w:tc>
          <w:tcPr>
            <w:tcW w:w="2693" w:type="dxa"/>
            <w:noWrap/>
            <w:vAlign w:val="bottom"/>
            <w:hideMark/>
          </w:tcPr>
          <w:p w:rsidR="00454597" w:rsidRPr="00FC009D" w:rsidRDefault="00454597" w:rsidP="00454597">
            <w:pPr>
              <w:rPr>
                <w:sz w:val="20"/>
                <w:szCs w:val="20"/>
              </w:rPr>
            </w:pPr>
            <w:r w:rsidRPr="00FC009D">
              <w:rPr>
                <w:i/>
                <w:iCs/>
                <w:sz w:val="20"/>
                <w:szCs w:val="20"/>
              </w:rPr>
              <w:t>ООО "Свет 2"</w:t>
            </w:r>
          </w:p>
        </w:tc>
        <w:tc>
          <w:tcPr>
            <w:tcW w:w="2410" w:type="dxa"/>
            <w:noWrap/>
            <w:vAlign w:val="bottom"/>
            <w:hideMark/>
          </w:tcPr>
          <w:p w:rsidR="00454597" w:rsidRPr="00FC009D" w:rsidRDefault="00454597" w:rsidP="00454597">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c>
          <w:tcPr>
            <w:tcW w:w="1560" w:type="dxa"/>
            <w:shd w:val="clear" w:color="auto" w:fill="auto"/>
            <w:noWrap/>
            <w:vAlign w:val="bottom"/>
            <w:hideMark/>
          </w:tcPr>
          <w:p w:rsidR="00454597" w:rsidRPr="00FC009D" w:rsidRDefault="00454597" w:rsidP="00454597">
            <w:pPr>
              <w:rPr>
                <w:sz w:val="20"/>
                <w:szCs w:val="20"/>
              </w:rPr>
            </w:pPr>
            <w:r w:rsidRPr="00FC009D">
              <w:rPr>
                <w:i/>
                <w:iCs/>
                <w:sz w:val="20"/>
                <w:szCs w:val="20"/>
              </w:rPr>
              <w:t>Участник</w:t>
            </w:r>
          </w:p>
        </w:tc>
        <w:tc>
          <w:tcPr>
            <w:tcW w:w="2411" w:type="dxa"/>
            <w:shd w:val="clear" w:color="auto" w:fill="auto"/>
            <w:noWrap/>
            <w:vAlign w:val="bottom"/>
            <w:hideMark/>
          </w:tcPr>
          <w:p w:rsidR="00454597" w:rsidRPr="00FC009D" w:rsidRDefault="00454597" w:rsidP="00454597">
            <w:pPr>
              <w:rPr>
                <w:sz w:val="20"/>
                <w:szCs w:val="20"/>
              </w:rPr>
            </w:pPr>
            <w:r w:rsidRPr="00FC009D">
              <w:rPr>
                <w:i/>
                <w:iCs/>
                <w:sz w:val="20"/>
                <w:szCs w:val="20"/>
              </w:rPr>
              <w:t>учредительный договор от 23.01.2008</w:t>
            </w:r>
          </w:p>
        </w:tc>
      </w:tr>
      <w:tr w:rsidR="00454597" w:rsidRPr="00FC009D" w:rsidTr="00454597">
        <w:trPr>
          <w:trHeight w:val="315"/>
        </w:trPr>
        <w:tc>
          <w:tcPr>
            <w:tcW w:w="851" w:type="dxa"/>
            <w:noWrap/>
            <w:vAlign w:val="bottom"/>
            <w:hideMark/>
          </w:tcPr>
          <w:p w:rsidR="00454597" w:rsidRPr="00FC009D" w:rsidRDefault="00454597" w:rsidP="00454597">
            <w:pPr>
              <w:rPr>
                <w:sz w:val="20"/>
                <w:szCs w:val="20"/>
              </w:rPr>
            </w:pPr>
            <w:r w:rsidRPr="00FC009D">
              <w:rPr>
                <w:i/>
                <w:iCs/>
                <w:sz w:val="20"/>
                <w:szCs w:val="20"/>
              </w:rPr>
              <w:t>1.2.0</w:t>
            </w:r>
          </w:p>
        </w:tc>
        <w:tc>
          <w:tcPr>
            <w:tcW w:w="1559" w:type="dxa"/>
            <w:noWrap/>
            <w:vAlign w:val="bottom"/>
            <w:hideMark/>
          </w:tcPr>
          <w:p w:rsidR="00454597" w:rsidRPr="00FC009D" w:rsidRDefault="00454597" w:rsidP="00454597">
            <w:pPr>
              <w:rPr>
                <w:sz w:val="20"/>
                <w:szCs w:val="20"/>
              </w:rPr>
            </w:pPr>
            <w:r w:rsidRPr="00FC009D">
              <w:rPr>
                <w:i/>
                <w:iCs/>
                <w:sz w:val="20"/>
                <w:szCs w:val="20"/>
              </w:rPr>
              <w:t>666555777444</w:t>
            </w:r>
          </w:p>
        </w:tc>
        <w:tc>
          <w:tcPr>
            <w:tcW w:w="1843" w:type="dxa"/>
            <w:noWrap/>
            <w:vAlign w:val="bottom"/>
            <w:hideMark/>
          </w:tcPr>
          <w:p w:rsidR="00454597" w:rsidRPr="00FC009D" w:rsidRDefault="00454597" w:rsidP="00454597">
            <w:pPr>
              <w:rPr>
                <w:sz w:val="20"/>
                <w:szCs w:val="20"/>
              </w:rPr>
            </w:pPr>
            <w:r w:rsidRPr="00FC009D">
              <w:rPr>
                <w:i/>
                <w:iCs/>
                <w:sz w:val="20"/>
                <w:szCs w:val="20"/>
              </w:rPr>
              <w:t> </w:t>
            </w:r>
          </w:p>
        </w:tc>
        <w:tc>
          <w:tcPr>
            <w:tcW w:w="2693" w:type="dxa"/>
            <w:noWrap/>
            <w:vAlign w:val="bottom"/>
            <w:hideMark/>
          </w:tcPr>
          <w:p w:rsidR="00454597" w:rsidRPr="00FC009D" w:rsidRDefault="00454597" w:rsidP="00454597">
            <w:pPr>
              <w:rPr>
                <w:sz w:val="20"/>
                <w:szCs w:val="20"/>
              </w:rPr>
            </w:pPr>
            <w:r w:rsidRPr="00FC009D">
              <w:rPr>
                <w:i/>
                <w:iCs/>
                <w:sz w:val="20"/>
                <w:szCs w:val="20"/>
              </w:rPr>
              <w:t>Антонов Иван Игоревич</w:t>
            </w:r>
          </w:p>
        </w:tc>
        <w:tc>
          <w:tcPr>
            <w:tcW w:w="2410" w:type="dxa"/>
            <w:noWrap/>
            <w:vAlign w:val="bottom"/>
            <w:hideMark/>
          </w:tcPr>
          <w:p w:rsidR="00454597" w:rsidRPr="00FC009D" w:rsidRDefault="00454597" w:rsidP="00454597">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454597" w:rsidRPr="00FC009D" w:rsidRDefault="00454597" w:rsidP="00454597">
            <w:pPr>
              <w:rPr>
                <w:sz w:val="20"/>
                <w:szCs w:val="20"/>
              </w:rPr>
            </w:pPr>
            <w:r w:rsidRPr="00FC009D">
              <w:rPr>
                <w:i/>
                <w:iCs/>
                <w:sz w:val="20"/>
                <w:szCs w:val="20"/>
              </w:rPr>
              <w:t>66 55 444333</w:t>
            </w:r>
          </w:p>
        </w:tc>
        <w:tc>
          <w:tcPr>
            <w:tcW w:w="1560" w:type="dxa"/>
            <w:shd w:val="clear" w:color="auto" w:fill="auto"/>
            <w:noWrap/>
            <w:vAlign w:val="bottom"/>
            <w:hideMark/>
          </w:tcPr>
          <w:p w:rsidR="00454597" w:rsidRPr="00FC009D" w:rsidRDefault="00454597" w:rsidP="00454597">
            <w:pPr>
              <w:rPr>
                <w:sz w:val="20"/>
                <w:szCs w:val="20"/>
              </w:rPr>
            </w:pPr>
            <w:r w:rsidRPr="00FC009D">
              <w:rPr>
                <w:i/>
                <w:iCs/>
                <w:sz w:val="20"/>
                <w:szCs w:val="20"/>
              </w:rPr>
              <w:t>Руководитель</w:t>
            </w:r>
          </w:p>
        </w:tc>
        <w:tc>
          <w:tcPr>
            <w:tcW w:w="2411" w:type="dxa"/>
            <w:shd w:val="clear" w:color="auto" w:fill="auto"/>
            <w:noWrap/>
            <w:vAlign w:val="bottom"/>
            <w:hideMark/>
          </w:tcPr>
          <w:p w:rsidR="00454597" w:rsidRPr="00FC009D" w:rsidRDefault="00454597" w:rsidP="00454597">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454597" w:rsidRPr="00FC009D" w:rsidTr="00454597">
        <w:trPr>
          <w:trHeight w:val="315"/>
        </w:trPr>
        <w:tc>
          <w:tcPr>
            <w:tcW w:w="851" w:type="dxa"/>
            <w:noWrap/>
            <w:vAlign w:val="bottom"/>
            <w:hideMark/>
          </w:tcPr>
          <w:p w:rsidR="00454597" w:rsidRPr="00FC009D" w:rsidRDefault="00454597" w:rsidP="00454597">
            <w:pPr>
              <w:rPr>
                <w:sz w:val="20"/>
                <w:szCs w:val="20"/>
              </w:rPr>
            </w:pPr>
            <w:r w:rsidRPr="00FC009D">
              <w:rPr>
                <w:i/>
                <w:iCs/>
                <w:sz w:val="20"/>
                <w:szCs w:val="20"/>
              </w:rPr>
              <w:t>1.2.1</w:t>
            </w:r>
          </w:p>
        </w:tc>
        <w:tc>
          <w:tcPr>
            <w:tcW w:w="1559" w:type="dxa"/>
            <w:noWrap/>
            <w:vAlign w:val="bottom"/>
            <w:hideMark/>
          </w:tcPr>
          <w:p w:rsidR="00454597" w:rsidRPr="00FC009D" w:rsidRDefault="00454597" w:rsidP="00454597">
            <w:pPr>
              <w:rPr>
                <w:sz w:val="20"/>
                <w:szCs w:val="20"/>
              </w:rPr>
            </w:pPr>
            <w:r w:rsidRPr="00FC009D">
              <w:rPr>
                <w:i/>
                <w:iCs/>
                <w:sz w:val="20"/>
                <w:szCs w:val="20"/>
              </w:rPr>
              <w:t>888777666555</w:t>
            </w:r>
          </w:p>
        </w:tc>
        <w:tc>
          <w:tcPr>
            <w:tcW w:w="1843" w:type="dxa"/>
            <w:noWrap/>
            <w:vAlign w:val="bottom"/>
            <w:hideMark/>
          </w:tcPr>
          <w:p w:rsidR="00454597" w:rsidRPr="00FC009D" w:rsidRDefault="00454597" w:rsidP="00454597">
            <w:pPr>
              <w:rPr>
                <w:sz w:val="20"/>
                <w:szCs w:val="20"/>
              </w:rPr>
            </w:pPr>
            <w:r w:rsidRPr="00FC009D">
              <w:rPr>
                <w:i/>
                <w:iCs/>
                <w:sz w:val="20"/>
                <w:szCs w:val="20"/>
              </w:rPr>
              <w:t> </w:t>
            </w:r>
          </w:p>
        </w:tc>
        <w:tc>
          <w:tcPr>
            <w:tcW w:w="2693" w:type="dxa"/>
            <w:noWrap/>
            <w:vAlign w:val="bottom"/>
            <w:hideMark/>
          </w:tcPr>
          <w:p w:rsidR="00454597" w:rsidRPr="00FC009D" w:rsidRDefault="00454597" w:rsidP="00454597">
            <w:pPr>
              <w:rPr>
                <w:sz w:val="20"/>
                <w:szCs w:val="20"/>
              </w:rPr>
            </w:pPr>
            <w:r w:rsidRPr="00FC009D">
              <w:rPr>
                <w:i/>
                <w:iCs/>
                <w:sz w:val="20"/>
                <w:szCs w:val="20"/>
              </w:rPr>
              <w:t>Ивлев Дмитрий Степанович</w:t>
            </w:r>
          </w:p>
        </w:tc>
        <w:tc>
          <w:tcPr>
            <w:tcW w:w="2410" w:type="dxa"/>
            <w:noWrap/>
            <w:vAlign w:val="bottom"/>
            <w:hideMark/>
          </w:tcPr>
          <w:p w:rsidR="00454597" w:rsidRPr="00FC009D" w:rsidRDefault="00454597" w:rsidP="00454597">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454597" w:rsidRPr="00FC009D" w:rsidRDefault="00454597" w:rsidP="00454597">
            <w:pPr>
              <w:rPr>
                <w:sz w:val="20"/>
                <w:szCs w:val="20"/>
              </w:rPr>
            </w:pPr>
            <w:r w:rsidRPr="00FC009D">
              <w:rPr>
                <w:i/>
                <w:iCs/>
                <w:sz w:val="20"/>
                <w:szCs w:val="20"/>
              </w:rPr>
              <w:t>77 55 333444</w:t>
            </w:r>
          </w:p>
        </w:tc>
        <w:tc>
          <w:tcPr>
            <w:tcW w:w="1560" w:type="dxa"/>
            <w:shd w:val="clear" w:color="auto" w:fill="auto"/>
            <w:noWrap/>
            <w:vAlign w:val="bottom"/>
            <w:hideMark/>
          </w:tcPr>
          <w:p w:rsidR="00454597" w:rsidRPr="00FC009D" w:rsidRDefault="00454597" w:rsidP="00454597">
            <w:pPr>
              <w:rPr>
                <w:sz w:val="20"/>
                <w:szCs w:val="20"/>
              </w:rPr>
            </w:pPr>
            <w:r w:rsidRPr="00FC009D">
              <w:rPr>
                <w:i/>
                <w:iCs/>
                <w:sz w:val="20"/>
                <w:szCs w:val="20"/>
              </w:rPr>
              <w:t>Участник</w:t>
            </w:r>
          </w:p>
        </w:tc>
        <w:tc>
          <w:tcPr>
            <w:tcW w:w="2411" w:type="dxa"/>
            <w:shd w:val="clear" w:color="auto" w:fill="auto"/>
            <w:noWrap/>
            <w:vAlign w:val="bottom"/>
            <w:hideMark/>
          </w:tcPr>
          <w:p w:rsidR="00454597" w:rsidRPr="00FC009D" w:rsidRDefault="00454597" w:rsidP="00454597">
            <w:pPr>
              <w:rPr>
                <w:sz w:val="20"/>
                <w:szCs w:val="20"/>
              </w:rPr>
            </w:pPr>
            <w:r w:rsidRPr="00FC009D">
              <w:rPr>
                <w:i/>
                <w:iCs/>
                <w:sz w:val="20"/>
                <w:szCs w:val="20"/>
              </w:rPr>
              <w:t>учредительный договор от 23.01.2006</w:t>
            </w:r>
          </w:p>
        </w:tc>
      </w:tr>
      <w:tr w:rsidR="00454597" w:rsidRPr="00FC009D" w:rsidTr="00454597">
        <w:trPr>
          <w:trHeight w:val="315"/>
        </w:trPr>
        <w:tc>
          <w:tcPr>
            <w:tcW w:w="851" w:type="dxa"/>
            <w:noWrap/>
            <w:vAlign w:val="bottom"/>
            <w:hideMark/>
          </w:tcPr>
          <w:p w:rsidR="00454597" w:rsidRPr="00FC009D" w:rsidRDefault="00454597" w:rsidP="00454597">
            <w:pPr>
              <w:rPr>
                <w:sz w:val="20"/>
                <w:szCs w:val="20"/>
              </w:rPr>
            </w:pPr>
            <w:r w:rsidRPr="00FC009D">
              <w:rPr>
                <w:i/>
                <w:iCs/>
                <w:sz w:val="20"/>
                <w:szCs w:val="20"/>
              </w:rPr>
              <w:t>1.2.2</w:t>
            </w:r>
          </w:p>
        </w:tc>
        <w:tc>
          <w:tcPr>
            <w:tcW w:w="1559" w:type="dxa"/>
            <w:noWrap/>
            <w:vAlign w:val="bottom"/>
            <w:hideMark/>
          </w:tcPr>
          <w:p w:rsidR="00454597" w:rsidRPr="00FC009D" w:rsidRDefault="00454597" w:rsidP="00454597">
            <w:pPr>
              <w:rPr>
                <w:sz w:val="20"/>
                <w:szCs w:val="20"/>
              </w:rPr>
            </w:pPr>
            <w:r w:rsidRPr="00FC009D">
              <w:rPr>
                <w:i/>
                <w:iCs/>
                <w:sz w:val="20"/>
                <w:szCs w:val="20"/>
              </w:rPr>
              <w:t>333888444555</w:t>
            </w:r>
          </w:p>
        </w:tc>
        <w:tc>
          <w:tcPr>
            <w:tcW w:w="1843" w:type="dxa"/>
            <w:noWrap/>
            <w:vAlign w:val="bottom"/>
            <w:hideMark/>
          </w:tcPr>
          <w:p w:rsidR="00454597" w:rsidRPr="00FC009D" w:rsidRDefault="00454597" w:rsidP="00454597">
            <w:pPr>
              <w:rPr>
                <w:sz w:val="20"/>
                <w:szCs w:val="20"/>
              </w:rPr>
            </w:pPr>
            <w:r w:rsidRPr="00FC009D">
              <w:rPr>
                <w:i/>
                <w:iCs/>
                <w:sz w:val="20"/>
                <w:szCs w:val="20"/>
              </w:rPr>
              <w:t> </w:t>
            </w:r>
          </w:p>
        </w:tc>
        <w:tc>
          <w:tcPr>
            <w:tcW w:w="2693" w:type="dxa"/>
            <w:noWrap/>
            <w:vAlign w:val="bottom"/>
            <w:hideMark/>
          </w:tcPr>
          <w:p w:rsidR="00454597" w:rsidRPr="00FC009D" w:rsidRDefault="00454597" w:rsidP="00454597">
            <w:pPr>
              <w:rPr>
                <w:sz w:val="20"/>
                <w:szCs w:val="20"/>
              </w:rPr>
            </w:pPr>
            <w:r w:rsidRPr="00FC009D">
              <w:rPr>
                <w:i/>
                <w:iCs/>
                <w:sz w:val="20"/>
                <w:szCs w:val="20"/>
              </w:rPr>
              <w:t>Степанов Игорь Дмитриевич</w:t>
            </w:r>
          </w:p>
        </w:tc>
        <w:tc>
          <w:tcPr>
            <w:tcW w:w="2410" w:type="dxa"/>
            <w:noWrap/>
            <w:vAlign w:val="bottom"/>
            <w:hideMark/>
          </w:tcPr>
          <w:p w:rsidR="00454597" w:rsidRPr="00FC009D" w:rsidRDefault="00454597" w:rsidP="00454597">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454597" w:rsidRPr="00FC009D" w:rsidRDefault="00454597" w:rsidP="00454597">
            <w:pPr>
              <w:rPr>
                <w:sz w:val="20"/>
                <w:szCs w:val="20"/>
              </w:rPr>
            </w:pPr>
            <w:r w:rsidRPr="00FC009D">
              <w:rPr>
                <w:i/>
                <w:iCs/>
                <w:sz w:val="20"/>
                <w:szCs w:val="20"/>
              </w:rPr>
              <w:t>66 77 223344</w:t>
            </w:r>
          </w:p>
        </w:tc>
        <w:tc>
          <w:tcPr>
            <w:tcW w:w="1560" w:type="dxa"/>
            <w:shd w:val="clear" w:color="auto" w:fill="auto"/>
            <w:noWrap/>
            <w:vAlign w:val="bottom"/>
            <w:hideMark/>
          </w:tcPr>
          <w:p w:rsidR="00454597" w:rsidRPr="00FC009D" w:rsidRDefault="00454597" w:rsidP="00454597">
            <w:pPr>
              <w:rPr>
                <w:sz w:val="20"/>
                <w:szCs w:val="20"/>
              </w:rPr>
            </w:pPr>
            <w:r w:rsidRPr="00FC009D">
              <w:rPr>
                <w:i/>
                <w:iCs/>
                <w:sz w:val="20"/>
                <w:szCs w:val="20"/>
              </w:rPr>
              <w:t>Участник</w:t>
            </w:r>
          </w:p>
        </w:tc>
        <w:tc>
          <w:tcPr>
            <w:tcW w:w="2411" w:type="dxa"/>
            <w:shd w:val="clear" w:color="auto" w:fill="auto"/>
            <w:noWrap/>
            <w:vAlign w:val="bottom"/>
            <w:hideMark/>
          </w:tcPr>
          <w:p w:rsidR="00454597" w:rsidRPr="00FC009D" w:rsidRDefault="00454597" w:rsidP="00454597">
            <w:pPr>
              <w:rPr>
                <w:sz w:val="20"/>
                <w:szCs w:val="20"/>
              </w:rPr>
            </w:pPr>
            <w:r w:rsidRPr="00FC009D">
              <w:rPr>
                <w:i/>
                <w:iCs/>
                <w:sz w:val="20"/>
                <w:szCs w:val="20"/>
              </w:rPr>
              <w:t>учредительный договор от 23.01.2006</w:t>
            </w:r>
          </w:p>
        </w:tc>
      </w:tr>
      <w:tr w:rsidR="00454597" w:rsidRPr="00FC009D" w:rsidTr="00454597">
        <w:trPr>
          <w:trHeight w:val="315"/>
        </w:trPr>
        <w:tc>
          <w:tcPr>
            <w:tcW w:w="851" w:type="dxa"/>
            <w:noWrap/>
            <w:vAlign w:val="bottom"/>
            <w:hideMark/>
          </w:tcPr>
          <w:p w:rsidR="00454597" w:rsidRPr="00FC009D" w:rsidRDefault="00454597" w:rsidP="00454597">
            <w:pPr>
              <w:rPr>
                <w:sz w:val="20"/>
                <w:szCs w:val="20"/>
              </w:rPr>
            </w:pPr>
            <w:r w:rsidRPr="00FC009D">
              <w:rPr>
                <w:i/>
                <w:iCs/>
                <w:sz w:val="20"/>
                <w:szCs w:val="20"/>
              </w:rPr>
              <w:t>…</w:t>
            </w:r>
          </w:p>
        </w:tc>
        <w:tc>
          <w:tcPr>
            <w:tcW w:w="1559" w:type="dxa"/>
            <w:noWrap/>
            <w:vAlign w:val="bottom"/>
            <w:hideMark/>
          </w:tcPr>
          <w:p w:rsidR="00454597" w:rsidRPr="00FC009D" w:rsidRDefault="00454597" w:rsidP="00454597">
            <w:pPr>
              <w:rPr>
                <w:sz w:val="20"/>
                <w:szCs w:val="20"/>
              </w:rPr>
            </w:pPr>
            <w:r w:rsidRPr="00FC009D">
              <w:rPr>
                <w:i/>
                <w:iCs/>
                <w:sz w:val="20"/>
                <w:szCs w:val="20"/>
              </w:rPr>
              <w:t> </w:t>
            </w:r>
          </w:p>
        </w:tc>
        <w:tc>
          <w:tcPr>
            <w:tcW w:w="1843" w:type="dxa"/>
            <w:noWrap/>
            <w:vAlign w:val="bottom"/>
            <w:hideMark/>
          </w:tcPr>
          <w:p w:rsidR="00454597" w:rsidRPr="00FC009D" w:rsidRDefault="00454597" w:rsidP="00454597">
            <w:pPr>
              <w:rPr>
                <w:sz w:val="20"/>
                <w:szCs w:val="20"/>
              </w:rPr>
            </w:pPr>
            <w:r w:rsidRPr="00FC009D">
              <w:rPr>
                <w:i/>
                <w:iCs/>
                <w:sz w:val="20"/>
                <w:szCs w:val="20"/>
              </w:rPr>
              <w:t> </w:t>
            </w:r>
          </w:p>
        </w:tc>
        <w:tc>
          <w:tcPr>
            <w:tcW w:w="2693" w:type="dxa"/>
            <w:noWrap/>
            <w:vAlign w:val="bottom"/>
            <w:hideMark/>
          </w:tcPr>
          <w:p w:rsidR="00454597" w:rsidRPr="00FC009D" w:rsidRDefault="00454597" w:rsidP="00454597">
            <w:pPr>
              <w:rPr>
                <w:sz w:val="20"/>
                <w:szCs w:val="20"/>
              </w:rPr>
            </w:pPr>
            <w:r w:rsidRPr="00FC009D">
              <w:rPr>
                <w:i/>
                <w:iCs/>
                <w:sz w:val="20"/>
                <w:szCs w:val="20"/>
              </w:rPr>
              <w:t> </w:t>
            </w:r>
          </w:p>
        </w:tc>
        <w:tc>
          <w:tcPr>
            <w:tcW w:w="2410" w:type="dxa"/>
            <w:noWrap/>
            <w:vAlign w:val="bottom"/>
            <w:hideMark/>
          </w:tcPr>
          <w:p w:rsidR="00454597" w:rsidRPr="00FC009D" w:rsidRDefault="00454597" w:rsidP="00454597">
            <w:pPr>
              <w:rPr>
                <w:sz w:val="20"/>
                <w:szCs w:val="20"/>
              </w:rPr>
            </w:pPr>
            <w:r w:rsidRPr="00FC009D">
              <w:rPr>
                <w:i/>
                <w:iCs/>
                <w:sz w:val="20"/>
                <w:szCs w:val="20"/>
              </w:rPr>
              <w:t> </w:t>
            </w:r>
          </w:p>
        </w:tc>
        <w:tc>
          <w:tcPr>
            <w:tcW w:w="1559"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c>
          <w:tcPr>
            <w:tcW w:w="1560"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c>
          <w:tcPr>
            <w:tcW w:w="2411"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r>
      <w:tr w:rsidR="00454597" w:rsidRPr="00FC009D" w:rsidTr="00454597">
        <w:trPr>
          <w:trHeight w:val="315"/>
        </w:trPr>
        <w:tc>
          <w:tcPr>
            <w:tcW w:w="851" w:type="dxa"/>
            <w:noWrap/>
            <w:vAlign w:val="bottom"/>
            <w:hideMark/>
          </w:tcPr>
          <w:p w:rsidR="00454597" w:rsidRPr="00FC009D" w:rsidRDefault="00454597" w:rsidP="00454597">
            <w:pPr>
              <w:rPr>
                <w:sz w:val="20"/>
                <w:szCs w:val="20"/>
              </w:rPr>
            </w:pPr>
            <w:r w:rsidRPr="00FC009D">
              <w:rPr>
                <w:i/>
                <w:iCs/>
                <w:sz w:val="20"/>
                <w:szCs w:val="20"/>
              </w:rPr>
              <w:t>1.3</w:t>
            </w:r>
          </w:p>
        </w:tc>
        <w:tc>
          <w:tcPr>
            <w:tcW w:w="1559" w:type="dxa"/>
            <w:noWrap/>
            <w:vAlign w:val="bottom"/>
            <w:hideMark/>
          </w:tcPr>
          <w:p w:rsidR="00454597" w:rsidRPr="00FC009D" w:rsidRDefault="00454597" w:rsidP="00454597">
            <w:pPr>
              <w:rPr>
                <w:sz w:val="20"/>
                <w:szCs w:val="20"/>
              </w:rPr>
            </w:pPr>
            <w:r w:rsidRPr="00FC009D">
              <w:rPr>
                <w:i/>
                <w:iCs/>
                <w:sz w:val="20"/>
                <w:szCs w:val="20"/>
              </w:rPr>
              <w:t>ASU66-54</w:t>
            </w:r>
          </w:p>
        </w:tc>
        <w:tc>
          <w:tcPr>
            <w:tcW w:w="1843" w:type="dxa"/>
            <w:noWrap/>
            <w:vAlign w:val="bottom"/>
            <w:hideMark/>
          </w:tcPr>
          <w:p w:rsidR="00454597" w:rsidRPr="00FC009D" w:rsidRDefault="00454597" w:rsidP="00454597">
            <w:pPr>
              <w:rPr>
                <w:sz w:val="20"/>
                <w:szCs w:val="20"/>
              </w:rPr>
            </w:pPr>
            <w:r w:rsidRPr="00FC009D">
              <w:rPr>
                <w:i/>
                <w:iCs/>
                <w:sz w:val="20"/>
                <w:szCs w:val="20"/>
              </w:rPr>
              <w:t> </w:t>
            </w:r>
          </w:p>
        </w:tc>
        <w:tc>
          <w:tcPr>
            <w:tcW w:w="2693" w:type="dxa"/>
            <w:noWrap/>
            <w:vAlign w:val="bottom"/>
            <w:hideMark/>
          </w:tcPr>
          <w:p w:rsidR="00454597" w:rsidRPr="00FC009D" w:rsidRDefault="00454597" w:rsidP="00454597">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454597" w:rsidRPr="00FC009D" w:rsidRDefault="00454597" w:rsidP="00454597">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c>
          <w:tcPr>
            <w:tcW w:w="1560" w:type="dxa"/>
            <w:shd w:val="clear" w:color="auto" w:fill="auto"/>
            <w:noWrap/>
            <w:vAlign w:val="bottom"/>
            <w:hideMark/>
          </w:tcPr>
          <w:p w:rsidR="00454597" w:rsidRPr="00FC009D" w:rsidRDefault="00454597" w:rsidP="00454597">
            <w:pPr>
              <w:rPr>
                <w:sz w:val="20"/>
                <w:szCs w:val="20"/>
              </w:rPr>
            </w:pPr>
            <w:r w:rsidRPr="00FC009D">
              <w:rPr>
                <w:i/>
                <w:iCs/>
                <w:sz w:val="20"/>
                <w:szCs w:val="20"/>
              </w:rPr>
              <w:t>Участник</w:t>
            </w:r>
          </w:p>
        </w:tc>
        <w:tc>
          <w:tcPr>
            <w:tcW w:w="2411" w:type="dxa"/>
            <w:shd w:val="clear" w:color="auto" w:fill="auto"/>
            <w:noWrap/>
            <w:vAlign w:val="bottom"/>
            <w:hideMark/>
          </w:tcPr>
          <w:p w:rsidR="00454597" w:rsidRPr="00FC009D" w:rsidRDefault="00454597" w:rsidP="00454597">
            <w:pPr>
              <w:rPr>
                <w:sz w:val="20"/>
                <w:szCs w:val="20"/>
              </w:rPr>
            </w:pPr>
            <w:r w:rsidRPr="00FC009D">
              <w:rPr>
                <w:i/>
                <w:iCs/>
                <w:sz w:val="20"/>
                <w:szCs w:val="20"/>
              </w:rPr>
              <w:t>учредительный договор от 23.01.2008</w:t>
            </w:r>
          </w:p>
        </w:tc>
      </w:tr>
      <w:tr w:rsidR="00454597" w:rsidRPr="00FC009D" w:rsidTr="00454597">
        <w:trPr>
          <w:trHeight w:val="315"/>
        </w:trPr>
        <w:tc>
          <w:tcPr>
            <w:tcW w:w="851" w:type="dxa"/>
            <w:noWrap/>
            <w:vAlign w:val="bottom"/>
            <w:hideMark/>
          </w:tcPr>
          <w:p w:rsidR="00454597" w:rsidRPr="00FC009D" w:rsidRDefault="00454597" w:rsidP="00454597">
            <w:pPr>
              <w:rPr>
                <w:sz w:val="20"/>
                <w:szCs w:val="20"/>
              </w:rPr>
            </w:pPr>
            <w:r w:rsidRPr="00FC009D">
              <w:rPr>
                <w:i/>
                <w:iCs/>
                <w:sz w:val="20"/>
                <w:szCs w:val="20"/>
              </w:rPr>
              <w:t> </w:t>
            </w:r>
          </w:p>
        </w:tc>
        <w:tc>
          <w:tcPr>
            <w:tcW w:w="1559" w:type="dxa"/>
            <w:noWrap/>
            <w:vAlign w:val="bottom"/>
            <w:hideMark/>
          </w:tcPr>
          <w:p w:rsidR="00454597" w:rsidRPr="00FC009D" w:rsidRDefault="00454597" w:rsidP="00454597">
            <w:pPr>
              <w:rPr>
                <w:sz w:val="20"/>
                <w:szCs w:val="20"/>
              </w:rPr>
            </w:pPr>
            <w:r w:rsidRPr="00FC009D">
              <w:rPr>
                <w:i/>
                <w:iCs/>
                <w:sz w:val="20"/>
                <w:szCs w:val="20"/>
              </w:rPr>
              <w:t> </w:t>
            </w:r>
          </w:p>
        </w:tc>
        <w:tc>
          <w:tcPr>
            <w:tcW w:w="1843" w:type="dxa"/>
            <w:noWrap/>
            <w:vAlign w:val="bottom"/>
            <w:hideMark/>
          </w:tcPr>
          <w:p w:rsidR="00454597" w:rsidRPr="00FC009D" w:rsidRDefault="00454597" w:rsidP="00454597">
            <w:pPr>
              <w:rPr>
                <w:sz w:val="20"/>
                <w:szCs w:val="20"/>
              </w:rPr>
            </w:pPr>
            <w:r w:rsidRPr="00FC009D">
              <w:rPr>
                <w:i/>
                <w:iCs/>
                <w:sz w:val="20"/>
                <w:szCs w:val="20"/>
              </w:rPr>
              <w:t> </w:t>
            </w:r>
          </w:p>
        </w:tc>
        <w:tc>
          <w:tcPr>
            <w:tcW w:w="2693" w:type="dxa"/>
            <w:noWrap/>
            <w:vAlign w:val="bottom"/>
            <w:hideMark/>
          </w:tcPr>
          <w:p w:rsidR="00454597" w:rsidRPr="00FC009D" w:rsidRDefault="00454597" w:rsidP="00454597">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454597" w:rsidRPr="00FC009D" w:rsidRDefault="00454597" w:rsidP="00454597">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454597" w:rsidRPr="00FC009D" w:rsidRDefault="00454597" w:rsidP="00454597">
            <w:pPr>
              <w:rPr>
                <w:sz w:val="20"/>
                <w:szCs w:val="20"/>
              </w:rPr>
            </w:pPr>
            <w:r w:rsidRPr="00FC009D">
              <w:rPr>
                <w:i/>
                <w:iCs/>
                <w:sz w:val="20"/>
                <w:szCs w:val="20"/>
              </w:rPr>
              <w:t>776AE 6654</w:t>
            </w:r>
          </w:p>
        </w:tc>
        <w:tc>
          <w:tcPr>
            <w:tcW w:w="1560" w:type="dxa"/>
            <w:shd w:val="clear" w:color="auto" w:fill="auto"/>
            <w:noWrap/>
            <w:vAlign w:val="bottom"/>
            <w:hideMark/>
          </w:tcPr>
          <w:p w:rsidR="00454597" w:rsidRPr="00FC009D" w:rsidRDefault="00454597" w:rsidP="00454597">
            <w:pPr>
              <w:rPr>
                <w:sz w:val="20"/>
                <w:szCs w:val="20"/>
              </w:rPr>
            </w:pPr>
            <w:r w:rsidRPr="00FC009D">
              <w:rPr>
                <w:i/>
                <w:iCs/>
                <w:sz w:val="20"/>
                <w:szCs w:val="20"/>
              </w:rPr>
              <w:t>Руководитель</w:t>
            </w:r>
          </w:p>
        </w:tc>
        <w:tc>
          <w:tcPr>
            <w:tcW w:w="2411"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r>
      <w:tr w:rsidR="00454597" w:rsidRPr="00FC009D" w:rsidTr="00454597">
        <w:trPr>
          <w:trHeight w:val="315"/>
        </w:trPr>
        <w:tc>
          <w:tcPr>
            <w:tcW w:w="851" w:type="dxa"/>
            <w:noWrap/>
            <w:vAlign w:val="bottom"/>
            <w:hideMark/>
          </w:tcPr>
          <w:p w:rsidR="00454597" w:rsidRPr="00FC009D" w:rsidRDefault="00454597" w:rsidP="00454597">
            <w:pPr>
              <w:rPr>
                <w:sz w:val="20"/>
                <w:szCs w:val="20"/>
              </w:rPr>
            </w:pPr>
            <w:r w:rsidRPr="00FC009D">
              <w:rPr>
                <w:i/>
                <w:iCs/>
                <w:sz w:val="20"/>
                <w:szCs w:val="20"/>
              </w:rPr>
              <w:t>…</w:t>
            </w:r>
          </w:p>
        </w:tc>
        <w:tc>
          <w:tcPr>
            <w:tcW w:w="1559" w:type="dxa"/>
            <w:noWrap/>
            <w:vAlign w:val="bottom"/>
            <w:hideMark/>
          </w:tcPr>
          <w:p w:rsidR="00454597" w:rsidRPr="00FC009D" w:rsidRDefault="00454597" w:rsidP="00454597">
            <w:pPr>
              <w:rPr>
                <w:sz w:val="20"/>
                <w:szCs w:val="20"/>
              </w:rPr>
            </w:pPr>
            <w:r w:rsidRPr="00FC009D">
              <w:rPr>
                <w:i/>
                <w:iCs/>
                <w:sz w:val="20"/>
                <w:szCs w:val="20"/>
              </w:rPr>
              <w:t> </w:t>
            </w:r>
          </w:p>
        </w:tc>
        <w:tc>
          <w:tcPr>
            <w:tcW w:w="1843" w:type="dxa"/>
            <w:noWrap/>
            <w:vAlign w:val="bottom"/>
            <w:hideMark/>
          </w:tcPr>
          <w:p w:rsidR="00454597" w:rsidRPr="00FC009D" w:rsidRDefault="00454597" w:rsidP="00454597">
            <w:pPr>
              <w:rPr>
                <w:sz w:val="20"/>
                <w:szCs w:val="20"/>
              </w:rPr>
            </w:pPr>
            <w:r w:rsidRPr="00FC009D">
              <w:rPr>
                <w:i/>
                <w:iCs/>
                <w:sz w:val="20"/>
                <w:szCs w:val="20"/>
              </w:rPr>
              <w:t> </w:t>
            </w:r>
          </w:p>
        </w:tc>
        <w:tc>
          <w:tcPr>
            <w:tcW w:w="2693" w:type="dxa"/>
            <w:noWrap/>
            <w:vAlign w:val="bottom"/>
            <w:hideMark/>
          </w:tcPr>
          <w:p w:rsidR="00454597" w:rsidRPr="00FC009D" w:rsidRDefault="00454597" w:rsidP="00454597">
            <w:pPr>
              <w:rPr>
                <w:sz w:val="20"/>
                <w:szCs w:val="20"/>
              </w:rPr>
            </w:pPr>
            <w:r w:rsidRPr="00FC009D">
              <w:rPr>
                <w:i/>
                <w:iCs/>
                <w:sz w:val="20"/>
                <w:szCs w:val="20"/>
              </w:rPr>
              <w:t> </w:t>
            </w:r>
          </w:p>
        </w:tc>
        <w:tc>
          <w:tcPr>
            <w:tcW w:w="2410" w:type="dxa"/>
            <w:noWrap/>
            <w:vAlign w:val="bottom"/>
            <w:hideMark/>
          </w:tcPr>
          <w:p w:rsidR="00454597" w:rsidRPr="00FC009D" w:rsidRDefault="00454597" w:rsidP="00454597">
            <w:pPr>
              <w:rPr>
                <w:sz w:val="20"/>
                <w:szCs w:val="20"/>
              </w:rPr>
            </w:pPr>
            <w:r w:rsidRPr="00FC009D">
              <w:rPr>
                <w:i/>
                <w:iCs/>
                <w:sz w:val="20"/>
                <w:szCs w:val="20"/>
              </w:rPr>
              <w:t> </w:t>
            </w:r>
          </w:p>
        </w:tc>
        <w:tc>
          <w:tcPr>
            <w:tcW w:w="1559"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c>
          <w:tcPr>
            <w:tcW w:w="1560"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c>
          <w:tcPr>
            <w:tcW w:w="2411"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r>
    </w:tbl>
    <w:p w:rsidR="00454597" w:rsidRPr="00FC009D" w:rsidRDefault="00454597" w:rsidP="00454597">
      <w:pPr>
        <w:jc w:val="center"/>
        <w:rPr>
          <w:sz w:val="22"/>
        </w:rPr>
      </w:pPr>
    </w:p>
    <w:p w:rsidR="00454597" w:rsidRPr="00FC009D" w:rsidRDefault="00454597" w:rsidP="00454597">
      <w:pPr>
        <w:pStyle w:val="Times12"/>
        <w:jc w:val="right"/>
        <w:rPr>
          <w:bCs w:val="0"/>
          <w:sz w:val="28"/>
          <w:szCs w:val="28"/>
        </w:rPr>
        <w:sectPr w:rsidR="00454597" w:rsidRPr="00FC009D" w:rsidSect="0085523F">
          <w:headerReference w:type="default" r:id="rId32"/>
          <w:footerReference w:type="default" r:id="rId33"/>
          <w:pgSz w:w="16840" w:h="11907" w:orient="landscape" w:code="9"/>
          <w:pgMar w:top="1418" w:right="1134" w:bottom="567" w:left="1134" w:header="567" w:footer="567" w:gutter="0"/>
          <w:cols w:space="708"/>
          <w:docGrid w:linePitch="360"/>
        </w:sectPr>
      </w:pPr>
    </w:p>
    <w:p w:rsidR="00454597" w:rsidRPr="00EF2D2A" w:rsidRDefault="00454597" w:rsidP="00454597">
      <w:pPr>
        <w:pStyle w:val="Times12"/>
        <w:jc w:val="right"/>
        <w:rPr>
          <w:bCs w:val="0"/>
          <w:szCs w:val="24"/>
        </w:rPr>
      </w:pPr>
      <w:r w:rsidRPr="00EF2D2A">
        <w:rPr>
          <w:bCs w:val="0"/>
          <w:szCs w:val="24"/>
        </w:rPr>
        <w:lastRenderedPageBreak/>
        <w:t xml:space="preserve">Форма </w:t>
      </w:r>
      <w:r>
        <w:rPr>
          <w:bCs w:val="0"/>
          <w:szCs w:val="24"/>
        </w:rPr>
        <w:t>2</w:t>
      </w:r>
    </w:p>
    <w:p w:rsidR="00454597" w:rsidRPr="00EF2D2A" w:rsidRDefault="00454597" w:rsidP="00454597">
      <w:pPr>
        <w:pStyle w:val="Times12"/>
        <w:ind w:left="5387" w:firstLine="0"/>
        <w:jc w:val="left"/>
        <w:rPr>
          <w:iCs/>
          <w:szCs w:val="24"/>
        </w:rPr>
      </w:pPr>
      <w:r w:rsidRPr="00EF2D2A">
        <w:rPr>
          <w:iCs/>
          <w:szCs w:val="24"/>
        </w:rPr>
        <w:t>Приложение к заявке на участие в запросе предложений</w:t>
      </w:r>
    </w:p>
    <w:p w:rsidR="00454597" w:rsidRPr="00EF2D2A" w:rsidRDefault="00454597" w:rsidP="00454597">
      <w:pPr>
        <w:pStyle w:val="Times12"/>
        <w:ind w:left="5387" w:firstLine="0"/>
        <w:jc w:val="left"/>
        <w:rPr>
          <w:szCs w:val="24"/>
        </w:rPr>
      </w:pPr>
      <w:r w:rsidRPr="00EF2D2A">
        <w:rPr>
          <w:iCs/>
          <w:szCs w:val="24"/>
        </w:rPr>
        <w:t>от «___» __________ 20___ г. № ______</w:t>
      </w:r>
    </w:p>
    <w:p w:rsidR="00454597" w:rsidRPr="00EF2D2A" w:rsidRDefault="00454597" w:rsidP="00454597">
      <w:pPr>
        <w:pStyle w:val="Times12"/>
        <w:jc w:val="center"/>
        <w:rPr>
          <w:b/>
          <w:snapToGrid w:val="0"/>
          <w:szCs w:val="24"/>
        </w:rPr>
      </w:pPr>
    </w:p>
    <w:p w:rsidR="00454597" w:rsidRPr="00EF2D2A" w:rsidRDefault="00454597" w:rsidP="00454597">
      <w:pPr>
        <w:jc w:val="center"/>
      </w:pPr>
      <w:r w:rsidRPr="00EF2D2A">
        <w:t>Открытый запрос предложений в электронной форме на право заключения догово</w:t>
      </w:r>
      <w:r>
        <w:t>ра</w:t>
      </w:r>
      <w:r w:rsidRPr="00EF2D2A">
        <w:rPr>
          <w:b/>
          <w:i/>
          <w:iCs/>
        </w:rPr>
        <w:t xml:space="preserve"> </w:t>
      </w:r>
      <w:proofErr w:type="gramStart"/>
      <w:r w:rsidRPr="00EF2D2A">
        <w:t>на</w:t>
      </w:r>
      <w:proofErr w:type="gramEnd"/>
      <w:r w:rsidRPr="00EF2D2A">
        <w:t> ______________________</w:t>
      </w:r>
    </w:p>
    <w:p w:rsidR="00454597" w:rsidRPr="00EF2D2A" w:rsidRDefault="00454597" w:rsidP="00454597">
      <w:pPr>
        <w:widowControl w:val="0"/>
        <w:autoSpaceDE w:val="0"/>
        <w:autoSpaceDN w:val="0"/>
        <w:adjustRightInd w:val="0"/>
        <w:jc w:val="center"/>
      </w:pPr>
    </w:p>
    <w:p w:rsidR="00454597" w:rsidRDefault="00454597" w:rsidP="00454597">
      <w:pPr>
        <w:pStyle w:val="20"/>
        <w:numPr>
          <w:ilvl w:val="0"/>
          <w:numId w:val="0"/>
        </w:numPr>
        <w:spacing w:before="0" w:after="0"/>
        <w:jc w:val="center"/>
        <w:rPr>
          <w:rFonts w:ascii="Times New Roman" w:hAnsi="Times New Roman" w:cs="Times New Roman"/>
          <w:b w:val="0"/>
          <w:i w:val="0"/>
          <w:sz w:val="24"/>
          <w:szCs w:val="24"/>
        </w:rPr>
      </w:pPr>
      <w:bookmarkStart w:id="183" w:name="_Техническое_предложение_(Форма"/>
      <w:bookmarkStart w:id="184" w:name="_Toc235439567"/>
      <w:bookmarkStart w:id="185" w:name="_Toc326685696"/>
      <w:bookmarkStart w:id="186" w:name="_Toc360776185"/>
      <w:bookmarkStart w:id="187" w:name="_Toc368034952"/>
      <w:bookmarkStart w:id="188" w:name="_Toc371597588"/>
      <w:bookmarkStart w:id="189" w:name="_Toc420654012"/>
      <w:bookmarkStart w:id="190" w:name="_Toc421699098"/>
      <w:bookmarkEnd w:id="183"/>
      <w:r w:rsidRPr="00EF2D2A">
        <w:rPr>
          <w:rFonts w:ascii="Times New Roman" w:hAnsi="Times New Roman" w:cs="Times New Roman"/>
          <w:b w:val="0"/>
          <w:i w:val="0"/>
          <w:sz w:val="24"/>
          <w:szCs w:val="24"/>
        </w:rPr>
        <w:t xml:space="preserve">ТЕХНИЧЕСКОЕ ПРЕДЛОЖЕНИЕ (Форма </w:t>
      </w:r>
      <w:r>
        <w:rPr>
          <w:rFonts w:ascii="Times New Roman" w:hAnsi="Times New Roman" w:cs="Times New Roman"/>
          <w:b w:val="0"/>
          <w:i w:val="0"/>
          <w:sz w:val="24"/>
          <w:szCs w:val="24"/>
        </w:rPr>
        <w:t>2</w:t>
      </w:r>
      <w:r w:rsidRPr="00EF2D2A">
        <w:rPr>
          <w:rFonts w:ascii="Times New Roman" w:hAnsi="Times New Roman" w:cs="Times New Roman"/>
          <w:b w:val="0"/>
          <w:i w:val="0"/>
          <w:sz w:val="24"/>
          <w:szCs w:val="24"/>
        </w:rPr>
        <w:t>)</w:t>
      </w:r>
      <w:bookmarkEnd w:id="184"/>
      <w:bookmarkEnd w:id="185"/>
      <w:bookmarkEnd w:id="186"/>
      <w:bookmarkEnd w:id="187"/>
      <w:bookmarkEnd w:id="188"/>
      <w:bookmarkEnd w:id="189"/>
      <w:bookmarkEnd w:id="190"/>
    </w:p>
    <w:p w:rsidR="00454597" w:rsidRPr="00D267E2" w:rsidRDefault="00454597" w:rsidP="00454597">
      <w:pPr>
        <w:jc w:val="center"/>
        <w:rPr>
          <w:b/>
          <w:i/>
          <w:sz w:val="20"/>
        </w:rPr>
      </w:pPr>
    </w:p>
    <w:p w:rsidR="00454597" w:rsidRPr="00EF2D2A" w:rsidRDefault="00454597" w:rsidP="00454597">
      <w:pPr>
        <w:jc w:val="right"/>
        <w:rPr>
          <w:b/>
          <w:i/>
          <w:iCs/>
        </w:rPr>
      </w:pPr>
      <w:r w:rsidRPr="00EF2D2A">
        <w:rPr>
          <w:b/>
          <w:i/>
          <w:iCs/>
        </w:rPr>
        <w:t>Лот __</w:t>
      </w:r>
    </w:p>
    <w:p w:rsidR="00454597" w:rsidRPr="00EF2D2A" w:rsidRDefault="00454597" w:rsidP="00454597">
      <w:pPr>
        <w:pStyle w:val="Times12"/>
        <w:ind w:firstLine="0"/>
        <w:rPr>
          <w:szCs w:val="24"/>
        </w:rPr>
      </w:pPr>
      <w:r w:rsidRPr="00EF2D2A">
        <w:rPr>
          <w:szCs w:val="24"/>
        </w:rPr>
        <w:t xml:space="preserve">Участник запроса предложений: ________________________________ </w:t>
      </w:r>
    </w:p>
    <w:p w:rsidR="00454597" w:rsidRPr="00EF2D2A" w:rsidRDefault="00454597" w:rsidP="00454597">
      <w:pPr>
        <w:pStyle w:val="Times12"/>
        <w:rPr>
          <w:i/>
          <w:szCs w:val="24"/>
        </w:rPr>
      </w:pPr>
    </w:p>
    <w:p w:rsidR="00454597" w:rsidRDefault="00454597" w:rsidP="00454597">
      <w:pPr>
        <w:pStyle w:val="Times12"/>
        <w:ind w:firstLine="0"/>
        <w:jc w:val="center"/>
        <w:rPr>
          <w:b/>
          <w:i/>
          <w:szCs w:val="28"/>
        </w:rPr>
      </w:pPr>
      <w:r>
        <w:rPr>
          <w:b/>
          <w:i/>
          <w:szCs w:val="28"/>
        </w:rPr>
        <w:t>Суть технического предложения</w:t>
      </w:r>
    </w:p>
    <w:p w:rsidR="00454597" w:rsidRDefault="00454597" w:rsidP="00454597">
      <w:pPr>
        <w:pStyle w:val="afff1"/>
        <w:tabs>
          <w:tab w:val="left" w:pos="708"/>
        </w:tabs>
        <w:autoSpaceDE w:val="0"/>
        <w:autoSpaceDN w:val="0"/>
        <w:spacing w:line="240" w:lineRule="auto"/>
        <w:ind w:firstLine="0"/>
        <w:rPr>
          <w:sz w:val="28"/>
          <w:szCs w:val="28"/>
        </w:rPr>
      </w:pPr>
    </w:p>
    <w:p w:rsidR="00454597" w:rsidRDefault="00454597" w:rsidP="0045459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454597" w:rsidRDefault="00454597" w:rsidP="0045459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454597" w:rsidRDefault="00454597" w:rsidP="00454597">
      <w:pPr>
        <w:pStyle w:val="Times12"/>
        <w:ind w:firstLine="709"/>
        <w:rPr>
          <w:bCs w:val="0"/>
          <w:sz w:val="28"/>
        </w:rPr>
      </w:pPr>
      <w:r>
        <w:rPr>
          <w:bCs w:val="0"/>
          <w:sz w:val="28"/>
        </w:rPr>
        <w:t>М.П.</w:t>
      </w:r>
    </w:p>
    <w:p w:rsidR="00454597" w:rsidRDefault="00454597" w:rsidP="00454597">
      <w:pPr>
        <w:jc w:val="center"/>
        <w:rPr>
          <w:b/>
        </w:rPr>
      </w:pPr>
    </w:p>
    <w:p w:rsidR="00454597" w:rsidRDefault="00454597" w:rsidP="00454597">
      <w:pPr>
        <w:pStyle w:val="Times12"/>
        <w:tabs>
          <w:tab w:val="left" w:pos="1134"/>
          <w:tab w:val="left" w:pos="1418"/>
        </w:tabs>
        <w:rPr>
          <w:bCs w:val="0"/>
          <w:szCs w:val="24"/>
        </w:rPr>
      </w:pPr>
      <w:r>
        <w:rPr>
          <w:bCs w:val="0"/>
          <w:szCs w:val="24"/>
        </w:rPr>
        <w:t>ИНСТРУКЦИИ ПО ЗАПОЛНЕНИЮ</w:t>
      </w:r>
    </w:p>
    <w:p w:rsidR="00454597" w:rsidRDefault="00454597" w:rsidP="009B5339">
      <w:pPr>
        <w:pStyle w:val="Times12"/>
        <w:numPr>
          <w:ilvl w:val="0"/>
          <w:numId w:val="46"/>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454597" w:rsidRDefault="00454597" w:rsidP="009B5339">
      <w:pPr>
        <w:pStyle w:val="Times12"/>
        <w:numPr>
          <w:ilvl w:val="0"/>
          <w:numId w:val="46"/>
        </w:numPr>
        <w:tabs>
          <w:tab w:val="clear" w:pos="960"/>
          <w:tab w:val="num" w:pos="720"/>
          <w:tab w:val="left" w:pos="1134"/>
          <w:tab w:val="left" w:pos="1418"/>
        </w:tabs>
        <w:ind w:left="0" w:firstLine="709"/>
        <w:rPr>
          <w:szCs w:val="24"/>
        </w:rPr>
      </w:pPr>
      <w:r>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454597" w:rsidRDefault="00454597" w:rsidP="009B5339">
      <w:pPr>
        <w:pStyle w:val="Times12"/>
        <w:numPr>
          <w:ilvl w:val="0"/>
          <w:numId w:val="46"/>
        </w:numPr>
        <w:tabs>
          <w:tab w:val="clear" w:pos="960"/>
          <w:tab w:val="num" w:pos="720"/>
          <w:tab w:val="left" w:pos="1134"/>
          <w:tab w:val="left" w:pos="1418"/>
        </w:tabs>
        <w:ind w:left="0" w:firstLine="709"/>
        <w:rPr>
          <w:b/>
          <w:i/>
          <w:szCs w:val="24"/>
        </w:rPr>
      </w:pPr>
      <w:r>
        <w:rPr>
          <w:b/>
          <w:i/>
          <w:szCs w:val="24"/>
        </w:rPr>
        <w:t>Участник закупки указывает свое фирменное наименование (в </w:t>
      </w:r>
      <w:proofErr w:type="spellStart"/>
      <w:r>
        <w:rPr>
          <w:b/>
          <w:i/>
          <w:szCs w:val="24"/>
        </w:rPr>
        <w:t>т.ч</w:t>
      </w:r>
      <w:proofErr w:type="spellEnd"/>
      <w:r>
        <w:rPr>
          <w:b/>
          <w:i/>
          <w:szCs w:val="24"/>
        </w:rPr>
        <w:t>. организационно-правовую форму).</w:t>
      </w:r>
    </w:p>
    <w:p w:rsidR="00454597" w:rsidRDefault="00454597" w:rsidP="009B5339">
      <w:pPr>
        <w:pStyle w:val="Times12"/>
        <w:numPr>
          <w:ilvl w:val="0"/>
          <w:numId w:val="46"/>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454597" w:rsidRDefault="00454597" w:rsidP="009B5339">
      <w:pPr>
        <w:pStyle w:val="Times12"/>
        <w:numPr>
          <w:ilvl w:val="0"/>
          <w:numId w:val="46"/>
        </w:numPr>
        <w:tabs>
          <w:tab w:val="clear" w:pos="960"/>
          <w:tab w:val="num" w:pos="720"/>
          <w:tab w:val="left" w:pos="1134"/>
          <w:tab w:val="left" w:pos="1418"/>
        </w:tabs>
        <w:ind w:left="0" w:firstLine="709"/>
        <w:rPr>
          <w:szCs w:val="24"/>
        </w:rPr>
      </w:pPr>
      <w:r>
        <w:rPr>
          <w:szCs w:val="24"/>
        </w:rPr>
        <w:t>Техническое предложение участника закупки, помимо материалов, указанных в тексте технических требований, должно включать:</w:t>
      </w:r>
    </w:p>
    <w:p w:rsidR="00454597" w:rsidRDefault="00454597" w:rsidP="00454597">
      <w:pPr>
        <w:pStyle w:val="Times12"/>
        <w:tabs>
          <w:tab w:val="left" w:pos="1134"/>
          <w:tab w:val="left" w:pos="1418"/>
        </w:tabs>
        <w:ind w:firstLine="709"/>
        <w:rPr>
          <w:szCs w:val="24"/>
        </w:rPr>
      </w:pPr>
      <w:r>
        <w:rPr>
          <w:b/>
          <w:i/>
          <w:szCs w:val="24"/>
        </w:rPr>
        <w:t>[далее указывается в соответствии с требованиями к описанию технического предложения]</w:t>
      </w:r>
      <w:r>
        <w:rPr>
          <w:szCs w:val="24"/>
        </w:rPr>
        <w:t>:</w:t>
      </w:r>
    </w:p>
    <w:p w:rsidR="00454597" w:rsidRDefault="00454597" w:rsidP="00454597">
      <w:pPr>
        <w:pStyle w:val="Times12"/>
        <w:tabs>
          <w:tab w:val="left" w:pos="1134"/>
          <w:tab w:val="left" w:pos="1418"/>
        </w:tabs>
        <w:ind w:left="709" w:firstLine="0"/>
        <w:rPr>
          <w:i/>
          <w:szCs w:val="24"/>
        </w:rPr>
      </w:pPr>
      <w:r>
        <w:rPr>
          <w:b/>
          <w:i/>
          <w:szCs w:val="24"/>
        </w:rPr>
        <w:t>[для закупок работ, услуг]</w:t>
      </w:r>
    </w:p>
    <w:p w:rsidR="00454597" w:rsidRDefault="00454597" w:rsidP="009B5339">
      <w:pPr>
        <w:pStyle w:val="a0"/>
        <w:numPr>
          <w:ilvl w:val="4"/>
          <w:numId w:val="47"/>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54597" w:rsidRDefault="00454597" w:rsidP="009B5339">
      <w:pPr>
        <w:pStyle w:val="a0"/>
        <w:numPr>
          <w:ilvl w:val="4"/>
          <w:numId w:val="47"/>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454597" w:rsidRDefault="00454597" w:rsidP="009B5339">
      <w:pPr>
        <w:pStyle w:val="a0"/>
        <w:numPr>
          <w:ilvl w:val="4"/>
          <w:numId w:val="47"/>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54597" w:rsidRDefault="00454597" w:rsidP="009B5339">
      <w:pPr>
        <w:pStyle w:val="a0"/>
        <w:numPr>
          <w:ilvl w:val="4"/>
          <w:numId w:val="47"/>
        </w:numPr>
        <w:tabs>
          <w:tab w:val="num" w:pos="1134"/>
        </w:tabs>
        <w:snapToGrid w:val="0"/>
        <w:spacing w:line="240" w:lineRule="auto"/>
        <w:ind w:left="0" w:firstLine="709"/>
        <w:rPr>
          <w:i/>
          <w:sz w:val="24"/>
          <w:szCs w:val="24"/>
        </w:rPr>
      </w:pPr>
      <w:r>
        <w:rPr>
          <w:b/>
          <w:i/>
          <w:sz w:val="24"/>
          <w:szCs w:val="24"/>
        </w:rPr>
        <w:t xml:space="preserve"> [при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54597" w:rsidRDefault="00454597" w:rsidP="009B5339">
      <w:pPr>
        <w:pStyle w:val="a0"/>
        <w:numPr>
          <w:ilvl w:val="4"/>
          <w:numId w:val="47"/>
        </w:numPr>
        <w:tabs>
          <w:tab w:val="num" w:pos="1134"/>
        </w:tabs>
        <w:snapToGrid w:val="0"/>
        <w:spacing w:line="240" w:lineRule="auto"/>
        <w:ind w:left="0" w:firstLine="709"/>
        <w:rPr>
          <w:i/>
        </w:rPr>
      </w:pPr>
      <w:r>
        <w:rPr>
          <w:b/>
          <w:i/>
          <w:szCs w:val="24"/>
        </w:rPr>
        <w:t>[</w:t>
      </w:r>
      <w:r>
        <w:rPr>
          <w:b/>
          <w:bCs w:val="0"/>
          <w:i/>
        </w:rPr>
        <w:t xml:space="preserve">при условии установления соответствующего требования] </w:t>
      </w:r>
      <w:r>
        <w:rPr>
          <w:i/>
          <w:sz w:val="24"/>
          <w:szCs w:val="24"/>
        </w:rPr>
        <w:t>для</w:t>
      </w:r>
      <w:r>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454597" w:rsidRDefault="00454597" w:rsidP="00454597">
      <w:pPr>
        <w:spacing w:before="60" w:after="60"/>
        <w:ind w:firstLine="709"/>
        <w:jc w:val="both"/>
        <w:rPr>
          <w:bCs/>
          <w:i/>
        </w:rPr>
      </w:pPr>
      <w:proofErr w:type="gramStart"/>
      <w:r>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454597" w:rsidRDefault="00454597" w:rsidP="00454597">
      <w:pPr>
        <w:pStyle w:val="a0"/>
        <w:numPr>
          <w:ilvl w:val="0"/>
          <w:numId w:val="0"/>
        </w:numPr>
        <w:tabs>
          <w:tab w:val="left" w:pos="708"/>
        </w:tabs>
        <w:spacing w:line="240" w:lineRule="auto"/>
        <w:ind w:left="709"/>
        <w:rPr>
          <w:sz w:val="24"/>
          <w:szCs w:val="24"/>
        </w:rPr>
      </w:pPr>
    </w:p>
    <w:p w:rsidR="00454597" w:rsidRDefault="00454597" w:rsidP="009B5339">
      <w:pPr>
        <w:pStyle w:val="Times12"/>
        <w:numPr>
          <w:ilvl w:val="0"/>
          <w:numId w:val="46"/>
        </w:numPr>
        <w:tabs>
          <w:tab w:val="clear" w:pos="960"/>
          <w:tab w:val="num" w:pos="720"/>
          <w:tab w:val="left" w:pos="1134"/>
          <w:tab w:val="left" w:pos="1418"/>
        </w:tabs>
        <w:ind w:left="0" w:firstLine="709"/>
        <w:rPr>
          <w:b/>
          <w:i/>
          <w:szCs w:val="24"/>
        </w:rPr>
      </w:pPr>
      <w:r>
        <w:rPr>
          <w:snapToGrid w:val="0"/>
          <w:szCs w:val="24"/>
        </w:rPr>
        <w:t xml:space="preserve">Участник закупки в данной форме должен подтвердить выполнение каждого технического требования (том 2). </w:t>
      </w:r>
      <w:r>
        <w:rPr>
          <w:b/>
          <w:i/>
          <w:szCs w:val="24"/>
        </w:rPr>
        <w:t xml:space="preserve">При этом желательно в данной форме представить </w:t>
      </w:r>
      <w:r>
        <w:rPr>
          <w:b/>
          <w:i/>
          <w:szCs w:val="24"/>
        </w:rPr>
        <w:lastRenderedPageBreak/>
        <w:t>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454597" w:rsidTr="0045459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454597" w:rsidRDefault="00454597" w:rsidP="0045459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454597" w:rsidRDefault="00454597" w:rsidP="00454597">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454597" w:rsidRDefault="00454597" w:rsidP="0045459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454597" w:rsidRDefault="00454597" w:rsidP="0045459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454597" w:rsidRDefault="00454597" w:rsidP="00454597">
            <w:pPr>
              <w:jc w:val="center"/>
            </w:pPr>
            <w:r>
              <w:t>Ссылки на ПП</w:t>
            </w:r>
          </w:p>
        </w:tc>
      </w:tr>
      <w:tr w:rsidR="00454597" w:rsidTr="00454597">
        <w:trPr>
          <w:trHeight w:val="245"/>
          <w:jc w:val="center"/>
        </w:trPr>
        <w:tc>
          <w:tcPr>
            <w:tcW w:w="933" w:type="dxa"/>
            <w:gridSpan w:val="2"/>
            <w:tcBorders>
              <w:top w:val="nil"/>
              <w:left w:val="single" w:sz="4" w:space="0" w:color="000000"/>
              <w:bottom w:val="single" w:sz="4" w:space="0" w:color="000000"/>
              <w:right w:val="nil"/>
            </w:tcBorders>
            <w:vAlign w:val="center"/>
          </w:tcPr>
          <w:p w:rsidR="00454597" w:rsidRDefault="00454597" w:rsidP="00454597">
            <w:pPr>
              <w:jc w:val="center"/>
            </w:pPr>
          </w:p>
        </w:tc>
        <w:tc>
          <w:tcPr>
            <w:tcW w:w="1134" w:type="dxa"/>
            <w:tcBorders>
              <w:top w:val="nil"/>
              <w:left w:val="single" w:sz="4" w:space="0" w:color="000000"/>
              <w:bottom w:val="single" w:sz="4" w:space="0" w:color="000000"/>
              <w:right w:val="nil"/>
            </w:tcBorders>
            <w:vAlign w:val="center"/>
          </w:tcPr>
          <w:p w:rsidR="00454597" w:rsidRDefault="00454597" w:rsidP="00454597">
            <w:pPr>
              <w:jc w:val="center"/>
            </w:pPr>
          </w:p>
        </w:tc>
        <w:tc>
          <w:tcPr>
            <w:tcW w:w="1632" w:type="dxa"/>
            <w:gridSpan w:val="2"/>
            <w:tcBorders>
              <w:top w:val="nil"/>
              <w:left w:val="single" w:sz="4" w:space="0" w:color="000000"/>
              <w:bottom w:val="single" w:sz="4" w:space="0" w:color="000000"/>
              <w:right w:val="nil"/>
            </w:tcBorders>
            <w:vAlign w:val="center"/>
          </w:tcPr>
          <w:p w:rsidR="00454597" w:rsidRDefault="00454597" w:rsidP="00454597">
            <w:pPr>
              <w:jc w:val="center"/>
            </w:pPr>
          </w:p>
        </w:tc>
        <w:tc>
          <w:tcPr>
            <w:tcW w:w="3830" w:type="dxa"/>
            <w:tcBorders>
              <w:top w:val="nil"/>
              <w:left w:val="single" w:sz="4" w:space="0" w:color="000000"/>
              <w:bottom w:val="single" w:sz="4" w:space="0" w:color="000000"/>
              <w:right w:val="nil"/>
            </w:tcBorders>
            <w:vAlign w:val="center"/>
          </w:tcPr>
          <w:p w:rsidR="00454597" w:rsidRDefault="00454597" w:rsidP="0045459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454597" w:rsidRDefault="00454597" w:rsidP="00454597">
            <w:pPr>
              <w:jc w:val="center"/>
            </w:pPr>
          </w:p>
        </w:tc>
      </w:tr>
      <w:tr w:rsidR="00454597" w:rsidTr="00454597">
        <w:trPr>
          <w:gridBefore w:val="1"/>
          <w:gridAfter w:val="1"/>
          <w:wBefore w:w="402" w:type="dxa"/>
          <w:wAfter w:w="244" w:type="dxa"/>
          <w:jc w:val="center"/>
        </w:trPr>
        <w:tc>
          <w:tcPr>
            <w:tcW w:w="1701" w:type="dxa"/>
            <w:gridSpan w:val="3"/>
          </w:tcPr>
          <w:p w:rsidR="00454597" w:rsidRDefault="00454597" w:rsidP="00454597"/>
          <w:p w:rsidR="00454597" w:rsidRDefault="00454597" w:rsidP="00454597">
            <w:r>
              <w:t>№:</w:t>
            </w:r>
          </w:p>
        </w:tc>
        <w:tc>
          <w:tcPr>
            <w:tcW w:w="7513" w:type="dxa"/>
            <w:gridSpan w:val="3"/>
          </w:tcPr>
          <w:p w:rsidR="00454597" w:rsidRDefault="00454597" w:rsidP="00454597"/>
          <w:p w:rsidR="00454597" w:rsidRDefault="00454597" w:rsidP="00454597">
            <w:r>
              <w:t>порядковый номер</w:t>
            </w:r>
          </w:p>
        </w:tc>
      </w:tr>
      <w:tr w:rsidR="00454597" w:rsidTr="00454597">
        <w:trPr>
          <w:gridBefore w:val="1"/>
          <w:gridAfter w:val="1"/>
          <w:wBefore w:w="402" w:type="dxa"/>
          <w:wAfter w:w="244" w:type="dxa"/>
          <w:jc w:val="center"/>
        </w:trPr>
        <w:tc>
          <w:tcPr>
            <w:tcW w:w="1701" w:type="dxa"/>
            <w:gridSpan w:val="3"/>
            <w:hideMark/>
          </w:tcPr>
          <w:p w:rsidR="00454597" w:rsidRDefault="00454597" w:rsidP="00454597">
            <w:r>
              <w:t xml:space="preserve">№ </w:t>
            </w:r>
            <w:proofErr w:type="spellStart"/>
            <w:r>
              <w:t>п.п</w:t>
            </w:r>
            <w:proofErr w:type="spellEnd"/>
            <w:r>
              <w:t xml:space="preserve">. </w:t>
            </w:r>
            <w:proofErr w:type="gramStart"/>
            <w:r>
              <w:t>ТТ</w:t>
            </w:r>
            <w:proofErr w:type="gramEnd"/>
            <w:r>
              <w:t>:</w:t>
            </w:r>
          </w:p>
        </w:tc>
        <w:tc>
          <w:tcPr>
            <w:tcW w:w="7513" w:type="dxa"/>
            <w:gridSpan w:val="3"/>
            <w:hideMark/>
          </w:tcPr>
          <w:p w:rsidR="00454597" w:rsidRDefault="00454597" w:rsidP="00454597">
            <w:r>
              <w:t xml:space="preserve">номер пункта Технических требований </w:t>
            </w:r>
          </w:p>
        </w:tc>
      </w:tr>
      <w:tr w:rsidR="00454597" w:rsidTr="00454597">
        <w:trPr>
          <w:gridBefore w:val="1"/>
          <w:gridAfter w:val="1"/>
          <w:wBefore w:w="402" w:type="dxa"/>
          <w:wAfter w:w="244" w:type="dxa"/>
          <w:jc w:val="center"/>
        </w:trPr>
        <w:tc>
          <w:tcPr>
            <w:tcW w:w="1701" w:type="dxa"/>
            <w:gridSpan w:val="3"/>
            <w:hideMark/>
          </w:tcPr>
          <w:p w:rsidR="00454597" w:rsidRDefault="00454597" w:rsidP="00454597">
            <w:r>
              <w:t>Выполнение:</w:t>
            </w:r>
          </w:p>
        </w:tc>
        <w:tc>
          <w:tcPr>
            <w:tcW w:w="7513" w:type="dxa"/>
            <w:gridSpan w:val="3"/>
          </w:tcPr>
          <w:p w:rsidR="00454597" w:rsidRDefault="00454597" w:rsidP="00454597"/>
        </w:tc>
      </w:tr>
      <w:tr w:rsidR="00454597" w:rsidTr="00454597">
        <w:trPr>
          <w:gridBefore w:val="1"/>
          <w:gridAfter w:val="1"/>
          <w:wBefore w:w="402" w:type="dxa"/>
          <w:wAfter w:w="244" w:type="dxa"/>
          <w:jc w:val="center"/>
        </w:trPr>
        <w:tc>
          <w:tcPr>
            <w:tcW w:w="1701" w:type="dxa"/>
            <w:gridSpan w:val="3"/>
          </w:tcPr>
          <w:p w:rsidR="00454597" w:rsidRDefault="00454597" w:rsidP="00454597"/>
        </w:tc>
        <w:tc>
          <w:tcPr>
            <w:tcW w:w="7513" w:type="dxa"/>
            <w:gridSpan w:val="3"/>
            <w:hideMark/>
          </w:tcPr>
          <w:p w:rsidR="00454597" w:rsidRDefault="00454597" w:rsidP="00454597">
            <w:r>
              <w:t>"да" - будет выполнен полностью</w:t>
            </w:r>
          </w:p>
        </w:tc>
      </w:tr>
      <w:tr w:rsidR="00454597" w:rsidTr="00454597">
        <w:trPr>
          <w:gridBefore w:val="1"/>
          <w:gridAfter w:val="1"/>
          <w:wBefore w:w="402" w:type="dxa"/>
          <w:wAfter w:w="244" w:type="dxa"/>
          <w:jc w:val="center"/>
        </w:trPr>
        <w:tc>
          <w:tcPr>
            <w:tcW w:w="1701" w:type="dxa"/>
            <w:gridSpan w:val="3"/>
          </w:tcPr>
          <w:p w:rsidR="00454597" w:rsidRDefault="00454597" w:rsidP="00454597"/>
        </w:tc>
        <w:tc>
          <w:tcPr>
            <w:tcW w:w="7513" w:type="dxa"/>
            <w:gridSpan w:val="3"/>
            <w:hideMark/>
          </w:tcPr>
          <w:p w:rsidR="00454597" w:rsidRDefault="00454597" w:rsidP="00454597">
            <w:r>
              <w:t>"нет" - не будет выполнен</w:t>
            </w:r>
          </w:p>
        </w:tc>
      </w:tr>
      <w:tr w:rsidR="00454597" w:rsidTr="00454597">
        <w:trPr>
          <w:gridBefore w:val="1"/>
          <w:gridAfter w:val="1"/>
          <w:wBefore w:w="402" w:type="dxa"/>
          <w:wAfter w:w="244" w:type="dxa"/>
          <w:jc w:val="center"/>
        </w:trPr>
        <w:tc>
          <w:tcPr>
            <w:tcW w:w="1701" w:type="dxa"/>
            <w:gridSpan w:val="3"/>
          </w:tcPr>
          <w:p w:rsidR="00454597" w:rsidRDefault="00454597" w:rsidP="00454597"/>
        </w:tc>
        <w:tc>
          <w:tcPr>
            <w:tcW w:w="7513" w:type="dxa"/>
            <w:gridSpan w:val="3"/>
            <w:hideMark/>
          </w:tcPr>
          <w:p w:rsidR="00454597" w:rsidRDefault="00454597" w:rsidP="00454597">
            <w:r>
              <w:t>"частично" – выполняется с "такими-то" ограничениями</w:t>
            </w:r>
          </w:p>
        </w:tc>
      </w:tr>
      <w:tr w:rsidR="00454597" w:rsidTr="00454597">
        <w:trPr>
          <w:gridBefore w:val="1"/>
          <w:gridAfter w:val="1"/>
          <w:wBefore w:w="402" w:type="dxa"/>
          <w:wAfter w:w="244" w:type="dxa"/>
          <w:jc w:val="center"/>
        </w:trPr>
        <w:tc>
          <w:tcPr>
            <w:tcW w:w="1701" w:type="dxa"/>
            <w:gridSpan w:val="3"/>
            <w:hideMark/>
          </w:tcPr>
          <w:p w:rsidR="00454597" w:rsidRDefault="00454597" w:rsidP="00454597">
            <w:r>
              <w:t>Пояснения:</w:t>
            </w:r>
          </w:p>
        </w:tc>
        <w:tc>
          <w:tcPr>
            <w:tcW w:w="7513" w:type="dxa"/>
            <w:gridSpan w:val="3"/>
            <w:hideMark/>
          </w:tcPr>
          <w:p w:rsidR="00454597" w:rsidRDefault="00454597" w:rsidP="00454597">
            <w:r>
              <w:t>необходимые пояснения</w:t>
            </w:r>
          </w:p>
        </w:tc>
      </w:tr>
      <w:tr w:rsidR="00454597" w:rsidTr="00454597">
        <w:trPr>
          <w:gridBefore w:val="1"/>
          <w:gridAfter w:val="1"/>
          <w:wBefore w:w="402" w:type="dxa"/>
          <w:wAfter w:w="244" w:type="dxa"/>
          <w:jc w:val="center"/>
        </w:trPr>
        <w:tc>
          <w:tcPr>
            <w:tcW w:w="1701" w:type="dxa"/>
            <w:gridSpan w:val="3"/>
            <w:hideMark/>
          </w:tcPr>
          <w:p w:rsidR="00454597" w:rsidRDefault="00454597" w:rsidP="00454597">
            <w:r>
              <w:t>Ссылки на ПП:</w:t>
            </w:r>
          </w:p>
        </w:tc>
        <w:tc>
          <w:tcPr>
            <w:tcW w:w="7513" w:type="dxa"/>
            <w:gridSpan w:val="3"/>
            <w:hideMark/>
          </w:tcPr>
          <w:p w:rsidR="00454597" w:rsidRDefault="00454597" w:rsidP="00454597">
            <w:r>
              <w:t>номер пункта материалов предложений участника закупки (ПП), где приведены подробные объяснения</w:t>
            </w:r>
          </w:p>
        </w:tc>
      </w:tr>
    </w:tbl>
    <w:p w:rsidR="00454597" w:rsidRDefault="00454597" w:rsidP="00454597">
      <w:pPr>
        <w:shd w:val="clear" w:color="auto" w:fill="FFFFFF"/>
        <w:tabs>
          <w:tab w:val="left" w:pos="1080"/>
        </w:tabs>
        <w:suppressAutoHyphens/>
        <w:ind w:firstLine="540"/>
      </w:pPr>
    </w:p>
    <w:p w:rsidR="00454597" w:rsidRDefault="00454597" w:rsidP="00454597">
      <w:pPr>
        <w:shd w:val="clear" w:color="auto" w:fill="FFFFFF"/>
        <w:tabs>
          <w:tab w:val="left" w:pos="1080"/>
        </w:tabs>
        <w:suppressAutoHyphens/>
        <w:ind w:firstLine="540"/>
      </w:pPr>
    </w:p>
    <w:p w:rsidR="00454597" w:rsidRDefault="00454597" w:rsidP="0045459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454597" w:rsidTr="00454597">
        <w:tc>
          <w:tcPr>
            <w:tcW w:w="600" w:type="dxa"/>
            <w:tcBorders>
              <w:top w:val="double" w:sz="4" w:space="0" w:color="auto"/>
              <w:left w:val="double" w:sz="4" w:space="0" w:color="auto"/>
              <w:bottom w:val="single" w:sz="6" w:space="0" w:color="auto"/>
              <w:right w:val="single" w:sz="6" w:space="0" w:color="auto"/>
            </w:tcBorders>
            <w:vAlign w:val="center"/>
            <w:hideMark/>
          </w:tcPr>
          <w:p w:rsidR="00454597" w:rsidRDefault="00454597" w:rsidP="00454597">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454597" w:rsidRDefault="00454597" w:rsidP="0045459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454597" w:rsidRDefault="00454597" w:rsidP="0045459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454597" w:rsidRDefault="00454597" w:rsidP="00454597">
            <w:pPr>
              <w:ind w:left="-108" w:right="-108"/>
              <w:jc w:val="center"/>
            </w:pPr>
            <w:proofErr w:type="gramStart"/>
            <w:r>
              <w:rPr>
                <w:bCs/>
              </w:rPr>
              <w:t>Предлагаемое</w:t>
            </w:r>
            <w:proofErr w:type="gramEnd"/>
            <w:r>
              <w:rPr>
                <w:bCs/>
              </w:rPr>
              <w:t xml:space="preserve"> </w:t>
            </w:r>
            <w:r>
              <w:t>участником закупки</w:t>
            </w:r>
          </w:p>
        </w:tc>
      </w:tr>
      <w:tr w:rsidR="00454597" w:rsidTr="00454597">
        <w:trPr>
          <w:trHeight w:val="371"/>
        </w:trPr>
        <w:tc>
          <w:tcPr>
            <w:tcW w:w="600" w:type="dxa"/>
            <w:tcBorders>
              <w:top w:val="single" w:sz="6" w:space="0" w:color="auto"/>
              <w:left w:val="double" w:sz="4" w:space="0" w:color="auto"/>
              <w:bottom w:val="single" w:sz="6" w:space="0" w:color="auto"/>
              <w:right w:val="single" w:sz="6" w:space="0" w:color="auto"/>
            </w:tcBorders>
            <w:hideMark/>
          </w:tcPr>
          <w:p w:rsidR="00454597" w:rsidRDefault="00454597" w:rsidP="0045459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454597" w:rsidRDefault="00454597" w:rsidP="00454597"/>
        </w:tc>
        <w:tc>
          <w:tcPr>
            <w:tcW w:w="1440" w:type="dxa"/>
            <w:tcBorders>
              <w:top w:val="single" w:sz="6" w:space="0" w:color="auto"/>
              <w:left w:val="single" w:sz="6" w:space="0" w:color="auto"/>
              <w:bottom w:val="single" w:sz="6" w:space="0" w:color="auto"/>
              <w:right w:val="single" w:sz="6" w:space="0" w:color="auto"/>
            </w:tcBorders>
          </w:tcPr>
          <w:p w:rsidR="00454597" w:rsidRDefault="00454597" w:rsidP="00454597"/>
        </w:tc>
        <w:tc>
          <w:tcPr>
            <w:tcW w:w="2880" w:type="dxa"/>
            <w:tcBorders>
              <w:top w:val="single" w:sz="6" w:space="0" w:color="auto"/>
              <w:left w:val="single" w:sz="6" w:space="0" w:color="auto"/>
              <w:bottom w:val="single" w:sz="6" w:space="0" w:color="auto"/>
              <w:right w:val="double" w:sz="4" w:space="0" w:color="auto"/>
            </w:tcBorders>
          </w:tcPr>
          <w:p w:rsidR="00454597" w:rsidRDefault="00454597" w:rsidP="00454597">
            <w:pPr>
              <w:ind w:firstLine="16"/>
              <w:jc w:val="center"/>
            </w:pPr>
          </w:p>
        </w:tc>
      </w:tr>
      <w:tr w:rsidR="00454597" w:rsidTr="00454597">
        <w:trPr>
          <w:trHeight w:val="198"/>
        </w:trPr>
        <w:tc>
          <w:tcPr>
            <w:tcW w:w="600" w:type="dxa"/>
            <w:tcBorders>
              <w:top w:val="single" w:sz="6" w:space="0" w:color="auto"/>
              <w:left w:val="double" w:sz="4" w:space="0" w:color="auto"/>
              <w:bottom w:val="double" w:sz="4" w:space="0" w:color="auto"/>
              <w:right w:val="single" w:sz="6" w:space="0" w:color="auto"/>
            </w:tcBorders>
            <w:hideMark/>
          </w:tcPr>
          <w:p w:rsidR="00454597" w:rsidRDefault="00454597" w:rsidP="0045459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454597" w:rsidRDefault="00454597" w:rsidP="00454597">
            <w:pPr>
              <w:rPr>
                <w:b/>
                <w:bCs/>
              </w:rPr>
            </w:pPr>
          </w:p>
        </w:tc>
        <w:tc>
          <w:tcPr>
            <w:tcW w:w="1440" w:type="dxa"/>
            <w:tcBorders>
              <w:top w:val="single" w:sz="6" w:space="0" w:color="auto"/>
              <w:left w:val="single" w:sz="6" w:space="0" w:color="auto"/>
              <w:bottom w:val="double" w:sz="4" w:space="0" w:color="auto"/>
              <w:right w:val="single" w:sz="6" w:space="0" w:color="auto"/>
            </w:tcBorders>
          </w:tcPr>
          <w:p w:rsidR="00454597" w:rsidRDefault="00454597" w:rsidP="00454597"/>
        </w:tc>
        <w:tc>
          <w:tcPr>
            <w:tcW w:w="2880" w:type="dxa"/>
            <w:tcBorders>
              <w:top w:val="single" w:sz="6" w:space="0" w:color="auto"/>
              <w:left w:val="single" w:sz="6" w:space="0" w:color="auto"/>
              <w:bottom w:val="double" w:sz="4" w:space="0" w:color="auto"/>
              <w:right w:val="double" w:sz="4" w:space="0" w:color="auto"/>
            </w:tcBorders>
          </w:tcPr>
          <w:p w:rsidR="00454597" w:rsidRDefault="00454597" w:rsidP="00454597">
            <w:pPr>
              <w:ind w:firstLine="16"/>
              <w:jc w:val="center"/>
            </w:pPr>
          </w:p>
        </w:tc>
      </w:tr>
    </w:tbl>
    <w:p w:rsidR="00454597" w:rsidRDefault="00454597" w:rsidP="0045459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и</w:t>
      </w:r>
      <w:r>
        <w:rPr>
          <w:spacing w:val="-3"/>
        </w:rPr>
        <w:t xml:space="preserve"> указанием для предлагаемого оборудования:</w:t>
      </w:r>
    </w:p>
    <w:p w:rsidR="00454597" w:rsidRDefault="00454597" w:rsidP="009B5339">
      <w:pPr>
        <w:pStyle w:val="a0"/>
        <w:numPr>
          <w:ilvl w:val="4"/>
          <w:numId w:val="47"/>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454597" w:rsidRDefault="00454597" w:rsidP="009B5339">
      <w:pPr>
        <w:pStyle w:val="a0"/>
        <w:numPr>
          <w:ilvl w:val="4"/>
          <w:numId w:val="47"/>
        </w:numPr>
        <w:tabs>
          <w:tab w:val="num" w:pos="1134"/>
        </w:tabs>
        <w:snapToGrid w:val="0"/>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454597" w:rsidRDefault="00454597" w:rsidP="009B5339">
      <w:pPr>
        <w:pStyle w:val="a0"/>
        <w:numPr>
          <w:ilvl w:val="4"/>
          <w:numId w:val="47"/>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454597" w:rsidRDefault="00454597" w:rsidP="00454597">
      <w:pPr>
        <w:pStyle w:val="Times12"/>
        <w:ind w:firstLine="0"/>
        <w:rPr>
          <w:bCs w:val="0"/>
          <w:sz w:val="28"/>
          <w:szCs w:val="28"/>
        </w:rPr>
        <w:sectPr w:rsidR="00454597" w:rsidSect="00BF47F0">
          <w:pgSz w:w="11907" w:h="16840" w:code="9"/>
          <w:pgMar w:top="993" w:right="737" w:bottom="1701" w:left="1134" w:header="567" w:footer="567" w:gutter="0"/>
          <w:cols w:space="708"/>
          <w:docGrid w:linePitch="360"/>
        </w:sectPr>
      </w:pPr>
    </w:p>
    <w:p w:rsidR="00454597" w:rsidRPr="00EF2D2A" w:rsidRDefault="00454597" w:rsidP="00454597">
      <w:pPr>
        <w:pStyle w:val="20"/>
        <w:numPr>
          <w:ilvl w:val="0"/>
          <w:numId w:val="0"/>
        </w:numPr>
        <w:spacing w:before="0" w:after="0"/>
        <w:jc w:val="center"/>
        <w:rPr>
          <w:rFonts w:ascii="Times New Roman" w:hAnsi="Times New Roman" w:cs="Times New Roman"/>
          <w:b w:val="0"/>
          <w:i w:val="0"/>
          <w:sz w:val="24"/>
          <w:szCs w:val="24"/>
        </w:rPr>
      </w:pPr>
      <w:bookmarkStart w:id="191" w:name="_Toc270325674"/>
      <w:bookmarkStart w:id="192" w:name="_Toc326685697"/>
      <w:bookmarkStart w:id="193" w:name="_Toc360776186"/>
      <w:bookmarkStart w:id="194" w:name="_Toc368034953"/>
      <w:bookmarkStart w:id="195" w:name="_Toc371597589"/>
      <w:bookmarkStart w:id="196" w:name="_Toc420654013"/>
      <w:bookmarkStart w:id="197" w:name="_Toc421699099"/>
      <w:r w:rsidRPr="00EF2D2A">
        <w:rPr>
          <w:rFonts w:ascii="Times New Roman" w:hAnsi="Times New Roman" w:cs="Times New Roman"/>
          <w:b w:val="0"/>
          <w:i w:val="0"/>
          <w:sz w:val="24"/>
          <w:szCs w:val="24"/>
        </w:rPr>
        <w:lastRenderedPageBreak/>
        <w:t>СВОДНАЯ ТАБЛИЦА СТОИМОСТИ</w:t>
      </w:r>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3</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191"/>
      <w:bookmarkEnd w:id="192"/>
      <w:bookmarkEnd w:id="193"/>
      <w:bookmarkEnd w:id="194"/>
      <w:bookmarkEnd w:id="195"/>
      <w:bookmarkEnd w:id="196"/>
      <w:bookmarkEnd w:id="197"/>
      <w:proofErr w:type="gramEnd"/>
    </w:p>
    <w:p w:rsidR="00454597" w:rsidRPr="00EF2D2A" w:rsidRDefault="00454597" w:rsidP="00454597">
      <w:pPr>
        <w:widowControl w:val="0"/>
        <w:autoSpaceDE w:val="0"/>
        <w:autoSpaceDN w:val="0"/>
        <w:adjustRightInd w:val="0"/>
        <w:spacing w:line="276" w:lineRule="auto"/>
        <w:jc w:val="center"/>
        <w:rPr>
          <w:iCs/>
          <w:spacing w:val="-2"/>
        </w:rPr>
      </w:pPr>
    </w:p>
    <w:p w:rsidR="00454597" w:rsidRPr="00CA7CFF" w:rsidRDefault="00454597" w:rsidP="00454597">
      <w:pPr>
        <w:pStyle w:val="Times12"/>
        <w:ind w:firstLine="0"/>
        <w:rPr>
          <w:sz w:val="28"/>
          <w:szCs w:val="28"/>
        </w:rPr>
      </w:pPr>
      <w:r w:rsidRPr="00CA7CFF">
        <w:rPr>
          <w:sz w:val="28"/>
          <w:szCs w:val="28"/>
        </w:rPr>
        <w:t xml:space="preserve">Участник запроса предложений: ________________________________ </w:t>
      </w:r>
    </w:p>
    <w:p w:rsidR="00454597" w:rsidRPr="00CA7CFF" w:rsidRDefault="00454597" w:rsidP="00454597">
      <w:pPr>
        <w:rPr>
          <w:sz w:val="28"/>
          <w:szCs w:val="28"/>
        </w:rPr>
      </w:pPr>
      <w:r w:rsidRPr="00CA7CFF">
        <w:rPr>
          <w:spacing w:val="-3"/>
          <w:sz w:val="28"/>
          <w:szCs w:val="28"/>
        </w:rPr>
        <w:t>В ценах на момент подачи заявки на участие в запросе предложений: «</w:t>
      </w:r>
      <w:r w:rsidRPr="00CA7CFF">
        <w:rPr>
          <w:sz w:val="28"/>
          <w:szCs w:val="28"/>
        </w:rPr>
        <w:t>___» __________ 20___ года</w:t>
      </w:r>
    </w:p>
    <w:p w:rsidR="00454597" w:rsidRPr="00CA7CFF" w:rsidRDefault="00454597" w:rsidP="00454597">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4"/>
        <w:gridCol w:w="6536"/>
        <w:gridCol w:w="1021"/>
        <w:gridCol w:w="936"/>
        <w:gridCol w:w="1158"/>
        <w:gridCol w:w="1160"/>
        <w:gridCol w:w="1158"/>
        <w:gridCol w:w="1288"/>
      </w:tblGrid>
      <w:tr w:rsidR="00454597" w:rsidTr="00454597">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454597" w:rsidRDefault="00454597" w:rsidP="00454597">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454597" w:rsidRDefault="00454597" w:rsidP="00454597">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right="11" w:firstLine="20"/>
              <w:jc w:val="center"/>
              <w:rPr>
                <w:bCs/>
              </w:rPr>
            </w:pPr>
            <w:r>
              <w:rPr>
                <w:bCs/>
              </w:rPr>
              <w:t>Стоимость, руб. (без НДС)</w:t>
            </w:r>
          </w:p>
        </w:tc>
      </w:tr>
      <w:tr w:rsidR="00454597" w:rsidTr="00454597">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454597" w:rsidRDefault="00454597" w:rsidP="00454597">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454597" w:rsidRDefault="00454597" w:rsidP="00454597">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454597" w:rsidRDefault="00454597" w:rsidP="00454597">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454597" w:rsidRDefault="00454597" w:rsidP="00454597">
            <w:pPr>
              <w:widowControl w:val="0"/>
              <w:autoSpaceDE w:val="0"/>
              <w:autoSpaceDN w:val="0"/>
              <w:snapToGrid w:val="0"/>
              <w:ind w:right="11" w:firstLine="20"/>
              <w:jc w:val="center"/>
              <w:rPr>
                <w:bCs/>
              </w:rPr>
            </w:pPr>
            <w:r>
              <w:rPr>
                <w:bCs/>
              </w:rPr>
              <w:t>ВСЕГО</w:t>
            </w:r>
          </w:p>
        </w:tc>
      </w:tr>
      <w:tr w:rsidR="00454597" w:rsidTr="00454597">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right="11" w:firstLine="20"/>
              <w:jc w:val="center"/>
              <w:rPr>
                <w:bCs/>
              </w:rPr>
            </w:pPr>
            <w:r>
              <w:rPr>
                <w:bCs/>
              </w:rPr>
              <w:t>8</w:t>
            </w:r>
          </w:p>
        </w:tc>
      </w:tr>
      <w:tr w:rsidR="00454597" w:rsidTr="00454597">
        <w:trPr>
          <w:cantSplit/>
          <w:trHeight w:val="355"/>
        </w:trPr>
        <w:tc>
          <w:tcPr>
            <w:tcW w:w="33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r>
      <w:tr w:rsidR="00454597" w:rsidTr="00454597">
        <w:trPr>
          <w:cantSplit/>
          <w:trHeight w:val="20"/>
        </w:trPr>
        <w:tc>
          <w:tcPr>
            <w:tcW w:w="33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r>
      <w:tr w:rsidR="00454597" w:rsidTr="00454597">
        <w:trPr>
          <w:cantSplit/>
          <w:trHeight w:val="20"/>
        </w:trPr>
        <w:tc>
          <w:tcPr>
            <w:tcW w:w="33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r>
      <w:tr w:rsidR="00454597" w:rsidTr="00454597">
        <w:trPr>
          <w:cantSplit/>
          <w:trHeight w:val="20"/>
        </w:trPr>
        <w:tc>
          <w:tcPr>
            <w:tcW w:w="33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r>
      <w:tr w:rsidR="00454597" w:rsidTr="00454597">
        <w:trPr>
          <w:cantSplit/>
          <w:trHeight w:val="20"/>
        </w:trPr>
        <w:tc>
          <w:tcPr>
            <w:tcW w:w="33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r>
      <w:tr w:rsidR="00454597" w:rsidTr="00454597">
        <w:trPr>
          <w:cantSplit/>
          <w:trHeight w:val="20"/>
        </w:trPr>
        <w:tc>
          <w:tcPr>
            <w:tcW w:w="33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r>
      <w:tr w:rsidR="00454597" w:rsidTr="00454597">
        <w:trPr>
          <w:cantSplit/>
          <w:trHeight w:val="20"/>
        </w:trPr>
        <w:tc>
          <w:tcPr>
            <w:tcW w:w="33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r>
      <w:tr w:rsidR="00454597" w:rsidTr="00454597">
        <w:trPr>
          <w:cantSplit/>
          <w:trHeight w:val="20"/>
        </w:trPr>
        <w:tc>
          <w:tcPr>
            <w:tcW w:w="33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r>
      <w:tr w:rsidR="00454597" w:rsidTr="00454597">
        <w:trPr>
          <w:cantSplit/>
          <w:trHeight w:val="20"/>
        </w:trPr>
        <w:tc>
          <w:tcPr>
            <w:tcW w:w="33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r>
    </w:tbl>
    <w:p w:rsidR="00454597" w:rsidRPr="00CA7CFF" w:rsidRDefault="00454597" w:rsidP="00454597">
      <w:pPr>
        <w:pStyle w:val="afff1"/>
        <w:tabs>
          <w:tab w:val="clear" w:pos="1134"/>
        </w:tabs>
        <w:autoSpaceDE w:val="0"/>
        <w:autoSpaceDN w:val="0"/>
        <w:spacing w:line="240" w:lineRule="auto"/>
        <w:ind w:firstLine="0"/>
        <w:rPr>
          <w:sz w:val="28"/>
          <w:szCs w:val="28"/>
        </w:rPr>
      </w:pPr>
    </w:p>
    <w:p w:rsidR="00454597" w:rsidRPr="00CA7CFF" w:rsidRDefault="00454597" w:rsidP="00454597">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54597" w:rsidRPr="00CA7CFF" w:rsidRDefault="00454597" w:rsidP="00454597">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54597" w:rsidRPr="00EF2D2A" w:rsidRDefault="00454597" w:rsidP="00454597">
      <w:pPr>
        <w:pStyle w:val="Times12"/>
        <w:tabs>
          <w:tab w:val="left" w:pos="709"/>
          <w:tab w:val="num" w:pos="1134"/>
        </w:tabs>
        <w:ind w:left="709" w:right="-30" w:firstLine="0"/>
        <w:rPr>
          <w:szCs w:val="24"/>
        </w:rPr>
      </w:pPr>
      <w:r w:rsidRPr="00CA7CFF">
        <w:rPr>
          <w:bCs w:val="0"/>
          <w:sz w:val="28"/>
        </w:rPr>
        <w:t>М.П.</w:t>
      </w:r>
    </w:p>
    <w:p w:rsidR="00454597" w:rsidRDefault="00454597" w:rsidP="00454597">
      <w:pPr>
        <w:pStyle w:val="Times12"/>
        <w:tabs>
          <w:tab w:val="left" w:pos="709"/>
        </w:tabs>
        <w:ind w:firstLine="709"/>
        <w:rPr>
          <w:b/>
          <w:sz w:val="20"/>
          <w:szCs w:val="20"/>
        </w:rPr>
      </w:pPr>
      <w:r>
        <w:rPr>
          <w:bCs w:val="0"/>
          <w:szCs w:val="24"/>
        </w:rPr>
        <w:t>ИНСТРУКЦИИ ПО ЗАПОЛНЕНИЮ</w:t>
      </w:r>
    </w:p>
    <w:p w:rsidR="00454597" w:rsidRPr="00E05581" w:rsidRDefault="00454597" w:rsidP="009B5339">
      <w:pPr>
        <w:pStyle w:val="Times12"/>
        <w:numPr>
          <w:ilvl w:val="0"/>
          <w:numId w:val="48"/>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454597" w:rsidRPr="00E05581" w:rsidRDefault="00454597" w:rsidP="009B5339">
      <w:pPr>
        <w:pStyle w:val="Times12"/>
        <w:numPr>
          <w:ilvl w:val="0"/>
          <w:numId w:val="48"/>
        </w:numPr>
        <w:tabs>
          <w:tab w:val="left" w:pos="709"/>
          <w:tab w:val="num" w:pos="1134"/>
        </w:tabs>
        <w:ind w:left="0" w:right="-30" w:firstLine="709"/>
        <w:rPr>
          <w:sz w:val="20"/>
          <w:szCs w:val="20"/>
        </w:rPr>
      </w:pPr>
      <w:r w:rsidRPr="00E05581">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05581">
        <w:rPr>
          <w:sz w:val="20"/>
          <w:szCs w:val="20"/>
        </w:rPr>
        <w:t>к</w:t>
      </w:r>
      <w:proofErr w:type="gramEnd"/>
      <w:r w:rsidRPr="00E05581">
        <w:rPr>
          <w:sz w:val="20"/>
          <w:szCs w:val="20"/>
        </w:rPr>
        <w:t xml:space="preserve"> которой является данная сводная таблица.</w:t>
      </w:r>
    </w:p>
    <w:p w:rsidR="00454597" w:rsidRPr="00E05581" w:rsidRDefault="00454597" w:rsidP="009B5339">
      <w:pPr>
        <w:pStyle w:val="Times12"/>
        <w:numPr>
          <w:ilvl w:val="0"/>
          <w:numId w:val="48"/>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454597" w:rsidRPr="00E05581" w:rsidRDefault="00454597" w:rsidP="009B5339">
      <w:pPr>
        <w:pStyle w:val="Times12"/>
        <w:numPr>
          <w:ilvl w:val="0"/>
          <w:numId w:val="48"/>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454597" w:rsidRDefault="00454597" w:rsidP="009B5339">
      <w:pPr>
        <w:pStyle w:val="Times12"/>
        <w:numPr>
          <w:ilvl w:val="0"/>
          <w:numId w:val="48"/>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454597" w:rsidRDefault="00454597" w:rsidP="00454597">
      <w:pPr>
        <w:jc w:val="center"/>
        <w:rPr>
          <w:sz w:val="28"/>
          <w:szCs w:val="28"/>
        </w:rPr>
      </w:pPr>
    </w:p>
    <w:p w:rsidR="00454597" w:rsidRDefault="00454597" w:rsidP="00454597">
      <w:pPr>
        <w:jc w:val="center"/>
        <w:rPr>
          <w:sz w:val="28"/>
          <w:szCs w:val="28"/>
        </w:rPr>
      </w:pPr>
    </w:p>
    <w:p w:rsidR="00454597" w:rsidRDefault="00454597" w:rsidP="00454597">
      <w:pPr>
        <w:jc w:val="center"/>
        <w:rPr>
          <w:sz w:val="28"/>
          <w:szCs w:val="28"/>
        </w:rPr>
      </w:pPr>
    </w:p>
    <w:p w:rsidR="00454597" w:rsidRPr="00EF2D2A" w:rsidRDefault="00454597" w:rsidP="00454597">
      <w:pPr>
        <w:pStyle w:val="Times12"/>
        <w:ind w:left="4820" w:firstLine="0"/>
        <w:jc w:val="right"/>
        <w:rPr>
          <w:iCs/>
          <w:szCs w:val="24"/>
        </w:rPr>
      </w:pPr>
      <w:r w:rsidRPr="00EF2D2A">
        <w:rPr>
          <w:iCs/>
          <w:szCs w:val="24"/>
        </w:rPr>
        <w:t>Приложение к заявке на участие в запросе предложений</w:t>
      </w:r>
    </w:p>
    <w:p w:rsidR="00454597" w:rsidRPr="00EF2D2A" w:rsidRDefault="00454597" w:rsidP="00454597">
      <w:pPr>
        <w:pStyle w:val="Times12"/>
        <w:ind w:left="4820" w:firstLine="0"/>
        <w:jc w:val="right"/>
        <w:rPr>
          <w:szCs w:val="24"/>
        </w:rPr>
      </w:pPr>
      <w:r w:rsidRPr="00EF2D2A">
        <w:rPr>
          <w:iCs/>
          <w:szCs w:val="24"/>
        </w:rPr>
        <w:t>от «___» __________ 20___ г. № ______</w:t>
      </w:r>
    </w:p>
    <w:p w:rsidR="00454597" w:rsidRPr="00EF2D2A" w:rsidRDefault="00454597" w:rsidP="00454597">
      <w:pPr>
        <w:pStyle w:val="Times12"/>
        <w:jc w:val="right"/>
        <w:rPr>
          <w:b/>
          <w:bCs w:val="0"/>
          <w:szCs w:val="24"/>
        </w:rPr>
      </w:pPr>
    </w:p>
    <w:p w:rsidR="00454597" w:rsidRPr="00EF2D2A" w:rsidRDefault="00454597" w:rsidP="00454597">
      <w:pPr>
        <w:jc w:val="center"/>
        <w:rPr>
          <w:bCs/>
        </w:rPr>
      </w:pPr>
      <w:r w:rsidRPr="00EF2D2A">
        <w:rPr>
          <w:bCs/>
        </w:rPr>
        <w:t xml:space="preserve">Открытый запрос предложений </w:t>
      </w:r>
      <w:r w:rsidRPr="00EF2D2A">
        <w:t xml:space="preserve">в электронной форме </w:t>
      </w:r>
      <w:r>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454597" w:rsidRPr="00EF2D2A" w:rsidRDefault="00454597" w:rsidP="00454597">
      <w:pPr>
        <w:jc w:val="right"/>
        <w:rPr>
          <w:b/>
          <w:i/>
        </w:rPr>
      </w:pPr>
      <w:r w:rsidRPr="00EF2D2A">
        <w:rPr>
          <w:b/>
          <w:i/>
        </w:rPr>
        <w:t>Лот __</w:t>
      </w:r>
    </w:p>
    <w:p w:rsidR="00454597" w:rsidRPr="00EF2D2A" w:rsidRDefault="00454597" w:rsidP="00454597">
      <w:pPr>
        <w:pStyle w:val="20"/>
        <w:numPr>
          <w:ilvl w:val="0"/>
          <w:numId w:val="0"/>
        </w:numPr>
        <w:spacing w:before="0" w:after="0"/>
        <w:jc w:val="center"/>
        <w:rPr>
          <w:rFonts w:ascii="Times New Roman" w:hAnsi="Times New Roman" w:cs="Times New Roman"/>
          <w:b w:val="0"/>
          <w:i w:val="0"/>
          <w:sz w:val="24"/>
          <w:szCs w:val="24"/>
        </w:rPr>
      </w:pPr>
      <w:bookmarkStart w:id="198" w:name="_Справка_о_перечне"/>
      <w:bookmarkStart w:id="199" w:name="_Toc255987078"/>
      <w:bookmarkStart w:id="200" w:name="_Toc326685707"/>
      <w:bookmarkStart w:id="201" w:name="_Toc360776191"/>
      <w:bookmarkStart w:id="202" w:name="_Toc368034956"/>
      <w:bookmarkStart w:id="203" w:name="_Toc371597592"/>
      <w:bookmarkStart w:id="204" w:name="_Toc420654014"/>
      <w:bookmarkStart w:id="205" w:name="_Toc421699100"/>
      <w:bookmarkEnd w:id="198"/>
      <w:r w:rsidRPr="00EF2D2A">
        <w:rPr>
          <w:rFonts w:ascii="Times New Roman" w:hAnsi="Times New Roman" w:cs="Times New Roman"/>
          <w:b w:val="0"/>
          <w:i w:val="0"/>
          <w:sz w:val="24"/>
          <w:szCs w:val="24"/>
        </w:rPr>
        <w:t xml:space="preserve">СПРАВКА ОБ ОПЫТЕ ВЫПОЛНЕНИЯ ДОГОВОРОВ (Форма </w:t>
      </w:r>
      <w:r>
        <w:rPr>
          <w:rFonts w:ascii="Times New Roman" w:hAnsi="Times New Roman" w:cs="Times New Roman"/>
          <w:b w:val="0"/>
          <w:i w:val="0"/>
          <w:sz w:val="24"/>
          <w:szCs w:val="24"/>
        </w:rPr>
        <w:t>4</w:t>
      </w:r>
      <w:r w:rsidRPr="00EF2D2A">
        <w:rPr>
          <w:rFonts w:ascii="Times New Roman" w:hAnsi="Times New Roman" w:cs="Times New Roman"/>
          <w:b w:val="0"/>
          <w:i w:val="0"/>
          <w:sz w:val="24"/>
          <w:szCs w:val="24"/>
        </w:rPr>
        <w:t>)</w:t>
      </w:r>
      <w:bookmarkEnd w:id="199"/>
      <w:bookmarkEnd w:id="200"/>
      <w:bookmarkEnd w:id="201"/>
      <w:bookmarkEnd w:id="202"/>
      <w:bookmarkEnd w:id="203"/>
      <w:bookmarkEnd w:id="204"/>
      <w:bookmarkEnd w:id="205"/>
    </w:p>
    <w:p w:rsidR="00454597" w:rsidRPr="006A1128" w:rsidRDefault="00454597" w:rsidP="00454597">
      <w:pPr>
        <w:widowControl w:val="0"/>
        <w:autoSpaceDE w:val="0"/>
        <w:autoSpaceDN w:val="0"/>
        <w:adjustRightInd w:val="0"/>
        <w:rPr>
          <w:b/>
          <w:iCs/>
          <w:spacing w:val="-2"/>
          <w:lang w:val="ru-MO"/>
        </w:rPr>
      </w:pPr>
    </w:p>
    <w:p w:rsidR="00454597" w:rsidRPr="00CA7CFF" w:rsidRDefault="00454597" w:rsidP="00454597">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454597" w:rsidRPr="00CA7CFF" w:rsidTr="00454597">
        <w:trPr>
          <w:cantSplit/>
          <w:trHeight w:val="300"/>
          <w:tblHeader/>
        </w:trPr>
        <w:tc>
          <w:tcPr>
            <w:tcW w:w="710" w:type="dxa"/>
            <w:vMerge w:val="restart"/>
            <w:vAlign w:val="center"/>
          </w:tcPr>
          <w:p w:rsidR="00454597" w:rsidRPr="00CA7CFF" w:rsidRDefault="00454597" w:rsidP="00454597">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454597" w:rsidRPr="00CA7CFF" w:rsidRDefault="00454597" w:rsidP="00454597">
            <w:pPr>
              <w:pStyle w:val="af8"/>
              <w:ind w:left="-108" w:right="-108"/>
              <w:jc w:val="center"/>
              <w:rPr>
                <w:sz w:val="20"/>
              </w:rPr>
            </w:pPr>
            <w:r w:rsidRPr="00CA7CFF">
              <w:rPr>
                <w:sz w:val="20"/>
              </w:rPr>
              <w:t xml:space="preserve">Реквизиты договора </w:t>
            </w:r>
          </w:p>
          <w:p w:rsidR="00454597" w:rsidRPr="00CA7CFF" w:rsidRDefault="00454597" w:rsidP="00454597">
            <w:pPr>
              <w:pStyle w:val="af8"/>
              <w:ind w:left="-108" w:right="-108"/>
              <w:jc w:val="center"/>
              <w:rPr>
                <w:sz w:val="20"/>
              </w:rPr>
            </w:pPr>
            <w:r w:rsidRPr="00CA7CFF">
              <w:rPr>
                <w:sz w:val="20"/>
              </w:rPr>
              <w:t>(номер и дата)</w:t>
            </w:r>
          </w:p>
        </w:tc>
        <w:tc>
          <w:tcPr>
            <w:tcW w:w="2353" w:type="dxa"/>
            <w:vMerge w:val="restart"/>
            <w:vAlign w:val="center"/>
          </w:tcPr>
          <w:p w:rsidR="00454597" w:rsidRPr="00CA7CFF" w:rsidRDefault="00454597" w:rsidP="00454597">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454597" w:rsidRPr="00CA7CFF" w:rsidRDefault="00454597" w:rsidP="00454597">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454597" w:rsidRPr="00CA7CFF" w:rsidRDefault="00454597" w:rsidP="00454597">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454597" w:rsidRPr="00CA7CFF" w:rsidRDefault="00454597" w:rsidP="00454597">
            <w:pPr>
              <w:pStyle w:val="af8"/>
              <w:ind w:left="-57" w:right="-57"/>
              <w:jc w:val="center"/>
              <w:rPr>
                <w:sz w:val="20"/>
              </w:rPr>
            </w:pPr>
            <w:r w:rsidRPr="00CA7CFF">
              <w:rPr>
                <w:sz w:val="20"/>
              </w:rPr>
              <w:t>Стоимость услуг</w:t>
            </w:r>
          </w:p>
        </w:tc>
        <w:tc>
          <w:tcPr>
            <w:tcW w:w="1525" w:type="dxa"/>
            <w:vMerge w:val="restart"/>
            <w:vAlign w:val="center"/>
          </w:tcPr>
          <w:p w:rsidR="00454597" w:rsidRPr="00CA7CFF" w:rsidRDefault="00454597" w:rsidP="00454597">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454597" w:rsidRPr="00CA7CFF" w:rsidRDefault="00454597" w:rsidP="00454597">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454597" w:rsidRPr="00CA7CFF" w:rsidTr="00454597">
        <w:trPr>
          <w:cantSplit/>
          <w:trHeight w:val="1545"/>
          <w:tblHeader/>
        </w:trPr>
        <w:tc>
          <w:tcPr>
            <w:tcW w:w="710" w:type="dxa"/>
            <w:vMerge/>
            <w:vAlign w:val="center"/>
          </w:tcPr>
          <w:p w:rsidR="00454597" w:rsidRPr="00CA7CFF" w:rsidRDefault="00454597" w:rsidP="00454597">
            <w:pPr>
              <w:pStyle w:val="af8"/>
              <w:ind w:left="-57" w:right="-57"/>
              <w:jc w:val="center"/>
              <w:rPr>
                <w:sz w:val="20"/>
              </w:rPr>
            </w:pPr>
          </w:p>
        </w:tc>
        <w:tc>
          <w:tcPr>
            <w:tcW w:w="1559" w:type="dxa"/>
            <w:vMerge/>
            <w:vAlign w:val="center"/>
          </w:tcPr>
          <w:p w:rsidR="00454597" w:rsidRPr="00CA7CFF" w:rsidRDefault="00454597" w:rsidP="00454597">
            <w:pPr>
              <w:pStyle w:val="af8"/>
              <w:ind w:left="-108" w:right="-108"/>
              <w:jc w:val="center"/>
              <w:rPr>
                <w:sz w:val="20"/>
              </w:rPr>
            </w:pPr>
          </w:p>
        </w:tc>
        <w:tc>
          <w:tcPr>
            <w:tcW w:w="2353" w:type="dxa"/>
            <w:vMerge/>
            <w:vAlign w:val="center"/>
          </w:tcPr>
          <w:p w:rsidR="00454597" w:rsidRPr="00CA7CFF" w:rsidRDefault="00454597" w:rsidP="00454597">
            <w:pPr>
              <w:pStyle w:val="af8"/>
              <w:ind w:left="-108" w:right="-108"/>
              <w:jc w:val="center"/>
              <w:rPr>
                <w:sz w:val="20"/>
              </w:rPr>
            </w:pPr>
          </w:p>
        </w:tc>
        <w:tc>
          <w:tcPr>
            <w:tcW w:w="2125" w:type="dxa"/>
            <w:vMerge/>
            <w:vAlign w:val="center"/>
          </w:tcPr>
          <w:p w:rsidR="00454597" w:rsidRPr="00CA7CFF" w:rsidRDefault="00454597" w:rsidP="00454597">
            <w:pPr>
              <w:pStyle w:val="af8"/>
              <w:ind w:left="-57" w:right="-57"/>
              <w:jc w:val="center"/>
              <w:rPr>
                <w:sz w:val="20"/>
              </w:rPr>
            </w:pPr>
          </w:p>
        </w:tc>
        <w:tc>
          <w:tcPr>
            <w:tcW w:w="1759" w:type="dxa"/>
            <w:vMerge/>
            <w:vAlign w:val="center"/>
          </w:tcPr>
          <w:p w:rsidR="00454597" w:rsidRPr="00CA7CFF" w:rsidRDefault="00454597" w:rsidP="00454597">
            <w:pPr>
              <w:pStyle w:val="af8"/>
              <w:ind w:left="-108" w:right="-108"/>
              <w:jc w:val="center"/>
              <w:rPr>
                <w:sz w:val="20"/>
              </w:rPr>
            </w:pPr>
          </w:p>
        </w:tc>
        <w:tc>
          <w:tcPr>
            <w:tcW w:w="1559" w:type="dxa"/>
            <w:vAlign w:val="center"/>
          </w:tcPr>
          <w:p w:rsidR="00454597" w:rsidRPr="00CA7CFF" w:rsidRDefault="00454597" w:rsidP="00454597">
            <w:pPr>
              <w:pStyle w:val="af8"/>
              <w:ind w:left="-57" w:right="-57"/>
              <w:jc w:val="center"/>
              <w:rPr>
                <w:sz w:val="20"/>
              </w:rPr>
            </w:pPr>
            <w:r w:rsidRPr="00CA7CFF">
              <w:rPr>
                <w:sz w:val="20"/>
              </w:rPr>
              <w:t>Сумма договора, руб. с НДС</w:t>
            </w:r>
          </w:p>
        </w:tc>
        <w:tc>
          <w:tcPr>
            <w:tcW w:w="1843" w:type="dxa"/>
            <w:vAlign w:val="center"/>
          </w:tcPr>
          <w:p w:rsidR="00454597" w:rsidRPr="00CA7CFF" w:rsidRDefault="00454597" w:rsidP="00454597">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454597" w:rsidRPr="00CA7CFF" w:rsidRDefault="00454597" w:rsidP="00454597">
            <w:pPr>
              <w:pStyle w:val="af8"/>
              <w:tabs>
                <w:tab w:val="left" w:pos="1332"/>
              </w:tabs>
              <w:ind w:left="-108" w:right="-108" w:hanging="165"/>
              <w:jc w:val="center"/>
              <w:rPr>
                <w:sz w:val="20"/>
              </w:rPr>
            </w:pPr>
          </w:p>
        </w:tc>
        <w:tc>
          <w:tcPr>
            <w:tcW w:w="1727" w:type="dxa"/>
            <w:vMerge/>
            <w:vAlign w:val="center"/>
          </w:tcPr>
          <w:p w:rsidR="00454597" w:rsidRPr="00CA7CFF" w:rsidRDefault="00454597" w:rsidP="00454597">
            <w:pPr>
              <w:pStyle w:val="af8"/>
              <w:tabs>
                <w:tab w:val="left" w:pos="1332"/>
              </w:tabs>
              <w:ind w:left="-108" w:right="-108" w:hanging="165"/>
              <w:jc w:val="center"/>
              <w:rPr>
                <w:sz w:val="20"/>
              </w:rPr>
            </w:pPr>
          </w:p>
        </w:tc>
      </w:tr>
      <w:tr w:rsidR="00454597" w:rsidRPr="00CA7CFF" w:rsidTr="00454597">
        <w:trPr>
          <w:cantSplit/>
          <w:trHeight w:val="70"/>
          <w:tblHeader/>
        </w:trPr>
        <w:tc>
          <w:tcPr>
            <w:tcW w:w="710" w:type="dxa"/>
            <w:vAlign w:val="center"/>
          </w:tcPr>
          <w:p w:rsidR="00454597" w:rsidRPr="00CA7CFF" w:rsidRDefault="00454597" w:rsidP="00454597">
            <w:pPr>
              <w:pStyle w:val="af8"/>
              <w:spacing w:before="0" w:after="0"/>
              <w:ind w:left="-57" w:right="-57"/>
              <w:jc w:val="center"/>
              <w:rPr>
                <w:sz w:val="20"/>
              </w:rPr>
            </w:pPr>
            <w:r w:rsidRPr="00CA7CFF">
              <w:rPr>
                <w:sz w:val="20"/>
              </w:rPr>
              <w:t>1</w:t>
            </w:r>
          </w:p>
        </w:tc>
        <w:tc>
          <w:tcPr>
            <w:tcW w:w="1559" w:type="dxa"/>
            <w:vAlign w:val="center"/>
          </w:tcPr>
          <w:p w:rsidR="00454597" w:rsidRPr="00CA7CFF" w:rsidRDefault="00454597" w:rsidP="00454597">
            <w:pPr>
              <w:pStyle w:val="af8"/>
              <w:spacing w:before="0" w:after="0"/>
              <w:ind w:left="-108" w:right="-108"/>
              <w:jc w:val="center"/>
              <w:rPr>
                <w:sz w:val="20"/>
              </w:rPr>
            </w:pPr>
            <w:r w:rsidRPr="00CA7CFF">
              <w:rPr>
                <w:sz w:val="20"/>
              </w:rPr>
              <w:t>2</w:t>
            </w:r>
          </w:p>
        </w:tc>
        <w:tc>
          <w:tcPr>
            <w:tcW w:w="2353" w:type="dxa"/>
            <w:vAlign w:val="center"/>
          </w:tcPr>
          <w:p w:rsidR="00454597" w:rsidRPr="00CA7CFF" w:rsidRDefault="00454597" w:rsidP="00454597">
            <w:pPr>
              <w:pStyle w:val="af8"/>
              <w:spacing w:before="0" w:after="0"/>
              <w:ind w:left="-108" w:right="-108"/>
              <w:jc w:val="center"/>
              <w:rPr>
                <w:sz w:val="20"/>
              </w:rPr>
            </w:pPr>
            <w:r w:rsidRPr="00CA7CFF">
              <w:rPr>
                <w:sz w:val="20"/>
              </w:rPr>
              <w:t>3</w:t>
            </w:r>
          </w:p>
        </w:tc>
        <w:tc>
          <w:tcPr>
            <w:tcW w:w="2125" w:type="dxa"/>
            <w:vAlign w:val="center"/>
          </w:tcPr>
          <w:p w:rsidR="00454597" w:rsidRPr="00CA7CFF" w:rsidRDefault="00454597" w:rsidP="00454597">
            <w:pPr>
              <w:pStyle w:val="af8"/>
              <w:spacing w:before="0" w:after="0"/>
              <w:ind w:left="-57" w:right="-57"/>
              <w:jc w:val="center"/>
              <w:rPr>
                <w:sz w:val="20"/>
              </w:rPr>
            </w:pPr>
            <w:r w:rsidRPr="00CA7CFF">
              <w:rPr>
                <w:sz w:val="20"/>
              </w:rPr>
              <w:t>4</w:t>
            </w:r>
          </w:p>
        </w:tc>
        <w:tc>
          <w:tcPr>
            <w:tcW w:w="1759" w:type="dxa"/>
            <w:vAlign w:val="center"/>
          </w:tcPr>
          <w:p w:rsidR="00454597" w:rsidRPr="00CA7CFF" w:rsidRDefault="00454597" w:rsidP="00454597">
            <w:pPr>
              <w:pStyle w:val="af8"/>
              <w:spacing w:before="0" w:after="0"/>
              <w:ind w:left="-108" w:right="-108"/>
              <w:jc w:val="center"/>
              <w:rPr>
                <w:sz w:val="20"/>
              </w:rPr>
            </w:pPr>
            <w:r w:rsidRPr="00CA7CFF">
              <w:rPr>
                <w:sz w:val="20"/>
              </w:rPr>
              <w:t>5</w:t>
            </w:r>
          </w:p>
        </w:tc>
        <w:tc>
          <w:tcPr>
            <w:tcW w:w="1559" w:type="dxa"/>
            <w:vAlign w:val="center"/>
          </w:tcPr>
          <w:p w:rsidR="00454597" w:rsidRPr="00CA7CFF" w:rsidRDefault="00454597" w:rsidP="00454597">
            <w:pPr>
              <w:pStyle w:val="af8"/>
              <w:spacing w:before="0" w:after="0"/>
              <w:ind w:left="-57" w:right="-57"/>
              <w:jc w:val="center"/>
              <w:rPr>
                <w:sz w:val="20"/>
              </w:rPr>
            </w:pPr>
            <w:r w:rsidRPr="00CA7CFF">
              <w:rPr>
                <w:sz w:val="20"/>
              </w:rPr>
              <w:t>6</w:t>
            </w:r>
          </w:p>
        </w:tc>
        <w:tc>
          <w:tcPr>
            <w:tcW w:w="1843" w:type="dxa"/>
            <w:vAlign w:val="center"/>
          </w:tcPr>
          <w:p w:rsidR="00454597" w:rsidRPr="00CA7CFF" w:rsidRDefault="00454597" w:rsidP="00454597">
            <w:pPr>
              <w:pStyle w:val="af8"/>
              <w:spacing w:before="0" w:after="0"/>
              <w:ind w:left="-57" w:right="-57"/>
              <w:jc w:val="center"/>
              <w:rPr>
                <w:sz w:val="20"/>
              </w:rPr>
            </w:pPr>
            <w:r w:rsidRPr="00CA7CFF">
              <w:rPr>
                <w:sz w:val="20"/>
              </w:rPr>
              <w:t>7</w:t>
            </w:r>
          </w:p>
        </w:tc>
        <w:tc>
          <w:tcPr>
            <w:tcW w:w="1525" w:type="dxa"/>
          </w:tcPr>
          <w:p w:rsidR="00454597" w:rsidRPr="00CA7CFF" w:rsidRDefault="00454597" w:rsidP="00454597">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454597" w:rsidRPr="00CA7CFF" w:rsidRDefault="00454597" w:rsidP="00454597">
            <w:pPr>
              <w:pStyle w:val="af8"/>
              <w:tabs>
                <w:tab w:val="left" w:pos="1332"/>
              </w:tabs>
              <w:spacing w:before="0" w:after="0"/>
              <w:ind w:left="-108" w:right="-108" w:hanging="165"/>
              <w:jc w:val="center"/>
              <w:rPr>
                <w:sz w:val="20"/>
              </w:rPr>
            </w:pPr>
            <w:r w:rsidRPr="00CA7CFF">
              <w:rPr>
                <w:sz w:val="20"/>
              </w:rPr>
              <w:t>9</w:t>
            </w:r>
          </w:p>
        </w:tc>
      </w:tr>
      <w:tr w:rsidR="00454597" w:rsidRPr="00CA7CFF" w:rsidTr="00454597">
        <w:trPr>
          <w:cantSplit/>
          <w:trHeight w:val="227"/>
        </w:trPr>
        <w:tc>
          <w:tcPr>
            <w:tcW w:w="710" w:type="dxa"/>
          </w:tcPr>
          <w:p w:rsidR="00454597" w:rsidRPr="00CA7CFF" w:rsidRDefault="00454597" w:rsidP="009B5339">
            <w:pPr>
              <w:numPr>
                <w:ilvl w:val="0"/>
                <w:numId w:val="49"/>
              </w:numPr>
              <w:tabs>
                <w:tab w:val="left" w:pos="273"/>
              </w:tabs>
              <w:ind w:left="34" w:firstLine="0"/>
              <w:rPr>
                <w:sz w:val="20"/>
                <w:szCs w:val="20"/>
              </w:rPr>
            </w:pPr>
          </w:p>
        </w:tc>
        <w:tc>
          <w:tcPr>
            <w:tcW w:w="14450" w:type="dxa"/>
            <w:gridSpan w:val="8"/>
          </w:tcPr>
          <w:p w:rsidR="00454597" w:rsidRPr="00CA7CFF" w:rsidRDefault="00454597" w:rsidP="00454597">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454597" w:rsidRPr="00CA7CFF" w:rsidTr="00454597">
        <w:trPr>
          <w:cantSplit/>
          <w:trHeight w:val="227"/>
        </w:trPr>
        <w:tc>
          <w:tcPr>
            <w:tcW w:w="710" w:type="dxa"/>
          </w:tcPr>
          <w:p w:rsidR="00454597" w:rsidRPr="00CA7CFF" w:rsidRDefault="00454597" w:rsidP="009B5339">
            <w:pPr>
              <w:numPr>
                <w:ilvl w:val="1"/>
                <w:numId w:val="49"/>
              </w:numPr>
              <w:tabs>
                <w:tab w:val="left" w:pos="460"/>
              </w:tabs>
              <w:ind w:left="0" w:firstLine="0"/>
              <w:rPr>
                <w:sz w:val="20"/>
                <w:szCs w:val="20"/>
              </w:rPr>
            </w:pPr>
          </w:p>
        </w:tc>
        <w:tc>
          <w:tcPr>
            <w:tcW w:w="1559" w:type="dxa"/>
          </w:tcPr>
          <w:p w:rsidR="00454597" w:rsidRPr="00CA7CFF" w:rsidRDefault="00454597" w:rsidP="00454597">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454597" w:rsidRPr="00CA7CFF" w:rsidRDefault="00454597" w:rsidP="00454597">
            <w:pPr>
              <w:pStyle w:val="af9"/>
              <w:spacing w:before="0" w:after="0"/>
              <w:rPr>
                <w:b/>
                <w:sz w:val="20"/>
              </w:rPr>
            </w:pPr>
          </w:p>
        </w:tc>
        <w:tc>
          <w:tcPr>
            <w:tcW w:w="2125" w:type="dxa"/>
          </w:tcPr>
          <w:p w:rsidR="00454597" w:rsidRPr="00CA7CFF" w:rsidRDefault="00454597" w:rsidP="00454597">
            <w:pPr>
              <w:pStyle w:val="af9"/>
              <w:spacing w:before="0" w:after="0"/>
              <w:rPr>
                <w:sz w:val="20"/>
              </w:rPr>
            </w:pPr>
          </w:p>
        </w:tc>
        <w:tc>
          <w:tcPr>
            <w:tcW w:w="1759" w:type="dxa"/>
          </w:tcPr>
          <w:p w:rsidR="00454597" w:rsidRPr="00CA7CFF" w:rsidRDefault="00454597" w:rsidP="00454597">
            <w:pPr>
              <w:pStyle w:val="af9"/>
              <w:spacing w:before="0" w:after="0"/>
              <w:rPr>
                <w:i/>
                <w:sz w:val="20"/>
              </w:rPr>
            </w:pPr>
          </w:p>
        </w:tc>
        <w:tc>
          <w:tcPr>
            <w:tcW w:w="1559" w:type="dxa"/>
          </w:tcPr>
          <w:p w:rsidR="00454597" w:rsidRPr="00CA7CFF" w:rsidRDefault="00454597" w:rsidP="00454597">
            <w:pPr>
              <w:pStyle w:val="af9"/>
              <w:spacing w:before="0" w:after="0"/>
              <w:rPr>
                <w:sz w:val="20"/>
              </w:rPr>
            </w:pPr>
          </w:p>
        </w:tc>
        <w:tc>
          <w:tcPr>
            <w:tcW w:w="1843" w:type="dxa"/>
          </w:tcPr>
          <w:p w:rsidR="00454597" w:rsidRPr="00CA7CFF" w:rsidRDefault="00454597" w:rsidP="00454597">
            <w:pPr>
              <w:pStyle w:val="af9"/>
              <w:spacing w:before="0" w:after="0"/>
              <w:rPr>
                <w:sz w:val="20"/>
              </w:rPr>
            </w:pPr>
          </w:p>
        </w:tc>
        <w:tc>
          <w:tcPr>
            <w:tcW w:w="1525" w:type="dxa"/>
          </w:tcPr>
          <w:p w:rsidR="00454597" w:rsidRPr="00CA7CFF" w:rsidRDefault="00454597" w:rsidP="00454597">
            <w:pPr>
              <w:pStyle w:val="af9"/>
              <w:spacing w:before="0" w:after="0"/>
              <w:rPr>
                <w:sz w:val="20"/>
              </w:rPr>
            </w:pPr>
          </w:p>
        </w:tc>
        <w:tc>
          <w:tcPr>
            <w:tcW w:w="1727" w:type="dxa"/>
          </w:tcPr>
          <w:p w:rsidR="00454597" w:rsidRPr="00CA7CFF" w:rsidRDefault="00454597" w:rsidP="00454597">
            <w:pPr>
              <w:pStyle w:val="af9"/>
              <w:spacing w:before="0" w:after="0"/>
              <w:rPr>
                <w:sz w:val="20"/>
              </w:rPr>
            </w:pPr>
          </w:p>
        </w:tc>
      </w:tr>
      <w:tr w:rsidR="00454597" w:rsidRPr="00CA7CFF" w:rsidTr="00454597">
        <w:trPr>
          <w:cantSplit/>
          <w:trHeight w:val="227"/>
        </w:trPr>
        <w:tc>
          <w:tcPr>
            <w:tcW w:w="710" w:type="dxa"/>
          </w:tcPr>
          <w:p w:rsidR="00454597" w:rsidRPr="00CA7CFF" w:rsidRDefault="00454597" w:rsidP="009B5339">
            <w:pPr>
              <w:numPr>
                <w:ilvl w:val="2"/>
                <w:numId w:val="49"/>
              </w:numPr>
              <w:tabs>
                <w:tab w:val="left" w:pos="602"/>
              </w:tabs>
              <w:ind w:left="0" w:firstLine="0"/>
              <w:rPr>
                <w:sz w:val="20"/>
                <w:szCs w:val="20"/>
              </w:rPr>
            </w:pPr>
          </w:p>
        </w:tc>
        <w:tc>
          <w:tcPr>
            <w:tcW w:w="7796" w:type="dxa"/>
            <w:gridSpan w:val="4"/>
          </w:tcPr>
          <w:p w:rsidR="00454597" w:rsidRPr="00CA7CFF" w:rsidRDefault="00454597" w:rsidP="00454597">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454597" w:rsidRPr="00CA7CFF" w:rsidRDefault="00454597" w:rsidP="00454597">
            <w:pPr>
              <w:pStyle w:val="af9"/>
              <w:spacing w:before="0" w:after="0"/>
              <w:jc w:val="center"/>
              <w:rPr>
                <w:sz w:val="20"/>
              </w:rPr>
            </w:pPr>
            <w:r w:rsidRPr="00CA7CFF">
              <w:rPr>
                <w:sz w:val="20"/>
              </w:rPr>
              <w:t>Х</w:t>
            </w:r>
          </w:p>
        </w:tc>
        <w:tc>
          <w:tcPr>
            <w:tcW w:w="1843" w:type="dxa"/>
          </w:tcPr>
          <w:p w:rsidR="00454597" w:rsidRPr="00CA7CFF" w:rsidRDefault="00454597" w:rsidP="00454597">
            <w:pPr>
              <w:pStyle w:val="af9"/>
              <w:spacing w:before="0" w:after="0"/>
              <w:rPr>
                <w:sz w:val="20"/>
              </w:rPr>
            </w:pPr>
          </w:p>
        </w:tc>
        <w:tc>
          <w:tcPr>
            <w:tcW w:w="1525" w:type="dxa"/>
          </w:tcPr>
          <w:p w:rsidR="00454597" w:rsidRPr="00CA7CFF" w:rsidRDefault="00454597" w:rsidP="00454597">
            <w:pPr>
              <w:pStyle w:val="af9"/>
              <w:spacing w:before="0" w:after="0"/>
              <w:rPr>
                <w:sz w:val="20"/>
              </w:rPr>
            </w:pPr>
          </w:p>
        </w:tc>
        <w:tc>
          <w:tcPr>
            <w:tcW w:w="1727" w:type="dxa"/>
          </w:tcPr>
          <w:p w:rsidR="00454597" w:rsidRPr="00CA7CFF" w:rsidRDefault="00454597" w:rsidP="00454597">
            <w:pPr>
              <w:pStyle w:val="af9"/>
              <w:spacing w:before="0" w:after="0"/>
              <w:rPr>
                <w:sz w:val="20"/>
              </w:rPr>
            </w:pPr>
          </w:p>
        </w:tc>
      </w:tr>
      <w:tr w:rsidR="00454597" w:rsidRPr="00CA7CFF" w:rsidTr="00454597">
        <w:trPr>
          <w:cantSplit/>
          <w:trHeight w:val="227"/>
        </w:trPr>
        <w:tc>
          <w:tcPr>
            <w:tcW w:w="710" w:type="dxa"/>
          </w:tcPr>
          <w:p w:rsidR="00454597" w:rsidRPr="00CA7CFF" w:rsidRDefault="00454597" w:rsidP="009B5339">
            <w:pPr>
              <w:numPr>
                <w:ilvl w:val="2"/>
                <w:numId w:val="49"/>
              </w:numPr>
              <w:tabs>
                <w:tab w:val="left" w:pos="602"/>
              </w:tabs>
              <w:ind w:left="0" w:firstLine="0"/>
              <w:rPr>
                <w:sz w:val="20"/>
                <w:szCs w:val="20"/>
              </w:rPr>
            </w:pPr>
          </w:p>
        </w:tc>
        <w:tc>
          <w:tcPr>
            <w:tcW w:w="7796" w:type="dxa"/>
            <w:gridSpan w:val="4"/>
          </w:tcPr>
          <w:p w:rsidR="00454597" w:rsidRPr="00CA7CFF" w:rsidRDefault="00454597" w:rsidP="00454597">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454597" w:rsidRPr="00CA7CFF" w:rsidRDefault="00454597" w:rsidP="00454597">
            <w:pPr>
              <w:pStyle w:val="af9"/>
              <w:spacing w:before="0" w:after="0"/>
              <w:jc w:val="center"/>
              <w:rPr>
                <w:sz w:val="20"/>
              </w:rPr>
            </w:pPr>
            <w:r w:rsidRPr="00CA7CFF">
              <w:rPr>
                <w:sz w:val="20"/>
              </w:rPr>
              <w:t>Х</w:t>
            </w:r>
          </w:p>
        </w:tc>
        <w:tc>
          <w:tcPr>
            <w:tcW w:w="1843" w:type="dxa"/>
          </w:tcPr>
          <w:p w:rsidR="00454597" w:rsidRPr="00CA7CFF" w:rsidRDefault="00454597" w:rsidP="00454597">
            <w:pPr>
              <w:pStyle w:val="af9"/>
              <w:spacing w:before="0" w:after="0"/>
              <w:rPr>
                <w:sz w:val="20"/>
              </w:rPr>
            </w:pPr>
          </w:p>
        </w:tc>
        <w:tc>
          <w:tcPr>
            <w:tcW w:w="1525" w:type="dxa"/>
          </w:tcPr>
          <w:p w:rsidR="00454597" w:rsidRPr="00CA7CFF" w:rsidRDefault="00454597" w:rsidP="00454597">
            <w:pPr>
              <w:pStyle w:val="af9"/>
              <w:spacing w:before="0" w:after="0"/>
              <w:rPr>
                <w:sz w:val="20"/>
              </w:rPr>
            </w:pPr>
          </w:p>
        </w:tc>
        <w:tc>
          <w:tcPr>
            <w:tcW w:w="1727" w:type="dxa"/>
          </w:tcPr>
          <w:p w:rsidR="00454597" w:rsidRPr="00CA7CFF" w:rsidRDefault="00454597" w:rsidP="00454597">
            <w:pPr>
              <w:pStyle w:val="af9"/>
              <w:spacing w:before="0" w:after="0"/>
              <w:rPr>
                <w:sz w:val="20"/>
              </w:rPr>
            </w:pPr>
          </w:p>
        </w:tc>
      </w:tr>
      <w:tr w:rsidR="00454597" w:rsidRPr="00CA7CFF" w:rsidTr="00454597">
        <w:trPr>
          <w:cantSplit/>
          <w:trHeight w:val="227"/>
        </w:trPr>
        <w:tc>
          <w:tcPr>
            <w:tcW w:w="710" w:type="dxa"/>
          </w:tcPr>
          <w:p w:rsidR="00454597" w:rsidRPr="00CA7CFF" w:rsidRDefault="00454597" w:rsidP="009B5339">
            <w:pPr>
              <w:numPr>
                <w:ilvl w:val="2"/>
                <w:numId w:val="49"/>
              </w:numPr>
              <w:tabs>
                <w:tab w:val="left" w:pos="602"/>
              </w:tabs>
              <w:ind w:left="0" w:firstLine="0"/>
              <w:rPr>
                <w:sz w:val="20"/>
                <w:szCs w:val="20"/>
              </w:rPr>
            </w:pPr>
          </w:p>
        </w:tc>
        <w:tc>
          <w:tcPr>
            <w:tcW w:w="7796" w:type="dxa"/>
            <w:gridSpan w:val="4"/>
          </w:tcPr>
          <w:p w:rsidR="00454597" w:rsidRPr="00CA7CFF" w:rsidRDefault="00454597" w:rsidP="00454597">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454597" w:rsidRPr="00CA7CFF" w:rsidRDefault="00454597" w:rsidP="00454597">
            <w:pPr>
              <w:pStyle w:val="af9"/>
              <w:spacing w:before="0" w:after="0"/>
              <w:jc w:val="center"/>
              <w:rPr>
                <w:sz w:val="20"/>
              </w:rPr>
            </w:pPr>
            <w:r w:rsidRPr="00CA7CFF">
              <w:rPr>
                <w:sz w:val="20"/>
              </w:rPr>
              <w:t>Х</w:t>
            </w:r>
          </w:p>
        </w:tc>
        <w:tc>
          <w:tcPr>
            <w:tcW w:w="1843" w:type="dxa"/>
          </w:tcPr>
          <w:p w:rsidR="00454597" w:rsidRPr="00CA7CFF" w:rsidRDefault="00454597" w:rsidP="00454597">
            <w:pPr>
              <w:pStyle w:val="af9"/>
              <w:spacing w:before="0" w:after="0"/>
              <w:rPr>
                <w:sz w:val="20"/>
              </w:rPr>
            </w:pPr>
          </w:p>
        </w:tc>
        <w:tc>
          <w:tcPr>
            <w:tcW w:w="1525" w:type="dxa"/>
          </w:tcPr>
          <w:p w:rsidR="00454597" w:rsidRPr="00CA7CFF" w:rsidRDefault="00454597" w:rsidP="00454597">
            <w:pPr>
              <w:pStyle w:val="af9"/>
              <w:spacing w:before="0" w:after="0"/>
              <w:rPr>
                <w:sz w:val="20"/>
              </w:rPr>
            </w:pPr>
          </w:p>
        </w:tc>
        <w:tc>
          <w:tcPr>
            <w:tcW w:w="1727" w:type="dxa"/>
          </w:tcPr>
          <w:p w:rsidR="00454597" w:rsidRPr="00CA7CFF" w:rsidRDefault="00454597" w:rsidP="00454597">
            <w:pPr>
              <w:pStyle w:val="af9"/>
              <w:spacing w:before="0" w:after="0"/>
              <w:rPr>
                <w:sz w:val="20"/>
              </w:rPr>
            </w:pPr>
          </w:p>
        </w:tc>
      </w:tr>
      <w:tr w:rsidR="00454597" w:rsidRPr="00CA7CFF" w:rsidTr="00454597">
        <w:trPr>
          <w:cantSplit/>
          <w:trHeight w:val="227"/>
        </w:trPr>
        <w:tc>
          <w:tcPr>
            <w:tcW w:w="710" w:type="dxa"/>
          </w:tcPr>
          <w:p w:rsidR="00454597" w:rsidRPr="00CA7CFF" w:rsidRDefault="00454597" w:rsidP="009B5339">
            <w:pPr>
              <w:numPr>
                <w:ilvl w:val="1"/>
                <w:numId w:val="49"/>
              </w:numPr>
              <w:tabs>
                <w:tab w:val="left" w:pos="460"/>
              </w:tabs>
              <w:ind w:left="0" w:firstLine="0"/>
              <w:rPr>
                <w:sz w:val="20"/>
                <w:szCs w:val="20"/>
              </w:rPr>
            </w:pPr>
          </w:p>
        </w:tc>
        <w:tc>
          <w:tcPr>
            <w:tcW w:w="1559" w:type="dxa"/>
          </w:tcPr>
          <w:p w:rsidR="00454597" w:rsidRPr="00CA7CFF" w:rsidRDefault="00454597" w:rsidP="00454597">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454597" w:rsidRPr="00CA7CFF" w:rsidRDefault="00454597" w:rsidP="00454597">
            <w:pPr>
              <w:pStyle w:val="af9"/>
              <w:spacing w:before="0" w:after="0"/>
              <w:rPr>
                <w:sz w:val="20"/>
              </w:rPr>
            </w:pPr>
          </w:p>
        </w:tc>
        <w:tc>
          <w:tcPr>
            <w:tcW w:w="2125" w:type="dxa"/>
          </w:tcPr>
          <w:p w:rsidR="00454597" w:rsidRPr="00CA7CFF" w:rsidRDefault="00454597" w:rsidP="00454597">
            <w:pPr>
              <w:pStyle w:val="af9"/>
              <w:spacing w:before="0" w:after="0"/>
              <w:rPr>
                <w:sz w:val="20"/>
              </w:rPr>
            </w:pPr>
          </w:p>
        </w:tc>
        <w:tc>
          <w:tcPr>
            <w:tcW w:w="1759" w:type="dxa"/>
          </w:tcPr>
          <w:p w:rsidR="00454597" w:rsidRPr="00CA7CFF" w:rsidRDefault="00454597" w:rsidP="00454597">
            <w:pPr>
              <w:pStyle w:val="af9"/>
              <w:spacing w:before="0" w:after="0"/>
              <w:rPr>
                <w:sz w:val="20"/>
              </w:rPr>
            </w:pPr>
          </w:p>
        </w:tc>
        <w:tc>
          <w:tcPr>
            <w:tcW w:w="1559" w:type="dxa"/>
          </w:tcPr>
          <w:p w:rsidR="00454597" w:rsidRPr="00CA7CFF" w:rsidRDefault="00454597" w:rsidP="00454597">
            <w:pPr>
              <w:pStyle w:val="af9"/>
              <w:spacing w:before="0" w:after="0"/>
              <w:rPr>
                <w:sz w:val="20"/>
              </w:rPr>
            </w:pPr>
          </w:p>
        </w:tc>
        <w:tc>
          <w:tcPr>
            <w:tcW w:w="1843" w:type="dxa"/>
          </w:tcPr>
          <w:p w:rsidR="00454597" w:rsidRPr="00CA7CFF" w:rsidRDefault="00454597" w:rsidP="00454597">
            <w:pPr>
              <w:pStyle w:val="af9"/>
              <w:spacing w:before="0" w:after="0"/>
              <w:rPr>
                <w:sz w:val="20"/>
              </w:rPr>
            </w:pPr>
          </w:p>
        </w:tc>
        <w:tc>
          <w:tcPr>
            <w:tcW w:w="1525" w:type="dxa"/>
          </w:tcPr>
          <w:p w:rsidR="00454597" w:rsidRPr="00CA7CFF" w:rsidRDefault="00454597" w:rsidP="00454597">
            <w:pPr>
              <w:pStyle w:val="af9"/>
              <w:spacing w:before="0" w:after="0"/>
              <w:rPr>
                <w:sz w:val="20"/>
              </w:rPr>
            </w:pPr>
          </w:p>
        </w:tc>
        <w:tc>
          <w:tcPr>
            <w:tcW w:w="1727" w:type="dxa"/>
          </w:tcPr>
          <w:p w:rsidR="00454597" w:rsidRPr="00CA7CFF" w:rsidRDefault="00454597" w:rsidP="00454597">
            <w:pPr>
              <w:pStyle w:val="af9"/>
              <w:spacing w:before="0" w:after="0"/>
              <w:rPr>
                <w:sz w:val="20"/>
              </w:rPr>
            </w:pPr>
          </w:p>
        </w:tc>
      </w:tr>
      <w:tr w:rsidR="00454597" w:rsidRPr="00CA7CFF" w:rsidTr="00454597">
        <w:trPr>
          <w:cantSplit/>
          <w:trHeight w:val="227"/>
        </w:trPr>
        <w:tc>
          <w:tcPr>
            <w:tcW w:w="710" w:type="dxa"/>
          </w:tcPr>
          <w:p w:rsidR="00454597" w:rsidRPr="00CA7CFF" w:rsidRDefault="00454597" w:rsidP="009B5339">
            <w:pPr>
              <w:numPr>
                <w:ilvl w:val="2"/>
                <w:numId w:val="49"/>
              </w:numPr>
              <w:tabs>
                <w:tab w:val="left" w:pos="602"/>
              </w:tabs>
              <w:ind w:left="0" w:firstLine="0"/>
              <w:rPr>
                <w:sz w:val="20"/>
                <w:szCs w:val="20"/>
              </w:rPr>
            </w:pPr>
          </w:p>
        </w:tc>
        <w:tc>
          <w:tcPr>
            <w:tcW w:w="7796" w:type="dxa"/>
            <w:gridSpan w:val="4"/>
          </w:tcPr>
          <w:p w:rsidR="00454597" w:rsidRPr="00CA7CFF" w:rsidRDefault="00454597" w:rsidP="00454597">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454597" w:rsidRPr="00CA7CFF" w:rsidRDefault="00454597" w:rsidP="00454597">
            <w:pPr>
              <w:pStyle w:val="af9"/>
              <w:spacing w:before="0" w:after="0"/>
              <w:jc w:val="center"/>
              <w:rPr>
                <w:sz w:val="20"/>
              </w:rPr>
            </w:pPr>
            <w:r w:rsidRPr="00CA7CFF">
              <w:rPr>
                <w:sz w:val="20"/>
              </w:rPr>
              <w:t>Х</w:t>
            </w:r>
          </w:p>
        </w:tc>
        <w:tc>
          <w:tcPr>
            <w:tcW w:w="1843" w:type="dxa"/>
          </w:tcPr>
          <w:p w:rsidR="00454597" w:rsidRPr="00CA7CFF" w:rsidRDefault="00454597" w:rsidP="00454597">
            <w:pPr>
              <w:pStyle w:val="af9"/>
              <w:spacing w:before="0" w:after="0"/>
              <w:rPr>
                <w:sz w:val="20"/>
              </w:rPr>
            </w:pPr>
          </w:p>
        </w:tc>
        <w:tc>
          <w:tcPr>
            <w:tcW w:w="1525" w:type="dxa"/>
          </w:tcPr>
          <w:p w:rsidR="00454597" w:rsidRPr="00CA7CFF" w:rsidRDefault="00454597" w:rsidP="00454597">
            <w:pPr>
              <w:pStyle w:val="af9"/>
              <w:spacing w:before="0" w:after="0"/>
              <w:rPr>
                <w:sz w:val="20"/>
              </w:rPr>
            </w:pPr>
          </w:p>
        </w:tc>
        <w:tc>
          <w:tcPr>
            <w:tcW w:w="1727" w:type="dxa"/>
          </w:tcPr>
          <w:p w:rsidR="00454597" w:rsidRPr="00CA7CFF" w:rsidRDefault="00454597" w:rsidP="00454597">
            <w:pPr>
              <w:pStyle w:val="af9"/>
              <w:spacing w:before="0" w:after="0"/>
              <w:rPr>
                <w:sz w:val="20"/>
              </w:rPr>
            </w:pPr>
          </w:p>
        </w:tc>
      </w:tr>
      <w:tr w:rsidR="00454597" w:rsidRPr="00CA7CFF" w:rsidTr="00454597">
        <w:trPr>
          <w:cantSplit/>
          <w:trHeight w:val="227"/>
        </w:trPr>
        <w:tc>
          <w:tcPr>
            <w:tcW w:w="710" w:type="dxa"/>
          </w:tcPr>
          <w:p w:rsidR="00454597" w:rsidRPr="00CA7CFF" w:rsidRDefault="00454597" w:rsidP="009B5339">
            <w:pPr>
              <w:numPr>
                <w:ilvl w:val="2"/>
                <w:numId w:val="49"/>
              </w:numPr>
              <w:tabs>
                <w:tab w:val="left" w:pos="602"/>
              </w:tabs>
              <w:ind w:left="0" w:firstLine="0"/>
              <w:rPr>
                <w:sz w:val="20"/>
                <w:szCs w:val="20"/>
              </w:rPr>
            </w:pPr>
          </w:p>
        </w:tc>
        <w:tc>
          <w:tcPr>
            <w:tcW w:w="7796" w:type="dxa"/>
            <w:gridSpan w:val="4"/>
          </w:tcPr>
          <w:p w:rsidR="00454597" w:rsidRPr="00CA7CFF" w:rsidRDefault="00454597" w:rsidP="00454597">
            <w:pPr>
              <w:pStyle w:val="af9"/>
              <w:spacing w:before="0" w:after="0"/>
              <w:rPr>
                <w:sz w:val="20"/>
              </w:rPr>
            </w:pPr>
            <w:r w:rsidRPr="00CA7CFF">
              <w:rPr>
                <w:sz w:val="20"/>
              </w:rPr>
              <w:t>…</w:t>
            </w:r>
          </w:p>
        </w:tc>
        <w:tc>
          <w:tcPr>
            <w:tcW w:w="1559" w:type="dxa"/>
            <w:vAlign w:val="center"/>
          </w:tcPr>
          <w:p w:rsidR="00454597" w:rsidRPr="00CA7CFF" w:rsidRDefault="00454597" w:rsidP="00454597">
            <w:pPr>
              <w:pStyle w:val="af9"/>
              <w:spacing w:before="0" w:after="0"/>
              <w:jc w:val="center"/>
              <w:rPr>
                <w:sz w:val="20"/>
              </w:rPr>
            </w:pPr>
            <w:r w:rsidRPr="00CA7CFF">
              <w:rPr>
                <w:sz w:val="20"/>
              </w:rPr>
              <w:t>…</w:t>
            </w:r>
          </w:p>
        </w:tc>
        <w:tc>
          <w:tcPr>
            <w:tcW w:w="1843" w:type="dxa"/>
          </w:tcPr>
          <w:p w:rsidR="00454597" w:rsidRPr="00CA7CFF" w:rsidRDefault="00454597" w:rsidP="00454597">
            <w:pPr>
              <w:pStyle w:val="af9"/>
              <w:spacing w:before="0" w:after="0"/>
              <w:rPr>
                <w:sz w:val="20"/>
              </w:rPr>
            </w:pPr>
          </w:p>
        </w:tc>
        <w:tc>
          <w:tcPr>
            <w:tcW w:w="1525" w:type="dxa"/>
          </w:tcPr>
          <w:p w:rsidR="00454597" w:rsidRPr="00CA7CFF" w:rsidRDefault="00454597" w:rsidP="00454597">
            <w:pPr>
              <w:pStyle w:val="af9"/>
              <w:spacing w:before="0" w:after="0"/>
              <w:rPr>
                <w:sz w:val="20"/>
              </w:rPr>
            </w:pPr>
          </w:p>
        </w:tc>
        <w:tc>
          <w:tcPr>
            <w:tcW w:w="1727" w:type="dxa"/>
          </w:tcPr>
          <w:p w:rsidR="00454597" w:rsidRPr="00CA7CFF" w:rsidRDefault="00454597" w:rsidP="00454597">
            <w:pPr>
              <w:pStyle w:val="af9"/>
              <w:spacing w:before="0" w:after="0"/>
              <w:rPr>
                <w:sz w:val="20"/>
              </w:rPr>
            </w:pPr>
          </w:p>
        </w:tc>
      </w:tr>
      <w:tr w:rsidR="00454597" w:rsidRPr="00CA7CFF" w:rsidTr="00454597">
        <w:trPr>
          <w:cantSplit/>
          <w:trHeight w:val="227"/>
        </w:trPr>
        <w:tc>
          <w:tcPr>
            <w:tcW w:w="710" w:type="dxa"/>
          </w:tcPr>
          <w:p w:rsidR="00454597" w:rsidRPr="00CA7CFF" w:rsidRDefault="00454597" w:rsidP="009B5339">
            <w:pPr>
              <w:numPr>
                <w:ilvl w:val="1"/>
                <w:numId w:val="49"/>
              </w:numPr>
              <w:tabs>
                <w:tab w:val="left" w:pos="460"/>
              </w:tabs>
              <w:ind w:left="0" w:firstLine="0"/>
              <w:rPr>
                <w:sz w:val="20"/>
                <w:szCs w:val="20"/>
              </w:rPr>
            </w:pPr>
          </w:p>
        </w:tc>
        <w:tc>
          <w:tcPr>
            <w:tcW w:w="1559" w:type="dxa"/>
          </w:tcPr>
          <w:p w:rsidR="00454597" w:rsidRPr="00CA7CFF" w:rsidRDefault="00454597" w:rsidP="00454597">
            <w:pPr>
              <w:pStyle w:val="af9"/>
              <w:spacing w:before="0" w:after="0"/>
              <w:rPr>
                <w:sz w:val="20"/>
              </w:rPr>
            </w:pPr>
            <w:r w:rsidRPr="00CA7CFF">
              <w:rPr>
                <w:sz w:val="20"/>
              </w:rPr>
              <w:t>…</w:t>
            </w:r>
          </w:p>
        </w:tc>
        <w:tc>
          <w:tcPr>
            <w:tcW w:w="2353" w:type="dxa"/>
          </w:tcPr>
          <w:p w:rsidR="00454597" w:rsidRPr="00CA7CFF" w:rsidRDefault="00454597" w:rsidP="00454597">
            <w:pPr>
              <w:pStyle w:val="af9"/>
              <w:spacing w:before="0" w:after="0"/>
              <w:rPr>
                <w:sz w:val="20"/>
              </w:rPr>
            </w:pPr>
          </w:p>
        </w:tc>
        <w:tc>
          <w:tcPr>
            <w:tcW w:w="2125" w:type="dxa"/>
          </w:tcPr>
          <w:p w:rsidR="00454597" w:rsidRPr="00CA7CFF" w:rsidRDefault="00454597" w:rsidP="00454597">
            <w:pPr>
              <w:pStyle w:val="af9"/>
              <w:spacing w:before="0" w:after="0"/>
              <w:rPr>
                <w:sz w:val="20"/>
              </w:rPr>
            </w:pPr>
          </w:p>
        </w:tc>
        <w:tc>
          <w:tcPr>
            <w:tcW w:w="1759" w:type="dxa"/>
          </w:tcPr>
          <w:p w:rsidR="00454597" w:rsidRPr="00CA7CFF" w:rsidRDefault="00454597" w:rsidP="00454597">
            <w:pPr>
              <w:pStyle w:val="af9"/>
              <w:spacing w:before="0" w:after="0"/>
              <w:rPr>
                <w:sz w:val="20"/>
              </w:rPr>
            </w:pPr>
          </w:p>
        </w:tc>
        <w:tc>
          <w:tcPr>
            <w:tcW w:w="1559" w:type="dxa"/>
          </w:tcPr>
          <w:p w:rsidR="00454597" w:rsidRPr="00CA7CFF" w:rsidRDefault="00454597" w:rsidP="00454597">
            <w:pPr>
              <w:pStyle w:val="af9"/>
              <w:spacing w:before="0" w:after="0"/>
              <w:rPr>
                <w:sz w:val="20"/>
              </w:rPr>
            </w:pPr>
          </w:p>
        </w:tc>
        <w:tc>
          <w:tcPr>
            <w:tcW w:w="1843" w:type="dxa"/>
          </w:tcPr>
          <w:p w:rsidR="00454597" w:rsidRPr="00CA7CFF" w:rsidRDefault="00454597" w:rsidP="00454597">
            <w:pPr>
              <w:pStyle w:val="af9"/>
              <w:spacing w:before="0" w:after="0"/>
              <w:rPr>
                <w:sz w:val="20"/>
              </w:rPr>
            </w:pPr>
          </w:p>
        </w:tc>
        <w:tc>
          <w:tcPr>
            <w:tcW w:w="1525" w:type="dxa"/>
          </w:tcPr>
          <w:p w:rsidR="00454597" w:rsidRPr="00CA7CFF" w:rsidRDefault="00454597" w:rsidP="00454597">
            <w:pPr>
              <w:pStyle w:val="af9"/>
              <w:spacing w:before="0" w:after="0"/>
              <w:rPr>
                <w:sz w:val="20"/>
              </w:rPr>
            </w:pPr>
          </w:p>
        </w:tc>
        <w:tc>
          <w:tcPr>
            <w:tcW w:w="1727" w:type="dxa"/>
          </w:tcPr>
          <w:p w:rsidR="00454597" w:rsidRPr="00CA7CFF" w:rsidRDefault="00454597" w:rsidP="00454597">
            <w:pPr>
              <w:pStyle w:val="af9"/>
              <w:spacing w:before="0" w:after="0"/>
              <w:rPr>
                <w:sz w:val="20"/>
              </w:rPr>
            </w:pPr>
          </w:p>
        </w:tc>
      </w:tr>
      <w:tr w:rsidR="00454597" w:rsidRPr="00CA7CFF" w:rsidTr="00454597">
        <w:trPr>
          <w:cantSplit/>
          <w:trHeight w:val="227"/>
        </w:trPr>
        <w:tc>
          <w:tcPr>
            <w:tcW w:w="710" w:type="dxa"/>
          </w:tcPr>
          <w:p w:rsidR="00454597" w:rsidRPr="00CA7CFF" w:rsidRDefault="00454597" w:rsidP="00454597">
            <w:pPr>
              <w:tabs>
                <w:tab w:val="num" w:pos="792"/>
              </w:tabs>
              <w:ind w:left="34"/>
              <w:jc w:val="center"/>
              <w:rPr>
                <w:sz w:val="20"/>
                <w:szCs w:val="20"/>
              </w:rPr>
            </w:pPr>
            <w:r w:rsidRPr="00CA7CFF">
              <w:rPr>
                <w:sz w:val="20"/>
                <w:szCs w:val="20"/>
              </w:rPr>
              <w:t>…</w:t>
            </w:r>
          </w:p>
        </w:tc>
        <w:tc>
          <w:tcPr>
            <w:tcW w:w="1559" w:type="dxa"/>
          </w:tcPr>
          <w:p w:rsidR="00454597" w:rsidRPr="00CA7CFF" w:rsidRDefault="00454597" w:rsidP="00454597">
            <w:pPr>
              <w:pStyle w:val="af9"/>
              <w:spacing w:before="0" w:after="0"/>
              <w:rPr>
                <w:sz w:val="20"/>
              </w:rPr>
            </w:pPr>
            <w:r w:rsidRPr="00CA7CFF">
              <w:rPr>
                <w:sz w:val="20"/>
              </w:rPr>
              <w:t>…</w:t>
            </w:r>
          </w:p>
        </w:tc>
        <w:tc>
          <w:tcPr>
            <w:tcW w:w="2353" w:type="dxa"/>
          </w:tcPr>
          <w:p w:rsidR="00454597" w:rsidRPr="00CA7CFF" w:rsidRDefault="00454597" w:rsidP="00454597">
            <w:pPr>
              <w:pStyle w:val="af9"/>
              <w:spacing w:before="0" w:after="0"/>
              <w:rPr>
                <w:sz w:val="20"/>
              </w:rPr>
            </w:pPr>
          </w:p>
        </w:tc>
        <w:tc>
          <w:tcPr>
            <w:tcW w:w="2125" w:type="dxa"/>
          </w:tcPr>
          <w:p w:rsidR="00454597" w:rsidRPr="00CA7CFF" w:rsidRDefault="00454597" w:rsidP="00454597">
            <w:pPr>
              <w:pStyle w:val="af9"/>
              <w:spacing w:before="0" w:after="0"/>
              <w:rPr>
                <w:sz w:val="20"/>
              </w:rPr>
            </w:pPr>
          </w:p>
        </w:tc>
        <w:tc>
          <w:tcPr>
            <w:tcW w:w="1759" w:type="dxa"/>
          </w:tcPr>
          <w:p w:rsidR="00454597" w:rsidRPr="00CA7CFF" w:rsidRDefault="00454597" w:rsidP="00454597">
            <w:pPr>
              <w:pStyle w:val="af9"/>
              <w:spacing w:before="0" w:after="0"/>
              <w:rPr>
                <w:sz w:val="20"/>
              </w:rPr>
            </w:pPr>
          </w:p>
        </w:tc>
        <w:tc>
          <w:tcPr>
            <w:tcW w:w="1559" w:type="dxa"/>
          </w:tcPr>
          <w:p w:rsidR="00454597" w:rsidRPr="00CA7CFF" w:rsidRDefault="00454597" w:rsidP="00454597">
            <w:pPr>
              <w:pStyle w:val="af9"/>
              <w:spacing w:before="0" w:after="0"/>
              <w:rPr>
                <w:sz w:val="20"/>
              </w:rPr>
            </w:pPr>
          </w:p>
        </w:tc>
        <w:tc>
          <w:tcPr>
            <w:tcW w:w="1843" w:type="dxa"/>
          </w:tcPr>
          <w:p w:rsidR="00454597" w:rsidRPr="00CA7CFF" w:rsidRDefault="00454597" w:rsidP="00454597">
            <w:pPr>
              <w:pStyle w:val="af9"/>
              <w:spacing w:before="0" w:after="0"/>
              <w:rPr>
                <w:sz w:val="20"/>
              </w:rPr>
            </w:pPr>
          </w:p>
        </w:tc>
        <w:tc>
          <w:tcPr>
            <w:tcW w:w="1525" w:type="dxa"/>
          </w:tcPr>
          <w:p w:rsidR="00454597" w:rsidRPr="00CA7CFF" w:rsidRDefault="00454597" w:rsidP="00454597">
            <w:pPr>
              <w:pStyle w:val="af9"/>
              <w:spacing w:before="0" w:after="0"/>
              <w:rPr>
                <w:sz w:val="20"/>
              </w:rPr>
            </w:pPr>
          </w:p>
        </w:tc>
        <w:tc>
          <w:tcPr>
            <w:tcW w:w="1727" w:type="dxa"/>
          </w:tcPr>
          <w:p w:rsidR="00454597" w:rsidRPr="00CA7CFF" w:rsidRDefault="00454597" w:rsidP="00454597">
            <w:pPr>
              <w:pStyle w:val="af9"/>
              <w:spacing w:before="0" w:after="0"/>
              <w:rPr>
                <w:sz w:val="20"/>
              </w:rPr>
            </w:pPr>
          </w:p>
        </w:tc>
      </w:tr>
      <w:tr w:rsidR="00454597" w:rsidRPr="00CA7CFF" w:rsidTr="00454597">
        <w:trPr>
          <w:cantSplit/>
          <w:trHeight w:val="227"/>
        </w:trPr>
        <w:tc>
          <w:tcPr>
            <w:tcW w:w="8506" w:type="dxa"/>
            <w:gridSpan w:val="5"/>
          </w:tcPr>
          <w:p w:rsidR="00454597" w:rsidRPr="00CA7CFF" w:rsidRDefault="00454597" w:rsidP="00454597">
            <w:pPr>
              <w:pStyle w:val="af9"/>
              <w:spacing w:before="0" w:after="0"/>
              <w:rPr>
                <w:b/>
                <w:sz w:val="20"/>
              </w:rPr>
            </w:pPr>
            <w:r w:rsidRPr="00CA7CFF">
              <w:rPr>
                <w:b/>
                <w:sz w:val="20"/>
              </w:rPr>
              <w:t>ИТОГО:</w:t>
            </w:r>
          </w:p>
        </w:tc>
        <w:tc>
          <w:tcPr>
            <w:tcW w:w="1559" w:type="dxa"/>
          </w:tcPr>
          <w:p w:rsidR="00454597" w:rsidRPr="00CA7CFF" w:rsidRDefault="00454597" w:rsidP="00454597">
            <w:pPr>
              <w:pStyle w:val="af9"/>
              <w:spacing w:before="0" w:after="0"/>
              <w:rPr>
                <w:b/>
                <w:sz w:val="20"/>
              </w:rPr>
            </w:pPr>
          </w:p>
        </w:tc>
        <w:tc>
          <w:tcPr>
            <w:tcW w:w="1843" w:type="dxa"/>
          </w:tcPr>
          <w:p w:rsidR="00454597" w:rsidRPr="00CA7CFF" w:rsidRDefault="00454597" w:rsidP="00454597">
            <w:pPr>
              <w:pStyle w:val="af9"/>
              <w:spacing w:before="0" w:after="0"/>
              <w:rPr>
                <w:b/>
                <w:sz w:val="20"/>
              </w:rPr>
            </w:pPr>
          </w:p>
        </w:tc>
        <w:tc>
          <w:tcPr>
            <w:tcW w:w="1525" w:type="dxa"/>
          </w:tcPr>
          <w:p w:rsidR="00454597" w:rsidRPr="00CA7CFF" w:rsidRDefault="00454597" w:rsidP="00454597">
            <w:pPr>
              <w:pStyle w:val="af9"/>
              <w:spacing w:before="0" w:after="0"/>
              <w:jc w:val="center"/>
              <w:rPr>
                <w:b/>
                <w:sz w:val="20"/>
              </w:rPr>
            </w:pPr>
          </w:p>
        </w:tc>
        <w:tc>
          <w:tcPr>
            <w:tcW w:w="1727" w:type="dxa"/>
            <w:vAlign w:val="center"/>
          </w:tcPr>
          <w:p w:rsidR="00454597" w:rsidRPr="00CA7CFF" w:rsidRDefault="00454597" w:rsidP="00454597">
            <w:pPr>
              <w:pStyle w:val="af9"/>
              <w:spacing w:before="0" w:after="0"/>
              <w:jc w:val="center"/>
              <w:rPr>
                <w:b/>
                <w:sz w:val="20"/>
              </w:rPr>
            </w:pPr>
            <w:r w:rsidRPr="00CA7CFF">
              <w:rPr>
                <w:b/>
                <w:sz w:val="20"/>
              </w:rPr>
              <w:t>Х</w:t>
            </w:r>
          </w:p>
        </w:tc>
      </w:tr>
      <w:tr w:rsidR="00454597" w:rsidRPr="00CA7CFF" w:rsidTr="00454597">
        <w:trPr>
          <w:cantSplit/>
          <w:trHeight w:val="227"/>
        </w:trPr>
        <w:tc>
          <w:tcPr>
            <w:tcW w:w="710" w:type="dxa"/>
          </w:tcPr>
          <w:p w:rsidR="00454597" w:rsidRPr="00CA7CFF" w:rsidRDefault="00454597" w:rsidP="009B5339">
            <w:pPr>
              <w:numPr>
                <w:ilvl w:val="0"/>
                <w:numId w:val="49"/>
              </w:numPr>
              <w:tabs>
                <w:tab w:val="left" w:pos="273"/>
              </w:tabs>
              <w:ind w:left="34" w:firstLine="0"/>
              <w:rPr>
                <w:b/>
                <w:sz w:val="20"/>
                <w:szCs w:val="20"/>
              </w:rPr>
            </w:pPr>
          </w:p>
        </w:tc>
        <w:tc>
          <w:tcPr>
            <w:tcW w:w="14450" w:type="dxa"/>
            <w:gridSpan w:val="8"/>
          </w:tcPr>
          <w:p w:rsidR="00454597" w:rsidRPr="00CA7CFF" w:rsidRDefault="00454597" w:rsidP="00454597">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454597" w:rsidRPr="00CA7CFF" w:rsidTr="00454597">
        <w:trPr>
          <w:cantSplit/>
          <w:trHeight w:val="227"/>
        </w:trPr>
        <w:tc>
          <w:tcPr>
            <w:tcW w:w="710" w:type="dxa"/>
          </w:tcPr>
          <w:p w:rsidR="00454597" w:rsidRPr="00CA7CFF" w:rsidRDefault="00454597" w:rsidP="00454597">
            <w:pPr>
              <w:tabs>
                <w:tab w:val="num" w:pos="792"/>
              </w:tabs>
              <w:ind w:left="34"/>
              <w:jc w:val="center"/>
              <w:rPr>
                <w:sz w:val="20"/>
                <w:szCs w:val="20"/>
              </w:rPr>
            </w:pPr>
            <w:r w:rsidRPr="00CA7CFF">
              <w:rPr>
                <w:sz w:val="20"/>
                <w:szCs w:val="20"/>
              </w:rPr>
              <w:t>…</w:t>
            </w:r>
          </w:p>
        </w:tc>
        <w:tc>
          <w:tcPr>
            <w:tcW w:w="1559" w:type="dxa"/>
          </w:tcPr>
          <w:p w:rsidR="00454597" w:rsidRPr="00CA7CFF" w:rsidRDefault="00454597" w:rsidP="00454597">
            <w:pPr>
              <w:pStyle w:val="af9"/>
              <w:spacing w:before="0" w:after="0"/>
              <w:rPr>
                <w:sz w:val="20"/>
              </w:rPr>
            </w:pPr>
            <w:r w:rsidRPr="00CA7CFF">
              <w:rPr>
                <w:sz w:val="20"/>
              </w:rPr>
              <w:t>…</w:t>
            </w:r>
          </w:p>
        </w:tc>
        <w:tc>
          <w:tcPr>
            <w:tcW w:w="2353" w:type="dxa"/>
          </w:tcPr>
          <w:p w:rsidR="00454597" w:rsidRPr="00CA7CFF" w:rsidRDefault="00454597" w:rsidP="00454597">
            <w:pPr>
              <w:pStyle w:val="af9"/>
              <w:spacing w:before="0" w:after="0"/>
              <w:rPr>
                <w:sz w:val="20"/>
              </w:rPr>
            </w:pPr>
          </w:p>
        </w:tc>
        <w:tc>
          <w:tcPr>
            <w:tcW w:w="2125" w:type="dxa"/>
          </w:tcPr>
          <w:p w:rsidR="00454597" w:rsidRPr="00CA7CFF" w:rsidRDefault="00454597" w:rsidP="00454597">
            <w:pPr>
              <w:pStyle w:val="af9"/>
              <w:spacing w:before="0" w:after="0"/>
              <w:rPr>
                <w:sz w:val="20"/>
              </w:rPr>
            </w:pPr>
          </w:p>
        </w:tc>
        <w:tc>
          <w:tcPr>
            <w:tcW w:w="1759" w:type="dxa"/>
          </w:tcPr>
          <w:p w:rsidR="00454597" w:rsidRPr="00CA7CFF" w:rsidRDefault="00454597" w:rsidP="00454597">
            <w:pPr>
              <w:pStyle w:val="af9"/>
              <w:spacing w:before="0" w:after="0"/>
              <w:rPr>
                <w:sz w:val="20"/>
              </w:rPr>
            </w:pPr>
          </w:p>
        </w:tc>
        <w:tc>
          <w:tcPr>
            <w:tcW w:w="1559" w:type="dxa"/>
          </w:tcPr>
          <w:p w:rsidR="00454597" w:rsidRPr="00CA7CFF" w:rsidRDefault="00454597" w:rsidP="00454597">
            <w:pPr>
              <w:pStyle w:val="af9"/>
              <w:spacing w:before="0" w:after="0"/>
              <w:rPr>
                <w:sz w:val="20"/>
              </w:rPr>
            </w:pPr>
          </w:p>
        </w:tc>
        <w:tc>
          <w:tcPr>
            <w:tcW w:w="1843" w:type="dxa"/>
          </w:tcPr>
          <w:p w:rsidR="00454597" w:rsidRPr="00CA7CFF" w:rsidRDefault="00454597" w:rsidP="00454597">
            <w:pPr>
              <w:pStyle w:val="af9"/>
              <w:spacing w:before="0" w:after="0"/>
              <w:rPr>
                <w:sz w:val="20"/>
              </w:rPr>
            </w:pPr>
          </w:p>
        </w:tc>
        <w:tc>
          <w:tcPr>
            <w:tcW w:w="1525" w:type="dxa"/>
          </w:tcPr>
          <w:p w:rsidR="00454597" w:rsidRPr="00CA7CFF" w:rsidRDefault="00454597" w:rsidP="00454597">
            <w:pPr>
              <w:pStyle w:val="af9"/>
              <w:spacing w:before="0" w:after="0"/>
              <w:rPr>
                <w:sz w:val="20"/>
              </w:rPr>
            </w:pPr>
          </w:p>
        </w:tc>
        <w:tc>
          <w:tcPr>
            <w:tcW w:w="1727" w:type="dxa"/>
          </w:tcPr>
          <w:p w:rsidR="00454597" w:rsidRPr="00CA7CFF" w:rsidRDefault="00454597" w:rsidP="00454597">
            <w:pPr>
              <w:pStyle w:val="af9"/>
              <w:spacing w:before="0" w:after="0"/>
              <w:rPr>
                <w:sz w:val="20"/>
              </w:rPr>
            </w:pPr>
          </w:p>
        </w:tc>
      </w:tr>
      <w:tr w:rsidR="00454597" w:rsidRPr="00CA7CFF" w:rsidTr="00454597">
        <w:trPr>
          <w:cantSplit/>
          <w:trHeight w:val="227"/>
        </w:trPr>
        <w:tc>
          <w:tcPr>
            <w:tcW w:w="710" w:type="dxa"/>
          </w:tcPr>
          <w:p w:rsidR="00454597" w:rsidRPr="00CA7CFF" w:rsidRDefault="00454597" w:rsidP="00454597">
            <w:pPr>
              <w:tabs>
                <w:tab w:val="num" w:pos="792"/>
              </w:tabs>
              <w:ind w:left="34"/>
              <w:jc w:val="center"/>
              <w:rPr>
                <w:sz w:val="20"/>
                <w:szCs w:val="20"/>
              </w:rPr>
            </w:pPr>
          </w:p>
        </w:tc>
        <w:tc>
          <w:tcPr>
            <w:tcW w:w="1559" w:type="dxa"/>
          </w:tcPr>
          <w:p w:rsidR="00454597" w:rsidRPr="00CA7CFF" w:rsidRDefault="00454597" w:rsidP="00454597">
            <w:pPr>
              <w:pStyle w:val="af9"/>
              <w:spacing w:before="0" w:after="0"/>
              <w:rPr>
                <w:sz w:val="20"/>
              </w:rPr>
            </w:pPr>
          </w:p>
        </w:tc>
        <w:tc>
          <w:tcPr>
            <w:tcW w:w="2353" w:type="dxa"/>
          </w:tcPr>
          <w:p w:rsidR="00454597" w:rsidRPr="00CA7CFF" w:rsidRDefault="00454597" w:rsidP="00454597">
            <w:pPr>
              <w:pStyle w:val="af9"/>
              <w:spacing w:before="0" w:after="0"/>
              <w:rPr>
                <w:sz w:val="20"/>
              </w:rPr>
            </w:pPr>
          </w:p>
        </w:tc>
        <w:tc>
          <w:tcPr>
            <w:tcW w:w="2125" w:type="dxa"/>
          </w:tcPr>
          <w:p w:rsidR="00454597" w:rsidRPr="00CA7CFF" w:rsidRDefault="00454597" w:rsidP="00454597">
            <w:pPr>
              <w:pStyle w:val="af9"/>
              <w:spacing w:before="0" w:after="0"/>
              <w:rPr>
                <w:sz w:val="20"/>
              </w:rPr>
            </w:pPr>
          </w:p>
        </w:tc>
        <w:tc>
          <w:tcPr>
            <w:tcW w:w="1759" w:type="dxa"/>
          </w:tcPr>
          <w:p w:rsidR="00454597" w:rsidRPr="00CA7CFF" w:rsidRDefault="00454597" w:rsidP="00454597">
            <w:pPr>
              <w:pStyle w:val="af9"/>
              <w:spacing w:before="0" w:after="0"/>
              <w:rPr>
                <w:sz w:val="20"/>
              </w:rPr>
            </w:pPr>
          </w:p>
        </w:tc>
        <w:tc>
          <w:tcPr>
            <w:tcW w:w="1559" w:type="dxa"/>
          </w:tcPr>
          <w:p w:rsidR="00454597" w:rsidRPr="00CA7CFF" w:rsidRDefault="00454597" w:rsidP="00454597">
            <w:pPr>
              <w:pStyle w:val="af9"/>
              <w:spacing w:before="0" w:after="0"/>
              <w:rPr>
                <w:sz w:val="20"/>
              </w:rPr>
            </w:pPr>
          </w:p>
        </w:tc>
        <w:tc>
          <w:tcPr>
            <w:tcW w:w="1843" w:type="dxa"/>
          </w:tcPr>
          <w:p w:rsidR="00454597" w:rsidRPr="00CA7CFF" w:rsidRDefault="00454597" w:rsidP="00454597">
            <w:pPr>
              <w:pStyle w:val="af9"/>
              <w:spacing w:before="0" w:after="0"/>
              <w:rPr>
                <w:sz w:val="20"/>
              </w:rPr>
            </w:pPr>
          </w:p>
        </w:tc>
        <w:tc>
          <w:tcPr>
            <w:tcW w:w="1525" w:type="dxa"/>
          </w:tcPr>
          <w:p w:rsidR="00454597" w:rsidRPr="00CA7CFF" w:rsidRDefault="00454597" w:rsidP="00454597">
            <w:pPr>
              <w:pStyle w:val="af9"/>
              <w:spacing w:before="0" w:after="0"/>
              <w:rPr>
                <w:sz w:val="20"/>
              </w:rPr>
            </w:pPr>
          </w:p>
        </w:tc>
        <w:tc>
          <w:tcPr>
            <w:tcW w:w="1727" w:type="dxa"/>
          </w:tcPr>
          <w:p w:rsidR="00454597" w:rsidRPr="00CA7CFF" w:rsidRDefault="00454597" w:rsidP="00454597">
            <w:pPr>
              <w:pStyle w:val="af9"/>
              <w:spacing w:before="0" w:after="0"/>
              <w:rPr>
                <w:sz w:val="20"/>
              </w:rPr>
            </w:pPr>
          </w:p>
        </w:tc>
      </w:tr>
      <w:tr w:rsidR="00454597" w:rsidRPr="00CA7CFF" w:rsidTr="00454597">
        <w:trPr>
          <w:cantSplit/>
          <w:trHeight w:val="227"/>
        </w:trPr>
        <w:tc>
          <w:tcPr>
            <w:tcW w:w="710" w:type="dxa"/>
          </w:tcPr>
          <w:p w:rsidR="00454597" w:rsidRPr="00CA7CFF" w:rsidRDefault="00454597" w:rsidP="00454597">
            <w:pPr>
              <w:tabs>
                <w:tab w:val="num" w:pos="792"/>
              </w:tabs>
              <w:ind w:left="34"/>
              <w:jc w:val="center"/>
              <w:rPr>
                <w:sz w:val="20"/>
                <w:szCs w:val="20"/>
              </w:rPr>
            </w:pPr>
          </w:p>
        </w:tc>
        <w:tc>
          <w:tcPr>
            <w:tcW w:w="1559" w:type="dxa"/>
          </w:tcPr>
          <w:p w:rsidR="00454597" w:rsidRPr="00CA7CFF" w:rsidRDefault="00454597" w:rsidP="00454597">
            <w:pPr>
              <w:pStyle w:val="af9"/>
              <w:spacing w:before="0" w:after="0"/>
              <w:rPr>
                <w:sz w:val="20"/>
              </w:rPr>
            </w:pPr>
          </w:p>
        </w:tc>
        <w:tc>
          <w:tcPr>
            <w:tcW w:w="2353" w:type="dxa"/>
          </w:tcPr>
          <w:p w:rsidR="00454597" w:rsidRPr="00CA7CFF" w:rsidRDefault="00454597" w:rsidP="00454597">
            <w:pPr>
              <w:pStyle w:val="af9"/>
              <w:spacing w:before="0" w:after="0"/>
              <w:rPr>
                <w:sz w:val="20"/>
              </w:rPr>
            </w:pPr>
          </w:p>
        </w:tc>
        <w:tc>
          <w:tcPr>
            <w:tcW w:w="2125" w:type="dxa"/>
          </w:tcPr>
          <w:p w:rsidR="00454597" w:rsidRPr="00CA7CFF" w:rsidRDefault="00454597" w:rsidP="00454597">
            <w:pPr>
              <w:pStyle w:val="af9"/>
              <w:spacing w:before="0" w:after="0"/>
              <w:rPr>
                <w:sz w:val="20"/>
              </w:rPr>
            </w:pPr>
          </w:p>
        </w:tc>
        <w:tc>
          <w:tcPr>
            <w:tcW w:w="1759" w:type="dxa"/>
          </w:tcPr>
          <w:p w:rsidR="00454597" w:rsidRPr="00CA7CFF" w:rsidRDefault="00454597" w:rsidP="00454597">
            <w:pPr>
              <w:pStyle w:val="af9"/>
              <w:spacing w:before="0" w:after="0"/>
              <w:rPr>
                <w:sz w:val="20"/>
              </w:rPr>
            </w:pPr>
          </w:p>
        </w:tc>
        <w:tc>
          <w:tcPr>
            <w:tcW w:w="1559" w:type="dxa"/>
          </w:tcPr>
          <w:p w:rsidR="00454597" w:rsidRPr="00CA7CFF" w:rsidRDefault="00454597" w:rsidP="00454597">
            <w:pPr>
              <w:pStyle w:val="af9"/>
              <w:spacing w:before="0" w:after="0"/>
              <w:rPr>
                <w:sz w:val="20"/>
              </w:rPr>
            </w:pPr>
          </w:p>
        </w:tc>
        <w:tc>
          <w:tcPr>
            <w:tcW w:w="1843" w:type="dxa"/>
          </w:tcPr>
          <w:p w:rsidR="00454597" w:rsidRPr="00CA7CFF" w:rsidRDefault="00454597" w:rsidP="00454597">
            <w:pPr>
              <w:pStyle w:val="af9"/>
              <w:spacing w:before="0" w:after="0"/>
              <w:rPr>
                <w:sz w:val="20"/>
              </w:rPr>
            </w:pPr>
          </w:p>
        </w:tc>
        <w:tc>
          <w:tcPr>
            <w:tcW w:w="1525" w:type="dxa"/>
          </w:tcPr>
          <w:p w:rsidR="00454597" w:rsidRPr="00CA7CFF" w:rsidRDefault="00454597" w:rsidP="00454597">
            <w:pPr>
              <w:pStyle w:val="af9"/>
              <w:spacing w:before="0" w:after="0"/>
              <w:rPr>
                <w:sz w:val="20"/>
              </w:rPr>
            </w:pPr>
          </w:p>
        </w:tc>
        <w:tc>
          <w:tcPr>
            <w:tcW w:w="1727" w:type="dxa"/>
          </w:tcPr>
          <w:p w:rsidR="00454597" w:rsidRPr="00CA7CFF" w:rsidRDefault="00454597" w:rsidP="00454597">
            <w:pPr>
              <w:pStyle w:val="af9"/>
              <w:spacing w:before="0" w:after="0"/>
              <w:rPr>
                <w:sz w:val="20"/>
              </w:rPr>
            </w:pPr>
          </w:p>
        </w:tc>
      </w:tr>
      <w:tr w:rsidR="00454597" w:rsidRPr="00CA7CFF" w:rsidTr="00454597">
        <w:trPr>
          <w:cantSplit/>
          <w:trHeight w:val="227"/>
        </w:trPr>
        <w:tc>
          <w:tcPr>
            <w:tcW w:w="8506" w:type="dxa"/>
            <w:gridSpan w:val="5"/>
          </w:tcPr>
          <w:p w:rsidR="00454597" w:rsidRPr="00CA7CFF" w:rsidRDefault="00454597" w:rsidP="00454597">
            <w:pPr>
              <w:pStyle w:val="af9"/>
              <w:spacing w:before="0" w:after="0"/>
              <w:rPr>
                <w:b/>
                <w:sz w:val="20"/>
              </w:rPr>
            </w:pPr>
            <w:r w:rsidRPr="00CA7CFF">
              <w:rPr>
                <w:b/>
                <w:sz w:val="20"/>
              </w:rPr>
              <w:t>ИТОГО:</w:t>
            </w:r>
          </w:p>
        </w:tc>
        <w:tc>
          <w:tcPr>
            <w:tcW w:w="1559" w:type="dxa"/>
          </w:tcPr>
          <w:p w:rsidR="00454597" w:rsidRPr="00CA7CFF" w:rsidRDefault="00454597" w:rsidP="00454597">
            <w:pPr>
              <w:pStyle w:val="af9"/>
              <w:spacing w:before="0" w:after="0"/>
              <w:rPr>
                <w:b/>
                <w:sz w:val="20"/>
              </w:rPr>
            </w:pPr>
          </w:p>
        </w:tc>
        <w:tc>
          <w:tcPr>
            <w:tcW w:w="1843" w:type="dxa"/>
          </w:tcPr>
          <w:p w:rsidR="00454597" w:rsidRPr="00CA7CFF" w:rsidRDefault="00454597" w:rsidP="00454597">
            <w:pPr>
              <w:pStyle w:val="af9"/>
              <w:spacing w:before="0" w:after="0"/>
              <w:rPr>
                <w:b/>
                <w:sz w:val="20"/>
              </w:rPr>
            </w:pPr>
          </w:p>
        </w:tc>
        <w:tc>
          <w:tcPr>
            <w:tcW w:w="1525" w:type="dxa"/>
          </w:tcPr>
          <w:p w:rsidR="00454597" w:rsidRPr="00CA7CFF" w:rsidRDefault="00454597" w:rsidP="00454597">
            <w:pPr>
              <w:pStyle w:val="af9"/>
              <w:spacing w:before="0" w:after="0"/>
              <w:jc w:val="center"/>
              <w:rPr>
                <w:b/>
                <w:sz w:val="20"/>
              </w:rPr>
            </w:pPr>
          </w:p>
        </w:tc>
        <w:tc>
          <w:tcPr>
            <w:tcW w:w="1727" w:type="dxa"/>
            <w:vAlign w:val="center"/>
          </w:tcPr>
          <w:p w:rsidR="00454597" w:rsidRPr="00CA7CFF" w:rsidRDefault="00454597" w:rsidP="00454597">
            <w:pPr>
              <w:pStyle w:val="af9"/>
              <w:spacing w:before="0" w:after="0"/>
              <w:jc w:val="center"/>
              <w:rPr>
                <w:b/>
                <w:sz w:val="20"/>
              </w:rPr>
            </w:pPr>
            <w:r w:rsidRPr="00CA7CFF">
              <w:rPr>
                <w:b/>
                <w:sz w:val="20"/>
              </w:rPr>
              <w:t>Х</w:t>
            </w:r>
          </w:p>
        </w:tc>
      </w:tr>
      <w:tr w:rsidR="00454597" w:rsidRPr="00CA7CFF" w:rsidTr="00454597">
        <w:trPr>
          <w:cantSplit/>
          <w:trHeight w:val="227"/>
        </w:trPr>
        <w:tc>
          <w:tcPr>
            <w:tcW w:w="710" w:type="dxa"/>
          </w:tcPr>
          <w:p w:rsidR="00454597" w:rsidRPr="00CA7CFF" w:rsidRDefault="00454597" w:rsidP="009B5339">
            <w:pPr>
              <w:numPr>
                <w:ilvl w:val="0"/>
                <w:numId w:val="49"/>
              </w:numPr>
              <w:tabs>
                <w:tab w:val="left" w:pos="273"/>
              </w:tabs>
              <w:ind w:left="34" w:firstLine="0"/>
              <w:rPr>
                <w:b/>
                <w:sz w:val="20"/>
                <w:szCs w:val="20"/>
              </w:rPr>
            </w:pPr>
          </w:p>
        </w:tc>
        <w:tc>
          <w:tcPr>
            <w:tcW w:w="14450" w:type="dxa"/>
            <w:gridSpan w:val="8"/>
          </w:tcPr>
          <w:p w:rsidR="00454597" w:rsidRPr="00CA7CFF" w:rsidRDefault="00454597" w:rsidP="00454597">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454597" w:rsidRPr="00CA7CFF" w:rsidTr="00454597">
        <w:trPr>
          <w:cantSplit/>
          <w:trHeight w:val="227"/>
        </w:trPr>
        <w:tc>
          <w:tcPr>
            <w:tcW w:w="710" w:type="dxa"/>
          </w:tcPr>
          <w:p w:rsidR="00454597" w:rsidRPr="00CA7CFF" w:rsidRDefault="00454597" w:rsidP="00454597">
            <w:pPr>
              <w:tabs>
                <w:tab w:val="num" w:pos="792"/>
              </w:tabs>
              <w:ind w:left="34"/>
              <w:jc w:val="center"/>
              <w:rPr>
                <w:sz w:val="20"/>
                <w:szCs w:val="20"/>
              </w:rPr>
            </w:pPr>
          </w:p>
        </w:tc>
        <w:tc>
          <w:tcPr>
            <w:tcW w:w="1559" w:type="dxa"/>
          </w:tcPr>
          <w:p w:rsidR="00454597" w:rsidRPr="00CA7CFF" w:rsidRDefault="00454597" w:rsidP="00454597">
            <w:pPr>
              <w:pStyle w:val="af9"/>
              <w:spacing w:before="0" w:after="0"/>
              <w:rPr>
                <w:sz w:val="20"/>
              </w:rPr>
            </w:pPr>
          </w:p>
        </w:tc>
        <w:tc>
          <w:tcPr>
            <w:tcW w:w="2353" w:type="dxa"/>
          </w:tcPr>
          <w:p w:rsidR="00454597" w:rsidRPr="00CA7CFF" w:rsidRDefault="00454597" w:rsidP="00454597">
            <w:pPr>
              <w:pStyle w:val="af9"/>
              <w:spacing w:before="0" w:after="0"/>
              <w:rPr>
                <w:sz w:val="20"/>
              </w:rPr>
            </w:pPr>
          </w:p>
        </w:tc>
        <w:tc>
          <w:tcPr>
            <w:tcW w:w="2125" w:type="dxa"/>
          </w:tcPr>
          <w:p w:rsidR="00454597" w:rsidRPr="00CA7CFF" w:rsidRDefault="00454597" w:rsidP="00454597">
            <w:pPr>
              <w:pStyle w:val="af9"/>
              <w:spacing w:before="0" w:after="0"/>
              <w:rPr>
                <w:sz w:val="20"/>
              </w:rPr>
            </w:pPr>
          </w:p>
        </w:tc>
        <w:tc>
          <w:tcPr>
            <w:tcW w:w="1759" w:type="dxa"/>
          </w:tcPr>
          <w:p w:rsidR="00454597" w:rsidRPr="00CA7CFF" w:rsidRDefault="00454597" w:rsidP="00454597">
            <w:pPr>
              <w:pStyle w:val="af9"/>
              <w:spacing w:before="0" w:after="0"/>
              <w:rPr>
                <w:sz w:val="20"/>
              </w:rPr>
            </w:pPr>
          </w:p>
        </w:tc>
        <w:tc>
          <w:tcPr>
            <w:tcW w:w="3402" w:type="dxa"/>
            <w:gridSpan w:val="2"/>
          </w:tcPr>
          <w:p w:rsidR="00454597" w:rsidRPr="00CA7CFF" w:rsidRDefault="00454597" w:rsidP="00454597">
            <w:pPr>
              <w:pStyle w:val="af9"/>
              <w:spacing w:before="0" w:after="0"/>
              <w:rPr>
                <w:sz w:val="20"/>
              </w:rPr>
            </w:pPr>
          </w:p>
        </w:tc>
        <w:tc>
          <w:tcPr>
            <w:tcW w:w="1525" w:type="dxa"/>
          </w:tcPr>
          <w:p w:rsidR="00454597" w:rsidRPr="00CA7CFF" w:rsidRDefault="00454597" w:rsidP="00454597">
            <w:pPr>
              <w:pStyle w:val="af9"/>
              <w:spacing w:before="0" w:after="0"/>
              <w:rPr>
                <w:sz w:val="20"/>
              </w:rPr>
            </w:pPr>
          </w:p>
        </w:tc>
        <w:tc>
          <w:tcPr>
            <w:tcW w:w="1727" w:type="dxa"/>
          </w:tcPr>
          <w:p w:rsidR="00454597" w:rsidRPr="00CA7CFF" w:rsidRDefault="00454597" w:rsidP="00454597">
            <w:pPr>
              <w:pStyle w:val="af9"/>
              <w:spacing w:before="0" w:after="0"/>
              <w:rPr>
                <w:sz w:val="20"/>
              </w:rPr>
            </w:pPr>
          </w:p>
        </w:tc>
      </w:tr>
      <w:tr w:rsidR="00454597" w:rsidRPr="00CA7CFF" w:rsidTr="00454597">
        <w:trPr>
          <w:cantSplit/>
          <w:trHeight w:val="227"/>
        </w:trPr>
        <w:tc>
          <w:tcPr>
            <w:tcW w:w="710" w:type="dxa"/>
          </w:tcPr>
          <w:p w:rsidR="00454597" w:rsidRPr="00CA7CFF" w:rsidRDefault="00454597" w:rsidP="00454597">
            <w:pPr>
              <w:tabs>
                <w:tab w:val="num" w:pos="792"/>
              </w:tabs>
              <w:ind w:left="34"/>
              <w:jc w:val="center"/>
              <w:rPr>
                <w:sz w:val="20"/>
                <w:szCs w:val="20"/>
              </w:rPr>
            </w:pPr>
          </w:p>
        </w:tc>
        <w:tc>
          <w:tcPr>
            <w:tcW w:w="1559" w:type="dxa"/>
          </w:tcPr>
          <w:p w:rsidR="00454597" w:rsidRPr="00CA7CFF" w:rsidRDefault="00454597" w:rsidP="00454597">
            <w:pPr>
              <w:pStyle w:val="af9"/>
              <w:spacing w:before="0" w:after="0"/>
              <w:rPr>
                <w:sz w:val="20"/>
              </w:rPr>
            </w:pPr>
          </w:p>
        </w:tc>
        <w:tc>
          <w:tcPr>
            <w:tcW w:w="2353" w:type="dxa"/>
          </w:tcPr>
          <w:p w:rsidR="00454597" w:rsidRPr="00CA7CFF" w:rsidRDefault="00454597" w:rsidP="00454597">
            <w:pPr>
              <w:pStyle w:val="af9"/>
              <w:spacing w:before="0" w:after="0"/>
              <w:rPr>
                <w:sz w:val="20"/>
              </w:rPr>
            </w:pPr>
          </w:p>
        </w:tc>
        <w:tc>
          <w:tcPr>
            <w:tcW w:w="2125" w:type="dxa"/>
          </w:tcPr>
          <w:p w:rsidR="00454597" w:rsidRPr="00CA7CFF" w:rsidRDefault="00454597" w:rsidP="00454597">
            <w:pPr>
              <w:pStyle w:val="af9"/>
              <w:spacing w:before="0" w:after="0"/>
              <w:rPr>
                <w:sz w:val="20"/>
              </w:rPr>
            </w:pPr>
          </w:p>
        </w:tc>
        <w:tc>
          <w:tcPr>
            <w:tcW w:w="1759" w:type="dxa"/>
          </w:tcPr>
          <w:p w:rsidR="00454597" w:rsidRPr="00CA7CFF" w:rsidRDefault="00454597" w:rsidP="00454597">
            <w:pPr>
              <w:pStyle w:val="af9"/>
              <w:spacing w:before="0" w:after="0"/>
              <w:rPr>
                <w:sz w:val="20"/>
              </w:rPr>
            </w:pPr>
          </w:p>
        </w:tc>
        <w:tc>
          <w:tcPr>
            <w:tcW w:w="1559" w:type="dxa"/>
          </w:tcPr>
          <w:p w:rsidR="00454597" w:rsidRPr="00CA7CFF" w:rsidRDefault="00454597" w:rsidP="00454597">
            <w:pPr>
              <w:pStyle w:val="af9"/>
              <w:spacing w:before="0" w:after="0"/>
              <w:rPr>
                <w:sz w:val="20"/>
              </w:rPr>
            </w:pPr>
          </w:p>
        </w:tc>
        <w:tc>
          <w:tcPr>
            <w:tcW w:w="1843" w:type="dxa"/>
          </w:tcPr>
          <w:p w:rsidR="00454597" w:rsidRPr="00CA7CFF" w:rsidRDefault="00454597" w:rsidP="00454597">
            <w:pPr>
              <w:pStyle w:val="af9"/>
              <w:spacing w:before="0" w:after="0"/>
              <w:rPr>
                <w:sz w:val="20"/>
              </w:rPr>
            </w:pPr>
          </w:p>
        </w:tc>
        <w:tc>
          <w:tcPr>
            <w:tcW w:w="1525" w:type="dxa"/>
          </w:tcPr>
          <w:p w:rsidR="00454597" w:rsidRPr="00CA7CFF" w:rsidRDefault="00454597" w:rsidP="00454597">
            <w:pPr>
              <w:pStyle w:val="af9"/>
              <w:spacing w:before="0" w:after="0"/>
              <w:rPr>
                <w:sz w:val="20"/>
              </w:rPr>
            </w:pPr>
          </w:p>
        </w:tc>
        <w:tc>
          <w:tcPr>
            <w:tcW w:w="1727" w:type="dxa"/>
          </w:tcPr>
          <w:p w:rsidR="00454597" w:rsidRPr="00CA7CFF" w:rsidRDefault="00454597" w:rsidP="00454597">
            <w:pPr>
              <w:pStyle w:val="af9"/>
              <w:spacing w:before="0" w:after="0"/>
              <w:rPr>
                <w:sz w:val="20"/>
              </w:rPr>
            </w:pPr>
          </w:p>
        </w:tc>
      </w:tr>
      <w:tr w:rsidR="00454597" w:rsidRPr="00CA7CFF" w:rsidTr="00454597">
        <w:trPr>
          <w:cantSplit/>
          <w:trHeight w:val="227"/>
        </w:trPr>
        <w:tc>
          <w:tcPr>
            <w:tcW w:w="8506" w:type="dxa"/>
            <w:gridSpan w:val="5"/>
          </w:tcPr>
          <w:p w:rsidR="00454597" w:rsidRPr="00CA7CFF" w:rsidRDefault="00454597" w:rsidP="00454597">
            <w:pPr>
              <w:pStyle w:val="af9"/>
              <w:spacing w:before="0" w:after="0"/>
              <w:ind w:left="0"/>
              <w:rPr>
                <w:b/>
                <w:sz w:val="20"/>
              </w:rPr>
            </w:pPr>
            <w:r w:rsidRPr="00CA7CFF">
              <w:rPr>
                <w:b/>
                <w:sz w:val="20"/>
              </w:rPr>
              <w:lastRenderedPageBreak/>
              <w:t xml:space="preserve">ИТОГО </w:t>
            </w:r>
          </w:p>
        </w:tc>
        <w:tc>
          <w:tcPr>
            <w:tcW w:w="1559" w:type="dxa"/>
          </w:tcPr>
          <w:p w:rsidR="00454597" w:rsidRPr="00CA7CFF" w:rsidRDefault="00454597" w:rsidP="00454597">
            <w:pPr>
              <w:pStyle w:val="af9"/>
              <w:spacing w:before="0" w:after="0"/>
              <w:rPr>
                <w:b/>
                <w:sz w:val="20"/>
              </w:rPr>
            </w:pPr>
          </w:p>
        </w:tc>
        <w:tc>
          <w:tcPr>
            <w:tcW w:w="1843" w:type="dxa"/>
          </w:tcPr>
          <w:p w:rsidR="00454597" w:rsidRPr="00CA7CFF" w:rsidRDefault="00454597" w:rsidP="00454597">
            <w:pPr>
              <w:pStyle w:val="af9"/>
              <w:spacing w:before="0" w:after="0"/>
              <w:rPr>
                <w:b/>
                <w:sz w:val="20"/>
              </w:rPr>
            </w:pPr>
          </w:p>
        </w:tc>
        <w:tc>
          <w:tcPr>
            <w:tcW w:w="1525" w:type="dxa"/>
          </w:tcPr>
          <w:p w:rsidR="00454597" w:rsidRPr="00CA7CFF" w:rsidRDefault="00454597" w:rsidP="00454597">
            <w:pPr>
              <w:pStyle w:val="af9"/>
              <w:spacing w:before="0" w:after="0"/>
              <w:jc w:val="center"/>
              <w:rPr>
                <w:b/>
                <w:sz w:val="20"/>
              </w:rPr>
            </w:pPr>
          </w:p>
        </w:tc>
        <w:tc>
          <w:tcPr>
            <w:tcW w:w="1727" w:type="dxa"/>
            <w:vAlign w:val="center"/>
          </w:tcPr>
          <w:p w:rsidR="00454597" w:rsidRPr="00CA7CFF" w:rsidRDefault="00454597" w:rsidP="00454597">
            <w:pPr>
              <w:pStyle w:val="af9"/>
              <w:spacing w:before="0" w:after="0"/>
              <w:jc w:val="center"/>
              <w:rPr>
                <w:b/>
                <w:sz w:val="20"/>
              </w:rPr>
            </w:pPr>
            <w:r w:rsidRPr="00CA7CFF">
              <w:rPr>
                <w:b/>
                <w:sz w:val="20"/>
              </w:rPr>
              <w:t>Х</w:t>
            </w:r>
          </w:p>
        </w:tc>
      </w:tr>
    </w:tbl>
    <w:p w:rsidR="00454597" w:rsidRPr="00CA7CFF" w:rsidRDefault="00454597" w:rsidP="00454597">
      <w:pPr>
        <w:pStyle w:val="afff1"/>
        <w:tabs>
          <w:tab w:val="clear" w:pos="1134"/>
        </w:tabs>
        <w:autoSpaceDE w:val="0"/>
        <w:autoSpaceDN w:val="0"/>
        <w:spacing w:line="240" w:lineRule="auto"/>
        <w:ind w:firstLine="0"/>
        <w:rPr>
          <w:sz w:val="28"/>
          <w:szCs w:val="28"/>
        </w:rPr>
      </w:pPr>
    </w:p>
    <w:p w:rsidR="00454597" w:rsidRPr="00CA7CFF" w:rsidRDefault="00454597" w:rsidP="00454597">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54597" w:rsidRPr="00CA7CFF" w:rsidRDefault="00454597" w:rsidP="00454597">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54597" w:rsidRPr="00CA7CFF" w:rsidRDefault="00454597" w:rsidP="00454597">
      <w:pPr>
        <w:pStyle w:val="Times12"/>
        <w:ind w:firstLine="709"/>
        <w:rPr>
          <w:bCs w:val="0"/>
          <w:sz w:val="28"/>
        </w:rPr>
      </w:pPr>
      <w:r w:rsidRPr="00CA7CFF">
        <w:rPr>
          <w:bCs w:val="0"/>
          <w:sz w:val="28"/>
        </w:rPr>
        <w:t>М.П.</w:t>
      </w:r>
    </w:p>
    <w:p w:rsidR="00454597" w:rsidRPr="00CA7CFF" w:rsidRDefault="00454597" w:rsidP="00454597">
      <w:pPr>
        <w:pStyle w:val="Times12"/>
        <w:tabs>
          <w:tab w:val="left" w:pos="709"/>
          <w:tab w:val="left" w:pos="1134"/>
        </w:tabs>
        <w:ind w:firstLine="709"/>
        <w:rPr>
          <w:bCs w:val="0"/>
          <w:szCs w:val="24"/>
        </w:rPr>
      </w:pPr>
    </w:p>
    <w:p w:rsidR="00454597" w:rsidRPr="00CA7CFF" w:rsidRDefault="00454597" w:rsidP="00454597">
      <w:pPr>
        <w:pStyle w:val="Times12"/>
        <w:tabs>
          <w:tab w:val="left" w:pos="709"/>
          <w:tab w:val="left" w:pos="1134"/>
        </w:tabs>
        <w:ind w:firstLine="709"/>
        <w:rPr>
          <w:bCs w:val="0"/>
          <w:szCs w:val="24"/>
        </w:rPr>
      </w:pPr>
      <w:r w:rsidRPr="00CA7CFF">
        <w:rPr>
          <w:bCs w:val="0"/>
          <w:szCs w:val="24"/>
        </w:rPr>
        <w:t>ИНСТРУКЦИИ ПО ЗАПОЛНЕНИЮ</w:t>
      </w:r>
    </w:p>
    <w:p w:rsidR="00454597" w:rsidRPr="00CA7CFF" w:rsidRDefault="00454597" w:rsidP="009B5339">
      <w:pPr>
        <w:pStyle w:val="Times12"/>
        <w:numPr>
          <w:ilvl w:val="0"/>
          <w:numId w:val="50"/>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454597" w:rsidRPr="00CA7CFF" w:rsidRDefault="00454597" w:rsidP="009B5339">
      <w:pPr>
        <w:pStyle w:val="Times12"/>
        <w:numPr>
          <w:ilvl w:val="0"/>
          <w:numId w:val="50"/>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454597" w:rsidRPr="00CA7CFF" w:rsidRDefault="00454597" w:rsidP="009B5339">
      <w:pPr>
        <w:pStyle w:val="Times12"/>
        <w:numPr>
          <w:ilvl w:val="0"/>
          <w:numId w:val="50"/>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454597" w:rsidRPr="00CA7CFF" w:rsidRDefault="00454597" w:rsidP="009B5339">
      <w:pPr>
        <w:pStyle w:val="Times12"/>
        <w:numPr>
          <w:ilvl w:val="0"/>
          <w:numId w:val="50"/>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454597" w:rsidRPr="00CA7CFF" w:rsidRDefault="00454597" w:rsidP="009B5339">
      <w:pPr>
        <w:pStyle w:val="Times12"/>
        <w:numPr>
          <w:ilvl w:val="0"/>
          <w:numId w:val="50"/>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454597" w:rsidRPr="00CA7CFF" w:rsidRDefault="00454597" w:rsidP="009B5339">
      <w:pPr>
        <w:pStyle w:val="Times12"/>
        <w:numPr>
          <w:ilvl w:val="0"/>
          <w:numId w:val="50"/>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454597" w:rsidRPr="00CA7CFF" w:rsidRDefault="00454597" w:rsidP="009B5339">
      <w:pPr>
        <w:pStyle w:val="Times12"/>
        <w:numPr>
          <w:ilvl w:val="0"/>
          <w:numId w:val="50"/>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454597" w:rsidRDefault="00454597" w:rsidP="00454597">
      <w:pPr>
        <w:rPr>
          <w:lang w:eastAsia="x-none"/>
        </w:rPr>
      </w:pPr>
    </w:p>
    <w:p w:rsidR="00454597" w:rsidRDefault="00454597" w:rsidP="00454597">
      <w:pPr>
        <w:rPr>
          <w:lang w:eastAsia="x-none"/>
        </w:rPr>
      </w:pPr>
    </w:p>
    <w:p w:rsidR="00454597" w:rsidRDefault="00454597" w:rsidP="00454597">
      <w:pPr>
        <w:rPr>
          <w:lang w:eastAsia="x-none"/>
        </w:rPr>
      </w:pPr>
    </w:p>
    <w:p w:rsidR="00454597" w:rsidRDefault="00454597" w:rsidP="00454597">
      <w:pPr>
        <w:rPr>
          <w:lang w:eastAsia="x-none"/>
        </w:rPr>
      </w:pPr>
    </w:p>
    <w:p w:rsidR="00454597" w:rsidRDefault="00454597" w:rsidP="00454597">
      <w:pPr>
        <w:ind w:left="-426" w:hanging="567"/>
        <w:rPr>
          <w:bCs/>
        </w:rPr>
      </w:pPr>
    </w:p>
    <w:p w:rsidR="00454597" w:rsidRDefault="00454597" w:rsidP="00454597">
      <w:pPr>
        <w:ind w:left="-426" w:hanging="567"/>
        <w:rPr>
          <w:bCs/>
        </w:rPr>
      </w:pPr>
    </w:p>
    <w:p w:rsidR="00454597" w:rsidRDefault="00454597" w:rsidP="00454597">
      <w:pPr>
        <w:ind w:left="-426" w:hanging="567"/>
        <w:rPr>
          <w:bCs/>
        </w:rPr>
      </w:pPr>
    </w:p>
    <w:p w:rsidR="00454597" w:rsidRDefault="00454597" w:rsidP="00454597">
      <w:pPr>
        <w:rPr>
          <w:sz w:val="28"/>
          <w:szCs w:val="28"/>
        </w:rPr>
      </w:pPr>
    </w:p>
    <w:p w:rsidR="00454597" w:rsidRPr="00FC009D" w:rsidRDefault="00454597" w:rsidP="00454597">
      <w:pPr>
        <w:jc w:val="center"/>
        <w:rPr>
          <w:b/>
          <w:i/>
        </w:rPr>
      </w:pPr>
      <w:r>
        <w:rPr>
          <w:b/>
          <w:i/>
        </w:rPr>
        <w:t>при возможности привлечения</w:t>
      </w:r>
      <w:r w:rsidRPr="00FC009D">
        <w:rPr>
          <w:b/>
          <w:i/>
        </w:rPr>
        <w:t xml:space="preserve"> субподрядчик</w:t>
      </w:r>
      <w:r>
        <w:rPr>
          <w:b/>
          <w:i/>
        </w:rPr>
        <w:t>ов</w:t>
      </w:r>
      <w:r w:rsidRPr="00FC009D">
        <w:rPr>
          <w:b/>
          <w:i/>
        </w:rPr>
        <w:t>/ соисполнител</w:t>
      </w:r>
      <w:r>
        <w:rPr>
          <w:b/>
          <w:i/>
        </w:rPr>
        <w:t>ей</w:t>
      </w:r>
    </w:p>
    <w:p w:rsidR="00454597" w:rsidRPr="00FC009D" w:rsidRDefault="00454597" w:rsidP="00454597">
      <w:pPr>
        <w:pStyle w:val="Times12"/>
        <w:ind w:left="360" w:firstLine="0"/>
        <w:jc w:val="right"/>
        <w:rPr>
          <w:bCs w:val="0"/>
          <w:sz w:val="28"/>
          <w:szCs w:val="28"/>
        </w:rPr>
      </w:pPr>
      <w:r>
        <w:rPr>
          <w:bCs w:val="0"/>
          <w:sz w:val="28"/>
          <w:szCs w:val="28"/>
        </w:rPr>
        <w:t>Форма 5</w:t>
      </w:r>
      <w:r w:rsidRPr="00FC009D">
        <w:rPr>
          <w:bCs w:val="0"/>
          <w:sz w:val="28"/>
          <w:szCs w:val="28"/>
        </w:rPr>
        <w:t>.</w:t>
      </w:r>
    </w:p>
    <w:p w:rsidR="00454597" w:rsidRPr="00FC009D" w:rsidRDefault="00454597" w:rsidP="00454597">
      <w:pPr>
        <w:pStyle w:val="Times12"/>
        <w:ind w:left="5387" w:firstLine="0"/>
        <w:jc w:val="left"/>
        <w:rPr>
          <w:iCs/>
          <w:sz w:val="22"/>
          <w:szCs w:val="20"/>
        </w:rPr>
      </w:pPr>
      <w:r w:rsidRPr="00FC009D">
        <w:rPr>
          <w:iCs/>
          <w:sz w:val="22"/>
          <w:szCs w:val="20"/>
        </w:rPr>
        <w:t xml:space="preserve">Приложение к заявке на участие в </w:t>
      </w:r>
      <w:r>
        <w:rPr>
          <w:iCs/>
          <w:sz w:val="22"/>
          <w:szCs w:val="20"/>
        </w:rPr>
        <w:t>закупке</w:t>
      </w:r>
    </w:p>
    <w:p w:rsidR="00454597" w:rsidRPr="00FC009D" w:rsidRDefault="00454597" w:rsidP="00454597">
      <w:pPr>
        <w:pStyle w:val="Times12"/>
        <w:ind w:left="5387" w:firstLine="0"/>
        <w:jc w:val="left"/>
        <w:rPr>
          <w:sz w:val="20"/>
          <w:szCs w:val="20"/>
        </w:rPr>
      </w:pPr>
      <w:r w:rsidRPr="00FC009D">
        <w:rPr>
          <w:iCs/>
          <w:sz w:val="22"/>
          <w:szCs w:val="20"/>
        </w:rPr>
        <w:t>от «___» __________ 20___ г. № ______</w:t>
      </w:r>
    </w:p>
    <w:p w:rsidR="00454597" w:rsidRPr="00FC009D" w:rsidRDefault="00454597" w:rsidP="00454597">
      <w:pPr>
        <w:pStyle w:val="Times12"/>
        <w:jc w:val="right"/>
        <w:rPr>
          <w:b/>
          <w:bCs w:val="0"/>
          <w:sz w:val="22"/>
        </w:rPr>
      </w:pPr>
    </w:p>
    <w:p w:rsidR="00454597" w:rsidRDefault="00454597" w:rsidP="00454597">
      <w:pPr>
        <w:jc w:val="center"/>
        <w:rPr>
          <w:b/>
          <w:i/>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454597" w:rsidRPr="00B03ADB" w:rsidRDefault="00454597" w:rsidP="00454597">
      <w:pPr>
        <w:jc w:val="center"/>
        <w:rPr>
          <w:sz w:val="28"/>
          <w:szCs w:val="28"/>
        </w:rPr>
      </w:pPr>
    </w:p>
    <w:p w:rsidR="00454597" w:rsidRPr="00FC009D" w:rsidRDefault="00454597" w:rsidP="00454597">
      <w:pPr>
        <w:pStyle w:val="20"/>
        <w:numPr>
          <w:ilvl w:val="0"/>
          <w:numId w:val="0"/>
        </w:numPr>
        <w:spacing w:before="0" w:after="0"/>
        <w:jc w:val="center"/>
        <w:rPr>
          <w:rFonts w:ascii="Times New Roman" w:hAnsi="Times New Roman" w:cs="Times New Roman"/>
          <w:b w:val="0"/>
          <w:i w:val="0"/>
        </w:rPr>
      </w:pPr>
      <w:bookmarkStart w:id="206" w:name="_План_распределения_выполнения"/>
      <w:bookmarkStart w:id="207" w:name="_План_распределения_выполнения_объем"/>
      <w:bookmarkStart w:id="208" w:name="_Toc255987085"/>
      <w:bookmarkStart w:id="209" w:name="_Toc390267531"/>
      <w:bookmarkStart w:id="210" w:name="_Toc412201966"/>
      <w:bookmarkStart w:id="211" w:name="_Toc420654015"/>
      <w:bookmarkStart w:id="212" w:name="_Toc421699101"/>
      <w:bookmarkEnd w:id="206"/>
      <w:bookmarkEnd w:id="207"/>
      <w:r w:rsidRPr="00FC009D">
        <w:rPr>
          <w:rFonts w:ascii="Times New Roman" w:hAnsi="Times New Roman" w:cs="Times New Roman"/>
          <w:b w:val="0"/>
          <w:i w:val="0"/>
        </w:rPr>
        <w:t xml:space="preserve">ПЛАН РАСПРЕДЕЛЕНИЯ </w:t>
      </w:r>
      <w:r>
        <w:rPr>
          <w:rFonts w:ascii="Times New Roman" w:hAnsi="Times New Roman" w:cs="Times New Roman"/>
          <w:b w:val="0"/>
          <w:i w:val="0"/>
        </w:rPr>
        <w:t xml:space="preserve">ВИДОВ И </w:t>
      </w:r>
      <w:r w:rsidRPr="00FC009D">
        <w:rPr>
          <w:rFonts w:ascii="Times New Roman" w:hAnsi="Times New Roman" w:cs="Times New Roman"/>
          <w:b w:val="0"/>
          <w:i w:val="0"/>
        </w:rPr>
        <w:t xml:space="preserve">ОБЪЕМОВ </w:t>
      </w:r>
      <w:r w:rsidRPr="00FC009D">
        <w:rPr>
          <w:rFonts w:ascii="Times New Roman" w:hAnsi="Times New Roman" w:cs="Times New Roman"/>
          <w:bCs w:val="0"/>
          <w:iCs w:val="0"/>
          <w:sz w:val="24"/>
          <w:szCs w:val="24"/>
        </w:rPr>
        <w:t xml:space="preserve">выполнения работ/ оказания услуг </w:t>
      </w:r>
      <w:r w:rsidRPr="00FC009D">
        <w:rPr>
          <w:rFonts w:ascii="Times New Roman" w:hAnsi="Times New Roman" w:cs="Times New Roman"/>
          <w:b w:val="0"/>
          <w:i w:val="0"/>
        </w:rPr>
        <w:t xml:space="preserve">МЕЖДУ УЧАСТНИКОМ </w:t>
      </w:r>
      <w:r>
        <w:rPr>
          <w:rFonts w:ascii="Times New Roman" w:hAnsi="Times New Roman" w:cs="Times New Roman"/>
          <w:b w:val="0"/>
          <w:i w:val="0"/>
        </w:rPr>
        <w:t>ЗАКУПКИ</w:t>
      </w:r>
      <w:r w:rsidRPr="00FC009D">
        <w:rPr>
          <w:rFonts w:ascii="Times New Roman" w:hAnsi="Times New Roman" w:cs="Times New Roman"/>
          <w:b w:val="0"/>
          <w:i w:val="0"/>
        </w:rPr>
        <w:t xml:space="preserve"> И</w:t>
      </w:r>
      <w:r w:rsidRPr="00012898">
        <w:rPr>
          <w:rFonts w:ascii="Times New Roman" w:hAnsi="Times New Roman"/>
          <w:b w:val="0"/>
          <w:i w:val="0"/>
        </w:rPr>
        <w:t xml:space="preserve"> </w:t>
      </w:r>
      <w:r w:rsidRPr="00FC009D">
        <w:rPr>
          <w:rFonts w:ascii="Times New Roman" w:hAnsi="Times New Roman" w:cs="Times New Roman"/>
          <w:bCs w:val="0"/>
          <w:iCs w:val="0"/>
          <w:sz w:val="24"/>
          <w:szCs w:val="24"/>
        </w:rPr>
        <w:t>субподрядчиками/ соисполнителями</w:t>
      </w:r>
      <w:r w:rsidRPr="00FC009D">
        <w:rPr>
          <w:rFonts w:ascii="Times New Roman" w:hAnsi="Times New Roman" w:cs="Times New Roman"/>
          <w:b w:val="0"/>
          <w:i w:val="0"/>
        </w:rPr>
        <w:t xml:space="preserve"> (Форма</w:t>
      </w:r>
      <w:r>
        <w:rPr>
          <w:rFonts w:ascii="Times New Roman" w:hAnsi="Times New Roman" w:cs="Times New Roman"/>
          <w:b w:val="0"/>
          <w:i w:val="0"/>
        </w:rPr>
        <w:t xml:space="preserve"> 5</w:t>
      </w:r>
      <w:r w:rsidRPr="00FC009D">
        <w:rPr>
          <w:rFonts w:ascii="Times New Roman" w:hAnsi="Times New Roman" w:cs="Times New Roman"/>
          <w:b w:val="0"/>
          <w:i w:val="0"/>
        </w:rPr>
        <w:t>)</w:t>
      </w:r>
      <w:bookmarkEnd w:id="208"/>
      <w:bookmarkEnd w:id="209"/>
      <w:bookmarkEnd w:id="210"/>
      <w:bookmarkEnd w:id="211"/>
      <w:bookmarkEnd w:id="212"/>
    </w:p>
    <w:p w:rsidR="00454597" w:rsidRPr="00FC009D" w:rsidRDefault="00454597" w:rsidP="00454597">
      <w:pPr>
        <w:jc w:val="right"/>
        <w:rPr>
          <w:b/>
          <w:i/>
        </w:rPr>
      </w:pPr>
      <w:r w:rsidRPr="00FC009D">
        <w:rPr>
          <w:b/>
          <w:i/>
        </w:rPr>
        <w:t>Лот __</w:t>
      </w:r>
    </w:p>
    <w:p w:rsidR="00454597" w:rsidRPr="00FC009D" w:rsidRDefault="00454597" w:rsidP="00454597">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w:t>
      </w:r>
      <w:r w:rsidRPr="00FC009D">
        <w:rPr>
          <w:b/>
          <w:bCs w:val="0"/>
          <w:i/>
          <w:szCs w:val="24"/>
        </w:rPr>
        <w:t>(подрядчик</w:t>
      </w:r>
      <w:r>
        <w:rPr>
          <w:b/>
          <w:bCs w:val="0"/>
          <w:i/>
          <w:szCs w:val="24"/>
        </w:rPr>
        <w:t>/исполнитель</w:t>
      </w:r>
      <w:r w:rsidRPr="00FC009D">
        <w:rPr>
          <w:b/>
          <w:bCs w:val="0"/>
          <w:i/>
          <w:szCs w:val="24"/>
        </w:rPr>
        <w:t>):</w:t>
      </w:r>
      <w:r w:rsidRPr="00FC009D">
        <w:rPr>
          <w:sz w:val="28"/>
          <w:szCs w:val="28"/>
        </w:rPr>
        <w:t xml:space="preserve"> ______________________________ </w:t>
      </w:r>
    </w:p>
    <w:p w:rsidR="00454597" w:rsidRPr="00FC009D" w:rsidRDefault="00454597" w:rsidP="00454597">
      <w:pPr>
        <w:pStyle w:val="Times12"/>
        <w:ind w:firstLine="0"/>
        <w:rPr>
          <w:b/>
          <w:bCs w:val="0"/>
          <w:i/>
          <w:szCs w:val="24"/>
        </w:rPr>
      </w:pPr>
      <w:r>
        <w:rPr>
          <w:b/>
          <w:bCs w:val="0"/>
          <w:i/>
          <w:szCs w:val="24"/>
        </w:rPr>
        <w:t>С</w:t>
      </w:r>
      <w:r w:rsidRPr="00FC009D">
        <w:rPr>
          <w:b/>
          <w:bCs w:val="0"/>
          <w:i/>
          <w:szCs w:val="24"/>
        </w:rPr>
        <w:t xml:space="preserve">убподрядчики/соисполнители </w:t>
      </w:r>
    </w:p>
    <w:p w:rsidR="00454597" w:rsidRPr="00FC009D" w:rsidRDefault="00454597" w:rsidP="00454597">
      <w:pPr>
        <w:pStyle w:val="Times12"/>
        <w:tabs>
          <w:tab w:val="left" w:pos="2520"/>
        </w:tabs>
        <w:ind w:firstLine="0"/>
        <w:rPr>
          <w:sz w:val="28"/>
          <w:szCs w:val="28"/>
        </w:rPr>
      </w:pPr>
      <w:r w:rsidRPr="00FC009D">
        <w:rPr>
          <w:sz w:val="28"/>
          <w:szCs w:val="28"/>
        </w:rPr>
        <w:t>1. ________________________________________________________</w:t>
      </w:r>
    </w:p>
    <w:p w:rsidR="00454597" w:rsidRPr="00FC009D" w:rsidRDefault="00454597" w:rsidP="00454597">
      <w:pPr>
        <w:pStyle w:val="Times12"/>
        <w:ind w:firstLine="0"/>
        <w:rPr>
          <w:sz w:val="28"/>
          <w:szCs w:val="28"/>
        </w:rPr>
      </w:pPr>
      <w:r w:rsidRPr="00FC009D">
        <w:rPr>
          <w:sz w:val="28"/>
          <w:szCs w:val="28"/>
        </w:rPr>
        <w:t>2. ________________________________________________________</w:t>
      </w:r>
    </w:p>
    <w:p w:rsidR="00454597" w:rsidRPr="00FC009D" w:rsidRDefault="00454597" w:rsidP="00454597">
      <w:pPr>
        <w:pStyle w:val="Times12"/>
        <w:ind w:firstLine="0"/>
        <w:rPr>
          <w:sz w:val="28"/>
          <w:szCs w:val="28"/>
        </w:rPr>
      </w:pPr>
      <w:r w:rsidRPr="00FC009D">
        <w:rPr>
          <w:sz w:val="28"/>
          <w:szCs w:val="28"/>
        </w:rPr>
        <w:t>…</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2531"/>
        <w:gridCol w:w="2551"/>
        <w:gridCol w:w="2126"/>
        <w:gridCol w:w="1843"/>
        <w:gridCol w:w="1985"/>
        <w:gridCol w:w="1701"/>
      </w:tblGrid>
      <w:tr w:rsidR="00454597" w:rsidRPr="00FC009D" w:rsidTr="00454597">
        <w:tc>
          <w:tcPr>
            <w:tcW w:w="426" w:type="dxa"/>
            <w:vMerge w:val="restart"/>
            <w:vAlign w:val="center"/>
          </w:tcPr>
          <w:p w:rsidR="00454597" w:rsidRDefault="00454597" w:rsidP="00454597">
            <w:pPr>
              <w:pStyle w:val="af8"/>
              <w:ind w:left="-87" w:right="-108"/>
              <w:jc w:val="center"/>
              <w:rPr>
                <w:sz w:val="24"/>
                <w:szCs w:val="24"/>
              </w:rPr>
            </w:pPr>
            <w:r w:rsidRPr="00FC009D">
              <w:rPr>
                <w:sz w:val="24"/>
                <w:szCs w:val="24"/>
              </w:rPr>
              <w:t xml:space="preserve">№ </w:t>
            </w:r>
            <w:proofErr w:type="gramStart"/>
            <w:r w:rsidRPr="00FC009D">
              <w:rPr>
                <w:sz w:val="24"/>
                <w:szCs w:val="24"/>
              </w:rPr>
              <w:t>п</w:t>
            </w:r>
            <w:proofErr w:type="gramEnd"/>
            <w:r w:rsidRPr="00FC009D">
              <w:rPr>
                <w:sz w:val="24"/>
                <w:szCs w:val="24"/>
              </w:rPr>
              <w:t>/п</w:t>
            </w:r>
          </w:p>
        </w:tc>
        <w:tc>
          <w:tcPr>
            <w:tcW w:w="1722" w:type="dxa"/>
            <w:vMerge w:val="restart"/>
            <w:vAlign w:val="center"/>
          </w:tcPr>
          <w:p w:rsidR="00454597" w:rsidRDefault="00454597" w:rsidP="00454597">
            <w:pPr>
              <w:pStyle w:val="af8"/>
              <w:ind w:left="-87" w:right="-108"/>
              <w:jc w:val="center"/>
              <w:rPr>
                <w:sz w:val="24"/>
                <w:szCs w:val="24"/>
              </w:rPr>
            </w:pPr>
            <w:r w:rsidRPr="00FC009D">
              <w:rPr>
                <w:sz w:val="24"/>
                <w:szCs w:val="24"/>
              </w:rPr>
              <w:t xml:space="preserve">Наименование </w:t>
            </w:r>
            <w:r w:rsidRPr="00FC009D">
              <w:rPr>
                <w:b/>
                <w:i/>
                <w:snapToGrid/>
                <w:sz w:val="24"/>
                <w:szCs w:val="24"/>
              </w:rPr>
              <w:t>работ/ услуг</w:t>
            </w:r>
          </w:p>
        </w:tc>
        <w:tc>
          <w:tcPr>
            <w:tcW w:w="2531" w:type="dxa"/>
            <w:vMerge w:val="restart"/>
            <w:vAlign w:val="center"/>
          </w:tcPr>
          <w:p w:rsidR="00454597" w:rsidRDefault="00454597" w:rsidP="00454597">
            <w:pPr>
              <w:pStyle w:val="af8"/>
              <w:ind w:left="-87" w:right="-108"/>
              <w:jc w:val="center"/>
              <w:rPr>
                <w:sz w:val="24"/>
                <w:szCs w:val="24"/>
              </w:rPr>
            </w:pPr>
            <w:r w:rsidRPr="00FC009D">
              <w:rPr>
                <w:sz w:val="24"/>
                <w:szCs w:val="24"/>
              </w:rPr>
              <w:t xml:space="preserve">Наименование организации, </w:t>
            </w:r>
            <w:r w:rsidRPr="00FC009D">
              <w:rPr>
                <w:b/>
                <w:i/>
                <w:snapToGrid/>
                <w:sz w:val="24"/>
                <w:szCs w:val="24"/>
              </w:rPr>
              <w:t>выполняющей/</w:t>
            </w:r>
            <w:r>
              <w:rPr>
                <w:b/>
                <w:i/>
                <w:snapToGrid/>
                <w:sz w:val="24"/>
                <w:szCs w:val="24"/>
              </w:rPr>
              <w:t xml:space="preserve"> </w:t>
            </w:r>
            <w:r w:rsidRPr="00FC009D">
              <w:rPr>
                <w:b/>
                <w:i/>
                <w:snapToGrid/>
                <w:sz w:val="24"/>
                <w:szCs w:val="24"/>
              </w:rPr>
              <w:t>оказывающей</w:t>
            </w:r>
            <w:r w:rsidRPr="00FC009D">
              <w:rPr>
                <w:sz w:val="24"/>
                <w:szCs w:val="24"/>
              </w:rPr>
              <w:t xml:space="preserve"> данный объем </w:t>
            </w:r>
            <w:r w:rsidRPr="00FC009D">
              <w:rPr>
                <w:b/>
                <w:i/>
                <w:snapToGrid/>
                <w:sz w:val="24"/>
                <w:szCs w:val="24"/>
              </w:rPr>
              <w:t>работ</w:t>
            </w:r>
            <w:r>
              <w:rPr>
                <w:b/>
                <w:i/>
                <w:snapToGrid/>
                <w:sz w:val="24"/>
                <w:szCs w:val="24"/>
              </w:rPr>
              <w:t>/</w:t>
            </w:r>
            <w:r w:rsidRPr="00FC009D">
              <w:rPr>
                <w:b/>
                <w:i/>
                <w:snapToGrid/>
                <w:sz w:val="24"/>
                <w:szCs w:val="24"/>
              </w:rPr>
              <w:t xml:space="preserve"> услуг</w:t>
            </w:r>
          </w:p>
        </w:tc>
        <w:tc>
          <w:tcPr>
            <w:tcW w:w="2551" w:type="dxa"/>
            <w:vMerge w:val="restart"/>
            <w:vAlign w:val="center"/>
          </w:tcPr>
          <w:p w:rsidR="00454597" w:rsidRPr="00FC009D" w:rsidRDefault="00454597" w:rsidP="00454597">
            <w:pPr>
              <w:pStyle w:val="af8"/>
              <w:ind w:left="-87" w:right="-108"/>
              <w:jc w:val="center"/>
              <w:rPr>
                <w:sz w:val="24"/>
                <w:szCs w:val="24"/>
              </w:rPr>
            </w:pPr>
            <w:r w:rsidRPr="00770FB1">
              <w:rPr>
                <w:sz w:val="24"/>
                <w:szCs w:val="24"/>
              </w:rPr>
              <w:t>Принадлежность к субъектам малого и среднего предпринимательства</w:t>
            </w:r>
          </w:p>
        </w:tc>
        <w:tc>
          <w:tcPr>
            <w:tcW w:w="3969" w:type="dxa"/>
            <w:gridSpan w:val="2"/>
            <w:vAlign w:val="center"/>
          </w:tcPr>
          <w:p w:rsidR="00454597" w:rsidRDefault="00454597" w:rsidP="00454597">
            <w:pPr>
              <w:pStyle w:val="af8"/>
              <w:ind w:left="-87" w:right="-108"/>
              <w:jc w:val="center"/>
              <w:rPr>
                <w:sz w:val="24"/>
                <w:szCs w:val="24"/>
              </w:rPr>
            </w:pPr>
            <w:r w:rsidRPr="00FC009D">
              <w:rPr>
                <w:sz w:val="24"/>
                <w:szCs w:val="24"/>
              </w:rPr>
              <w:t xml:space="preserve">Стоимость </w:t>
            </w:r>
            <w:r w:rsidRPr="00FC009D">
              <w:rPr>
                <w:b/>
                <w:i/>
                <w:snapToGrid/>
                <w:sz w:val="24"/>
                <w:szCs w:val="24"/>
              </w:rPr>
              <w:t>работ, услуг</w:t>
            </w:r>
          </w:p>
        </w:tc>
        <w:tc>
          <w:tcPr>
            <w:tcW w:w="1985" w:type="dxa"/>
            <w:vMerge w:val="restart"/>
            <w:vAlign w:val="center"/>
          </w:tcPr>
          <w:p w:rsidR="00454597" w:rsidRDefault="00454597" w:rsidP="00454597">
            <w:pPr>
              <w:pStyle w:val="af8"/>
              <w:ind w:left="-87" w:right="-108"/>
              <w:jc w:val="center"/>
              <w:rPr>
                <w:sz w:val="24"/>
                <w:szCs w:val="24"/>
              </w:rPr>
            </w:pPr>
            <w:r w:rsidRPr="00FC009D">
              <w:rPr>
                <w:sz w:val="24"/>
                <w:szCs w:val="24"/>
              </w:rPr>
              <w:t xml:space="preserve">Сроки </w:t>
            </w:r>
            <w:r w:rsidRPr="00FC009D">
              <w:rPr>
                <w:b/>
                <w:i/>
                <w:snapToGrid/>
                <w:sz w:val="24"/>
                <w:szCs w:val="24"/>
              </w:rPr>
              <w:t>выполнения/ оказания</w:t>
            </w:r>
            <w:r w:rsidRPr="00FC009D">
              <w:rPr>
                <w:sz w:val="24"/>
                <w:szCs w:val="24"/>
              </w:rPr>
              <w:t xml:space="preserve"> (начало и окончание)</w:t>
            </w:r>
          </w:p>
        </w:tc>
        <w:tc>
          <w:tcPr>
            <w:tcW w:w="1701" w:type="dxa"/>
            <w:vMerge w:val="restart"/>
            <w:vAlign w:val="center"/>
          </w:tcPr>
          <w:p w:rsidR="00454597" w:rsidRPr="00FC009D" w:rsidRDefault="00454597" w:rsidP="00454597">
            <w:pPr>
              <w:pStyle w:val="af8"/>
              <w:ind w:left="-87" w:right="-108"/>
              <w:jc w:val="center"/>
              <w:rPr>
                <w:sz w:val="24"/>
                <w:szCs w:val="24"/>
              </w:rPr>
            </w:pPr>
            <w:r w:rsidRPr="00AA711D">
              <w:rPr>
                <w:sz w:val="24"/>
                <w:szCs w:val="24"/>
              </w:rPr>
              <w:t>Примечания</w:t>
            </w:r>
          </w:p>
        </w:tc>
      </w:tr>
      <w:tr w:rsidR="00454597" w:rsidRPr="00FC009D" w:rsidTr="00454597">
        <w:tc>
          <w:tcPr>
            <w:tcW w:w="426" w:type="dxa"/>
            <w:vMerge/>
            <w:vAlign w:val="center"/>
          </w:tcPr>
          <w:p w:rsidR="00454597" w:rsidRDefault="00454597" w:rsidP="00454597">
            <w:pPr>
              <w:pStyle w:val="af8"/>
              <w:jc w:val="center"/>
              <w:rPr>
                <w:sz w:val="24"/>
                <w:szCs w:val="24"/>
              </w:rPr>
            </w:pPr>
          </w:p>
        </w:tc>
        <w:tc>
          <w:tcPr>
            <w:tcW w:w="1722" w:type="dxa"/>
            <w:vMerge/>
            <w:vAlign w:val="center"/>
          </w:tcPr>
          <w:p w:rsidR="00454597" w:rsidRDefault="00454597" w:rsidP="00454597">
            <w:pPr>
              <w:pStyle w:val="af8"/>
              <w:jc w:val="center"/>
              <w:rPr>
                <w:sz w:val="24"/>
                <w:szCs w:val="24"/>
              </w:rPr>
            </w:pPr>
          </w:p>
        </w:tc>
        <w:tc>
          <w:tcPr>
            <w:tcW w:w="2531" w:type="dxa"/>
            <w:vMerge/>
            <w:vAlign w:val="center"/>
          </w:tcPr>
          <w:p w:rsidR="00454597" w:rsidRDefault="00454597" w:rsidP="00454597">
            <w:pPr>
              <w:pStyle w:val="af8"/>
              <w:jc w:val="center"/>
              <w:rPr>
                <w:sz w:val="24"/>
                <w:szCs w:val="24"/>
              </w:rPr>
            </w:pPr>
          </w:p>
        </w:tc>
        <w:tc>
          <w:tcPr>
            <w:tcW w:w="2551" w:type="dxa"/>
            <w:vMerge/>
            <w:vAlign w:val="center"/>
          </w:tcPr>
          <w:p w:rsidR="00454597" w:rsidRPr="00FC009D" w:rsidRDefault="00454597" w:rsidP="00454597">
            <w:pPr>
              <w:pStyle w:val="af8"/>
              <w:jc w:val="center"/>
              <w:rPr>
                <w:sz w:val="24"/>
                <w:szCs w:val="24"/>
              </w:rPr>
            </w:pPr>
          </w:p>
        </w:tc>
        <w:tc>
          <w:tcPr>
            <w:tcW w:w="2126" w:type="dxa"/>
            <w:vAlign w:val="center"/>
          </w:tcPr>
          <w:p w:rsidR="00454597" w:rsidRDefault="00454597" w:rsidP="00454597">
            <w:pPr>
              <w:pStyle w:val="af8"/>
              <w:ind w:left="-87" w:right="-108"/>
              <w:jc w:val="center"/>
              <w:rPr>
                <w:sz w:val="24"/>
                <w:szCs w:val="24"/>
              </w:rPr>
            </w:pPr>
            <w:r w:rsidRPr="00FC009D">
              <w:rPr>
                <w:sz w:val="24"/>
                <w:szCs w:val="24"/>
              </w:rPr>
              <w:t>в денежном выражении, руб.</w:t>
            </w:r>
          </w:p>
          <w:p w:rsidR="00454597" w:rsidRPr="00FC009D" w:rsidRDefault="00454597" w:rsidP="00454597">
            <w:pPr>
              <w:pStyle w:val="af8"/>
              <w:jc w:val="center"/>
              <w:rPr>
                <w:sz w:val="24"/>
                <w:szCs w:val="24"/>
              </w:rPr>
            </w:pPr>
            <w:r w:rsidRPr="00FC009D">
              <w:rPr>
                <w:sz w:val="24"/>
                <w:szCs w:val="24"/>
              </w:rPr>
              <w:t>(без НДС)</w:t>
            </w:r>
          </w:p>
        </w:tc>
        <w:tc>
          <w:tcPr>
            <w:tcW w:w="1843" w:type="dxa"/>
            <w:vAlign w:val="center"/>
          </w:tcPr>
          <w:p w:rsidR="00454597" w:rsidRDefault="00454597" w:rsidP="00454597">
            <w:pPr>
              <w:pStyle w:val="af8"/>
              <w:ind w:left="-87" w:right="-108"/>
              <w:jc w:val="center"/>
              <w:rPr>
                <w:sz w:val="24"/>
                <w:szCs w:val="24"/>
              </w:rPr>
            </w:pPr>
            <w:proofErr w:type="gramStart"/>
            <w:r w:rsidRPr="00FC009D">
              <w:rPr>
                <w:sz w:val="24"/>
                <w:szCs w:val="24"/>
              </w:rPr>
              <w:t>в</w:t>
            </w:r>
            <w:proofErr w:type="gramEnd"/>
            <w:r w:rsidRPr="00FC009D">
              <w:rPr>
                <w:sz w:val="24"/>
                <w:szCs w:val="24"/>
              </w:rPr>
              <w:t xml:space="preserve"> % от общей стоимости </w:t>
            </w:r>
            <w:r w:rsidRPr="00FC009D">
              <w:rPr>
                <w:b/>
                <w:i/>
                <w:snapToGrid/>
                <w:sz w:val="24"/>
                <w:szCs w:val="24"/>
              </w:rPr>
              <w:t>работ и услуг</w:t>
            </w:r>
          </w:p>
        </w:tc>
        <w:tc>
          <w:tcPr>
            <w:tcW w:w="1985" w:type="dxa"/>
            <w:vMerge/>
            <w:vAlign w:val="center"/>
          </w:tcPr>
          <w:p w:rsidR="00454597" w:rsidRDefault="00454597" w:rsidP="00454597">
            <w:pPr>
              <w:pStyle w:val="af8"/>
              <w:jc w:val="center"/>
              <w:rPr>
                <w:sz w:val="24"/>
                <w:szCs w:val="24"/>
              </w:rPr>
            </w:pPr>
          </w:p>
        </w:tc>
        <w:tc>
          <w:tcPr>
            <w:tcW w:w="1701" w:type="dxa"/>
            <w:vMerge/>
          </w:tcPr>
          <w:p w:rsidR="00454597" w:rsidRDefault="00454597" w:rsidP="00454597">
            <w:pPr>
              <w:pStyle w:val="af8"/>
              <w:jc w:val="center"/>
              <w:rPr>
                <w:sz w:val="24"/>
                <w:szCs w:val="24"/>
              </w:rPr>
            </w:pPr>
          </w:p>
        </w:tc>
      </w:tr>
      <w:tr w:rsidR="00454597" w:rsidRPr="00FC009D" w:rsidTr="00454597">
        <w:trPr>
          <w:cantSplit/>
        </w:trPr>
        <w:tc>
          <w:tcPr>
            <w:tcW w:w="426" w:type="dxa"/>
            <w:vAlign w:val="center"/>
          </w:tcPr>
          <w:p w:rsidR="00454597" w:rsidRDefault="00454597" w:rsidP="00454597">
            <w:pPr>
              <w:pStyle w:val="af8"/>
              <w:jc w:val="center"/>
            </w:pPr>
            <w:r>
              <w:rPr>
                <w:sz w:val="24"/>
                <w:szCs w:val="24"/>
              </w:rPr>
              <w:t>1</w:t>
            </w:r>
          </w:p>
        </w:tc>
        <w:tc>
          <w:tcPr>
            <w:tcW w:w="1722" w:type="dxa"/>
            <w:vAlign w:val="center"/>
          </w:tcPr>
          <w:p w:rsidR="00454597" w:rsidRDefault="00454597" w:rsidP="00454597">
            <w:pPr>
              <w:pStyle w:val="af8"/>
              <w:jc w:val="center"/>
            </w:pPr>
            <w:r>
              <w:rPr>
                <w:sz w:val="24"/>
                <w:szCs w:val="24"/>
              </w:rPr>
              <w:t>2</w:t>
            </w:r>
          </w:p>
        </w:tc>
        <w:tc>
          <w:tcPr>
            <w:tcW w:w="2531" w:type="dxa"/>
            <w:vAlign w:val="center"/>
          </w:tcPr>
          <w:p w:rsidR="00454597" w:rsidRDefault="00454597" w:rsidP="00454597">
            <w:pPr>
              <w:pStyle w:val="af8"/>
              <w:jc w:val="center"/>
            </w:pPr>
            <w:r>
              <w:rPr>
                <w:sz w:val="24"/>
                <w:szCs w:val="24"/>
              </w:rPr>
              <w:t>3</w:t>
            </w:r>
          </w:p>
        </w:tc>
        <w:tc>
          <w:tcPr>
            <w:tcW w:w="2551" w:type="dxa"/>
            <w:vAlign w:val="center"/>
          </w:tcPr>
          <w:p w:rsidR="00454597" w:rsidRDefault="00454597" w:rsidP="00454597">
            <w:pPr>
              <w:pStyle w:val="af8"/>
              <w:jc w:val="center"/>
            </w:pPr>
            <w:r>
              <w:rPr>
                <w:sz w:val="24"/>
                <w:szCs w:val="24"/>
              </w:rPr>
              <w:t>4</w:t>
            </w:r>
          </w:p>
        </w:tc>
        <w:tc>
          <w:tcPr>
            <w:tcW w:w="2126" w:type="dxa"/>
            <w:vAlign w:val="center"/>
          </w:tcPr>
          <w:p w:rsidR="00454597" w:rsidRDefault="00454597" w:rsidP="00454597">
            <w:pPr>
              <w:pStyle w:val="af8"/>
              <w:ind w:left="-87" w:right="-108"/>
              <w:jc w:val="center"/>
            </w:pPr>
            <w:r>
              <w:rPr>
                <w:sz w:val="24"/>
                <w:szCs w:val="24"/>
              </w:rPr>
              <w:t>5</w:t>
            </w:r>
          </w:p>
        </w:tc>
        <w:tc>
          <w:tcPr>
            <w:tcW w:w="1843" w:type="dxa"/>
            <w:vAlign w:val="center"/>
          </w:tcPr>
          <w:p w:rsidR="00454597" w:rsidRDefault="00454597" w:rsidP="00454597">
            <w:pPr>
              <w:pStyle w:val="af8"/>
              <w:ind w:left="-87" w:right="-108"/>
              <w:jc w:val="center"/>
            </w:pPr>
            <w:r>
              <w:rPr>
                <w:sz w:val="24"/>
                <w:szCs w:val="24"/>
              </w:rPr>
              <w:t>6</w:t>
            </w:r>
          </w:p>
        </w:tc>
        <w:tc>
          <w:tcPr>
            <w:tcW w:w="1985" w:type="dxa"/>
            <w:vAlign w:val="center"/>
          </w:tcPr>
          <w:p w:rsidR="00454597" w:rsidRPr="00FC009D" w:rsidRDefault="00454597" w:rsidP="00454597">
            <w:pPr>
              <w:pStyle w:val="af8"/>
              <w:jc w:val="center"/>
              <w:rPr>
                <w:sz w:val="24"/>
                <w:szCs w:val="24"/>
              </w:rPr>
            </w:pPr>
            <w:r>
              <w:rPr>
                <w:sz w:val="24"/>
                <w:szCs w:val="24"/>
              </w:rPr>
              <w:t>7</w:t>
            </w:r>
          </w:p>
        </w:tc>
        <w:tc>
          <w:tcPr>
            <w:tcW w:w="1701" w:type="dxa"/>
          </w:tcPr>
          <w:p w:rsidR="00454597" w:rsidRDefault="00454597" w:rsidP="00454597">
            <w:pPr>
              <w:pStyle w:val="af8"/>
              <w:jc w:val="center"/>
              <w:rPr>
                <w:sz w:val="24"/>
                <w:szCs w:val="24"/>
              </w:rPr>
            </w:pPr>
            <w:r>
              <w:rPr>
                <w:sz w:val="24"/>
                <w:szCs w:val="24"/>
              </w:rPr>
              <w:t>8</w:t>
            </w:r>
          </w:p>
        </w:tc>
      </w:tr>
      <w:tr w:rsidR="00454597" w:rsidRPr="00FC009D" w:rsidTr="00454597">
        <w:tc>
          <w:tcPr>
            <w:tcW w:w="426" w:type="dxa"/>
          </w:tcPr>
          <w:p w:rsidR="00454597" w:rsidRPr="00FC009D" w:rsidRDefault="00454597" w:rsidP="00454597">
            <w:pPr>
              <w:pStyle w:val="af9"/>
              <w:tabs>
                <w:tab w:val="num" w:pos="0"/>
              </w:tabs>
              <w:ind w:left="0"/>
              <w:rPr>
                <w:szCs w:val="24"/>
              </w:rPr>
            </w:pPr>
          </w:p>
        </w:tc>
        <w:tc>
          <w:tcPr>
            <w:tcW w:w="1722" w:type="dxa"/>
          </w:tcPr>
          <w:p w:rsidR="00454597" w:rsidRPr="00FC009D" w:rsidRDefault="00454597" w:rsidP="00454597">
            <w:pPr>
              <w:pStyle w:val="af9"/>
              <w:rPr>
                <w:szCs w:val="24"/>
              </w:rPr>
            </w:pPr>
          </w:p>
        </w:tc>
        <w:tc>
          <w:tcPr>
            <w:tcW w:w="2531" w:type="dxa"/>
          </w:tcPr>
          <w:p w:rsidR="00454597" w:rsidRPr="00FC009D" w:rsidRDefault="00454597" w:rsidP="00454597">
            <w:pPr>
              <w:pStyle w:val="af9"/>
              <w:rPr>
                <w:szCs w:val="24"/>
              </w:rPr>
            </w:pPr>
          </w:p>
        </w:tc>
        <w:tc>
          <w:tcPr>
            <w:tcW w:w="2551" w:type="dxa"/>
          </w:tcPr>
          <w:p w:rsidR="00454597" w:rsidRPr="00FC009D" w:rsidRDefault="00454597" w:rsidP="00454597">
            <w:pPr>
              <w:pStyle w:val="af9"/>
              <w:rPr>
                <w:szCs w:val="24"/>
              </w:rPr>
            </w:pPr>
          </w:p>
        </w:tc>
        <w:tc>
          <w:tcPr>
            <w:tcW w:w="2126" w:type="dxa"/>
          </w:tcPr>
          <w:p w:rsidR="00454597" w:rsidRPr="00FC009D" w:rsidRDefault="00454597" w:rsidP="00454597">
            <w:pPr>
              <w:pStyle w:val="af9"/>
              <w:rPr>
                <w:szCs w:val="24"/>
              </w:rPr>
            </w:pPr>
          </w:p>
        </w:tc>
        <w:tc>
          <w:tcPr>
            <w:tcW w:w="1843" w:type="dxa"/>
          </w:tcPr>
          <w:p w:rsidR="00454597" w:rsidRPr="00FC009D" w:rsidRDefault="00454597" w:rsidP="00454597">
            <w:pPr>
              <w:pStyle w:val="af9"/>
              <w:rPr>
                <w:szCs w:val="24"/>
              </w:rPr>
            </w:pPr>
          </w:p>
        </w:tc>
        <w:tc>
          <w:tcPr>
            <w:tcW w:w="1985" w:type="dxa"/>
          </w:tcPr>
          <w:p w:rsidR="00454597" w:rsidRPr="00FC009D" w:rsidRDefault="00454597" w:rsidP="00454597">
            <w:pPr>
              <w:pStyle w:val="af9"/>
              <w:rPr>
                <w:szCs w:val="24"/>
              </w:rPr>
            </w:pPr>
          </w:p>
        </w:tc>
        <w:tc>
          <w:tcPr>
            <w:tcW w:w="1701" w:type="dxa"/>
          </w:tcPr>
          <w:p w:rsidR="00454597" w:rsidRPr="00FC009D" w:rsidRDefault="00454597" w:rsidP="00454597">
            <w:pPr>
              <w:pStyle w:val="af9"/>
              <w:rPr>
                <w:szCs w:val="24"/>
              </w:rPr>
            </w:pPr>
          </w:p>
        </w:tc>
      </w:tr>
      <w:tr w:rsidR="00454597" w:rsidRPr="00FC009D" w:rsidTr="00454597">
        <w:tc>
          <w:tcPr>
            <w:tcW w:w="426" w:type="dxa"/>
          </w:tcPr>
          <w:p w:rsidR="00454597" w:rsidRDefault="00454597" w:rsidP="00454597">
            <w:pPr>
              <w:pStyle w:val="af9"/>
              <w:tabs>
                <w:tab w:val="num" w:pos="0"/>
              </w:tabs>
              <w:ind w:left="0"/>
              <w:rPr>
                <w:szCs w:val="24"/>
              </w:rPr>
            </w:pPr>
          </w:p>
        </w:tc>
        <w:tc>
          <w:tcPr>
            <w:tcW w:w="1722" w:type="dxa"/>
          </w:tcPr>
          <w:p w:rsidR="00454597" w:rsidRPr="00FC009D" w:rsidRDefault="00454597" w:rsidP="00454597">
            <w:pPr>
              <w:pStyle w:val="af9"/>
              <w:rPr>
                <w:szCs w:val="24"/>
              </w:rPr>
            </w:pPr>
          </w:p>
        </w:tc>
        <w:tc>
          <w:tcPr>
            <w:tcW w:w="2531" w:type="dxa"/>
          </w:tcPr>
          <w:p w:rsidR="00454597" w:rsidRPr="00FC009D" w:rsidRDefault="00454597" w:rsidP="00454597">
            <w:pPr>
              <w:pStyle w:val="af9"/>
              <w:rPr>
                <w:szCs w:val="24"/>
              </w:rPr>
            </w:pPr>
          </w:p>
        </w:tc>
        <w:tc>
          <w:tcPr>
            <w:tcW w:w="2551" w:type="dxa"/>
          </w:tcPr>
          <w:p w:rsidR="00454597" w:rsidRPr="00FC009D" w:rsidRDefault="00454597" w:rsidP="00454597">
            <w:pPr>
              <w:pStyle w:val="af9"/>
              <w:rPr>
                <w:szCs w:val="24"/>
              </w:rPr>
            </w:pPr>
          </w:p>
        </w:tc>
        <w:tc>
          <w:tcPr>
            <w:tcW w:w="2126" w:type="dxa"/>
          </w:tcPr>
          <w:p w:rsidR="00454597" w:rsidRPr="00FC009D" w:rsidRDefault="00454597" w:rsidP="00454597">
            <w:pPr>
              <w:pStyle w:val="af9"/>
              <w:rPr>
                <w:szCs w:val="24"/>
              </w:rPr>
            </w:pPr>
          </w:p>
        </w:tc>
        <w:tc>
          <w:tcPr>
            <w:tcW w:w="1843" w:type="dxa"/>
          </w:tcPr>
          <w:p w:rsidR="00454597" w:rsidRPr="00FC009D" w:rsidRDefault="00454597" w:rsidP="00454597">
            <w:pPr>
              <w:pStyle w:val="af9"/>
              <w:rPr>
                <w:szCs w:val="24"/>
              </w:rPr>
            </w:pPr>
          </w:p>
        </w:tc>
        <w:tc>
          <w:tcPr>
            <w:tcW w:w="1985" w:type="dxa"/>
          </w:tcPr>
          <w:p w:rsidR="00454597" w:rsidRPr="00FC009D" w:rsidRDefault="00454597" w:rsidP="00454597">
            <w:pPr>
              <w:pStyle w:val="af9"/>
              <w:rPr>
                <w:szCs w:val="24"/>
              </w:rPr>
            </w:pPr>
          </w:p>
        </w:tc>
        <w:tc>
          <w:tcPr>
            <w:tcW w:w="1701" w:type="dxa"/>
          </w:tcPr>
          <w:p w:rsidR="00454597" w:rsidRPr="00FC009D" w:rsidRDefault="00454597" w:rsidP="00454597">
            <w:pPr>
              <w:pStyle w:val="af9"/>
              <w:rPr>
                <w:szCs w:val="24"/>
              </w:rPr>
            </w:pPr>
          </w:p>
        </w:tc>
      </w:tr>
      <w:tr w:rsidR="00454597" w:rsidRPr="00FC009D" w:rsidTr="00454597">
        <w:tc>
          <w:tcPr>
            <w:tcW w:w="426" w:type="dxa"/>
          </w:tcPr>
          <w:p w:rsidR="00454597" w:rsidRPr="00FC009D" w:rsidRDefault="00454597" w:rsidP="00454597">
            <w:pPr>
              <w:pStyle w:val="af9"/>
              <w:ind w:left="0"/>
              <w:rPr>
                <w:szCs w:val="24"/>
              </w:rPr>
            </w:pPr>
            <w:r w:rsidRPr="00FC009D">
              <w:rPr>
                <w:szCs w:val="24"/>
              </w:rPr>
              <w:t>…</w:t>
            </w:r>
          </w:p>
        </w:tc>
        <w:tc>
          <w:tcPr>
            <w:tcW w:w="1722" w:type="dxa"/>
          </w:tcPr>
          <w:p w:rsidR="00454597" w:rsidRPr="00FC009D" w:rsidRDefault="00454597" w:rsidP="00454597">
            <w:pPr>
              <w:pStyle w:val="af9"/>
              <w:rPr>
                <w:szCs w:val="24"/>
              </w:rPr>
            </w:pPr>
          </w:p>
        </w:tc>
        <w:tc>
          <w:tcPr>
            <w:tcW w:w="2531" w:type="dxa"/>
          </w:tcPr>
          <w:p w:rsidR="00454597" w:rsidRPr="00FC009D" w:rsidRDefault="00454597" w:rsidP="00454597">
            <w:pPr>
              <w:pStyle w:val="af9"/>
              <w:rPr>
                <w:szCs w:val="24"/>
              </w:rPr>
            </w:pPr>
          </w:p>
        </w:tc>
        <w:tc>
          <w:tcPr>
            <w:tcW w:w="2551" w:type="dxa"/>
          </w:tcPr>
          <w:p w:rsidR="00454597" w:rsidRPr="00FC009D" w:rsidRDefault="00454597" w:rsidP="00454597">
            <w:pPr>
              <w:pStyle w:val="af9"/>
              <w:rPr>
                <w:szCs w:val="24"/>
              </w:rPr>
            </w:pPr>
          </w:p>
        </w:tc>
        <w:tc>
          <w:tcPr>
            <w:tcW w:w="2126" w:type="dxa"/>
          </w:tcPr>
          <w:p w:rsidR="00454597" w:rsidRPr="00FC009D" w:rsidRDefault="00454597" w:rsidP="00454597">
            <w:pPr>
              <w:pStyle w:val="af9"/>
              <w:rPr>
                <w:szCs w:val="24"/>
              </w:rPr>
            </w:pPr>
          </w:p>
        </w:tc>
        <w:tc>
          <w:tcPr>
            <w:tcW w:w="1843" w:type="dxa"/>
          </w:tcPr>
          <w:p w:rsidR="00454597" w:rsidRPr="00FC009D" w:rsidRDefault="00454597" w:rsidP="00454597">
            <w:pPr>
              <w:pStyle w:val="af9"/>
              <w:rPr>
                <w:szCs w:val="24"/>
              </w:rPr>
            </w:pPr>
          </w:p>
        </w:tc>
        <w:tc>
          <w:tcPr>
            <w:tcW w:w="1985" w:type="dxa"/>
          </w:tcPr>
          <w:p w:rsidR="00454597" w:rsidRPr="00FC009D" w:rsidRDefault="00454597" w:rsidP="00454597">
            <w:pPr>
              <w:pStyle w:val="af9"/>
              <w:rPr>
                <w:szCs w:val="24"/>
              </w:rPr>
            </w:pPr>
          </w:p>
        </w:tc>
        <w:tc>
          <w:tcPr>
            <w:tcW w:w="1701" w:type="dxa"/>
          </w:tcPr>
          <w:p w:rsidR="00454597" w:rsidRPr="00FC009D" w:rsidRDefault="00454597" w:rsidP="00454597">
            <w:pPr>
              <w:pStyle w:val="af9"/>
              <w:rPr>
                <w:szCs w:val="24"/>
              </w:rPr>
            </w:pPr>
          </w:p>
        </w:tc>
      </w:tr>
      <w:tr w:rsidR="00454597" w:rsidRPr="00FC009D" w:rsidTr="00454597">
        <w:tc>
          <w:tcPr>
            <w:tcW w:w="7230" w:type="dxa"/>
            <w:gridSpan w:val="4"/>
          </w:tcPr>
          <w:p w:rsidR="00454597" w:rsidRDefault="00454597" w:rsidP="00454597">
            <w:pPr>
              <w:pStyle w:val="af9"/>
              <w:rPr>
                <w:szCs w:val="24"/>
              </w:rPr>
            </w:pPr>
            <w:r w:rsidRPr="00FC009D">
              <w:rPr>
                <w:szCs w:val="24"/>
              </w:rPr>
              <w:t>ИТОГО</w:t>
            </w:r>
          </w:p>
        </w:tc>
        <w:tc>
          <w:tcPr>
            <w:tcW w:w="2126" w:type="dxa"/>
          </w:tcPr>
          <w:p w:rsidR="00454597" w:rsidRPr="00FC009D" w:rsidRDefault="00454597" w:rsidP="00454597">
            <w:pPr>
              <w:pStyle w:val="af9"/>
              <w:jc w:val="center"/>
              <w:rPr>
                <w:szCs w:val="24"/>
              </w:rPr>
            </w:pPr>
          </w:p>
        </w:tc>
        <w:tc>
          <w:tcPr>
            <w:tcW w:w="1843" w:type="dxa"/>
          </w:tcPr>
          <w:p w:rsidR="00454597" w:rsidRPr="00FC009D" w:rsidRDefault="00454597" w:rsidP="00454597">
            <w:pPr>
              <w:pStyle w:val="af9"/>
              <w:jc w:val="center"/>
              <w:rPr>
                <w:szCs w:val="24"/>
              </w:rPr>
            </w:pPr>
            <w:r w:rsidRPr="00FC009D">
              <w:rPr>
                <w:szCs w:val="24"/>
              </w:rPr>
              <w:t>100%</w:t>
            </w:r>
          </w:p>
        </w:tc>
        <w:tc>
          <w:tcPr>
            <w:tcW w:w="1985" w:type="dxa"/>
          </w:tcPr>
          <w:p w:rsidR="00454597" w:rsidRPr="00FC009D" w:rsidRDefault="00454597" w:rsidP="00454597">
            <w:pPr>
              <w:pStyle w:val="af9"/>
              <w:jc w:val="center"/>
              <w:rPr>
                <w:szCs w:val="24"/>
              </w:rPr>
            </w:pPr>
            <w:r w:rsidRPr="00FC009D">
              <w:rPr>
                <w:szCs w:val="24"/>
              </w:rPr>
              <w:t>Х</w:t>
            </w:r>
          </w:p>
        </w:tc>
        <w:tc>
          <w:tcPr>
            <w:tcW w:w="1701" w:type="dxa"/>
          </w:tcPr>
          <w:p w:rsidR="00454597" w:rsidRPr="00FC009D" w:rsidRDefault="00454597" w:rsidP="00454597">
            <w:pPr>
              <w:pStyle w:val="af9"/>
              <w:jc w:val="center"/>
              <w:rPr>
                <w:szCs w:val="24"/>
              </w:rPr>
            </w:pPr>
            <w:r>
              <w:rPr>
                <w:szCs w:val="24"/>
              </w:rPr>
              <w:t>Х</w:t>
            </w:r>
          </w:p>
        </w:tc>
      </w:tr>
    </w:tbl>
    <w:p w:rsidR="00454597" w:rsidRPr="00FC009D" w:rsidRDefault="00454597" w:rsidP="00454597">
      <w:pPr>
        <w:pStyle w:val="afff1"/>
        <w:tabs>
          <w:tab w:val="clear" w:pos="1134"/>
        </w:tabs>
        <w:autoSpaceDE w:val="0"/>
        <w:autoSpaceDN w:val="0"/>
        <w:spacing w:line="240" w:lineRule="auto"/>
        <w:ind w:firstLine="0"/>
        <w:rPr>
          <w:sz w:val="28"/>
          <w:szCs w:val="28"/>
        </w:rPr>
      </w:pPr>
    </w:p>
    <w:p w:rsidR="00454597" w:rsidRPr="00FC009D" w:rsidRDefault="00454597" w:rsidP="00454597">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454597" w:rsidRPr="00FC009D" w:rsidRDefault="00454597" w:rsidP="00454597">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454597" w:rsidRPr="00FC009D" w:rsidRDefault="00454597" w:rsidP="00454597">
      <w:pPr>
        <w:pStyle w:val="Times12"/>
        <w:ind w:firstLine="709"/>
        <w:rPr>
          <w:bCs w:val="0"/>
          <w:sz w:val="28"/>
        </w:rPr>
      </w:pPr>
      <w:r w:rsidRPr="00FC009D">
        <w:rPr>
          <w:bCs w:val="0"/>
          <w:sz w:val="28"/>
        </w:rPr>
        <w:t>М.П.</w:t>
      </w:r>
    </w:p>
    <w:p w:rsidR="00454597" w:rsidRPr="00FC009D" w:rsidRDefault="00454597" w:rsidP="00454597">
      <w:pPr>
        <w:pStyle w:val="Times12"/>
        <w:rPr>
          <w:szCs w:val="24"/>
        </w:rPr>
      </w:pPr>
    </w:p>
    <w:p w:rsidR="00454597" w:rsidRPr="00FC009D" w:rsidRDefault="00454597" w:rsidP="00454597">
      <w:pPr>
        <w:pStyle w:val="Times12"/>
        <w:tabs>
          <w:tab w:val="left" w:pos="1134"/>
        </w:tabs>
        <w:ind w:right="-179" w:firstLine="709"/>
        <w:rPr>
          <w:bCs w:val="0"/>
          <w:szCs w:val="24"/>
        </w:rPr>
      </w:pPr>
      <w:r w:rsidRPr="00FC009D">
        <w:rPr>
          <w:bCs w:val="0"/>
          <w:szCs w:val="24"/>
        </w:rPr>
        <w:t>ИНСТРУКЦИИ ПО ЗАПОЛНЕНИЮ</w:t>
      </w:r>
    </w:p>
    <w:p w:rsidR="00454597" w:rsidRPr="00FC009D" w:rsidRDefault="00454597" w:rsidP="009B5339">
      <w:pPr>
        <w:pStyle w:val="Times12"/>
        <w:numPr>
          <w:ilvl w:val="0"/>
          <w:numId w:val="53"/>
        </w:numPr>
        <w:tabs>
          <w:tab w:val="num" w:pos="720"/>
          <w:tab w:val="left" w:pos="1134"/>
        </w:tabs>
        <w:ind w:left="0" w:right="-179" w:firstLine="709"/>
        <w:rPr>
          <w:szCs w:val="24"/>
        </w:rPr>
      </w:pPr>
      <w:r w:rsidRPr="00FC009D">
        <w:rPr>
          <w:szCs w:val="24"/>
        </w:rPr>
        <w:lastRenderedPageBreak/>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454597" w:rsidRPr="00FC009D" w:rsidRDefault="00454597" w:rsidP="009B5339">
      <w:pPr>
        <w:pStyle w:val="Times12"/>
        <w:numPr>
          <w:ilvl w:val="0"/>
          <w:numId w:val="53"/>
        </w:numPr>
        <w:tabs>
          <w:tab w:val="num" w:pos="720"/>
          <w:tab w:val="left" w:pos="1134"/>
        </w:tabs>
        <w:ind w:left="0" w:right="-179"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454597" w:rsidRPr="00FC009D" w:rsidRDefault="00454597" w:rsidP="009B5339">
      <w:pPr>
        <w:pStyle w:val="Times12"/>
        <w:numPr>
          <w:ilvl w:val="0"/>
          <w:numId w:val="53"/>
        </w:numPr>
        <w:tabs>
          <w:tab w:val="num" w:pos="720"/>
          <w:tab w:val="left" w:pos="1134"/>
        </w:tabs>
        <w:ind w:left="0" w:right="-179" w:firstLine="709"/>
        <w:rPr>
          <w:szCs w:val="24"/>
        </w:rPr>
      </w:pPr>
      <w:proofErr w:type="gramStart"/>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 наименования (в </w:t>
      </w:r>
      <w:proofErr w:type="spellStart"/>
      <w:r w:rsidRPr="00FC009D">
        <w:rPr>
          <w:szCs w:val="24"/>
        </w:rPr>
        <w:t>т.ч</w:t>
      </w:r>
      <w:proofErr w:type="spellEnd"/>
      <w:r w:rsidRPr="00FC009D">
        <w:rPr>
          <w:szCs w:val="24"/>
        </w:rPr>
        <w:t>. организационно-правовую форму)</w:t>
      </w:r>
      <w:r w:rsidRPr="00012898">
        <w:t xml:space="preserve"> </w:t>
      </w:r>
      <w:r w:rsidRPr="00FC009D">
        <w:rPr>
          <w:b/>
          <w:bCs w:val="0"/>
          <w:i/>
          <w:szCs w:val="24"/>
        </w:rPr>
        <w:t>субподрядчиков/соисполнителей.</w:t>
      </w:r>
      <w:proofErr w:type="gramEnd"/>
    </w:p>
    <w:p w:rsidR="00454597" w:rsidRPr="00FC009D" w:rsidRDefault="00454597" w:rsidP="009B5339">
      <w:pPr>
        <w:pStyle w:val="Times12"/>
        <w:numPr>
          <w:ilvl w:val="0"/>
          <w:numId w:val="53"/>
        </w:numPr>
        <w:tabs>
          <w:tab w:val="num" w:pos="720"/>
          <w:tab w:val="left" w:pos="1134"/>
        </w:tabs>
        <w:ind w:left="0" w:right="-179"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w:t>
      </w:r>
    </w:p>
    <w:p w:rsidR="00454597" w:rsidRPr="0076483D" w:rsidRDefault="00454597" w:rsidP="009B5339">
      <w:pPr>
        <w:pStyle w:val="Times12"/>
        <w:numPr>
          <w:ilvl w:val="0"/>
          <w:numId w:val="52"/>
        </w:numPr>
        <w:tabs>
          <w:tab w:val="num" w:pos="1080"/>
          <w:tab w:val="left" w:pos="1134"/>
        </w:tabs>
        <w:ind w:left="1080" w:hanging="371"/>
        <w:rPr>
          <w:szCs w:val="24"/>
        </w:rPr>
      </w:pPr>
      <w:r w:rsidRPr="00FC009D">
        <w:rPr>
          <w:szCs w:val="24"/>
        </w:rPr>
        <w:t xml:space="preserve">перечень </w:t>
      </w:r>
      <w:r w:rsidRPr="00FC009D">
        <w:rPr>
          <w:b/>
          <w:bCs w:val="0"/>
          <w:i/>
          <w:szCs w:val="24"/>
        </w:rPr>
        <w:t>выполняемых/оказываемых</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 xml:space="preserve">субподрядчиком/соисполнителем работ и услуг. </w:t>
      </w:r>
      <w:r w:rsidRPr="00FC009D">
        <w:rPr>
          <w:szCs w:val="24"/>
        </w:rPr>
        <w:t>В данной форме указываются</w:t>
      </w:r>
      <w:r w:rsidRPr="00FC009D">
        <w:rPr>
          <w:b/>
          <w:bCs w:val="0"/>
          <w:i/>
          <w:szCs w:val="24"/>
        </w:rPr>
        <w:t xml:space="preserve"> </w:t>
      </w:r>
      <w:r w:rsidRPr="00FC009D">
        <w:rPr>
          <w:szCs w:val="24"/>
        </w:rPr>
        <w:t xml:space="preserve">все </w:t>
      </w:r>
      <w:r w:rsidRPr="00FC009D">
        <w:rPr>
          <w:b/>
          <w:bCs w:val="0"/>
          <w:i/>
          <w:szCs w:val="24"/>
        </w:rPr>
        <w:t>субподрядчики/соисполнители</w:t>
      </w:r>
      <w:r w:rsidRPr="00FC009D">
        <w:rPr>
          <w:szCs w:val="24"/>
        </w:rPr>
        <w:t xml:space="preserve">, привлекаемые для </w:t>
      </w:r>
      <w:r w:rsidRPr="00FC009D">
        <w:rPr>
          <w:b/>
          <w:bCs w:val="0"/>
          <w:i/>
          <w:szCs w:val="24"/>
        </w:rPr>
        <w:t>выполнения/оказания</w:t>
      </w:r>
      <w:r w:rsidRPr="00FC009D">
        <w:rPr>
          <w:szCs w:val="24"/>
        </w:rPr>
        <w:t xml:space="preserve"> </w:t>
      </w:r>
      <w:r w:rsidRPr="00FC009D">
        <w:rPr>
          <w:b/>
          <w:bCs w:val="0"/>
          <w:i/>
          <w:szCs w:val="24"/>
        </w:rPr>
        <w:t>работ / услуг</w:t>
      </w:r>
      <w:r w:rsidRPr="00FC009D">
        <w:rPr>
          <w:szCs w:val="24"/>
        </w:rPr>
        <w:t xml:space="preserve"> по договору, независимо от объема </w:t>
      </w:r>
      <w:r w:rsidRPr="00FC009D">
        <w:rPr>
          <w:b/>
          <w:bCs w:val="0"/>
          <w:i/>
          <w:szCs w:val="24"/>
        </w:rPr>
        <w:t>выполняемых/оказываемых</w:t>
      </w:r>
      <w:r w:rsidRPr="00FC009D">
        <w:rPr>
          <w:szCs w:val="24"/>
        </w:rPr>
        <w:t xml:space="preserve"> </w:t>
      </w:r>
      <w:r w:rsidRPr="00FC009D">
        <w:rPr>
          <w:b/>
          <w:bCs w:val="0"/>
          <w:i/>
          <w:szCs w:val="24"/>
        </w:rPr>
        <w:t>работ / услуг</w:t>
      </w:r>
      <w:r w:rsidRPr="00FC009D">
        <w:rPr>
          <w:szCs w:val="24"/>
        </w:rPr>
        <w:t xml:space="preserve"> </w:t>
      </w:r>
      <w:r w:rsidRPr="0076483D">
        <w:rPr>
          <w:szCs w:val="24"/>
        </w:rPr>
        <w:t xml:space="preserve">данными </w:t>
      </w:r>
      <w:r w:rsidRPr="00CE72B5">
        <w:rPr>
          <w:b/>
          <w:bCs w:val="0"/>
          <w:i/>
          <w:szCs w:val="24"/>
        </w:rPr>
        <w:t>субподрядчиками/соисполнителями</w:t>
      </w:r>
      <w:r w:rsidRPr="0076483D">
        <w:rPr>
          <w:b/>
          <w:bCs w:val="0"/>
          <w:i/>
          <w:szCs w:val="24"/>
        </w:rPr>
        <w:t>;</w:t>
      </w:r>
      <w:r w:rsidRPr="00012898">
        <w:rPr>
          <w:b/>
          <w:i/>
          <w:szCs w:val="24"/>
        </w:rPr>
        <w:t xml:space="preserve"> </w:t>
      </w:r>
      <w:r w:rsidRPr="00012898">
        <w:rPr>
          <w:b/>
          <w:bCs w:val="0"/>
          <w:i/>
          <w:szCs w:val="24"/>
        </w:rPr>
        <w:t xml:space="preserve">[далее указывается для СМР] </w:t>
      </w:r>
      <w:r w:rsidRPr="0076483D">
        <w:rPr>
          <w:b/>
          <w:i/>
        </w:rPr>
        <w:t>В случае</w:t>
      </w:r>
      <w:r w:rsidRPr="00012898">
        <w:rPr>
          <w:b/>
          <w:bCs w:val="0"/>
          <w:i/>
          <w:szCs w:val="24"/>
        </w:rPr>
        <w:t xml:space="preserve">, если участник </w:t>
      </w:r>
      <w:r>
        <w:rPr>
          <w:b/>
          <w:bCs w:val="0"/>
          <w:i/>
          <w:szCs w:val="24"/>
        </w:rPr>
        <w:t>закупки</w:t>
      </w:r>
      <w:r w:rsidRPr="00012898">
        <w:rPr>
          <w:b/>
          <w:bCs w:val="0"/>
          <w:i/>
          <w:szCs w:val="24"/>
        </w:rPr>
        <w:t>/субподрядчики выполняют одинаковый вид</w:t>
      </w:r>
      <w:r w:rsidRPr="0076483D">
        <w:rPr>
          <w:b/>
          <w:i/>
        </w:rPr>
        <w:t xml:space="preserve"> работ</w:t>
      </w:r>
      <w:r w:rsidRPr="00012898">
        <w:rPr>
          <w:b/>
          <w:bCs w:val="0"/>
          <w:i/>
          <w:szCs w:val="24"/>
        </w:rPr>
        <w:t xml:space="preserve">, то в столбце 2 участнику </w:t>
      </w:r>
      <w:r>
        <w:rPr>
          <w:b/>
          <w:bCs w:val="0"/>
          <w:i/>
          <w:szCs w:val="24"/>
        </w:rPr>
        <w:t>закупки</w:t>
      </w:r>
      <w:r w:rsidRPr="00012898">
        <w:rPr>
          <w:b/>
          <w:bCs w:val="0"/>
          <w:i/>
          <w:szCs w:val="24"/>
        </w:rPr>
        <w:t xml:space="preserve"> необходимо детализировать виды работ</w:t>
      </w:r>
      <w:r w:rsidRPr="0076483D">
        <w:rPr>
          <w:b/>
          <w:i/>
        </w:rPr>
        <w:t xml:space="preserve">, выполняемые </w:t>
      </w:r>
      <w:r w:rsidRPr="00012898">
        <w:rPr>
          <w:b/>
          <w:bCs w:val="0"/>
          <w:i/>
          <w:szCs w:val="24"/>
        </w:rPr>
        <w:t>участником/субподрядчиками в соответствии с локальными сметами (локальными сметными расчетами) по каждому исполнителю.</w:t>
      </w:r>
    </w:p>
    <w:p w:rsidR="00454597" w:rsidRPr="00FC009D" w:rsidRDefault="00454597" w:rsidP="009B5339">
      <w:pPr>
        <w:pStyle w:val="Times12"/>
        <w:numPr>
          <w:ilvl w:val="0"/>
          <w:numId w:val="52"/>
        </w:numPr>
        <w:tabs>
          <w:tab w:val="num" w:pos="1080"/>
          <w:tab w:val="left" w:pos="1134"/>
        </w:tabs>
        <w:ind w:left="1080" w:hanging="371"/>
        <w:rPr>
          <w:szCs w:val="24"/>
        </w:rPr>
      </w:pPr>
      <w:r w:rsidRPr="00012898">
        <w:t xml:space="preserve">стоимость </w:t>
      </w:r>
      <w:r w:rsidRPr="0076483D">
        <w:rPr>
          <w:b/>
          <w:bCs w:val="0"/>
          <w:i/>
          <w:szCs w:val="24"/>
        </w:rPr>
        <w:t>работ/ услуг</w:t>
      </w:r>
      <w:r w:rsidRPr="0076483D">
        <w:rPr>
          <w:szCs w:val="24"/>
        </w:rPr>
        <w:t xml:space="preserve"> по участнику </w:t>
      </w:r>
      <w:r w:rsidRPr="0076483D">
        <w:rPr>
          <w:b/>
          <w:bCs w:val="0"/>
          <w:i/>
          <w:szCs w:val="24"/>
        </w:rPr>
        <w:t>(подрядчику</w:t>
      </w:r>
      <w:r>
        <w:rPr>
          <w:b/>
          <w:bCs w:val="0"/>
          <w:i/>
          <w:szCs w:val="24"/>
        </w:rPr>
        <w:t>/исполнителю</w:t>
      </w:r>
      <w:r w:rsidRPr="0076483D">
        <w:rPr>
          <w:b/>
          <w:bCs w:val="0"/>
          <w:i/>
          <w:szCs w:val="24"/>
        </w:rPr>
        <w:t xml:space="preserve">) </w:t>
      </w:r>
      <w:r w:rsidRPr="0076483D">
        <w:rPr>
          <w:szCs w:val="24"/>
        </w:rPr>
        <w:t>и</w:t>
      </w:r>
      <w:r w:rsidRPr="00012898">
        <w:t xml:space="preserve"> </w:t>
      </w:r>
      <w:r w:rsidRPr="00FC009D">
        <w:rPr>
          <w:b/>
          <w:bCs w:val="0"/>
          <w:i/>
          <w:szCs w:val="24"/>
        </w:rPr>
        <w:t>субподрядчикам/соисполнителям</w:t>
      </w:r>
      <w:r w:rsidRPr="00FC009D">
        <w:rPr>
          <w:szCs w:val="24"/>
        </w:rPr>
        <w:t xml:space="preserve"> в денежном и процентном выражении в соответствии со Сводной таблицей стоимости (Форма </w:t>
      </w:r>
      <w:r w:rsidRPr="00FC009D">
        <w:rPr>
          <w:b/>
          <w:bCs w:val="0"/>
          <w:i/>
          <w:szCs w:val="24"/>
        </w:rPr>
        <w:t>__</w:t>
      </w:r>
      <w:r w:rsidRPr="00FC009D">
        <w:rPr>
          <w:szCs w:val="24"/>
        </w:rPr>
        <w:t>);</w:t>
      </w:r>
    </w:p>
    <w:p w:rsidR="00454597" w:rsidRDefault="00454597" w:rsidP="009B5339">
      <w:pPr>
        <w:pStyle w:val="Times12"/>
        <w:numPr>
          <w:ilvl w:val="0"/>
          <w:numId w:val="52"/>
        </w:numPr>
        <w:tabs>
          <w:tab w:val="num" w:pos="1080"/>
          <w:tab w:val="left" w:pos="1134"/>
        </w:tabs>
        <w:ind w:left="1080" w:hanging="371"/>
        <w:rPr>
          <w:szCs w:val="24"/>
        </w:rPr>
      </w:pPr>
      <w:r w:rsidRPr="00FC009D">
        <w:rPr>
          <w:szCs w:val="24"/>
        </w:rPr>
        <w:t>сроки</w:t>
      </w:r>
      <w:r w:rsidRPr="00012898">
        <w:t xml:space="preserve"> </w:t>
      </w:r>
      <w:r w:rsidRPr="00FC009D">
        <w:rPr>
          <w:b/>
          <w:bCs w:val="0"/>
          <w:i/>
          <w:szCs w:val="24"/>
        </w:rPr>
        <w:t>выполнения работ/оказания услуг</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субподрядчиком/соисполнителем</w:t>
      </w:r>
      <w:r w:rsidRPr="00FC009D">
        <w:rPr>
          <w:szCs w:val="24"/>
        </w:rPr>
        <w:t xml:space="preserve"> в соответствии с Графиком </w:t>
      </w:r>
      <w:r w:rsidRPr="00FC009D">
        <w:rPr>
          <w:b/>
          <w:bCs w:val="0"/>
          <w:i/>
          <w:szCs w:val="24"/>
        </w:rPr>
        <w:t>выполнения работ/ оказания услуг (</w:t>
      </w:r>
      <w:r w:rsidRPr="00FC009D">
        <w:rPr>
          <w:szCs w:val="24"/>
        </w:rPr>
        <w:t>Форма __)</w:t>
      </w:r>
      <w:r>
        <w:rPr>
          <w:szCs w:val="24"/>
        </w:rPr>
        <w:t>;</w:t>
      </w:r>
    </w:p>
    <w:p w:rsidR="00454597" w:rsidRDefault="00454597" w:rsidP="009B5339">
      <w:pPr>
        <w:pStyle w:val="Times12"/>
        <w:numPr>
          <w:ilvl w:val="0"/>
          <w:numId w:val="52"/>
        </w:numPr>
        <w:tabs>
          <w:tab w:val="num" w:pos="1080"/>
          <w:tab w:val="left" w:pos="1134"/>
        </w:tabs>
        <w:ind w:left="1080" w:hanging="371"/>
        <w:rPr>
          <w:szCs w:val="24"/>
        </w:rPr>
      </w:pPr>
      <w:r w:rsidRPr="003F0381">
        <w:rPr>
          <w:szCs w:val="24"/>
        </w:rPr>
        <w:t xml:space="preserve">принадлежность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либо указать слово «нет»</w:t>
      </w:r>
      <w:r>
        <w:rPr>
          <w:szCs w:val="24"/>
        </w:rPr>
        <w:t xml:space="preserve"> (столбец 4);</w:t>
      </w:r>
    </w:p>
    <w:p w:rsidR="00454597" w:rsidRPr="00AA711D" w:rsidRDefault="00454597" w:rsidP="009B5339">
      <w:pPr>
        <w:pStyle w:val="Times12"/>
        <w:numPr>
          <w:ilvl w:val="0"/>
          <w:numId w:val="52"/>
        </w:numPr>
        <w:tabs>
          <w:tab w:val="num" w:pos="1080"/>
          <w:tab w:val="left" w:pos="1134"/>
        </w:tabs>
        <w:ind w:left="1080" w:hanging="371"/>
        <w:rPr>
          <w:b/>
          <w:bCs w:val="0"/>
          <w:i/>
          <w:szCs w:val="24"/>
        </w:rPr>
      </w:pPr>
      <w:proofErr w:type="gramStart"/>
      <w:r w:rsidRPr="00AA711D">
        <w:rPr>
          <w:b/>
          <w:bCs w:val="0"/>
          <w:i/>
          <w:szCs w:val="24"/>
        </w:rPr>
        <w:t>[</w:t>
      </w:r>
      <w:r>
        <w:rPr>
          <w:b/>
          <w:bCs w:val="0"/>
          <w:i/>
          <w:szCs w:val="24"/>
        </w:rPr>
        <w:t xml:space="preserve">при закупке </w:t>
      </w:r>
      <w:r w:rsidRPr="00AA711D">
        <w:rPr>
          <w:b/>
          <w:bCs w:val="0"/>
          <w:i/>
          <w:szCs w:val="24"/>
        </w:rPr>
        <w:t xml:space="preserve">строительно-монтажных работ на территории Российской Федерации] </w:t>
      </w:r>
      <w:r w:rsidRPr="00AA711D">
        <w:rPr>
          <w:szCs w:val="24"/>
        </w:rPr>
        <w:t>в столбце 8 «Примечания» информацию о принадлежности субподрядчика к дочерним зависимым обществам, с целью возможности учета объема работ, выполняемых субподрядчиками, как работ, выполняемых собственными силами участника, при рассмотрении заявок на участие в конкурсе на соответствие требованию</w:t>
      </w:r>
      <w:r>
        <w:rPr>
          <w:szCs w:val="24"/>
        </w:rPr>
        <w:t xml:space="preserve"> подпункта 2.1) пункта 2.1.1 подраздела 2.1 закупочной документации</w:t>
      </w:r>
      <w:r w:rsidRPr="00AA711D">
        <w:rPr>
          <w:szCs w:val="24"/>
        </w:rPr>
        <w:t>.</w:t>
      </w:r>
      <w:proofErr w:type="gramEnd"/>
    </w:p>
    <w:p w:rsidR="00454597" w:rsidRPr="00FC009D" w:rsidRDefault="00454597" w:rsidP="009B5339">
      <w:pPr>
        <w:pStyle w:val="Times12"/>
        <w:numPr>
          <w:ilvl w:val="0"/>
          <w:numId w:val="53"/>
        </w:numPr>
        <w:tabs>
          <w:tab w:val="num" w:pos="720"/>
          <w:tab w:val="left" w:pos="1134"/>
        </w:tabs>
        <w:ind w:left="0" w:right="-179" w:firstLine="709"/>
        <w:rPr>
          <w:szCs w:val="24"/>
        </w:rPr>
      </w:pPr>
      <w:r w:rsidRPr="00FC009D">
        <w:rPr>
          <w:szCs w:val="24"/>
        </w:rPr>
        <w:t xml:space="preserve">Данная форма заполняется как в случае привлечения участником </w:t>
      </w:r>
      <w:r>
        <w:rPr>
          <w:szCs w:val="24"/>
        </w:rPr>
        <w:t>закупки</w:t>
      </w:r>
      <w:r w:rsidRPr="00012898">
        <w:t xml:space="preserve"> </w:t>
      </w:r>
      <w:r w:rsidRPr="00FC009D">
        <w:rPr>
          <w:b/>
          <w:bCs w:val="0"/>
          <w:i/>
          <w:szCs w:val="24"/>
        </w:rPr>
        <w:t>субподрядчиков/соисполнителей,</w:t>
      </w:r>
      <w:r w:rsidRPr="00FC009D">
        <w:rPr>
          <w:szCs w:val="24"/>
        </w:rPr>
        <w:t xml:space="preserve"> так и в случае их </w:t>
      </w:r>
      <w:proofErr w:type="spellStart"/>
      <w:r w:rsidRPr="00FC009D">
        <w:rPr>
          <w:szCs w:val="24"/>
        </w:rPr>
        <w:t>непривлечения</w:t>
      </w:r>
      <w:proofErr w:type="spellEnd"/>
      <w:r w:rsidRPr="00FC009D">
        <w:rPr>
          <w:szCs w:val="24"/>
        </w:rPr>
        <w:t xml:space="preserve">; в последнем случае в таблицах приводятся слова </w:t>
      </w:r>
      <w:r w:rsidRPr="00FC009D">
        <w:rPr>
          <w:b/>
          <w:bCs w:val="0"/>
          <w:i/>
          <w:szCs w:val="24"/>
        </w:rPr>
        <w:t>«</w:t>
      </w:r>
      <w:r>
        <w:rPr>
          <w:b/>
          <w:bCs w:val="0"/>
          <w:i/>
          <w:szCs w:val="24"/>
        </w:rPr>
        <w:t>С</w:t>
      </w:r>
      <w:r w:rsidRPr="00FC009D">
        <w:rPr>
          <w:b/>
          <w:bCs w:val="0"/>
          <w:i/>
          <w:szCs w:val="24"/>
        </w:rPr>
        <w:t xml:space="preserve">убподрядчики/соисполнители </w:t>
      </w:r>
      <w:r w:rsidRPr="00FC009D">
        <w:rPr>
          <w:szCs w:val="24"/>
        </w:rPr>
        <w:t>не планируются к привлечению».</w:t>
      </w:r>
    </w:p>
    <w:p w:rsidR="00454597" w:rsidRDefault="00454597" w:rsidP="00454597">
      <w:pPr>
        <w:rPr>
          <w:b/>
          <w:i/>
          <w:szCs w:val="28"/>
        </w:rPr>
      </w:pPr>
      <w:r w:rsidRPr="00FC009D">
        <w:t xml:space="preserve">Для участников </w:t>
      </w:r>
      <w:r>
        <w:t>закупки</w:t>
      </w:r>
      <w:r w:rsidRPr="00FC009D">
        <w:t> – государственных или муниципальных</w:t>
      </w:r>
      <w:r w:rsidRPr="00FC009D">
        <w:rPr>
          <w:sz w:val="28"/>
          <w:szCs w:val="28"/>
        </w:rPr>
        <w:t xml:space="preserve"> </w:t>
      </w:r>
      <w:r w:rsidRPr="00FC009D">
        <w:t xml:space="preserve">бюджетных учреждений, в случае, если определение </w:t>
      </w:r>
      <w:r w:rsidRPr="00FC009D">
        <w:rPr>
          <w:b/>
          <w:i/>
        </w:rPr>
        <w:t>субподрядчиков/ соисполнителей</w:t>
      </w:r>
      <w:r w:rsidRPr="00FC009D">
        <w:t xml:space="preserve"> до срока окончания подачи заявок на участие в </w:t>
      </w:r>
      <w:r>
        <w:t>закупке</w:t>
      </w:r>
      <w:r w:rsidRPr="00FC009D">
        <w:t xml:space="preserve"> невозможно, данная форма заполняется без указания наименований организаций, </w:t>
      </w:r>
      <w:r w:rsidRPr="00FC009D">
        <w:rPr>
          <w:b/>
          <w:i/>
        </w:rPr>
        <w:t>выполняющих/оказывающих</w:t>
      </w:r>
      <w:r w:rsidRPr="00FC009D">
        <w:t xml:space="preserve"> указанные объемы</w:t>
      </w:r>
      <w:r w:rsidRPr="00012898">
        <w:t xml:space="preserve"> </w:t>
      </w:r>
      <w:r w:rsidRPr="00FC009D">
        <w:rPr>
          <w:b/>
          <w:i/>
        </w:rPr>
        <w:t xml:space="preserve">работ, услуг, </w:t>
      </w:r>
      <w:r w:rsidRPr="00FC009D">
        <w:t xml:space="preserve">с указанием на особый порядок их выбора. К данной форме участник </w:t>
      </w:r>
      <w:r>
        <w:t>закупки</w:t>
      </w:r>
      <w:r w:rsidRPr="00FC009D">
        <w:t xml:space="preserve"> – государственное или муниципальное</w:t>
      </w:r>
      <w:r w:rsidRPr="00FC009D">
        <w:rPr>
          <w:sz w:val="28"/>
          <w:szCs w:val="28"/>
        </w:rPr>
        <w:t xml:space="preserve"> </w:t>
      </w:r>
      <w:r w:rsidRPr="00FC009D">
        <w:t xml:space="preserve">бюджетное учреждение прикладывает гарантийное письмо, содержащее обязательство </w:t>
      </w:r>
      <w:r w:rsidRPr="00FC009D">
        <w:rPr>
          <w:szCs w:val="28"/>
        </w:rPr>
        <w:t xml:space="preserve">в случае выбора его победителем, </w:t>
      </w:r>
      <w:r>
        <w:rPr>
          <w:szCs w:val="28"/>
        </w:rPr>
        <w:t>определить</w:t>
      </w:r>
      <w:r w:rsidRPr="00012898">
        <w:t xml:space="preserve"> </w:t>
      </w:r>
      <w:r w:rsidRPr="00FC009D">
        <w:rPr>
          <w:b/>
          <w:i/>
          <w:szCs w:val="28"/>
        </w:rPr>
        <w:t>субподрядчиков/ соисполнителей</w:t>
      </w:r>
      <w:r w:rsidRPr="00FC009D">
        <w:t xml:space="preserve"> и </w:t>
      </w:r>
      <w:proofErr w:type="gramStart"/>
      <w:r w:rsidRPr="00FC009D">
        <w:t>предоставить документы</w:t>
      </w:r>
      <w:proofErr w:type="gramEnd"/>
      <w:r>
        <w:t xml:space="preserve"> на таких </w:t>
      </w:r>
      <w:r w:rsidRPr="00FC009D">
        <w:rPr>
          <w:b/>
          <w:i/>
        </w:rPr>
        <w:t>субподрядчиков/ соисполнителей</w:t>
      </w:r>
      <w:r>
        <w:rPr>
          <w:b/>
          <w:i/>
        </w:rPr>
        <w:t xml:space="preserve">, </w:t>
      </w:r>
      <w:r w:rsidRPr="007639FA">
        <w:t>т</w:t>
      </w:r>
      <w:r>
        <w:t>р</w:t>
      </w:r>
      <w:r w:rsidRPr="00BE7D6F">
        <w:t>ебуемые в соответствии с</w:t>
      </w:r>
      <w:r>
        <w:t> </w:t>
      </w:r>
      <w:r w:rsidRPr="007639FA">
        <w:t xml:space="preserve">условиями закупочной документации, </w:t>
      </w:r>
      <w:r w:rsidRPr="00FC009D">
        <w:t xml:space="preserve">после окончания процедуры определения </w:t>
      </w:r>
      <w:r w:rsidRPr="00FC009D">
        <w:rPr>
          <w:b/>
          <w:i/>
        </w:rPr>
        <w:t>субподрядчиков/ соисполнителей.</w:t>
      </w:r>
      <w:r w:rsidRPr="00FC009D">
        <w:t xml:space="preserve"> Также гарантийное письмо должно содержать безусловное согласие включить представителя заказчика в состав комиссии по</w:t>
      </w:r>
      <w:r>
        <w:t> </w:t>
      </w:r>
      <w:r w:rsidRPr="00DB527B">
        <w:t xml:space="preserve">осуществлению закупок </w:t>
      </w:r>
      <w:r w:rsidRPr="00FC009D">
        <w:rPr>
          <w:szCs w:val="28"/>
        </w:rPr>
        <w:t xml:space="preserve">по </w:t>
      </w:r>
      <w:r>
        <w:rPr>
          <w:szCs w:val="28"/>
        </w:rPr>
        <w:t>определению</w:t>
      </w:r>
      <w:r w:rsidRPr="00012898">
        <w:t xml:space="preserve"> </w:t>
      </w:r>
      <w:r w:rsidRPr="00FC009D">
        <w:rPr>
          <w:b/>
          <w:i/>
          <w:szCs w:val="28"/>
        </w:rPr>
        <w:t>субподрядчиков/ соисполнителей</w:t>
      </w:r>
    </w:p>
    <w:p w:rsidR="00454597" w:rsidRDefault="00454597" w:rsidP="00454597">
      <w:pPr>
        <w:rPr>
          <w:b/>
          <w:i/>
          <w:szCs w:val="28"/>
        </w:rPr>
      </w:pPr>
    </w:p>
    <w:p w:rsidR="00454597" w:rsidRDefault="00454597" w:rsidP="00454597">
      <w:pPr>
        <w:rPr>
          <w:b/>
          <w:i/>
          <w:szCs w:val="28"/>
        </w:rPr>
      </w:pPr>
    </w:p>
    <w:p w:rsidR="00454597" w:rsidRDefault="00454597" w:rsidP="00454597">
      <w:pPr>
        <w:rPr>
          <w:b/>
          <w:i/>
          <w:szCs w:val="28"/>
        </w:rPr>
      </w:pPr>
    </w:p>
    <w:p w:rsidR="00454597" w:rsidRDefault="00454597" w:rsidP="00454597">
      <w:pPr>
        <w:rPr>
          <w:b/>
          <w:i/>
          <w:szCs w:val="28"/>
        </w:rPr>
      </w:pPr>
    </w:p>
    <w:p w:rsidR="00454597" w:rsidRDefault="00454597" w:rsidP="00454597">
      <w:pPr>
        <w:rPr>
          <w:b/>
          <w:i/>
          <w:szCs w:val="28"/>
        </w:rPr>
      </w:pPr>
    </w:p>
    <w:p w:rsidR="00454597" w:rsidRDefault="00454597" w:rsidP="00454597">
      <w:pPr>
        <w:rPr>
          <w:b/>
          <w:i/>
          <w:szCs w:val="28"/>
        </w:rPr>
      </w:pPr>
    </w:p>
    <w:p w:rsidR="00454597" w:rsidRPr="00FC009D" w:rsidRDefault="00454597" w:rsidP="00454597">
      <w:pPr>
        <w:pStyle w:val="Times12"/>
        <w:ind w:left="2836" w:firstLine="709"/>
        <w:jc w:val="center"/>
        <w:rPr>
          <w:b/>
          <w:bCs w:val="0"/>
          <w:sz w:val="22"/>
        </w:rPr>
      </w:pPr>
      <w:r w:rsidRPr="00FC009D">
        <w:rPr>
          <w:b/>
          <w:bCs w:val="0"/>
          <w:i/>
          <w:szCs w:val="24"/>
        </w:rPr>
        <w:t xml:space="preserve">в случае проведения </w:t>
      </w:r>
      <w:r>
        <w:rPr>
          <w:b/>
          <w:bCs w:val="0"/>
          <w:i/>
          <w:szCs w:val="24"/>
        </w:rPr>
        <w:t>закупки</w:t>
      </w:r>
      <w:r w:rsidRPr="00FC009D">
        <w:rPr>
          <w:b/>
          <w:bCs w:val="0"/>
          <w:i/>
          <w:szCs w:val="24"/>
        </w:rPr>
        <w:t xml:space="preserve"> на выполнение подрядных работ</w:t>
      </w:r>
      <w:r w:rsidRPr="00FC009D">
        <w:rPr>
          <w:b/>
          <w:bCs w:val="0"/>
          <w:sz w:val="22"/>
        </w:rPr>
        <w:t xml:space="preserve"> </w:t>
      </w:r>
      <w:r w:rsidRPr="00FC009D">
        <w:rPr>
          <w:b/>
          <w:bCs w:val="0"/>
          <w:sz w:val="22"/>
        </w:rPr>
        <w:tab/>
      </w:r>
      <w:r w:rsidRPr="00FC009D">
        <w:rPr>
          <w:b/>
          <w:bCs w:val="0"/>
          <w:sz w:val="22"/>
        </w:rPr>
        <w:tab/>
      </w:r>
      <w:r w:rsidRPr="00FC009D">
        <w:rPr>
          <w:b/>
          <w:bCs w:val="0"/>
          <w:sz w:val="22"/>
        </w:rPr>
        <w:tab/>
      </w:r>
      <w:r w:rsidRPr="00FC009D">
        <w:rPr>
          <w:b/>
          <w:bCs w:val="0"/>
          <w:sz w:val="22"/>
        </w:rPr>
        <w:tab/>
      </w:r>
      <w:r>
        <w:rPr>
          <w:bCs w:val="0"/>
          <w:sz w:val="28"/>
          <w:szCs w:val="28"/>
        </w:rPr>
        <w:t>Форма 6</w:t>
      </w:r>
      <w:r w:rsidRPr="00FC009D">
        <w:rPr>
          <w:bCs w:val="0"/>
          <w:sz w:val="28"/>
          <w:szCs w:val="28"/>
        </w:rPr>
        <w:t>.</w:t>
      </w:r>
    </w:p>
    <w:p w:rsidR="00454597" w:rsidRPr="00FC009D" w:rsidRDefault="00454597" w:rsidP="00454597">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454597" w:rsidRPr="00FC009D" w:rsidRDefault="00454597" w:rsidP="00454597">
      <w:pPr>
        <w:pStyle w:val="Times12"/>
        <w:ind w:left="9923" w:firstLine="0"/>
        <w:jc w:val="left"/>
        <w:rPr>
          <w:szCs w:val="24"/>
        </w:rPr>
      </w:pPr>
      <w:r w:rsidRPr="00FC009D">
        <w:rPr>
          <w:iCs/>
          <w:szCs w:val="24"/>
        </w:rPr>
        <w:t>от «___» __________ 20___ г. № ______</w:t>
      </w:r>
    </w:p>
    <w:p w:rsidR="00454597" w:rsidRPr="00FC009D" w:rsidRDefault="00454597" w:rsidP="00454597">
      <w:pPr>
        <w:pStyle w:val="Times12"/>
        <w:jc w:val="center"/>
        <w:rPr>
          <w:b/>
          <w:snapToGrid w:val="0"/>
          <w:szCs w:val="24"/>
        </w:rPr>
      </w:pPr>
    </w:p>
    <w:p w:rsidR="00454597" w:rsidRPr="00B03ADB" w:rsidRDefault="00454597" w:rsidP="00454597">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454597" w:rsidRPr="00FC009D" w:rsidRDefault="00454597" w:rsidP="00454597">
      <w:pPr>
        <w:jc w:val="right"/>
        <w:rPr>
          <w:b/>
          <w:i/>
          <w:iCs/>
        </w:rPr>
      </w:pPr>
      <w:r w:rsidRPr="00FC009D">
        <w:rPr>
          <w:b/>
          <w:i/>
          <w:iCs/>
        </w:rPr>
        <w:t>Лот __</w:t>
      </w:r>
    </w:p>
    <w:p w:rsidR="00454597" w:rsidRPr="00FC009D" w:rsidRDefault="00454597" w:rsidP="00454597">
      <w:pPr>
        <w:pStyle w:val="20"/>
        <w:numPr>
          <w:ilvl w:val="0"/>
          <w:numId w:val="0"/>
        </w:numPr>
        <w:spacing w:before="120" w:after="0"/>
        <w:jc w:val="center"/>
        <w:rPr>
          <w:rFonts w:ascii="Times New Roman" w:hAnsi="Times New Roman" w:cs="Times New Roman"/>
          <w:b w:val="0"/>
          <w:i w:val="0"/>
        </w:rPr>
      </w:pPr>
      <w:bookmarkStart w:id="213" w:name="_Toc390267520"/>
      <w:bookmarkStart w:id="214" w:name="_Toc412201955"/>
      <w:bookmarkStart w:id="215" w:name="_Toc421699102"/>
      <w:r w:rsidRPr="00FC009D">
        <w:rPr>
          <w:rFonts w:ascii="Times New Roman" w:hAnsi="Times New Roman" w:cs="Times New Roman"/>
          <w:b w:val="0"/>
          <w:i w:val="0"/>
        </w:rPr>
        <w:t>ГРАФИК</w:t>
      </w:r>
      <w:r w:rsidRPr="00FC009D">
        <w:rPr>
          <w:rFonts w:ascii="Times New Roman" w:hAnsi="Times New Roman" w:cs="Times New Roman"/>
          <w:i w:val="0"/>
          <w:sz w:val="22"/>
          <w:szCs w:val="22"/>
        </w:rPr>
        <w:t xml:space="preserve"> </w:t>
      </w:r>
      <w:r w:rsidRPr="002136CE">
        <w:rPr>
          <w:rFonts w:ascii="Times New Roman" w:hAnsi="Times New Roman" w:cs="Times New Roman"/>
          <w:b w:val="0"/>
          <w:i w:val="0"/>
        </w:rPr>
        <w:t>ВЫПОЛНЕНИЯ РАБОТ</w:t>
      </w:r>
      <w:r w:rsidRPr="00012898">
        <w:rPr>
          <w:rFonts w:ascii="Times New Roman" w:hAnsi="Times New Roman"/>
          <w:sz w:val="24"/>
        </w:rPr>
        <w:t xml:space="preserve"> </w:t>
      </w:r>
      <w:r w:rsidRPr="00FC009D">
        <w:rPr>
          <w:rFonts w:ascii="Times New Roman" w:hAnsi="Times New Roman" w:cs="Times New Roman"/>
          <w:b w:val="0"/>
          <w:i w:val="0"/>
        </w:rPr>
        <w:t xml:space="preserve">(Форма </w:t>
      </w:r>
      <w:r>
        <w:rPr>
          <w:rFonts w:ascii="Times New Roman" w:hAnsi="Times New Roman" w:cs="Times New Roman"/>
          <w:b w:val="0"/>
          <w:i w:val="0"/>
        </w:rPr>
        <w:t>6</w:t>
      </w:r>
      <w:r w:rsidRPr="00FC009D">
        <w:rPr>
          <w:rFonts w:ascii="Times New Roman" w:hAnsi="Times New Roman" w:cs="Times New Roman"/>
          <w:b w:val="0"/>
          <w:i w:val="0"/>
        </w:rPr>
        <w:t>)</w:t>
      </w:r>
      <w:bookmarkEnd w:id="213"/>
      <w:bookmarkEnd w:id="214"/>
      <w:bookmarkEnd w:id="215"/>
    </w:p>
    <w:p w:rsidR="00454597" w:rsidRPr="00FC009D" w:rsidRDefault="00454597" w:rsidP="00454597">
      <w:pPr>
        <w:widowControl w:val="0"/>
        <w:autoSpaceDE w:val="0"/>
        <w:autoSpaceDN w:val="0"/>
        <w:adjustRightInd w:val="0"/>
        <w:jc w:val="center"/>
        <w:rPr>
          <w:b/>
          <w:bCs/>
        </w:rPr>
      </w:pPr>
    </w:p>
    <w:p w:rsidR="00454597" w:rsidRPr="00102E0C" w:rsidRDefault="00454597" w:rsidP="00454597">
      <w:pPr>
        <w:pStyle w:val="Times12"/>
        <w:ind w:firstLine="0"/>
        <w:rPr>
          <w:b/>
          <w:i/>
          <w:sz w:val="28"/>
          <w:szCs w:val="28"/>
        </w:rPr>
      </w:pPr>
      <w:r w:rsidRPr="00102E0C">
        <w:rPr>
          <w:b/>
          <w:i/>
          <w:sz w:val="28"/>
          <w:szCs w:val="28"/>
        </w:rPr>
        <w:t xml:space="preserve">Участник закупки: ________________________________ </w:t>
      </w:r>
    </w:p>
    <w:p w:rsidR="00454597" w:rsidRPr="00FC009D" w:rsidRDefault="00454597" w:rsidP="00454597">
      <w:pPr>
        <w:pStyle w:val="Times12"/>
        <w:ind w:firstLine="0"/>
        <w:rPr>
          <w:sz w:val="28"/>
          <w:szCs w:val="28"/>
        </w:rPr>
      </w:pPr>
      <w:r w:rsidRPr="00FC009D">
        <w:rPr>
          <w:sz w:val="28"/>
          <w:szCs w:val="28"/>
        </w:rPr>
        <w:t xml:space="preserve">Начало </w:t>
      </w:r>
      <w:r w:rsidRPr="00012898">
        <w:rPr>
          <w:sz w:val="28"/>
        </w:rPr>
        <w:t>выполнения работ</w:t>
      </w:r>
      <w:r w:rsidRPr="00FC009D">
        <w:rPr>
          <w:sz w:val="28"/>
          <w:szCs w:val="28"/>
        </w:rPr>
        <w:t>: «___» __________ 20___ года.</w:t>
      </w:r>
    </w:p>
    <w:p w:rsidR="00454597" w:rsidRPr="00FC009D" w:rsidRDefault="00454597" w:rsidP="00454597">
      <w:pPr>
        <w:pStyle w:val="Times12"/>
        <w:ind w:firstLine="0"/>
        <w:rPr>
          <w:sz w:val="28"/>
          <w:szCs w:val="28"/>
        </w:rPr>
      </w:pPr>
      <w:r w:rsidRPr="00FC009D">
        <w:rPr>
          <w:sz w:val="28"/>
          <w:szCs w:val="28"/>
        </w:rPr>
        <w:t xml:space="preserve">Окончание </w:t>
      </w:r>
      <w:r w:rsidRPr="00012898">
        <w:rPr>
          <w:sz w:val="28"/>
        </w:rPr>
        <w:t>выполнения работ</w:t>
      </w:r>
      <w:r w:rsidRPr="00FC009D">
        <w:rPr>
          <w:sz w:val="28"/>
          <w:szCs w:val="28"/>
        </w:rPr>
        <w:t>: «___» __________ 20___ года.</w:t>
      </w:r>
    </w:p>
    <w:p w:rsidR="00454597" w:rsidRPr="00FC009D" w:rsidRDefault="00454597" w:rsidP="00454597">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50"/>
        <w:gridCol w:w="1354"/>
        <w:gridCol w:w="1496"/>
        <w:gridCol w:w="1482"/>
        <w:gridCol w:w="436"/>
        <w:gridCol w:w="1482"/>
        <w:gridCol w:w="1317"/>
        <w:gridCol w:w="462"/>
        <w:gridCol w:w="721"/>
        <w:gridCol w:w="718"/>
        <w:gridCol w:w="1134"/>
      </w:tblGrid>
      <w:tr w:rsidR="00454597" w:rsidRPr="00FC009D" w:rsidTr="00454597">
        <w:trPr>
          <w:cantSplit/>
          <w:tblHeader/>
        </w:trPr>
        <w:tc>
          <w:tcPr>
            <w:tcW w:w="1280" w:type="pct"/>
            <w:vMerge w:val="restart"/>
            <w:vAlign w:val="center"/>
          </w:tcPr>
          <w:p w:rsidR="00454597" w:rsidRPr="00FC009D" w:rsidRDefault="00454597" w:rsidP="00454597">
            <w:pPr>
              <w:pStyle w:val="af8"/>
              <w:keepNext w:val="0"/>
              <w:widowControl w:val="0"/>
              <w:ind w:left="0"/>
              <w:jc w:val="center"/>
              <w:rPr>
                <w:sz w:val="24"/>
                <w:szCs w:val="24"/>
              </w:rPr>
            </w:pPr>
            <w:r w:rsidRPr="00FC009D">
              <w:rPr>
                <w:sz w:val="24"/>
                <w:szCs w:val="24"/>
              </w:rPr>
              <w:t>Наименование этапа</w:t>
            </w:r>
          </w:p>
        </w:tc>
        <w:tc>
          <w:tcPr>
            <w:tcW w:w="475" w:type="pct"/>
            <w:vMerge w:val="restart"/>
            <w:vAlign w:val="center"/>
          </w:tcPr>
          <w:p w:rsidR="00454597" w:rsidRPr="00FC009D" w:rsidRDefault="00454597" w:rsidP="00454597">
            <w:pPr>
              <w:pStyle w:val="af8"/>
              <w:keepNext w:val="0"/>
              <w:widowControl w:val="0"/>
              <w:jc w:val="center"/>
              <w:rPr>
                <w:sz w:val="24"/>
                <w:szCs w:val="24"/>
              </w:rPr>
            </w:pPr>
            <w:r w:rsidRPr="00FC009D">
              <w:rPr>
                <w:sz w:val="24"/>
                <w:szCs w:val="24"/>
              </w:rPr>
              <w:t>Общая стоимость этапа, руб. с НДС</w:t>
            </w:r>
          </w:p>
        </w:tc>
        <w:tc>
          <w:tcPr>
            <w:tcW w:w="3245" w:type="pct"/>
            <w:gridSpan w:val="9"/>
            <w:vAlign w:val="center"/>
          </w:tcPr>
          <w:p w:rsidR="00454597" w:rsidRPr="00FC009D" w:rsidRDefault="00454597" w:rsidP="00454597">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454597" w:rsidRPr="00FC009D" w:rsidTr="00454597">
        <w:trPr>
          <w:cantSplit/>
          <w:tblHeader/>
        </w:trPr>
        <w:tc>
          <w:tcPr>
            <w:tcW w:w="1280" w:type="pct"/>
            <w:vMerge/>
            <w:vAlign w:val="center"/>
          </w:tcPr>
          <w:p w:rsidR="00454597" w:rsidRPr="00FC009D" w:rsidRDefault="00454597" w:rsidP="00454597">
            <w:pPr>
              <w:pStyle w:val="af8"/>
              <w:keepNext w:val="0"/>
              <w:widowControl w:val="0"/>
              <w:ind w:left="0"/>
              <w:jc w:val="center"/>
              <w:rPr>
                <w:sz w:val="24"/>
                <w:szCs w:val="24"/>
              </w:rPr>
            </w:pPr>
          </w:p>
        </w:tc>
        <w:tc>
          <w:tcPr>
            <w:tcW w:w="475" w:type="pct"/>
            <w:vMerge/>
            <w:vAlign w:val="center"/>
          </w:tcPr>
          <w:p w:rsidR="00454597" w:rsidRPr="00FC009D" w:rsidRDefault="00454597" w:rsidP="00454597">
            <w:pPr>
              <w:pStyle w:val="af8"/>
              <w:keepNext w:val="0"/>
              <w:widowControl w:val="0"/>
              <w:jc w:val="center"/>
              <w:rPr>
                <w:sz w:val="24"/>
                <w:szCs w:val="24"/>
              </w:rPr>
            </w:pPr>
          </w:p>
        </w:tc>
        <w:tc>
          <w:tcPr>
            <w:tcW w:w="1198" w:type="pct"/>
            <w:gridSpan w:val="3"/>
            <w:vAlign w:val="center"/>
          </w:tcPr>
          <w:p w:rsidR="00454597" w:rsidRPr="00FC009D" w:rsidRDefault="00454597" w:rsidP="00454597">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43" w:type="pct"/>
            <w:gridSpan w:val="3"/>
            <w:vAlign w:val="center"/>
          </w:tcPr>
          <w:p w:rsidR="00454597" w:rsidRPr="00FC009D" w:rsidRDefault="00454597" w:rsidP="00454597">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904" w:type="pct"/>
            <w:gridSpan w:val="3"/>
            <w:vAlign w:val="center"/>
          </w:tcPr>
          <w:p w:rsidR="00454597" w:rsidRPr="00FC009D" w:rsidRDefault="00454597" w:rsidP="00454597">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454597" w:rsidRPr="00FC009D" w:rsidTr="00454597">
        <w:trPr>
          <w:cantSplit/>
          <w:trHeight w:val="397"/>
          <w:tblHeader/>
        </w:trPr>
        <w:tc>
          <w:tcPr>
            <w:tcW w:w="1280" w:type="pct"/>
            <w:vMerge/>
            <w:vAlign w:val="center"/>
          </w:tcPr>
          <w:p w:rsidR="00454597" w:rsidRPr="00FC009D" w:rsidRDefault="00454597" w:rsidP="00454597">
            <w:pPr>
              <w:pStyle w:val="af8"/>
              <w:keepNext w:val="0"/>
              <w:widowControl w:val="0"/>
              <w:ind w:left="0"/>
              <w:jc w:val="center"/>
              <w:rPr>
                <w:sz w:val="24"/>
                <w:szCs w:val="24"/>
              </w:rPr>
            </w:pPr>
          </w:p>
        </w:tc>
        <w:tc>
          <w:tcPr>
            <w:tcW w:w="475" w:type="pct"/>
            <w:vMerge/>
            <w:vAlign w:val="center"/>
          </w:tcPr>
          <w:p w:rsidR="00454597" w:rsidRPr="00FC009D" w:rsidRDefault="00454597" w:rsidP="00454597">
            <w:pPr>
              <w:pStyle w:val="af8"/>
              <w:keepNext w:val="0"/>
              <w:widowControl w:val="0"/>
              <w:jc w:val="center"/>
              <w:rPr>
                <w:sz w:val="24"/>
                <w:szCs w:val="24"/>
              </w:rPr>
            </w:pPr>
          </w:p>
        </w:tc>
        <w:tc>
          <w:tcPr>
            <w:tcW w:w="525" w:type="pct"/>
            <w:tcBorders>
              <w:bottom w:val="single" w:sz="4" w:space="0" w:color="auto"/>
            </w:tcBorders>
            <w:vAlign w:val="center"/>
          </w:tcPr>
          <w:p w:rsidR="00454597" w:rsidRPr="00FC009D" w:rsidRDefault="00454597" w:rsidP="00454597">
            <w:pPr>
              <w:widowControl w:val="0"/>
              <w:ind w:left="-89" w:right="-108"/>
              <w:jc w:val="center"/>
              <w:rPr>
                <w:b/>
                <w:i/>
                <w:sz w:val="22"/>
                <w:szCs w:val="20"/>
              </w:rPr>
            </w:pPr>
            <w:r w:rsidRPr="00FC009D">
              <w:rPr>
                <w:b/>
                <w:i/>
                <w:sz w:val="22"/>
                <w:szCs w:val="20"/>
              </w:rPr>
              <w:t>[указать 1 месяц квартала, например «январь»]</w:t>
            </w:r>
          </w:p>
        </w:tc>
        <w:tc>
          <w:tcPr>
            <w:tcW w:w="520" w:type="pct"/>
            <w:tcBorders>
              <w:bottom w:val="single" w:sz="4" w:space="0" w:color="auto"/>
            </w:tcBorders>
            <w:vAlign w:val="center"/>
          </w:tcPr>
          <w:p w:rsidR="00454597" w:rsidRPr="00FC009D" w:rsidRDefault="00454597" w:rsidP="00454597">
            <w:pPr>
              <w:widowControl w:val="0"/>
              <w:ind w:left="-89" w:right="-108"/>
              <w:jc w:val="center"/>
              <w:rPr>
                <w:b/>
                <w:i/>
                <w:sz w:val="22"/>
                <w:szCs w:val="20"/>
              </w:rPr>
            </w:pPr>
            <w:r w:rsidRPr="00FC009D">
              <w:rPr>
                <w:b/>
                <w:i/>
                <w:sz w:val="22"/>
                <w:szCs w:val="20"/>
              </w:rPr>
              <w:t>[указать 2 месяц квартала, например «февраль»]</w:t>
            </w:r>
          </w:p>
        </w:tc>
        <w:tc>
          <w:tcPr>
            <w:tcW w:w="153" w:type="pct"/>
            <w:tcBorders>
              <w:bottom w:val="single" w:sz="4" w:space="0" w:color="auto"/>
            </w:tcBorders>
            <w:vAlign w:val="center"/>
          </w:tcPr>
          <w:p w:rsidR="00454597" w:rsidRPr="00FC009D" w:rsidRDefault="00454597" w:rsidP="00454597">
            <w:pPr>
              <w:widowControl w:val="0"/>
              <w:jc w:val="center"/>
            </w:pPr>
            <w:r w:rsidRPr="00FC009D">
              <w:t>…</w:t>
            </w:r>
          </w:p>
        </w:tc>
        <w:tc>
          <w:tcPr>
            <w:tcW w:w="520" w:type="pct"/>
            <w:tcBorders>
              <w:bottom w:val="single" w:sz="4" w:space="0" w:color="auto"/>
            </w:tcBorders>
            <w:vAlign w:val="center"/>
          </w:tcPr>
          <w:p w:rsidR="00454597" w:rsidRPr="00FC009D" w:rsidRDefault="00454597" w:rsidP="00454597">
            <w:pPr>
              <w:widowControl w:val="0"/>
              <w:ind w:left="-89" w:right="-108"/>
              <w:jc w:val="center"/>
              <w:rPr>
                <w:b/>
                <w:i/>
                <w:sz w:val="22"/>
                <w:szCs w:val="20"/>
              </w:rPr>
            </w:pPr>
            <w:r w:rsidRPr="00FC009D">
              <w:rPr>
                <w:b/>
                <w:i/>
                <w:sz w:val="22"/>
                <w:szCs w:val="20"/>
              </w:rPr>
              <w:t>[указать 1 месяц квартала, например «апрель»]</w:t>
            </w:r>
          </w:p>
        </w:tc>
        <w:tc>
          <w:tcPr>
            <w:tcW w:w="462" w:type="pct"/>
            <w:tcBorders>
              <w:bottom w:val="single" w:sz="4" w:space="0" w:color="auto"/>
            </w:tcBorders>
            <w:vAlign w:val="center"/>
          </w:tcPr>
          <w:p w:rsidR="00454597" w:rsidRPr="00FC009D" w:rsidRDefault="00454597" w:rsidP="00454597">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454597" w:rsidRPr="00FC009D" w:rsidRDefault="00454597" w:rsidP="00454597">
            <w:pPr>
              <w:widowControl w:val="0"/>
              <w:jc w:val="center"/>
            </w:pPr>
            <w:r w:rsidRPr="00FC009D">
              <w:t>…</w:t>
            </w:r>
          </w:p>
        </w:tc>
        <w:tc>
          <w:tcPr>
            <w:tcW w:w="253" w:type="pct"/>
            <w:tcBorders>
              <w:bottom w:val="single" w:sz="4" w:space="0" w:color="auto"/>
            </w:tcBorders>
            <w:vAlign w:val="center"/>
          </w:tcPr>
          <w:p w:rsidR="00454597" w:rsidRPr="00FC009D" w:rsidRDefault="00454597" w:rsidP="00454597">
            <w:pPr>
              <w:widowControl w:val="0"/>
              <w:jc w:val="center"/>
            </w:pPr>
            <w:r w:rsidRPr="00FC009D">
              <w:t>…</w:t>
            </w:r>
          </w:p>
        </w:tc>
        <w:tc>
          <w:tcPr>
            <w:tcW w:w="252" w:type="pct"/>
            <w:vAlign w:val="center"/>
          </w:tcPr>
          <w:p w:rsidR="00454597" w:rsidRPr="00FC009D" w:rsidRDefault="00454597" w:rsidP="00454597">
            <w:pPr>
              <w:widowControl w:val="0"/>
              <w:jc w:val="center"/>
            </w:pPr>
            <w:r w:rsidRPr="00FC009D">
              <w:t>…</w:t>
            </w:r>
          </w:p>
        </w:tc>
        <w:tc>
          <w:tcPr>
            <w:tcW w:w="398" w:type="pct"/>
            <w:vAlign w:val="center"/>
          </w:tcPr>
          <w:p w:rsidR="00454597" w:rsidRPr="00FC009D" w:rsidRDefault="00454597" w:rsidP="00454597">
            <w:pPr>
              <w:widowControl w:val="0"/>
              <w:jc w:val="center"/>
            </w:pPr>
            <w:r w:rsidRPr="00FC009D">
              <w:t>…</w:t>
            </w:r>
          </w:p>
        </w:tc>
      </w:tr>
      <w:tr w:rsidR="00454597" w:rsidRPr="00FC009D" w:rsidTr="00454597">
        <w:tc>
          <w:tcPr>
            <w:tcW w:w="1280" w:type="pct"/>
          </w:tcPr>
          <w:p w:rsidR="00454597" w:rsidRPr="00FC009D" w:rsidRDefault="00454597" w:rsidP="00454597">
            <w:pPr>
              <w:pStyle w:val="af9"/>
              <w:widowControl w:val="0"/>
              <w:rPr>
                <w:bCs/>
                <w:szCs w:val="24"/>
                <w:u w:val="single"/>
              </w:rPr>
            </w:pPr>
            <w:r w:rsidRPr="00FC009D">
              <w:rPr>
                <w:szCs w:val="24"/>
              </w:rPr>
              <w:t>Глава 1. Подготовительные работы</w:t>
            </w:r>
          </w:p>
        </w:tc>
        <w:tc>
          <w:tcPr>
            <w:tcW w:w="475" w:type="pct"/>
          </w:tcPr>
          <w:p w:rsidR="00454597" w:rsidRPr="00FC009D" w:rsidRDefault="00454597" w:rsidP="00454597">
            <w:pPr>
              <w:pStyle w:val="af9"/>
              <w:widowControl w:val="0"/>
              <w:jc w:val="both"/>
              <w:rPr>
                <w:bCs/>
                <w:szCs w:val="24"/>
                <w:u w:val="single"/>
              </w:rPr>
            </w:pPr>
          </w:p>
        </w:tc>
        <w:tc>
          <w:tcPr>
            <w:tcW w:w="525" w:type="pct"/>
          </w:tcPr>
          <w:p w:rsidR="00454597" w:rsidRPr="00FC009D" w:rsidRDefault="00454597" w:rsidP="00454597">
            <w:pPr>
              <w:pStyle w:val="af9"/>
              <w:widowControl w:val="0"/>
              <w:ind w:left="0" w:right="0"/>
              <w:jc w:val="center"/>
              <w:rPr>
                <w:bCs/>
                <w:szCs w:val="24"/>
                <w:lang w:val="en-US"/>
              </w:rPr>
            </w:pPr>
          </w:p>
        </w:tc>
        <w:tc>
          <w:tcPr>
            <w:tcW w:w="520" w:type="pct"/>
          </w:tcPr>
          <w:p w:rsidR="00454597" w:rsidRPr="00FC009D" w:rsidRDefault="00454597" w:rsidP="00454597">
            <w:pPr>
              <w:pStyle w:val="af9"/>
              <w:widowControl w:val="0"/>
              <w:ind w:left="0" w:right="0"/>
              <w:jc w:val="center"/>
              <w:rPr>
                <w:bCs/>
                <w:szCs w:val="24"/>
              </w:rPr>
            </w:pPr>
          </w:p>
        </w:tc>
        <w:tc>
          <w:tcPr>
            <w:tcW w:w="153" w:type="pct"/>
          </w:tcPr>
          <w:p w:rsidR="00454597" w:rsidRPr="00FC009D" w:rsidRDefault="00454597" w:rsidP="00454597">
            <w:pPr>
              <w:pStyle w:val="af9"/>
              <w:widowControl w:val="0"/>
              <w:ind w:left="0" w:right="0"/>
              <w:jc w:val="center"/>
              <w:rPr>
                <w:bCs/>
                <w:szCs w:val="24"/>
              </w:rPr>
            </w:pPr>
          </w:p>
        </w:tc>
        <w:tc>
          <w:tcPr>
            <w:tcW w:w="520" w:type="pct"/>
          </w:tcPr>
          <w:p w:rsidR="00454597" w:rsidRPr="00FC009D" w:rsidRDefault="00454597" w:rsidP="00454597">
            <w:pPr>
              <w:pStyle w:val="af9"/>
              <w:widowControl w:val="0"/>
              <w:ind w:left="0" w:right="0"/>
              <w:jc w:val="center"/>
              <w:rPr>
                <w:bCs/>
                <w:szCs w:val="24"/>
              </w:rPr>
            </w:pPr>
          </w:p>
        </w:tc>
        <w:tc>
          <w:tcPr>
            <w:tcW w:w="462" w:type="pct"/>
          </w:tcPr>
          <w:p w:rsidR="00454597" w:rsidRPr="00FC009D" w:rsidRDefault="00454597" w:rsidP="00454597">
            <w:pPr>
              <w:pStyle w:val="af9"/>
              <w:widowControl w:val="0"/>
              <w:ind w:left="0" w:right="0"/>
              <w:jc w:val="center"/>
              <w:rPr>
                <w:bCs/>
                <w:szCs w:val="24"/>
              </w:rPr>
            </w:pPr>
          </w:p>
        </w:tc>
        <w:tc>
          <w:tcPr>
            <w:tcW w:w="162" w:type="pct"/>
          </w:tcPr>
          <w:p w:rsidR="00454597" w:rsidRPr="00FC009D" w:rsidRDefault="00454597" w:rsidP="00454597">
            <w:pPr>
              <w:pStyle w:val="af9"/>
              <w:widowControl w:val="0"/>
              <w:ind w:left="0" w:right="0"/>
              <w:jc w:val="center"/>
              <w:rPr>
                <w:bCs/>
                <w:szCs w:val="24"/>
              </w:rPr>
            </w:pPr>
          </w:p>
        </w:tc>
        <w:tc>
          <w:tcPr>
            <w:tcW w:w="253" w:type="pct"/>
          </w:tcPr>
          <w:p w:rsidR="00454597" w:rsidRPr="00FC009D" w:rsidRDefault="00454597" w:rsidP="00454597">
            <w:pPr>
              <w:pStyle w:val="af9"/>
              <w:widowControl w:val="0"/>
              <w:ind w:left="0" w:right="0"/>
              <w:jc w:val="center"/>
              <w:rPr>
                <w:bCs/>
                <w:szCs w:val="24"/>
              </w:rPr>
            </w:pPr>
          </w:p>
        </w:tc>
        <w:tc>
          <w:tcPr>
            <w:tcW w:w="252" w:type="pct"/>
          </w:tcPr>
          <w:p w:rsidR="00454597" w:rsidRPr="00FC009D" w:rsidRDefault="00454597" w:rsidP="00454597">
            <w:pPr>
              <w:pStyle w:val="af9"/>
              <w:widowControl w:val="0"/>
              <w:ind w:left="0" w:right="0"/>
              <w:jc w:val="center"/>
              <w:rPr>
                <w:bCs/>
                <w:szCs w:val="24"/>
              </w:rPr>
            </w:pPr>
          </w:p>
        </w:tc>
        <w:tc>
          <w:tcPr>
            <w:tcW w:w="398" w:type="pct"/>
          </w:tcPr>
          <w:p w:rsidR="00454597" w:rsidRPr="00FC009D" w:rsidRDefault="00454597" w:rsidP="00454597">
            <w:pPr>
              <w:pStyle w:val="af9"/>
              <w:widowControl w:val="0"/>
              <w:ind w:left="0" w:right="0"/>
              <w:jc w:val="both"/>
              <w:rPr>
                <w:bCs/>
                <w:szCs w:val="24"/>
              </w:rPr>
            </w:pPr>
          </w:p>
        </w:tc>
      </w:tr>
      <w:tr w:rsidR="00454597" w:rsidRPr="00FC009D" w:rsidTr="00454597">
        <w:trPr>
          <w:trHeight w:val="252"/>
        </w:trPr>
        <w:tc>
          <w:tcPr>
            <w:tcW w:w="1280" w:type="pct"/>
          </w:tcPr>
          <w:p w:rsidR="00454597" w:rsidRPr="00FC009D" w:rsidRDefault="00454597" w:rsidP="00454597">
            <w:pPr>
              <w:pStyle w:val="af9"/>
              <w:widowControl w:val="0"/>
              <w:rPr>
                <w:bCs/>
                <w:szCs w:val="24"/>
                <w:u w:val="single"/>
              </w:rPr>
            </w:pPr>
          </w:p>
        </w:tc>
        <w:tc>
          <w:tcPr>
            <w:tcW w:w="475" w:type="pct"/>
          </w:tcPr>
          <w:p w:rsidR="00454597" w:rsidRPr="00FC009D" w:rsidRDefault="00454597" w:rsidP="00454597">
            <w:pPr>
              <w:pStyle w:val="af9"/>
              <w:widowControl w:val="0"/>
              <w:jc w:val="both"/>
              <w:rPr>
                <w:bCs/>
                <w:szCs w:val="24"/>
                <w:u w:val="single"/>
              </w:rPr>
            </w:pPr>
          </w:p>
        </w:tc>
        <w:tc>
          <w:tcPr>
            <w:tcW w:w="525" w:type="pct"/>
          </w:tcPr>
          <w:p w:rsidR="00454597" w:rsidRPr="00FC009D" w:rsidRDefault="00454597" w:rsidP="00454597">
            <w:pPr>
              <w:pStyle w:val="af9"/>
              <w:widowControl w:val="0"/>
              <w:ind w:left="0" w:right="0"/>
              <w:jc w:val="center"/>
              <w:rPr>
                <w:bCs/>
                <w:szCs w:val="24"/>
              </w:rPr>
            </w:pPr>
          </w:p>
        </w:tc>
        <w:tc>
          <w:tcPr>
            <w:tcW w:w="520" w:type="pct"/>
          </w:tcPr>
          <w:p w:rsidR="00454597" w:rsidRPr="00FC009D" w:rsidRDefault="00454597" w:rsidP="00454597">
            <w:pPr>
              <w:pStyle w:val="af9"/>
              <w:widowControl w:val="0"/>
              <w:ind w:left="0" w:right="0"/>
              <w:jc w:val="center"/>
              <w:rPr>
                <w:bCs/>
                <w:szCs w:val="24"/>
              </w:rPr>
            </w:pPr>
          </w:p>
        </w:tc>
        <w:tc>
          <w:tcPr>
            <w:tcW w:w="153" w:type="pct"/>
          </w:tcPr>
          <w:p w:rsidR="00454597" w:rsidRPr="00FC009D" w:rsidRDefault="00454597" w:rsidP="00454597">
            <w:pPr>
              <w:pStyle w:val="af9"/>
              <w:widowControl w:val="0"/>
              <w:ind w:left="0" w:right="0"/>
              <w:jc w:val="center"/>
              <w:rPr>
                <w:bCs/>
                <w:szCs w:val="24"/>
              </w:rPr>
            </w:pPr>
          </w:p>
        </w:tc>
        <w:tc>
          <w:tcPr>
            <w:tcW w:w="520" w:type="pct"/>
          </w:tcPr>
          <w:p w:rsidR="00454597" w:rsidRPr="00FC009D" w:rsidRDefault="00454597" w:rsidP="00454597">
            <w:pPr>
              <w:pStyle w:val="af9"/>
              <w:widowControl w:val="0"/>
              <w:ind w:left="0" w:right="0"/>
              <w:jc w:val="center"/>
              <w:rPr>
                <w:bCs/>
                <w:szCs w:val="24"/>
              </w:rPr>
            </w:pPr>
          </w:p>
        </w:tc>
        <w:tc>
          <w:tcPr>
            <w:tcW w:w="462" w:type="pct"/>
          </w:tcPr>
          <w:p w:rsidR="00454597" w:rsidRPr="00FC009D" w:rsidRDefault="00454597" w:rsidP="00454597">
            <w:pPr>
              <w:pStyle w:val="af9"/>
              <w:widowControl w:val="0"/>
              <w:ind w:left="0" w:right="0"/>
              <w:jc w:val="center"/>
              <w:rPr>
                <w:bCs/>
                <w:szCs w:val="24"/>
              </w:rPr>
            </w:pPr>
          </w:p>
        </w:tc>
        <w:tc>
          <w:tcPr>
            <w:tcW w:w="162" w:type="pct"/>
          </w:tcPr>
          <w:p w:rsidR="00454597" w:rsidRPr="00FC009D" w:rsidRDefault="00454597" w:rsidP="00454597">
            <w:pPr>
              <w:pStyle w:val="af9"/>
              <w:widowControl w:val="0"/>
              <w:ind w:left="0" w:right="0"/>
              <w:jc w:val="center"/>
              <w:rPr>
                <w:bCs/>
                <w:szCs w:val="24"/>
              </w:rPr>
            </w:pPr>
          </w:p>
        </w:tc>
        <w:tc>
          <w:tcPr>
            <w:tcW w:w="253" w:type="pct"/>
          </w:tcPr>
          <w:p w:rsidR="00454597" w:rsidRPr="00FC009D" w:rsidRDefault="00454597" w:rsidP="00454597">
            <w:pPr>
              <w:pStyle w:val="af9"/>
              <w:widowControl w:val="0"/>
              <w:ind w:left="0" w:right="0"/>
              <w:jc w:val="center"/>
              <w:rPr>
                <w:bCs/>
                <w:szCs w:val="24"/>
              </w:rPr>
            </w:pPr>
          </w:p>
        </w:tc>
        <w:tc>
          <w:tcPr>
            <w:tcW w:w="252" w:type="pct"/>
          </w:tcPr>
          <w:p w:rsidR="00454597" w:rsidRPr="00FC009D" w:rsidRDefault="00454597" w:rsidP="00454597">
            <w:pPr>
              <w:pStyle w:val="af9"/>
              <w:widowControl w:val="0"/>
              <w:ind w:left="0" w:right="0"/>
              <w:jc w:val="center"/>
              <w:rPr>
                <w:bCs/>
                <w:szCs w:val="24"/>
              </w:rPr>
            </w:pPr>
          </w:p>
        </w:tc>
        <w:tc>
          <w:tcPr>
            <w:tcW w:w="398" w:type="pct"/>
          </w:tcPr>
          <w:p w:rsidR="00454597" w:rsidRPr="00FC009D" w:rsidRDefault="00454597" w:rsidP="00454597">
            <w:pPr>
              <w:pStyle w:val="af9"/>
              <w:widowControl w:val="0"/>
              <w:ind w:left="0" w:right="0"/>
              <w:jc w:val="both"/>
              <w:rPr>
                <w:bCs/>
                <w:szCs w:val="24"/>
              </w:rPr>
            </w:pPr>
          </w:p>
        </w:tc>
      </w:tr>
      <w:tr w:rsidR="00454597" w:rsidRPr="00FC009D" w:rsidTr="00454597">
        <w:tc>
          <w:tcPr>
            <w:tcW w:w="1280" w:type="pct"/>
          </w:tcPr>
          <w:p w:rsidR="00454597" w:rsidRPr="00FC009D" w:rsidRDefault="00454597" w:rsidP="00454597">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75" w:type="pct"/>
          </w:tcPr>
          <w:p w:rsidR="00454597" w:rsidRPr="00FC009D" w:rsidRDefault="00454597" w:rsidP="00454597">
            <w:pPr>
              <w:pStyle w:val="af9"/>
              <w:widowControl w:val="0"/>
              <w:jc w:val="both"/>
              <w:rPr>
                <w:szCs w:val="24"/>
                <w:u w:val="single"/>
              </w:rPr>
            </w:pPr>
          </w:p>
        </w:tc>
        <w:tc>
          <w:tcPr>
            <w:tcW w:w="525" w:type="pct"/>
          </w:tcPr>
          <w:p w:rsidR="00454597" w:rsidRPr="00FC009D" w:rsidRDefault="00454597" w:rsidP="00454597">
            <w:pPr>
              <w:pStyle w:val="af9"/>
              <w:widowControl w:val="0"/>
              <w:ind w:left="0" w:right="0"/>
              <w:jc w:val="center"/>
              <w:rPr>
                <w:szCs w:val="24"/>
              </w:rPr>
            </w:pPr>
          </w:p>
        </w:tc>
        <w:tc>
          <w:tcPr>
            <w:tcW w:w="520" w:type="pct"/>
          </w:tcPr>
          <w:p w:rsidR="00454597" w:rsidRPr="00FC009D" w:rsidRDefault="00454597" w:rsidP="00454597">
            <w:pPr>
              <w:pStyle w:val="af9"/>
              <w:widowControl w:val="0"/>
              <w:ind w:left="0" w:right="0"/>
              <w:jc w:val="center"/>
              <w:rPr>
                <w:szCs w:val="24"/>
              </w:rPr>
            </w:pPr>
          </w:p>
        </w:tc>
        <w:tc>
          <w:tcPr>
            <w:tcW w:w="153" w:type="pct"/>
          </w:tcPr>
          <w:p w:rsidR="00454597" w:rsidRPr="00FC009D" w:rsidRDefault="00454597" w:rsidP="00454597">
            <w:pPr>
              <w:pStyle w:val="af9"/>
              <w:widowControl w:val="0"/>
              <w:ind w:left="0" w:right="0"/>
              <w:jc w:val="center"/>
              <w:rPr>
                <w:szCs w:val="24"/>
              </w:rPr>
            </w:pPr>
          </w:p>
        </w:tc>
        <w:tc>
          <w:tcPr>
            <w:tcW w:w="520" w:type="pct"/>
          </w:tcPr>
          <w:p w:rsidR="00454597" w:rsidRPr="00FC009D" w:rsidRDefault="00454597" w:rsidP="00454597">
            <w:pPr>
              <w:pStyle w:val="af9"/>
              <w:widowControl w:val="0"/>
              <w:ind w:left="0" w:right="0"/>
              <w:jc w:val="center"/>
              <w:rPr>
                <w:szCs w:val="24"/>
              </w:rPr>
            </w:pPr>
          </w:p>
        </w:tc>
        <w:tc>
          <w:tcPr>
            <w:tcW w:w="462" w:type="pct"/>
          </w:tcPr>
          <w:p w:rsidR="00454597" w:rsidRPr="00FC009D" w:rsidRDefault="00454597" w:rsidP="00454597">
            <w:pPr>
              <w:pStyle w:val="af9"/>
              <w:widowControl w:val="0"/>
              <w:ind w:left="0" w:right="0"/>
              <w:jc w:val="center"/>
              <w:rPr>
                <w:szCs w:val="24"/>
              </w:rPr>
            </w:pPr>
          </w:p>
        </w:tc>
        <w:tc>
          <w:tcPr>
            <w:tcW w:w="162" w:type="pct"/>
          </w:tcPr>
          <w:p w:rsidR="00454597" w:rsidRPr="00FC009D" w:rsidRDefault="00454597" w:rsidP="00454597">
            <w:pPr>
              <w:pStyle w:val="af9"/>
              <w:widowControl w:val="0"/>
              <w:ind w:left="0" w:right="0"/>
              <w:jc w:val="center"/>
              <w:rPr>
                <w:szCs w:val="24"/>
              </w:rPr>
            </w:pPr>
          </w:p>
        </w:tc>
        <w:tc>
          <w:tcPr>
            <w:tcW w:w="253" w:type="pct"/>
          </w:tcPr>
          <w:p w:rsidR="00454597" w:rsidRPr="00FC009D" w:rsidRDefault="00454597" w:rsidP="00454597">
            <w:pPr>
              <w:pStyle w:val="af9"/>
              <w:widowControl w:val="0"/>
              <w:ind w:left="0" w:right="0"/>
              <w:jc w:val="center"/>
              <w:rPr>
                <w:szCs w:val="24"/>
              </w:rPr>
            </w:pPr>
          </w:p>
        </w:tc>
        <w:tc>
          <w:tcPr>
            <w:tcW w:w="252" w:type="pct"/>
          </w:tcPr>
          <w:p w:rsidR="00454597" w:rsidRPr="00FC009D" w:rsidRDefault="00454597" w:rsidP="00454597">
            <w:pPr>
              <w:pStyle w:val="af9"/>
              <w:widowControl w:val="0"/>
              <w:ind w:left="0" w:right="0"/>
              <w:jc w:val="center"/>
              <w:rPr>
                <w:szCs w:val="24"/>
              </w:rPr>
            </w:pPr>
          </w:p>
        </w:tc>
        <w:tc>
          <w:tcPr>
            <w:tcW w:w="398" w:type="pct"/>
          </w:tcPr>
          <w:p w:rsidR="00454597" w:rsidRPr="00FC009D" w:rsidRDefault="00454597" w:rsidP="00454597">
            <w:pPr>
              <w:pStyle w:val="af9"/>
              <w:widowControl w:val="0"/>
              <w:ind w:left="0" w:right="0"/>
              <w:jc w:val="both"/>
              <w:rPr>
                <w:szCs w:val="24"/>
              </w:rPr>
            </w:pPr>
          </w:p>
        </w:tc>
      </w:tr>
      <w:tr w:rsidR="00454597" w:rsidRPr="00FC009D" w:rsidTr="00454597">
        <w:tc>
          <w:tcPr>
            <w:tcW w:w="1280" w:type="pct"/>
          </w:tcPr>
          <w:p w:rsidR="00454597" w:rsidRPr="00FC009D" w:rsidRDefault="00454597" w:rsidP="00454597">
            <w:pPr>
              <w:pStyle w:val="af9"/>
              <w:widowControl w:val="0"/>
              <w:rPr>
                <w:bCs/>
                <w:szCs w:val="24"/>
                <w:u w:val="single"/>
              </w:rPr>
            </w:pPr>
          </w:p>
        </w:tc>
        <w:tc>
          <w:tcPr>
            <w:tcW w:w="475" w:type="pct"/>
          </w:tcPr>
          <w:p w:rsidR="00454597" w:rsidRPr="00FC009D" w:rsidRDefault="00454597" w:rsidP="00454597">
            <w:pPr>
              <w:pStyle w:val="af9"/>
              <w:widowControl w:val="0"/>
              <w:jc w:val="both"/>
              <w:rPr>
                <w:bCs/>
                <w:szCs w:val="24"/>
                <w:u w:val="single"/>
              </w:rPr>
            </w:pPr>
          </w:p>
        </w:tc>
        <w:tc>
          <w:tcPr>
            <w:tcW w:w="525" w:type="pct"/>
          </w:tcPr>
          <w:p w:rsidR="00454597" w:rsidRPr="00FC009D" w:rsidRDefault="00454597" w:rsidP="00454597">
            <w:pPr>
              <w:pStyle w:val="af9"/>
              <w:widowControl w:val="0"/>
              <w:ind w:left="0" w:right="0"/>
              <w:jc w:val="center"/>
              <w:rPr>
                <w:szCs w:val="24"/>
              </w:rPr>
            </w:pPr>
          </w:p>
        </w:tc>
        <w:tc>
          <w:tcPr>
            <w:tcW w:w="520" w:type="pct"/>
          </w:tcPr>
          <w:p w:rsidR="00454597" w:rsidRPr="00FC009D" w:rsidRDefault="00454597" w:rsidP="00454597">
            <w:pPr>
              <w:pStyle w:val="af9"/>
              <w:widowControl w:val="0"/>
              <w:ind w:left="0" w:right="0"/>
              <w:jc w:val="center"/>
              <w:rPr>
                <w:szCs w:val="24"/>
              </w:rPr>
            </w:pPr>
          </w:p>
        </w:tc>
        <w:tc>
          <w:tcPr>
            <w:tcW w:w="153" w:type="pct"/>
          </w:tcPr>
          <w:p w:rsidR="00454597" w:rsidRPr="00FC009D" w:rsidRDefault="00454597" w:rsidP="00454597">
            <w:pPr>
              <w:pStyle w:val="af9"/>
              <w:widowControl w:val="0"/>
              <w:ind w:left="0" w:right="0"/>
              <w:jc w:val="center"/>
              <w:rPr>
                <w:szCs w:val="24"/>
              </w:rPr>
            </w:pPr>
          </w:p>
        </w:tc>
        <w:tc>
          <w:tcPr>
            <w:tcW w:w="520" w:type="pct"/>
          </w:tcPr>
          <w:p w:rsidR="00454597" w:rsidRPr="00FC009D" w:rsidRDefault="00454597" w:rsidP="00454597">
            <w:pPr>
              <w:pStyle w:val="af9"/>
              <w:widowControl w:val="0"/>
              <w:ind w:left="0" w:right="0"/>
              <w:jc w:val="center"/>
              <w:rPr>
                <w:szCs w:val="24"/>
              </w:rPr>
            </w:pPr>
          </w:p>
        </w:tc>
        <w:tc>
          <w:tcPr>
            <w:tcW w:w="462" w:type="pct"/>
          </w:tcPr>
          <w:p w:rsidR="00454597" w:rsidRPr="00FC009D" w:rsidRDefault="00454597" w:rsidP="00454597">
            <w:pPr>
              <w:pStyle w:val="af9"/>
              <w:widowControl w:val="0"/>
              <w:ind w:left="0" w:right="0"/>
              <w:jc w:val="center"/>
              <w:rPr>
                <w:szCs w:val="24"/>
              </w:rPr>
            </w:pPr>
          </w:p>
        </w:tc>
        <w:tc>
          <w:tcPr>
            <w:tcW w:w="162" w:type="pct"/>
          </w:tcPr>
          <w:p w:rsidR="00454597" w:rsidRPr="00FC009D" w:rsidRDefault="00454597" w:rsidP="00454597">
            <w:pPr>
              <w:pStyle w:val="af9"/>
              <w:widowControl w:val="0"/>
              <w:ind w:left="0" w:right="0"/>
              <w:jc w:val="center"/>
              <w:rPr>
                <w:szCs w:val="24"/>
              </w:rPr>
            </w:pPr>
          </w:p>
        </w:tc>
        <w:tc>
          <w:tcPr>
            <w:tcW w:w="253" w:type="pct"/>
          </w:tcPr>
          <w:p w:rsidR="00454597" w:rsidRPr="00FC009D" w:rsidRDefault="00454597" w:rsidP="00454597">
            <w:pPr>
              <w:pStyle w:val="af9"/>
              <w:widowControl w:val="0"/>
              <w:ind w:left="0" w:right="0"/>
              <w:jc w:val="center"/>
              <w:rPr>
                <w:szCs w:val="24"/>
              </w:rPr>
            </w:pPr>
          </w:p>
        </w:tc>
        <w:tc>
          <w:tcPr>
            <w:tcW w:w="252" w:type="pct"/>
          </w:tcPr>
          <w:p w:rsidR="00454597" w:rsidRPr="00FC009D" w:rsidRDefault="00454597" w:rsidP="00454597">
            <w:pPr>
              <w:pStyle w:val="af9"/>
              <w:widowControl w:val="0"/>
              <w:ind w:left="0" w:right="0"/>
              <w:jc w:val="center"/>
              <w:rPr>
                <w:szCs w:val="24"/>
              </w:rPr>
            </w:pPr>
          </w:p>
        </w:tc>
        <w:tc>
          <w:tcPr>
            <w:tcW w:w="398" w:type="pct"/>
          </w:tcPr>
          <w:p w:rsidR="00454597" w:rsidRPr="00FC009D" w:rsidRDefault="00454597" w:rsidP="00454597">
            <w:pPr>
              <w:pStyle w:val="af9"/>
              <w:widowControl w:val="0"/>
              <w:ind w:left="0" w:right="0"/>
              <w:jc w:val="both"/>
              <w:rPr>
                <w:szCs w:val="24"/>
              </w:rPr>
            </w:pPr>
          </w:p>
        </w:tc>
      </w:tr>
      <w:tr w:rsidR="00454597" w:rsidRPr="00FC009D" w:rsidTr="00454597">
        <w:tc>
          <w:tcPr>
            <w:tcW w:w="1280" w:type="pct"/>
          </w:tcPr>
          <w:p w:rsidR="00454597" w:rsidRPr="00FC009D" w:rsidRDefault="00454597" w:rsidP="00454597">
            <w:pPr>
              <w:pStyle w:val="af9"/>
              <w:widowControl w:val="0"/>
              <w:rPr>
                <w:bCs/>
                <w:szCs w:val="24"/>
                <w:u w:val="single"/>
              </w:rPr>
            </w:pPr>
            <w:r w:rsidRPr="00FC009D">
              <w:rPr>
                <w:szCs w:val="24"/>
              </w:rPr>
              <w:lastRenderedPageBreak/>
              <w:t>Глава ….</w:t>
            </w:r>
          </w:p>
        </w:tc>
        <w:tc>
          <w:tcPr>
            <w:tcW w:w="475" w:type="pct"/>
          </w:tcPr>
          <w:p w:rsidR="00454597" w:rsidRPr="00FC009D" w:rsidRDefault="00454597" w:rsidP="00454597">
            <w:pPr>
              <w:pStyle w:val="af9"/>
              <w:widowControl w:val="0"/>
              <w:jc w:val="both"/>
              <w:rPr>
                <w:bCs/>
                <w:szCs w:val="24"/>
                <w:u w:val="single"/>
              </w:rPr>
            </w:pPr>
          </w:p>
        </w:tc>
        <w:tc>
          <w:tcPr>
            <w:tcW w:w="525" w:type="pct"/>
          </w:tcPr>
          <w:p w:rsidR="00454597" w:rsidRPr="00FC009D" w:rsidRDefault="00454597" w:rsidP="00454597">
            <w:pPr>
              <w:pStyle w:val="af9"/>
              <w:widowControl w:val="0"/>
              <w:ind w:left="0" w:right="0"/>
              <w:jc w:val="center"/>
              <w:rPr>
                <w:szCs w:val="24"/>
              </w:rPr>
            </w:pPr>
          </w:p>
        </w:tc>
        <w:tc>
          <w:tcPr>
            <w:tcW w:w="520" w:type="pct"/>
          </w:tcPr>
          <w:p w:rsidR="00454597" w:rsidRPr="00FC009D" w:rsidRDefault="00454597" w:rsidP="00454597">
            <w:pPr>
              <w:pStyle w:val="af9"/>
              <w:widowControl w:val="0"/>
              <w:ind w:left="0" w:right="0"/>
              <w:jc w:val="center"/>
              <w:rPr>
                <w:szCs w:val="24"/>
              </w:rPr>
            </w:pPr>
          </w:p>
        </w:tc>
        <w:tc>
          <w:tcPr>
            <w:tcW w:w="153" w:type="pct"/>
          </w:tcPr>
          <w:p w:rsidR="00454597" w:rsidRPr="00FC009D" w:rsidRDefault="00454597" w:rsidP="00454597">
            <w:pPr>
              <w:pStyle w:val="af9"/>
              <w:widowControl w:val="0"/>
              <w:ind w:left="0" w:right="0"/>
              <w:jc w:val="center"/>
              <w:rPr>
                <w:szCs w:val="24"/>
              </w:rPr>
            </w:pPr>
          </w:p>
        </w:tc>
        <w:tc>
          <w:tcPr>
            <w:tcW w:w="520" w:type="pct"/>
          </w:tcPr>
          <w:p w:rsidR="00454597" w:rsidRPr="00FC009D" w:rsidRDefault="00454597" w:rsidP="00454597">
            <w:pPr>
              <w:pStyle w:val="af9"/>
              <w:widowControl w:val="0"/>
              <w:ind w:left="0" w:right="0"/>
              <w:jc w:val="center"/>
              <w:rPr>
                <w:szCs w:val="24"/>
              </w:rPr>
            </w:pPr>
          </w:p>
        </w:tc>
        <w:tc>
          <w:tcPr>
            <w:tcW w:w="462" w:type="pct"/>
          </w:tcPr>
          <w:p w:rsidR="00454597" w:rsidRPr="00FC009D" w:rsidRDefault="00454597" w:rsidP="00454597">
            <w:pPr>
              <w:pStyle w:val="af9"/>
              <w:widowControl w:val="0"/>
              <w:ind w:left="0" w:right="0"/>
              <w:jc w:val="center"/>
              <w:rPr>
                <w:szCs w:val="24"/>
              </w:rPr>
            </w:pPr>
          </w:p>
        </w:tc>
        <w:tc>
          <w:tcPr>
            <w:tcW w:w="162" w:type="pct"/>
          </w:tcPr>
          <w:p w:rsidR="00454597" w:rsidRPr="00FC009D" w:rsidRDefault="00454597" w:rsidP="00454597">
            <w:pPr>
              <w:pStyle w:val="af9"/>
              <w:widowControl w:val="0"/>
              <w:ind w:left="0" w:right="0"/>
              <w:jc w:val="center"/>
              <w:rPr>
                <w:szCs w:val="24"/>
              </w:rPr>
            </w:pPr>
          </w:p>
        </w:tc>
        <w:tc>
          <w:tcPr>
            <w:tcW w:w="253" w:type="pct"/>
          </w:tcPr>
          <w:p w:rsidR="00454597" w:rsidRPr="00FC009D" w:rsidRDefault="00454597" w:rsidP="00454597">
            <w:pPr>
              <w:pStyle w:val="af9"/>
              <w:widowControl w:val="0"/>
              <w:ind w:left="0" w:right="0"/>
              <w:jc w:val="center"/>
              <w:rPr>
                <w:szCs w:val="24"/>
              </w:rPr>
            </w:pPr>
          </w:p>
        </w:tc>
        <w:tc>
          <w:tcPr>
            <w:tcW w:w="252" w:type="pct"/>
          </w:tcPr>
          <w:p w:rsidR="00454597" w:rsidRPr="00FC009D" w:rsidRDefault="00454597" w:rsidP="00454597">
            <w:pPr>
              <w:pStyle w:val="af9"/>
              <w:widowControl w:val="0"/>
              <w:ind w:left="0" w:right="0"/>
              <w:jc w:val="center"/>
              <w:rPr>
                <w:szCs w:val="24"/>
              </w:rPr>
            </w:pPr>
          </w:p>
        </w:tc>
        <w:tc>
          <w:tcPr>
            <w:tcW w:w="398" w:type="pct"/>
          </w:tcPr>
          <w:p w:rsidR="00454597" w:rsidRPr="00FC009D" w:rsidRDefault="00454597" w:rsidP="00454597">
            <w:pPr>
              <w:pStyle w:val="af9"/>
              <w:widowControl w:val="0"/>
              <w:ind w:left="0" w:right="0"/>
              <w:jc w:val="both"/>
              <w:rPr>
                <w:szCs w:val="24"/>
              </w:rPr>
            </w:pPr>
          </w:p>
        </w:tc>
      </w:tr>
      <w:tr w:rsidR="00454597" w:rsidRPr="00FC009D" w:rsidTr="00454597">
        <w:tc>
          <w:tcPr>
            <w:tcW w:w="1280" w:type="pct"/>
          </w:tcPr>
          <w:p w:rsidR="00454597" w:rsidRPr="00FC009D" w:rsidRDefault="00454597" w:rsidP="00454597">
            <w:pPr>
              <w:pStyle w:val="af9"/>
              <w:widowControl w:val="0"/>
              <w:rPr>
                <w:bCs/>
                <w:szCs w:val="24"/>
                <w:u w:val="single"/>
              </w:rPr>
            </w:pPr>
          </w:p>
        </w:tc>
        <w:tc>
          <w:tcPr>
            <w:tcW w:w="475" w:type="pct"/>
          </w:tcPr>
          <w:p w:rsidR="00454597" w:rsidRPr="00FC009D" w:rsidRDefault="00454597" w:rsidP="00454597">
            <w:pPr>
              <w:pStyle w:val="af9"/>
              <w:widowControl w:val="0"/>
              <w:jc w:val="both"/>
              <w:rPr>
                <w:bCs/>
                <w:szCs w:val="24"/>
                <w:u w:val="single"/>
              </w:rPr>
            </w:pPr>
          </w:p>
        </w:tc>
        <w:tc>
          <w:tcPr>
            <w:tcW w:w="525" w:type="pct"/>
          </w:tcPr>
          <w:p w:rsidR="00454597" w:rsidRPr="00FC009D" w:rsidRDefault="00454597" w:rsidP="00454597">
            <w:pPr>
              <w:pStyle w:val="af9"/>
              <w:widowControl w:val="0"/>
              <w:ind w:left="0" w:right="0"/>
              <w:jc w:val="center"/>
              <w:rPr>
                <w:szCs w:val="24"/>
              </w:rPr>
            </w:pPr>
          </w:p>
        </w:tc>
        <w:tc>
          <w:tcPr>
            <w:tcW w:w="520" w:type="pct"/>
          </w:tcPr>
          <w:p w:rsidR="00454597" w:rsidRPr="00FC009D" w:rsidRDefault="00454597" w:rsidP="00454597">
            <w:pPr>
              <w:pStyle w:val="af9"/>
              <w:widowControl w:val="0"/>
              <w:ind w:left="0" w:right="0"/>
              <w:jc w:val="center"/>
              <w:rPr>
                <w:szCs w:val="24"/>
              </w:rPr>
            </w:pPr>
          </w:p>
        </w:tc>
        <w:tc>
          <w:tcPr>
            <w:tcW w:w="153" w:type="pct"/>
          </w:tcPr>
          <w:p w:rsidR="00454597" w:rsidRPr="00FC009D" w:rsidRDefault="00454597" w:rsidP="00454597">
            <w:pPr>
              <w:pStyle w:val="af9"/>
              <w:widowControl w:val="0"/>
              <w:ind w:left="0" w:right="0"/>
              <w:jc w:val="center"/>
              <w:rPr>
                <w:szCs w:val="24"/>
              </w:rPr>
            </w:pPr>
          </w:p>
        </w:tc>
        <w:tc>
          <w:tcPr>
            <w:tcW w:w="520" w:type="pct"/>
          </w:tcPr>
          <w:p w:rsidR="00454597" w:rsidRPr="00FC009D" w:rsidRDefault="00454597" w:rsidP="00454597">
            <w:pPr>
              <w:pStyle w:val="af9"/>
              <w:widowControl w:val="0"/>
              <w:ind w:left="0" w:right="0"/>
              <w:jc w:val="center"/>
              <w:rPr>
                <w:szCs w:val="24"/>
              </w:rPr>
            </w:pPr>
          </w:p>
        </w:tc>
        <w:tc>
          <w:tcPr>
            <w:tcW w:w="462" w:type="pct"/>
          </w:tcPr>
          <w:p w:rsidR="00454597" w:rsidRPr="00FC009D" w:rsidRDefault="00454597" w:rsidP="00454597">
            <w:pPr>
              <w:pStyle w:val="af9"/>
              <w:widowControl w:val="0"/>
              <w:ind w:left="0" w:right="0"/>
              <w:jc w:val="center"/>
              <w:rPr>
                <w:szCs w:val="24"/>
              </w:rPr>
            </w:pPr>
          </w:p>
        </w:tc>
        <w:tc>
          <w:tcPr>
            <w:tcW w:w="162" w:type="pct"/>
          </w:tcPr>
          <w:p w:rsidR="00454597" w:rsidRPr="00FC009D" w:rsidRDefault="00454597" w:rsidP="00454597">
            <w:pPr>
              <w:pStyle w:val="af9"/>
              <w:widowControl w:val="0"/>
              <w:ind w:left="0" w:right="0"/>
              <w:jc w:val="center"/>
              <w:rPr>
                <w:szCs w:val="24"/>
              </w:rPr>
            </w:pPr>
          </w:p>
        </w:tc>
        <w:tc>
          <w:tcPr>
            <w:tcW w:w="253" w:type="pct"/>
          </w:tcPr>
          <w:p w:rsidR="00454597" w:rsidRPr="00FC009D" w:rsidRDefault="00454597" w:rsidP="00454597">
            <w:pPr>
              <w:pStyle w:val="af9"/>
              <w:widowControl w:val="0"/>
              <w:ind w:left="0" w:right="0"/>
              <w:jc w:val="center"/>
              <w:rPr>
                <w:szCs w:val="24"/>
              </w:rPr>
            </w:pPr>
          </w:p>
        </w:tc>
        <w:tc>
          <w:tcPr>
            <w:tcW w:w="252" w:type="pct"/>
          </w:tcPr>
          <w:p w:rsidR="00454597" w:rsidRPr="00FC009D" w:rsidRDefault="00454597" w:rsidP="00454597">
            <w:pPr>
              <w:pStyle w:val="af9"/>
              <w:widowControl w:val="0"/>
              <w:ind w:left="0" w:right="0"/>
              <w:jc w:val="center"/>
              <w:rPr>
                <w:szCs w:val="24"/>
              </w:rPr>
            </w:pPr>
          </w:p>
        </w:tc>
        <w:tc>
          <w:tcPr>
            <w:tcW w:w="398" w:type="pct"/>
          </w:tcPr>
          <w:p w:rsidR="00454597" w:rsidRPr="00FC009D" w:rsidRDefault="00454597" w:rsidP="00454597">
            <w:pPr>
              <w:pStyle w:val="af9"/>
              <w:widowControl w:val="0"/>
              <w:ind w:left="0" w:right="0"/>
              <w:jc w:val="both"/>
              <w:rPr>
                <w:szCs w:val="24"/>
              </w:rPr>
            </w:pPr>
          </w:p>
        </w:tc>
      </w:tr>
      <w:tr w:rsidR="00454597" w:rsidRPr="00FC009D" w:rsidTr="00454597">
        <w:tc>
          <w:tcPr>
            <w:tcW w:w="1280" w:type="pct"/>
          </w:tcPr>
          <w:p w:rsidR="00454597" w:rsidRPr="00FC009D" w:rsidRDefault="00454597" w:rsidP="00454597">
            <w:pPr>
              <w:pStyle w:val="af9"/>
              <w:widowControl w:val="0"/>
              <w:jc w:val="both"/>
              <w:rPr>
                <w:bCs/>
                <w:szCs w:val="24"/>
              </w:rPr>
            </w:pPr>
            <w:r w:rsidRPr="00FC009D">
              <w:rPr>
                <w:bCs/>
                <w:szCs w:val="24"/>
              </w:rPr>
              <w:t>ИТОГО за квартал, руб. с НДС</w:t>
            </w:r>
          </w:p>
        </w:tc>
        <w:tc>
          <w:tcPr>
            <w:tcW w:w="475" w:type="pct"/>
          </w:tcPr>
          <w:p w:rsidR="00454597" w:rsidRPr="00FC009D" w:rsidRDefault="00454597" w:rsidP="00454597">
            <w:pPr>
              <w:pStyle w:val="af9"/>
              <w:widowControl w:val="0"/>
              <w:jc w:val="both"/>
              <w:rPr>
                <w:bCs/>
                <w:szCs w:val="24"/>
              </w:rPr>
            </w:pPr>
          </w:p>
        </w:tc>
        <w:tc>
          <w:tcPr>
            <w:tcW w:w="1198" w:type="pct"/>
            <w:gridSpan w:val="3"/>
          </w:tcPr>
          <w:p w:rsidR="00454597" w:rsidRPr="00FC009D" w:rsidRDefault="00454597" w:rsidP="00454597">
            <w:pPr>
              <w:pStyle w:val="af9"/>
              <w:widowControl w:val="0"/>
              <w:jc w:val="both"/>
              <w:rPr>
                <w:szCs w:val="24"/>
              </w:rPr>
            </w:pPr>
          </w:p>
        </w:tc>
        <w:tc>
          <w:tcPr>
            <w:tcW w:w="1143" w:type="pct"/>
            <w:gridSpan w:val="3"/>
          </w:tcPr>
          <w:p w:rsidR="00454597" w:rsidRPr="00FC009D" w:rsidRDefault="00454597" w:rsidP="00454597">
            <w:pPr>
              <w:pStyle w:val="af9"/>
              <w:widowControl w:val="0"/>
              <w:jc w:val="both"/>
              <w:rPr>
                <w:szCs w:val="24"/>
              </w:rPr>
            </w:pPr>
          </w:p>
        </w:tc>
        <w:tc>
          <w:tcPr>
            <w:tcW w:w="904" w:type="pct"/>
            <w:gridSpan w:val="3"/>
          </w:tcPr>
          <w:p w:rsidR="00454597" w:rsidRPr="00FC009D" w:rsidRDefault="00454597" w:rsidP="00454597">
            <w:pPr>
              <w:pStyle w:val="af9"/>
              <w:widowControl w:val="0"/>
              <w:jc w:val="both"/>
              <w:rPr>
                <w:szCs w:val="24"/>
              </w:rPr>
            </w:pPr>
          </w:p>
        </w:tc>
      </w:tr>
      <w:tr w:rsidR="00454597" w:rsidRPr="00FC009D" w:rsidTr="00454597">
        <w:tc>
          <w:tcPr>
            <w:tcW w:w="1280" w:type="pct"/>
          </w:tcPr>
          <w:p w:rsidR="00454597" w:rsidRPr="00FC009D" w:rsidRDefault="00454597" w:rsidP="00454597">
            <w:pPr>
              <w:pStyle w:val="af9"/>
              <w:widowControl w:val="0"/>
              <w:jc w:val="both"/>
              <w:rPr>
                <w:bCs/>
                <w:szCs w:val="24"/>
              </w:rPr>
            </w:pPr>
            <w:r w:rsidRPr="00FC009D">
              <w:rPr>
                <w:bCs/>
                <w:szCs w:val="24"/>
              </w:rPr>
              <w:t>ИТОГО за год, руб. с НДС</w:t>
            </w:r>
          </w:p>
        </w:tc>
        <w:tc>
          <w:tcPr>
            <w:tcW w:w="475" w:type="pct"/>
          </w:tcPr>
          <w:p w:rsidR="00454597" w:rsidRPr="00FC009D" w:rsidRDefault="00454597" w:rsidP="00454597">
            <w:pPr>
              <w:pStyle w:val="af9"/>
              <w:widowControl w:val="0"/>
              <w:jc w:val="both"/>
              <w:rPr>
                <w:bCs/>
                <w:szCs w:val="24"/>
              </w:rPr>
            </w:pPr>
          </w:p>
        </w:tc>
        <w:tc>
          <w:tcPr>
            <w:tcW w:w="3245" w:type="pct"/>
            <w:gridSpan w:val="9"/>
          </w:tcPr>
          <w:p w:rsidR="00454597" w:rsidRPr="00FC009D" w:rsidRDefault="00454597" w:rsidP="00454597">
            <w:pPr>
              <w:pStyle w:val="af9"/>
              <w:widowControl w:val="0"/>
              <w:jc w:val="both"/>
              <w:rPr>
                <w:szCs w:val="24"/>
              </w:rPr>
            </w:pPr>
          </w:p>
        </w:tc>
      </w:tr>
    </w:tbl>
    <w:p w:rsidR="00454597" w:rsidRPr="00FC009D" w:rsidRDefault="00454597" w:rsidP="00454597">
      <w:pPr>
        <w:pStyle w:val="afff1"/>
        <w:tabs>
          <w:tab w:val="clear" w:pos="1134"/>
        </w:tabs>
        <w:autoSpaceDE w:val="0"/>
        <w:autoSpaceDN w:val="0"/>
        <w:spacing w:line="240" w:lineRule="auto"/>
        <w:ind w:firstLine="0"/>
        <w:rPr>
          <w:sz w:val="28"/>
          <w:szCs w:val="28"/>
        </w:rPr>
      </w:pPr>
    </w:p>
    <w:p w:rsidR="00454597" w:rsidRPr="00102E0C" w:rsidRDefault="00454597" w:rsidP="00454597">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454597" w:rsidRPr="00102E0C" w:rsidRDefault="00454597" w:rsidP="00454597">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454597" w:rsidRPr="00102E0C" w:rsidRDefault="00454597" w:rsidP="00454597">
      <w:pPr>
        <w:pStyle w:val="Times12"/>
        <w:ind w:firstLine="709"/>
        <w:rPr>
          <w:b/>
          <w:bCs w:val="0"/>
          <w:i/>
          <w:sz w:val="28"/>
        </w:rPr>
      </w:pPr>
      <w:r w:rsidRPr="00102E0C">
        <w:rPr>
          <w:b/>
          <w:bCs w:val="0"/>
          <w:i/>
          <w:sz w:val="28"/>
        </w:rPr>
        <w:t>М.П.</w:t>
      </w:r>
    </w:p>
    <w:p w:rsidR="00454597" w:rsidRPr="00FC009D" w:rsidRDefault="00454597" w:rsidP="00454597">
      <w:pPr>
        <w:pStyle w:val="Times12"/>
        <w:tabs>
          <w:tab w:val="left" w:pos="0"/>
        </w:tabs>
        <w:ind w:firstLine="709"/>
        <w:rPr>
          <w:bCs w:val="0"/>
          <w:szCs w:val="24"/>
        </w:rPr>
      </w:pPr>
      <w:r w:rsidRPr="00FC009D">
        <w:rPr>
          <w:b/>
          <w:bCs w:val="0"/>
          <w:sz w:val="20"/>
          <w:szCs w:val="20"/>
        </w:rPr>
        <w:br w:type="page"/>
      </w:r>
      <w:r w:rsidRPr="00FC009D">
        <w:rPr>
          <w:bCs w:val="0"/>
          <w:szCs w:val="24"/>
        </w:rPr>
        <w:lastRenderedPageBreak/>
        <w:t>ИНСТРУКЦИИ ПО ЗАПОЛНЕНИЮ</w:t>
      </w:r>
    </w:p>
    <w:p w:rsidR="00454597" w:rsidRDefault="00454597" w:rsidP="009B5339">
      <w:pPr>
        <w:pStyle w:val="Times12"/>
        <w:numPr>
          <w:ilvl w:val="0"/>
          <w:numId w:val="59"/>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454597" w:rsidRDefault="00454597" w:rsidP="009B5339">
      <w:pPr>
        <w:pStyle w:val="Times12"/>
        <w:numPr>
          <w:ilvl w:val="0"/>
          <w:numId w:val="59"/>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454597" w:rsidRPr="00102E0C" w:rsidRDefault="00454597" w:rsidP="009B5339">
      <w:pPr>
        <w:pStyle w:val="Times12"/>
        <w:numPr>
          <w:ilvl w:val="0"/>
          <w:numId w:val="59"/>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454597" w:rsidRDefault="00454597" w:rsidP="009B5339">
      <w:pPr>
        <w:pStyle w:val="Times12"/>
        <w:numPr>
          <w:ilvl w:val="0"/>
          <w:numId w:val="59"/>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012898">
        <w:rPr>
          <w:szCs w:val="24"/>
        </w:rPr>
        <w:t>выполнения работ</w:t>
      </w:r>
      <w:r w:rsidRPr="00FC009D">
        <w:rPr>
          <w:szCs w:val="24"/>
        </w:rPr>
        <w:t xml:space="preserve"> в рамках договора, перечисленных в Сводной таблице стоимости (Форма </w:t>
      </w:r>
      <w:r w:rsidRPr="00012898">
        <w:rPr>
          <w:szCs w:val="24"/>
        </w:rPr>
        <w:t>___</w:t>
      </w:r>
      <w:r w:rsidRPr="00FC009D">
        <w:rPr>
          <w:szCs w:val="24"/>
        </w:rPr>
        <w:t>).</w:t>
      </w:r>
    </w:p>
    <w:p w:rsidR="00454597" w:rsidRDefault="00454597" w:rsidP="009B5339">
      <w:pPr>
        <w:pStyle w:val="Times12"/>
        <w:numPr>
          <w:ilvl w:val="0"/>
          <w:numId w:val="59"/>
        </w:numPr>
        <w:tabs>
          <w:tab w:val="clear" w:pos="2007"/>
          <w:tab w:val="left" w:pos="0"/>
          <w:tab w:val="num" w:pos="1134"/>
        </w:tabs>
        <w:ind w:left="0" w:right="-30" w:firstLine="709"/>
        <w:rPr>
          <w:szCs w:val="24"/>
        </w:rPr>
      </w:pPr>
      <w:r w:rsidRPr="00FC009D">
        <w:rPr>
          <w:szCs w:val="24"/>
        </w:rPr>
        <w:t>Для указания сроков против каждого этапа/</w:t>
      </w:r>
      <w:proofErr w:type="spellStart"/>
      <w:r w:rsidRPr="00FC009D">
        <w:rPr>
          <w:szCs w:val="24"/>
        </w:rPr>
        <w:t>подэтапа</w:t>
      </w:r>
      <w:proofErr w:type="spellEnd"/>
      <w:r w:rsidRPr="00FC009D">
        <w:rPr>
          <w:szCs w:val="24"/>
        </w:rPr>
        <w:t xml:space="preserve"> следует затемнить соответствующие графы и указать в них стоимость данного этапа (</w:t>
      </w:r>
      <w:proofErr w:type="spellStart"/>
      <w:r w:rsidRPr="00FC009D">
        <w:rPr>
          <w:szCs w:val="24"/>
        </w:rPr>
        <w:t>подэтапа</w:t>
      </w:r>
      <w:proofErr w:type="spellEnd"/>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18"/>
        <w:gridCol w:w="1366"/>
        <w:gridCol w:w="1388"/>
        <w:gridCol w:w="1305"/>
        <w:gridCol w:w="543"/>
        <w:gridCol w:w="1345"/>
        <w:gridCol w:w="1362"/>
        <w:gridCol w:w="597"/>
        <w:gridCol w:w="589"/>
        <w:gridCol w:w="714"/>
        <w:gridCol w:w="594"/>
      </w:tblGrid>
      <w:tr w:rsidR="00454597" w:rsidRPr="00FC009D" w:rsidTr="00454597">
        <w:trPr>
          <w:cantSplit/>
          <w:tblHeader/>
        </w:trPr>
        <w:tc>
          <w:tcPr>
            <w:tcW w:w="1553" w:type="pct"/>
            <w:vMerge w:val="restart"/>
            <w:vAlign w:val="center"/>
          </w:tcPr>
          <w:p w:rsidR="00454597" w:rsidRPr="00FC009D" w:rsidRDefault="00454597" w:rsidP="00454597">
            <w:pPr>
              <w:pStyle w:val="af8"/>
              <w:keepNext w:val="0"/>
              <w:widowControl w:val="0"/>
              <w:ind w:left="0"/>
              <w:jc w:val="center"/>
              <w:rPr>
                <w:sz w:val="24"/>
                <w:szCs w:val="24"/>
              </w:rPr>
            </w:pPr>
            <w:r w:rsidRPr="00FC009D">
              <w:rPr>
                <w:sz w:val="24"/>
                <w:szCs w:val="24"/>
              </w:rPr>
              <w:t>Наименование этапа</w:t>
            </w:r>
          </w:p>
        </w:tc>
        <w:tc>
          <w:tcPr>
            <w:tcW w:w="480" w:type="pct"/>
            <w:vMerge w:val="restart"/>
            <w:vAlign w:val="center"/>
          </w:tcPr>
          <w:p w:rsidR="00454597" w:rsidRPr="00FC009D" w:rsidRDefault="00454597" w:rsidP="00454597">
            <w:pPr>
              <w:pStyle w:val="af8"/>
              <w:keepNext w:val="0"/>
              <w:widowControl w:val="0"/>
              <w:jc w:val="center"/>
              <w:rPr>
                <w:sz w:val="24"/>
                <w:szCs w:val="24"/>
              </w:rPr>
            </w:pPr>
            <w:r w:rsidRPr="00FC009D">
              <w:rPr>
                <w:sz w:val="24"/>
                <w:szCs w:val="24"/>
              </w:rPr>
              <w:t xml:space="preserve">Общая стоимость этапа, </w:t>
            </w:r>
          </w:p>
          <w:p w:rsidR="00454597" w:rsidRPr="00FC009D" w:rsidRDefault="00454597" w:rsidP="00454597">
            <w:pPr>
              <w:pStyle w:val="af8"/>
              <w:keepNext w:val="0"/>
              <w:widowControl w:val="0"/>
              <w:jc w:val="center"/>
              <w:rPr>
                <w:sz w:val="24"/>
                <w:szCs w:val="24"/>
              </w:rPr>
            </w:pPr>
            <w:r w:rsidRPr="00FC009D">
              <w:rPr>
                <w:sz w:val="24"/>
                <w:szCs w:val="24"/>
              </w:rPr>
              <w:t>руб. с НДС</w:t>
            </w:r>
          </w:p>
        </w:tc>
        <w:tc>
          <w:tcPr>
            <w:tcW w:w="2967" w:type="pct"/>
            <w:gridSpan w:val="9"/>
            <w:vAlign w:val="center"/>
          </w:tcPr>
          <w:p w:rsidR="00454597" w:rsidRPr="00FC009D" w:rsidRDefault="00454597" w:rsidP="00454597">
            <w:pPr>
              <w:pStyle w:val="af8"/>
              <w:keepNext w:val="0"/>
              <w:widowControl w:val="0"/>
              <w:jc w:val="center"/>
              <w:rPr>
                <w:sz w:val="24"/>
                <w:szCs w:val="24"/>
              </w:rPr>
            </w:pPr>
            <w:r w:rsidRPr="00FC009D">
              <w:rPr>
                <w:sz w:val="24"/>
                <w:szCs w:val="24"/>
                <w:u w:val="single"/>
              </w:rPr>
              <w:t>Год</w:t>
            </w:r>
            <w:proofErr w:type="gramStart"/>
            <w:r w:rsidRPr="00FC009D">
              <w:rPr>
                <w:sz w:val="24"/>
                <w:szCs w:val="24"/>
                <w:u w:val="single"/>
              </w:rPr>
              <w:t xml:space="preserve"> (________) </w:t>
            </w:r>
            <w:r w:rsidRPr="00FC009D">
              <w:rPr>
                <w:b/>
                <w:i/>
                <w:snapToGrid/>
              </w:rPr>
              <w:t>[</w:t>
            </w:r>
            <w:proofErr w:type="gramEnd"/>
            <w:r w:rsidRPr="00FC009D">
              <w:rPr>
                <w:b/>
                <w:i/>
                <w:snapToGrid/>
              </w:rPr>
              <w:t>указать год, например «201</w:t>
            </w:r>
            <w:r>
              <w:rPr>
                <w:b/>
                <w:i/>
                <w:snapToGrid/>
              </w:rPr>
              <w:t>5</w:t>
            </w:r>
            <w:r w:rsidRPr="00FC009D">
              <w:rPr>
                <w:b/>
                <w:i/>
                <w:snapToGrid/>
              </w:rPr>
              <w:t>»]</w:t>
            </w:r>
          </w:p>
        </w:tc>
      </w:tr>
      <w:tr w:rsidR="00454597" w:rsidRPr="00FC009D" w:rsidTr="00454597">
        <w:trPr>
          <w:cantSplit/>
          <w:tblHeader/>
        </w:trPr>
        <w:tc>
          <w:tcPr>
            <w:tcW w:w="1553" w:type="pct"/>
            <w:vMerge/>
            <w:vAlign w:val="center"/>
          </w:tcPr>
          <w:p w:rsidR="00454597" w:rsidRPr="00FC009D" w:rsidRDefault="00454597" w:rsidP="00454597">
            <w:pPr>
              <w:pStyle w:val="af8"/>
              <w:keepNext w:val="0"/>
              <w:widowControl w:val="0"/>
              <w:ind w:left="0"/>
              <w:jc w:val="center"/>
              <w:rPr>
                <w:sz w:val="24"/>
                <w:szCs w:val="24"/>
              </w:rPr>
            </w:pPr>
          </w:p>
        </w:tc>
        <w:tc>
          <w:tcPr>
            <w:tcW w:w="480" w:type="pct"/>
            <w:vMerge/>
            <w:vAlign w:val="center"/>
          </w:tcPr>
          <w:p w:rsidR="00454597" w:rsidRPr="00FC009D" w:rsidRDefault="00454597" w:rsidP="00454597">
            <w:pPr>
              <w:pStyle w:val="af8"/>
              <w:keepNext w:val="0"/>
              <w:widowControl w:val="0"/>
              <w:jc w:val="center"/>
              <w:rPr>
                <w:sz w:val="24"/>
                <w:szCs w:val="24"/>
              </w:rPr>
            </w:pPr>
          </w:p>
        </w:tc>
        <w:tc>
          <w:tcPr>
            <w:tcW w:w="1138" w:type="pct"/>
            <w:gridSpan w:val="3"/>
            <w:vAlign w:val="center"/>
          </w:tcPr>
          <w:p w:rsidR="00454597" w:rsidRPr="00FC009D" w:rsidRDefault="00454597" w:rsidP="00454597">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«1»]</w:t>
            </w:r>
          </w:p>
        </w:tc>
        <w:tc>
          <w:tcPr>
            <w:tcW w:w="1162" w:type="pct"/>
            <w:gridSpan w:val="3"/>
            <w:vAlign w:val="center"/>
          </w:tcPr>
          <w:p w:rsidR="00454597" w:rsidRPr="00FC009D" w:rsidRDefault="00454597" w:rsidP="00454597">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667" w:type="pct"/>
            <w:gridSpan w:val="3"/>
            <w:vAlign w:val="center"/>
          </w:tcPr>
          <w:p w:rsidR="00454597" w:rsidRPr="00FC009D" w:rsidRDefault="00454597" w:rsidP="00454597">
            <w:pPr>
              <w:pStyle w:val="af8"/>
              <w:keepNext w:val="0"/>
              <w:widowControl w:val="0"/>
              <w:ind w:left="-57" w:right="-57"/>
              <w:jc w:val="center"/>
              <w:rPr>
                <w:sz w:val="24"/>
                <w:szCs w:val="24"/>
              </w:rPr>
            </w:pPr>
            <w:r w:rsidRPr="00FC009D">
              <w:rPr>
                <w:sz w:val="24"/>
                <w:szCs w:val="24"/>
              </w:rPr>
              <w:t xml:space="preserve">Квартал __ </w:t>
            </w:r>
            <w:r w:rsidRPr="00FC009D">
              <w:rPr>
                <w:b/>
                <w:bCs/>
                <w:i/>
                <w:sz w:val="24"/>
                <w:szCs w:val="24"/>
              </w:rPr>
              <w:t>[</w:t>
            </w:r>
            <w:r w:rsidRPr="00FC009D">
              <w:rPr>
                <w:b/>
                <w:i/>
                <w:snapToGrid/>
              </w:rPr>
              <w:t>указать квартал, например «3»]</w:t>
            </w:r>
          </w:p>
        </w:tc>
      </w:tr>
      <w:tr w:rsidR="00454597" w:rsidRPr="00FC009D" w:rsidTr="00454597">
        <w:trPr>
          <w:cantSplit/>
          <w:tblHeader/>
        </w:trPr>
        <w:tc>
          <w:tcPr>
            <w:tcW w:w="1553" w:type="pct"/>
            <w:vMerge/>
            <w:vAlign w:val="center"/>
          </w:tcPr>
          <w:p w:rsidR="00454597" w:rsidRPr="00FC009D" w:rsidRDefault="00454597" w:rsidP="00454597">
            <w:pPr>
              <w:pStyle w:val="af8"/>
              <w:keepNext w:val="0"/>
              <w:widowControl w:val="0"/>
              <w:ind w:left="0"/>
              <w:jc w:val="center"/>
              <w:rPr>
                <w:sz w:val="24"/>
                <w:szCs w:val="24"/>
              </w:rPr>
            </w:pPr>
          </w:p>
        </w:tc>
        <w:tc>
          <w:tcPr>
            <w:tcW w:w="480" w:type="pct"/>
            <w:vMerge/>
            <w:vAlign w:val="center"/>
          </w:tcPr>
          <w:p w:rsidR="00454597" w:rsidRPr="00FC009D" w:rsidRDefault="00454597" w:rsidP="00454597">
            <w:pPr>
              <w:pStyle w:val="af8"/>
              <w:keepNext w:val="0"/>
              <w:widowControl w:val="0"/>
              <w:jc w:val="center"/>
              <w:rPr>
                <w:sz w:val="24"/>
                <w:szCs w:val="24"/>
              </w:rPr>
            </w:pPr>
          </w:p>
        </w:tc>
        <w:tc>
          <w:tcPr>
            <w:tcW w:w="488" w:type="pct"/>
            <w:vAlign w:val="center"/>
          </w:tcPr>
          <w:p w:rsidR="00454597" w:rsidRPr="00FC009D" w:rsidRDefault="00454597" w:rsidP="00454597">
            <w:pPr>
              <w:widowControl w:val="0"/>
              <w:ind w:right="-50" w:hanging="8"/>
              <w:jc w:val="center"/>
              <w:rPr>
                <w:b/>
                <w:i/>
                <w:sz w:val="22"/>
                <w:szCs w:val="22"/>
              </w:rPr>
            </w:pPr>
            <w:r w:rsidRPr="00FC009D">
              <w:rPr>
                <w:b/>
                <w:i/>
                <w:sz w:val="22"/>
                <w:szCs w:val="22"/>
              </w:rPr>
              <w:t>[указать 1 месяц квартала, например «январь»]</w:t>
            </w:r>
          </w:p>
        </w:tc>
        <w:tc>
          <w:tcPr>
            <w:tcW w:w="459" w:type="pct"/>
            <w:vAlign w:val="center"/>
          </w:tcPr>
          <w:p w:rsidR="00454597" w:rsidRPr="00FC009D" w:rsidRDefault="00454597" w:rsidP="00454597">
            <w:pPr>
              <w:widowControl w:val="0"/>
              <w:ind w:right="-50" w:hanging="8"/>
              <w:jc w:val="center"/>
              <w:rPr>
                <w:b/>
                <w:i/>
                <w:sz w:val="22"/>
                <w:szCs w:val="22"/>
              </w:rPr>
            </w:pPr>
            <w:r w:rsidRPr="00FC009D">
              <w:rPr>
                <w:b/>
                <w:i/>
                <w:sz w:val="22"/>
                <w:szCs w:val="22"/>
              </w:rPr>
              <w:t>[указать 2 месяц квартала, например «февраль»]</w:t>
            </w:r>
          </w:p>
        </w:tc>
        <w:tc>
          <w:tcPr>
            <w:tcW w:w="191" w:type="pct"/>
            <w:vAlign w:val="center"/>
          </w:tcPr>
          <w:p w:rsidR="00454597" w:rsidRPr="00FC009D" w:rsidRDefault="00454597" w:rsidP="00454597">
            <w:pPr>
              <w:widowControl w:val="0"/>
              <w:ind w:right="-50" w:hanging="8"/>
              <w:jc w:val="center"/>
            </w:pPr>
            <w:r w:rsidRPr="00FC009D">
              <w:t>…</w:t>
            </w:r>
          </w:p>
        </w:tc>
        <w:tc>
          <w:tcPr>
            <w:tcW w:w="473" w:type="pct"/>
            <w:vAlign w:val="center"/>
          </w:tcPr>
          <w:p w:rsidR="00454597" w:rsidRPr="00FC009D" w:rsidRDefault="00454597" w:rsidP="00454597">
            <w:pPr>
              <w:widowControl w:val="0"/>
              <w:ind w:left="-51" w:right="-57" w:hanging="6"/>
              <w:jc w:val="center"/>
              <w:rPr>
                <w:b/>
                <w:i/>
                <w:sz w:val="22"/>
                <w:szCs w:val="22"/>
              </w:rPr>
            </w:pPr>
            <w:r w:rsidRPr="00FC009D">
              <w:rPr>
                <w:b/>
                <w:i/>
                <w:sz w:val="22"/>
                <w:szCs w:val="22"/>
              </w:rPr>
              <w:t>[указать 1 месяц квартала, например «апрель»]</w:t>
            </w:r>
          </w:p>
        </w:tc>
        <w:tc>
          <w:tcPr>
            <w:tcW w:w="479" w:type="pct"/>
            <w:vAlign w:val="center"/>
          </w:tcPr>
          <w:p w:rsidR="00454597" w:rsidRPr="00FC009D" w:rsidRDefault="00454597" w:rsidP="00454597">
            <w:pPr>
              <w:widowControl w:val="0"/>
              <w:ind w:left="-51" w:right="-57" w:hanging="6"/>
              <w:jc w:val="center"/>
              <w:rPr>
                <w:b/>
                <w:i/>
                <w:sz w:val="22"/>
                <w:szCs w:val="22"/>
              </w:rPr>
            </w:pPr>
            <w:r w:rsidRPr="00FC009D">
              <w:rPr>
                <w:b/>
                <w:i/>
                <w:sz w:val="22"/>
                <w:szCs w:val="22"/>
              </w:rPr>
              <w:t>[указать 2 месяц квартала, например «май»]</w:t>
            </w:r>
          </w:p>
        </w:tc>
        <w:tc>
          <w:tcPr>
            <w:tcW w:w="210" w:type="pct"/>
            <w:vAlign w:val="center"/>
          </w:tcPr>
          <w:p w:rsidR="00454597" w:rsidRPr="00FC009D" w:rsidRDefault="00454597" w:rsidP="00454597">
            <w:pPr>
              <w:widowControl w:val="0"/>
              <w:ind w:right="-50" w:hanging="8"/>
              <w:jc w:val="center"/>
            </w:pPr>
            <w:r w:rsidRPr="00FC009D">
              <w:t>…</w:t>
            </w:r>
          </w:p>
        </w:tc>
        <w:tc>
          <w:tcPr>
            <w:tcW w:w="207" w:type="pct"/>
            <w:vAlign w:val="center"/>
          </w:tcPr>
          <w:p w:rsidR="00454597" w:rsidRPr="00FC009D" w:rsidRDefault="00454597" w:rsidP="00454597">
            <w:pPr>
              <w:widowControl w:val="0"/>
              <w:ind w:right="-50" w:hanging="8"/>
              <w:jc w:val="center"/>
            </w:pPr>
            <w:r w:rsidRPr="00FC009D">
              <w:t>…</w:t>
            </w:r>
          </w:p>
        </w:tc>
        <w:tc>
          <w:tcPr>
            <w:tcW w:w="251" w:type="pct"/>
            <w:vAlign w:val="center"/>
          </w:tcPr>
          <w:p w:rsidR="00454597" w:rsidRPr="00FC009D" w:rsidRDefault="00454597" w:rsidP="00454597">
            <w:pPr>
              <w:widowControl w:val="0"/>
              <w:ind w:right="-50" w:hanging="8"/>
              <w:jc w:val="center"/>
            </w:pPr>
            <w:r w:rsidRPr="00FC009D">
              <w:t>…</w:t>
            </w:r>
          </w:p>
        </w:tc>
        <w:tc>
          <w:tcPr>
            <w:tcW w:w="209" w:type="pct"/>
            <w:vAlign w:val="center"/>
          </w:tcPr>
          <w:p w:rsidR="00454597" w:rsidRPr="00FC009D" w:rsidRDefault="00454597" w:rsidP="00454597">
            <w:pPr>
              <w:widowControl w:val="0"/>
              <w:ind w:right="-50" w:hanging="8"/>
              <w:jc w:val="center"/>
            </w:pPr>
            <w:r w:rsidRPr="00FC009D">
              <w:t>…</w:t>
            </w:r>
          </w:p>
        </w:tc>
      </w:tr>
      <w:tr w:rsidR="00454597" w:rsidRPr="00FC009D" w:rsidTr="00454597">
        <w:tc>
          <w:tcPr>
            <w:tcW w:w="1553" w:type="pct"/>
          </w:tcPr>
          <w:p w:rsidR="00454597" w:rsidRPr="00FC009D" w:rsidRDefault="00454597" w:rsidP="00454597">
            <w:pPr>
              <w:pStyle w:val="af9"/>
              <w:widowControl w:val="0"/>
              <w:rPr>
                <w:bCs/>
                <w:szCs w:val="24"/>
                <w:u w:val="single"/>
              </w:rPr>
            </w:pPr>
            <w:r w:rsidRPr="00FC009D">
              <w:rPr>
                <w:szCs w:val="24"/>
              </w:rPr>
              <w:t>Глава 1. Подготовительные работы</w:t>
            </w:r>
          </w:p>
        </w:tc>
        <w:tc>
          <w:tcPr>
            <w:tcW w:w="480" w:type="pct"/>
          </w:tcPr>
          <w:p w:rsidR="00454597" w:rsidRPr="00FC009D" w:rsidRDefault="00454597" w:rsidP="00454597">
            <w:pPr>
              <w:pStyle w:val="af9"/>
              <w:widowControl w:val="0"/>
              <w:jc w:val="both"/>
              <w:rPr>
                <w:bCs/>
                <w:szCs w:val="24"/>
                <w:u w:val="single"/>
              </w:rPr>
            </w:pPr>
          </w:p>
        </w:tc>
        <w:tc>
          <w:tcPr>
            <w:tcW w:w="488" w:type="pct"/>
            <w:shd w:val="clear" w:color="auto" w:fill="D9D9D9"/>
          </w:tcPr>
          <w:p w:rsidR="00454597" w:rsidRPr="00FC009D" w:rsidRDefault="00454597" w:rsidP="00454597">
            <w:pPr>
              <w:pStyle w:val="af9"/>
              <w:widowControl w:val="0"/>
              <w:ind w:left="0" w:right="-50" w:hanging="8"/>
              <w:jc w:val="center"/>
              <w:rPr>
                <w:bCs/>
                <w:sz w:val="22"/>
                <w:szCs w:val="24"/>
                <w:lang w:val="en-US"/>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59" w:type="pct"/>
            <w:shd w:val="clear" w:color="auto" w:fill="D9D9D9"/>
          </w:tcPr>
          <w:p w:rsidR="00454597" w:rsidRPr="00FC009D" w:rsidRDefault="00454597" w:rsidP="00454597">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tcPr>
          <w:p w:rsidR="00454597" w:rsidRPr="00FC009D" w:rsidRDefault="00454597" w:rsidP="00454597">
            <w:pPr>
              <w:pStyle w:val="af9"/>
              <w:widowControl w:val="0"/>
              <w:ind w:left="0" w:right="-50" w:hanging="8"/>
              <w:jc w:val="center"/>
              <w:rPr>
                <w:bCs/>
                <w:sz w:val="22"/>
                <w:szCs w:val="24"/>
              </w:rPr>
            </w:pPr>
          </w:p>
        </w:tc>
        <w:tc>
          <w:tcPr>
            <w:tcW w:w="473" w:type="pct"/>
          </w:tcPr>
          <w:p w:rsidR="00454597" w:rsidRPr="00FC009D" w:rsidRDefault="00454597" w:rsidP="00454597">
            <w:pPr>
              <w:pStyle w:val="af9"/>
              <w:widowControl w:val="0"/>
              <w:ind w:left="0" w:right="-50" w:hanging="8"/>
              <w:jc w:val="center"/>
              <w:rPr>
                <w:bCs/>
                <w:sz w:val="22"/>
                <w:szCs w:val="24"/>
              </w:rPr>
            </w:pPr>
          </w:p>
        </w:tc>
        <w:tc>
          <w:tcPr>
            <w:tcW w:w="479" w:type="pct"/>
          </w:tcPr>
          <w:p w:rsidR="00454597" w:rsidRPr="00FC009D" w:rsidRDefault="00454597" w:rsidP="00454597">
            <w:pPr>
              <w:pStyle w:val="af9"/>
              <w:widowControl w:val="0"/>
              <w:ind w:left="0" w:right="-50" w:hanging="8"/>
              <w:jc w:val="center"/>
              <w:rPr>
                <w:bCs/>
                <w:sz w:val="22"/>
                <w:szCs w:val="24"/>
              </w:rPr>
            </w:pPr>
          </w:p>
        </w:tc>
        <w:tc>
          <w:tcPr>
            <w:tcW w:w="210" w:type="pct"/>
          </w:tcPr>
          <w:p w:rsidR="00454597" w:rsidRPr="00FC009D" w:rsidRDefault="00454597" w:rsidP="00454597">
            <w:pPr>
              <w:pStyle w:val="af9"/>
              <w:widowControl w:val="0"/>
              <w:ind w:left="0" w:right="-50" w:hanging="8"/>
              <w:jc w:val="center"/>
              <w:rPr>
                <w:bCs/>
                <w:sz w:val="22"/>
                <w:szCs w:val="24"/>
              </w:rPr>
            </w:pPr>
          </w:p>
        </w:tc>
        <w:tc>
          <w:tcPr>
            <w:tcW w:w="207" w:type="pct"/>
          </w:tcPr>
          <w:p w:rsidR="00454597" w:rsidRPr="00FC009D" w:rsidRDefault="00454597" w:rsidP="00454597">
            <w:pPr>
              <w:pStyle w:val="af9"/>
              <w:widowControl w:val="0"/>
              <w:ind w:left="0" w:right="-50" w:hanging="8"/>
              <w:jc w:val="center"/>
              <w:rPr>
                <w:bCs/>
                <w:sz w:val="22"/>
                <w:szCs w:val="24"/>
              </w:rPr>
            </w:pPr>
          </w:p>
        </w:tc>
        <w:tc>
          <w:tcPr>
            <w:tcW w:w="251" w:type="pct"/>
          </w:tcPr>
          <w:p w:rsidR="00454597" w:rsidRPr="00FC009D" w:rsidRDefault="00454597" w:rsidP="00454597">
            <w:pPr>
              <w:pStyle w:val="af9"/>
              <w:widowControl w:val="0"/>
              <w:ind w:left="0" w:right="-50" w:hanging="8"/>
              <w:jc w:val="center"/>
              <w:rPr>
                <w:bCs/>
                <w:szCs w:val="24"/>
              </w:rPr>
            </w:pPr>
          </w:p>
        </w:tc>
        <w:tc>
          <w:tcPr>
            <w:tcW w:w="209" w:type="pct"/>
          </w:tcPr>
          <w:p w:rsidR="00454597" w:rsidRPr="00FC009D" w:rsidRDefault="00454597" w:rsidP="00454597">
            <w:pPr>
              <w:pStyle w:val="af9"/>
              <w:widowControl w:val="0"/>
              <w:ind w:left="0" w:right="-50" w:hanging="8"/>
              <w:jc w:val="center"/>
              <w:rPr>
                <w:bCs/>
                <w:szCs w:val="24"/>
              </w:rPr>
            </w:pPr>
          </w:p>
        </w:tc>
      </w:tr>
      <w:tr w:rsidR="00454597" w:rsidRPr="00FC009D" w:rsidTr="00454597">
        <w:tc>
          <w:tcPr>
            <w:tcW w:w="1553" w:type="pct"/>
          </w:tcPr>
          <w:p w:rsidR="00454597" w:rsidRPr="00FC009D" w:rsidRDefault="00454597" w:rsidP="00454597">
            <w:pPr>
              <w:pStyle w:val="af9"/>
              <w:widowControl w:val="0"/>
              <w:rPr>
                <w:bCs/>
                <w:szCs w:val="24"/>
                <w:u w:val="single"/>
              </w:rPr>
            </w:pPr>
          </w:p>
        </w:tc>
        <w:tc>
          <w:tcPr>
            <w:tcW w:w="480" w:type="pct"/>
          </w:tcPr>
          <w:p w:rsidR="00454597" w:rsidRPr="00FC009D" w:rsidRDefault="00454597" w:rsidP="00454597">
            <w:pPr>
              <w:pStyle w:val="af9"/>
              <w:widowControl w:val="0"/>
              <w:jc w:val="both"/>
              <w:rPr>
                <w:bCs/>
                <w:szCs w:val="24"/>
                <w:u w:val="single"/>
              </w:rPr>
            </w:pPr>
          </w:p>
        </w:tc>
        <w:tc>
          <w:tcPr>
            <w:tcW w:w="488" w:type="pct"/>
          </w:tcPr>
          <w:p w:rsidR="00454597" w:rsidRPr="00FC009D" w:rsidRDefault="00454597" w:rsidP="00454597">
            <w:pPr>
              <w:pStyle w:val="af9"/>
              <w:widowControl w:val="0"/>
              <w:ind w:left="0" w:right="-50" w:hanging="8"/>
              <w:jc w:val="center"/>
              <w:rPr>
                <w:bCs/>
                <w:sz w:val="22"/>
                <w:szCs w:val="24"/>
              </w:rPr>
            </w:pPr>
          </w:p>
        </w:tc>
        <w:tc>
          <w:tcPr>
            <w:tcW w:w="459" w:type="pct"/>
            <w:shd w:val="clear" w:color="auto" w:fill="D9D9D9"/>
          </w:tcPr>
          <w:p w:rsidR="00454597" w:rsidRPr="00FC009D" w:rsidRDefault="00454597" w:rsidP="00454597">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454597" w:rsidRPr="00FC009D" w:rsidRDefault="00454597" w:rsidP="00454597">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454597" w:rsidRPr="00FC009D" w:rsidRDefault="00454597" w:rsidP="00454597">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shd w:val="clear" w:color="auto" w:fill="D9D9D9"/>
          </w:tcPr>
          <w:p w:rsidR="00454597" w:rsidRPr="00FC009D" w:rsidRDefault="00454597" w:rsidP="00454597">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10" w:type="pct"/>
            <w:shd w:val="clear" w:color="auto" w:fill="D9D9D9"/>
          </w:tcPr>
          <w:p w:rsidR="00454597" w:rsidRPr="00FC009D" w:rsidRDefault="00454597" w:rsidP="00454597">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454597" w:rsidRPr="00FC009D" w:rsidRDefault="00454597" w:rsidP="00454597">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454597" w:rsidRPr="00FC009D" w:rsidRDefault="00454597" w:rsidP="00454597">
            <w:pPr>
              <w:pStyle w:val="af9"/>
              <w:widowControl w:val="0"/>
              <w:ind w:left="0" w:right="-50" w:hanging="8"/>
              <w:jc w:val="center"/>
              <w:rPr>
                <w:bCs/>
                <w:szCs w:val="24"/>
              </w:rPr>
            </w:pPr>
          </w:p>
        </w:tc>
        <w:tc>
          <w:tcPr>
            <w:tcW w:w="209" w:type="pct"/>
          </w:tcPr>
          <w:p w:rsidR="00454597" w:rsidRPr="00FC009D" w:rsidRDefault="00454597" w:rsidP="00454597">
            <w:pPr>
              <w:pStyle w:val="af9"/>
              <w:widowControl w:val="0"/>
              <w:ind w:left="0" w:right="-50" w:hanging="8"/>
              <w:jc w:val="center"/>
              <w:rPr>
                <w:bCs/>
                <w:szCs w:val="24"/>
              </w:rPr>
            </w:pPr>
          </w:p>
        </w:tc>
      </w:tr>
      <w:tr w:rsidR="00454597" w:rsidRPr="00FC009D" w:rsidTr="00454597">
        <w:tc>
          <w:tcPr>
            <w:tcW w:w="1553" w:type="pct"/>
          </w:tcPr>
          <w:p w:rsidR="00454597" w:rsidRPr="00FC009D" w:rsidRDefault="00454597" w:rsidP="00454597">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80" w:type="pct"/>
          </w:tcPr>
          <w:p w:rsidR="00454597" w:rsidRPr="00FC009D" w:rsidRDefault="00454597" w:rsidP="00454597">
            <w:pPr>
              <w:pStyle w:val="af9"/>
              <w:widowControl w:val="0"/>
              <w:jc w:val="both"/>
              <w:rPr>
                <w:szCs w:val="24"/>
                <w:u w:val="single"/>
              </w:rPr>
            </w:pPr>
          </w:p>
        </w:tc>
        <w:tc>
          <w:tcPr>
            <w:tcW w:w="488" w:type="pct"/>
          </w:tcPr>
          <w:p w:rsidR="00454597" w:rsidRPr="00FC009D" w:rsidRDefault="00454597" w:rsidP="00454597">
            <w:pPr>
              <w:pStyle w:val="af9"/>
              <w:widowControl w:val="0"/>
              <w:ind w:left="0" w:right="-50" w:hanging="8"/>
              <w:jc w:val="center"/>
              <w:rPr>
                <w:sz w:val="22"/>
                <w:szCs w:val="24"/>
              </w:rPr>
            </w:pPr>
          </w:p>
        </w:tc>
        <w:tc>
          <w:tcPr>
            <w:tcW w:w="459" w:type="pct"/>
            <w:shd w:val="clear" w:color="auto" w:fill="D9D9D9"/>
          </w:tcPr>
          <w:p w:rsidR="00454597" w:rsidRPr="00FC009D" w:rsidRDefault="00454597" w:rsidP="00454597">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454597" w:rsidRPr="00FC009D" w:rsidRDefault="00454597" w:rsidP="00454597">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454597" w:rsidRPr="00FC009D" w:rsidRDefault="00454597" w:rsidP="00454597">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tcPr>
          <w:p w:rsidR="00454597" w:rsidRPr="00FC009D" w:rsidRDefault="00454597" w:rsidP="00454597">
            <w:pPr>
              <w:pStyle w:val="af9"/>
              <w:widowControl w:val="0"/>
              <w:ind w:left="0" w:right="-50" w:hanging="8"/>
              <w:jc w:val="center"/>
              <w:rPr>
                <w:sz w:val="22"/>
                <w:szCs w:val="24"/>
              </w:rPr>
            </w:pPr>
          </w:p>
        </w:tc>
        <w:tc>
          <w:tcPr>
            <w:tcW w:w="210" w:type="pct"/>
          </w:tcPr>
          <w:p w:rsidR="00454597" w:rsidRPr="00FC009D" w:rsidRDefault="00454597" w:rsidP="00454597">
            <w:pPr>
              <w:pStyle w:val="af9"/>
              <w:widowControl w:val="0"/>
              <w:ind w:left="0" w:right="-50" w:hanging="8"/>
              <w:jc w:val="center"/>
              <w:rPr>
                <w:sz w:val="22"/>
                <w:szCs w:val="24"/>
              </w:rPr>
            </w:pPr>
          </w:p>
        </w:tc>
        <w:tc>
          <w:tcPr>
            <w:tcW w:w="207" w:type="pct"/>
          </w:tcPr>
          <w:p w:rsidR="00454597" w:rsidRPr="00FC009D" w:rsidRDefault="00454597" w:rsidP="00454597">
            <w:pPr>
              <w:pStyle w:val="af9"/>
              <w:widowControl w:val="0"/>
              <w:ind w:left="0" w:right="-50" w:hanging="8"/>
              <w:jc w:val="center"/>
              <w:rPr>
                <w:sz w:val="22"/>
                <w:szCs w:val="24"/>
              </w:rPr>
            </w:pPr>
          </w:p>
        </w:tc>
        <w:tc>
          <w:tcPr>
            <w:tcW w:w="251" w:type="pct"/>
          </w:tcPr>
          <w:p w:rsidR="00454597" w:rsidRPr="00FC009D" w:rsidRDefault="00454597" w:rsidP="00454597">
            <w:pPr>
              <w:pStyle w:val="af9"/>
              <w:widowControl w:val="0"/>
              <w:ind w:left="0" w:right="-50" w:hanging="8"/>
              <w:jc w:val="center"/>
              <w:rPr>
                <w:szCs w:val="24"/>
              </w:rPr>
            </w:pPr>
          </w:p>
        </w:tc>
        <w:tc>
          <w:tcPr>
            <w:tcW w:w="209" w:type="pct"/>
          </w:tcPr>
          <w:p w:rsidR="00454597" w:rsidRPr="00FC009D" w:rsidRDefault="00454597" w:rsidP="00454597">
            <w:pPr>
              <w:pStyle w:val="af9"/>
              <w:widowControl w:val="0"/>
              <w:ind w:left="0" w:right="-50" w:hanging="8"/>
              <w:jc w:val="center"/>
              <w:rPr>
                <w:szCs w:val="24"/>
              </w:rPr>
            </w:pPr>
          </w:p>
        </w:tc>
      </w:tr>
      <w:tr w:rsidR="00454597" w:rsidRPr="00FC009D" w:rsidTr="00454597">
        <w:tc>
          <w:tcPr>
            <w:tcW w:w="1553" w:type="pct"/>
          </w:tcPr>
          <w:p w:rsidR="00454597" w:rsidRPr="00FC009D" w:rsidRDefault="00454597" w:rsidP="00454597">
            <w:pPr>
              <w:pStyle w:val="af9"/>
              <w:widowControl w:val="0"/>
              <w:rPr>
                <w:bCs/>
                <w:szCs w:val="24"/>
                <w:u w:val="single"/>
              </w:rPr>
            </w:pPr>
          </w:p>
        </w:tc>
        <w:tc>
          <w:tcPr>
            <w:tcW w:w="480" w:type="pct"/>
          </w:tcPr>
          <w:p w:rsidR="00454597" w:rsidRPr="00FC009D" w:rsidRDefault="00454597" w:rsidP="00454597">
            <w:pPr>
              <w:pStyle w:val="af9"/>
              <w:widowControl w:val="0"/>
              <w:jc w:val="both"/>
              <w:rPr>
                <w:bCs/>
                <w:szCs w:val="24"/>
                <w:u w:val="single"/>
              </w:rPr>
            </w:pPr>
          </w:p>
        </w:tc>
        <w:tc>
          <w:tcPr>
            <w:tcW w:w="488" w:type="pct"/>
          </w:tcPr>
          <w:p w:rsidR="00454597" w:rsidRPr="00FC009D" w:rsidRDefault="00454597" w:rsidP="00454597">
            <w:pPr>
              <w:pStyle w:val="af9"/>
              <w:widowControl w:val="0"/>
              <w:ind w:left="0" w:right="-50" w:hanging="8"/>
              <w:jc w:val="center"/>
              <w:rPr>
                <w:sz w:val="22"/>
                <w:szCs w:val="24"/>
              </w:rPr>
            </w:pPr>
          </w:p>
        </w:tc>
        <w:tc>
          <w:tcPr>
            <w:tcW w:w="459" w:type="pct"/>
          </w:tcPr>
          <w:p w:rsidR="00454597" w:rsidRPr="00FC009D" w:rsidRDefault="00454597" w:rsidP="00454597">
            <w:pPr>
              <w:pStyle w:val="af9"/>
              <w:widowControl w:val="0"/>
              <w:ind w:left="0" w:right="-50" w:hanging="8"/>
              <w:jc w:val="center"/>
              <w:rPr>
                <w:sz w:val="22"/>
                <w:szCs w:val="24"/>
              </w:rPr>
            </w:pPr>
          </w:p>
        </w:tc>
        <w:tc>
          <w:tcPr>
            <w:tcW w:w="191" w:type="pct"/>
          </w:tcPr>
          <w:p w:rsidR="00454597" w:rsidRPr="00FC009D" w:rsidRDefault="00454597" w:rsidP="00454597">
            <w:pPr>
              <w:pStyle w:val="af9"/>
              <w:widowControl w:val="0"/>
              <w:ind w:left="0" w:right="-50" w:hanging="8"/>
              <w:jc w:val="center"/>
              <w:rPr>
                <w:sz w:val="22"/>
                <w:szCs w:val="24"/>
              </w:rPr>
            </w:pPr>
          </w:p>
        </w:tc>
        <w:tc>
          <w:tcPr>
            <w:tcW w:w="473" w:type="pct"/>
          </w:tcPr>
          <w:p w:rsidR="00454597" w:rsidRPr="00FC009D" w:rsidRDefault="00454597" w:rsidP="00454597">
            <w:pPr>
              <w:pStyle w:val="af9"/>
              <w:widowControl w:val="0"/>
              <w:ind w:left="0" w:right="-50" w:hanging="8"/>
              <w:jc w:val="center"/>
              <w:rPr>
                <w:sz w:val="22"/>
                <w:szCs w:val="24"/>
              </w:rPr>
            </w:pPr>
          </w:p>
        </w:tc>
        <w:tc>
          <w:tcPr>
            <w:tcW w:w="479" w:type="pct"/>
          </w:tcPr>
          <w:p w:rsidR="00454597" w:rsidRPr="00FC009D" w:rsidRDefault="00454597" w:rsidP="00454597">
            <w:pPr>
              <w:pStyle w:val="af9"/>
              <w:widowControl w:val="0"/>
              <w:ind w:left="0" w:right="-50" w:hanging="8"/>
              <w:jc w:val="center"/>
              <w:rPr>
                <w:sz w:val="22"/>
                <w:szCs w:val="24"/>
              </w:rPr>
            </w:pPr>
          </w:p>
        </w:tc>
        <w:tc>
          <w:tcPr>
            <w:tcW w:w="210" w:type="pct"/>
            <w:shd w:val="clear" w:color="auto" w:fill="D9D9D9"/>
          </w:tcPr>
          <w:p w:rsidR="00454597" w:rsidRPr="00FC009D" w:rsidRDefault="00454597" w:rsidP="00454597">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454597" w:rsidRPr="00FC009D" w:rsidRDefault="00454597" w:rsidP="00454597">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454597" w:rsidRPr="00FC009D" w:rsidRDefault="00454597" w:rsidP="00454597">
            <w:pPr>
              <w:pStyle w:val="af9"/>
              <w:widowControl w:val="0"/>
              <w:ind w:left="0" w:right="-50" w:hanging="8"/>
              <w:jc w:val="center"/>
              <w:rPr>
                <w:szCs w:val="24"/>
              </w:rPr>
            </w:pPr>
          </w:p>
        </w:tc>
        <w:tc>
          <w:tcPr>
            <w:tcW w:w="209" w:type="pct"/>
          </w:tcPr>
          <w:p w:rsidR="00454597" w:rsidRPr="00FC009D" w:rsidRDefault="00454597" w:rsidP="00454597">
            <w:pPr>
              <w:pStyle w:val="af9"/>
              <w:widowControl w:val="0"/>
              <w:ind w:left="0" w:right="-50" w:hanging="8"/>
              <w:jc w:val="center"/>
              <w:rPr>
                <w:szCs w:val="24"/>
              </w:rPr>
            </w:pPr>
          </w:p>
        </w:tc>
      </w:tr>
      <w:tr w:rsidR="00454597" w:rsidRPr="00FC009D" w:rsidTr="00454597">
        <w:tc>
          <w:tcPr>
            <w:tcW w:w="1553" w:type="pct"/>
          </w:tcPr>
          <w:p w:rsidR="00454597" w:rsidRPr="00FC009D" w:rsidRDefault="00454597" w:rsidP="00454597">
            <w:pPr>
              <w:pStyle w:val="af9"/>
              <w:widowControl w:val="0"/>
              <w:rPr>
                <w:bCs/>
                <w:szCs w:val="24"/>
                <w:u w:val="single"/>
              </w:rPr>
            </w:pPr>
            <w:r w:rsidRPr="00FC009D">
              <w:rPr>
                <w:szCs w:val="24"/>
              </w:rPr>
              <w:t>Глава ….</w:t>
            </w:r>
          </w:p>
        </w:tc>
        <w:tc>
          <w:tcPr>
            <w:tcW w:w="480" w:type="pct"/>
          </w:tcPr>
          <w:p w:rsidR="00454597" w:rsidRPr="00FC009D" w:rsidRDefault="00454597" w:rsidP="00454597">
            <w:pPr>
              <w:pStyle w:val="af9"/>
              <w:widowControl w:val="0"/>
              <w:jc w:val="both"/>
              <w:rPr>
                <w:bCs/>
                <w:szCs w:val="24"/>
                <w:u w:val="single"/>
              </w:rPr>
            </w:pPr>
          </w:p>
        </w:tc>
        <w:tc>
          <w:tcPr>
            <w:tcW w:w="488" w:type="pct"/>
          </w:tcPr>
          <w:p w:rsidR="00454597" w:rsidRPr="00FC009D" w:rsidRDefault="00454597" w:rsidP="00454597">
            <w:pPr>
              <w:pStyle w:val="af9"/>
              <w:widowControl w:val="0"/>
              <w:ind w:left="0" w:right="-50" w:hanging="8"/>
              <w:jc w:val="center"/>
              <w:rPr>
                <w:sz w:val="22"/>
                <w:szCs w:val="24"/>
              </w:rPr>
            </w:pPr>
          </w:p>
        </w:tc>
        <w:tc>
          <w:tcPr>
            <w:tcW w:w="459" w:type="pct"/>
          </w:tcPr>
          <w:p w:rsidR="00454597" w:rsidRPr="00FC009D" w:rsidRDefault="00454597" w:rsidP="00454597">
            <w:pPr>
              <w:pStyle w:val="af9"/>
              <w:widowControl w:val="0"/>
              <w:ind w:left="0" w:right="-50" w:hanging="8"/>
              <w:jc w:val="center"/>
              <w:rPr>
                <w:sz w:val="22"/>
                <w:szCs w:val="24"/>
              </w:rPr>
            </w:pPr>
          </w:p>
        </w:tc>
        <w:tc>
          <w:tcPr>
            <w:tcW w:w="191" w:type="pct"/>
          </w:tcPr>
          <w:p w:rsidR="00454597" w:rsidRPr="00FC009D" w:rsidRDefault="00454597" w:rsidP="00454597">
            <w:pPr>
              <w:pStyle w:val="af9"/>
              <w:widowControl w:val="0"/>
              <w:ind w:left="0" w:right="-50" w:hanging="8"/>
              <w:jc w:val="center"/>
              <w:rPr>
                <w:sz w:val="22"/>
                <w:szCs w:val="24"/>
              </w:rPr>
            </w:pPr>
          </w:p>
        </w:tc>
        <w:tc>
          <w:tcPr>
            <w:tcW w:w="473" w:type="pct"/>
          </w:tcPr>
          <w:p w:rsidR="00454597" w:rsidRPr="00FC009D" w:rsidRDefault="00454597" w:rsidP="00454597">
            <w:pPr>
              <w:pStyle w:val="af9"/>
              <w:widowControl w:val="0"/>
              <w:ind w:left="0" w:right="-50" w:hanging="8"/>
              <w:jc w:val="center"/>
              <w:rPr>
                <w:sz w:val="22"/>
                <w:szCs w:val="24"/>
              </w:rPr>
            </w:pPr>
          </w:p>
        </w:tc>
        <w:tc>
          <w:tcPr>
            <w:tcW w:w="479" w:type="pct"/>
          </w:tcPr>
          <w:p w:rsidR="00454597" w:rsidRPr="00FC009D" w:rsidRDefault="00454597" w:rsidP="00454597">
            <w:pPr>
              <w:pStyle w:val="af9"/>
              <w:widowControl w:val="0"/>
              <w:ind w:left="0" w:right="-50" w:hanging="8"/>
              <w:jc w:val="center"/>
              <w:rPr>
                <w:sz w:val="22"/>
                <w:szCs w:val="24"/>
              </w:rPr>
            </w:pPr>
          </w:p>
        </w:tc>
        <w:tc>
          <w:tcPr>
            <w:tcW w:w="210" w:type="pct"/>
            <w:shd w:val="clear" w:color="auto" w:fill="D9D9D9"/>
          </w:tcPr>
          <w:p w:rsidR="00454597" w:rsidRPr="00FC009D" w:rsidRDefault="00454597" w:rsidP="00454597">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454597" w:rsidRPr="00FC009D" w:rsidRDefault="00454597" w:rsidP="00454597">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454597" w:rsidRPr="00FC009D" w:rsidRDefault="00454597" w:rsidP="00454597">
            <w:pPr>
              <w:pStyle w:val="af9"/>
              <w:widowControl w:val="0"/>
              <w:ind w:left="0" w:right="-50" w:hanging="8"/>
              <w:jc w:val="center"/>
              <w:rPr>
                <w:szCs w:val="24"/>
              </w:rPr>
            </w:pPr>
          </w:p>
        </w:tc>
        <w:tc>
          <w:tcPr>
            <w:tcW w:w="209" w:type="pct"/>
          </w:tcPr>
          <w:p w:rsidR="00454597" w:rsidRPr="00FC009D" w:rsidRDefault="00454597" w:rsidP="00454597">
            <w:pPr>
              <w:pStyle w:val="af9"/>
              <w:widowControl w:val="0"/>
              <w:ind w:left="0" w:right="-50" w:hanging="8"/>
              <w:jc w:val="center"/>
              <w:rPr>
                <w:szCs w:val="24"/>
              </w:rPr>
            </w:pPr>
          </w:p>
        </w:tc>
      </w:tr>
      <w:tr w:rsidR="00454597" w:rsidRPr="00FC009D" w:rsidTr="00454597">
        <w:tc>
          <w:tcPr>
            <w:tcW w:w="1553" w:type="pct"/>
          </w:tcPr>
          <w:p w:rsidR="00454597" w:rsidRPr="00FC009D" w:rsidRDefault="00454597" w:rsidP="00454597">
            <w:pPr>
              <w:pStyle w:val="af9"/>
              <w:widowControl w:val="0"/>
              <w:rPr>
                <w:bCs/>
                <w:szCs w:val="24"/>
                <w:u w:val="single"/>
              </w:rPr>
            </w:pPr>
          </w:p>
        </w:tc>
        <w:tc>
          <w:tcPr>
            <w:tcW w:w="480" w:type="pct"/>
          </w:tcPr>
          <w:p w:rsidR="00454597" w:rsidRPr="00FC009D" w:rsidRDefault="00454597" w:rsidP="00454597">
            <w:pPr>
              <w:pStyle w:val="af9"/>
              <w:widowControl w:val="0"/>
              <w:jc w:val="both"/>
              <w:rPr>
                <w:bCs/>
                <w:szCs w:val="24"/>
                <w:u w:val="single"/>
              </w:rPr>
            </w:pPr>
          </w:p>
        </w:tc>
        <w:tc>
          <w:tcPr>
            <w:tcW w:w="488" w:type="pct"/>
          </w:tcPr>
          <w:p w:rsidR="00454597" w:rsidRPr="00FC009D" w:rsidRDefault="00454597" w:rsidP="00454597">
            <w:pPr>
              <w:pStyle w:val="af9"/>
              <w:widowControl w:val="0"/>
              <w:ind w:left="0" w:right="-50" w:hanging="8"/>
              <w:jc w:val="center"/>
              <w:rPr>
                <w:sz w:val="22"/>
                <w:szCs w:val="24"/>
              </w:rPr>
            </w:pPr>
          </w:p>
        </w:tc>
        <w:tc>
          <w:tcPr>
            <w:tcW w:w="459" w:type="pct"/>
          </w:tcPr>
          <w:p w:rsidR="00454597" w:rsidRPr="00FC009D" w:rsidRDefault="00454597" w:rsidP="00454597">
            <w:pPr>
              <w:pStyle w:val="af9"/>
              <w:widowControl w:val="0"/>
              <w:ind w:left="0" w:right="-50" w:hanging="8"/>
              <w:jc w:val="center"/>
              <w:rPr>
                <w:sz w:val="22"/>
                <w:szCs w:val="24"/>
              </w:rPr>
            </w:pPr>
          </w:p>
        </w:tc>
        <w:tc>
          <w:tcPr>
            <w:tcW w:w="191" w:type="pct"/>
          </w:tcPr>
          <w:p w:rsidR="00454597" w:rsidRPr="00FC009D" w:rsidRDefault="00454597" w:rsidP="00454597">
            <w:pPr>
              <w:pStyle w:val="af9"/>
              <w:widowControl w:val="0"/>
              <w:ind w:left="0" w:right="-50" w:hanging="8"/>
              <w:jc w:val="center"/>
              <w:rPr>
                <w:sz w:val="22"/>
                <w:szCs w:val="24"/>
              </w:rPr>
            </w:pPr>
          </w:p>
        </w:tc>
        <w:tc>
          <w:tcPr>
            <w:tcW w:w="473" w:type="pct"/>
          </w:tcPr>
          <w:p w:rsidR="00454597" w:rsidRPr="00FC009D" w:rsidRDefault="00454597" w:rsidP="00454597">
            <w:pPr>
              <w:pStyle w:val="af9"/>
              <w:widowControl w:val="0"/>
              <w:ind w:left="0" w:right="-50" w:hanging="8"/>
              <w:jc w:val="center"/>
              <w:rPr>
                <w:sz w:val="22"/>
                <w:szCs w:val="24"/>
              </w:rPr>
            </w:pPr>
          </w:p>
        </w:tc>
        <w:tc>
          <w:tcPr>
            <w:tcW w:w="479" w:type="pct"/>
          </w:tcPr>
          <w:p w:rsidR="00454597" w:rsidRPr="00FC009D" w:rsidRDefault="00454597" w:rsidP="00454597">
            <w:pPr>
              <w:pStyle w:val="af9"/>
              <w:widowControl w:val="0"/>
              <w:ind w:left="0" w:right="-50" w:hanging="8"/>
              <w:jc w:val="center"/>
              <w:rPr>
                <w:sz w:val="22"/>
                <w:szCs w:val="24"/>
              </w:rPr>
            </w:pPr>
          </w:p>
        </w:tc>
        <w:tc>
          <w:tcPr>
            <w:tcW w:w="210" w:type="pct"/>
            <w:shd w:val="clear" w:color="auto" w:fill="D9D9D9"/>
          </w:tcPr>
          <w:p w:rsidR="00454597" w:rsidRPr="00FC009D" w:rsidRDefault="00454597" w:rsidP="00454597">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454597" w:rsidRPr="00FC009D" w:rsidRDefault="00454597" w:rsidP="00454597">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454597" w:rsidRPr="00FC009D" w:rsidRDefault="00454597" w:rsidP="00454597">
            <w:pPr>
              <w:pStyle w:val="af9"/>
              <w:widowControl w:val="0"/>
              <w:ind w:left="0" w:right="-50" w:hanging="8"/>
              <w:jc w:val="center"/>
              <w:rPr>
                <w:szCs w:val="24"/>
              </w:rPr>
            </w:pPr>
          </w:p>
        </w:tc>
        <w:tc>
          <w:tcPr>
            <w:tcW w:w="209" w:type="pct"/>
          </w:tcPr>
          <w:p w:rsidR="00454597" w:rsidRPr="00FC009D" w:rsidRDefault="00454597" w:rsidP="00454597">
            <w:pPr>
              <w:pStyle w:val="af9"/>
              <w:widowControl w:val="0"/>
              <w:ind w:left="0" w:right="-50" w:hanging="8"/>
              <w:jc w:val="center"/>
              <w:rPr>
                <w:szCs w:val="24"/>
              </w:rPr>
            </w:pPr>
          </w:p>
        </w:tc>
      </w:tr>
      <w:tr w:rsidR="00454597" w:rsidRPr="00FC009D" w:rsidTr="00454597">
        <w:tc>
          <w:tcPr>
            <w:tcW w:w="1553" w:type="pct"/>
          </w:tcPr>
          <w:p w:rsidR="00454597" w:rsidRPr="00FC009D" w:rsidRDefault="00454597" w:rsidP="00454597">
            <w:pPr>
              <w:pStyle w:val="af9"/>
              <w:widowControl w:val="0"/>
              <w:jc w:val="both"/>
              <w:rPr>
                <w:bCs/>
                <w:szCs w:val="24"/>
              </w:rPr>
            </w:pPr>
            <w:r w:rsidRPr="00FC009D">
              <w:rPr>
                <w:bCs/>
                <w:szCs w:val="24"/>
              </w:rPr>
              <w:t>ИТОГО за квартал, руб. с НДС</w:t>
            </w:r>
          </w:p>
        </w:tc>
        <w:tc>
          <w:tcPr>
            <w:tcW w:w="480" w:type="pct"/>
          </w:tcPr>
          <w:p w:rsidR="00454597" w:rsidRPr="00FC009D" w:rsidRDefault="00454597" w:rsidP="00454597">
            <w:pPr>
              <w:pStyle w:val="af9"/>
              <w:widowControl w:val="0"/>
              <w:jc w:val="both"/>
              <w:rPr>
                <w:bCs/>
                <w:szCs w:val="24"/>
              </w:rPr>
            </w:pPr>
          </w:p>
        </w:tc>
        <w:tc>
          <w:tcPr>
            <w:tcW w:w="1138" w:type="pct"/>
            <w:gridSpan w:val="3"/>
          </w:tcPr>
          <w:p w:rsidR="00454597" w:rsidRPr="00FC009D" w:rsidRDefault="00454597" w:rsidP="00454597">
            <w:pPr>
              <w:pStyle w:val="af9"/>
              <w:widowControl w:val="0"/>
              <w:jc w:val="both"/>
              <w:rPr>
                <w:szCs w:val="24"/>
              </w:rPr>
            </w:pPr>
          </w:p>
        </w:tc>
        <w:tc>
          <w:tcPr>
            <w:tcW w:w="1162" w:type="pct"/>
            <w:gridSpan w:val="3"/>
          </w:tcPr>
          <w:p w:rsidR="00454597" w:rsidRPr="00FC009D" w:rsidRDefault="00454597" w:rsidP="00454597">
            <w:pPr>
              <w:pStyle w:val="af9"/>
              <w:widowControl w:val="0"/>
              <w:jc w:val="both"/>
              <w:rPr>
                <w:szCs w:val="24"/>
              </w:rPr>
            </w:pPr>
          </w:p>
        </w:tc>
        <w:tc>
          <w:tcPr>
            <w:tcW w:w="667" w:type="pct"/>
            <w:gridSpan w:val="3"/>
          </w:tcPr>
          <w:p w:rsidR="00454597" w:rsidRPr="00FC009D" w:rsidRDefault="00454597" w:rsidP="00454597">
            <w:pPr>
              <w:pStyle w:val="af9"/>
              <w:widowControl w:val="0"/>
              <w:jc w:val="both"/>
              <w:rPr>
                <w:szCs w:val="24"/>
              </w:rPr>
            </w:pPr>
          </w:p>
        </w:tc>
      </w:tr>
      <w:tr w:rsidR="00454597" w:rsidRPr="00FC009D" w:rsidTr="00454597">
        <w:tc>
          <w:tcPr>
            <w:tcW w:w="1553" w:type="pct"/>
          </w:tcPr>
          <w:p w:rsidR="00454597" w:rsidRPr="00FC009D" w:rsidRDefault="00454597" w:rsidP="00454597">
            <w:pPr>
              <w:pStyle w:val="af9"/>
              <w:widowControl w:val="0"/>
              <w:jc w:val="both"/>
              <w:rPr>
                <w:bCs/>
                <w:szCs w:val="24"/>
              </w:rPr>
            </w:pPr>
            <w:r w:rsidRPr="00FC009D">
              <w:rPr>
                <w:bCs/>
                <w:szCs w:val="24"/>
              </w:rPr>
              <w:t>ИТОГО за год, руб. с НДС</w:t>
            </w:r>
          </w:p>
        </w:tc>
        <w:tc>
          <w:tcPr>
            <w:tcW w:w="480" w:type="pct"/>
          </w:tcPr>
          <w:p w:rsidR="00454597" w:rsidRPr="00FC009D" w:rsidRDefault="00454597" w:rsidP="00454597">
            <w:pPr>
              <w:pStyle w:val="af9"/>
              <w:widowControl w:val="0"/>
              <w:jc w:val="both"/>
              <w:rPr>
                <w:bCs/>
                <w:szCs w:val="24"/>
              </w:rPr>
            </w:pPr>
          </w:p>
        </w:tc>
        <w:tc>
          <w:tcPr>
            <w:tcW w:w="2967" w:type="pct"/>
            <w:gridSpan w:val="9"/>
          </w:tcPr>
          <w:p w:rsidR="00454597" w:rsidRPr="00FC009D" w:rsidRDefault="00454597" w:rsidP="00454597">
            <w:pPr>
              <w:pStyle w:val="af9"/>
              <w:widowControl w:val="0"/>
              <w:jc w:val="both"/>
              <w:rPr>
                <w:szCs w:val="24"/>
              </w:rPr>
            </w:pPr>
          </w:p>
        </w:tc>
      </w:tr>
    </w:tbl>
    <w:p w:rsidR="00454597" w:rsidRPr="00FC009D" w:rsidRDefault="00454597" w:rsidP="00454597">
      <w:pPr>
        <w:pStyle w:val="Times12"/>
        <w:tabs>
          <w:tab w:val="left" w:pos="1080"/>
        </w:tabs>
        <w:rPr>
          <w:sz w:val="20"/>
          <w:szCs w:val="20"/>
        </w:rPr>
      </w:pPr>
    </w:p>
    <w:p w:rsidR="00454597" w:rsidRPr="0086357F" w:rsidRDefault="00454597" w:rsidP="00454597">
      <w:pPr>
        <w:pStyle w:val="10"/>
        <w:numPr>
          <w:ilvl w:val="0"/>
          <w:numId w:val="22"/>
        </w:numPr>
        <w:tabs>
          <w:tab w:val="left" w:pos="709"/>
        </w:tabs>
        <w:ind w:left="0" w:firstLine="0"/>
        <w:jc w:val="both"/>
        <w:rPr>
          <w:sz w:val="28"/>
          <w:szCs w:val="28"/>
        </w:rPr>
      </w:pPr>
      <w:r w:rsidRPr="00FC009D">
        <w:br w:type="page"/>
      </w:r>
      <w:bookmarkStart w:id="216" w:name="_Ref401060816"/>
      <w:bookmarkStart w:id="217" w:name="_Toc414869552"/>
      <w:bookmarkStart w:id="218" w:name="_Toc420654016"/>
      <w:bookmarkStart w:id="219" w:name="_Toc421699103"/>
      <w:r w:rsidRPr="0086357F">
        <w:rPr>
          <w:sz w:val="28"/>
          <w:szCs w:val="28"/>
        </w:rPr>
        <w:lastRenderedPageBreak/>
        <w:t>Образцы форм обеспечения договора</w:t>
      </w:r>
      <w:bookmarkEnd w:id="216"/>
      <w:bookmarkEnd w:id="217"/>
      <w:bookmarkEnd w:id="218"/>
      <w:bookmarkEnd w:id="219"/>
    </w:p>
    <w:p w:rsidR="00454597" w:rsidRDefault="00454597" w:rsidP="00454597">
      <w:pPr>
        <w:pStyle w:val="Times12"/>
        <w:ind w:right="-29" w:firstLine="709"/>
        <w:rPr>
          <w:b/>
          <w:i/>
        </w:rPr>
      </w:pPr>
    </w:p>
    <w:p w:rsidR="00454597" w:rsidRDefault="00454597" w:rsidP="00454597">
      <w:pPr>
        <w:pStyle w:val="Times12"/>
        <w:jc w:val="right"/>
        <w:rPr>
          <w:bCs w:val="0"/>
          <w:sz w:val="28"/>
          <w:szCs w:val="28"/>
        </w:rPr>
      </w:pPr>
      <w:r w:rsidRPr="00FC009D">
        <w:rPr>
          <w:sz w:val="28"/>
          <w:szCs w:val="28"/>
        </w:rPr>
        <w:t xml:space="preserve">Форма </w:t>
      </w:r>
      <w:r w:rsidR="009741BE">
        <w:rPr>
          <w:sz w:val="28"/>
          <w:szCs w:val="28"/>
        </w:rPr>
        <w:t>7</w:t>
      </w:r>
      <w:r w:rsidRPr="00FC009D">
        <w:rPr>
          <w:sz w:val="28"/>
          <w:szCs w:val="28"/>
        </w:rPr>
        <w:t>.</w:t>
      </w:r>
    </w:p>
    <w:p w:rsidR="00454597" w:rsidRDefault="00454597" w:rsidP="00454597">
      <w:pPr>
        <w:pStyle w:val="Times12"/>
        <w:ind w:left="360" w:firstLine="0"/>
        <w:jc w:val="right"/>
        <w:rPr>
          <w:bCs w:val="0"/>
          <w:sz w:val="28"/>
          <w:szCs w:val="28"/>
        </w:rPr>
      </w:pPr>
    </w:p>
    <w:p w:rsidR="00454597" w:rsidRPr="00EA3525" w:rsidRDefault="00454597" w:rsidP="00454597">
      <w:pPr>
        <w:pStyle w:val="20"/>
        <w:numPr>
          <w:ilvl w:val="0"/>
          <w:numId w:val="0"/>
        </w:numPr>
        <w:spacing w:before="0" w:after="0"/>
        <w:ind w:right="240"/>
        <w:jc w:val="center"/>
        <w:rPr>
          <w:rFonts w:ascii="Times New Roman" w:hAnsi="Times New Roman" w:cs="Times New Roman"/>
          <w:b w:val="0"/>
          <w:i w:val="0"/>
        </w:rPr>
      </w:pPr>
      <w:bookmarkStart w:id="220" w:name="_БАНКОВСКАЯ_ГАРАНТИЯ_ОБЕСПЕЧЕНИЯ_1"/>
      <w:bookmarkStart w:id="221" w:name="_Toc402520365"/>
      <w:bookmarkStart w:id="222" w:name="_Toc414869554"/>
      <w:bookmarkStart w:id="223" w:name="_Toc420654017"/>
      <w:bookmarkStart w:id="224" w:name="_Toc421699104"/>
      <w:bookmarkEnd w:id="220"/>
      <w:r w:rsidRPr="00D47146">
        <w:rPr>
          <w:rFonts w:ascii="Times New Roman" w:hAnsi="Times New Roman" w:cs="Times New Roman"/>
          <w:b w:val="0"/>
          <w:i w:val="0"/>
        </w:rPr>
        <w:t xml:space="preserve">БАНКОВСКАЯ ГАРАНТИЯ </w:t>
      </w:r>
      <w:r>
        <w:rPr>
          <w:rFonts w:ascii="Times New Roman" w:hAnsi="Times New Roman" w:cs="Times New Roman"/>
          <w:b w:val="0"/>
          <w:i w:val="0"/>
        </w:rPr>
        <w:t>ОБЕСПЕЧЕНИЯ ДОГОВОРА</w:t>
      </w:r>
      <w:r w:rsidRPr="00D47146">
        <w:rPr>
          <w:rFonts w:ascii="Times New Roman" w:hAnsi="Times New Roman" w:cs="Times New Roman"/>
          <w:b w:val="0"/>
          <w:i w:val="0"/>
        </w:rPr>
        <w:t xml:space="preserve"> (Форма </w:t>
      </w:r>
      <w:r w:rsidR="009741BE">
        <w:rPr>
          <w:rFonts w:ascii="Times New Roman" w:hAnsi="Times New Roman" w:cs="Times New Roman"/>
          <w:b w:val="0"/>
          <w:i w:val="0"/>
        </w:rPr>
        <w:t>7</w:t>
      </w:r>
      <w:r w:rsidRPr="00D47146">
        <w:rPr>
          <w:rFonts w:ascii="Times New Roman" w:hAnsi="Times New Roman" w:cs="Times New Roman"/>
          <w:b w:val="0"/>
          <w:i w:val="0"/>
        </w:rPr>
        <w:t>)</w:t>
      </w:r>
      <w:bookmarkEnd w:id="221"/>
      <w:bookmarkEnd w:id="222"/>
      <w:bookmarkEnd w:id="223"/>
      <w:bookmarkEnd w:id="224"/>
    </w:p>
    <w:p w:rsidR="00454597" w:rsidRDefault="00454597" w:rsidP="00454597">
      <w:pPr>
        <w:spacing w:line="360" w:lineRule="auto"/>
        <w:ind w:firstLine="567"/>
        <w:jc w:val="both"/>
        <w:rPr>
          <w:bCs/>
          <w:i/>
          <w:snapToGrid w:val="0"/>
        </w:rPr>
      </w:pPr>
      <w:bookmarkStart w:id="225" w:name="_Toc247081661"/>
      <w:r>
        <w:rPr>
          <w:bCs/>
          <w:i/>
          <w:snapToGrid w:val="0"/>
        </w:rPr>
        <w:t>Бланк банка</w:t>
      </w:r>
      <w:bookmarkEnd w:id="225"/>
    </w:p>
    <w:p w:rsidR="00454597" w:rsidRDefault="00454597" w:rsidP="00454597">
      <w:pPr>
        <w:spacing w:line="360" w:lineRule="auto"/>
        <w:ind w:firstLine="567"/>
        <w:jc w:val="right"/>
        <w:rPr>
          <w:b/>
          <w:snapToGrid w:val="0"/>
          <w:spacing w:val="-7"/>
        </w:rPr>
      </w:pPr>
      <w:bookmarkStart w:id="226" w:name="_Toc247081662"/>
      <w:r>
        <w:rPr>
          <w:b/>
          <w:snapToGrid w:val="0"/>
          <w:spacing w:val="-7"/>
        </w:rPr>
        <w:t xml:space="preserve">КОМУ: </w:t>
      </w:r>
      <w:bookmarkEnd w:id="226"/>
      <w:r>
        <w:rPr>
          <w:b/>
          <w:snapToGrid w:val="0"/>
          <w:spacing w:val="-7"/>
        </w:rPr>
        <w:t>______________</w:t>
      </w:r>
    </w:p>
    <w:p w:rsidR="00454597" w:rsidRDefault="00454597" w:rsidP="00454597">
      <w:pPr>
        <w:spacing w:line="360" w:lineRule="auto"/>
        <w:ind w:firstLine="567"/>
        <w:jc w:val="center"/>
        <w:rPr>
          <w:b/>
          <w:snapToGrid w:val="0"/>
        </w:rPr>
      </w:pPr>
    </w:p>
    <w:p w:rsidR="00454597" w:rsidRDefault="00454597" w:rsidP="00454597">
      <w:pPr>
        <w:spacing w:line="360" w:lineRule="auto"/>
        <w:ind w:firstLine="567"/>
        <w:jc w:val="center"/>
        <w:rPr>
          <w:b/>
          <w:snapToGrid w:val="0"/>
        </w:rPr>
      </w:pPr>
      <w:bookmarkStart w:id="227" w:name="_Toc247081663"/>
      <w:r>
        <w:rPr>
          <w:b/>
          <w:snapToGrid w:val="0"/>
        </w:rPr>
        <w:t>БАНКОВСКАЯ ГАРАНТИЯ №</w:t>
      </w:r>
      <w:bookmarkEnd w:id="227"/>
      <w:r>
        <w:rPr>
          <w:b/>
          <w:snapToGrid w:val="0"/>
        </w:rPr>
        <w:t>___</w:t>
      </w:r>
    </w:p>
    <w:p w:rsidR="00454597" w:rsidRDefault="00454597" w:rsidP="00454597">
      <w:pPr>
        <w:pStyle w:val="Times12"/>
        <w:ind w:firstLine="709"/>
        <w:rPr>
          <w:b/>
          <w:i/>
          <w:szCs w:val="24"/>
        </w:rPr>
      </w:pPr>
    </w:p>
    <w:p w:rsidR="00454597" w:rsidRDefault="00454597" w:rsidP="00454597">
      <w:pPr>
        <w:tabs>
          <w:tab w:val="left" w:pos="4536"/>
          <w:tab w:val="right" w:pos="9900"/>
        </w:tabs>
        <w:rPr>
          <w:bCs/>
        </w:rPr>
      </w:pPr>
      <w:r>
        <w:t>г. ________</w:t>
      </w:r>
      <w:r>
        <w:tab/>
      </w:r>
      <w:r>
        <w:tab/>
        <w:t>«___»___________20__ г.</w:t>
      </w:r>
    </w:p>
    <w:p w:rsidR="00454597" w:rsidRDefault="00454597" w:rsidP="00454597">
      <w:pPr>
        <w:ind w:firstLine="567"/>
        <w:jc w:val="both"/>
        <w:rPr>
          <w:b/>
          <w:bCs/>
          <w:snapToGrid w:val="0"/>
        </w:rPr>
      </w:pPr>
    </w:p>
    <w:p w:rsidR="00454597" w:rsidRDefault="00454597" w:rsidP="00454597">
      <w:pPr>
        <w:widowControl w:val="0"/>
        <w:autoSpaceDE w:val="0"/>
        <w:autoSpaceDN w:val="0"/>
        <w:adjustRightInd w:val="0"/>
        <w:jc w:val="both"/>
        <w:rPr>
          <w:snapToGrid w:val="0"/>
        </w:rPr>
      </w:pPr>
      <w:r>
        <w:rPr>
          <w:snapToGrid w:val="0"/>
        </w:rPr>
        <w:t xml:space="preserve">Мы информированы о том, что ________________________ (Место нахождение:___________), именуемое в дальнейшем «Принципал», намерен участвовать в закупке на право заключения договора </w:t>
      </w:r>
      <w:r>
        <w:rPr>
          <w:snapToGrid w:val="0"/>
          <w:spacing w:val="2"/>
        </w:rPr>
        <w:t>на____________________</w:t>
      </w:r>
      <w:r>
        <w:rPr>
          <w:snapToGrid w:val="0"/>
        </w:rPr>
        <w:t xml:space="preserve">, проводимом ___ «_______» </w:t>
      </w:r>
      <w:r>
        <w:rPr>
          <w:b/>
          <w:i/>
          <w:snapToGrid w:val="0"/>
        </w:rPr>
        <w:t>[указывается наименование организатора закупки]</w:t>
      </w:r>
      <w:r>
        <w:rPr>
          <w:snapToGrid w:val="0"/>
        </w:rPr>
        <w:t xml:space="preserve"> (Местонахождение: __________ </w:t>
      </w:r>
      <w:r>
        <w:rPr>
          <w:b/>
          <w:i/>
          <w:snapToGrid w:val="0"/>
        </w:rPr>
        <w:t>[указывается индекс, адрес местонахождения организатора закупки]</w:t>
      </w:r>
      <w:r>
        <w:rPr>
          <w:snapToGrid w:val="0"/>
        </w:rPr>
        <w:t xml:space="preserve">; ИНН __________, КПП ___________, </w:t>
      </w:r>
      <w:proofErr w:type="gramStart"/>
      <w:r>
        <w:rPr>
          <w:snapToGrid w:val="0"/>
        </w:rPr>
        <w:t>р</w:t>
      </w:r>
      <w:proofErr w:type="gramEnd"/>
      <w:r>
        <w:rPr>
          <w:snapToGrid w:val="0"/>
        </w:rPr>
        <w:t>/с _____________ в Банк ______, к/с № __________________, БИК __________), именуемым в дальнейшем «Бенефициар». В соответствии с условиями закупочной документации Принципал обязан предоставить Бенефициару обеспечение исполнения обязательств, связанных с участием в закупке (обеспечение заявки на участие в закупке) Принципала в соответствии с извещением о проведении закупки, опубликованным «___» __________ 20__ г. на денежную сумму в размере ____________(сумма цифрами и прописью).</w:t>
      </w:r>
    </w:p>
    <w:p w:rsidR="00454597" w:rsidRDefault="00454597" w:rsidP="00454597">
      <w:pPr>
        <w:tabs>
          <w:tab w:val="left" w:pos="9180"/>
        </w:tabs>
        <w:ind w:firstLine="540"/>
        <w:jc w:val="both"/>
        <w:rPr>
          <w:snapToGrid w:val="0"/>
        </w:rPr>
      </w:pPr>
      <w:r>
        <w:rPr>
          <w:snapToGrid w:val="0"/>
        </w:rPr>
        <w:t>Учитывая вышеизложенное, по просьбе Принципала, мы, _________________________________ (</w:t>
      </w:r>
      <w:r>
        <w:rPr>
          <w:i/>
          <w:iCs/>
          <w:snapToGrid w:val="0"/>
        </w:rPr>
        <w:t>реквизиты банка-гаранта</w:t>
      </w:r>
      <w:r>
        <w:rPr>
          <w:snapToGrid w:val="0"/>
        </w:rPr>
        <w:t xml:space="preserve">), в лице _____________, действующего на основании _____________, именуемый в дальнейшем «Гарант», настоящим принимаем на себя безотзывное и безусловное обязательство выплатить по первому письменному запросу Бенефициара любую сумму, не превышающую __________________ </w:t>
      </w:r>
      <w:r>
        <w:rPr>
          <w:i/>
          <w:iCs/>
          <w:snapToGrid w:val="0"/>
        </w:rPr>
        <w:t>(сумма цифрами и прописью</w:t>
      </w:r>
      <w:r>
        <w:rPr>
          <w:snapToGrid w:val="0"/>
        </w:rPr>
        <w:t>), в случае:</w:t>
      </w:r>
    </w:p>
    <w:p w:rsidR="00454597" w:rsidRDefault="00454597" w:rsidP="009B5339">
      <w:pPr>
        <w:numPr>
          <w:ilvl w:val="0"/>
          <w:numId w:val="57"/>
        </w:numPr>
        <w:jc w:val="both"/>
      </w:pPr>
      <w:r>
        <w:t>изменения или отзыва Принципалом поданной заявки на участие в закупке, если такой отзыв (изменение) проведены после окончания срока подачи заявок на участие в закупке;</w:t>
      </w:r>
    </w:p>
    <w:p w:rsidR="00454597" w:rsidRDefault="00454597" w:rsidP="009B5339">
      <w:pPr>
        <w:numPr>
          <w:ilvl w:val="0"/>
          <w:numId w:val="57"/>
        </w:numPr>
        <w:tabs>
          <w:tab w:val="left" w:pos="9180"/>
        </w:tabs>
        <w:jc w:val="both"/>
        <w:rPr>
          <w:snapToGrid w:val="0"/>
        </w:rPr>
      </w:pPr>
      <w:r>
        <w:rPr>
          <w:snapToGrid w:val="0"/>
        </w:rPr>
        <w:t>прямого письменного отказа Принципалом подписать договор в порядке, установленном закупочной документацией;</w:t>
      </w:r>
    </w:p>
    <w:p w:rsidR="00454597" w:rsidRDefault="00454597" w:rsidP="009B5339">
      <w:pPr>
        <w:numPr>
          <w:ilvl w:val="0"/>
          <w:numId w:val="57"/>
        </w:numPr>
        <w:tabs>
          <w:tab w:val="left" w:pos="9180"/>
        </w:tabs>
        <w:jc w:val="both"/>
        <w:rPr>
          <w:snapToGrid w:val="0"/>
        </w:rPr>
      </w:pPr>
      <w:r>
        <w:rPr>
          <w:snapToGrid w:val="0"/>
        </w:rPr>
        <w:t>не подписания Принципалом договора в срок, установленный закупочной документацией;</w:t>
      </w:r>
    </w:p>
    <w:p w:rsidR="00454597" w:rsidRDefault="00454597" w:rsidP="009B5339">
      <w:pPr>
        <w:numPr>
          <w:ilvl w:val="0"/>
          <w:numId w:val="57"/>
        </w:numPr>
        <w:tabs>
          <w:tab w:val="left" w:pos="9180"/>
        </w:tabs>
        <w:jc w:val="both"/>
        <w:rPr>
          <w:snapToGrid w:val="0"/>
        </w:rPr>
      </w:pPr>
      <w:r>
        <w:rPr>
          <w:snapToGrid w:val="0"/>
        </w:rPr>
        <w:t>не предоставления Принципалом обеспечения исполнения обязательств по договору;</w:t>
      </w:r>
    </w:p>
    <w:p w:rsidR="00454597" w:rsidRDefault="00454597" w:rsidP="009B5339">
      <w:pPr>
        <w:numPr>
          <w:ilvl w:val="0"/>
          <w:numId w:val="57"/>
        </w:numPr>
        <w:tabs>
          <w:tab w:val="left" w:pos="9180"/>
        </w:tabs>
        <w:jc w:val="both"/>
        <w:rPr>
          <w:snapToGrid w:val="0"/>
        </w:rPr>
      </w:pPr>
      <w:r>
        <w:rPr>
          <w:snapToGrid w:val="0"/>
        </w:rPr>
        <w:t xml:space="preserve">предъявления при подписании договора встречных требований по условиям </w:t>
      </w:r>
      <w:proofErr w:type="gramStart"/>
      <w:r>
        <w:rPr>
          <w:snapToGrid w:val="0"/>
        </w:rPr>
        <w:t>договора</w:t>
      </w:r>
      <w:proofErr w:type="gramEnd"/>
      <w:r>
        <w:rPr>
          <w:snapToGrid w:val="0"/>
        </w:rPr>
        <w:t xml:space="preserve"> в противоречие ранее установленным в закупочной документации и (или) в заявке Принципала, а также достигнутым в ходе преддоговорных переговоров;</w:t>
      </w:r>
    </w:p>
    <w:p w:rsidR="00454597" w:rsidRDefault="00454597" w:rsidP="009B5339">
      <w:pPr>
        <w:numPr>
          <w:ilvl w:val="0"/>
          <w:numId w:val="57"/>
        </w:numPr>
        <w:tabs>
          <w:tab w:val="left" w:pos="1276"/>
          <w:tab w:val="left" w:pos="9180"/>
        </w:tabs>
        <w:jc w:val="both"/>
        <w:rPr>
          <w:snapToGrid w:val="0"/>
        </w:rPr>
      </w:pPr>
      <w:r>
        <w:rPr>
          <w:snapToGrid w:val="0"/>
        </w:rPr>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454597" w:rsidRDefault="00454597" w:rsidP="00454597">
      <w:pPr>
        <w:spacing w:after="120"/>
        <w:jc w:val="both"/>
        <w:rPr>
          <w:snapToGrid w:val="0"/>
        </w:rPr>
      </w:pPr>
      <w:r>
        <w:rPr>
          <w:snapToGrid w:val="0"/>
        </w:rPr>
        <w:lastRenderedPageBreak/>
        <w:t>без споров и возражений с нашей стороны, не требуя от Бенефициара доказательств или обоснований  требования на определенную в настоящей Гарантии сумму.</w:t>
      </w:r>
    </w:p>
    <w:p w:rsidR="00454597" w:rsidRDefault="00454597" w:rsidP="00454597">
      <w:pPr>
        <w:ind w:right="-44" w:firstLine="540"/>
        <w:jc w:val="both"/>
        <w:rPr>
          <w:snapToGrid w:val="0"/>
        </w:rPr>
      </w:pPr>
      <w:r>
        <w:rPr>
          <w:snapToGrid w:val="0"/>
        </w:rPr>
        <w:t xml:space="preserve">Предел обязательств Гаранта по настоящей Гарантии ограничен суммой _____________ </w:t>
      </w:r>
      <w:r>
        <w:rPr>
          <w:i/>
          <w:iCs/>
          <w:snapToGrid w:val="0"/>
        </w:rPr>
        <w:t>(сумма цифрами и прописью</w:t>
      </w:r>
      <w:r>
        <w:rPr>
          <w:snapToGrid w:val="0"/>
        </w:rPr>
        <w:t>).</w:t>
      </w:r>
    </w:p>
    <w:p w:rsidR="00454597" w:rsidRDefault="00454597" w:rsidP="00454597">
      <w:pPr>
        <w:overflowPunct w:val="0"/>
        <w:autoSpaceDE w:val="0"/>
        <w:autoSpaceDN w:val="0"/>
        <w:adjustRightInd w:val="0"/>
        <w:ind w:right="-44" w:firstLine="540"/>
        <w:jc w:val="both"/>
        <w:textAlignment w:val="baseline"/>
        <w:rPr>
          <w:iCs/>
        </w:rPr>
      </w:pPr>
      <w:r>
        <w:rPr>
          <w:iCs/>
        </w:rPr>
        <w:t>Требование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требование от имени Бенефициара.</w:t>
      </w:r>
    </w:p>
    <w:p w:rsidR="00454597" w:rsidRDefault="00454597" w:rsidP="00454597">
      <w:pPr>
        <w:autoSpaceDE w:val="0"/>
        <w:autoSpaceDN w:val="0"/>
        <w:adjustRightInd w:val="0"/>
        <w:ind w:firstLine="485"/>
        <w:jc w:val="both"/>
        <w:rPr>
          <w:i/>
          <w:snapToGrid w:val="0"/>
          <w:color w:val="000000"/>
        </w:rPr>
      </w:pPr>
      <w:r>
        <w:rPr>
          <w:snapToGrid w:val="0"/>
          <w:color w:val="000000"/>
        </w:rPr>
        <w:t>Требование по настоящей Гарантии должно быть направлено Бенефициаром по адресу:</w:t>
      </w:r>
      <w:r>
        <w:rPr>
          <w:i/>
          <w:snapToGrid w:val="0"/>
          <w:color w:val="000000"/>
        </w:rPr>
        <w:t xml:space="preserve"> ________________________________.</w:t>
      </w:r>
    </w:p>
    <w:p w:rsidR="00454597" w:rsidRDefault="00454597" w:rsidP="00454597">
      <w:pPr>
        <w:ind w:firstLine="709"/>
        <w:jc w:val="both"/>
        <w:rPr>
          <w:bCs/>
        </w:rPr>
      </w:pPr>
      <w:r>
        <w:t xml:space="preserve">Ответственность Гаранта перед Бенефициаром за невыполнение или ненадлежащее выполнение Гарантом обязательства по Гарантии ограничивается суммой, на которую выдана Гарантия. </w:t>
      </w:r>
    </w:p>
    <w:p w:rsidR="00454597" w:rsidRDefault="00454597" w:rsidP="00454597">
      <w:pPr>
        <w:autoSpaceDE w:val="0"/>
        <w:autoSpaceDN w:val="0"/>
        <w:adjustRightInd w:val="0"/>
        <w:ind w:firstLine="485"/>
        <w:jc w:val="both"/>
        <w:rPr>
          <w:snapToGrid w:val="0"/>
          <w:color w:val="000000"/>
        </w:rPr>
      </w:pPr>
      <w:r>
        <w:rPr>
          <w:snapToGrid w:val="0"/>
          <w:color w:val="000000"/>
        </w:rPr>
        <w:t xml:space="preserve">Настоящая Гарантия вступает </w:t>
      </w:r>
      <w:proofErr w:type="gramStart"/>
      <w:r>
        <w:rPr>
          <w:snapToGrid w:val="0"/>
          <w:color w:val="000000"/>
        </w:rPr>
        <w:t>в силу с окончательной даты открытия доступа к заявкам на участие в закупке</w:t>
      </w:r>
      <w:proofErr w:type="gramEnd"/>
      <w:r>
        <w:rPr>
          <w:snapToGrid w:val="0"/>
          <w:color w:val="000000"/>
        </w:rPr>
        <w:t xml:space="preserve"> и остается в силе до «__» __________ 20__, и любой связанный с этим запрос должен быть направлен Гаранту не позднее вышеуказанной даты.</w:t>
      </w:r>
    </w:p>
    <w:p w:rsidR="00454597" w:rsidRDefault="00454597" w:rsidP="00454597">
      <w:pPr>
        <w:overflowPunct w:val="0"/>
        <w:autoSpaceDE w:val="0"/>
        <w:autoSpaceDN w:val="0"/>
        <w:adjustRightInd w:val="0"/>
        <w:ind w:right="-44" w:firstLine="540"/>
        <w:jc w:val="both"/>
        <w:textAlignment w:val="baseline"/>
        <w:rPr>
          <w:iCs/>
        </w:rPr>
      </w:pPr>
      <w:r>
        <w:rPr>
          <w:iCs/>
        </w:rPr>
        <w:t xml:space="preserve">Настоящая Гарантия подчиняется и регулируется в соответствии с законодательством Российской Федерации. </w:t>
      </w:r>
    </w:p>
    <w:p w:rsidR="00454597" w:rsidRDefault="00454597" w:rsidP="00454597">
      <w:pPr>
        <w:overflowPunct w:val="0"/>
        <w:autoSpaceDE w:val="0"/>
        <w:autoSpaceDN w:val="0"/>
        <w:adjustRightInd w:val="0"/>
        <w:ind w:right="-44" w:firstLine="540"/>
        <w:jc w:val="both"/>
        <w:textAlignment w:val="baseline"/>
        <w:rPr>
          <w:iCs/>
        </w:rPr>
      </w:pPr>
      <w:r>
        <w:rPr>
          <w:iCs/>
        </w:rPr>
        <w:t xml:space="preserve">Все споры, возникающие в связи с действительностью, толкованием или исполнением настоящей Гарантии, подлежат рассмотрению в Арбитражном суде </w:t>
      </w:r>
      <w:proofErr w:type="gramStart"/>
      <w:r>
        <w:rPr>
          <w:iCs/>
        </w:rPr>
        <w:t>г</w:t>
      </w:r>
      <w:proofErr w:type="gramEnd"/>
      <w:r>
        <w:rPr>
          <w:iCs/>
        </w:rPr>
        <w:t>. _____.</w:t>
      </w:r>
    </w:p>
    <w:p w:rsidR="00454597" w:rsidRDefault="00454597" w:rsidP="00454597">
      <w:pPr>
        <w:overflowPunct w:val="0"/>
        <w:autoSpaceDE w:val="0"/>
        <w:autoSpaceDN w:val="0"/>
        <w:adjustRightInd w:val="0"/>
        <w:jc w:val="both"/>
        <w:textAlignment w:val="baseline"/>
        <w:rPr>
          <w:rFonts w:ascii="Times New Roman CYR" w:hAnsi="Times New Roman CYR"/>
          <w:iCs/>
        </w:rPr>
      </w:pPr>
    </w:p>
    <w:p w:rsidR="00454597" w:rsidRDefault="00454597" w:rsidP="00454597">
      <w:pPr>
        <w:spacing w:line="360" w:lineRule="auto"/>
        <w:ind w:firstLine="567"/>
        <w:jc w:val="both"/>
        <w:rPr>
          <w:i/>
          <w:snapToGrid w:val="0"/>
        </w:rPr>
      </w:pPr>
      <w:bookmarkStart w:id="228" w:name="_Toc247081664"/>
      <w:r>
        <w:rPr>
          <w:i/>
          <w:snapToGrid w:val="0"/>
        </w:rPr>
        <w:t>Подписи уполномоченных лиц</w:t>
      </w:r>
      <w:bookmarkEnd w:id="228"/>
    </w:p>
    <w:p w:rsidR="00454597" w:rsidRDefault="00454597" w:rsidP="00454597">
      <w:pPr>
        <w:ind w:left="540" w:firstLine="17"/>
        <w:jc w:val="both"/>
      </w:pPr>
      <w:r>
        <w:t xml:space="preserve">(печать банка)   </w:t>
      </w:r>
    </w:p>
    <w:p w:rsidR="00454597" w:rsidRDefault="00454597" w:rsidP="00454597">
      <w:pPr>
        <w:rPr>
          <w:sz w:val="28"/>
          <w:szCs w:val="28"/>
        </w:rPr>
        <w:sectPr w:rsidR="00454597" w:rsidSect="000462EF">
          <w:pgSz w:w="16840" w:h="11907" w:orient="landscape" w:code="9"/>
          <w:pgMar w:top="1134" w:right="1134" w:bottom="737" w:left="1701" w:header="567" w:footer="567" w:gutter="0"/>
          <w:cols w:space="708"/>
          <w:docGrid w:linePitch="360"/>
        </w:sectPr>
      </w:pPr>
    </w:p>
    <w:p w:rsidR="00DF507B" w:rsidRPr="00FC009D" w:rsidRDefault="00DF507B" w:rsidP="00DF507B">
      <w:pPr>
        <w:pStyle w:val="10"/>
        <w:numPr>
          <w:ilvl w:val="0"/>
          <w:numId w:val="0"/>
        </w:numPr>
        <w:jc w:val="center"/>
        <w:rPr>
          <w:b/>
          <w:sz w:val="28"/>
          <w:szCs w:val="28"/>
        </w:rPr>
      </w:pPr>
      <w:bookmarkStart w:id="229" w:name="_План_распределения_объемов_выполнен"/>
      <w:bookmarkStart w:id="230" w:name="_Справка_об_участии_в_судебных_разби"/>
      <w:bookmarkStart w:id="231" w:name="_Справка_об_участии"/>
      <w:bookmarkStart w:id="232" w:name="_Toc421699105"/>
      <w:bookmarkEnd w:id="144"/>
      <w:bookmarkEnd w:id="145"/>
      <w:bookmarkEnd w:id="229"/>
      <w:bookmarkEnd w:id="230"/>
      <w:bookmarkEnd w:id="231"/>
      <w:r>
        <w:rPr>
          <w:b/>
          <w:sz w:val="28"/>
          <w:szCs w:val="28"/>
        </w:rPr>
        <w:lastRenderedPageBreak/>
        <w:t>ЧАСТЬ 2</w:t>
      </w:r>
      <w:bookmarkEnd w:id="232"/>
    </w:p>
    <w:p w:rsidR="00DF507B" w:rsidRDefault="00DF507B" w:rsidP="00EA3525">
      <w:pPr>
        <w:pStyle w:val="Times12"/>
        <w:ind w:left="5387" w:firstLine="0"/>
        <w:jc w:val="left"/>
      </w:pPr>
    </w:p>
    <w:p w:rsidR="00DF507B" w:rsidRDefault="00F73FC4" w:rsidP="00DF507B">
      <w:pPr>
        <w:pStyle w:val="Times12"/>
        <w:overflowPunct/>
        <w:autoSpaceDE/>
        <w:autoSpaceDN/>
        <w:adjustRightInd/>
        <w:ind w:firstLine="709"/>
        <w:rPr>
          <w:sz w:val="28"/>
          <w:szCs w:val="28"/>
        </w:rPr>
      </w:pPr>
      <w:bookmarkStart w:id="233" w:name="_Ref317259044"/>
      <w:bookmarkStart w:id="234" w:name="_Toc390267492"/>
      <w:r>
        <w:rPr>
          <w:sz w:val="28"/>
          <w:szCs w:val="28"/>
        </w:rPr>
        <w:t>П</w:t>
      </w:r>
      <w:r w:rsidR="00DF507B" w:rsidRPr="00DF507B">
        <w:rPr>
          <w:sz w:val="28"/>
          <w:szCs w:val="28"/>
        </w:rPr>
        <w:t xml:space="preserve">орядок проведения </w:t>
      </w:r>
      <w:bookmarkEnd w:id="233"/>
      <w:bookmarkEnd w:id="234"/>
      <w:r w:rsidR="00DF507B">
        <w:rPr>
          <w:sz w:val="28"/>
          <w:szCs w:val="28"/>
        </w:rPr>
        <w:t xml:space="preserve">процедуры </w:t>
      </w:r>
      <w:r w:rsidR="00683580" w:rsidRPr="00683580">
        <w:rPr>
          <w:sz w:val="28"/>
          <w:szCs w:val="28"/>
        </w:rPr>
        <w:t xml:space="preserve">запроса предложений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CE5235" w:rsidRPr="00DF507B" w:rsidRDefault="00CE5235" w:rsidP="00DF507B">
      <w:pPr>
        <w:pStyle w:val="Times12"/>
        <w:overflowPunct/>
        <w:autoSpaceDE/>
        <w:autoSpaceDN/>
        <w:adjustRightInd/>
        <w:ind w:firstLine="709"/>
        <w:rPr>
          <w:sz w:val="28"/>
          <w:szCs w:val="28"/>
        </w:rPr>
      </w:pPr>
    </w:p>
    <w:p w:rsidR="00DF507B" w:rsidRPr="00FC009D" w:rsidRDefault="00DF507B" w:rsidP="00DF507B">
      <w:pPr>
        <w:pStyle w:val="10"/>
        <w:numPr>
          <w:ilvl w:val="0"/>
          <w:numId w:val="0"/>
        </w:numPr>
        <w:jc w:val="center"/>
        <w:rPr>
          <w:b/>
          <w:sz w:val="28"/>
          <w:szCs w:val="28"/>
        </w:rPr>
      </w:pPr>
      <w:bookmarkStart w:id="235" w:name="_Toc421699106"/>
      <w:r>
        <w:rPr>
          <w:b/>
          <w:sz w:val="28"/>
          <w:szCs w:val="28"/>
        </w:rPr>
        <w:t>ЧАСТЬ 3</w:t>
      </w:r>
      <w:bookmarkEnd w:id="235"/>
    </w:p>
    <w:p w:rsidR="00DF507B" w:rsidRDefault="00DF507B" w:rsidP="00F1495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sidR="00683580" w:rsidRPr="00683580">
        <w:rPr>
          <w:sz w:val="28"/>
          <w:szCs w:val="28"/>
        </w:rPr>
        <w:t>запроса предложений</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proofErr w:type="spellStart"/>
      <w:r w:rsidRPr="00DF507B">
        <w:rPr>
          <w:b/>
          <w:i/>
          <w:sz w:val="28"/>
          <w:szCs w:val="28"/>
        </w:rPr>
        <w:t>Word</w:t>
      </w:r>
      <w:proofErr w:type="spellEnd"/>
      <w:r w:rsidRPr="00DF507B">
        <w:rPr>
          <w:sz w:val="28"/>
          <w:szCs w:val="28"/>
        </w:rPr>
        <w:t>.</w:t>
      </w:r>
    </w:p>
    <w:sectPr w:rsidR="00DF507B" w:rsidSect="000462EF">
      <w:headerReference w:type="default" r:id="rId34"/>
      <w:footerReference w:type="default" r:id="rId3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548F" w:rsidRDefault="00D1548F">
      <w:r>
        <w:separator/>
      </w:r>
    </w:p>
  </w:endnote>
  <w:endnote w:type="continuationSeparator" w:id="0">
    <w:p w:rsidR="00D1548F" w:rsidRDefault="00D1548F">
      <w:r>
        <w:continuationSeparator/>
      </w:r>
    </w:p>
  </w:endnote>
  <w:endnote w:type="continuationNotice" w:id="1">
    <w:p w:rsidR="00D1548F" w:rsidRDefault="00D1548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0EC0" w:rsidRDefault="00DE0EC0">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DE0EC0" w:rsidRDefault="00DE0EC0">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0EC0" w:rsidRPr="00FE6219" w:rsidRDefault="00DE0EC0"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0EC0" w:rsidRPr="00FE6219" w:rsidRDefault="00DE0EC0"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0EC0" w:rsidRPr="00FE6219" w:rsidRDefault="00DE0EC0" w:rsidP="00C87330">
    <w:pPr>
      <w:pStyle w:val="a9"/>
      <w:tabs>
        <w:tab w:val="clear" w:pos="8306"/>
        <w:tab w:val="right" w:pos="7797"/>
      </w:tabs>
      <w:jc w:val="center"/>
      <w:rPr>
        <w:rFonts w:ascii="Times New Roman" w:hAnsi="Times New Roman"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0EC0" w:rsidRPr="00FE6219" w:rsidRDefault="00DE0EC0"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548F" w:rsidRDefault="00D1548F">
      <w:r>
        <w:separator/>
      </w:r>
    </w:p>
  </w:footnote>
  <w:footnote w:type="continuationSeparator" w:id="0">
    <w:p w:rsidR="00D1548F" w:rsidRDefault="00D1548F">
      <w:r>
        <w:continuationSeparator/>
      </w:r>
    </w:p>
  </w:footnote>
  <w:footnote w:type="continuationNotice" w:id="1">
    <w:p w:rsidR="00D1548F" w:rsidRDefault="00D1548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0EC0" w:rsidRDefault="00DE0EC0">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0EC0" w:rsidRPr="00F429FC" w:rsidRDefault="00DE0EC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D4B8A">
      <w:rPr>
        <w:rFonts w:ascii="Times New Roman" w:hAnsi="Times New Roman" w:cs="Times New Roman"/>
        <w:noProof/>
        <w:sz w:val="24"/>
      </w:rPr>
      <w:t>3</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0EC0" w:rsidRPr="00F429FC" w:rsidRDefault="00DE0EC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F63BB">
      <w:rPr>
        <w:rFonts w:ascii="Times New Roman" w:hAnsi="Times New Roman" w:cs="Times New Roman"/>
        <w:noProof/>
        <w:sz w:val="24"/>
      </w:rPr>
      <w:t>9</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0EC0" w:rsidRPr="00F429FC" w:rsidRDefault="00DE0EC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F63BB">
      <w:rPr>
        <w:rFonts w:ascii="Times New Roman" w:hAnsi="Times New Roman" w:cs="Times New Roman"/>
        <w:noProof/>
        <w:sz w:val="24"/>
      </w:rPr>
      <w:t>44</w:t>
    </w:r>
    <w:r w:rsidRPr="00F429FC">
      <w:rPr>
        <w:rFonts w:ascii="Times New Roman" w:hAnsi="Times New Roman" w:cs="Times New Roman"/>
        <w:sz w:val="24"/>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0EC0" w:rsidRPr="00F429FC" w:rsidRDefault="00DE0EC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C6709">
      <w:rPr>
        <w:rFonts w:ascii="Times New Roman" w:hAnsi="Times New Roman" w:cs="Times New Roman"/>
        <w:noProof/>
        <w:sz w:val="24"/>
      </w:rPr>
      <w:t>56</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E40346"/>
    <w:multiLevelType w:val="hybridMultilevel"/>
    <w:tmpl w:val="9642E296"/>
    <w:lvl w:ilvl="0" w:tplc="04190001">
      <w:start w:val="1"/>
      <w:numFmt w:val="bullet"/>
      <w:lvlText w:val=""/>
      <w:lvlJc w:val="left"/>
      <w:pPr>
        <w:ind w:left="540" w:hanging="360"/>
      </w:pPr>
      <w:rPr>
        <w:rFonts w:ascii="Symbol" w:hAnsi="Symbol"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CC92AF9"/>
    <w:multiLevelType w:val="hybridMultilevel"/>
    <w:tmpl w:val="D0829860"/>
    <w:lvl w:ilvl="0" w:tplc="414A1B3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7">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E571AD9"/>
    <w:multiLevelType w:val="multilevel"/>
    <w:tmpl w:val="AF3046AC"/>
    <w:lvl w:ilvl="0">
      <w:start w:val="1"/>
      <w:numFmt w:val="decimal"/>
      <w:pStyle w:val="-"/>
      <w:lvlText w:val="%1."/>
      <w:lvlJc w:val="center"/>
      <w:pPr>
        <w:tabs>
          <w:tab w:val="num" w:pos="0"/>
        </w:tabs>
      </w:pPr>
      <w:rPr>
        <w:rFonts w:cs="Times New Roman" w:hint="default"/>
        <w:b w:val="0"/>
        <w:bCs w:val="0"/>
        <w:i w:val="0"/>
        <w:iCs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4">
    <w:nsid w:val="251E3BEF"/>
    <w:multiLevelType w:val="multilevel"/>
    <w:tmpl w:val="B8901FFC"/>
    <w:lvl w:ilvl="0">
      <w:start w:val="3"/>
      <w:numFmt w:val="decimal"/>
      <w:lvlText w:val="%1."/>
      <w:lvlJc w:val="left"/>
      <w:pPr>
        <w:ind w:left="360" w:hanging="360"/>
      </w:pPr>
      <w:rPr>
        <w:rFonts w:hint="default"/>
        <w:i w:val="0"/>
        <w:color w:val="000000"/>
        <w:sz w:val="24"/>
      </w:rPr>
    </w:lvl>
    <w:lvl w:ilvl="1">
      <w:start w:val="1"/>
      <w:numFmt w:val="decimal"/>
      <w:lvlText w:val="2.%2."/>
      <w:lvlJc w:val="left"/>
      <w:pPr>
        <w:ind w:left="360" w:hanging="360"/>
      </w:pPr>
      <w:rPr>
        <w:rFonts w:ascii="Times New Roman" w:hAnsi="Times New Roman" w:cs="Times New Roman" w:hint="default"/>
        <w:i w:val="0"/>
        <w:color w:val="000000"/>
        <w:sz w:val="24"/>
        <w:szCs w:val="24"/>
      </w:rPr>
    </w:lvl>
    <w:lvl w:ilvl="2">
      <w:start w:val="1"/>
      <w:numFmt w:val="decimal"/>
      <w:lvlText w:val="%1.%2.%3."/>
      <w:lvlJc w:val="left"/>
      <w:pPr>
        <w:ind w:left="720" w:hanging="720"/>
      </w:pPr>
      <w:rPr>
        <w:rFonts w:hint="default"/>
        <w:i w:val="0"/>
        <w:color w:val="000000"/>
        <w:sz w:val="24"/>
      </w:rPr>
    </w:lvl>
    <w:lvl w:ilvl="3">
      <w:start w:val="1"/>
      <w:numFmt w:val="decimal"/>
      <w:lvlText w:val="%1.%2.%3.%4."/>
      <w:lvlJc w:val="left"/>
      <w:pPr>
        <w:ind w:left="720" w:hanging="720"/>
      </w:pPr>
      <w:rPr>
        <w:rFonts w:hint="default"/>
        <w:i w:val="0"/>
        <w:color w:val="000000"/>
        <w:sz w:val="24"/>
      </w:rPr>
    </w:lvl>
    <w:lvl w:ilvl="4">
      <w:start w:val="1"/>
      <w:numFmt w:val="decimal"/>
      <w:lvlText w:val="%1.%2.%3.%4.%5."/>
      <w:lvlJc w:val="left"/>
      <w:pPr>
        <w:ind w:left="1080" w:hanging="1080"/>
      </w:pPr>
      <w:rPr>
        <w:rFonts w:hint="default"/>
        <w:i w:val="0"/>
        <w:color w:val="000000"/>
        <w:sz w:val="24"/>
      </w:rPr>
    </w:lvl>
    <w:lvl w:ilvl="5">
      <w:start w:val="1"/>
      <w:numFmt w:val="decimal"/>
      <w:lvlText w:val="%1.%2.%3.%4.%5.%6."/>
      <w:lvlJc w:val="left"/>
      <w:pPr>
        <w:ind w:left="1080" w:hanging="1080"/>
      </w:pPr>
      <w:rPr>
        <w:rFonts w:hint="default"/>
        <w:i w:val="0"/>
        <w:color w:val="000000"/>
        <w:sz w:val="24"/>
      </w:rPr>
    </w:lvl>
    <w:lvl w:ilvl="6">
      <w:start w:val="1"/>
      <w:numFmt w:val="decimal"/>
      <w:lvlText w:val="%1.%2.%3.%4.%5.%6.%7."/>
      <w:lvlJc w:val="left"/>
      <w:pPr>
        <w:ind w:left="1080" w:hanging="1080"/>
      </w:pPr>
      <w:rPr>
        <w:rFonts w:hint="default"/>
        <w:i w:val="0"/>
        <w:color w:val="000000"/>
        <w:sz w:val="24"/>
      </w:rPr>
    </w:lvl>
    <w:lvl w:ilvl="7">
      <w:start w:val="1"/>
      <w:numFmt w:val="decimal"/>
      <w:lvlText w:val="%1.%2.%3.%4.%5.%6.%7.%8."/>
      <w:lvlJc w:val="left"/>
      <w:pPr>
        <w:ind w:left="1440" w:hanging="1440"/>
      </w:pPr>
      <w:rPr>
        <w:rFonts w:hint="default"/>
        <w:i w:val="0"/>
        <w:color w:val="000000"/>
        <w:sz w:val="24"/>
      </w:rPr>
    </w:lvl>
    <w:lvl w:ilvl="8">
      <w:start w:val="1"/>
      <w:numFmt w:val="decimal"/>
      <w:lvlText w:val="%1.%2.%3.%4.%5.%6.%7.%8.%9."/>
      <w:lvlJc w:val="left"/>
      <w:pPr>
        <w:ind w:left="1440" w:hanging="1440"/>
      </w:pPr>
      <w:rPr>
        <w:rFonts w:hint="default"/>
        <w:i w:val="0"/>
        <w:color w:val="000000"/>
        <w:sz w:val="24"/>
      </w:rPr>
    </w:lvl>
  </w:abstractNum>
  <w:abstractNum w:abstractNumId="15">
    <w:nsid w:val="288C458F"/>
    <w:multiLevelType w:val="hybridMultilevel"/>
    <w:tmpl w:val="E66A20AA"/>
    <w:lvl w:ilvl="0" w:tplc="1EF04FE2">
      <w:start w:val="1"/>
      <w:numFmt w:val="decimal"/>
      <w:lvlText w:val="4.%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CDA5F5B"/>
    <w:multiLevelType w:val="hybridMultilevel"/>
    <w:tmpl w:val="6B424FAE"/>
    <w:lvl w:ilvl="0" w:tplc="D45458FE">
      <w:start w:val="1"/>
      <w:numFmt w:val="decimal"/>
      <w:lvlText w:val="1.%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18">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1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4">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3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6">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4E5117D"/>
    <w:multiLevelType w:val="multilevel"/>
    <w:tmpl w:val="7E7CEAFC"/>
    <w:lvl w:ilvl="0">
      <w:start w:val="1"/>
      <w:numFmt w:val="decimal"/>
      <w:lvlText w:val="15.1.%1."/>
      <w:lvlJc w:val="left"/>
      <w:pPr>
        <w:ind w:left="502"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9">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40">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41">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4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3">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4">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5">
    <w:nsid w:val="6521613C"/>
    <w:multiLevelType w:val="hybridMultilevel"/>
    <w:tmpl w:val="5B649326"/>
    <w:lvl w:ilvl="0" w:tplc="B00E8282">
      <w:start w:val="1"/>
      <w:numFmt w:val="decimal"/>
      <w:lvlText w:val="2.%1)"/>
      <w:lvlJc w:val="left"/>
      <w:pPr>
        <w:ind w:left="927" w:hanging="360"/>
      </w:pPr>
      <w:rPr>
        <w:rFonts w:hint="default"/>
        <w:sz w:val="24"/>
        <w:szCs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6">
    <w:nsid w:val="66C017C0"/>
    <w:multiLevelType w:val="hybridMultilevel"/>
    <w:tmpl w:val="585C447A"/>
    <w:lvl w:ilvl="0" w:tplc="73AC20C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8">
    <w:nsid w:val="691C1496"/>
    <w:multiLevelType w:val="hybridMultilevel"/>
    <w:tmpl w:val="1400B2D4"/>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8042CA0A">
      <w:start w:val="1"/>
      <w:numFmt w:val="bullet"/>
      <w:lvlText w:val=""/>
      <w:lvlJc w:val="left"/>
      <w:pPr>
        <w:tabs>
          <w:tab w:val="num" w:pos="3840"/>
        </w:tabs>
        <w:ind w:left="3840" w:hanging="360"/>
      </w:pPr>
      <w:rPr>
        <w:rFonts w:ascii="Symbol" w:hAnsi="Symbol" w:hint="default"/>
        <w:b/>
        <w:i w:val="0"/>
        <w:sz w:val="28"/>
        <w:szCs w:val="24"/>
      </w:r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49">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1">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5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4">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5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7">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58">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54"/>
  </w:num>
  <w:num w:numId="2">
    <w:abstractNumId w:val="41"/>
  </w:num>
  <w:num w:numId="3">
    <w:abstractNumId w:val="37"/>
  </w:num>
  <w:num w:numId="4">
    <w:abstractNumId w:val="1"/>
  </w:num>
  <w:num w:numId="5">
    <w:abstractNumId w:val="0"/>
  </w:num>
  <w:num w:numId="6">
    <w:abstractNumId w:val="31"/>
  </w:num>
  <w:num w:numId="7">
    <w:abstractNumId w:val="29"/>
  </w:num>
  <w:num w:numId="8">
    <w:abstractNumId w:val="3"/>
  </w:num>
  <w:num w:numId="9">
    <w:abstractNumId w:val="21"/>
  </w:num>
  <w:num w:numId="10">
    <w:abstractNumId w:val="2"/>
  </w:num>
  <w:num w:numId="11">
    <w:abstractNumId w:val="19"/>
  </w:num>
  <w:num w:numId="12">
    <w:abstractNumId w:val="25"/>
  </w:num>
  <w:num w:numId="13">
    <w:abstractNumId w:val="50"/>
  </w:num>
  <w:num w:numId="14">
    <w:abstractNumId w:val="40"/>
  </w:num>
  <w:num w:numId="15">
    <w:abstractNumId w:val="24"/>
  </w:num>
  <w:num w:numId="16">
    <w:abstractNumId w:val="57"/>
  </w:num>
  <w:num w:numId="17">
    <w:abstractNumId w:val="34"/>
  </w:num>
  <w:num w:numId="18">
    <w:abstractNumId w:val="55"/>
  </w:num>
  <w:num w:numId="19">
    <w:abstractNumId w:val="36"/>
  </w:num>
  <w:num w:numId="20">
    <w:abstractNumId w:val="47"/>
  </w:num>
  <w:num w:numId="21">
    <w:abstractNumId w:val="22"/>
  </w:num>
  <w:num w:numId="22">
    <w:abstractNumId w:val="46"/>
  </w:num>
  <w:num w:numId="23">
    <w:abstractNumId w:val="49"/>
  </w:num>
  <w:num w:numId="24">
    <w:abstractNumId w:val="10"/>
  </w:num>
  <w:num w:numId="25">
    <w:abstractNumId w:val="56"/>
  </w:num>
  <w:num w:numId="26">
    <w:abstractNumId w:val="30"/>
  </w:num>
  <w:num w:numId="27">
    <w:abstractNumId w:val="16"/>
  </w:num>
  <w:num w:numId="28">
    <w:abstractNumId w:val="27"/>
  </w:num>
  <w:num w:numId="29">
    <w:abstractNumId w:val="26"/>
  </w:num>
  <w:num w:numId="30">
    <w:abstractNumId w:val="15"/>
  </w:num>
  <w:num w:numId="31">
    <w:abstractNumId w:val="58"/>
  </w:num>
  <w:num w:numId="32">
    <w:abstractNumId w:val="53"/>
  </w:num>
  <w:num w:numId="33">
    <w:abstractNumId w:val="28"/>
  </w:num>
  <w:num w:numId="34">
    <w:abstractNumId w:val="5"/>
  </w:num>
  <w:num w:numId="35">
    <w:abstractNumId w:val="43"/>
  </w:num>
  <w:num w:numId="36">
    <w:abstractNumId w:val="42"/>
  </w:num>
  <w:num w:numId="37">
    <w:abstractNumId w:val="12"/>
  </w:num>
  <w:num w:numId="38">
    <w:abstractNumId w:val="45"/>
  </w:num>
  <w:num w:numId="39">
    <w:abstractNumId w:val="23"/>
  </w:num>
  <w:num w:numId="40">
    <w:abstractNumId w:val="13"/>
  </w:num>
  <w:num w:numId="41">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8"/>
  </w:num>
  <w:num w:numId="43">
    <w:abstractNumId w:val="14"/>
  </w:num>
  <w:num w:numId="44">
    <w:abstractNumId w:val="6"/>
  </w:num>
  <w:num w:numId="45">
    <w:abstractNumId w:val="4"/>
  </w:num>
  <w:num w:numId="46">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0"/>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52"/>
  </w:num>
  <w:num w:numId="50">
    <w:abstractNumId w:val="8"/>
  </w:num>
  <w:num w:numId="51">
    <w:abstractNumId w:val="32"/>
  </w:num>
  <w:num w:numId="52">
    <w:abstractNumId w:val="18"/>
  </w:num>
  <w:num w:numId="53">
    <w:abstractNumId w:val="44"/>
  </w:num>
  <w:num w:numId="54">
    <w:abstractNumId w:val="39"/>
  </w:num>
  <w:num w:numId="55">
    <w:abstractNumId w:val="11"/>
  </w:num>
  <w:num w:numId="56">
    <w:abstractNumId w:val="33"/>
  </w:num>
  <w:num w:numId="57">
    <w:abstractNumId w:val="7"/>
  </w:num>
  <w:num w:numId="5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9"/>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493"/>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B4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0FFC"/>
    <w:rsid w:val="00012898"/>
    <w:rsid w:val="000129E6"/>
    <w:rsid w:val="00014974"/>
    <w:rsid w:val="00014CA1"/>
    <w:rsid w:val="000151F3"/>
    <w:rsid w:val="000154DB"/>
    <w:rsid w:val="00015944"/>
    <w:rsid w:val="0001676C"/>
    <w:rsid w:val="00016F78"/>
    <w:rsid w:val="00017BC7"/>
    <w:rsid w:val="00020A4E"/>
    <w:rsid w:val="000216C0"/>
    <w:rsid w:val="000217DE"/>
    <w:rsid w:val="000220FA"/>
    <w:rsid w:val="000229B3"/>
    <w:rsid w:val="00023248"/>
    <w:rsid w:val="000233ED"/>
    <w:rsid w:val="000234B1"/>
    <w:rsid w:val="00023700"/>
    <w:rsid w:val="0002404A"/>
    <w:rsid w:val="000240A6"/>
    <w:rsid w:val="000272AF"/>
    <w:rsid w:val="00027AE0"/>
    <w:rsid w:val="00027DE8"/>
    <w:rsid w:val="00030643"/>
    <w:rsid w:val="00030F49"/>
    <w:rsid w:val="0003114E"/>
    <w:rsid w:val="000316C6"/>
    <w:rsid w:val="00031E8C"/>
    <w:rsid w:val="00033B70"/>
    <w:rsid w:val="00035143"/>
    <w:rsid w:val="00035643"/>
    <w:rsid w:val="00036C5B"/>
    <w:rsid w:val="00037574"/>
    <w:rsid w:val="000405A6"/>
    <w:rsid w:val="00041590"/>
    <w:rsid w:val="00042DAB"/>
    <w:rsid w:val="00043C41"/>
    <w:rsid w:val="000447E7"/>
    <w:rsid w:val="0004481B"/>
    <w:rsid w:val="0004569E"/>
    <w:rsid w:val="0004572E"/>
    <w:rsid w:val="00045A0F"/>
    <w:rsid w:val="00045D22"/>
    <w:rsid w:val="000462EF"/>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161"/>
    <w:rsid w:val="00066B6A"/>
    <w:rsid w:val="000674FB"/>
    <w:rsid w:val="00071A23"/>
    <w:rsid w:val="0007248C"/>
    <w:rsid w:val="0007261C"/>
    <w:rsid w:val="000728E0"/>
    <w:rsid w:val="00072EBB"/>
    <w:rsid w:val="000731E7"/>
    <w:rsid w:val="00073519"/>
    <w:rsid w:val="00074026"/>
    <w:rsid w:val="0007446D"/>
    <w:rsid w:val="000747BE"/>
    <w:rsid w:val="00074DEA"/>
    <w:rsid w:val="00074F81"/>
    <w:rsid w:val="00075374"/>
    <w:rsid w:val="000776BA"/>
    <w:rsid w:val="000778C0"/>
    <w:rsid w:val="00077E17"/>
    <w:rsid w:val="00080972"/>
    <w:rsid w:val="0008141F"/>
    <w:rsid w:val="0008151E"/>
    <w:rsid w:val="00081F55"/>
    <w:rsid w:val="000820C3"/>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87E6B"/>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A38"/>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1D10"/>
    <w:rsid w:val="000C2F60"/>
    <w:rsid w:val="000C6709"/>
    <w:rsid w:val="000D27E3"/>
    <w:rsid w:val="000D282D"/>
    <w:rsid w:val="000D3AA2"/>
    <w:rsid w:val="000D3BD4"/>
    <w:rsid w:val="000D42F9"/>
    <w:rsid w:val="000D53B6"/>
    <w:rsid w:val="000D5B5F"/>
    <w:rsid w:val="000D60F2"/>
    <w:rsid w:val="000D6563"/>
    <w:rsid w:val="000D6783"/>
    <w:rsid w:val="000D6B1D"/>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934"/>
    <w:rsid w:val="00101D5D"/>
    <w:rsid w:val="001028B7"/>
    <w:rsid w:val="001030DA"/>
    <w:rsid w:val="00103240"/>
    <w:rsid w:val="00103677"/>
    <w:rsid w:val="0010414F"/>
    <w:rsid w:val="0010521C"/>
    <w:rsid w:val="0010703C"/>
    <w:rsid w:val="00107A8B"/>
    <w:rsid w:val="00107AD4"/>
    <w:rsid w:val="0011019D"/>
    <w:rsid w:val="00110379"/>
    <w:rsid w:val="0011038C"/>
    <w:rsid w:val="00110DFA"/>
    <w:rsid w:val="00111BA4"/>
    <w:rsid w:val="00112323"/>
    <w:rsid w:val="0011443E"/>
    <w:rsid w:val="00114822"/>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2C5B"/>
    <w:rsid w:val="0013317C"/>
    <w:rsid w:val="00135032"/>
    <w:rsid w:val="00136346"/>
    <w:rsid w:val="00136B62"/>
    <w:rsid w:val="00137AF9"/>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94C"/>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047D"/>
    <w:rsid w:val="00191476"/>
    <w:rsid w:val="0019158F"/>
    <w:rsid w:val="00193BFB"/>
    <w:rsid w:val="0019444D"/>
    <w:rsid w:val="0019476C"/>
    <w:rsid w:val="00194A96"/>
    <w:rsid w:val="00194D7A"/>
    <w:rsid w:val="00195CDE"/>
    <w:rsid w:val="001964BA"/>
    <w:rsid w:val="0019725B"/>
    <w:rsid w:val="001978D8"/>
    <w:rsid w:val="00197A30"/>
    <w:rsid w:val="001A01F2"/>
    <w:rsid w:val="001A0744"/>
    <w:rsid w:val="001A08B7"/>
    <w:rsid w:val="001A0E3C"/>
    <w:rsid w:val="001A1626"/>
    <w:rsid w:val="001A18CE"/>
    <w:rsid w:val="001A32A4"/>
    <w:rsid w:val="001A40B4"/>
    <w:rsid w:val="001A4260"/>
    <w:rsid w:val="001A4649"/>
    <w:rsid w:val="001A59CE"/>
    <w:rsid w:val="001A662C"/>
    <w:rsid w:val="001A788E"/>
    <w:rsid w:val="001A78DA"/>
    <w:rsid w:val="001A79AB"/>
    <w:rsid w:val="001A7CC1"/>
    <w:rsid w:val="001B0A51"/>
    <w:rsid w:val="001B29F2"/>
    <w:rsid w:val="001B2C65"/>
    <w:rsid w:val="001B5169"/>
    <w:rsid w:val="001B5BD1"/>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42EB"/>
    <w:rsid w:val="001D4B8A"/>
    <w:rsid w:val="001D6923"/>
    <w:rsid w:val="001D75C4"/>
    <w:rsid w:val="001D792A"/>
    <w:rsid w:val="001E0335"/>
    <w:rsid w:val="001E07FF"/>
    <w:rsid w:val="001E123F"/>
    <w:rsid w:val="001E126B"/>
    <w:rsid w:val="001E1299"/>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4B6"/>
    <w:rsid w:val="001F552D"/>
    <w:rsid w:val="001F5686"/>
    <w:rsid w:val="001F7063"/>
    <w:rsid w:val="001F72FC"/>
    <w:rsid w:val="001F77E0"/>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6418"/>
    <w:rsid w:val="00217417"/>
    <w:rsid w:val="00217B54"/>
    <w:rsid w:val="00217E4F"/>
    <w:rsid w:val="00220078"/>
    <w:rsid w:val="00220D51"/>
    <w:rsid w:val="002215C9"/>
    <w:rsid w:val="0022197F"/>
    <w:rsid w:val="00222005"/>
    <w:rsid w:val="00222F7B"/>
    <w:rsid w:val="00223E56"/>
    <w:rsid w:val="0022471A"/>
    <w:rsid w:val="002255C2"/>
    <w:rsid w:val="002267D1"/>
    <w:rsid w:val="00227643"/>
    <w:rsid w:val="0023019B"/>
    <w:rsid w:val="00230B5F"/>
    <w:rsid w:val="00230F9F"/>
    <w:rsid w:val="00231CB3"/>
    <w:rsid w:val="00231F47"/>
    <w:rsid w:val="00232FCF"/>
    <w:rsid w:val="00232FE1"/>
    <w:rsid w:val="00233443"/>
    <w:rsid w:val="002336AF"/>
    <w:rsid w:val="00233782"/>
    <w:rsid w:val="00233DE2"/>
    <w:rsid w:val="00235009"/>
    <w:rsid w:val="002355AA"/>
    <w:rsid w:val="00235F20"/>
    <w:rsid w:val="00237A3E"/>
    <w:rsid w:val="00237D55"/>
    <w:rsid w:val="00240974"/>
    <w:rsid w:val="00240BC0"/>
    <w:rsid w:val="00241E87"/>
    <w:rsid w:val="002424F9"/>
    <w:rsid w:val="00242839"/>
    <w:rsid w:val="002429E1"/>
    <w:rsid w:val="00243A83"/>
    <w:rsid w:val="00244105"/>
    <w:rsid w:val="00244814"/>
    <w:rsid w:val="0024510F"/>
    <w:rsid w:val="002464D8"/>
    <w:rsid w:val="002465F6"/>
    <w:rsid w:val="00247766"/>
    <w:rsid w:val="0025028E"/>
    <w:rsid w:val="00250406"/>
    <w:rsid w:val="00250DB8"/>
    <w:rsid w:val="0025285A"/>
    <w:rsid w:val="00252EBD"/>
    <w:rsid w:val="00252FF5"/>
    <w:rsid w:val="00253C68"/>
    <w:rsid w:val="00254306"/>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6F9"/>
    <w:rsid w:val="00272FDC"/>
    <w:rsid w:val="002753B4"/>
    <w:rsid w:val="002758B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011"/>
    <w:rsid w:val="002863D8"/>
    <w:rsid w:val="00286DB2"/>
    <w:rsid w:val="00291011"/>
    <w:rsid w:val="00291063"/>
    <w:rsid w:val="00292290"/>
    <w:rsid w:val="0029326F"/>
    <w:rsid w:val="002933E2"/>
    <w:rsid w:val="00294C61"/>
    <w:rsid w:val="002952F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359A"/>
    <w:rsid w:val="002B5AF1"/>
    <w:rsid w:val="002B619A"/>
    <w:rsid w:val="002C0E1F"/>
    <w:rsid w:val="002C21CC"/>
    <w:rsid w:val="002C2B00"/>
    <w:rsid w:val="002C4259"/>
    <w:rsid w:val="002C4414"/>
    <w:rsid w:val="002C48C5"/>
    <w:rsid w:val="002C4D45"/>
    <w:rsid w:val="002C57D9"/>
    <w:rsid w:val="002C614D"/>
    <w:rsid w:val="002C6A8B"/>
    <w:rsid w:val="002C7077"/>
    <w:rsid w:val="002C7173"/>
    <w:rsid w:val="002C7396"/>
    <w:rsid w:val="002D0554"/>
    <w:rsid w:val="002D0BE1"/>
    <w:rsid w:val="002D176D"/>
    <w:rsid w:val="002D3705"/>
    <w:rsid w:val="002D4307"/>
    <w:rsid w:val="002D4606"/>
    <w:rsid w:val="002D47DB"/>
    <w:rsid w:val="002D5441"/>
    <w:rsid w:val="002D5C69"/>
    <w:rsid w:val="002D668D"/>
    <w:rsid w:val="002D67B1"/>
    <w:rsid w:val="002E0576"/>
    <w:rsid w:val="002E0E9B"/>
    <w:rsid w:val="002E1075"/>
    <w:rsid w:val="002E2B40"/>
    <w:rsid w:val="002E2D5F"/>
    <w:rsid w:val="002E3E5D"/>
    <w:rsid w:val="002E3EE2"/>
    <w:rsid w:val="002E4060"/>
    <w:rsid w:val="002E432C"/>
    <w:rsid w:val="002E43D0"/>
    <w:rsid w:val="002E43F8"/>
    <w:rsid w:val="002E4BED"/>
    <w:rsid w:val="002E57CB"/>
    <w:rsid w:val="002E59BF"/>
    <w:rsid w:val="002E6928"/>
    <w:rsid w:val="002F081A"/>
    <w:rsid w:val="002F0913"/>
    <w:rsid w:val="002F21D9"/>
    <w:rsid w:val="002F4231"/>
    <w:rsid w:val="002F552B"/>
    <w:rsid w:val="002F63BB"/>
    <w:rsid w:val="002F7216"/>
    <w:rsid w:val="00300E5F"/>
    <w:rsid w:val="00301200"/>
    <w:rsid w:val="00301743"/>
    <w:rsid w:val="00301B00"/>
    <w:rsid w:val="00303ADC"/>
    <w:rsid w:val="00304C16"/>
    <w:rsid w:val="003051E0"/>
    <w:rsid w:val="003058B6"/>
    <w:rsid w:val="00305D7D"/>
    <w:rsid w:val="003061BB"/>
    <w:rsid w:val="003062FB"/>
    <w:rsid w:val="003063C0"/>
    <w:rsid w:val="00306451"/>
    <w:rsid w:val="003064AB"/>
    <w:rsid w:val="00306762"/>
    <w:rsid w:val="003123A9"/>
    <w:rsid w:val="0031281D"/>
    <w:rsid w:val="00312E83"/>
    <w:rsid w:val="00312FE1"/>
    <w:rsid w:val="00313482"/>
    <w:rsid w:val="0031379C"/>
    <w:rsid w:val="0031409D"/>
    <w:rsid w:val="00314A0F"/>
    <w:rsid w:val="00315E04"/>
    <w:rsid w:val="003165C1"/>
    <w:rsid w:val="0031664A"/>
    <w:rsid w:val="003167BD"/>
    <w:rsid w:val="00317816"/>
    <w:rsid w:val="00320201"/>
    <w:rsid w:val="00320287"/>
    <w:rsid w:val="00321798"/>
    <w:rsid w:val="0032225D"/>
    <w:rsid w:val="00322715"/>
    <w:rsid w:val="0032303A"/>
    <w:rsid w:val="0032365F"/>
    <w:rsid w:val="00323673"/>
    <w:rsid w:val="00323AAF"/>
    <w:rsid w:val="00323FE8"/>
    <w:rsid w:val="003260B3"/>
    <w:rsid w:val="00326C48"/>
    <w:rsid w:val="00326CCF"/>
    <w:rsid w:val="00327639"/>
    <w:rsid w:val="00327EBB"/>
    <w:rsid w:val="00330613"/>
    <w:rsid w:val="00330E38"/>
    <w:rsid w:val="00331781"/>
    <w:rsid w:val="0033184B"/>
    <w:rsid w:val="00331BA8"/>
    <w:rsid w:val="003324CB"/>
    <w:rsid w:val="00332BCC"/>
    <w:rsid w:val="003336CC"/>
    <w:rsid w:val="003353D2"/>
    <w:rsid w:val="0033567C"/>
    <w:rsid w:val="00335AF7"/>
    <w:rsid w:val="00335DD6"/>
    <w:rsid w:val="00336A17"/>
    <w:rsid w:val="00341018"/>
    <w:rsid w:val="003414CB"/>
    <w:rsid w:val="00341751"/>
    <w:rsid w:val="00341EEB"/>
    <w:rsid w:val="003420C2"/>
    <w:rsid w:val="00342567"/>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55F6F"/>
    <w:rsid w:val="0036078B"/>
    <w:rsid w:val="00360CF0"/>
    <w:rsid w:val="00361CF7"/>
    <w:rsid w:val="00362335"/>
    <w:rsid w:val="00362606"/>
    <w:rsid w:val="00362743"/>
    <w:rsid w:val="003648DC"/>
    <w:rsid w:val="00364B13"/>
    <w:rsid w:val="003651B9"/>
    <w:rsid w:val="0036545F"/>
    <w:rsid w:val="00365B7B"/>
    <w:rsid w:val="00366A01"/>
    <w:rsid w:val="00366AF3"/>
    <w:rsid w:val="00366CFA"/>
    <w:rsid w:val="003674C2"/>
    <w:rsid w:val="00367AFA"/>
    <w:rsid w:val="00370BA0"/>
    <w:rsid w:val="00370C13"/>
    <w:rsid w:val="00371792"/>
    <w:rsid w:val="003719F0"/>
    <w:rsid w:val="00372241"/>
    <w:rsid w:val="00373BC5"/>
    <w:rsid w:val="00373EEC"/>
    <w:rsid w:val="00373F51"/>
    <w:rsid w:val="003740D1"/>
    <w:rsid w:val="00375489"/>
    <w:rsid w:val="00375E68"/>
    <w:rsid w:val="00375F3C"/>
    <w:rsid w:val="00376862"/>
    <w:rsid w:val="00377526"/>
    <w:rsid w:val="003801FC"/>
    <w:rsid w:val="00380F9D"/>
    <w:rsid w:val="003811F6"/>
    <w:rsid w:val="003817DF"/>
    <w:rsid w:val="003824AA"/>
    <w:rsid w:val="00382B77"/>
    <w:rsid w:val="00382F40"/>
    <w:rsid w:val="003832B0"/>
    <w:rsid w:val="003841A6"/>
    <w:rsid w:val="00384DE1"/>
    <w:rsid w:val="00385C9D"/>
    <w:rsid w:val="00386828"/>
    <w:rsid w:val="00386C50"/>
    <w:rsid w:val="0038792B"/>
    <w:rsid w:val="00387ED1"/>
    <w:rsid w:val="003904DA"/>
    <w:rsid w:val="00390623"/>
    <w:rsid w:val="00391D0F"/>
    <w:rsid w:val="0039201A"/>
    <w:rsid w:val="00392911"/>
    <w:rsid w:val="00393C12"/>
    <w:rsid w:val="00394210"/>
    <w:rsid w:val="003943DD"/>
    <w:rsid w:val="00394EBF"/>
    <w:rsid w:val="003953D5"/>
    <w:rsid w:val="003960A4"/>
    <w:rsid w:val="003A065D"/>
    <w:rsid w:val="003A09BB"/>
    <w:rsid w:val="003A1CC5"/>
    <w:rsid w:val="003A217A"/>
    <w:rsid w:val="003A3514"/>
    <w:rsid w:val="003A36E0"/>
    <w:rsid w:val="003A3C48"/>
    <w:rsid w:val="003A5013"/>
    <w:rsid w:val="003A52E5"/>
    <w:rsid w:val="003A5666"/>
    <w:rsid w:val="003A627F"/>
    <w:rsid w:val="003A68F7"/>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90D"/>
    <w:rsid w:val="003B7A32"/>
    <w:rsid w:val="003C02BD"/>
    <w:rsid w:val="003C0513"/>
    <w:rsid w:val="003C0E6E"/>
    <w:rsid w:val="003C2A43"/>
    <w:rsid w:val="003C2A7D"/>
    <w:rsid w:val="003C3D7B"/>
    <w:rsid w:val="003C4004"/>
    <w:rsid w:val="003C5257"/>
    <w:rsid w:val="003C5443"/>
    <w:rsid w:val="003C5658"/>
    <w:rsid w:val="003C60E7"/>
    <w:rsid w:val="003C67C5"/>
    <w:rsid w:val="003C72D4"/>
    <w:rsid w:val="003C73C6"/>
    <w:rsid w:val="003C7416"/>
    <w:rsid w:val="003C7DAA"/>
    <w:rsid w:val="003D2337"/>
    <w:rsid w:val="003D2803"/>
    <w:rsid w:val="003D2904"/>
    <w:rsid w:val="003D5380"/>
    <w:rsid w:val="003D6C76"/>
    <w:rsid w:val="003D7018"/>
    <w:rsid w:val="003E0CAF"/>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1EA"/>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3B75"/>
    <w:rsid w:val="00414325"/>
    <w:rsid w:val="004150E7"/>
    <w:rsid w:val="0041735D"/>
    <w:rsid w:val="00417E39"/>
    <w:rsid w:val="00420A3C"/>
    <w:rsid w:val="00420E19"/>
    <w:rsid w:val="00422F12"/>
    <w:rsid w:val="004230C1"/>
    <w:rsid w:val="00423394"/>
    <w:rsid w:val="00423663"/>
    <w:rsid w:val="00424CA9"/>
    <w:rsid w:val="00425F60"/>
    <w:rsid w:val="004265B2"/>
    <w:rsid w:val="004272EE"/>
    <w:rsid w:val="0043025A"/>
    <w:rsid w:val="004304B8"/>
    <w:rsid w:val="00431009"/>
    <w:rsid w:val="0043151B"/>
    <w:rsid w:val="00431E0E"/>
    <w:rsid w:val="00432AC0"/>
    <w:rsid w:val="004335F0"/>
    <w:rsid w:val="00437C95"/>
    <w:rsid w:val="00440D19"/>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4597"/>
    <w:rsid w:val="00455E7D"/>
    <w:rsid w:val="004564FB"/>
    <w:rsid w:val="00457A4A"/>
    <w:rsid w:val="0046112E"/>
    <w:rsid w:val="00461AA2"/>
    <w:rsid w:val="0046235D"/>
    <w:rsid w:val="0046305E"/>
    <w:rsid w:val="00464071"/>
    <w:rsid w:val="004644C8"/>
    <w:rsid w:val="00464647"/>
    <w:rsid w:val="00464C59"/>
    <w:rsid w:val="00466283"/>
    <w:rsid w:val="004666F4"/>
    <w:rsid w:val="00466FF8"/>
    <w:rsid w:val="0047064E"/>
    <w:rsid w:val="0047107F"/>
    <w:rsid w:val="004712DA"/>
    <w:rsid w:val="00471CA8"/>
    <w:rsid w:val="00472CB5"/>
    <w:rsid w:val="0047304F"/>
    <w:rsid w:val="0047305A"/>
    <w:rsid w:val="00473741"/>
    <w:rsid w:val="0047403E"/>
    <w:rsid w:val="00474975"/>
    <w:rsid w:val="0047567D"/>
    <w:rsid w:val="00475C2C"/>
    <w:rsid w:val="00475C30"/>
    <w:rsid w:val="004773B2"/>
    <w:rsid w:val="0048246A"/>
    <w:rsid w:val="00482B9C"/>
    <w:rsid w:val="0048378D"/>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0B1"/>
    <w:rsid w:val="004930EA"/>
    <w:rsid w:val="0049396B"/>
    <w:rsid w:val="00494977"/>
    <w:rsid w:val="004963A7"/>
    <w:rsid w:val="00497DE7"/>
    <w:rsid w:val="004A0F6B"/>
    <w:rsid w:val="004A13D9"/>
    <w:rsid w:val="004A1597"/>
    <w:rsid w:val="004A1A9E"/>
    <w:rsid w:val="004A26B1"/>
    <w:rsid w:val="004A29FD"/>
    <w:rsid w:val="004A2A69"/>
    <w:rsid w:val="004A32C4"/>
    <w:rsid w:val="004A41E6"/>
    <w:rsid w:val="004A4375"/>
    <w:rsid w:val="004A5847"/>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5665"/>
    <w:rsid w:val="004B71AA"/>
    <w:rsid w:val="004B79F3"/>
    <w:rsid w:val="004C09ED"/>
    <w:rsid w:val="004C1016"/>
    <w:rsid w:val="004C1219"/>
    <w:rsid w:val="004C1A41"/>
    <w:rsid w:val="004C1EE9"/>
    <w:rsid w:val="004C1FBF"/>
    <w:rsid w:val="004C4227"/>
    <w:rsid w:val="004C6754"/>
    <w:rsid w:val="004C6E77"/>
    <w:rsid w:val="004D09D6"/>
    <w:rsid w:val="004D1B01"/>
    <w:rsid w:val="004D2497"/>
    <w:rsid w:val="004D2565"/>
    <w:rsid w:val="004D294D"/>
    <w:rsid w:val="004D2D09"/>
    <w:rsid w:val="004D3803"/>
    <w:rsid w:val="004D4156"/>
    <w:rsid w:val="004D457F"/>
    <w:rsid w:val="004D506E"/>
    <w:rsid w:val="004D6AE4"/>
    <w:rsid w:val="004D6B92"/>
    <w:rsid w:val="004E0AE1"/>
    <w:rsid w:val="004E14A4"/>
    <w:rsid w:val="004E17F7"/>
    <w:rsid w:val="004E1FAD"/>
    <w:rsid w:val="004E22CF"/>
    <w:rsid w:val="004E2613"/>
    <w:rsid w:val="004E386E"/>
    <w:rsid w:val="004E47F1"/>
    <w:rsid w:val="004E4A2F"/>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15"/>
    <w:rsid w:val="00500ADD"/>
    <w:rsid w:val="00500E77"/>
    <w:rsid w:val="0050175D"/>
    <w:rsid w:val="005034A2"/>
    <w:rsid w:val="00503E7A"/>
    <w:rsid w:val="0050411A"/>
    <w:rsid w:val="00505377"/>
    <w:rsid w:val="00505C97"/>
    <w:rsid w:val="00505D3C"/>
    <w:rsid w:val="005067D3"/>
    <w:rsid w:val="00506EA7"/>
    <w:rsid w:val="00507242"/>
    <w:rsid w:val="005107F3"/>
    <w:rsid w:val="00511019"/>
    <w:rsid w:val="00511719"/>
    <w:rsid w:val="00513217"/>
    <w:rsid w:val="00514770"/>
    <w:rsid w:val="00515446"/>
    <w:rsid w:val="00515F3D"/>
    <w:rsid w:val="00517F23"/>
    <w:rsid w:val="00517F3C"/>
    <w:rsid w:val="005209EF"/>
    <w:rsid w:val="005216D6"/>
    <w:rsid w:val="00522A91"/>
    <w:rsid w:val="00522C3C"/>
    <w:rsid w:val="00522CFE"/>
    <w:rsid w:val="00522ED4"/>
    <w:rsid w:val="0052355A"/>
    <w:rsid w:val="00523649"/>
    <w:rsid w:val="005240BF"/>
    <w:rsid w:val="00524557"/>
    <w:rsid w:val="00525F46"/>
    <w:rsid w:val="00526072"/>
    <w:rsid w:val="0052675C"/>
    <w:rsid w:val="005276F1"/>
    <w:rsid w:val="00527E02"/>
    <w:rsid w:val="00530364"/>
    <w:rsid w:val="00530919"/>
    <w:rsid w:val="00530F9F"/>
    <w:rsid w:val="005314FD"/>
    <w:rsid w:val="00531B91"/>
    <w:rsid w:val="005325FF"/>
    <w:rsid w:val="00532769"/>
    <w:rsid w:val="0053276E"/>
    <w:rsid w:val="0053289A"/>
    <w:rsid w:val="00533BC3"/>
    <w:rsid w:val="00534957"/>
    <w:rsid w:val="005349A9"/>
    <w:rsid w:val="00534EAE"/>
    <w:rsid w:val="005353BC"/>
    <w:rsid w:val="005355DF"/>
    <w:rsid w:val="00535654"/>
    <w:rsid w:val="005359AC"/>
    <w:rsid w:val="00535B11"/>
    <w:rsid w:val="00535ED9"/>
    <w:rsid w:val="0053624C"/>
    <w:rsid w:val="00536F43"/>
    <w:rsid w:val="00537638"/>
    <w:rsid w:val="00540D74"/>
    <w:rsid w:val="00541399"/>
    <w:rsid w:val="00542B0A"/>
    <w:rsid w:val="0054326F"/>
    <w:rsid w:val="0054346B"/>
    <w:rsid w:val="0054368B"/>
    <w:rsid w:val="00544AB9"/>
    <w:rsid w:val="00544D33"/>
    <w:rsid w:val="00544D96"/>
    <w:rsid w:val="00545CD8"/>
    <w:rsid w:val="00545FB2"/>
    <w:rsid w:val="00546650"/>
    <w:rsid w:val="005467D7"/>
    <w:rsid w:val="00546BDE"/>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3229"/>
    <w:rsid w:val="0057494D"/>
    <w:rsid w:val="00574B4F"/>
    <w:rsid w:val="00574E82"/>
    <w:rsid w:val="005761D6"/>
    <w:rsid w:val="00576817"/>
    <w:rsid w:val="00577D75"/>
    <w:rsid w:val="00577DF7"/>
    <w:rsid w:val="0058002C"/>
    <w:rsid w:val="00582ACF"/>
    <w:rsid w:val="00584870"/>
    <w:rsid w:val="00584F42"/>
    <w:rsid w:val="0058590C"/>
    <w:rsid w:val="00585F7D"/>
    <w:rsid w:val="0058649D"/>
    <w:rsid w:val="0058682C"/>
    <w:rsid w:val="0058705F"/>
    <w:rsid w:val="00592A2C"/>
    <w:rsid w:val="00592DD8"/>
    <w:rsid w:val="00593E01"/>
    <w:rsid w:val="00593F78"/>
    <w:rsid w:val="00594655"/>
    <w:rsid w:val="00594882"/>
    <w:rsid w:val="00594A53"/>
    <w:rsid w:val="00594B3D"/>
    <w:rsid w:val="00595227"/>
    <w:rsid w:val="0059558C"/>
    <w:rsid w:val="005A0D64"/>
    <w:rsid w:val="005A13A1"/>
    <w:rsid w:val="005A1C1B"/>
    <w:rsid w:val="005A1E20"/>
    <w:rsid w:val="005A1FC6"/>
    <w:rsid w:val="005A212A"/>
    <w:rsid w:val="005A21C5"/>
    <w:rsid w:val="005A2224"/>
    <w:rsid w:val="005A2B16"/>
    <w:rsid w:val="005A2F8B"/>
    <w:rsid w:val="005A31BC"/>
    <w:rsid w:val="005A383A"/>
    <w:rsid w:val="005A39A2"/>
    <w:rsid w:val="005A3C19"/>
    <w:rsid w:val="005A4B93"/>
    <w:rsid w:val="005A4DA1"/>
    <w:rsid w:val="005A524B"/>
    <w:rsid w:val="005A5EF5"/>
    <w:rsid w:val="005A68FD"/>
    <w:rsid w:val="005B07C7"/>
    <w:rsid w:val="005B3145"/>
    <w:rsid w:val="005B4598"/>
    <w:rsid w:val="005B4813"/>
    <w:rsid w:val="005B53F9"/>
    <w:rsid w:val="005B7B08"/>
    <w:rsid w:val="005B7DB1"/>
    <w:rsid w:val="005C0585"/>
    <w:rsid w:val="005C062A"/>
    <w:rsid w:val="005C0EF3"/>
    <w:rsid w:val="005C0EFF"/>
    <w:rsid w:val="005C15D7"/>
    <w:rsid w:val="005C2279"/>
    <w:rsid w:val="005C30F3"/>
    <w:rsid w:val="005C3BCD"/>
    <w:rsid w:val="005C3FAB"/>
    <w:rsid w:val="005C4A6F"/>
    <w:rsid w:val="005C4C7E"/>
    <w:rsid w:val="005C4DB2"/>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D77A3"/>
    <w:rsid w:val="005E0253"/>
    <w:rsid w:val="005E0C82"/>
    <w:rsid w:val="005E1783"/>
    <w:rsid w:val="005E1A6E"/>
    <w:rsid w:val="005E2193"/>
    <w:rsid w:val="005E3229"/>
    <w:rsid w:val="005E3EA6"/>
    <w:rsid w:val="005E457C"/>
    <w:rsid w:val="005E4935"/>
    <w:rsid w:val="005E4C3D"/>
    <w:rsid w:val="005E53CD"/>
    <w:rsid w:val="005E66A9"/>
    <w:rsid w:val="005E7EB2"/>
    <w:rsid w:val="005F05C5"/>
    <w:rsid w:val="005F0D85"/>
    <w:rsid w:val="005F17AB"/>
    <w:rsid w:val="005F1C5A"/>
    <w:rsid w:val="005F26D7"/>
    <w:rsid w:val="005F30AD"/>
    <w:rsid w:val="005F3997"/>
    <w:rsid w:val="005F3BFC"/>
    <w:rsid w:val="005F41B7"/>
    <w:rsid w:val="005F57EA"/>
    <w:rsid w:val="005F5FA0"/>
    <w:rsid w:val="005F678A"/>
    <w:rsid w:val="005F70C9"/>
    <w:rsid w:val="005F7407"/>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A0E"/>
    <w:rsid w:val="00613E6A"/>
    <w:rsid w:val="0061529C"/>
    <w:rsid w:val="006161E2"/>
    <w:rsid w:val="006162AD"/>
    <w:rsid w:val="006200A4"/>
    <w:rsid w:val="0062378E"/>
    <w:rsid w:val="00624394"/>
    <w:rsid w:val="00624786"/>
    <w:rsid w:val="006267FE"/>
    <w:rsid w:val="006307DE"/>
    <w:rsid w:val="00631450"/>
    <w:rsid w:val="00632073"/>
    <w:rsid w:val="00632797"/>
    <w:rsid w:val="00632941"/>
    <w:rsid w:val="00633866"/>
    <w:rsid w:val="00633C42"/>
    <w:rsid w:val="006341C4"/>
    <w:rsid w:val="006341E5"/>
    <w:rsid w:val="00634BA0"/>
    <w:rsid w:val="0063648E"/>
    <w:rsid w:val="00636A33"/>
    <w:rsid w:val="00636A73"/>
    <w:rsid w:val="00636C59"/>
    <w:rsid w:val="00637643"/>
    <w:rsid w:val="006376EB"/>
    <w:rsid w:val="00637935"/>
    <w:rsid w:val="0064184A"/>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57EAF"/>
    <w:rsid w:val="00660268"/>
    <w:rsid w:val="006624A0"/>
    <w:rsid w:val="006624C1"/>
    <w:rsid w:val="00664075"/>
    <w:rsid w:val="00664DF9"/>
    <w:rsid w:val="0066511F"/>
    <w:rsid w:val="00665464"/>
    <w:rsid w:val="006662F6"/>
    <w:rsid w:val="00667182"/>
    <w:rsid w:val="00667A78"/>
    <w:rsid w:val="00670203"/>
    <w:rsid w:val="006704C6"/>
    <w:rsid w:val="006708B5"/>
    <w:rsid w:val="006714A5"/>
    <w:rsid w:val="00671936"/>
    <w:rsid w:val="00671FDB"/>
    <w:rsid w:val="006729F4"/>
    <w:rsid w:val="0067329D"/>
    <w:rsid w:val="0067380D"/>
    <w:rsid w:val="00673DFC"/>
    <w:rsid w:val="00674280"/>
    <w:rsid w:val="00675567"/>
    <w:rsid w:val="00675B2E"/>
    <w:rsid w:val="006763EC"/>
    <w:rsid w:val="00677DD7"/>
    <w:rsid w:val="00677FA4"/>
    <w:rsid w:val="006801D9"/>
    <w:rsid w:val="00680847"/>
    <w:rsid w:val="00680875"/>
    <w:rsid w:val="00680A94"/>
    <w:rsid w:val="00680A9A"/>
    <w:rsid w:val="00680C42"/>
    <w:rsid w:val="00680E6E"/>
    <w:rsid w:val="006811D8"/>
    <w:rsid w:val="006812ED"/>
    <w:rsid w:val="006819A9"/>
    <w:rsid w:val="00681D8F"/>
    <w:rsid w:val="0068221E"/>
    <w:rsid w:val="00683580"/>
    <w:rsid w:val="00684958"/>
    <w:rsid w:val="006849E7"/>
    <w:rsid w:val="0068550A"/>
    <w:rsid w:val="00685BDF"/>
    <w:rsid w:val="00685C6E"/>
    <w:rsid w:val="00686193"/>
    <w:rsid w:val="00687258"/>
    <w:rsid w:val="006873A9"/>
    <w:rsid w:val="006913C5"/>
    <w:rsid w:val="00692519"/>
    <w:rsid w:val="00692651"/>
    <w:rsid w:val="00692671"/>
    <w:rsid w:val="00692839"/>
    <w:rsid w:val="00693017"/>
    <w:rsid w:val="00693C3F"/>
    <w:rsid w:val="00694293"/>
    <w:rsid w:val="006958F6"/>
    <w:rsid w:val="00695D9D"/>
    <w:rsid w:val="00695E99"/>
    <w:rsid w:val="00696124"/>
    <w:rsid w:val="0069766D"/>
    <w:rsid w:val="00697CA1"/>
    <w:rsid w:val="006A02FE"/>
    <w:rsid w:val="006A08A9"/>
    <w:rsid w:val="006A256D"/>
    <w:rsid w:val="006A33E1"/>
    <w:rsid w:val="006A3F4F"/>
    <w:rsid w:val="006A4115"/>
    <w:rsid w:val="006A4E1E"/>
    <w:rsid w:val="006A66EB"/>
    <w:rsid w:val="006A7E58"/>
    <w:rsid w:val="006B034F"/>
    <w:rsid w:val="006B0D0B"/>
    <w:rsid w:val="006B20CC"/>
    <w:rsid w:val="006B23C5"/>
    <w:rsid w:val="006B2AC3"/>
    <w:rsid w:val="006B2E8B"/>
    <w:rsid w:val="006B3F90"/>
    <w:rsid w:val="006B72F8"/>
    <w:rsid w:val="006B7C98"/>
    <w:rsid w:val="006C07A7"/>
    <w:rsid w:val="006C14D1"/>
    <w:rsid w:val="006C1709"/>
    <w:rsid w:val="006C3345"/>
    <w:rsid w:val="006C35ED"/>
    <w:rsid w:val="006C417F"/>
    <w:rsid w:val="006C5742"/>
    <w:rsid w:val="006C5B44"/>
    <w:rsid w:val="006C5C3B"/>
    <w:rsid w:val="006C5C7E"/>
    <w:rsid w:val="006C5D31"/>
    <w:rsid w:val="006C6053"/>
    <w:rsid w:val="006C6717"/>
    <w:rsid w:val="006C68B5"/>
    <w:rsid w:val="006C6978"/>
    <w:rsid w:val="006D067D"/>
    <w:rsid w:val="006D1496"/>
    <w:rsid w:val="006D19B7"/>
    <w:rsid w:val="006D233D"/>
    <w:rsid w:val="006D246B"/>
    <w:rsid w:val="006D2B3B"/>
    <w:rsid w:val="006D30B7"/>
    <w:rsid w:val="006D372E"/>
    <w:rsid w:val="006D390F"/>
    <w:rsid w:val="006D3FC8"/>
    <w:rsid w:val="006D42BC"/>
    <w:rsid w:val="006D48FF"/>
    <w:rsid w:val="006D616C"/>
    <w:rsid w:val="006D63FD"/>
    <w:rsid w:val="006D6C20"/>
    <w:rsid w:val="006D70CB"/>
    <w:rsid w:val="006D7261"/>
    <w:rsid w:val="006D7C02"/>
    <w:rsid w:val="006E046C"/>
    <w:rsid w:val="006E0F51"/>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488A"/>
    <w:rsid w:val="006F5C63"/>
    <w:rsid w:val="006F6161"/>
    <w:rsid w:val="006F62F7"/>
    <w:rsid w:val="006F7BAB"/>
    <w:rsid w:val="006F7C4E"/>
    <w:rsid w:val="00700DD5"/>
    <w:rsid w:val="00701091"/>
    <w:rsid w:val="00702FAB"/>
    <w:rsid w:val="0070300E"/>
    <w:rsid w:val="007032D6"/>
    <w:rsid w:val="00703D9D"/>
    <w:rsid w:val="00703F4C"/>
    <w:rsid w:val="0070421C"/>
    <w:rsid w:val="0070454A"/>
    <w:rsid w:val="00704776"/>
    <w:rsid w:val="00704A41"/>
    <w:rsid w:val="00704AFB"/>
    <w:rsid w:val="00704B07"/>
    <w:rsid w:val="00704BB9"/>
    <w:rsid w:val="00705250"/>
    <w:rsid w:val="00705ABB"/>
    <w:rsid w:val="00705F3F"/>
    <w:rsid w:val="00706599"/>
    <w:rsid w:val="00707CC7"/>
    <w:rsid w:val="00710A57"/>
    <w:rsid w:val="00710BE4"/>
    <w:rsid w:val="00710FD8"/>
    <w:rsid w:val="00711643"/>
    <w:rsid w:val="00712DAC"/>
    <w:rsid w:val="00713545"/>
    <w:rsid w:val="007136DE"/>
    <w:rsid w:val="0071394E"/>
    <w:rsid w:val="007140D9"/>
    <w:rsid w:val="007149F5"/>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24A"/>
    <w:rsid w:val="00724972"/>
    <w:rsid w:val="00725FA1"/>
    <w:rsid w:val="007261A0"/>
    <w:rsid w:val="00726448"/>
    <w:rsid w:val="00730A75"/>
    <w:rsid w:val="00732849"/>
    <w:rsid w:val="007328FC"/>
    <w:rsid w:val="00733A75"/>
    <w:rsid w:val="0073407B"/>
    <w:rsid w:val="0073516B"/>
    <w:rsid w:val="00736C6A"/>
    <w:rsid w:val="00736FC2"/>
    <w:rsid w:val="007376D3"/>
    <w:rsid w:val="00737ACF"/>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228"/>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701"/>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619"/>
    <w:rsid w:val="007757A8"/>
    <w:rsid w:val="00776419"/>
    <w:rsid w:val="0077683F"/>
    <w:rsid w:val="00776FA2"/>
    <w:rsid w:val="007771E4"/>
    <w:rsid w:val="007804A4"/>
    <w:rsid w:val="007816DE"/>
    <w:rsid w:val="0078176D"/>
    <w:rsid w:val="00781786"/>
    <w:rsid w:val="007824AE"/>
    <w:rsid w:val="007839EE"/>
    <w:rsid w:val="007844E4"/>
    <w:rsid w:val="0078480F"/>
    <w:rsid w:val="0078534E"/>
    <w:rsid w:val="00785377"/>
    <w:rsid w:val="007866CF"/>
    <w:rsid w:val="00787BF1"/>
    <w:rsid w:val="0079087A"/>
    <w:rsid w:val="007914DB"/>
    <w:rsid w:val="00791568"/>
    <w:rsid w:val="00791FF3"/>
    <w:rsid w:val="00792421"/>
    <w:rsid w:val="00794065"/>
    <w:rsid w:val="00795353"/>
    <w:rsid w:val="00796198"/>
    <w:rsid w:val="007968E7"/>
    <w:rsid w:val="007969B5"/>
    <w:rsid w:val="0079735C"/>
    <w:rsid w:val="00797875"/>
    <w:rsid w:val="007978C6"/>
    <w:rsid w:val="00797B23"/>
    <w:rsid w:val="007A046D"/>
    <w:rsid w:val="007A063C"/>
    <w:rsid w:val="007A0C42"/>
    <w:rsid w:val="007A11FD"/>
    <w:rsid w:val="007A148C"/>
    <w:rsid w:val="007A1AB1"/>
    <w:rsid w:val="007A1F5D"/>
    <w:rsid w:val="007A2AAC"/>
    <w:rsid w:val="007A2AF4"/>
    <w:rsid w:val="007A2CDC"/>
    <w:rsid w:val="007A2FB9"/>
    <w:rsid w:val="007A36DA"/>
    <w:rsid w:val="007A36EE"/>
    <w:rsid w:val="007A38B9"/>
    <w:rsid w:val="007A3C36"/>
    <w:rsid w:val="007A4D4B"/>
    <w:rsid w:val="007A530A"/>
    <w:rsid w:val="007A5C2B"/>
    <w:rsid w:val="007A5D9A"/>
    <w:rsid w:val="007A663F"/>
    <w:rsid w:val="007A678F"/>
    <w:rsid w:val="007A69FA"/>
    <w:rsid w:val="007A6AC4"/>
    <w:rsid w:val="007A6BE0"/>
    <w:rsid w:val="007A722E"/>
    <w:rsid w:val="007A7615"/>
    <w:rsid w:val="007B06C6"/>
    <w:rsid w:val="007B078D"/>
    <w:rsid w:val="007B0E1F"/>
    <w:rsid w:val="007B10DF"/>
    <w:rsid w:val="007B150E"/>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6FEB"/>
    <w:rsid w:val="007B7506"/>
    <w:rsid w:val="007B7B11"/>
    <w:rsid w:val="007C02CD"/>
    <w:rsid w:val="007C124F"/>
    <w:rsid w:val="007C12A6"/>
    <w:rsid w:val="007C1336"/>
    <w:rsid w:val="007C1772"/>
    <w:rsid w:val="007C1C7C"/>
    <w:rsid w:val="007C1C7F"/>
    <w:rsid w:val="007C2E21"/>
    <w:rsid w:val="007C2E37"/>
    <w:rsid w:val="007C2EED"/>
    <w:rsid w:val="007C3ADD"/>
    <w:rsid w:val="007C4991"/>
    <w:rsid w:val="007C5854"/>
    <w:rsid w:val="007C65D4"/>
    <w:rsid w:val="007C6B17"/>
    <w:rsid w:val="007C737E"/>
    <w:rsid w:val="007D1038"/>
    <w:rsid w:val="007D10A7"/>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4330"/>
    <w:rsid w:val="007E53D7"/>
    <w:rsid w:val="007E559C"/>
    <w:rsid w:val="007E59ED"/>
    <w:rsid w:val="007E64DD"/>
    <w:rsid w:val="007E6A84"/>
    <w:rsid w:val="007E736B"/>
    <w:rsid w:val="007F01A3"/>
    <w:rsid w:val="007F0891"/>
    <w:rsid w:val="007F0991"/>
    <w:rsid w:val="007F0C89"/>
    <w:rsid w:val="007F1006"/>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6BD"/>
    <w:rsid w:val="00807DF1"/>
    <w:rsid w:val="008123A4"/>
    <w:rsid w:val="008125E9"/>
    <w:rsid w:val="00813472"/>
    <w:rsid w:val="00814F6C"/>
    <w:rsid w:val="00815182"/>
    <w:rsid w:val="00815223"/>
    <w:rsid w:val="00815629"/>
    <w:rsid w:val="00815B39"/>
    <w:rsid w:val="00815D1F"/>
    <w:rsid w:val="0081660D"/>
    <w:rsid w:val="008170BD"/>
    <w:rsid w:val="0081714E"/>
    <w:rsid w:val="0081731C"/>
    <w:rsid w:val="008174BC"/>
    <w:rsid w:val="00817788"/>
    <w:rsid w:val="00817849"/>
    <w:rsid w:val="00817BD1"/>
    <w:rsid w:val="00817E68"/>
    <w:rsid w:val="008204CC"/>
    <w:rsid w:val="00820986"/>
    <w:rsid w:val="00821199"/>
    <w:rsid w:val="00821213"/>
    <w:rsid w:val="00822AB6"/>
    <w:rsid w:val="008240C6"/>
    <w:rsid w:val="00825D1E"/>
    <w:rsid w:val="00826DC5"/>
    <w:rsid w:val="00830737"/>
    <w:rsid w:val="00830DA7"/>
    <w:rsid w:val="0083215F"/>
    <w:rsid w:val="00833ADB"/>
    <w:rsid w:val="00834060"/>
    <w:rsid w:val="00834659"/>
    <w:rsid w:val="0083518C"/>
    <w:rsid w:val="008353FC"/>
    <w:rsid w:val="00836B0F"/>
    <w:rsid w:val="00836DFB"/>
    <w:rsid w:val="00836EF0"/>
    <w:rsid w:val="0083749C"/>
    <w:rsid w:val="008407FA"/>
    <w:rsid w:val="00841A6E"/>
    <w:rsid w:val="00842353"/>
    <w:rsid w:val="008428D4"/>
    <w:rsid w:val="00842995"/>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18D6"/>
    <w:rsid w:val="00852C80"/>
    <w:rsid w:val="00853FB7"/>
    <w:rsid w:val="00853FC6"/>
    <w:rsid w:val="0085523F"/>
    <w:rsid w:val="00856785"/>
    <w:rsid w:val="008577D6"/>
    <w:rsid w:val="00857DE6"/>
    <w:rsid w:val="00857F01"/>
    <w:rsid w:val="00860E21"/>
    <w:rsid w:val="00860FB7"/>
    <w:rsid w:val="00861208"/>
    <w:rsid w:val="008620F6"/>
    <w:rsid w:val="0086246F"/>
    <w:rsid w:val="00863CEF"/>
    <w:rsid w:val="008665B9"/>
    <w:rsid w:val="00866BF5"/>
    <w:rsid w:val="008671E3"/>
    <w:rsid w:val="008706A8"/>
    <w:rsid w:val="00871752"/>
    <w:rsid w:val="00872492"/>
    <w:rsid w:val="00872C67"/>
    <w:rsid w:val="00872F85"/>
    <w:rsid w:val="00873D81"/>
    <w:rsid w:val="0087433A"/>
    <w:rsid w:val="0087492F"/>
    <w:rsid w:val="00877197"/>
    <w:rsid w:val="00877D63"/>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4B1"/>
    <w:rsid w:val="00894FCC"/>
    <w:rsid w:val="0089519D"/>
    <w:rsid w:val="008952CB"/>
    <w:rsid w:val="008960E6"/>
    <w:rsid w:val="00896884"/>
    <w:rsid w:val="00896A55"/>
    <w:rsid w:val="0089772B"/>
    <w:rsid w:val="00897AF9"/>
    <w:rsid w:val="008A0786"/>
    <w:rsid w:val="008A1A81"/>
    <w:rsid w:val="008A35BB"/>
    <w:rsid w:val="008A35C0"/>
    <w:rsid w:val="008A5CB3"/>
    <w:rsid w:val="008A644E"/>
    <w:rsid w:val="008A7596"/>
    <w:rsid w:val="008B0182"/>
    <w:rsid w:val="008B0384"/>
    <w:rsid w:val="008B0988"/>
    <w:rsid w:val="008B0F62"/>
    <w:rsid w:val="008B254F"/>
    <w:rsid w:val="008B398B"/>
    <w:rsid w:val="008B4AC9"/>
    <w:rsid w:val="008B4E54"/>
    <w:rsid w:val="008B5F59"/>
    <w:rsid w:val="008B65D7"/>
    <w:rsid w:val="008B68A4"/>
    <w:rsid w:val="008B75E7"/>
    <w:rsid w:val="008B783B"/>
    <w:rsid w:val="008B79DC"/>
    <w:rsid w:val="008C116E"/>
    <w:rsid w:val="008C12D6"/>
    <w:rsid w:val="008C12E0"/>
    <w:rsid w:val="008C143B"/>
    <w:rsid w:val="008C210E"/>
    <w:rsid w:val="008C2D45"/>
    <w:rsid w:val="008C318B"/>
    <w:rsid w:val="008C3686"/>
    <w:rsid w:val="008C3851"/>
    <w:rsid w:val="008C4446"/>
    <w:rsid w:val="008C481F"/>
    <w:rsid w:val="008C58F0"/>
    <w:rsid w:val="008C69D0"/>
    <w:rsid w:val="008D098C"/>
    <w:rsid w:val="008D0E60"/>
    <w:rsid w:val="008D23F0"/>
    <w:rsid w:val="008D2492"/>
    <w:rsid w:val="008D2A0F"/>
    <w:rsid w:val="008D2D52"/>
    <w:rsid w:val="008D371F"/>
    <w:rsid w:val="008D4173"/>
    <w:rsid w:val="008D5223"/>
    <w:rsid w:val="008D5750"/>
    <w:rsid w:val="008D6153"/>
    <w:rsid w:val="008D62AB"/>
    <w:rsid w:val="008D7AFD"/>
    <w:rsid w:val="008E0D2B"/>
    <w:rsid w:val="008E383D"/>
    <w:rsid w:val="008E4EA5"/>
    <w:rsid w:val="008E5AC8"/>
    <w:rsid w:val="008E5E68"/>
    <w:rsid w:val="008E600A"/>
    <w:rsid w:val="008E61AB"/>
    <w:rsid w:val="008E6AA2"/>
    <w:rsid w:val="008F091C"/>
    <w:rsid w:val="008F1FE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5CC3"/>
    <w:rsid w:val="009061ED"/>
    <w:rsid w:val="00906A50"/>
    <w:rsid w:val="00911463"/>
    <w:rsid w:val="00911A12"/>
    <w:rsid w:val="00911AC0"/>
    <w:rsid w:val="0091236D"/>
    <w:rsid w:val="0091242A"/>
    <w:rsid w:val="0091248F"/>
    <w:rsid w:val="00912BDB"/>
    <w:rsid w:val="00913916"/>
    <w:rsid w:val="00913D17"/>
    <w:rsid w:val="009149C5"/>
    <w:rsid w:val="00914CF0"/>
    <w:rsid w:val="009158A4"/>
    <w:rsid w:val="00917952"/>
    <w:rsid w:val="00917B07"/>
    <w:rsid w:val="009200A3"/>
    <w:rsid w:val="00920729"/>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2A96"/>
    <w:rsid w:val="009334CA"/>
    <w:rsid w:val="00933887"/>
    <w:rsid w:val="00934843"/>
    <w:rsid w:val="00934E2A"/>
    <w:rsid w:val="009352DB"/>
    <w:rsid w:val="009357B2"/>
    <w:rsid w:val="009361AD"/>
    <w:rsid w:val="00936421"/>
    <w:rsid w:val="009377BF"/>
    <w:rsid w:val="00937F43"/>
    <w:rsid w:val="009402AC"/>
    <w:rsid w:val="009409E4"/>
    <w:rsid w:val="0094242F"/>
    <w:rsid w:val="009430A7"/>
    <w:rsid w:val="009430B4"/>
    <w:rsid w:val="009435B5"/>
    <w:rsid w:val="0094447D"/>
    <w:rsid w:val="00945C52"/>
    <w:rsid w:val="00945D61"/>
    <w:rsid w:val="009460B7"/>
    <w:rsid w:val="00946D7E"/>
    <w:rsid w:val="009479A7"/>
    <w:rsid w:val="00950227"/>
    <w:rsid w:val="00950CE5"/>
    <w:rsid w:val="00950DFB"/>
    <w:rsid w:val="00953477"/>
    <w:rsid w:val="00954729"/>
    <w:rsid w:val="00954E81"/>
    <w:rsid w:val="00955EB5"/>
    <w:rsid w:val="0096039E"/>
    <w:rsid w:val="009611F7"/>
    <w:rsid w:val="00963ABB"/>
    <w:rsid w:val="00963D48"/>
    <w:rsid w:val="00964E64"/>
    <w:rsid w:val="00965332"/>
    <w:rsid w:val="009660E3"/>
    <w:rsid w:val="00966449"/>
    <w:rsid w:val="00971340"/>
    <w:rsid w:val="00972CDA"/>
    <w:rsid w:val="00973E61"/>
    <w:rsid w:val="009741BE"/>
    <w:rsid w:val="009746DC"/>
    <w:rsid w:val="009748A6"/>
    <w:rsid w:val="00974CA6"/>
    <w:rsid w:val="0097666A"/>
    <w:rsid w:val="0097683D"/>
    <w:rsid w:val="0097727F"/>
    <w:rsid w:val="00977B62"/>
    <w:rsid w:val="00980074"/>
    <w:rsid w:val="00981193"/>
    <w:rsid w:val="00981350"/>
    <w:rsid w:val="00981AB6"/>
    <w:rsid w:val="00981BF7"/>
    <w:rsid w:val="00983304"/>
    <w:rsid w:val="00983EA3"/>
    <w:rsid w:val="009845CF"/>
    <w:rsid w:val="00984DC4"/>
    <w:rsid w:val="00986515"/>
    <w:rsid w:val="00990804"/>
    <w:rsid w:val="00991E6C"/>
    <w:rsid w:val="00992EBF"/>
    <w:rsid w:val="009936F6"/>
    <w:rsid w:val="009951D3"/>
    <w:rsid w:val="00995637"/>
    <w:rsid w:val="0099571A"/>
    <w:rsid w:val="00995BCE"/>
    <w:rsid w:val="00995CB5"/>
    <w:rsid w:val="00996482"/>
    <w:rsid w:val="00996539"/>
    <w:rsid w:val="009967AC"/>
    <w:rsid w:val="0099714F"/>
    <w:rsid w:val="00997528"/>
    <w:rsid w:val="00997A5C"/>
    <w:rsid w:val="009A05CD"/>
    <w:rsid w:val="009A0F8C"/>
    <w:rsid w:val="009A2EEE"/>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339"/>
    <w:rsid w:val="009B54E0"/>
    <w:rsid w:val="009B65E9"/>
    <w:rsid w:val="009B674F"/>
    <w:rsid w:val="009B746A"/>
    <w:rsid w:val="009C1069"/>
    <w:rsid w:val="009C17DB"/>
    <w:rsid w:val="009C222C"/>
    <w:rsid w:val="009C249E"/>
    <w:rsid w:val="009C27DB"/>
    <w:rsid w:val="009C2E22"/>
    <w:rsid w:val="009C4680"/>
    <w:rsid w:val="009C4A58"/>
    <w:rsid w:val="009C4F95"/>
    <w:rsid w:val="009C5F84"/>
    <w:rsid w:val="009C61E7"/>
    <w:rsid w:val="009C7110"/>
    <w:rsid w:val="009C76F7"/>
    <w:rsid w:val="009D0300"/>
    <w:rsid w:val="009D2544"/>
    <w:rsid w:val="009D2C70"/>
    <w:rsid w:val="009D350D"/>
    <w:rsid w:val="009D403F"/>
    <w:rsid w:val="009D5BEA"/>
    <w:rsid w:val="009D6A1E"/>
    <w:rsid w:val="009D6B8F"/>
    <w:rsid w:val="009D6F2A"/>
    <w:rsid w:val="009D75CD"/>
    <w:rsid w:val="009D7EA2"/>
    <w:rsid w:val="009E12C7"/>
    <w:rsid w:val="009E2117"/>
    <w:rsid w:val="009E233F"/>
    <w:rsid w:val="009E2D02"/>
    <w:rsid w:val="009E3290"/>
    <w:rsid w:val="009E6085"/>
    <w:rsid w:val="009E6B81"/>
    <w:rsid w:val="009E6E3F"/>
    <w:rsid w:val="009E7B08"/>
    <w:rsid w:val="009E7C9F"/>
    <w:rsid w:val="009F007E"/>
    <w:rsid w:val="009F057F"/>
    <w:rsid w:val="009F0AA7"/>
    <w:rsid w:val="009F11A9"/>
    <w:rsid w:val="009F2526"/>
    <w:rsid w:val="009F31DE"/>
    <w:rsid w:val="009F32A0"/>
    <w:rsid w:val="009F408B"/>
    <w:rsid w:val="009F5224"/>
    <w:rsid w:val="009F5798"/>
    <w:rsid w:val="009F5CA3"/>
    <w:rsid w:val="009F636B"/>
    <w:rsid w:val="009F66B7"/>
    <w:rsid w:val="009F7810"/>
    <w:rsid w:val="009F7866"/>
    <w:rsid w:val="00A004EB"/>
    <w:rsid w:val="00A005E5"/>
    <w:rsid w:val="00A00AAA"/>
    <w:rsid w:val="00A00F70"/>
    <w:rsid w:val="00A015B5"/>
    <w:rsid w:val="00A019FE"/>
    <w:rsid w:val="00A01C77"/>
    <w:rsid w:val="00A0446F"/>
    <w:rsid w:val="00A044FC"/>
    <w:rsid w:val="00A047FA"/>
    <w:rsid w:val="00A058D2"/>
    <w:rsid w:val="00A05E79"/>
    <w:rsid w:val="00A071F8"/>
    <w:rsid w:val="00A10874"/>
    <w:rsid w:val="00A10A3D"/>
    <w:rsid w:val="00A11291"/>
    <w:rsid w:val="00A11533"/>
    <w:rsid w:val="00A13458"/>
    <w:rsid w:val="00A13721"/>
    <w:rsid w:val="00A1397A"/>
    <w:rsid w:val="00A1400A"/>
    <w:rsid w:val="00A14785"/>
    <w:rsid w:val="00A14A5C"/>
    <w:rsid w:val="00A1630A"/>
    <w:rsid w:val="00A16524"/>
    <w:rsid w:val="00A16A86"/>
    <w:rsid w:val="00A16C08"/>
    <w:rsid w:val="00A16E2A"/>
    <w:rsid w:val="00A16F29"/>
    <w:rsid w:val="00A20865"/>
    <w:rsid w:val="00A20C7D"/>
    <w:rsid w:val="00A226B0"/>
    <w:rsid w:val="00A2274B"/>
    <w:rsid w:val="00A22807"/>
    <w:rsid w:val="00A234AA"/>
    <w:rsid w:val="00A23620"/>
    <w:rsid w:val="00A23FE3"/>
    <w:rsid w:val="00A2638F"/>
    <w:rsid w:val="00A26658"/>
    <w:rsid w:val="00A26B69"/>
    <w:rsid w:val="00A26FCE"/>
    <w:rsid w:val="00A27A00"/>
    <w:rsid w:val="00A30317"/>
    <w:rsid w:val="00A31102"/>
    <w:rsid w:val="00A312CD"/>
    <w:rsid w:val="00A3133D"/>
    <w:rsid w:val="00A330AA"/>
    <w:rsid w:val="00A338BB"/>
    <w:rsid w:val="00A33BC5"/>
    <w:rsid w:val="00A35E28"/>
    <w:rsid w:val="00A3754C"/>
    <w:rsid w:val="00A376D7"/>
    <w:rsid w:val="00A37CC3"/>
    <w:rsid w:val="00A405B9"/>
    <w:rsid w:val="00A40E2B"/>
    <w:rsid w:val="00A41018"/>
    <w:rsid w:val="00A415BA"/>
    <w:rsid w:val="00A41846"/>
    <w:rsid w:val="00A41F20"/>
    <w:rsid w:val="00A4214D"/>
    <w:rsid w:val="00A43937"/>
    <w:rsid w:val="00A43962"/>
    <w:rsid w:val="00A44380"/>
    <w:rsid w:val="00A45A67"/>
    <w:rsid w:val="00A46310"/>
    <w:rsid w:val="00A467D6"/>
    <w:rsid w:val="00A46D79"/>
    <w:rsid w:val="00A470A6"/>
    <w:rsid w:val="00A4754C"/>
    <w:rsid w:val="00A47C3C"/>
    <w:rsid w:val="00A508FA"/>
    <w:rsid w:val="00A520CB"/>
    <w:rsid w:val="00A52397"/>
    <w:rsid w:val="00A523CB"/>
    <w:rsid w:val="00A52F3D"/>
    <w:rsid w:val="00A54A94"/>
    <w:rsid w:val="00A555A1"/>
    <w:rsid w:val="00A566C1"/>
    <w:rsid w:val="00A568B8"/>
    <w:rsid w:val="00A57216"/>
    <w:rsid w:val="00A57583"/>
    <w:rsid w:val="00A601B5"/>
    <w:rsid w:val="00A60257"/>
    <w:rsid w:val="00A60574"/>
    <w:rsid w:val="00A6275B"/>
    <w:rsid w:val="00A62A69"/>
    <w:rsid w:val="00A64639"/>
    <w:rsid w:val="00A6467A"/>
    <w:rsid w:val="00A6543B"/>
    <w:rsid w:val="00A65979"/>
    <w:rsid w:val="00A65ED9"/>
    <w:rsid w:val="00A7053D"/>
    <w:rsid w:val="00A70839"/>
    <w:rsid w:val="00A71913"/>
    <w:rsid w:val="00A72082"/>
    <w:rsid w:val="00A7238B"/>
    <w:rsid w:val="00A7247C"/>
    <w:rsid w:val="00A74E17"/>
    <w:rsid w:val="00A75C8C"/>
    <w:rsid w:val="00A76985"/>
    <w:rsid w:val="00A77406"/>
    <w:rsid w:val="00A8051D"/>
    <w:rsid w:val="00A80D3D"/>
    <w:rsid w:val="00A80FFE"/>
    <w:rsid w:val="00A8194F"/>
    <w:rsid w:val="00A819F1"/>
    <w:rsid w:val="00A81A72"/>
    <w:rsid w:val="00A81D1B"/>
    <w:rsid w:val="00A82C6C"/>
    <w:rsid w:val="00A82CA5"/>
    <w:rsid w:val="00A82D2A"/>
    <w:rsid w:val="00A8454A"/>
    <w:rsid w:val="00A85D8F"/>
    <w:rsid w:val="00A8648A"/>
    <w:rsid w:val="00A86847"/>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5FB"/>
    <w:rsid w:val="00AB0D1D"/>
    <w:rsid w:val="00AB0DA7"/>
    <w:rsid w:val="00AB1190"/>
    <w:rsid w:val="00AB130A"/>
    <w:rsid w:val="00AB2229"/>
    <w:rsid w:val="00AB2697"/>
    <w:rsid w:val="00AB2757"/>
    <w:rsid w:val="00AB2C14"/>
    <w:rsid w:val="00AB3157"/>
    <w:rsid w:val="00AB4931"/>
    <w:rsid w:val="00AB4B91"/>
    <w:rsid w:val="00AB5630"/>
    <w:rsid w:val="00AB5B20"/>
    <w:rsid w:val="00AB68C2"/>
    <w:rsid w:val="00AB7AAF"/>
    <w:rsid w:val="00AC14AF"/>
    <w:rsid w:val="00AC2B8A"/>
    <w:rsid w:val="00AC2C95"/>
    <w:rsid w:val="00AC319D"/>
    <w:rsid w:val="00AC4086"/>
    <w:rsid w:val="00AC63D4"/>
    <w:rsid w:val="00AC6426"/>
    <w:rsid w:val="00AC6ABA"/>
    <w:rsid w:val="00AC709C"/>
    <w:rsid w:val="00AD023D"/>
    <w:rsid w:val="00AD1371"/>
    <w:rsid w:val="00AD1BCC"/>
    <w:rsid w:val="00AD1EF7"/>
    <w:rsid w:val="00AD2C25"/>
    <w:rsid w:val="00AD4315"/>
    <w:rsid w:val="00AD6F5B"/>
    <w:rsid w:val="00AD6F69"/>
    <w:rsid w:val="00AD716A"/>
    <w:rsid w:val="00AE0985"/>
    <w:rsid w:val="00AE2915"/>
    <w:rsid w:val="00AE2F18"/>
    <w:rsid w:val="00AE35D2"/>
    <w:rsid w:val="00AE3DF9"/>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4911"/>
    <w:rsid w:val="00AF6714"/>
    <w:rsid w:val="00AF6C55"/>
    <w:rsid w:val="00B011C4"/>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3FE"/>
    <w:rsid w:val="00B20C8B"/>
    <w:rsid w:val="00B21E08"/>
    <w:rsid w:val="00B22983"/>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965"/>
    <w:rsid w:val="00B35AFC"/>
    <w:rsid w:val="00B36870"/>
    <w:rsid w:val="00B36BFF"/>
    <w:rsid w:val="00B36E2F"/>
    <w:rsid w:val="00B37793"/>
    <w:rsid w:val="00B3791C"/>
    <w:rsid w:val="00B37F1F"/>
    <w:rsid w:val="00B40943"/>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6EC"/>
    <w:rsid w:val="00B61F16"/>
    <w:rsid w:val="00B63458"/>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2E9"/>
    <w:rsid w:val="00B80502"/>
    <w:rsid w:val="00B808CD"/>
    <w:rsid w:val="00B80D3F"/>
    <w:rsid w:val="00B80F80"/>
    <w:rsid w:val="00B81D81"/>
    <w:rsid w:val="00B8299E"/>
    <w:rsid w:val="00B82D9F"/>
    <w:rsid w:val="00B833F5"/>
    <w:rsid w:val="00B8340E"/>
    <w:rsid w:val="00B834DD"/>
    <w:rsid w:val="00B836E1"/>
    <w:rsid w:val="00B83720"/>
    <w:rsid w:val="00B83AF6"/>
    <w:rsid w:val="00B83E72"/>
    <w:rsid w:val="00B83F8C"/>
    <w:rsid w:val="00B84A64"/>
    <w:rsid w:val="00B84AF1"/>
    <w:rsid w:val="00B84E76"/>
    <w:rsid w:val="00B85319"/>
    <w:rsid w:val="00B85488"/>
    <w:rsid w:val="00B85A9A"/>
    <w:rsid w:val="00B8631D"/>
    <w:rsid w:val="00B86787"/>
    <w:rsid w:val="00B87515"/>
    <w:rsid w:val="00B87B8D"/>
    <w:rsid w:val="00B90113"/>
    <w:rsid w:val="00B90C01"/>
    <w:rsid w:val="00B91750"/>
    <w:rsid w:val="00B92351"/>
    <w:rsid w:val="00B93383"/>
    <w:rsid w:val="00B93D7B"/>
    <w:rsid w:val="00B942D9"/>
    <w:rsid w:val="00B947FB"/>
    <w:rsid w:val="00B94D09"/>
    <w:rsid w:val="00B94EC6"/>
    <w:rsid w:val="00B95F63"/>
    <w:rsid w:val="00B96933"/>
    <w:rsid w:val="00B969E5"/>
    <w:rsid w:val="00B96A47"/>
    <w:rsid w:val="00B96D3A"/>
    <w:rsid w:val="00BA0332"/>
    <w:rsid w:val="00BA06B4"/>
    <w:rsid w:val="00BA199C"/>
    <w:rsid w:val="00BA2693"/>
    <w:rsid w:val="00BA2715"/>
    <w:rsid w:val="00BA3C22"/>
    <w:rsid w:val="00BA3DDA"/>
    <w:rsid w:val="00BA40A4"/>
    <w:rsid w:val="00BA4615"/>
    <w:rsid w:val="00BA4E45"/>
    <w:rsid w:val="00BA5B86"/>
    <w:rsid w:val="00BA68AF"/>
    <w:rsid w:val="00BA760A"/>
    <w:rsid w:val="00BB022F"/>
    <w:rsid w:val="00BB1390"/>
    <w:rsid w:val="00BB17D1"/>
    <w:rsid w:val="00BB2463"/>
    <w:rsid w:val="00BB2494"/>
    <w:rsid w:val="00BB25FF"/>
    <w:rsid w:val="00BB3229"/>
    <w:rsid w:val="00BB34F6"/>
    <w:rsid w:val="00BB4D6E"/>
    <w:rsid w:val="00BB5932"/>
    <w:rsid w:val="00BB5E90"/>
    <w:rsid w:val="00BB6B49"/>
    <w:rsid w:val="00BB734C"/>
    <w:rsid w:val="00BB744C"/>
    <w:rsid w:val="00BC0C19"/>
    <w:rsid w:val="00BC1EED"/>
    <w:rsid w:val="00BC2DD9"/>
    <w:rsid w:val="00BC31FE"/>
    <w:rsid w:val="00BC4BB5"/>
    <w:rsid w:val="00BC4D6B"/>
    <w:rsid w:val="00BC4F8B"/>
    <w:rsid w:val="00BC5310"/>
    <w:rsid w:val="00BC5E7A"/>
    <w:rsid w:val="00BC68E7"/>
    <w:rsid w:val="00BC6E89"/>
    <w:rsid w:val="00BC7644"/>
    <w:rsid w:val="00BC7849"/>
    <w:rsid w:val="00BD1ED3"/>
    <w:rsid w:val="00BD28EC"/>
    <w:rsid w:val="00BD369E"/>
    <w:rsid w:val="00BD378F"/>
    <w:rsid w:val="00BD3C76"/>
    <w:rsid w:val="00BD5978"/>
    <w:rsid w:val="00BD629E"/>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1DA"/>
    <w:rsid w:val="00BF0335"/>
    <w:rsid w:val="00BF13DB"/>
    <w:rsid w:val="00BF1A30"/>
    <w:rsid w:val="00BF1DE6"/>
    <w:rsid w:val="00BF3042"/>
    <w:rsid w:val="00BF3EAF"/>
    <w:rsid w:val="00BF4047"/>
    <w:rsid w:val="00BF47F0"/>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6FFB"/>
    <w:rsid w:val="00C17731"/>
    <w:rsid w:val="00C17E9A"/>
    <w:rsid w:val="00C20EDB"/>
    <w:rsid w:val="00C20EF3"/>
    <w:rsid w:val="00C2100F"/>
    <w:rsid w:val="00C2120D"/>
    <w:rsid w:val="00C216F1"/>
    <w:rsid w:val="00C23C67"/>
    <w:rsid w:val="00C244FA"/>
    <w:rsid w:val="00C24722"/>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82F"/>
    <w:rsid w:val="00C36C40"/>
    <w:rsid w:val="00C36EB2"/>
    <w:rsid w:val="00C374A1"/>
    <w:rsid w:val="00C37598"/>
    <w:rsid w:val="00C4058E"/>
    <w:rsid w:val="00C405FF"/>
    <w:rsid w:val="00C406C5"/>
    <w:rsid w:val="00C408BD"/>
    <w:rsid w:val="00C40D89"/>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C8B"/>
    <w:rsid w:val="00C64EA4"/>
    <w:rsid w:val="00C6628E"/>
    <w:rsid w:val="00C67512"/>
    <w:rsid w:val="00C67BA2"/>
    <w:rsid w:val="00C70DCE"/>
    <w:rsid w:val="00C70F28"/>
    <w:rsid w:val="00C7117F"/>
    <w:rsid w:val="00C72A94"/>
    <w:rsid w:val="00C72DF2"/>
    <w:rsid w:val="00C72E5A"/>
    <w:rsid w:val="00C73495"/>
    <w:rsid w:val="00C73931"/>
    <w:rsid w:val="00C73EE4"/>
    <w:rsid w:val="00C74D73"/>
    <w:rsid w:val="00C74E80"/>
    <w:rsid w:val="00C759DC"/>
    <w:rsid w:val="00C760C2"/>
    <w:rsid w:val="00C7612B"/>
    <w:rsid w:val="00C7644E"/>
    <w:rsid w:val="00C766FA"/>
    <w:rsid w:val="00C7758A"/>
    <w:rsid w:val="00C807BD"/>
    <w:rsid w:val="00C81AEA"/>
    <w:rsid w:val="00C8213F"/>
    <w:rsid w:val="00C82887"/>
    <w:rsid w:val="00C83CBD"/>
    <w:rsid w:val="00C83EE7"/>
    <w:rsid w:val="00C842A4"/>
    <w:rsid w:val="00C849B6"/>
    <w:rsid w:val="00C8549A"/>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2DB"/>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B7111"/>
    <w:rsid w:val="00CC0522"/>
    <w:rsid w:val="00CC0C75"/>
    <w:rsid w:val="00CC1CD9"/>
    <w:rsid w:val="00CC3538"/>
    <w:rsid w:val="00CC4A6C"/>
    <w:rsid w:val="00CC4ACD"/>
    <w:rsid w:val="00CC50A2"/>
    <w:rsid w:val="00CC5E40"/>
    <w:rsid w:val="00CC60CA"/>
    <w:rsid w:val="00CC66D6"/>
    <w:rsid w:val="00CD10A5"/>
    <w:rsid w:val="00CD11FC"/>
    <w:rsid w:val="00CD1B67"/>
    <w:rsid w:val="00CD2079"/>
    <w:rsid w:val="00CD258A"/>
    <w:rsid w:val="00CD2D76"/>
    <w:rsid w:val="00CD44AD"/>
    <w:rsid w:val="00CD4C11"/>
    <w:rsid w:val="00CD5EBC"/>
    <w:rsid w:val="00CD6044"/>
    <w:rsid w:val="00CD6C43"/>
    <w:rsid w:val="00CD7735"/>
    <w:rsid w:val="00CE0329"/>
    <w:rsid w:val="00CE0627"/>
    <w:rsid w:val="00CE0BAC"/>
    <w:rsid w:val="00CE1339"/>
    <w:rsid w:val="00CE1D20"/>
    <w:rsid w:val="00CE1DA6"/>
    <w:rsid w:val="00CE35B8"/>
    <w:rsid w:val="00CE370A"/>
    <w:rsid w:val="00CE3CE1"/>
    <w:rsid w:val="00CE3F6A"/>
    <w:rsid w:val="00CE41BC"/>
    <w:rsid w:val="00CE44C5"/>
    <w:rsid w:val="00CE4AD6"/>
    <w:rsid w:val="00CE5235"/>
    <w:rsid w:val="00CE57A3"/>
    <w:rsid w:val="00CE5D38"/>
    <w:rsid w:val="00CE72B5"/>
    <w:rsid w:val="00CE7C3D"/>
    <w:rsid w:val="00CF0C7D"/>
    <w:rsid w:val="00CF1418"/>
    <w:rsid w:val="00CF14AC"/>
    <w:rsid w:val="00CF25D1"/>
    <w:rsid w:val="00CF2623"/>
    <w:rsid w:val="00CF2AAA"/>
    <w:rsid w:val="00CF2B50"/>
    <w:rsid w:val="00CF2E12"/>
    <w:rsid w:val="00CF302D"/>
    <w:rsid w:val="00CF3935"/>
    <w:rsid w:val="00CF3C0E"/>
    <w:rsid w:val="00CF3DAB"/>
    <w:rsid w:val="00CF46E7"/>
    <w:rsid w:val="00CF52DB"/>
    <w:rsid w:val="00CF5596"/>
    <w:rsid w:val="00CF6487"/>
    <w:rsid w:val="00CF68EE"/>
    <w:rsid w:val="00CF7480"/>
    <w:rsid w:val="00CF7916"/>
    <w:rsid w:val="00D00AA2"/>
    <w:rsid w:val="00D00DAE"/>
    <w:rsid w:val="00D03782"/>
    <w:rsid w:val="00D03E33"/>
    <w:rsid w:val="00D03F1E"/>
    <w:rsid w:val="00D04425"/>
    <w:rsid w:val="00D04FE0"/>
    <w:rsid w:val="00D05496"/>
    <w:rsid w:val="00D05F90"/>
    <w:rsid w:val="00D06253"/>
    <w:rsid w:val="00D0761D"/>
    <w:rsid w:val="00D10F8A"/>
    <w:rsid w:val="00D11620"/>
    <w:rsid w:val="00D1173F"/>
    <w:rsid w:val="00D11FBC"/>
    <w:rsid w:val="00D121E5"/>
    <w:rsid w:val="00D13079"/>
    <w:rsid w:val="00D1337A"/>
    <w:rsid w:val="00D13A2E"/>
    <w:rsid w:val="00D14550"/>
    <w:rsid w:val="00D14675"/>
    <w:rsid w:val="00D14B44"/>
    <w:rsid w:val="00D1548F"/>
    <w:rsid w:val="00D16195"/>
    <w:rsid w:val="00D16EB0"/>
    <w:rsid w:val="00D17225"/>
    <w:rsid w:val="00D17B18"/>
    <w:rsid w:val="00D17F36"/>
    <w:rsid w:val="00D20A3F"/>
    <w:rsid w:val="00D20D49"/>
    <w:rsid w:val="00D2143F"/>
    <w:rsid w:val="00D21D1A"/>
    <w:rsid w:val="00D222C8"/>
    <w:rsid w:val="00D2247A"/>
    <w:rsid w:val="00D22C54"/>
    <w:rsid w:val="00D22C86"/>
    <w:rsid w:val="00D22EA2"/>
    <w:rsid w:val="00D23342"/>
    <w:rsid w:val="00D23386"/>
    <w:rsid w:val="00D23BDE"/>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03BC"/>
    <w:rsid w:val="00D70F32"/>
    <w:rsid w:val="00D71393"/>
    <w:rsid w:val="00D717F7"/>
    <w:rsid w:val="00D73247"/>
    <w:rsid w:val="00D73516"/>
    <w:rsid w:val="00D74149"/>
    <w:rsid w:val="00D741F9"/>
    <w:rsid w:val="00D747BD"/>
    <w:rsid w:val="00D74DCC"/>
    <w:rsid w:val="00D75219"/>
    <w:rsid w:val="00D7547E"/>
    <w:rsid w:val="00D7569C"/>
    <w:rsid w:val="00D7622C"/>
    <w:rsid w:val="00D76BB9"/>
    <w:rsid w:val="00D76F07"/>
    <w:rsid w:val="00D771B7"/>
    <w:rsid w:val="00D7743F"/>
    <w:rsid w:val="00D77502"/>
    <w:rsid w:val="00D776CC"/>
    <w:rsid w:val="00D80421"/>
    <w:rsid w:val="00D811A0"/>
    <w:rsid w:val="00D815DA"/>
    <w:rsid w:val="00D8239C"/>
    <w:rsid w:val="00D82491"/>
    <w:rsid w:val="00D82F05"/>
    <w:rsid w:val="00D8354B"/>
    <w:rsid w:val="00D8389C"/>
    <w:rsid w:val="00D84D00"/>
    <w:rsid w:val="00D90057"/>
    <w:rsid w:val="00D90127"/>
    <w:rsid w:val="00D90F8A"/>
    <w:rsid w:val="00D9112A"/>
    <w:rsid w:val="00D911D1"/>
    <w:rsid w:val="00D913CA"/>
    <w:rsid w:val="00D927F9"/>
    <w:rsid w:val="00D92AF7"/>
    <w:rsid w:val="00D937BC"/>
    <w:rsid w:val="00D93F7B"/>
    <w:rsid w:val="00D941A1"/>
    <w:rsid w:val="00D94305"/>
    <w:rsid w:val="00D94833"/>
    <w:rsid w:val="00D95548"/>
    <w:rsid w:val="00D95D9A"/>
    <w:rsid w:val="00D967A1"/>
    <w:rsid w:val="00D96E84"/>
    <w:rsid w:val="00D970DC"/>
    <w:rsid w:val="00DA010F"/>
    <w:rsid w:val="00DA05F5"/>
    <w:rsid w:val="00DA0A0B"/>
    <w:rsid w:val="00DA1234"/>
    <w:rsid w:val="00DA1362"/>
    <w:rsid w:val="00DA1C87"/>
    <w:rsid w:val="00DA3E1C"/>
    <w:rsid w:val="00DA3FA6"/>
    <w:rsid w:val="00DA43AF"/>
    <w:rsid w:val="00DA45A5"/>
    <w:rsid w:val="00DA4748"/>
    <w:rsid w:val="00DA5976"/>
    <w:rsid w:val="00DA5FFD"/>
    <w:rsid w:val="00DA669D"/>
    <w:rsid w:val="00DA6833"/>
    <w:rsid w:val="00DA74E8"/>
    <w:rsid w:val="00DB0A2F"/>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C620B"/>
    <w:rsid w:val="00DD0201"/>
    <w:rsid w:val="00DD1B39"/>
    <w:rsid w:val="00DD2162"/>
    <w:rsid w:val="00DD25C3"/>
    <w:rsid w:val="00DD28F8"/>
    <w:rsid w:val="00DD308D"/>
    <w:rsid w:val="00DD328F"/>
    <w:rsid w:val="00DD34A3"/>
    <w:rsid w:val="00DD44CC"/>
    <w:rsid w:val="00DD4932"/>
    <w:rsid w:val="00DD4FCC"/>
    <w:rsid w:val="00DD5D17"/>
    <w:rsid w:val="00DD6BF6"/>
    <w:rsid w:val="00DD6CBC"/>
    <w:rsid w:val="00DD77FB"/>
    <w:rsid w:val="00DE0B73"/>
    <w:rsid w:val="00DE0EC0"/>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1EB5"/>
    <w:rsid w:val="00E23AF3"/>
    <w:rsid w:val="00E23E58"/>
    <w:rsid w:val="00E24DF2"/>
    <w:rsid w:val="00E2515A"/>
    <w:rsid w:val="00E25760"/>
    <w:rsid w:val="00E26346"/>
    <w:rsid w:val="00E27C3B"/>
    <w:rsid w:val="00E30A5D"/>
    <w:rsid w:val="00E328C1"/>
    <w:rsid w:val="00E32E9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2ED0"/>
    <w:rsid w:val="00E546EE"/>
    <w:rsid w:val="00E5569A"/>
    <w:rsid w:val="00E55790"/>
    <w:rsid w:val="00E55E60"/>
    <w:rsid w:val="00E56677"/>
    <w:rsid w:val="00E57596"/>
    <w:rsid w:val="00E57706"/>
    <w:rsid w:val="00E6116E"/>
    <w:rsid w:val="00E619D3"/>
    <w:rsid w:val="00E61BF6"/>
    <w:rsid w:val="00E61DEE"/>
    <w:rsid w:val="00E627E4"/>
    <w:rsid w:val="00E6361B"/>
    <w:rsid w:val="00E637B0"/>
    <w:rsid w:val="00E6392F"/>
    <w:rsid w:val="00E63E34"/>
    <w:rsid w:val="00E64067"/>
    <w:rsid w:val="00E65C2E"/>
    <w:rsid w:val="00E66998"/>
    <w:rsid w:val="00E672D2"/>
    <w:rsid w:val="00E703E0"/>
    <w:rsid w:val="00E71A4D"/>
    <w:rsid w:val="00E726EC"/>
    <w:rsid w:val="00E72CF7"/>
    <w:rsid w:val="00E73806"/>
    <w:rsid w:val="00E7477B"/>
    <w:rsid w:val="00E75B29"/>
    <w:rsid w:val="00E7647C"/>
    <w:rsid w:val="00E77DD2"/>
    <w:rsid w:val="00E80022"/>
    <w:rsid w:val="00E800A0"/>
    <w:rsid w:val="00E808A7"/>
    <w:rsid w:val="00E80AF2"/>
    <w:rsid w:val="00E81AA4"/>
    <w:rsid w:val="00E83CC1"/>
    <w:rsid w:val="00E83D6A"/>
    <w:rsid w:val="00E8406C"/>
    <w:rsid w:val="00E845A7"/>
    <w:rsid w:val="00E87360"/>
    <w:rsid w:val="00E87A55"/>
    <w:rsid w:val="00E9066E"/>
    <w:rsid w:val="00E910DD"/>
    <w:rsid w:val="00E913A1"/>
    <w:rsid w:val="00E91C7B"/>
    <w:rsid w:val="00E91FEA"/>
    <w:rsid w:val="00E92226"/>
    <w:rsid w:val="00E934BB"/>
    <w:rsid w:val="00E93F95"/>
    <w:rsid w:val="00E94234"/>
    <w:rsid w:val="00E94880"/>
    <w:rsid w:val="00E973EB"/>
    <w:rsid w:val="00E97BAC"/>
    <w:rsid w:val="00EA214F"/>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A36"/>
    <w:rsid w:val="00ED0FFF"/>
    <w:rsid w:val="00ED17B1"/>
    <w:rsid w:val="00ED2C54"/>
    <w:rsid w:val="00ED33A8"/>
    <w:rsid w:val="00ED36E9"/>
    <w:rsid w:val="00ED40CA"/>
    <w:rsid w:val="00ED4F2B"/>
    <w:rsid w:val="00ED560E"/>
    <w:rsid w:val="00ED766B"/>
    <w:rsid w:val="00EE09E6"/>
    <w:rsid w:val="00EE121D"/>
    <w:rsid w:val="00EE15FF"/>
    <w:rsid w:val="00EE17A2"/>
    <w:rsid w:val="00EE1B75"/>
    <w:rsid w:val="00EE2FE0"/>
    <w:rsid w:val="00EE490D"/>
    <w:rsid w:val="00EE701B"/>
    <w:rsid w:val="00EE79E6"/>
    <w:rsid w:val="00EE7B91"/>
    <w:rsid w:val="00EF08C2"/>
    <w:rsid w:val="00EF094E"/>
    <w:rsid w:val="00EF171B"/>
    <w:rsid w:val="00EF203B"/>
    <w:rsid w:val="00EF26FF"/>
    <w:rsid w:val="00EF3159"/>
    <w:rsid w:val="00EF3572"/>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1CC"/>
    <w:rsid w:val="00EF742A"/>
    <w:rsid w:val="00EF7735"/>
    <w:rsid w:val="00F0034E"/>
    <w:rsid w:val="00F00588"/>
    <w:rsid w:val="00F00753"/>
    <w:rsid w:val="00F00B2E"/>
    <w:rsid w:val="00F01230"/>
    <w:rsid w:val="00F01FB1"/>
    <w:rsid w:val="00F0209D"/>
    <w:rsid w:val="00F03010"/>
    <w:rsid w:val="00F03089"/>
    <w:rsid w:val="00F03353"/>
    <w:rsid w:val="00F03767"/>
    <w:rsid w:val="00F03F91"/>
    <w:rsid w:val="00F0485F"/>
    <w:rsid w:val="00F04CEF"/>
    <w:rsid w:val="00F0523F"/>
    <w:rsid w:val="00F0595D"/>
    <w:rsid w:val="00F05B20"/>
    <w:rsid w:val="00F061FA"/>
    <w:rsid w:val="00F07981"/>
    <w:rsid w:val="00F07C16"/>
    <w:rsid w:val="00F107EC"/>
    <w:rsid w:val="00F10A3D"/>
    <w:rsid w:val="00F117F5"/>
    <w:rsid w:val="00F119FF"/>
    <w:rsid w:val="00F11E83"/>
    <w:rsid w:val="00F12222"/>
    <w:rsid w:val="00F125F2"/>
    <w:rsid w:val="00F12CDF"/>
    <w:rsid w:val="00F13295"/>
    <w:rsid w:val="00F13474"/>
    <w:rsid w:val="00F13476"/>
    <w:rsid w:val="00F14955"/>
    <w:rsid w:val="00F15CF1"/>
    <w:rsid w:val="00F16DF3"/>
    <w:rsid w:val="00F174F6"/>
    <w:rsid w:val="00F179BF"/>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1B48"/>
    <w:rsid w:val="00F32B5D"/>
    <w:rsid w:val="00F33CF3"/>
    <w:rsid w:val="00F34659"/>
    <w:rsid w:val="00F35248"/>
    <w:rsid w:val="00F3540C"/>
    <w:rsid w:val="00F35935"/>
    <w:rsid w:val="00F35F38"/>
    <w:rsid w:val="00F367B4"/>
    <w:rsid w:val="00F36BDD"/>
    <w:rsid w:val="00F400CC"/>
    <w:rsid w:val="00F406B0"/>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1FA"/>
    <w:rsid w:val="00F567FD"/>
    <w:rsid w:val="00F605DA"/>
    <w:rsid w:val="00F61386"/>
    <w:rsid w:val="00F6186C"/>
    <w:rsid w:val="00F62BD9"/>
    <w:rsid w:val="00F632B9"/>
    <w:rsid w:val="00F63FFF"/>
    <w:rsid w:val="00F64F12"/>
    <w:rsid w:val="00F65ABF"/>
    <w:rsid w:val="00F667E7"/>
    <w:rsid w:val="00F669C0"/>
    <w:rsid w:val="00F66EEC"/>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2FEF"/>
    <w:rsid w:val="00F84822"/>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49EE"/>
    <w:rsid w:val="00F95AD8"/>
    <w:rsid w:val="00F96A71"/>
    <w:rsid w:val="00FA013F"/>
    <w:rsid w:val="00FA046C"/>
    <w:rsid w:val="00FA0718"/>
    <w:rsid w:val="00FA0857"/>
    <w:rsid w:val="00FA1AB8"/>
    <w:rsid w:val="00FA1F4B"/>
    <w:rsid w:val="00FA2046"/>
    <w:rsid w:val="00FA22A9"/>
    <w:rsid w:val="00FA3233"/>
    <w:rsid w:val="00FA35FA"/>
    <w:rsid w:val="00FA54A7"/>
    <w:rsid w:val="00FA5D0C"/>
    <w:rsid w:val="00FA60F2"/>
    <w:rsid w:val="00FA6EA1"/>
    <w:rsid w:val="00FA7445"/>
    <w:rsid w:val="00FA7A64"/>
    <w:rsid w:val="00FB06E8"/>
    <w:rsid w:val="00FB17E3"/>
    <w:rsid w:val="00FB1AAF"/>
    <w:rsid w:val="00FB43F1"/>
    <w:rsid w:val="00FB4BA8"/>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5F14"/>
    <w:rsid w:val="00FE60EC"/>
    <w:rsid w:val="00FE6BED"/>
    <w:rsid w:val="00FE76A0"/>
    <w:rsid w:val="00FE7D45"/>
    <w:rsid w:val="00FF0DD7"/>
    <w:rsid w:val="00FF5992"/>
    <w:rsid w:val="00FF6C02"/>
    <w:rsid w:val="00FF6CAD"/>
    <w:rsid w:val="00FF7C8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uiPriority w:val="99"/>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40"/>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40"/>
      </w:numPr>
      <w:jc w:val="both"/>
    </w:pPr>
  </w:style>
  <w:style w:type="paragraph" w:customStyle="1" w:styleId="-1">
    <w:name w:val="Контракт-подпункт"/>
    <w:basedOn w:val="a3"/>
    <w:rsid w:val="001B5BD1"/>
    <w:pPr>
      <w:numPr>
        <w:ilvl w:val="2"/>
        <w:numId w:val="40"/>
      </w:numPr>
      <w:jc w:val="both"/>
    </w:pPr>
  </w:style>
  <w:style w:type="paragraph" w:customStyle="1" w:styleId="-2">
    <w:name w:val="Контракт-подподпункт"/>
    <w:basedOn w:val="a3"/>
    <w:rsid w:val="001B5BD1"/>
    <w:pPr>
      <w:numPr>
        <w:ilvl w:val="3"/>
        <w:numId w:val="40"/>
      </w:numPr>
      <w:jc w:val="both"/>
    </w:pPr>
  </w:style>
  <w:style w:type="character" w:customStyle="1" w:styleId="-8">
    <w:name w:val="Контракт-пункт Знак"/>
    <w:basedOn w:val="a4"/>
    <w:link w:val="-0"/>
    <w:locked/>
    <w:rsid w:val="001B5B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uiPriority w:val="99"/>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40"/>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40"/>
      </w:numPr>
      <w:jc w:val="both"/>
    </w:pPr>
  </w:style>
  <w:style w:type="paragraph" w:customStyle="1" w:styleId="-1">
    <w:name w:val="Контракт-подпункт"/>
    <w:basedOn w:val="a3"/>
    <w:rsid w:val="001B5BD1"/>
    <w:pPr>
      <w:numPr>
        <w:ilvl w:val="2"/>
        <w:numId w:val="40"/>
      </w:numPr>
      <w:jc w:val="both"/>
    </w:pPr>
  </w:style>
  <w:style w:type="paragraph" w:customStyle="1" w:styleId="-2">
    <w:name w:val="Контракт-подподпункт"/>
    <w:basedOn w:val="a3"/>
    <w:rsid w:val="001B5BD1"/>
    <w:pPr>
      <w:numPr>
        <w:ilvl w:val="3"/>
        <w:numId w:val="40"/>
      </w:numPr>
      <w:jc w:val="both"/>
    </w:pPr>
  </w:style>
  <w:style w:type="character" w:customStyle="1" w:styleId="-8">
    <w:name w:val="Контракт-пункт Знак"/>
    <w:basedOn w:val="a4"/>
    <w:link w:val="-0"/>
    <w:locked/>
    <w:rsid w:val="001B5B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519831">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76779248">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606429194">
      <w:bodyDiv w:val="1"/>
      <w:marLeft w:val="0"/>
      <w:marRight w:val="0"/>
      <w:marTop w:val="0"/>
      <w:marBottom w:val="0"/>
      <w:divBdr>
        <w:top w:val="none" w:sz="0" w:space="0" w:color="auto"/>
        <w:left w:val="none" w:sz="0" w:space="0" w:color="auto"/>
        <w:bottom w:val="none" w:sz="0" w:space="0" w:color="auto"/>
        <w:right w:val="none" w:sz="0" w:space="0" w:color="auto"/>
      </w:divBdr>
    </w:div>
    <w:div w:id="7544745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17993694">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hyperlink" Target="http://zakupki.rosatom.ru" TargetMode="External"/><Relationship Id="rId26" Type="http://schemas.openxmlformats.org/officeDocument/2006/relationships/image" Target="media/image2.wmf"/><Relationship Id="rId3" Type="http://schemas.openxmlformats.org/officeDocument/2006/relationships/numbering" Target="numbering.xml"/><Relationship Id="rId21" Type="http://schemas.openxmlformats.org/officeDocument/2006/relationships/hyperlink" Target="file:///S:\&#1056;&#1077;&#1089;&#1091;&#1088;&#1089;&#1099;%20&#1087;&#1086;&#1076;&#1088;&#1072;&#1079;&#1076;&#1077;&#1083;&#1077;&#1085;&#1080;&#1081;\&#1044;&#1080;&#1088;&#1077;&#1082;&#1094;&#1080;&#1103;%20&#1087;&#1086;%20&#1089;&#1086;&#1087;&#1088;&#1086;&#1074;&#1086;&#1078;&#1076;&#1077;&#1085;&#1080;&#1102;%20&#1079;&#1072;&#1082;&#1091;&#1087;&#1086;&#1082;\&#1052;&#1077;&#1090;&#1086;&#1076;&#1086;&#1083;&#1086;&#1075;&#1080;&#1103;\&#1054;&#1073;&#1097;&#1072;&#1103;%20&#1087;&#1072;&#1087;&#1082;&#1072;\&#1058;&#1080;&#1087;&#1086;&#1074;&#1099;&#1077;%20&#1076;&#1086;&#1082;&#1091;&#1084;&#1077;&#1085;&#1090;&#1099;\&#1058;&#1080;&#1087;&#1086;&#1074;&#1099;&#1077;%20&#1076;&#1086;&#1082;&#1091;&#1084;&#1077;&#1085;&#1090;&#1099;%20&#1040;&#1050;%20&#1080;%20&#1043;&#1050;\&#1058;&#1080;&#1087;&#1086;&#1074;&#1099;&#1077;%20&#1076;&#1086;&#1082;&#1091;&#1084;&#1077;&#1085;&#1090;&#1072;&#1094;&#1080;&#1080;%20&#1040;&#1050;\&#1044;&#1086;&#1082;-&#1094;&#1080;&#1080;_&#1045;&#1054;&#1057;&#1047;%20&#1086;&#1090;%2031.03.2015\&#1063;&#1072;&#1089;&#1090;&#1080;%201\&#1091;&#1089;&#1083;&#1091;&#1075;&#1080;_&#1055;&#1048;&#1056;_&#1053;&#1048;&#1054;&#1050;&#1056;\&#1050;&#1044;_&#1091;&#1089;&#1083;&#1091;&#1075;&#1080;_&#1101;&#1083;%20&#1092;&#1086;&#1088;&#1084;&#1072;.docx" TargetMode="External"/><Relationship Id="rId34" Type="http://schemas.openxmlformats.org/officeDocument/2006/relationships/header" Target="header5.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hyperlink" Target="http://www.zakupki.gov.ru/" TargetMode="External"/><Relationship Id="rId25" Type="http://schemas.openxmlformats.org/officeDocument/2006/relationships/oleObject" Target="embeddings/oleObject1.bin"/><Relationship Id="rId33"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mailto:arbitration@rosatom.ru" TargetMode="External"/><Relationship Id="rId29" Type="http://schemas.openxmlformats.org/officeDocument/2006/relationships/oleObject" Target="embeddings/oleObject3.bin"/><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image" Target="media/image1.wmf"/><Relationship Id="rId32" Type="http://schemas.openxmlformats.org/officeDocument/2006/relationships/header" Target="header4.xml"/><Relationship Id="rId37" Type="http://schemas.openxmlformats.org/officeDocument/2006/relationships/theme" Target="theme/theme1.xml"/><Relationship Id="rId5" Type="http://schemas.microsoft.com/office/2007/relationships/stylesWithEffects" Target="stylesWithEffects.xml"/><Relationship Id="rId15" Type="http://schemas.openxmlformats.org/officeDocument/2006/relationships/hyperlink" Target="mailto:v.bahtina@obespechenie-vniief.ru" TargetMode="External"/><Relationship Id="rId23" Type="http://schemas.openxmlformats.org/officeDocument/2006/relationships/footer" Target="footer3.xml"/><Relationship Id="rId28" Type="http://schemas.openxmlformats.org/officeDocument/2006/relationships/image" Target="media/image3.wmf"/><Relationship Id="rId36"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http://www.a-k-d.ru" TargetMode="External"/><Relationship Id="rId31" Type="http://schemas.openxmlformats.org/officeDocument/2006/relationships/oleObject" Target="embeddings/oleObject4.bin"/><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directorat@obespechenie-vniief.ru" TargetMode="External"/><Relationship Id="rId22" Type="http://schemas.openxmlformats.org/officeDocument/2006/relationships/header" Target="header3.xml"/><Relationship Id="rId27" Type="http://schemas.openxmlformats.org/officeDocument/2006/relationships/oleObject" Target="embeddings/oleObject2.bin"/><Relationship Id="rId30" Type="http://schemas.openxmlformats.org/officeDocument/2006/relationships/image" Target="media/image4.wmf"/><Relationship Id="rId35" Type="http://schemas.openxmlformats.org/officeDocument/2006/relationships/footer" Target="foot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1AE56E-BB22-4B25-814E-94B8CC4FAA9D}">
  <ds:schemaRefs>
    <ds:schemaRef ds:uri="http://schemas.openxmlformats.org/officeDocument/2006/bibliography"/>
  </ds:schemaRefs>
</ds:datastoreItem>
</file>

<file path=customXml/itemProps2.xml><?xml version="1.0" encoding="utf-8"?>
<ds:datastoreItem xmlns:ds="http://schemas.openxmlformats.org/officeDocument/2006/customXml" ds:itemID="{25CDBEC2-18A0-4D99-996A-36D92DEBEB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302</TotalTime>
  <Pages>56</Pages>
  <Words>15893</Words>
  <Characters>90591</Characters>
  <Application>Microsoft Office Word</Application>
  <DocSecurity>0</DocSecurity>
  <Lines>754</Lines>
  <Paragraphs>212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106272</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Звонцов Александр Николаевич</cp:lastModifiedBy>
  <cp:revision>83</cp:revision>
  <cp:lastPrinted>2015-04-23T05:01:00Z</cp:lastPrinted>
  <dcterms:created xsi:type="dcterms:W3CDTF">2015-04-29T14:06:00Z</dcterms:created>
  <dcterms:modified xsi:type="dcterms:W3CDTF">2015-07-09T13:18:00Z</dcterms:modified>
</cp:coreProperties>
</file>