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C35" w:rsidRPr="000564C0" w:rsidRDefault="000564C0" w:rsidP="000564C0">
      <w:pPr>
        <w:spacing w:before="120" w:after="120"/>
        <w:rPr>
          <w:spacing w:val="0"/>
        </w:rPr>
      </w:pPr>
      <w:r w:rsidRPr="000564C0">
        <w:rPr>
          <w:spacing w:val="0"/>
        </w:rPr>
        <w:t>Разъяснение конкурсной документации к закупке № 150130/0871/003.</w:t>
      </w:r>
    </w:p>
    <w:p w:rsidR="000564C0" w:rsidRPr="000564C0" w:rsidRDefault="000564C0" w:rsidP="000564C0">
      <w:pPr>
        <w:spacing w:before="120" w:after="120"/>
        <w:rPr>
          <w:spacing w:val="0"/>
        </w:rPr>
      </w:pPr>
      <w:r w:rsidRPr="000564C0">
        <w:rPr>
          <w:spacing w:val="0"/>
        </w:rPr>
        <w:t xml:space="preserve">П.12 извещения запроса предложений: ВОЗМОЖНО. </w:t>
      </w:r>
    </w:p>
    <w:sectPr w:rsidR="000564C0" w:rsidRPr="000564C0" w:rsidSect="00762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564C0"/>
    <w:rsid w:val="000564C0"/>
    <w:rsid w:val="00762C35"/>
    <w:rsid w:val="00C25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-22"/>
        <w:position w:val="12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semizarov-as</dc:creator>
  <cp:keywords/>
  <dc:description/>
  <cp:lastModifiedBy>semizarov-as</cp:lastModifiedBy>
  <cp:revision>2</cp:revision>
  <dcterms:created xsi:type="dcterms:W3CDTF">2015-02-03T08:06:00Z</dcterms:created>
  <dcterms:modified xsi:type="dcterms:W3CDTF">2015-02-03T08:08:00Z</dcterms:modified>
</cp:coreProperties>
</file>