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183" w:rsidRPr="00DB5183" w:rsidRDefault="00DB5183" w:rsidP="00DB5183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DB5183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>ПРОТОКОЛ №Z4475</w:t>
      </w:r>
    </w:p>
    <w:p w:rsidR="00DB5183" w:rsidRPr="00DB5183" w:rsidRDefault="00DB5183" w:rsidP="00DB5183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DB5183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рассмотрения и оценки заявок на участие в запросе </w:t>
      </w:r>
      <w:r w:rsidR="00C963F6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ценовых </w:t>
      </w:r>
      <w:r w:rsidRPr="00DB5183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котировок в электронной форме</w:t>
      </w:r>
      <w:r w:rsidRPr="00DB5183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>«Поставка микроавтобуса»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43"/>
        <w:gridCol w:w="8857"/>
      </w:tblGrid>
      <w:tr w:rsidR="00DB5183" w:rsidRPr="00DB5183" w:rsidTr="00DB518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B5183" w:rsidRPr="00DB5183" w:rsidRDefault="00DB5183" w:rsidP="00DB51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B5183" w:rsidRPr="00DB5183" w:rsidRDefault="00DB5183" w:rsidP="00DB51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создания протокола: 11.02.2011 года, 10:18:07 </w:t>
            </w:r>
          </w:p>
        </w:tc>
      </w:tr>
    </w:tbl>
    <w:p w:rsidR="00DB5183" w:rsidRPr="00DB5183" w:rsidRDefault="00DB5183" w:rsidP="00DB5183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DB5183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DB5183" w:rsidRPr="00DB5183" w:rsidTr="00DB518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Место проведения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котировок: «</w:t>
            </w:r>
            <w:proofErr w:type="spell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Уникальный номер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котировок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указанном сайте: Z4475</w:t>
            </w:r>
          </w:p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«Санкт-Петербургский «ИЗОТОП»»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(191002, г</w:t>
            </w:r>
            <w:proofErr w:type="gram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анкт-Петербург, Загородный пр.д.13)</w:t>
            </w:r>
          </w:p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котировок: «Поставка микроавтобуса» </w:t>
            </w:r>
          </w:p>
          <w:p w:rsidR="00DB5183" w:rsidRPr="00DB5183" w:rsidRDefault="00DB5183" w:rsidP="00DB5183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было размещено на сайте http://www.a-k-d.ru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 сайте </w:t>
            </w:r>
            <w:hyperlink r:id="rId5" w:history="1">
              <w:r w:rsidR="00C963F6" w:rsidRPr="005309A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http://zakupki.rosatom.ru</w:t>
              </w:r>
            </w:hyperlink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сети Интернет 02 февраля 2011 </w:t>
            </w:r>
          </w:p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DB51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Писарев В.Е. - Главный инженер-первый заместитель директора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Шукурова </w:t>
                  </w:r>
                  <w:proofErr w:type="spell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В.В.-руководитель</w:t>
                  </w:r>
                  <w:proofErr w:type="spell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направления по организации и сопровождению закупочной деятельности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расчетно</w:t>
                  </w:r>
                  <w:proofErr w:type="spell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договорной группы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Думбрава</w:t>
                  </w:r>
                  <w:proofErr w:type="spell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К.А. - юрисконсульт 1 категории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6 членов Единой комиссии на заседании присутствовали 6. Кворум состоялся</w:t>
                  </w:r>
                </w:p>
              </w:tc>
            </w:tr>
          </w:tbl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будет заключен с победителем в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котировок, являются следующие:</w:t>
            </w:r>
          </w:p>
          <w:p w:rsidR="00DB5183" w:rsidRPr="00DB5183" w:rsidRDefault="00DB5183" w:rsidP="00DB5183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C96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379</w:t>
            </w:r>
            <w:r w:rsidR="00C96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442.00 р. (</w:t>
            </w:r>
            <w:r w:rsidR="00C96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дин миллион триста семьдесят девять тысяч четыреста сорок два рубля) 00 копеек</w:t>
            </w:r>
            <w:proofErr w:type="gramStart"/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End"/>
            <w:r w:rsidRPr="00DB51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учетом НДС</w:t>
            </w:r>
          </w:p>
          <w:p w:rsidR="00DB5183" w:rsidRPr="00DB5183" w:rsidRDefault="00DB5183" w:rsidP="00DB5183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течение 5 дней.</w:t>
            </w:r>
          </w:p>
          <w:p w:rsidR="00DB5183" w:rsidRPr="00DB5183" w:rsidRDefault="00DB5183" w:rsidP="00DB5183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и условия оплаты товаров, выполнение работ, оказания услуг: - аванс 10% от стоимости оборудования в течение 5 (пяти) банковских дней с даты заключения договора; - 90 % от стоимости товара в течение 5 (пяти) банковских дней с момента подписания товарной накладной по форме ТОРГ-12 (далее ТН) и Акта приема-передачи. </w:t>
            </w:r>
          </w:p>
          <w:p w:rsidR="00DB5183" w:rsidRDefault="00DB5183" w:rsidP="00DB5183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Требования к поставщикам и другая информация: Поставка микроавтобуса Марка, модель -</w:t>
            </w:r>
            <w:proofErr w:type="spell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Volkswagen</w:t>
            </w:r>
            <w:proofErr w:type="spell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Caravelle</w:t>
            </w:r>
            <w:proofErr w:type="spell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Trendline</w:t>
            </w:r>
            <w:proofErr w:type="spell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T5 Количество - 1 шт. Характеристики в соответствии с Извещением.</w:t>
            </w:r>
          </w:p>
          <w:p w:rsidR="00DB5183" w:rsidRPr="00DB5183" w:rsidRDefault="00DB5183" w:rsidP="00DB5183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– 11 февраля 2011г., поступила 1 (одна) заявка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через сайт в сети Интернет http://www.a-k-d.ru от участника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9"/>
              <w:gridCol w:w="2641"/>
              <w:gridCol w:w="2400"/>
              <w:gridCol w:w="1957"/>
              <w:gridCol w:w="1947"/>
            </w:tblGrid>
            <w:tr w:rsidR="00C963F6" w:rsidRPr="00DB5183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C96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C963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договора</w:t>
                  </w: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руб.</w:t>
                  </w:r>
                </w:p>
              </w:tc>
            </w:tr>
            <w:tr w:rsidR="00C963F6" w:rsidRPr="00DB5183" w:rsidTr="00DB5183">
              <w:trPr>
                <w:trHeight w:val="256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“Классика“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195273, г. Санкт-Петербург, ул. Руставели, дом 29</w:t>
                  </w: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195273, г. Санкт-Петербург, ул. Руставели, дом 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19:04</w:t>
                  </w: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05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1370000.00</w:t>
                  </w:r>
                </w:p>
              </w:tc>
            </w:tr>
          </w:tbl>
          <w:p w:rsidR="00DB5183" w:rsidRPr="00DB5183" w:rsidRDefault="00DB5183" w:rsidP="00DB51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комиссия рассмотрела единственную заявку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на соответствие требованиям, установленным в извещении о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котировок, оценила их и приняла на основании полученных результатов, следующее решение: </w:t>
            </w:r>
          </w:p>
          <w:p w:rsidR="00DB5183" w:rsidRPr="00DB5183" w:rsidRDefault="00DB5183" w:rsidP="00DB518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Единственное предложение о цене товаров, работ, услуг поступило от Общество с ограниченной ответственностью “Классика“ и составило 1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000.00 р. (О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дин миллион триста семьдесят тысяч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рублей) 00 копеек</w:t>
            </w:r>
            <w:proofErr w:type="gramStart"/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учетом НДС.</w:t>
            </w:r>
          </w:p>
          <w:p w:rsidR="00DB5183" w:rsidRPr="00DB5183" w:rsidRDefault="00DB5183" w:rsidP="00DB518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“Классика“ признается единственным участником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и Заказчик вправе заключить с ним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1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000.00 р. (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 миллион триста семьдесят тысяч рублей) 00 копеек</w:t>
            </w:r>
            <w:proofErr w:type="gram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учетом НДС </w:t>
            </w:r>
          </w:p>
          <w:p w:rsidR="00DB5183" w:rsidRPr="00DB5183" w:rsidRDefault="00DB5183" w:rsidP="00DB518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вправе отказаться от размещения заказа. </w:t>
            </w:r>
          </w:p>
          <w:p w:rsidR="00DB5183" w:rsidRPr="00DB5183" w:rsidRDefault="00DB5183" w:rsidP="00DB518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вправе провести процедуру повторно. </w:t>
            </w:r>
          </w:p>
          <w:p w:rsidR="00DB5183" w:rsidRPr="00DB5183" w:rsidRDefault="00DB5183" w:rsidP="00DB518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вправе передать Обществ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ограниченной ответственностью “Классика“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B5183" w:rsidRDefault="00DB5183" w:rsidP="00DB5183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 сайте </w:t>
            </w:r>
            <w:r w:rsidR="00C963F6" w:rsidRP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http://zakupki.rosatom.ru</w:t>
            </w:r>
          </w:p>
          <w:p w:rsidR="00DB5183" w:rsidRPr="00DB5183" w:rsidRDefault="00DB5183" w:rsidP="00DB5183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5183" w:rsidRPr="00DB5183" w:rsidRDefault="00DB5183" w:rsidP="00DB5183">
            <w:pPr>
              <w:numPr>
                <w:ilvl w:val="0"/>
                <w:numId w:val="2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котировок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составляется в двух экземплярах, один из которых остается у Заказчика. Заказчик вправе передать единственному участнику в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один экземпляр протокола и проект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составляется путем включения в него условий исполнения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предусмотренных извещением о проведении запроса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котировок, и цены, предложенной единственным участником запроса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поданной им заявке на участие в запросе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 </w:t>
            </w: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котировок.</w:t>
            </w:r>
          </w:p>
          <w:p w:rsidR="00DB5183" w:rsidRPr="00DB5183" w:rsidRDefault="00DB5183" w:rsidP="00DB518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50"/>
              <w:gridCol w:w="3180"/>
            </w:tblGrid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Председатель комиссии:</w:t>
                  </w:r>
                </w:p>
              </w:tc>
            </w:tr>
            <w:tr w:rsidR="00DB5183" w:rsidRPr="00DB5183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DB5183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Писарев В.Е. - Главный инженер-первый заместитель директора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Секретарь комиссии:</w:t>
                  </w:r>
                </w:p>
              </w:tc>
            </w:tr>
            <w:tr w:rsidR="00DB5183" w:rsidRPr="00DB5183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Шукурова </w:t>
                  </w:r>
                  <w:proofErr w:type="spell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В.В.-руководитель</w:t>
                  </w:r>
                  <w:proofErr w:type="spell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направления по организации и сопровождению закупочной деятельности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DB518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DB5183" w:rsidRPr="00DB5183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DB5183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DB5183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DB5183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DB5183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DB5183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расчетно</w:t>
                  </w:r>
                  <w:proofErr w:type="spell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договорной группы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DB5183" w:rsidTr="003020E7">
              <w:trPr>
                <w:tblCellSpacing w:w="0" w:type="dxa"/>
              </w:trPr>
              <w:tc>
                <w:tcPr>
                  <w:tcW w:w="7008" w:type="dxa"/>
                  <w:vAlign w:val="center"/>
                  <w:hideMark/>
                </w:tcPr>
                <w:p w:rsidR="00DB5183" w:rsidRPr="00DB5183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Думбрава</w:t>
                  </w:r>
                  <w:proofErr w:type="spellEnd"/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К.А. - юрисконсульт 1 категории</w:t>
                  </w:r>
                </w:p>
              </w:tc>
              <w:tc>
                <w:tcPr>
                  <w:tcW w:w="2622" w:type="dxa"/>
                  <w:vAlign w:val="center"/>
                  <w:hideMark/>
                </w:tcPr>
                <w:p w:rsidR="00DB5183" w:rsidRPr="00DB5183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518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DB5183" w:rsidRPr="00DB5183" w:rsidRDefault="00DB5183" w:rsidP="003020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0AA7" w:rsidRDefault="00530AA7"/>
    <w:sectPr w:rsidR="00530AA7" w:rsidSect="00C963F6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E011F"/>
    <w:multiLevelType w:val="multilevel"/>
    <w:tmpl w:val="18F4A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revisionView w:inkAnnotations="0"/>
  <w:defaultTabStop w:val="708"/>
  <w:characterSpacingControl w:val="doNotCompress"/>
  <w:compat/>
  <w:rsids>
    <w:rsidRoot w:val="00DB5183"/>
    <w:rsid w:val="003020E7"/>
    <w:rsid w:val="0050690A"/>
    <w:rsid w:val="00530AA7"/>
    <w:rsid w:val="00C1257D"/>
    <w:rsid w:val="00C963F6"/>
    <w:rsid w:val="00DB5183"/>
    <w:rsid w:val="00E7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B51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51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C963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9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1</cp:revision>
  <cp:lastPrinted>2011-02-11T08:01:00Z</cp:lastPrinted>
  <dcterms:created xsi:type="dcterms:W3CDTF">2011-02-11T07:20:00Z</dcterms:created>
  <dcterms:modified xsi:type="dcterms:W3CDTF">2011-02-11T08:05:00Z</dcterms:modified>
</cp:coreProperties>
</file>