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E9C" w:rsidRPr="00E25B1F" w:rsidRDefault="002E2E9C" w:rsidP="002E2E9C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2E2E9C" w:rsidRPr="00E25B1F" w:rsidRDefault="002E2E9C" w:rsidP="002E2E9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E2E9C" w:rsidRPr="00B26428" w:rsidRDefault="002E2E9C" w:rsidP="002E2E9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rPr>
          <w:b/>
          <w:spacing w:val="-6"/>
          <w:sz w:val="28"/>
          <w:szCs w:val="28"/>
        </w:rPr>
      </w:pPr>
      <w:r w:rsidRPr="00392001">
        <w:rPr>
          <w:b/>
          <w:spacing w:val="-6"/>
          <w:sz w:val="28"/>
          <w:szCs w:val="28"/>
        </w:rPr>
        <w:t>Форма и способ процедуры закупки</w:t>
      </w:r>
      <w:r w:rsidRPr="00B26428">
        <w:rPr>
          <w:spacing w:val="-6"/>
          <w:sz w:val="28"/>
          <w:szCs w:val="28"/>
        </w:rPr>
        <w:t xml:space="preserve">: </w:t>
      </w:r>
      <w:r w:rsidRPr="00B26428">
        <w:rPr>
          <w:sz w:val="28"/>
          <w:szCs w:val="28"/>
        </w:rPr>
        <w:t>Открытый запрос цен в электронной форме.</w:t>
      </w:r>
    </w:p>
    <w:p w:rsidR="002E2E9C" w:rsidRPr="00B26428" w:rsidRDefault="002E2E9C" w:rsidP="002E2E9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0"/>
        <w:contextualSpacing/>
        <w:rPr>
          <w:sz w:val="28"/>
          <w:szCs w:val="28"/>
        </w:rPr>
      </w:pPr>
      <w:r w:rsidRPr="00392001">
        <w:rPr>
          <w:b/>
          <w:spacing w:val="-6"/>
          <w:sz w:val="28"/>
          <w:szCs w:val="28"/>
        </w:rPr>
        <w:t>Предмет запроса цен</w:t>
      </w:r>
      <w:r w:rsidRPr="00B26428">
        <w:rPr>
          <w:spacing w:val="-6"/>
          <w:sz w:val="28"/>
          <w:szCs w:val="28"/>
        </w:rPr>
        <w:t>: право заключения договора на_</w:t>
      </w:r>
      <w:r w:rsidRPr="00B26428">
        <w:rPr>
          <w:color w:val="000000"/>
          <w:sz w:val="28"/>
          <w:szCs w:val="28"/>
        </w:rPr>
        <w:t xml:space="preserve"> поставку гибочного и вырубного инструмента производства </w:t>
      </w:r>
      <w:r w:rsidRPr="00B26428">
        <w:rPr>
          <w:color w:val="000000"/>
          <w:sz w:val="28"/>
          <w:szCs w:val="28"/>
          <w:lang w:val="en-US"/>
        </w:rPr>
        <w:t>TRUMPF</w:t>
      </w:r>
      <w:r w:rsidRPr="00B26428">
        <w:rPr>
          <w:color w:val="000000"/>
          <w:sz w:val="28"/>
          <w:szCs w:val="28"/>
        </w:rPr>
        <w:t xml:space="preserve"> </w:t>
      </w:r>
      <w:proofErr w:type="spellStart"/>
      <w:r w:rsidRPr="00B26428">
        <w:rPr>
          <w:color w:val="000000"/>
          <w:sz w:val="28"/>
          <w:szCs w:val="28"/>
          <w:lang w:val="en-US"/>
        </w:rPr>
        <w:t>Werkzeugmaschinen</w:t>
      </w:r>
      <w:proofErr w:type="spellEnd"/>
      <w:r w:rsidRPr="00B26428">
        <w:rPr>
          <w:color w:val="000000"/>
          <w:sz w:val="28"/>
          <w:szCs w:val="28"/>
        </w:rPr>
        <w:t xml:space="preserve"> </w:t>
      </w:r>
      <w:r w:rsidRPr="00B26428">
        <w:rPr>
          <w:color w:val="000000"/>
          <w:sz w:val="28"/>
          <w:szCs w:val="28"/>
          <w:lang w:val="en-US"/>
        </w:rPr>
        <w:t>GmbH</w:t>
      </w:r>
      <w:r w:rsidRPr="00B26428">
        <w:rPr>
          <w:color w:val="000000"/>
          <w:sz w:val="28"/>
          <w:szCs w:val="28"/>
        </w:rPr>
        <w:t>+</w:t>
      </w:r>
      <w:r w:rsidRPr="00B26428">
        <w:rPr>
          <w:color w:val="000000"/>
          <w:sz w:val="28"/>
          <w:szCs w:val="28"/>
          <w:lang w:val="en-US"/>
        </w:rPr>
        <w:t>Co</w:t>
      </w:r>
      <w:r w:rsidRPr="00B26428">
        <w:rPr>
          <w:color w:val="000000"/>
          <w:sz w:val="28"/>
          <w:szCs w:val="28"/>
        </w:rPr>
        <w:t>.</w:t>
      </w:r>
      <w:r w:rsidRPr="00B26428">
        <w:rPr>
          <w:color w:val="000000"/>
          <w:sz w:val="28"/>
          <w:szCs w:val="28"/>
          <w:lang w:val="en-US"/>
        </w:rPr>
        <w:t>KG</w:t>
      </w:r>
      <w:r w:rsidRPr="00B26428">
        <w:rPr>
          <w:sz w:val="28"/>
          <w:szCs w:val="28"/>
        </w:rPr>
        <w:t xml:space="preserve"> </w:t>
      </w:r>
    </w:p>
    <w:p w:rsidR="002E2E9C" w:rsidRPr="00B26428" w:rsidRDefault="002E2E9C" w:rsidP="002E2E9C">
      <w:pPr>
        <w:numPr>
          <w:ilvl w:val="0"/>
          <w:numId w:val="1"/>
        </w:numPr>
        <w:tabs>
          <w:tab w:val="clear" w:pos="720"/>
          <w:tab w:val="num" w:pos="0"/>
          <w:tab w:val="num" w:pos="928"/>
        </w:tabs>
        <w:ind w:left="0" w:firstLine="0"/>
        <w:contextualSpacing/>
        <w:rPr>
          <w:sz w:val="28"/>
          <w:szCs w:val="28"/>
        </w:rPr>
      </w:pPr>
      <w:r w:rsidRPr="00392001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:</w:t>
      </w:r>
      <w:r w:rsidRPr="00B26428">
        <w:rPr>
          <w:spacing w:val="-6"/>
          <w:sz w:val="28"/>
          <w:szCs w:val="28"/>
        </w:rPr>
        <w:t xml:space="preserve"> </w:t>
      </w:r>
      <w:r w:rsidRPr="00B26428">
        <w:rPr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2E2E9C" w:rsidRPr="00B26428" w:rsidRDefault="002E2E9C" w:rsidP="002E2E9C">
      <w:pPr>
        <w:ind w:left="142"/>
        <w:contextualSpacing/>
        <w:rPr>
          <w:sz w:val="28"/>
          <w:szCs w:val="28"/>
        </w:rPr>
      </w:pPr>
      <w:r w:rsidRPr="00B26428">
        <w:rPr>
          <w:sz w:val="28"/>
          <w:szCs w:val="28"/>
        </w:rPr>
        <w:t xml:space="preserve">Место нахождения: 620137, Екатеринбург, ул. </w:t>
      </w:r>
      <w:proofErr w:type="gramStart"/>
      <w:r w:rsidRPr="00B26428">
        <w:rPr>
          <w:sz w:val="28"/>
          <w:szCs w:val="28"/>
        </w:rPr>
        <w:t>Студенческая</w:t>
      </w:r>
      <w:proofErr w:type="gramEnd"/>
      <w:r w:rsidRPr="00B26428">
        <w:rPr>
          <w:sz w:val="28"/>
          <w:szCs w:val="28"/>
        </w:rPr>
        <w:t>, д. 9.</w:t>
      </w:r>
    </w:p>
    <w:p w:rsidR="002E2E9C" w:rsidRPr="00B26428" w:rsidRDefault="002E2E9C" w:rsidP="002E2E9C">
      <w:pPr>
        <w:ind w:left="142"/>
        <w:rPr>
          <w:sz w:val="28"/>
          <w:szCs w:val="28"/>
        </w:rPr>
      </w:pPr>
      <w:r w:rsidRPr="00B26428">
        <w:rPr>
          <w:sz w:val="28"/>
          <w:szCs w:val="28"/>
        </w:rPr>
        <w:t>Почтовый адрес: 620000, Екатеринбург, а/я 74.</w:t>
      </w:r>
    </w:p>
    <w:p w:rsidR="002E2E9C" w:rsidRPr="00B26428" w:rsidRDefault="002E2E9C" w:rsidP="002E2E9C">
      <w:pPr>
        <w:ind w:left="142"/>
        <w:contextualSpacing/>
        <w:rPr>
          <w:sz w:val="28"/>
          <w:szCs w:val="28"/>
        </w:rPr>
      </w:pPr>
      <w:r w:rsidRPr="00B26428">
        <w:rPr>
          <w:sz w:val="28"/>
          <w:szCs w:val="28"/>
        </w:rPr>
        <w:t xml:space="preserve">Тел./факс, </w:t>
      </w:r>
      <w:proofErr w:type="spellStart"/>
      <w:r w:rsidRPr="00B26428">
        <w:rPr>
          <w:sz w:val="28"/>
          <w:szCs w:val="28"/>
        </w:rPr>
        <w:t>эл</w:t>
      </w:r>
      <w:proofErr w:type="spellEnd"/>
      <w:r w:rsidRPr="00B26428">
        <w:rPr>
          <w:sz w:val="28"/>
          <w:szCs w:val="28"/>
        </w:rPr>
        <w:t xml:space="preserve">. почта </w:t>
      </w:r>
      <w:r w:rsidRPr="00B26428">
        <w:rPr>
          <w:sz w:val="28"/>
          <w:szCs w:val="28"/>
          <w:lang w:eastAsia="en-US"/>
        </w:rPr>
        <w:t xml:space="preserve">(343) 369-34-32, </w:t>
      </w:r>
      <w:proofErr w:type="spellStart"/>
      <w:r w:rsidRPr="00B26428">
        <w:rPr>
          <w:sz w:val="28"/>
          <w:szCs w:val="28"/>
        </w:rPr>
        <w:t>эл</w:t>
      </w:r>
      <w:proofErr w:type="spellEnd"/>
      <w:r w:rsidRPr="00B26428">
        <w:rPr>
          <w:sz w:val="28"/>
          <w:szCs w:val="28"/>
        </w:rPr>
        <w:t xml:space="preserve">. почта </w:t>
      </w:r>
      <w:proofErr w:type="spellStart"/>
      <w:r w:rsidRPr="00B26428">
        <w:rPr>
          <w:sz w:val="28"/>
          <w:szCs w:val="28"/>
          <w:lang w:val="en-US"/>
        </w:rPr>
        <w:t>litvinenko</w:t>
      </w:r>
      <w:proofErr w:type="spellEnd"/>
      <w:r w:rsidRPr="00B26428">
        <w:rPr>
          <w:sz w:val="28"/>
          <w:szCs w:val="28"/>
        </w:rPr>
        <w:t>@</w:t>
      </w:r>
      <w:proofErr w:type="spellStart"/>
      <w:r w:rsidRPr="00B26428">
        <w:rPr>
          <w:sz w:val="28"/>
          <w:szCs w:val="28"/>
          <w:lang w:val="en-US"/>
        </w:rPr>
        <w:t>uemz</w:t>
      </w:r>
      <w:proofErr w:type="spellEnd"/>
      <w:r w:rsidRPr="00B26428">
        <w:rPr>
          <w:sz w:val="28"/>
          <w:szCs w:val="28"/>
        </w:rPr>
        <w:t>.</w:t>
      </w:r>
      <w:proofErr w:type="spellStart"/>
      <w:r w:rsidRPr="00B26428">
        <w:rPr>
          <w:sz w:val="28"/>
          <w:szCs w:val="28"/>
          <w:lang w:val="en-US"/>
        </w:rPr>
        <w:t>ru</w:t>
      </w:r>
      <w:proofErr w:type="spellEnd"/>
    </w:p>
    <w:p w:rsidR="002E2E9C" w:rsidRPr="00B26428" w:rsidRDefault="002E2E9C" w:rsidP="002E2E9C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0"/>
        <w:contextualSpacing/>
        <w:rPr>
          <w:sz w:val="28"/>
          <w:szCs w:val="28"/>
        </w:rPr>
      </w:pPr>
      <w:r w:rsidRPr="00392001">
        <w:rPr>
          <w:b/>
          <w:sz w:val="28"/>
          <w:szCs w:val="28"/>
        </w:rPr>
        <w:t>Организатор запроса цен</w:t>
      </w:r>
      <w:r>
        <w:rPr>
          <w:b/>
          <w:sz w:val="28"/>
          <w:szCs w:val="28"/>
        </w:rPr>
        <w:t>:</w:t>
      </w:r>
      <w:r w:rsidRPr="00B26428">
        <w:rPr>
          <w:sz w:val="28"/>
          <w:szCs w:val="28"/>
        </w:rPr>
        <w:t xml:space="preserve"> </w:t>
      </w:r>
      <w:r w:rsidRPr="00B26428">
        <w:rPr>
          <w:spacing w:val="-6"/>
          <w:sz w:val="28"/>
          <w:szCs w:val="28"/>
        </w:rPr>
        <w:t xml:space="preserve"> </w:t>
      </w:r>
      <w:r w:rsidRPr="00B26428">
        <w:rPr>
          <w:sz w:val="28"/>
          <w:szCs w:val="28"/>
        </w:rPr>
        <w:t>Федеральное государственное унитарное предприятие «Уральский электромеханический завод».</w:t>
      </w:r>
    </w:p>
    <w:p w:rsidR="002E2E9C" w:rsidRPr="00B26428" w:rsidRDefault="002E2E9C" w:rsidP="002E2E9C">
      <w:pPr>
        <w:contextualSpacing/>
        <w:rPr>
          <w:sz w:val="28"/>
          <w:szCs w:val="28"/>
        </w:rPr>
      </w:pPr>
      <w:r w:rsidRPr="00B26428">
        <w:rPr>
          <w:sz w:val="28"/>
          <w:szCs w:val="28"/>
        </w:rPr>
        <w:t xml:space="preserve">Место нахождения: 620137, Екатеринбург, ул. </w:t>
      </w:r>
      <w:proofErr w:type="gramStart"/>
      <w:r w:rsidRPr="00B26428">
        <w:rPr>
          <w:sz w:val="28"/>
          <w:szCs w:val="28"/>
        </w:rPr>
        <w:t>Студенческая</w:t>
      </w:r>
      <w:proofErr w:type="gramEnd"/>
      <w:r w:rsidRPr="00B26428">
        <w:rPr>
          <w:sz w:val="28"/>
          <w:szCs w:val="28"/>
        </w:rPr>
        <w:t>, д. 9.</w:t>
      </w:r>
    </w:p>
    <w:p w:rsidR="002E2E9C" w:rsidRPr="00B26428" w:rsidRDefault="002E2E9C" w:rsidP="002E2E9C">
      <w:pPr>
        <w:rPr>
          <w:sz w:val="28"/>
          <w:szCs w:val="28"/>
        </w:rPr>
      </w:pPr>
      <w:r w:rsidRPr="00B26428">
        <w:rPr>
          <w:sz w:val="28"/>
          <w:szCs w:val="28"/>
        </w:rPr>
        <w:t>Почтовый адрес: 620000, Екатеринбург, а/я 74.</w:t>
      </w:r>
    </w:p>
    <w:p w:rsidR="002E2E9C" w:rsidRPr="00B26428" w:rsidRDefault="002E2E9C" w:rsidP="002E2E9C">
      <w:pPr>
        <w:contextualSpacing/>
        <w:rPr>
          <w:sz w:val="28"/>
          <w:szCs w:val="28"/>
        </w:rPr>
      </w:pPr>
      <w:r w:rsidRPr="00B26428">
        <w:rPr>
          <w:sz w:val="28"/>
          <w:szCs w:val="28"/>
        </w:rPr>
        <w:t xml:space="preserve">Тел./факс, </w:t>
      </w:r>
      <w:proofErr w:type="spellStart"/>
      <w:r w:rsidRPr="00B26428">
        <w:rPr>
          <w:sz w:val="28"/>
          <w:szCs w:val="28"/>
        </w:rPr>
        <w:t>эл</w:t>
      </w:r>
      <w:proofErr w:type="spellEnd"/>
      <w:r w:rsidRPr="00B26428">
        <w:rPr>
          <w:sz w:val="28"/>
          <w:szCs w:val="28"/>
        </w:rPr>
        <w:t xml:space="preserve">. почта </w:t>
      </w:r>
      <w:r w:rsidRPr="00B26428">
        <w:rPr>
          <w:sz w:val="28"/>
          <w:szCs w:val="28"/>
          <w:lang w:eastAsia="en-US"/>
        </w:rPr>
        <w:t xml:space="preserve">(343) 369-34-32, </w:t>
      </w:r>
      <w:proofErr w:type="spellStart"/>
      <w:r w:rsidRPr="00B26428">
        <w:rPr>
          <w:sz w:val="28"/>
          <w:szCs w:val="28"/>
        </w:rPr>
        <w:t>эл</w:t>
      </w:r>
      <w:proofErr w:type="spellEnd"/>
      <w:r w:rsidRPr="00B26428">
        <w:rPr>
          <w:sz w:val="28"/>
          <w:szCs w:val="28"/>
        </w:rPr>
        <w:t xml:space="preserve">. почта </w:t>
      </w:r>
      <w:proofErr w:type="spellStart"/>
      <w:r w:rsidRPr="00B26428">
        <w:rPr>
          <w:sz w:val="28"/>
          <w:szCs w:val="28"/>
          <w:lang w:val="en-US"/>
        </w:rPr>
        <w:t>litvinenko</w:t>
      </w:r>
      <w:proofErr w:type="spellEnd"/>
      <w:r w:rsidRPr="00B26428">
        <w:rPr>
          <w:sz w:val="28"/>
          <w:szCs w:val="28"/>
        </w:rPr>
        <w:t>@</w:t>
      </w:r>
      <w:proofErr w:type="spellStart"/>
      <w:r w:rsidRPr="00B26428">
        <w:rPr>
          <w:sz w:val="28"/>
          <w:szCs w:val="28"/>
          <w:lang w:val="en-US"/>
        </w:rPr>
        <w:t>uemz</w:t>
      </w:r>
      <w:proofErr w:type="spellEnd"/>
      <w:r w:rsidRPr="00B26428">
        <w:rPr>
          <w:sz w:val="28"/>
          <w:szCs w:val="28"/>
        </w:rPr>
        <w:t>.</w:t>
      </w:r>
      <w:proofErr w:type="spellStart"/>
      <w:r w:rsidRPr="00B26428">
        <w:rPr>
          <w:sz w:val="28"/>
          <w:szCs w:val="28"/>
          <w:lang w:val="en-US"/>
        </w:rPr>
        <w:t>ru</w:t>
      </w:r>
      <w:proofErr w:type="spellEnd"/>
    </w:p>
    <w:p w:rsidR="002E2E9C" w:rsidRPr="00B26428" w:rsidRDefault="002E2E9C" w:rsidP="002E2E9C">
      <w:pPr>
        <w:numPr>
          <w:ilvl w:val="0"/>
          <w:numId w:val="1"/>
        </w:numPr>
        <w:tabs>
          <w:tab w:val="clear" w:pos="720"/>
          <w:tab w:val="left" w:pos="0"/>
        </w:tabs>
        <w:ind w:left="0" w:firstLine="0"/>
        <w:contextualSpacing/>
        <w:rPr>
          <w:sz w:val="28"/>
          <w:szCs w:val="28"/>
        </w:rPr>
      </w:pPr>
      <w:r w:rsidRPr="00392001">
        <w:rPr>
          <w:b/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B26428">
        <w:rPr>
          <w:b/>
          <w:sz w:val="28"/>
          <w:szCs w:val="28"/>
        </w:rPr>
        <w:t xml:space="preserve"> </w:t>
      </w:r>
      <w:r w:rsidRPr="00B26428">
        <w:rPr>
          <w:color w:val="000000"/>
          <w:sz w:val="28"/>
          <w:szCs w:val="28"/>
        </w:rPr>
        <w:t xml:space="preserve">поставку гибочного и вырубного инструмента производства </w:t>
      </w:r>
      <w:r w:rsidRPr="00B26428">
        <w:rPr>
          <w:color w:val="000000"/>
          <w:sz w:val="28"/>
          <w:szCs w:val="28"/>
          <w:lang w:val="en-US"/>
        </w:rPr>
        <w:t>TRUMPF</w:t>
      </w:r>
      <w:r w:rsidRPr="00B26428">
        <w:rPr>
          <w:color w:val="000000"/>
          <w:sz w:val="28"/>
          <w:szCs w:val="28"/>
        </w:rPr>
        <w:t xml:space="preserve"> </w:t>
      </w:r>
      <w:proofErr w:type="spellStart"/>
      <w:r w:rsidRPr="00B26428">
        <w:rPr>
          <w:color w:val="000000"/>
          <w:sz w:val="28"/>
          <w:szCs w:val="28"/>
          <w:lang w:val="en-US"/>
        </w:rPr>
        <w:t>Werkzeugmaschinen</w:t>
      </w:r>
      <w:proofErr w:type="spellEnd"/>
      <w:r w:rsidRPr="00B26428">
        <w:rPr>
          <w:color w:val="000000"/>
          <w:sz w:val="28"/>
          <w:szCs w:val="28"/>
        </w:rPr>
        <w:t xml:space="preserve"> </w:t>
      </w:r>
      <w:r w:rsidRPr="00B26428">
        <w:rPr>
          <w:color w:val="000000"/>
          <w:sz w:val="28"/>
          <w:szCs w:val="28"/>
          <w:lang w:val="en-US"/>
        </w:rPr>
        <w:t>GmbH</w:t>
      </w:r>
      <w:r w:rsidRPr="00B26428">
        <w:rPr>
          <w:color w:val="000000"/>
          <w:sz w:val="28"/>
          <w:szCs w:val="28"/>
        </w:rPr>
        <w:t>+</w:t>
      </w:r>
      <w:r w:rsidRPr="00B26428">
        <w:rPr>
          <w:color w:val="000000"/>
          <w:sz w:val="28"/>
          <w:szCs w:val="28"/>
          <w:lang w:val="en-US"/>
        </w:rPr>
        <w:t>Co</w:t>
      </w:r>
      <w:r w:rsidRPr="00B26428">
        <w:rPr>
          <w:color w:val="000000"/>
          <w:sz w:val="28"/>
          <w:szCs w:val="28"/>
        </w:rPr>
        <w:t>.</w:t>
      </w:r>
      <w:r w:rsidRPr="00B26428">
        <w:rPr>
          <w:color w:val="000000"/>
          <w:sz w:val="28"/>
          <w:szCs w:val="28"/>
          <w:lang w:val="en-US"/>
        </w:rPr>
        <w:t>KG</w:t>
      </w:r>
      <w:r w:rsidRPr="00B26428">
        <w:rPr>
          <w:sz w:val="28"/>
          <w:szCs w:val="28"/>
        </w:rPr>
        <w:t xml:space="preserve"> </w:t>
      </w:r>
    </w:p>
    <w:p w:rsidR="002E2E9C" w:rsidRPr="00B26428" w:rsidRDefault="002E2E9C" w:rsidP="002E2E9C">
      <w:pPr>
        <w:tabs>
          <w:tab w:val="num" w:pos="0"/>
        </w:tabs>
        <w:contextualSpacing/>
        <w:rPr>
          <w:sz w:val="28"/>
          <w:szCs w:val="28"/>
        </w:rPr>
      </w:pPr>
      <w:r w:rsidRPr="00B26428">
        <w:rPr>
          <w:sz w:val="28"/>
          <w:szCs w:val="28"/>
        </w:rPr>
        <w:t>Состав и объем указан в части 2 (проект договора, спецификация)</w:t>
      </w:r>
    </w:p>
    <w:p w:rsidR="002E2E9C" w:rsidRPr="00B26428" w:rsidRDefault="002E2E9C" w:rsidP="002E2E9C">
      <w:pPr>
        <w:pStyle w:val="a6"/>
        <w:tabs>
          <w:tab w:val="num" w:pos="0"/>
        </w:tabs>
        <w:spacing w:after="0" w:line="240" w:lineRule="auto"/>
        <w:ind w:left="0"/>
        <w:rPr>
          <w:rFonts w:ascii="Times New Roman" w:hAnsi="Times New Roman"/>
          <w:sz w:val="28"/>
          <w:szCs w:val="28"/>
          <w:lang w:val="ru-RU"/>
        </w:rPr>
      </w:pPr>
      <w:r w:rsidRPr="00B26428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392001">
        <w:rPr>
          <w:rFonts w:ascii="Times New Roman" w:hAnsi="Times New Roman"/>
          <w:sz w:val="28"/>
          <w:szCs w:val="28"/>
        </w:rPr>
        <w:t>Срок</w:t>
      </w:r>
      <w:r w:rsidRPr="00B26428">
        <w:rPr>
          <w:rFonts w:ascii="Times New Roman" w:hAnsi="Times New Roman"/>
          <w:sz w:val="28"/>
          <w:szCs w:val="28"/>
        </w:rPr>
        <w:t xml:space="preserve"> </w:t>
      </w:r>
      <w:r w:rsidRPr="00B26428">
        <w:rPr>
          <w:rFonts w:ascii="Times New Roman" w:hAnsi="Times New Roman"/>
          <w:sz w:val="28"/>
          <w:szCs w:val="28"/>
          <w:lang w:val="ru-RU"/>
        </w:rPr>
        <w:t xml:space="preserve">поставки </w:t>
      </w:r>
      <w:r>
        <w:rPr>
          <w:rFonts w:ascii="Times New Roman" w:hAnsi="Times New Roman"/>
          <w:sz w:val="28"/>
          <w:szCs w:val="28"/>
          <w:lang w:val="ru-RU"/>
        </w:rPr>
        <w:t>7</w:t>
      </w:r>
      <w:r w:rsidRPr="00B26428">
        <w:rPr>
          <w:rFonts w:ascii="Times New Roman" w:hAnsi="Times New Roman"/>
          <w:sz w:val="28"/>
          <w:szCs w:val="28"/>
        </w:rPr>
        <w:t xml:space="preserve">недель с момента </w:t>
      </w:r>
      <w:r w:rsidRPr="00B26428">
        <w:rPr>
          <w:rFonts w:ascii="Times New Roman" w:hAnsi="Times New Roman"/>
          <w:sz w:val="28"/>
          <w:szCs w:val="28"/>
          <w:lang w:val="ru-RU"/>
        </w:rPr>
        <w:t>под</w:t>
      </w:r>
      <w:r w:rsidRPr="00B26428">
        <w:rPr>
          <w:rFonts w:ascii="Times New Roman" w:hAnsi="Times New Roman"/>
          <w:sz w:val="28"/>
          <w:szCs w:val="28"/>
        </w:rPr>
        <w:t>писания  Договора</w:t>
      </w:r>
      <w:r w:rsidRPr="00B26428">
        <w:rPr>
          <w:rFonts w:ascii="Times New Roman" w:hAnsi="Times New Roman"/>
          <w:sz w:val="28"/>
          <w:szCs w:val="28"/>
          <w:lang w:val="ru-RU"/>
        </w:rPr>
        <w:t xml:space="preserve"> и перечисления </w:t>
      </w:r>
      <w:r w:rsidRPr="00B26428">
        <w:rPr>
          <w:rFonts w:ascii="Times New Roman" w:hAnsi="Times New Roman"/>
          <w:sz w:val="28"/>
          <w:szCs w:val="28"/>
        </w:rPr>
        <w:t>аванс</w:t>
      </w:r>
      <w:r w:rsidRPr="00B26428">
        <w:rPr>
          <w:rFonts w:ascii="Times New Roman" w:hAnsi="Times New Roman"/>
          <w:sz w:val="28"/>
          <w:szCs w:val="28"/>
          <w:lang w:val="ru-RU"/>
        </w:rPr>
        <w:t>а</w:t>
      </w:r>
      <w:r w:rsidRPr="00B26428">
        <w:rPr>
          <w:rFonts w:ascii="Times New Roman" w:hAnsi="Times New Roman"/>
          <w:sz w:val="28"/>
          <w:szCs w:val="28"/>
        </w:rPr>
        <w:t xml:space="preserve"> в размере </w:t>
      </w:r>
      <w:r w:rsidRPr="00B26428">
        <w:rPr>
          <w:rFonts w:ascii="Times New Roman" w:hAnsi="Times New Roman"/>
          <w:sz w:val="28"/>
          <w:szCs w:val="28"/>
          <w:lang w:val="ru-RU"/>
        </w:rPr>
        <w:t>50</w:t>
      </w:r>
      <w:r w:rsidRPr="00B26428">
        <w:rPr>
          <w:rFonts w:ascii="Times New Roman" w:hAnsi="Times New Roman"/>
          <w:sz w:val="28"/>
          <w:szCs w:val="28"/>
        </w:rPr>
        <w:t xml:space="preserve">% </w:t>
      </w:r>
    </w:p>
    <w:p w:rsidR="002E2E9C" w:rsidRPr="00B26428" w:rsidRDefault="002E2E9C" w:rsidP="002E2E9C">
      <w:pPr>
        <w:rPr>
          <w:sz w:val="28"/>
          <w:szCs w:val="28"/>
        </w:rPr>
      </w:pPr>
      <w:r w:rsidRPr="00B26428">
        <w:rPr>
          <w:sz w:val="28"/>
          <w:szCs w:val="28"/>
        </w:rPr>
        <w:t xml:space="preserve">6. </w:t>
      </w:r>
      <w:r w:rsidRPr="00392001">
        <w:rPr>
          <w:b/>
          <w:sz w:val="28"/>
          <w:szCs w:val="28"/>
        </w:rPr>
        <w:t>Место поставки товара</w:t>
      </w:r>
      <w:r w:rsidRPr="00392001">
        <w:rPr>
          <w:sz w:val="28"/>
          <w:szCs w:val="28"/>
        </w:rPr>
        <w:t>:  Доставка осуществляется путем использования услуг сторонней транспортной организации за счет Продавца по указанному адресу: 620137, г. Екатеринбург, ул. Шоферов,17.</w:t>
      </w:r>
    </w:p>
    <w:p w:rsidR="002E2E9C" w:rsidRPr="00B26428" w:rsidRDefault="002E2E9C" w:rsidP="002E2E9C">
      <w:pPr>
        <w:rPr>
          <w:sz w:val="28"/>
          <w:szCs w:val="28"/>
        </w:rPr>
      </w:pPr>
      <w:r w:rsidRPr="00B26428">
        <w:rPr>
          <w:sz w:val="28"/>
          <w:szCs w:val="28"/>
        </w:rPr>
        <w:t xml:space="preserve">7. </w:t>
      </w:r>
      <w:r w:rsidRPr="00B26428">
        <w:rPr>
          <w:b/>
          <w:i/>
          <w:sz w:val="28"/>
          <w:szCs w:val="28"/>
        </w:rPr>
        <w:t xml:space="preserve"> </w:t>
      </w:r>
      <w:r w:rsidRPr="00B26428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E2E9C" w:rsidRPr="00B26428" w:rsidRDefault="002E2E9C" w:rsidP="002E2E9C">
      <w:pPr>
        <w:tabs>
          <w:tab w:val="left" w:pos="1134"/>
        </w:tabs>
        <w:contextualSpacing/>
        <w:rPr>
          <w:sz w:val="28"/>
          <w:szCs w:val="28"/>
        </w:rPr>
      </w:pPr>
      <w:r w:rsidRPr="00B26428">
        <w:rPr>
          <w:sz w:val="28"/>
          <w:szCs w:val="28"/>
        </w:rPr>
        <w:t xml:space="preserve">Запрос цен проводится на электронной торговой площадке в сети «Интернет» по адресу: </w:t>
      </w:r>
      <w:hyperlink r:id="rId5" w:history="1">
        <w:r w:rsidRPr="00B26428">
          <w:rPr>
            <w:sz w:val="28"/>
            <w:szCs w:val="28"/>
          </w:rPr>
          <w:t xml:space="preserve"> </w:t>
        </w:r>
        <w:hyperlink r:id="rId6" w:history="1">
          <w:r w:rsidRPr="00B26428">
            <w:rPr>
              <w:rStyle w:val="a4"/>
              <w:sz w:val="28"/>
              <w:szCs w:val="28"/>
              <w:lang w:val="en-US"/>
            </w:rPr>
            <w:t>http</w:t>
          </w:r>
          <w:r w:rsidRPr="00B26428">
            <w:rPr>
              <w:rStyle w:val="a4"/>
              <w:sz w:val="28"/>
              <w:szCs w:val="28"/>
            </w:rPr>
            <w:t>://</w:t>
          </w:r>
          <w:r w:rsidRPr="00B26428">
            <w:rPr>
              <w:rStyle w:val="a4"/>
              <w:sz w:val="28"/>
              <w:szCs w:val="28"/>
              <w:lang w:val="en-US"/>
            </w:rPr>
            <w:t>www</w:t>
          </w:r>
          <w:r w:rsidRPr="00B26428">
            <w:rPr>
              <w:rStyle w:val="a4"/>
              <w:sz w:val="28"/>
              <w:szCs w:val="28"/>
            </w:rPr>
            <w:t>.</w:t>
          </w:r>
          <w:r w:rsidRPr="00B26428">
            <w:rPr>
              <w:rStyle w:val="a4"/>
              <w:sz w:val="28"/>
              <w:szCs w:val="28"/>
              <w:lang w:val="en-US"/>
            </w:rPr>
            <w:t>a</w:t>
          </w:r>
          <w:r w:rsidRPr="00B26428">
            <w:rPr>
              <w:rStyle w:val="a4"/>
              <w:sz w:val="28"/>
              <w:szCs w:val="28"/>
            </w:rPr>
            <w:t>-</w:t>
          </w:r>
          <w:r w:rsidRPr="00B26428">
            <w:rPr>
              <w:rStyle w:val="a4"/>
              <w:sz w:val="28"/>
              <w:szCs w:val="28"/>
              <w:lang w:val="en-US"/>
            </w:rPr>
            <w:t>k</w:t>
          </w:r>
          <w:r w:rsidRPr="00B26428">
            <w:rPr>
              <w:rStyle w:val="a4"/>
              <w:sz w:val="28"/>
              <w:szCs w:val="28"/>
            </w:rPr>
            <w:t>-</w:t>
          </w:r>
          <w:r w:rsidRPr="00B26428">
            <w:rPr>
              <w:rStyle w:val="a4"/>
              <w:sz w:val="28"/>
              <w:szCs w:val="28"/>
              <w:lang w:val="en-US"/>
            </w:rPr>
            <w:t>d</w:t>
          </w:r>
          <w:r w:rsidRPr="00B26428">
            <w:rPr>
              <w:rStyle w:val="a4"/>
              <w:sz w:val="28"/>
              <w:szCs w:val="28"/>
            </w:rPr>
            <w:t>.</w:t>
          </w:r>
          <w:r w:rsidRPr="00B26428">
            <w:rPr>
              <w:rStyle w:val="a4"/>
              <w:sz w:val="28"/>
              <w:szCs w:val="28"/>
              <w:lang w:val="en-US"/>
            </w:rPr>
            <w:t>ru</w:t>
          </w:r>
        </w:hyperlink>
      </w:hyperlink>
      <w:r w:rsidRPr="00B2642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2E9C" w:rsidRPr="00B26428" w:rsidRDefault="002E2E9C" w:rsidP="002E2E9C">
      <w:pPr>
        <w:tabs>
          <w:tab w:val="left" w:pos="1134"/>
        </w:tabs>
        <w:contextualSpacing/>
        <w:rPr>
          <w:sz w:val="28"/>
          <w:szCs w:val="28"/>
        </w:rPr>
      </w:pPr>
      <w:r w:rsidRPr="00B26428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2E9C" w:rsidRPr="00B26428" w:rsidRDefault="002E2E9C" w:rsidP="002E2E9C">
      <w:pPr>
        <w:tabs>
          <w:tab w:val="left" w:pos="1134"/>
        </w:tabs>
        <w:contextualSpacing/>
        <w:rPr>
          <w:sz w:val="28"/>
          <w:szCs w:val="28"/>
        </w:rPr>
      </w:pPr>
      <w:r w:rsidRPr="00B2642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E2E9C" w:rsidRPr="00B26428" w:rsidRDefault="002E2E9C" w:rsidP="002E2E9C">
      <w:pPr>
        <w:tabs>
          <w:tab w:val="left" w:pos="1134"/>
        </w:tabs>
        <w:contextualSpacing/>
        <w:rPr>
          <w:sz w:val="28"/>
          <w:szCs w:val="28"/>
        </w:rPr>
      </w:pPr>
      <w:r w:rsidRPr="00B26428">
        <w:rPr>
          <w:sz w:val="28"/>
          <w:szCs w:val="28"/>
        </w:rPr>
        <w:t xml:space="preserve">8. </w:t>
      </w:r>
      <w:r w:rsidRPr="00392001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392001">
        <w:rPr>
          <w:b/>
          <w:sz w:val="28"/>
          <w:szCs w:val="28"/>
        </w:rPr>
        <w:t xml:space="preserve"> </w:t>
      </w:r>
      <w:r w:rsidRPr="00B26428">
        <w:rPr>
          <w:b/>
          <w:sz w:val="28"/>
          <w:szCs w:val="28"/>
        </w:rPr>
        <w:t>4 379 280,21 руб.</w:t>
      </w:r>
      <w:r w:rsidRPr="00B26428">
        <w:rPr>
          <w:sz w:val="28"/>
          <w:szCs w:val="28"/>
        </w:rPr>
        <w:t xml:space="preserve"> (Четыре миллиона триста семьдесят девять тысяч двести восемьдесят рублей 21 копейка) включая НДС.</w:t>
      </w:r>
    </w:p>
    <w:p w:rsidR="002E2E9C" w:rsidRPr="00B26428" w:rsidRDefault="002E2E9C" w:rsidP="002E2E9C">
      <w:pPr>
        <w:tabs>
          <w:tab w:val="left" w:pos="709"/>
        </w:tabs>
        <w:contextualSpacing/>
        <w:rPr>
          <w:sz w:val="28"/>
          <w:szCs w:val="28"/>
        </w:rPr>
      </w:pPr>
      <w:r w:rsidRPr="00B26428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2E2E9C" w:rsidRPr="00B26428" w:rsidRDefault="002E2E9C" w:rsidP="002E2E9C">
      <w:pPr>
        <w:tabs>
          <w:tab w:val="left" w:pos="426"/>
        </w:tabs>
        <w:spacing w:after="120"/>
        <w:ind w:left="142"/>
        <w:contextualSpacing/>
        <w:rPr>
          <w:sz w:val="28"/>
          <w:szCs w:val="28"/>
        </w:rPr>
      </w:pPr>
      <w:r w:rsidRPr="00B26428">
        <w:rPr>
          <w:sz w:val="28"/>
          <w:szCs w:val="28"/>
        </w:rPr>
        <w:t xml:space="preserve">Цена договора включает в себя </w:t>
      </w:r>
      <w:r w:rsidRPr="00B26428">
        <w:rPr>
          <w:rStyle w:val="rvts30"/>
          <w:rFonts w:eastAsia="Calibri"/>
          <w:color w:val="000000"/>
          <w:sz w:val="28"/>
          <w:szCs w:val="28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</w:t>
      </w:r>
      <w:r w:rsidRPr="00B26428">
        <w:rPr>
          <w:rStyle w:val="rvts30"/>
          <w:rFonts w:eastAsia="Calibri"/>
          <w:color w:val="000000"/>
          <w:sz w:val="28"/>
          <w:szCs w:val="28"/>
        </w:rPr>
        <w:lastRenderedPageBreak/>
        <w:t xml:space="preserve">доставке продукции от </w:t>
      </w:r>
      <w:r>
        <w:rPr>
          <w:rStyle w:val="rvts30"/>
          <w:rFonts w:eastAsia="Calibri"/>
          <w:color w:val="000000"/>
          <w:sz w:val="28"/>
          <w:szCs w:val="28"/>
        </w:rPr>
        <w:t>Продавца</w:t>
      </w:r>
      <w:r w:rsidRPr="00B26428">
        <w:rPr>
          <w:rStyle w:val="rvts30"/>
          <w:rFonts w:eastAsia="Calibri"/>
          <w:color w:val="000000"/>
          <w:sz w:val="28"/>
          <w:szCs w:val="28"/>
        </w:rPr>
        <w:t xml:space="preserve"> до </w:t>
      </w:r>
      <w:r>
        <w:rPr>
          <w:rStyle w:val="rvts30"/>
          <w:rFonts w:eastAsia="Calibri"/>
          <w:color w:val="000000"/>
          <w:sz w:val="28"/>
          <w:szCs w:val="28"/>
        </w:rPr>
        <w:t>Покупателя</w:t>
      </w:r>
      <w:r w:rsidRPr="00B26428">
        <w:rPr>
          <w:rStyle w:val="rvts30"/>
          <w:rFonts w:eastAsia="Calibri"/>
          <w:color w:val="000000"/>
          <w:sz w:val="28"/>
          <w:szCs w:val="28"/>
        </w:rPr>
        <w:t>,</w:t>
      </w:r>
      <w:r w:rsidRPr="00B26428">
        <w:rPr>
          <w:rStyle w:val="10"/>
          <w:color w:val="000000"/>
          <w:sz w:val="28"/>
          <w:szCs w:val="28"/>
        </w:rPr>
        <w:t xml:space="preserve"> </w:t>
      </w:r>
      <w:r w:rsidRPr="00B26428">
        <w:rPr>
          <w:rStyle w:val="rvts30"/>
          <w:rFonts w:eastAsia="Calibri"/>
          <w:color w:val="000000"/>
          <w:sz w:val="28"/>
          <w:szCs w:val="28"/>
        </w:rPr>
        <w:t>документацию на русском языке</w:t>
      </w:r>
      <w:r w:rsidRPr="00B26428">
        <w:rPr>
          <w:color w:val="000000"/>
          <w:sz w:val="28"/>
          <w:szCs w:val="28"/>
        </w:rPr>
        <w:t>.</w:t>
      </w:r>
      <w:r w:rsidRPr="00B26428">
        <w:rPr>
          <w:sz w:val="28"/>
          <w:szCs w:val="28"/>
        </w:rPr>
        <w:t xml:space="preserve"> </w:t>
      </w:r>
    </w:p>
    <w:p w:rsidR="002E2E9C" w:rsidRPr="00B26428" w:rsidRDefault="002E2E9C" w:rsidP="002E2E9C">
      <w:pPr>
        <w:tabs>
          <w:tab w:val="left" w:pos="1134"/>
        </w:tabs>
        <w:ind w:left="142"/>
        <w:contextualSpacing/>
        <w:rPr>
          <w:sz w:val="28"/>
          <w:szCs w:val="28"/>
        </w:rPr>
      </w:pPr>
    </w:p>
    <w:p w:rsidR="002E2E9C" w:rsidRPr="00B26428" w:rsidRDefault="002E2E9C" w:rsidP="002E2E9C">
      <w:pPr>
        <w:tabs>
          <w:tab w:val="left" w:pos="1134"/>
        </w:tabs>
        <w:ind w:left="142"/>
        <w:contextualSpacing/>
        <w:rPr>
          <w:spacing w:val="-6"/>
          <w:sz w:val="28"/>
          <w:szCs w:val="28"/>
        </w:rPr>
      </w:pPr>
      <w:r w:rsidRPr="00B26428">
        <w:rPr>
          <w:spacing w:val="-6"/>
          <w:sz w:val="28"/>
          <w:szCs w:val="28"/>
        </w:rPr>
        <w:t>9. Срок, место и порядок предоставления документации по запросу цен:</w:t>
      </w:r>
    </w:p>
    <w:p w:rsidR="002E2E9C" w:rsidRPr="00B26428" w:rsidRDefault="002E2E9C" w:rsidP="002E2E9C">
      <w:pPr>
        <w:tabs>
          <w:tab w:val="left" w:pos="1134"/>
        </w:tabs>
        <w:ind w:left="142"/>
        <w:contextualSpacing/>
        <w:rPr>
          <w:b/>
          <w:i/>
          <w:sz w:val="28"/>
          <w:szCs w:val="28"/>
        </w:rPr>
      </w:pPr>
    </w:p>
    <w:p w:rsidR="002E2E9C" w:rsidRPr="00B26428" w:rsidRDefault="002E2E9C" w:rsidP="002E2E9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proofErr w:type="gramStart"/>
      <w:r w:rsidRPr="00B26428">
        <w:rPr>
          <w:spacing w:val="-6"/>
          <w:sz w:val="28"/>
          <w:szCs w:val="28"/>
        </w:rPr>
        <w:t xml:space="preserve">На официальном сайте </w:t>
      </w:r>
      <w:r w:rsidRPr="00B2642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B26428">
          <w:rPr>
            <w:rStyle w:val="a4"/>
            <w:sz w:val="28"/>
            <w:szCs w:val="28"/>
          </w:rPr>
          <w:t>http://www.zakupki.gov.ru</w:t>
        </w:r>
      </w:hyperlink>
      <w:r w:rsidRPr="00B26428">
        <w:rPr>
          <w:sz w:val="28"/>
          <w:szCs w:val="28"/>
        </w:rPr>
        <w:t xml:space="preserve">), на официальном сайте по закупкам атомной отрасли </w:t>
      </w:r>
      <w:r w:rsidRPr="00B26428">
        <w:rPr>
          <w:spacing w:val="-6"/>
          <w:sz w:val="28"/>
          <w:szCs w:val="28"/>
        </w:rPr>
        <w:t>(</w:t>
      </w:r>
      <w:hyperlink r:id="rId8" w:history="1">
        <w:r w:rsidRPr="00B26428">
          <w:rPr>
            <w:rStyle w:val="a4"/>
            <w:sz w:val="28"/>
            <w:szCs w:val="28"/>
          </w:rPr>
          <w:t>http://zakupki.rosatom.ru</w:t>
        </w:r>
      </w:hyperlink>
      <w:r w:rsidRPr="00B26428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B26428">
        <w:rPr>
          <w:spacing w:val="-6"/>
          <w:sz w:val="28"/>
          <w:szCs w:val="28"/>
        </w:rPr>
        <w:t xml:space="preserve"> открытом </w:t>
      </w:r>
      <w:proofErr w:type="gramStart"/>
      <w:r w:rsidRPr="00B26428">
        <w:rPr>
          <w:spacing w:val="-6"/>
          <w:sz w:val="28"/>
          <w:szCs w:val="28"/>
        </w:rPr>
        <w:t>доступе</w:t>
      </w:r>
      <w:proofErr w:type="gramEnd"/>
      <w:r w:rsidRPr="00B26428">
        <w:rPr>
          <w:spacing w:val="-6"/>
          <w:sz w:val="28"/>
          <w:szCs w:val="28"/>
        </w:rPr>
        <w:t xml:space="preserve">, начиная </w:t>
      </w:r>
      <w:r w:rsidRPr="00B26428">
        <w:rPr>
          <w:sz w:val="28"/>
          <w:szCs w:val="28"/>
        </w:rPr>
        <w:t>с даты официальной публикации</w:t>
      </w:r>
      <w:r w:rsidRPr="00B26428" w:rsidDel="00A16E2A">
        <w:rPr>
          <w:sz w:val="28"/>
          <w:szCs w:val="28"/>
        </w:rPr>
        <w:t xml:space="preserve"> </w:t>
      </w:r>
      <w:r w:rsidRPr="00B26428">
        <w:rPr>
          <w:sz w:val="28"/>
          <w:szCs w:val="28"/>
        </w:rPr>
        <w:t>настоящего извещения и документации по запросу цен</w:t>
      </w:r>
      <w:r w:rsidRPr="00B2642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hyperlink r:id="rId9" w:history="1">
        <w:r w:rsidRPr="00B26428">
          <w:rPr>
            <w:rStyle w:val="a4"/>
            <w:sz w:val="28"/>
            <w:szCs w:val="28"/>
          </w:rPr>
          <w:t>ООО</w:t>
        </w:r>
      </w:hyperlink>
      <w:r w:rsidRPr="00B26428">
        <w:rPr>
          <w:sz w:val="28"/>
          <w:szCs w:val="28"/>
        </w:rPr>
        <w:t xml:space="preserve"> «Аукционный конкурсный дом»</w:t>
      </w:r>
      <w:r w:rsidRPr="00B26428">
        <w:rPr>
          <w:spacing w:val="-6"/>
          <w:sz w:val="28"/>
          <w:szCs w:val="28"/>
        </w:rPr>
        <w:t xml:space="preserve"> </w:t>
      </w:r>
      <w:hyperlink r:id="rId10" w:history="1">
        <w:r w:rsidRPr="00B26428">
          <w:rPr>
            <w:rStyle w:val="a4"/>
            <w:sz w:val="28"/>
            <w:szCs w:val="28"/>
            <w:lang w:val="en-US"/>
          </w:rPr>
          <w:t>http</w:t>
        </w:r>
        <w:r w:rsidRPr="00B26428">
          <w:rPr>
            <w:rStyle w:val="a4"/>
            <w:sz w:val="28"/>
            <w:szCs w:val="28"/>
          </w:rPr>
          <w:t>://</w:t>
        </w:r>
        <w:r w:rsidRPr="00B26428">
          <w:rPr>
            <w:rStyle w:val="a4"/>
            <w:sz w:val="28"/>
            <w:szCs w:val="28"/>
            <w:lang w:val="en-US"/>
          </w:rPr>
          <w:t>www</w:t>
        </w:r>
        <w:r w:rsidRPr="00B26428">
          <w:rPr>
            <w:rStyle w:val="a4"/>
            <w:sz w:val="28"/>
            <w:szCs w:val="28"/>
          </w:rPr>
          <w:t>.</w:t>
        </w:r>
        <w:r w:rsidRPr="00B26428">
          <w:rPr>
            <w:rStyle w:val="a4"/>
            <w:sz w:val="28"/>
            <w:szCs w:val="28"/>
            <w:lang w:val="en-US"/>
          </w:rPr>
          <w:t>a</w:t>
        </w:r>
        <w:r w:rsidRPr="00B26428">
          <w:rPr>
            <w:rStyle w:val="a4"/>
            <w:sz w:val="28"/>
            <w:szCs w:val="28"/>
          </w:rPr>
          <w:t>-</w:t>
        </w:r>
        <w:r w:rsidRPr="00B26428">
          <w:rPr>
            <w:rStyle w:val="a4"/>
            <w:sz w:val="28"/>
            <w:szCs w:val="28"/>
            <w:lang w:val="en-US"/>
          </w:rPr>
          <w:t>k</w:t>
        </w:r>
        <w:r w:rsidRPr="00B26428">
          <w:rPr>
            <w:rStyle w:val="a4"/>
            <w:sz w:val="28"/>
            <w:szCs w:val="28"/>
          </w:rPr>
          <w:t>-</w:t>
        </w:r>
        <w:r w:rsidRPr="00B26428">
          <w:rPr>
            <w:rStyle w:val="a4"/>
            <w:sz w:val="28"/>
            <w:szCs w:val="28"/>
            <w:lang w:val="en-US"/>
          </w:rPr>
          <w:t>d</w:t>
        </w:r>
        <w:r w:rsidRPr="00B26428">
          <w:rPr>
            <w:rStyle w:val="a4"/>
            <w:sz w:val="28"/>
            <w:szCs w:val="28"/>
          </w:rPr>
          <w:t>.</w:t>
        </w:r>
        <w:proofErr w:type="spellStart"/>
        <w:r w:rsidRPr="00B26428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B26428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2E2E9C" w:rsidRPr="00B26428" w:rsidRDefault="002E2E9C" w:rsidP="002E2E9C">
      <w:pPr>
        <w:tabs>
          <w:tab w:val="left" w:pos="1134"/>
        </w:tabs>
        <w:contextualSpacing/>
        <w:rPr>
          <w:spacing w:val="-6"/>
          <w:sz w:val="28"/>
          <w:szCs w:val="28"/>
        </w:rPr>
      </w:pPr>
    </w:p>
    <w:p w:rsidR="002E2E9C" w:rsidRPr="00B26428" w:rsidRDefault="002E2E9C" w:rsidP="002E2E9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B26428">
        <w:rPr>
          <w:spacing w:val="-6"/>
          <w:sz w:val="28"/>
          <w:szCs w:val="28"/>
        </w:rPr>
        <w:t>10. Дата начала и дата и время окончания подачи заявок на участие в запросе цен, место и порядок их подачи участниками</w:t>
      </w:r>
      <w:proofErr w:type="gramStart"/>
      <w:r w:rsidRPr="00B26428">
        <w:rPr>
          <w:spacing w:val="-6"/>
          <w:sz w:val="28"/>
          <w:szCs w:val="28"/>
        </w:rPr>
        <w:t xml:space="preserve"> :</w:t>
      </w:r>
      <w:proofErr w:type="gramEnd"/>
    </w:p>
    <w:p w:rsidR="002E2E9C" w:rsidRPr="00B26428" w:rsidRDefault="002E2E9C" w:rsidP="002E2E9C">
      <w:pPr>
        <w:contextualSpacing/>
        <w:rPr>
          <w:spacing w:val="-6"/>
          <w:sz w:val="28"/>
          <w:szCs w:val="28"/>
        </w:rPr>
      </w:pPr>
      <w:proofErr w:type="gramStart"/>
      <w:r w:rsidRPr="00B2642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1" w:history="1">
        <w:r w:rsidRPr="00B26428">
          <w:rPr>
            <w:rStyle w:val="a4"/>
            <w:sz w:val="28"/>
            <w:szCs w:val="28"/>
          </w:rPr>
          <w:t>ООО</w:t>
        </w:r>
      </w:hyperlink>
      <w:r w:rsidRPr="00B26428">
        <w:rPr>
          <w:sz w:val="28"/>
          <w:szCs w:val="28"/>
        </w:rPr>
        <w:t xml:space="preserve"> «Аукционный конкурсный дом»</w:t>
      </w:r>
      <w:r w:rsidRPr="00B26428">
        <w:rPr>
          <w:spacing w:val="-6"/>
          <w:sz w:val="28"/>
          <w:szCs w:val="28"/>
        </w:rPr>
        <w:t xml:space="preserve"> </w:t>
      </w:r>
      <w:hyperlink r:id="rId12" w:history="1">
        <w:r w:rsidRPr="00B26428">
          <w:rPr>
            <w:rStyle w:val="a4"/>
            <w:sz w:val="28"/>
            <w:szCs w:val="28"/>
            <w:lang w:val="en-US"/>
          </w:rPr>
          <w:t>http</w:t>
        </w:r>
        <w:r w:rsidRPr="00B26428">
          <w:rPr>
            <w:rStyle w:val="a4"/>
            <w:sz w:val="28"/>
            <w:szCs w:val="28"/>
          </w:rPr>
          <w:t>://</w:t>
        </w:r>
        <w:r w:rsidRPr="00B26428">
          <w:rPr>
            <w:rStyle w:val="a4"/>
            <w:sz w:val="28"/>
            <w:szCs w:val="28"/>
            <w:lang w:val="en-US"/>
          </w:rPr>
          <w:t>www</w:t>
        </w:r>
        <w:r w:rsidRPr="00B26428">
          <w:rPr>
            <w:rStyle w:val="a4"/>
            <w:sz w:val="28"/>
            <w:szCs w:val="28"/>
          </w:rPr>
          <w:t>.</w:t>
        </w:r>
        <w:r w:rsidRPr="00B26428">
          <w:rPr>
            <w:rStyle w:val="a4"/>
            <w:sz w:val="28"/>
            <w:szCs w:val="28"/>
            <w:lang w:val="en-US"/>
          </w:rPr>
          <w:t>a</w:t>
        </w:r>
        <w:r w:rsidRPr="00B26428">
          <w:rPr>
            <w:rStyle w:val="a4"/>
            <w:sz w:val="28"/>
            <w:szCs w:val="28"/>
          </w:rPr>
          <w:t>-</w:t>
        </w:r>
        <w:r w:rsidRPr="00B26428">
          <w:rPr>
            <w:rStyle w:val="a4"/>
            <w:sz w:val="28"/>
            <w:szCs w:val="28"/>
            <w:lang w:val="en-US"/>
          </w:rPr>
          <w:t>k</w:t>
        </w:r>
        <w:r w:rsidRPr="00B26428">
          <w:rPr>
            <w:rStyle w:val="a4"/>
            <w:sz w:val="28"/>
            <w:szCs w:val="28"/>
          </w:rPr>
          <w:t>-</w:t>
        </w:r>
        <w:r w:rsidRPr="00B26428">
          <w:rPr>
            <w:rStyle w:val="a4"/>
            <w:sz w:val="28"/>
            <w:szCs w:val="28"/>
            <w:lang w:val="en-US"/>
          </w:rPr>
          <w:t>d</w:t>
        </w:r>
        <w:r w:rsidRPr="00B26428">
          <w:rPr>
            <w:rStyle w:val="a4"/>
            <w:sz w:val="28"/>
            <w:szCs w:val="28"/>
          </w:rPr>
          <w:t>.</w:t>
        </w:r>
        <w:proofErr w:type="spellStart"/>
        <w:r w:rsidRPr="00B26428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B26428">
        <w:rPr>
          <w:sz w:val="28"/>
          <w:szCs w:val="28"/>
        </w:rPr>
        <w:t xml:space="preserve">, </w:t>
      </w:r>
      <w:r w:rsidRPr="00B26428">
        <w:rPr>
          <w:spacing w:val="-6"/>
          <w:sz w:val="28"/>
          <w:szCs w:val="28"/>
        </w:rPr>
        <w:t>начиная с даты</w:t>
      </w:r>
      <w:r w:rsidRPr="00B26428">
        <w:rPr>
          <w:b/>
          <w:i/>
          <w:sz w:val="28"/>
          <w:szCs w:val="28"/>
        </w:rPr>
        <w:t xml:space="preserve"> </w:t>
      </w:r>
      <w:r w:rsidRPr="00B26428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B2642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__</w:t>
      </w:r>
      <w:r>
        <w:rPr>
          <w:spacing w:val="-6"/>
          <w:sz w:val="28"/>
          <w:szCs w:val="28"/>
        </w:rPr>
        <w:t>09</w:t>
      </w:r>
      <w:r w:rsidRPr="00B26428">
        <w:rPr>
          <w:spacing w:val="-6"/>
          <w:sz w:val="28"/>
          <w:szCs w:val="28"/>
        </w:rPr>
        <w:t xml:space="preserve">-00 (время московское) </w:t>
      </w:r>
      <w:r>
        <w:rPr>
          <w:spacing w:val="-6"/>
          <w:sz w:val="28"/>
          <w:szCs w:val="28"/>
        </w:rPr>
        <w:t xml:space="preserve">  </w:t>
      </w:r>
      <w:r w:rsidRPr="00B26428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27</w:t>
      </w:r>
      <w:r w:rsidRPr="00B2642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августа </w:t>
      </w:r>
      <w:r w:rsidRPr="00B26428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B26428">
        <w:rPr>
          <w:spacing w:val="-6"/>
          <w:sz w:val="28"/>
          <w:szCs w:val="28"/>
        </w:rPr>
        <w:t xml:space="preserve"> года. </w:t>
      </w:r>
      <w:proofErr w:type="gramEnd"/>
    </w:p>
    <w:p w:rsidR="002E2E9C" w:rsidRPr="00B26428" w:rsidRDefault="002E2E9C" w:rsidP="002E2E9C">
      <w:pPr>
        <w:contextualSpacing/>
        <w:rPr>
          <w:spacing w:val="-6"/>
          <w:sz w:val="28"/>
          <w:szCs w:val="28"/>
        </w:rPr>
      </w:pPr>
    </w:p>
    <w:p w:rsidR="002E2E9C" w:rsidRPr="00B26428" w:rsidRDefault="002E2E9C" w:rsidP="002E2E9C">
      <w:pPr>
        <w:contextualSpacing/>
        <w:rPr>
          <w:spacing w:val="-6"/>
          <w:sz w:val="28"/>
          <w:szCs w:val="28"/>
        </w:rPr>
      </w:pPr>
      <w:r w:rsidRPr="00B26428">
        <w:rPr>
          <w:spacing w:val="-6"/>
          <w:sz w:val="28"/>
          <w:szCs w:val="28"/>
        </w:rPr>
        <w:t>11. Место и дата проведения отборочной стадии</w:t>
      </w:r>
      <w:proofErr w:type="gramStart"/>
      <w:r w:rsidRPr="00B2642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:</w:t>
      </w:r>
      <w:proofErr w:type="gramEnd"/>
      <w:r>
        <w:rPr>
          <w:spacing w:val="-6"/>
          <w:sz w:val="28"/>
          <w:szCs w:val="28"/>
        </w:rPr>
        <w:t xml:space="preserve"> </w:t>
      </w:r>
      <w:r w:rsidRPr="00B2642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09</w:t>
      </w:r>
      <w:r w:rsidRPr="00B26428">
        <w:rPr>
          <w:spacing w:val="-6"/>
          <w:sz w:val="28"/>
          <w:szCs w:val="28"/>
        </w:rPr>
        <w:t xml:space="preserve">-00 (время московское) </w:t>
      </w:r>
      <w:r>
        <w:rPr>
          <w:spacing w:val="-6"/>
          <w:sz w:val="28"/>
          <w:szCs w:val="28"/>
        </w:rPr>
        <w:t xml:space="preserve">  </w:t>
      </w:r>
      <w:r w:rsidRPr="00B26428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27</w:t>
      </w:r>
      <w:r w:rsidRPr="00B2642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августа </w:t>
      </w:r>
      <w:r w:rsidRPr="00B26428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B26428">
        <w:rPr>
          <w:spacing w:val="-6"/>
          <w:sz w:val="28"/>
          <w:szCs w:val="28"/>
        </w:rPr>
        <w:t xml:space="preserve"> года. </w:t>
      </w:r>
    </w:p>
    <w:p w:rsidR="002E2E9C" w:rsidRPr="00B26428" w:rsidRDefault="002E2E9C" w:rsidP="002E2E9C">
      <w:pPr>
        <w:contextualSpacing/>
        <w:rPr>
          <w:spacing w:val="-6"/>
          <w:sz w:val="28"/>
          <w:szCs w:val="28"/>
        </w:rPr>
      </w:pPr>
      <w:r w:rsidRPr="00B26428">
        <w:rPr>
          <w:spacing w:val="-6"/>
          <w:sz w:val="28"/>
          <w:szCs w:val="28"/>
        </w:rPr>
        <w:t>12. Место и дата 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B26428">
        <w:rPr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09</w:t>
      </w:r>
      <w:r w:rsidRPr="00B26428">
        <w:rPr>
          <w:spacing w:val="-6"/>
          <w:sz w:val="28"/>
          <w:szCs w:val="28"/>
        </w:rPr>
        <w:t xml:space="preserve">-00 (время московское) </w:t>
      </w:r>
      <w:r>
        <w:rPr>
          <w:spacing w:val="-6"/>
          <w:sz w:val="28"/>
          <w:szCs w:val="28"/>
        </w:rPr>
        <w:t xml:space="preserve">  </w:t>
      </w:r>
      <w:r w:rsidRPr="00B26428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27</w:t>
      </w:r>
      <w:r w:rsidRPr="00B2642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августа </w:t>
      </w:r>
      <w:r w:rsidRPr="00B26428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 xml:space="preserve">14 года. </w:t>
      </w:r>
    </w:p>
    <w:p w:rsidR="002E2E9C" w:rsidRPr="00B26428" w:rsidRDefault="002E2E9C" w:rsidP="002E2E9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B26428">
        <w:rPr>
          <w:spacing w:val="-6"/>
          <w:sz w:val="28"/>
          <w:szCs w:val="28"/>
        </w:rPr>
        <w:t xml:space="preserve">13. Срок заключения договора после определения победителя запроса цен: </w:t>
      </w:r>
      <w:r w:rsidRPr="00B26428">
        <w:rPr>
          <w:sz w:val="28"/>
          <w:szCs w:val="28"/>
        </w:rPr>
        <w:t>в течение </w:t>
      </w:r>
      <w:r w:rsidRPr="00B26428">
        <w:rPr>
          <w:b/>
          <w:i/>
          <w:sz w:val="28"/>
          <w:szCs w:val="28"/>
        </w:rPr>
        <w:t>20 (двадцати)</w:t>
      </w:r>
      <w:r w:rsidRPr="00B26428">
        <w:rPr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E2E9C" w:rsidRPr="00392001" w:rsidRDefault="002E2E9C" w:rsidP="002E2E9C">
      <w:pPr>
        <w:tabs>
          <w:tab w:val="left" w:pos="1134"/>
          <w:tab w:val="num" w:pos="1985"/>
        </w:tabs>
        <w:contextualSpacing/>
        <w:rPr>
          <w:b/>
          <w:spacing w:val="-6"/>
          <w:sz w:val="28"/>
          <w:szCs w:val="28"/>
        </w:rPr>
      </w:pPr>
      <w:r w:rsidRPr="00B26428">
        <w:rPr>
          <w:spacing w:val="-6"/>
          <w:sz w:val="28"/>
          <w:szCs w:val="28"/>
        </w:rPr>
        <w:t xml:space="preserve">14. Форма, размер и срок предоставления обеспечения исполнения обязательств по договору </w:t>
      </w:r>
      <w:r w:rsidRPr="00392001">
        <w:rPr>
          <w:b/>
          <w:spacing w:val="-6"/>
          <w:sz w:val="28"/>
          <w:szCs w:val="28"/>
        </w:rPr>
        <w:t>требуется</w:t>
      </w:r>
    </w:p>
    <w:p w:rsidR="002E2E9C" w:rsidRPr="00B26428" w:rsidRDefault="002E2E9C" w:rsidP="002E2E9C">
      <w:pPr>
        <w:ind w:right="153"/>
        <w:rPr>
          <w:bCs/>
          <w:sz w:val="28"/>
          <w:szCs w:val="28"/>
        </w:rPr>
      </w:pPr>
      <w:r w:rsidRPr="00B26428">
        <w:rPr>
          <w:bCs/>
          <w:sz w:val="28"/>
          <w:szCs w:val="28"/>
        </w:rPr>
        <w:t>Вид обеспечения: обеспечение возврата аванса</w:t>
      </w:r>
    </w:p>
    <w:p w:rsidR="002E2E9C" w:rsidRPr="00B26428" w:rsidRDefault="002E2E9C" w:rsidP="002E2E9C">
      <w:pPr>
        <w:ind w:right="153"/>
        <w:rPr>
          <w:bCs/>
          <w:sz w:val="28"/>
          <w:szCs w:val="28"/>
        </w:rPr>
      </w:pPr>
      <w:r w:rsidRPr="00B26428">
        <w:rPr>
          <w:bCs/>
          <w:sz w:val="28"/>
          <w:szCs w:val="28"/>
        </w:rPr>
        <w:t>Форма обеспечения: банковская гарантия возврата аванса, выданная банком</w:t>
      </w:r>
    </w:p>
    <w:p w:rsidR="002E2E9C" w:rsidRPr="00B26428" w:rsidRDefault="002E2E9C" w:rsidP="002E2E9C">
      <w:pPr>
        <w:ind w:right="153"/>
        <w:rPr>
          <w:bCs/>
          <w:sz w:val="28"/>
          <w:szCs w:val="28"/>
        </w:rPr>
      </w:pPr>
      <w:r w:rsidRPr="00B26428">
        <w:rPr>
          <w:bCs/>
          <w:sz w:val="28"/>
          <w:szCs w:val="28"/>
        </w:rPr>
        <w:t>Размер обеспечения: на сумму не менее суммы авансовых платежей</w:t>
      </w:r>
    </w:p>
    <w:p w:rsidR="002E2E9C" w:rsidRPr="00B26428" w:rsidRDefault="002E2E9C" w:rsidP="002E2E9C">
      <w:pPr>
        <w:ind w:right="153"/>
        <w:rPr>
          <w:bCs/>
          <w:sz w:val="28"/>
          <w:szCs w:val="28"/>
        </w:rPr>
      </w:pPr>
      <w:r w:rsidRPr="00B26428">
        <w:rPr>
          <w:bCs/>
          <w:sz w:val="28"/>
          <w:szCs w:val="28"/>
        </w:rPr>
        <w:t>В случае предоставления обеспечения возврата аванса в форме банковской гарантии лицу, с которым заключается договор, рекомендуется представить банковскую гарантию в соответствии с формой банковской гарантии (раздел </w:t>
      </w:r>
      <w:fldSimple w:instr=" REF _Ref317259217 \r \h  \* MERGEFORMAT ">
        <w:r>
          <w:rPr>
            <w:bCs/>
            <w:sz w:val="28"/>
            <w:szCs w:val="28"/>
          </w:rPr>
          <w:t>1.6</w:t>
        </w:r>
      </w:fldSimple>
      <w:r w:rsidRPr="00B26428">
        <w:rPr>
          <w:bCs/>
          <w:sz w:val="28"/>
          <w:szCs w:val="28"/>
        </w:rPr>
        <w:t xml:space="preserve">, соответствующая </w:t>
      </w:r>
      <w:hyperlink w:anchor="_БАНКОВСКАЯ_ГАРАНТИЯ_(Форма" w:history="1">
        <w:r w:rsidRPr="00B26428">
          <w:rPr>
            <w:rStyle w:val="a4"/>
            <w:bCs/>
            <w:sz w:val="28"/>
            <w:szCs w:val="28"/>
          </w:rPr>
          <w:t>форма</w:t>
        </w:r>
      </w:hyperlink>
      <w:r w:rsidRPr="00B26428">
        <w:rPr>
          <w:bCs/>
          <w:sz w:val="28"/>
          <w:szCs w:val="28"/>
        </w:rPr>
        <w:t>);</w:t>
      </w:r>
    </w:p>
    <w:p w:rsidR="002E2E9C" w:rsidRPr="00B26428" w:rsidRDefault="002E2E9C" w:rsidP="002E2E9C">
      <w:pPr>
        <w:ind w:right="153"/>
        <w:rPr>
          <w:bCs/>
          <w:sz w:val="28"/>
          <w:szCs w:val="28"/>
        </w:rPr>
      </w:pPr>
      <w:r w:rsidRPr="00B26428">
        <w:rPr>
          <w:bCs/>
          <w:sz w:val="28"/>
          <w:szCs w:val="28"/>
        </w:rPr>
        <w:t>Срок действия обеспечения: срок исполнения обязательств на сумму выплаченного аванса плюс не менее 60 дней</w:t>
      </w:r>
    </w:p>
    <w:p w:rsidR="002E2E9C" w:rsidRPr="00B26428" w:rsidRDefault="002E2E9C" w:rsidP="002E2E9C">
      <w:pPr>
        <w:tabs>
          <w:tab w:val="left" w:pos="1134"/>
        </w:tabs>
        <w:contextualSpacing/>
        <w:rPr>
          <w:sz w:val="28"/>
          <w:szCs w:val="28"/>
        </w:rPr>
      </w:pPr>
      <w:r w:rsidRPr="00B26428">
        <w:rPr>
          <w:sz w:val="28"/>
          <w:szCs w:val="28"/>
        </w:rPr>
        <w:lastRenderedPageBreak/>
        <w:t>15. Процедура запроса цен не является торгами по законодательству Российской Федерации.</w:t>
      </w:r>
    </w:p>
    <w:p w:rsidR="002E2E9C" w:rsidRPr="00B26428" w:rsidRDefault="002E2E9C" w:rsidP="002E2E9C">
      <w:pPr>
        <w:tabs>
          <w:tab w:val="left" w:pos="1134"/>
        </w:tabs>
        <w:contextualSpacing/>
        <w:rPr>
          <w:sz w:val="28"/>
          <w:szCs w:val="28"/>
        </w:rPr>
      </w:pPr>
      <w:r w:rsidRPr="00B26428">
        <w:rPr>
          <w:sz w:val="28"/>
          <w:szCs w:val="28"/>
        </w:rPr>
        <w:t>16. 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2E2E9C" w:rsidRPr="00B26428" w:rsidRDefault="002E2E9C" w:rsidP="002E2E9C">
      <w:pPr>
        <w:pStyle w:val="a5"/>
        <w:spacing w:after="0"/>
        <w:ind w:left="0"/>
        <w:rPr>
          <w:sz w:val="28"/>
          <w:szCs w:val="28"/>
        </w:rPr>
      </w:pPr>
      <w:proofErr w:type="gramStart"/>
      <w:r w:rsidRPr="00B26428">
        <w:rPr>
          <w:sz w:val="28"/>
          <w:szCs w:val="28"/>
        </w:rPr>
        <w:t>и</w:t>
      </w:r>
      <w:proofErr w:type="gramEnd"/>
      <w:r w:rsidRPr="00B26428">
        <w:rPr>
          <w:sz w:val="28"/>
          <w:szCs w:val="28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2E2E9C" w:rsidRPr="00B26428" w:rsidRDefault="002E2E9C" w:rsidP="002E2E9C">
      <w:pPr>
        <w:pStyle w:val="a5"/>
        <w:spacing w:after="0"/>
        <w:ind w:left="0"/>
        <w:rPr>
          <w:sz w:val="28"/>
          <w:szCs w:val="28"/>
        </w:rPr>
      </w:pPr>
      <w:r w:rsidRPr="00B26428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E2E9C" w:rsidRPr="00B26428" w:rsidRDefault="002E2E9C" w:rsidP="002E2E9C">
      <w:pPr>
        <w:pStyle w:val="a5"/>
        <w:spacing w:after="0"/>
        <w:ind w:left="0"/>
        <w:rPr>
          <w:sz w:val="28"/>
          <w:szCs w:val="28"/>
        </w:rPr>
      </w:pPr>
      <w:r w:rsidRPr="00B26428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E2E9C" w:rsidRPr="00B26428" w:rsidRDefault="002E2E9C" w:rsidP="002E2E9C">
      <w:pPr>
        <w:tabs>
          <w:tab w:val="left" w:pos="1134"/>
        </w:tabs>
        <w:contextualSpacing/>
        <w:rPr>
          <w:sz w:val="28"/>
          <w:szCs w:val="28"/>
        </w:rPr>
      </w:pPr>
      <w:r w:rsidRPr="00B26428">
        <w:rPr>
          <w:sz w:val="28"/>
          <w:szCs w:val="28"/>
        </w:rPr>
        <w:t>17.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C3935" w:rsidRDefault="002E2E9C" w:rsidP="002E2E9C">
      <w:r w:rsidRPr="00B26428">
        <w:rPr>
          <w:sz w:val="28"/>
          <w:szCs w:val="28"/>
        </w:rPr>
        <w:br w:type="page"/>
      </w:r>
    </w:p>
    <w:sectPr w:rsidR="008C3935" w:rsidSect="00F86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F24C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E2E9C"/>
    <w:rsid w:val="000A565F"/>
    <w:rsid w:val="002E2E9C"/>
    <w:rsid w:val="003A2F6E"/>
    <w:rsid w:val="00493315"/>
    <w:rsid w:val="00496B32"/>
    <w:rsid w:val="00AB1155"/>
    <w:rsid w:val="00BE3668"/>
    <w:rsid w:val="00C70E17"/>
    <w:rsid w:val="00D150D4"/>
    <w:rsid w:val="00F62957"/>
    <w:rsid w:val="00F861E0"/>
    <w:rsid w:val="00FC5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ind w:left="142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E2E9C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2E2E9C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2E2E9C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2E2E9C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2E2E9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2E2E9C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2E2E9C"/>
    <w:rPr>
      <w:color w:val="0000FF"/>
      <w:u w:val="single"/>
    </w:rPr>
  </w:style>
  <w:style w:type="paragraph" w:styleId="a5">
    <w:name w:val="List Continue"/>
    <w:basedOn w:val="a0"/>
    <w:rsid w:val="002E2E9C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2E2E9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2E2E9C"/>
    <w:rPr>
      <w:rFonts w:ascii="Calibri" w:eastAsia="Calibri" w:hAnsi="Calibri" w:cs="Times New Roman"/>
      <w:lang/>
    </w:rPr>
  </w:style>
  <w:style w:type="character" w:customStyle="1" w:styleId="rvts30">
    <w:name w:val="rvts30"/>
    <w:rsid w:val="002E2E9C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__________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927</Words>
  <Characters>5290</Characters>
  <Application>Microsoft Office Word</Application>
  <DocSecurity>0</DocSecurity>
  <Lines>44</Lines>
  <Paragraphs>12</Paragraphs>
  <ScaleCrop>false</ScaleCrop>
  <Company>333</Company>
  <LinksUpToDate>false</LinksUpToDate>
  <CharactersWithSpaces>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Litvinenko</dc:creator>
  <cp:keywords/>
  <dc:description/>
  <cp:lastModifiedBy>Litvinenko</cp:lastModifiedBy>
  <cp:revision>1</cp:revision>
  <dcterms:created xsi:type="dcterms:W3CDTF">2014-08-19T07:32:00Z</dcterms:created>
  <dcterms:modified xsi:type="dcterms:W3CDTF">2014-08-19T07:32:00Z</dcterms:modified>
</cp:coreProperties>
</file>