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280"/>
        <w:tblW w:w="9747" w:type="dxa"/>
        <w:tblLayout w:type="fixed"/>
        <w:tblLook w:val="0000"/>
      </w:tblPr>
      <w:tblGrid>
        <w:gridCol w:w="236"/>
        <w:gridCol w:w="9511"/>
      </w:tblGrid>
      <w:tr w:rsidR="00055CD1" w:rsidRPr="00055CD1" w:rsidTr="00055CD1">
        <w:trPr>
          <w:trHeight w:val="1135"/>
        </w:trPr>
        <w:tc>
          <w:tcPr>
            <w:tcW w:w="236" w:type="dxa"/>
          </w:tcPr>
          <w:p w:rsidR="00055CD1" w:rsidRPr="00055CD1" w:rsidRDefault="00055CD1" w:rsidP="00055CD1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11" w:type="dxa"/>
          </w:tcPr>
          <w:p w:rsidR="00055CD1" w:rsidRPr="00055CD1" w:rsidRDefault="00055CD1" w:rsidP="00055CD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4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5CD1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055CD1" w:rsidRPr="00055CD1" w:rsidRDefault="00055CD1" w:rsidP="00055CD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4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5CD1">
              <w:rPr>
                <w:rFonts w:ascii="Times New Roman" w:hAnsi="Times New Roman" w:cs="Times New Roman"/>
                <w:sz w:val="28"/>
                <w:szCs w:val="28"/>
              </w:rPr>
              <w:t xml:space="preserve">Директор по строительству Ростовской АЭС – директор филиала </w:t>
            </w:r>
          </w:p>
          <w:p w:rsidR="00055CD1" w:rsidRPr="00055CD1" w:rsidRDefault="00055CD1" w:rsidP="00055CD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4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5CD1">
              <w:rPr>
                <w:rFonts w:ascii="Times New Roman" w:hAnsi="Times New Roman" w:cs="Times New Roman"/>
                <w:sz w:val="28"/>
                <w:szCs w:val="28"/>
              </w:rPr>
              <w:t>В.Н. Медяков</w:t>
            </w:r>
          </w:p>
          <w:p w:rsidR="00055CD1" w:rsidRPr="00055CD1" w:rsidRDefault="00055CD1" w:rsidP="00055CD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6237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55CD1" w:rsidRPr="00055CD1" w:rsidRDefault="00055CD1" w:rsidP="00055CD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4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5CD1"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</w:p>
          <w:p w:rsidR="00055CD1" w:rsidRPr="00055CD1" w:rsidRDefault="00055CD1" w:rsidP="00055CD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5434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5CD1">
              <w:rPr>
                <w:rFonts w:ascii="Times New Roman" w:hAnsi="Times New Roman" w:cs="Times New Roman"/>
                <w:sz w:val="28"/>
                <w:szCs w:val="28"/>
              </w:rPr>
              <w:t>подпись</w:t>
            </w:r>
          </w:p>
          <w:p w:rsidR="00055CD1" w:rsidRPr="00055CD1" w:rsidRDefault="00055CD1" w:rsidP="00055CD1">
            <w:pPr>
              <w:spacing w:after="0" w:line="240" w:lineRule="auto"/>
              <w:ind w:left="156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55CD1">
              <w:rPr>
                <w:rFonts w:ascii="Times New Roman" w:hAnsi="Times New Roman" w:cs="Times New Roman"/>
                <w:sz w:val="28"/>
                <w:szCs w:val="28"/>
              </w:rPr>
              <w:t>«___» _____________  2015 года</w:t>
            </w:r>
          </w:p>
        </w:tc>
      </w:tr>
    </w:tbl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0" w:name="_Toc398564569"/>
      <w:bookmarkStart w:id="1" w:name="_Toc399408079"/>
      <w:bookmarkStart w:id="2" w:name="_Toc418776667"/>
      <w:r w:rsidRPr="00055CD1">
        <w:rPr>
          <w:rFonts w:ascii="Times New Roman" w:hAnsi="Times New Roman" w:cs="Times New Roman"/>
          <w:sz w:val="28"/>
          <w:szCs w:val="28"/>
        </w:rPr>
        <w:t>ЗАКУПОЧНАЯ ДОКУМЕНТАЦИЯ</w:t>
      </w:r>
      <w:bookmarkEnd w:id="0"/>
      <w:bookmarkEnd w:id="1"/>
      <w:bookmarkEnd w:id="2"/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55CD1">
        <w:rPr>
          <w:rFonts w:ascii="Times New Roman" w:hAnsi="Times New Roman" w:cs="Times New Roman"/>
          <w:sz w:val="28"/>
          <w:szCs w:val="28"/>
        </w:rPr>
        <w:t>запроса цен в электронной форме на право заключения договора</w:t>
      </w: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5CD1">
        <w:rPr>
          <w:rFonts w:ascii="Times New Roman" w:hAnsi="Times New Roman" w:cs="Times New Roman"/>
          <w:sz w:val="28"/>
          <w:szCs w:val="28"/>
        </w:rPr>
        <w:t xml:space="preserve">по лоту </w:t>
      </w:r>
      <w:r w:rsidRPr="00E06D8F">
        <w:rPr>
          <w:rFonts w:ascii="Times New Roman" w:hAnsi="Times New Roman" w:cs="Times New Roman"/>
          <w:b/>
          <w:sz w:val="28"/>
          <w:szCs w:val="28"/>
        </w:rPr>
        <w:t>№ </w:t>
      </w:r>
      <w:r w:rsidR="00E06D8F" w:rsidRPr="00E06D8F">
        <w:rPr>
          <w:rFonts w:ascii="Times New Roman" w:hAnsi="Times New Roman" w:cs="Times New Roman"/>
          <w:b/>
          <w:sz w:val="28"/>
          <w:szCs w:val="28"/>
        </w:rPr>
        <w:t>874 Оказание услуг по техническому содержанию помещений Энергоблока № 4 Ростовской АЭС</w:t>
      </w: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caps/>
          <w:sz w:val="28"/>
          <w:szCs w:val="28"/>
        </w:rPr>
      </w:pPr>
      <w:r w:rsidRPr="00055CD1">
        <w:rPr>
          <w:rFonts w:ascii="Times New Roman" w:hAnsi="Times New Roman" w:cs="Times New Roman"/>
          <w:caps/>
          <w:sz w:val="28"/>
          <w:szCs w:val="28"/>
        </w:rPr>
        <w:t xml:space="preserve">том </w:t>
      </w:r>
      <w:r>
        <w:rPr>
          <w:rFonts w:ascii="Times New Roman" w:hAnsi="Times New Roman" w:cs="Times New Roman"/>
          <w:caps/>
          <w:sz w:val="28"/>
          <w:szCs w:val="28"/>
        </w:rPr>
        <w:t>2</w:t>
      </w:r>
      <w:r w:rsidRPr="00055CD1">
        <w:rPr>
          <w:rFonts w:ascii="Times New Roman" w:hAnsi="Times New Roman" w:cs="Times New Roman"/>
          <w:caps/>
          <w:sz w:val="28"/>
          <w:szCs w:val="28"/>
        </w:rPr>
        <w:t xml:space="preserve"> «</w:t>
      </w:r>
      <w:r>
        <w:rPr>
          <w:rFonts w:ascii="Times New Roman" w:hAnsi="Times New Roman" w:cs="Times New Roman"/>
          <w:caps/>
          <w:sz w:val="28"/>
          <w:szCs w:val="28"/>
        </w:rPr>
        <w:t>ТЕХНИЧЕСКАЯ ЧАСТЬ</w:t>
      </w:r>
      <w:r w:rsidRPr="00055CD1">
        <w:rPr>
          <w:rFonts w:ascii="Times New Roman" w:hAnsi="Times New Roman" w:cs="Times New Roman"/>
          <w:caps/>
          <w:sz w:val="28"/>
          <w:szCs w:val="28"/>
        </w:rPr>
        <w:t>»</w:t>
      </w: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55CD1" w:rsidRPr="00055CD1" w:rsidRDefault="00055CD1" w:rsidP="00055CD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55CD1">
        <w:rPr>
          <w:rFonts w:ascii="Times New Roman" w:hAnsi="Times New Roman" w:cs="Times New Roman"/>
          <w:sz w:val="28"/>
          <w:szCs w:val="28"/>
        </w:rPr>
        <w:t>Волгодонск</w:t>
      </w:r>
    </w:p>
    <w:p w:rsidR="00055CD1" w:rsidRDefault="00055CD1" w:rsidP="00055CD1">
      <w:pPr>
        <w:pStyle w:val="11"/>
        <w:keepNext w:val="0"/>
        <w:rPr>
          <w:sz w:val="28"/>
          <w:szCs w:val="28"/>
        </w:rPr>
      </w:pPr>
      <w:r w:rsidRPr="00055CD1">
        <w:rPr>
          <w:sz w:val="28"/>
          <w:szCs w:val="28"/>
        </w:rPr>
        <w:t>2015</w:t>
      </w:r>
    </w:p>
    <w:p w:rsidR="00C5069A" w:rsidRDefault="00C5069A" w:rsidP="00C5069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435B2" w:rsidRDefault="000435B2" w:rsidP="00C5069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069A" w:rsidRPr="008B1180" w:rsidRDefault="00C5069A" w:rsidP="00C5069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1180">
        <w:rPr>
          <w:rFonts w:ascii="Times New Roman" w:hAnsi="Times New Roman" w:cs="Times New Roman"/>
          <w:b/>
          <w:sz w:val="28"/>
          <w:szCs w:val="28"/>
        </w:rPr>
        <w:t>ТЕХНИЧЕСКОЕ ЗАДАНИЕ</w:t>
      </w:r>
    </w:p>
    <w:p w:rsidR="00C5069A" w:rsidRDefault="00C5069A" w:rsidP="00C5069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1180">
        <w:rPr>
          <w:rFonts w:ascii="Times New Roman" w:hAnsi="Times New Roman" w:cs="Times New Roman"/>
          <w:b/>
          <w:sz w:val="28"/>
          <w:szCs w:val="28"/>
        </w:rPr>
        <w:t xml:space="preserve">на оказание услуг по техническому содержанию помещений </w:t>
      </w:r>
    </w:p>
    <w:p w:rsidR="00C5069A" w:rsidRDefault="00C5069A" w:rsidP="00C5069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B1180">
        <w:rPr>
          <w:rFonts w:ascii="Times New Roman" w:hAnsi="Times New Roman" w:cs="Times New Roman"/>
          <w:b/>
          <w:sz w:val="28"/>
          <w:szCs w:val="28"/>
        </w:rPr>
        <w:t xml:space="preserve">энергоблока №4 Ростовской АЭС на период: </w:t>
      </w:r>
    </w:p>
    <w:p w:rsidR="00C5069A" w:rsidRDefault="00C5069A" w:rsidP="00C5069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 момента подписания договора до 31.12.2015 года.</w:t>
      </w:r>
    </w:p>
    <w:p w:rsidR="00C5069A" w:rsidRDefault="00C5069A" w:rsidP="00C5069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069A" w:rsidRDefault="00C5069A" w:rsidP="00C5069A">
      <w:pPr>
        <w:pStyle w:val="a6"/>
        <w:numPr>
          <w:ilvl w:val="0"/>
          <w:numId w:val="2"/>
        </w:numPr>
        <w:tabs>
          <w:tab w:val="left" w:pos="993"/>
        </w:tabs>
        <w:spacing w:before="240"/>
        <w:ind w:left="0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Основание для заключения договора</w:t>
      </w:r>
    </w:p>
    <w:p w:rsidR="00C5069A" w:rsidRDefault="00C5069A" w:rsidP="00C5069A">
      <w:pPr>
        <w:pStyle w:val="a6"/>
        <w:numPr>
          <w:ilvl w:val="1"/>
          <w:numId w:val="2"/>
        </w:numPr>
        <w:tabs>
          <w:tab w:val="left" w:pos="993"/>
        </w:tabs>
        <w:spacing w:after="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E2FDC">
        <w:rPr>
          <w:rFonts w:ascii="Times New Roman" w:hAnsi="Times New Roman" w:cs="Times New Roman"/>
          <w:sz w:val="28"/>
          <w:szCs w:val="28"/>
        </w:rPr>
        <w:t>Обеспечение выполнения оперативных поручений Генерального подрядчика по техническому содержанию зоны и помещений энергоблока №4 Ростовской АЭС.</w:t>
      </w:r>
    </w:p>
    <w:p w:rsidR="00C5069A" w:rsidRPr="00C5069A" w:rsidRDefault="00C5069A" w:rsidP="00C5069A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5069A" w:rsidRDefault="00C5069A" w:rsidP="00C5069A">
      <w:pPr>
        <w:pStyle w:val="a6"/>
        <w:numPr>
          <w:ilvl w:val="0"/>
          <w:numId w:val="2"/>
        </w:numPr>
        <w:tabs>
          <w:tab w:val="left" w:pos="993"/>
        </w:tabs>
        <w:spacing w:before="240"/>
        <w:ind w:left="0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Состав и основные требования к производству работ и оказанию услуг</w:t>
      </w:r>
    </w:p>
    <w:p w:rsidR="00C5069A" w:rsidRPr="00DE2FDC" w:rsidRDefault="00C5069A" w:rsidP="00C5069A">
      <w:pPr>
        <w:pStyle w:val="a6"/>
        <w:numPr>
          <w:ilvl w:val="1"/>
          <w:numId w:val="2"/>
        </w:numPr>
        <w:tabs>
          <w:tab w:val="left" w:pos="993"/>
        </w:tabs>
        <w:spacing w:before="24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E2FDC">
        <w:rPr>
          <w:rFonts w:ascii="Times New Roman" w:hAnsi="Times New Roman" w:cs="Times New Roman"/>
          <w:sz w:val="28"/>
          <w:szCs w:val="28"/>
        </w:rPr>
        <w:t>Содержание и уборка помещений основных объектов строительства с соблюдением норм технической безопасности, пожарной и производственной санитарии.</w:t>
      </w:r>
    </w:p>
    <w:p w:rsidR="00C5069A" w:rsidRPr="00DE2FDC" w:rsidRDefault="00C5069A" w:rsidP="00C5069A">
      <w:pPr>
        <w:pStyle w:val="a6"/>
        <w:numPr>
          <w:ilvl w:val="1"/>
          <w:numId w:val="2"/>
        </w:numPr>
        <w:tabs>
          <w:tab w:val="left" w:pos="993"/>
        </w:tabs>
        <w:spacing w:before="24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E2FDC">
        <w:rPr>
          <w:rFonts w:ascii="Times New Roman" w:hAnsi="Times New Roman" w:cs="Times New Roman"/>
          <w:sz w:val="28"/>
          <w:szCs w:val="28"/>
        </w:rPr>
        <w:t xml:space="preserve">Уборка мусора и строительных отходов из помещений РО и </w:t>
      </w:r>
      <w:proofErr w:type="spellStart"/>
      <w:r w:rsidRPr="00DE2FDC">
        <w:rPr>
          <w:rFonts w:ascii="Times New Roman" w:hAnsi="Times New Roman" w:cs="Times New Roman"/>
          <w:sz w:val="28"/>
          <w:szCs w:val="28"/>
        </w:rPr>
        <w:t>машзала</w:t>
      </w:r>
      <w:proofErr w:type="spellEnd"/>
      <w:r w:rsidRPr="00DE2FDC">
        <w:rPr>
          <w:rFonts w:ascii="Times New Roman" w:hAnsi="Times New Roman" w:cs="Times New Roman"/>
          <w:sz w:val="28"/>
          <w:szCs w:val="28"/>
        </w:rPr>
        <w:t xml:space="preserve"> энергоблока №4.</w:t>
      </w:r>
    </w:p>
    <w:p w:rsidR="00C5069A" w:rsidRPr="00DE2FDC" w:rsidRDefault="00C5069A" w:rsidP="00C5069A">
      <w:pPr>
        <w:pStyle w:val="a6"/>
        <w:numPr>
          <w:ilvl w:val="1"/>
          <w:numId w:val="2"/>
        </w:numPr>
        <w:tabs>
          <w:tab w:val="left" w:pos="993"/>
        </w:tabs>
        <w:spacing w:before="24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E2FDC">
        <w:rPr>
          <w:rFonts w:ascii="Times New Roman" w:hAnsi="Times New Roman" w:cs="Times New Roman"/>
          <w:sz w:val="28"/>
          <w:szCs w:val="28"/>
        </w:rPr>
        <w:t>Вывоз складированного строительного мусора в специально отведенные Заказчиком места, с использованием грузового автопарка, находящегося в постоянном распоряжении организации.</w:t>
      </w:r>
    </w:p>
    <w:p w:rsidR="00C5069A" w:rsidRPr="00DE2FDC" w:rsidRDefault="00C5069A" w:rsidP="00C5069A">
      <w:pPr>
        <w:pStyle w:val="a6"/>
        <w:numPr>
          <w:ilvl w:val="1"/>
          <w:numId w:val="2"/>
        </w:numPr>
        <w:tabs>
          <w:tab w:val="left" w:pos="993"/>
        </w:tabs>
        <w:spacing w:before="24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E2FDC">
        <w:rPr>
          <w:rFonts w:ascii="Times New Roman" w:hAnsi="Times New Roman" w:cs="Times New Roman"/>
          <w:sz w:val="28"/>
          <w:szCs w:val="28"/>
        </w:rPr>
        <w:t>Для складирования мусора и отходов строительного производства в помещениях должны быть оборудованы специально отведенные места.</w:t>
      </w:r>
    </w:p>
    <w:p w:rsidR="00C5069A" w:rsidRPr="00DE2FDC" w:rsidRDefault="00C5069A" w:rsidP="00C5069A">
      <w:pPr>
        <w:pStyle w:val="a6"/>
        <w:numPr>
          <w:ilvl w:val="1"/>
          <w:numId w:val="2"/>
        </w:numPr>
        <w:tabs>
          <w:tab w:val="left" w:pos="993"/>
        </w:tabs>
        <w:spacing w:before="24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E2FDC">
        <w:rPr>
          <w:rFonts w:ascii="Times New Roman" w:hAnsi="Times New Roman" w:cs="Times New Roman"/>
          <w:sz w:val="28"/>
          <w:szCs w:val="28"/>
        </w:rPr>
        <w:t xml:space="preserve">Допускается временное складирование мусора, грунта, отходов строительного производства на территории, в специально отведенных местах, с учетом обеспечения безопасного производства работ и требований </w:t>
      </w:r>
      <w:proofErr w:type="spellStart"/>
      <w:r w:rsidRPr="00DE2FDC">
        <w:rPr>
          <w:rFonts w:ascii="Times New Roman" w:hAnsi="Times New Roman" w:cs="Times New Roman"/>
          <w:sz w:val="28"/>
          <w:szCs w:val="28"/>
        </w:rPr>
        <w:t>СанПиН</w:t>
      </w:r>
      <w:proofErr w:type="spellEnd"/>
      <w:r w:rsidRPr="00DE2FDC">
        <w:rPr>
          <w:rFonts w:ascii="Times New Roman" w:hAnsi="Times New Roman" w:cs="Times New Roman"/>
          <w:sz w:val="28"/>
          <w:szCs w:val="28"/>
        </w:rPr>
        <w:t>.</w:t>
      </w:r>
    </w:p>
    <w:p w:rsidR="00C5069A" w:rsidRDefault="00C5069A" w:rsidP="00C5069A">
      <w:pPr>
        <w:pStyle w:val="a6"/>
        <w:numPr>
          <w:ilvl w:val="1"/>
          <w:numId w:val="2"/>
        </w:numPr>
        <w:tabs>
          <w:tab w:val="left" w:pos="993"/>
        </w:tabs>
        <w:spacing w:before="24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E2FDC">
        <w:rPr>
          <w:rFonts w:ascii="Times New Roman" w:hAnsi="Times New Roman" w:cs="Times New Roman"/>
          <w:sz w:val="28"/>
          <w:szCs w:val="28"/>
        </w:rPr>
        <w:t xml:space="preserve">Приемка выполненных работ осуществляется </w:t>
      </w:r>
      <w:r>
        <w:rPr>
          <w:rFonts w:ascii="Times New Roman" w:hAnsi="Times New Roman" w:cs="Times New Roman"/>
          <w:sz w:val="28"/>
          <w:szCs w:val="28"/>
        </w:rPr>
        <w:t>по факту оказанных услуг.</w:t>
      </w:r>
    </w:p>
    <w:p w:rsidR="00C5069A" w:rsidRPr="00C5069A" w:rsidRDefault="00C5069A" w:rsidP="00C5069A">
      <w:pPr>
        <w:tabs>
          <w:tab w:val="left" w:pos="993"/>
        </w:tabs>
        <w:spacing w:before="240"/>
        <w:jc w:val="both"/>
        <w:rPr>
          <w:rFonts w:ascii="Times New Roman" w:hAnsi="Times New Roman" w:cs="Times New Roman"/>
          <w:sz w:val="28"/>
          <w:szCs w:val="28"/>
        </w:rPr>
      </w:pPr>
    </w:p>
    <w:p w:rsidR="00C5069A" w:rsidRDefault="00C5069A" w:rsidP="00C5069A">
      <w:pPr>
        <w:pStyle w:val="a6"/>
        <w:numPr>
          <w:ilvl w:val="0"/>
          <w:numId w:val="2"/>
        </w:numPr>
        <w:tabs>
          <w:tab w:val="left" w:pos="993"/>
        </w:tabs>
        <w:spacing w:before="240"/>
        <w:ind w:left="0" w:firstLine="42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Исходные данные для выполнения работ и оказания услуг</w:t>
      </w:r>
    </w:p>
    <w:p w:rsidR="00C5069A" w:rsidRPr="00DE2FDC" w:rsidRDefault="00C5069A" w:rsidP="00C5069A">
      <w:pPr>
        <w:pStyle w:val="a6"/>
        <w:numPr>
          <w:ilvl w:val="1"/>
          <w:numId w:val="2"/>
        </w:numPr>
        <w:tabs>
          <w:tab w:val="left" w:pos="993"/>
        </w:tabs>
        <w:spacing w:before="24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E2FDC">
        <w:rPr>
          <w:rFonts w:ascii="Times New Roman" w:hAnsi="Times New Roman" w:cs="Times New Roman"/>
          <w:sz w:val="28"/>
          <w:szCs w:val="28"/>
        </w:rPr>
        <w:t xml:space="preserve">Выполнение работ распространяется на зону основных объектов строительства: помещения Реакторного отделения и </w:t>
      </w:r>
      <w:proofErr w:type="spellStart"/>
      <w:r w:rsidRPr="00DE2FDC">
        <w:rPr>
          <w:rFonts w:ascii="Times New Roman" w:hAnsi="Times New Roman" w:cs="Times New Roman"/>
          <w:sz w:val="28"/>
          <w:szCs w:val="28"/>
        </w:rPr>
        <w:t>машзала</w:t>
      </w:r>
      <w:proofErr w:type="spellEnd"/>
      <w:r w:rsidRPr="00DE2FDC">
        <w:rPr>
          <w:rFonts w:ascii="Times New Roman" w:hAnsi="Times New Roman" w:cs="Times New Roman"/>
          <w:sz w:val="28"/>
          <w:szCs w:val="28"/>
        </w:rPr>
        <w:t xml:space="preserve"> энергоблока №4.</w:t>
      </w:r>
    </w:p>
    <w:p w:rsidR="00C5069A" w:rsidRPr="00DE2FDC" w:rsidRDefault="00C5069A" w:rsidP="00C5069A">
      <w:pPr>
        <w:pStyle w:val="a6"/>
        <w:numPr>
          <w:ilvl w:val="1"/>
          <w:numId w:val="2"/>
        </w:numPr>
        <w:tabs>
          <w:tab w:val="left" w:pos="993"/>
        </w:tabs>
        <w:spacing w:before="24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E2FDC">
        <w:rPr>
          <w:rFonts w:ascii="Times New Roman" w:hAnsi="Times New Roman" w:cs="Times New Roman"/>
          <w:sz w:val="28"/>
          <w:szCs w:val="28"/>
        </w:rPr>
        <w:t xml:space="preserve">Период выполнения работ: </w:t>
      </w:r>
      <w:r>
        <w:rPr>
          <w:rFonts w:ascii="Times New Roman" w:hAnsi="Times New Roman" w:cs="Times New Roman"/>
          <w:sz w:val="28"/>
          <w:szCs w:val="28"/>
        </w:rPr>
        <w:t>с момента подписания договора до 31 декабря 2015 года.</w:t>
      </w:r>
    </w:p>
    <w:p w:rsidR="00C5069A" w:rsidRPr="00DE2FDC" w:rsidRDefault="00C5069A" w:rsidP="00C5069A">
      <w:pPr>
        <w:pStyle w:val="a6"/>
        <w:numPr>
          <w:ilvl w:val="1"/>
          <w:numId w:val="2"/>
        </w:numPr>
        <w:tabs>
          <w:tab w:val="left" w:pos="993"/>
        </w:tabs>
        <w:spacing w:before="24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E2FDC">
        <w:rPr>
          <w:rFonts w:ascii="Times New Roman" w:hAnsi="Times New Roman" w:cs="Times New Roman"/>
          <w:sz w:val="28"/>
          <w:szCs w:val="28"/>
        </w:rPr>
        <w:t xml:space="preserve">Площадь помещений основных объектов строительства, подлежащих обслуживанию, </w:t>
      </w:r>
      <w:proofErr w:type="gramStart"/>
      <w:r w:rsidRPr="00DE2FDC">
        <w:rPr>
          <w:rFonts w:ascii="Times New Roman" w:hAnsi="Times New Roman" w:cs="Times New Roman"/>
          <w:sz w:val="28"/>
          <w:szCs w:val="28"/>
        </w:rPr>
        <w:t>согласно</w:t>
      </w:r>
      <w:proofErr w:type="gramEnd"/>
      <w:r w:rsidRPr="00DE2FDC">
        <w:rPr>
          <w:rFonts w:ascii="Times New Roman" w:hAnsi="Times New Roman" w:cs="Times New Roman"/>
          <w:sz w:val="28"/>
          <w:szCs w:val="28"/>
        </w:rPr>
        <w:t xml:space="preserve"> прилагаемого перечня составляет:</w:t>
      </w:r>
    </w:p>
    <w:p w:rsidR="00C5069A" w:rsidRPr="00DE2FDC" w:rsidRDefault="00C5069A" w:rsidP="00C5069A">
      <w:pPr>
        <w:pStyle w:val="a6"/>
        <w:tabs>
          <w:tab w:val="left" w:pos="993"/>
        </w:tabs>
        <w:spacing w:before="24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DE2FDC">
        <w:rPr>
          <w:rFonts w:ascii="Times New Roman" w:hAnsi="Times New Roman" w:cs="Times New Roman"/>
          <w:sz w:val="28"/>
          <w:szCs w:val="28"/>
        </w:rPr>
        <w:lastRenderedPageBreak/>
        <w:t>По энергоблоку №4 – 16554,90 м</w:t>
      </w:r>
      <w:proofErr w:type="gramStart"/>
      <w:r w:rsidRPr="00DE2FDC"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proofErr w:type="gramEnd"/>
      <w:r w:rsidRPr="00DE2FDC">
        <w:rPr>
          <w:rFonts w:ascii="Times New Roman" w:hAnsi="Times New Roman" w:cs="Times New Roman"/>
          <w:sz w:val="28"/>
          <w:szCs w:val="28"/>
        </w:rPr>
        <w:t>.</w:t>
      </w:r>
    </w:p>
    <w:p w:rsidR="00C5069A" w:rsidRPr="00B66299" w:rsidRDefault="00C5069A" w:rsidP="00C5069A">
      <w:pPr>
        <w:tabs>
          <w:tab w:val="left" w:pos="993"/>
        </w:tabs>
        <w:spacing w:before="240"/>
        <w:ind w:firstLine="426"/>
        <w:rPr>
          <w:rFonts w:ascii="Times New Roman" w:hAnsi="Times New Roman" w:cs="Times New Roman"/>
          <w:i/>
          <w:sz w:val="28"/>
          <w:szCs w:val="28"/>
        </w:rPr>
      </w:pPr>
      <w:r w:rsidRPr="00B66299">
        <w:rPr>
          <w:rFonts w:ascii="Times New Roman" w:hAnsi="Times New Roman" w:cs="Times New Roman"/>
          <w:i/>
          <w:sz w:val="28"/>
          <w:szCs w:val="28"/>
        </w:rPr>
        <w:t>Приложения:</w:t>
      </w:r>
    </w:p>
    <w:p w:rsidR="00C5069A" w:rsidRPr="00DE2FDC" w:rsidRDefault="00C5069A" w:rsidP="00C5069A">
      <w:pPr>
        <w:pStyle w:val="a6"/>
        <w:numPr>
          <w:ilvl w:val="0"/>
          <w:numId w:val="3"/>
        </w:numPr>
        <w:tabs>
          <w:tab w:val="left" w:pos="993"/>
        </w:tabs>
        <w:spacing w:before="240"/>
        <w:ind w:left="0" w:firstLine="426"/>
        <w:rPr>
          <w:rFonts w:ascii="Times New Roman" w:hAnsi="Times New Roman" w:cs="Times New Roman"/>
          <w:i/>
          <w:sz w:val="28"/>
          <w:szCs w:val="28"/>
        </w:rPr>
      </w:pPr>
      <w:r w:rsidRPr="00DE2FDC">
        <w:rPr>
          <w:rFonts w:ascii="Times New Roman" w:hAnsi="Times New Roman" w:cs="Times New Roman"/>
          <w:i/>
          <w:sz w:val="28"/>
          <w:szCs w:val="28"/>
        </w:rPr>
        <w:t>Перечень работ (услуг) с указанием периодичности уборки – на 1л.</w:t>
      </w:r>
    </w:p>
    <w:p w:rsidR="00C5069A" w:rsidRDefault="00C5069A" w:rsidP="00C5069A">
      <w:pPr>
        <w:spacing w:before="24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435B2" w:rsidRDefault="000435B2" w:rsidP="00C5069A">
      <w:pPr>
        <w:spacing w:before="24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5069A" w:rsidRDefault="00C5069A" w:rsidP="00C5069A">
      <w:pPr>
        <w:spacing w:before="24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5069A" w:rsidRDefault="00C5069A" w:rsidP="00C5069A">
      <w:pPr>
        <w:spacing w:before="24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Заместитель директора </w:t>
      </w:r>
    </w:p>
    <w:p w:rsidR="00C5069A" w:rsidRDefault="00C5069A" w:rsidP="00C5069A">
      <w:pPr>
        <w:tabs>
          <w:tab w:val="left" w:pos="7551"/>
        </w:tabs>
        <w:spacing w:before="24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строительству                                                                      О.И. Бородин</w:t>
      </w:r>
    </w:p>
    <w:p w:rsidR="00C5069A" w:rsidRDefault="00C5069A" w:rsidP="00C5069A">
      <w:pPr>
        <w:tabs>
          <w:tab w:val="left" w:pos="7551"/>
        </w:tabs>
        <w:spacing w:before="24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5069A" w:rsidRDefault="00C5069A" w:rsidP="00C5069A">
      <w:pPr>
        <w:spacing w:befor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ЗНУСМР ВФ АО «НИАЭП»                                                Э.А. Балясников</w:t>
      </w:r>
    </w:p>
    <w:p w:rsidR="00C5069A" w:rsidRDefault="00C5069A" w:rsidP="00C5069A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069A" w:rsidRDefault="00C5069A" w:rsidP="00C5069A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069A" w:rsidRDefault="00C5069A" w:rsidP="00C5069A">
      <w:pPr>
        <w:spacing w:before="240"/>
        <w:rPr>
          <w:rFonts w:ascii="Times New Roman" w:hAnsi="Times New Roman" w:cs="Times New Roman"/>
          <w:b/>
          <w:sz w:val="28"/>
          <w:szCs w:val="28"/>
        </w:rPr>
      </w:pPr>
    </w:p>
    <w:p w:rsidR="00C5069A" w:rsidRDefault="00C5069A" w:rsidP="00C5069A">
      <w:pPr>
        <w:spacing w:before="240"/>
        <w:rPr>
          <w:rFonts w:ascii="Times New Roman" w:hAnsi="Times New Roman" w:cs="Times New Roman"/>
          <w:b/>
          <w:sz w:val="28"/>
          <w:szCs w:val="28"/>
        </w:rPr>
      </w:pPr>
    </w:p>
    <w:p w:rsidR="00C5069A" w:rsidRDefault="00C5069A" w:rsidP="00C5069A">
      <w:pPr>
        <w:spacing w:before="240"/>
        <w:rPr>
          <w:rFonts w:ascii="Times New Roman" w:hAnsi="Times New Roman" w:cs="Times New Roman"/>
          <w:b/>
          <w:sz w:val="28"/>
          <w:szCs w:val="28"/>
        </w:rPr>
      </w:pPr>
    </w:p>
    <w:p w:rsidR="00C5069A" w:rsidRDefault="00C5069A" w:rsidP="00C5069A">
      <w:pPr>
        <w:spacing w:before="240"/>
        <w:rPr>
          <w:rFonts w:ascii="Times New Roman" w:hAnsi="Times New Roman" w:cs="Times New Roman"/>
          <w:b/>
          <w:sz w:val="28"/>
          <w:szCs w:val="28"/>
        </w:rPr>
      </w:pPr>
    </w:p>
    <w:p w:rsidR="00C5069A" w:rsidRDefault="00C5069A" w:rsidP="00C5069A">
      <w:pPr>
        <w:spacing w:before="240"/>
        <w:rPr>
          <w:rFonts w:ascii="Times New Roman" w:hAnsi="Times New Roman" w:cs="Times New Roman"/>
          <w:b/>
          <w:sz w:val="28"/>
          <w:szCs w:val="28"/>
        </w:rPr>
      </w:pPr>
    </w:p>
    <w:p w:rsidR="00C5069A" w:rsidRDefault="00C5069A" w:rsidP="00C5069A">
      <w:pPr>
        <w:spacing w:before="240"/>
        <w:rPr>
          <w:rFonts w:ascii="Times New Roman" w:hAnsi="Times New Roman" w:cs="Times New Roman"/>
          <w:b/>
          <w:sz w:val="28"/>
          <w:szCs w:val="28"/>
        </w:rPr>
      </w:pPr>
    </w:p>
    <w:p w:rsidR="00C5069A" w:rsidRDefault="00C5069A" w:rsidP="00C5069A">
      <w:pPr>
        <w:spacing w:before="240"/>
        <w:rPr>
          <w:rFonts w:ascii="Times New Roman" w:hAnsi="Times New Roman" w:cs="Times New Roman"/>
          <w:b/>
          <w:sz w:val="28"/>
          <w:szCs w:val="28"/>
        </w:rPr>
      </w:pPr>
    </w:p>
    <w:p w:rsidR="00C5069A" w:rsidRDefault="00C5069A" w:rsidP="00C5069A">
      <w:pPr>
        <w:spacing w:before="240"/>
        <w:rPr>
          <w:rFonts w:ascii="Times New Roman" w:hAnsi="Times New Roman" w:cs="Times New Roman"/>
          <w:b/>
          <w:sz w:val="28"/>
          <w:szCs w:val="28"/>
        </w:rPr>
      </w:pPr>
    </w:p>
    <w:p w:rsidR="00C5069A" w:rsidRDefault="00C5069A" w:rsidP="00C5069A">
      <w:pPr>
        <w:spacing w:before="240"/>
        <w:rPr>
          <w:rFonts w:ascii="Times New Roman" w:hAnsi="Times New Roman" w:cs="Times New Roman"/>
          <w:b/>
          <w:sz w:val="28"/>
          <w:szCs w:val="28"/>
        </w:rPr>
      </w:pPr>
    </w:p>
    <w:p w:rsidR="00C5069A" w:rsidRDefault="00C5069A" w:rsidP="00C5069A">
      <w:pPr>
        <w:spacing w:before="240"/>
        <w:rPr>
          <w:rFonts w:ascii="Times New Roman" w:hAnsi="Times New Roman" w:cs="Times New Roman"/>
          <w:b/>
          <w:sz w:val="28"/>
          <w:szCs w:val="28"/>
        </w:rPr>
      </w:pPr>
    </w:p>
    <w:p w:rsidR="00C5069A" w:rsidRDefault="00C5069A" w:rsidP="00C5069A">
      <w:pPr>
        <w:spacing w:before="240"/>
        <w:rPr>
          <w:rFonts w:ascii="Times New Roman" w:hAnsi="Times New Roman" w:cs="Times New Roman"/>
          <w:b/>
          <w:sz w:val="28"/>
          <w:szCs w:val="28"/>
        </w:rPr>
      </w:pPr>
    </w:p>
    <w:p w:rsidR="00C5069A" w:rsidRDefault="00C5069A" w:rsidP="00C5069A">
      <w:pPr>
        <w:spacing w:before="240"/>
        <w:rPr>
          <w:rFonts w:ascii="Times New Roman" w:hAnsi="Times New Roman" w:cs="Times New Roman"/>
          <w:b/>
          <w:sz w:val="28"/>
          <w:szCs w:val="28"/>
        </w:rPr>
      </w:pPr>
    </w:p>
    <w:p w:rsidR="00C5069A" w:rsidRDefault="00C5069A" w:rsidP="00C5069A">
      <w:pPr>
        <w:spacing w:before="240"/>
        <w:rPr>
          <w:rFonts w:ascii="Times New Roman" w:hAnsi="Times New Roman" w:cs="Times New Roman"/>
          <w:b/>
          <w:sz w:val="28"/>
          <w:szCs w:val="28"/>
        </w:rPr>
      </w:pPr>
    </w:p>
    <w:p w:rsidR="00C5069A" w:rsidRDefault="00C5069A" w:rsidP="00C5069A">
      <w:pPr>
        <w:spacing w:before="24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ПЕРЕЧЕНЬ РАБОТ</w:t>
      </w:r>
    </w:p>
    <w:p w:rsidR="00C5069A" w:rsidRPr="00AE0C53" w:rsidRDefault="00C5069A" w:rsidP="00C5069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E0C53">
        <w:rPr>
          <w:rFonts w:ascii="Times New Roman" w:hAnsi="Times New Roman" w:cs="Times New Roman"/>
          <w:sz w:val="24"/>
          <w:szCs w:val="24"/>
        </w:rPr>
        <w:t xml:space="preserve">по уборке помещений энергоблока №4 </w:t>
      </w:r>
    </w:p>
    <w:p w:rsidR="00C5069A" w:rsidRDefault="00C5069A" w:rsidP="00C5069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E0C53">
        <w:rPr>
          <w:rFonts w:ascii="Times New Roman" w:hAnsi="Times New Roman" w:cs="Times New Roman"/>
          <w:sz w:val="24"/>
          <w:szCs w:val="24"/>
        </w:rPr>
        <w:t xml:space="preserve">(к техническому заданию на период: </w:t>
      </w:r>
      <w:r>
        <w:rPr>
          <w:rFonts w:ascii="Times New Roman" w:hAnsi="Times New Roman" w:cs="Times New Roman"/>
          <w:sz w:val="24"/>
          <w:szCs w:val="24"/>
        </w:rPr>
        <w:t>с момента подписания договора до 31.12.2015 года</w:t>
      </w:r>
      <w:r w:rsidRPr="00AE0C53">
        <w:rPr>
          <w:rFonts w:ascii="Times New Roman" w:hAnsi="Times New Roman" w:cs="Times New Roman"/>
          <w:sz w:val="24"/>
          <w:szCs w:val="24"/>
        </w:rPr>
        <w:t>.)</w:t>
      </w:r>
    </w:p>
    <w:p w:rsidR="00C5069A" w:rsidRDefault="00C5069A" w:rsidP="00C5069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7"/>
        <w:tblW w:w="0" w:type="auto"/>
        <w:tblLook w:val="04A0"/>
      </w:tblPr>
      <w:tblGrid>
        <w:gridCol w:w="918"/>
        <w:gridCol w:w="4264"/>
        <w:gridCol w:w="1087"/>
        <w:gridCol w:w="1553"/>
        <w:gridCol w:w="2032"/>
      </w:tblGrid>
      <w:tr w:rsidR="00C5069A" w:rsidTr="00666EA8">
        <w:tc>
          <w:tcPr>
            <w:tcW w:w="959" w:type="dxa"/>
            <w:vAlign w:val="center"/>
          </w:tcPr>
          <w:p w:rsidR="00C5069A" w:rsidRDefault="00C5069A" w:rsidP="00C50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536" w:type="dxa"/>
            <w:vAlign w:val="center"/>
          </w:tcPr>
          <w:p w:rsidR="00C5069A" w:rsidRDefault="00C5069A" w:rsidP="00C50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69A" w:rsidRDefault="00C5069A" w:rsidP="00C50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C5069A" w:rsidRDefault="00C5069A" w:rsidP="00C50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C5069A" w:rsidRDefault="00C5069A" w:rsidP="00C50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изм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94" w:type="dxa"/>
            <w:vAlign w:val="center"/>
          </w:tcPr>
          <w:p w:rsidR="00C5069A" w:rsidRDefault="00C5069A" w:rsidP="00C50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Объем</w:t>
            </w:r>
          </w:p>
        </w:tc>
        <w:tc>
          <w:tcPr>
            <w:tcW w:w="2056" w:type="dxa"/>
            <w:vAlign w:val="center"/>
          </w:tcPr>
          <w:p w:rsidR="00C5069A" w:rsidRDefault="00C5069A" w:rsidP="00C50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Периодичность</w:t>
            </w:r>
          </w:p>
        </w:tc>
      </w:tr>
      <w:tr w:rsidR="00C5069A" w:rsidTr="00666EA8">
        <w:tc>
          <w:tcPr>
            <w:tcW w:w="959" w:type="dxa"/>
            <w:vAlign w:val="center"/>
          </w:tcPr>
          <w:p w:rsidR="00C5069A" w:rsidRDefault="00C5069A" w:rsidP="00C50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536" w:type="dxa"/>
          </w:tcPr>
          <w:p w:rsidR="00C5069A" w:rsidRDefault="00C5069A" w:rsidP="00C506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69A" w:rsidRDefault="00C5069A" w:rsidP="00C50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Подметание полов лестничных клеток ЛК 1,2,3,4</w:t>
            </w:r>
          </w:p>
          <w:p w:rsidR="00C5069A" w:rsidRDefault="00C5069A" w:rsidP="00C506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C5069A" w:rsidRPr="002A5966" w:rsidRDefault="00C5069A" w:rsidP="00C5069A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94" w:type="dxa"/>
            <w:vAlign w:val="center"/>
          </w:tcPr>
          <w:p w:rsidR="00C5069A" w:rsidRDefault="00C5069A" w:rsidP="00C50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1 050,70</w:t>
            </w:r>
          </w:p>
        </w:tc>
        <w:tc>
          <w:tcPr>
            <w:tcW w:w="2056" w:type="dxa"/>
            <w:vAlign w:val="center"/>
          </w:tcPr>
          <w:p w:rsidR="00C5069A" w:rsidRDefault="00C5069A" w:rsidP="00C50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день</w:t>
            </w:r>
          </w:p>
        </w:tc>
      </w:tr>
      <w:tr w:rsidR="00C5069A" w:rsidTr="00666EA8">
        <w:tc>
          <w:tcPr>
            <w:tcW w:w="959" w:type="dxa"/>
            <w:vAlign w:val="center"/>
          </w:tcPr>
          <w:p w:rsidR="00C5069A" w:rsidRDefault="00C5069A" w:rsidP="00C50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4536" w:type="dxa"/>
          </w:tcPr>
          <w:p w:rsidR="00C5069A" w:rsidRDefault="00C5069A" w:rsidP="00C506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69A" w:rsidRDefault="00C5069A" w:rsidP="00C50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Подметание полов холлов 1,2,3,4</w:t>
            </w:r>
          </w:p>
          <w:p w:rsidR="00C5069A" w:rsidRDefault="00C5069A" w:rsidP="00C506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C5069A" w:rsidRDefault="00C5069A" w:rsidP="00C5069A">
            <w:pPr>
              <w:jc w:val="center"/>
            </w:pPr>
            <w:r w:rsidRPr="00141CD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141CD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94" w:type="dxa"/>
            <w:vAlign w:val="center"/>
          </w:tcPr>
          <w:p w:rsidR="00C5069A" w:rsidRDefault="00C5069A" w:rsidP="00C50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1 233,30</w:t>
            </w:r>
          </w:p>
        </w:tc>
        <w:tc>
          <w:tcPr>
            <w:tcW w:w="2056" w:type="dxa"/>
            <w:vAlign w:val="center"/>
          </w:tcPr>
          <w:p w:rsidR="00C5069A" w:rsidRDefault="00C5069A" w:rsidP="00C50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день</w:t>
            </w:r>
          </w:p>
        </w:tc>
      </w:tr>
      <w:tr w:rsidR="00C5069A" w:rsidTr="00666EA8">
        <w:tc>
          <w:tcPr>
            <w:tcW w:w="959" w:type="dxa"/>
            <w:vAlign w:val="center"/>
          </w:tcPr>
          <w:p w:rsidR="00C5069A" w:rsidRDefault="00C5069A" w:rsidP="00C50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4536" w:type="dxa"/>
          </w:tcPr>
          <w:p w:rsidR="00C5069A" w:rsidRDefault="00C5069A" w:rsidP="00C506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69A" w:rsidRDefault="00C5069A" w:rsidP="00C50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Подметание полов коридоров</w:t>
            </w:r>
          </w:p>
          <w:p w:rsidR="00C5069A" w:rsidRDefault="00C5069A" w:rsidP="00C506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C5069A" w:rsidRDefault="00C5069A" w:rsidP="00C5069A">
            <w:pPr>
              <w:jc w:val="center"/>
            </w:pPr>
            <w:r w:rsidRPr="00141CD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141CD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94" w:type="dxa"/>
            <w:vAlign w:val="center"/>
          </w:tcPr>
          <w:p w:rsidR="00C5069A" w:rsidRDefault="00C5069A" w:rsidP="00C50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3 567,40</w:t>
            </w:r>
          </w:p>
        </w:tc>
        <w:tc>
          <w:tcPr>
            <w:tcW w:w="2056" w:type="dxa"/>
            <w:vAlign w:val="center"/>
          </w:tcPr>
          <w:p w:rsidR="00C5069A" w:rsidRDefault="00C5069A" w:rsidP="00C50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день</w:t>
            </w:r>
          </w:p>
        </w:tc>
      </w:tr>
      <w:tr w:rsidR="00C5069A" w:rsidTr="00666EA8">
        <w:tc>
          <w:tcPr>
            <w:tcW w:w="959" w:type="dxa"/>
            <w:vAlign w:val="center"/>
          </w:tcPr>
          <w:p w:rsidR="00C5069A" w:rsidRDefault="00C5069A" w:rsidP="00C50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4536" w:type="dxa"/>
          </w:tcPr>
          <w:p w:rsidR="00C5069A" w:rsidRDefault="00C5069A" w:rsidP="00C506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69A" w:rsidRDefault="00C5069A" w:rsidP="00C50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Подметание полов в прочих помещениях</w:t>
            </w:r>
          </w:p>
          <w:p w:rsidR="00C5069A" w:rsidRDefault="00C5069A" w:rsidP="00C506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C5069A" w:rsidRDefault="00C5069A" w:rsidP="00C5069A">
            <w:pPr>
              <w:jc w:val="center"/>
            </w:pPr>
            <w:r w:rsidRPr="00141CD5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Start"/>
            <w:r w:rsidRPr="00141CD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1594" w:type="dxa"/>
            <w:vAlign w:val="center"/>
          </w:tcPr>
          <w:p w:rsidR="00C5069A" w:rsidRDefault="00C5069A" w:rsidP="00C50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10 703,50</w:t>
            </w:r>
          </w:p>
        </w:tc>
        <w:tc>
          <w:tcPr>
            <w:tcW w:w="2056" w:type="dxa"/>
            <w:vAlign w:val="center"/>
          </w:tcPr>
          <w:p w:rsidR="00C5069A" w:rsidRDefault="00C5069A" w:rsidP="00C50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раз в день</w:t>
            </w:r>
          </w:p>
        </w:tc>
      </w:tr>
      <w:tr w:rsidR="00C5069A" w:rsidTr="00666EA8">
        <w:tc>
          <w:tcPr>
            <w:tcW w:w="959" w:type="dxa"/>
            <w:vAlign w:val="center"/>
          </w:tcPr>
          <w:p w:rsidR="00C5069A" w:rsidRDefault="00C5069A" w:rsidP="00C50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4536" w:type="dxa"/>
          </w:tcPr>
          <w:p w:rsidR="00C5069A" w:rsidRDefault="00C5069A" w:rsidP="00C506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5069A" w:rsidRDefault="00C5069A" w:rsidP="00C50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Вынос мусора из помещений холлов, </w:t>
            </w:r>
          </w:p>
          <w:p w:rsidR="00C5069A" w:rsidRDefault="00C5069A" w:rsidP="00C50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лестничных клеток, коридоров в места складирования на расстояние 50 м на носилках</w:t>
            </w:r>
          </w:p>
          <w:p w:rsidR="00C5069A" w:rsidRDefault="00C5069A" w:rsidP="00C5069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C5069A" w:rsidRDefault="00C5069A" w:rsidP="00C50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тн</w:t>
            </w:r>
            <w:proofErr w:type="spellEnd"/>
          </w:p>
        </w:tc>
        <w:tc>
          <w:tcPr>
            <w:tcW w:w="1594" w:type="dxa"/>
            <w:vAlign w:val="center"/>
          </w:tcPr>
          <w:p w:rsidR="00C5069A" w:rsidRDefault="00C5069A" w:rsidP="00C506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2056" w:type="dxa"/>
            <w:vAlign w:val="center"/>
          </w:tcPr>
          <w:p w:rsidR="00C5069A" w:rsidRDefault="00C5069A" w:rsidP="00C506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ежедневно</w:t>
            </w:r>
          </w:p>
        </w:tc>
      </w:tr>
    </w:tbl>
    <w:p w:rsidR="00C5069A" w:rsidRDefault="00C5069A" w:rsidP="00C5069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5069A" w:rsidRPr="00915BD7" w:rsidRDefault="00C5069A" w:rsidP="00C5069A">
      <w:pPr>
        <w:rPr>
          <w:rFonts w:ascii="Times New Roman" w:hAnsi="Times New Roman" w:cs="Times New Roman"/>
          <w:sz w:val="24"/>
          <w:szCs w:val="24"/>
        </w:rPr>
      </w:pPr>
    </w:p>
    <w:p w:rsidR="00C5069A" w:rsidRPr="00915BD7" w:rsidRDefault="00C5069A" w:rsidP="00C5069A">
      <w:pPr>
        <w:rPr>
          <w:rFonts w:ascii="Times New Roman" w:hAnsi="Times New Roman" w:cs="Times New Roman"/>
          <w:sz w:val="24"/>
          <w:szCs w:val="24"/>
        </w:rPr>
      </w:pPr>
    </w:p>
    <w:p w:rsidR="00C5069A" w:rsidRDefault="00C5069A" w:rsidP="00C5069A">
      <w:pPr>
        <w:rPr>
          <w:rFonts w:ascii="Times New Roman" w:hAnsi="Times New Roman" w:cs="Times New Roman"/>
          <w:sz w:val="24"/>
          <w:szCs w:val="24"/>
        </w:rPr>
      </w:pPr>
    </w:p>
    <w:p w:rsidR="00C5069A" w:rsidRPr="00915BD7" w:rsidRDefault="00C5069A" w:rsidP="00C506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ЗНУСМР ВФ АО «НИАЭП»                                                      Э.А. Балясников</w:t>
      </w:r>
    </w:p>
    <w:p w:rsidR="00E06D8F" w:rsidRPr="00E06D8F" w:rsidRDefault="00E06D8F" w:rsidP="00C5069A"/>
    <w:sectPr w:rsidR="00E06D8F" w:rsidRPr="00E06D8F" w:rsidSect="000435B2">
      <w:pgSz w:w="11906" w:h="16838"/>
      <w:pgMar w:top="1134" w:right="850" w:bottom="993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1">
    <w:nsid w:val="0BA31AC9"/>
    <w:multiLevelType w:val="hybridMultilevel"/>
    <w:tmpl w:val="6F522792"/>
    <w:lvl w:ilvl="0" w:tplc="8C2AA32C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773A4C7C"/>
    <w:multiLevelType w:val="multilevel"/>
    <w:tmpl w:val="11BCBB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055CD1"/>
    <w:rsid w:val="000435B2"/>
    <w:rsid w:val="00055CD1"/>
    <w:rsid w:val="002B1F1C"/>
    <w:rsid w:val="002C1570"/>
    <w:rsid w:val="004B0080"/>
    <w:rsid w:val="00624ADA"/>
    <w:rsid w:val="00A628C5"/>
    <w:rsid w:val="00C5069A"/>
    <w:rsid w:val="00E06D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00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055CD1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</w:rPr>
  </w:style>
  <w:style w:type="paragraph" w:styleId="HTML">
    <w:name w:val="HTML Preformatted"/>
    <w:basedOn w:val="a"/>
    <w:link w:val="HTML1"/>
    <w:semiHidden/>
    <w:rsid w:val="00055C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55CD1"/>
    <w:rPr>
      <w:rFonts w:ascii="Consolas" w:hAnsi="Consolas"/>
      <w:sz w:val="20"/>
      <w:szCs w:val="20"/>
    </w:rPr>
  </w:style>
  <w:style w:type="character" w:customStyle="1" w:styleId="HTML1">
    <w:name w:val="Стандартный HTML Знак1"/>
    <w:basedOn w:val="a0"/>
    <w:link w:val="HTML"/>
    <w:semiHidden/>
    <w:locked/>
    <w:rsid w:val="00055CD1"/>
    <w:rPr>
      <w:rFonts w:ascii="Courier New" w:eastAsia="Times New Roman" w:hAnsi="Courier New" w:cs="Courier New"/>
      <w:sz w:val="20"/>
      <w:szCs w:val="20"/>
    </w:rPr>
  </w:style>
  <w:style w:type="paragraph" w:styleId="a3">
    <w:name w:val="header"/>
    <w:basedOn w:val="a"/>
    <w:link w:val="a4"/>
    <w:unhideWhenUsed/>
    <w:rsid w:val="00055CD1"/>
    <w:pPr>
      <w:tabs>
        <w:tab w:val="center" w:pos="4677"/>
        <w:tab w:val="right" w:pos="9355"/>
      </w:tabs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Верхний колонтитул Знак"/>
    <w:basedOn w:val="a0"/>
    <w:link w:val="a3"/>
    <w:rsid w:val="00055CD1"/>
    <w:rPr>
      <w:rFonts w:ascii="Calibri" w:eastAsia="Times New Roman" w:hAnsi="Calibri" w:cs="Times New Roman"/>
    </w:rPr>
  </w:style>
  <w:style w:type="paragraph" w:styleId="a5">
    <w:name w:val="No Spacing"/>
    <w:uiPriority w:val="1"/>
    <w:qFormat/>
    <w:rsid w:val="00055CD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</w:rPr>
  </w:style>
  <w:style w:type="paragraph" w:styleId="a6">
    <w:name w:val="List Paragraph"/>
    <w:basedOn w:val="a"/>
    <w:uiPriority w:val="34"/>
    <w:qFormat/>
    <w:rsid w:val="00C5069A"/>
    <w:pPr>
      <w:ind w:left="720"/>
      <w:contextualSpacing/>
    </w:pPr>
    <w:rPr>
      <w:rFonts w:eastAsiaTheme="minorHAnsi"/>
      <w:lang w:eastAsia="en-US"/>
    </w:rPr>
  </w:style>
  <w:style w:type="table" w:styleId="a7">
    <w:name w:val="Table Grid"/>
    <w:basedOn w:val="a1"/>
    <w:uiPriority w:val="59"/>
    <w:rsid w:val="00C5069A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3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453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8</cp:revision>
  <dcterms:created xsi:type="dcterms:W3CDTF">2015-05-07T14:12:00Z</dcterms:created>
  <dcterms:modified xsi:type="dcterms:W3CDTF">2015-05-13T12:38:00Z</dcterms:modified>
</cp:coreProperties>
</file>