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C6A" w:rsidRPr="001F6931" w:rsidRDefault="00EB2C6A" w:rsidP="001D0B62">
      <w:pPr>
        <w:ind w:left="5529"/>
        <w:jc w:val="right"/>
        <w:rPr>
          <w:i/>
          <w:color w:val="000000"/>
          <w:sz w:val="24"/>
          <w:szCs w:val="24"/>
        </w:rPr>
      </w:pPr>
      <w:r w:rsidRPr="0056032E">
        <w:rPr>
          <w:b/>
        </w:rPr>
        <w:t xml:space="preserve">Форма </w:t>
      </w:r>
      <w:r w:rsidRPr="0056032E">
        <w:rPr>
          <w:b/>
          <w:lang w:val="en-US"/>
        </w:rPr>
        <w:t>D</w:t>
      </w:r>
      <w:r>
        <w:rPr>
          <w:b/>
        </w:rPr>
        <w:t>6</w:t>
      </w:r>
    </w:p>
    <w:p w:rsidR="00EB2C6A" w:rsidRPr="001F6931" w:rsidRDefault="00EB2C6A" w:rsidP="00A17854">
      <w:pPr>
        <w:ind w:left="5103"/>
        <w:jc w:val="center"/>
        <w:rPr>
          <w:i/>
          <w:color w:val="000000"/>
          <w:sz w:val="24"/>
          <w:szCs w:val="24"/>
        </w:rPr>
      </w:pPr>
    </w:p>
    <w:p w:rsidR="00EB2C6A" w:rsidRPr="001F6931" w:rsidRDefault="00EB2C6A" w:rsidP="00A17854">
      <w:pPr>
        <w:jc w:val="center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</w:p>
    <w:p w:rsidR="00EB2C6A" w:rsidRDefault="00EB2C6A" w:rsidP="00A17854">
      <w:pPr>
        <w:jc w:val="center"/>
        <w:rPr>
          <w:color w:val="000000"/>
        </w:rPr>
      </w:pPr>
    </w:p>
    <w:p w:rsidR="00306FC7" w:rsidRDefault="00306FC7" w:rsidP="00A17854">
      <w:pPr>
        <w:jc w:val="center"/>
        <w:rPr>
          <w:color w:val="000000"/>
        </w:rPr>
      </w:pPr>
    </w:p>
    <w:p w:rsidR="00306FC7" w:rsidRPr="001F6931" w:rsidRDefault="00306FC7" w:rsidP="00A17854">
      <w:pPr>
        <w:jc w:val="center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</w:p>
    <w:p w:rsidR="00EB2C6A" w:rsidRPr="008D39AA" w:rsidRDefault="00EB2C6A" w:rsidP="001D0B62">
      <w:pPr>
        <w:jc w:val="center"/>
        <w:rPr>
          <w:color w:val="000000"/>
        </w:rPr>
      </w:pPr>
      <w:r w:rsidRPr="008D39AA">
        <w:rPr>
          <w:color w:val="000000"/>
        </w:rPr>
        <w:t xml:space="preserve">Техническое задание </w:t>
      </w:r>
    </w:p>
    <w:p w:rsidR="00EB2C6A" w:rsidRDefault="00EB2C6A" w:rsidP="001D0B62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EB2C6A" w:rsidRPr="008D39AA" w:rsidRDefault="00EB2C6A" w:rsidP="001D0B62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CB3C75" w:rsidRDefault="00EB2C6A" w:rsidP="001D0B62">
      <w:pPr>
        <w:jc w:val="center"/>
        <w:rPr>
          <w:color w:val="000000"/>
        </w:rPr>
      </w:pPr>
      <w:r w:rsidRPr="008D39AA">
        <w:rPr>
          <w:color w:val="000000"/>
        </w:rPr>
        <w:t>по объекту</w:t>
      </w:r>
      <w:proofErr w:type="gramStart"/>
      <w:r w:rsidRPr="008D39AA">
        <w:rPr>
          <w:color w:val="000000"/>
        </w:rPr>
        <w:t xml:space="preserve"> </w:t>
      </w:r>
      <w:r w:rsidR="00620813">
        <w:rPr>
          <w:color w:val="000000"/>
        </w:rPr>
        <w:t>:</w:t>
      </w:r>
      <w:proofErr w:type="gramEnd"/>
      <w:r w:rsidR="002B43A0">
        <w:rPr>
          <w:color w:val="000000"/>
        </w:rPr>
        <w:t xml:space="preserve"> </w:t>
      </w:r>
      <w:r w:rsidR="00620813">
        <w:rPr>
          <w:color w:val="000000"/>
        </w:rPr>
        <w:t xml:space="preserve"> </w:t>
      </w:r>
      <w:r w:rsidR="00CB3C75">
        <w:rPr>
          <w:color w:val="000000"/>
        </w:rPr>
        <w:t>А</w:t>
      </w:r>
      <w:r w:rsidR="00620813">
        <w:rPr>
          <w:color w:val="000000"/>
        </w:rPr>
        <w:t>дминистративно-</w:t>
      </w:r>
      <w:r w:rsidR="00CB3C75">
        <w:rPr>
          <w:color w:val="000000"/>
        </w:rPr>
        <w:t>складско</w:t>
      </w:r>
      <w:r w:rsidR="00C8170D">
        <w:rPr>
          <w:color w:val="000000"/>
        </w:rPr>
        <w:t>е</w:t>
      </w:r>
      <w:r w:rsidR="00620813">
        <w:rPr>
          <w:color w:val="000000"/>
        </w:rPr>
        <w:t xml:space="preserve"> здани</w:t>
      </w:r>
      <w:r w:rsidR="00C8170D">
        <w:rPr>
          <w:color w:val="000000"/>
        </w:rPr>
        <w:t>е</w:t>
      </w:r>
      <w:r w:rsidR="00620813">
        <w:rPr>
          <w:color w:val="000000"/>
        </w:rPr>
        <w:t xml:space="preserve">. </w:t>
      </w:r>
    </w:p>
    <w:p w:rsidR="00620813" w:rsidRPr="00620813" w:rsidRDefault="00620813" w:rsidP="001D0B62">
      <w:pPr>
        <w:jc w:val="center"/>
        <w:rPr>
          <w:color w:val="000000"/>
        </w:rPr>
      </w:pPr>
      <w:r>
        <w:rPr>
          <w:color w:val="000000"/>
        </w:rPr>
        <w:t xml:space="preserve">Коммунально-складская зона. </w:t>
      </w:r>
      <w:r w:rsidRPr="00620813">
        <w:rPr>
          <w:color w:val="000000"/>
        </w:rPr>
        <w:t>Здание Литер А</w:t>
      </w:r>
      <w:proofErr w:type="gramStart"/>
      <w:r w:rsidRPr="00620813">
        <w:rPr>
          <w:color w:val="000000"/>
        </w:rPr>
        <w:t>4</w:t>
      </w:r>
      <w:proofErr w:type="gramEnd"/>
      <w:r>
        <w:rPr>
          <w:color w:val="000000"/>
        </w:rPr>
        <w:t>.</w:t>
      </w:r>
    </w:p>
    <w:p w:rsidR="00EB2C6A" w:rsidRPr="008D39AA" w:rsidRDefault="00620813" w:rsidP="001D0B62">
      <w:pPr>
        <w:jc w:val="center"/>
        <w:rPr>
          <w:color w:val="000000"/>
        </w:rPr>
      </w:pPr>
      <w:r>
        <w:rPr>
          <w:color w:val="000000"/>
        </w:rPr>
        <w:t>Курская область, г</w:t>
      </w:r>
      <w:proofErr w:type="gramStart"/>
      <w:r>
        <w:rPr>
          <w:color w:val="000000"/>
        </w:rPr>
        <w:t>.К</w:t>
      </w:r>
      <w:proofErr w:type="gramEnd"/>
      <w:r>
        <w:rPr>
          <w:color w:val="000000"/>
        </w:rPr>
        <w:t>урчатов.</w:t>
      </w:r>
    </w:p>
    <w:p w:rsidR="00EB2C6A" w:rsidRPr="001F6931" w:rsidRDefault="00EB2C6A" w:rsidP="00A17854">
      <w:pPr>
        <w:jc w:val="center"/>
        <w:rPr>
          <w:color w:val="000000"/>
          <w:sz w:val="24"/>
          <w:szCs w:val="24"/>
        </w:rPr>
      </w:pPr>
    </w:p>
    <w:p w:rsidR="00EB2C6A" w:rsidRPr="001F6931" w:rsidRDefault="00EB2C6A" w:rsidP="00A17854">
      <w:pPr>
        <w:jc w:val="center"/>
        <w:rPr>
          <w:color w:val="000000"/>
          <w:sz w:val="24"/>
          <w:szCs w:val="24"/>
        </w:rPr>
      </w:pPr>
    </w:p>
    <w:p w:rsidR="00EB2C6A" w:rsidRPr="001F6931" w:rsidRDefault="00EB2C6A" w:rsidP="00A17854">
      <w:pPr>
        <w:jc w:val="center"/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C8170D">
        <w:rPr>
          <w:color w:val="000000"/>
        </w:rPr>
        <w:t>:</w:t>
      </w:r>
      <w:r w:rsidR="00C8170D" w:rsidRPr="00C8170D">
        <w:rPr>
          <w:color w:val="000000"/>
        </w:rPr>
        <w:t xml:space="preserve"> </w:t>
      </w:r>
      <w:r w:rsidR="00147C54" w:rsidRPr="00147C54">
        <w:rPr>
          <w:color w:val="000000"/>
        </w:rPr>
        <w:t>Проведение ремонтно-строительных работ Административно-складского здания  КПИФ ОАО «Атомэнергопроект»</w:t>
      </w: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p w:rsidR="00EB2C6A" w:rsidRPr="008D39AA" w:rsidRDefault="00B16E12" w:rsidP="00CB3C75">
      <w:pPr>
        <w:rPr>
          <w:color w:val="000000"/>
        </w:rPr>
      </w:pPr>
      <w:r>
        <w:rPr>
          <w:color w:val="000000"/>
        </w:rPr>
        <w:br w:type="page"/>
      </w:r>
      <w:r w:rsidR="00EB2C6A" w:rsidRPr="008D39AA">
        <w:rPr>
          <w:color w:val="000000"/>
        </w:rPr>
        <w:lastRenderedPageBreak/>
        <w:t>СОДЕРЖАНИЕ</w:t>
      </w:r>
    </w:p>
    <w:p w:rsidR="00EB2C6A" w:rsidRPr="008D39AA" w:rsidRDefault="00EB2C6A" w:rsidP="00A17854">
      <w:pPr>
        <w:jc w:val="center"/>
        <w:rPr>
          <w:color w:val="000000"/>
        </w:rPr>
      </w:pPr>
    </w:p>
    <w:p w:rsidR="00EB2C6A" w:rsidRPr="008D39AA" w:rsidRDefault="00EB2C6A" w:rsidP="00A17854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EB2C6A" w:rsidRPr="008D39AA" w:rsidRDefault="00EB2C6A" w:rsidP="00A17854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EB2C6A" w:rsidRPr="008D39AA" w:rsidRDefault="00EB2C6A" w:rsidP="00A17854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EB2C6A" w:rsidRPr="008D39AA" w:rsidRDefault="00EB2C6A" w:rsidP="00A17854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EB2C6A" w:rsidRPr="008D39AA" w:rsidRDefault="00EB2C6A" w:rsidP="00A17854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EB2C6A" w:rsidRPr="008D39AA" w:rsidRDefault="00EB2C6A" w:rsidP="00A17854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EB2C6A" w:rsidRPr="008D39AA" w:rsidRDefault="00EB2C6A" w:rsidP="00A17854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EB2C6A" w:rsidRPr="008D39AA" w:rsidRDefault="00EB2C6A" w:rsidP="00A17854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EB2C6A" w:rsidRPr="008D39AA" w:rsidRDefault="00EB2C6A" w:rsidP="00A17854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EB2C6A" w:rsidRPr="008D39AA" w:rsidRDefault="00EB2C6A" w:rsidP="00A17854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EB2C6A" w:rsidRPr="008D39AA" w:rsidRDefault="00EB2C6A" w:rsidP="00A17854">
      <w:pPr>
        <w:ind w:left="1276" w:hanging="1276"/>
        <w:rPr>
          <w:color w:val="000000"/>
        </w:rPr>
      </w:pPr>
      <w:r w:rsidRPr="008D39AA">
        <w:rPr>
          <w:color w:val="000000"/>
        </w:rPr>
        <w:t>РАЗДЕЛ 6. ТРЕБОВАНИЯ И УСЛОВИЯ К РАЗРАБОТКЕ ПРИРОДООХРАННЫХ МЕР И МЕРОПРИЯТИЙ</w:t>
      </w:r>
    </w:p>
    <w:p w:rsidR="00EB2C6A" w:rsidRPr="008D39AA" w:rsidRDefault="00EB2C6A" w:rsidP="00A17854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EB2C6A" w:rsidRPr="008D39AA" w:rsidRDefault="00EB2C6A" w:rsidP="00A17854">
      <w:pPr>
        <w:rPr>
          <w:color w:val="000000"/>
        </w:rPr>
      </w:pPr>
      <w:r w:rsidRPr="008D39AA">
        <w:rPr>
          <w:color w:val="000000"/>
        </w:rPr>
        <w:t>РАЗДЕЛ 8. ТРЕБОВАНИЯ К КАЧЕСТВУ ВЫПОЛНЯЕМЫХ РАБОТ.</w:t>
      </w:r>
    </w:p>
    <w:p w:rsidR="00EB2C6A" w:rsidRPr="008D39AA" w:rsidRDefault="00EB2C6A" w:rsidP="00A17854">
      <w:pPr>
        <w:rPr>
          <w:color w:val="000000"/>
        </w:rPr>
      </w:pPr>
      <w:r w:rsidRPr="008D39AA">
        <w:rPr>
          <w:color w:val="000000"/>
        </w:rPr>
        <w:t>РАЗДЕЛ 9. ТРЕБОВАНИЯ К ОСОБЫМ УСЛОВИЯМ РАБОТ</w:t>
      </w:r>
    </w:p>
    <w:p w:rsidR="00EB2C6A" w:rsidRPr="008D39AA" w:rsidRDefault="00EB2C6A" w:rsidP="00A17854">
      <w:pPr>
        <w:ind w:left="1418" w:hanging="1418"/>
        <w:rPr>
          <w:color w:val="000000"/>
        </w:rPr>
      </w:pPr>
      <w:r w:rsidRPr="008D39AA">
        <w:rPr>
          <w:color w:val="000000"/>
        </w:rPr>
        <w:t>РАЗДЕЛ 10. ТРЕБОВАНИЯ К СРОКУ И (ИЛИ) ОБЪЕМУ ПРЕДОСТАВЛЕНИЯ ГАРАНТИЙ.</w:t>
      </w:r>
    </w:p>
    <w:p w:rsidR="00EB2C6A" w:rsidRPr="008D39AA" w:rsidRDefault="00EB2C6A" w:rsidP="00A17854">
      <w:pPr>
        <w:rPr>
          <w:color w:val="000000"/>
        </w:rPr>
      </w:pPr>
      <w:r w:rsidRPr="008D39AA">
        <w:rPr>
          <w:color w:val="000000"/>
        </w:rPr>
        <w:t>РАЗДЕЛ 11. ТРЕБОВАНИЯ К БЕЗОПАСНОСТИ ВЫПОЛНЯЕМЫХ РАБОТ.</w:t>
      </w:r>
    </w:p>
    <w:p w:rsidR="00EB2C6A" w:rsidRPr="008D39AA" w:rsidRDefault="00EB2C6A" w:rsidP="00A17854">
      <w:pPr>
        <w:rPr>
          <w:color w:val="000000"/>
        </w:rPr>
      </w:pPr>
      <w:r w:rsidRPr="008D39AA">
        <w:rPr>
          <w:color w:val="000000"/>
        </w:rPr>
        <w:t>РАЗДЕЛ 12. ТРЕБОВАНИЯ К РЕЗУЛЬТАТАМ РАБОТ И ПОРЯДКУ ПРИЕМКИ.</w:t>
      </w:r>
    </w:p>
    <w:p w:rsidR="00EB2C6A" w:rsidRPr="008D39AA" w:rsidRDefault="00EB2C6A" w:rsidP="00A17854">
      <w:pPr>
        <w:rPr>
          <w:color w:val="000000"/>
        </w:rPr>
      </w:pPr>
      <w:r w:rsidRPr="008D39AA">
        <w:rPr>
          <w:color w:val="000000"/>
        </w:rPr>
        <w:t>РАЗДЕЛ 13. ТРЕБОВАНИЕ К ФОРМЕ ПРЕДСТАВЛЯЕМОЙ ИНФОРМАЦИИ.</w:t>
      </w:r>
    </w:p>
    <w:p w:rsidR="00EB2C6A" w:rsidRPr="008D39AA" w:rsidRDefault="00EB2C6A" w:rsidP="00A17854">
      <w:pPr>
        <w:rPr>
          <w:color w:val="000000"/>
        </w:rPr>
      </w:pPr>
      <w:r w:rsidRPr="008D39AA">
        <w:rPr>
          <w:color w:val="000000"/>
        </w:rPr>
        <w:t>РАЗДЕЛ 14. ТРЕБОВАНИЯ К ТЕХНИЧЕСКОМУ ОБУЧЕНИЮ ПЕРСОНАЛА ЗАКАЗЧИКА</w:t>
      </w:r>
    </w:p>
    <w:p w:rsidR="00EB2C6A" w:rsidRPr="008D39AA" w:rsidRDefault="00EB2C6A" w:rsidP="00A17854">
      <w:pPr>
        <w:rPr>
          <w:color w:val="000000"/>
        </w:rPr>
      </w:pPr>
      <w:r w:rsidRPr="008D39AA">
        <w:rPr>
          <w:color w:val="000000"/>
        </w:rPr>
        <w:t>РАЗДЕЛ 15. ПЕРЕЧЕНЬ ПРИНЯТЫХ СОКРАЩЕНИЙ</w:t>
      </w:r>
    </w:p>
    <w:p w:rsidR="00EB2C6A" w:rsidRPr="008D39AA" w:rsidRDefault="00EB2C6A" w:rsidP="00A17854">
      <w:pPr>
        <w:jc w:val="both"/>
        <w:rPr>
          <w:color w:val="000000"/>
        </w:rPr>
      </w:pPr>
      <w:r w:rsidRPr="008D39AA">
        <w:rPr>
          <w:color w:val="000000"/>
        </w:rPr>
        <w:t>РАЗДЕЛ 16. ПЕРЕЧЕНЬ ПРИЛОЖЕНИЙ</w:t>
      </w:r>
    </w:p>
    <w:p w:rsidR="00FF2BBB" w:rsidRDefault="00EB2C6A" w:rsidP="00A17854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br w:type="page"/>
      </w:r>
    </w:p>
    <w:p w:rsidR="00FF2BBB" w:rsidRDefault="00FF2BBB" w:rsidP="00FF2BBB">
      <w:pPr>
        <w:ind w:firstLine="720"/>
        <w:jc w:val="both"/>
      </w:pPr>
      <w:r w:rsidRPr="002B43A0">
        <w:rPr>
          <w:bCs/>
        </w:rPr>
        <w:lastRenderedPageBreak/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FF2BBB" w:rsidRDefault="00FF2BBB" w:rsidP="00A17854">
      <w:pPr>
        <w:jc w:val="center"/>
        <w:rPr>
          <w:color w:val="000000"/>
          <w:sz w:val="24"/>
          <w:szCs w:val="24"/>
        </w:rPr>
      </w:pPr>
    </w:p>
    <w:p w:rsidR="00EB2C6A" w:rsidRPr="001F6931" w:rsidRDefault="00EB2C6A" w:rsidP="00A17854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ВЫПОЛНЯЕМЫХ РАБОТ</w:t>
      </w: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B2C6A" w:rsidRPr="001F6931" w:rsidTr="00994AA8">
        <w:tc>
          <w:tcPr>
            <w:tcW w:w="9606" w:type="dxa"/>
          </w:tcPr>
          <w:p w:rsidR="00EB2C6A" w:rsidRPr="00620813" w:rsidRDefault="00716153" w:rsidP="00066B72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620813">
              <w:rPr>
                <w:b/>
                <w:color w:val="000000"/>
                <w:sz w:val="24"/>
                <w:szCs w:val="24"/>
                <w:lang w:eastAsia="en-US"/>
              </w:rPr>
              <w:t>Ремонтно-строительные работы административно-</w:t>
            </w:r>
            <w:r w:rsidR="00066B72">
              <w:rPr>
                <w:b/>
                <w:color w:val="000000"/>
                <w:sz w:val="24"/>
                <w:szCs w:val="24"/>
                <w:lang w:eastAsia="en-US"/>
              </w:rPr>
              <w:t>складском</w:t>
            </w:r>
            <w:r w:rsidRPr="00620813">
              <w:rPr>
                <w:b/>
                <w:color w:val="000000"/>
                <w:sz w:val="24"/>
                <w:szCs w:val="24"/>
                <w:lang w:eastAsia="en-US"/>
              </w:rPr>
              <w:t xml:space="preserve"> здани</w:t>
            </w:r>
            <w:r w:rsidR="00066B72">
              <w:rPr>
                <w:b/>
                <w:color w:val="000000"/>
                <w:sz w:val="24"/>
                <w:szCs w:val="24"/>
                <w:lang w:eastAsia="en-US"/>
              </w:rPr>
              <w:t>и</w:t>
            </w:r>
            <w:r w:rsidRPr="00620813">
              <w:rPr>
                <w:b/>
                <w:color w:val="000000"/>
                <w:sz w:val="24"/>
                <w:szCs w:val="24"/>
                <w:lang w:eastAsia="en-US"/>
              </w:rPr>
              <w:t xml:space="preserve"> КПИФ</w:t>
            </w:r>
            <w:r w:rsidR="00FF2BBB">
              <w:rPr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F2BBB" w:rsidRPr="002B43A0">
              <w:t>(кирпичное, 2-х этажное).</w:t>
            </w:r>
            <w:r w:rsidR="006D73FD" w:rsidRPr="002B43A0">
              <w:rPr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B43A0">
              <w:rPr>
                <w:b/>
                <w:color w:val="000000"/>
                <w:sz w:val="24"/>
                <w:szCs w:val="24"/>
                <w:lang w:eastAsia="en-US"/>
              </w:rPr>
              <w:t>расположенного</w:t>
            </w:r>
            <w:r w:rsidRPr="00620813">
              <w:rPr>
                <w:b/>
                <w:color w:val="000000"/>
                <w:sz w:val="24"/>
                <w:szCs w:val="24"/>
                <w:lang w:eastAsia="en-US"/>
              </w:rPr>
              <w:t xml:space="preserve"> по адресу:307250, Курская область, г</w:t>
            </w:r>
            <w:proofErr w:type="gramStart"/>
            <w:r w:rsidRPr="00620813">
              <w:rPr>
                <w:b/>
                <w:color w:val="000000"/>
                <w:sz w:val="24"/>
                <w:szCs w:val="24"/>
                <w:lang w:eastAsia="en-US"/>
              </w:rPr>
              <w:t>.К</w:t>
            </w:r>
            <w:proofErr w:type="gramEnd"/>
            <w:r w:rsidRPr="00620813">
              <w:rPr>
                <w:b/>
                <w:color w:val="000000"/>
                <w:sz w:val="24"/>
                <w:szCs w:val="24"/>
                <w:lang w:eastAsia="en-US"/>
              </w:rPr>
              <w:t>урчатов, Коммунально-складская зона</w:t>
            </w:r>
          </w:p>
        </w:tc>
      </w:tr>
    </w:tbl>
    <w:p w:rsidR="00EB2C6A" w:rsidRPr="001F6931" w:rsidRDefault="00EB2C6A" w:rsidP="00A17854">
      <w:pPr>
        <w:jc w:val="center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EB2C6A" w:rsidRPr="001F6931" w:rsidRDefault="00EB2C6A" w:rsidP="00A17854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B2C6A" w:rsidRPr="001F6931" w:rsidTr="00994AA8">
        <w:tc>
          <w:tcPr>
            <w:tcW w:w="9571" w:type="dxa"/>
          </w:tcPr>
          <w:p w:rsidR="00EB2C6A" w:rsidRPr="00CA327A" w:rsidRDefault="00EB2C6A" w:rsidP="006D73FD">
            <w:pPr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>Подраздел 2.1 Сведения об объекте, проектной документации, вид</w:t>
            </w:r>
            <w:r w:rsidR="006D73FD">
              <w:rPr>
                <w:color w:val="000000"/>
              </w:rPr>
              <w:t>у</w:t>
            </w:r>
            <w:r w:rsidRPr="00CA327A">
              <w:rPr>
                <w:color w:val="000000"/>
              </w:rPr>
              <w:t xml:space="preserve">, порядку организации выполнения монтажных, ремонтных работ при сооружении, модернизации, реконструкции или ремонте </w:t>
            </w:r>
            <w:r w:rsidRPr="002B43A0">
              <w:rPr>
                <w:color w:val="000000"/>
              </w:rPr>
              <w:t>объектов   с</w:t>
            </w:r>
            <w:r w:rsidRPr="00CA327A">
              <w:rPr>
                <w:color w:val="000000"/>
              </w:rPr>
              <w:t>троительства и инженерных систем</w:t>
            </w:r>
          </w:p>
        </w:tc>
      </w:tr>
      <w:tr w:rsidR="00EB2C6A" w:rsidRPr="001F6931" w:rsidTr="00994AA8">
        <w:tc>
          <w:tcPr>
            <w:tcW w:w="9571" w:type="dxa"/>
          </w:tcPr>
          <w:p w:rsidR="00066B72" w:rsidRDefault="009948BA" w:rsidP="009948BA">
            <w:pPr>
              <w:jc w:val="both"/>
              <w:rPr>
                <w:color w:val="000000"/>
                <w:sz w:val="24"/>
                <w:szCs w:val="24"/>
              </w:rPr>
            </w:pPr>
            <w:r w:rsidRPr="006D73FD">
              <w:rPr>
                <w:color w:val="000000"/>
                <w:sz w:val="24"/>
                <w:szCs w:val="24"/>
              </w:rPr>
              <w:t>Ремонтно-строительные работы</w:t>
            </w:r>
            <w:r>
              <w:rPr>
                <w:color w:val="000000"/>
                <w:sz w:val="24"/>
                <w:szCs w:val="24"/>
              </w:rPr>
              <w:t xml:space="preserve">  существующего административно-</w:t>
            </w:r>
            <w:r w:rsidR="00066B72">
              <w:rPr>
                <w:color w:val="000000"/>
                <w:sz w:val="24"/>
                <w:szCs w:val="24"/>
              </w:rPr>
              <w:t>складского</w:t>
            </w:r>
            <w:r>
              <w:rPr>
                <w:color w:val="000000"/>
                <w:sz w:val="24"/>
                <w:szCs w:val="24"/>
              </w:rPr>
              <w:t xml:space="preserve"> здания: </w:t>
            </w:r>
          </w:p>
          <w:p w:rsidR="009948BA" w:rsidRDefault="00066B72" w:rsidP="009948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</w:t>
            </w:r>
            <w:r w:rsidR="009948BA">
              <w:rPr>
                <w:color w:val="000000"/>
                <w:sz w:val="24"/>
                <w:szCs w:val="24"/>
              </w:rPr>
              <w:t>-фасада;</w:t>
            </w:r>
          </w:p>
          <w:p w:rsidR="009948BA" w:rsidRDefault="009948BA" w:rsidP="009948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- кровли;</w:t>
            </w:r>
          </w:p>
          <w:p w:rsidR="009948BA" w:rsidRDefault="009948BA" w:rsidP="009948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- </w:t>
            </w:r>
            <w:proofErr w:type="spellStart"/>
            <w:r>
              <w:rPr>
                <w:color w:val="000000"/>
                <w:sz w:val="24"/>
                <w:szCs w:val="24"/>
              </w:rPr>
              <w:t>отмостки</w:t>
            </w:r>
            <w:proofErr w:type="spellEnd"/>
            <w:r>
              <w:rPr>
                <w:color w:val="000000"/>
                <w:sz w:val="24"/>
                <w:szCs w:val="24"/>
              </w:rPr>
              <w:t>;</w:t>
            </w:r>
          </w:p>
          <w:p w:rsidR="009948BA" w:rsidRPr="009948BA" w:rsidRDefault="009948BA" w:rsidP="009948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- площадка въезда  грузового </w:t>
            </w:r>
            <w:r w:rsidR="005E6734">
              <w:rPr>
                <w:color w:val="000000"/>
                <w:sz w:val="24"/>
                <w:szCs w:val="24"/>
              </w:rPr>
              <w:t>бокса;</w:t>
            </w:r>
          </w:p>
          <w:p w:rsidR="009948BA" w:rsidRDefault="009948BA" w:rsidP="009948BA">
            <w:pPr>
              <w:jc w:val="both"/>
              <w:rPr>
                <w:color w:val="000000"/>
                <w:sz w:val="24"/>
                <w:szCs w:val="24"/>
              </w:rPr>
            </w:pPr>
            <w:r w:rsidRPr="009948BA">
              <w:rPr>
                <w:color w:val="000000"/>
                <w:sz w:val="24"/>
                <w:szCs w:val="24"/>
              </w:rPr>
              <w:t xml:space="preserve">            -</w:t>
            </w:r>
            <w:r>
              <w:rPr>
                <w:color w:val="000000"/>
                <w:sz w:val="24"/>
                <w:szCs w:val="24"/>
              </w:rPr>
              <w:t>электроснабжения.</w:t>
            </w:r>
          </w:p>
          <w:p w:rsidR="00EB2C6A" w:rsidRDefault="000861D9" w:rsidP="00F5478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="00665227">
              <w:rPr>
                <w:color w:val="000000"/>
                <w:sz w:val="24"/>
                <w:szCs w:val="24"/>
              </w:rPr>
              <w:t>едомость объемов работ, локальный сметный расчет.</w:t>
            </w:r>
          </w:p>
          <w:p w:rsidR="00F54782" w:rsidRPr="001F6931" w:rsidRDefault="00F54782" w:rsidP="00F54782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EB2C6A" w:rsidRPr="001F6931" w:rsidTr="00994AA8">
        <w:tc>
          <w:tcPr>
            <w:tcW w:w="9571" w:type="dxa"/>
          </w:tcPr>
          <w:p w:rsidR="00EB2C6A" w:rsidRPr="00665227" w:rsidRDefault="00EB2C6A" w:rsidP="00994AA8">
            <w:pPr>
              <w:jc w:val="center"/>
              <w:rPr>
                <w:i/>
                <w:sz w:val="24"/>
                <w:szCs w:val="24"/>
              </w:rPr>
            </w:pPr>
            <w:r w:rsidRPr="00665227"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EB2C6A" w:rsidRPr="001F6931" w:rsidTr="00994AA8">
        <w:tc>
          <w:tcPr>
            <w:tcW w:w="9571" w:type="dxa"/>
          </w:tcPr>
          <w:p w:rsidR="00665227" w:rsidRPr="00665227" w:rsidRDefault="000861D9" w:rsidP="00994A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требуется.</w:t>
            </w:r>
          </w:p>
          <w:p w:rsidR="00EB2C6A" w:rsidRPr="006D73FD" w:rsidRDefault="00EB2C6A" w:rsidP="00994AA8">
            <w:pPr>
              <w:jc w:val="both"/>
              <w:rPr>
                <w:i/>
                <w:color w:val="FF0000"/>
                <w:sz w:val="24"/>
                <w:szCs w:val="24"/>
                <w:lang w:eastAsia="en-US"/>
              </w:rPr>
            </w:pPr>
          </w:p>
        </w:tc>
      </w:tr>
    </w:tbl>
    <w:p w:rsidR="00EB2C6A" w:rsidRPr="001F6931" w:rsidRDefault="00EB2C6A" w:rsidP="00A17854">
      <w:pPr>
        <w:jc w:val="center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EB2C6A" w:rsidRPr="001F6931" w:rsidRDefault="00EB2C6A" w:rsidP="00A17854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B2C6A" w:rsidRPr="001F6931" w:rsidTr="00994AA8">
        <w:tc>
          <w:tcPr>
            <w:tcW w:w="9606" w:type="dxa"/>
          </w:tcPr>
          <w:p w:rsidR="00EB2C6A" w:rsidRPr="001F6931" w:rsidRDefault="00EB2C6A" w:rsidP="00994AA8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EB2C6A" w:rsidRPr="001F6931" w:rsidTr="00994AA8">
        <w:tc>
          <w:tcPr>
            <w:tcW w:w="9606" w:type="dxa"/>
          </w:tcPr>
          <w:p w:rsidR="005E6734" w:rsidRPr="005E6734" w:rsidRDefault="005E6734" w:rsidP="00994AA8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Комплекс ремонтно-строительных работ по устранению физического и морального  износа, не связанны</w:t>
            </w:r>
            <w:r w:rsidR="009028A3">
              <w:rPr>
                <w:color w:val="000000"/>
                <w:sz w:val="24"/>
                <w:szCs w:val="24"/>
              </w:rPr>
              <w:t>х</w:t>
            </w:r>
            <w:r>
              <w:rPr>
                <w:color w:val="000000"/>
                <w:sz w:val="24"/>
                <w:szCs w:val="24"/>
              </w:rPr>
              <w:t xml:space="preserve"> с изменением основных технических показателей здания или его назначения, обеспечивающий в совокупности прочность, защиту от атмосферного</w:t>
            </w:r>
            <w:r w:rsidRPr="005E673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воздействий, безопасность пользователей.</w:t>
            </w:r>
            <w:proofErr w:type="gramEnd"/>
          </w:p>
          <w:p w:rsidR="00EB2C6A" w:rsidRPr="001F6931" w:rsidRDefault="00EB2C6A" w:rsidP="00994AA8">
            <w:pPr>
              <w:spacing w:line="240" w:lineRule="exact"/>
              <w:ind w:firstLine="426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EB2C6A" w:rsidRPr="001F6931" w:rsidTr="00994AA8">
        <w:tc>
          <w:tcPr>
            <w:tcW w:w="9606" w:type="dxa"/>
          </w:tcPr>
          <w:p w:rsidR="00EB2C6A" w:rsidRPr="001F6931" w:rsidRDefault="00EB2C6A" w:rsidP="00994AA8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EB2C6A" w:rsidRPr="001F6931" w:rsidTr="00994AA8">
        <w:tc>
          <w:tcPr>
            <w:tcW w:w="9606" w:type="dxa"/>
          </w:tcPr>
          <w:p w:rsidR="00EB2C6A" w:rsidRPr="001F6931" w:rsidRDefault="00EB2C6A" w:rsidP="00994AA8">
            <w:pPr>
              <w:ind w:firstLine="567"/>
              <w:rPr>
                <w:i/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0A0" w:firstRow="1" w:lastRow="0" w:firstColumn="1" w:lastColumn="0" w:noHBand="0" w:noVBand="0"/>
            </w:tblPr>
            <w:tblGrid>
              <w:gridCol w:w="1653"/>
              <w:gridCol w:w="4333"/>
              <w:gridCol w:w="966"/>
              <w:gridCol w:w="1107"/>
              <w:gridCol w:w="1286"/>
            </w:tblGrid>
            <w:tr w:rsidR="00C61F46" w:rsidRPr="001F6931" w:rsidTr="00C61F46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1F46" w:rsidRPr="001F6931" w:rsidRDefault="00C61F46" w:rsidP="00994AA8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п.п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C61F46" w:rsidRPr="001F6931" w:rsidRDefault="00C61F46" w:rsidP="00994AA8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(спецификации и т.п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3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1F46" w:rsidRPr="001F6931" w:rsidRDefault="00C61F46" w:rsidP="00994AA8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C61F46" w:rsidRPr="001F6931" w:rsidRDefault="00C61F46" w:rsidP="00994AA8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1F46" w:rsidRDefault="00C61F46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  <w:p w:rsidR="00C61F46" w:rsidRPr="001F6931" w:rsidRDefault="00C61F46" w:rsidP="00C61F46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1F46" w:rsidRPr="001F6931" w:rsidRDefault="00C61F46" w:rsidP="00994AA8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1F46" w:rsidRPr="001F6931" w:rsidRDefault="00C61F46" w:rsidP="00994AA8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C61F46" w:rsidRPr="001F6931" w:rsidTr="00C61F46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1F46" w:rsidRPr="00716153" w:rsidRDefault="00C61F46" w:rsidP="0053618E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716153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1F46" w:rsidRPr="00716153" w:rsidRDefault="00C61F46" w:rsidP="0053618E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716153">
                    <w:rPr>
                      <w:color w:val="000000"/>
                      <w:sz w:val="24"/>
                      <w:szCs w:val="24"/>
                    </w:rPr>
                    <w:t>Локальный сметный расчет</w:t>
                  </w:r>
                </w:p>
              </w:tc>
              <w:tc>
                <w:tcPr>
                  <w:tcW w:w="5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1F46" w:rsidRPr="00716153" w:rsidRDefault="00C61F46" w:rsidP="0053618E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1F46" w:rsidRPr="00716153" w:rsidRDefault="00C61F46" w:rsidP="0053618E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gramStart"/>
                  <w:r w:rsidRPr="00716153">
                    <w:rPr>
                      <w:color w:val="000000"/>
                      <w:sz w:val="24"/>
                      <w:szCs w:val="24"/>
                    </w:rPr>
                    <w:t>К-т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1F46" w:rsidRPr="00716153" w:rsidRDefault="00C61F46" w:rsidP="0053618E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716153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EB2C6A" w:rsidRPr="001F6931" w:rsidRDefault="00EB2C6A" w:rsidP="00994AA8">
            <w:pPr>
              <w:rPr>
                <w:color w:val="000000"/>
              </w:rPr>
            </w:pPr>
          </w:p>
        </w:tc>
      </w:tr>
      <w:tr w:rsidR="00EB2C6A" w:rsidRPr="001F6931" w:rsidTr="00994AA8">
        <w:tc>
          <w:tcPr>
            <w:tcW w:w="9606" w:type="dxa"/>
          </w:tcPr>
          <w:p w:rsidR="00EB2C6A" w:rsidRDefault="00EB2C6A" w:rsidP="00994AA8">
            <w:pPr>
              <w:jc w:val="center"/>
              <w:rPr>
                <w:color w:val="000000"/>
              </w:rPr>
            </w:pPr>
          </w:p>
          <w:p w:rsidR="00EB2C6A" w:rsidRPr="001F6931" w:rsidRDefault="00EB2C6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3.3 Требования </w:t>
            </w:r>
            <w:r w:rsidRPr="001F6931">
              <w:rPr>
                <w:bCs/>
                <w:color w:val="000000"/>
              </w:rPr>
              <w:t xml:space="preserve">к оформлению и составу проекта производства </w:t>
            </w:r>
            <w:r w:rsidRPr="001F6931">
              <w:rPr>
                <w:bCs/>
                <w:color w:val="000000"/>
              </w:rPr>
              <w:lastRenderedPageBreak/>
              <w:t>работ (ППР), в случае выполнения монтажных работ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EB2C6A" w:rsidRPr="001F6931" w:rsidTr="00994AA8">
        <w:tc>
          <w:tcPr>
            <w:tcW w:w="9606" w:type="dxa"/>
          </w:tcPr>
          <w:p w:rsidR="006D73FD" w:rsidRPr="00457102" w:rsidRDefault="00682583" w:rsidP="00994AA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Не требуе</w:t>
            </w:r>
            <w:r w:rsidR="009028A3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ся.</w:t>
            </w:r>
          </w:p>
          <w:p w:rsidR="00EB2C6A" w:rsidRPr="000D6A12" w:rsidRDefault="00EB2C6A" w:rsidP="00994AA8">
            <w:pPr>
              <w:jc w:val="both"/>
              <w:rPr>
                <w:color w:val="FF0000"/>
                <w:sz w:val="20"/>
                <w:szCs w:val="20"/>
              </w:rPr>
            </w:pPr>
          </w:p>
        </w:tc>
      </w:tr>
    </w:tbl>
    <w:p w:rsidR="00EB2C6A" w:rsidRPr="001F6931" w:rsidRDefault="00EB2C6A" w:rsidP="00A17854">
      <w:pPr>
        <w:jc w:val="both"/>
        <w:rPr>
          <w:bCs/>
          <w:color w:val="000000"/>
        </w:rPr>
      </w:pPr>
    </w:p>
    <w:p w:rsidR="00EB2C6A" w:rsidRPr="001F6931" w:rsidRDefault="00EB2C6A" w:rsidP="00A17854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p w:rsidR="00EB2C6A" w:rsidRPr="001F6931" w:rsidRDefault="00EB2C6A" w:rsidP="00A1785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EB2C6A" w:rsidRPr="001F6931" w:rsidTr="00994AA8">
        <w:trPr>
          <w:trHeight w:val="1107"/>
        </w:trPr>
        <w:tc>
          <w:tcPr>
            <w:tcW w:w="9606" w:type="dxa"/>
          </w:tcPr>
          <w:p w:rsidR="00EB2C6A" w:rsidRDefault="00EB2C6A" w:rsidP="00994AA8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EB2C6A" w:rsidRPr="001F6931" w:rsidRDefault="00EB2C6A" w:rsidP="00994AA8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EB2C6A" w:rsidRPr="001F6931" w:rsidRDefault="00EB2C6A" w:rsidP="00994AA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4"/>
              <w:gridCol w:w="2294"/>
              <w:gridCol w:w="1849"/>
              <w:gridCol w:w="2360"/>
              <w:gridCol w:w="2308"/>
            </w:tblGrid>
            <w:tr w:rsidR="005E6734" w:rsidRPr="001F6931" w:rsidTr="005E6734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C6A" w:rsidRPr="001F6931" w:rsidRDefault="00EB2C6A" w:rsidP="00994A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C6A" w:rsidRPr="001F6931" w:rsidRDefault="00EB2C6A" w:rsidP="00994A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C6A" w:rsidRPr="001F6931" w:rsidRDefault="00EB2C6A" w:rsidP="00994A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C6A" w:rsidRPr="001F6931" w:rsidRDefault="00EB2C6A" w:rsidP="00994A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C6A" w:rsidRPr="001F6931" w:rsidRDefault="00EB2C6A" w:rsidP="00994A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5E6734" w:rsidRPr="001F6931" w:rsidTr="005E6734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6734" w:rsidRDefault="009028A3" w:rsidP="00994AA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2BBB" w:rsidRDefault="00FF2BBB" w:rsidP="0056716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Дефектная ведомость объемов работ </w:t>
                  </w: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6734" w:rsidRPr="001F6931" w:rsidRDefault="005E6734" w:rsidP="00994AA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6734" w:rsidRDefault="005E6734" w:rsidP="006D0C20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Дефектная ведомость объемов работ</w:t>
                  </w:r>
                </w:p>
              </w:tc>
              <w:tc>
                <w:tcPr>
                  <w:tcW w:w="2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6734" w:rsidRPr="001F6931" w:rsidRDefault="00662FD8" w:rsidP="002A48D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5E6734" w:rsidRPr="001F6931" w:rsidTr="005E6734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6734" w:rsidRPr="001F6931" w:rsidRDefault="009028A3" w:rsidP="0056716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  <w:r w:rsidR="005E6734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6734" w:rsidRPr="001F6931" w:rsidRDefault="002A48D7" w:rsidP="0056716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ЛСР</w:t>
                  </w: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6734" w:rsidRPr="001F6931" w:rsidRDefault="005E6734" w:rsidP="00994AA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6734" w:rsidRPr="001F6931" w:rsidRDefault="005E6734" w:rsidP="006D0C20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Локальный сметный расчет</w:t>
                  </w:r>
                </w:p>
              </w:tc>
              <w:tc>
                <w:tcPr>
                  <w:tcW w:w="2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6734" w:rsidRPr="001F6931" w:rsidRDefault="002A48D7" w:rsidP="00662FD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  <w:r w:rsidR="00662FD8"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</w:tbl>
          <w:p w:rsidR="00EB2C6A" w:rsidRPr="001F6931" w:rsidRDefault="00EB2C6A" w:rsidP="00994AA8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EB2C6A" w:rsidRDefault="00EB2C6A" w:rsidP="00A17854">
      <w:pPr>
        <w:jc w:val="center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EB2C6A" w:rsidRPr="001F6931" w:rsidRDefault="00EB2C6A" w:rsidP="00A1785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B2C6A" w:rsidRPr="001F6931" w:rsidTr="00994AA8">
        <w:tc>
          <w:tcPr>
            <w:tcW w:w="9606" w:type="dxa"/>
          </w:tcPr>
          <w:p w:rsidR="00EB2C6A" w:rsidRPr="00716153" w:rsidRDefault="00716153" w:rsidP="00716153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716153">
              <w:rPr>
                <w:b/>
                <w:color w:val="000000"/>
                <w:sz w:val="24"/>
                <w:szCs w:val="24"/>
                <w:lang w:eastAsia="en-US"/>
              </w:rPr>
              <w:t>307250, Курская область, г</w:t>
            </w:r>
            <w:proofErr w:type="gramStart"/>
            <w:r w:rsidRPr="00716153">
              <w:rPr>
                <w:b/>
                <w:color w:val="000000"/>
                <w:sz w:val="24"/>
                <w:szCs w:val="24"/>
                <w:lang w:eastAsia="en-US"/>
              </w:rPr>
              <w:t>.К</w:t>
            </w:r>
            <w:proofErr w:type="gramEnd"/>
            <w:r w:rsidRPr="00716153">
              <w:rPr>
                <w:b/>
                <w:color w:val="000000"/>
                <w:sz w:val="24"/>
                <w:szCs w:val="24"/>
                <w:lang w:eastAsia="en-US"/>
              </w:rPr>
              <w:t>урчатов, Коммунально-складская зона</w:t>
            </w:r>
            <w:r w:rsidRPr="00716153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EB2C6A" w:rsidRPr="00716153">
              <w:rPr>
                <w:b/>
                <w:color w:val="000000"/>
                <w:sz w:val="24"/>
                <w:szCs w:val="24"/>
              </w:rPr>
              <w:t>.</w:t>
            </w:r>
            <w:r w:rsidR="0097197F">
              <w:rPr>
                <w:b/>
                <w:color w:val="000000"/>
                <w:sz w:val="24"/>
                <w:szCs w:val="24"/>
              </w:rPr>
              <w:t>Здание Литер А4</w:t>
            </w:r>
          </w:p>
        </w:tc>
      </w:tr>
    </w:tbl>
    <w:p w:rsidR="00EB2C6A" w:rsidRPr="001F6931" w:rsidRDefault="00EB2C6A" w:rsidP="00A17854">
      <w:pPr>
        <w:jc w:val="both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И УСЛОВИЯ К РАЗРАБОТКЕ ПРИРОДООХРАННЫХ МЕР И МЕРОПРИЯТИЙ</w:t>
      </w:r>
    </w:p>
    <w:p w:rsidR="00EB2C6A" w:rsidRPr="001F6931" w:rsidRDefault="00EB2C6A" w:rsidP="00A1785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B2C6A" w:rsidRPr="001F6931" w:rsidTr="00994AA8">
        <w:tc>
          <w:tcPr>
            <w:tcW w:w="9606" w:type="dxa"/>
          </w:tcPr>
          <w:p w:rsidR="00EB2C6A" w:rsidRPr="001F6931" w:rsidRDefault="009028A3" w:rsidP="009028A3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9028A3">
              <w:rPr>
                <w:color w:val="000000"/>
                <w:sz w:val="24"/>
                <w:szCs w:val="24"/>
              </w:rPr>
              <w:t>Не требуется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EB2C6A" w:rsidRPr="001F6931" w:rsidRDefault="00EB2C6A" w:rsidP="00A17854">
      <w:pPr>
        <w:jc w:val="center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p w:rsidR="00EB2C6A" w:rsidRPr="001F6931" w:rsidRDefault="00EB2C6A" w:rsidP="00A1785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B2C6A" w:rsidRPr="001F6931" w:rsidTr="00994AA8">
        <w:tc>
          <w:tcPr>
            <w:tcW w:w="9606" w:type="dxa"/>
          </w:tcPr>
          <w:p w:rsidR="0097197F" w:rsidRPr="0097197F" w:rsidRDefault="002234FA" w:rsidP="0097197F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2B43A0">
              <w:rPr>
                <w:b/>
                <w:color w:val="000000"/>
                <w:sz w:val="24"/>
                <w:szCs w:val="24"/>
              </w:rPr>
              <w:t>Не более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="0097197F" w:rsidRPr="0097197F">
              <w:rPr>
                <w:b/>
                <w:color w:val="000000"/>
                <w:sz w:val="24"/>
                <w:szCs w:val="24"/>
              </w:rPr>
              <w:t>50 календарных дней со дня подписания Договора.</w:t>
            </w:r>
          </w:p>
          <w:p w:rsidR="00EB2C6A" w:rsidRPr="001F6931" w:rsidRDefault="00EB2C6A" w:rsidP="00994AA8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EB2C6A" w:rsidRPr="001F6931" w:rsidRDefault="00EB2C6A" w:rsidP="00A17854">
      <w:pPr>
        <w:jc w:val="both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КАЧЕСТВУ ВЫПОЛНЯЕМЫХ РАБОТ</w:t>
      </w:r>
    </w:p>
    <w:p w:rsidR="00EB2C6A" w:rsidRPr="001F6931" w:rsidRDefault="00EB2C6A" w:rsidP="00A1785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B2C6A" w:rsidRPr="002B43A0" w:rsidTr="00994AA8">
        <w:tc>
          <w:tcPr>
            <w:tcW w:w="9606" w:type="dxa"/>
          </w:tcPr>
          <w:p w:rsidR="002234FA" w:rsidRPr="002B43A0" w:rsidRDefault="002234FA" w:rsidP="002234FA">
            <w:pPr>
              <w:jc w:val="both"/>
            </w:pPr>
            <w:bookmarkStart w:id="0" w:name="_Hlk346286769"/>
            <w:r w:rsidRPr="002B43A0">
              <w:t xml:space="preserve">       Проведение ремонтно-строительных работ  Административно-складского здания  должны быть  осуществлены в соответствии со всеми правилами и нормами производства данного вида работ действующими в Российской Федерации, в том числе:</w:t>
            </w:r>
          </w:p>
          <w:p w:rsidR="002234FA" w:rsidRPr="002B43A0" w:rsidRDefault="002234FA" w:rsidP="002234FA">
            <w:r w:rsidRPr="002B43A0">
              <w:t>-СНиП 2.08.02-89 «Общественные здания и сооружения»;</w:t>
            </w:r>
          </w:p>
          <w:p w:rsidR="002234FA" w:rsidRPr="002B43A0" w:rsidRDefault="002234FA" w:rsidP="002234FA">
            <w:r w:rsidRPr="002B43A0">
              <w:t>-СНиП 12-01-2004 «Организация строительства»;</w:t>
            </w:r>
          </w:p>
          <w:p w:rsidR="002234FA" w:rsidRPr="002B43A0" w:rsidRDefault="002234FA" w:rsidP="002234FA">
            <w:r w:rsidRPr="002B43A0">
              <w:t>-СНиП 12-03-2001 «Безо</w:t>
            </w:r>
            <w:r w:rsidR="00662FD8">
              <w:t xml:space="preserve">пасность труда в строительстве» </w:t>
            </w:r>
            <w:r w:rsidRPr="002B43A0">
              <w:t>Часть 1.;</w:t>
            </w:r>
          </w:p>
          <w:p w:rsidR="002234FA" w:rsidRPr="002B43A0" w:rsidRDefault="002234FA" w:rsidP="002234FA">
            <w:r w:rsidRPr="002B43A0">
              <w:t>-СНиП 12-03-2002 «Безо</w:t>
            </w:r>
            <w:r w:rsidR="00662FD8">
              <w:t xml:space="preserve">пасность труда в строительстве» </w:t>
            </w:r>
            <w:r w:rsidRPr="002B43A0">
              <w:t>Часть 2.;</w:t>
            </w:r>
          </w:p>
          <w:p w:rsidR="002234FA" w:rsidRPr="002B43A0" w:rsidRDefault="002234FA" w:rsidP="002234FA">
            <w:r w:rsidRPr="002B43A0">
              <w:t>-СНиП 04.03-85 «Нормы продолжительности строительства»;</w:t>
            </w:r>
          </w:p>
          <w:p w:rsidR="002234FA" w:rsidRPr="002B43A0" w:rsidRDefault="002234FA" w:rsidP="002234FA">
            <w:r w:rsidRPr="002B43A0">
              <w:t>-СП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      </w:r>
          </w:p>
          <w:p w:rsidR="002234FA" w:rsidRPr="002B43A0" w:rsidRDefault="002234FA" w:rsidP="002234FA">
            <w:r w:rsidRPr="002B43A0">
              <w:lastRenderedPageBreak/>
              <w:t>-ПОТ  РМ-012-2000 «Межотраслевые правила по охране труда при работе на высоте».</w:t>
            </w:r>
          </w:p>
          <w:p w:rsidR="002234FA" w:rsidRPr="002B43A0" w:rsidRDefault="002234FA" w:rsidP="002234FA">
            <w:pPr>
              <w:jc w:val="both"/>
            </w:pPr>
            <w:r w:rsidRPr="002B43A0">
              <w:t>- ГОСТ 23407-78 «Ограждения инвентарные строительных площадок и участков производства работ»;</w:t>
            </w:r>
          </w:p>
          <w:p w:rsidR="002234FA" w:rsidRPr="002B43A0" w:rsidRDefault="002234FA" w:rsidP="002234FA">
            <w:pPr>
              <w:jc w:val="both"/>
            </w:pPr>
            <w:r w:rsidRPr="002B43A0">
              <w:t>- ГОСТ 12.1.046-85 «Нормы освещения строительных площадок»;</w:t>
            </w:r>
          </w:p>
          <w:p w:rsidR="002234FA" w:rsidRPr="002B43A0" w:rsidRDefault="002234FA" w:rsidP="002234FA">
            <w:r w:rsidRPr="002B43A0">
              <w:t xml:space="preserve">       Исполнитель ежедневно самостоятельно собирает и выносит </w:t>
            </w:r>
            <w:proofErr w:type="gramStart"/>
            <w:r w:rsidRPr="002B43A0">
              <w:t>мусор</w:t>
            </w:r>
            <w:proofErr w:type="gramEnd"/>
            <w:r w:rsidRPr="002B43A0">
              <w:t xml:space="preserve"> оставшийся после проведения работ. Мусор выбрасывается в контейнеры расположенные в специально отведенных местах.</w:t>
            </w:r>
          </w:p>
          <w:p w:rsidR="002234FA" w:rsidRPr="002B43A0" w:rsidRDefault="002234FA" w:rsidP="002234FA">
            <w:r w:rsidRPr="002B43A0">
              <w:t xml:space="preserve">       Подъем строительных материалов и вынос мусора осуществлять вручную по лестнице. </w:t>
            </w:r>
          </w:p>
          <w:p w:rsidR="002234FA" w:rsidRPr="002B43A0" w:rsidRDefault="002234FA" w:rsidP="002234FA">
            <w:pPr>
              <w:ind w:left="540"/>
            </w:pPr>
            <w:r w:rsidRPr="002B43A0">
              <w:t xml:space="preserve">Работы по электроснабжению согласовать с главным энергетиком Заказчика.  </w:t>
            </w:r>
          </w:p>
          <w:p w:rsidR="002234FA" w:rsidRPr="002B43A0" w:rsidRDefault="002234FA" w:rsidP="002234FA">
            <w:pPr>
              <w:jc w:val="both"/>
            </w:pPr>
            <w:r w:rsidRPr="002B43A0">
              <w:t xml:space="preserve">        Строительные и отделочные материалы, используемые Исполнителем, должны удовлетворять требованиям, предъявляемым к ним в РФ по пожарной безопасности, износостойкости и выделению токсичных веществ, а также требованиям по надёжности и долговечности, простоте в эксплуатации, влагостойкости и возможности проведения ремонтных работ. Всё строительные материалы и отделочные материалы должны быть новыми, не бывшими в эксплуатации/употреблении, иметь сертификаты или другие документы, удостоверяющие качество материалов.</w:t>
            </w:r>
          </w:p>
          <w:p w:rsidR="002234FA" w:rsidRPr="002B43A0" w:rsidRDefault="002234FA" w:rsidP="002234FA">
            <w:pPr>
              <w:jc w:val="both"/>
            </w:pPr>
            <w:r w:rsidRPr="002B43A0">
              <w:t xml:space="preserve">       Исполнитель должен обеспечить:</w:t>
            </w:r>
          </w:p>
          <w:p w:rsidR="002234FA" w:rsidRPr="002B43A0" w:rsidRDefault="002234FA" w:rsidP="002234FA">
            <w:pPr>
              <w:jc w:val="both"/>
            </w:pPr>
            <w:r w:rsidRPr="002B43A0">
              <w:t>- качество выполнения всех работ в соответствии с действующими нормами и техническими условиями;</w:t>
            </w:r>
          </w:p>
          <w:p w:rsidR="002234FA" w:rsidRPr="002B43A0" w:rsidRDefault="002234FA" w:rsidP="002234FA">
            <w:pPr>
              <w:jc w:val="both"/>
            </w:pPr>
            <w:r w:rsidRPr="002B43A0">
              <w:t>- надлежащее качество используемых материалов, конструкций, оборудования и систем, соответствие их проектным спецификациям, государственным стандартам и техническим условиям, обеспечить их соответствующими сертификатами, техническими паспортами и другими документами, удостоверяющими их качество;</w:t>
            </w:r>
          </w:p>
          <w:p w:rsidR="00EB2C6A" w:rsidRPr="002B43A0" w:rsidRDefault="002234FA" w:rsidP="002234FA">
            <w:pPr>
              <w:jc w:val="both"/>
            </w:pPr>
            <w:r w:rsidRPr="002B43A0">
              <w:t>- своевременное устранение недостатков и дефектов, выявленных при приемке работ и в период гарантийной эксплуатации объекта.</w:t>
            </w:r>
          </w:p>
        </w:tc>
      </w:tr>
      <w:tr w:rsidR="002234FA" w:rsidRPr="001F6931" w:rsidTr="00994AA8">
        <w:tc>
          <w:tcPr>
            <w:tcW w:w="9606" w:type="dxa"/>
          </w:tcPr>
          <w:p w:rsidR="002234FA" w:rsidRPr="002234FA" w:rsidRDefault="002234FA" w:rsidP="002234FA">
            <w:pPr>
              <w:jc w:val="both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highlight w:val="yellow"/>
              </w:rPr>
              <w:lastRenderedPageBreak/>
              <w:t xml:space="preserve"> </w:t>
            </w:r>
          </w:p>
        </w:tc>
      </w:tr>
      <w:bookmarkEnd w:id="0"/>
    </w:tbl>
    <w:p w:rsidR="00EB2C6A" w:rsidRPr="001F6931" w:rsidRDefault="00EB2C6A" w:rsidP="00A17854">
      <w:pPr>
        <w:jc w:val="both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ОСОБЫМ УСЛОВИЯМ РАБОТ</w:t>
      </w:r>
    </w:p>
    <w:p w:rsidR="00EB2C6A" w:rsidRPr="001F6931" w:rsidRDefault="00EB2C6A" w:rsidP="00A1785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B2C6A" w:rsidRPr="002B43A0" w:rsidTr="00994AA8">
        <w:tc>
          <w:tcPr>
            <w:tcW w:w="9606" w:type="dxa"/>
          </w:tcPr>
          <w:p w:rsidR="0092269C" w:rsidRPr="002B43A0" w:rsidRDefault="0092269C" w:rsidP="0092269C">
            <w:pPr>
              <w:jc w:val="both"/>
            </w:pPr>
            <w:r w:rsidRPr="002B43A0">
              <w:t xml:space="preserve">       Материалы, необходимые для производства работ, поставляются Исполнителем и включены в стоимость работ.</w:t>
            </w:r>
          </w:p>
          <w:p w:rsidR="0092269C" w:rsidRPr="002B43A0" w:rsidRDefault="0092269C" w:rsidP="0092269C">
            <w:pPr>
              <w:jc w:val="both"/>
            </w:pPr>
            <w:r w:rsidRPr="002B43A0">
              <w:t xml:space="preserve">       Исполнитель гарантирует Заказчику, что приобретенные им материалы отвечают стандартам безопасности и качества в соответствии с законодательством Российской Федерации и соответствуют техническим характеристикам, заявленным заводом изготовителем.</w:t>
            </w:r>
          </w:p>
          <w:p w:rsidR="0092269C" w:rsidRPr="002B43A0" w:rsidRDefault="0092269C" w:rsidP="0092269C">
            <w:pPr>
              <w:jc w:val="both"/>
            </w:pPr>
            <w:r w:rsidRPr="002B43A0">
              <w:t xml:space="preserve">       На материалы необходимо предоставить сертификаты качества.</w:t>
            </w:r>
          </w:p>
          <w:p w:rsidR="0092269C" w:rsidRPr="002B43A0" w:rsidRDefault="0092269C" w:rsidP="0092269C">
            <w:pPr>
              <w:jc w:val="both"/>
            </w:pPr>
            <w:r w:rsidRPr="002B43A0">
              <w:t xml:space="preserve">       Все закупаемые материалы Исполнитель согласовывает с Заказчиком.</w:t>
            </w:r>
          </w:p>
          <w:p w:rsidR="00EB2C6A" w:rsidRPr="002B43A0" w:rsidRDefault="0092269C" w:rsidP="0092269C">
            <w:pPr>
              <w:jc w:val="both"/>
            </w:pPr>
            <w:r w:rsidRPr="002B43A0">
              <w:t xml:space="preserve">       Работы осуществляются при помощи инструментов и </w:t>
            </w:r>
            <w:proofErr w:type="gramStart"/>
            <w:r w:rsidRPr="002B43A0">
              <w:t>оборудования</w:t>
            </w:r>
            <w:proofErr w:type="gramEnd"/>
            <w:r w:rsidRPr="002B43A0">
              <w:t xml:space="preserve"> принадлежащих Исполнителю.</w:t>
            </w:r>
          </w:p>
        </w:tc>
      </w:tr>
    </w:tbl>
    <w:p w:rsidR="00EB2C6A" w:rsidRPr="002B43A0" w:rsidRDefault="00FE50F8" w:rsidP="00A17854">
      <w:pPr>
        <w:jc w:val="center"/>
        <w:rPr>
          <w:color w:val="000000"/>
        </w:rPr>
      </w:pPr>
      <w:r w:rsidRPr="002B43A0">
        <w:rPr>
          <w:color w:val="000000"/>
        </w:rPr>
        <w:lastRenderedPageBreak/>
        <w:tab/>
      </w:r>
      <w:r w:rsidR="00EB2C6A" w:rsidRPr="002B43A0">
        <w:rPr>
          <w:color w:val="000000"/>
        </w:rPr>
        <w:t>РАЗДЕЛ 10. ТРЕБОВАНИЯ К СРОКУ И (ИЛИ) ОБЪЕМУ ПРЕДОСТАВЛЕНИЯ ГАРАНТИЙ</w:t>
      </w:r>
    </w:p>
    <w:p w:rsidR="00EB2C6A" w:rsidRPr="002B43A0" w:rsidRDefault="00EB2C6A" w:rsidP="00A1785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B2C6A" w:rsidRPr="001F6931" w:rsidTr="00994AA8">
        <w:tc>
          <w:tcPr>
            <w:tcW w:w="9606" w:type="dxa"/>
          </w:tcPr>
          <w:p w:rsidR="00EB2C6A" w:rsidRPr="002B43A0" w:rsidRDefault="00E95B57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 xml:space="preserve">Гарантийный срок на выполненные работы </w:t>
            </w:r>
            <w:r w:rsidR="002234FA" w:rsidRPr="002B43A0">
              <w:rPr>
                <w:color w:val="000000"/>
                <w:sz w:val="24"/>
                <w:szCs w:val="24"/>
              </w:rPr>
              <w:t xml:space="preserve">не менее </w:t>
            </w:r>
            <w:r w:rsidRPr="002B43A0">
              <w:rPr>
                <w:color w:val="000000"/>
                <w:sz w:val="24"/>
                <w:szCs w:val="24"/>
              </w:rPr>
              <w:t>24</w:t>
            </w:r>
            <w:r w:rsidR="002234FA" w:rsidRPr="002B43A0">
              <w:rPr>
                <w:color w:val="000000"/>
                <w:sz w:val="24"/>
                <w:szCs w:val="24"/>
              </w:rPr>
              <w:t xml:space="preserve"> (Двадцати</w:t>
            </w:r>
            <w:r w:rsidRPr="002B43A0">
              <w:rPr>
                <w:color w:val="000000"/>
                <w:sz w:val="24"/>
                <w:szCs w:val="24"/>
              </w:rPr>
              <w:t xml:space="preserve"> четыре</w:t>
            </w:r>
            <w:r w:rsidR="002234FA" w:rsidRPr="002B43A0">
              <w:rPr>
                <w:color w:val="000000"/>
                <w:sz w:val="24"/>
                <w:szCs w:val="24"/>
              </w:rPr>
              <w:t>х</w:t>
            </w:r>
            <w:r w:rsidRPr="002B43A0">
              <w:rPr>
                <w:color w:val="000000"/>
                <w:sz w:val="24"/>
                <w:szCs w:val="24"/>
              </w:rPr>
              <w:t>)</w:t>
            </w:r>
            <w:r w:rsidR="00090F96" w:rsidRPr="002B43A0">
              <w:rPr>
                <w:color w:val="000000"/>
                <w:sz w:val="24"/>
                <w:szCs w:val="24"/>
              </w:rPr>
              <w:t xml:space="preserve"> </w:t>
            </w:r>
            <w:r w:rsidR="002234FA" w:rsidRPr="002B43A0">
              <w:rPr>
                <w:color w:val="000000"/>
                <w:sz w:val="24"/>
                <w:szCs w:val="24"/>
              </w:rPr>
              <w:t>месяцев</w:t>
            </w:r>
            <w:r w:rsidRPr="002B43A0">
              <w:rPr>
                <w:color w:val="000000"/>
                <w:sz w:val="24"/>
                <w:szCs w:val="24"/>
              </w:rPr>
              <w:t>.</w:t>
            </w:r>
          </w:p>
          <w:p w:rsidR="00E95B57" w:rsidRPr="002B43A0" w:rsidRDefault="00E95B57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>Гарантия устранения возможных дефектов всех видов работ, выполненных в рамках исполнения договора.</w:t>
            </w:r>
          </w:p>
          <w:p w:rsidR="00E95B57" w:rsidRPr="002B43A0" w:rsidRDefault="00E95B57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>Полная материальная ответственность Исполнителя за вред причиненный имуществу Заказчика при производстве работ.</w:t>
            </w:r>
          </w:p>
          <w:p w:rsidR="00E95B57" w:rsidRPr="00E95B57" w:rsidRDefault="00E95B57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 xml:space="preserve">При обнаружении дефектов в </w:t>
            </w:r>
            <w:r w:rsidR="002234FA" w:rsidRPr="002B43A0">
              <w:rPr>
                <w:color w:val="000000"/>
                <w:sz w:val="24"/>
                <w:szCs w:val="24"/>
              </w:rPr>
              <w:t>период гарантийной эксплуатации</w:t>
            </w:r>
            <w:r w:rsidRPr="002B43A0">
              <w:rPr>
                <w:color w:val="000000"/>
                <w:sz w:val="24"/>
                <w:szCs w:val="24"/>
              </w:rPr>
              <w:t>, возникшие по вине Исполнителя, устранение их за свой счет.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EB2C6A" w:rsidRPr="001F6931" w:rsidRDefault="00EB2C6A" w:rsidP="00A17854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БЕЗОПАСНОСТИ ВЫПОЛНЯЕМЫХ РАБОТ</w:t>
      </w:r>
    </w:p>
    <w:p w:rsidR="00EB2C6A" w:rsidRPr="001F6931" w:rsidRDefault="00EB2C6A" w:rsidP="00A1785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B2C6A" w:rsidRPr="001F6931" w:rsidTr="00994AA8">
        <w:tc>
          <w:tcPr>
            <w:tcW w:w="9606" w:type="dxa"/>
          </w:tcPr>
          <w:p w:rsidR="002234FA" w:rsidRPr="002B43A0" w:rsidRDefault="002234FA" w:rsidP="002234FA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>Обязательное применение на практике правил безопасности, установленных действующим законодательством Российской Федерации, в том числе:</w:t>
            </w:r>
          </w:p>
          <w:p w:rsidR="002234FA" w:rsidRPr="002B43A0" w:rsidRDefault="002234FA" w:rsidP="002234FA">
            <w:pPr>
              <w:tabs>
                <w:tab w:val="num" w:pos="720"/>
              </w:tabs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 года;</w:t>
            </w:r>
          </w:p>
          <w:p w:rsidR="002234FA" w:rsidRPr="002B43A0" w:rsidRDefault="002234FA" w:rsidP="002234FA">
            <w:pPr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>- Постановление правительства РФ № 390 от 25.04.2012 «О противопожарном режиме»;</w:t>
            </w:r>
          </w:p>
          <w:p w:rsidR="002234FA" w:rsidRPr="002B43A0" w:rsidRDefault="002234FA" w:rsidP="002234FA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№ 384-ФЗ от 30 декабря 2009 года.</w:t>
            </w:r>
          </w:p>
          <w:p w:rsidR="002234FA" w:rsidRPr="002B43A0" w:rsidRDefault="002234FA" w:rsidP="002234FA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 xml:space="preserve"> </w:t>
            </w:r>
            <w:r w:rsidRPr="002B43A0">
              <w:rPr>
                <w:color w:val="000000"/>
                <w:sz w:val="24"/>
                <w:szCs w:val="24"/>
              </w:rPr>
              <w:tab/>
              <w:t>9.2.Ответственность за соблюдение правил техники безопасности несет производитель работ.</w:t>
            </w:r>
          </w:p>
          <w:p w:rsidR="002234FA" w:rsidRPr="002B43A0" w:rsidRDefault="002234FA" w:rsidP="002234FA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 xml:space="preserve"> </w:t>
            </w:r>
            <w:r w:rsidRPr="002B43A0">
              <w:rPr>
                <w:color w:val="000000"/>
                <w:sz w:val="24"/>
                <w:szCs w:val="24"/>
              </w:rPr>
              <w:tab/>
              <w:t>9.3. Работы должны выполняться только квалификационным персоналом Исполнителя.</w:t>
            </w:r>
          </w:p>
          <w:p w:rsidR="002234FA" w:rsidRPr="002B43A0" w:rsidRDefault="002234FA" w:rsidP="002234FA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 xml:space="preserve">9.4.Подрядчик гарантирует, что все его работники и работники субподрядчиков будут неукоснительно выполнять нормы и правила Федерального и отраслевого законодательства в области охраны труда. </w:t>
            </w:r>
          </w:p>
          <w:p w:rsidR="002234FA" w:rsidRPr="002B43A0" w:rsidRDefault="002234FA" w:rsidP="002234FA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>9.5. Подрядчик обязан применять на практике правила безопасности, установленные действующим законодательством Российской Федерации.</w:t>
            </w:r>
          </w:p>
          <w:p w:rsidR="002234FA" w:rsidRPr="002B43A0" w:rsidRDefault="002234FA" w:rsidP="002234FA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 xml:space="preserve">9.6. Все инструменты, используемые Подрядчиком, должны быть в рабочем и безопасном состоянии и идентифицированы маркировкой. </w:t>
            </w:r>
          </w:p>
          <w:p w:rsidR="002234FA" w:rsidRPr="002B43A0" w:rsidRDefault="002234FA" w:rsidP="002234FA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>9.7. Ответственность за соблюдение охраны труда и правил техники безопасности при производстве работ несет Подрядчик.</w:t>
            </w:r>
          </w:p>
          <w:p w:rsidR="002234FA" w:rsidRPr="002B43A0" w:rsidRDefault="002234FA" w:rsidP="002234FA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>9.8. Все строительные и отделочные материалы, применяемые Подрядчиком в процессе выполнения работ по договору, должны иметь сертификаты экологической безопасности.</w:t>
            </w:r>
          </w:p>
          <w:p w:rsidR="00EB2C6A" w:rsidRPr="002B43A0" w:rsidRDefault="002234FA" w:rsidP="002234FA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>9.9. Подрядчик несет полную ответственность по технике безопасности, охране труда, здоровья рабочих. При выполнении работ Подрядчик должен обеспечить надежность и безопасность выполнения работ, а также локализацию и минимальный ущерб при возникновении аварий.</w:t>
            </w:r>
          </w:p>
        </w:tc>
      </w:tr>
    </w:tbl>
    <w:p w:rsidR="00EB2C6A" w:rsidRPr="001F6931" w:rsidRDefault="00EB2C6A" w:rsidP="00A17854">
      <w:pPr>
        <w:jc w:val="both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РЕЗУЛЬТАТАМ РАБОТ И ПОРЯДКУ ПРИЕМКИ</w:t>
      </w:r>
    </w:p>
    <w:p w:rsidR="00EB2C6A" w:rsidRPr="001F6931" w:rsidRDefault="00EB2C6A" w:rsidP="00A1785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B2C6A" w:rsidRPr="001F6931" w:rsidTr="00994AA8">
        <w:tc>
          <w:tcPr>
            <w:tcW w:w="9606" w:type="dxa"/>
          </w:tcPr>
          <w:p w:rsidR="00CF2CE0" w:rsidRDefault="00CF2CE0" w:rsidP="00994AA8">
            <w:pPr>
              <w:jc w:val="both"/>
              <w:rPr>
                <w:color w:val="000000"/>
                <w:sz w:val="24"/>
                <w:szCs w:val="24"/>
              </w:rPr>
            </w:pPr>
            <w:bookmarkStart w:id="1" w:name="OLE_LINK1"/>
            <w:r>
              <w:rPr>
                <w:color w:val="000000"/>
                <w:sz w:val="24"/>
                <w:szCs w:val="24"/>
              </w:rPr>
              <w:t>Приемка выполненных работ осуществляется в соответствии с условиями договора.</w:t>
            </w:r>
          </w:p>
          <w:p w:rsidR="00620813" w:rsidRDefault="00620813" w:rsidP="00994AA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Работы будут считаться выполненными по предоставлению подписанного Сторонами акта приемки выполненных работ формы КС-2,справки КС-3 при наличии счета-фактуры.</w:t>
            </w:r>
            <w:r w:rsidR="008743F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D96800" w:rsidRDefault="00EB6B3E" w:rsidP="00994AA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Заказчик в течение 2х дней после окончания работ обязан принять выполненные рабо</w:t>
            </w:r>
            <w:r w:rsidR="00CF2CE0">
              <w:rPr>
                <w:color w:val="000000"/>
                <w:sz w:val="24"/>
                <w:szCs w:val="24"/>
              </w:rPr>
              <w:t>ты по составленному Подрядчиком</w:t>
            </w:r>
            <w:r>
              <w:rPr>
                <w:color w:val="000000"/>
                <w:sz w:val="24"/>
                <w:szCs w:val="24"/>
              </w:rPr>
              <w:t xml:space="preserve"> акту приемки выполненных работ формы КС-2,справки КС-3 при наличии счета-фактуры.</w:t>
            </w:r>
          </w:p>
          <w:p w:rsidR="00EB2C6A" w:rsidRPr="002A306F" w:rsidRDefault="00CF2CE0" w:rsidP="002234FA">
            <w:pPr>
              <w:jc w:val="both"/>
              <w:rPr>
                <w:i/>
                <w:color w:val="FF0000"/>
                <w:sz w:val="20"/>
                <w:szCs w:val="20"/>
              </w:rPr>
            </w:pPr>
            <w:r>
              <w:rPr>
                <w:color w:val="000000"/>
                <w:sz w:val="24"/>
                <w:szCs w:val="24"/>
              </w:rPr>
              <w:t xml:space="preserve">Подрядчик безвозмездно своими силами </w:t>
            </w:r>
            <w:r w:rsidR="000B4D3A">
              <w:rPr>
                <w:color w:val="000000"/>
                <w:sz w:val="24"/>
                <w:szCs w:val="24"/>
              </w:rPr>
              <w:t xml:space="preserve">обязан </w:t>
            </w:r>
            <w:r>
              <w:rPr>
                <w:color w:val="000000"/>
                <w:sz w:val="24"/>
                <w:szCs w:val="24"/>
              </w:rPr>
              <w:t>устранить все выявленные недостатки (дефекты) в согласованный с Заказчиком срок.</w:t>
            </w:r>
          </w:p>
        </w:tc>
      </w:tr>
    </w:tbl>
    <w:p w:rsidR="00EB2C6A" w:rsidRPr="001F6931" w:rsidRDefault="00EB2C6A" w:rsidP="00A17854">
      <w:pPr>
        <w:jc w:val="both"/>
        <w:rPr>
          <w:b/>
          <w:bCs/>
          <w:color w:val="000000"/>
          <w:sz w:val="24"/>
          <w:szCs w:val="24"/>
        </w:rPr>
      </w:pPr>
    </w:p>
    <w:p w:rsidR="00EB2C6A" w:rsidRPr="001F6931" w:rsidRDefault="00EB2C6A" w:rsidP="00A1785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13. ТРЕБОВАНИЕ К ФОРМЕ ПРЕДСТАВЛЯЕМОЙ ИНФОРМАЦИИ</w:t>
      </w:r>
    </w:p>
    <w:p w:rsidR="00EB2C6A" w:rsidRPr="001F6931" w:rsidRDefault="00EB2C6A" w:rsidP="00A1785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B2C6A" w:rsidRPr="001F6931" w:rsidTr="00994AA8">
        <w:tc>
          <w:tcPr>
            <w:tcW w:w="9606" w:type="dxa"/>
          </w:tcPr>
          <w:p w:rsidR="00EB2C6A" w:rsidRPr="002234FA" w:rsidRDefault="002234FA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2B43A0"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2B43A0">
              <w:rPr>
                <w:color w:val="000000"/>
                <w:sz w:val="24"/>
                <w:szCs w:val="24"/>
              </w:rPr>
              <w:t>установлены</w:t>
            </w:r>
            <w:proofErr w:type="gramEnd"/>
          </w:p>
        </w:tc>
      </w:tr>
    </w:tbl>
    <w:p w:rsidR="00EB2C6A" w:rsidRPr="001F6931" w:rsidRDefault="00EB2C6A" w:rsidP="00A17854">
      <w:pPr>
        <w:jc w:val="center"/>
        <w:rPr>
          <w:color w:val="000000"/>
        </w:rPr>
      </w:pPr>
    </w:p>
    <w:p w:rsidR="00EB2C6A" w:rsidRPr="001F6931" w:rsidRDefault="00EB2C6A" w:rsidP="00A17854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ТЕХНИЧЕСКОМУ ОБУЧЕНИЮ ПЕРСОНАЛА ЗАКАЗЧИКА</w:t>
      </w:r>
    </w:p>
    <w:p w:rsidR="00EB2C6A" w:rsidRPr="001F6931" w:rsidRDefault="00EB2C6A" w:rsidP="00A17854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B2C6A" w:rsidRPr="001F6931" w:rsidTr="00994AA8">
        <w:tc>
          <w:tcPr>
            <w:tcW w:w="9606" w:type="dxa"/>
          </w:tcPr>
          <w:p w:rsidR="00EB2C6A" w:rsidRPr="001F6931" w:rsidRDefault="009028A3" w:rsidP="00F5478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требуется.</w:t>
            </w:r>
            <w:r w:rsidR="00F54782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EB2C6A" w:rsidRDefault="00EB2C6A" w:rsidP="00A17854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EB2C6A" w:rsidRPr="001F6931" w:rsidRDefault="00EB2C6A" w:rsidP="00A17854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EB2C6A" w:rsidRPr="001F6931" w:rsidRDefault="00EB2C6A" w:rsidP="00A17854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ПЕРЕЧЕНЬ ПРИНЯТЫХ СОКРАЩЕНИЙ</w:t>
      </w:r>
    </w:p>
    <w:p w:rsidR="00EB2C6A" w:rsidRDefault="00EB2C6A" w:rsidP="00A17854">
      <w:pPr>
        <w:jc w:val="both"/>
        <w:rPr>
          <w:color w:val="000000"/>
        </w:rPr>
      </w:pPr>
    </w:p>
    <w:p w:rsidR="002234FA" w:rsidRDefault="002234FA" w:rsidP="00A17854">
      <w:pPr>
        <w:jc w:val="both"/>
        <w:rPr>
          <w:color w:val="000000"/>
        </w:rPr>
      </w:pPr>
      <w:r w:rsidRPr="002B43A0">
        <w:rPr>
          <w:color w:val="000000"/>
        </w:rPr>
        <w:t xml:space="preserve">Не </w:t>
      </w:r>
      <w:proofErr w:type="gramStart"/>
      <w:r w:rsidRPr="002B43A0">
        <w:rPr>
          <w:color w:val="000000"/>
        </w:rPr>
        <w:t>установлен</w:t>
      </w:r>
      <w:proofErr w:type="gramEnd"/>
    </w:p>
    <w:p w:rsidR="00EB2C6A" w:rsidRPr="001F6931" w:rsidRDefault="00EB2C6A" w:rsidP="00A17854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ПРИЛОЖЕНИЙ</w:t>
      </w:r>
    </w:p>
    <w:p w:rsidR="00EB2C6A" w:rsidRDefault="00EB2C6A" w:rsidP="00A17854">
      <w:pPr>
        <w:jc w:val="both"/>
        <w:rPr>
          <w:color w:val="000000"/>
          <w:sz w:val="24"/>
          <w:szCs w:val="24"/>
        </w:rPr>
      </w:pPr>
    </w:p>
    <w:p w:rsidR="002234FA" w:rsidRPr="002B43A0" w:rsidRDefault="002234FA" w:rsidP="00A17854">
      <w:pPr>
        <w:jc w:val="both"/>
        <w:rPr>
          <w:color w:val="000000"/>
        </w:rPr>
      </w:pPr>
      <w:r w:rsidRPr="002B43A0">
        <w:rPr>
          <w:color w:val="000000"/>
        </w:rPr>
        <w:t>Согласно разделу 4 настоящего Технического задания.</w:t>
      </w:r>
    </w:p>
    <w:bookmarkEnd w:id="1"/>
    <w:p w:rsidR="005E4FC6" w:rsidRDefault="005E4FC6"/>
    <w:p w:rsidR="005E4FC6" w:rsidRDefault="002B43A0" w:rsidP="005E4FC6">
      <w:r>
        <w:t>Заместитель управляющего КПИФ</w:t>
      </w:r>
      <w:r w:rsidR="005E4FC6">
        <w:t xml:space="preserve"> </w:t>
      </w:r>
      <w:r>
        <w:t xml:space="preserve">   ___________            </w:t>
      </w:r>
      <w:proofErr w:type="gramStart"/>
      <w:r>
        <w:t xml:space="preserve">( </w:t>
      </w:r>
      <w:proofErr w:type="gramEnd"/>
      <w:r>
        <w:t>Веревкин В.Е.</w:t>
      </w:r>
      <w:r w:rsidR="005E4FC6">
        <w:t>)</w:t>
      </w:r>
    </w:p>
    <w:p w:rsidR="005E4FC6" w:rsidRDefault="005E4FC6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133448" w:rsidRDefault="00133448"/>
    <w:p w:rsidR="00F265BA" w:rsidRDefault="00F265BA" w:rsidP="00F265BA">
      <w:pPr>
        <w:jc w:val="right"/>
      </w:pPr>
      <w:r>
        <w:lastRenderedPageBreak/>
        <w:t>Приложение №1 к Техническому заданию</w:t>
      </w:r>
    </w:p>
    <w:p w:rsidR="00F265BA" w:rsidRDefault="00F265BA" w:rsidP="00F265BA">
      <w:pPr>
        <w:jc w:val="right"/>
      </w:pPr>
      <w:r>
        <w:t>на выполнение р</w:t>
      </w:r>
      <w:r w:rsidRPr="001E316B">
        <w:t>емонтно-строительны</w:t>
      </w:r>
      <w:r>
        <w:t>х</w:t>
      </w:r>
      <w:r w:rsidRPr="001E316B">
        <w:t xml:space="preserve"> работ</w:t>
      </w:r>
    </w:p>
    <w:p w:rsidR="00F265BA" w:rsidRDefault="00F265BA" w:rsidP="00F265BA">
      <w:pPr>
        <w:jc w:val="right"/>
      </w:pPr>
      <w:r w:rsidRPr="001E316B">
        <w:t xml:space="preserve"> административно-складском </w:t>
      </w:r>
      <w:proofErr w:type="gramStart"/>
      <w:r w:rsidRPr="001E316B">
        <w:t>здании</w:t>
      </w:r>
      <w:proofErr w:type="gramEnd"/>
      <w:r w:rsidRPr="001E316B">
        <w:t xml:space="preserve"> КПИФ</w:t>
      </w:r>
    </w:p>
    <w:p w:rsidR="00F265BA" w:rsidRDefault="00F265BA" w:rsidP="00F265BA">
      <w:r>
        <w:t xml:space="preserve">г. Курчатов Курской </w:t>
      </w:r>
      <w:proofErr w:type="spellStart"/>
      <w:proofErr w:type="gramStart"/>
      <w:r>
        <w:t>обл</w:t>
      </w:r>
      <w:proofErr w:type="spellEnd"/>
      <w:proofErr w:type="gramEnd"/>
      <w:r>
        <w:t xml:space="preserve"> </w:t>
      </w:r>
    </w:p>
    <w:p w:rsidR="00F265BA" w:rsidRDefault="00F265BA" w:rsidP="00F265BA"/>
    <w:p w:rsidR="00F265BA" w:rsidRPr="00B739AA" w:rsidRDefault="00F265BA" w:rsidP="00F265BA">
      <w:pPr>
        <w:jc w:val="center"/>
        <w:rPr>
          <w:b/>
        </w:rPr>
      </w:pPr>
      <w:r w:rsidRPr="00B739AA">
        <w:rPr>
          <w:b/>
        </w:rPr>
        <w:t>ДЕФЕКТНАЯ ВЕДОМОСТЬ</w:t>
      </w:r>
    </w:p>
    <w:p w:rsidR="00F265BA" w:rsidRDefault="00F265BA" w:rsidP="00F265BA">
      <w:pPr>
        <w:spacing w:line="360" w:lineRule="auto"/>
        <w:jc w:val="both"/>
      </w:pPr>
      <w:r>
        <w:t xml:space="preserve">При осмотре объекта основных средств </w:t>
      </w:r>
      <w:r w:rsidRPr="00B32603">
        <w:rPr>
          <w:b/>
        </w:rPr>
        <w:t xml:space="preserve">на проведение ремонтно-строительных работ Административно-складского здания </w:t>
      </w:r>
      <w:r w:rsidRPr="00B32603">
        <w:t xml:space="preserve"> </w:t>
      </w:r>
      <w:r w:rsidRPr="00B32603">
        <w:rPr>
          <w:b/>
        </w:rPr>
        <w:t xml:space="preserve">  по адресу  Курская обл., г. Курчатов, Коммунально-складская  зона</w:t>
      </w:r>
      <w:proofErr w:type="gramStart"/>
      <w:r w:rsidRPr="00B32603">
        <w:rPr>
          <w:b/>
        </w:rPr>
        <w:t xml:space="preserve"> ,</w:t>
      </w:r>
      <w:proofErr w:type="gramEnd"/>
      <w:r w:rsidRPr="00B32603">
        <w:rPr>
          <w:b/>
        </w:rPr>
        <w:t xml:space="preserve"> инвентарный   № </w:t>
      </w:r>
      <w:r>
        <w:rPr>
          <w:b/>
        </w:rPr>
        <w:t>110000</w:t>
      </w:r>
      <w:r w:rsidRPr="00B32603">
        <w:rPr>
          <w:b/>
        </w:rPr>
        <w:t>2769</w:t>
      </w:r>
      <w:r w:rsidRPr="00B32603">
        <w:t xml:space="preserve"> были выявлены следующие недостатки:</w:t>
      </w:r>
    </w:p>
    <w:tbl>
      <w:tblPr>
        <w:tblpPr w:leftFromText="180" w:rightFromText="180" w:vertAnchor="text" w:horzAnchor="margin" w:tblpXSpec="center" w:tblpY="1825"/>
        <w:tblW w:w="10274" w:type="dxa"/>
        <w:tblLook w:val="0000" w:firstRow="0" w:lastRow="0" w:firstColumn="0" w:lastColumn="0" w:noHBand="0" w:noVBand="0"/>
      </w:tblPr>
      <w:tblGrid>
        <w:gridCol w:w="636"/>
        <w:gridCol w:w="4281"/>
        <w:gridCol w:w="2327"/>
        <w:gridCol w:w="992"/>
        <w:gridCol w:w="2038"/>
      </w:tblGrid>
      <w:tr w:rsidR="00F265BA" w:rsidTr="00F265BA">
        <w:trPr>
          <w:trHeight w:val="4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5BA" w:rsidRDefault="00F265BA" w:rsidP="00F265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№ </w:t>
            </w:r>
            <w:proofErr w:type="spellStart"/>
            <w:r>
              <w:rPr>
                <w:rFonts w:ascii="Arial" w:hAnsi="Arial" w:cs="Arial"/>
              </w:rPr>
              <w:t>пп</w:t>
            </w:r>
            <w:proofErr w:type="spellEnd"/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265BA" w:rsidRDefault="00F265BA" w:rsidP="00F265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5BA" w:rsidRDefault="00F265BA" w:rsidP="00F265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5BA" w:rsidRDefault="00F265BA" w:rsidP="00F265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Кол.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Примечание</w:t>
            </w:r>
          </w:p>
        </w:tc>
      </w:tr>
      <w:tr w:rsidR="00F265BA" w:rsidTr="00F265BA">
        <w:trPr>
          <w:trHeight w:val="255"/>
        </w:trPr>
        <w:tc>
          <w:tcPr>
            <w:tcW w:w="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265BA" w:rsidTr="00F265BA">
        <w:trPr>
          <w:trHeight w:val="293"/>
        </w:trPr>
        <w:tc>
          <w:tcPr>
            <w:tcW w:w="10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Раздел 1. Фасад</w:t>
            </w:r>
          </w:p>
        </w:tc>
      </w:tr>
      <w:tr w:rsidR="00F265BA" w:rsidTr="00F265BA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Демонтаж окон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0,16965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45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Установка оконных блоков. 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проемов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0,16965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Установка подоконных досок.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0,135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45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отливов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0,105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0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Штукатурка поверхностей  дверных откосов по бетону.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оштукатуриваемой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0,032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5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Облицовка оконных откосов.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облицовки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0,1276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5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Изоляция покрытий и перекрытий.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>
                <w:rPr>
                  <w:rFonts w:ascii="Arial" w:hAnsi="Arial" w:cs="Arial"/>
                  <w:sz w:val="20"/>
                  <w:szCs w:val="20"/>
                </w:rPr>
                <w:t>1 м3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изоляции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12,78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67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Наружная облицовка поверхности стен по металлическому каркасу с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пароизоляцией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2,557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41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Заделка проемов в кирпичных стенах.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>
                <w:rPr>
                  <w:rFonts w:ascii="Arial" w:hAnsi="Arial" w:cs="Arial"/>
                  <w:sz w:val="20"/>
                  <w:szCs w:val="20"/>
                </w:rPr>
                <w:t>1 м3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419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Демонтаж металлических дверей.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проема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4,2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Монтаж металлических дверей.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проема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4,2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бетонного пола на площадке.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0,045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2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Укладка керамической плитки на бетонной площадке.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0,06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0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Штукатурка стен фасада.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оштукатуриваемой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15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Устройство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молниезащиты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0,036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4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Разработка грунта вручную.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м3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грунта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4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Установка бортовых камней.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бортового камня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9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Облицовка ступеней.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0,0825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Монтаж рам. Монтаж перил.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т конструкций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0,2148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Монтаж рам. Монтаж навесов-2шт (козырек)/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т конструкций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47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отливов.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4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герметизации стыков стеновых панелей.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м шва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43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Демонтаж профилированного листа.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4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Монтаж  профилированного листа.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5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глухих  перегородок.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перегородок (за вычетом проемов)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0,032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Монтаж ограждающих конструкций откосов.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0,084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383"/>
        </w:trPr>
        <w:tc>
          <w:tcPr>
            <w:tcW w:w="10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Лестница</w:t>
            </w:r>
          </w:p>
        </w:tc>
      </w:tr>
      <w:tr w:rsidR="00F265BA" w:rsidTr="00F265BA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Очистка поверхности.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 м2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очищаем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29,95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Обеспыливание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обеспылив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29,95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Огрунтовка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металлических поверхностей.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окрашив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0,2995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Окраска металлических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огрунтованных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поверхностей.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окрашив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0,2995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7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Установка и разборка лесов.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вертик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проекции для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наружн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лесов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5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Очистка поверхности  металлических несущих конструкций.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очищаемой поверхности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25,05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Обеспыливание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поверхности металлических несущих конструкций.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обеспылив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поверхности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25,05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Огрунтовка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металлических поверхностей несущих конструкций.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окрашив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поверхности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0,2505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Окраска металлических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огрунтованных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поверхностей.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окрашив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поверхности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0,2505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450"/>
        </w:trPr>
        <w:tc>
          <w:tcPr>
            <w:tcW w:w="10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Раздел 2. Кровля</w:t>
            </w:r>
          </w:p>
        </w:tc>
      </w:tr>
      <w:tr w:rsidR="00F265BA" w:rsidTr="00F265BA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Разборка кровли.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37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Установка стропил.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>
                <w:rPr>
                  <w:rFonts w:ascii="Arial" w:hAnsi="Arial" w:cs="Arial"/>
                  <w:sz w:val="20"/>
                  <w:szCs w:val="20"/>
                </w:rPr>
                <w:t>1 м3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древесины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27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обрешетки под кровлю.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1,0375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132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Антисептирование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водными растворами: покрытий по фермам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стен и перегородок (за вычетом проемов), покрытий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1,0375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82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Огнезащитная пропитка деревянных конструкций кровли.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обрабатываемой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2,075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Утепление покрытий плитами.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утепляемого покрытия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1,0375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6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Установка пароизоляционного слоя.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поверхности покрытия изоляции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1,0375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39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кровель.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кровли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1,0375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8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Наружная облицовка поверхности кровли.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0,125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Монтаж лестниц  пожарных с ограждением.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т конструкций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0,136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8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Огрунтовка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металлических поверхностей.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0,0887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Окраска металлических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огрунтованных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поверхностей.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0,0887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450"/>
        </w:trPr>
        <w:tc>
          <w:tcPr>
            <w:tcW w:w="10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</w:t>
            </w:r>
          </w:p>
          <w:p w:rsidR="00F265BA" w:rsidRDefault="00F265BA" w:rsidP="00F265B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Раздел 3.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Отмостка</w:t>
            </w:r>
            <w:proofErr w:type="spellEnd"/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Разработка грунта вручную.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м3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грунта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0,0552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68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подстилающих  слоев оснований.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м3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материала основания (в плотном теле)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0,0184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25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Армирование подстилающих слоев и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набетонок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0,033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8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бетонных фундаментов.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м3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бетона и железобетона в деле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0,0368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450"/>
        </w:trPr>
        <w:tc>
          <w:tcPr>
            <w:tcW w:w="10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</w:t>
            </w:r>
          </w:p>
          <w:p w:rsidR="00F265BA" w:rsidRDefault="00F265BA" w:rsidP="00F265B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Раздел 4. Площадка въездная грузового бокса</w:t>
            </w:r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Разработка грунта.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м3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грунта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0,3585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86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подстилающих и выравнивающих слоев оснований из щебня.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м3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материала основания (в плотном теле)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0,1076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10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подстилающих и выравнивающих слоев оснований из песка.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м3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материала основания (в плотном теле)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0,1434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2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Армирование подстилающих слоев и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набетонок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0,0587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56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Устройство бетонных фундаментов.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м3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бетона и железобетона в деле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0,1075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450"/>
        </w:trPr>
        <w:tc>
          <w:tcPr>
            <w:tcW w:w="10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</w:t>
            </w:r>
          </w:p>
          <w:p w:rsidR="00F265BA" w:rsidRDefault="00F265BA" w:rsidP="00F265B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Раздел 5. Электроснабжение</w:t>
            </w:r>
          </w:p>
        </w:tc>
      </w:tr>
      <w:tr w:rsidR="00F265BA" w:rsidTr="00F265BA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Демонтаж металлического короба.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</w:smartTag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0,255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2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Демонтаж: скрытой электропроводки.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</w:smartTag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Очистка поверхности короба.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очищаемой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Обеспыливание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поверхности/короба/.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обеспыливаемой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Огрунтовка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металлических поверхностей короба.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0,055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82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Окраска металлических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огрунтованных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поверхностей короба.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0,055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Монтаж трубы,  по установленным конструкциям, по стенам с креплением.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</w:smartTag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84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Огрунтовка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металлических поверхностей трубы.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0,151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8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Окраска металлических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огрунтованных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поверхностей трубы.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  <w:proofErr w:type="gramStart"/>
              <w:r>
                <w:rPr>
                  <w:rFonts w:ascii="Arial" w:hAnsi="Arial" w:cs="Arial"/>
                  <w:sz w:val="20"/>
                  <w:szCs w:val="20"/>
                </w:rPr>
                <w:t>2</w:t>
              </w:r>
            </w:smartTag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0,151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689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Затягивание провода в проложенные трубы и металлические рукава.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0,33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5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Монтаж короба металлического по стенам.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rFonts w:ascii="Arial" w:hAnsi="Arial" w:cs="Arial"/>
                  <w:sz w:val="20"/>
                  <w:szCs w:val="20"/>
                </w:rPr>
                <w:t>100 м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265BA" w:rsidTr="00F265BA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Установка распределительного  пункт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а(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шкаф).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BA" w:rsidRDefault="00F265BA" w:rsidP="00F2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5BA" w:rsidRDefault="00F265BA" w:rsidP="00F265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F265BA" w:rsidRDefault="00F265BA" w:rsidP="00F265BA">
      <w:pPr>
        <w:spacing w:line="360" w:lineRule="auto"/>
        <w:jc w:val="both"/>
      </w:pPr>
    </w:p>
    <w:p w:rsidR="00F265BA" w:rsidRDefault="00F265BA" w:rsidP="00F265BA">
      <w:pPr>
        <w:spacing w:line="360" w:lineRule="auto"/>
      </w:pPr>
      <w:r>
        <w:t>Для устранения вышеперечисленных дефектов необходимо произвести ремонт  специализированной строительной организацией.</w:t>
      </w:r>
    </w:p>
    <w:p w:rsidR="00F265BA" w:rsidRDefault="00F265BA" w:rsidP="00F265BA">
      <w:pPr>
        <w:rPr>
          <w:u w:val="single"/>
        </w:rPr>
      </w:pPr>
      <w:r>
        <w:t xml:space="preserve">Председатель комиссии: _________________   </w:t>
      </w:r>
      <w:r w:rsidRPr="00B739AA">
        <w:rPr>
          <w:u w:val="single"/>
        </w:rPr>
        <w:t xml:space="preserve">А.А. </w:t>
      </w:r>
      <w:proofErr w:type="spellStart"/>
      <w:r w:rsidRPr="00B739AA">
        <w:rPr>
          <w:u w:val="single"/>
        </w:rPr>
        <w:t>Жариков</w:t>
      </w:r>
      <w:proofErr w:type="spellEnd"/>
      <w:r w:rsidRPr="00B739AA">
        <w:rPr>
          <w:u w:val="single"/>
        </w:rPr>
        <w:t>, главный механик КПИФ</w:t>
      </w:r>
    </w:p>
    <w:p w:rsidR="00F265BA" w:rsidRPr="00B739AA" w:rsidRDefault="00F265BA" w:rsidP="00F265BA">
      <w:pPr>
        <w:rPr>
          <w:sz w:val="16"/>
          <w:szCs w:val="16"/>
        </w:rPr>
      </w:pPr>
      <w:r w:rsidRPr="00B739AA">
        <w:rPr>
          <w:sz w:val="20"/>
          <w:szCs w:val="20"/>
        </w:rPr>
        <w:t xml:space="preserve">                                              </w:t>
      </w:r>
      <w:r>
        <w:rPr>
          <w:sz w:val="20"/>
          <w:szCs w:val="20"/>
        </w:rPr>
        <w:t xml:space="preserve">                </w:t>
      </w:r>
      <w:r w:rsidRPr="00B739AA">
        <w:rPr>
          <w:sz w:val="20"/>
          <w:szCs w:val="20"/>
        </w:rPr>
        <w:t xml:space="preserve"> </w:t>
      </w:r>
      <w:r w:rsidRPr="00B739AA">
        <w:rPr>
          <w:sz w:val="16"/>
          <w:szCs w:val="16"/>
        </w:rPr>
        <w:t xml:space="preserve">(подпись)                    </w:t>
      </w:r>
      <w:r>
        <w:rPr>
          <w:sz w:val="16"/>
          <w:szCs w:val="16"/>
        </w:rPr>
        <w:t xml:space="preserve">              </w:t>
      </w:r>
      <w:r w:rsidRPr="00B739AA">
        <w:rPr>
          <w:sz w:val="16"/>
          <w:szCs w:val="16"/>
        </w:rPr>
        <w:t xml:space="preserve">  (расшифровка подписи, должность)                                </w:t>
      </w:r>
    </w:p>
    <w:p w:rsidR="00F265BA" w:rsidRPr="00B739AA" w:rsidRDefault="00F265BA" w:rsidP="00F265BA">
      <w:pPr>
        <w:rPr>
          <w:sz w:val="16"/>
          <w:szCs w:val="16"/>
        </w:rPr>
      </w:pPr>
    </w:p>
    <w:p w:rsidR="00F265BA" w:rsidRDefault="00F265BA" w:rsidP="00F265BA">
      <w:pPr>
        <w:rPr>
          <w:u w:val="single"/>
        </w:rPr>
      </w:pPr>
      <w:r>
        <w:t xml:space="preserve">Члены комиссии:              _______________     </w:t>
      </w:r>
      <w:r w:rsidRPr="00936DF4">
        <w:rPr>
          <w:u w:val="single"/>
        </w:rPr>
        <w:t>Н.И. Гончаров</w:t>
      </w:r>
      <w:proofErr w:type="gramStart"/>
      <w:r w:rsidRPr="00936DF4">
        <w:rPr>
          <w:u w:val="single"/>
        </w:rPr>
        <w:t xml:space="preserve"> ,</w:t>
      </w:r>
      <w:proofErr w:type="gramEnd"/>
      <w:r w:rsidRPr="00936DF4">
        <w:rPr>
          <w:u w:val="single"/>
        </w:rPr>
        <w:t xml:space="preserve"> инженер</w:t>
      </w:r>
      <w:r>
        <w:rPr>
          <w:u w:val="single"/>
        </w:rPr>
        <w:t xml:space="preserve"> 1 категории </w:t>
      </w:r>
      <w:r w:rsidRPr="00B739AA">
        <w:rPr>
          <w:u w:val="single"/>
        </w:rPr>
        <w:t xml:space="preserve"> КПИФ</w:t>
      </w:r>
    </w:p>
    <w:p w:rsidR="00F265BA" w:rsidRPr="00B739AA" w:rsidRDefault="00F265BA" w:rsidP="00F265BA">
      <w:pPr>
        <w:spacing w:line="360" w:lineRule="auto"/>
        <w:rPr>
          <w:sz w:val="16"/>
          <w:szCs w:val="16"/>
          <w:u w:val="single"/>
        </w:rPr>
      </w:pPr>
      <w:r w:rsidRPr="00B739A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                  </w:t>
      </w:r>
      <w:r w:rsidRPr="00B739AA">
        <w:rPr>
          <w:sz w:val="16"/>
          <w:szCs w:val="16"/>
        </w:rPr>
        <w:t xml:space="preserve">(подпись)                   </w:t>
      </w:r>
      <w:r>
        <w:rPr>
          <w:sz w:val="16"/>
          <w:szCs w:val="16"/>
        </w:rPr>
        <w:t xml:space="preserve">                </w:t>
      </w:r>
      <w:r w:rsidRPr="00B739AA">
        <w:rPr>
          <w:sz w:val="16"/>
          <w:szCs w:val="16"/>
        </w:rPr>
        <w:t xml:space="preserve"> (расшифровка подписи, должность)                                </w:t>
      </w:r>
    </w:p>
    <w:p w:rsidR="00F265BA" w:rsidRDefault="00F265BA" w:rsidP="00F265BA">
      <w:pPr>
        <w:rPr>
          <w:sz w:val="16"/>
          <w:szCs w:val="16"/>
        </w:rPr>
      </w:pPr>
      <w:r>
        <w:t xml:space="preserve">                                           </w:t>
      </w:r>
    </w:p>
    <w:p w:rsidR="00F265BA" w:rsidRDefault="00F265BA" w:rsidP="00F265BA">
      <w:pPr>
        <w:rPr>
          <w:u w:val="single"/>
        </w:rPr>
      </w:pPr>
      <w:r>
        <w:t xml:space="preserve">                                            _______________     </w:t>
      </w:r>
      <w:r w:rsidRPr="005B7E21">
        <w:rPr>
          <w:u w:val="single"/>
        </w:rPr>
        <w:t xml:space="preserve">А.Г. Ашуркова, </w:t>
      </w:r>
      <w:proofErr w:type="spellStart"/>
      <w:r w:rsidRPr="005B7E21">
        <w:rPr>
          <w:u w:val="single"/>
        </w:rPr>
        <w:t>зав</w:t>
      </w:r>
      <w:proofErr w:type="gramStart"/>
      <w:r>
        <w:rPr>
          <w:u w:val="single"/>
        </w:rPr>
        <w:t>.</w:t>
      </w:r>
      <w:r w:rsidRPr="005B7E21">
        <w:rPr>
          <w:u w:val="single"/>
        </w:rPr>
        <w:t>х</w:t>
      </w:r>
      <w:proofErr w:type="gramEnd"/>
      <w:r w:rsidRPr="005B7E21">
        <w:rPr>
          <w:u w:val="single"/>
        </w:rPr>
        <w:t>озяйством</w:t>
      </w:r>
      <w:proofErr w:type="spellEnd"/>
      <w:r w:rsidRPr="005B7E21">
        <w:rPr>
          <w:u w:val="single"/>
        </w:rPr>
        <w:t xml:space="preserve"> </w:t>
      </w:r>
      <w:r>
        <w:rPr>
          <w:u w:val="single"/>
        </w:rPr>
        <w:t>КПИФ</w:t>
      </w:r>
    </w:p>
    <w:p w:rsidR="00F265BA" w:rsidRDefault="00F265BA" w:rsidP="00F265BA">
      <w:r w:rsidRPr="00B739AA">
        <w:rPr>
          <w:sz w:val="16"/>
          <w:szCs w:val="16"/>
        </w:rPr>
        <w:t xml:space="preserve">                                                         </w:t>
      </w:r>
      <w:r>
        <w:rPr>
          <w:sz w:val="16"/>
          <w:szCs w:val="16"/>
        </w:rPr>
        <w:t xml:space="preserve">                </w:t>
      </w:r>
      <w:r w:rsidRPr="00B739AA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   </w:t>
      </w:r>
      <w:r w:rsidRPr="00B739AA">
        <w:rPr>
          <w:sz w:val="16"/>
          <w:szCs w:val="16"/>
        </w:rPr>
        <w:t xml:space="preserve">(подпись)                      </w:t>
      </w:r>
      <w:r>
        <w:rPr>
          <w:sz w:val="16"/>
          <w:szCs w:val="16"/>
        </w:rPr>
        <w:t xml:space="preserve">            </w:t>
      </w:r>
      <w:r w:rsidRPr="00B739AA">
        <w:rPr>
          <w:sz w:val="16"/>
          <w:szCs w:val="16"/>
        </w:rPr>
        <w:t xml:space="preserve">  (расшифровка подписи, должность)                                </w:t>
      </w:r>
    </w:p>
    <w:p w:rsidR="00F265BA" w:rsidRDefault="00F265BA" w:rsidP="00F265BA">
      <w:pPr>
        <w:spacing w:line="360" w:lineRule="auto"/>
      </w:pPr>
      <w:bookmarkStart w:id="2" w:name="_GoBack"/>
      <w:bookmarkEnd w:id="2"/>
    </w:p>
    <w:sectPr w:rsidR="00F265BA" w:rsidSect="00621372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854"/>
    <w:rsid w:val="00003D4D"/>
    <w:rsid w:val="00026393"/>
    <w:rsid w:val="000329F1"/>
    <w:rsid w:val="00066B3F"/>
    <w:rsid w:val="00066B72"/>
    <w:rsid w:val="00067BDF"/>
    <w:rsid w:val="000861D9"/>
    <w:rsid w:val="00090AE1"/>
    <w:rsid w:val="00090F96"/>
    <w:rsid w:val="000A7B2D"/>
    <w:rsid w:val="000B4D3A"/>
    <w:rsid w:val="000C16F6"/>
    <w:rsid w:val="000D6423"/>
    <w:rsid w:val="000D6A12"/>
    <w:rsid w:val="000E767A"/>
    <w:rsid w:val="00112367"/>
    <w:rsid w:val="00114D17"/>
    <w:rsid w:val="00116B20"/>
    <w:rsid w:val="00133448"/>
    <w:rsid w:val="00145364"/>
    <w:rsid w:val="00147C54"/>
    <w:rsid w:val="001537D7"/>
    <w:rsid w:val="00156502"/>
    <w:rsid w:val="00160DF9"/>
    <w:rsid w:val="00172E77"/>
    <w:rsid w:val="00190197"/>
    <w:rsid w:val="001C37CE"/>
    <w:rsid w:val="001C4E80"/>
    <w:rsid w:val="001D0B62"/>
    <w:rsid w:val="001F0FB1"/>
    <w:rsid w:val="001F6931"/>
    <w:rsid w:val="001F6AA9"/>
    <w:rsid w:val="002005CB"/>
    <w:rsid w:val="002115C0"/>
    <w:rsid w:val="00212A00"/>
    <w:rsid w:val="002234FA"/>
    <w:rsid w:val="00225E8F"/>
    <w:rsid w:val="00251E9A"/>
    <w:rsid w:val="002A306F"/>
    <w:rsid w:val="002A3C06"/>
    <w:rsid w:val="002A48D7"/>
    <w:rsid w:val="002B43A0"/>
    <w:rsid w:val="003013AB"/>
    <w:rsid w:val="003064E4"/>
    <w:rsid w:val="00306D54"/>
    <w:rsid w:val="00306FC7"/>
    <w:rsid w:val="0031238F"/>
    <w:rsid w:val="00326387"/>
    <w:rsid w:val="003268A8"/>
    <w:rsid w:val="00327E5F"/>
    <w:rsid w:val="00331D85"/>
    <w:rsid w:val="00333074"/>
    <w:rsid w:val="003654C5"/>
    <w:rsid w:val="00396F13"/>
    <w:rsid w:val="003A0E92"/>
    <w:rsid w:val="003B08B2"/>
    <w:rsid w:val="003C02E0"/>
    <w:rsid w:val="003D44F3"/>
    <w:rsid w:val="00415371"/>
    <w:rsid w:val="004164A4"/>
    <w:rsid w:val="00421BA4"/>
    <w:rsid w:val="00421E1E"/>
    <w:rsid w:val="00425C9E"/>
    <w:rsid w:val="00430E34"/>
    <w:rsid w:val="00435C0C"/>
    <w:rsid w:val="00444E34"/>
    <w:rsid w:val="00457102"/>
    <w:rsid w:val="004603C0"/>
    <w:rsid w:val="0047145D"/>
    <w:rsid w:val="00474800"/>
    <w:rsid w:val="00492B20"/>
    <w:rsid w:val="004965BD"/>
    <w:rsid w:val="004A00B4"/>
    <w:rsid w:val="004B1238"/>
    <w:rsid w:val="004C2642"/>
    <w:rsid w:val="004E661C"/>
    <w:rsid w:val="00502FEB"/>
    <w:rsid w:val="00522DBF"/>
    <w:rsid w:val="0053325C"/>
    <w:rsid w:val="0053465D"/>
    <w:rsid w:val="00534E7D"/>
    <w:rsid w:val="0053709A"/>
    <w:rsid w:val="0055041B"/>
    <w:rsid w:val="005571C0"/>
    <w:rsid w:val="0056032E"/>
    <w:rsid w:val="00565AC2"/>
    <w:rsid w:val="0056716A"/>
    <w:rsid w:val="005757C4"/>
    <w:rsid w:val="00585328"/>
    <w:rsid w:val="005B53CB"/>
    <w:rsid w:val="005D0D3E"/>
    <w:rsid w:val="005E4FC6"/>
    <w:rsid w:val="005E6734"/>
    <w:rsid w:val="00620813"/>
    <w:rsid w:val="00621372"/>
    <w:rsid w:val="00630A28"/>
    <w:rsid w:val="00632FCA"/>
    <w:rsid w:val="0063360A"/>
    <w:rsid w:val="00650DFF"/>
    <w:rsid w:val="00662FD8"/>
    <w:rsid w:val="00665227"/>
    <w:rsid w:val="00666A7E"/>
    <w:rsid w:val="00682583"/>
    <w:rsid w:val="00684840"/>
    <w:rsid w:val="0069378C"/>
    <w:rsid w:val="006B327E"/>
    <w:rsid w:val="006C2DBC"/>
    <w:rsid w:val="006C60AA"/>
    <w:rsid w:val="006C6248"/>
    <w:rsid w:val="006C780C"/>
    <w:rsid w:val="006D73FD"/>
    <w:rsid w:val="006F2AE4"/>
    <w:rsid w:val="006F3CDC"/>
    <w:rsid w:val="007018BC"/>
    <w:rsid w:val="00710268"/>
    <w:rsid w:val="0071030F"/>
    <w:rsid w:val="00716153"/>
    <w:rsid w:val="00725B4E"/>
    <w:rsid w:val="007336EB"/>
    <w:rsid w:val="00735AF0"/>
    <w:rsid w:val="00757C9A"/>
    <w:rsid w:val="00770CF4"/>
    <w:rsid w:val="00781D28"/>
    <w:rsid w:val="0079242F"/>
    <w:rsid w:val="00796D0C"/>
    <w:rsid w:val="007A2220"/>
    <w:rsid w:val="007C1F92"/>
    <w:rsid w:val="007D77FA"/>
    <w:rsid w:val="007E2B6F"/>
    <w:rsid w:val="007F16D4"/>
    <w:rsid w:val="008014EC"/>
    <w:rsid w:val="00801DAC"/>
    <w:rsid w:val="0082305E"/>
    <w:rsid w:val="008277E0"/>
    <w:rsid w:val="0085656E"/>
    <w:rsid w:val="008612AA"/>
    <w:rsid w:val="008639AB"/>
    <w:rsid w:val="00864412"/>
    <w:rsid w:val="00872277"/>
    <w:rsid w:val="008743F4"/>
    <w:rsid w:val="00880FE1"/>
    <w:rsid w:val="00890C10"/>
    <w:rsid w:val="008A10BF"/>
    <w:rsid w:val="008A75F5"/>
    <w:rsid w:val="008D39AA"/>
    <w:rsid w:val="008D47F6"/>
    <w:rsid w:val="008E7980"/>
    <w:rsid w:val="009019C7"/>
    <w:rsid w:val="009028A3"/>
    <w:rsid w:val="00902938"/>
    <w:rsid w:val="009156F3"/>
    <w:rsid w:val="0092269C"/>
    <w:rsid w:val="00924CC0"/>
    <w:rsid w:val="00926022"/>
    <w:rsid w:val="00941FC0"/>
    <w:rsid w:val="0094754F"/>
    <w:rsid w:val="0097197F"/>
    <w:rsid w:val="00980C78"/>
    <w:rsid w:val="009948BA"/>
    <w:rsid w:val="00994AA8"/>
    <w:rsid w:val="009A1B82"/>
    <w:rsid w:val="009A1F28"/>
    <w:rsid w:val="009B241F"/>
    <w:rsid w:val="009B57E1"/>
    <w:rsid w:val="009C1B77"/>
    <w:rsid w:val="009C7544"/>
    <w:rsid w:val="009D4355"/>
    <w:rsid w:val="009D5144"/>
    <w:rsid w:val="009E6258"/>
    <w:rsid w:val="009F54F7"/>
    <w:rsid w:val="009F5913"/>
    <w:rsid w:val="00A033CE"/>
    <w:rsid w:val="00A10193"/>
    <w:rsid w:val="00A12413"/>
    <w:rsid w:val="00A17854"/>
    <w:rsid w:val="00A21858"/>
    <w:rsid w:val="00A36A7D"/>
    <w:rsid w:val="00A37E76"/>
    <w:rsid w:val="00A40BF5"/>
    <w:rsid w:val="00A43737"/>
    <w:rsid w:val="00A456FD"/>
    <w:rsid w:val="00A72CA5"/>
    <w:rsid w:val="00A756F3"/>
    <w:rsid w:val="00A822D8"/>
    <w:rsid w:val="00A86BCD"/>
    <w:rsid w:val="00A90CE9"/>
    <w:rsid w:val="00A94A59"/>
    <w:rsid w:val="00AB55A3"/>
    <w:rsid w:val="00AB6684"/>
    <w:rsid w:val="00AC7670"/>
    <w:rsid w:val="00B16E12"/>
    <w:rsid w:val="00B3140D"/>
    <w:rsid w:val="00B32092"/>
    <w:rsid w:val="00B35631"/>
    <w:rsid w:val="00B43CF7"/>
    <w:rsid w:val="00B51001"/>
    <w:rsid w:val="00B6199F"/>
    <w:rsid w:val="00B63F5F"/>
    <w:rsid w:val="00B7368F"/>
    <w:rsid w:val="00B75D2C"/>
    <w:rsid w:val="00B80786"/>
    <w:rsid w:val="00BC53C6"/>
    <w:rsid w:val="00BC6601"/>
    <w:rsid w:val="00BF29AD"/>
    <w:rsid w:val="00C02E75"/>
    <w:rsid w:val="00C04331"/>
    <w:rsid w:val="00C2367E"/>
    <w:rsid w:val="00C50E86"/>
    <w:rsid w:val="00C61F46"/>
    <w:rsid w:val="00C75897"/>
    <w:rsid w:val="00C8170D"/>
    <w:rsid w:val="00C82E86"/>
    <w:rsid w:val="00C91190"/>
    <w:rsid w:val="00C95066"/>
    <w:rsid w:val="00C9756B"/>
    <w:rsid w:val="00CA1C3D"/>
    <w:rsid w:val="00CA327A"/>
    <w:rsid w:val="00CB3C75"/>
    <w:rsid w:val="00CC067A"/>
    <w:rsid w:val="00CC7520"/>
    <w:rsid w:val="00CD5D88"/>
    <w:rsid w:val="00CF2CE0"/>
    <w:rsid w:val="00CF4A4E"/>
    <w:rsid w:val="00D0449C"/>
    <w:rsid w:val="00D04AF2"/>
    <w:rsid w:val="00D05513"/>
    <w:rsid w:val="00D10742"/>
    <w:rsid w:val="00D13EDE"/>
    <w:rsid w:val="00D14A7A"/>
    <w:rsid w:val="00D172A0"/>
    <w:rsid w:val="00D31C77"/>
    <w:rsid w:val="00D3303E"/>
    <w:rsid w:val="00D34F08"/>
    <w:rsid w:val="00D42FF5"/>
    <w:rsid w:val="00D4326A"/>
    <w:rsid w:val="00D4782C"/>
    <w:rsid w:val="00D5053A"/>
    <w:rsid w:val="00D879D6"/>
    <w:rsid w:val="00D965F1"/>
    <w:rsid w:val="00D96800"/>
    <w:rsid w:val="00DD1959"/>
    <w:rsid w:val="00DD239E"/>
    <w:rsid w:val="00DD4EF0"/>
    <w:rsid w:val="00DE365D"/>
    <w:rsid w:val="00DF353D"/>
    <w:rsid w:val="00DF3B14"/>
    <w:rsid w:val="00DF6063"/>
    <w:rsid w:val="00E05A6F"/>
    <w:rsid w:val="00E13931"/>
    <w:rsid w:val="00E22368"/>
    <w:rsid w:val="00E305C0"/>
    <w:rsid w:val="00E43C08"/>
    <w:rsid w:val="00E95B57"/>
    <w:rsid w:val="00EB0F5E"/>
    <w:rsid w:val="00EB2C6A"/>
    <w:rsid w:val="00EB6B3E"/>
    <w:rsid w:val="00ED0453"/>
    <w:rsid w:val="00ED7B5C"/>
    <w:rsid w:val="00EE4B2F"/>
    <w:rsid w:val="00EF58D5"/>
    <w:rsid w:val="00F02486"/>
    <w:rsid w:val="00F265BA"/>
    <w:rsid w:val="00F4145C"/>
    <w:rsid w:val="00F54782"/>
    <w:rsid w:val="00F55139"/>
    <w:rsid w:val="00F611E4"/>
    <w:rsid w:val="00F63202"/>
    <w:rsid w:val="00F678C3"/>
    <w:rsid w:val="00F74E30"/>
    <w:rsid w:val="00F77AD7"/>
    <w:rsid w:val="00F858B3"/>
    <w:rsid w:val="00F87753"/>
    <w:rsid w:val="00FC07D6"/>
    <w:rsid w:val="00FC1C1A"/>
    <w:rsid w:val="00FC41D4"/>
    <w:rsid w:val="00FC6EF3"/>
    <w:rsid w:val="00FE50F8"/>
    <w:rsid w:val="00FF2BBB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854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79D7"/>
    <w:rPr>
      <w:rFonts w:ascii="Times New Roman" w:eastAsia="Times New Roman" w:hAnsi="Times New Roman"/>
      <w:sz w:val="0"/>
      <w:szCs w:val="0"/>
    </w:rPr>
  </w:style>
  <w:style w:type="paragraph" w:styleId="a5">
    <w:name w:val="No Spacing"/>
    <w:uiPriority w:val="99"/>
    <w:qFormat/>
    <w:rsid w:val="00A17854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854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79D7"/>
    <w:rPr>
      <w:rFonts w:ascii="Times New Roman" w:eastAsia="Times New Roman" w:hAnsi="Times New Roman"/>
      <w:sz w:val="0"/>
      <w:szCs w:val="0"/>
    </w:rPr>
  </w:style>
  <w:style w:type="paragraph" w:styleId="a5">
    <w:name w:val="No Spacing"/>
    <w:uiPriority w:val="99"/>
    <w:qFormat/>
    <w:rsid w:val="00A17854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3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9F8F0F-0A2B-41E3-A362-7BEB7E2F4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2597</Words>
  <Characters>14806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Администратор</cp:lastModifiedBy>
  <cp:revision>3</cp:revision>
  <cp:lastPrinted>2013-08-26T08:31:00Z</cp:lastPrinted>
  <dcterms:created xsi:type="dcterms:W3CDTF">2013-10-01T06:51:00Z</dcterms:created>
  <dcterms:modified xsi:type="dcterms:W3CDTF">2013-10-01T07:13:00Z</dcterms:modified>
</cp:coreProperties>
</file>