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2719CC" w:rsidRPr="000B24D8" w:rsidRDefault="002719CC" w:rsidP="002719CC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</w:t>
      </w:r>
      <w:r w:rsidR="000A3DD5">
        <w:rPr>
          <w:sz w:val="28"/>
          <w:szCs w:val="28"/>
        </w:rPr>
        <w:t>а</w:t>
      </w:r>
      <w:r w:rsidR="0097531B" w:rsidRPr="0097531B">
        <w:rPr>
          <w:sz w:val="28"/>
          <w:szCs w:val="28"/>
        </w:rPr>
        <w:t xml:space="preserve"> </w:t>
      </w:r>
      <w:r w:rsidR="00264364">
        <w:rPr>
          <w:sz w:val="28"/>
          <w:szCs w:val="28"/>
        </w:rPr>
        <w:t>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</w:t>
      </w:r>
      <w:bookmarkStart w:id="0" w:name="_GoBack"/>
      <w:bookmarkEnd w:id="0"/>
      <w:r w:rsidR="0097531B">
        <w:rPr>
          <w:sz w:val="28"/>
          <w:szCs w:val="28"/>
        </w:rPr>
        <w:t xml:space="preserve">а право заключения договора </w:t>
      </w:r>
      <w:r w:rsidR="002719CC" w:rsidRPr="002719CC">
        <w:rPr>
          <w:bCs/>
          <w:sz w:val="28"/>
          <w:szCs w:val="28"/>
        </w:rPr>
        <w:t>на выполнение</w:t>
      </w:r>
      <w:proofErr w:type="gramEnd"/>
      <w:r w:rsidR="002719CC" w:rsidRPr="002719CC">
        <w:rPr>
          <w:bCs/>
          <w:sz w:val="28"/>
          <w:szCs w:val="28"/>
        </w:rPr>
        <w:t xml:space="preserve"> работ «</w:t>
      </w:r>
      <w:r w:rsidR="00CC7151" w:rsidRPr="00CC7151">
        <w:rPr>
          <w:bCs/>
          <w:iCs/>
          <w:sz w:val="28"/>
          <w:szCs w:val="28"/>
        </w:rPr>
        <w:t xml:space="preserve">Аттестация автоматизированной системы в защищенном исполнении Центра по обращению с РАО - отделения губа Андреева СЗЦ </w:t>
      </w:r>
      <w:r w:rsidR="00CC7151">
        <w:rPr>
          <w:bCs/>
          <w:iCs/>
          <w:sz w:val="28"/>
          <w:szCs w:val="28"/>
        </w:rPr>
        <w:t>«</w:t>
      </w:r>
      <w:r w:rsidR="00CC7151" w:rsidRPr="00CC7151">
        <w:rPr>
          <w:bCs/>
          <w:iCs/>
          <w:sz w:val="28"/>
          <w:szCs w:val="28"/>
        </w:rPr>
        <w:t>СевРАО</w:t>
      </w:r>
      <w:r w:rsidR="00CC7151">
        <w:rPr>
          <w:bCs/>
          <w:iCs/>
          <w:sz w:val="28"/>
          <w:szCs w:val="28"/>
        </w:rPr>
        <w:t>»</w:t>
      </w:r>
      <w:r w:rsidR="00CC7151" w:rsidRPr="00CC7151">
        <w:rPr>
          <w:bCs/>
          <w:iCs/>
          <w:sz w:val="28"/>
          <w:szCs w:val="28"/>
        </w:rPr>
        <w:t xml:space="preserve"> – филиала ФГУП </w:t>
      </w:r>
      <w:r w:rsidR="00CC7151">
        <w:rPr>
          <w:bCs/>
          <w:iCs/>
          <w:sz w:val="28"/>
          <w:szCs w:val="28"/>
        </w:rPr>
        <w:t>«</w:t>
      </w:r>
      <w:r w:rsidR="00CC7151" w:rsidRPr="00CC7151">
        <w:rPr>
          <w:bCs/>
          <w:iCs/>
          <w:sz w:val="28"/>
          <w:szCs w:val="28"/>
        </w:rPr>
        <w:t>РосРАО</w:t>
      </w:r>
      <w:r w:rsidR="00CC7151">
        <w:rPr>
          <w:bCs/>
          <w:iCs/>
          <w:sz w:val="28"/>
          <w:szCs w:val="28"/>
        </w:rPr>
        <w:t>»</w:t>
      </w:r>
      <w:r w:rsidR="00CC7151" w:rsidRPr="00CC7151">
        <w:rPr>
          <w:bCs/>
          <w:iCs/>
          <w:sz w:val="28"/>
          <w:szCs w:val="28"/>
        </w:rPr>
        <w:t xml:space="preserve"> на соответствие требованиям по безопасности информации</w:t>
      </w:r>
      <w:r w:rsidR="002719CC" w:rsidRPr="002719CC">
        <w:rPr>
          <w:bCs/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gov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719CC">
        <w:rPr>
          <w:b/>
        </w:rPr>
        <w:t>2</w:t>
      </w:r>
      <w:r w:rsidR="00CC7151">
        <w:rPr>
          <w:b/>
        </w:rPr>
        <w:t>7</w:t>
      </w:r>
      <w:r w:rsidRPr="0097531B">
        <w:rPr>
          <w:b/>
        </w:rPr>
        <w:t xml:space="preserve">» </w:t>
      </w:r>
      <w:r w:rsidR="00CC7151">
        <w:rPr>
          <w:b/>
        </w:rPr>
        <w:t>ноября</w:t>
      </w:r>
      <w:r w:rsidRPr="0097531B">
        <w:rPr>
          <w:b/>
        </w:rPr>
        <w:t xml:space="preserve"> 2014 года № </w:t>
      </w:r>
      <w:r w:rsidR="00E35351" w:rsidRPr="00E35351">
        <w:rPr>
          <w:b/>
        </w:rPr>
        <w:t>31401745559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rStyle w:val="ac"/>
          <w:b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zakupki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</w:hyperlink>
    </w:p>
    <w:p w:rsidR="008832E8" w:rsidRPr="008832E8" w:rsidRDefault="008832E8" w:rsidP="0097531B">
      <w:pPr>
        <w:tabs>
          <w:tab w:val="left" w:pos="9720"/>
        </w:tabs>
        <w:suppressAutoHyphens/>
        <w:spacing w:before="120"/>
        <w:jc w:val="center"/>
        <w:rPr>
          <w:b/>
          <w:sz w:val="6"/>
          <w:szCs w:val="6"/>
          <w:u w:val="single"/>
        </w:rPr>
      </w:pPr>
    </w:p>
    <w:p w:rsidR="00482987" w:rsidRPr="00482987" w:rsidRDefault="0097531B" w:rsidP="00482987">
      <w:pPr>
        <w:jc w:val="center"/>
        <w:rPr>
          <w:b/>
        </w:rPr>
      </w:pPr>
      <w:r w:rsidRPr="0097531B">
        <w:rPr>
          <w:b/>
        </w:rPr>
        <w:t>от «</w:t>
      </w:r>
      <w:r w:rsidR="002719CC">
        <w:rPr>
          <w:b/>
        </w:rPr>
        <w:t>2</w:t>
      </w:r>
      <w:r w:rsidR="00CC7151">
        <w:rPr>
          <w:b/>
        </w:rPr>
        <w:t>7</w:t>
      </w:r>
      <w:r w:rsidRPr="0097531B">
        <w:rPr>
          <w:b/>
        </w:rPr>
        <w:t xml:space="preserve">» </w:t>
      </w:r>
      <w:r w:rsidR="00CC7151">
        <w:rPr>
          <w:b/>
        </w:rPr>
        <w:t>ноября</w:t>
      </w:r>
      <w:r w:rsidRPr="0097531B">
        <w:rPr>
          <w:b/>
        </w:rPr>
        <w:t xml:space="preserve"> 2014 года № </w:t>
      </w:r>
      <w:r w:rsidR="00482987" w:rsidRPr="00482987">
        <w:rPr>
          <w:b/>
        </w:rPr>
        <w:t>141127/0494/741</w:t>
      </w:r>
    </w:p>
    <w:p w:rsidR="008832E8" w:rsidRPr="008832E8" w:rsidRDefault="008832E8" w:rsidP="008832E8">
      <w:pPr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r w:rsidRPr="0097531B">
          <w:rPr>
            <w:rStyle w:val="ac"/>
            <w:b/>
            <w:lang w:val="en-US"/>
          </w:rPr>
          <w:t>ru</w:t>
        </w:r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2719CC">
        <w:rPr>
          <w:b/>
        </w:rPr>
        <w:t>2</w:t>
      </w:r>
      <w:r w:rsidR="00CC7151">
        <w:rPr>
          <w:b/>
        </w:rPr>
        <w:t>7</w:t>
      </w:r>
      <w:r w:rsidRPr="0097531B">
        <w:rPr>
          <w:b/>
        </w:rPr>
        <w:t xml:space="preserve">» </w:t>
      </w:r>
      <w:r w:rsidR="00CC7151">
        <w:rPr>
          <w:b/>
        </w:rPr>
        <w:t>ноября</w:t>
      </w:r>
      <w:r w:rsidRPr="0097531B">
        <w:rPr>
          <w:b/>
        </w:rPr>
        <w:t xml:space="preserve"> 2014 года № </w:t>
      </w:r>
      <w:r w:rsidR="002719CC" w:rsidRPr="00E35351">
        <w:rPr>
          <w:b/>
        </w:rPr>
        <w:t>R02</w:t>
      </w:r>
      <w:r w:rsidR="00E35351" w:rsidRPr="00E35351">
        <w:rPr>
          <w:b/>
        </w:rPr>
        <w:t>5786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>
        <w:rPr>
          <w:sz w:val="26"/>
          <w:szCs w:val="26"/>
        </w:rPr>
        <w:t xml:space="preserve">запроса </w:t>
      </w:r>
      <w:r w:rsidR="00264364">
        <w:rPr>
          <w:sz w:val="26"/>
          <w:szCs w:val="26"/>
        </w:rPr>
        <w:t>предложений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19</w:t>
      </w:r>
      <w:r w:rsidR="00BB1E5C">
        <w:rPr>
          <w:sz w:val="26"/>
          <w:szCs w:val="26"/>
        </w:rPr>
        <w:t xml:space="preserve">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>открытого запрос</w:t>
      </w:r>
      <w:r w:rsidR="000A3DD5">
        <w:rPr>
          <w:sz w:val="26"/>
          <w:szCs w:val="26"/>
        </w:rPr>
        <w:t>а</w:t>
      </w:r>
      <w:r w:rsidRPr="0097531B"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2719CC" w:rsidRPr="002719CC">
        <w:rPr>
          <w:bCs/>
          <w:sz w:val="26"/>
          <w:szCs w:val="26"/>
        </w:rPr>
        <w:t>на выполнение работ «</w:t>
      </w:r>
      <w:r w:rsidR="00CC7151" w:rsidRPr="00CC7151">
        <w:rPr>
          <w:bCs/>
          <w:iCs/>
          <w:sz w:val="26"/>
          <w:szCs w:val="26"/>
        </w:rPr>
        <w:t>Аттестация автоматизированной системы в защищенном исполнении</w:t>
      </w:r>
      <w:proofErr w:type="gramEnd"/>
      <w:r w:rsidR="00CC7151" w:rsidRPr="00CC7151">
        <w:rPr>
          <w:bCs/>
          <w:iCs/>
          <w:sz w:val="26"/>
          <w:szCs w:val="26"/>
        </w:rPr>
        <w:t xml:space="preserve"> Центра по обращению с РАО - отделения губа Андреева СЗЦ «СевРАО» – филиала ФГУП «РосРАО» на соответствие требованиям по безопасности информации</w:t>
      </w:r>
      <w:r w:rsidR="002719CC" w:rsidRPr="002719CC">
        <w:rPr>
          <w:bCs/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F01155" w:rsidRDefault="00CC7151" w:rsidP="00F01155">
      <w:pPr>
        <w:pStyle w:val="2f1"/>
        <w:shd w:val="clear" w:color="auto" w:fill="auto"/>
        <w:spacing w:after="0" w:line="260" w:lineRule="exact"/>
        <w:rPr>
          <w:b/>
        </w:rPr>
      </w:pPr>
      <w:r w:rsidRPr="00CC7151">
        <w:rPr>
          <w:b/>
        </w:rPr>
        <w:t>Изменения в Извещении о проведении открытого запроса предложений:</w:t>
      </w:r>
    </w:p>
    <w:p w:rsidR="00CC7151" w:rsidRDefault="00CC7151" w:rsidP="00CC7151">
      <w:pPr>
        <w:pStyle w:val="2f1"/>
        <w:shd w:val="clear" w:color="auto" w:fill="auto"/>
        <w:spacing w:after="0" w:line="260" w:lineRule="exact"/>
        <w:jc w:val="left"/>
        <w:rPr>
          <w:b/>
        </w:rPr>
      </w:pPr>
    </w:p>
    <w:p w:rsidR="00CC7151" w:rsidRDefault="00CC7151" w:rsidP="00CC7151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10</w:t>
      </w:r>
      <w:r w:rsidRPr="009E6D4F">
        <w:rPr>
          <w:b/>
        </w:rPr>
        <w:t xml:space="preserve"> «Срок окончания подачи Предложений» читать в новой редакции:</w:t>
      </w:r>
    </w:p>
    <w:p w:rsidR="00CC7151" w:rsidRDefault="00CC7151" w:rsidP="00CC7151">
      <w:pPr>
        <w:pStyle w:val="2f1"/>
        <w:spacing w:after="0" w:line="240" w:lineRule="auto"/>
        <w:ind w:left="23"/>
        <w:jc w:val="left"/>
      </w:pPr>
      <w:r w:rsidRPr="009E6D4F">
        <w:t>«10:00 (время московское) «1</w:t>
      </w:r>
      <w:r>
        <w:t>1</w:t>
      </w:r>
      <w:r w:rsidRPr="009E6D4F">
        <w:t xml:space="preserve">» </w:t>
      </w:r>
      <w:r>
        <w:t>декабря</w:t>
      </w:r>
      <w:r w:rsidRPr="009E6D4F">
        <w:t xml:space="preserve"> 2014 года</w:t>
      </w:r>
      <w:r>
        <w:t>»</w:t>
      </w:r>
    </w:p>
    <w:p w:rsidR="00CC7151" w:rsidRDefault="00CC7151" w:rsidP="00CC7151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1</w:t>
      </w:r>
      <w:r w:rsidRPr="009E6D4F">
        <w:rPr>
          <w:b/>
        </w:rPr>
        <w:t xml:space="preserve"> «Место, дата и время открытия доступа к поданным заявкам на участие в запросе предложений» читать в новой редакции:</w:t>
      </w:r>
    </w:p>
    <w:p w:rsidR="00CC7151" w:rsidRDefault="00CC7151" w:rsidP="00CC7151">
      <w:pPr>
        <w:pStyle w:val="2f1"/>
        <w:spacing w:after="0" w:line="240" w:lineRule="auto"/>
        <w:ind w:left="23"/>
        <w:jc w:val="left"/>
      </w:pPr>
      <w:r>
        <w:t>«</w:t>
      </w:r>
      <w:r w:rsidRPr="009E6D4F">
        <w:t xml:space="preserve">ЭТП Аукционный Конкурсный Дом в сети «Интернет» по адресу: </w:t>
      </w:r>
      <w:hyperlink r:id="rId13" w:history="1">
        <w:r w:rsidRPr="009E6D4F">
          <w:rPr>
            <w:rStyle w:val="ac"/>
          </w:rPr>
          <w:t>www.a-k-d.ru</w:t>
        </w:r>
      </w:hyperlink>
      <w:r w:rsidRPr="009E6D4F">
        <w:t>, «1</w:t>
      </w:r>
      <w:r>
        <w:t>1</w:t>
      </w:r>
      <w:r w:rsidRPr="009E6D4F">
        <w:t xml:space="preserve">» </w:t>
      </w:r>
      <w:r>
        <w:t>декабря</w:t>
      </w:r>
      <w:r w:rsidRPr="009E6D4F">
        <w:t xml:space="preserve"> 2014 года, 10:00 (время московское)</w:t>
      </w:r>
      <w:r>
        <w:t>»</w:t>
      </w:r>
    </w:p>
    <w:p w:rsidR="00CC7151" w:rsidRDefault="00CC7151" w:rsidP="00CC7151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2</w:t>
      </w:r>
      <w:r w:rsidRPr="009E6D4F">
        <w:rPr>
          <w:b/>
        </w:rPr>
        <w:t xml:space="preserve"> «Место и дата проведения отборочной стадии» читать в новой редакции:</w:t>
      </w:r>
    </w:p>
    <w:p w:rsidR="00CC7151" w:rsidRDefault="00CC7151" w:rsidP="00CC7151">
      <w:pPr>
        <w:pStyle w:val="2f1"/>
        <w:spacing w:after="0" w:line="240" w:lineRule="auto"/>
        <w:ind w:left="23"/>
        <w:jc w:val="left"/>
      </w:pPr>
      <w:r>
        <w:t>«</w:t>
      </w:r>
      <w:r w:rsidRPr="009E6D4F">
        <w:t>183017, г. Мурманск, ул. Лобова, д. 100, каб.712, «1</w:t>
      </w:r>
      <w:r>
        <w:t>2</w:t>
      </w:r>
      <w:r w:rsidRPr="009E6D4F">
        <w:t xml:space="preserve">» </w:t>
      </w:r>
      <w:r>
        <w:t>декабря</w:t>
      </w:r>
      <w:r w:rsidRPr="009E6D4F">
        <w:t xml:space="preserve"> 2014 года</w:t>
      </w:r>
      <w:r>
        <w:t>»</w:t>
      </w:r>
    </w:p>
    <w:p w:rsidR="00CC7151" w:rsidRDefault="00CC7151" w:rsidP="00CC7151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3</w:t>
      </w:r>
      <w:r w:rsidRPr="009E6D4F">
        <w:rPr>
          <w:b/>
        </w:rPr>
        <w:t xml:space="preserve"> «Место и дата подведения итогов запроса предложений» читать в новой редакции:</w:t>
      </w:r>
    </w:p>
    <w:p w:rsidR="00CC7151" w:rsidRPr="00CC7151" w:rsidRDefault="00CC7151" w:rsidP="00CC7151">
      <w:pPr>
        <w:pStyle w:val="2f1"/>
        <w:shd w:val="clear" w:color="auto" w:fill="auto"/>
        <w:spacing w:after="0" w:line="260" w:lineRule="exact"/>
        <w:jc w:val="left"/>
      </w:pPr>
      <w:r>
        <w:t>«</w:t>
      </w:r>
      <w:r w:rsidRPr="009E6D4F">
        <w:t>г. Мурманск, ул. Лобова, д. 100, каб.712, не позднее «1</w:t>
      </w:r>
      <w:r>
        <w:t>5</w:t>
      </w:r>
      <w:r w:rsidRPr="009E6D4F">
        <w:t xml:space="preserve">» </w:t>
      </w:r>
      <w:r>
        <w:t>декабря</w:t>
      </w:r>
      <w:r w:rsidRPr="009E6D4F">
        <w:t xml:space="preserve"> 2014 года</w:t>
      </w:r>
      <w:r>
        <w:t>»</w:t>
      </w:r>
    </w:p>
    <w:p w:rsidR="00CC7151" w:rsidRDefault="00CC7151" w:rsidP="001917FA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9E6D4F">
        <w:rPr>
          <w:b/>
        </w:rPr>
        <w:t>открытого запроса предложений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9E6D4F" w:rsidRPr="009E6D4F">
        <w:rPr>
          <w:b/>
        </w:rPr>
        <w:t>запроса предложений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CC7151" w:rsidRDefault="006E5B8F" w:rsidP="009753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Пп.13.4, </w:t>
      </w:r>
      <w:r w:rsidR="00CC7151" w:rsidRPr="00CC7151">
        <w:rPr>
          <w:b/>
          <w:sz w:val="26"/>
          <w:szCs w:val="26"/>
        </w:rPr>
        <w:t>П.</w:t>
      </w:r>
      <w:r>
        <w:rPr>
          <w:b/>
          <w:sz w:val="26"/>
          <w:szCs w:val="26"/>
        </w:rPr>
        <w:t>13</w:t>
      </w:r>
      <w:r w:rsidR="00CC7151" w:rsidRPr="00CC7151">
        <w:rPr>
          <w:b/>
          <w:sz w:val="26"/>
          <w:szCs w:val="26"/>
        </w:rPr>
        <w:t xml:space="preserve"> «</w:t>
      </w:r>
      <w:r w:rsidRPr="006E5B8F">
        <w:rPr>
          <w:b/>
          <w:sz w:val="26"/>
          <w:szCs w:val="26"/>
        </w:rPr>
        <w:t>Требования, предъявляемые к участникам процедуры закупки</w:t>
      </w:r>
      <w:r w:rsidRPr="006E5B8F">
        <w:rPr>
          <w:b/>
          <w:i/>
          <w:sz w:val="26"/>
          <w:szCs w:val="26"/>
        </w:rPr>
        <w:t>/ субподрядчикам/ соисполнителям в объеме поставляемого товара, выполняемых работ / оказываемых услуг</w:t>
      </w:r>
      <w:r w:rsidR="00CC7151" w:rsidRPr="00CC7151">
        <w:rPr>
          <w:b/>
          <w:sz w:val="26"/>
          <w:szCs w:val="26"/>
        </w:rPr>
        <w:t>» читать в новой редакции:</w:t>
      </w:r>
    </w:p>
    <w:p w:rsidR="006E5B8F" w:rsidRPr="006E5B8F" w:rsidRDefault="006E5B8F" w:rsidP="006E5B8F">
      <w:pPr>
        <w:tabs>
          <w:tab w:val="left" w:pos="920"/>
        </w:tabs>
        <w:ind w:left="353" w:right="153"/>
        <w:jc w:val="both"/>
        <w:rPr>
          <w:sz w:val="26"/>
          <w:szCs w:val="26"/>
        </w:rPr>
      </w:pPr>
      <w:r w:rsidRPr="006E5B8F">
        <w:rPr>
          <w:b/>
          <w:sz w:val="26"/>
          <w:szCs w:val="26"/>
        </w:rPr>
        <w:t>«</w:t>
      </w:r>
      <w:r w:rsidRPr="006E5B8F">
        <w:rPr>
          <w:sz w:val="26"/>
          <w:szCs w:val="26"/>
        </w:rPr>
        <w:t>Наличие лицензии ФСБ России на следующие виды деятельности:</w:t>
      </w:r>
    </w:p>
    <w:p w:rsidR="006E5B8F" w:rsidRDefault="006E5B8F" w:rsidP="006E5B8F">
      <w:pPr>
        <w:rPr>
          <w:sz w:val="26"/>
          <w:szCs w:val="26"/>
        </w:rPr>
      </w:pPr>
      <w:r w:rsidRPr="006E5B8F">
        <w:rPr>
          <w:sz w:val="26"/>
          <w:szCs w:val="26"/>
        </w:rPr>
        <w:t>- на работу со сведениями, составляющими ГТ.»</w:t>
      </w:r>
    </w:p>
    <w:p w:rsidR="006E5B8F" w:rsidRDefault="006E5B8F" w:rsidP="006E5B8F">
      <w:pPr>
        <w:rPr>
          <w:b/>
          <w:sz w:val="26"/>
          <w:szCs w:val="26"/>
        </w:rPr>
      </w:pPr>
      <w:r w:rsidRPr="006E5B8F">
        <w:rPr>
          <w:b/>
          <w:sz w:val="26"/>
          <w:szCs w:val="26"/>
        </w:rPr>
        <w:t>Пп.13.</w:t>
      </w:r>
      <w:r>
        <w:rPr>
          <w:b/>
          <w:sz w:val="26"/>
          <w:szCs w:val="26"/>
        </w:rPr>
        <w:t>5</w:t>
      </w:r>
      <w:r w:rsidRPr="006E5B8F">
        <w:rPr>
          <w:b/>
          <w:sz w:val="26"/>
          <w:szCs w:val="26"/>
        </w:rPr>
        <w:t>, П.13 «Требования, предъявляемые к участникам процедуры закупки</w:t>
      </w:r>
      <w:r w:rsidRPr="006E5B8F">
        <w:rPr>
          <w:b/>
          <w:i/>
          <w:sz w:val="26"/>
          <w:szCs w:val="26"/>
        </w:rPr>
        <w:t>/ субподрядчикам/ соисполнителям в объеме поставляемого товара, выполняемых работ / оказываемых услуг</w:t>
      </w:r>
      <w:r w:rsidRPr="006E5B8F">
        <w:rPr>
          <w:b/>
          <w:sz w:val="26"/>
          <w:szCs w:val="26"/>
        </w:rPr>
        <w:t>» читать в новой редакции:</w:t>
      </w:r>
    </w:p>
    <w:p w:rsidR="006E5B8F" w:rsidRPr="006E5B8F" w:rsidRDefault="006E5B8F" w:rsidP="006E5B8F">
      <w:pPr>
        <w:pStyle w:val="1f2"/>
        <w:tabs>
          <w:tab w:val="left" w:pos="709"/>
        </w:tabs>
        <w:spacing w:line="240" w:lineRule="auto"/>
        <w:ind w:firstLine="0"/>
        <w:rPr>
          <w:sz w:val="26"/>
          <w:szCs w:val="26"/>
        </w:rPr>
      </w:pPr>
      <w:r w:rsidRPr="006E5B8F">
        <w:rPr>
          <w:sz w:val="26"/>
          <w:szCs w:val="26"/>
        </w:rPr>
        <w:t>«Наличие лицензии ФСТЭК России на следующий вид деятельности:</w:t>
      </w:r>
    </w:p>
    <w:p w:rsidR="006E5B8F" w:rsidRPr="006E5B8F" w:rsidRDefault="006E5B8F" w:rsidP="006E5B8F">
      <w:pPr>
        <w:numPr>
          <w:ilvl w:val="0"/>
          <w:numId w:val="44"/>
        </w:numPr>
        <w:tabs>
          <w:tab w:val="left" w:pos="851"/>
        </w:tabs>
        <w:ind w:left="0" w:firstLine="709"/>
        <w:jc w:val="both"/>
        <w:rPr>
          <w:spacing w:val="-2"/>
          <w:sz w:val="26"/>
          <w:szCs w:val="26"/>
        </w:rPr>
      </w:pPr>
      <w:r w:rsidRPr="006E5B8F">
        <w:rPr>
          <w:spacing w:val="-2"/>
          <w:sz w:val="26"/>
          <w:szCs w:val="26"/>
        </w:rPr>
        <w:t>Лицензия на деятельность по технической защите конфиденциальной информации:</w:t>
      </w:r>
    </w:p>
    <w:p w:rsidR="006E5B8F" w:rsidRPr="006E5B8F" w:rsidRDefault="006E5B8F" w:rsidP="006E5B8F">
      <w:pPr>
        <w:tabs>
          <w:tab w:val="left" w:pos="851"/>
        </w:tabs>
        <w:ind w:firstLine="709"/>
        <w:jc w:val="both"/>
        <w:rPr>
          <w:spacing w:val="-2"/>
          <w:sz w:val="26"/>
          <w:szCs w:val="26"/>
        </w:rPr>
      </w:pPr>
      <w:r w:rsidRPr="006E5B8F">
        <w:rPr>
          <w:spacing w:val="-2"/>
          <w:sz w:val="26"/>
          <w:szCs w:val="26"/>
        </w:rPr>
        <w:t xml:space="preserve">- контроль защищённости конфиденциальной информации от утечки по техническим каналам в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6E5B8F" w:rsidRPr="006E5B8F" w:rsidRDefault="006E5B8F" w:rsidP="006E5B8F">
      <w:pPr>
        <w:tabs>
          <w:tab w:val="left" w:pos="851"/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6E5B8F">
        <w:rPr>
          <w:spacing w:val="-2"/>
          <w:sz w:val="26"/>
          <w:szCs w:val="26"/>
        </w:rPr>
        <w:t>- контроль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6E5B8F" w:rsidRPr="006E5B8F" w:rsidRDefault="006E5B8F" w:rsidP="006E5B8F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6E5B8F">
        <w:rPr>
          <w:spacing w:val="-2"/>
          <w:sz w:val="26"/>
          <w:szCs w:val="26"/>
        </w:rPr>
        <w:t>- 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6E5B8F" w:rsidRPr="006E5B8F" w:rsidRDefault="006E5B8F" w:rsidP="006E5B8F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6E5B8F">
        <w:rPr>
          <w:spacing w:val="-2"/>
          <w:sz w:val="26"/>
          <w:szCs w:val="26"/>
        </w:rPr>
        <w:lastRenderedPageBreak/>
        <w:t>- 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6E5B8F" w:rsidRPr="006E5B8F" w:rsidRDefault="006E5B8F" w:rsidP="006E5B8F">
      <w:pPr>
        <w:ind w:firstLine="709"/>
        <w:jc w:val="both"/>
        <w:rPr>
          <w:sz w:val="26"/>
          <w:szCs w:val="26"/>
        </w:rPr>
      </w:pPr>
      <w:proofErr w:type="gramStart"/>
      <w:r w:rsidRPr="006E5B8F">
        <w:rPr>
          <w:rFonts w:eastAsia="Calibri"/>
          <w:sz w:val="26"/>
          <w:szCs w:val="26"/>
          <w:lang w:eastAsia="en-US"/>
        </w:rPr>
        <w:t>- установка, монтаж, испытания, ремонт средств защиты информации (технических средств защиты информации, защищённых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защищённых программных (программно-технических) средств обработки информации, программных (программно-технических) средств контроля защищённости информации.»</w:t>
      </w:r>
      <w:proofErr w:type="gramEnd"/>
    </w:p>
    <w:p w:rsidR="006E5B8F" w:rsidRDefault="006E5B8F" w:rsidP="006E5B8F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«Место и срок окончания подачи заявок на участие в запросе предложений (открытия доступа к поданным заявкам на участие в запросе предложений)» читать в новой редакции:</w:t>
      </w:r>
    </w:p>
    <w:p w:rsidR="006E5B8F" w:rsidRPr="00E303B6" w:rsidRDefault="006E5B8F" w:rsidP="006E5B8F">
      <w:pPr>
        <w:tabs>
          <w:tab w:val="left" w:pos="1134"/>
        </w:tabs>
        <w:jc w:val="both"/>
        <w:rPr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Pr="00E303B6">
        <w:rPr>
          <w:sz w:val="26"/>
          <w:szCs w:val="26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6E5B8F" w:rsidRPr="00E303B6" w:rsidRDefault="006E5B8F" w:rsidP="006E5B8F">
      <w:pPr>
        <w:tabs>
          <w:tab w:val="left" w:pos="1134"/>
        </w:tabs>
        <w:jc w:val="both"/>
        <w:rPr>
          <w:sz w:val="26"/>
          <w:szCs w:val="26"/>
        </w:rPr>
      </w:pPr>
      <w:r w:rsidRPr="00E303B6">
        <w:rPr>
          <w:sz w:val="26"/>
          <w:szCs w:val="26"/>
        </w:rPr>
        <w:t xml:space="preserve">ЭТП Аукционный Конкурсный Дом в сети «Интернет» по адресу: </w:t>
      </w:r>
      <w:hyperlink r:id="rId14" w:history="1">
        <w:r w:rsidRPr="00E303B6">
          <w:rPr>
            <w:rStyle w:val="ac"/>
            <w:b/>
            <w:sz w:val="26"/>
            <w:szCs w:val="26"/>
          </w:rPr>
          <w:t>www.</w:t>
        </w:r>
        <w:r w:rsidRPr="00E303B6">
          <w:rPr>
            <w:rStyle w:val="ac"/>
            <w:b/>
            <w:sz w:val="26"/>
            <w:szCs w:val="26"/>
            <w:lang w:val="en-US"/>
          </w:rPr>
          <w:t>a</w:t>
        </w:r>
        <w:r w:rsidRPr="00E303B6">
          <w:rPr>
            <w:rStyle w:val="ac"/>
            <w:b/>
            <w:sz w:val="26"/>
            <w:szCs w:val="26"/>
          </w:rPr>
          <w:t>-</w:t>
        </w:r>
        <w:r w:rsidRPr="00E303B6">
          <w:rPr>
            <w:rStyle w:val="ac"/>
            <w:b/>
            <w:sz w:val="26"/>
            <w:szCs w:val="26"/>
            <w:lang w:val="en-US"/>
          </w:rPr>
          <w:t>k</w:t>
        </w:r>
        <w:r w:rsidRPr="00E303B6">
          <w:rPr>
            <w:rStyle w:val="ac"/>
            <w:b/>
            <w:sz w:val="26"/>
            <w:szCs w:val="26"/>
          </w:rPr>
          <w:t>-</w:t>
        </w:r>
        <w:r w:rsidRPr="00E303B6">
          <w:rPr>
            <w:rStyle w:val="ac"/>
            <w:b/>
            <w:sz w:val="26"/>
            <w:szCs w:val="26"/>
            <w:lang w:val="en-US"/>
          </w:rPr>
          <w:t>d</w:t>
        </w:r>
        <w:r w:rsidRPr="00E303B6">
          <w:rPr>
            <w:rStyle w:val="ac"/>
            <w:b/>
            <w:sz w:val="26"/>
            <w:szCs w:val="26"/>
          </w:rPr>
          <w:t>.ru</w:t>
        </w:r>
      </w:hyperlink>
    </w:p>
    <w:p w:rsidR="006E5B8F" w:rsidRDefault="006E5B8F" w:rsidP="006E5B8F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E303B6">
        <w:rPr>
          <w:rFonts w:ascii="Times New Roman" w:hAnsi="Times New Roman"/>
          <w:sz w:val="26"/>
          <w:szCs w:val="26"/>
        </w:rPr>
        <w:t>«1</w:t>
      </w:r>
      <w:r>
        <w:rPr>
          <w:rFonts w:ascii="Times New Roman" w:hAnsi="Times New Roman"/>
          <w:sz w:val="26"/>
          <w:szCs w:val="26"/>
        </w:rPr>
        <w:t>1</w:t>
      </w:r>
      <w:r w:rsidRPr="00E303B6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декабря</w:t>
      </w:r>
      <w:r w:rsidRPr="00E303B6">
        <w:rPr>
          <w:rFonts w:ascii="Times New Roman" w:hAnsi="Times New Roman"/>
          <w:sz w:val="26"/>
          <w:szCs w:val="26"/>
        </w:rPr>
        <w:t xml:space="preserve"> 2014 года, 10:00 по московскому времени»</w:t>
      </w:r>
    </w:p>
    <w:p w:rsidR="006E5B8F" w:rsidRPr="00E303B6" w:rsidRDefault="006E5B8F" w:rsidP="006E5B8F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«Срок проведения отборочной и оценочной стадии рассмотрения заявок» читать в новой редакции:</w:t>
      </w:r>
    </w:p>
    <w:p w:rsidR="006E5B8F" w:rsidRPr="00E303B6" w:rsidRDefault="006E5B8F" w:rsidP="006E5B8F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sz w:val="26"/>
          <w:szCs w:val="26"/>
        </w:rPr>
        <w:t>«</w:t>
      </w:r>
      <w:r w:rsidRPr="00E303B6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 запросе предложений: не позднее «1</w:t>
      </w:r>
      <w:r>
        <w:rPr>
          <w:rFonts w:ascii="Times New Roman" w:hAnsi="Times New Roman"/>
          <w:bCs/>
          <w:sz w:val="26"/>
          <w:szCs w:val="26"/>
        </w:rPr>
        <w:t>2</w:t>
      </w:r>
      <w:r w:rsidRPr="00E303B6"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bCs/>
          <w:sz w:val="26"/>
          <w:szCs w:val="26"/>
        </w:rPr>
        <w:t>декабря</w:t>
      </w:r>
      <w:r w:rsidRPr="00E303B6">
        <w:rPr>
          <w:rFonts w:ascii="Times New Roman" w:hAnsi="Times New Roman"/>
          <w:bCs/>
          <w:sz w:val="26"/>
          <w:szCs w:val="26"/>
        </w:rPr>
        <w:t xml:space="preserve"> 2014 года.</w:t>
      </w:r>
    </w:p>
    <w:p w:rsidR="006E5B8F" w:rsidRDefault="006E5B8F" w:rsidP="006E5B8F">
      <w:pPr>
        <w:rPr>
          <w:b/>
          <w:sz w:val="26"/>
          <w:szCs w:val="26"/>
        </w:rPr>
      </w:pPr>
      <w:r w:rsidRPr="00E303B6">
        <w:rPr>
          <w:sz w:val="26"/>
          <w:szCs w:val="26"/>
        </w:rPr>
        <w:t>Оценочная стадия рассмотрения заявок на участие в запросе предложений и подведение итогов запроса предложений: не позднее «1</w:t>
      </w:r>
      <w:r>
        <w:rPr>
          <w:sz w:val="26"/>
          <w:szCs w:val="26"/>
        </w:rPr>
        <w:t>5</w:t>
      </w:r>
      <w:r w:rsidRPr="00E303B6">
        <w:rPr>
          <w:sz w:val="26"/>
          <w:szCs w:val="26"/>
        </w:rPr>
        <w:t xml:space="preserve">» </w:t>
      </w:r>
      <w:r>
        <w:rPr>
          <w:sz w:val="26"/>
          <w:szCs w:val="26"/>
        </w:rPr>
        <w:t>декабря</w:t>
      </w:r>
      <w:r w:rsidRPr="00E303B6">
        <w:rPr>
          <w:sz w:val="26"/>
          <w:szCs w:val="26"/>
        </w:rPr>
        <w:t xml:space="preserve"> 2014 года</w:t>
      </w:r>
      <w:proofErr w:type="gramStart"/>
      <w:r w:rsidRPr="00E303B6">
        <w:rPr>
          <w:sz w:val="26"/>
          <w:szCs w:val="26"/>
        </w:rPr>
        <w:t>.</w:t>
      </w:r>
      <w:r>
        <w:rPr>
          <w:sz w:val="26"/>
          <w:szCs w:val="26"/>
        </w:rPr>
        <w:t>»</w:t>
      </w:r>
      <w:proofErr w:type="gramEnd"/>
    </w:p>
    <w:p w:rsidR="00F466BA" w:rsidRPr="00950F97" w:rsidRDefault="00F01155" w:rsidP="0097531B">
      <w:pPr>
        <w:rPr>
          <w:b/>
          <w:sz w:val="26"/>
          <w:szCs w:val="26"/>
        </w:rPr>
      </w:pPr>
      <w:r w:rsidRPr="00950F97">
        <w:rPr>
          <w:b/>
          <w:sz w:val="26"/>
          <w:szCs w:val="26"/>
        </w:rPr>
        <w:t>П</w:t>
      </w:r>
      <w:r w:rsidR="00C24DE5" w:rsidRPr="00950F97">
        <w:rPr>
          <w:b/>
          <w:sz w:val="26"/>
          <w:szCs w:val="26"/>
        </w:rPr>
        <w:t>.</w:t>
      </w:r>
      <w:r w:rsidR="002719CC">
        <w:rPr>
          <w:b/>
          <w:sz w:val="26"/>
          <w:szCs w:val="26"/>
        </w:rPr>
        <w:t>2</w:t>
      </w:r>
      <w:r w:rsidR="006E5B8F">
        <w:rPr>
          <w:b/>
          <w:sz w:val="26"/>
          <w:szCs w:val="26"/>
        </w:rPr>
        <w:t>3</w:t>
      </w:r>
      <w:r w:rsidR="00C24DE5" w:rsidRPr="00950F97">
        <w:rPr>
          <w:b/>
          <w:sz w:val="26"/>
          <w:szCs w:val="26"/>
        </w:rPr>
        <w:t xml:space="preserve"> «</w:t>
      </w:r>
      <w:r w:rsidR="006E5B8F" w:rsidRPr="006E5B8F">
        <w:rPr>
          <w:b/>
          <w:sz w:val="26"/>
          <w:szCs w:val="26"/>
        </w:rPr>
        <w:t>Методика оценки заявок на участие в запросе предложений</w:t>
      </w:r>
      <w:r w:rsidR="00C24DE5" w:rsidRPr="00950F97">
        <w:rPr>
          <w:b/>
          <w:sz w:val="26"/>
          <w:szCs w:val="26"/>
        </w:rPr>
        <w:t>»</w:t>
      </w:r>
      <w:r w:rsidR="006E5B8F">
        <w:rPr>
          <w:b/>
          <w:sz w:val="26"/>
          <w:szCs w:val="26"/>
        </w:rPr>
        <w:t>, раздел «Оценка по критерию «Срок выполнения работ»»</w:t>
      </w:r>
      <w:r w:rsidR="00C24DE5" w:rsidRPr="00950F97">
        <w:rPr>
          <w:b/>
          <w:sz w:val="26"/>
          <w:szCs w:val="26"/>
        </w:rPr>
        <w:t xml:space="preserve"> читать в новой редакции</w:t>
      </w:r>
      <w:r w:rsidR="00F466BA" w:rsidRPr="00950F97">
        <w:rPr>
          <w:b/>
          <w:sz w:val="26"/>
          <w:szCs w:val="26"/>
        </w:rPr>
        <w:t>:</w:t>
      </w:r>
    </w:p>
    <w:p w:rsidR="006E5B8F" w:rsidRPr="006E5B8F" w:rsidRDefault="00F01155" w:rsidP="006E5B8F">
      <w:pPr>
        <w:jc w:val="center"/>
        <w:rPr>
          <w:spacing w:val="-6"/>
        </w:rPr>
      </w:pPr>
      <w:r w:rsidRPr="00950F97">
        <w:rPr>
          <w:sz w:val="26"/>
          <w:szCs w:val="26"/>
        </w:rPr>
        <w:t>«</w:t>
      </w:r>
      <w:r w:rsidR="006E5B8F" w:rsidRPr="006E5B8F">
        <w:rPr>
          <w:spacing w:val="-6"/>
        </w:rPr>
        <w:t>Если заказчик выбирает критерий «срок выполнения работ» и данный критерий не рассчитывается в стоимостном выражении</w:t>
      </w:r>
      <w:r w:rsidR="006E5B8F" w:rsidRPr="006E5B8F">
        <w:rPr>
          <w:spacing w:val="-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6E5B8F" w:rsidRPr="006E5B8F" w:rsidTr="00340AF9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60" w:after="60"/>
              <w:ind w:firstLine="709"/>
              <w:jc w:val="center"/>
              <w:rPr>
                <w:bCs/>
              </w:rPr>
            </w:pPr>
            <w:r w:rsidRPr="006E5B8F"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60" w:after="60"/>
              <w:ind w:hanging="97"/>
              <w:jc w:val="center"/>
              <w:rPr>
                <w:bCs/>
              </w:rPr>
            </w:pPr>
            <w:r w:rsidRPr="006E5B8F">
              <w:t>Баллы</w:t>
            </w:r>
          </w:p>
        </w:tc>
      </w:tr>
      <w:tr w:rsidR="006E5B8F" w:rsidRPr="006E5B8F" w:rsidTr="00340AF9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60" w:after="60"/>
              <w:ind w:firstLine="709"/>
              <w:jc w:val="center"/>
              <w:rPr>
                <w:bCs/>
              </w:rPr>
            </w:pPr>
            <w:proofErr w:type="gramStart"/>
            <w:r w:rsidRPr="006E5B8F">
              <w:rPr>
                <w:sz w:val="28"/>
                <w:szCs w:val="28"/>
              </w:rPr>
              <w:t>С</w:t>
            </w:r>
            <w:proofErr w:type="gramEnd"/>
            <w:r w:rsidRPr="006E5B8F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ind w:hanging="97"/>
              <w:jc w:val="center"/>
              <w:rPr>
                <w:bCs/>
              </w:rPr>
            </w:pPr>
            <w:r w:rsidRPr="006E5B8F">
              <w:t>0 баллов</w:t>
            </w:r>
          </w:p>
        </w:tc>
      </w:tr>
      <w:tr w:rsidR="006E5B8F" w:rsidRPr="006E5B8F" w:rsidTr="00340AF9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E5B8F" w:rsidRPr="006E5B8F" w:rsidRDefault="006E5B8F" w:rsidP="006E5B8F">
            <w:pPr>
              <w:spacing w:before="120" w:after="100" w:afterAutospacing="1"/>
              <w:jc w:val="center"/>
            </w:pPr>
            <w:r w:rsidRPr="006E5B8F">
              <w:t>БС</w:t>
            </w:r>
            <w:proofErr w:type="spellStart"/>
            <w:proofErr w:type="gramStart"/>
            <w:r w:rsidRPr="006E5B8F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B8F" w:rsidRPr="006E5B8F" w:rsidRDefault="006E5B8F" w:rsidP="006E5B8F">
            <w:pPr>
              <w:spacing w:before="120" w:after="100" w:afterAutospacing="1"/>
              <w:ind w:left="-57" w:right="-57" w:firstLine="1"/>
              <w:jc w:val="center"/>
            </w:pPr>
            <w:r w:rsidRPr="006E5B8F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E5B8F" w:rsidRPr="006E5B8F" w:rsidRDefault="006E5B8F" w:rsidP="006E5B8F">
            <w:pPr>
              <w:jc w:val="center"/>
            </w:pPr>
            <w:proofErr w:type="gramStart"/>
            <w:r w:rsidRPr="006E5B8F">
              <w:rPr>
                <w:sz w:val="28"/>
                <w:szCs w:val="28"/>
              </w:rPr>
              <w:t>С</w:t>
            </w:r>
            <w:proofErr w:type="gramEnd"/>
            <w:r w:rsidRPr="006E5B8F">
              <w:rPr>
                <w:sz w:val="28"/>
                <w:szCs w:val="28"/>
                <w:vertAlign w:val="subscript"/>
                <w:lang w:val="en-US"/>
              </w:rPr>
              <w:t>max</w:t>
            </w:r>
            <w:r w:rsidRPr="006E5B8F">
              <w:rPr>
                <w:sz w:val="28"/>
                <w:szCs w:val="28"/>
              </w:rPr>
              <w:t xml:space="preserve"> – </w:t>
            </w:r>
            <w:proofErr w:type="spellStart"/>
            <w:r w:rsidRPr="006E5B8F">
              <w:rPr>
                <w:sz w:val="28"/>
                <w:szCs w:val="28"/>
                <w:lang w:val="en-US"/>
              </w:rPr>
              <w:t>C</w:t>
            </w:r>
            <w:r w:rsidRPr="006E5B8F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B8F" w:rsidRPr="006E5B8F" w:rsidRDefault="006E5B8F" w:rsidP="006E5B8F">
            <w:pPr>
              <w:spacing w:before="120" w:after="100" w:afterAutospacing="1"/>
              <w:ind w:firstLine="111"/>
              <w:jc w:val="center"/>
            </w:pPr>
            <w:r w:rsidRPr="006E5B8F">
              <w:rPr>
                <w:bCs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jc w:val="center"/>
              <w:rPr>
                <w:bCs/>
              </w:rPr>
            </w:pPr>
          </w:p>
        </w:tc>
      </w:tr>
      <w:tr w:rsidR="006E5B8F" w:rsidRPr="006E5B8F" w:rsidTr="00340AF9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E5B8F" w:rsidRPr="006E5B8F" w:rsidRDefault="006E5B8F" w:rsidP="006E5B8F">
            <w:pPr>
              <w:jc w:val="center"/>
            </w:pPr>
            <w:proofErr w:type="spellStart"/>
            <w:r w:rsidRPr="006E5B8F">
              <w:rPr>
                <w:sz w:val="28"/>
                <w:szCs w:val="28"/>
                <w:lang w:val="en-US"/>
              </w:rPr>
              <w:t>C</w:t>
            </w:r>
            <w:r w:rsidRPr="006E5B8F"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  <w:r w:rsidRPr="006E5B8F">
              <w:rPr>
                <w:sz w:val="28"/>
                <w:szCs w:val="28"/>
              </w:rPr>
              <w:t xml:space="preserve"> – </w:t>
            </w:r>
            <w:proofErr w:type="spellStart"/>
            <w:r w:rsidRPr="006E5B8F">
              <w:rPr>
                <w:sz w:val="28"/>
                <w:szCs w:val="28"/>
                <w:lang w:val="en-US"/>
              </w:rPr>
              <w:t>C</w:t>
            </w:r>
            <w:r w:rsidRPr="006E5B8F">
              <w:rPr>
                <w:sz w:val="28"/>
                <w:szCs w:val="28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ind w:firstLine="709"/>
              <w:jc w:val="center"/>
            </w:pPr>
          </w:p>
        </w:tc>
      </w:tr>
      <w:tr w:rsidR="006E5B8F" w:rsidRPr="006E5B8F" w:rsidTr="00340AF9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120" w:after="120"/>
              <w:ind w:firstLine="709"/>
              <w:jc w:val="center"/>
            </w:pPr>
            <w:proofErr w:type="gramStart"/>
            <w:r w:rsidRPr="006E5B8F">
              <w:rPr>
                <w:bCs/>
                <w:sz w:val="28"/>
                <w:szCs w:val="28"/>
              </w:rPr>
              <w:t>С</w:t>
            </w:r>
            <w:proofErr w:type="gramEnd"/>
            <w:r w:rsidRPr="006E5B8F">
              <w:rPr>
                <w:bCs/>
                <w:sz w:val="28"/>
                <w:szCs w:val="28"/>
                <w:vertAlign w:val="subscript"/>
                <w:lang w:val="en-US"/>
              </w:rPr>
              <w:t>min</w:t>
            </w:r>
            <w:r w:rsidRPr="006E5B8F">
              <w:rPr>
                <w:bCs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8F" w:rsidRPr="006E5B8F" w:rsidRDefault="006E5B8F" w:rsidP="006E5B8F">
            <w:pPr>
              <w:spacing w:before="120" w:after="100" w:afterAutospacing="1"/>
              <w:jc w:val="center"/>
            </w:pPr>
            <w:r w:rsidRPr="006E5B8F">
              <w:t>100 баллов</w:t>
            </w:r>
          </w:p>
        </w:tc>
      </w:tr>
    </w:tbl>
    <w:p w:rsidR="002E6EAA" w:rsidRDefault="006E5B8F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где: </w:t>
      </w:r>
      <w:proofErr w:type="gram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БС i  –  оценка по критерию «срок поставки товара, выполнения работ, оказания услуг» i-</w:t>
      </w:r>
      <w:proofErr w:type="spell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proofErr w:type="spellEnd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участника запроса предложений, баллы</w:t>
      </w: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proofErr w:type="spellEnd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участника запроса предложений, в единицах измерения срока (год, месяц, день, час)</w:t>
      </w: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   С </w:t>
      </w:r>
      <w:proofErr w:type="spell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max</w:t>
      </w:r>
      <w:proofErr w:type="spellEnd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предельный (максимально допустимый) срок поставки товара, выполнения работ, оказания услуг установленный в</w:t>
      </w:r>
      <w:proofErr w:type="gramEnd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документации по проведению запроса предложений, в единицах измерения срока (1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05</w:t>
      </w: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календарный дней)</w:t>
      </w: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   С </w:t>
      </w:r>
      <w:proofErr w:type="spellStart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min</w:t>
      </w:r>
      <w:proofErr w:type="spellEnd"/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минимальный срок поставки товара, выполнения работ, оказания услуг, установленный в документации по проведению запроса предложений, ранее которого поставить товар, выполнить работы, оказать услуги не представляется возможным, либо нет необходимости для заказчика, в единицах измерения срока (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95</w:t>
      </w:r>
      <w:r w:rsidRPr="006E5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календарный дней)</w:t>
      </w:r>
      <w:r w:rsidR="00F01155" w:rsidRPr="00950F97">
        <w:rPr>
          <w:rFonts w:ascii="Times New Roman" w:hAnsi="Times New Roman"/>
          <w:sz w:val="26"/>
          <w:szCs w:val="26"/>
        </w:rPr>
        <w:t>»</w:t>
      </w:r>
      <w:proofErr w:type="gramEnd"/>
    </w:p>
    <w:p w:rsidR="00486B61" w:rsidRDefault="00486B61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</w:p>
    <w:p w:rsidR="00486B61" w:rsidRDefault="00486B61" w:rsidP="00486B61">
      <w:pPr>
        <w:pStyle w:val="afff1"/>
        <w:spacing w:after="0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E303B6">
        <w:rPr>
          <w:rFonts w:ascii="Times New Roman" w:hAnsi="Times New Roman"/>
          <w:b/>
          <w:sz w:val="26"/>
          <w:szCs w:val="26"/>
        </w:rPr>
        <w:lastRenderedPageBreak/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 xml:space="preserve">2 </w:t>
      </w:r>
      <w:r w:rsidRPr="00E303B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Техническая</w:t>
      </w:r>
      <w:r w:rsidRPr="00E303B6">
        <w:rPr>
          <w:rFonts w:ascii="Times New Roman" w:hAnsi="Times New Roman"/>
          <w:b/>
          <w:sz w:val="26"/>
          <w:szCs w:val="26"/>
        </w:rPr>
        <w:t xml:space="preserve"> част</w:t>
      </w:r>
      <w:r>
        <w:rPr>
          <w:rFonts w:ascii="Times New Roman" w:hAnsi="Times New Roman"/>
          <w:b/>
          <w:sz w:val="26"/>
          <w:szCs w:val="26"/>
        </w:rPr>
        <w:t>ь</w:t>
      </w:r>
      <w:r w:rsidRPr="00E303B6">
        <w:rPr>
          <w:rFonts w:ascii="Times New Roman" w:hAnsi="Times New Roman"/>
          <w:b/>
          <w:sz w:val="26"/>
          <w:szCs w:val="26"/>
        </w:rPr>
        <w:t>» документации открытого запроса предложений:</w:t>
      </w:r>
    </w:p>
    <w:p w:rsidR="00486B61" w:rsidRDefault="00E35351" w:rsidP="00486B61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Исключить пункты 5.1.5 и 5.1.6 раздела 5.1 «</w:t>
      </w:r>
      <w:r w:rsidRPr="00E35351">
        <w:rPr>
          <w:rFonts w:ascii="Times New Roman" w:hAnsi="Times New Roman"/>
          <w:b/>
          <w:sz w:val="26"/>
          <w:szCs w:val="26"/>
        </w:rPr>
        <w:t>Требования к составу и содержанию работ по первому этапу</w:t>
      </w:r>
      <w:r>
        <w:rPr>
          <w:rFonts w:ascii="Times New Roman" w:hAnsi="Times New Roman"/>
          <w:b/>
          <w:sz w:val="26"/>
          <w:szCs w:val="26"/>
        </w:rPr>
        <w:t>».</w:t>
      </w:r>
    </w:p>
    <w:p w:rsidR="00486B61" w:rsidRDefault="00486B61" w:rsidP="00486B61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486B61">
        <w:rPr>
          <w:rFonts w:ascii="Times New Roman" w:hAnsi="Times New Roman"/>
          <w:b/>
          <w:sz w:val="26"/>
          <w:szCs w:val="26"/>
        </w:rPr>
        <w:t xml:space="preserve">П. </w:t>
      </w:r>
      <w:r>
        <w:rPr>
          <w:rFonts w:ascii="Times New Roman" w:hAnsi="Times New Roman"/>
          <w:b/>
          <w:sz w:val="26"/>
          <w:szCs w:val="26"/>
        </w:rPr>
        <w:t>8.3</w:t>
      </w:r>
      <w:r w:rsidRPr="00486B61">
        <w:rPr>
          <w:rFonts w:ascii="Times New Roman" w:hAnsi="Times New Roman"/>
          <w:b/>
          <w:sz w:val="26"/>
          <w:szCs w:val="26"/>
        </w:rPr>
        <w:t xml:space="preserve">, раздел </w:t>
      </w:r>
      <w:r>
        <w:rPr>
          <w:rFonts w:ascii="Times New Roman" w:hAnsi="Times New Roman"/>
          <w:b/>
          <w:sz w:val="26"/>
          <w:szCs w:val="26"/>
        </w:rPr>
        <w:t>8</w:t>
      </w:r>
      <w:r w:rsidRPr="00486B61">
        <w:rPr>
          <w:rFonts w:ascii="Times New Roman" w:hAnsi="Times New Roman"/>
          <w:b/>
          <w:sz w:val="26"/>
          <w:szCs w:val="26"/>
        </w:rPr>
        <w:t xml:space="preserve"> «Требования к </w:t>
      </w:r>
      <w:r>
        <w:rPr>
          <w:rFonts w:ascii="Times New Roman" w:hAnsi="Times New Roman"/>
          <w:b/>
          <w:sz w:val="26"/>
          <w:szCs w:val="26"/>
        </w:rPr>
        <w:t>исполнителю работ</w:t>
      </w:r>
      <w:r w:rsidRPr="00486B61">
        <w:rPr>
          <w:rFonts w:ascii="Times New Roman" w:hAnsi="Times New Roman"/>
          <w:b/>
          <w:sz w:val="26"/>
          <w:szCs w:val="26"/>
        </w:rPr>
        <w:t>»</w:t>
      </w:r>
      <w:r w:rsidRPr="00486B61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</w:p>
    <w:p w:rsidR="00486B61" w:rsidRPr="00486B61" w:rsidRDefault="00486B61" w:rsidP="00486B61">
      <w:pPr>
        <w:pStyle w:val="1f2"/>
        <w:tabs>
          <w:tab w:val="left" w:pos="709"/>
        </w:tabs>
        <w:spacing w:line="240" w:lineRule="auto"/>
        <w:ind w:firstLine="0"/>
        <w:rPr>
          <w:sz w:val="26"/>
          <w:szCs w:val="26"/>
        </w:rPr>
      </w:pPr>
      <w:r w:rsidRPr="00486B61">
        <w:rPr>
          <w:bCs/>
          <w:sz w:val="26"/>
          <w:szCs w:val="26"/>
        </w:rPr>
        <w:t>«</w:t>
      </w:r>
      <w:r w:rsidRPr="00486B61">
        <w:rPr>
          <w:sz w:val="26"/>
          <w:szCs w:val="26"/>
        </w:rPr>
        <w:t>Исполнитель работ обязан иметь лицензи</w:t>
      </w:r>
      <w:r>
        <w:rPr>
          <w:sz w:val="26"/>
          <w:szCs w:val="26"/>
        </w:rPr>
        <w:t>ю</w:t>
      </w:r>
      <w:r w:rsidRPr="00486B61">
        <w:rPr>
          <w:sz w:val="26"/>
          <w:szCs w:val="26"/>
        </w:rPr>
        <w:t xml:space="preserve"> ФСБ России на следующие виды деятельности:</w:t>
      </w:r>
    </w:p>
    <w:p w:rsidR="00486B61" w:rsidRDefault="00486B61" w:rsidP="00486B61">
      <w:pPr>
        <w:pStyle w:val="afff1"/>
        <w:tabs>
          <w:tab w:val="left" w:pos="5760"/>
        </w:tabs>
        <w:spacing w:after="0"/>
        <w:ind w:left="0"/>
        <w:rPr>
          <w:rFonts w:ascii="Times New Roman" w:hAnsi="Times New Roman"/>
          <w:sz w:val="26"/>
          <w:szCs w:val="26"/>
        </w:rPr>
      </w:pPr>
      <w:r w:rsidRPr="00486B61">
        <w:rPr>
          <w:rFonts w:ascii="Times New Roman" w:hAnsi="Times New Roman"/>
          <w:sz w:val="26"/>
          <w:szCs w:val="26"/>
        </w:rPr>
        <w:t>Лицензия на работу со сведениями, составляющими ГТ</w:t>
      </w:r>
      <w:proofErr w:type="gramStart"/>
      <w:r w:rsidRPr="00486B61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>»</w:t>
      </w:r>
      <w:proofErr w:type="gramEnd"/>
    </w:p>
    <w:p w:rsidR="00486B61" w:rsidRPr="00486B61" w:rsidRDefault="00486B61" w:rsidP="00486B61">
      <w:pPr>
        <w:pStyle w:val="afff1"/>
        <w:tabs>
          <w:tab w:val="left" w:pos="5760"/>
        </w:tabs>
        <w:spacing w:after="0"/>
        <w:ind w:left="0"/>
        <w:rPr>
          <w:rFonts w:ascii="Times New Roman" w:hAnsi="Times New Roman"/>
          <w:sz w:val="26"/>
          <w:szCs w:val="26"/>
        </w:rPr>
      </w:pPr>
      <w:r w:rsidRPr="00486B61">
        <w:rPr>
          <w:rFonts w:ascii="Times New Roman" w:hAnsi="Times New Roman"/>
          <w:b/>
          <w:sz w:val="26"/>
          <w:szCs w:val="26"/>
        </w:rPr>
        <w:t>П. 8.</w:t>
      </w:r>
      <w:r>
        <w:rPr>
          <w:rFonts w:ascii="Times New Roman" w:hAnsi="Times New Roman"/>
          <w:b/>
          <w:sz w:val="26"/>
          <w:szCs w:val="26"/>
        </w:rPr>
        <w:t>4</w:t>
      </w:r>
      <w:r w:rsidRPr="00486B61">
        <w:rPr>
          <w:rFonts w:ascii="Times New Roman" w:hAnsi="Times New Roman"/>
          <w:b/>
          <w:sz w:val="26"/>
          <w:szCs w:val="26"/>
        </w:rPr>
        <w:t>, раздел 8 «Требования к исполнителю работ»</w:t>
      </w:r>
      <w:r w:rsidRPr="00486B61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  <w:r w:rsidRPr="00486B61">
        <w:rPr>
          <w:rFonts w:ascii="Times New Roman" w:hAnsi="Times New Roman"/>
          <w:sz w:val="26"/>
          <w:szCs w:val="26"/>
        </w:rPr>
        <w:tab/>
      </w:r>
    </w:p>
    <w:p w:rsidR="00486B61" w:rsidRPr="00486B61" w:rsidRDefault="00486B61" w:rsidP="00486B61">
      <w:pPr>
        <w:tabs>
          <w:tab w:val="left" w:pos="709"/>
        </w:tabs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«Исполнитель работ обязан иметь лицензию ФСТЭК России на следующий вид деятельности:</w:t>
      </w:r>
    </w:p>
    <w:p w:rsidR="00486B61" w:rsidRPr="00486B61" w:rsidRDefault="00486B61" w:rsidP="00486B61">
      <w:pPr>
        <w:numPr>
          <w:ilvl w:val="0"/>
          <w:numId w:val="44"/>
        </w:numPr>
        <w:tabs>
          <w:tab w:val="left" w:pos="851"/>
        </w:tabs>
        <w:ind w:left="0"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Лицензия на деятельность по технической защите конфиденциальной информации:</w:t>
      </w:r>
    </w:p>
    <w:p w:rsidR="00486B61" w:rsidRPr="00486B61" w:rsidRDefault="00486B61" w:rsidP="00486B61">
      <w:pPr>
        <w:tabs>
          <w:tab w:val="left" w:pos="851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 xml:space="preserve">- контроль защищённости конфиденциальной информации от утечки по техническим каналам в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486B61" w:rsidRPr="00486B61" w:rsidRDefault="00486B61" w:rsidP="00486B61">
      <w:pPr>
        <w:tabs>
          <w:tab w:val="left" w:pos="851"/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контроль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486B61" w:rsidRPr="00486B61" w:rsidRDefault="00486B61" w:rsidP="00486B61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486B61" w:rsidRPr="00486B61" w:rsidRDefault="00486B61" w:rsidP="00486B61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E35351" w:rsidRDefault="00486B61" w:rsidP="00486B61">
      <w:pPr>
        <w:tabs>
          <w:tab w:val="left" w:pos="5760"/>
        </w:tabs>
        <w:ind w:firstLine="680"/>
        <w:jc w:val="both"/>
        <w:rPr>
          <w:sz w:val="26"/>
          <w:szCs w:val="26"/>
          <w:lang w:eastAsia="en-US"/>
        </w:rPr>
      </w:pPr>
      <w:proofErr w:type="gramStart"/>
      <w:r w:rsidRPr="00486B61">
        <w:rPr>
          <w:rFonts w:eastAsia="Calibri"/>
          <w:sz w:val="26"/>
          <w:szCs w:val="26"/>
          <w:lang w:eastAsia="en-US"/>
        </w:rPr>
        <w:t>- установка, монтаж, испытания, ремонт средств защиты информации (технических средств защиты информации, защищённых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защищённых программных (программно-технических) средств обработки информации, программных (программно-технических) средств контроля защищённости информации.»</w:t>
      </w:r>
      <w:r w:rsidRPr="00486B61">
        <w:rPr>
          <w:sz w:val="26"/>
          <w:szCs w:val="26"/>
          <w:lang w:eastAsia="en-US"/>
        </w:rPr>
        <w:tab/>
      </w:r>
      <w:proofErr w:type="gramEnd"/>
    </w:p>
    <w:p w:rsidR="00486B61" w:rsidRDefault="00E35351" w:rsidP="00E35351">
      <w:pPr>
        <w:rPr>
          <w:sz w:val="26"/>
          <w:szCs w:val="26"/>
        </w:rPr>
      </w:pPr>
      <w:r w:rsidRPr="00486B61">
        <w:rPr>
          <w:b/>
          <w:sz w:val="26"/>
          <w:szCs w:val="26"/>
        </w:rPr>
        <w:t>П. 8.</w:t>
      </w:r>
      <w:r>
        <w:rPr>
          <w:b/>
          <w:sz w:val="26"/>
          <w:szCs w:val="26"/>
        </w:rPr>
        <w:t>6</w:t>
      </w:r>
      <w:r w:rsidRPr="00486B61">
        <w:rPr>
          <w:b/>
          <w:sz w:val="26"/>
          <w:szCs w:val="26"/>
        </w:rPr>
        <w:t>, раздел 8 «Требования к исполнителю работ»</w:t>
      </w:r>
      <w:r w:rsidRPr="00486B61">
        <w:rPr>
          <w:b/>
          <w:bCs/>
          <w:sz w:val="26"/>
          <w:szCs w:val="26"/>
        </w:rPr>
        <w:t xml:space="preserve"> читать в новой редакции:</w:t>
      </w:r>
      <w:r w:rsidRPr="00486B61">
        <w:rPr>
          <w:sz w:val="26"/>
          <w:szCs w:val="26"/>
        </w:rPr>
        <w:tab/>
      </w:r>
    </w:p>
    <w:p w:rsidR="00E35351" w:rsidRDefault="00E35351" w:rsidP="00E35351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«</w:t>
      </w:r>
      <w:r w:rsidRPr="00E35351">
        <w:rPr>
          <w:sz w:val="26"/>
          <w:szCs w:val="26"/>
          <w:lang w:eastAsia="en-US"/>
        </w:rPr>
        <w:t>Привлечение Исполнителем субподрядчиков запрещено</w:t>
      </w:r>
      <w:r>
        <w:rPr>
          <w:sz w:val="26"/>
          <w:szCs w:val="26"/>
          <w:lang w:eastAsia="en-US"/>
        </w:rPr>
        <w:t>»</w:t>
      </w:r>
    </w:p>
    <w:p w:rsidR="00E35351" w:rsidRDefault="00E35351" w:rsidP="00E35351">
      <w:pPr>
        <w:rPr>
          <w:sz w:val="26"/>
          <w:szCs w:val="26"/>
          <w:lang w:eastAsia="en-US"/>
        </w:rPr>
      </w:pPr>
    </w:p>
    <w:p w:rsidR="00E35351" w:rsidRDefault="00E35351" w:rsidP="00E35351">
      <w:pPr>
        <w:jc w:val="center"/>
        <w:rPr>
          <w:b/>
          <w:sz w:val="26"/>
          <w:szCs w:val="26"/>
          <w:lang w:eastAsia="en-US"/>
        </w:rPr>
      </w:pPr>
      <w:r w:rsidRPr="00E35351">
        <w:rPr>
          <w:b/>
          <w:sz w:val="26"/>
          <w:szCs w:val="26"/>
          <w:lang w:eastAsia="en-US"/>
        </w:rPr>
        <w:t xml:space="preserve">Изменения в </w:t>
      </w:r>
      <w:r>
        <w:rPr>
          <w:b/>
          <w:sz w:val="26"/>
          <w:szCs w:val="26"/>
          <w:lang w:eastAsia="en-US"/>
        </w:rPr>
        <w:t xml:space="preserve">Приложении № 1 «Техническое задание» к </w:t>
      </w:r>
      <w:r w:rsidRPr="00E35351">
        <w:rPr>
          <w:b/>
          <w:sz w:val="26"/>
          <w:szCs w:val="26"/>
          <w:lang w:eastAsia="en-US"/>
        </w:rPr>
        <w:t>Проект</w:t>
      </w:r>
      <w:r>
        <w:rPr>
          <w:b/>
          <w:sz w:val="26"/>
          <w:szCs w:val="26"/>
          <w:lang w:eastAsia="en-US"/>
        </w:rPr>
        <w:t>у</w:t>
      </w:r>
      <w:r w:rsidRPr="00E35351">
        <w:rPr>
          <w:b/>
          <w:sz w:val="26"/>
          <w:szCs w:val="26"/>
          <w:lang w:eastAsia="en-US"/>
        </w:rPr>
        <w:t xml:space="preserve"> договора к документации открытого запроса предложений:</w:t>
      </w:r>
    </w:p>
    <w:p w:rsidR="00E35351" w:rsidRDefault="00E35351" w:rsidP="00E35351">
      <w:pPr>
        <w:rPr>
          <w:b/>
          <w:sz w:val="26"/>
          <w:szCs w:val="26"/>
          <w:lang w:eastAsia="en-US"/>
        </w:rPr>
      </w:pPr>
    </w:p>
    <w:p w:rsidR="00E35351" w:rsidRDefault="00E35351" w:rsidP="00E35351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Исключить пункты 5.1.5 и 5.1.6 раздела 5.1 «</w:t>
      </w:r>
      <w:r w:rsidRPr="00E35351">
        <w:rPr>
          <w:rFonts w:ascii="Times New Roman" w:hAnsi="Times New Roman"/>
          <w:b/>
          <w:sz w:val="26"/>
          <w:szCs w:val="26"/>
        </w:rPr>
        <w:t>Требования к составу и содержанию работ по первому этапу</w:t>
      </w:r>
      <w:r>
        <w:rPr>
          <w:rFonts w:ascii="Times New Roman" w:hAnsi="Times New Roman"/>
          <w:b/>
          <w:sz w:val="26"/>
          <w:szCs w:val="26"/>
        </w:rPr>
        <w:t>».</w:t>
      </w:r>
    </w:p>
    <w:p w:rsidR="00E35351" w:rsidRDefault="00E35351" w:rsidP="00E35351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486B61">
        <w:rPr>
          <w:rFonts w:ascii="Times New Roman" w:hAnsi="Times New Roman"/>
          <w:b/>
          <w:sz w:val="26"/>
          <w:szCs w:val="26"/>
        </w:rPr>
        <w:t xml:space="preserve">П. </w:t>
      </w:r>
      <w:r>
        <w:rPr>
          <w:rFonts w:ascii="Times New Roman" w:hAnsi="Times New Roman"/>
          <w:b/>
          <w:sz w:val="26"/>
          <w:szCs w:val="26"/>
        </w:rPr>
        <w:t>8.3</w:t>
      </w:r>
      <w:r w:rsidRPr="00486B61">
        <w:rPr>
          <w:rFonts w:ascii="Times New Roman" w:hAnsi="Times New Roman"/>
          <w:b/>
          <w:sz w:val="26"/>
          <w:szCs w:val="26"/>
        </w:rPr>
        <w:t xml:space="preserve">, раздел </w:t>
      </w:r>
      <w:r>
        <w:rPr>
          <w:rFonts w:ascii="Times New Roman" w:hAnsi="Times New Roman"/>
          <w:b/>
          <w:sz w:val="26"/>
          <w:szCs w:val="26"/>
        </w:rPr>
        <w:t>8</w:t>
      </w:r>
      <w:r w:rsidRPr="00486B61">
        <w:rPr>
          <w:rFonts w:ascii="Times New Roman" w:hAnsi="Times New Roman"/>
          <w:b/>
          <w:sz w:val="26"/>
          <w:szCs w:val="26"/>
        </w:rPr>
        <w:t xml:space="preserve"> «Требования к </w:t>
      </w:r>
      <w:r>
        <w:rPr>
          <w:rFonts w:ascii="Times New Roman" w:hAnsi="Times New Roman"/>
          <w:b/>
          <w:sz w:val="26"/>
          <w:szCs w:val="26"/>
        </w:rPr>
        <w:t>исполнителю работ</w:t>
      </w:r>
      <w:r w:rsidRPr="00486B61">
        <w:rPr>
          <w:rFonts w:ascii="Times New Roman" w:hAnsi="Times New Roman"/>
          <w:b/>
          <w:sz w:val="26"/>
          <w:szCs w:val="26"/>
        </w:rPr>
        <w:t>»</w:t>
      </w:r>
      <w:r w:rsidRPr="00486B61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</w:p>
    <w:p w:rsidR="00E35351" w:rsidRPr="00486B61" w:rsidRDefault="00E35351" w:rsidP="00E35351">
      <w:pPr>
        <w:pStyle w:val="1f2"/>
        <w:tabs>
          <w:tab w:val="left" w:pos="709"/>
        </w:tabs>
        <w:spacing w:line="240" w:lineRule="auto"/>
        <w:ind w:firstLine="0"/>
        <w:rPr>
          <w:sz w:val="26"/>
          <w:szCs w:val="26"/>
        </w:rPr>
      </w:pPr>
      <w:r w:rsidRPr="00486B61">
        <w:rPr>
          <w:bCs/>
          <w:sz w:val="26"/>
          <w:szCs w:val="26"/>
        </w:rPr>
        <w:t>«</w:t>
      </w:r>
      <w:r w:rsidRPr="00486B61">
        <w:rPr>
          <w:sz w:val="26"/>
          <w:szCs w:val="26"/>
        </w:rPr>
        <w:t>Исполнитель работ обязан иметь лицензи</w:t>
      </w:r>
      <w:r>
        <w:rPr>
          <w:sz w:val="26"/>
          <w:szCs w:val="26"/>
        </w:rPr>
        <w:t>ю</w:t>
      </w:r>
      <w:r w:rsidRPr="00486B61">
        <w:rPr>
          <w:sz w:val="26"/>
          <w:szCs w:val="26"/>
        </w:rPr>
        <w:t xml:space="preserve"> ФСБ России на следующие виды деятельности:</w:t>
      </w:r>
    </w:p>
    <w:p w:rsidR="00E35351" w:rsidRDefault="00E35351" w:rsidP="00E35351">
      <w:pPr>
        <w:pStyle w:val="afff1"/>
        <w:tabs>
          <w:tab w:val="left" w:pos="5760"/>
        </w:tabs>
        <w:spacing w:after="0"/>
        <w:ind w:left="0"/>
        <w:rPr>
          <w:rFonts w:ascii="Times New Roman" w:hAnsi="Times New Roman"/>
          <w:sz w:val="26"/>
          <w:szCs w:val="26"/>
        </w:rPr>
      </w:pPr>
      <w:r w:rsidRPr="00486B61">
        <w:rPr>
          <w:rFonts w:ascii="Times New Roman" w:hAnsi="Times New Roman"/>
          <w:sz w:val="26"/>
          <w:szCs w:val="26"/>
        </w:rPr>
        <w:t>Лицензия на работу со сведениями, составляющими ГТ</w:t>
      </w:r>
      <w:proofErr w:type="gramStart"/>
      <w:r w:rsidRPr="00486B61">
        <w:rPr>
          <w:rFonts w:ascii="Times New Roman" w:hAnsi="Times New Roman"/>
          <w:sz w:val="26"/>
          <w:szCs w:val="26"/>
        </w:rPr>
        <w:t>;</w:t>
      </w:r>
      <w:r>
        <w:rPr>
          <w:rFonts w:ascii="Times New Roman" w:hAnsi="Times New Roman"/>
          <w:sz w:val="26"/>
          <w:szCs w:val="26"/>
        </w:rPr>
        <w:t>»</w:t>
      </w:r>
      <w:proofErr w:type="gramEnd"/>
    </w:p>
    <w:p w:rsidR="00E35351" w:rsidRPr="00486B61" w:rsidRDefault="00E35351" w:rsidP="00E35351">
      <w:pPr>
        <w:pStyle w:val="afff1"/>
        <w:tabs>
          <w:tab w:val="left" w:pos="5760"/>
        </w:tabs>
        <w:spacing w:after="0"/>
        <w:ind w:left="0"/>
        <w:rPr>
          <w:rFonts w:ascii="Times New Roman" w:hAnsi="Times New Roman"/>
          <w:sz w:val="26"/>
          <w:szCs w:val="26"/>
        </w:rPr>
      </w:pPr>
      <w:r w:rsidRPr="00486B61">
        <w:rPr>
          <w:rFonts w:ascii="Times New Roman" w:hAnsi="Times New Roman"/>
          <w:b/>
          <w:sz w:val="26"/>
          <w:szCs w:val="26"/>
        </w:rPr>
        <w:t>П. 8.</w:t>
      </w:r>
      <w:r>
        <w:rPr>
          <w:rFonts w:ascii="Times New Roman" w:hAnsi="Times New Roman"/>
          <w:b/>
          <w:sz w:val="26"/>
          <w:szCs w:val="26"/>
        </w:rPr>
        <w:t>4</w:t>
      </w:r>
      <w:r w:rsidRPr="00486B61">
        <w:rPr>
          <w:rFonts w:ascii="Times New Roman" w:hAnsi="Times New Roman"/>
          <w:b/>
          <w:sz w:val="26"/>
          <w:szCs w:val="26"/>
        </w:rPr>
        <w:t>, раздел 8 «Требования к исполнителю работ»</w:t>
      </w:r>
      <w:r w:rsidRPr="00486B61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  <w:r w:rsidRPr="00486B61">
        <w:rPr>
          <w:rFonts w:ascii="Times New Roman" w:hAnsi="Times New Roman"/>
          <w:sz w:val="26"/>
          <w:szCs w:val="26"/>
        </w:rPr>
        <w:tab/>
      </w:r>
    </w:p>
    <w:p w:rsidR="00E35351" w:rsidRPr="00486B61" w:rsidRDefault="00E35351" w:rsidP="00E35351">
      <w:pPr>
        <w:tabs>
          <w:tab w:val="left" w:pos="709"/>
        </w:tabs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lastRenderedPageBreak/>
        <w:t>«Исполнитель работ обязан иметь лицензию ФСТЭК России на следующий вид деятельности:</w:t>
      </w:r>
    </w:p>
    <w:p w:rsidR="00E35351" w:rsidRPr="00486B61" w:rsidRDefault="00E35351" w:rsidP="00E35351">
      <w:pPr>
        <w:numPr>
          <w:ilvl w:val="0"/>
          <w:numId w:val="44"/>
        </w:numPr>
        <w:tabs>
          <w:tab w:val="left" w:pos="851"/>
        </w:tabs>
        <w:ind w:left="0"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Лицензия на деятельность по технической защите конфиденциальной информации:</w:t>
      </w:r>
    </w:p>
    <w:p w:rsidR="00E35351" w:rsidRPr="00486B61" w:rsidRDefault="00E35351" w:rsidP="00E35351">
      <w:pPr>
        <w:tabs>
          <w:tab w:val="left" w:pos="851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 xml:space="preserve">- контроль защищённости конфиденциальной информации от утечки по техническим каналам в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E35351" w:rsidRPr="00486B61" w:rsidRDefault="00E35351" w:rsidP="00E35351">
      <w:pPr>
        <w:tabs>
          <w:tab w:val="left" w:pos="851"/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контроль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E35351" w:rsidRPr="00486B61" w:rsidRDefault="00E35351" w:rsidP="00E35351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E35351" w:rsidRPr="00486B61" w:rsidRDefault="00E35351" w:rsidP="00E35351">
      <w:pPr>
        <w:tabs>
          <w:tab w:val="left" w:pos="1843"/>
        </w:tabs>
        <w:ind w:firstLine="709"/>
        <w:jc w:val="both"/>
        <w:rPr>
          <w:spacing w:val="-2"/>
          <w:sz w:val="26"/>
          <w:szCs w:val="26"/>
        </w:rPr>
      </w:pPr>
      <w:r w:rsidRPr="00486B61">
        <w:rPr>
          <w:spacing w:val="-2"/>
          <w:sz w:val="26"/>
          <w:szCs w:val="26"/>
        </w:rPr>
        <w:t>- 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E35351" w:rsidRDefault="00E35351" w:rsidP="00E35351">
      <w:pPr>
        <w:tabs>
          <w:tab w:val="left" w:pos="5760"/>
        </w:tabs>
        <w:ind w:firstLine="680"/>
        <w:jc w:val="both"/>
        <w:rPr>
          <w:sz w:val="26"/>
          <w:szCs w:val="26"/>
          <w:lang w:eastAsia="en-US"/>
        </w:rPr>
      </w:pPr>
      <w:proofErr w:type="gramStart"/>
      <w:r w:rsidRPr="00486B61">
        <w:rPr>
          <w:rFonts w:eastAsia="Calibri"/>
          <w:sz w:val="26"/>
          <w:szCs w:val="26"/>
          <w:lang w:eastAsia="en-US"/>
        </w:rPr>
        <w:t>- установка, монтаж, испытания, ремонт средств защиты информации (технических средств защиты информации, защищённых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защищённых программных (программно-технических) средств обработки информации, программных (программно-технических) средств контроля защищённости информации.»</w:t>
      </w:r>
      <w:r w:rsidRPr="00486B61">
        <w:rPr>
          <w:sz w:val="26"/>
          <w:szCs w:val="26"/>
          <w:lang w:eastAsia="en-US"/>
        </w:rPr>
        <w:tab/>
      </w:r>
      <w:proofErr w:type="gramEnd"/>
    </w:p>
    <w:p w:rsidR="00E35351" w:rsidRDefault="00E35351" w:rsidP="00E35351">
      <w:pPr>
        <w:rPr>
          <w:sz w:val="26"/>
          <w:szCs w:val="26"/>
        </w:rPr>
      </w:pPr>
      <w:r w:rsidRPr="00486B61">
        <w:rPr>
          <w:b/>
          <w:sz w:val="26"/>
          <w:szCs w:val="26"/>
        </w:rPr>
        <w:t>П. 8.</w:t>
      </w:r>
      <w:r>
        <w:rPr>
          <w:b/>
          <w:sz w:val="26"/>
          <w:szCs w:val="26"/>
        </w:rPr>
        <w:t>6</w:t>
      </w:r>
      <w:r w:rsidRPr="00486B61">
        <w:rPr>
          <w:b/>
          <w:sz w:val="26"/>
          <w:szCs w:val="26"/>
        </w:rPr>
        <w:t>, раздел 8 «Требования к исполнителю работ»</w:t>
      </w:r>
      <w:r w:rsidRPr="00486B61">
        <w:rPr>
          <w:b/>
          <w:bCs/>
          <w:sz w:val="26"/>
          <w:szCs w:val="26"/>
        </w:rPr>
        <w:t xml:space="preserve"> читать в новой редакции:</w:t>
      </w:r>
      <w:r w:rsidRPr="00486B61">
        <w:rPr>
          <w:sz w:val="26"/>
          <w:szCs w:val="26"/>
        </w:rPr>
        <w:tab/>
      </w:r>
    </w:p>
    <w:p w:rsidR="00E35351" w:rsidRPr="00E35351" w:rsidRDefault="00E35351" w:rsidP="00E35351">
      <w:pPr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«</w:t>
      </w:r>
      <w:r w:rsidRPr="00E35351">
        <w:rPr>
          <w:sz w:val="26"/>
          <w:szCs w:val="26"/>
          <w:lang w:eastAsia="en-US"/>
        </w:rPr>
        <w:t>Привлечение Исполнителем субподрядчиков запрещено</w:t>
      </w:r>
      <w:r>
        <w:rPr>
          <w:sz w:val="26"/>
          <w:szCs w:val="26"/>
          <w:lang w:eastAsia="en-US"/>
        </w:rPr>
        <w:t>»</w:t>
      </w:r>
    </w:p>
    <w:sectPr w:rsidR="00E35351" w:rsidRPr="00E35351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117" w:rsidRDefault="00D70117">
      <w:r>
        <w:separator/>
      </w:r>
    </w:p>
  </w:endnote>
  <w:endnote w:type="continuationSeparator" w:id="0">
    <w:p w:rsidR="00D70117" w:rsidRDefault="00D70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2987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117" w:rsidRDefault="00D70117">
      <w:r>
        <w:separator/>
      </w:r>
    </w:p>
  </w:footnote>
  <w:footnote w:type="continuationSeparator" w:id="0">
    <w:p w:rsidR="00D70117" w:rsidRDefault="00D70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3E2675"/>
    <w:multiLevelType w:val="hybridMultilevel"/>
    <w:tmpl w:val="6A62A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9EF0C02"/>
    <w:multiLevelType w:val="hybridMultilevel"/>
    <w:tmpl w:val="FA2CF6A8"/>
    <w:lvl w:ilvl="0" w:tplc="6840CE3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E0B067FA">
      <w:start w:val="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546920"/>
    <w:multiLevelType w:val="hybridMultilevel"/>
    <w:tmpl w:val="8304C032"/>
    <w:lvl w:ilvl="0" w:tplc="A268FE60">
      <w:start w:val="1"/>
      <w:numFmt w:val="decimal"/>
      <w:lvlText w:val="13.%1"/>
      <w:lvlJc w:val="left"/>
      <w:pPr>
        <w:ind w:left="502" w:hanging="360"/>
      </w:pPr>
      <w:rPr>
        <w:rFonts w:hint="default"/>
      </w:rPr>
    </w:lvl>
    <w:lvl w:ilvl="1" w:tplc="39829488" w:tentative="1">
      <w:start w:val="1"/>
      <w:numFmt w:val="lowerLetter"/>
      <w:lvlText w:val="%2."/>
      <w:lvlJc w:val="left"/>
      <w:pPr>
        <w:ind w:left="1440" w:hanging="360"/>
      </w:pPr>
    </w:lvl>
    <w:lvl w:ilvl="2" w:tplc="BAA256CE" w:tentative="1">
      <w:start w:val="1"/>
      <w:numFmt w:val="lowerRoman"/>
      <w:lvlText w:val="%3."/>
      <w:lvlJc w:val="right"/>
      <w:pPr>
        <w:ind w:left="2160" w:hanging="180"/>
      </w:pPr>
    </w:lvl>
    <w:lvl w:ilvl="3" w:tplc="982C457C" w:tentative="1">
      <w:start w:val="1"/>
      <w:numFmt w:val="decimal"/>
      <w:lvlText w:val="%4."/>
      <w:lvlJc w:val="left"/>
      <w:pPr>
        <w:ind w:left="2880" w:hanging="360"/>
      </w:pPr>
    </w:lvl>
    <w:lvl w:ilvl="4" w:tplc="18D8633C" w:tentative="1">
      <w:start w:val="1"/>
      <w:numFmt w:val="lowerLetter"/>
      <w:lvlText w:val="%5."/>
      <w:lvlJc w:val="left"/>
      <w:pPr>
        <w:ind w:left="3600" w:hanging="360"/>
      </w:pPr>
    </w:lvl>
    <w:lvl w:ilvl="5" w:tplc="7556ECE0" w:tentative="1">
      <w:start w:val="1"/>
      <w:numFmt w:val="lowerRoman"/>
      <w:lvlText w:val="%6."/>
      <w:lvlJc w:val="right"/>
      <w:pPr>
        <w:ind w:left="4320" w:hanging="180"/>
      </w:pPr>
    </w:lvl>
    <w:lvl w:ilvl="6" w:tplc="EADE0C66" w:tentative="1">
      <w:start w:val="1"/>
      <w:numFmt w:val="decimal"/>
      <w:lvlText w:val="%7."/>
      <w:lvlJc w:val="left"/>
      <w:pPr>
        <w:ind w:left="5040" w:hanging="360"/>
      </w:pPr>
    </w:lvl>
    <w:lvl w:ilvl="7" w:tplc="E9585180" w:tentative="1">
      <w:start w:val="1"/>
      <w:numFmt w:val="lowerLetter"/>
      <w:lvlText w:val="%8."/>
      <w:lvlJc w:val="left"/>
      <w:pPr>
        <w:ind w:left="5760" w:hanging="360"/>
      </w:pPr>
    </w:lvl>
    <w:lvl w:ilvl="8" w:tplc="013EF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1"/>
  </w:num>
  <w:num w:numId="4">
    <w:abstractNumId w:val="29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9"/>
  </w:num>
  <w:num w:numId="13">
    <w:abstractNumId w:val="10"/>
  </w:num>
  <w:num w:numId="14">
    <w:abstractNumId w:val="24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5"/>
  </w:num>
  <w:num w:numId="21">
    <w:abstractNumId w:val="12"/>
  </w:num>
  <w:num w:numId="22">
    <w:abstractNumId w:val="28"/>
  </w:num>
  <w:num w:numId="23">
    <w:abstractNumId w:val="15"/>
  </w:num>
  <w:num w:numId="24">
    <w:abstractNumId w:val="13"/>
  </w:num>
  <w:num w:numId="25">
    <w:abstractNumId w:val="33"/>
  </w:num>
  <w:num w:numId="26">
    <w:abstractNumId w:val="16"/>
  </w:num>
  <w:num w:numId="27">
    <w:abstractNumId w:val="26"/>
  </w:num>
  <w:num w:numId="28">
    <w:abstractNumId w:val="37"/>
  </w:num>
  <w:num w:numId="29">
    <w:abstractNumId w:val="23"/>
  </w:num>
  <w:num w:numId="30">
    <w:abstractNumId w:val="40"/>
  </w:num>
  <w:num w:numId="31">
    <w:abstractNumId w:val="21"/>
  </w:num>
  <w:num w:numId="32">
    <w:abstractNumId w:val="17"/>
  </w:num>
  <w:num w:numId="33">
    <w:abstractNumId w:val="36"/>
  </w:num>
  <w:num w:numId="34">
    <w:abstractNumId w:val="34"/>
  </w:num>
  <w:num w:numId="35">
    <w:abstractNumId w:val="43"/>
  </w:num>
  <w:num w:numId="36">
    <w:abstractNumId w:val="20"/>
  </w:num>
  <w:num w:numId="37">
    <w:abstractNumId w:val="8"/>
  </w:num>
  <w:num w:numId="38">
    <w:abstractNumId w:val="32"/>
  </w:num>
  <w:num w:numId="39">
    <w:abstractNumId w:val="42"/>
  </w:num>
  <w:num w:numId="40">
    <w:abstractNumId w:val="7"/>
  </w:num>
  <w:num w:numId="41">
    <w:abstractNumId w:val="11"/>
  </w:num>
  <w:num w:numId="42">
    <w:abstractNumId w:val="25"/>
  </w:num>
  <w:num w:numId="43">
    <w:abstractNumId w:val="9"/>
  </w:num>
  <w:num w:numId="44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CC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987"/>
    <w:rsid w:val="00482CD0"/>
    <w:rsid w:val="00483428"/>
    <w:rsid w:val="00486B6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5F5558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5B8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2E8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799"/>
    <w:rsid w:val="00CA7FA4"/>
    <w:rsid w:val="00CB2F59"/>
    <w:rsid w:val="00CB3291"/>
    <w:rsid w:val="00CB6822"/>
    <w:rsid w:val="00CC10C0"/>
    <w:rsid w:val="00CC1CD9"/>
    <w:rsid w:val="00CC201A"/>
    <w:rsid w:val="00CC6C90"/>
    <w:rsid w:val="00CC7151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0117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3535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1B44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paragraph" w:customStyle="1" w:styleId="1f2">
    <w:name w:val="_Перечисление_1)"/>
    <w:rsid w:val="006E5B8F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paragraph" w:customStyle="1" w:styleId="1f2">
    <w:name w:val="_Перечисление_1)"/>
    <w:rsid w:val="006E5B8F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6280A-A6F3-47CF-94EF-D3F5D5E24D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B150E5-0F27-40AA-AD81-34AC1424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10843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2014-12-03T15:09:00Z</cp:lastPrinted>
  <dcterms:created xsi:type="dcterms:W3CDTF">2014-12-03T15:07:00Z</dcterms:created>
  <dcterms:modified xsi:type="dcterms:W3CDTF">2014-12-03T15:10:00Z</dcterms:modified>
</cp:coreProperties>
</file>