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BC2852" w:rsidRDefault="00C87330">
      <w:pPr>
        <w:jc w:val="center"/>
        <w:rPr>
          <w:bCs/>
        </w:rPr>
      </w:pPr>
    </w:p>
    <w:p w:rsidR="00C87330" w:rsidRPr="00BC2852" w:rsidRDefault="00C87330">
      <w:pPr>
        <w:pStyle w:val="111"/>
        <w:keepNext w:val="0"/>
        <w:rPr>
          <w:bCs/>
          <w:snapToGrid/>
          <w:szCs w:val="24"/>
        </w:rPr>
      </w:pPr>
    </w:p>
    <w:p w:rsidR="00C87330" w:rsidRPr="00BC2852" w:rsidRDefault="00C87330">
      <w:pPr>
        <w:jc w:val="center"/>
        <w:rPr>
          <w:bCs/>
        </w:rPr>
      </w:pPr>
    </w:p>
    <w:p w:rsidR="00524D47" w:rsidRPr="00BC2852" w:rsidRDefault="00524D47" w:rsidP="00524D47">
      <w:pPr>
        <w:pStyle w:val="111"/>
        <w:keepNext w:val="0"/>
        <w:rPr>
          <w:bCs/>
          <w:snapToGrid/>
          <w:szCs w:val="24"/>
        </w:rPr>
      </w:pPr>
    </w:p>
    <w:p w:rsidR="00CC0734" w:rsidRDefault="00CC0734" w:rsidP="00CC07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>
        <w:rPr>
          <w:bCs/>
        </w:rPr>
        <w:t>УТВЕРЖДАЮ</w:t>
      </w:r>
    </w:p>
    <w:p w:rsidR="00CC0734" w:rsidRDefault="00CC0734" w:rsidP="00CC07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</w:p>
    <w:p w:rsidR="00996AA7" w:rsidRPr="00BC2852" w:rsidRDefault="00CC0734" w:rsidP="00CC07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proofErr w:type="spellStart"/>
      <w:r>
        <w:rPr>
          <w:bCs/>
        </w:rPr>
        <w:t>И.о</w:t>
      </w:r>
      <w:proofErr w:type="spellEnd"/>
      <w:r>
        <w:rPr>
          <w:bCs/>
        </w:rPr>
        <w:t xml:space="preserve">. </w:t>
      </w:r>
      <w:r w:rsidR="00052AC5">
        <w:rPr>
          <w:bCs/>
        </w:rPr>
        <w:t>г</w:t>
      </w:r>
      <w:r w:rsidR="00996AA7" w:rsidRPr="00BC2852">
        <w:rPr>
          <w:bCs/>
        </w:rPr>
        <w:t>енеральн</w:t>
      </w:r>
      <w:r>
        <w:rPr>
          <w:bCs/>
        </w:rPr>
        <w:t>ого</w:t>
      </w:r>
      <w:r w:rsidR="00996AA7" w:rsidRPr="00BC2852">
        <w:rPr>
          <w:bCs/>
        </w:rPr>
        <w:t xml:space="preserve"> директор</w:t>
      </w:r>
      <w:r>
        <w:rPr>
          <w:bCs/>
        </w:rPr>
        <w:t>а</w:t>
      </w:r>
      <w:r w:rsidR="00996AA7" w:rsidRPr="00BC2852">
        <w:rPr>
          <w:bCs/>
        </w:rPr>
        <w:t xml:space="preserve"> АО ФЦЯРБ</w:t>
      </w:r>
    </w:p>
    <w:p w:rsidR="00CC0734" w:rsidRDefault="00CC0734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</w:p>
    <w:p w:rsidR="00996AA7" w:rsidRPr="00BC2852" w:rsidRDefault="00996AA7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 w:rsidRPr="00BC2852">
        <w:rPr>
          <w:bCs/>
        </w:rPr>
        <w:t xml:space="preserve">                                                                     </w:t>
      </w:r>
    </w:p>
    <w:p w:rsidR="00996AA7" w:rsidRPr="00BC2852" w:rsidRDefault="00996AA7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 w:rsidRPr="00BC2852">
        <w:rPr>
          <w:bCs/>
        </w:rPr>
        <w:t xml:space="preserve">                                                                     </w:t>
      </w:r>
      <w:r w:rsidR="006D58B3">
        <w:rPr>
          <w:bCs/>
        </w:rPr>
        <w:t>_</w:t>
      </w:r>
      <w:r w:rsidRPr="00BC2852">
        <w:rPr>
          <w:bCs/>
        </w:rPr>
        <w:t xml:space="preserve">_________________ </w:t>
      </w:r>
      <w:r w:rsidR="00052AC5">
        <w:rPr>
          <w:bCs/>
        </w:rPr>
        <w:t>Т.Г. Шикерун</w:t>
      </w:r>
    </w:p>
    <w:p w:rsidR="00CC0734" w:rsidRDefault="00996AA7" w:rsidP="00996AA7">
      <w:pPr>
        <w:jc w:val="right"/>
        <w:rPr>
          <w:bCs/>
        </w:rPr>
      </w:pPr>
      <w:r w:rsidRPr="00BC2852">
        <w:rPr>
          <w:bCs/>
        </w:rPr>
        <w:t xml:space="preserve">                                                                                 </w:t>
      </w:r>
    </w:p>
    <w:p w:rsidR="00996AA7" w:rsidRPr="00BC2852" w:rsidRDefault="00996AA7" w:rsidP="00996AA7">
      <w:pPr>
        <w:jc w:val="right"/>
      </w:pPr>
      <w:r w:rsidRPr="00BC2852">
        <w:rPr>
          <w:bCs/>
        </w:rPr>
        <w:t>«___» _______</w:t>
      </w:r>
      <w:r w:rsidR="00CC0734">
        <w:rPr>
          <w:bCs/>
        </w:rPr>
        <w:t>____</w:t>
      </w:r>
      <w:r w:rsidRPr="00BC2852">
        <w:rPr>
          <w:bCs/>
        </w:rPr>
        <w:t>_____ 2015 года</w:t>
      </w:r>
    </w:p>
    <w:p w:rsidR="00C87330" w:rsidRPr="00BC2852" w:rsidRDefault="00C87330">
      <w:pPr>
        <w:jc w:val="center"/>
        <w:rPr>
          <w:bCs/>
        </w:rPr>
      </w:pPr>
    </w:p>
    <w:p w:rsidR="00C87330" w:rsidRPr="00BC2852" w:rsidRDefault="00C87330">
      <w:pPr>
        <w:jc w:val="center"/>
        <w:rPr>
          <w:bCs/>
        </w:rPr>
      </w:pPr>
    </w:p>
    <w:p w:rsidR="00C87330" w:rsidRPr="00CC5847" w:rsidRDefault="00C87330">
      <w:pPr>
        <w:jc w:val="center"/>
        <w:rPr>
          <w:bCs/>
          <w:sz w:val="28"/>
          <w:szCs w:val="28"/>
        </w:rPr>
      </w:pPr>
    </w:p>
    <w:p w:rsidR="00CA2886" w:rsidRPr="00CC584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2605222"/>
      <w:bookmarkStart w:id="3" w:name="_Toc318103488"/>
      <w:r w:rsidRPr="00CC5847">
        <w:rPr>
          <w:sz w:val="28"/>
          <w:szCs w:val="28"/>
        </w:rPr>
        <w:t>ЗАКУПОЧНАЯ</w:t>
      </w:r>
      <w:r w:rsidR="00CA2886" w:rsidRPr="00CC584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177AA" w:rsidRPr="00CC5847" w:rsidRDefault="007177AA" w:rsidP="00CA2886">
      <w:pPr>
        <w:jc w:val="center"/>
        <w:outlineLvl w:val="0"/>
        <w:rPr>
          <w:sz w:val="28"/>
          <w:szCs w:val="28"/>
        </w:rPr>
      </w:pPr>
    </w:p>
    <w:p w:rsidR="00FF33E3" w:rsidRPr="00CC5847" w:rsidRDefault="00FF33E3" w:rsidP="00CA2886">
      <w:pPr>
        <w:jc w:val="center"/>
        <w:outlineLvl w:val="0"/>
        <w:rPr>
          <w:sz w:val="28"/>
          <w:szCs w:val="28"/>
        </w:rPr>
      </w:pPr>
      <w:bookmarkStart w:id="4" w:name="_Toc431300844"/>
      <w:bookmarkStart w:id="5" w:name="_Toc432605223"/>
      <w:r w:rsidRPr="00CC5847">
        <w:rPr>
          <w:sz w:val="28"/>
          <w:szCs w:val="28"/>
        </w:rPr>
        <w:t xml:space="preserve">открытый </w:t>
      </w:r>
      <w:r w:rsidR="00D75292" w:rsidRPr="00CC5847">
        <w:rPr>
          <w:sz w:val="28"/>
          <w:szCs w:val="28"/>
        </w:rPr>
        <w:t xml:space="preserve">запрос </w:t>
      </w:r>
      <w:r w:rsidR="0017782C" w:rsidRPr="00CC5847">
        <w:rPr>
          <w:sz w:val="28"/>
          <w:szCs w:val="28"/>
        </w:rPr>
        <w:t>цен</w:t>
      </w:r>
      <w:r w:rsidRPr="00CC5847">
        <w:rPr>
          <w:sz w:val="28"/>
          <w:szCs w:val="28"/>
        </w:rPr>
        <w:t xml:space="preserve"> в электронной форме </w:t>
      </w:r>
      <w:r w:rsidR="009C7B5A" w:rsidRPr="00CC5847">
        <w:rPr>
          <w:sz w:val="28"/>
          <w:szCs w:val="28"/>
        </w:rPr>
        <w:t>на право заключения договора</w:t>
      </w:r>
      <w:r w:rsidRPr="00CC5847">
        <w:rPr>
          <w:sz w:val="28"/>
          <w:szCs w:val="28"/>
        </w:rPr>
        <w:t xml:space="preserve"> на</w:t>
      </w:r>
      <w:bookmarkEnd w:id="4"/>
      <w:bookmarkEnd w:id="5"/>
    </w:p>
    <w:p w:rsidR="00996AA7" w:rsidRPr="00CC5847" w:rsidRDefault="00996AA7" w:rsidP="00CA2886">
      <w:pPr>
        <w:jc w:val="center"/>
        <w:outlineLvl w:val="0"/>
        <w:rPr>
          <w:sz w:val="28"/>
          <w:szCs w:val="28"/>
        </w:rPr>
      </w:pPr>
    </w:p>
    <w:p w:rsidR="00CA2886" w:rsidRPr="00CC5847" w:rsidRDefault="007214C0" w:rsidP="00CA2886">
      <w:pPr>
        <w:jc w:val="center"/>
        <w:rPr>
          <w:b/>
          <w:bCs/>
          <w:sz w:val="28"/>
          <w:szCs w:val="28"/>
        </w:rPr>
      </w:pPr>
      <w:r w:rsidRPr="00CC5847">
        <w:rPr>
          <w:b/>
          <w:bCs/>
          <w:sz w:val="28"/>
          <w:szCs w:val="28"/>
        </w:rPr>
        <w:t>«</w:t>
      </w:r>
      <w:r w:rsidR="00E17208" w:rsidRPr="00CC5847">
        <w:rPr>
          <w:bCs/>
          <w:color w:val="000000"/>
          <w:sz w:val="28"/>
          <w:szCs w:val="28"/>
        </w:rPr>
        <w:t>Оказание услуг по ведению реестра</w:t>
      </w:r>
      <w:r w:rsidR="00ED5651">
        <w:rPr>
          <w:bCs/>
          <w:color w:val="000000"/>
          <w:sz w:val="28"/>
          <w:szCs w:val="28"/>
        </w:rPr>
        <w:t xml:space="preserve"> </w:t>
      </w:r>
      <w:r w:rsidR="00ED5651" w:rsidRPr="00ED5651">
        <w:rPr>
          <w:bCs/>
          <w:color w:val="000000"/>
          <w:sz w:val="28"/>
          <w:szCs w:val="28"/>
        </w:rPr>
        <w:t>владельцев</w:t>
      </w:r>
      <w:r w:rsidR="00E17208" w:rsidRPr="00CC5847">
        <w:rPr>
          <w:bCs/>
          <w:color w:val="000000"/>
          <w:sz w:val="28"/>
          <w:szCs w:val="28"/>
        </w:rPr>
        <w:t xml:space="preserve"> ценных бумаг</w:t>
      </w:r>
      <w:r w:rsidR="006B4FB5">
        <w:rPr>
          <w:bCs/>
          <w:color w:val="000000"/>
          <w:sz w:val="28"/>
          <w:szCs w:val="28"/>
        </w:rPr>
        <w:t xml:space="preserve"> АО ФЦЯРБ</w:t>
      </w:r>
      <w:r w:rsidRPr="00CC5847">
        <w:rPr>
          <w:b/>
          <w:bCs/>
          <w:sz w:val="28"/>
          <w:szCs w:val="28"/>
        </w:rPr>
        <w:t>»</w:t>
      </w:r>
    </w:p>
    <w:p w:rsidR="007214C0" w:rsidRPr="00CC5847" w:rsidRDefault="007214C0" w:rsidP="00CA2886">
      <w:pPr>
        <w:jc w:val="center"/>
        <w:rPr>
          <w:sz w:val="28"/>
          <w:szCs w:val="28"/>
        </w:rPr>
      </w:pPr>
    </w:p>
    <w:p w:rsidR="00CA2886" w:rsidRPr="00CC5847" w:rsidRDefault="00CA2886" w:rsidP="00CA2886">
      <w:pPr>
        <w:jc w:val="center"/>
        <w:rPr>
          <w:caps/>
          <w:sz w:val="28"/>
          <w:szCs w:val="28"/>
        </w:rPr>
      </w:pPr>
      <w:r w:rsidRPr="00CC5847">
        <w:rPr>
          <w:caps/>
          <w:sz w:val="28"/>
          <w:szCs w:val="28"/>
        </w:rPr>
        <w:t>том 1 «общая и коммерческая части»</w:t>
      </w: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Default="00CA2886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Pr="00BC2852" w:rsidRDefault="00D90BDB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497DA3" w:rsidP="00497DA3">
      <w:pPr>
        <w:pStyle w:val="111"/>
        <w:keepNext w:val="0"/>
        <w:rPr>
          <w:snapToGrid/>
          <w:szCs w:val="24"/>
        </w:rPr>
        <w:sectPr w:rsidR="00CA2886" w:rsidRPr="00BC2852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C2852">
        <w:rPr>
          <w:snapToGrid/>
          <w:szCs w:val="24"/>
        </w:rPr>
        <w:t>2015</w:t>
      </w:r>
    </w:p>
    <w:p w:rsidR="00C87330" w:rsidRPr="00BC2852" w:rsidRDefault="00C87330" w:rsidP="00C87330">
      <w:pPr>
        <w:pStyle w:val="15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32605224"/>
      <w:r w:rsidRPr="00BC285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BC2852" w:rsidRDefault="00C87330" w:rsidP="00F74A75">
      <w:pPr>
        <w:pStyle w:val="affb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D0038" w:rsidRPr="001D0038" w:rsidRDefault="009B22F0">
      <w:pPr>
        <w:pStyle w:val="16"/>
        <w:rPr>
          <w:rFonts w:eastAsiaTheme="minorEastAsia"/>
          <w:sz w:val="28"/>
          <w:szCs w:val="28"/>
        </w:rPr>
      </w:pPr>
      <w:r w:rsidRPr="00D90BDB">
        <w:rPr>
          <w:bCs/>
          <w:szCs w:val="24"/>
        </w:rPr>
        <w:fldChar w:fldCharType="begin"/>
      </w:r>
      <w:r w:rsidR="00EA22EE" w:rsidRPr="00D90BDB">
        <w:rPr>
          <w:bCs/>
          <w:szCs w:val="24"/>
        </w:rPr>
        <w:instrText xml:space="preserve"> TOC \o "1-3" \h \z \u </w:instrText>
      </w:r>
      <w:r w:rsidRPr="00D90BDB">
        <w:rPr>
          <w:bCs/>
          <w:szCs w:val="24"/>
        </w:rPr>
        <w:fldChar w:fldCharType="separate"/>
      </w:r>
      <w:hyperlink w:anchor="_Toc432605222" w:history="1">
        <w:r w:rsidR="001D0038" w:rsidRPr="001D0038">
          <w:rPr>
            <w:rStyle w:val="aff"/>
            <w:sz w:val="28"/>
            <w:szCs w:val="28"/>
          </w:rPr>
          <w:t>ЗАКУПОЧНАЯ ДОКУМЕНТАЦИЯ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_Toc432605222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 w:rsidR="00C84CD4">
          <w:rPr>
            <w:webHidden/>
            <w:sz w:val="28"/>
            <w:szCs w:val="28"/>
          </w:rPr>
          <w:t>1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rPr>
          <w:rFonts w:eastAsiaTheme="minorEastAsia"/>
          <w:sz w:val="28"/>
          <w:szCs w:val="28"/>
        </w:rPr>
      </w:pPr>
      <w:hyperlink w:anchor="_Toc432605223" w:history="1">
        <w:r w:rsidR="001D0038" w:rsidRPr="001D0038">
          <w:rPr>
            <w:rStyle w:val="aff"/>
            <w:sz w:val="28"/>
            <w:szCs w:val="28"/>
          </w:rPr>
          <w:t>открытый запрос цен в электронной форме на право заключения договора на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_Toc432605223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rPr>
          <w:rFonts w:eastAsiaTheme="minorEastAsia"/>
          <w:sz w:val="28"/>
          <w:szCs w:val="28"/>
        </w:rPr>
      </w:pPr>
      <w:hyperlink w:anchor="_Toc432605224" w:history="1">
        <w:r w:rsidR="001D0038" w:rsidRPr="001D0038">
          <w:rPr>
            <w:rStyle w:val="aff"/>
            <w:sz w:val="28"/>
            <w:szCs w:val="28"/>
          </w:rPr>
          <w:t>СОДЕРЖАНИЕ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_Toc432605224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25" w:history="1">
        <w:r w:rsidR="001D0038" w:rsidRPr="001D0038">
          <w:rPr>
            <w:rStyle w:val="aff"/>
            <w:sz w:val="28"/>
            <w:szCs w:val="28"/>
          </w:rPr>
          <w:t>1.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ИЗВЕЩЕНИЕ О ПРОВЕДЕНИИ ЗАКУПКИ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_Toc432605225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rPr>
          <w:rFonts w:eastAsiaTheme="minorEastAsia"/>
          <w:sz w:val="28"/>
          <w:szCs w:val="28"/>
        </w:rPr>
      </w:pPr>
      <w:hyperlink w:anchor="_Toc432605226" w:history="1">
        <w:r w:rsidR="001D0038" w:rsidRPr="001D0038">
          <w:rPr>
            <w:rStyle w:val="aff"/>
            <w:sz w:val="28"/>
            <w:szCs w:val="28"/>
          </w:rPr>
          <w:t>ЧАСТЬ 1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_Toc432605226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27" w:history="1">
        <w:r w:rsidR="001D0038" w:rsidRPr="001D0038">
          <w:rPr>
            <w:rStyle w:val="aff"/>
            <w:sz w:val="28"/>
            <w:szCs w:val="28"/>
          </w:rPr>
          <w:t>2.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ТРЕБОВАНИЯ. ДОКУМЕНТЫ. СОСТАВ ЗАЯВКИ НА УЧАСТИЕ В ЗАКУПКЕ.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_Toc432605227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28" w:history="1">
        <w:r w:rsidR="001D0038" w:rsidRPr="001D0038">
          <w:rPr>
            <w:rStyle w:val="aff"/>
            <w:sz w:val="28"/>
            <w:szCs w:val="28"/>
          </w:rPr>
          <w:t>2.1.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_Toc432605228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960"/>
        </w:tabs>
        <w:rPr>
          <w:rFonts w:eastAsiaTheme="minorEastAsia"/>
          <w:sz w:val="28"/>
          <w:szCs w:val="28"/>
        </w:rPr>
      </w:pPr>
      <w:hyperlink w:anchor="_Toc432605229" w:history="1">
        <w:r w:rsidR="001D0038" w:rsidRPr="001D0038">
          <w:rPr>
            <w:rStyle w:val="aff"/>
            <w:sz w:val="28"/>
            <w:szCs w:val="28"/>
          </w:rPr>
          <w:t>2.1.1.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Требования к участникам закупки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_Toc432605229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960"/>
        </w:tabs>
        <w:rPr>
          <w:rFonts w:eastAsiaTheme="minorEastAsia"/>
          <w:sz w:val="28"/>
          <w:szCs w:val="28"/>
        </w:rPr>
      </w:pPr>
      <w:hyperlink w:anchor="_Toc432605230" w:history="1">
        <w:r w:rsidR="001D0038" w:rsidRPr="001D0038">
          <w:rPr>
            <w:rStyle w:val="aff"/>
            <w:sz w:val="28"/>
            <w:szCs w:val="28"/>
          </w:rPr>
          <w:t>2.1.2.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Требования к оказываем услугам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_Toc432605230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31" w:history="1">
        <w:r w:rsidR="001D0038" w:rsidRPr="001D0038">
          <w:rPr>
            <w:rStyle w:val="aff"/>
            <w:sz w:val="28"/>
            <w:szCs w:val="28"/>
          </w:rPr>
          <w:t>2.2.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СОСТАВ ЗАЯВКИ НА УЧАСТИЕ В ЗАКУПКЕ.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_Toc432605231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32" w:history="1">
        <w:r w:rsidR="001D0038" w:rsidRPr="001D0038">
          <w:rPr>
            <w:rStyle w:val="aff"/>
            <w:sz w:val="28"/>
            <w:szCs w:val="28"/>
          </w:rPr>
          <w:t>3.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_Toc432605232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13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33" w:history="1">
        <w:r w:rsidR="001D0038" w:rsidRPr="001D0038">
          <w:rPr>
            <w:rStyle w:val="aff"/>
            <w:sz w:val="28"/>
            <w:szCs w:val="28"/>
          </w:rPr>
          <w:t>4.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КРИТЕРИИ И МЕТОДИКА ОЦЕНКИ ЗАЯВОК НА УЧАСТИЕ В ЗАКУПКЕ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_Toc432605233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13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605234" w:history="1">
        <w:r w:rsidR="001D0038" w:rsidRPr="001D0038">
          <w:rPr>
            <w:rStyle w:val="aff"/>
            <w:sz w:val="28"/>
            <w:szCs w:val="28"/>
          </w:rPr>
          <w:t>5.</w:t>
        </w:r>
        <w:r w:rsidR="001D0038" w:rsidRPr="001D0038">
          <w:rPr>
            <w:rFonts w:eastAsiaTheme="minorEastAsia"/>
            <w:sz w:val="28"/>
            <w:szCs w:val="28"/>
          </w:rPr>
          <w:tab/>
        </w:r>
        <w:r w:rsidR="001D0038" w:rsidRPr="001D0038">
          <w:rPr>
            <w:rStyle w:val="aff"/>
            <w:sz w:val="28"/>
            <w:szCs w:val="28"/>
          </w:rPr>
          <w:t>ОБРАЗЦЫ ФОРМ ОСНОВНЫХ ДОКУМЕНТОВ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_Toc432605234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14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605245" w:history="1">
        <w:r w:rsidR="001D0038" w:rsidRPr="001D0038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_Toc432605245 \h </w:instrTex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605246" w:history="1">
        <w:r w:rsidR="001D0038" w:rsidRPr="001D0038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_Toc432605246 \h </w:instrTex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rPr>
          <w:rFonts w:eastAsiaTheme="minorEastAsia"/>
          <w:sz w:val="28"/>
          <w:szCs w:val="28"/>
        </w:rPr>
      </w:pPr>
      <w:hyperlink w:anchor="_Toc432605247" w:history="1">
        <w:r w:rsidR="001D0038" w:rsidRPr="001D0038">
          <w:rPr>
            <w:rStyle w:val="aff"/>
            <w:sz w:val="28"/>
            <w:szCs w:val="28"/>
          </w:rPr>
          <w:t>открытый запрос цен в электронной форме без квалификационного отбора на право заключения договора на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_Toc432605247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27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605248" w:history="1">
        <w:r w:rsidR="001D0038" w:rsidRPr="001D0038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1.3)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_Toc432605248 \h </w:instrTex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="001D0038" w:rsidRPr="001D003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D0038" w:rsidRPr="001D0038" w:rsidRDefault="00C84CD4">
      <w:pPr>
        <w:pStyle w:val="16"/>
        <w:rPr>
          <w:rFonts w:eastAsiaTheme="minorEastAsia"/>
          <w:sz w:val="28"/>
          <w:szCs w:val="28"/>
        </w:rPr>
      </w:pPr>
      <w:hyperlink w:anchor="_Toc432605249" w:history="1">
        <w:r w:rsidR="001D0038" w:rsidRPr="001D0038">
          <w:rPr>
            <w:rStyle w:val="aff"/>
            <w:sz w:val="28"/>
            <w:szCs w:val="28"/>
          </w:rPr>
          <w:t>ЧАСТЬ 2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_Toc432605249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29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1D0038" w:rsidRDefault="00C84CD4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605250" w:history="1">
        <w:r w:rsidR="001D0038" w:rsidRPr="001D0038">
          <w:rPr>
            <w:rStyle w:val="aff"/>
            <w:sz w:val="28"/>
            <w:szCs w:val="28"/>
          </w:rPr>
          <w:t>ЧАСТЬ 3</w:t>
        </w:r>
        <w:r w:rsidR="001D0038" w:rsidRPr="001D0038">
          <w:rPr>
            <w:webHidden/>
            <w:sz w:val="28"/>
            <w:szCs w:val="28"/>
          </w:rPr>
          <w:tab/>
        </w:r>
        <w:r w:rsidR="001D0038" w:rsidRPr="001D0038">
          <w:rPr>
            <w:webHidden/>
            <w:sz w:val="28"/>
            <w:szCs w:val="28"/>
          </w:rPr>
          <w:fldChar w:fldCharType="begin"/>
        </w:r>
        <w:r w:rsidR="001D0038" w:rsidRPr="001D0038">
          <w:rPr>
            <w:webHidden/>
            <w:sz w:val="28"/>
            <w:szCs w:val="28"/>
          </w:rPr>
          <w:instrText xml:space="preserve"> PAGEREF _Toc432605250 \h </w:instrText>
        </w:r>
        <w:r w:rsidR="001D0038" w:rsidRPr="001D0038">
          <w:rPr>
            <w:webHidden/>
            <w:sz w:val="28"/>
            <w:szCs w:val="28"/>
          </w:rPr>
        </w:r>
        <w:r w:rsidR="001D0038" w:rsidRPr="001D0038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29</w:t>
        </w:r>
        <w:r w:rsidR="001D0038" w:rsidRPr="001D0038">
          <w:rPr>
            <w:webHidden/>
            <w:sz w:val="28"/>
            <w:szCs w:val="28"/>
          </w:rPr>
          <w:fldChar w:fldCharType="end"/>
        </w:r>
      </w:hyperlink>
    </w:p>
    <w:p w:rsidR="005D6E3F" w:rsidRPr="0048131F" w:rsidRDefault="009B22F0" w:rsidP="00D90BDB">
      <w:pPr>
        <w:tabs>
          <w:tab w:val="left" w:pos="0"/>
          <w:tab w:val="left" w:pos="426"/>
        </w:tabs>
        <w:spacing w:after="120"/>
        <w:jc w:val="both"/>
      </w:pPr>
      <w:r w:rsidRPr="00D90BDB">
        <w:rPr>
          <w:bCs/>
        </w:rPr>
        <w:fldChar w:fldCharType="end"/>
      </w:r>
    </w:p>
    <w:p w:rsidR="00F74A75" w:rsidRPr="0048131F" w:rsidRDefault="00F74A75" w:rsidP="005D6E3F">
      <w:pPr>
        <w:rPr>
          <w:bCs/>
        </w:rPr>
      </w:pPr>
    </w:p>
    <w:p w:rsidR="00F74A75" w:rsidRPr="0048131F" w:rsidRDefault="00F74A75" w:rsidP="00600E86">
      <w:pPr>
        <w:rPr>
          <w:bCs/>
        </w:rPr>
      </w:pPr>
    </w:p>
    <w:p w:rsidR="00F74A75" w:rsidRPr="00BC2852" w:rsidRDefault="00F74A75" w:rsidP="00600E86">
      <w:pPr>
        <w:rPr>
          <w:bCs/>
        </w:rPr>
        <w:sectPr w:rsidR="00F74A75" w:rsidRPr="00BC2852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BC2852" w:rsidRDefault="00146954" w:rsidP="007F78E5">
      <w:pPr>
        <w:jc w:val="both"/>
      </w:pPr>
      <w:bookmarkStart w:id="9" w:name="_Toc397064010"/>
    </w:p>
    <w:p w:rsidR="006E046C" w:rsidRPr="00BC2852" w:rsidRDefault="005C0EFF" w:rsidP="00FF24EC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8564572"/>
      <w:bookmarkStart w:id="11" w:name="_Toc399408082"/>
      <w:bookmarkStart w:id="12" w:name="_Toc432605225"/>
      <w:bookmarkEnd w:id="9"/>
      <w:r w:rsidRPr="00BC2852">
        <w:t xml:space="preserve">ИЗВЕЩЕНИЕ О ПРОВЕДЕНИИ </w:t>
      </w:r>
      <w:bookmarkEnd w:id="10"/>
      <w:bookmarkEnd w:id="11"/>
      <w:r w:rsidR="00BA3C22" w:rsidRPr="00BC2852">
        <w:t>ЗАКУПКИ</w:t>
      </w:r>
      <w:bookmarkEnd w:id="12"/>
    </w:p>
    <w:p w:rsidR="00FF24EC" w:rsidRPr="00BC2852" w:rsidRDefault="00FF24EC" w:rsidP="00FF24EC"/>
    <w:p w:rsidR="00BC2852" w:rsidRPr="00BC2852" w:rsidRDefault="008F7715" w:rsidP="00BC2852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BC2852">
        <w:rPr>
          <w:rFonts w:ascii="Times New Roman" w:hAnsi="Times New Roman"/>
          <w:sz w:val="24"/>
          <w:szCs w:val="24"/>
        </w:rPr>
        <w:t xml:space="preserve">Открытый </w:t>
      </w:r>
      <w:r w:rsidR="00513F11" w:rsidRPr="00BC2852">
        <w:rPr>
          <w:rFonts w:ascii="Times New Roman" w:hAnsi="Times New Roman"/>
          <w:sz w:val="24"/>
          <w:szCs w:val="24"/>
        </w:rPr>
        <w:t xml:space="preserve">запрос </w:t>
      </w:r>
      <w:r w:rsidR="0017782C">
        <w:rPr>
          <w:rFonts w:ascii="Times New Roman" w:hAnsi="Times New Roman"/>
          <w:sz w:val="24"/>
          <w:szCs w:val="24"/>
        </w:rPr>
        <w:t>цен</w:t>
      </w:r>
      <w:r w:rsidR="00513F11" w:rsidRPr="00BC2852">
        <w:rPr>
          <w:rFonts w:ascii="Times New Roman" w:hAnsi="Times New Roman"/>
          <w:sz w:val="24"/>
          <w:szCs w:val="24"/>
        </w:rPr>
        <w:t xml:space="preserve"> </w:t>
      </w:r>
      <w:r w:rsidR="006F1C37" w:rsidRPr="00BC2852">
        <w:rPr>
          <w:rFonts w:ascii="Times New Roman" w:hAnsi="Times New Roman"/>
          <w:sz w:val="24"/>
          <w:szCs w:val="24"/>
        </w:rPr>
        <w:t>в электронной фор</w:t>
      </w:r>
      <w:r w:rsidR="00524D47" w:rsidRPr="00BC2852">
        <w:rPr>
          <w:rFonts w:ascii="Times New Roman" w:hAnsi="Times New Roman"/>
          <w:sz w:val="24"/>
          <w:szCs w:val="24"/>
        </w:rPr>
        <w:t>ме.</w:t>
      </w:r>
    </w:p>
    <w:p w:rsidR="00BC2852" w:rsidRPr="00BC2852" w:rsidRDefault="00BC2852" w:rsidP="00BC2852">
      <w:pPr>
        <w:pStyle w:val="afff3"/>
        <w:tabs>
          <w:tab w:val="left" w:pos="284"/>
          <w:tab w:val="left" w:pos="1134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5456EE" w:rsidRDefault="00BC2852" w:rsidP="005456EE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285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BC285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C285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C2852">
        <w:rPr>
          <w:rFonts w:ascii="Times New Roman" w:hAnsi="Times New Roman"/>
          <w:sz w:val="24"/>
          <w:szCs w:val="24"/>
        </w:rPr>
        <w:t>» 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</w:t>
      </w:r>
      <w:r w:rsidR="00440A16">
        <w:rPr>
          <w:rFonts w:ascii="Times New Roman" w:hAnsi="Times New Roman"/>
          <w:sz w:val="24"/>
          <w:szCs w:val="24"/>
        </w:rPr>
        <w:t>15 № 70, от 29 апреля 2015 № 72, от 29 июля 2015 №75.</w:t>
      </w:r>
    </w:p>
    <w:p w:rsidR="00C70E1D" w:rsidRPr="005456EE" w:rsidRDefault="00713D1F" w:rsidP="005456EE">
      <w:pPr>
        <w:tabs>
          <w:tab w:val="left" w:pos="284"/>
          <w:tab w:val="left" w:pos="1134"/>
        </w:tabs>
        <w:ind w:firstLine="851"/>
        <w:jc w:val="both"/>
      </w:pPr>
      <w:r w:rsidRPr="005456EE"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C70E1D" w:rsidRPr="00BC2852" w:rsidRDefault="00C70E1D" w:rsidP="00C70E1D">
      <w:pPr>
        <w:pStyle w:val="afff3"/>
        <w:rPr>
          <w:rFonts w:ascii="Times New Roman" w:hAnsi="Times New Roman"/>
          <w:sz w:val="24"/>
          <w:szCs w:val="24"/>
        </w:rPr>
      </w:pPr>
    </w:p>
    <w:p w:rsidR="00125C7F" w:rsidRPr="00C84CD4" w:rsidRDefault="008F7715" w:rsidP="00125C7F">
      <w:pPr>
        <w:pStyle w:val="afff3"/>
        <w:numPr>
          <w:ilvl w:val="0"/>
          <w:numId w:val="17"/>
        </w:numPr>
        <w:tabs>
          <w:tab w:val="left" w:pos="284"/>
          <w:tab w:val="left" w:pos="709"/>
        </w:tabs>
        <w:spacing w:after="0" w:line="240" w:lineRule="auto"/>
        <w:ind w:left="0" w:firstLine="774"/>
        <w:jc w:val="both"/>
        <w:rPr>
          <w:rFonts w:ascii="Times New Roman" w:hAnsi="Times New Roman"/>
          <w:b/>
          <w:sz w:val="24"/>
          <w:szCs w:val="24"/>
        </w:rPr>
      </w:pPr>
      <w:r w:rsidRPr="00E17208">
        <w:rPr>
          <w:rFonts w:ascii="Times New Roman" w:hAnsi="Times New Roman"/>
          <w:sz w:val="24"/>
          <w:szCs w:val="24"/>
        </w:rPr>
        <w:t>Предмет</w:t>
      </w:r>
      <w:r w:rsidRPr="00E1720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E17208">
        <w:rPr>
          <w:rFonts w:ascii="Times New Roman" w:hAnsi="Times New Roman"/>
          <w:spacing w:val="-6"/>
          <w:sz w:val="24"/>
          <w:szCs w:val="24"/>
        </w:rPr>
        <w:t>закупки</w:t>
      </w:r>
      <w:r w:rsidRPr="00E17208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713D1F" w:rsidRPr="00E172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25C7F" w:rsidRPr="00E17208">
        <w:rPr>
          <w:rFonts w:ascii="Times New Roman" w:hAnsi="Times New Roman"/>
          <w:b/>
          <w:bCs/>
          <w:sz w:val="24"/>
          <w:szCs w:val="24"/>
        </w:rPr>
        <w:t>«</w:t>
      </w:r>
      <w:r w:rsidR="00E17208" w:rsidRPr="00E17208">
        <w:rPr>
          <w:rFonts w:ascii="Times New Roman" w:hAnsi="Times New Roman"/>
          <w:b/>
          <w:bCs/>
          <w:color w:val="000000"/>
          <w:sz w:val="24"/>
          <w:szCs w:val="24"/>
        </w:rPr>
        <w:t xml:space="preserve">Оказание услуг по ведению реестра </w:t>
      </w:r>
      <w:r w:rsidR="00ED5651" w:rsidRPr="00ED5651">
        <w:rPr>
          <w:rFonts w:ascii="Times New Roman" w:hAnsi="Times New Roman"/>
          <w:b/>
          <w:bCs/>
          <w:color w:val="000000"/>
          <w:sz w:val="24"/>
          <w:szCs w:val="24"/>
        </w:rPr>
        <w:t>владельцев</w:t>
      </w:r>
      <w:r w:rsidR="00ED5651" w:rsidRPr="00E1720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E17208" w:rsidRPr="00E17208">
        <w:rPr>
          <w:rFonts w:ascii="Times New Roman" w:hAnsi="Times New Roman"/>
          <w:b/>
          <w:bCs/>
          <w:color w:val="000000"/>
          <w:sz w:val="24"/>
          <w:szCs w:val="24"/>
        </w:rPr>
        <w:t>ценных бумаг</w:t>
      </w:r>
      <w:r w:rsidR="006B4FB5">
        <w:rPr>
          <w:rFonts w:ascii="Times New Roman" w:hAnsi="Times New Roman"/>
          <w:b/>
          <w:bCs/>
          <w:color w:val="000000"/>
          <w:sz w:val="24"/>
          <w:szCs w:val="24"/>
        </w:rPr>
        <w:t xml:space="preserve"> АО ФЦЯРБ</w:t>
      </w:r>
      <w:r w:rsidR="00125C7F" w:rsidRPr="00E17208">
        <w:rPr>
          <w:rFonts w:ascii="Times New Roman" w:hAnsi="Times New Roman"/>
          <w:b/>
          <w:bCs/>
          <w:sz w:val="24"/>
          <w:szCs w:val="24"/>
        </w:rPr>
        <w:t>»</w:t>
      </w:r>
    </w:p>
    <w:p w:rsidR="007F78E5" w:rsidRPr="00BC2852" w:rsidRDefault="00713D1F" w:rsidP="00E303B8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Style w:val="aff"/>
          <w:rFonts w:ascii="Times New Roman" w:hAnsi="Times New Roman"/>
          <w:color w:val="auto"/>
          <w:sz w:val="24"/>
          <w:szCs w:val="24"/>
          <w:u w:val="none"/>
        </w:rPr>
      </w:pPr>
      <w:r w:rsidRPr="00BC2852">
        <w:rPr>
          <w:rFonts w:ascii="Times New Roman" w:hAnsi="Times New Roman"/>
          <w:sz w:val="24"/>
          <w:szCs w:val="24"/>
        </w:rPr>
        <w:t xml:space="preserve">Заказчик: Акционерное общество «Федеральный центр ядерной и радиационной безопасности» Место нахождения: 115409, Российская Федерация, Каширское шоссе, д. 33 (территория ОАО "ВНИИХТ") Почтовый адрес: 119017, Российская Федерация, Москва, </w:t>
      </w:r>
      <w:proofErr w:type="spellStart"/>
      <w:r w:rsidRPr="00BC2852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 переулок, дом 5, тел. 7-495-7807483, факс 7-499-3240205, </w:t>
      </w:r>
      <w:proofErr w:type="spellStart"/>
      <w:r w:rsidRPr="00BC2852">
        <w:rPr>
          <w:rFonts w:ascii="Times New Roman" w:hAnsi="Times New Roman"/>
          <w:sz w:val="24"/>
          <w:szCs w:val="24"/>
        </w:rPr>
        <w:t>эл.почта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Pr="00BC2852">
          <w:rPr>
            <w:rStyle w:val="aff"/>
            <w:rFonts w:ascii="Times New Roman" w:hAnsi="Times New Roman"/>
            <w:sz w:val="24"/>
            <w:szCs w:val="24"/>
            <w:u w:val="none"/>
          </w:rPr>
          <w:t>info@fcnrs.ru</w:t>
        </w:r>
      </w:hyperlink>
    </w:p>
    <w:p w:rsidR="00FF24EC" w:rsidRPr="00BC2852" w:rsidRDefault="00FF24EC" w:rsidP="00FF24EC">
      <w:pPr>
        <w:tabs>
          <w:tab w:val="left" w:pos="284"/>
          <w:tab w:val="left" w:pos="1134"/>
        </w:tabs>
        <w:jc w:val="both"/>
        <w:rPr>
          <w:rStyle w:val="aff"/>
          <w:color w:val="auto"/>
          <w:u w:val="none"/>
        </w:rPr>
      </w:pPr>
    </w:p>
    <w:p w:rsidR="00FF24EC" w:rsidRPr="00BC2852" w:rsidRDefault="00713D1F" w:rsidP="00FF24EC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Организатор закупки: Акционерное общество «Федеральный центр ядерной и радиационной безопасности» </w:t>
      </w:r>
    </w:p>
    <w:p w:rsidR="005456EE" w:rsidRDefault="00713D1F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Место нахождения: 115409, Российская Федерация, Каширское шоссе, </w:t>
      </w:r>
      <w:r w:rsidR="005456EE">
        <w:rPr>
          <w:rFonts w:ascii="Times New Roman" w:hAnsi="Times New Roman"/>
          <w:sz w:val="24"/>
          <w:szCs w:val="24"/>
        </w:rPr>
        <w:t>д. 33 (территория ОАО "ВНИИХТ")</w:t>
      </w:r>
    </w:p>
    <w:p w:rsidR="005456EE" w:rsidRDefault="00713D1F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456EE">
        <w:rPr>
          <w:rFonts w:ascii="Times New Roman" w:hAnsi="Times New Roman"/>
          <w:sz w:val="24"/>
          <w:szCs w:val="24"/>
        </w:rPr>
        <w:t xml:space="preserve">Почтовый адрес: 119017, Российская Федерация, Москва, </w:t>
      </w:r>
      <w:proofErr w:type="spellStart"/>
      <w:r w:rsidRPr="005456EE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5456E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456EE">
        <w:rPr>
          <w:rFonts w:ascii="Times New Roman" w:hAnsi="Times New Roman"/>
          <w:sz w:val="24"/>
          <w:szCs w:val="24"/>
        </w:rPr>
        <w:t xml:space="preserve">переулок,   </w:t>
      </w:r>
      <w:proofErr w:type="gramEnd"/>
      <w:r w:rsidRPr="005456EE">
        <w:rPr>
          <w:rFonts w:ascii="Times New Roman" w:hAnsi="Times New Roman"/>
          <w:sz w:val="24"/>
          <w:szCs w:val="24"/>
        </w:rPr>
        <w:t xml:space="preserve">        дом 5, тел. 7(495)7807483, факс 7(499)3240205, </w:t>
      </w:r>
      <w:proofErr w:type="spellStart"/>
      <w:r w:rsidRPr="005456EE">
        <w:rPr>
          <w:rFonts w:ascii="Times New Roman" w:hAnsi="Times New Roman"/>
          <w:sz w:val="24"/>
          <w:szCs w:val="24"/>
        </w:rPr>
        <w:t>эл.почта</w:t>
      </w:r>
      <w:proofErr w:type="spellEnd"/>
      <w:r w:rsidRPr="005456EE">
        <w:rPr>
          <w:rFonts w:ascii="Times New Roman" w:hAnsi="Times New Roman"/>
          <w:sz w:val="24"/>
          <w:szCs w:val="24"/>
        </w:rPr>
        <w:t xml:space="preserve">: </w:t>
      </w:r>
      <w:hyperlink r:id="rId14" w:history="1">
        <w:r w:rsidRPr="005456EE">
          <w:rPr>
            <w:rFonts w:ascii="Times New Roman" w:hAnsi="Times New Roman"/>
            <w:sz w:val="24"/>
            <w:szCs w:val="24"/>
          </w:rPr>
          <w:t>info@fcnrs.ru</w:t>
        </w:r>
      </w:hyperlink>
      <w:r w:rsidR="00B52450" w:rsidRPr="005456EE">
        <w:rPr>
          <w:rFonts w:ascii="Times New Roman" w:hAnsi="Times New Roman"/>
          <w:sz w:val="24"/>
          <w:szCs w:val="24"/>
        </w:rPr>
        <w:t>.</w:t>
      </w:r>
    </w:p>
    <w:p w:rsidR="005456EE" w:rsidRDefault="005456EE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25C7F" w:rsidRPr="005456EE" w:rsidRDefault="00B52450" w:rsidP="005456EE">
      <w:pPr>
        <w:pStyle w:val="af7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5456EE">
        <w:t>Количество лотов: 1 (один)</w:t>
      </w:r>
    </w:p>
    <w:p w:rsidR="00125C7F" w:rsidRPr="00BC2852" w:rsidRDefault="00125C7F" w:rsidP="00C1612C">
      <w:pPr>
        <w:pStyle w:val="af7"/>
        <w:spacing w:before="0" w:beforeAutospacing="0" w:after="0" w:afterAutospacing="0"/>
        <w:jc w:val="both"/>
      </w:pPr>
    </w:p>
    <w:p w:rsidR="00C1612C" w:rsidRPr="00BC2852" w:rsidRDefault="008F7715" w:rsidP="00125C7F">
      <w:pPr>
        <w:pStyle w:val="af7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b/>
        </w:rPr>
      </w:pPr>
      <w:r w:rsidRPr="00BC2852">
        <w:t xml:space="preserve">Предмет договора </w:t>
      </w:r>
      <w:r w:rsidR="00125C7F" w:rsidRPr="00BC2852">
        <w:rPr>
          <w:b/>
          <w:bCs/>
        </w:rPr>
        <w:t>«</w:t>
      </w:r>
      <w:r w:rsidR="00E17208" w:rsidRPr="00E17208">
        <w:rPr>
          <w:b/>
          <w:bCs/>
          <w:color w:val="000000"/>
        </w:rPr>
        <w:t>Оказание услуг по ведению реестра</w:t>
      </w:r>
      <w:r w:rsidR="00ED5651">
        <w:rPr>
          <w:b/>
          <w:bCs/>
          <w:color w:val="000000"/>
        </w:rPr>
        <w:t xml:space="preserve"> </w:t>
      </w:r>
      <w:r w:rsidR="00ED5651" w:rsidRPr="00ED5651">
        <w:rPr>
          <w:b/>
          <w:bCs/>
          <w:color w:val="000000"/>
        </w:rPr>
        <w:t>владельцев</w:t>
      </w:r>
      <w:r w:rsidR="00E17208" w:rsidRPr="00E17208">
        <w:rPr>
          <w:b/>
          <w:bCs/>
          <w:color w:val="000000"/>
        </w:rPr>
        <w:t xml:space="preserve"> ценных бумаг</w:t>
      </w:r>
      <w:r w:rsidR="006B4FB5">
        <w:rPr>
          <w:b/>
          <w:bCs/>
          <w:color w:val="000000"/>
        </w:rPr>
        <w:t xml:space="preserve"> АО ФЦЯРБ</w:t>
      </w:r>
      <w:r w:rsidR="00125C7F" w:rsidRPr="00BC2852">
        <w:rPr>
          <w:b/>
          <w:bCs/>
        </w:rPr>
        <w:t>»</w:t>
      </w:r>
    </w:p>
    <w:p w:rsidR="00FF24EC" w:rsidRPr="00BC2852" w:rsidRDefault="00FF24EC" w:rsidP="00FF24EC">
      <w:pPr>
        <w:pStyle w:val="af7"/>
        <w:spacing w:before="0" w:beforeAutospacing="0" w:after="0" w:afterAutospacing="0"/>
        <w:jc w:val="both"/>
      </w:pPr>
    </w:p>
    <w:p w:rsidR="00FF24EC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>Срок выполнения в соответствии с частью 2 Том 2</w:t>
      </w:r>
    </w:p>
    <w:p w:rsidR="00B52450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>Место выполнения – в соответствии с частью 2 Том 2</w:t>
      </w:r>
    </w:p>
    <w:p w:rsidR="00D8334C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>Состав и объем работ: все необходимые сведения приведены в Томе 2 закупочной документации.</w:t>
      </w:r>
    </w:p>
    <w:p w:rsidR="00805445" w:rsidRPr="00BC2852" w:rsidRDefault="000129E6" w:rsidP="00B52450">
      <w:pPr>
        <w:tabs>
          <w:tab w:val="left" w:pos="1134"/>
        </w:tabs>
        <w:ind w:firstLine="709"/>
        <w:contextualSpacing/>
        <w:jc w:val="both"/>
      </w:pPr>
      <w:r w:rsidRPr="00BC2852">
        <w:t xml:space="preserve">Предложение частичного выполнения </w:t>
      </w:r>
      <w:r w:rsidR="00BA3C22" w:rsidRPr="00BC2852">
        <w:t xml:space="preserve">поставок/работ/услуг </w:t>
      </w:r>
      <w:r w:rsidRPr="00BC2852">
        <w:t>не допускается.</w:t>
      </w:r>
    </w:p>
    <w:p w:rsidR="00FF24EC" w:rsidRPr="00BC2852" w:rsidRDefault="00FF24EC" w:rsidP="00FF24EC">
      <w:pPr>
        <w:tabs>
          <w:tab w:val="left" w:pos="1134"/>
        </w:tabs>
        <w:contextualSpacing/>
        <w:jc w:val="both"/>
      </w:pPr>
    </w:p>
    <w:p w:rsidR="00D8334C" w:rsidRPr="00BC2852" w:rsidRDefault="004B3019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Условия оплаты</w:t>
      </w:r>
      <w:r w:rsidR="00D06253" w:rsidRPr="00BC2852">
        <w:rPr>
          <w:rFonts w:ascii="Times New Roman" w:hAnsi="Times New Roman"/>
          <w:sz w:val="24"/>
          <w:szCs w:val="24"/>
        </w:rPr>
        <w:t xml:space="preserve"> </w:t>
      </w:r>
      <w:r w:rsidR="00BC1570" w:rsidRPr="00BC2852">
        <w:rPr>
          <w:rFonts w:ascii="Times New Roman" w:hAnsi="Times New Roman"/>
          <w:sz w:val="24"/>
          <w:szCs w:val="24"/>
        </w:rPr>
        <w:t xml:space="preserve">- В соответствии с </w:t>
      </w:r>
      <w:r w:rsidR="00E17208">
        <w:rPr>
          <w:rFonts w:ascii="Times New Roman" w:hAnsi="Times New Roman"/>
          <w:sz w:val="24"/>
          <w:szCs w:val="24"/>
        </w:rPr>
        <w:t>Приложением</w:t>
      </w:r>
      <w:r w:rsidR="00BC1570" w:rsidRPr="00BC2852">
        <w:rPr>
          <w:rFonts w:ascii="Times New Roman" w:hAnsi="Times New Roman"/>
          <w:sz w:val="24"/>
          <w:szCs w:val="24"/>
        </w:rPr>
        <w:t xml:space="preserve"> 3</w:t>
      </w:r>
      <w:r w:rsidR="00D8334C" w:rsidRPr="00BC2852">
        <w:rPr>
          <w:rFonts w:ascii="Times New Roman" w:hAnsi="Times New Roman"/>
          <w:sz w:val="24"/>
          <w:szCs w:val="24"/>
        </w:rPr>
        <w:t xml:space="preserve"> «Проект договора».</w:t>
      </w:r>
    </w:p>
    <w:p w:rsidR="001E07FF" w:rsidRPr="005456EE" w:rsidRDefault="004B3019" w:rsidP="005456EE">
      <w:pPr>
        <w:tabs>
          <w:tab w:val="left" w:pos="0"/>
          <w:tab w:val="left" w:pos="1134"/>
        </w:tabs>
        <w:ind w:firstLine="709"/>
        <w:jc w:val="both"/>
      </w:pPr>
      <w:r w:rsidRPr="005456EE">
        <w:t>Форма и все условия проекта договора</w:t>
      </w:r>
      <w:r w:rsidR="005D6E3F" w:rsidRPr="005456EE">
        <w:t xml:space="preserve"> </w:t>
      </w:r>
      <w:r w:rsidRPr="005456EE">
        <w:t>(Часть </w:t>
      </w:r>
      <w:r w:rsidR="00BA3C22" w:rsidRPr="005456EE">
        <w:t>3</w:t>
      </w:r>
      <w:r w:rsidRPr="005456E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456EE">
        <w:t>.</w:t>
      </w:r>
    </w:p>
    <w:p w:rsidR="00805445" w:rsidRPr="00BC2852" w:rsidRDefault="004B3019" w:rsidP="00B52450">
      <w:pPr>
        <w:tabs>
          <w:tab w:val="left" w:pos="1134"/>
        </w:tabs>
        <w:ind w:firstLine="709"/>
        <w:contextualSpacing/>
        <w:jc w:val="both"/>
      </w:pPr>
      <w:r w:rsidRPr="00BC285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A12A0" w:rsidRPr="00BC2852" w:rsidRDefault="006A12A0" w:rsidP="00B52450">
      <w:pPr>
        <w:tabs>
          <w:tab w:val="left" w:pos="1134"/>
        </w:tabs>
        <w:ind w:firstLine="709"/>
        <w:contextualSpacing/>
        <w:jc w:val="both"/>
      </w:pPr>
    </w:p>
    <w:p w:rsidR="00B52450" w:rsidRPr="00353114" w:rsidRDefault="007A7615" w:rsidP="005456EE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="00E17208">
        <w:rPr>
          <w:rFonts w:ascii="Times New Roman" w:hAnsi="Times New Roman"/>
          <w:b/>
          <w:sz w:val="24"/>
          <w:szCs w:val="24"/>
        </w:rPr>
        <w:t>1 676 500</w:t>
      </w:r>
      <w:r w:rsidR="00440A16" w:rsidRPr="00440A16">
        <w:rPr>
          <w:rFonts w:ascii="Times New Roman" w:hAnsi="Times New Roman"/>
          <w:b/>
          <w:sz w:val="24"/>
          <w:szCs w:val="24"/>
        </w:rPr>
        <w:t xml:space="preserve"> (</w:t>
      </w:r>
      <w:r w:rsidR="00E17208">
        <w:rPr>
          <w:rFonts w:ascii="Times New Roman" w:hAnsi="Times New Roman"/>
          <w:b/>
          <w:sz w:val="24"/>
          <w:szCs w:val="24"/>
        </w:rPr>
        <w:t>один миллион шестьсот семьдесят шесть тысяч пятьсот) рублей 00</w:t>
      </w:r>
      <w:r w:rsidR="00440A16" w:rsidRPr="00440A16">
        <w:rPr>
          <w:rFonts w:ascii="Times New Roman" w:hAnsi="Times New Roman"/>
          <w:b/>
          <w:sz w:val="24"/>
          <w:szCs w:val="24"/>
        </w:rPr>
        <w:t xml:space="preserve"> копе</w:t>
      </w:r>
      <w:r w:rsidR="00E17208">
        <w:rPr>
          <w:rFonts w:ascii="Times New Roman" w:hAnsi="Times New Roman"/>
          <w:b/>
          <w:sz w:val="24"/>
          <w:szCs w:val="24"/>
        </w:rPr>
        <w:t>ек</w:t>
      </w:r>
      <w:r w:rsidR="00440A16" w:rsidRPr="00E17208">
        <w:rPr>
          <w:rFonts w:ascii="Times New Roman" w:hAnsi="Times New Roman"/>
          <w:b/>
          <w:sz w:val="24"/>
          <w:szCs w:val="24"/>
        </w:rPr>
        <w:t xml:space="preserve">, </w:t>
      </w:r>
      <w:r w:rsidR="00E17208" w:rsidRPr="00E17208">
        <w:rPr>
          <w:rFonts w:ascii="Times New Roman" w:hAnsi="Times New Roman"/>
          <w:b/>
        </w:rPr>
        <w:t xml:space="preserve">НДС не облагается </w:t>
      </w:r>
      <w:r w:rsidR="00B814CF" w:rsidRPr="00B814CF">
        <w:rPr>
          <w:rFonts w:ascii="Times New Roman" w:hAnsi="Times New Roman"/>
          <w:b/>
        </w:rPr>
        <w:t>(</w:t>
      </w:r>
      <w:r w:rsidR="00E17208" w:rsidRPr="00E17208">
        <w:rPr>
          <w:rFonts w:ascii="Times New Roman" w:hAnsi="Times New Roman"/>
          <w:b/>
        </w:rPr>
        <w:t xml:space="preserve">в соответствии с Налоговым кодексом РФ, часть 2, статья 149, п. 2, </w:t>
      </w:r>
      <w:proofErr w:type="spellStart"/>
      <w:r w:rsidR="00E17208" w:rsidRPr="00E17208">
        <w:rPr>
          <w:rFonts w:ascii="Times New Roman" w:hAnsi="Times New Roman"/>
          <w:b/>
        </w:rPr>
        <w:t>пп</w:t>
      </w:r>
      <w:proofErr w:type="spellEnd"/>
      <w:r w:rsidR="00E17208" w:rsidRPr="00E17208">
        <w:rPr>
          <w:rFonts w:ascii="Times New Roman" w:hAnsi="Times New Roman"/>
          <w:b/>
        </w:rPr>
        <w:t>. 12.2.</w:t>
      </w:r>
      <w:r w:rsidR="00B814CF" w:rsidRPr="00B814CF">
        <w:rPr>
          <w:rFonts w:ascii="Times New Roman" w:hAnsi="Times New Roman"/>
          <w:b/>
        </w:rPr>
        <w:t>)</w:t>
      </w:r>
    </w:p>
    <w:p w:rsidR="00353114" w:rsidRDefault="00353114" w:rsidP="00353114">
      <w:pPr>
        <w:tabs>
          <w:tab w:val="left" w:pos="0"/>
          <w:tab w:val="left" w:pos="1134"/>
        </w:tabs>
        <w:jc w:val="both"/>
      </w:pPr>
    </w:p>
    <w:p w:rsidR="00353114" w:rsidRPr="00D715C2" w:rsidRDefault="00353114" w:rsidP="00353114">
      <w:pPr>
        <w:tabs>
          <w:tab w:val="left" w:pos="0"/>
          <w:tab w:val="left" w:pos="1134"/>
        </w:tabs>
        <w:spacing w:after="200" w:line="276" w:lineRule="auto"/>
        <w:contextualSpacing/>
        <w:jc w:val="both"/>
        <w:rPr>
          <w:rFonts w:eastAsia="Calibri"/>
          <w:kern w:val="32"/>
          <w:lang w:eastAsia="en-US"/>
        </w:rPr>
      </w:pPr>
      <w:r w:rsidRPr="00D715C2">
        <w:rPr>
          <w:rFonts w:eastAsia="Calibri"/>
          <w:kern w:val="32"/>
          <w:lang w:eastAsia="en-US"/>
        </w:rPr>
        <w:t>Финансовый лимит</w:t>
      </w:r>
      <w:r w:rsidRPr="00AE3723">
        <w:rPr>
          <w:rFonts w:eastAsia="Calibri"/>
          <w:kern w:val="32"/>
          <w:lang w:eastAsia="en-US"/>
        </w:rPr>
        <w:t>*</w:t>
      </w:r>
      <w:r w:rsidR="00B814CF">
        <w:rPr>
          <w:rFonts w:eastAsia="Calibri"/>
          <w:kern w:val="32"/>
          <w:lang w:eastAsia="en-US"/>
        </w:rPr>
        <w:t>*</w:t>
      </w:r>
      <w:r w:rsidRPr="00D715C2">
        <w:rPr>
          <w:rFonts w:eastAsia="Calibri"/>
          <w:kern w:val="32"/>
          <w:lang w:eastAsia="en-US"/>
        </w:rPr>
        <w:t xml:space="preserve"> по рамочному договору (изменению не подлежит) и составляет </w:t>
      </w:r>
      <w:r>
        <w:rPr>
          <w:b/>
        </w:rPr>
        <w:t>1 676 500</w:t>
      </w:r>
      <w:r w:rsidRPr="00440A16">
        <w:rPr>
          <w:b/>
        </w:rPr>
        <w:t xml:space="preserve"> (</w:t>
      </w:r>
      <w:r>
        <w:rPr>
          <w:b/>
        </w:rPr>
        <w:t>один миллион шестьсот семьдесят шесть тысяч пятьсот) рублей 00</w:t>
      </w:r>
      <w:r w:rsidRPr="00440A16">
        <w:rPr>
          <w:b/>
        </w:rPr>
        <w:t xml:space="preserve"> копе</w:t>
      </w:r>
      <w:r>
        <w:rPr>
          <w:b/>
        </w:rPr>
        <w:t>ек</w:t>
      </w:r>
      <w:r w:rsidRPr="00E17208">
        <w:rPr>
          <w:b/>
        </w:rPr>
        <w:t>, НДС не облагается</w:t>
      </w:r>
    </w:p>
    <w:p w:rsidR="00353114" w:rsidRPr="00D715C2" w:rsidRDefault="00353114" w:rsidP="00353114">
      <w:pPr>
        <w:tabs>
          <w:tab w:val="left" w:pos="0"/>
          <w:tab w:val="left" w:pos="1134"/>
        </w:tabs>
        <w:spacing w:after="200" w:line="276" w:lineRule="auto"/>
        <w:ind w:left="1077"/>
        <w:contextualSpacing/>
        <w:jc w:val="both"/>
        <w:rPr>
          <w:rFonts w:eastAsia="Calibri"/>
          <w:kern w:val="32"/>
          <w:lang w:eastAsia="en-US"/>
        </w:rPr>
      </w:pPr>
    </w:p>
    <w:p w:rsidR="00353114" w:rsidRDefault="00353114" w:rsidP="00353114">
      <w:pPr>
        <w:widowControl w:val="0"/>
        <w:adjustRightInd w:val="0"/>
        <w:spacing w:line="276" w:lineRule="auto"/>
        <w:ind w:right="153"/>
        <w:jc w:val="both"/>
        <w:textAlignment w:val="baseline"/>
        <w:rPr>
          <w:b/>
          <w:u w:val="single"/>
        </w:rPr>
      </w:pPr>
      <w:r w:rsidRPr="00D715C2">
        <w:rPr>
          <w:b/>
          <w:u w:val="single"/>
        </w:rPr>
        <w:t>Особенность проведения запроса цен:</w:t>
      </w:r>
    </w:p>
    <w:p w:rsidR="00353114" w:rsidRPr="00D715C2" w:rsidRDefault="00353114" w:rsidP="00353114">
      <w:pPr>
        <w:widowControl w:val="0"/>
        <w:adjustRightInd w:val="0"/>
        <w:spacing w:line="276" w:lineRule="auto"/>
        <w:ind w:right="153"/>
        <w:jc w:val="both"/>
        <w:textAlignment w:val="baseline"/>
        <w:rPr>
          <w:b/>
          <w:u w:val="single"/>
        </w:rPr>
      </w:pPr>
    </w:p>
    <w:p w:rsidR="00353114" w:rsidRPr="00D715C2" w:rsidRDefault="00353114" w:rsidP="00353114">
      <w:pPr>
        <w:widowControl w:val="0"/>
        <w:adjustRightInd w:val="0"/>
        <w:spacing w:line="276" w:lineRule="auto"/>
        <w:jc w:val="both"/>
        <w:textAlignment w:val="baseline"/>
      </w:pPr>
    </w:p>
    <w:p w:rsidR="00353114" w:rsidRDefault="00353114" w:rsidP="00353114">
      <w:pPr>
        <w:spacing w:line="276" w:lineRule="auto"/>
        <w:jc w:val="both"/>
        <w:rPr>
          <w:color w:val="000000"/>
        </w:rPr>
      </w:pPr>
      <w:r>
        <w:rPr>
          <w:color w:val="000000"/>
        </w:rPr>
        <w:t>В составе заявки (раздел 5</w:t>
      </w:r>
      <w:r w:rsidRPr="00D715C2">
        <w:rPr>
          <w:color w:val="000000"/>
        </w:rPr>
        <w:t xml:space="preserve">, </w:t>
      </w:r>
      <w:hyperlink w:anchor="_Техническое_предложение_(Форма" w:history="1">
        <w:r w:rsidRPr="00D715C2">
          <w:rPr>
            <w:color w:val="000000"/>
          </w:rPr>
          <w:t>Форма 1</w:t>
        </w:r>
      </w:hyperlink>
      <w:r w:rsidRPr="00D715C2">
        <w:rPr>
          <w:color w:val="000000"/>
        </w:rPr>
        <w:t xml:space="preserve">) участник подает предложение </w:t>
      </w:r>
      <w:r w:rsidRPr="00D715C2">
        <w:rPr>
          <w:bCs/>
          <w:color w:val="000000"/>
        </w:rPr>
        <w:t>о цене единицы</w:t>
      </w:r>
      <w:r>
        <w:rPr>
          <w:bCs/>
          <w:color w:val="000000"/>
        </w:rPr>
        <w:t xml:space="preserve"> услуги</w:t>
      </w:r>
      <w:r w:rsidRPr="00D715C2">
        <w:rPr>
          <w:color w:val="000000"/>
        </w:rPr>
        <w:t xml:space="preserve">, </w:t>
      </w:r>
      <w:r>
        <w:rPr>
          <w:color w:val="000000"/>
        </w:rPr>
        <w:t>в заявке (раздел 5</w:t>
      </w:r>
      <w:r w:rsidRPr="00D715C2">
        <w:rPr>
          <w:color w:val="000000"/>
        </w:rPr>
        <w:t xml:space="preserve">, </w:t>
      </w:r>
      <w:hyperlink w:anchor="_Техническое_предложение_(Форма" w:history="1">
        <w:r w:rsidRPr="00D715C2">
          <w:rPr>
            <w:color w:val="000000"/>
          </w:rPr>
          <w:t>Форма 1</w:t>
        </w:r>
      </w:hyperlink>
      <w:r w:rsidRPr="00D715C2">
        <w:rPr>
          <w:color w:val="000000"/>
        </w:rPr>
        <w:t xml:space="preserve">) </w:t>
      </w:r>
      <w:r>
        <w:rPr>
          <w:color w:val="000000"/>
        </w:rPr>
        <w:t>указывает</w:t>
      </w:r>
      <w:r w:rsidRPr="00353114">
        <w:rPr>
          <w:color w:val="000000"/>
        </w:rPr>
        <w:t xml:space="preserve"> </w:t>
      </w:r>
      <w:r w:rsidRPr="007B18A3">
        <w:rPr>
          <w:b/>
          <w:color w:val="000000"/>
          <w:u w:val="single"/>
        </w:rPr>
        <w:t>единый</w:t>
      </w:r>
      <w:r w:rsidRPr="00D715C2">
        <w:rPr>
          <w:color w:val="000000"/>
        </w:rPr>
        <w:t xml:space="preserve"> </w:t>
      </w:r>
      <w:r w:rsidRPr="007B18A3">
        <w:rPr>
          <w:b/>
          <w:i/>
          <w:color w:val="000000"/>
        </w:rPr>
        <w:t>Коэффициент снижения цены</w:t>
      </w:r>
      <w:r>
        <w:rPr>
          <w:i/>
          <w:color w:val="000000"/>
          <w:u w:val="single"/>
        </w:rPr>
        <w:t xml:space="preserve"> (от 0 до 1, </w:t>
      </w:r>
      <w:proofErr w:type="gramStart"/>
      <w:r>
        <w:rPr>
          <w:i/>
          <w:color w:val="000000"/>
          <w:u w:val="single"/>
        </w:rPr>
        <w:t>Пример</w:t>
      </w:r>
      <w:proofErr w:type="gramEnd"/>
      <w:r>
        <w:rPr>
          <w:i/>
          <w:color w:val="000000"/>
          <w:u w:val="single"/>
        </w:rPr>
        <w:t xml:space="preserve"> расчета см. </w:t>
      </w:r>
      <w:r w:rsidRPr="00300A5E">
        <w:rPr>
          <w:i/>
          <w:color w:val="000000"/>
          <w:u w:val="single"/>
        </w:rPr>
        <w:t>раздел 5, Форма 1</w:t>
      </w:r>
      <w:r>
        <w:rPr>
          <w:i/>
          <w:color w:val="000000"/>
          <w:u w:val="single"/>
        </w:rPr>
        <w:t>)</w:t>
      </w:r>
      <w:r w:rsidRPr="00D715C2">
        <w:rPr>
          <w:color w:val="000000"/>
        </w:rPr>
        <w:t xml:space="preserve"> согласно которому Заказчиком рассчитывается</w:t>
      </w:r>
      <w:r>
        <w:rPr>
          <w:color w:val="000000"/>
        </w:rPr>
        <w:t xml:space="preserve"> стоимость каждой позиции услуги</w:t>
      </w:r>
      <w:r w:rsidRPr="00D715C2">
        <w:rPr>
          <w:color w:val="000000"/>
        </w:rPr>
        <w:t xml:space="preserve"> указанной ниже</w:t>
      </w:r>
      <w:r>
        <w:rPr>
          <w:color w:val="000000"/>
        </w:rPr>
        <w:t xml:space="preserve"> в «Расценки за 1 (услугу</w:t>
      </w:r>
      <w:r w:rsidRPr="00036406">
        <w:rPr>
          <w:color w:val="000000"/>
        </w:rPr>
        <w:t>)</w:t>
      </w:r>
      <w:r>
        <w:rPr>
          <w:color w:val="000000"/>
        </w:rPr>
        <w:t>»</w:t>
      </w:r>
      <w:r w:rsidRPr="00D715C2">
        <w:rPr>
          <w:color w:val="000000"/>
        </w:rPr>
        <w:t xml:space="preserve">; </w:t>
      </w:r>
    </w:p>
    <w:p w:rsidR="00353114" w:rsidRPr="00D715C2" w:rsidRDefault="00353114" w:rsidP="00353114">
      <w:pPr>
        <w:spacing w:line="276" w:lineRule="auto"/>
        <w:jc w:val="both"/>
        <w:rPr>
          <w:color w:val="000000"/>
        </w:rPr>
      </w:pPr>
    </w:p>
    <w:p w:rsidR="00353114" w:rsidRPr="00353114" w:rsidRDefault="00353114" w:rsidP="00353114">
      <w:pPr>
        <w:spacing w:line="276" w:lineRule="auto"/>
        <w:ind w:left="357"/>
        <w:jc w:val="center"/>
        <w:rPr>
          <w:b/>
          <w:color w:val="000000"/>
        </w:rPr>
      </w:pPr>
      <w:r w:rsidRPr="00353114">
        <w:rPr>
          <w:b/>
          <w:color w:val="000000"/>
        </w:rPr>
        <w:t>«Расценки за 1 (услугу)»:</w:t>
      </w:r>
    </w:p>
    <w:p w:rsidR="00353114" w:rsidRPr="00FC4897" w:rsidRDefault="00353114" w:rsidP="00353114">
      <w:pPr>
        <w:spacing w:line="276" w:lineRule="auto"/>
        <w:ind w:left="357"/>
        <w:jc w:val="center"/>
        <w:rPr>
          <w:b/>
          <w:color w:val="000000"/>
          <w:sz w:val="16"/>
          <w:szCs w:val="16"/>
        </w:rPr>
      </w:pPr>
    </w:p>
    <w:tbl>
      <w:tblPr>
        <w:tblStyle w:val="afffb"/>
        <w:tblW w:w="103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960"/>
        <w:gridCol w:w="1417"/>
      </w:tblGrid>
      <w:tr w:rsidR="000E3E64" w:rsidRPr="00955439" w:rsidTr="001D0038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E3E64" w:rsidRPr="0062735B" w:rsidRDefault="000E3E64" w:rsidP="000E3E64">
            <w:pPr>
              <w:jc w:val="center"/>
              <w:rPr>
                <w:color w:val="000000" w:themeColor="text1"/>
              </w:rPr>
            </w:pPr>
            <w:r w:rsidRPr="0062735B">
              <w:rPr>
                <w:color w:val="000000" w:themeColor="text1"/>
              </w:rPr>
              <w:t>Наименование услуги (сервисный сбор исполнителя)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E3E64" w:rsidRDefault="000E3E64" w:rsidP="000E3E64">
            <w:pPr>
              <w:jc w:val="center"/>
            </w:pPr>
            <w:r>
              <w:t xml:space="preserve">Стоимость </w:t>
            </w:r>
            <w:r w:rsidRPr="0062735B">
              <w:t>руб.</w:t>
            </w:r>
            <w:r>
              <w:t xml:space="preserve"> </w:t>
            </w:r>
          </w:p>
          <w:p w:rsidR="000E3E64" w:rsidRPr="0062735B" w:rsidRDefault="000E3E64" w:rsidP="000E3E64">
            <w:pPr>
              <w:jc w:val="center"/>
            </w:pPr>
            <w:r>
              <w:t>НДС не облагается</w:t>
            </w:r>
            <w:r w:rsidRPr="0062735B">
              <w:t xml:space="preserve"> </w:t>
            </w:r>
          </w:p>
        </w:tc>
      </w:tr>
      <w:tr w:rsidR="00353114" w:rsidRPr="00955439" w:rsidTr="00353114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>Ежемесячная абонентская плата за ведение реестра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 w:rsidRPr="00955439">
              <w:t>300</w:t>
            </w:r>
          </w:p>
        </w:tc>
      </w:tr>
      <w:tr w:rsidR="00353114" w:rsidRPr="00955439" w:rsidTr="00353114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353114">
            <w:r w:rsidRPr="00955439">
              <w:t>Предоставление списка зарегистрированных в реестре лиц без выборки по</w:t>
            </w:r>
          </w:p>
          <w:p w:rsidR="00353114" w:rsidRDefault="00353114" w:rsidP="00353114"/>
          <w:p w:rsidR="00353114" w:rsidRPr="00955439" w:rsidRDefault="00353114" w:rsidP="00353114">
            <w:r>
              <w:t>параметрам о</w:t>
            </w:r>
            <w:r w:rsidRPr="00955439">
              <w:t>тбора:</w:t>
            </w:r>
          </w:p>
          <w:p w:rsidR="00353114" w:rsidRPr="00955439" w:rsidRDefault="00353114" w:rsidP="00353114">
            <w:r w:rsidRPr="00955439">
              <w:t>- количество зарегистрированных лиц 1 (на бумажном носителе)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353114" w:rsidRPr="00955439" w:rsidTr="00353114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>Внесение записей о размещении ценных бумаг (дополнительных акций, размещаемых путем подписки):</w:t>
            </w:r>
          </w:p>
          <w:p w:rsidR="00353114" w:rsidRPr="00955439" w:rsidRDefault="00353114" w:rsidP="00353114">
            <w:r w:rsidRPr="00955439">
              <w:t>100 000 001 – 250 000 000*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250 000 001 – 500 000 000*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 xml:space="preserve">500 000 001 – </w:t>
            </w:r>
          </w:p>
          <w:p w:rsidR="00353114" w:rsidRPr="00955439" w:rsidRDefault="00353114" w:rsidP="00353114">
            <w:r w:rsidRPr="00955439">
              <w:t>750 000 000 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750 000 001-</w:t>
            </w:r>
          </w:p>
          <w:p w:rsidR="00353114" w:rsidRPr="00955439" w:rsidRDefault="00353114" w:rsidP="00353114">
            <w:r w:rsidRPr="00955439">
              <w:t>1 000 000 000*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*по стоимости передаваемых ценных бумаг в руб.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200 000</w:t>
            </w: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300 000</w:t>
            </w: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B814CF" w:rsidRDefault="00B814CF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300 000</w:t>
            </w: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300 000</w:t>
            </w:r>
          </w:p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353114" w:rsidRPr="00955439" w:rsidTr="00353114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 xml:space="preserve">Предоставление </w:t>
            </w:r>
            <w:r w:rsidRPr="00AB4075">
              <w:t>справки о состоянии отдельных лицевых счетов зарегистрированных лиц</w:t>
            </w:r>
            <w:r w:rsidRPr="00955439">
              <w:t xml:space="preserve"> </w:t>
            </w:r>
          </w:p>
          <w:p w:rsidR="00353114" w:rsidRPr="00955439" w:rsidRDefault="00353114" w:rsidP="00353114">
            <w:r w:rsidRPr="00955439">
              <w:t xml:space="preserve"> (типовая форма на бумажном носителе)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600</w:t>
            </w:r>
          </w:p>
        </w:tc>
      </w:tr>
      <w:tr w:rsidR="00353114" w:rsidRPr="00955439" w:rsidTr="00353114">
        <w:tc>
          <w:tcPr>
            <w:tcW w:w="8960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pPr>
              <w:autoSpaceDE w:val="0"/>
              <w:autoSpaceDN w:val="0"/>
            </w:pPr>
            <w:r w:rsidRPr="00955439">
              <w:t>Предоставление уведомления об операции, проведенной по лицевому счету:</w:t>
            </w:r>
          </w:p>
          <w:p w:rsidR="00353114" w:rsidRPr="00955439" w:rsidRDefault="00353114" w:rsidP="00353114">
            <w:r w:rsidRPr="00955439">
              <w:t>- с использованием систем электронного документооборота</w:t>
            </w:r>
          </w:p>
          <w:p w:rsidR="00353114" w:rsidRPr="00955439" w:rsidRDefault="00353114" w:rsidP="00353114">
            <w:pPr>
              <w:autoSpaceDE w:val="0"/>
              <w:autoSpaceDN w:val="0"/>
            </w:pPr>
            <w:r w:rsidRPr="00955439">
              <w:t>- на бумажном носителе (типовая форма)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100</w:t>
            </w:r>
          </w:p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  <w:r>
              <w:t>200</w:t>
            </w:r>
          </w:p>
        </w:tc>
      </w:tr>
    </w:tbl>
    <w:p w:rsidR="00353114" w:rsidRPr="00FC4897" w:rsidRDefault="00353114" w:rsidP="00353114">
      <w:pPr>
        <w:spacing w:line="276" w:lineRule="auto"/>
        <w:ind w:left="357"/>
        <w:jc w:val="both"/>
        <w:rPr>
          <w:color w:val="000000"/>
          <w:sz w:val="16"/>
          <w:szCs w:val="16"/>
        </w:rPr>
      </w:pPr>
    </w:p>
    <w:p w:rsidR="00353114" w:rsidRDefault="00B814CF" w:rsidP="00353114">
      <w:pPr>
        <w:widowControl w:val="0"/>
        <w:adjustRightInd w:val="0"/>
        <w:spacing w:line="276" w:lineRule="auto"/>
        <w:ind w:left="357"/>
        <w:jc w:val="both"/>
        <w:textAlignment w:val="baseline"/>
      </w:pPr>
      <w:r>
        <w:t>**По</w:t>
      </w:r>
      <w:r w:rsidR="00353114">
        <w:t xml:space="preserve"> результатам проведения запроса цен</w:t>
      </w:r>
      <w:r w:rsidR="00353114" w:rsidRPr="00D715C2">
        <w:t xml:space="preserve"> финансовый лимит по рамочному договору остается неизменным (т.е. договор будет заключен на сумму указанного в рамках данно</w:t>
      </w:r>
      <w:r w:rsidR="00353114">
        <w:t>й закупки финансового лимита).</w:t>
      </w:r>
    </w:p>
    <w:p w:rsidR="00353114" w:rsidRPr="00D715C2" w:rsidRDefault="00353114" w:rsidP="00353114">
      <w:pPr>
        <w:widowControl w:val="0"/>
        <w:adjustRightInd w:val="0"/>
        <w:spacing w:line="276" w:lineRule="auto"/>
        <w:ind w:left="357"/>
        <w:jc w:val="both"/>
        <w:textAlignment w:val="baseline"/>
      </w:pPr>
    </w:p>
    <w:p w:rsidR="00353114" w:rsidRDefault="00353114" w:rsidP="00353114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Cs/>
        </w:rPr>
      </w:pPr>
      <w:r w:rsidRPr="00D715C2">
        <w:rPr>
          <w:bCs/>
        </w:rPr>
        <w:t xml:space="preserve">Итоговая стоимость по каждой позиции </w:t>
      </w:r>
      <w:r>
        <w:rPr>
          <w:bCs/>
        </w:rPr>
        <w:t xml:space="preserve">услуги </w:t>
      </w:r>
      <w:r w:rsidRPr="00D715C2">
        <w:rPr>
          <w:bCs/>
        </w:rPr>
        <w:t xml:space="preserve">будет определяться по результатам проведения процедуры закупки, но не должна превышать </w:t>
      </w:r>
      <w:proofErr w:type="gramStart"/>
      <w:r>
        <w:rPr>
          <w:bCs/>
        </w:rPr>
        <w:t>установленных расценок</w:t>
      </w:r>
      <w:proofErr w:type="gramEnd"/>
      <w:r>
        <w:rPr>
          <w:bCs/>
        </w:rPr>
        <w:t xml:space="preserve"> указанных выше в пункте 10 настоящей документации </w:t>
      </w:r>
      <w:r w:rsidRPr="001351EC">
        <w:rPr>
          <w:b/>
          <w:bCs/>
        </w:rPr>
        <w:t xml:space="preserve">«Расценки </w:t>
      </w:r>
      <w:r>
        <w:rPr>
          <w:b/>
          <w:bCs/>
        </w:rPr>
        <w:t>за 1 (услугу</w:t>
      </w:r>
      <w:r w:rsidRPr="00036406">
        <w:rPr>
          <w:b/>
          <w:bCs/>
        </w:rPr>
        <w:t>)</w:t>
      </w:r>
      <w:r w:rsidRPr="001351EC">
        <w:rPr>
          <w:b/>
          <w:bCs/>
        </w:rPr>
        <w:t>»:</w:t>
      </w:r>
    </w:p>
    <w:p w:rsidR="00353114" w:rsidRPr="00D715C2" w:rsidRDefault="00353114" w:rsidP="00353114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Cs/>
        </w:rPr>
      </w:pPr>
    </w:p>
    <w:p w:rsidR="00353114" w:rsidRPr="00D715C2" w:rsidRDefault="00353114" w:rsidP="00353114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/>
          <w:u w:val="single"/>
        </w:rPr>
      </w:pPr>
      <w:r w:rsidRPr="00D715C2">
        <w:rPr>
          <w:b/>
          <w:u w:val="single"/>
        </w:rPr>
        <w:t>ВНИМАНИЮ УЧАСТНИКОВ:</w:t>
      </w:r>
    </w:p>
    <w:p w:rsidR="00353114" w:rsidRPr="00D715C2" w:rsidRDefault="00353114" w:rsidP="00353114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Cs/>
        </w:rPr>
      </w:pPr>
    </w:p>
    <w:p w:rsidR="00353114" w:rsidRPr="00D715C2" w:rsidRDefault="00353114" w:rsidP="00353114">
      <w:pPr>
        <w:tabs>
          <w:tab w:val="left" w:pos="0"/>
          <w:tab w:val="left" w:pos="1134"/>
        </w:tabs>
        <w:spacing w:line="276" w:lineRule="auto"/>
        <w:ind w:left="357"/>
        <w:jc w:val="both"/>
        <w:rPr>
          <w:rFonts w:eastAsia="Calibri"/>
          <w:kern w:val="32"/>
          <w:lang w:eastAsia="en-US"/>
        </w:rPr>
      </w:pPr>
      <w:r w:rsidRPr="00D715C2">
        <w:t xml:space="preserve">В соответствии с особенностями проведения настоящей процедуры закупки </w:t>
      </w:r>
      <w:r w:rsidRPr="00D715C2">
        <w:rPr>
          <w:b/>
        </w:rPr>
        <w:t xml:space="preserve">предложение </w:t>
      </w:r>
      <w:r>
        <w:t>участника запроса цен</w:t>
      </w:r>
      <w:r w:rsidRPr="00D715C2">
        <w:rPr>
          <w:b/>
        </w:rPr>
        <w:t xml:space="preserve"> о цене договора, подаваемое на электронной торговой площадке</w:t>
      </w:r>
      <w:r w:rsidRPr="00D715C2">
        <w:t xml:space="preserve"> в сети </w:t>
      </w:r>
      <w:r w:rsidR="009854F5">
        <w:t>«Интернет» по адресу</w:t>
      </w:r>
      <w:proofErr w:type="gramStart"/>
      <w:r w:rsidR="009854F5">
        <w:t xml:space="preserve">: </w:t>
      </w:r>
      <w:hyperlink r:id="rId15" w:history="1">
        <w:hyperlink r:id="rId16" w:history="1">
          <w:r w:rsidR="005F045F" w:rsidRPr="002F67BD">
            <w:rPr>
              <w:rStyle w:val="aff"/>
              <w:lang w:val="en-US"/>
            </w:rPr>
            <w:t>www</w:t>
          </w:r>
          <w:r w:rsidR="005F045F" w:rsidRPr="002F67BD">
            <w:rPr>
              <w:rStyle w:val="aff"/>
            </w:rPr>
            <w:t>.</w:t>
          </w:r>
          <w:r w:rsidR="005F045F" w:rsidRPr="002F67BD">
            <w:rPr>
              <w:rStyle w:val="aff"/>
              <w:lang w:val="en-US"/>
            </w:rPr>
            <w:t>a</w:t>
          </w:r>
          <w:r w:rsidR="005F045F" w:rsidRPr="002F67BD">
            <w:rPr>
              <w:rStyle w:val="aff"/>
            </w:rPr>
            <w:t>-</w:t>
          </w:r>
          <w:r w:rsidR="005F045F" w:rsidRPr="002F67BD">
            <w:rPr>
              <w:rStyle w:val="aff"/>
              <w:lang w:val="en-US"/>
            </w:rPr>
            <w:t>k</w:t>
          </w:r>
          <w:r w:rsidR="005F045F" w:rsidRPr="002F67BD">
            <w:rPr>
              <w:rStyle w:val="aff"/>
            </w:rPr>
            <w:t>-</w:t>
          </w:r>
          <w:r w:rsidR="005F045F" w:rsidRPr="002F67BD">
            <w:rPr>
              <w:rStyle w:val="aff"/>
              <w:lang w:val="en-US"/>
            </w:rPr>
            <w:t>d</w:t>
          </w:r>
          <w:r w:rsidR="005F045F" w:rsidRPr="002F67BD">
            <w:rPr>
              <w:rStyle w:val="aff"/>
            </w:rPr>
            <w:t>.</w:t>
          </w:r>
          <w:r w:rsidR="005F045F" w:rsidRPr="002F67BD">
            <w:rPr>
              <w:rStyle w:val="aff"/>
              <w:lang w:val="en-US"/>
            </w:rPr>
            <w:t>ru</w:t>
          </w:r>
        </w:hyperlink>
      </w:hyperlink>
      <w:r w:rsidRPr="00D715C2">
        <w:rPr>
          <w:b/>
        </w:rPr>
        <w:t>,</w:t>
      </w:r>
      <w:proofErr w:type="gramEnd"/>
      <w:r w:rsidRPr="00D715C2">
        <w:rPr>
          <w:b/>
        </w:rPr>
        <w:t xml:space="preserve"> д</w:t>
      </w:r>
      <w:r w:rsidR="000E3E64">
        <w:rPr>
          <w:b/>
          <w:u w:val="single"/>
        </w:rPr>
        <w:t>олжно равняться</w:t>
      </w:r>
      <w:r w:rsidRPr="00D715C2">
        <w:rPr>
          <w:b/>
          <w:u w:val="single"/>
        </w:rPr>
        <w:t xml:space="preserve"> финансовому лимиту по рамочному договору.</w:t>
      </w:r>
    </w:p>
    <w:p w:rsidR="00353114" w:rsidRPr="00D715C2" w:rsidRDefault="00353114" w:rsidP="00353114">
      <w:pPr>
        <w:tabs>
          <w:tab w:val="left" w:pos="0"/>
          <w:tab w:val="left" w:pos="1134"/>
        </w:tabs>
        <w:spacing w:line="276" w:lineRule="auto"/>
        <w:ind w:left="357"/>
        <w:jc w:val="both"/>
        <w:rPr>
          <w:rFonts w:eastAsia="Calibri"/>
          <w:kern w:val="32"/>
          <w:lang w:eastAsia="en-US"/>
        </w:rPr>
      </w:pPr>
    </w:p>
    <w:p w:rsidR="00353114" w:rsidRDefault="00353114" w:rsidP="00353114">
      <w:pPr>
        <w:tabs>
          <w:tab w:val="left" w:pos="0"/>
          <w:tab w:val="left" w:pos="1134"/>
        </w:tabs>
        <w:spacing w:line="276" w:lineRule="auto"/>
        <w:ind w:firstLine="357"/>
        <w:jc w:val="both"/>
      </w:pPr>
      <w:r w:rsidRPr="00D715C2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06E34" w:rsidRDefault="00006E34" w:rsidP="00006E34">
      <w:pPr>
        <w:tabs>
          <w:tab w:val="left" w:pos="0"/>
        </w:tabs>
        <w:jc w:val="both"/>
        <w:rPr>
          <w:b/>
        </w:rPr>
      </w:pPr>
    </w:p>
    <w:p w:rsidR="00125C7F" w:rsidRPr="008C7E74" w:rsidRDefault="00125C7F" w:rsidP="008C7E74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8C7E74">
        <w:rPr>
          <w:rFonts w:eastAsia="Calibri"/>
          <w:lang w:eastAsia="en-US"/>
        </w:rPr>
        <w:t xml:space="preserve">В стоимость работ включаются: </w:t>
      </w:r>
      <w:r w:rsidR="009D38A2">
        <w:rPr>
          <w:bCs/>
          <w:color w:val="000000"/>
        </w:rPr>
        <w:t xml:space="preserve">все платежи, связанные с </w:t>
      </w:r>
      <w:r w:rsidR="00317654">
        <w:rPr>
          <w:bCs/>
          <w:color w:val="000000"/>
        </w:rPr>
        <w:t>исполнением договора.</w:t>
      </w:r>
    </w:p>
    <w:p w:rsidR="00125C7F" w:rsidRPr="00BC2852" w:rsidRDefault="00125C7F" w:rsidP="00125C7F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25C7F" w:rsidRPr="00BC2852" w:rsidRDefault="00594882" w:rsidP="00125C7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>: русский.</w:t>
      </w:r>
    </w:p>
    <w:p w:rsidR="00594882" w:rsidRPr="00BC2852" w:rsidRDefault="00AF24F9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3" w:name="_Ref317253353"/>
      <w:r w:rsidRPr="00BC2852">
        <w:rPr>
          <w:rFonts w:eastAsia="Calibri"/>
          <w:lang w:eastAsia="en-US"/>
        </w:rPr>
        <w:t xml:space="preserve">Заявка на участие в </w:t>
      </w:r>
      <w:r w:rsidR="00BA3C22" w:rsidRPr="00BC2852">
        <w:rPr>
          <w:rFonts w:eastAsia="Calibri"/>
          <w:lang w:eastAsia="en-US"/>
        </w:rPr>
        <w:t>закупке</w:t>
      </w:r>
      <w:r w:rsidRPr="00BC2852">
        <w:rPr>
          <w:rFonts w:eastAsia="Calibri"/>
          <w:lang w:eastAsia="en-US"/>
        </w:rPr>
        <w:t xml:space="preserve">, подготовленная участником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2852">
        <w:rPr>
          <w:rFonts w:eastAsia="Calibri"/>
          <w:lang w:eastAsia="en-US"/>
        </w:rPr>
        <w:t>закупкой</w:t>
      </w:r>
      <w:r w:rsidRPr="00BC285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 и организатор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>, должны быть написаны на русском языке.</w:t>
      </w:r>
      <w:bookmarkEnd w:id="13"/>
      <w:r w:rsidRPr="00BC285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2852">
        <w:rPr>
          <w:rFonts w:eastAsia="Calibri"/>
          <w:lang w:eastAsia="en-US"/>
        </w:rPr>
        <w:t>Закупочная</w:t>
      </w:r>
      <w:r w:rsidR="00594882" w:rsidRPr="00BC285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285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285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BC2852">
        <w:rPr>
          <w:rFonts w:eastAsia="Calibri"/>
          <w:lang w:eastAsia="en-US"/>
        </w:rPr>
        <w:t>в таких документах</w:t>
      </w:r>
      <w:proofErr w:type="gramEnd"/>
      <w:r w:rsidR="00594882" w:rsidRPr="00BC285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BC2852">
        <w:rPr>
          <w:rFonts w:eastAsia="Calibri"/>
          <w:lang w:eastAsia="en-US"/>
        </w:rPr>
        <w:t>закупке</w:t>
      </w:r>
      <w:r w:rsidR="00594882" w:rsidRPr="00BC285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C2852">
        <w:rPr>
          <w:rFonts w:eastAsia="Calibri"/>
          <w:lang w:eastAsia="en-US"/>
        </w:rPr>
        <w:t>закупки</w:t>
      </w:r>
      <w:r w:rsidR="00594882" w:rsidRPr="00BC2852">
        <w:rPr>
          <w:rFonts w:eastAsia="Calibri"/>
          <w:lang w:eastAsia="en-US"/>
        </w:rPr>
        <w:t>.</w:t>
      </w:r>
    </w:p>
    <w:p w:rsidR="00594882" w:rsidRPr="00BC2852" w:rsidRDefault="00594882" w:rsidP="007F78E5">
      <w:pPr>
        <w:tabs>
          <w:tab w:val="left" w:pos="1134"/>
        </w:tabs>
        <w:ind w:firstLine="709"/>
        <w:contextualSpacing/>
        <w:jc w:val="both"/>
      </w:pPr>
    </w:p>
    <w:p w:rsidR="00594882" w:rsidRPr="00BC2852" w:rsidRDefault="00594882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>: российский рубль.</w:t>
      </w:r>
    </w:p>
    <w:p w:rsidR="005456EE" w:rsidRDefault="00594882" w:rsidP="005456EE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</w:t>
      </w:r>
      <w:r w:rsidR="000F5981" w:rsidRPr="00BC2852">
        <w:rPr>
          <w:rFonts w:eastAsia="Calibri"/>
          <w:lang w:eastAsia="en-US"/>
        </w:rPr>
        <w:t>о курса и даты его установления.</w:t>
      </w:r>
    </w:p>
    <w:p w:rsidR="005456EE" w:rsidRDefault="005456EE" w:rsidP="005456EE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234C66" w:rsidRPr="00BC2852" w:rsidRDefault="007A7615" w:rsidP="00317654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456E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456EE">
        <w:rPr>
          <w:rFonts w:ascii="Times New Roman" w:hAnsi="Times New Roman"/>
          <w:sz w:val="24"/>
          <w:szCs w:val="24"/>
        </w:rPr>
        <w:t>закупке</w:t>
      </w:r>
      <w:r w:rsidR="00317654">
        <w:rPr>
          <w:rFonts w:ascii="Times New Roman" w:hAnsi="Times New Roman"/>
          <w:sz w:val="24"/>
          <w:szCs w:val="24"/>
        </w:rPr>
        <w:t>:</w:t>
      </w:r>
      <w:r w:rsidR="00317654" w:rsidRPr="00317654">
        <w:rPr>
          <w:rFonts w:ascii="Times New Roman" w:hAnsi="Times New Roman"/>
          <w:b/>
          <w:sz w:val="24"/>
          <w:szCs w:val="24"/>
        </w:rPr>
        <w:t xml:space="preserve"> не требуется</w:t>
      </w:r>
    </w:p>
    <w:p w:rsidR="008F7715" w:rsidRPr="00BC2852" w:rsidRDefault="008F7715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BC2852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BC2852">
        <w:rPr>
          <w:rFonts w:ascii="Times New Roman" w:hAnsi="Times New Roman"/>
          <w:sz w:val="24"/>
          <w:szCs w:val="24"/>
        </w:rPr>
        <w:t>закупке</w:t>
      </w:r>
      <w:r w:rsidRPr="00BC2852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BC2852">
        <w:rPr>
          <w:rFonts w:ascii="Times New Roman" w:hAnsi="Times New Roman"/>
          <w:sz w:val="24"/>
          <w:szCs w:val="24"/>
        </w:rPr>
        <w:t>закупку</w:t>
      </w:r>
      <w:r w:rsidRPr="00BC2852">
        <w:rPr>
          <w:rFonts w:ascii="Times New Roman" w:hAnsi="Times New Roman"/>
          <w:sz w:val="24"/>
          <w:szCs w:val="24"/>
        </w:rPr>
        <w:t>:</w:t>
      </w:r>
    </w:p>
    <w:p w:rsidR="000C0247" w:rsidRPr="00BC2852" w:rsidRDefault="00BA3C22" w:rsidP="007F78E5">
      <w:pPr>
        <w:tabs>
          <w:tab w:val="left" w:pos="1134"/>
        </w:tabs>
        <w:ind w:firstLine="709"/>
        <w:contextualSpacing/>
        <w:jc w:val="both"/>
      </w:pPr>
      <w:r w:rsidRPr="00BC2852">
        <w:t>Закупка</w:t>
      </w:r>
      <w:r w:rsidR="000C0247" w:rsidRPr="00BC2852">
        <w:t xml:space="preserve"> проводится на электронной торговой площадке (ЭТП) </w:t>
      </w:r>
      <w:r w:rsidR="005F045F">
        <w:t>Аукционный Конкурсный Дом</w:t>
      </w:r>
      <w:r w:rsidR="00C363CC" w:rsidRPr="00BC2852">
        <w:t xml:space="preserve"> </w:t>
      </w:r>
      <w:r w:rsidR="000C0247" w:rsidRPr="00BC2852">
        <w:t xml:space="preserve">в сети «Интернет» по адресу: </w:t>
      </w:r>
      <w:hyperlink r:id="rId17" w:history="1">
        <w:r w:rsidR="005F045F" w:rsidRPr="002F67BD">
          <w:rPr>
            <w:rStyle w:val="aff"/>
            <w:lang w:val="en-US"/>
          </w:rPr>
          <w:t>www</w:t>
        </w:r>
        <w:r w:rsidR="005F045F" w:rsidRPr="002F67BD">
          <w:rPr>
            <w:rStyle w:val="aff"/>
          </w:rPr>
          <w:t>.</w:t>
        </w:r>
        <w:r w:rsidR="005F045F" w:rsidRPr="002F67BD">
          <w:rPr>
            <w:rStyle w:val="aff"/>
            <w:lang w:val="en-US"/>
          </w:rPr>
          <w:t>a</w:t>
        </w:r>
        <w:r w:rsidR="005F045F" w:rsidRPr="002F67BD">
          <w:rPr>
            <w:rStyle w:val="aff"/>
          </w:rPr>
          <w:t>-</w:t>
        </w:r>
        <w:r w:rsidR="005F045F" w:rsidRPr="002F67BD">
          <w:rPr>
            <w:rStyle w:val="aff"/>
            <w:lang w:val="en-US"/>
          </w:rPr>
          <w:t>k</w:t>
        </w:r>
        <w:r w:rsidR="005F045F" w:rsidRPr="002F67BD">
          <w:rPr>
            <w:rStyle w:val="aff"/>
          </w:rPr>
          <w:t>-</w:t>
        </w:r>
        <w:r w:rsidR="005F045F" w:rsidRPr="002F67BD">
          <w:rPr>
            <w:rStyle w:val="aff"/>
            <w:lang w:val="en-US"/>
          </w:rPr>
          <w:t>d</w:t>
        </w:r>
        <w:r w:rsidR="005F045F" w:rsidRPr="002F67BD">
          <w:rPr>
            <w:rStyle w:val="aff"/>
          </w:rPr>
          <w:t>.</w:t>
        </w:r>
        <w:proofErr w:type="spellStart"/>
        <w:r w:rsidR="005F045F" w:rsidRPr="002F67BD">
          <w:rPr>
            <w:rStyle w:val="aff"/>
            <w:lang w:val="en-US"/>
          </w:rPr>
          <w:t>ru</w:t>
        </w:r>
        <w:proofErr w:type="spellEnd"/>
      </w:hyperlink>
      <w:r w:rsidR="005F045F">
        <w:t xml:space="preserve"> </w:t>
      </w:r>
      <w:r w:rsidR="000C0247" w:rsidRPr="00BC2852">
        <w:t xml:space="preserve">в порядке, установленном регламентом данной ЭТП в соответствии с условиями и требованиями </w:t>
      </w:r>
      <w:r w:rsidRPr="00BC2852">
        <w:t>закупочной</w:t>
      </w:r>
      <w:r w:rsidR="000C0247" w:rsidRPr="00BC2852">
        <w:t xml:space="preserve"> документации.</w:t>
      </w:r>
    </w:p>
    <w:p w:rsidR="000C0247" w:rsidRPr="00BC2852" w:rsidRDefault="003445D6" w:rsidP="007F78E5">
      <w:pPr>
        <w:tabs>
          <w:tab w:val="left" w:pos="1134"/>
        </w:tabs>
        <w:ind w:firstLine="709"/>
        <w:contextualSpacing/>
        <w:jc w:val="both"/>
      </w:pPr>
      <w:r w:rsidRPr="00BC2852">
        <w:t xml:space="preserve">Для участия в процедуре </w:t>
      </w:r>
      <w:r w:rsidR="00BA3C22" w:rsidRPr="00BC2852">
        <w:t>закупки</w:t>
      </w:r>
      <w:r w:rsidRPr="00BC285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E6F8F" w:rsidRPr="00EE6F8F" w:rsidRDefault="00EE6F8F" w:rsidP="00EE6F8F">
      <w:pPr>
        <w:tabs>
          <w:tab w:val="left" w:pos="1134"/>
        </w:tabs>
        <w:ind w:firstLine="709"/>
        <w:contextualSpacing/>
        <w:jc w:val="both"/>
      </w:pPr>
      <w:r w:rsidRPr="00EE6F8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F24EC" w:rsidRPr="00BC2852" w:rsidRDefault="00FF24EC" w:rsidP="007F78E5">
      <w:pPr>
        <w:tabs>
          <w:tab w:val="left" w:pos="1134"/>
        </w:tabs>
        <w:ind w:firstLine="709"/>
        <w:contextualSpacing/>
        <w:jc w:val="both"/>
      </w:pPr>
    </w:p>
    <w:p w:rsidR="00736C6A" w:rsidRPr="00BC2852" w:rsidRDefault="005D7109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BC2852">
        <w:rPr>
          <w:rFonts w:ascii="Times New Roman" w:hAnsi="Times New Roman"/>
          <w:sz w:val="24"/>
          <w:szCs w:val="24"/>
        </w:rPr>
        <w:t>закупочной</w:t>
      </w:r>
      <w:r w:rsidRPr="00BC2852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C70E1D" w:rsidRPr="00BC2852" w:rsidRDefault="005D7109" w:rsidP="00C70E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2852">
        <w:t xml:space="preserve">На официальных сайтах </w:t>
      </w:r>
      <w:r w:rsidR="00BA3C22" w:rsidRPr="00BC2852">
        <w:t>закупочная</w:t>
      </w:r>
      <w:r w:rsidRPr="00BC2852">
        <w:t xml:space="preserve"> документация находится в открытом доступе, начиная с даты официальной публикации.</w:t>
      </w:r>
      <w:r w:rsidRPr="00BC2852">
        <w:rPr>
          <w:spacing w:val="-6"/>
        </w:rPr>
        <w:t xml:space="preserve"> Порядок получения </w:t>
      </w:r>
      <w:r w:rsidR="00BA3C22" w:rsidRPr="00BC2852">
        <w:rPr>
          <w:spacing w:val="-6"/>
        </w:rPr>
        <w:t>закупочной</w:t>
      </w:r>
      <w:r w:rsidRPr="00BC2852">
        <w:rPr>
          <w:spacing w:val="-6"/>
        </w:rPr>
        <w:t xml:space="preserve"> документации на ЭТП определяется правилами данной ЭТП.</w:t>
      </w:r>
    </w:p>
    <w:p w:rsidR="006C36BA" w:rsidRPr="00BC2852" w:rsidRDefault="006C36BA" w:rsidP="00317654">
      <w:pPr>
        <w:tabs>
          <w:tab w:val="left" w:pos="1134"/>
        </w:tabs>
        <w:contextualSpacing/>
      </w:pPr>
    </w:p>
    <w:p w:rsidR="003E54AE" w:rsidRPr="00BC2852" w:rsidRDefault="00FB05E6" w:rsidP="00317654">
      <w:pPr>
        <w:tabs>
          <w:tab w:val="left" w:pos="1134"/>
          <w:tab w:val="left" w:pos="10206"/>
        </w:tabs>
        <w:contextualSpacing/>
      </w:pPr>
      <w:r w:rsidRPr="00BC2852">
        <w:t>На официальном государственном сайте в информац</w:t>
      </w:r>
      <w:r w:rsidR="003E54AE" w:rsidRPr="00BC2852">
        <w:t>ионно-телекоммуникационной сети</w:t>
      </w:r>
    </w:p>
    <w:p w:rsidR="003E54AE" w:rsidRPr="00BC2852" w:rsidRDefault="00FB05E6" w:rsidP="00317654">
      <w:pPr>
        <w:tabs>
          <w:tab w:val="left" w:pos="1134"/>
        </w:tabs>
        <w:contextualSpacing/>
      </w:pPr>
      <w:r w:rsidRPr="00BC2852">
        <w:t>«Интернет» </w:t>
      </w:r>
      <w:hyperlink r:id="rId18" w:history="1">
        <w:r w:rsidR="005F045F" w:rsidRPr="002F67BD">
          <w:rPr>
            <w:rStyle w:val="aff"/>
          </w:rPr>
          <w:t>www.zakupki.gov.ru</w:t>
        </w:r>
      </w:hyperlink>
      <w:r w:rsidRPr="00BC2852">
        <w:rPr>
          <w:rStyle w:val="aff"/>
          <w:u w:val="none"/>
        </w:rPr>
        <w:t xml:space="preserve"> и официальном сайте </w:t>
      </w:r>
      <w:r w:rsidR="003E54AE" w:rsidRPr="00BC2852">
        <w:t>по закупкам атомной отрасли</w:t>
      </w:r>
    </w:p>
    <w:p w:rsidR="003E54AE" w:rsidRPr="00BC2852" w:rsidRDefault="00FB05E6" w:rsidP="00317654">
      <w:pPr>
        <w:tabs>
          <w:tab w:val="left" w:pos="1134"/>
        </w:tabs>
        <w:contextualSpacing/>
      </w:pPr>
      <w:proofErr w:type="spellStart"/>
      <w:r w:rsidRPr="00BC2852">
        <w:t>Госкорпорации</w:t>
      </w:r>
      <w:proofErr w:type="spellEnd"/>
      <w:r w:rsidRPr="00BC2852">
        <w:t xml:space="preserve"> «</w:t>
      </w:r>
      <w:proofErr w:type="spellStart"/>
      <w:r w:rsidRPr="00BC2852">
        <w:t>Росатом</w:t>
      </w:r>
      <w:proofErr w:type="spellEnd"/>
      <w:r w:rsidRPr="00BC2852">
        <w:t>» в информационно-телек</w:t>
      </w:r>
      <w:r w:rsidR="003E54AE" w:rsidRPr="00BC2852">
        <w:t>оммуникационной сети «Интернет»</w:t>
      </w:r>
    </w:p>
    <w:p w:rsidR="003E54AE" w:rsidRPr="00BC2852" w:rsidRDefault="00C84CD4" w:rsidP="00317654">
      <w:pPr>
        <w:tabs>
          <w:tab w:val="left" w:pos="1134"/>
        </w:tabs>
        <w:contextualSpacing/>
      </w:pPr>
      <w:hyperlink r:id="rId19" w:tooltip="http://www.zakupki.rosatom.ru/" w:history="1">
        <w:r w:rsidR="00FB05E6" w:rsidRPr="00BC2852">
          <w:rPr>
            <w:rStyle w:val="aff"/>
            <w:u w:val="none"/>
          </w:rPr>
          <w:t>www.zakupki.</w:t>
        </w:r>
        <w:proofErr w:type="spellStart"/>
        <w:r w:rsidR="00FB05E6" w:rsidRPr="00BC2852">
          <w:rPr>
            <w:rStyle w:val="aff"/>
            <w:u w:val="none"/>
            <w:lang w:val="en-US"/>
          </w:rPr>
          <w:t>rosatom</w:t>
        </w:r>
        <w:proofErr w:type="spellEnd"/>
        <w:r w:rsidR="00FB05E6" w:rsidRPr="00BC2852">
          <w:rPr>
            <w:rStyle w:val="aff"/>
            <w:u w:val="none"/>
          </w:rPr>
          <w:t>.</w:t>
        </w:r>
        <w:proofErr w:type="spellStart"/>
        <w:r w:rsidR="00FB05E6" w:rsidRPr="00BC2852">
          <w:rPr>
            <w:rStyle w:val="aff"/>
            <w:u w:val="none"/>
          </w:rPr>
          <w:t>ru</w:t>
        </w:r>
        <w:proofErr w:type="spellEnd"/>
      </w:hyperlink>
      <w:r w:rsidR="00FB05E6" w:rsidRPr="00BC2852">
        <w:rPr>
          <w:rStyle w:val="aff"/>
          <w:u w:val="none"/>
        </w:rPr>
        <w:t xml:space="preserve">. </w:t>
      </w:r>
      <w:r w:rsidR="00FB05E6" w:rsidRPr="00BC2852">
        <w:t>Документация по запросу це</w:t>
      </w:r>
      <w:r w:rsidR="003E54AE" w:rsidRPr="00BC2852">
        <w:t>н находится в открытом доступе,</w:t>
      </w:r>
    </w:p>
    <w:p w:rsidR="003E54AE" w:rsidRPr="00BC2852" w:rsidRDefault="00FB05E6" w:rsidP="00317654">
      <w:pPr>
        <w:tabs>
          <w:tab w:val="left" w:pos="1134"/>
        </w:tabs>
        <w:contextualSpacing/>
      </w:pPr>
      <w:r w:rsidRPr="00BC2852">
        <w:t>начиная с даты размещения настоящего извещения</w:t>
      </w:r>
      <w:r w:rsidR="003E54AE" w:rsidRPr="00BC2852">
        <w:t xml:space="preserve"> и документации по запросу цен.</w:t>
      </w:r>
    </w:p>
    <w:p w:rsidR="003E54AE" w:rsidRPr="00BC2852" w:rsidRDefault="003E54AE" w:rsidP="00317654">
      <w:pPr>
        <w:tabs>
          <w:tab w:val="left" w:pos="1134"/>
        </w:tabs>
        <w:contextualSpacing/>
      </w:pPr>
    </w:p>
    <w:p w:rsidR="00FB05E6" w:rsidRPr="00BC2852" w:rsidRDefault="00FB05E6" w:rsidP="00317654">
      <w:pPr>
        <w:tabs>
          <w:tab w:val="left" w:pos="1134"/>
        </w:tabs>
        <w:contextualSpacing/>
      </w:pPr>
      <w:r w:rsidRPr="00BC2852">
        <w:t>Порядок получения документации по запросу цен на электронной торговой площадке</w:t>
      </w:r>
    </w:p>
    <w:p w:rsidR="00FB05E6" w:rsidRPr="00BC2852" w:rsidRDefault="005F045F" w:rsidP="00317654">
      <w:pPr>
        <w:tabs>
          <w:tab w:val="left" w:pos="1134"/>
        </w:tabs>
        <w:contextualSpacing/>
      </w:pPr>
      <w:r>
        <w:t>Аукционный Конкурсный Дом</w:t>
      </w:r>
      <w:r w:rsidRPr="00BC2852">
        <w:t xml:space="preserve"> </w:t>
      </w:r>
      <w:hyperlink r:id="rId20" w:history="1">
        <w:r w:rsidRPr="002F67BD">
          <w:rPr>
            <w:rStyle w:val="aff"/>
            <w:lang w:val="en-US"/>
          </w:rPr>
          <w:t>www</w:t>
        </w:r>
        <w:r w:rsidRPr="002F67BD">
          <w:rPr>
            <w:rStyle w:val="aff"/>
          </w:rPr>
          <w:t>.</w:t>
        </w:r>
        <w:r w:rsidRPr="002F67BD">
          <w:rPr>
            <w:rStyle w:val="aff"/>
            <w:lang w:val="en-US"/>
          </w:rPr>
          <w:t>a</w:t>
        </w:r>
        <w:r w:rsidRPr="002F67BD">
          <w:rPr>
            <w:rStyle w:val="aff"/>
          </w:rPr>
          <w:t>-</w:t>
        </w:r>
        <w:r w:rsidRPr="002F67BD">
          <w:rPr>
            <w:rStyle w:val="aff"/>
            <w:lang w:val="en-US"/>
          </w:rPr>
          <w:t>k</w:t>
        </w:r>
        <w:r w:rsidRPr="002F67BD">
          <w:rPr>
            <w:rStyle w:val="aff"/>
          </w:rPr>
          <w:t>-</w:t>
        </w:r>
        <w:r w:rsidRPr="002F67BD">
          <w:rPr>
            <w:rStyle w:val="aff"/>
            <w:lang w:val="en-US"/>
          </w:rPr>
          <w:t>d</w:t>
        </w:r>
        <w:r w:rsidRPr="002F67BD">
          <w:rPr>
            <w:rStyle w:val="aff"/>
          </w:rPr>
          <w:t>.</w:t>
        </w:r>
        <w:proofErr w:type="spellStart"/>
        <w:r w:rsidRPr="002F67BD">
          <w:rPr>
            <w:rStyle w:val="aff"/>
            <w:lang w:val="en-US"/>
          </w:rPr>
          <w:t>ru</w:t>
        </w:r>
        <w:proofErr w:type="spellEnd"/>
      </w:hyperlink>
      <w:r>
        <w:t xml:space="preserve"> </w:t>
      </w:r>
      <w:r w:rsidR="00FB05E6" w:rsidRPr="00BC2852">
        <w:t>определяется правилами данной электронной</w:t>
      </w:r>
    </w:p>
    <w:p w:rsidR="003E2810" w:rsidRDefault="00FB05E6" w:rsidP="00317654">
      <w:pPr>
        <w:tabs>
          <w:tab w:val="left" w:pos="1134"/>
        </w:tabs>
        <w:contextualSpacing/>
      </w:pPr>
      <w:r w:rsidRPr="00BC2852">
        <w:t>торговой площадки.</w:t>
      </w:r>
    </w:p>
    <w:p w:rsidR="00EE6F8F" w:rsidRPr="00EE6F8F" w:rsidRDefault="00EE6F8F" w:rsidP="00EE6F8F">
      <w:pPr>
        <w:tabs>
          <w:tab w:val="left" w:pos="1134"/>
        </w:tabs>
        <w:contextualSpacing/>
        <w:jc w:val="both"/>
      </w:pPr>
    </w:p>
    <w:p w:rsidR="003E2810" w:rsidRPr="00D90BDB" w:rsidRDefault="00BA68CB" w:rsidP="00EE6F8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0BDB">
        <w:rPr>
          <w:rFonts w:ascii="Times New Roman" w:hAnsi="Times New Roman"/>
          <w:sz w:val="24"/>
          <w:szCs w:val="24"/>
        </w:rPr>
        <w:t>Срок окончания подачи заявок на участие в закупке (открытия доступа к поданным заявка</w:t>
      </w:r>
      <w:r w:rsidR="002E0F35" w:rsidRPr="00D90BDB">
        <w:rPr>
          <w:rFonts w:ascii="Times New Roman" w:hAnsi="Times New Roman"/>
          <w:sz w:val="24"/>
          <w:szCs w:val="24"/>
        </w:rPr>
        <w:t xml:space="preserve">м): </w:t>
      </w:r>
      <w:r w:rsidR="002E0F35" w:rsidRPr="00EE6F8F">
        <w:rPr>
          <w:rFonts w:ascii="Times New Roman" w:hAnsi="Times New Roman"/>
          <w:b/>
          <w:sz w:val="24"/>
          <w:szCs w:val="24"/>
        </w:rPr>
        <w:t xml:space="preserve">11-00 (время московское) </w:t>
      </w:r>
      <w:r w:rsidR="0004393E" w:rsidRPr="00EE6F8F">
        <w:rPr>
          <w:rFonts w:ascii="Times New Roman" w:hAnsi="Times New Roman"/>
          <w:b/>
          <w:sz w:val="24"/>
          <w:szCs w:val="24"/>
        </w:rPr>
        <w:t>«</w:t>
      </w:r>
      <w:r w:rsidR="00B814CF">
        <w:rPr>
          <w:rFonts w:ascii="Times New Roman" w:hAnsi="Times New Roman"/>
          <w:b/>
          <w:sz w:val="24"/>
          <w:szCs w:val="24"/>
        </w:rPr>
        <w:t>2</w:t>
      </w:r>
      <w:r w:rsidR="005F045F">
        <w:rPr>
          <w:rFonts w:ascii="Times New Roman" w:hAnsi="Times New Roman"/>
          <w:b/>
          <w:sz w:val="24"/>
          <w:szCs w:val="24"/>
        </w:rPr>
        <w:t>8</w:t>
      </w:r>
      <w:r w:rsidR="006B3DAC" w:rsidRPr="00EE6F8F">
        <w:rPr>
          <w:rFonts w:ascii="Times New Roman" w:hAnsi="Times New Roman"/>
          <w:b/>
          <w:sz w:val="24"/>
          <w:szCs w:val="24"/>
        </w:rPr>
        <w:t xml:space="preserve">» </w:t>
      </w:r>
      <w:r w:rsidR="00440A16" w:rsidRPr="00EE6F8F">
        <w:rPr>
          <w:rFonts w:ascii="Times New Roman" w:hAnsi="Times New Roman"/>
          <w:b/>
          <w:sz w:val="24"/>
          <w:szCs w:val="24"/>
        </w:rPr>
        <w:t>октября</w:t>
      </w:r>
      <w:r w:rsidRPr="00EE6F8F">
        <w:rPr>
          <w:rFonts w:ascii="Times New Roman" w:hAnsi="Times New Roman"/>
          <w:b/>
          <w:sz w:val="24"/>
          <w:szCs w:val="24"/>
        </w:rPr>
        <w:t xml:space="preserve"> 2015 года.</w:t>
      </w:r>
      <w:r w:rsidRPr="00D90BDB">
        <w:rPr>
          <w:rFonts w:ascii="Times New Roman" w:hAnsi="Times New Roman"/>
          <w:sz w:val="24"/>
          <w:szCs w:val="24"/>
        </w:rPr>
        <w:t xml:space="preserve"> </w:t>
      </w:r>
    </w:p>
    <w:p w:rsidR="003E2810" w:rsidRPr="00EE6F8F" w:rsidRDefault="003E2810" w:rsidP="00EE6F8F">
      <w:pPr>
        <w:ind w:firstLine="709"/>
        <w:rPr>
          <w:highlight w:val="yellow"/>
        </w:rPr>
      </w:pPr>
    </w:p>
    <w:p w:rsidR="003E2810" w:rsidRDefault="00BA68CB" w:rsidP="00EE6F8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90BDB">
        <w:rPr>
          <w:rFonts w:ascii="Times New Roman" w:hAnsi="Times New Roman"/>
          <w:sz w:val="24"/>
          <w:szCs w:val="24"/>
        </w:rPr>
        <w:t xml:space="preserve">Место и дата проведения отборочной стадии и подведения итогов запроса </w:t>
      </w:r>
      <w:r w:rsidR="001E4034" w:rsidRPr="00D90BDB">
        <w:rPr>
          <w:rFonts w:ascii="Times New Roman" w:hAnsi="Times New Roman"/>
          <w:sz w:val="24"/>
          <w:szCs w:val="24"/>
        </w:rPr>
        <w:t>цен</w:t>
      </w:r>
      <w:r w:rsidRPr="00D90BDB">
        <w:rPr>
          <w:rFonts w:ascii="Times New Roman" w:hAnsi="Times New Roman"/>
          <w:sz w:val="24"/>
          <w:szCs w:val="24"/>
        </w:rPr>
        <w:t>: Адрес: 115409, Российская Федерация, Москва, Каширское шоссе, д. 33 (территория ОАО "ВНИИХТ")</w:t>
      </w:r>
      <w:r w:rsidR="00D90BDB">
        <w:rPr>
          <w:rFonts w:ascii="Times New Roman" w:hAnsi="Times New Roman"/>
          <w:sz w:val="24"/>
          <w:szCs w:val="24"/>
        </w:rPr>
        <w:t xml:space="preserve"> </w:t>
      </w:r>
      <w:r w:rsidR="002E0F35" w:rsidRPr="00EE6F8F">
        <w:rPr>
          <w:rFonts w:ascii="Times New Roman" w:hAnsi="Times New Roman"/>
          <w:b/>
          <w:sz w:val="24"/>
          <w:szCs w:val="24"/>
        </w:rPr>
        <w:t>не позднее «</w:t>
      </w:r>
      <w:r w:rsidR="00B814CF">
        <w:rPr>
          <w:rFonts w:ascii="Times New Roman" w:hAnsi="Times New Roman"/>
          <w:b/>
          <w:sz w:val="24"/>
          <w:szCs w:val="24"/>
        </w:rPr>
        <w:t>0</w:t>
      </w:r>
      <w:r w:rsidR="005F045F">
        <w:rPr>
          <w:rFonts w:ascii="Times New Roman" w:hAnsi="Times New Roman"/>
          <w:b/>
          <w:sz w:val="24"/>
          <w:szCs w:val="24"/>
        </w:rPr>
        <w:t>5</w:t>
      </w:r>
      <w:r w:rsidRPr="00EE6F8F">
        <w:rPr>
          <w:rFonts w:ascii="Times New Roman" w:hAnsi="Times New Roman"/>
          <w:b/>
          <w:sz w:val="24"/>
          <w:szCs w:val="24"/>
        </w:rPr>
        <w:t xml:space="preserve">» </w:t>
      </w:r>
      <w:r w:rsidR="00B814CF">
        <w:rPr>
          <w:rFonts w:ascii="Times New Roman" w:hAnsi="Times New Roman"/>
          <w:b/>
          <w:sz w:val="24"/>
          <w:szCs w:val="24"/>
        </w:rPr>
        <w:t>ноября</w:t>
      </w:r>
      <w:r w:rsidR="001E4034" w:rsidRPr="00EE6F8F">
        <w:rPr>
          <w:rFonts w:ascii="Times New Roman" w:hAnsi="Times New Roman"/>
          <w:b/>
          <w:sz w:val="24"/>
          <w:szCs w:val="24"/>
        </w:rPr>
        <w:t xml:space="preserve"> 2015 года</w:t>
      </w:r>
    </w:p>
    <w:p w:rsidR="00EE6F8F" w:rsidRPr="00EE6F8F" w:rsidRDefault="00EE6F8F" w:rsidP="00EE6F8F">
      <w:pPr>
        <w:tabs>
          <w:tab w:val="left" w:pos="0"/>
          <w:tab w:val="left" w:pos="1134"/>
        </w:tabs>
        <w:jc w:val="both"/>
        <w:rPr>
          <w:b/>
        </w:rPr>
      </w:pPr>
    </w:p>
    <w:p w:rsidR="00BA68CB" w:rsidRPr="00BC2852" w:rsidRDefault="00BA68CB" w:rsidP="00EE6F8F">
      <w:pPr>
        <w:pStyle w:val="afff3"/>
        <w:numPr>
          <w:ilvl w:val="0"/>
          <w:numId w:val="17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Срок заключения договора: 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5A4DA1" w:rsidRPr="00BC2852" w:rsidRDefault="005A4DA1" w:rsidP="001E4034">
      <w:pPr>
        <w:tabs>
          <w:tab w:val="left" w:pos="1134"/>
        </w:tabs>
        <w:ind w:firstLine="709"/>
        <w:contextualSpacing/>
        <w:jc w:val="both"/>
      </w:pPr>
      <w:r w:rsidRPr="00BC285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2852" w:rsidRDefault="005A4DA1" w:rsidP="007F78E5">
      <w:pPr>
        <w:tabs>
          <w:tab w:val="left" w:pos="1134"/>
        </w:tabs>
        <w:ind w:firstLine="709"/>
        <w:contextualSpacing/>
        <w:jc w:val="both"/>
      </w:pPr>
      <w:r w:rsidRPr="00BC285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2852" w:rsidRDefault="005A4DA1" w:rsidP="007F78E5">
      <w:pPr>
        <w:tabs>
          <w:tab w:val="left" w:pos="1134"/>
        </w:tabs>
        <w:ind w:firstLine="709"/>
        <w:contextualSpacing/>
        <w:jc w:val="both"/>
      </w:pPr>
      <w:r w:rsidRPr="00BC285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A68CB" w:rsidRPr="00BC2852" w:rsidRDefault="00BA68CB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2852">
        <w:rPr>
          <w:rFonts w:eastAsia="Calibri"/>
          <w:spacing w:val="-6"/>
          <w:lang w:eastAsia="en-US"/>
        </w:rPr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BA68CB" w:rsidRPr="00BC2852" w:rsidRDefault="00BA68CB" w:rsidP="007F78E5">
      <w:pPr>
        <w:tabs>
          <w:tab w:val="left" w:pos="1134"/>
        </w:tabs>
        <w:ind w:firstLine="709"/>
        <w:contextualSpacing/>
        <w:jc w:val="both"/>
      </w:pPr>
      <w:r w:rsidRPr="00BC2852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Pr="00BC2852" w:rsidRDefault="00BA68CB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2852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B562A3" w:rsidRPr="00BC2852" w:rsidRDefault="00B562A3" w:rsidP="00B562A3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</w:p>
    <w:p w:rsidR="00A17F0F" w:rsidRPr="00A17F0F" w:rsidRDefault="00EE6F8F" w:rsidP="00DB0963">
      <w:pPr>
        <w:pStyle w:val="afff3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C68AA" w:rsidRPr="00BC2852">
        <w:rPr>
          <w:rFonts w:ascii="Times New Roman" w:hAnsi="Times New Roman"/>
          <w:sz w:val="24"/>
          <w:szCs w:val="24"/>
        </w:rPr>
        <w:t>Обеспечение</w:t>
      </w:r>
      <w:r w:rsidR="00023700" w:rsidRPr="00BC2852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285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B0963" w:rsidRPr="00DB0963">
        <w:rPr>
          <w:rFonts w:ascii="Times New Roman" w:hAnsi="Times New Roman"/>
          <w:b/>
          <w:spacing w:val="-6"/>
          <w:sz w:val="24"/>
          <w:szCs w:val="24"/>
        </w:rPr>
        <w:t xml:space="preserve">не </w:t>
      </w:r>
      <w:r w:rsidR="00A17F0F" w:rsidRPr="00EE6F8F">
        <w:rPr>
          <w:rFonts w:ascii="Times New Roman" w:hAnsi="Times New Roman"/>
          <w:b/>
          <w:spacing w:val="-6"/>
          <w:sz w:val="24"/>
          <w:szCs w:val="24"/>
        </w:rPr>
        <w:t xml:space="preserve">требуется </w:t>
      </w:r>
    </w:p>
    <w:p w:rsidR="009629B7" w:rsidRPr="009629B7" w:rsidRDefault="009629B7" w:rsidP="00D90BDB">
      <w:pPr>
        <w:pStyle w:val="afff3"/>
        <w:keepNext/>
        <w:numPr>
          <w:ilvl w:val="0"/>
          <w:numId w:val="17"/>
        </w:num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9629B7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Федерации.</w:t>
      </w:r>
    </w:p>
    <w:p w:rsidR="00513F11" w:rsidRPr="00BC2852" w:rsidRDefault="00513F11" w:rsidP="00D90BDB">
      <w:pPr>
        <w:pStyle w:val="afff3"/>
        <w:keepNext/>
        <w:numPr>
          <w:ilvl w:val="0"/>
          <w:numId w:val="17"/>
        </w:num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[или любого лота закупки] по решению заказчика, 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b/>
          <w:u w:val="single"/>
          <w:lang w:eastAsia="en-US"/>
        </w:rPr>
      </w:pPr>
      <w:r w:rsidRPr="00BC2852">
        <w:rPr>
          <w:rFonts w:eastAsia="Calibri"/>
          <w:b/>
          <w:u w:val="single"/>
          <w:lang w:eastAsia="en-US"/>
        </w:rPr>
        <w:t>в любое время вплоть до подведения итогов закупки,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в указанных ниже случаях не приводит к каким-либо последствиям для организатора закупки: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24EC" w:rsidRPr="00D90BDB" w:rsidRDefault="00513F11" w:rsidP="00D90BDB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</w:t>
      </w:r>
      <w:r w:rsidR="00D90BDB">
        <w:rPr>
          <w:rFonts w:eastAsia="Calibri"/>
          <w:lang w:eastAsia="en-US"/>
        </w:rPr>
        <w:t>упки и закупочной документации.</w:t>
      </w:r>
    </w:p>
    <w:p w:rsidR="00736C6A" w:rsidRPr="00BC2852" w:rsidRDefault="00CD6C43" w:rsidP="00D90BDB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 xml:space="preserve">, </w:t>
      </w:r>
      <w:r w:rsidR="00BA3C22" w:rsidRPr="00BC2852">
        <w:rPr>
          <w:rFonts w:ascii="Times New Roman" w:hAnsi="Times New Roman"/>
          <w:sz w:val="24"/>
          <w:szCs w:val="24"/>
        </w:rPr>
        <w:t>закупочной</w:t>
      </w:r>
      <w:r w:rsidRPr="00BC285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2852" w:rsidRDefault="00CD6C43" w:rsidP="007F78E5">
      <w:pPr>
        <w:pStyle w:val="afff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BC285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2852">
        <w:rPr>
          <w:rFonts w:ascii="Times New Roman" w:hAnsi="Times New Roman"/>
          <w:sz w:val="24"/>
          <w:szCs w:val="24"/>
        </w:rPr>
        <w:t>.</w:t>
      </w:r>
    </w:p>
    <w:p w:rsidR="00CD6C43" w:rsidRPr="00BC2852" w:rsidRDefault="00CD6C43" w:rsidP="007F78E5">
      <w:pPr>
        <w:pStyle w:val="af7"/>
        <w:spacing w:before="0" w:beforeAutospacing="0" w:after="0" w:afterAutospacing="0"/>
        <w:ind w:right="153"/>
        <w:jc w:val="both"/>
      </w:pPr>
      <w:r w:rsidRPr="00BC2852">
        <w:t>(или указывается название арбитражного комитета (АК) дивизиона и его контактные реквизиты, если таковой АК дивизиона создан).</w:t>
      </w:r>
    </w:p>
    <w:p w:rsidR="00BA3C22" w:rsidRPr="00BC2852" w:rsidRDefault="00BA3C22" w:rsidP="00CD6C43">
      <w:pPr>
        <w:pStyle w:val="af7"/>
        <w:spacing w:before="0" w:beforeAutospacing="0" w:after="0" w:afterAutospacing="0"/>
        <w:ind w:right="153"/>
        <w:jc w:val="both"/>
      </w:pPr>
    </w:p>
    <w:p w:rsidR="00BA3C22" w:rsidRPr="00BC2852" w:rsidRDefault="00BA3C22" w:rsidP="00CD6C43">
      <w:pPr>
        <w:pStyle w:val="af7"/>
        <w:spacing w:before="0" w:beforeAutospacing="0" w:after="0" w:afterAutospacing="0"/>
        <w:ind w:right="153"/>
        <w:jc w:val="both"/>
        <w:sectPr w:rsidR="00BA3C22" w:rsidRPr="00BC285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C2852" w:rsidRDefault="00BA3C22" w:rsidP="00BA3C22">
      <w:pPr>
        <w:pStyle w:val="11"/>
        <w:numPr>
          <w:ilvl w:val="0"/>
          <w:numId w:val="0"/>
        </w:numPr>
        <w:jc w:val="center"/>
      </w:pPr>
      <w:bookmarkStart w:id="14" w:name="_Toc398564571"/>
      <w:bookmarkStart w:id="15" w:name="_Toc399408081"/>
      <w:bookmarkStart w:id="16" w:name="_Toc432605226"/>
      <w:r w:rsidRPr="00BC2852">
        <w:t>ЧАСТЬ 1</w:t>
      </w:r>
      <w:bookmarkEnd w:id="14"/>
      <w:bookmarkEnd w:id="15"/>
      <w:bookmarkEnd w:id="16"/>
    </w:p>
    <w:p w:rsidR="00BA3C22" w:rsidRPr="00BC2852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BC285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BC2852">
        <w:t>Использованные в Част</w:t>
      </w:r>
      <w:r w:rsidR="00EB7BB8" w:rsidRPr="00BC2852">
        <w:t>ях</w:t>
      </w:r>
      <w:r w:rsidRPr="00BC2852">
        <w:t> 1</w:t>
      </w:r>
      <w:r w:rsidR="00EB7BB8" w:rsidRPr="00BC2852">
        <w:t>, 2</w:t>
      </w:r>
      <w:r w:rsidRPr="00BC285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BC2852">
        <w:t>Госкорпорации</w:t>
      </w:r>
      <w:proofErr w:type="spellEnd"/>
      <w:r w:rsidRPr="00BC2852">
        <w:t xml:space="preserve"> «</w:t>
      </w:r>
      <w:proofErr w:type="spellStart"/>
      <w:r w:rsidRPr="00BC2852">
        <w:t>Росатом</w:t>
      </w:r>
      <w:proofErr w:type="spellEnd"/>
      <w:r w:rsidRPr="00BC2852">
        <w:t xml:space="preserve">» (далее – </w:t>
      </w:r>
      <w:r w:rsidR="0055450A" w:rsidRPr="00BC2852">
        <w:t>Стандарт</w:t>
      </w:r>
      <w:r w:rsidRPr="00BC2852">
        <w:t>).</w:t>
      </w:r>
    </w:p>
    <w:p w:rsidR="00703F4C" w:rsidRPr="00BC2852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BC2852" w:rsidRDefault="00EA3525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3260522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BC2852">
        <w:t>ТРЕБОВАНИЯ. ДОКУМЕНТЫ. СОСТАВ ЗАЯВКИ НА УЧАСТИЕ В </w:t>
      </w:r>
      <w:r w:rsidR="00BA3C22" w:rsidRPr="00BC2852">
        <w:t>ЗАКУПКЕ</w:t>
      </w:r>
      <w:r w:rsidRPr="00BC2852">
        <w:t>.</w:t>
      </w:r>
      <w:bookmarkEnd w:id="17"/>
      <w:bookmarkEnd w:id="18"/>
      <w:bookmarkEnd w:id="19"/>
    </w:p>
    <w:p w:rsidR="00EA3525" w:rsidRPr="00BC2852" w:rsidRDefault="00EA3525" w:rsidP="00E303B8">
      <w:pPr>
        <w:pStyle w:val="11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32605228"/>
      <w:r w:rsidRPr="00BC2852">
        <w:t xml:space="preserve">ТРЕБОВАНИЯ. ДОКУМЕНТЫ, ПОДТВЕРЖДАЮЩИЕ СООТВЕТСТВИЕ </w:t>
      </w:r>
      <w:r w:rsidR="006704C6" w:rsidRPr="00BC2852">
        <w:t xml:space="preserve">УСТАНОВЛЕННЫМ </w:t>
      </w:r>
      <w:r w:rsidRPr="00BC2852">
        <w:t>ТРЕБОВАНИЯМ.</w:t>
      </w:r>
      <w:bookmarkEnd w:id="40"/>
      <w:bookmarkEnd w:id="41"/>
      <w:bookmarkEnd w:id="42"/>
    </w:p>
    <w:p w:rsidR="00934E2A" w:rsidRDefault="00703F4C" w:rsidP="00E303B8">
      <w:pPr>
        <w:pStyle w:val="11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32605229"/>
      <w:r w:rsidRPr="00BC2852">
        <w:t>Т</w:t>
      </w:r>
      <w:r w:rsidR="00934E2A" w:rsidRPr="00BC2852">
        <w:t xml:space="preserve">ребования к участникам </w:t>
      </w:r>
      <w:r w:rsidR="00BA3C22" w:rsidRPr="00BC2852"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B71746" w:rsidRPr="00A17F0F" w:rsidTr="00E1720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jc w:val="center"/>
            </w:pPr>
            <w:r w:rsidRPr="00A17F0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  <w:jc w:val="center"/>
              <w:rPr>
                <w:bCs/>
              </w:rPr>
            </w:pPr>
            <w:r w:rsidRPr="00A17F0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  <w:jc w:val="center"/>
              <w:rPr>
                <w:bCs/>
              </w:rPr>
            </w:pPr>
            <w:r w:rsidRPr="00A17F0F">
              <w:t>Документы, подтверждающие соответствие установленным требованиям</w:t>
            </w:r>
          </w:p>
        </w:tc>
      </w:tr>
      <w:tr w:rsidR="00B71746" w:rsidRPr="00A17F0F" w:rsidTr="00E1720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0"/>
                <w:numId w:val="3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  <w:rPr>
                <w:bCs/>
              </w:rPr>
            </w:pPr>
            <w:r w:rsidRPr="00A17F0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71746" w:rsidRPr="00A17F0F" w:rsidTr="00E1720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71746" w:rsidRPr="00A17F0F" w:rsidRDefault="00B71746" w:rsidP="00E17208">
            <w:pPr>
              <w:ind w:right="153" w:firstLine="495"/>
            </w:pPr>
            <w:r w:rsidRPr="00A17F0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71746" w:rsidRPr="00A17F0F" w:rsidRDefault="00B71746" w:rsidP="00E17208">
            <w:pPr>
              <w:ind w:right="153" w:firstLine="495"/>
            </w:pPr>
            <w:r w:rsidRPr="00A17F0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индивидуальных предпринимателей</w:t>
            </w:r>
            <w:r w:rsidRPr="00A17F0F" w:rsidDel="007B2165">
              <w:t xml:space="preserve"> </w:t>
            </w:r>
            <w:r w:rsidRPr="00A17F0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иных физических лиц – копии документов, удостоверяющих личность;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иностранных лиц: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71746" w:rsidRPr="00A17F0F" w:rsidTr="00E172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17F0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7F0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71746" w:rsidRPr="00A17F0F" w:rsidTr="00E1720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B71746" w:rsidRPr="00A17F0F" w:rsidTr="00E172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71746" w:rsidRPr="00A17F0F" w:rsidTr="00E1720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E1720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A17F0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71746" w:rsidRPr="00A17F0F" w:rsidRDefault="00B71746" w:rsidP="00E1720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17F0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71746" w:rsidRPr="00A17F0F" w:rsidTr="00E1720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71746" w:rsidRPr="00A17F0F" w:rsidRDefault="00B71746" w:rsidP="00E17208">
            <w:pPr>
              <w:ind w:right="153"/>
            </w:pPr>
            <w:r w:rsidRPr="00A17F0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 </w:t>
            </w:r>
            <w:proofErr w:type="spellStart"/>
            <w:r w:rsidRPr="00A17F0F">
              <w:t>ненахождении</w:t>
            </w:r>
            <w:proofErr w:type="spellEnd"/>
            <w:r w:rsidRPr="00A17F0F">
              <w:t xml:space="preserve"> участника закупки в процессе ликвидации (для юридического лица);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 xml:space="preserve">о </w:t>
            </w:r>
            <w:proofErr w:type="spellStart"/>
            <w:r w:rsidRPr="00A17F0F">
              <w:t>неприостановлении</w:t>
            </w:r>
            <w:proofErr w:type="spellEnd"/>
            <w:r w:rsidRPr="00A17F0F">
              <w:t xml:space="preserve"> деятельности участника закупки.</w:t>
            </w:r>
          </w:p>
        </w:tc>
      </w:tr>
      <w:tr w:rsidR="00B71746" w:rsidRPr="00A17F0F" w:rsidTr="00E17208">
        <w:trPr>
          <w:trHeight w:val="44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E17208">
            <w:pPr>
              <w:ind w:right="153"/>
            </w:pPr>
            <w:r w:rsidRPr="00A17F0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71746" w:rsidRPr="00A17F0F" w:rsidRDefault="00B71746" w:rsidP="00E17208">
            <w:pPr>
              <w:pStyle w:val="afff3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746" w:rsidRPr="00A17F0F" w:rsidTr="00E17208">
        <w:trPr>
          <w:trHeight w:val="44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E17208">
            <w:pPr>
              <w:ind w:right="153"/>
            </w:pPr>
            <w:r w:rsidRPr="00A17F0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71746" w:rsidRPr="00A17F0F" w:rsidRDefault="00B71746" w:rsidP="00E17208">
            <w:pPr>
              <w:ind w:right="153"/>
            </w:pPr>
            <w:r w:rsidRPr="00A17F0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71746" w:rsidRPr="00A17F0F" w:rsidTr="00397EEF">
        <w:trPr>
          <w:trHeight w:val="7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E17208">
            <w:pPr>
              <w:tabs>
                <w:tab w:val="left" w:pos="778"/>
              </w:tabs>
              <w:ind w:right="153"/>
            </w:pPr>
            <w:r w:rsidRPr="00A17F0F">
              <w:t>отсутствие сведений об участнике закупки в следующих реестрах недобросовестных поставщиков: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 xml:space="preserve">в реестре недобросовестных поставщиков </w:t>
            </w:r>
            <w:proofErr w:type="spellStart"/>
            <w:r w:rsidRPr="00A17F0F">
              <w:t>Госкорпорации</w:t>
            </w:r>
            <w:proofErr w:type="spellEnd"/>
            <w:r w:rsidRPr="00A17F0F">
              <w:t xml:space="preserve"> «</w:t>
            </w:r>
            <w:proofErr w:type="spellStart"/>
            <w:r w:rsidRPr="00A17F0F">
              <w:t>Росатом</w:t>
            </w:r>
            <w:proofErr w:type="spellEnd"/>
            <w:r w:rsidRPr="00A17F0F">
              <w:t xml:space="preserve">» и организаций </w:t>
            </w:r>
            <w:proofErr w:type="spellStart"/>
            <w:r w:rsidRPr="00A17F0F">
              <w:t>Госкорпорации</w:t>
            </w:r>
            <w:proofErr w:type="spellEnd"/>
            <w:r w:rsidRPr="00A17F0F">
              <w:t xml:space="preserve"> «</w:t>
            </w:r>
            <w:proofErr w:type="spellStart"/>
            <w:r w:rsidRPr="00A17F0F">
              <w:t>Росатом</w:t>
            </w:r>
            <w:proofErr w:type="spellEnd"/>
            <w:r w:rsidRPr="00A17F0F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B71746" w:rsidRPr="00A17F0F" w:rsidRDefault="00B71746" w:rsidP="00E17208">
            <w:r w:rsidRPr="00A17F0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97EEF" w:rsidRPr="00A17F0F" w:rsidTr="00E17208">
        <w:trPr>
          <w:trHeight w:val="70"/>
        </w:trPr>
        <w:tc>
          <w:tcPr>
            <w:tcW w:w="709" w:type="dxa"/>
            <w:vAlign w:val="center"/>
          </w:tcPr>
          <w:p w:rsidR="00397EEF" w:rsidRPr="00A17F0F" w:rsidRDefault="00397EEF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97EEF" w:rsidRPr="00CD3B8C" w:rsidRDefault="00397EEF" w:rsidP="00397EEF">
            <w:r>
              <w:t>О</w:t>
            </w:r>
            <w:r w:rsidRPr="00CD3B8C"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97EEF" w:rsidRPr="00CD3B8C" w:rsidRDefault="00397EEF" w:rsidP="00397EEF">
            <w:pPr>
              <w:ind w:firstLine="720"/>
            </w:pPr>
            <w:r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397EEF" w:rsidRPr="00FD6030" w:rsidRDefault="00397EEF" w:rsidP="00A7191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лицензию </w:t>
            </w:r>
            <w:r w:rsidR="00891C18">
              <w:rPr>
                <w:bCs/>
                <w:color w:val="000000"/>
              </w:rPr>
              <w:t xml:space="preserve">на право осуществления деятельности по ведению реестра </w:t>
            </w:r>
            <w:r w:rsidR="00A7191D">
              <w:rPr>
                <w:bCs/>
                <w:color w:val="000000"/>
              </w:rPr>
              <w:t>владельцев ценных бумаг</w:t>
            </w:r>
            <w:r w:rsidRPr="00CD3B8C">
              <w:rPr>
                <w:bCs/>
                <w:snapToGrid w:val="0"/>
              </w:rPr>
              <w:t xml:space="preserve"> с приложениями, описывающи</w:t>
            </w:r>
            <w:r w:rsidR="00FD6030">
              <w:rPr>
                <w:bCs/>
                <w:snapToGrid w:val="0"/>
              </w:rPr>
              <w:t>ми конкретные виды деятельности.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97EEF" w:rsidRPr="00891C18" w:rsidRDefault="00397EEF" w:rsidP="00891C18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900"/>
            <w:r w:rsidRPr="00891C18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397EEF" w:rsidRPr="00CD3B8C" w:rsidRDefault="00397EEF" w:rsidP="00397EEF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97EEF" w:rsidRPr="00CD3B8C" w:rsidRDefault="00397EEF" w:rsidP="00397EEF">
            <w:pPr>
              <w:tabs>
                <w:tab w:val="left" w:pos="2054"/>
              </w:tabs>
              <w:ind w:firstLine="637"/>
            </w:pPr>
          </w:p>
          <w:p w:rsidR="00397EEF" w:rsidRPr="00A17F0F" w:rsidRDefault="00397EEF" w:rsidP="00397EEF"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</w:tc>
      </w:tr>
    </w:tbl>
    <w:p w:rsidR="00B71746" w:rsidRDefault="00B71746" w:rsidP="00B71746"/>
    <w:p w:rsidR="00B71746" w:rsidRPr="00B71746" w:rsidRDefault="00B71746" w:rsidP="00B71746"/>
    <w:p w:rsidR="00703F4C" w:rsidRPr="00BC2852" w:rsidRDefault="00703F4C" w:rsidP="00E303B8">
      <w:pPr>
        <w:pStyle w:val="11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5" w:name="_Toc432605230"/>
      <w:r w:rsidRPr="00BC2852">
        <w:t xml:space="preserve">Требования к </w:t>
      </w:r>
      <w:r w:rsidR="002D2349">
        <w:t>оказываем услугам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BC2852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C285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2852" w:rsidRDefault="00C20EDB" w:rsidP="008E7D2D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C2852" w:rsidRDefault="002D2349" w:rsidP="002D234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C20EDB" w:rsidRPr="00BC2852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="00C20EDB" w:rsidRPr="00BC2852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B648DF" w:rsidRPr="00BC2852" w:rsidRDefault="00C20EDB" w:rsidP="004D4CFE">
            <w:pPr>
              <w:widowControl w:val="0"/>
              <w:shd w:val="clear" w:color="auto" w:fill="FFFFFF"/>
              <w:jc w:val="both"/>
              <w:rPr>
                <w:color w:val="4F81BD" w:themeColor="accent1"/>
              </w:rPr>
            </w:pPr>
            <w:r w:rsidRPr="00BC2852">
              <w:rPr>
                <w:rFonts w:eastAsia="Arial Unicode MS"/>
              </w:rPr>
              <w:t xml:space="preserve">Техническое предложение </w:t>
            </w:r>
            <w:r w:rsidRPr="00BC2852">
              <w:t>(соответствующая Форма)</w:t>
            </w:r>
            <w:r w:rsidR="004D4CFE" w:rsidRPr="00BC285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EA3525" w:rsidRPr="00BC2852" w:rsidRDefault="00EA3525" w:rsidP="00E303B8">
      <w:pPr>
        <w:pStyle w:val="11"/>
        <w:numPr>
          <w:ilvl w:val="1"/>
          <w:numId w:val="18"/>
        </w:numPr>
        <w:spacing w:before="120" w:after="120"/>
        <w:jc w:val="both"/>
      </w:pPr>
      <w:bookmarkStart w:id="46" w:name="_Ref395172188"/>
      <w:bookmarkStart w:id="47" w:name="_Toc395190385"/>
      <w:bookmarkStart w:id="48" w:name="_Toc432605231"/>
      <w:r w:rsidRPr="00BC2852">
        <w:t>СОСТАВ ЗАЯВКИ НА УЧАСТИЕ В </w:t>
      </w:r>
      <w:r w:rsidR="00BA3C22" w:rsidRPr="00BC2852">
        <w:t>ЗАКУПКЕ</w:t>
      </w:r>
      <w:r w:rsidRPr="00BC2852">
        <w:t>.</w:t>
      </w:r>
      <w:bookmarkEnd w:id="46"/>
      <w:bookmarkEnd w:id="47"/>
      <w:bookmarkEnd w:id="48"/>
    </w:p>
    <w:p w:rsidR="00EA3525" w:rsidRPr="00BC2852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BC2852">
        <w:t>Д</w:t>
      </w:r>
      <w:r w:rsidR="00EA3525" w:rsidRPr="00BC2852">
        <w:t xml:space="preserve">окументы, прикладываемые к заявке на участие в </w:t>
      </w:r>
      <w:r w:rsidR="00BA3C22" w:rsidRPr="00BC2852">
        <w:t>закупке</w:t>
      </w:r>
      <w:r w:rsidR="00EA3525" w:rsidRPr="00BC2852">
        <w:t>, в форме электронных документов:</w:t>
      </w:r>
      <w:bookmarkEnd w:id="49"/>
    </w:p>
    <w:p w:rsidR="00EA3525" w:rsidRPr="00BC2852" w:rsidRDefault="00EA3525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BC2852">
        <w:t xml:space="preserve">заявка на участие в </w:t>
      </w:r>
      <w:r w:rsidR="00BA3C22" w:rsidRPr="00BC2852">
        <w:t>закупке</w:t>
      </w:r>
      <w:r w:rsidRPr="00BC2852">
        <w:t xml:space="preserve"> по форме и в соответствии с инструкциями, приведенными в настоящей </w:t>
      </w:r>
      <w:r w:rsidR="00BA3C22" w:rsidRPr="00BC2852">
        <w:t>закупочной</w:t>
      </w:r>
      <w:r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соответствующая </w:t>
      </w:r>
      <w:hyperlink w:anchor="_БАНКОВСКАЯ_ГАРАНТИЯ_ОБЕСПЕЧЕНИЯ" w:history="1">
        <w:r w:rsidR="000B0512" w:rsidRPr="00BC2852">
          <w:rPr>
            <w:rStyle w:val="aff"/>
            <w:u w:val="none"/>
          </w:rPr>
          <w:t>Форма</w:t>
        </w:r>
      </w:hyperlink>
      <w:r w:rsidRPr="00BC2852">
        <w:t>);</w:t>
      </w:r>
      <w:bookmarkEnd w:id="50"/>
    </w:p>
    <w:p w:rsidR="00EA3525" w:rsidRPr="00BC2852" w:rsidRDefault="000D53B6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 xml:space="preserve">в случае </w:t>
      </w:r>
      <w:r w:rsidRPr="00BC2852" w:rsidDel="00EC0238">
        <w:t>принадлежност</w:t>
      </w:r>
      <w:r w:rsidRPr="00BC2852">
        <w:t>и</w:t>
      </w:r>
      <w:r w:rsidRPr="00BC2852" w:rsidDel="00EC0238">
        <w:t xml:space="preserve"> </w:t>
      </w:r>
      <w:r w:rsidRPr="00BC2852">
        <w:t xml:space="preserve">участника </w:t>
      </w:r>
      <w:r w:rsidR="00BA3C22" w:rsidRPr="00BC2852">
        <w:t>закупки</w:t>
      </w:r>
      <w:r w:rsidRPr="00BC2852">
        <w:t xml:space="preserve"> и/или привлекаемого субподрядчика </w:t>
      </w:r>
      <w:r w:rsidRPr="00BC2852" w:rsidDel="00EC0238">
        <w:t>к субъектам малого и среднего предпринимательства</w:t>
      </w:r>
      <w:r w:rsidRPr="00BC2852">
        <w:t xml:space="preserve"> - </w:t>
      </w:r>
      <w:r w:rsidR="007757A8" w:rsidRPr="00BC2852">
        <w:t xml:space="preserve">сведения о принадлежности </w:t>
      </w:r>
      <w:r w:rsidR="007757A8" w:rsidRPr="00BC2852" w:rsidDel="00EC0238">
        <w:t>к субъектам малого и среднего предпринимательства</w:t>
      </w:r>
      <w:r w:rsidR="007757A8" w:rsidRPr="00BC2852">
        <w:t xml:space="preserve"> по форме и в соответствии с инструкциями, приведенными в настоящей </w:t>
      </w:r>
      <w:r w:rsidR="00BA3C22" w:rsidRPr="00BC2852">
        <w:t>закупочной</w:t>
      </w:r>
      <w:r w:rsidR="007757A8"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</w:t>
      </w:r>
      <w:r w:rsidR="00C20EDB" w:rsidRPr="00BC2852">
        <w:t>соответствующая Форма</w:t>
      </w:r>
      <w:r w:rsidR="007757A8" w:rsidRPr="00BC2852">
        <w:t xml:space="preserve">), предоставляются в составе заявки на участие в </w:t>
      </w:r>
      <w:r w:rsidR="00BA3C22" w:rsidRPr="00BC2852">
        <w:t>закупке</w:t>
      </w:r>
      <w:r w:rsidR="007757A8" w:rsidRPr="00BC2852">
        <w:t xml:space="preserve"> в двух форматах: *.</w:t>
      </w:r>
      <w:proofErr w:type="spellStart"/>
      <w:r w:rsidR="007757A8" w:rsidRPr="00BC2852">
        <w:t>pdf</w:t>
      </w:r>
      <w:proofErr w:type="spellEnd"/>
      <w:r w:rsidR="007757A8" w:rsidRPr="00BC2852">
        <w:t xml:space="preserve"> </w:t>
      </w:r>
      <w:r w:rsidR="00E1243F" w:rsidRPr="00BC2852" w:rsidDel="00EC0238">
        <w:t>с подписью</w:t>
      </w:r>
      <w:r w:rsidR="00E1243F" w:rsidRPr="00BC2852">
        <w:t xml:space="preserve"> и печатью, а также</w:t>
      </w:r>
      <w:r w:rsidR="00E1243F" w:rsidRPr="00BC2852" w:rsidDel="00EC0238">
        <w:t xml:space="preserve"> </w:t>
      </w:r>
      <w:r w:rsidR="00E1243F" w:rsidRPr="00BC2852">
        <w:t xml:space="preserve">в </w:t>
      </w:r>
      <w:r w:rsidR="00E1243F" w:rsidRPr="00BC2852" w:rsidDel="00EC0238">
        <w:t xml:space="preserve">редактируемом формате </w:t>
      </w:r>
      <w:r w:rsidR="00E1243F" w:rsidRPr="00BC2852">
        <w:t>*.</w:t>
      </w:r>
      <w:r w:rsidR="00E1243F" w:rsidRPr="00BC2852">
        <w:rPr>
          <w:lang w:val="en-US"/>
        </w:rPr>
        <w:t>doc</w:t>
      </w:r>
      <w:r w:rsidR="00E1243F" w:rsidRPr="00BC2852">
        <w:t xml:space="preserve"> или </w:t>
      </w:r>
      <w:r w:rsidR="00E1243F" w:rsidRPr="00BC2852" w:rsidDel="00EC0238">
        <w:t>*.</w:t>
      </w:r>
      <w:proofErr w:type="spellStart"/>
      <w:r w:rsidR="00E1243F" w:rsidRPr="00BC2852" w:rsidDel="00EC0238">
        <w:t>xls</w:t>
      </w:r>
      <w:proofErr w:type="spellEnd"/>
      <w:r w:rsidR="007757A8" w:rsidRPr="00BC2852">
        <w:t>.</w:t>
      </w:r>
    </w:p>
    <w:p w:rsidR="00EA3525" w:rsidRPr="00BC2852" w:rsidRDefault="00EA3525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 xml:space="preserve">сводная таблица стоимости в соответствии с инструкциями, приведенными в настоящей </w:t>
      </w:r>
      <w:r w:rsidR="00BA3C22" w:rsidRPr="00BC2852">
        <w:t>закупочной</w:t>
      </w:r>
      <w:r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</w:t>
      </w:r>
      <w:r w:rsidR="00230B5F" w:rsidRPr="00BC2852">
        <w:t xml:space="preserve">соответствующая </w:t>
      </w:r>
      <w:hyperlink w:anchor="_Сводная_таблица_стоимости" w:history="1">
        <w:r w:rsidR="00230B5F" w:rsidRPr="00BC2852">
          <w:rPr>
            <w:rStyle w:val="aff"/>
            <w:u w:val="none"/>
          </w:rPr>
          <w:t>Форма</w:t>
        </w:r>
      </w:hyperlink>
      <w:r w:rsidRPr="00BC2852">
        <w:t xml:space="preserve">), </w:t>
      </w:r>
    </w:p>
    <w:p w:rsidR="00EA3525" w:rsidRPr="00BC2852" w:rsidRDefault="00EA3525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>документы, указанные в подразделе </w:t>
      </w:r>
      <w:r w:rsidR="009B22F0" w:rsidRPr="00BC2852">
        <w:fldChar w:fldCharType="begin"/>
      </w:r>
      <w:r w:rsidRPr="00BC2852">
        <w:instrText xml:space="preserve"> REF _Ref394995094 \r \h </w:instrText>
      </w:r>
      <w:r w:rsidR="000F5981" w:rsidRPr="00BC2852">
        <w:instrText xml:space="preserve"> \* MERGEFORMAT </w:instrText>
      </w:r>
      <w:r w:rsidR="009B22F0" w:rsidRPr="00BC2852">
        <w:fldChar w:fldCharType="separate"/>
      </w:r>
      <w:r w:rsidR="00C84CD4">
        <w:t>2.1</w:t>
      </w:r>
      <w:r w:rsidR="009B22F0" w:rsidRPr="00BC2852">
        <w:fldChar w:fldCharType="end"/>
      </w:r>
      <w:r w:rsidRPr="00BC2852">
        <w:t xml:space="preserve"> настоящей </w:t>
      </w:r>
      <w:r w:rsidR="00BA3C22" w:rsidRPr="00BC2852">
        <w:t>закупочной</w:t>
      </w:r>
      <w:r w:rsidRPr="00BC2852">
        <w:t xml:space="preserve"> документации.</w:t>
      </w:r>
    </w:p>
    <w:p w:rsidR="00EA3525" w:rsidRPr="00BC2852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BC2852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BC2852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C2852" w:rsidRDefault="005D6E3F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1" w:name="_Ref317259063"/>
      <w:bookmarkStart w:id="52" w:name="_Toc398564599"/>
      <w:bookmarkStart w:id="53" w:name="_Toc399408088"/>
      <w:bookmarkStart w:id="54" w:name="_Toc432605232"/>
      <w:r w:rsidRPr="00BC2852"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BC2852" w:rsidRDefault="005D6E3F" w:rsidP="005D6E3F"/>
    <w:p w:rsidR="0027722B" w:rsidRPr="00BC2852" w:rsidRDefault="009629B7" w:rsidP="005D6E3F">
      <w:pPr>
        <w:ind w:firstLine="709"/>
        <w:jc w:val="both"/>
      </w:pPr>
      <w:r>
        <w:t>Не применяется.</w:t>
      </w:r>
    </w:p>
    <w:p w:rsidR="00DF507B" w:rsidRPr="00BC2852" w:rsidRDefault="00DF507B" w:rsidP="005D6E3F">
      <w:pPr>
        <w:ind w:firstLine="709"/>
        <w:jc w:val="both"/>
      </w:pPr>
    </w:p>
    <w:p w:rsidR="005D6E3F" w:rsidRPr="00BC2852" w:rsidRDefault="005D6E3F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21475870"/>
      <w:bookmarkStart w:id="56" w:name="_Toc398564600"/>
      <w:bookmarkStart w:id="57" w:name="_Toc399408089"/>
      <w:bookmarkStart w:id="58" w:name="_Toc432605233"/>
      <w:r w:rsidRPr="00BC2852">
        <w:t xml:space="preserve">КРИТЕРИИ И МЕТОДИКА ОЦЕНКИ ЗАЯВОК НА УЧАСТИЕ В </w:t>
      </w:r>
      <w:r w:rsidR="00BA3C22" w:rsidRPr="00BC2852">
        <w:t>ЗАКУПКЕ</w:t>
      </w:r>
      <w:bookmarkEnd w:id="55"/>
      <w:bookmarkEnd w:id="56"/>
      <w:bookmarkEnd w:id="57"/>
      <w:bookmarkEnd w:id="58"/>
    </w:p>
    <w:p w:rsidR="009629B7" w:rsidRDefault="009629B7" w:rsidP="009629B7">
      <w:pPr>
        <w:ind w:right="-1" w:firstLine="567"/>
        <w:jc w:val="both"/>
      </w:pPr>
      <w:bookmarkStart w:id="59" w:name="_Toc390267533"/>
    </w:p>
    <w:p w:rsidR="009629B7" w:rsidRDefault="009629B7" w:rsidP="009629B7">
      <w:pPr>
        <w:ind w:right="-1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4D4CFE" w:rsidRPr="00BC2852" w:rsidRDefault="004D4CFE" w:rsidP="004D4CFE"/>
    <w:p w:rsidR="0068452A" w:rsidRDefault="0068452A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>
      <w:pPr>
        <w:rPr>
          <w:bCs/>
        </w:rPr>
      </w:pPr>
      <w:r>
        <w:rPr>
          <w:bCs/>
        </w:rPr>
        <w:br w:type="page"/>
      </w: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Pr="000A55E9" w:rsidRDefault="009629B7" w:rsidP="009629B7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20426011"/>
      <w:bookmarkStart w:id="64" w:name="_Toc432605234"/>
      <w:bookmarkStart w:id="65" w:name="_Toc260130025"/>
      <w:bookmarkStart w:id="66" w:name="_Toc367283798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9629B7" w:rsidRPr="00FC009D" w:rsidRDefault="009629B7" w:rsidP="009629B7">
      <w:pPr>
        <w:ind w:firstLine="709"/>
        <w:jc w:val="both"/>
        <w:rPr>
          <w:b/>
          <w:bCs/>
          <w:i/>
        </w:rPr>
      </w:pPr>
    </w:p>
    <w:p w:rsidR="009629B7" w:rsidRPr="0086357F" w:rsidRDefault="009629B7" w:rsidP="00D90BDB">
      <w:pPr>
        <w:pStyle w:val="11"/>
        <w:numPr>
          <w:ilvl w:val="0"/>
          <w:numId w:val="5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0426012"/>
      <w:bookmarkStart w:id="69" w:name="_Toc432605235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67"/>
      <w:bookmarkEnd w:id="68"/>
      <w:bookmarkEnd w:id="69"/>
    </w:p>
    <w:p w:rsidR="009629B7" w:rsidRDefault="009629B7" w:rsidP="009629B7">
      <w:pPr>
        <w:pStyle w:val="Times12"/>
        <w:ind w:right="-29" w:firstLine="0"/>
        <w:rPr>
          <w:b/>
          <w:i/>
          <w:szCs w:val="24"/>
        </w:rPr>
      </w:pPr>
    </w:p>
    <w:p w:rsidR="009629B7" w:rsidRDefault="009629B7" w:rsidP="009629B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629B7" w:rsidRPr="00FC009D" w:rsidRDefault="009629B7" w:rsidP="009629B7">
      <w:pPr>
        <w:pStyle w:val="Times12"/>
        <w:jc w:val="right"/>
        <w:rPr>
          <w:bCs w:val="0"/>
          <w:sz w:val="28"/>
          <w:szCs w:val="28"/>
        </w:rPr>
      </w:pPr>
    </w:p>
    <w:p w:rsidR="009629B7" w:rsidRPr="00FC009D" w:rsidRDefault="009629B7" w:rsidP="009629B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629B7" w:rsidRPr="00FC009D" w:rsidRDefault="009629B7" w:rsidP="009629B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629B7" w:rsidRPr="00FC009D" w:rsidRDefault="009629B7" w:rsidP="009629B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Toc420426013"/>
      <w:bookmarkStart w:id="71" w:name="_Toc43260523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</w:p>
    <w:p w:rsidR="009629B7" w:rsidRPr="00FC009D" w:rsidRDefault="009629B7" w:rsidP="009629B7">
      <w:pPr>
        <w:tabs>
          <w:tab w:val="left" w:pos="7938"/>
        </w:tabs>
        <w:ind w:firstLine="4820"/>
        <w:jc w:val="center"/>
        <w:rPr>
          <w:b/>
        </w:rPr>
      </w:pPr>
    </w:p>
    <w:p w:rsidR="009629B7" w:rsidRPr="00FC009D" w:rsidRDefault="009629B7" w:rsidP="009629B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629B7" w:rsidRDefault="009629B7" w:rsidP="009629B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629B7" w:rsidRPr="00FC009D" w:rsidRDefault="009629B7" w:rsidP="009629B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9629B7" w:rsidRPr="00FC009D" w:rsidRDefault="009629B7" w:rsidP="009629B7">
      <w:pPr>
        <w:pStyle w:val="afff2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</w:t>
      </w:r>
      <w:r w:rsidR="00B71746">
        <w:rPr>
          <w:b/>
          <w:bCs w:val="0"/>
          <w:i/>
          <w:szCs w:val="24"/>
        </w:rPr>
        <w:t>редложением</w:t>
      </w:r>
      <w:r w:rsidRPr="00FC009D">
        <w:rPr>
          <w:b/>
          <w:bCs w:val="0"/>
          <w:i/>
          <w:szCs w:val="24"/>
        </w:rPr>
        <w:t>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629B7" w:rsidRPr="00FC009D" w:rsidTr="009629B7">
        <w:trPr>
          <w:cantSplit/>
          <w:tblHeader/>
        </w:trPr>
        <w:tc>
          <w:tcPr>
            <w:tcW w:w="709" w:type="dxa"/>
            <w:vAlign w:val="center"/>
          </w:tcPr>
          <w:p w:rsidR="009629B7" w:rsidRPr="00FC009D" w:rsidRDefault="009629B7" w:rsidP="009629B7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BC2852" w:rsidRDefault="009629B7" w:rsidP="009629B7">
            <w:pPr>
              <w:ind w:left="57" w:right="57"/>
              <w:rPr>
                <w:bCs/>
              </w:rPr>
            </w:pPr>
            <w:r w:rsidRPr="00BC2852">
              <w:rPr>
                <w:bCs/>
              </w:rPr>
              <w:t xml:space="preserve">Срок </w:t>
            </w:r>
            <w:r w:rsidRPr="00BC2852"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9629B7" w:rsidRPr="00BC2852" w:rsidRDefault="009629B7" w:rsidP="009629B7">
            <w:pPr>
              <w:ind w:left="57" w:right="57"/>
              <w:jc w:val="center"/>
              <w:rPr>
                <w:iCs/>
                <w:shd w:val="clear" w:color="auto" w:fill="FFFF99"/>
              </w:rPr>
            </w:pPr>
            <w:r w:rsidRPr="00BC2852"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BC2852" w:rsidRDefault="009629B7" w:rsidP="009629B7">
            <w:pPr>
              <w:ind w:left="57" w:right="57"/>
              <w:rPr>
                <w:bCs/>
              </w:rPr>
            </w:pPr>
            <w:r w:rsidRPr="00BC2852">
              <w:t>Условия оплаты</w:t>
            </w:r>
          </w:p>
        </w:tc>
        <w:tc>
          <w:tcPr>
            <w:tcW w:w="4962" w:type="dxa"/>
            <w:vAlign w:val="center"/>
          </w:tcPr>
          <w:p w:rsidR="009629B7" w:rsidRPr="00BC2852" w:rsidRDefault="009629B7" w:rsidP="009629B7">
            <w:pPr>
              <w:ind w:left="57" w:right="57"/>
              <w:jc w:val="center"/>
            </w:pPr>
            <w:r w:rsidRPr="00BC2852"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0E3E64" w:rsidRPr="00FC009D" w:rsidTr="009629B7">
        <w:trPr>
          <w:cantSplit/>
        </w:trPr>
        <w:tc>
          <w:tcPr>
            <w:tcW w:w="709" w:type="dxa"/>
            <w:vAlign w:val="center"/>
          </w:tcPr>
          <w:p w:rsidR="000E3E64" w:rsidRPr="00D715C2" w:rsidRDefault="000E3E64" w:rsidP="000E3E64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3E64" w:rsidRPr="00AC52CA" w:rsidRDefault="000E3E64" w:rsidP="000E3E64">
            <w:pPr>
              <w:ind w:left="57" w:right="57"/>
              <w:rPr>
                <w:b/>
              </w:rPr>
            </w:pPr>
            <w:r w:rsidRPr="00AC52CA">
              <w:rPr>
                <w:b/>
              </w:rPr>
              <w:t>ПРЕДЛОЖЕНИЕ</w:t>
            </w:r>
          </w:p>
          <w:p w:rsidR="000E3E64" w:rsidRPr="00D715C2" w:rsidRDefault="000E3E64" w:rsidP="000E3E64">
            <w:pPr>
              <w:ind w:left="57" w:right="57"/>
            </w:pPr>
            <w:r w:rsidRPr="00AC52CA">
              <w:rPr>
                <w:b/>
              </w:rPr>
              <w:t>о коэффициенте снижения, по которому будут пропорционально снижены начальные (максимальные) цены каждой единицы работы/услуги (от 0 до 1)</w:t>
            </w:r>
          </w:p>
        </w:tc>
        <w:tc>
          <w:tcPr>
            <w:tcW w:w="4962" w:type="dxa"/>
            <w:vAlign w:val="center"/>
          </w:tcPr>
          <w:p w:rsidR="000E3E64" w:rsidRPr="00AC52CA" w:rsidRDefault="000E3E64" w:rsidP="000E3E64">
            <w:pPr>
              <w:ind w:left="57" w:right="57"/>
              <w:jc w:val="center"/>
              <w:rPr>
                <w:b/>
              </w:rPr>
            </w:pPr>
            <w:r w:rsidRPr="00AC52CA">
              <w:rPr>
                <w:b/>
              </w:rPr>
              <w:t>Вписать предлагаемый коэффициент снижения цен (от 0 до 1)</w:t>
            </w:r>
          </w:p>
          <w:p w:rsidR="000E3E64" w:rsidRPr="00D715C2" w:rsidRDefault="000E3E64" w:rsidP="000E3E64">
            <w:pPr>
              <w:ind w:left="57" w:right="57"/>
              <w:jc w:val="center"/>
            </w:pPr>
            <w:r w:rsidRPr="00AC52CA">
              <w:rPr>
                <w:b/>
              </w:rPr>
              <w:t>*см. пример заполнения и дальнейшего расчета цены</w:t>
            </w:r>
          </w:p>
        </w:tc>
      </w:tr>
    </w:tbl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629B7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629B7" w:rsidRPr="00100970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629B7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629B7" w:rsidRPr="00FC009D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629B7" w:rsidRPr="00FC009D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9629B7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9629B7" w:rsidRDefault="009629B7" w:rsidP="009629B7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9629B7" w:rsidRPr="00FC009D" w:rsidRDefault="009629B7" w:rsidP="009629B7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9629B7" w:rsidRDefault="009629B7" w:rsidP="009629B7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629B7" w:rsidRPr="00FC009D" w:rsidRDefault="009629B7" w:rsidP="009629B7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Pr="00C35EF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629B7" w:rsidRPr="00FC009D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629B7" w:rsidRPr="00DF05AF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629B7" w:rsidRPr="00914AB9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629B7" w:rsidRPr="0088153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629B7" w:rsidRPr="001205C1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629B7" w:rsidRPr="002C5C15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="00FD6030">
        <w:rPr>
          <w:sz w:val="28"/>
          <w:szCs w:val="28"/>
        </w:rPr>
        <w:t xml:space="preserve">, а в </w:t>
      </w:r>
      <w:r w:rsidRPr="00FC009D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629B7" w:rsidRPr="002C5C15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="00FD6030">
        <w:rPr>
          <w:sz w:val="28"/>
          <w:szCs w:val="28"/>
        </w:rPr>
        <w:t xml:space="preserve">ся от </w:t>
      </w:r>
      <w:r w:rsidRPr="00A71430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629B7" w:rsidRPr="00FC009D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>сведения о нас будут внесены в соответствующий реестр недобросовестных п</w:t>
      </w:r>
      <w:r w:rsidR="00FD6030">
        <w:rPr>
          <w:sz w:val="28"/>
          <w:szCs w:val="28"/>
        </w:rPr>
        <w:t>оставщиков сроком на два года в</w:t>
      </w:r>
      <w:r w:rsidRPr="00FC009D">
        <w:rPr>
          <w:sz w:val="28"/>
          <w:szCs w:val="28"/>
        </w:rPr>
        <w:t xml:space="preserve">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629B7" w:rsidRPr="00FC009D" w:rsidTr="009629B7">
        <w:trPr>
          <w:tblHeader/>
        </w:trPr>
        <w:tc>
          <w:tcPr>
            <w:tcW w:w="1091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629B7" w:rsidRPr="00FC009D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629B7" w:rsidRPr="00FC009D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629B7" w:rsidRPr="00FC009D" w:rsidRDefault="009629B7" w:rsidP="009629B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629B7" w:rsidRPr="00FC009D" w:rsidRDefault="009629B7" w:rsidP="009629B7">
      <w:pPr>
        <w:pStyle w:val="afff2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629B7" w:rsidRPr="00FC009D" w:rsidRDefault="009629B7" w:rsidP="009629B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629B7" w:rsidRPr="009449E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629B7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7639FA" w:rsidRDefault="009629B7" w:rsidP="009629B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C5847">
        <w:rPr>
          <w:szCs w:val="24"/>
        </w:rPr>
        <w:t>8</w:t>
      </w:r>
      <w:r>
        <w:rPr>
          <w:szCs w:val="24"/>
        </w:rPr>
        <w:t xml:space="preserve"> и </w:t>
      </w:r>
      <w:r w:rsidR="00CC5847">
        <w:rPr>
          <w:szCs w:val="24"/>
        </w:rPr>
        <w:t xml:space="preserve">9 </w:t>
      </w:r>
      <w:r>
        <w:rPr>
          <w:szCs w:val="24"/>
        </w:rPr>
        <w:t>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629B7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9629B7" w:rsidRPr="00A356CF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53114" w:rsidRDefault="009629B7" w:rsidP="009629B7">
      <w:pPr>
        <w:pStyle w:val="Times12"/>
        <w:ind w:right="-29" w:firstLine="0"/>
        <w:rPr>
          <w:sz w:val="22"/>
        </w:rPr>
      </w:pPr>
      <w:r w:rsidRPr="00FC009D">
        <w:rPr>
          <w:sz w:val="22"/>
        </w:rPr>
        <w:br w:type="page"/>
      </w:r>
    </w:p>
    <w:p w:rsidR="00353114" w:rsidRPr="00D7241F" w:rsidRDefault="00353114" w:rsidP="00353114">
      <w:pPr>
        <w:spacing w:line="276" w:lineRule="auto"/>
        <w:ind w:firstLine="357"/>
        <w:jc w:val="center"/>
        <w:rPr>
          <w:b/>
        </w:rPr>
      </w:pPr>
      <w:r>
        <w:rPr>
          <w:b/>
          <w:sz w:val="28"/>
          <w:szCs w:val="28"/>
        </w:rPr>
        <w:t>*</w:t>
      </w:r>
      <w:r w:rsidRPr="00D7241F">
        <w:rPr>
          <w:b/>
          <w:sz w:val="28"/>
          <w:szCs w:val="28"/>
        </w:rPr>
        <w:t>Пример предложения участника и дальнейшего расчета цены</w:t>
      </w:r>
    </w:p>
    <w:p w:rsidR="00353114" w:rsidRPr="00D7241F" w:rsidRDefault="00353114" w:rsidP="00353114">
      <w:pPr>
        <w:spacing w:line="276" w:lineRule="auto"/>
        <w:ind w:firstLine="357"/>
        <w:jc w:val="right"/>
      </w:pPr>
    </w:p>
    <w:p w:rsidR="00353114" w:rsidRPr="00D7241F" w:rsidRDefault="00353114" w:rsidP="00353114">
      <w:pPr>
        <w:keepNext/>
        <w:spacing w:before="240" w:after="240" w:line="276" w:lineRule="auto"/>
        <w:ind w:left="1134" w:hanging="1134"/>
        <w:jc w:val="both"/>
        <w:outlineLvl w:val="2"/>
        <w:rPr>
          <w:rFonts w:ascii="Cambria" w:hAnsi="Cambria"/>
          <w:bCs/>
          <w:i/>
          <w:sz w:val="28"/>
          <w:szCs w:val="28"/>
        </w:rPr>
      </w:pPr>
      <w:bookmarkStart w:id="72" w:name="_Toc407114549"/>
      <w:bookmarkStart w:id="73" w:name="_Toc407114852"/>
      <w:bookmarkStart w:id="74" w:name="_Toc407195244"/>
      <w:bookmarkStart w:id="75" w:name="_Toc416255538"/>
      <w:bookmarkStart w:id="76" w:name="_Toc420325016"/>
      <w:bookmarkStart w:id="77" w:name="_Toc432605237"/>
      <w:r w:rsidRPr="00D7241F">
        <w:rPr>
          <w:rFonts w:ascii="Cambria" w:hAnsi="Cambria"/>
          <w:bCs/>
          <w:i/>
          <w:sz w:val="28"/>
          <w:szCs w:val="28"/>
        </w:rPr>
        <w:t>(дальнейший расчет цен будет производиться Заказчиком путем умножения начальной (максимальной) цены каждой позиции на коэффициент, предложенный Участником)</w:t>
      </w:r>
      <w:bookmarkEnd w:id="72"/>
      <w:bookmarkEnd w:id="73"/>
      <w:bookmarkEnd w:id="74"/>
      <w:bookmarkEnd w:id="75"/>
      <w:bookmarkEnd w:id="76"/>
      <w:bookmarkEnd w:id="77"/>
    </w:p>
    <w:p w:rsidR="00353114" w:rsidRPr="00D7241F" w:rsidRDefault="00353114" w:rsidP="00353114">
      <w:pPr>
        <w:spacing w:line="276" w:lineRule="auto"/>
        <w:ind w:firstLine="357"/>
        <w:jc w:val="right"/>
      </w:pPr>
    </w:p>
    <w:tbl>
      <w:tblPr>
        <w:tblW w:w="98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16"/>
        <w:gridCol w:w="5591"/>
      </w:tblGrid>
      <w:tr w:rsidR="00353114" w:rsidRPr="00D7241F" w:rsidTr="00353114">
        <w:trPr>
          <w:cantSplit/>
          <w:tblHeader/>
        </w:trPr>
        <w:tc>
          <w:tcPr>
            <w:tcW w:w="709" w:type="dxa"/>
            <w:vAlign w:val="center"/>
          </w:tcPr>
          <w:p w:rsidR="00353114" w:rsidRPr="00D7241F" w:rsidRDefault="00353114" w:rsidP="00353114">
            <w:pPr>
              <w:keepNext/>
              <w:spacing w:line="276" w:lineRule="auto"/>
              <w:ind w:left="-57" w:right="-57" w:firstLine="357"/>
              <w:jc w:val="center"/>
            </w:pPr>
            <w:r w:rsidRPr="00D7241F">
              <w:t>№ п/п</w:t>
            </w:r>
          </w:p>
        </w:tc>
        <w:tc>
          <w:tcPr>
            <w:tcW w:w="3516" w:type="dxa"/>
            <w:vAlign w:val="center"/>
          </w:tcPr>
          <w:p w:rsidR="00353114" w:rsidRPr="00D7241F" w:rsidRDefault="00353114" w:rsidP="00353114">
            <w:pPr>
              <w:keepNext/>
              <w:spacing w:line="276" w:lineRule="auto"/>
              <w:ind w:left="-57" w:right="-57" w:firstLine="357"/>
              <w:jc w:val="center"/>
            </w:pPr>
            <w:r w:rsidRPr="00D7241F">
              <w:t>Услов</w:t>
            </w:r>
            <w:r>
              <w:t xml:space="preserve">ия заявок на участие в запросе </w:t>
            </w:r>
            <w:proofErr w:type="gramStart"/>
            <w:r>
              <w:t>цен</w:t>
            </w:r>
            <w:r w:rsidRPr="00D7241F">
              <w:br w:type="textWrapping" w:clear="all"/>
              <w:t>(</w:t>
            </w:r>
            <w:proofErr w:type="gramEnd"/>
            <w:r w:rsidRPr="00D7241F">
              <w:t>сведения, оглашаемые на процедуре открытия доступа к поданным заявкам)</w:t>
            </w:r>
          </w:p>
        </w:tc>
        <w:tc>
          <w:tcPr>
            <w:tcW w:w="5591" w:type="dxa"/>
            <w:vAlign w:val="center"/>
          </w:tcPr>
          <w:p w:rsidR="00353114" w:rsidRPr="00D7241F" w:rsidRDefault="00353114" w:rsidP="00353114">
            <w:pPr>
              <w:keepNext/>
              <w:spacing w:line="276" w:lineRule="auto"/>
              <w:ind w:left="57" w:right="57" w:firstLine="357"/>
              <w:jc w:val="center"/>
            </w:pPr>
            <w:r w:rsidRPr="00D7241F">
              <w:t>Предложения участника</w:t>
            </w:r>
          </w:p>
        </w:tc>
      </w:tr>
      <w:tr w:rsidR="00353114" w:rsidRPr="00D7241F" w:rsidTr="00353114">
        <w:trPr>
          <w:cantSplit/>
        </w:trPr>
        <w:tc>
          <w:tcPr>
            <w:tcW w:w="709" w:type="dxa"/>
            <w:vAlign w:val="center"/>
          </w:tcPr>
          <w:p w:rsidR="00353114" w:rsidRPr="00D7241F" w:rsidRDefault="00353114" w:rsidP="00353114">
            <w:pPr>
              <w:tabs>
                <w:tab w:val="left" w:pos="284"/>
              </w:tabs>
              <w:spacing w:line="276" w:lineRule="auto"/>
              <w:ind w:left="360" w:firstLine="357"/>
              <w:jc w:val="both"/>
            </w:pPr>
            <w:r w:rsidRPr="00D7241F">
              <w:t>…</w:t>
            </w:r>
          </w:p>
        </w:tc>
        <w:tc>
          <w:tcPr>
            <w:tcW w:w="3516" w:type="dxa"/>
            <w:vAlign w:val="center"/>
          </w:tcPr>
          <w:p w:rsidR="00353114" w:rsidRPr="00D7241F" w:rsidRDefault="00353114" w:rsidP="00353114">
            <w:pPr>
              <w:spacing w:line="276" w:lineRule="auto"/>
              <w:ind w:firstLine="357"/>
              <w:jc w:val="both"/>
              <w:rPr>
                <w:bCs/>
              </w:rPr>
            </w:pPr>
            <w:r w:rsidRPr="00D7241F">
              <w:rPr>
                <w:bCs/>
              </w:rPr>
              <w:t>…</w:t>
            </w:r>
          </w:p>
        </w:tc>
        <w:tc>
          <w:tcPr>
            <w:tcW w:w="5591" w:type="dxa"/>
            <w:vAlign w:val="center"/>
          </w:tcPr>
          <w:p w:rsidR="00353114" w:rsidRPr="00D7241F" w:rsidRDefault="00353114" w:rsidP="00353114">
            <w:pPr>
              <w:spacing w:line="276" w:lineRule="auto"/>
              <w:ind w:left="57" w:right="57" w:firstLine="357"/>
              <w:jc w:val="center"/>
              <w:rPr>
                <w:b/>
              </w:rPr>
            </w:pPr>
            <w:r w:rsidRPr="00D7241F">
              <w:rPr>
                <w:b/>
              </w:rPr>
              <w:t>…</w:t>
            </w:r>
          </w:p>
        </w:tc>
      </w:tr>
      <w:tr w:rsidR="00353114" w:rsidRPr="00D7241F" w:rsidTr="00353114">
        <w:trPr>
          <w:cantSplit/>
        </w:trPr>
        <w:tc>
          <w:tcPr>
            <w:tcW w:w="709" w:type="dxa"/>
            <w:vAlign w:val="center"/>
          </w:tcPr>
          <w:p w:rsidR="00353114" w:rsidRPr="00D7241F" w:rsidRDefault="00353114" w:rsidP="00353114">
            <w:pPr>
              <w:tabs>
                <w:tab w:val="left" w:pos="284"/>
              </w:tabs>
              <w:spacing w:line="276" w:lineRule="auto"/>
              <w:jc w:val="both"/>
            </w:pPr>
          </w:p>
        </w:tc>
        <w:tc>
          <w:tcPr>
            <w:tcW w:w="3516" w:type="dxa"/>
            <w:vAlign w:val="center"/>
          </w:tcPr>
          <w:p w:rsidR="00353114" w:rsidRPr="00D7241F" w:rsidRDefault="00353114" w:rsidP="00353114">
            <w:pPr>
              <w:spacing w:line="276" w:lineRule="auto"/>
              <w:ind w:left="57" w:right="57" w:firstLine="357"/>
              <w:jc w:val="both"/>
              <w:rPr>
                <w:i/>
              </w:rPr>
            </w:pPr>
            <w:r w:rsidRPr="00D7241F">
              <w:rPr>
                <w:i/>
                <w:sz w:val="22"/>
                <w:szCs w:val="22"/>
              </w:rPr>
              <w:t>ПРЕДЛОЖЕНИЕ</w:t>
            </w:r>
          </w:p>
          <w:p w:rsidR="00353114" w:rsidRPr="00D7241F" w:rsidRDefault="00353114" w:rsidP="00353114">
            <w:pPr>
              <w:spacing w:line="276" w:lineRule="auto"/>
              <w:ind w:left="57" w:right="57" w:firstLine="357"/>
              <w:jc w:val="both"/>
              <w:rPr>
                <w:b/>
                <w:i/>
              </w:rPr>
            </w:pPr>
            <w:r w:rsidRPr="00D7241F">
              <w:rPr>
                <w:i/>
                <w:sz w:val="22"/>
                <w:szCs w:val="22"/>
              </w:rPr>
              <w:t xml:space="preserve">о коэффициенте снижения, по которому будут пропорционально снижены начальные (максимальные) цены каждой единицы работы/услуги </w:t>
            </w:r>
          </w:p>
          <w:p w:rsidR="00353114" w:rsidRPr="00D7241F" w:rsidRDefault="00353114" w:rsidP="00353114">
            <w:pPr>
              <w:spacing w:line="276" w:lineRule="auto"/>
              <w:ind w:firstLine="357"/>
              <w:jc w:val="both"/>
              <w:rPr>
                <w:bCs/>
              </w:rPr>
            </w:pPr>
            <w:r w:rsidRPr="00D7241F">
              <w:rPr>
                <w:b/>
                <w:i/>
                <w:sz w:val="22"/>
                <w:szCs w:val="22"/>
              </w:rPr>
              <w:t>(от 0 до 1)</w:t>
            </w:r>
          </w:p>
        </w:tc>
        <w:tc>
          <w:tcPr>
            <w:tcW w:w="5591" w:type="dxa"/>
            <w:vAlign w:val="center"/>
          </w:tcPr>
          <w:p w:rsidR="00353114" w:rsidRPr="00D7241F" w:rsidRDefault="00353114" w:rsidP="00353114">
            <w:pPr>
              <w:spacing w:line="276" w:lineRule="auto"/>
              <w:ind w:left="57" w:right="57" w:firstLine="357"/>
              <w:jc w:val="center"/>
              <w:rPr>
                <w:b/>
              </w:rPr>
            </w:pPr>
            <w:r w:rsidRPr="00D7241F">
              <w:rPr>
                <w:b/>
                <w:u w:val="single"/>
              </w:rPr>
              <w:t>0,5</w:t>
            </w:r>
          </w:p>
        </w:tc>
      </w:tr>
      <w:tr w:rsidR="00353114" w:rsidRPr="00D7241F" w:rsidTr="00353114">
        <w:trPr>
          <w:cantSplit/>
        </w:trPr>
        <w:tc>
          <w:tcPr>
            <w:tcW w:w="709" w:type="dxa"/>
            <w:vAlign w:val="center"/>
          </w:tcPr>
          <w:p w:rsidR="00353114" w:rsidRPr="00D7241F" w:rsidRDefault="00353114" w:rsidP="00353114">
            <w:pPr>
              <w:tabs>
                <w:tab w:val="left" w:pos="284"/>
              </w:tabs>
              <w:spacing w:line="276" w:lineRule="auto"/>
              <w:ind w:firstLine="357"/>
              <w:jc w:val="center"/>
            </w:pPr>
            <w:r w:rsidRPr="00D7241F">
              <w:t>…</w:t>
            </w:r>
          </w:p>
        </w:tc>
        <w:tc>
          <w:tcPr>
            <w:tcW w:w="3516" w:type="dxa"/>
            <w:vAlign w:val="center"/>
          </w:tcPr>
          <w:p w:rsidR="00353114" w:rsidRPr="00D7241F" w:rsidRDefault="00353114" w:rsidP="00353114">
            <w:pPr>
              <w:spacing w:line="276" w:lineRule="auto"/>
              <w:ind w:left="57" w:right="57" w:firstLine="357"/>
              <w:jc w:val="both"/>
              <w:rPr>
                <w:bCs/>
              </w:rPr>
            </w:pPr>
            <w:r w:rsidRPr="00D7241F">
              <w:rPr>
                <w:bCs/>
              </w:rPr>
              <w:t>…</w:t>
            </w:r>
          </w:p>
        </w:tc>
        <w:tc>
          <w:tcPr>
            <w:tcW w:w="5591" w:type="dxa"/>
            <w:vAlign w:val="center"/>
          </w:tcPr>
          <w:p w:rsidR="00353114" w:rsidRPr="00D7241F" w:rsidRDefault="00353114" w:rsidP="00353114">
            <w:pPr>
              <w:spacing w:line="276" w:lineRule="auto"/>
              <w:ind w:left="57" w:right="57" w:firstLine="357"/>
              <w:jc w:val="both"/>
            </w:pPr>
            <w:r w:rsidRPr="00D7241F">
              <w:t>…</w:t>
            </w:r>
          </w:p>
        </w:tc>
      </w:tr>
    </w:tbl>
    <w:p w:rsidR="00353114" w:rsidRPr="00D7241F" w:rsidRDefault="00353114" w:rsidP="00353114">
      <w:pPr>
        <w:spacing w:line="276" w:lineRule="auto"/>
        <w:ind w:firstLine="357"/>
        <w:jc w:val="right"/>
      </w:pPr>
    </w:p>
    <w:p w:rsidR="00353114" w:rsidRPr="00D7241F" w:rsidRDefault="00353114" w:rsidP="00353114">
      <w:pPr>
        <w:spacing w:line="276" w:lineRule="auto"/>
        <w:ind w:firstLine="357"/>
        <w:jc w:val="right"/>
      </w:pPr>
    </w:p>
    <w:p w:rsidR="00353114" w:rsidRPr="00D7241F" w:rsidRDefault="00353114" w:rsidP="00353114">
      <w:pPr>
        <w:keepNext/>
        <w:tabs>
          <w:tab w:val="left" w:pos="708"/>
        </w:tabs>
        <w:spacing w:after="240" w:line="276" w:lineRule="auto"/>
        <w:jc w:val="center"/>
        <w:outlineLvl w:val="2"/>
        <w:rPr>
          <w:b/>
          <w:sz w:val="28"/>
          <w:szCs w:val="28"/>
        </w:rPr>
      </w:pPr>
      <w:bookmarkStart w:id="78" w:name="_Toc407114550"/>
      <w:bookmarkStart w:id="79" w:name="_Toc407114853"/>
      <w:bookmarkStart w:id="80" w:name="_Toc407195245"/>
      <w:bookmarkStart w:id="81" w:name="_Toc416255539"/>
      <w:bookmarkStart w:id="82" w:name="_Toc420325017"/>
      <w:bookmarkStart w:id="83" w:name="_Toc432605238"/>
      <w:r w:rsidRPr="00D7241F">
        <w:rPr>
          <w:b/>
          <w:sz w:val="28"/>
          <w:szCs w:val="28"/>
        </w:rPr>
        <w:t>Пример расчета цены:</w:t>
      </w:r>
      <w:bookmarkEnd w:id="78"/>
      <w:bookmarkEnd w:id="79"/>
      <w:bookmarkEnd w:id="80"/>
      <w:bookmarkEnd w:id="81"/>
      <w:bookmarkEnd w:id="82"/>
      <w:bookmarkEnd w:id="83"/>
    </w:p>
    <w:p w:rsidR="00353114" w:rsidRPr="00D7241F" w:rsidRDefault="00353114" w:rsidP="00353114">
      <w:pPr>
        <w:keepNext/>
        <w:tabs>
          <w:tab w:val="left" w:pos="708"/>
        </w:tabs>
        <w:spacing w:after="240" w:line="276" w:lineRule="auto"/>
        <w:jc w:val="both"/>
        <w:outlineLvl w:val="2"/>
        <w:rPr>
          <w:b/>
          <w:sz w:val="28"/>
          <w:szCs w:val="28"/>
        </w:rPr>
      </w:pPr>
      <w:bookmarkStart w:id="84" w:name="_Toc407114551"/>
      <w:bookmarkStart w:id="85" w:name="_Toc407114854"/>
      <w:bookmarkStart w:id="86" w:name="_Toc407195246"/>
      <w:bookmarkStart w:id="87" w:name="_Toc416255540"/>
      <w:bookmarkStart w:id="88" w:name="_Toc420325018"/>
      <w:bookmarkStart w:id="89" w:name="_Toc432605239"/>
      <w:r w:rsidRPr="00D7241F">
        <w:rPr>
          <w:b/>
          <w:sz w:val="28"/>
          <w:szCs w:val="28"/>
        </w:rPr>
        <w:t>(в качестве пример</w:t>
      </w:r>
      <w:r>
        <w:rPr>
          <w:b/>
          <w:sz w:val="28"/>
          <w:szCs w:val="28"/>
        </w:rPr>
        <w:t>а приводится одна единица услуги</w:t>
      </w:r>
      <w:r w:rsidRPr="00D7241F">
        <w:rPr>
          <w:b/>
          <w:sz w:val="28"/>
          <w:szCs w:val="28"/>
        </w:rPr>
        <w:t xml:space="preserve"> из </w:t>
      </w:r>
      <w:r>
        <w:rPr>
          <w:b/>
          <w:sz w:val="28"/>
          <w:szCs w:val="28"/>
        </w:rPr>
        <w:t xml:space="preserve">«Расценки за 1 (услугу)», </w:t>
      </w:r>
      <w:r w:rsidRPr="00D7241F">
        <w:rPr>
          <w:b/>
          <w:sz w:val="28"/>
          <w:szCs w:val="28"/>
        </w:rPr>
        <w:t>аналогично рассчитываются цены по всем остальным позициям)</w:t>
      </w:r>
      <w:bookmarkEnd w:id="84"/>
      <w:bookmarkEnd w:id="85"/>
      <w:bookmarkEnd w:id="86"/>
      <w:bookmarkEnd w:id="87"/>
      <w:bookmarkEnd w:id="88"/>
      <w:bookmarkEnd w:id="89"/>
    </w:p>
    <w:p w:rsidR="00353114" w:rsidRDefault="00353114" w:rsidP="00353114">
      <w:pPr>
        <w:spacing w:line="276" w:lineRule="auto"/>
        <w:ind w:firstLine="709"/>
        <w:jc w:val="both"/>
        <w:rPr>
          <w:b/>
        </w:rPr>
      </w:pPr>
      <w:r w:rsidRPr="00D7241F">
        <w:rPr>
          <w:b/>
        </w:rPr>
        <w:t>Дано:</w:t>
      </w:r>
    </w:p>
    <w:p w:rsidR="00353114" w:rsidRPr="00D7241F" w:rsidRDefault="00353114" w:rsidP="00353114">
      <w:pPr>
        <w:spacing w:line="276" w:lineRule="auto"/>
        <w:ind w:firstLine="709"/>
        <w:jc w:val="both"/>
        <w:rPr>
          <w:b/>
        </w:rPr>
      </w:pPr>
    </w:p>
    <w:p w:rsidR="00353114" w:rsidRDefault="00353114" w:rsidP="00353114">
      <w:pPr>
        <w:keepNext/>
        <w:tabs>
          <w:tab w:val="left" w:pos="1418"/>
        </w:tabs>
        <w:spacing w:line="276" w:lineRule="auto"/>
        <w:jc w:val="both"/>
        <w:outlineLvl w:val="0"/>
        <w:rPr>
          <w:iCs/>
        </w:rPr>
      </w:pPr>
      <w:bookmarkStart w:id="90" w:name="_Toc432605240"/>
      <w:bookmarkStart w:id="91" w:name="_Toc407114552"/>
      <w:bookmarkStart w:id="92" w:name="_Toc407114855"/>
      <w:bookmarkStart w:id="93" w:name="_Toc407195247"/>
      <w:bookmarkStart w:id="94" w:name="_Toc416255541"/>
      <w:bookmarkStart w:id="95" w:name="_Toc420325019"/>
      <w:r w:rsidRPr="00D7241F">
        <w:rPr>
          <w:iCs/>
        </w:rPr>
        <w:t>Наименование и начальная (максим</w:t>
      </w:r>
      <w:r>
        <w:rPr>
          <w:iCs/>
        </w:rPr>
        <w:t xml:space="preserve">альная) цена товара </w:t>
      </w:r>
      <w:r w:rsidRPr="002328A5">
        <w:rPr>
          <w:iCs/>
        </w:rPr>
        <w:t>за 1 (услугу)</w:t>
      </w:r>
      <w:r w:rsidRPr="00D7241F">
        <w:rPr>
          <w:iCs/>
        </w:rPr>
        <w:t>:</w:t>
      </w:r>
      <w:bookmarkEnd w:id="90"/>
      <w:r w:rsidRPr="00D7241F">
        <w:rPr>
          <w:iCs/>
        </w:rPr>
        <w:t xml:space="preserve"> </w:t>
      </w:r>
      <w:bookmarkEnd w:id="91"/>
      <w:bookmarkEnd w:id="92"/>
      <w:bookmarkEnd w:id="93"/>
      <w:bookmarkEnd w:id="94"/>
      <w:bookmarkEnd w:id="95"/>
    </w:p>
    <w:p w:rsidR="000E3E64" w:rsidRDefault="000E3E64" w:rsidP="000E3E64">
      <w:bookmarkStart w:id="96" w:name="_Toc407114553"/>
      <w:bookmarkStart w:id="97" w:name="_Toc407114856"/>
      <w:bookmarkStart w:id="98" w:name="_Toc407195248"/>
      <w:bookmarkStart w:id="99" w:name="_Toc416255542"/>
      <w:bookmarkStart w:id="100" w:name="_Toc420325020"/>
      <w:r w:rsidRPr="00955439">
        <w:t>Предоставление списка зарегистрированных в реестре лиц без выборки по</w:t>
      </w:r>
    </w:p>
    <w:p w:rsidR="000E3E64" w:rsidRPr="00955439" w:rsidRDefault="000E3E64" w:rsidP="000E3E64">
      <w:r>
        <w:t>параметрам о</w:t>
      </w:r>
      <w:r w:rsidRPr="00955439">
        <w:t>тбора:</w:t>
      </w:r>
    </w:p>
    <w:p w:rsidR="000E3E64" w:rsidRDefault="000E3E64" w:rsidP="000E3E64">
      <w:pPr>
        <w:keepNext/>
        <w:tabs>
          <w:tab w:val="left" w:pos="1418"/>
        </w:tabs>
        <w:spacing w:line="276" w:lineRule="auto"/>
        <w:ind w:left="1134" w:hanging="1134"/>
        <w:jc w:val="both"/>
        <w:outlineLvl w:val="0"/>
      </w:pPr>
      <w:bookmarkStart w:id="101" w:name="_Toc432605241"/>
      <w:r w:rsidRPr="00955439">
        <w:t>- количество зарегистрированных лиц 1 (на бумажном носителе)</w:t>
      </w:r>
      <w:r>
        <w:t xml:space="preserve"> – </w:t>
      </w:r>
      <w:r w:rsidRPr="000E3E64">
        <w:rPr>
          <w:b/>
        </w:rPr>
        <w:t>500</w:t>
      </w:r>
      <w:r>
        <w:rPr>
          <w:b/>
        </w:rPr>
        <w:t xml:space="preserve"> руб.</w:t>
      </w:r>
      <w:bookmarkEnd w:id="101"/>
    </w:p>
    <w:p w:rsidR="000E3E64" w:rsidRDefault="000E3E64" w:rsidP="000E3E64">
      <w:pPr>
        <w:keepNext/>
        <w:tabs>
          <w:tab w:val="left" w:pos="1418"/>
        </w:tabs>
        <w:spacing w:line="276" w:lineRule="auto"/>
        <w:ind w:left="1134" w:hanging="1134"/>
        <w:jc w:val="both"/>
        <w:outlineLvl w:val="0"/>
      </w:pPr>
    </w:p>
    <w:p w:rsidR="00353114" w:rsidRPr="00D7241F" w:rsidRDefault="00353114" w:rsidP="000E3E64">
      <w:pPr>
        <w:keepNext/>
        <w:tabs>
          <w:tab w:val="left" w:pos="1418"/>
        </w:tabs>
        <w:spacing w:line="276" w:lineRule="auto"/>
        <w:ind w:left="1134" w:hanging="1134"/>
        <w:jc w:val="both"/>
        <w:outlineLvl w:val="0"/>
        <w:rPr>
          <w:b/>
          <w:iCs/>
        </w:rPr>
      </w:pPr>
      <w:bookmarkStart w:id="102" w:name="_Toc432605242"/>
      <w:r w:rsidRPr="00D7241F">
        <w:rPr>
          <w:iCs/>
        </w:rPr>
        <w:t xml:space="preserve">Коэффициент, предложенный участником: </w:t>
      </w:r>
      <w:r w:rsidRPr="00D7241F">
        <w:rPr>
          <w:b/>
          <w:iCs/>
        </w:rPr>
        <w:t>0,5</w:t>
      </w:r>
      <w:bookmarkEnd w:id="96"/>
      <w:bookmarkEnd w:id="97"/>
      <w:bookmarkEnd w:id="98"/>
      <w:bookmarkEnd w:id="99"/>
      <w:bookmarkEnd w:id="100"/>
      <w:bookmarkEnd w:id="102"/>
    </w:p>
    <w:p w:rsidR="00353114" w:rsidRPr="00D7241F" w:rsidRDefault="00353114" w:rsidP="00353114">
      <w:pPr>
        <w:spacing w:line="276" w:lineRule="auto"/>
        <w:ind w:firstLine="357"/>
        <w:jc w:val="right"/>
      </w:pPr>
    </w:p>
    <w:p w:rsidR="00353114" w:rsidRPr="00D7241F" w:rsidRDefault="00353114" w:rsidP="00353114">
      <w:pPr>
        <w:spacing w:line="276" w:lineRule="auto"/>
        <w:ind w:firstLine="709"/>
        <w:jc w:val="both"/>
        <w:rPr>
          <w:b/>
        </w:rPr>
      </w:pPr>
      <w:r w:rsidRPr="00D7241F">
        <w:rPr>
          <w:b/>
        </w:rPr>
        <w:t>Расчет:</w:t>
      </w:r>
    </w:p>
    <w:p w:rsidR="00353114" w:rsidRDefault="00353114" w:rsidP="00353114">
      <w:pPr>
        <w:spacing w:line="276" w:lineRule="auto"/>
        <w:ind w:firstLine="709"/>
        <w:jc w:val="both"/>
      </w:pPr>
      <w:proofErr w:type="gramStart"/>
      <w:r w:rsidRPr="00D7241F">
        <w:t>Цена :</w:t>
      </w:r>
      <w:proofErr w:type="gramEnd"/>
      <w:r w:rsidRPr="00D7241F">
        <w:t xml:space="preserve"> = </w:t>
      </w:r>
      <w:r w:rsidR="000E3E64">
        <w:rPr>
          <w:color w:val="000000"/>
        </w:rPr>
        <w:t>500,00 руб</w:t>
      </w:r>
      <w:r w:rsidRPr="00D7241F">
        <w:t>.* 0,5=……..</w:t>
      </w:r>
    </w:p>
    <w:p w:rsidR="00353114" w:rsidRDefault="00353114" w:rsidP="00353114">
      <w:pPr>
        <w:spacing w:line="276" w:lineRule="auto"/>
        <w:ind w:firstLine="709"/>
        <w:jc w:val="both"/>
      </w:pPr>
    </w:p>
    <w:p w:rsidR="00353114" w:rsidRPr="00780CC6" w:rsidRDefault="00353114" w:rsidP="00353114">
      <w:pPr>
        <w:spacing w:line="276" w:lineRule="auto"/>
        <w:ind w:firstLine="709"/>
        <w:jc w:val="both"/>
        <w:rPr>
          <w:b/>
          <w:sz w:val="28"/>
        </w:rPr>
      </w:pPr>
    </w:p>
    <w:p w:rsidR="00353114" w:rsidRPr="00780CC6" w:rsidRDefault="00353114" w:rsidP="00353114">
      <w:pPr>
        <w:spacing w:line="276" w:lineRule="auto"/>
        <w:jc w:val="center"/>
        <w:rPr>
          <w:b/>
          <w:sz w:val="28"/>
        </w:rPr>
      </w:pPr>
      <w:r w:rsidRPr="00780CC6">
        <w:rPr>
          <w:b/>
          <w:sz w:val="28"/>
        </w:rPr>
        <w:t>Расчет прикладывается Участником к заявке</w:t>
      </w:r>
      <w:r>
        <w:rPr>
          <w:b/>
          <w:sz w:val="28"/>
        </w:rPr>
        <w:t xml:space="preserve"> в виде отдельного</w:t>
      </w:r>
      <w:r w:rsidRPr="00780CC6">
        <w:rPr>
          <w:b/>
          <w:sz w:val="28"/>
        </w:rPr>
        <w:t xml:space="preserve"> файл</w:t>
      </w:r>
      <w:r>
        <w:rPr>
          <w:b/>
          <w:sz w:val="28"/>
        </w:rPr>
        <w:t>а</w:t>
      </w:r>
      <w:r w:rsidRPr="00780CC6">
        <w:rPr>
          <w:b/>
          <w:sz w:val="28"/>
        </w:rPr>
        <w:t xml:space="preserve"> </w:t>
      </w:r>
      <w:proofErr w:type="gramStart"/>
      <w:r w:rsidRPr="00780CC6">
        <w:rPr>
          <w:b/>
          <w:sz w:val="28"/>
        </w:rPr>
        <w:t>по форме</w:t>
      </w:r>
      <w:proofErr w:type="gramEnd"/>
      <w:r w:rsidRPr="00780CC6">
        <w:rPr>
          <w:b/>
          <w:sz w:val="28"/>
        </w:rPr>
        <w:t xml:space="preserve"> указанной ниже:</w:t>
      </w:r>
    </w:p>
    <w:p w:rsidR="00353114" w:rsidRDefault="00353114" w:rsidP="00353114">
      <w:pPr>
        <w:spacing w:line="276" w:lineRule="auto"/>
        <w:jc w:val="both"/>
      </w:pPr>
    </w:p>
    <w:p w:rsidR="00D872BA" w:rsidRDefault="00D872BA" w:rsidP="00D872BA">
      <w:pPr>
        <w:rPr>
          <w:b/>
          <w:i/>
        </w:rPr>
      </w:pPr>
      <w:r w:rsidRPr="0048118E">
        <w:rPr>
          <w:b/>
          <w:i/>
          <w:highlight w:val="yellow"/>
        </w:rPr>
        <w:t>Данный документ оформляется участником обязательно!!</w:t>
      </w:r>
    </w:p>
    <w:p w:rsidR="00D872BA" w:rsidRPr="00FC009D" w:rsidRDefault="00D872BA" w:rsidP="00D872B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72BA" w:rsidRPr="00FC009D" w:rsidRDefault="00D872BA" w:rsidP="00D872B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72BA" w:rsidRDefault="00D872BA" w:rsidP="00D872BA">
      <w:pPr>
        <w:spacing w:line="276" w:lineRule="auto"/>
        <w:jc w:val="right"/>
      </w:pPr>
      <w:r>
        <w:t xml:space="preserve">Приложение 1 к Заявке </w:t>
      </w:r>
    </w:p>
    <w:p w:rsidR="00D872BA" w:rsidRDefault="00D872BA" w:rsidP="00353114">
      <w:pPr>
        <w:spacing w:line="276" w:lineRule="auto"/>
        <w:jc w:val="center"/>
        <w:rPr>
          <w:b/>
          <w:sz w:val="28"/>
        </w:rPr>
      </w:pPr>
    </w:p>
    <w:p w:rsidR="00D872BA" w:rsidRPr="00BC2852" w:rsidRDefault="00D872BA" w:rsidP="00D872BA">
      <w:pPr>
        <w:jc w:val="center"/>
        <w:outlineLvl w:val="0"/>
      </w:pPr>
      <w:bookmarkStart w:id="103" w:name="_Toc432605243"/>
      <w:r w:rsidRPr="00BC2852">
        <w:t xml:space="preserve">открытый запрос </w:t>
      </w:r>
      <w:r>
        <w:t>цен</w:t>
      </w:r>
      <w:r w:rsidRPr="00BC2852">
        <w:t xml:space="preserve"> в электронной форме без квалификационного отбора на право заключения договора на</w:t>
      </w:r>
      <w:bookmarkEnd w:id="103"/>
    </w:p>
    <w:p w:rsidR="00D872BA" w:rsidRPr="00BC2852" w:rsidRDefault="00D872BA" w:rsidP="00D872BA">
      <w:pPr>
        <w:jc w:val="center"/>
        <w:rPr>
          <w:b/>
          <w:bCs/>
        </w:rPr>
      </w:pPr>
      <w:r w:rsidRPr="00BC2852">
        <w:rPr>
          <w:b/>
          <w:bCs/>
        </w:rPr>
        <w:t>«</w:t>
      </w:r>
      <w:r w:rsidRPr="00E17208">
        <w:rPr>
          <w:b/>
          <w:bCs/>
          <w:color w:val="000000"/>
        </w:rPr>
        <w:t>Оказание услуг по ведению реестра</w:t>
      </w:r>
      <w:r w:rsidR="00C84CD4">
        <w:rPr>
          <w:b/>
          <w:bCs/>
          <w:color w:val="000000"/>
        </w:rPr>
        <w:t xml:space="preserve"> владельцев</w:t>
      </w:r>
      <w:r w:rsidRPr="00E17208">
        <w:rPr>
          <w:b/>
          <w:bCs/>
          <w:color w:val="000000"/>
        </w:rPr>
        <w:t xml:space="preserve"> ценных бумаг</w:t>
      </w:r>
      <w:r w:rsidR="006B4FB5">
        <w:rPr>
          <w:b/>
          <w:bCs/>
          <w:color w:val="000000"/>
        </w:rPr>
        <w:t xml:space="preserve"> АО ФЦЯРБ</w:t>
      </w:r>
      <w:r w:rsidRPr="00BC2852">
        <w:rPr>
          <w:b/>
          <w:bCs/>
        </w:rPr>
        <w:t>»</w:t>
      </w:r>
    </w:p>
    <w:p w:rsidR="00D872BA" w:rsidRDefault="00D872BA" w:rsidP="00D872BA">
      <w:pPr>
        <w:keepNext/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72BA" w:rsidRDefault="00D872BA" w:rsidP="00353114">
      <w:pPr>
        <w:spacing w:line="276" w:lineRule="auto"/>
        <w:jc w:val="center"/>
        <w:rPr>
          <w:b/>
          <w:sz w:val="28"/>
        </w:rPr>
      </w:pPr>
    </w:p>
    <w:p w:rsidR="00D872BA" w:rsidRPr="00D872BA" w:rsidRDefault="00D872BA" w:rsidP="00D872BA">
      <w:pPr>
        <w:spacing w:line="276" w:lineRule="auto"/>
        <w:jc w:val="center"/>
        <w:rPr>
          <w:b/>
          <w:sz w:val="28"/>
          <w:szCs w:val="28"/>
        </w:rPr>
      </w:pPr>
      <w:r w:rsidRPr="00D872BA">
        <w:rPr>
          <w:b/>
          <w:sz w:val="28"/>
          <w:szCs w:val="28"/>
        </w:rPr>
        <w:t>Форма расчета стоимости услуг</w:t>
      </w:r>
    </w:p>
    <w:p w:rsidR="00353114" w:rsidRDefault="00353114" w:rsidP="00353114">
      <w:pPr>
        <w:spacing w:line="276" w:lineRule="auto"/>
        <w:jc w:val="both"/>
      </w:pPr>
    </w:p>
    <w:tbl>
      <w:tblPr>
        <w:tblStyle w:val="afffb"/>
        <w:tblW w:w="99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99"/>
        <w:gridCol w:w="2127"/>
        <w:gridCol w:w="2126"/>
      </w:tblGrid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FB5B36" w:rsidRDefault="00353114" w:rsidP="00353114">
            <w:pPr>
              <w:jc w:val="center"/>
              <w:rPr>
                <w:color w:val="000000"/>
              </w:rPr>
            </w:pPr>
            <w:r w:rsidRPr="00FB5B36">
              <w:rPr>
                <w:color w:val="000000"/>
              </w:rPr>
              <w:t>Наименование услуги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FB5B36" w:rsidRDefault="00353114" w:rsidP="000E3E64">
            <w:pPr>
              <w:jc w:val="center"/>
              <w:rPr>
                <w:b/>
                <w:color w:val="000000"/>
              </w:rPr>
            </w:pPr>
            <w:r w:rsidRPr="00FB5B36">
              <w:rPr>
                <w:color w:val="000000"/>
              </w:rPr>
              <w:t xml:space="preserve">Начальная(максимальная) цена за ед. 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Pr="00FB5B36" w:rsidRDefault="00353114" w:rsidP="00353114">
            <w:pPr>
              <w:tabs>
                <w:tab w:val="left" w:pos="548"/>
              </w:tabs>
              <w:rPr>
                <w:color w:val="000000"/>
              </w:rPr>
            </w:pPr>
            <w:r w:rsidRPr="00FB5B36">
              <w:rPr>
                <w:color w:val="000000"/>
              </w:rPr>
              <w:t xml:space="preserve">Стоимость за единицу услуги с учетом понижающего коэффициента  </w:t>
            </w:r>
          </w:p>
        </w:tc>
      </w:tr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>Ежемесячная абонентская плата за ведение реестра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 w:rsidRPr="00955439">
              <w:t>300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Pr="00955439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353114">
            <w:r w:rsidRPr="00955439">
              <w:t>Предоставление списка зарегистрированных в реестре лиц без выборки по</w:t>
            </w:r>
          </w:p>
          <w:p w:rsidR="00353114" w:rsidRDefault="00353114" w:rsidP="00353114"/>
          <w:p w:rsidR="00353114" w:rsidRPr="00955439" w:rsidRDefault="00353114" w:rsidP="00353114">
            <w:r>
              <w:t>параметрам о</w:t>
            </w:r>
            <w:r w:rsidRPr="00955439">
              <w:t>тбора:</w:t>
            </w:r>
          </w:p>
          <w:p w:rsidR="00353114" w:rsidRPr="00955439" w:rsidRDefault="00353114" w:rsidP="00353114">
            <w:r w:rsidRPr="00955439">
              <w:t>- количество зарегистрированных лиц 1 (на бумажном носителе)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Pr="00955439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>Внесение записей о размещении ценных бумаг (дополнительных акций, размещаемых путем подписки):</w:t>
            </w:r>
          </w:p>
          <w:p w:rsidR="00353114" w:rsidRPr="00955439" w:rsidRDefault="00353114" w:rsidP="00353114">
            <w:r w:rsidRPr="00955439">
              <w:t>100 000 001 – 250 000 000*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250 000 001 – 500 000 000*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 xml:space="preserve">500 000 001 – </w:t>
            </w:r>
          </w:p>
          <w:p w:rsidR="00353114" w:rsidRPr="00955439" w:rsidRDefault="00353114" w:rsidP="00353114">
            <w:r w:rsidRPr="00955439">
              <w:t>750 000 000 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750 000 001-</w:t>
            </w:r>
          </w:p>
          <w:p w:rsidR="00353114" w:rsidRPr="00955439" w:rsidRDefault="00353114" w:rsidP="00353114">
            <w:r w:rsidRPr="00955439">
              <w:t>1 000 000 000*</w:t>
            </w:r>
          </w:p>
          <w:p w:rsidR="00353114" w:rsidRPr="00955439" w:rsidRDefault="00353114" w:rsidP="00353114"/>
          <w:p w:rsidR="00353114" w:rsidRPr="00955439" w:rsidRDefault="00353114" w:rsidP="00353114">
            <w:r w:rsidRPr="00955439">
              <w:t>*по стоимости передаваемых ценных бумаг в руб.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9E2BD0" w:rsidRDefault="009E2BD0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200 000</w:t>
            </w: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300 000</w:t>
            </w: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9E2BD0" w:rsidRDefault="009E2BD0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300 000</w:t>
            </w: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300 000</w:t>
            </w:r>
          </w:p>
          <w:p w:rsidR="00353114" w:rsidRPr="00955439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r w:rsidRPr="00955439">
              <w:t xml:space="preserve">Предоставление </w:t>
            </w:r>
            <w:r w:rsidRPr="00AB4075">
              <w:t>справки о состоянии отдельных лицевых счетов зарегистрированных лиц</w:t>
            </w:r>
            <w:r w:rsidRPr="00955439">
              <w:t xml:space="preserve"> </w:t>
            </w:r>
          </w:p>
          <w:p w:rsidR="00353114" w:rsidRPr="00955439" w:rsidRDefault="00353114" w:rsidP="00353114">
            <w:r w:rsidRPr="00955439">
              <w:t xml:space="preserve"> (типовая форма на бумажном носителе)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Pr="00955439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353114" w:rsidRPr="00955439" w:rsidTr="000E3E64">
        <w:tc>
          <w:tcPr>
            <w:tcW w:w="5699" w:type="dxa"/>
            <w:tcBorders>
              <w:bottom w:val="single" w:sz="4" w:space="0" w:color="000000"/>
            </w:tcBorders>
            <w:shd w:val="clear" w:color="auto" w:fill="auto"/>
          </w:tcPr>
          <w:p w:rsidR="00353114" w:rsidRPr="00955439" w:rsidRDefault="00353114" w:rsidP="00353114">
            <w:pPr>
              <w:autoSpaceDE w:val="0"/>
              <w:autoSpaceDN w:val="0"/>
            </w:pPr>
            <w:r w:rsidRPr="00955439">
              <w:t>Предоставление уведомления об операции, проведенной по лицевому счету:</w:t>
            </w:r>
          </w:p>
          <w:p w:rsidR="00353114" w:rsidRPr="00955439" w:rsidRDefault="00353114" w:rsidP="00353114">
            <w:r w:rsidRPr="00955439">
              <w:t>- с использованием систем электронного документооборота</w:t>
            </w:r>
          </w:p>
          <w:p w:rsidR="00353114" w:rsidRPr="00955439" w:rsidRDefault="00353114" w:rsidP="00353114">
            <w:pPr>
              <w:autoSpaceDE w:val="0"/>
              <w:autoSpaceDN w:val="0"/>
            </w:pPr>
            <w:r w:rsidRPr="00955439">
              <w:t>- на бумажном носителе (типовая форма)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100</w:t>
            </w:r>
          </w:p>
          <w:p w:rsidR="000E3E64" w:rsidRDefault="000E3E6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</w:p>
          <w:p w:rsidR="00353114" w:rsidRPr="00955439" w:rsidRDefault="00353114" w:rsidP="000E3E6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353114" w:rsidRDefault="00353114" w:rsidP="00353114">
            <w:pPr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jc w:val="both"/>
            </w:pPr>
          </w:p>
        </w:tc>
      </w:tr>
    </w:tbl>
    <w:p w:rsidR="00D872BA" w:rsidRDefault="00D872BA" w:rsidP="00D872BA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</w:pPr>
      <w:r>
        <w:tab/>
      </w:r>
    </w:p>
    <w:p w:rsidR="00D872BA" w:rsidRPr="00FC009D" w:rsidRDefault="00D872BA" w:rsidP="00D872BA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72BA" w:rsidRPr="00FC009D" w:rsidRDefault="00D872BA" w:rsidP="00D872B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72BA" w:rsidRPr="00FC009D" w:rsidRDefault="00D872BA" w:rsidP="00D872B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53114" w:rsidRDefault="00353114" w:rsidP="00353114">
      <w:pPr>
        <w:spacing w:line="276" w:lineRule="auto"/>
        <w:ind w:firstLine="709"/>
        <w:jc w:val="both"/>
      </w:pPr>
    </w:p>
    <w:p w:rsidR="000E3E64" w:rsidRDefault="000E3E64" w:rsidP="00353114">
      <w:pPr>
        <w:spacing w:line="276" w:lineRule="auto"/>
        <w:ind w:firstLine="709"/>
        <w:jc w:val="both"/>
      </w:pPr>
    </w:p>
    <w:p w:rsidR="009629B7" w:rsidRPr="00FC009D" w:rsidRDefault="009629B7" w:rsidP="009629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629B7" w:rsidRPr="0022001A" w:rsidRDefault="009629B7" w:rsidP="009629B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629B7" w:rsidRPr="0022001A" w:rsidRDefault="009629B7" w:rsidP="009629B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629B7" w:rsidRPr="00FC009D" w:rsidRDefault="009629B7" w:rsidP="009629B7">
      <w:pPr>
        <w:jc w:val="right"/>
        <w:rPr>
          <w:b/>
          <w:sz w:val="22"/>
          <w:szCs w:val="22"/>
        </w:rPr>
      </w:pPr>
    </w:p>
    <w:p w:rsidR="00576F7F" w:rsidRPr="00BC2852" w:rsidRDefault="00576F7F" w:rsidP="00576F7F">
      <w:pPr>
        <w:jc w:val="center"/>
        <w:outlineLvl w:val="0"/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Start w:id="107" w:name="_Toc431300858"/>
      <w:bookmarkStart w:id="108" w:name="_Toc432605244"/>
      <w:bookmarkEnd w:id="104"/>
      <w:bookmarkEnd w:id="105"/>
      <w:bookmarkEnd w:id="106"/>
      <w:r w:rsidRPr="00BC2852">
        <w:t xml:space="preserve">открытый запрос </w:t>
      </w:r>
      <w:r>
        <w:t>цен</w:t>
      </w:r>
      <w:r w:rsidRPr="00BC2852">
        <w:t xml:space="preserve"> в электронной форме без квалификационного отбора на право заключения договора на</w:t>
      </w:r>
      <w:bookmarkEnd w:id="107"/>
      <w:bookmarkEnd w:id="108"/>
    </w:p>
    <w:p w:rsidR="00576F7F" w:rsidRPr="00BC2852" w:rsidRDefault="00576F7F" w:rsidP="00576F7F">
      <w:pPr>
        <w:jc w:val="center"/>
        <w:rPr>
          <w:b/>
          <w:bCs/>
        </w:rPr>
      </w:pPr>
      <w:r w:rsidRPr="00BC2852">
        <w:rPr>
          <w:b/>
          <w:bCs/>
        </w:rPr>
        <w:t>«</w:t>
      </w:r>
      <w:r w:rsidR="002D2349" w:rsidRPr="00E17208">
        <w:rPr>
          <w:b/>
          <w:bCs/>
          <w:color w:val="000000"/>
        </w:rPr>
        <w:t>Оказание услуг по ведению реестра</w:t>
      </w:r>
      <w:r w:rsidR="00C84CD4">
        <w:rPr>
          <w:b/>
          <w:bCs/>
          <w:color w:val="000000"/>
        </w:rPr>
        <w:t xml:space="preserve"> владельцев</w:t>
      </w:r>
      <w:r w:rsidR="002D2349" w:rsidRPr="00E17208">
        <w:rPr>
          <w:b/>
          <w:bCs/>
          <w:color w:val="000000"/>
        </w:rPr>
        <w:t xml:space="preserve"> ценных бумаг</w:t>
      </w:r>
      <w:r w:rsidR="006B4FB5">
        <w:rPr>
          <w:b/>
          <w:bCs/>
          <w:color w:val="000000"/>
        </w:rPr>
        <w:t xml:space="preserve"> АО ФЦЯРБ</w:t>
      </w:r>
      <w:r w:rsidRPr="00BC2852">
        <w:rPr>
          <w:b/>
          <w:bCs/>
        </w:rPr>
        <w:t>»</w:t>
      </w:r>
    </w:p>
    <w:p w:rsidR="009629B7" w:rsidRDefault="009629B7" w:rsidP="009629B7">
      <w:pPr>
        <w:keepNext/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629B7" w:rsidRPr="00FC009D" w:rsidRDefault="009629B7" w:rsidP="009629B7">
      <w:pPr>
        <w:jc w:val="right"/>
        <w:rPr>
          <w:b/>
          <w:i/>
          <w:iCs/>
        </w:rPr>
      </w:pPr>
    </w:p>
    <w:p w:rsidR="009629B7" w:rsidRPr="00936804" w:rsidDel="00EC0238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9" w:name="_Toc402520353"/>
      <w:bookmarkStart w:id="110" w:name="_Toc412201948"/>
      <w:bookmarkStart w:id="111" w:name="_Toc420426014"/>
      <w:bookmarkStart w:id="112" w:name="_Toc43260524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</w:p>
    <w:p w:rsidR="009629B7" w:rsidRPr="00FC009D" w:rsidRDefault="009629B7" w:rsidP="009629B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629B7" w:rsidRDefault="009629B7" w:rsidP="009629B7">
      <w:pPr>
        <w:jc w:val="both"/>
        <w:rPr>
          <w:rFonts w:eastAsia="Calibri"/>
          <w:lang w:eastAsia="en-US"/>
        </w:rPr>
      </w:pPr>
    </w:p>
    <w:p w:rsidR="009629B7" w:rsidDel="00EC0238" w:rsidRDefault="009629B7" w:rsidP="009629B7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9629B7" w:rsidRPr="002B303E" w:rsidDel="00EC0238" w:rsidRDefault="009629B7" w:rsidP="009629B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629B7" w:rsidRPr="002B303E" w:rsidDel="00EC0238" w:rsidTr="009629B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629B7" w:rsidRPr="002B303E" w:rsidDel="00EC0238" w:rsidTr="009629B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629B7" w:rsidRPr="002B303E" w:rsidDel="00EC0238" w:rsidTr="009629B7">
        <w:tc>
          <w:tcPr>
            <w:tcW w:w="540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9B7" w:rsidRPr="002B303E" w:rsidDel="00EC0238" w:rsidTr="009629B7">
        <w:tc>
          <w:tcPr>
            <w:tcW w:w="540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9B7" w:rsidRPr="002B303E" w:rsidDel="00EC0238" w:rsidTr="009629B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629B7" w:rsidRPr="002B303E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629B7" w:rsidRPr="002B303E" w:rsidDel="00EC0238" w:rsidTr="009629B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629B7" w:rsidRPr="002B303E" w:rsidDel="00EC0238" w:rsidTr="009629B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629B7" w:rsidRPr="005F6473" w:rsidDel="00EC0238" w:rsidRDefault="009629B7" w:rsidP="009629B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629B7" w:rsidRPr="00241B8D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629B7" w:rsidRPr="00241B8D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629B7" w:rsidRPr="002B303E" w:rsidDel="00EC0238" w:rsidTr="009629B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629B7" w:rsidRPr="005F6473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629B7" w:rsidRPr="00012898" w:rsidDel="00EC0238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629B7" w:rsidRPr="008B0FDE" w:rsidDel="00EC0238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629B7" w:rsidRPr="008B0FDE" w:rsidDel="00EC0238" w:rsidRDefault="009629B7" w:rsidP="009629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629B7" w:rsidDel="00EC0238" w:rsidRDefault="009629B7" w:rsidP="009629B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629B7" w:rsidRPr="00FC009D" w:rsidDel="00EC0238" w:rsidRDefault="009629B7" w:rsidP="009629B7">
      <w:pPr>
        <w:jc w:val="center"/>
        <w:rPr>
          <w:b/>
        </w:rPr>
      </w:pPr>
    </w:p>
    <w:p w:rsidR="009629B7" w:rsidRPr="00FC009D" w:rsidDel="00EC0238" w:rsidRDefault="009629B7" w:rsidP="009629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629B7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629B7" w:rsidRPr="00FC009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629B7" w:rsidRPr="00FC009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629B7" w:rsidRPr="0076483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629B7" w:rsidRPr="00770FB1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629B7" w:rsidDel="00EC0238" w:rsidRDefault="009629B7" w:rsidP="009629B7">
      <w:pPr>
        <w:pStyle w:val="Times12"/>
        <w:tabs>
          <w:tab w:val="left" w:pos="1134"/>
        </w:tabs>
        <w:rPr>
          <w:szCs w:val="24"/>
        </w:rPr>
      </w:pPr>
    </w:p>
    <w:p w:rsidR="009629B7" w:rsidRPr="00FC009D" w:rsidDel="00EC0238" w:rsidRDefault="009629B7" w:rsidP="009629B7">
      <w:pPr>
        <w:pStyle w:val="Times12"/>
        <w:ind w:left="600" w:firstLine="0"/>
        <w:rPr>
          <w:sz w:val="20"/>
          <w:szCs w:val="20"/>
        </w:rPr>
        <w:sectPr w:rsidR="009629B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629B7" w:rsidRPr="00FC009D" w:rsidRDefault="009629B7" w:rsidP="009629B7">
      <w:pPr>
        <w:pStyle w:val="Times12"/>
        <w:ind w:left="10065" w:firstLine="0"/>
        <w:jc w:val="left"/>
        <w:rPr>
          <w:szCs w:val="24"/>
        </w:rPr>
      </w:pPr>
    </w:p>
    <w:p w:rsidR="009629B7" w:rsidRPr="00FC009D" w:rsidRDefault="009629B7" w:rsidP="009629B7">
      <w:pPr>
        <w:jc w:val="right"/>
        <w:rPr>
          <w:b/>
          <w:sz w:val="22"/>
          <w:szCs w:val="22"/>
        </w:rPr>
      </w:pP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Toc420426015"/>
      <w:bookmarkStart w:id="114" w:name="_Toc43260524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3"/>
      <w:bookmarkEnd w:id="114"/>
    </w:p>
    <w:p w:rsidR="009629B7" w:rsidRPr="00FC009D" w:rsidRDefault="009629B7" w:rsidP="009629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629B7" w:rsidRPr="00FC009D" w:rsidRDefault="009629B7" w:rsidP="009629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629B7" w:rsidRPr="00FC009D" w:rsidRDefault="009629B7" w:rsidP="009629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629B7" w:rsidRPr="00FC009D" w:rsidTr="009629B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629B7" w:rsidRPr="00FC009D" w:rsidTr="009629B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629B7" w:rsidRPr="00FC009D" w:rsidTr="009629B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</w:tbl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629B7" w:rsidRPr="00FC009D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629B7" w:rsidRPr="00FC009D" w:rsidRDefault="009629B7" w:rsidP="009629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629B7" w:rsidRPr="00FC009D" w:rsidRDefault="009629B7" w:rsidP="009629B7">
      <w:pPr>
        <w:jc w:val="center"/>
        <w:rPr>
          <w:b/>
        </w:rPr>
      </w:pPr>
    </w:p>
    <w:p w:rsidR="009629B7" w:rsidRPr="00FC009D" w:rsidRDefault="009629B7" w:rsidP="009629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9629B7" w:rsidRPr="00FC009D" w:rsidRDefault="009629B7" w:rsidP="009629B7">
      <w:pPr>
        <w:pStyle w:val="Times12"/>
        <w:ind w:firstLine="0"/>
        <w:jc w:val="left"/>
        <w:rPr>
          <w:szCs w:val="24"/>
        </w:rPr>
      </w:pPr>
    </w:p>
    <w:p w:rsidR="009629B7" w:rsidRPr="00FC009D" w:rsidRDefault="009629B7" w:rsidP="009629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9629B7" w:rsidRPr="00FC009D" w:rsidRDefault="009629B7" w:rsidP="009629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629B7" w:rsidRPr="00FC009D" w:rsidTr="009629B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629B7" w:rsidRPr="00FC009D" w:rsidTr="009629B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629B7" w:rsidRPr="00FC009D" w:rsidTr="009629B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</w:tbl>
    <w:p w:rsidR="009629B7" w:rsidRDefault="009629B7" w:rsidP="009629B7">
      <w:pPr>
        <w:pStyle w:val="Times12"/>
        <w:ind w:firstLine="0"/>
        <w:jc w:val="left"/>
        <w:rPr>
          <w:szCs w:val="24"/>
        </w:rPr>
        <w:sectPr w:rsidR="009629B7" w:rsidSect="009629B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629B7" w:rsidRPr="00FC009D" w:rsidTr="009629B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629B7" w:rsidRPr="00FC009D" w:rsidTr="009629B7">
        <w:trPr>
          <w:trHeight w:val="1590"/>
        </w:trPr>
        <w:tc>
          <w:tcPr>
            <w:tcW w:w="851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i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629B7" w:rsidRPr="00FC009D" w:rsidTr="009629B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629B7" w:rsidRPr="00FC009D" w:rsidTr="009629B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629B7" w:rsidRPr="00FC009D" w:rsidRDefault="009629B7" w:rsidP="009629B7">
      <w:pPr>
        <w:jc w:val="right"/>
        <w:rPr>
          <w:sz w:val="22"/>
        </w:rPr>
      </w:pPr>
    </w:p>
    <w:p w:rsidR="009629B7" w:rsidRPr="00FC009D" w:rsidRDefault="009629B7" w:rsidP="009629B7">
      <w:pPr>
        <w:pStyle w:val="Times12"/>
        <w:jc w:val="center"/>
        <w:rPr>
          <w:bCs w:val="0"/>
          <w:sz w:val="28"/>
          <w:szCs w:val="28"/>
        </w:rPr>
        <w:sectPr w:rsidR="009629B7" w:rsidRPr="00FC009D" w:rsidSect="0085523F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629B7" w:rsidRPr="00041B9D" w:rsidRDefault="009629B7" w:rsidP="009629B7">
      <w:pPr>
        <w:pStyle w:val="Times12"/>
        <w:ind w:firstLine="0"/>
        <w:rPr>
          <w:b/>
          <w:i/>
          <w:szCs w:val="28"/>
        </w:rPr>
      </w:pPr>
    </w:p>
    <w:p w:rsidR="009629B7" w:rsidRPr="00FC009D" w:rsidRDefault="009629B7" w:rsidP="009629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1.3</w:t>
      </w:r>
      <w:r w:rsidRPr="00FC009D">
        <w:rPr>
          <w:bCs w:val="0"/>
          <w:sz w:val="28"/>
          <w:szCs w:val="28"/>
        </w:rPr>
        <w:t>.</w:t>
      </w:r>
    </w:p>
    <w:p w:rsidR="009629B7" w:rsidRPr="00FC009D" w:rsidRDefault="009629B7" w:rsidP="009629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629B7" w:rsidRPr="00FC009D" w:rsidRDefault="009629B7" w:rsidP="009629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629B7" w:rsidRPr="00FC009D" w:rsidRDefault="009629B7" w:rsidP="009629B7">
      <w:pPr>
        <w:pStyle w:val="Times12"/>
        <w:jc w:val="center"/>
        <w:rPr>
          <w:b/>
          <w:snapToGrid w:val="0"/>
          <w:szCs w:val="24"/>
        </w:rPr>
      </w:pPr>
    </w:p>
    <w:p w:rsidR="00576F7F" w:rsidRPr="00576F7F" w:rsidRDefault="00576F7F" w:rsidP="00576F7F">
      <w:pPr>
        <w:jc w:val="center"/>
        <w:outlineLvl w:val="0"/>
        <w:rPr>
          <w:sz w:val="28"/>
          <w:szCs w:val="28"/>
        </w:rPr>
      </w:pPr>
      <w:bookmarkStart w:id="115" w:name="_Toc432605247"/>
      <w:r w:rsidRPr="00576F7F">
        <w:rPr>
          <w:sz w:val="28"/>
          <w:szCs w:val="28"/>
        </w:rPr>
        <w:t xml:space="preserve">открытый запрос цен в </w:t>
      </w:r>
      <w:bookmarkStart w:id="116" w:name="_GoBack"/>
      <w:bookmarkEnd w:id="116"/>
      <w:r w:rsidRPr="00576F7F">
        <w:rPr>
          <w:sz w:val="28"/>
          <w:szCs w:val="28"/>
        </w:rPr>
        <w:t>электронной форме без квалификационного отбора на право заключения договора на</w:t>
      </w:r>
      <w:bookmarkEnd w:id="115"/>
    </w:p>
    <w:p w:rsidR="00576F7F" w:rsidRPr="002D2349" w:rsidRDefault="00576F7F" w:rsidP="00576F7F">
      <w:pPr>
        <w:jc w:val="center"/>
        <w:rPr>
          <w:b/>
          <w:bCs/>
          <w:sz w:val="28"/>
          <w:szCs w:val="28"/>
        </w:rPr>
      </w:pPr>
      <w:r w:rsidRPr="002D2349">
        <w:rPr>
          <w:b/>
          <w:bCs/>
          <w:sz w:val="28"/>
          <w:szCs w:val="28"/>
        </w:rPr>
        <w:t>«</w:t>
      </w:r>
      <w:r w:rsidR="002D2349" w:rsidRPr="002D2349">
        <w:rPr>
          <w:b/>
          <w:bCs/>
          <w:color w:val="000000"/>
          <w:sz w:val="28"/>
          <w:szCs w:val="28"/>
        </w:rPr>
        <w:t>Оказание услуг по ведению реестра</w:t>
      </w:r>
      <w:r w:rsidR="00C84CD4">
        <w:rPr>
          <w:b/>
          <w:bCs/>
          <w:color w:val="000000"/>
          <w:sz w:val="28"/>
          <w:szCs w:val="28"/>
        </w:rPr>
        <w:t xml:space="preserve"> владельцев</w:t>
      </w:r>
      <w:r w:rsidR="002D2349" w:rsidRPr="002D2349">
        <w:rPr>
          <w:b/>
          <w:bCs/>
          <w:color w:val="000000"/>
          <w:sz w:val="28"/>
          <w:szCs w:val="28"/>
        </w:rPr>
        <w:t xml:space="preserve"> ценных бумаг</w:t>
      </w:r>
      <w:r w:rsidR="006B4FB5">
        <w:rPr>
          <w:b/>
          <w:bCs/>
          <w:color w:val="000000"/>
          <w:sz w:val="28"/>
          <w:szCs w:val="28"/>
        </w:rPr>
        <w:t xml:space="preserve"> </w:t>
      </w:r>
      <w:r w:rsidR="006B4FB5">
        <w:rPr>
          <w:b/>
          <w:bCs/>
          <w:color w:val="000000"/>
        </w:rPr>
        <w:t>АО ФЦЯРБ</w:t>
      </w:r>
      <w:r w:rsidRPr="002D2349">
        <w:rPr>
          <w:b/>
          <w:bCs/>
          <w:sz w:val="28"/>
          <w:szCs w:val="28"/>
        </w:rPr>
        <w:t>»</w:t>
      </w:r>
    </w:p>
    <w:p w:rsidR="009629B7" w:rsidRPr="00FC009D" w:rsidRDefault="009629B7" w:rsidP="009629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420426016"/>
      <w:bookmarkStart w:id="118" w:name="_Toc43260524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</w:p>
    <w:p w:rsidR="009629B7" w:rsidRPr="00FC009D" w:rsidRDefault="009629B7" w:rsidP="009629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629B7" w:rsidRPr="00927CFA" w:rsidRDefault="009629B7" w:rsidP="009629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629B7" w:rsidRPr="00FC009D" w:rsidRDefault="009629B7" w:rsidP="009629B7">
      <w:pPr>
        <w:pStyle w:val="Times12"/>
        <w:rPr>
          <w:i/>
          <w:sz w:val="22"/>
        </w:rPr>
      </w:pPr>
    </w:p>
    <w:p w:rsidR="009629B7" w:rsidRPr="00FC009D" w:rsidRDefault="009629B7" w:rsidP="009629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102E0C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629B7" w:rsidRPr="00102E0C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629B7" w:rsidRPr="00102E0C" w:rsidRDefault="009629B7" w:rsidP="009629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629B7" w:rsidRPr="00FC009D" w:rsidRDefault="009629B7" w:rsidP="009629B7">
      <w:pPr>
        <w:jc w:val="center"/>
        <w:rPr>
          <w:b/>
        </w:rPr>
      </w:pP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629B7" w:rsidRPr="00102E0C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629B7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629B7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629B7" w:rsidRPr="00FC009D" w:rsidRDefault="009629B7" w:rsidP="009629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629B7" w:rsidRPr="00FC009D" w:rsidRDefault="009629B7" w:rsidP="009629B7">
      <w:pPr>
        <w:pStyle w:val="a1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629B7" w:rsidRPr="00FC009D" w:rsidTr="009629B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Ссылки на ПП</w:t>
            </w:r>
          </w:p>
        </w:tc>
      </w:tr>
      <w:tr w:rsidR="009629B7" w:rsidRPr="00FC009D" w:rsidTr="009629B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  <w:p w:rsidR="009629B7" w:rsidRPr="00FC009D" w:rsidRDefault="009629B7" w:rsidP="009629B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/>
          <w:p w:rsidR="009629B7" w:rsidRPr="00FC009D" w:rsidRDefault="009629B7" w:rsidP="009629B7">
            <w:r w:rsidRPr="00FC009D">
              <w:t>порядковый номер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 xml:space="preserve">номер пункта Технических требований 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/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"да" - будет выполнен полностью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"нет" - не будет выполнен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"частично" – выполняется с "такими-то" ограничениями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необходимые пояснения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540"/>
      </w:pPr>
    </w:p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540"/>
      </w:pPr>
    </w:p>
    <w:p w:rsidR="009629B7" w:rsidRPr="00FC009D" w:rsidRDefault="009629B7" w:rsidP="009629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629B7" w:rsidRPr="00FC009D" w:rsidTr="009629B7">
        <w:tc>
          <w:tcPr>
            <w:tcW w:w="60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629B7" w:rsidRPr="00FC009D" w:rsidRDefault="009629B7" w:rsidP="009629B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629B7" w:rsidRPr="00FC009D" w:rsidTr="009629B7">
        <w:trPr>
          <w:trHeight w:val="371"/>
        </w:trPr>
        <w:tc>
          <w:tcPr>
            <w:tcW w:w="600" w:type="dxa"/>
          </w:tcPr>
          <w:p w:rsidR="009629B7" w:rsidRPr="00FC009D" w:rsidRDefault="009629B7" w:rsidP="009629B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629B7" w:rsidRPr="00FC009D" w:rsidRDefault="009629B7" w:rsidP="009629B7"/>
        </w:tc>
        <w:tc>
          <w:tcPr>
            <w:tcW w:w="1440" w:type="dxa"/>
          </w:tcPr>
          <w:p w:rsidR="009629B7" w:rsidRPr="00FC009D" w:rsidRDefault="009629B7" w:rsidP="009629B7"/>
        </w:tc>
        <w:tc>
          <w:tcPr>
            <w:tcW w:w="2880" w:type="dxa"/>
          </w:tcPr>
          <w:p w:rsidR="009629B7" w:rsidRPr="00FC009D" w:rsidRDefault="009629B7" w:rsidP="009629B7">
            <w:pPr>
              <w:ind w:firstLine="16"/>
              <w:jc w:val="center"/>
            </w:pPr>
          </w:p>
        </w:tc>
      </w:tr>
      <w:tr w:rsidR="009629B7" w:rsidRPr="00FC009D" w:rsidTr="009629B7">
        <w:trPr>
          <w:trHeight w:val="198"/>
        </w:trPr>
        <w:tc>
          <w:tcPr>
            <w:tcW w:w="600" w:type="dxa"/>
          </w:tcPr>
          <w:p w:rsidR="009629B7" w:rsidRPr="00FC009D" w:rsidRDefault="009629B7" w:rsidP="009629B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629B7" w:rsidRPr="00FC009D" w:rsidRDefault="009629B7" w:rsidP="009629B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629B7" w:rsidRPr="00FC009D" w:rsidRDefault="009629B7" w:rsidP="009629B7"/>
        </w:tc>
        <w:tc>
          <w:tcPr>
            <w:tcW w:w="2880" w:type="dxa"/>
          </w:tcPr>
          <w:p w:rsidR="009629B7" w:rsidRPr="00FC009D" w:rsidRDefault="009629B7" w:rsidP="009629B7">
            <w:pPr>
              <w:ind w:firstLine="16"/>
              <w:jc w:val="center"/>
            </w:pPr>
          </w:p>
        </w:tc>
      </w:tr>
    </w:tbl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629B7" w:rsidRDefault="009629B7" w:rsidP="009629B7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576F7F" w:rsidRDefault="00576F7F" w:rsidP="009629B7">
      <w:pPr>
        <w:shd w:val="clear" w:color="auto" w:fill="FFFFFF"/>
        <w:tabs>
          <w:tab w:val="left" w:pos="1080"/>
        </w:tabs>
        <w:suppressAutoHyphens/>
      </w:pPr>
    </w:p>
    <w:p w:rsidR="00576F7F" w:rsidRDefault="00576F7F" w:rsidP="00576F7F">
      <w:r>
        <w:br w:type="page"/>
      </w:r>
    </w:p>
    <w:p w:rsidR="00576F7F" w:rsidRDefault="00576F7F" w:rsidP="00576F7F">
      <w:pPr>
        <w:rPr>
          <w:bCs/>
        </w:rPr>
        <w:sectPr w:rsidR="00576F7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pStyle w:val="1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Справка_об_участии_в_судебных_разби"/>
      <w:bookmarkStart w:id="120" w:name="_Справка_об_участии"/>
      <w:bookmarkStart w:id="121" w:name="_Toc420426017"/>
      <w:bookmarkStart w:id="122" w:name="_Toc432605249"/>
      <w:bookmarkEnd w:id="65"/>
      <w:bookmarkEnd w:id="66"/>
      <w:bookmarkEnd w:id="119"/>
      <w:bookmarkEnd w:id="120"/>
      <w:r>
        <w:rPr>
          <w:b/>
          <w:sz w:val="28"/>
          <w:szCs w:val="28"/>
        </w:rPr>
        <w:t>ЧАСТЬ 2</w:t>
      </w:r>
      <w:bookmarkEnd w:id="121"/>
      <w:bookmarkEnd w:id="122"/>
    </w:p>
    <w:p w:rsidR="009629B7" w:rsidRDefault="009629B7" w:rsidP="009629B7">
      <w:pPr>
        <w:pStyle w:val="Times12"/>
        <w:ind w:left="5387" w:firstLine="0"/>
        <w:jc w:val="left"/>
      </w:pPr>
    </w:p>
    <w:p w:rsidR="009629B7" w:rsidRDefault="009629B7" w:rsidP="009629B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9629B7" w:rsidRPr="00DF507B" w:rsidRDefault="009629B7" w:rsidP="009629B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629B7" w:rsidRPr="00FC009D" w:rsidRDefault="009629B7" w:rsidP="009629B7">
      <w:pPr>
        <w:pStyle w:val="1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0426018"/>
      <w:bookmarkStart w:id="124" w:name="_Toc432605250"/>
      <w:r>
        <w:rPr>
          <w:b/>
          <w:sz w:val="28"/>
          <w:szCs w:val="28"/>
        </w:rPr>
        <w:t>ЧАСТЬ 3</w:t>
      </w:r>
      <w:bookmarkEnd w:id="123"/>
      <w:bookmarkEnd w:id="124"/>
    </w:p>
    <w:p w:rsidR="00DF507B" w:rsidRPr="00BC2852" w:rsidRDefault="009629B7" w:rsidP="00576F7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bookmarkEnd w:id="59"/>
      <w:proofErr w:type="spellEnd"/>
    </w:p>
    <w:sectPr w:rsidR="00DF507B" w:rsidRPr="00BC2852" w:rsidSect="00576F7F">
      <w:headerReference w:type="default" r:id="rId26"/>
      <w:footerReference w:type="default" r:id="rId27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038" w:rsidRDefault="001D0038">
      <w:r>
        <w:separator/>
      </w:r>
    </w:p>
  </w:endnote>
  <w:endnote w:type="continuationSeparator" w:id="0">
    <w:p w:rsidR="001D0038" w:rsidRDefault="001D0038">
      <w:r>
        <w:continuationSeparator/>
      </w:r>
    </w:p>
  </w:endnote>
  <w:endnote w:type="continuationNotice" w:id="1">
    <w:p w:rsidR="001D0038" w:rsidRDefault="001D00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Default="001D0038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1D0038" w:rsidRDefault="001D0038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E6219" w:rsidRDefault="001D0038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E6219" w:rsidRDefault="001D0038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E6219" w:rsidRDefault="001D0038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E6219" w:rsidRDefault="001D0038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038" w:rsidRDefault="001D0038">
      <w:r>
        <w:separator/>
      </w:r>
    </w:p>
  </w:footnote>
  <w:footnote w:type="continuationSeparator" w:id="0">
    <w:p w:rsidR="001D0038" w:rsidRDefault="001D0038">
      <w:r>
        <w:continuationSeparator/>
      </w:r>
    </w:p>
  </w:footnote>
  <w:footnote w:type="continuationNotice" w:id="1">
    <w:p w:rsidR="001D0038" w:rsidRDefault="001D00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Default="001D0038">
    <w:pPr>
      <w:pStyle w:val="aa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429FC" w:rsidRDefault="001D0038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CD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429FC" w:rsidRDefault="001D0038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CD4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429FC" w:rsidRDefault="001D0038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CD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38" w:rsidRPr="00F429FC" w:rsidRDefault="001D0038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CD4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 w:tentative="1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4290"/>
        </w:tabs>
        <w:ind w:left="42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8D0437"/>
    <w:multiLevelType w:val="hybridMultilevel"/>
    <w:tmpl w:val="76400598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03230E3"/>
    <w:multiLevelType w:val="singleLevel"/>
    <w:tmpl w:val="78C82414"/>
    <w:lvl w:ilvl="0">
      <w:start w:val="1"/>
      <w:numFmt w:val="decimal"/>
      <w:pStyle w:val="a5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47">
    <w:nsid w:val="636861D8"/>
    <w:multiLevelType w:val="multilevel"/>
    <w:tmpl w:val="E7B460FC"/>
    <w:lvl w:ilvl="0">
      <w:start w:val="1"/>
      <w:numFmt w:val="bullet"/>
      <w:pStyle w:val="12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BCF26AB"/>
    <w:multiLevelType w:val="hybridMultilevel"/>
    <w:tmpl w:val="2430D0D6"/>
    <w:lvl w:ilvl="0" w:tplc="D8920CBC">
      <w:start w:val="1"/>
      <w:numFmt w:val="decimal"/>
      <w:pStyle w:val="42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C702B04"/>
    <w:multiLevelType w:val="hybridMultilevel"/>
    <w:tmpl w:val="BB6A56C4"/>
    <w:lvl w:ilvl="0" w:tplc="9E20BB16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1"/>
  </w:num>
  <w:num w:numId="8">
    <w:abstractNumId w:val="3"/>
  </w:num>
  <w:num w:numId="9">
    <w:abstractNumId w:val="19"/>
  </w:num>
  <w:num w:numId="10">
    <w:abstractNumId w:val="2"/>
  </w:num>
  <w:num w:numId="11">
    <w:abstractNumId w:val="16"/>
  </w:num>
  <w:num w:numId="12">
    <w:abstractNumId w:val="24"/>
  </w:num>
  <w:num w:numId="13">
    <w:abstractNumId w:val="53"/>
  </w:num>
  <w:num w:numId="14">
    <w:abstractNumId w:val="41"/>
  </w:num>
  <w:num w:numId="15">
    <w:abstractNumId w:val="23"/>
  </w:num>
  <w:num w:numId="16">
    <w:abstractNumId w:val="12"/>
  </w:num>
  <w:num w:numId="17">
    <w:abstractNumId w:val="38"/>
  </w:num>
  <w:num w:numId="18">
    <w:abstractNumId w:val="49"/>
  </w:num>
  <w:num w:numId="19">
    <w:abstractNumId w:val="22"/>
  </w:num>
  <w:num w:numId="20">
    <w:abstractNumId w:val="20"/>
  </w:num>
  <w:num w:numId="21">
    <w:abstractNumId w:val="54"/>
  </w:num>
  <w:num w:numId="22">
    <w:abstractNumId w:val="18"/>
  </w:num>
  <w:num w:numId="23">
    <w:abstractNumId w:val="59"/>
  </w:num>
  <w:num w:numId="24">
    <w:abstractNumId w:val="15"/>
  </w:num>
  <w:num w:numId="25">
    <w:abstractNumId w:val="46"/>
  </w:num>
  <w:num w:numId="26">
    <w:abstractNumId w:val="47"/>
  </w:num>
  <w:num w:numId="27">
    <w:abstractNumId w:val="9"/>
  </w:num>
  <w:num w:numId="28">
    <w:abstractNumId w:val="42"/>
  </w:num>
  <w:num w:numId="29">
    <w:abstractNumId w:val="4"/>
  </w:num>
  <w:num w:numId="30">
    <w:abstractNumId w:val="10"/>
  </w:num>
  <w:num w:numId="31">
    <w:abstractNumId w:val="27"/>
  </w:num>
  <w:num w:numId="32">
    <w:abstractNumId w:val="35"/>
  </w:num>
  <w:num w:numId="33">
    <w:abstractNumId w:val="25"/>
  </w:num>
  <w:num w:numId="34">
    <w:abstractNumId w:val="52"/>
  </w:num>
  <w:num w:numId="35">
    <w:abstractNumId w:val="51"/>
  </w:num>
  <w:num w:numId="36">
    <w:abstractNumId w:val="8"/>
  </w:num>
  <w:num w:numId="37">
    <w:abstractNumId w:val="58"/>
  </w:num>
  <w:num w:numId="38">
    <w:abstractNumId w:val="33"/>
  </w:num>
  <w:num w:numId="39">
    <w:abstractNumId w:val="14"/>
  </w:num>
  <w:num w:numId="40">
    <w:abstractNumId w:val="29"/>
  </w:num>
  <w:num w:numId="41">
    <w:abstractNumId w:val="28"/>
  </w:num>
  <w:num w:numId="42">
    <w:abstractNumId w:val="60"/>
  </w:num>
  <w:num w:numId="43">
    <w:abstractNumId w:val="50"/>
  </w:num>
  <w:num w:numId="44">
    <w:abstractNumId w:val="21"/>
  </w:num>
  <w:num w:numId="45">
    <w:abstractNumId w:val="55"/>
  </w:num>
  <w:num w:numId="46">
    <w:abstractNumId w:val="11"/>
  </w:num>
  <w:num w:numId="47">
    <w:abstractNumId w:val="30"/>
  </w:num>
  <w:num w:numId="48">
    <w:abstractNumId w:val="5"/>
  </w:num>
  <w:num w:numId="49">
    <w:abstractNumId w:val="17"/>
  </w:num>
  <w:num w:numId="50">
    <w:abstractNumId w:val="6"/>
  </w:num>
  <w:num w:numId="51">
    <w:abstractNumId w:val="45"/>
  </w:num>
  <w:num w:numId="52">
    <w:abstractNumId w:val="26"/>
  </w:num>
  <w:num w:numId="53">
    <w:abstractNumId w:val="48"/>
  </w:num>
  <w:num w:numId="54">
    <w:abstractNumId w:val="44"/>
  </w:num>
  <w:num w:numId="55">
    <w:abstractNumId w:val="37"/>
  </w:num>
  <w:num w:numId="56">
    <w:abstractNumId w:val="7"/>
  </w:num>
  <w:num w:numId="57">
    <w:abstractNumId w:val="13"/>
  </w:num>
  <w:num w:numId="58">
    <w:abstractNumId w:val="34"/>
  </w:num>
  <w:num w:numId="59">
    <w:abstractNumId w:val="32"/>
  </w:num>
  <w:num w:numId="60">
    <w:abstractNumId w:val="40"/>
  </w:num>
  <w:num w:numId="61">
    <w:abstractNumId w:val="5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E3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43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54"/>
    <w:rsid w:val="000272AF"/>
    <w:rsid w:val="00027AE0"/>
    <w:rsid w:val="00027DE8"/>
    <w:rsid w:val="000302A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CD9"/>
    <w:rsid w:val="00042DAB"/>
    <w:rsid w:val="0004393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C5"/>
    <w:rsid w:val="000534CD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2BEA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E64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981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3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C7F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82C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2EC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038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0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C66"/>
    <w:rsid w:val="00235009"/>
    <w:rsid w:val="002355AA"/>
    <w:rsid w:val="00235F20"/>
    <w:rsid w:val="00237A3E"/>
    <w:rsid w:val="00237D55"/>
    <w:rsid w:val="00240929"/>
    <w:rsid w:val="00240974"/>
    <w:rsid w:val="00240BC0"/>
    <w:rsid w:val="002415C3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D4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445"/>
    <w:rsid w:val="00275F52"/>
    <w:rsid w:val="002768AF"/>
    <w:rsid w:val="00276BD8"/>
    <w:rsid w:val="00276BEB"/>
    <w:rsid w:val="00276EBE"/>
    <w:rsid w:val="0027722B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349"/>
    <w:rsid w:val="002D3705"/>
    <w:rsid w:val="002D4606"/>
    <w:rsid w:val="002D5441"/>
    <w:rsid w:val="002D668D"/>
    <w:rsid w:val="002D67B1"/>
    <w:rsid w:val="002E0576"/>
    <w:rsid w:val="002E0F2D"/>
    <w:rsid w:val="002E0F35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DE1"/>
    <w:rsid w:val="00315E04"/>
    <w:rsid w:val="0031664A"/>
    <w:rsid w:val="003167BD"/>
    <w:rsid w:val="00317654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69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C2F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114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377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EEF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C32"/>
    <w:rsid w:val="003E2810"/>
    <w:rsid w:val="003E3CDC"/>
    <w:rsid w:val="003E460C"/>
    <w:rsid w:val="003E54AE"/>
    <w:rsid w:val="003E553A"/>
    <w:rsid w:val="003E5F25"/>
    <w:rsid w:val="003E647A"/>
    <w:rsid w:val="003E6CD8"/>
    <w:rsid w:val="003E6FCC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85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97"/>
    <w:rsid w:val="0043025A"/>
    <w:rsid w:val="004304B8"/>
    <w:rsid w:val="00431009"/>
    <w:rsid w:val="0043151B"/>
    <w:rsid w:val="00431E0E"/>
    <w:rsid w:val="00432AC0"/>
    <w:rsid w:val="004335F0"/>
    <w:rsid w:val="00437C95"/>
    <w:rsid w:val="00440A1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5E9A"/>
    <w:rsid w:val="004564FB"/>
    <w:rsid w:val="00457A4A"/>
    <w:rsid w:val="00457D8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010"/>
    <w:rsid w:val="0047567D"/>
    <w:rsid w:val="00475C2C"/>
    <w:rsid w:val="00475C30"/>
    <w:rsid w:val="004773B2"/>
    <w:rsid w:val="00480AA8"/>
    <w:rsid w:val="0048131F"/>
    <w:rsid w:val="0048246A"/>
    <w:rsid w:val="00482B9C"/>
    <w:rsid w:val="00483C33"/>
    <w:rsid w:val="00485A19"/>
    <w:rsid w:val="00485CE1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A3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B0B"/>
    <w:rsid w:val="004B3019"/>
    <w:rsid w:val="004B31A4"/>
    <w:rsid w:val="004B3499"/>
    <w:rsid w:val="004B39AE"/>
    <w:rsid w:val="004B40EF"/>
    <w:rsid w:val="004B43C0"/>
    <w:rsid w:val="004B541C"/>
    <w:rsid w:val="004C09ED"/>
    <w:rsid w:val="004C0A8F"/>
    <w:rsid w:val="004C1016"/>
    <w:rsid w:val="004C1219"/>
    <w:rsid w:val="004C13FD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FE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74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F11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D47"/>
    <w:rsid w:val="00525F46"/>
    <w:rsid w:val="00526072"/>
    <w:rsid w:val="0052675C"/>
    <w:rsid w:val="00526DFA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6E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4C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F7F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21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45F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52A"/>
    <w:rsid w:val="006849E7"/>
    <w:rsid w:val="0068550A"/>
    <w:rsid w:val="00685BDF"/>
    <w:rsid w:val="00685C6E"/>
    <w:rsid w:val="00686193"/>
    <w:rsid w:val="006873A9"/>
    <w:rsid w:val="006910E5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A0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DAC"/>
    <w:rsid w:val="006B4FB5"/>
    <w:rsid w:val="006B72F8"/>
    <w:rsid w:val="006C07A7"/>
    <w:rsid w:val="006C14D1"/>
    <w:rsid w:val="006C1709"/>
    <w:rsid w:val="006C3345"/>
    <w:rsid w:val="006C35ED"/>
    <w:rsid w:val="006C36BA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3DA"/>
    <w:rsid w:val="006D246B"/>
    <w:rsid w:val="006D390F"/>
    <w:rsid w:val="006D3FC8"/>
    <w:rsid w:val="006D42BC"/>
    <w:rsid w:val="006D48FF"/>
    <w:rsid w:val="006D58B3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BAB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D1F"/>
    <w:rsid w:val="0071453C"/>
    <w:rsid w:val="00714A0E"/>
    <w:rsid w:val="0071515C"/>
    <w:rsid w:val="00715369"/>
    <w:rsid w:val="0071550E"/>
    <w:rsid w:val="00715CB6"/>
    <w:rsid w:val="00715FD6"/>
    <w:rsid w:val="00716EF2"/>
    <w:rsid w:val="00717547"/>
    <w:rsid w:val="007177AA"/>
    <w:rsid w:val="00717837"/>
    <w:rsid w:val="00717CD9"/>
    <w:rsid w:val="00720717"/>
    <w:rsid w:val="00720FBD"/>
    <w:rsid w:val="007214C0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2ED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7E2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63E"/>
    <w:rsid w:val="007C5854"/>
    <w:rsid w:val="007C65D4"/>
    <w:rsid w:val="007C6F4C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8E5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8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A8F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B86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3DE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18"/>
    <w:rsid w:val="00891D06"/>
    <w:rsid w:val="00892256"/>
    <w:rsid w:val="008933D3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70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E74"/>
    <w:rsid w:val="008D0E60"/>
    <w:rsid w:val="008D23F0"/>
    <w:rsid w:val="008D2492"/>
    <w:rsid w:val="008D2A0F"/>
    <w:rsid w:val="008D2A2C"/>
    <w:rsid w:val="008D2B7C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2D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31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217"/>
    <w:rsid w:val="0096039E"/>
    <w:rsid w:val="009611F7"/>
    <w:rsid w:val="009629B7"/>
    <w:rsid w:val="00963ABB"/>
    <w:rsid w:val="00963D48"/>
    <w:rsid w:val="00964E64"/>
    <w:rsid w:val="009660E3"/>
    <w:rsid w:val="00966449"/>
    <w:rsid w:val="00967548"/>
    <w:rsid w:val="00971340"/>
    <w:rsid w:val="00972CDA"/>
    <w:rsid w:val="00973E61"/>
    <w:rsid w:val="009746DC"/>
    <w:rsid w:val="009748A6"/>
    <w:rsid w:val="0097611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F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A7"/>
    <w:rsid w:val="0099714F"/>
    <w:rsid w:val="00997528"/>
    <w:rsid w:val="00997A5C"/>
    <w:rsid w:val="009A05CD"/>
    <w:rsid w:val="009A1040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5A"/>
    <w:rsid w:val="009D2544"/>
    <w:rsid w:val="009D2C70"/>
    <w:rsid w:val="009D350D"/>
    <w:rsid w:val="009D38A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BD0"/>
    <w:rsid w:val="009E2D02"/>
    <w:rsid w:val="009E3290"/>
    <w:rsid w:val="009E6085"/>
    <w:rsid w:val="009E6B81"/>
    <w:rsid w:val="009E6E3F"/>
    <w:rsid w:val="009E7B08"/>
    <w:rsid w:val="009E7C9F"/>
    <w:rsid w:val="009F057F"/>
    <w:rsid w:val="009F0C73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07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F0F"/>
    <w:rsid w:val="00A20865"/>
    <w:rsid w:val="00A20C7D"/>
    <w:rsid w:val="00A226B0"/>
    <w:rsid w:val="00A2274B"/>
    <w:rsid w:val="00A22807"/>
    <w:rsid w:val="00A234AA"/>
    <w:rsid w:val="00A23620"/>
    <w:rsid w:val="00A25696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62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91D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229"/>
    <w:rsid w:val="00B36870"/>
    <w:rsid w:val="00B37793"/>
    <w:rsid w:val="00B3791C"/>
    <w:rsid w:val="00B37F1F"/>
    <w:rsid w:val="00B4026D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38"/>
    <w:rsid w:val="00B52450"/>
    <w:rsid w:val="00B5577A"/>
    <w:rsid w:val="00B55A01"/>
    <w:rsid w:val="00B562A3"/>
    <w:rsid w:val="00B5715C"/>
    <w:rsid w:val="00B5784A"/>
    <w:rsid w:val="00B6054F"/>
    <w:rsid w:val="00B60EB3"/>
    <w:rsid w:val="00B60EF9"/>
    <w:rsid w:val="00B61F16"/>
    <w:rsid w:val="00B63606"/>
    <w:rsid w:val="00B648DF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746"/>
    <w:rsid w:val="00B7201C"/>
    <w:rsid w:val="00B722EB"/>
    <w:rsid w:val="00B726E7"/>
    <w:rsid w:val="00B7295E"/>
    <w:rsid w:val="00B73B31"/>
    <w:rsid w:val="00B751F4"/>
    <w:rsid w:val="00B75A06"/>
    <w:rsid w:val="00B75E59"/>
    <w:rsid w:val="00B76856"/>
    <w:rsid w:val="00B76FD7"/>
    <w:rsid w:val="00B778C4"/>
    <w:rsid w:val="00B77EF7"/>
    <w:rsid w:val="00B80502"/>
    <w:rsid w:val="00B808CD"/>
    <w:rsid w:val="00B80D3F"/>
    <w:rsid w:val="00B80F80"/>
    <w:rsid w:val="00B814CF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8CB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570"/>
    <w:rsid w:val="00BC1EED"/>
    <w:rsid w:val="00BC2852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5B2"/>
    <w:rsid w:val="00BD7BCD"/>
    <w:rsid w:val="00BD7CDE"/>
    <w:rsid w:val="00BD7D4E"/>
    <w:rsid w:val="00BD7FA6"/>
    <w:rsid w:val="00BE0DFB"/>
    <w:rsid w:val="00BE0F77"/>
    <w:rsid w:val="00BE1035"/>
    <w:rsid w:val="00BE152F"/>
    <w:rsid w:val="00BE1634"/>
    <w:rsid w:val="00BE1F34"/>
    <w:rsid w:val="00BE1FE3"/>
    <w:rsid w:val="00BE23D2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362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12C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3CC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E1D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705"/>
    <w:rsid w:val="00C83CBD"/>
    <w:rsid w:val="00C842A4"/>
    <w:rsid w:val="00C849B6"/>
    <w:rsid w:val="00C84CD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70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734"/>
    <w:rsid w:val="00CC0C75"/>
    <w:rsid w:val="00CC1CD9"/>
    <w:rsid w:val="00CC3538"/>
    <w:rsid w:val="00CC4A6C"/>
    <w:rsid w:val="00CC50A2"/>
    <w:rsid w:val="00CC5847"/>
    <w:rsid w:val="00CC5E40"/>
    <w:rsid w:val="00CC66D6"/>
    <w:rsid w:val="00CD10A5"/>
    <w:rsid w:val="00CD11FC"/>
    <w:rsid w:val="00CD1B67"/>
    <w:rsid w:val="00CD2079"/>
    <w:rsid w:val="00CD258A"/>
    <w:rsid w:val="00CD32AF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1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49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648"/>
    <w:rsid w:val="00D47AF4"/>
    <w:rsid w:val="00D50213"/>
    <w:rsid w:val="00D53408"/>
    <w:rsid w:val="00D54031"/>
    <w:rsid w:val="00D54222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292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34C"/>
    <w:rsid w:val="00D8389C"/>
    <w:rsid w:val="00D84D00"/>
    <w:rsid w:val="00D872BA"/>
    <w:rsid w:val="00D90057"/>
    <w:rsid w:val="00D90127"/>
    <w:rsid w:val="00D90BDB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963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626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69C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208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3B8"/>
    <w:rsid w:val="00E334CA"/>
    <w:rsid w:val="00E34D0D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D99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3A4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C89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5651"/>
    <w:rsid w:val="00ED766B"/>
    <w:rsid w:val="00EE09E6"/>
    <w:rsid w:val="00EE121D"/>
    <w:rsid w:val="00EE17A2"/>
    <w:rsid w:val="00EE1B75"/>
    <w:rsid w:val="00EE2FE0"/>
    <w:rsid w:val="00EE490D"/>
    <w:rsid w:val="00EE6F8F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62F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2DD"/>
    <w:rsid w:val="00F62BD9"/>
    <w:rsid w:val="00F632B9"/>
    <w:rsid w:val="00F63FFF"/>
    <w:rsid w:val="00F65F8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92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2C7"/>
    <w:rsid w:val="00FB05E6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403"/>
    <w:rsid w:val="00FC3A97"/>
    <w:rsid w:val="00FC4223"/>
    <w:rsid w:val="00FC5BB1"/>
    <w:rsid w:val="00FC68AA"/>
    <w:rsid w:val="00FC72B2"/>
    <w:rsid w:val="00FD248C"/>
    <w:rsid w:val="00FD47CE"/>
    <w:rsid w:val="00FD5765"/>
    <w:rsid w:val="00FD6030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4EC"/>
    <w:rsid w:val="00FF33E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836E4691-1CA1-4990-8A12-C2EFD7398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4B3019"/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6"/>
    <w:next w:val="a6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aliases w:val="i?eei?.,№ Заголовок 4,прилож."/>
    <w:basedOn w:val="a6"/>
    <w:next w:val="a6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6"/>
    <w:next w:val="a6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,Приложение"/>
    <w:basedOn w:val="a6"/>
    <w:next w:val="a6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aliases w:val="RTC7"/>
    <w:basedOn w:val="a6"/>
    <w:next w:val="a6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f">
    <w:name w:val="page number"/>
    <w:basedOn w:val="a7"/>
    <w:rsid w:val="00D7569C"/>
  </w:style>
  <w:style w:type="character" w:styleId="af0">
    <w:name w:val="annotation reference"/>
    <w:uiPriority w:val="99"/>
    <w:rsid w:val="00D7569C"/>
    <w:rPr>
      <w:sz w:val="16"/>
      <w:szCs w:val="16"/>
    </w:rPr>
  </w:style>
  <w:style w:type="paragraph" w:styleId="af1">
    <w:name w:val="annotation text"/>
    <w:basedOn w:val="a6"/>
    <w:rsid w:val="00D7569C"/>
    <w:rPr>
      <w:sz w:val="20"/>
      <w:szCs w:val="20"/>
    </w:rPr>
  </w:style>
  <w:style w:type="character" w:customStyle="1" w:styleId="af2">
    <w:name w:val="Текст примечания Знак"/>
    <w:basedOn w:val="a7"/>
    <w:rsid w:val="00D7569C"/>
  </w:style>
  <w:style w:type="paragraph" w:styleId="af3">
    <w:name w:val="annotation subject"/>
    <w:basedOn w:val="af1"/>
    <w:next w:val="af1"/>
    <w:rsid w:val="00D7569C"/>
    <w:rPr>
      <w:b/>
      <w:bCs/>
    </w:rPr>
  </w:style>
  <w:style w:type="character" w:customStyle="1" w:styleId="af4">
    <w:name w:val="Тема примечания Знак"/>
    <w:rsid w:val="00D7569C"/>
    <w:rPr>
      <w:b/>
      <w:bCs/>
    </w:rPr>
  </w:style>
  <w:style w:type="paragraph" w:styleId="af5">
    <w:name w:val="Balloon Text"/>
    <w:basedOn w:val="a6"/>
    <w:rsid w:val="00D7569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5">
    <w:name w:val="Body Text Indent 2"/>
    <w:basedOn w:val="a6"/>
    <w:rsid w:val="00D7569C"/>
    <w:pPr>
      <w:ind w:firstLine="720"/>
      <w:jc w:val="both"/>
    </w:pPr>
  </w:style>
  <w:style w:type="paragraph" w:styleId="34">
    <w:name w:val="Body Text Indent 3"/>
    <w:aliases w:val=" Знак1"/>
    <w:basedOn w:val="a6"/>
    <w:link w:val="35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uiPriority w:val="99"/>
    <w:qFormat/>
    <w:rsid w:val="00D7569C"/>
    <w:pPr>
      <w:spacing w:before="100" w:beforeAutospacing="1" w:after="100" w:afterAutospacing="1"/>
    </w:pPr>
  </w:style>
  <w:style w:type="paragraph" w:styleId="26">
    <w:name w:val="List 2"/>
    <w:basedOn w:val="a6"/>
    <w:rsid w:val="00D7569C"/>
    <w:pPr>
      <w:ind w:left="566" w:hanging="283"/>
    </w:pPr>
  </w:style>
  <w:style w:type="paragraph" w:customStyle="1" w:styleId="af9">
    <w:name w:val="Знак"/>
    <w:basedOn w:val="a6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6"/>
    <w:next w:val="a6"/>
    <w:rsid w:val="00D7569C"/>
    <w:pPr>
      <w:keepNext/>
      <w:jc w:val="center"/>
    </w:pPr>
    <w:rPr>
      <w:snapToGrid w:val="0"/>
      <w:szCs w:val="20"/>
    </w:rPr>
  </w:style>
  <w:style w:type="paragraph" w:styleId="27">
    <w:name w:val="Body Text 2"/>
    <w:basedOn w:val="a6"/>
    <w:link w:val="28"/>
    <w:rsid w:val="00D7569C"/>
    <w:pPr>
      <w:spacing w:after="120" w:line="480" w:lineRule="auto"/>
    </w:pPr>
  </w:style>
  <w:style w:type="paragraph" w:styleId="36">
    <w:name w:val="Body Text 3"/>
    <w:basedOn w:val="a6"/>
    <w:link w:val="37"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6"/>
    <w:next w:val="a6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6"/>
    <w:next w:val="a6"/>
    <w:rsid w:val="00D7569C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link w:val="afd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e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f">
    <w:name w:val="Hyperlink"/>
    <w:uiPriority w:val="99"/>
    <w:rsid w:val="00D7569C"/>
    <w:rPr>
      <w:color w:val="0000FF"/>
      <w:u w:val="single"/>
    </w:rPr>
  </w:style>
  <w:style w:type="paragraph" w:styleId="aff0">
    <w:name w:val="Body Text"/>
    <w:aliases w:val=" в таблицах, в таблице,Основной текст таблиц,в таблицах,в таблице,таблицы"/>
    <w:basedOn w:val="a6"/>
    <w:rsid w:val="00D7569C"/>
    <w:pPr>
      <w:spacing w:after="120"/>
    </w:pPr>
  </w:style>
  <w:style w:type="character" w:customStyle="1" w:styleId="aff1">
    <w:name w:val="Основной текст Знак"/>
    <w:aliases w:val=" в таблицах Знак, в таблице Знак1,Основной текст таблиц Знак1,в таблицах Знак1,в таблице Знак1,таблицы Знак1"/>
    <w:rsid w:val="00D7569C"/>
    <w:rPr>
      <w:sz w:val="24"/>
      <w:szCs w:val="24"/>
    </w:rPr>
  </w:style>
  <w:style w:type="paragraph" w:styleId="aff2">
    <w:name w:val="footnote text"/>
    <w:basedOn w:val="a6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uiPriority w:val="99"/>
    <w:rsid w:val="00D7569C"/>
    <w:rPr>
      <w:snapToGrid w:val="0"/>
      <w:sz w:val="24"/>
    </w:rPr>
  </w:style>
  <w:style w:type="character" w:customStyle="1" w:styleId="2a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3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b">
    <w:name w:val="Уровень2"/>
    <w:basedOn w:val="a6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b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6"/>
    <w:next w:val="a6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D7569C"/>
    <w:pPr>
      <w:numPr>
        <w:numId w:val="3"/>
      </w:numPr>
      <w:jc w:val="both"/>
    </w:pPr>
  </w:style>
  <w:style w:type="paragraph" w:customStyle="1" w:styleId="39">
    <w:name w:val="Стиль3"/>
    <w:basedOn w:val="25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6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rsid w:val="00D7569C"/>
    <w:rPr>
      <w:rFonts w:ascii="Courier New" w:hAnsi="Courier New"/>
      <w:snapToGrid w:val="0"/>
    </w:rPr>
  </w:style>
  <w:style w:type="paragraph" w:styleId="aff7">
    <w:name w:val="Block Text"/>
    <w:basedOn w:val="a6"/>
    <w:rsid w:val="00D7569C"/>
    <w:pPr>
      <w:ind w:left="-5220" w:right="-105"/>
      <w:jc w:val="both"/>
    </w:pPr>
    <w:rPr>
      <w:i/>
      <w:iCs/>
    </w:rPr>
  </w:style>
  <w:style w:type="paragraph" w:styleId="2c">
    <w:name w:val="toc 2"/>
    <w:basedOn w:val="a6"/>
    <w:next w:val="a6"/>
    <w:autoRedefine/>
    <w:uiPriority w:val="39"/>
    <w:rsid w:val="00D90BDB"/>
    <w:pPr>
      <w:tabs>
        <w:tab w:val="left" w:pos="0"/>
        <w:tab w:val="right" w:pos="9923"/>
      </w:tabs>
      <w:ind w:right="-1"/>
    </w:pPr>
    <w:rPr>
      <w:rFonts w:ascii="Arial" w:hAnsi="Arial" w:cs="Arial"/>
      <w:b/>
      <w:bCs/>
      <w:noProof/>
      <w:sz w:val="18"/>
      <w:szCs w:val="20"/>
    </w:rPr>
  </w:style>
  <w:style w:type="character" w:customStyle="1" w:styleId="2d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aliases w:val="Подраздел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8">
    <w:name w:val="Document Map"/>
    <w:basedOn w:val="a6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6"/>
    <w:next w:val="a6"/>
    <w:autoRedefine/>
    <w:uiPriority w:val="39"/>
    <w:rsid w:val="00D90BDB"/>
    <w:pPr>
      <w:tabs>
        <w:tab w:val="left" w:pos="0"/>
        <w:tab w:val="right" w:leader="dot" w:pos="9922"/>
      </w:tabs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4">
    <w:name w:val="toc 4"/>
    <w:basedOn w:val="a6"/>
    <w:next w:val="a6"/>
    <w:autoRedefine/>
    <w:rsid w:val="00D7569C"/>
    <w:pPr>
      <w:ind w:left="720"/>
    </w:pPr>
    <w:rPr>
      <w:szCs w:val="20"/>
    </w:rPr>
  </w:style>
  <w:style w:type="paragraph" w:styleId="51">
    <w:name w:val="toc 5"/>
    <w:basedOn w:val="a6"/>
    <w:next w:val="a6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D7569C"/>
    <w:pPr>
      <w:ind w:left="1920"/>
    </w:pPr>
    <w:rPr>
      <w:szCs w:val="20"/>
    </w:rPr>
  </w:style>
  <w:style w:type="paragraph" w:customStyle="1" w:styleId="affa">
    <w:name w:val="Подраздел"/>
    <w:basedOn w:val="a6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2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rsid w:val="00D7569C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e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d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uiPriority w:val="99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e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0"/>
    <w:rsid w:val="00933693"/>
    <w:pPr>
      <w:numPr>
        <w:numId w:val="9"/>
      </w:numPr>
    </w:pPr>
  </w:style>
  <w:style w:type="paragraph" w:customStyle="1" w:styleId="afff1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2">
    <w:name w:val="Ариал"/>
    <w:basedOn w:val="a6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f2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3">
    <w:name w:val="List Paragraph"/>
    <w:basedOn w:val="a6"/>
    <w:link w:val="afff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5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6">
    <w:name w:val="Ариал Таблица"/>
    <w:basedOn w:val="afff2"/>
    <w:link w:val="afff7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link w:val="afff6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8">
    <w:name w:val="АриалТабл"/>
    <w:basedOn w:val="afff2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9">
    <w:name w:val="endnote text"/>
    <w:basedOn w:val="a6"/>
    <w:link w:val="afffa"/>
    <w:rsid w:val="00F60D29"/>
    <w:rPr>
      <w:sz w:val="20"/>
      <w:szCs w:val="20"/>
    </w:rPr>
  </w:style>
  <w:style w:type="table" w:styleId="afffb">
    <w:name w:val="Table Grid"/>
    <w:basedOn w:val="a8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c">
    <w:name w:val="Основной шрифт"/>
    <w:semiHidden/>
    <w:rsid w:val="00AA5740"/>
  </w:style>
  <w:style w:type="character" w:customStyle="1" w:styleId="afffd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,A Знак,A.B.C. Знак,CHS Знак1,H Знак,H2 Знак2,H2 Знак Знак1,H2-Heading 2 Знак1,H21 Знак1,HD2 Знак1,Header2 Знак,Heading 2 Hidden Знак1,Heading Indent No L2 Знак,Heading2 Знак,Level 2 Topic Heading Знак1,Major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e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">
    <w:name w:val="Revision"/>
    <w:hidden/>
    <w:uiPriority w:val="99"/>
    <w:semiHidden/>
    <w:rsid w:val="00121D3C"/>
  </w:style>
  <w:style w:type="paragraph" w:customStyle="1" w:styleId="41">
    <w:name w:val="Пункт_4"/>
    <w:basedOn w:val="a6"/>
    <w:link w:val="45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5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locked/>
    <w:rsid w:val="004C47C4"/>
    <w:rPr>
      <w:iCs/>
    </w:rPr>
  </w:style>
  <w:style w:type="paragraph" w:customStyle="1" w:styleId="affff0">
    <w:name w:val="Примечание"/>
    <w:basedOn w:val="a6"/>
    <w:link w:val="affff1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1">
    <w:name w:val="Примечание Знак"/>
    <w:link w:val="affff0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uiPriority w:val="99"/>
    <w:qFormat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aliases w:val=" RTC 6 Знак,RTC 6 Знак,Приложение Знак"/>
    <w:basedOn w:val="a7"/>
    <w:link w:val="6"/>
    <w:rsid w:val="009E233F"/>
    <w:rPr>
      <w:b/>
      <w:bCs/>
      <w:sz w:val="22"/>
      <w:szCs w:val="22"/>
    </w:rPr>
  </w:style>
  <w:style w:type="character" w:customStyle="1" w:styleId="ae">
    <w:name w:val="Основной текст с отступом Знак"/>
    <w:basedOn w:val="a7"/>
    <w:link w:val="ad"/>
    <w:rsid w:val="009E233F"/>
    <w:rPr>
      <w:color w:val="000000"/>
      <w:sz w:val="24"/>
      <w:szCs w:val="24"/>
    </w:rPr>
  </w:style>
  <w:style w:type="character" w:customStyle="1" w:styleId="35">
    <w:name w:val="Основной текст с отступом 3 Знак"/>
    <w:aliases w:val=" Знак1 Знак"/>
    <w:basedOn w:val="a7"/>
    <w:link w:val="34"/>
    <w:semiHidden/>
    <w:rsid w:val="009E233F"/>
    <w:rPr>
      <w:color w:val="0000FF"/>
      <w:sz w:val="24"/>
      <w:szCs w:val="24"/>
      <w:u w:val="single"/>
    </w:rPr>
  </w:style>
  <w:style w:type="character" w:customStyle="1" w:styleId="28">
    <w:name w:val="Основной текст 2 Знак"/>
    <w:basedOn w:val="a7"/>
    <w:link w:val="27"/>
    <w:rsid w:val="009E233F"/>
    <w:rPr>
      <w:sz w:val="24"/>
      <w:szCs w:val="24"/>
    </w:rPr>
  </w:style>
  <w:style w:type="character" w:customStyle="1" w:styleId="37">
    <w:name w:val="Основной текст 3 Знак"/>
    <w:basedOn w:val="a7"/>
    <w:link w:val="36"/>
    <w:rsid w:val="009E233F"/>
    <w:rPr>
      <w:sz w:val="16"/>
      <w:szCs w:val="16"/>
    </w:rPr>
  </w:style>
  <w:style w:type="character" w:customStyle="1" w:styleId="afffa">
    <w:name w:val="Текст концевой сноски Знак"/>
    <w:basedOn w:val="a7"/>
    <w:link w:val="afff9"/>
    <w:rsid w:val="009E233F"/>
  </w:style>
  <w:style w:type="numbering" w:customStyle="1" w:styleId="110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4">
    <w:name w:val="Абзац списка Знак"/>
    <w:link w:val="afff3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f2">
    <w:name w:val="Таблица Знак"/>
    <w:basedOn w:val="a7"/>
    <w:link w:val="affff3"/>
    <w:uiPriority w:val="99"/>
    <w:semiHidden/>
    <w:locked/>
    <w:rsid w:val="00F65F8F"/>
  </w:style>
  <w:style w:type="paragraph" w:customStyle="1" w:styleId="affff3">
    <w:name w:val="Таблица"/>
    <w:next w:val="a6"/>
    <w:link w:val="affff2"/>
    <w:autoRedefine/>
    <w:qFormat/>
    <w:rsid w:val="00F65F8F"/>
    <w:pPr>
      <w:keepNext/>
      <w:tabs>
        <w:tab w:val="left" w:pos="708"/>
      </w:tabs>
      <w:contextualSpacing/>
    </w:pPr>
  </w:style>
  <w:style w:type="character" w:customStyle="1" w:styleId="afd">
    <w:name w:val="Таблица текст Знак"/>
    <w:basedOn w:val="13"/>
    <w:link w:val="afc"/>
    <w:uiPriority w:val="34"/>
    <w:locked/>
    <w:rsid w:val="00BA68CB"/>
    <w:rPr>
      <w:iCs w:val="0"/>
      <w:snapToGrid w:val="0"/>
      <w:szCs w:val="20"/>
    </w:rPr>
  </w:style>
  <w:style w:type="paragraph" w:styleId="affff4">
    <w:name w:val="Title"/>
    <w:basedOn w:val="a6"/>
    <w:link w:val="affff5"/>
    <w:qFormat/>
    <w:rsid w:val="00455E9A"/>
    <w:pPr>
      <w:jc w:val="center"/>
    </w:pPr>
    <w:rPr>
      <w:b/>
      <w:bCs/>
      <w:sz w:val="28"/>
      <w:szCs w:val="28"/>
    </w:rPr>
  </w:style>
  <w:style w:type="character" w:customStyle="1" w:styleId="affff5">
    <w:name w:val="Название Знак"/>
    <w:basedOn w:val="a7"/>
    <w:link w:val="affff4"/>
    <w:rsid w:val="00455E9A"/>
    <w:rPr>
      <w:b/>
      <w:bCs/>
      <w:sz w:val="28"/>
      <w:szCs w:val="28"/>
    </w:rPr>
  </w:style>
  <w:style w:type="character" w:customStyle="1" w:styleId="affff6">
    <w:name w:val="Стиль полужирный Красный"/>
    <w:rsid w:val="00455E9A"/>
    <w:rPr>
      <w:rFonts w:cs="Times New Roman"/>
      <w:color w:val="auto"/>
    </w:rPr>
  </w:style>
  <w:style w:type="paragraph" w:customStyle="1" w:styleId="212">
    <w:name w:val="Основной текст 21"/>
    <w:basedOn w:val="a6"/>
    <w:rsid w:val="00455E9A"/>
    <w:pPr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szCs w:val="20"/>
    </w:rPr>
  </w:style>
  <w:style w:type="paragraph" w:customStyle="1" w:styleId="affff7">
    <w:name w:val="Готовый"/>
    <w:basedOn w:val="a6"/>
    <w:rsid w:val="00455E9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19">
    <w:name w:val="Абзац списка1"/>
    <w:basedOn w:val="a6"/>
    <w:rsid w:val="00455E9A"/>
    <w:pPr>
      <w:spacing w:line="360" w:lineRule="auto"/>
      <w:ind w:left="720" w:firstLine="567"/>
      <w:contextualSpacing/>
      <w:jc w:val="both"/>
    </w:pPr>
    <w:rPr>
      <w:bCs/>
      <w:sz w:val="22"/>
      <w:szCs w:val="22"/>
    </w:rPr>
  </w:style>
  <w:style w:type="paragraph" w:customStyle="1" w:styleId="BodyText22">
    <w:name w:val="Body Text 22"/>
    <w:basedOn w:val="a6"/>
    <w:rsid w:val="00455E9A"/>
    <w:pPr>
      <w:jc w:val="both"/>
    </w:pPr>
    <w:rPr>
      <w:szCs w:val="20"/>
    </w:rPr>
  </w:style>
  <w:style w:type="paragraph" w:customStyle="1" w:styleId="times120">
    <w:name w:val="times12"/>
    <w:basedOn w:val="a6"/>
    <w:rsid w:val="00455E9A"/>
    <w:pPr>
      <w:overflowPunct w:val="0"/>
      <w:autoSpaceDE w:val="0"/>
      <w:autoSpaceDN w:val="0"/>
      <w:ind w:firstLine="567"/>
      <w:jc w:val="both"/>
    </w:pPr>
    <w:rPr>
      <w:rFonts w:eastAsia="Gulim"/>
      <w:lang w:eastAsia="ko-KR"/>
    </w:rPr>
  </w:style>
  <w:style w:type="paragraph" w:customStyle="1" w:styleId="1a">
    <w:name w:val="Знак Знак Знак1"/>
    <w:basedOn w:val="a6"/>
    <w:rsid w:val="00455E9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2">
    <w:name w:val="Пункт-2"/>
    <w:basedOn w:val="a3"/>
    <w:rsid w:val="00455E9A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character" w:customStyle="1" w:styleId="1b">
    <w:name w:val="Знак Знак1"/>
    <w:rsid w:val="00455E9A"/>
    <w:rPr>
      <w:rFonts w:ascii="Times New Roman" w:eastAsia="Times New Roman" w:hAnsi="Times New Roman" w:cs="Times New Roman"/>
      <w:sz w:val="24"/>
      <w:szCs w:val="24"/>
    </w:rPr>
  </w:style>
  <w:style w:type="paragraph" w:customStyle="1" w:styleId="121">
    <w:name w:val="Табличный 12Ц1"/>
    <w:basedOn w:val="a6"/>
    <w:rsid w:val="00455E9A"/>
    <w:pPr>
      <w:jc w:val="center"/>
    </w:pPr>
  </w:style>
  <w:style w:type="paragraph" w:customStyle="1" w:styleId="1210">
    <w:name w:val="Табличный 12Л1"/>
    <w:basedOn w:val="a6"/>
    <w:rsid w:val="00455E9A"/>
  </w:style>
  <w:style w:type="paragraph" w:styleId="52">
    <w:name w:val="index 5"/>
    <w:basedOn w:val="a6"/>
    <w:next w:val="a6"/>
    <w:autoRedefine/>
    <w:semiHidden/>
    <w:rsid w:val="00455E9A"/>
    <w:pPr>
      <w:ind w:left="1200" w:hanging="240"/>
    </w:pPr>
    <w:rPr>
      <w:sz w:val="20"/>
    </w:rPr>
  </w:style>
  <w:style w:type="paragraph" w:customStyle="1" w:styleId="Subsection">
    <w:name w:val="Subsection"/>
    <w:basedOn w:val="a6"/>
    <w:rsid w:val="00455E9A"/>
    <w:pPr>
      <w:widowControl w:val="0"/>
      <w:spacing w:before="240" w:after="120"/>
    </w:pPr>
    <w:rPr>
      <w:b/>
      <w:caps/>
      <w:lang w:val="en-GB"/>
    </w:rPr>
  </w:style>
  <w:style w:type="paragraph" w:customStyle="1" w:styleId="affff8">
    <w:name w:val="Документ"/>
    <w:basedOn w:val="a6"/>
    <w:rsid w:val="00455E9A"/>
    <w:pPr>
      <w:autoSpaceDE w:val="0"/>
      <w:autoSpaceDN w:val="0"/>
      <w:ind w:firstLine="720"/>
      <w:jc w:val="both"/>
    </w:pPr>
    <w:rPr>
      <w:sz w:val="20"/>
    </w:rPr>
  </w:style>
  <w:style w:type="paragraph" w:styleId="2f">
    <w:name w:val="index 2"/>
    <w:basedOn w:val="a6"/>
    <w:next w:val="a6"/>
    <w:autoRedefine/>
    <w:semiHidden/>
    <w:rsid w:val="00455E9A"/>
    <w:pPr>
      <w:ind w:left="480" w:hanging="240"/>
    </w:pPr>
    <w:rPr>
      <w:sz w:val="20"/>
    </w:rPr>
  </w:style>
  <w:style w:type="paragraph" w:styleId="affff9">
    <w:name w:val="Subtitle"/>
    <w:basedOn w:val="a6"/>
    <w:link w:val="affffa"/>
    <w:qFormat/>
    <w:rsid w:val="00455E9A"/>
    <w:pPr>
      <w:ind w:left="4320" w:firstLine="180"/>
      <w:jc w:val="right"/>
    </w:pPr>
    <w:rPr>
      <w:sz w:val="28"/>
    </w:rPr>
  </w:style>
  <w:style w:type="character" w:customStyle="1" w:styleId="affffa">
    <w:name w:val="Подзаголовок Знак"/>
    <w:basedOn w:val="a7"/>
    <w:link w:val="affff9"/>
    <w:rsid w:val="00455E9A"/>
    <w:rPr>
      <w:sz w:val="28"/>
    </w:rPr>
  </w:style>
  <w:style w:type="paragraph" w:customStyle="1" w:styleId="2f0">
    <w:name w:val="Обычный2"/>
    <w:link w:val="Normal"/>
    <w:rsid w:val="00455E9A"/>
    <w:pPr>
      <w:widowControl w:val="0"/>
      <w:ind w:firstLine="400"/>
      <w:jc w:val="both"/>
    </w:pPr>
    <w:rPr>
      <w:snapToGrid w:val="0"/>
      <w:szCs w:val="20"/>
    </w:rPr>
  </w:style>
  <w:style w:type="character" w:customStyle="1" w:styleId="Normal">
    <w:name w:val="Normal Знак"/>
    <w:link w:val="2f0"/>
    <w:rsid w:val="00455E9A"/>
    <w:rPr>
      <w:snapToGrid w:val="0"/>
      <w:szCs w:val="20"/>
    </w:rPr>
  </w:style>
  <w:style w:type="paragraph" w:customStyle="1" w:styleId="1c">
    <w:name w:val="Знак Знак Знак1 Знак Знак Знак Знак Знак Знак Знак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">
    <w:name w:val="Body"/>
    <w:basedOn w:val="a6"/>
    <w:link w:val="Body0"/>
    <w:rsid w:val="00455E9A"/>
    <w:pPr>
      <w:spacing w:line="360" w:lineRule="atLeast"/>
      <w:ind w:left="284" w:firstLine="851"/>
      <w:jc w:val="both"/>
    </w:pPr>
    <w:rPr>
      <w:rFonts w:ascii="Pragmatica" w:hAnsi="Pragmatica"/>
    </w:rPr>
  </w:style>
  <w:style w:type="character" w:customStyle="1" w:styleId="Body0">
    <w:name w:val="Body Знак"/>
    <w:link w:val="Body"/>
    <w:locked/>
    <w:rsid w:val="00455E9A"/>
    <w:rPr>
      <w:rFonts w:ascii="Pragmatica" w:hAnsi="Pragmatica"/>
    </w:rPr>
  </w:style>
  <w:style w:type="paragraph" w:customStyle="1" w:styleId="Textkorper">
    <w:name w:val="Textkorper"/>
    <w:basedOn w:val="a6"/>
    <w:rsid w:val="00455E9A"/>
    <w:rPr>
      <w:rFonts w:ascii="Arial" w:hAnsi="Arial"/>
      <w:sz w:val="22"/>
      <w:szCs w:val="20"/>
    </w:rPr>
  </w:style>
  <w:style w:type="character" w:customStyle="1" w:styleId="WW8Num6z0">
    <w:name w:val="WW8Num6z0"/>
    <w:rsid w:val="00455E9A"/>
    <w:rPr>
      <w:rFonts w:ascii="Times New Roman" w:hAnsi="Times New Roman"/>
    </w:rPr>
  </w:style>
  <w:style w:type="paragraph" w:customStyle="1" w:styleId="affffb">
    <w:name w:val="Формула"/>
    <w:basedOn w:val="aff0"/>
    <w:rsid w:val="00455E9A"/>
    <w:pPr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jc w:val="both"/>
      <w:textAlignment w:val="baseline"/>
    </w:pPr>
    <w:rPr>
      <w:bCs/>
      <w:sz w:val="22"/>
      <w:szCs w:val="22"/>
      <w:lang w:eastAsia="ar-SA"/>
    </w:rPr>
  </w:style>
  <w:style w:type="paragraph" w:customStyle="1" w:styleId="BodyText27">
    <w:name w:val="Body Text 27"/>
    <w:basedOn w:val="a6"/>
    <w:rsid w:val="00455E9A"/>
    <w:pPr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BodyText28">
    <w:name w:val="Body Text 28"/>
    <w:basedOn w:val="a6"/>
    <w:rsid w:val="00455E9A"/>
    <w:pPr>
      <w:ind w:firstLine="709"/>
      <w:jc w:val="both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affffc">
    <w:name w:val="таблица центр"/>
    <w:basedOn w:val="a6"/>
    <w:rsid w:val="00455E9A"/>
    <w:pPr>
      <w:jc w:val="center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styleId="1d">
    <w:name w:val="index 1"/>
    <w:basedOn w:val="a6"/>
    <w:next w:val="a6"/>
    <w:semiHidden/>
    <w:rsid w:val="00455E9A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310">
    <w:name w:val="Основной текст 31"/>
    <w:basedOn w:val="a6"/>
    <w:rsid w:val="00455E9A"/>
    <w:pPr>
      <w:overflowPunct w:val="0"/>
      <w:autoSpaceDE w:val="0"/>
      <w:spacing w:line="360" w:lineRule="auto"/>
      <w:textAlignment w:val="baseline"/>
    </w:pPr>
    <w:rPr>
      <w:rFonts w:ascii="Arial" w:hAnsi="Arial"/>
      <w:bCs/>
      <w:sz w:val="22"/>
      <w:szCs w:val="22"/>
      <w:lang w:eastAsia="ar-SA"/>
    </w:rPr>
  </w:style>
  <w:style w:type="paragraph" w:customStyle="1" w:styleId="BodyText221">
    <w:name w:val="Body Text 221"/>
    <w:basedOn w:val="a6"/>
    <w:rsid w:val="00455E9A"/>
    <w:pPr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cEntityItem">
    <w:name w:val="cEntityItem"/>
    <w:basedOn w:val="a6"/>
    <w:next w:val="a6"/>
    <w:rsid w:val="00455E9A"/>
    <w:pPr>
      <w:spacing w:before="60"/>
      <w:ind w:left="709"/>
    </w:pPr>
    <w:rPr>
      <w:rFonts w:ascii="Arial" w:hAnsi="Arial" w:cs="Arial"/>
      <w:color w:val="000000"/>
      <w:spacing w:val="4"/>
      <w:sz w:val="22"/>
      <w:szCs w:val="20"/>
      <w:u w:val="single"/>
      <w:lang w:eastAsia="ar-SA"/>
    </w:rPr>
  </w:style>
  <w:style w:type="paragraph" w:customStyle="1" w:styleId="Iaenienie">
    <w:name w:val="Ia?e nienie"/>
    <w:basedOn w:val="a6"/>
    <w:rsid w:val="00455E9A"/>
    <w:pPr>
      <w:tabs>
        <w:tab w:val="left" w:pos="360"/>
      </w:tabs>
      <w:spacing w:after="140"/>
      <w:ind w:left="360" w:hanging="360"/>
      <w:jc w:val="both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311">
    <w:name w:val="Основной текст 311"/>
    <w:basedOn w:val="a6"/>
    <w:rsid w:val="00455E9A"/>
    <w:pPr>
      <w:widowControl w:val="0"/>
      <w:suppressLineNumbers/>
      <w:suppressAutoHyphens/>
    </w:pPr>
    <w:rPr>
      <w:rFonts w:ascii="Arial" w:hAnsi="Arial"/>
      <w:sz w:val="22"/>
      <w:szCs w:val="16"/>
      <w:lang w:eastAsia="ar-SA"/>
    </w:rPr>
  </w:style>
  <w:style w:type="paragraph" w:customStyle="1" w:styleId="2f1">
    <w:name w:val="Пункт2"/>
    <w:basedOn w:val="a3"/>
    <w:rsid w:val="00455E9A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paragraph" w:customStyle="1" w:styleId="DefaultParagraphFontParaCharChar">
    <w:name w:val="Default Paragraph Font Para Char Char Знак Знак Знак Знак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нак Знак Знак1 Знак Знак Знак Знак Знак Знак Знак1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1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14">
    <w:name w:val="Знак Знак11"/>
    <w:rsid w:val="00455E9A"/>
    <w:rPr>
      <w:sz w:val="16"/>
      <w:szCs w:val="16"/>
      <w:lang w:val="ru-RU" w:eastAsia="ru-RU" w:bidi="ar-SA"/>
    </w:rPr>
  </w:style>
  <w:style w:type="character" w:customStyle="1" w:styleId="72">
    <w:name w:val="Знак Знак7"/>
    <w:rsid w:val="00455E9A"/>
    <w:rPr>
      <w:sz w:val="24"/>
      <w:szCs w:val="24"/>
      <w:lang w:val="ru-RU" w:eastAsia="ru-RU" w:bidi="ar-SA"/>
    </w:rPr>
  </w:style>
  <w:style w:type="paragraph" w:customStyle="1" w:styleId="affffd">
    <w:name w:val="Таблица цифровая"/>
    <w:basedOn w:val="a6"/>
    <w:rsid w:val="00455E9A"/>
    <w:pPr>
      <w:keepNext/>
    </w:pPr>
  </w:style>
  <w:style w:type="paragraph" w:customStyle="1" w:styleId="affffe">
    <w:name w:val="Р"/>
    <w:basedOn w:val="a6"/>
    <w:semiHidden/>
    <w:rsid w:val="00455E9A"/>
    <w:rPr>
      <w:rFonts w:ascii="Arial" w:hAnsi="Arial"/>
      <w:b/>
      <w:szCs w:val="20"/>
    </w:rPr>
  </w:style>
  <w:style w:type="character" w:customStyle="1" w:styleId="82">
    <w:name w:val="Знак Знак8"/>
    <w:locked/>
    <w:rsid w:val="00455E9A"/>
    <w:rPr>
      <w:sz w:val="28"/>
      <w:szCs w:val="24"/>
    </w:rPr>
  </w:style>
  <w:style w:type="character" w:customStyle="1" w:styleId="2f2">
    <w:name w:val="Заголовок 2 Знак Знак"/>
    <w:aliases w:val="2 Знак,CHS Знак,H2 Знак Знак,H2 Знак1,H2-Heading 2 Знак,H21 Знак,HD2 Знак,Heading 2 Hidden Знак,Level 2 Topic Heading Знак,Major Знак,Numbered text 3 Знак,RTC Знак,h2 Знак,iz2 Знак,l2 Знак,Б2 Знак,Заголовок 21 Знак,Раздел Знак Знак"/>
    <w:locked/>
    <w:rsid w:val="00455E9A"/>
    <w:rPr>
      <w:b/>
      <w:sz w:val="28"/>
      <w:szCs w:val="24"/>
    </w:rPr>
  </w:style>
  <w:style w:type="character" w:customStyle="1" w:styleId="3c">
    <w:name w:val="Знак Знак3"/>
    <w:locked/>
    <w:rsid w:val="00455E9A"/>
    <w:rPr>
      <w:sz w:val="24"/>
    </w:rPr>
  </w:style>
  <w:style w:type="character" w:customStyle="1" w:styleId="afffff">
    <w:name w:val="Основной текст таблиц Знак"/>
    <w:aliases w:val=" в таблицах Знак Знак, в таблице Знак,в таблицах Знак,в таблице Знак,таблицы Знак"/>
    <w:locked/>
    <w:rsid w:val="00455E9A"/>
    <w:rPr>
      <w:sz w:val="28"/>
      <w:szCs w:val="24"/>
    </w:rPr>
  </w:style>
  <w:style w:type="character" w:customStyle="1" w:styleId="46">
    <w:name w:val="Знак Знак4"/>
    <w:locked/>
    <w:rsid w:val="00455E9A"/>
    <w:rPr>
      <w:sz w:val="28"/>
      <w:szCs w:val="24"/>
    </w:rPr>
  </w:style>
  <w:style w:type="paragraph" w:customStyle="1" w:styleId="220">
    <w:name w:val="Основной текст 22"/>
    <w:basedOn w:val="a6"/>
    <w:rsid w:val="00455E9A"/>
    <w:pPr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szCs w:val="20"/>
    </w:rPr>
  </w:style>
  <w:style w:type="character" w:customStyle="1" w:styleId="62">
    <w:name w:val="Знак Знак6"/>
    <w:locked/>
    <w:rsid w:val="00455E9A"/>
    <w:rPr>
      <w:sz w:val="24"/>
      <w:szCs w:val="24"/>
    </w:rPr>
  </w:style>
  <w:style w:type="character" w:styleId="afffff0">
    <w:name w:val="footnote reference"/>
    <w:uiPriority w:val="99"/>
    <w:rsid w:val="00455E9A"/>
    <w:rPr>
      <w:vertAlign w:val="superscript"/>
    </w:rPr>
  </w:style>
  <w:style w:type="character" w:customStyle="1" w:styleId="afffff1">
    <w:name w:val="Знак Знак"/>
    <w:rsid w:val="00455E9A"/>
    <w:rPr>
      <w:bCs/>
    </w:rPr>
  </w:style>
  <w:style w:type="paragraph" w:styleId="afffff2">
    <w:name w:val="No Spacing"/>
    <w:link w:val="afffff3"/>
    <w:uiPriority w:val="1"/>
    <w:qFormat/>
    <w:rsid w:val="00455E9A"/>
    <w:rPr>
      <w:rFonts w:ascii="Calibri" w:hAnsi="Calibri"/>
      <w:sz w:val="22"/>
      <w:szCs w:val="22"/>
      <w:lang w:eastAsia="en-US"/>
    </w:rPr>
  </w:style>
  <w:style w:type="character" w:customStyle="1" w:styleId="afffff3">
    <w:name w:val="Без интервала Знак"/>
    <w:link w:val="afffff2"/>
    <w:uiPriority w:val="1"/>
    <w:rsid w:val="00455E9A"/>
    <w:rPr>
      <w:rFonts w:ascii="Calibri" w:hAnsi="Calibri"/>
      <w:sz w:val="22"/>
      <w:szCs w:val="22"/>
      <w:lang w:eastAsia="en-US"/>
    </w:rPr>
  </w:style>
  <w:style w:type="character" w:customStyle="1" w:styleId="service-name1">
    <w:name w:val="service-name1"/>
    <w:rsid w:val="00455E9A"/>
    <w:rPr>
      <w:b w:val="0"/>
      <w:bCs w:val="0"/>
      <w:vanish w:val="0"/>
      <w:color w:val="A6001C"/>
      <w:sz w:val="42"/>
      <w:szCs w:val="42"/>
    </w:rPr>
  </w:style>
  <w:style w:type="character" w:customStyle="1" w:styleId="highlight">
    <w:name w:val="highlight"/>
    <w:basedOn w:val="a7"/>
    <w:rsid w:val="00455E9A"/>
  </w:style>
  <w:style w:type="paragraph" w:customStyle="1" w:styleId="1f">
    <w:name w:val="Текст1"/>
    <w:basedOn w:val="a6"/>
    <w:rsid w:val="00455E9A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2f3">
    <w:name w:val="заголовок 2.подразд"/>
    <w:basedOn w:val="a6"/>
    <w:next w:val="a6"/>
    <w:rsid w:val="00455E9A"/>
    <w:pPr>
      <w:keepNext/>
      <w:autoSpaceDE w:val="0"/>
      <w:autoSpaceDN w:val="0"/>
      <w:spacing w:before="120" w:after="120" w:line="288" w:lineRule="auto"/>
      <w:ind w:firstLine="709"/>
    </w:pPr>
    <w:rPr>
      <w:b/>
      <w:bCs/>
      <w:szCs w:val="20"/>
    </w:rPr>
  </w:style>
  <w:style w:type="paragraph" w:customStyle="1" w:styleId="afffff4">
    <w:name w:val="Список марк"/>
    <w:basedOn w:val="a6"/>
    <w:rsid w:val="00455E9A"/>
    <w:pPr>
      <w:keepLines/>
      <w:tabs>
        <w:tab w:val="num" w:pos="720"/>
      </w:tabs>
      <w:spacing w:line="360" w:lineRule="auto"/>
      <w:ind w:left="720" w:hanging="360"/>
      <w:jc w:val="both"/>
    </w:pPr>
    <w:rPr>
      <w:rFonts w:ascii="Arial" w:hAnsi="Arial"/>
    </w:rPr>
  </w:style>
  <w:style w:type="paragraph" w:customStyle="1" w:styleId="caaieiaie1">
    <w:name w:val="caaieiaie 1"/>
    <w:basedOn w:val="a6"/>
    <w:next w:val="a6"/>
    <w:rsid w:val="00455E9A"/>
    <w:pPr>
      <w:keepNext/>
      <w:tabs>
        <w:tab w:val="left" w:pos="1985"/>
      </w:tabs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b/>
      <w:bCs/>
      <w:kern w:val="28"/>
      <w:sz w:val="28"/>
      <w:szCs w:val="20"/>
    </w:rPr>
  </w:style>
  <w:style w:type="paragraph" w:styleId="afffff5">
    <w:name w:val="Normal Indent"/>
    <w:basedOn w:val="a6"/>
    <w:rsid w:val="00455E9A"/>
    <w:pPr>
      <w:numPr>
        <w:ilvl w:val="12"/>
      </w:numPr>
      <w:spacing w:after="120"/>
      <w:ind w:right="424" w:firstLine="567"/>
      <w:jc w:val="both"/>
    </w:pPr>
    <w:rPr>
      <w:szCs w:val="20"/>
    </w:rPr>
  </w:style>
  <w:style w:type="paragraph" w:customStyle="1" w:styleId="4-">
    <w:name w:val="4-Основной"/>
    <w:semiHidden/>
    <w:rsid w:val="00455E9A"/>
    <w:pPr>
      <w:spacing w:after="120"/>
      <w:ind w:firstLine="851"/>
      <w:jc w:val="both"/>
    </w:pPr>
    <w:rPr>
      <w:szCs w:val="20"/>
    </w:rPr>
  </w:style>
  <w:style w:type="paragraph" w:customStyle="1" w:styleId="a5">
    <w:name w:val="литература"/>
    <w:basedOn w:val="a6"/>
    <w:semiHidden/>
    <w:rsid w:val="00455E9A"/>
    <w:pPr>
      <w:numPr>
        <w:numId w:val="25"/>
      </w:numPr>
      <w:spacing w:after="120"/>
      <w:jc w:val="both"/>
    </w:pPr>
    <w:rPr>
      <w:rFonts w:eastAsia="Courier New CYR"/>
      <w:szCs w:val="20"/>
    </w:rPr>
  </w:style>
  <w:style w:type="paragraph" w:customStyle="1" w:styleId="12">
    <w:name w:val="Маркированный 1"/>
    <w:basedOn w:val="a6"/>
    <w:semiHidden/>
    <w:rsid w:val="00455E9A"/>
    <w:pPr>
      <w:numPr>
        <w:numId w:val="26"/>
      </w:numPr>
      <w:spacing w:before="40" w:line="288" w:lineRule="auto"/>
      <w:jc w:val="both"/>
    </w:pPr>
    <w:rPr>
      <w:sz w:val="28"/>
      <w:szCs w:val="20"/>
    </w:rPr>
  </w:style>
  <w:style w:type="paragraph" w:customStyle="1" w:styleId="20">
    <w:name w:val="Маркированный2"/>
    <w:semiHidden/>
    <w:rsid w:val="00455E9A"/>
    <w:pPr>
      <w:numPr>
        <w:numId w:val="27"/>
      </w:numPr>
      <w:tabs>
        <w:tab w:val="clear" w:pos="1440"/>
        <w:tab w:val="left" w:pos="1724"/>
      </w:tabs>
      <w:spacing w:before="60" w:line="288" w:lineRule="auto"/>
      <w:ind w:left="1702" w:hanging="284"/>
      <w:jc w:val="both"/>
    </w:pPr>
    <w:rPr>
      <w:szCs w:val="20"/>
    </w:rPr>
  </w:style>
  <w:style w:type="paragraph" w:customStyle="1" w:styleId="24">
    <w:name w:val="Текст2"/>
    <w:basedOn w:val="22"/>
    <w:semiHidden/>
    <w:rsid w:val="00455E9A"/>
    <w:pPr>
      <w:keepLines/>
      <w:numPr>
        <w:numId w:val="23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1">
    <w:name w:val="Текст3"/>
    <w:basedOn w:val="32"/>
    <w:semiHidden/>
    <w:rsid w:val="00455E9A"/>
    <w:pPr>
      <w:keepNext w:val="0"/>
      <w:numPr>
        <w:numId w:val="24"/>
      </w:numPr>
      <w:tabs>
        <w:tab w:val="left" w:pos="1701"/>
      </w:tabs>
      <w:spacing w:before="60" w:after="0" w:line="288" w:lineRule="auto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">
    <w:name w:val="Текст4"/>
    <w:basedOn w:val="40"/>
    <w:semiHidden/>
    <w:rsid w:val="00455E9A"/>
    <w:pPr>
      <w:keepNext w:val="0"/>
      <w:numPr>
        <w:numId w:val="24"/>
      </w:numPr>
      <w:tabs>
        <w:tab w:val="left" w:pos="1701"/>
      </w:tabs>
      <w:spacing w:before="80" w:after="0" w:line="288" w:lineRule="auto"/>
      <w:ind w:right="284"/>
      <w:jc w:val="both"/>
    </w:pPr>
    <w:rPr>
      <w:rFonts w:eastAsia="Times New Roman"/>
      <w:b w:val="0"/>
      <w:bCs w:val="0"/>
    </w:rPr>
  </w:style>
  <w:style w:type="character" w:customStyle="1" w:styleId="1-30">
    <w:name w:val="Текст 1-3 Знак"/>
    <w:rsid w:val="00455E9A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455E9A"/>
    <w:rPr>
      <w:sz w:val="24"/>
      <w:szCs w:val="24"/>
      <w:lang w:val="ru-RU" w:eastAsia="ru-RU" w:bidi="ar-SA"/>
    </w:rPr>
  </w:style>
  <w:style w:type="paragraph" w:customStyle="1" w:styleId="1--0">
    <w:name w:val="Спис1--0"/>
    <w:basedOn w:val="a6"/>
    <w:semiHidden/>
    <w:rsid w:val="00455E9A"/>
    <w:pPr>
      <w:numPr>
        <w:numId w:val="30"/>
      </w:numPr>
      <w:spacing w:line="288" w:lineRule="auto"/>
      <w:ind w:left="357" w:hanging="357"/>
      <w:jc w:val="both"/>
    </w:pPr>
  </w:style>
  <w:style w:type="paragraph" w:customStyle="1" w:styleId="1-6">
    <w:name w:val="Спис1-6"/>
    <w:basedOn w:val="1--0"/>
    <w:semiHidden/>
    <w:rsid w:val="00455E9A"/>
    <w:pPr>
      <w:numPr>
        <w:numId w:val="31"/>
      </w:numPr>
      <w:tabs>
        <w:tab w:val="clear" w:pos="360"/>
      </w:tabs>
      <w:spacing w:after="120"/>
      <w:ind w:left="357" w:hanging="357"/>
    </w:pPr>
  </w:style>
  <w:style w:type="character" w:customStyle="1" w:styleId="1--00">
    <w:name w:val="Спис1--0 Знак"/>
    <w:rsid w:val="00455E9A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455E9A"/>
    <w:rPr>
      <w:sz w:val="24"/>
      <w:szCs w:val="24"/>
      <w:lang w:val="ru-RU" w:eastAsia="ru-RU" w:bidi="ar-SA"/>
    </w:rPr>
  </w:style>
  <w:style w:type="character" w:customStyle="1" w:styleId="afffff6">
    <w:name w:val="Перечисл Знак"/>
    <w:rsid w:val="00455E9A"/>
    <w:rPr>
      <w:sz w:val="24"/>
      <w:szCs w:val="24"/>
      <w:lang w:val="ru-RU" w:eastAsia="ru-RU" w:bidi="ar-SA"/>
    </w:rPr>
  </w:style>
  <w:style w:type="paragraph" w:styleId="a0">
    <w:name w:val="Bibliography"/>
    <w:basedOn w:val="a6"/>
    <w:semiHidden/>
    <w:rsid w:val="00455E9A"/>
    <w:pPr>
      <w:numPr>
        <w:numId w:val="29"/>
      </w:numPr>
    </w:pPr>
  </w:style>
  <w:style w:type="paragraph" w:styleId="afffff7">
    <w:name w:val="List Bullet"/>
    <w:basedOn w:val="a6"/>
    <w:autoRedefine/>
    <w:rsid w:val="00455E9A"/>
    <w:pPr>
      <w:ind w:firstLine="851"/>
      <w:jc w:val="both"/>
    </w:pPr>
    <w:rPr>
      <w:szCs w:val="20"/>
    </w:rPr>
  </w:style>
  <w:style w:type="character" w:customStyle="1" w:styleId="3-">
    <w:name w:val="Заголовок 3-пункт Знак"/>
    <w:rsid w:val="00455E9A"/>
    <w:rPr>
      <w:bCs/>
      <w:iCs/>
      <w:sz w:val="24"/>
      <w:szCs w:val="24"/>
      <w:lang w:val="ru-RU" w:eastAsia="ru-RU" w:bidi="ar-SA"/>
    </w:rPr>
  </w:style>
  <w:style w:type="paragraph" w:customStyle="1" w:styleId="1-">
    <w:name w:val="1-Заголовок"/>
    <w:basedOn w:val="40"/>
    <w:semiHidden/>
    <w:rsid w:val="00455E9A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2"/>
    <w:rsid w:val="00455E9A"/>
    <w:pPr>
      <w:numPr>
        <w:numId w:val="28"/>
      </w:numPr>
      <w:tabs>
        <w:tab w:val="clear" w:pos="1211"/>
      </w:tabs>
      <w:spacing w:before="0" w:line="240" w:lineRule="auto"/>
      <w:ind w:left="360" w:hanging="360"/>
    </w:pPr>
    <w:rPr>
      <w:sz w:val="24"/>
      <w:szCs w:val="24"/>
    </w:rPr>
  </w:style>
  <w:style w:type="character" w:customStyle="1" w:styleId="1f0">
    <w:name w:val="Маркированный 1 Знак"/>
    <w:rsid w:val="00455E9A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455E9A"/>
    <w:rPr>
      <w:sz w:val="24"/>
      <w:szCs w:val="24"/>
      <w:lang w:val="ru-RU" w:eastAsia="ru-RU" w:bidi="ar-SA"/>
    </w:rPr>
  </w:style>
  <w:style w:type="paragraph" w:customStyle="1" w:styleId="11-1500">
    <w:name w:val="1.1-Заголовок (1500)"/>
    <w:basedOn w:val="1-"/>
    <w:next w:val="4-"/>
    <w:rsid w:val="00455E9A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rsid w:val="00455E9A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rsid w:val="00455E9A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character" w:customStyle="1" w:styleId="1-0">
    <w:name w:val="1-Заголовок Знак"/>
    <w:rsid w:val="00455E9A"/>
    <w:rPr>
      <w:rFonts w:ascii="Courier New" w:hAnsi="Courier New"/>
      <w:b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455E9A"/>
    <w:rPr>
      <w:rFonts w:ascii="Courier New" w:hAnsi="Courier New"/>
      <w:b/>
      <w:caps/>
      <w:sz w:val="24"/>
      <w:szCs w:val="24"/>
      <w:lang w:val="ru-RU" w:eastAsia="ru-RU" w:bidi="ar-SA"/>
    </w:rPr>
  </w:style>
  <w:style w:type="paragraph" w:customStyle="1" w:styleId="2-1500">
    <w:name w:val="2-Перечисление (1500_"/>
    <w:basedOn w:val="1-1500"/>
    <w:rsid w:val="00455E9A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1111-1500">
    <w:name w:val="1.1.1.1-Заголовок (1500)"/>
    <w:basedOn w:val="a6"/>
    <w:rsid w:val="00455E9A"/>
    <w:pPr>
      <w:keepNext/>
      <w:tabs>
        <w:tab w:val="left" w:pos="1701"/>
      </w:tabs>
      <w:spacing w:before="60" w:after="60"/>
      <w:ind w:firstLine="851"/>
      <w:jc w:val="both"/>
      <w:outlineLvl w:val="3"/>
    </w:pPr>
    <w:rPr>
      <w:b/>
      <w:szCs w:val="28"/>
    </w:rPr>
  </w:style>
  <w:style w:type="paragraph" w:customStyle="1" w:styleId="11111-1500">
    <w:name w:val="1.1.1.1.1-Заголовок (1500)"/>
    <w:basedOn w:val="a6"/>
    <w:rsid w:val="00455E9A"/>
    <w:pPr>
      <w:keepNext/>
      <w:tabs>
        <w:tab w:val="left" w:pos="1918"/>
      </w:tabs>
      <w:spacing w:before="60" w:after="60"/>
      <w:ind w:firstLine="851"/>
      <w:jc w:val="both"/>
      <w:outlineLvl w:val="4"/>
    </w:pPr>
    <w:rPr>
      <w:b/>
    </w:rPr>
  </w:style>
  <w:style w:type="paragraph" w:customStyle="1" w:styleId="-">
    <w:name w:val="список-текст"/>
    <w:basedOn w:val="a6"/>
    <w:rsid w:val="00455E9A"/>
    <w:pPr>
      <w:widowControl w:val="0"/>
      <w:numPr>
        <w:numId w:val="32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color w:val="000000"/>
      <w:szCs w:val="22"/>
    </w:rPr>
  </w:style>
  <w:style w:type="paragraph" w:customStyle="1" w:styleId="afffff8">
    <w:name w:val="текст"/>
    <w:basedOn w:val="a6"/>
    <w:rsid w:val="00455E9A"/>
    <w:pPr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  <w:jc w:val="both"/>
    </w:pPr>
    <w:rPr>
      <w:color w:val="000000"/>
      <w:szCs w:val="22"/>
    </w:rPr>
  </w:style>
  <w:style w:type="paragraph" w:customStyle="1" w:styleId="PSARtxt">
    <w:name w:val="PSAR_txt"/>
    <w:basedOn w:val="a6"/>
    <w:rsid w:val="00455E9A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customStyle="1" w:styleId="afffff9">
    <w:name w:val="Зподпункта"/>
    <w:basedOn w:val="a6"/>
    <w:autoRedefine/>
    <w:rsid w:val="00455E9A"/>
    <w:pPr>
      <w:spacing w:before="60" w:after="60"/>
    </w:pPr>
    <w:rPr>
      <w:bCs/>
      <w:iCs/>
      <w:color w:val="000000"/>
      <w:szCs w:val="20"/>
    </w:rPr>
  </w:style>
  <w:style w:type="paragraph" w:customStyle="1" w:styleId="EAI2oaeno">
    <w:name w:val="EAI2_oaeno"/>
    <w:basedOn w:val="a6"/>
    <w:next w:val="a6"/>
    <w:rsid w:val="00455E9A"/>
    <w:pPr>
      <w:autoSpaceDE w:val="0"/>
      <w:autoSpaceDN w:val="0"/>
      <w:adjustRightInd w:val="0"/>
      <w:spacing w:after="120"/>
    </w:pPr>
    <w:rPr>
      <w:sz w:val="20"/>
    </w:rPr>
  </w:style>
  <w:style w:type="paragraph" w:customStyle="1" w:styleId="afffffa">
    <w:name w:val="Текст Инд"/>
    <w:basedOn w:val="a6"/>
    <w:rsid w:val="00455E9A"/>
    <w:pPr>
      <w:tabs>
        <w:tab w:val="left" w:pos="0"/>
      </w:tabs>
      <w:spacing w:after="120"/>
      <w:ind w:firstLine="851"/>
      <w:jc w:val="both"/>
    </w:pPr>
    <w:rPr>
      <w:szCs w:val="20"/>
    </w:rPr>
  </w:style>
  <w:style w:type="paragraph" w:customStyle="1" w:styleId="a2">
    <w:name w:val="Перечисление"/>
    <w:autoRedefine/>
    <w:rsid w:val="00455E9A"/>
    <w:pPr>
      <w:numPr>
        <w:numId w:val="33"/>
      </w:numPr>
      <w:tabs>
        <w:tab w:val="clear" w:pos="2062"/>
      </w:tabs>
      <w:ind w:left="0" w:firstLine="851"/>
      <w:jc w:val="both"/>
    </w:pPr>
    <w:rPr>
      <w:szCs w:val="20"/>
    </w:rPr>
  </w:style>
  <w:style w:type="paragraph" w:customStyle="1" w:styleId="-0">
    <w:name w:val="Обычный-кол"/>
    <w:basedOn w:val="a6"/>
    <w:rsid w:val="00455E9A"/>
    <w:rPr>
      <w:sz w:val="18"/>
    </w:rPr>
  </w:style>
  <w:style w:type="paragraph" w:customStyle="1" w:styleId="afffffb">
    <w:name w:val="Спектр"/>
    <w:basedOn w:val="a6"/>
    <w:autoRedefine/>
    <w:rsid w:val="00455E9A"/>
    <w:pPr>
      <w:spacing w:before="60" w:after="60"/>
      <w:ind w:firstLine="851"/>
      <w:jc w:val="both"/>
    </w:pPr>
    <w:rPr>
      <w:u w:val="single"/>
    </w:rPr>
  </w:style>
  <w:style w:type="paragraph" w:customStyle="1" w:styleId="-1">
    <w:name w:val="Список-"/>
    <w:basedOn w:val="a6"/>
    <w:rsid w:val="00455E9A"/>
    <w:pPr>
      <w:tabs>
        <w:tab w:val="num" w:pos="1008"/>
      </w:tabs>
      <w:spacing w:after="120"/>
      <w:ind w:left="1008" w:hanging="432"/>
      <w:jc w:val="both"/>
    </w:pPr>
    <w:rPr>
      <w:szCs w:val="20"/>
      <w:lang w:val="en-US"/>
    </w:rPr>
  </w:style>
  <w:style w:type="paragraph" w:customStyle="1" w:styleId="1f1">
    <w:name w:val="Список1"/>
    <w:basedOn w:val="a6"/>
    <w:rsid w:val="00455E9A"/>
    <w:pPr>
      <w:tabs>
        <w:tab w:val="num" w:pos="2880"/>
      </w:tabs>
      <w:spacing w:after="120"/>
      <w:ind w:left="2880" w:hanging="720"/>
      <w:jc w:val="both"/>
    </w:pPr>
    <w:rPr>
      <w:szCs w:val="20"/>
    </w:rPr>
  </w:style>
  <w:style w:type="paragraph" w:customStyle="1" w:styleId="afffffc">
    <w:name w:val="Заголовок"/>
    <w:basedOn w:val="11"/>
    <w:rsid w:val="00455E9A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textAlignment w:val="baseline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6"/>
    <w:rsid w:val="00455E9A"/>
    <w:pPr>
      <w:spacing w:after="120"/>
      <w:ind w:firstLine="851"/>
      <w:jc w:val="both"/>
    </w:pPr>
    <w:rPr>
      <w:szCs w:val="20"/>
    </w:rPr>
  </w:style>
  <w:style w:type="paragraph" w:customStyle="1" w:styleId="Iiiaeuiue">
    <w:name w:val="Ii?iaeuiue"/>
    <w:rsid w:val="00455E9A"/>
    <w:pPr>
      <w:tabs>
        <w:tab w:val="left" w:pos="1985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Courier New" w:hAnsi="Courier New"/>
      <w:szCs w:val="20"/>
    </w:rPr>
  </w:style>
  <w:style w:type="paragraph" w:customStyle="1" w:styleId="p3">
    <w:name w:val="p3"/>
    <w:basedOn w:val="a6"/>
    <w:rsid w:val="00455E9A"/>
    <w:pPr>
      <w:spacing w:before="45" w:after="45"/>
      <w:ind w:left="45" w:right="45" w:firstLine="140"/>
      <w:jc w:val="both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f0"/>
    <w:rsid w:val="00455E9A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Cs w:val="20"/>
    </w:rPr>
  </w:style>
  <w:style w:type="paragraph" w:customStyle="1" w:styleId="42">
    <w:name w:val="Тит4.п/разд.том"/>
    <w:basedOn w:val="a6"/>
    <w:rsid w:val="00455E9A"/>
    <w:pPr>
      <w:numPr>
        <w:numId w:val="34"/>
      </w:numPr>
      <w:spacing w:before="120" w:after="120" w:line="288" w:lineRule="auto"/>
      <w:jc w:val="center"/>
    </w:pPr>
    <w:rPr>
      <w:b/>
      <w:szCs w:val="20"/>
    </w:rPr>
  </w:style>
  <w:style w:type="paragraph" w:customStyle="1" w:styleId="Default">
    <w:name w:val="Default"/>
    <w:rsid w:val="00455E9A"/>
    <w:pPr>
      <w:autoSpaceDE w:val="0"/>
      <w:autoSpaceDN w:val="0"/>
      <w:adjustRightInd w:val="0"/>
    </w:pPr>
    <w:rPr>
      <w:color w:val="000000"/>
    </w:rPr>
  </w:style>
  <w:style w:type="paragraph" w:customStyle="1" w:styleId="2f4">
    <w:name w:val="ЛЕН2_текст"/>
    <w:basedOn w:val="a6"/>
    <w:rsid w:val="00455E9A"/>
    <w:pPr>
      <w:spacing w:after="120"/>
      <w:ind w:firstLine="851"/>
      <w:jc w:val="both"/>
    </w:pPr>
    <w:rPr>
      <w:szCs w:val="20"/>
    </w:rPr>
  </w:style>
  <w:style w:type="paragraph" w:customStyle="1" w:styleId="2-0">
    <w:name w:val="Спис2-0"/>
    <w:basedOn w:val="1--0"/>
    <w:autoRedefine/>
    <w:rsid w:val="00455E9A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rsid w:val="00455E9A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d">
    <w:name w:val="Список Юля"/>
    <w:rsid w:val="00455E9A"/>
    <w:pPr>
      <w:ind w:firstLine="851"/>
    </w:pPr>
    <w:rPr>
      <w:szCs w:val="20"/>
    </w:rPr>
  </w:style>
  <w:style w:type="paragraph" w:customStyle="1" w:styleId="1">
    <w:name w:val="1"/>
    <w:basedOn w:val="a6"/>
    <w:rsid w:val="00455E9A"/>
    <w:pPr>
      <w:numPr>
        <w:numId w:val="24"/>
      </w:numPr>
      <w:spacing w:before="40" w:line="288" w:lineRule="auto"/>
      <w:jc w:val="both"/>
    </w:pPr>
    <w:rPr>
      <w:sz w:val="28"/>
      <w:szCs w:val="28"/>
    </w:rPr>
  </w:style>
  <w:style w:type="paragraph" w:customStyle="1" w:styleId="1-31">
    <w:name w:val="текст1-3"/>
    <w:basedOn w:val="a6"/>
    <w:rsid w:val="00455E9A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fffffe">
    <w:name w:val="endnote reference"/>
    <w:basedOn w:val="a7"/>
    <w:rsid w:val="00455E9A"/>
    <w:rPr>
      <w:vertAlign w:val="superscript"/>
    </w:rPr>
  </w:style>
  <w:style w:type="table" w:customStyle="1" w:styleId="1f2">
    <w:name w:val="Сетка таблицы1"/>
    <w:basedOn w:val="a8"/>
    <w:next w:val="afffb"/>
    <w:uiPriority w:val="59"/>
    <w:rsid w:val="006845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5456EE"/>
    <w:rPr>
      <w:rFonts w:ascii="Century Schoolbook" w:hAnsi="Century Schoolbook" w:cs="Century Schoolbook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www.zakupki.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fcnrs.ru" TargetMode="External"/><Relationship Id="rId22" Type="http://schemas.openxmlformats.org/officeDocument/2006/relationships/header" Target="header3.xml"/><Relationship Id="rId27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B53D2-0C83-4788-BD52-3D53B4F345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70D8E9-8F72-40E8-BD8A-35126B959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29</Pages>
  <Words>6669</Words>
  <Characters>47905</Characters>
  <Application>Microsoft Office Word</Application>
  <DocSecurity>0</DocSecurity>
  <Lines>399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54466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23</cp:revision>
  <cp:lastPrinted>2015-10-22T12:29:00Z</cp:lastPrinted>
  <dcterms:created xsi:type="dcterms:W3CDTF">2015-09-29T11:44:00Z</dcterms:created>
  <dcterms:modified xsi:type="dcterms:W3CDTF">2015-10-22T12:30:00Z</dcterms:modified>
</cp:coreProperties>
</file>