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66"/>
        <w:tblW w:w="10173" w:type="dxa"/>
        <w:tblLook w:val="0000"/>
      </w:tblPr>
      <w:tblGrid>
        <w:gridCol w:w="4077"/>
        <w:gridCol w:w="6096"/>
      </w:tblGrid>
      <w:tr w:rsidR="003E2228" w:rsidRPr="00FC009D" w:rsidTr="003E2228">
        <w:trPr>
          <w:trHeight w:val="1135"/>
        </w:trPr>
        <w:tc>
          <w:tcPr>
            <w:tcW w:w="4077" w:type="dxa"/>
          </w:tcPr>
          <w:p w:rsidR="003E2228" w:rsidRPr="00FC009D" w:rsidRDefault="003E2228" w:rsidP="003E2228">
            <w:pPr>
              <w:rPr>
                <w:sz w:val="28"/>
                <w:szCs w:val="28"/>
              </w:rPr>
            </w:pPr>
          </w:p>
        </w:tc>
        <w:tc>
          <w:tcPr>
            <w:tcW w:w="6096" w:type="dxa"/>
          </w:tcPr>
          <w:p w:rsidR="003E2228" w:rsidRPr="00FC009D" w:rsidRDefault="003E2228" w:rsidP="003E2228">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3E2228" w:rsidRPr="00FC009D" w:rsidRDefault="003E2228"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Президент</w:t>
            </w:r>
          </w:p>
          <w:p w:rsidR="003E2228" w:rsidRPr="00FC009D" w:rsidRDefault="003E2228"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В.И. Лимаренко</w:t>
            </w:r>
          </w:p>
          <w:p w:rsidR="003E2228" w:rsidRDefault="003E2228"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АО «НИАЭП»</w:t>
            </w:r>
          </w:p>
          <w:p w:rsidR="00CC3973" w:rsidRDefault="00CC3973"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CC3973" w:rsidRPr="00FC009D" w:rsidRDefault="00CC3973"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_________________________</w:t>
            </w:r>
          </w:p>
          <w:p w:rsidR="003E2228" w:rsidRPr="00FC009D" w:rsidRDefault="003E2228" w:rsidP="003E222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3E2228" w:rsidRDefault="003E2228">
      <w:pPr>
        <w:jc w:val="center"/>
        <w:rPr>
          <w:bCs/>
          <w:sz w:val="28"/>
        </w:rPr>
      </w:pPr>
    </w:p>
    <w:p w:rsidR="003E2228" w:rsidRDefault="003E2228">
      <w:pPr>
        <w:jc w:val="center"/>
        <w:rPr>
          <w:bCs/>
          <w:sz w:val="28"/>
        </w:rPr>
      </w:pPr>
    </w:p>
    <w:p w:rsidR="003E2228" w:rsidRDefault="003E2228">
      <w:pPr>
        <w:jc w:val="center"/>
        <w:rPr>
          <w:bCs/>
          <w:sz w:val="28"/>
        </w:rPr>
      </w:pPr>
    </w:p>
    <w:p w:rsidR="003E2228" w:rsidRPr="00FC009D" w:rsidRDefault="003E2228">
      <w:pPr>
        <w:jc w:val="center"/>
        <w:rPr>
          <w:bCs/>
          <w:sz w:val="28"/>
        </w:rPr>
      </w:pPr>
    </w:p>
    <w:p w:rsidR="00C87330" w:rsidRPr="00FC009D" w:rsidRDefault="00C87330">
      <w:pPr>
        <w:jc w:val="center"/>
        <w:rPr>
          <w:bCs/>
          <w:sz w:val="28"/>
        </w:rPr>
      </w:pPr>
    </w:p>
    <w:p w:rsidR="00C87330" w:rsidRPr="003E2228" w:rsidRDefault="00C87330" w:rsidP="003E2228">
      <w:pPr>
        <w:jc w:val="center"/>
        <w:outlineLvl w:val="0"/>
        <w:rPr>
          <w:sz w:val="28"/>
          <w:szCs w:val="28"/>
        </w:rPr>
      </w:pPr>
    </w:p>
    <w:p w:rsidR="00CA2886" w:rsidRDefault="00007DC9" w:rsidP="00CA2886">
      <w:pPr>
        <w:jc w:val="center"/>
        <w:outlineLvl w:val="0"/>
        <w:rPr>
          <w:sz w:val="28"/>
          <w:szCs w:val="28"/>
        </w:rPr>
      </w:pPr>
      <w:bookmarkStart w:id="0" w:name="_Toc398564569"/>
      <w:bookmarkStart w:id="1" w:name="_Toc399408079"/>
      <w:bookmarkStart w:id="2" w:name="_Toc418783470"/>
      <w:bookmarkStart w:id="3" w:name="_Toc420664484"/>
      <w:bookmarkStart w:id="4" w:name="_Toc420942063"/>
      <w:bookmarkStart w:id="5" w:name="_Toc423541040"/>
      <w:bookmarkStart w:id="6" w:name="_Toc423541116"/>
      <w:bookmarkStart w:id="7" w:name="_Toc427160863"/>
      <w:bookmarkStart w:id="8" w:name="_Toc318103488"/>
      <w:r>
        <w:rPr>
          <w:sz w:val="28"/>
          <w:szCs w:val="28"/>
        </w:rPr>
        <w:t>ЗАКУПОЧНАЯ</w:t>
      </w:r>
      <w:r w:rsidR="00CA2886" w:rsidRPr="00FC009D">
        <w:rPr>
          <w:sz w:val="28"/>
          <w:szCs w:val="28"/>
        </w:rPr>
        <w:t xml:space="preserve"> ДОКУМЕНТАЦИЯ</w:t>
      </w:r>
      <w:bookmarkEnd w:id="0"/>
      <w:bookmarkEnd w:id="1"/>
      <w:bookmarkEnd w:id="2"/>
      <w:bookmarkEnd w:id="3"/>
      <w:bookmarkEnd w:id="4"/>
      <w:bookmarkEnd w:id="5"/>
      <w:bookmarkEnd w:id="6"/>
      <w:bookmarkEnd w:id="7"/>
    </w:p>
    <w:p w:rsidR="003E2228" w:rsidRDefault="00007DC9" w:rsidP="003E2228">
      <w:pPr>
        <w:jc w:val="center"/>
        <w:outlineLvl w:val="0"/>
        <w:rPr>
          <w:sz w:val="28"/>
          <w:szCs w:val="28"/>
        </w:rPr>
      </w:pPr>
      <w:bookmarkStart w:id="9" w:name="_Toc418783471"/>
      <w:bookmarkStart w:id="10" w:name="_Toc420664485"/>
      <w:bookmarkStart w:id="11" w:name="_Toc420942064"/>
      <w:bookmarkStart w:id="12" w:name="_Toc423541041"/>
      <w:bookmarkStart w:id="13" w:name="_Toc423541117"/>
      <w:bookmarkStart w:id="14" w:name="_Toc427160864"/>
      <w:r w:rsidRPr="003E2228">
        <w:rPr>
          <w:sz w:val="28"/>
          <w:szCs w:val="28"/>
        </w:rPr>
        <w:t>запроса цен</w:t>
      </w:r>
      <w:r w:rsidR="00C330C4" w:rsidRPr="003E2228">
        <w:rPr>
          <w:sz w:val="28"/>
          <w:szCs w:val="28"/>
        </w:rPr>
        <w:t xml:space="preserve"> в электронной форме</w:t>
      </w:r>
      <w:r w:rsidR="00CC3973">
        <w:rPr>
          <w:sz w:val="28"/>
          <w:szCs w:val="28"/>
        </w:rPr>
        <w:t>, участниками которых являются только субъекты малого и среднего предпринимательства</w:t>
      </w:r>
      <w:r w:rsidR="003E2228" w:rsidRPr="003E2228">
        <w:rPr>
          <w:sz w:val="28"/>
          <w:szCs w:val="28"/>
        </w:rPr>
        <w:t xml:space="preserve"> на право заключения договора</w:t>
      </w:r>
      <w:bookmarkEnd w:id="9"/>
      <w:bookmarkEnd w:id="10"/>
      <w:bookmarkEnd w:id="11"/>
      <w:bookmarkEnd w:id="12"/>
      <w:bookmarkEnd w:id="13"/>
      <w:bookmarkEnd w:id="14"/>
      <w:r w:rsidR="003E2228" w:rsidRPr="003E2228">
        <w:rPr>
          <w:sz w:val="28"/>
          <w:szCs w:val="28"/>
        </w:rPr>
        <w:t xml:space="preserve"> </w:t>
      </w:r>
    </w:p>
    <w:p w:rsidR="00007DC9" w:rsidRPr="003E2228" w:rsidRDefault="003E2228" w:rsidP="003E2228">
      <w:pPr>
        <w:jc w:val="center"/>
        <w:outlineLvl w:val="0"/>
        <w:rPr>
          <w:sz w:val="28"/>
          <w:szCs w:val="28"/>
        </w:rPr>
      </w:pPr>
      <w:bookmarkStart w:id="15" w:name="_Toc418783472"/>
      <w:bookmarkStart w:id="16" w:name="_Toc420664486"/>
      <w:bookmarkStart w:id="17" w:name="_Toc420942065"/>
      <w:bookmarkStart w:id="18" w:name="_Toc423541042"/>
      <w:bookmarkStart w:id="19" w:name="_Toc423541118"/>
      <w:bookmarkStart w:id="20" w:name="_Toc427160865"/>
      <w:r w:rsidRPr="003E2228">
        <w:rPr>
          <w:sz w:val="28"/>
          <w:szCs w:val="28"/>
        </w:rPr>
        <w:t xml:space="preserve">по лоту </w:t>
      </w:r>
      <w:r w:rsidRPr="003E2228">
        <w:rPr>
          <w:b/>
          <w:sz w:val="28"/>
          <w:szCs w:val="28"/>
        </w:rPr>
        <w:t xml:space="preserve">№ </w:t>
      </w:r>
      <w:r w:rsidR="00CC3973">
        <w:rPr>
          <w:b/>
          <w:sz w:val="28"/>
          <w:szCs w:val="28"/>
        </w:rPr>
        <w:t>1</w:t>
      </w:r>
      <w:r w:rsidR="00713E86" w:rsidRPr="00713E86">
        <w:rPr>
          <w:b/>
          <w:sz w:val="28"/>
          <w:szCs w:val="28"/>
        </w:rPr>
        <w:t>89</w:t>
      </w:r>
      <w:r w:rsidRPr="003E2228">
        <w:rPr>
          <w:b/>
          <w:sz w:val="28"/>
          <w:szCs w:val="28"/>
        </w:rPr>
        <w:t xml:space="preserve">ИТ/ЗЦ-015 </w:t>
      </w:r>
      <w:r w:rsidR="00CC3973">
        <w:rPr>
          <w:b/>
          <w:sz w:val="28"/>
          <w:szCs w:val="28"/>
        </w:rPr>
        <w:t>«</w:t>
      </w:r>
      <w:r w:rsidR="0084753E">
        <w:rPr>
          <w:b/>
          <w:sz w:val="28"/>
          <w:szCs w:val="28"/>
        </w:rPr>
        <w:t xml:space="preserve">Передача прав использования программного обеспечения </w:t>
      </w:r>
      <w:r w:rsidR="0089215F">
        <w:rPr>
          <w:b/>
          <w:sz w:val="28"/>
          <w:szCs w:val="28"/>
          <w:lang w:val="en-US"/>
        </w:rPr>
        <w:t>TOAD</w:t>
      </w:r>
      <w:r w:rsidR="0084753E">
        <w:rPr>
          <w:b/>
          <w:sz w:val="28"/>
          <w:szCs w:val="28"/>
        </w:rPr>
        <w:t xml:space="preserve"> </w:t>
      </w:r>
      <w:r w:rsidR="00CC3973" w:rsidRPr="00CC3973">
        <w:rPr>
          <w:b/>
          <w:sz w:val="28"/>
          <w:szCs w:val="28"/>
        </w:rPr>
        <w:t>для нужд АО «НИАЭП»</w:t>
      </w:r>
      <w:r w:rsidRPr="003E2228">
        <w:rPr>
          <w:b/>
          <w:sz w:val="28"/>
          <w:szCs w:val="28"/>
        </w:rPr>
        <w:t>»</w:t>
      </w:r>
      <w:bookmarkEnd w:id="15"/>
      <w:bookmarkEnd w:id="16"/>
      <w:bookmarkEnd w:id="17"/>
      <w:bookmarkEnd w:id="18"/>
      <w:bookmarkEnd w:id="19"/>
      <w:bookmarkEnd w:id="20"/>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3E2228" w:rsidRDefault="003E2228" w:rsidP="00CA2886">
      <w:pPr>
        <w:jc w:val="center"/>
        <w:rPr>
          <w:sz w:val="28"/>
        </w:rPr>
      </w:pPr>
    </w:p>
    <w:p w:rsidR="003E2228" w:rsidRDefault="003E2228" w:rsidP="00CA2886">
      <w:pPr>
        <w:jc w:val="center"/>
        <w:rPr>
          <w:sz w:val="28"/>
        </w:rPr>
      </w:pPr>
    </w:p>
    <w:p w:rsidR="003E2228" w:rsidRPr="00FC009D" w:rsidRDefault="003E2228"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3E2228" w:rsidP="00CA2886">
      <w:pPr>
        <w:jc w:val="center"/>
      </w:pPr>
      <w:r>
        <w:t>Нижний Новгород</w:t>
      </w:r>
    </w:p>
    <w:p w:rsidR="00CA2886" w:rsidRPr="003E2228" w:rsidRDefault="003E2228" w:rsidP="003E2228">
      <w:pPr>
        <w:pStyle w:val="110"/>
        <w:keepNext w:val="0"/>
        <w:rPr>
          <w:b/>
          <w:snapToGrid/>
          <w:sz w:val="28"/>
          <w:szCs w:val="24"/>
        </w:rPr>
        <w:sectPr w:rsidR="00CA2886" w:rsidRPr="003E2228" w:rsidSect="00C87330">
          <w:footerReference w:type="even" r:id="rId9"/>
          <w:pgSz w:w="11907" w:h="16840" w:code="9"/>
          <w:pgMar w:top="1134" w:right="567" w:bottom="1134" w:left="1418" w:header="709" w:footer="1072" w:gutter="0"/>
          <w:cols w:space="708"/>
          <w:docGrid w:linePitch="360"/>
        </w:sectPr>
      </w:pPr>
      <w:r>
        <w:rPr>
          <w:snapToGrid/>
          <w:sz w:val="28"/>
          <w:szCs w:val="24"/>
        </w:rPr>
        <w:t>2015 г.</w:t>
      </w:r>
    </w:p>
    <w:p w:rsidR="00865F90" w:rsidRPr="00563FFA" w:rsidRDefault="00865F90" w:rsidP="00865F90">
      <w:pPr>
        <w:pStyle w:val="14"/>
        <w:widowControl/>
        <w:outlineLvl w:val="0"/>
        <w:rPr>
          <w:bCs/>
          <w:snapToGrid/>
          <w:sz w:val="28"/>
          <w:szCs w:val="24"/>
        </w:rPr>
      </w:pPr>
      <w:bookmarkStart w:id="21" w:name="_Toc398564570"/>
      <w:bookmarkStart w:id="22" w:name="_Toc399408080"/>
      <w:bookmarkStart w:id="23" w:name="_Toc427160866"/>
      <w:bookmarkEnd w:id="8"/>
      <w:r w:rsidRPr="00563FFA">
        <w:rPr>
          <w:b w:val="0"/>
          <w:snapToGrid/>
          <w:sz w:val="28"/>
          <w:szCs w:val="24"/>
        </w:rPr>
        <w:lastRenderedPageBreak/>
        <w:t>СОДЕРЖАНИЕ</w:t>
      </w:r>
      <w:bookmarkEnd w:id="21"/>
      <w:bookmarkEnd w:id="22"/>
      <w:bookmarkEnd w:id="23"/>
    </w:p>
    <w:p w:rsidR="00677867" w:rsidRDefault="00003B7F">
      <w:pPr>
        <w:pStyle w:val="15"/>
        <w:rPr>
          <w:rFonts w:asciiTheme="minorHAnsi" w:eastAsiaTheme="minorEastAsia" w:hAnsiTheme="minorHAnsi" w:cstheme="minorBidi"/>
          <w:sz w:val="22"/>
          <w:szCs w:val="22"/>
        </w:rPr>
      </w:pPr>
      <w:r w:rsidRPr="00D4043B">
        <w:rPr>
          <w:bCs/>
          <w:szCs w:val="24"/>
        </w:rPr>
        <w:fldChar w:fldCharType="begin"/>
      </w:r>
      <w:r w:rsidR="00865F90" w:rsidRPr="00D4043B">
        <w:rPr>
          <w:bCs/>
          <w:szCs w:val="24"/>
        </w:rPr>
        <w:instrText xml:space="preserve"> TOC \o "1-3" \h \z \u </w:instrText>
      </w:r>
      <w:r w:rsidRPr="00D4043B">
        <w:rPr>
          <w:bCs/>
          <w:szCs w:val="24"/>
        </w:rPr>
        <w:fldChar w:fldCharType="separate"/>
      </w:r>
    </w:p>
    <w:p w:rsidR="00677867" w:rsidRDefault="00003B7F">
      <w:pPr>
        <w:pStyle w:val="15"/>
        <w:rPr>
          <w:rFonts w:asciiTheme="minorHAnsi" w:eastAsiaTheme="minorEastAsia" w:hAnsiTheme="minorHAnsi" w:cstheme="minorBidi"/>
          <w:sz w:val="22"/>
          <w:szCs w:val="22"/>
        </w:rPr>
      </w:pPr>
      <w:hyperlink w:anchor="_Toc427160867" w:history="1">
        <w:r w:rsidR="00677867" w:rsidRPr="005160CF">
          <w:rPr>
            <w:rStyle w:val="afb"/>
          </w:rPr>
          <w:t>1.</w:t>
        </w:r>
        <w:r w:rsidR="00677867">
          <w:rPr>
            <w:rFonts w:asciiTheme="minorHAnsi" w:eastAsiaTheme="minorEastAsia" w:hAnsiTheme="minorHAnsi" w:cstheme="minorBidi"/>
            <w:sz w:val="22"/>
            <w:szCs w:val="22"/>
          </w:rPr>
          <w:tab/>
        </w:r>
        <w:r w:rsidR="00677867" w:rsidRPr="005160CF">
          <w:rPr>
            <w:rStyle w:val="afb"/>
          </w:rPr>
          <w:t>ИЗВЕЩЕНИЕ О ПРОВЕДЕНИИ ЗАКУПКИ</w:t>
        </w:r>
        <w:r w:rsidR="00677867">
          <w:rPr>
            <w:webHidden/>
          </w:rPr>
          <w:tab/>
        </w:r>
        <w:r>
          <w:rPr>
            <w:webHidden/>
          </w:rPr>
          <w:fldChar w:fldCharType="begin"/>
        </w:r>
        <w:r w:rsidR="00677867">
          <w:rPr>
            <w:webHidden/>
          </w:rPr>
          <w:instrText xml:space="preserve"> PAGEREF _Toc427160867 \h </w:instrText>
        </w:r>
        <w:r>
          <w:rPr>
            <w:webHidden/>
          </w:rPr>
        </w:r>
        <w:r>
          <w:rPr>
            <w:webHidden/>
          </w:rPr>
          <w:fldChar w:fldCharType="separate"/>
        </w:r>
        <w:r w:rsidR="008A0D67">
          <w:rPr>
            <w:webHidden/>
          </w:rPr>
          <w:t>3</w:t>
        </w:r>
        <w:r>
          <w:rPr>
            <w:webHidden/>
          </w:rPr>
          <w:fldChar w:fldCharType="end"/>
        </w:r>
      </w:hyperlink>
    </w:p>
    <w:p w:rsidR="00677867" w:rsidRDefault="00003B7F">
      <w:pPr>
        <w:pStyle w:val="15"/>
        <w:rPr>
          <w:rFonts w:asciiTheme="minorHAnsi" w:eastAsiaTheme="minorEastAsia" w:hAnsiTheme="minorHAnsi" w:cstheme="minorBidi"/>
          <w:sz w:val="22"/>
          <w:szCs w:val="22"/>
        </w:rPr>
      </w:pPr>
      <w:hyperlink w:anchor="_Toc427160868" w:history="1">
        <w:r w:rsidR="00677867" w:rsidRPr="005160CF">
          <w:rPr>
            <w:rStyle w:val="afb"/>
            <w:b/>
          </w:rPr>
          <w:t>ЧАСТЬ 1</w:t>
        </w:r>
        <w:r w:rsidR="00677867">
          <w:rPr>
            <w:webHidden/>
          </w:rPr>
          <w:tab/>
        </w:r>
        <w:r>
          <w:rPr>
            <w:webHidden/>
          </w:rPr>
          <w:fldChar w:fldCharType="begin"/>
        </w:r>
        <w:r w:rsidR="00677867">
          <w:rPr>
            <w:webHidden/>
          </w:rPr>
          <w:instrText xml:space="preserve"> PAGEREF _Toc427160868 \h </w:instrText>
        </w:r>
        <w:r>
          <w:rPr>
            <w:webHidden/>
          </w:rPr>
        </w:r>
        <w:r>
          <w:rPr>
            <w:webHidden/>
          </w:rPr>
          <w:fldChar w:fldCharType="separate"/>
        </w:r>
        <w:r w:rsidR="008A0D67">
          <w:rPr>
            <w:webHidden/>
          </w:rPr>
          <w:t>7</w:t>
        </w:r>
        <w:r>
          <w:rPr>
            <w:webHidden/>
          </w:rPr>
          <w:fldChar w:fldCharType="end"/>
        </w:r>
      </w:hyperlink>
    </w:p>
    <w:p w:rsidR="00677867" w:rsidRDefault="00003B7F">
      <w:pPr>
        <w:pStyle w:val="15"/>
        <w:rPr>
          <w:rFonts w:asciiTheme="minorHAnsi" w:eastAsiaTheme="minorEastAsia" w:hAnsiTheme="minorHAnsi" w:cstheme="minorBidi"/>
          <w:sz w:val="22"/>
          <w:szCs w:val="22"/>
        </w:rPr>
      </w:pPr>
      <w:hyperlink w:anchor="_Toc427160869" w:history="1">
        <w:r w:rsidR="00677867" w:rsidRPr="005160CF">
          <w:rPr>
            <w:rStyle w:val="afb"/>
          </w:rPr>
          <w:t>2.</w:t>
        </w:r>
        <w:r w:rsidR="00677867">
          <w:rPr>
            <w:rFonts w:asciiTheme="minorHAnsi" w:eastAsiaTheme="minorEastAsia" w:hAnsiTheme="minorHAnsi" w:cstheme="minorBidi"/>
            <w:sz w:val="22"/>
            <w:szCs w:val="22"/>
          </w:rPr>
          <w:tab/>
        </w:r>
        <w:r w:rsidR="00677867" w:rsidRPr="005160CF">
          <w:rPr>
            <w:rStyle w:val="afb"/>
          </w:rPr>
          <w:t>ТРЕБОВАНИЯ. ДОКУМЕНТЫ. СОСТАВ ЗАЯВКИ НА УЧАСТИЕ В ЗАКУПКЕ.</w:t>
        </w:r>
        <w:r w:rsidR="00677867">
          <w:rPr>
            <w:webHidden/>
          </w:rPr>
          <w:tab/>
        </w:r>
        <w:r>
          <w:rPr>
            <w:webHidden/>
          </w:rPr>
          <w:fldChar w:fldCharType="begin"/>
        </w:r>
        <w:r w:rsidR="00677867">
          <w:rPr>
            <w:webHidden/>
          </w:rPr>
          <w:instrText xml:space="preserve"> PAGEREF _Toc427160869 \h </w:instrText>
        </w:r>
        <w:r>
          <w:rPr>
            <w:webHidden/>
          </w:rPr>
        </w:r>
        <w:r>
          <w:rPr>
            <w:webHidden/>
          </w:rPr>
          <w:fldChar w:fldCharType="separate"/>
        </w:r>
        <w:r w:rsidR="008A0D67">
          <w:rPr>
            <w:webHidden/>
          </w:rPr>
          <w:t>7</w:t>
        </w:r>
        <w:r>
          <w:rPr>
            <w:webHidden/>
          </w:rPr>
          <w:fldChar w:fldCharType="end"/>
        </w:r>
      </w:hyperlink>
    </w:p>
    <w:p w:rsidR="00677867" w:rsidRDefault="00003B7F">
      <w:pPr>
        <w:pStyle w:val="15"/>
        <w:rPr>
          <w:rFonts w:asciiTheme="minorHAnsi" w:eastAsiaTheme="minorEastAsia" w:hAnsiTheme="minorHAnsi" w:cstheme="minorBidi"/>
          <w:sz w:val="22"/>
          <w:szCs w:val="22"/>
        </w:rPr>
      </w:pPr>
      <w:hyperlink w:anchor="_Toc427160870" w:history="1">
        <w:r w:rsidR="00677867" w:rsidRPr="005160CF">
          <w:rPr>
            <w:rStyle w:val="afb"/>
          </w:rPr>
          <w:t>2.1.</w:t>
        </w:r>
        <w:r w:rsidR="00677867">
          <w:rPr>
            <w:rFonts w:asciiTheme="minorHAnsi" w:eastAsiaTheme="minorEastAsia" w:hAnsiTheme="minorHAnsi" w:cstheme="minorBidi"/>
            <w:sz w:val="22"/>
            <w:szCs w:val="22"/>
          </w:rPr>
          <w:tab/>
        </w:r>
        <w:r w:rsidR="00677867" w:rsidRPr="005160CF">
          <w:rPr>
            <w:rStyle w:val="afb"/>
          </w:rPr>
          <w:t>ТРЕБОВАНИЯ. ДОКУМЕНТЫ, ПОДТВЕРЖДАЮЩИЕ СООТВЕТСТВИЕ УСТАНОВЛЕННЫМ ТРЕБОВАНИЯМ.</w:t>
        </w:r>
        <w:r w:rsidR="00677867">
          <w:rPr>
            <w:webHidden/>
          </w:rPr>
          <w:tab/>
        </w:r>
        <w:r>
          <w:rPr>
            <w:webHidden/>
          </w:rPr>
          <w:fldChar w:fldCharType="begin"/>
        </w:r>
        <w:r w:rsidR="00677867">
          <w:rPr>
            <w:webHidden/>
          </w:rPr>
          <w:instrText xml:space="preserve"> PAGEREF _Toc427160870 \h </w:instrText>
        </w:r>
        <w:r>
          <w:rPr>
            <w:webHidden/>
          </w:rPr>
        </w:r>
        <w:r>
          <w:rPr>
            <w:webHidden/>
          </w:rPr>
          <w:fldChar w:fldCharType="separate"/>
        </w:r>
        <w:r w:rsidR="008A0D67">
          <w:rPr>
            <w:webHidden/>
          </w:rPr>
          <w:t>7</w:t>
        </w:r>
        <w:r>
          <w:rPr>
            <w:webHidden/>
          </w:rPr>
          <w:fldChar w:fldCharType="end"/>
        </w:r>
      </w:hyperlink>
    </w:p>
    <w:p w:rsidR="00677867" w:rsidRDefault="00003B7F">
      <w:pPr>
        <w:pStyle w:val="15"/>
        <w:tabs>
          <w:tab w:val="left" w:pos="1134"/>
        </w:tabs>
        <w:rPr>
          <w:rFonts w:asciiTheme="minorHAnsi" w:eastAsiaTheme="minorEastAsia" w:hAnsiTheme="minorHAnsi" w:cstheme="minorBidi"/>
          <w:sz w:val="22"/>
          <w:szCs w:val="22"/>
        </w:rPr>
      </w:pPr>
      <w:hyperlink w:anchor="_Toc427160871" w:history="1">
        <w:r w:rsidR="00677867" w:rsidRPr="005160CF">
          <w:rPr>
            <w:rStyle w:val="afb"/>
          </w:rPr>
          <w:t>2.1.1.</w:t>
        </w:r>
        <w:r w:rsidR="00677867">
          <w:rPr>
            <w:rFonts w:asciiTheme="minorHAnsi" w:eastAsiaTheme="minorEastAsia" w:hAnsiTheme="minorHAnsi" w:cstheme="minorBidi"/>
            <w:sz w:val="22"/>
            <w:szCs w:val="22"/>
          </w:rPr>
          <w:tab/>
        </w:r>
        <w:r w:rsidR="00677867" w:rsidRPr="005160CF">
          <w:rPr>
            <w:rStyle w:val="afb"/>
          </w:rPr>
          <w:t>Требования к участникам закупки</w:t>
        </w:r>
        <w:r w:rsidR="00677867">
          <w:rPr>
            <w:webHidden/>
          </w:rPr>
          <w:tab/>
        </w:r>
        <w:r>
          <w:rPr>
            <w:webHidden/>
          </w:rPr>
          <w:fldChar w:fldCharType="begin"/>
        </w:r>
        <w:r w:rsidR="00677867">
          <w:rPr>
            <w:webHidden/>
          </w:rPr>
          <w:instrText xml:space="preserve"> PAGEREF _Toc427160871 \h </w:instrText>
        </w:r>
        <w:r>
          <w:rPr>
            <w:webHidden/>
          </w:rPr>
        </w:r>
        <w:r>
          <w:rPr>
            <w:webHidden/>
          </w:rPr>
          <w:fldChar w:fldCharType="separate"/>
        </w:r>
        <w:r w:rsidR="008A0D67">
          <w:rPr>
            <w:webHidden/>
          </w:rPr>
          <w:t>7</w:t>
        </w:r>
        <w:r>
          <w:rPr>
            <w:webHidden/>
          </w:rPr>
          <w:fldChar w:fldCharType="end"/>
        </w:r>
      </w:hyperlink>
    </w:p>
    <w:p w:rsidR="00677867" w:rsidRDefault="00003B7F">
      <w:pPr>
        <w:pStyle w:val="15"/>
        <w:tabs>
          <w:tab w:val="left" w:pos="1134"/>
        </w:tabs>
        <w:rPr>
          <w:rFonts w:asciiTheme="minorHAnsi" w:eastAsiaTheme="minorEastAsia" w:hAnsiTheme="minorHAnsi" w:cstheme="minorBidi"/>
          <w:sz w:val="22"/>
          <w:szCs w:val="22"/>
        </w:rPr>
      </w:pPr>
      <w:hyperlink w:anchor="_Toc427160872" w:history="1">
        <w:r w:rsidR="00677867" w:rsidRPr="005160CF">
          <w:rPr>
            <w:rStyle w:val="afb"/>
          </w:rPr>
          <w:t>2.1.2.</w:t>
        </w:r>
        <w:r w:rsidR="00677867">
          <w:rPr>
            <w:rFonts w:asciiTheme="minorHAnsi" w:eastAsiaTheme="minorEastAsia" w:hAnsiTheme="minorHAnsi" w:cstheme="minorBidi"/>
            <w:sz w:val="22"/>
            <w:szCs w:val="22"/>
          </w:rPr>
          <w:tab/>
        </w:r>
        <w:r w:rsidR="00677867" w:rsidRPr="005160CF">
          <w:rPr>
            <w:rStyle w:val="afb"/>
          </w:rPr>
          <w:t>Требования к продукции</w:t>
        </w:r>
        <w:r w:rsidR="00677867">
          <w:rPr>
            <w:webHidden/>
          </w:rPr>
          <w:tab/>
        </w:r>
        <w:r>
          <w:rPr>
            <w:webHidden/>
          </w:rPr>
          <w:fldChar w:fldCharType="begin"/>
        </w:r>
        <w:r w:rsidR="00677867">
          <w:rPr>
            <w:webHidden/>
          </w:rPr>
          <w:instrText xml:space="preserve"> PAGEREF _Toc427160872 \h </w:instrText>
        </w:r>
        <w:r>
          <w:rPr>
            <w:webHidden/>
          </w:rPr>
        </w:r>
        <w:r>
          <w:rPr>
            <w:webHidden/>
          </w:rPr>
          <w:fldChar w:fldCharType="separate"/>
        </w:r>
        <w:r w:rsidR="008A0D67">
          <w:rPr>
            <w:webHidden/>
          </w:rPr>
          <w:t>10</w:t>
        </w:r>
        <w:r>
          <w:rPr>
            <w:webHidden/>
          </w:rPr>
          <w:fldChar w:fldCharType="end"/>
        </w:r>
      </w:hyperlink>
    </w:p>
    <w:p w:rsidR="00677867" w:rsidRDefault="00003B7F">
      <w:pPr>
        <w:pStyle w:val="15"/>
        <w:rPr>
          <w:rFonts w:asciiTheme="minorHAnsi" w:eastAsiaTheme="minorEastAsia" w:hAnsiTheme="minorHAnsi" w:cstheme="minorBidi"/>
          <w:sz w:val="22"/>
          <w:szCs w:val="22"/>
        </w:rPr>
      </w:pPr>
      <w:hyperlink w:anchor="_Toc427160873" w:history="1">
        <w:r w:rsidR="00677867" w:rsidRPr="005160CF">
          <w:rPr>
            <w:rStyle w:val="afb"/>
          </w:rPr>
          <w:t>2.2.</w:t>
        </w:r>
        <w:r w:rsidR="00677867">
          <w:rPr>
            <w:rFonts w:asciiTheme="minorHAnsi" w:eastAsiaTheme="minorEastAsia" w:hAnsiTheme="minorHAnsi" w:cstheme="minorBidi"/>
            <w:sz w:val="22"/>
            <w:szCs w:val="22"/>
          </w:rPr>
          <w:tab/>
        </w:r>
        <w:r w:rsidR="00677867" w:rsidRPr="005160CF">
          <w:rPr>
            <w:rStyle w:val="afb"/>
          </w:rPr>
          <w:t>СОСТАВ ЗАЯВКИ НА УЧАСТИЕ В ЗАКУПКЕ.</w:t>
        </w:r>
        <w:r w:rsidR="00677867">
          <w:rPr>
            <w:webHidden/>
          </w:rPr>
          <w:tab/>
        </w:r>
        <w:r>
          <w:rPr>
            <w:webHidden/>
          </w:rPr>
          <w:fldChar w:fldCharType="begin"/>
        </w:r>
        <w:r w:rsidR="00677867">
          <w:rPr>
            <w:webHidden/>
          </w:rPr>
          <w:instrText xml:space="preserve"> PAGEREF _Toc427160873 \h </w:instrText>
        </w:r>
        <w:r>
          <w:rPr>
            <w:webHidden/>
          </w:rPr>
        </w:r>
        <w:r>
          <w:rPr>
            <w:webHidden/>
          </w:rPr>
          <w:fldChar w:fldCharType="separate"/>
        </w:r>
        <w:r w:rsidR="008A0D67">
          <w:rPr>
            <w:webHidden/>
          </w:rPr>
          <w:t>10</w:t>
        </w:r>
        <w:r>
          <w:rPr>
            <w:webHidden/>
          </w:rPr>
          <w:fldChar w:fldCharType="end"/>
        </w:r>
      </w:hyperlink>
    </w:p>
    <w:p w:rsidR="00677867" w:rsidRDefault="00003B7F">
      <w:pPr>
        <w:pStyle w:val="15"/>
        <w:rPr>
          <w:rFonts w:asciiTheme="minorHAnsi" w:eastAsiaTheme="minorEastAsia" w:hAnsiTheme="minorHAnsi" w:cstheme="minorBidi"/>
          <w:sz w:val="22"/>
          <w:szCs w:val="22"/>
        </w:rPr>
      </w:pPr>
      <w:hyperlink w:anchor="_Toc427160874" w:history="1">
        <w:r w:rsidR="00677867" w:rsidRPr="005160CF">
          <w:rPr>
            <w:rStyle w:val="afb"/>
          </w:rPr>
          <w:t>3.</w:t>
        </w:r>
        <w:r w:rsidR="00677867">
          <w:rPr>
            <w:rFonts w:asciiTheme="minorHAnsi" w:eastAsiaTheme="minorEastAsia" w:hAnsiTheme="minorHAnsi" w:cstheme="minorBidi"/>
            <w:sz w:val="22"/>
            <w:szCs w:val="22"/>
          </w:rPr>
          <w:tab/>
        </w:r>
        <w:r w:rsidR="00677867" w:rsidRPr="005160CF">
          <w:rPr>
            <w:rStyle w:val="afb"/>
          </w:rPr>
          <w:t>КРИТЕРИИ И МЕТОДИКА ОЦЕНКИ ЗАЯВОК НА УЧАСТИЕ В ЗАКУПКЕ</w:t>
        </w:r>
        <w:r w:rsidR="00677867">
          <w:rPr>
            <w:webHidden/>
          </w:rPr>
          <w:tab/>
        </w:r>
        <w:r>
          <w:rPr>
            <w:webHidden/>
          </w:rPr>
          <w:fldChar w:fldCharType="begin"/>
        </w:r>
        <w:r w:rsidR="00677867">
          <w:rPr>
            <w:webHidden/>
          </w:rPr>
          <w:instrText xml:space="preserve"> PAGEREF _Toc427160874 \h </w:instrText>
        </w:r>
        <w:r>
          <w:rPr>
            <w:webHidden/>
          </w:rPr>
        </w:r>
        <w:r>
          <w:rPr>
            <w:webHidden/>
          </w:rPr>
          <w:fldChar w:fldCharType="separate"/>
        </w:r>
        <w:r w:rsidR="008A0D67">
          <w:rPr>
            <w:webHidden/>
          </w:rPr>
          <w:t>12</w:t>
        </w:r>
        <w:r>
          <w:rPr>
            <w:webHidden/>
          </w:rPr>
          <w:fldChar w:fldCharType="end"/>
        </w:r>
      </w:hyperlink>
    </w:p>
    <w:p w:rsidR="00677867" w:rsidRDefault="00003B7F">
      <w:pPr>
        <w:pStyle w:val="15"/>
        <w:rPr>
          <w:rFonts w:asciiTheme="minorHAnsi" w:eastAsiaTheme="minorEastAsia" w:hAnsiTheme="minorHAnsi" w:cstheme="minorBidi"/>
          <w:sz w:val="22"/>
          <w:szCs w:val="22"/>
        </w:rPr>
      </w:pPr>
      <w:hyperlink w:anchor="_Toc427160875" w:history="1">
        <w:r w:rsidR="00677867" w:rsidRPr="005160CF">
          <w:rPr>
            <w:rStyle w:val="afb"/>
          </w:rPr>
          <w:t>4.</w:t>
        </w:r>
        <w:r w:rsidR="00677867">
          <w:rPr>
            <w:rFonts w:asciiTheme="minorHAnsi" w:eastAsiaTheme="minorEastAsia" w:hAnsiTheme="minorHAnsi" w:cstheme="minorBidi"/>
            <w:sz w:val="22"/>
            <w:szCs w:val="22"/>
          </w:rPr>
          <w:tab/>
        </w:r>
        <w:r w:rsidR="00677867" w:rsidRPr="005160CF">
          <w:rPr>
            <w:rStyle w:val="afb"/>
          </w:rPr>
          <w:t>ОБРАЗЦЫ ФОРМ ОСНОВНЫХ ДОКУМЕНТОВ</w:t>
        </w:r>
        <w:r w:rsidR="00677867">
          <w:rPr>
            <w:webHidden/>
          </w:rPr>
          <w:tab/>
        </w:r>
        <w:r>
          <w:rPr>
            <w:webHidden/>
          </w:rPr>
          <w:fldChar w:fldCharType="begin"/>
        </w:r>
        <w:r w:rsidR="00677867">
          <w:rPr>
            <w:webHidden/>
          </w:rPr>
          <w:instrText xml:space="preserve"> PAGEREF _Toc427160875 \h </w:instrText>
        </w:r>
        <w:r>
          <w:rPr>
            <w:webHidden/>
          </w:rPr>
        </w:r>
        <w:r>
          <w:rPr>
            <w:webHidden/>
          </w:rPr>
          <w:fldChar w:fldCharType="separate"/>
        </w:r>
        <w:r w:rsidR="008A0D67">
          <w:rPr>
            <w:webHidden/>
          </w:rPr>
          <w:t>13</w:t>
        </w:r>
        <w:r>
          <w:rPr>
            <w:webHidden/>
          </w:rPr>
          <w:fldChar w:fldCharType="end"/>
        </w:r>
      </w:hyperlink>
    </w:p>
    <w:p w:rsidR="00677867" w:rsidRDefault="00003B7F">
      <w:pPr>
        <w:pStyle w:val="15"/>
        <w:rPr>
          <w:rFonts w:asciiTheme="minorHAnsi" w:eastAsiaTheme="minorEastAsia" w:hAnsiTheme="minorHAnsi" w:cstheme="minorBidi"/>
          <w:sz w:val="22"/>
          <w:szCs w:val="22"/>
        </w:rPr>
      </w:pPr>
      <w:hyperlink w:anchor="_Toc427160876" w:history="1">
        <w:r w:rsidR="00677867" w:rsidRPr="005160CF">
          <w:rPr>
            <w:rStyle w:val="afb"/>
          </w:rPr>
          <w:t>4.1.</w:t>
        </w:r>
        <w:r w:rsidR="00677867">
          <w:rPr>
            <w:rFonts w:asciiTheme="minorHAnsi" w:eastAsiaTheme="minorEastAsia" w:hAnsiTheme="minorHAnsi" w:cstheme="minorBidi"/>
            <w:sz w:val="22"/>
            <w:szCs w:val="22"/>
          </w:rPr>
          <w:tab/>
        </w:r>
        <w:r w:rsidR="00677867" w:rsidRPr="005160CF">
          <w:rPr>
            <w:rStyle w:val="afb"/>
          </w:rPr>
          <w:t>Образцы форм основных документов, включаемых в заявку на участие в закупке</w:t>
        </w:r>
        <w:r w:rsidR="00677867">
          <w:rPr>
            <w:webHidden/>
          </w:rPr>
          <w:tab/>
        </w:r>
        <w:r>
          <w:rPr>
            <w:webHidden/>
          </w:rPr>
          <w:fldChar w:fldCharType="begin"/>
        </w:r>
        <w:r w:rsidR="00677867">
          <w:rPr>
            <w:webHidden/>
          </w:rPr>
          <w:instrText xml:space="preserve"> PAGEREF _Toc427160876 \h </w:instrText>
        </w:r>
        <w:r>
          <w:rPr>
            <w:webHidden/>
          </w:rPr>
        </w:r>
        <w:r>
          <w:rPr>
            <w:webHidden/>
          </w:rPr>
          <w:fldChar w:fldCharType="separate"/>
        </w:r>
        <w:r w:rsidR="008A0D67">
          <w:rPr>
            <w:webHidden/>
          </w:rPr>
          <w:t>13</w:t>
        </w:r>
        <w:r>
          <w:rPr>
            <w:webHidden/>
          </w:rPr>
          <w:fldChar w:fldCharType="end"/>
        </w:r>
      </w:hyperlink>
    </w:p>
    <w:p w:rsidR="00677867" w:rsidRDefault="00003B7F">
      <w:pPr>
        <w:pStyle w:val="2a"/>
        <w:rPr>
          <w:rFonts w:asciiTheme="minorHAnsi" w:eastAsiaTheme="minorEastAsia" w:hAnsiTheme="minorHAnsi" w:cstheme="minorBidi"/>
          <w:b w:val="0"/>
          <w:bCs w:val="0"/>
          <w:sz w:val="22"/>
          <w:szCs w:val="22"/>
        </w:rPr>
      </w:pPr>
      <w:hyperlink w:anchor="_Toc427160877" w:history="1">
        <w:r w:rsidR="00677867" w:rsidRPr="005160CF">
          <w:rPr>
            <w:rStyle w:val="afb"/>
            <w:rFonts w:ascii="Times New Roman" w:hAnsi="Times New Roman" w:cs="Times New Roman"/>
          </w:rPr>
          <w:t>ЗАЯВКА НА УЧАСТИЕ В ЗАКУПКЕ (Форма 1)</w:t>
        </w:r>
        <w:r w:rsidR="00677867">
          <w:rPr>
            <w:webHidden/>
          </w:rPr>
          <w:tab/>
        </w:r>
        <w:r>
          <w:rPr>
            <w:webHidden/>
          </w:rPr>
          <w:fldChar w:fldCharType="begin"/>
        </w:r>
        <w:r w:rsidR="00677867">
          <w:rPr>
            <w:webHidden/>
          </w:rPr>
          <w:instrText xml:space="preserve"> PAGEREF _Toc427160877 \h </w:instrText>
        </w:r>
        <w:r>
          <w:rPr>
            <w:webHidden/>
          </w:rPr>
        </w:r>
        <w:r>
          <w:rPr>
            <w:webHidden/>
          </w:rPr>
          <w:fldChar w:fldCharType="separate"/>
        </w:r>
        <w:r w:rsidR="008A0D67">
          <w:rPr>
            <w:webHidden/>
          </w:rPr>
          <w:t>13</w:t>
        </w:r>
        <w:r>
          <w:rPr>
            <w:webHidden/>
          </w:rPr>
          <w:fldChar w:fldCharType="end"/>
        </w:r>
      </w:hyperlink>
    </w:p>
    <w:p w:rsidR="00677867" w:rsidRDefault="00003B7F">
      <w:pPr>
        <w:pStyle w:val="2a"/>
        <w:rPr>
          <w:rFonts w:asciiTheme="minorHAnsi" w:eastAsiaTheme="minorEastAsia" w:hAnsiTheme="minorHAnsi" w:cstheme="minorBidi"/>
          <w:b w:val="0"/>
          <w:bCs w:val="0"/>
          <w:sz w:val="22"/>
          <w:szCs w:val="22"/>
        </w:rPr>
      </w:pPr>
      <w:hyperlink w:anchor="_Toc427160878" w:history="1">
        <w:r w:rsidR="00677867" w:rsidRPr="005160CF">
          <w:rPr>
            <w:rStyle w:val="afb"/>
            <w:rFonts w:ascii="Times New Roman" w:hAnsi="Times New Roman" w:cs="Times New Roman"/>
          </w:rPr>
          <w:t>СВЕДЕНИЯ О ПРИНАДЛЕЖНОСТИ К СУБЪЕКТАМ МАЛОГО И СРЕДНЕГО ПРЕДПРИНИМАТЕЛЬСТВА (Форма 1.1)</w:t>
        </w:r>
        <w:r w:rsidR="00677867">
          <w:rPr>
            <w:webHidden/>
          </w:rPr>
          <w:tab/>
        </w:r>
        <w:r>
          <w:rPr>
            <w:webHidden/>
          </w:rPr>
          <w:fldChar w:fldCharType="begin"/>
        </w:r>
        <w:r w:rsidR="00677867">
          <w:rPr>
            <w:webHidden/>
          </w:rPr>
          <w:instrText xml:space="preserve"> PAGEREF _Toc427160878 \h </w:instrText>
        </w:r>
        <w:r>
          <w:rPr>
            <w:webHidden/>
          </w:rPr>
        </w:r>
        <w:r>
          <w:rPr>
            <w:webHidden/>
          </w:rPr>
          <w:fldChar w:fldCharType="separate"/>
        </w:r>
        <w:r w:rsidR="008A0D67">
          <w:rPr>
            <w:webHidden/>
          </w:rPr>
          <w:t>18</w:t>
        </w:r>
        <w:r>
          <w:rPr>
            <w:webHidden/>
          </w:rPr>
          <w:fldChar w:fldCharType="end"/>
        </w:r>
      </w:hyperlink>
    </w:p>
    <w:p w:rsidR="00677867" w:rsidRDefault="00003B7F">
      <w:pPr>
        <w:pStyle w:val="2a"/>
        <w:rPr>
          <w:rFonts w:asciiTheme="minorHAnsi" w:eastAsiaTheme="minorEastAsia" w:hAnsiTheme="minorHAnsi" w:cstheme="minorBidi"/>
          <w:b w:val="0"/>
          <w:bCs w:val="0"/>
          <w:sz w:val="22"/>
          <w:szCs w:val="22"/>
        </w:rPr>
      </w:pPr>
      <w:hyperlink w:anchor="_Toc427160879" w:history="1">
        <w:r w:rsidR="00677867" w:rsidRPr="005160CF">
          <w:rPr>
            <w:rStyle w:val="afb"/>
            <w:rFonts w:ascii="Times New Roman" w:hAnsi="Times New Roman" w:cs="Times New Roman"/>
          </w:rPr>
          <w:t>СВЕДЕНИЯ О ЦЕПОЧКЕ СОБСТВЕННИКОВ, ВКЛЮЧАЯ БЕНЕФИЦИАРОВ (В ТОМ ЧИСЛЕ КОНЕЧНЫХ) (Форма 1.2)</w:t>
        </w:r>
        <w:r w:rsidR="00677867">
          <w:rPr>
            <w:webHidden/>
          </w:rPr>
          <w:tab/>
        </w:r>
        <w:r>
          <w:rPr>
            <w:webHidden/>
          </w:rPr>
          <w:fldChar w:fldCharType="begin"/>
        </w:r>
        <w:r w:rsidR="00677867">
          <w:rPr>
            <w:webHidden/>
          </w:rPr>
          <w:instrText xml:space="preserve"> PAGEREF _Toc427160879 \h </w:instrText>
        </w:r>
        <w:r>
          <w:rPr>
            <w:webHidden/>
          </w:rPr>
        </w:r>
        <w:r>
          <w:rPr>
            <w:webHidden/>
          </w:rPr>
          <w:fldChar w:fldCharType="separate"/>
        </w:r>
        <w:r w:rsidR="008A0D67">
          <w:rPr>
            <w:webHidden/>
          </w:rPr>
          <w:t>20</w:t>
        </w:r>
        <w:r>
          <w:rPr>
            <w:webHidden/>
          </w:rPr>
          <w:fldChar w:fldCharType="end"/>
        </w:r>
      </w:hyperlink>
    </w:p>
    <w:p w:rsidR="00677867" w:rsidRDefault="00003B7F">
      <w:pPr>
        <w:pStyle w:val="2a"/>
        <w:rPr>
          <w:rFonts w:asciiTheme="minorHAnsi" w:eastAsiaTheme="minorEastAsia" w:hAnsiTheme="minorHAnsi" w:cstheme="minorBidi"/>
          <w:b w:val="0"/>
          <w:bCs w:val="0"/>
          <w:sz w:val="22"/>
          <w:szCs w:val="22"/>
        </w:rPr>
      </w:pPr>
      <w:hyperlink w:anchor="_Toc427160880" w:history="1">
        <w:r w:rsidR="00677867" w:rsidRPr="005160CF">
          <w:rPr>
            <w:rStyle w:val="afb"/>
            <w:rFonts w:ascii="Times New Roman" w:hAnsi="Times New Roman" w:cs="Times New Roman"/>
          </w:rPr>
          <w:t>ТЕХНИЧЕСКОЕ ПРЕДЛОЖЕНИЕ (Форма 2)</w:t>
        </w:r>
        <w:r w:rsidR="00677867">
          <w:rPr>
            <w:webHidden/>
          </w:rPr>
          <w:tab/>
        </w:r>
        <w:r>
          <w:rPr>
            <w:webHidden/>
          </w:rPr>
          <w:fldChar w:fldCharType="begin"/>
        </w:r>
        <w:r w:rsidR="00677867">
          <w:rPr>
            <w:webHidden/>
          </w:rPr>
          <w:instrText xml:space="preserve"> PAGEREF _Toc427160880 \h </w:instrText>
        </w:r>
        <w:r>
          <w:rPr>
            <w:webHidden/>
          </w:rPr>
        </w:r>
        <w:r>
          <w:rPr>
            <w:webHidden/>
          </w:rPr>
          <w:fldChar w:fldCharType="separate"/>
        </w:r>
        <w:r w:rsidR="008A0D67">
          <w:rPr>
            <w:webHidden/>
          </w:rPr>
          <w:t>24</w:t>
        </w:r>
        <w:r>
          <w:rPr>
            <w:webHidden/>
          </w:rPr>
          <w:fldChar w:fldCharType="end"/>
        </w:r>
      </w:hyperlink>
    </w:p>
    <w:p w:rsidR="00677867" w:rsidRDefault="00003B7F">
      <w:pPr>
        <w:pStyle w:val="2a"/>
        <w:rPr>
          <w:rFonts w:asciiTheme="minorHAnsi" w:eastAsiaTheme="minorEastAsia" w:hAnsiTheme="minorHAnsi" w:cstheme="minorBidi"/>
          <w:b w:val="0"/>
          <w:bCs w:val="0"/>
          <w:sz w:val="22"/>
          <w:szCs w:val="22"/>
        </w:rPr>
      </w:pPr>
      <w:hyperlink w:anchor="_Toc427160881" w:history="1">
        <w:r w:rsidR="00677867" w:rsidRPr="005160CF">
          <w:rPr>
            <w:rStyle w:val="afb"/>
            <w:rFonts w:ascii="Times New Roman" w:hAnsi="Times New Roman" w:cs="Times New Roman"/>
          </w:rPr>
          <w:t>СВОДНАЯ ТАБЛИЦА СТОИМОСТИ (Форма 3)</w:t>
        </w:r>
        <w:r w:rsidR="00677867">
          <w:rPr>
            <w:webHidden/>
          </w:rPr>
          <w:tab/>
        </w:r>
        <w:r>
          <w:rPr>
            <w:webHidden/>
          </w:rPr>
          <w:fldChar w:fldCharType="begin"/>
        </w:r>
        <w:r w:rsidR="00677867">
          <w:rPr>
            <w:webHidden/>
          </w:rPr>
          <w:instrText xml:space="preserve"> PAGEREF _Toc427160881 \h </w:instrText>
        </w:r>
        <w:r>
          <w:rPr>
            <w:webHidden/>
          </w:rPr>
        </w:r>
        <w:r>
          <w:rPr>
            <w:webHidden/>
          </w:rPr>
          <w:fldChar w:fldCharType="separate"/>
        </w:r>
        <w:r w:rsidR="008A0D67">
          <w:rPr>
            <w:webHidden/>
          </w:rPr>
          <w:t>26</w:t>
        </w:r>
        <w:r>
          <w:rPr>
            <w:webHidden/>
          </w:rPr>
          <w:fldChar w:fldCharType="end"/>
        </w:r>
      </w:hyperlink>
    </w:p>
    <w:p w:rsidR="00677867" w:rsidRDefault="00003B7F">
      <w:pPr>
        <w:pStyle w:val="15"/>
        <w:rPr>
          <w:rFonts w:asciiTheme="minorHAnsi" w:eastAsiaTheme="minorEastAsia" w:hAnsiTheme="minorHAnsi" w:cstheme="minorBidi"/>
          <w:sz w:val="22"/>
          <w:szCs w:val="22"/>
        </w:rPr>
      </w:pPr>
      <w:hyperlink w:anchor="_Toc427160882" w:history="1">
        <w:r w:rsidR="00677867" w:rsidRPr="005160CF">
          <w:rPr>
            <w:rStyle w:val="afb"/>
            <w:b/>
          </w:rPr>
          <w:t>ЧАСТЬ 2</w:t>
        </w:r>
        <w:r w:rsidR="00677867">
          <w:rPr>
            <w:webHidden/>
          </w:rPr>
          <w:tab/>
        </w:r>
        <w:r>
          <w:rPr>
            <w:webHidden/>
          </w:rPr>
          <w:fldChar w:fldCharType="begin"/>
        </w:r>
        <w:r w:rsidR="00677867">
          <w:rPr>
            <w:webHidden/>
          </w:rPr>
          <w:instrText xml:space="preserve"> PAGEREF _Toc427160882 \h </w:instrText>
        </w:r>
        <w:r>
          <w:rPr>
            <w:webHidden/>
          </w:rPr>
        </w:r>
        <w:r>
          <w:rPr>
            <w:webHidden/>
          </w:rPr>
          <w:fldChar w:fldCharType="separate"/>
        </w:r>
        <w:r w:rsidR="008A0D67">
          <w:rPr>
            <w:webHidden/>
          </w:rPr>
          <w:t>28</w:t>
        </w:r>
        <w:r>
          <w:rPr>
            <w:webHidden/>
          </w:rPr>
          <w:fldChar w:fldCharType="end"/>
        </w:r>
      </w:hyperlink>
    </w:p>
    <w:p w:rsidR="00677867" w:rsidRDefault="00003B7F">
      <w:pPr>
        <w:pStyle w:val="15"/>
        <w:rPr>
          <w:rFonts w:asciiTheme="minorHAnsi" w:eastAsiaTheme="minorEastAsia" w:hAnsiTheme="minorHAnsi" w:cstheme="minorBidi"/>
          <w:sz w:val="22"/>
          <w:szCs w:val="22"/>
        </w:rPr>
      </w:pPr>
      <w:hyperlink w:anchor="_Toc427160883" w:history="1">
        <w:r w:rsidR="00677867" w:rsidRPr="005160CF">
          <w:rPr>
            <w:rStyle w:val="afb"/>
            <w:b/>
          </w:rPr>
          <w:t>ЧАСТЬ 3</w:t>
        </w:r>
        <w:r w:rsidR="00677867">
          <w:rPr>
            <w:webHidden/>
          </w:rPr>
          <w:tab/>
        </w:r>
        <w:r>
          <w:rPr>
            <w:webHidden/>
          </w:rPr>
          <w:fldChar w:fldCharType="begin"/>
        </w:r>
        <w:r w:rsidR="00677867">
          <w:rPr>
            <w:webHidden/>
          </w:rPr>
          <w:instrText xml:space="preserve"> PAGEREF _Toc427160883 \h </w:instrText>
        </w:r>
        <w:r>
          <w:rPr>
            <w:webHidden/>
          </w:rPr>
        </w:r>
        <w:r>
          <w:rPr>
            <w:webHidden/>
          </w:rPr>
          <w:fldChar w:fldCharType="separate"/>
        </w:r>
        <w:r w:rsidR="008A0D67">
          <w:rPr>
            <w:webHidden/>
          </w:rPr>
          <w:t>28</w:t>
        </w:r>
        <w:r>
          <w:rPr>
            <w:webHidden/>
          </w:rPr>
          <w:fldChar w:fldCharType="end"/>
        </w:r>
      </w:hyperlink>
    </w:p>
    <w:p w:rsidR="00865F90" w:rsidRPr="00563FFA" w:rsidRDefault="00003B7F" w:rsidP="00865F90">
      <w:pPr>
        <w:tabs>
          <w:tab w:val="left" w:pos="426"/>
        </w:tabs>
        <w:spacing w:after="120"/>
        <w:jc w:val="both"/>
        <w:rPr>
          <w:b/>
        </w:rPr>
      </w:pPr>
      <w:r w:rsidRPr="00D4043B">
        <w:rPr>
          <w:bCs/>
        </w:rPr>
        <w:fldChar w:fldCharType="end"/>
      </w:r>
    </w:p>
    <w:p w:rsidR="00865F90" w:rsidRPr="00563FFA" w:rsidRDefault="00865F90" w:rsidP="00865F90">
      <w:pPr>
        <w:rPr>
          <w:bCs/>
          <w:sz w:val="28"/>
          <w:szCs w:val="28"/>
        </w:rPr>
      </w:pPr>
    </w:p>
    <w:p w:rsidR="00865F90" w:rsidRPr="00563FFA" w:rsidRDefault="00865F90" w:rsidP="00865F90">
      <w:pPr>
        <w:rPr>
          <w:bCs/>
        </w:rPr>
      </w:pPr>
    </w:p>
    <w:p w:rsidR="00865F90" w:rsidRPr="00563FFA" w:rsidRDefault="00865F90" w:rsidP="00865F90">
      <w:pPr>
        <w:rPr>
          <w:bCs/>
        </w:rPr>
        <w:sectPr w:rsidR="00865F90" w:rsidRPr="00563FFA" w:rsidSect="00C87330">
          <w:headerReference w:type="default" r:id="rId10"/>
          <w:footerReference w:type="default" r:id="rId11"/>
          <w:pgSz w:w="11907" w:h="16840" w:code="9"/>
          <w:pgMar w:top="1134" w:right="567" w:bottom="1134" w:left="1418" w:header="709" w:footer="624" w:gutter="0"/>
          <w:cols w:space="708"/>
          <w:docGrid w:linePitch="360"/>
        </w:sectPr>
      </w:pPr>
    </w:p>
    <w:p w:rsidR="00865F90" w:rsidRPr="00563FFA" w:rsidRDefault="00865F90" w:rsidP="00865F90">
      <w:pPr>
        <w:rPr>
          <w:sz w:val="28"/>
          <w:szCs w:val="28"/>
        </w:rPr>
      </w:pPr>
      <w:bookmarkStart w:id="24" w:name="_Toc397064010"/>
    </w:p>
    <w:p w:rsidR="00865F90" w:rsidRPr="00563FFA" w:rsidRDefault="00865F90" w:rsidP="00865F90">
      <w:pPr>
        <w:pStyle w:val="10"/>
        <w:numPr>
          <w:ilvl w:val="0"/>
          <w:numId w:val="17"/>
        </w:numPr>
        <w:tabs>
          <w:tab w:val="left" w:pos="426"/>
        </w:tabs>
        <w:ind w:left="0" w:firstLine="0"/>
        <w:jc w:val="center"/>
        <w:rPr>
          <w:sz w:val="28"/>
          <w:szCs w:val="28"/>
        </w:rPr>
      </w:pPr>
      <w:bookmarkStart w:id="25" w:name="_Toc398564572"/>
      <w:bookmarkStart w:id="26" w:name="_Toc399408082"/>
      <w:bookmarkStart w:id="27" w:name="_Toc427160867"/>
      <w:bookmarkEnd w:id="24"/>
      <w:r w:rsidRPr="00563FFA">
        <w:rPr>
          <w:sz w:val="28"/>
          <w:szCs w:val="28"/>
        </w:rPr>
        <w:t xml:space="preserve">ИЗВЕЩЕНИЕ О ПРОВЕДЕНИИ </w:t>
      </w:r>
      <w:bookmarkEnd w:id="25"/>
      <w:bookmarkEnd w:id="26"/>
      <w:r w:rsidRPr="00563FFA">
        <w:rPr>
          <w:sz w:val="28"/>
          <w:szCs w:val="28"/>
        </w:rPr>
        <w:t>ЗАКУПКИ</w:t>
      </w:r>
      <w:bookmarkEnd w:id="27"/>
    </w:p>
    <w:p w:rsidR="00865F90" w:rsidRPr="00563FFA" w:rsidRDefault="00865F90" w:rsidP="00865F90">
      <w:pPr>
        <w:rPr>
          <w:sz w:val="28"/>
          <w:szCs w:val="28"/>
        </w:rPr>
      </w:pPr>
    </w:p>
    <w:p w:rsidR="00865F90" w:rsidRPr="00865F90"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i/>
        </w:rPr>
      </w:pPr>
      <w:r w:rsidRPr="00865F90">
        <w:rPr>
          <w:rFonts w:ascii="Times New Roman" w:eastAsia="Times New Roman" w:hAnsi="Times New Roman"/>
          <w:sz w:val="28"/>
          <w:szCs w:val="28"/>
          <w:lang w:eastAsia="ru-RU"/>
        </w:rPr>
        <w:t xml:space="preserve">Форма и способ процедуры закупки: </w:t>
      </w:r>
    </w:p>
    <w:p w:rsidR="00865F90" w:rsidRPr="00F04B62" w:rsidRDefault="00865F90" w:rsidP="00F04B62">
      <w:pPr>
        <w:tabs>
          <w:tab w:val="left" w:pos="1134"/>
        </w:tabs>
        <w:ind w:firstLine="709"/>
        <w:contextualSpacing/>
        <w:jc w:val="both"/>
        <w:rPr>
          <w:rFonts w:eastAsia="Calibri"/>
          <w:sz w:val="28"/>
          <w:szCs w:val="28"/>
          <w:lang w:eastAsia="en-US"/>
        </w:rPr>
      </w:pPr>
      <w:r w:rsidRPr="00F04B62">
        <w:rPr>
          <w:rFonts w:eastAsia="Calibri"/>
          <w:sz w:val="28"/>
          <w:szCs w:val="28"/>
          <w:lang w:eastAsia="en-US"/>
        </w:rPr>
        <w:t>Открытый запрос цен в электронной форме.</w:t>
      </w:r>
    </w:p>
    <w:p w:rsidR="00865F90" w:rsidRPr="00563FFA" w:rsidRDefault="00865F90" w:rsidP="00865F90">
      <w:pPr>
        <w:tabs>
          <w:tab w:val="left" w:pos="1134"/>
        </w:tabs>
        <w:ind w:left="709"/>
        <w:contextualSpacing/>
        <w:jc w:val="both"/>
        <w:rPr>
          <w:rFonts w:eastAsia="Calibri"/>
          <w:bCs/>
          <w:sz w:val="28"/>
          <w:szCs w:val="28"/>
          <w:lang w:eastAsia="en-US"/>
        </w:rPr>
      </w:pPr>
    </w:p>
    <w:p w:rsidR="00865F90" w:rsidRPr="00EF7AE2" w:rsidRDefault="00865F90" w:rsidP="00EF7AE2">
      <w:pPr>
        <w:pStyle w:val="afff"/>
        <w:numPr>
          <w:ilvl w:val="0"/>
          <w:numId w:val="16"/>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с изменениями, утвержденными решением наблюдательного совета Госкорпорации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865F90">
        <w:rPr>
          <w:rFonts w:ascii="Times New Roman" w:hAnsi="Times New Roman"/>
          <w:sz w:val="28"/>
          <w:szCs w:val="28"/>
        </w:rPr>
        <w:t xml:space="preserve"> (протокол от 29.0</w:t>
      </w:r>
      <w:r w:rsidR="00EF7AE2" w:rsidRPr="00EF7AE2">
        <w:rPr>
          <w:rFonts w:ascii="Times New Roman" w:hAnsi="Times New Roman"/>
          <w:sz w:val="28"/>
          <w:szCs w:val="28"/>
        </w:rPr>
        <w:t>7</w:t>
      </w:r>
      <w:r w:rsidRPr="00EF7AE2">
        <w:rPr>
          <w:rFonts w:ascii="Times New Roman" w:hAnsi="Times New Roman"/>
          <w:sz w:val="28"/>
          <w:szCs w:val="28"/>
        </w:rPr>
        <w:t>.2015 г. № 7</w:t>
      </w:r>
      <w:r w:rsidR="00EF7AE2" w:rsidRPr="00EF7AE2">
        <w:rPr>
          <w:rFonts w:ascii="Times New Roman" w:hAnsi="Times New Roman"/>
          <w:sz w:val="28"/>
          <w:szCs w:val="28"/>
        </w:rPr>
        <w:t>5</w:t>
      </w:r>
      <w:r w:rsidRPr="00EF7AE2">
        <w:rPr>
          <w:rFonts w:ascii="Times New Roman" w:hAnsi="Times New Roman"/>
          <w:sz w:val="28"/>
          <w:szCs w:val="28"/>
        </w:rPr>
        <w:t>).</w:t>
      </w:r>
    </w:p>
    <w:p w:rsidR="00865F90" w:rsidRDefault="00865F90" w:rsidP="00865F90">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865F90" w:rsidRPr="00563FFA" w:rsidRDefault="00865F90" w:rsidP="00865F90">
      <w:pPr>
        <w:tabs>
          <w:tab w:val="left" w:pos="1134"/>
        </w:tabs>
        <w:ind w:left="709"/>
        <w:contextualSpacing/>
        <w:jc w:val="both"/>
        <w:rPr>
          <w:rFonts w:eastAsia="Calibri"/>
          <w:bCs/>
          <w:sz w:val="28"/>
          <w:szCs w:val="28"/>
          <w:lang w:eastAsia="en-US"/>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закуп</w:t>
      </w:r>
      <w:r w:rsidR="0084753E">
        <w:rPr>
          <w:rFonts w:ascii="Times New Roman" w:hAnsi="Times New Roman"/>
          <w:spacing w:val="-6"/>
          <w:sz w:val="28"/>
          <w:szCs w:val="28"/>
        </w:rPr>
        <w:t xml:space="preserve">ки: Передача прав использования программного обеспечения </w:t>
      </w:r>
      <w:r w:rsidR="0089215F">
        <w:rPr>
          <w:rFonts w:ascii="Times New Roman" w:hAnsi="Times New Roman"/>
          <w:spacing w:val="-6"/>
          <w:sz w:val="28"/>
          <w:szCs w:val="28"/>
          <w:lang w:val="en-US"/>
        </w:rPr>
        <w:t>TOAD</w:t>
      </w:r>
      <w:r w:rsidR="0089215F" w:rsidRPr="0089215F">
        <w:rPr>
          <w:rFonts w:ascii="Times New Roman" w:hAnsi="Times New Roman"/>
          <w:spacing w:val="-6"/>
          <w:sz w:val="28"/>
          <w:szCs w:val="28"/>
        </w:rPr>
        <w:t xml:space="preserve"> </w:t>
      </w:r>
      <w:r w:rsidR="00B27BEC" w:rsidRPr="00B27BEC">
        <w:rPr>
          <w:rFonts w:ascii="Times New Roman" w:hAnsi="Times New Roman"/>
          <w:spacing w:val="-6"/>
          <w:sz w:val="28"/>
          <w:szCs w:val="28"/>
        </w:rPr>
        <w:t>для нужд АО «НИАЭП</w:t>
      </w:r>
      <w:r w:rsidR="00B27BEC">
        <w:rPr>
          <w:rFonts w:ascii="Times New Roman" w:hAnsi="Times New Roman"/>
          <w:spacing w:val="-6"/>
          <w:sz w:val="28"/>
          <w:szCs w:val="28"/>
        </w:rPr>
        <w:t>»</w:t>
      </w:r>
    </w:p>
    <w:p w:rsidR="00865F90" w:rsidRPr="00563FFA" w:rsidRDefault="00865F90" w:rsidP="00865F90">
      <w:pPr>
        <w:tabs>
          <w:tab w:val="left" w:pos="1134"/>
        </w:tabs>
        <w:ind w:left="709"/>
        <w:contextualSpacing/>
        <w:jc w:val="both"/>
        <w:rPr>
          <w:b/>
          <w:spacing w:val="-6"/>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i/>
        </w:rPr>
      </w:pPr>
      <w:r w:rsidRPr="00563FFA">
        <w:rPr>
          <w:rFonts w:ascii="Times New Roman" w:hAnsi="Times New Roman"/>
          <w:sz w:val="28"/>
          <w:szCs w:val="28"/>
        </w:rPr>
        <w:t>Заказчик</w:t>
      </w:r>
      <w:r w:rsidRPr="00865F90">
        <w:rPr>
          <w:rFonts w:ascii="Times New Roman" w:hAnsi="Times New Roman"/>
          <w:sz w:val="28"/>
          <w:szCs w:val="28"/>
        </w:rPr>
        <w:t>, являющийся Организатором закупки</w:t>
      </w:r>
      <w:r w:rsidRPr="00563FFA">
        <w:rPr>
          <w:rFonts w:ascii="Times New Roman" w:hAnsi="Times New Roman"/>
          <w:spacing w:val="-6"/>
          <w:sz w:val="28"/>
          <w:szCs w:val="28"/>
        </w:rPr>
        <w:t>:</w:t>
      </w:r>
      <w:r w:rsidRPr="00563FFA">
        <w:rPr>
          <w:rFonts w:ascii="Times New Roman" w:hAnsi="Times New Roman"/>
          <w:b/>
          <w:spacing w:val="-6"/>
          <w:sz w:val="28"/>
          <w:szCs w:val="28"/>
        </w:rPr>
        <w:t xml:space="preserve"> </w:t>
      </w:r>
      <w:r w:rsidR="00503862">
        <w:rPr>
          <w:rFonts w:ascii="Times New Roman" w:hAnsi="Times New Roman"/>
          <w:sz w:val="28"/>
          <w:szCs w:val="28"/>
        </w:rPr>
        <w:t xml:space="preserve">Акционерное общество НИЖЕГОРОДСКАЯ ИНЖИНИРИНГОВАЯ КОМПАНИЯ </w:t>
      </w:r>
      <w:r w:rsidR="00503862" w:rsidRPr="003E2228">
        <w:rPr>
          <w:rFonts w:ascii="Times New Roman" w:hAnsi="Times New Roman"/>
          <w:sz w:val="28"/>
          <w:szCs w:val="28"/>
        </w:rPr>
        <w:t>«</w:t>
      </w:r>
      <w:r w:rsidR="00503862">
        <w:rPr>
          <w:rFonts w:ascii="Times New Roman" w:hAnsi="Times New Roman"/>
          <w:sz w:val="28"/>
          <w:szCs w:val="28"/>
        </w:rPr>
        <w:t>АТОМЭНЕРГОПРОЕКТ</w:t>
      </w:r>
      <w:r w:rsidR="00503862" w:rsidRPr="003E2228">
        <w:rPr>
          <w:rFonts w:ascii="Times New Roman" w:hAnsi="Times New Roman"/>
          <w:sz w:val="28"/>
          <w:szCs w:val="28"/>
        </w:rPr>
        <w:t>»</w:t>
      </w:r>
    </w:p>
    <w:p w:rsidR="00865F90" w:rsidRPr="00563FFA" w:rsidRDefault="00865F90" w:rsidP="00865F90">
      <w:pPr>
        <w:ind w:firstLine="709"/>
        <w:rPr>
          <w:sz w:val="28"/>
          <w:szCs w:val="28"/>
        </w:rPr>
      </w:pPr>
      <w:r w:rsidRPr="00563FFA">
        <w:rPr>
          <w:sz w:val="28"/>
          <w:szCs w:val="28"/>
        </w:rPr>
        <w:t xml:space="preserve">Место нахождения: </w:t>
      </w:r>
      <w:r w:rsidR="00503862">
        <w:rPr>
          <w:sz w:val="28"/>
          <w:szCs w:val="28"/>
        </w:rPr>
        <w:t>603006, г. Нижний Новгород, пл. Свободы, д. 3</w:t>
      </w:r>
    </w:p>
    <w:p w:rsidR="00865F90" w:rsidRPr="00563FFA" w:rsidRDefault="00865F90" w:rsidP="00865F90">
      <w:pPr>
        <w:ind w:firstLine="709"/>
        <w:rPr>
          <w:sz w:val="28"/>
          <w:szCs w:val="28"/>
        </w:rPr>
      </w:pPr>
      <w:r w:rsidRPr="00563FFA">
        <w:rPr>
          <w:sz w:val="28"/>
          <w:szCs w:val="28"/>
        </w:rPr>
        <w:t xml:space="preserve">Почтовый адрес: </w:t>
      </w:r>
      <w:r w:rsidR="00503862">
        <w:rPr>
          <w:sz w:val="28"/>
          <w:szCs w:val="28"/>
        </w:rPr>
        <w:t>603006, г. Нижний Новгород, пл. Свободы, д. 3</w:t>
      </w:r>
    </w:p>
    <w:p w:rsidR="00865F90" w:rsidRPr="00563FFA" w:rsidRDefault="0089215F" w:rsidP="00865F90">
      <w:pPr>
        <w:tabs>
          <w:tab w:val="left" w:pos="1134"/>
        </w:tabs>
        <w:ind w:firstLine="709"/>
        <w:contextualSpacing/>
        <w:jc w:val="both"/>
        <w:rPr>
          <w:sz w:val="28"/>
          <w:szCs w:val="28"/>
        </w:rPr>
      </w:pPr>
      <w:r>
        <w:rPr>
          <w:sz w:val="28"/>
          <w:szCs w:val="28"/>
        </w:rPr>
        <w:t>Тел./факс, эл. п</w:t>
      </w:r>
      <w:r w:rsidR="00865F90" w:rsidRPr="00563FFA">
        <w:rPr>
          <w:sz w:val="28"/>
          <w:szCs w:val="28"/>
        </w:rPr>
        <w:t>очта</w:t>
      </w:r>
      <w:r w:rsidR="00503862">
        <w:rPr>
          <w:sz w:val="28"/>
          <w:szCs w:val="28"/>
        </w:rPr>
        <w:t xml:space="preserve">: </w:t>
      </w:r>
      <w:r>
        <w:rPr>
          <w:sz w:val="28"/>
          <w:szCs w:val="28"/>
        </w:rPr>
        <w:t>Гришачев Евгений Григорьевич</w:t>
      </w:r>
      <w:r w:rsidR="00503862">
        <w:rPr>
          <w:sz w:val="28"/>
          <w:szCs w:val="28"/>
        </w:rPr>
        <w:t xml:space="preserve">, </w:t>
      </w:r>
      <w:r w:rsidR="00864527" w:rsidRPr="00864527">
        <w:rPr>
          <w:sz w:val="28"/>
          <w:szCs w:val="28"/>
        </w:rPr>
        <w:t xml:space="preserve">(831) </w:t>
      </w:r>
      <w:r w:rsidR="00503862">
        <w:rPr>
          <w:sz w:val="28"/>
          <w:szCs w:val="28"/>
        </w:rPr>
        <w:t>421-79-</w:t>
      </w:r>
      <w:r w:rsidR="00864527" w:rsidRPr="00864527">
        <w:rPr>
          <w:sz w:val="28"/>
          <w:szCs w:val="28"/>
        </w:rPr>
        <w:t>14</w:t>
      </w:r>
      <w:r w:rsidR="00503862">
        <w:rPr>
          <w:sz w:val="28"/>
          <w:szCs w:val="28"/>
        </w:rPr>
        <w:t xml:space="preserve">, </w:t>
      </w:r>
      <w:hyperlink r:id="rId12" w:history="1">
        <w:r w:rsidRPr="00862909">
          <w:rPr>
            <w:rStyle w:val="afb"/>
            <w:sz w:val="28"/>
            <w:szCs w:val="28"/>
            <w:lang w:val="en-US"/>
          </w:rPr>
          <w:t>e</w:t>
        </w:r>
        <w:r w:rsidRPr="00862909">
          <w:rPr>
            <w:rStyle w:val="afb"/>
            <w:sz w:val="28"/>
            <w:szCs w:val="28"/>
          </w:rPr>
          <w:t>.</w:t>
        </w:r>
        <w:r w:rsidRPr="00862909">
          <w:rPr>
            <w:rStyle w:val="afb"/>
            <w:sz w:val="28"/>
            <w:szCs w:val="28"/>
            <w:lang w:val="en-US"/>
          </w:rPr>
          <w:t>grishachev</w:t>
        </w:r>
        <w:r w:rsidRPr="00862909">
          <w:rPr>
            <w:rStyle w:val="afb"/>
            <w:sz w:val="28"/>
            <w:szCs w:val="28"/>
          </w:rPr>
          <w:t>@niaep.ru</w:t>
        </w:r>
      </w:hyperlink>
      <w:r w:rsidR="00503862">
        <w:rPr>
          <w:sz w:val="28"/>
          <w:szCs w:val="28"/>
        </w:rPr>
        <w:t>.</w:t>
      </w:r>
    </w:p>
    <w:p w:rsidR="00865F90" w:rsidRPr="00563FFA" w:rsidRDefault="00865F90" w:rsidP="00865F90">
      <w:pPr>
        <w:tabs>
          <w:tab w:val="left" w:pos="1134"/>
        </w:tabs>
        <w:ind w:firstLine="709"/>
        <w:contextualSpacing/>
        <w:jc w:val="both"/>
        <w:rPr>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sidR="00503862">
        <w:rPr>
          <w:rFonts w:ascii="Times New Roman" w:hAnsi="Times New Roman"/>
          <w:sz w:val="28"/>
          <w:szCs w:val="28"/>
        </w:rPr>
        <w:t>1</w:t>
      </w:r>
      <w:r w:rsidRPr="00563FFA">
        <w:rPr>
          <w:rFonts w:ascii="Times New Roman" w:hAnsi="Times New Roman"/>
          <w:sz w:val="28"/>
          <w:szCs w:val="28"/>
        </w:rPr>
        <w:t xml:space="preserve"> (</w:t>
      </w:r>
      <w:r w:rsidR="00503862">
        <w:rPr>
          <w:rFonts w:ascii="Times New Roman" w:hAnsi="Times New Roman"/>
          <w:sz w:val="28"/>
          <w:szCs w:val="28"/>
        </w:rPr>
        <w:t>один</w:t>
      </w:r>
      <w:r w:rsidRPr="00563FFA">
        <w:rPr>
          <w:rFonts w:ascii="Times New Roman" w:hAnsi="Times New Roman"/>
          <w:sz w:val="28"/>
          <w:szCs w:val="28"/>
        </w:rPr>
        <w:t xml:space="preserve">). </w:t>
      </w:r>
    </w:p>
    <w:p w:rsidR="00865F90" w:rsidRPr="00563FFA" w:rsidRDefault="00865F90" w:rsidP="00865F90">
      <w:pPr>
        <w:tabs>
          <w:tab w:val="left" w:pos="1134"/>
        </w:tabs>
        <w:ind w:firstLine="709"/>
        <w:contextualSpacing/>
        <w:rPr>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Предмет договора: </w:t>
      </w:r>
      <w:r w:rsidR="0084753E">
        <w:rPr>
          <w:rFonts w:ascii="Times New Roman" w:hAnsi="Times New Roman"/>
          <w:spacing w:val="-6"/>
          <w:sz w:val="28"/>
          <w:szCs w:val="28"/>
        </w:rPr>
        <w:t xml:space="preserve">Передача прав использования программного обеспечения </w:t>
      </w:r>
      <w:r w:rsidR="0089215F">
        <w:rPr>
          <w:rFonts w:ascii="Times New Roman" w:hAnsi="Times New Roman"/>
          <w:spacing w:val="-6"/>
          <w:sz w:val="28"/>
          <w:szCs w:val="28"/>
          <w:lang w:val="en-US"/>
        </w:rPr>
        <w:t>TOAD</w:t>
      </w:r>
      <w:r w:rsidR="0084753E" w:rsidRPr="00B27BEC">
        <w:rPr>
          <w:rFonts w:ascii="Times New Roman" w:hAnsi="Times New Roman"/>
          <w:spacing w:val="-6"/>
          <w:sz w:val="28"/>
          <w:szCs w:val="28"/>
        </w:rPr>
        <w:t xml:space="preserve"> для нужд АО «НИАЭП</w:t>
      </w:r>
      <w:r w:rsidR="0084753E">
        <w:rPr>
          <w:rFonts w:ascii="Times New Roman" w:hAnsi="Times New Roman"/>
          <w:spacing w:val="-6"/>
          <w:sz w:val="28"/>
          <w:szCs w:val="28"/>
        </w:rPr>
        <w:t>»</w:t>
      </w:r>
    </w:p>
    <w:p w:rsidR="00864527" w:rsidRPr="0089215F"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89215F">
        <w:rPr>
          <w:rFonts w:ascii="Times New Roman" w:hAnsi="Times New Roman"/>
          <w:sz w:val="28"/>
          <w:szCs w:val="28"/>
        </w:rPr>
        <w:t>Срок выполнения поставок/работ/услуг</w:t>
      </w:r>
      <w:r w:rsidR="0089215F" w:rsidRPr="0089215F">
        <w:rPr>
          <w:rFonts w:ascii="Times New Roman" w:hAnsi="Times New Roman"/>
          <w:sz w:val="28"/>
          <w:szCs w:val="28"/>
        </w:rPr>
        <w:t>: в соответствии с проектом договора (Часть 3 Тома 1 закупочной документации).</w:t>
      </w:r>
      <w:r w:rsidR="00864527" w:rsidRPr="0089215F">
        <w:rPr>
          <w:rFonts w:ascii="Times New Roman" w:hAnsi="Times New Roman"/>
          <w:sz w:val="28"/>
          <w:szCs w:val="28"/>
        </w:rPr>
        <w:t xml:space="preserve"> </w:t>
      </w:r>
    </w:p>
    <w:p w:rsidR="00865F90" w:rsidRPr="00563FFA" w:rsidRDefault="00865F90" w:rsidP="00865F90">
      <w:pPr>
        <w:tabs>
          <w:tab w:val="left" w:pos="1134"/>
        </w:tabs>
        <w:ind w:firstLine="709"/>
        <w:contextualSpacing/>
        <w:jc w:val="both"/>
        <w:rPr>
          <w:sz w:val="28"/>
          <w:szCs w:val="28"/>
        </w:rPr>
      </w:pPr>
      <w:r w:rsidRPr="00563FFA">
        <w:rPr>
          <w:sz w:val="28"/>
          <w:szCs w:val="28"/>
        </w:rPr>
        <w:t xml:space="preserve">Состав и объем </w:t>
      </w:r>
      <w:r w:rsidRPr="00503862">
        <w:rPr>
          <w:sz w:val="28"/>
          <w:szCs w:val="28"/>
        </w:rPr>
        <w:t>поставок/работ/услуг</w:t>
      </w:r>
      <w:r w:rsidRPr="00563FFA">
        <w:rPr>
          <w:sz w:val="28"/>
          <w:szCs w:val="28"/>
        </w:rPr>
        <w:t>:</w:t>
      </w:r>
      <w:r w:rsidRPr="00563FFA">
        <w:t xml:space="preserve"> </w:t>
      </w:r>
      <w:r w:rsidRPr="00563FFA">
        <w:rPr>
          <w:sz w:val="28"/>
          <w:szCs w:val="28"/>
        </w:rPr>
        <w:t>все необходимые сведения приведены в Томе 2 закупочной документации.</w:t>
      </w:r>
    </w:p>
    <w:p w:rsidR="00865F90" w:rsidRPr="00503862" w:rsidRDefault="00865F90" w:rsidP="00865F90">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503862">
        <w:rPr>
          <w:sz w:val="28"/>
          <w:szCs w:val="28"/>
        </w:rPr>
        <w:t>поставок/работ/услуг не допускается.</w:t>
      </w:r>
    </w:p>
    <w:p w:rsidR="00865F90" w:rsidRPr="00563FFA" w:rsidRDefault="00865F90" w:rsidP="00865F90">
      <w:pPr>
        <w:tabs>
          <w:tab w:val="left" w:pos="1134"/>
        </w:tabs>
        <w:ind w:firstLine="709"/>
        <w:contextualSpacing/>
        <w:jc w:val="both"/>
        <w:rPr>
          <w:b/>
          <w:i/>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Условия оплаты: </w:t>
      </w:r>
      <w:r w:rsidR="00503862" w:rsidRPr="00503862">
        <w:rPr>
          <w:rFonts w:ascii="Times New Roman" w:hAnsi="Times New Roman"/>
          <w:sz w:val="28"/>
          <w:szCs w:val="28"/>
        </w:rPr>
        <w:t>в соответствии с проектом Договора (Часть 3 Тома 1 закупочной документации)</w:t>
      </w:r>
    </w:p>
    <w:p w:rsidR="00865F90" w:rsidRDefault="00865F90" w:rsidP="00865F90">
      <w:pPr>
        <w:ind w:right="153" w:firstLine="709"/>
        <w:jc w:val="both"/>
      </w:pPr>
      <w:r w:rsidRPr="00563FFA">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865F90" w:rsidRPr="00563FFA" w:rsidRDefault="00865F90" w:rsidP="00865F90">
      <w:pPr>
        <w:tabs>
          <w:tab w:val="left" w:pos="1134"/>
        </w:tabs>
        <w:ind w:firstLine="709"/>
        <w:contextualSpacing/>
        <w:jc w:val="both"/>
        <w:rPr>
          <w:sz w:val="28"/>
          <w:szCs w:val="28"/>
        </w:rPr>
      </w:pPr>
      <w:r w:rsidRPr="00563FFA">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w:t>
      </w:r>
      <w:r w:rsidRPr="00563FFA">
        <w:rPr>
          <w:sz w:val="28"/>
          <w:szCs w:val="28"/>
        </w:rPr>
        <w:lastRenderedPageBreak/>
        <w:t>Российской Федерации или исправление грамматических ошибок, если таковые выявлены участником в проекте договора (Часть 2 «Проект договора»).</w:t>
      </w:r>
    </w:p>
    <w:p w:rsidR="00865F90" w:rsidRPr="00563FFA" w:rsidRDefault="00865F90" w:rsidP="00865F90">
      <w:pPr>
        <w:tabs>
          <w:tab w:val="left" w:pos="1134"/>
        </w:tabs>
        <w:ind w:firstLine="709"/>
        <w:contextualSpacing/>
        <w:jc w:val="both"/>
        <w:rPr>
          <w:sz w:val="28"/>
          <w:szCs w:val="28"/>
        </w:rPr>
      </w:pPr>
    </w:p>
    <w:p w:rsidR="00F04B62"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sidR="00503862">
        <w:rPr>
          <w:rFonts w:ascii="Times New Roman" w:hAnsi="Times New Roman"/>
          <w:sz w:val="28"/>
          <w:szCs w:val="28"/>
        </w:rPr>
        <w:t>ая (максимальная) цена договора:</w:t>
      </w:r>
      <w:r w:rsidRPr="00563FFA">
        <w:rPr>
          <w:rFonts w:ascii="Times New Roman" w:hAnsi="Times New Roman"/>
          <w:sz w:val="28"/>
          <w:szCs w:val="28"/>
        </w:rPr>
        <w:t xml:space="preserve"> </w:t>
      </w:r>
    </w:p>
    <w:p w:rsidR="00F04B62" w:rsidRPr="007C551A" w:rsidRDefault="007C551A" w:rsidP="007C551A">
      <w:pPr>
        <w:tabs>
          <w:tab w:val="left" w:pos="0"/>
          <w:tab w:val="left" w:pos="1134"/>
        </w:tabs>
        <w:ind w:firstLine="709"/>
        <w:jc w:val="both"/>
        <w:rPr>
          <w:sz w:val="28"/>
          <w:szCs w:val="28"/>
        </w:rPr>
      </w:pPr>
      <w:r w:rsidRPr="001427EA">
        <w:rPr>
          <w:b/>
          <w:sz w:val="28"/>
          <w:szCs w:val="28"/>
        </w:rPr>
        <w:t>455</w:t>
      </w:r>
      <w:r>
        <w:rPr>
          <w:b/>
          <w:sz w:val="28"/>
          <w:szCs w:val="28"/>
          <w:lang w:val="en-US"/>
        </w:rPr>
        <w:t> </w:t>
      </w:r>
      <w:r w:rsidRPr="001427EA">
        <w:rPr>
          <w:b/>
          <w:sz w:val="28"/>
          <w:szCs w:val="28"/>
        </w:rPr>
        <w:t xml:space="preserve">401 </w:t>
      </w:r>
      <w:r>
        <w:rPr>
          <w:sz w:val="28"/>
          <w:szCs w:val="28"/>
        </w:rPr>
        <w:t>(Четыреста пятьдесят пять тысяч четыреста один) рубль 00 копеек,</w:t>
      </w:r>
      <w:r w:rsidRPr="007422BE">
        <w:rPr>
          <w:sz w:val="28"/>
          <w:szCs w:val="28"/>
        </w:rPr>
        <w:t xml:space="preserve"> НДС</w:t>
      </w:r>
      <w:r>
        <w:rPr>
          <w:sz w:val="28"/>
          <w:szCs w:val="28"/>
        </w:rPr>
        <w:t xml:space="preserve"> не облагается</w:t>
      </w:r>
      <w:r w:rsidRPr="007422BE">
        <w:rPr>
          <w:sz w:val="28"/>
          <w:szCs w:val="28"/>
        </w:rPr>
        <w:t>.</w:t>
      </w:r>
      <w:r w:rsidR="00F04B62" w:rsidRPr="007C551A">
        <w:rPr>
          <w:sz w:val="28"/>
          <w:szCs w:val="28"/>
        </w:rPr>
        <w:t xml:space="preserve"> </w:t>
      </w:r>
    </w:p>
    <w:p w:rsidR="00865F90" w:rsidRPr="00F04B62" w:rsidRDefault="00865F90" w:rsidP="00865F90">
      <w:pPr>
        <w:tabs>
          <w:tab w:val="left" w:pos="1134"/>
        </w:tabs>
        <w:ind w:firstLine="709"/>
        <w:contextualSpacing/>
        <w:jc w:val="both"/>
        <w:rPr>
          <w:sz w:val="28"/>
          <w:szCs w:val="28"/>
        </w:rPr>
      </w:pPr>
      <w:r w:rsidRPr="00F04B62">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F04B62" w:rsidRDefault="00F04B62" w:rsidP="00F04B62">
      <w:pPr>
        <w:tabs>
          <w:tab w:val="left" w:pos="1134"/>
        </w:tabs>
        <w:ind w:firstLine="709"/>
        <w:contextualSpacing/>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цен</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F04B62" w:rsidRDefault="00F04B62" w:rsidP="00F04B62">
      <w:pPr>
        <w:tabs>
          <w:tab w:val="left" w:pos="1134"/>
        </w:tabs>
        <w:ind w:firstLine="709"/>
        <w:contextualSpacing/>
        <w:jc w:val="both"/>
        <w:rPr>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865F90" w:rsidRPr="00F04B62" w:rsidRDefault="00865F90" w:rsidP="00865F90">
      <w:pPr>
        <w:tabs>
          <w:tab w:val="left" w:pos="1134"/>
        </w:tabs>
        <w:ind w:firstLine="709"/>
        <w:contextualSpacing/>
        <w:jc w:val="both"/>
        <w:rPr>
          <w:sz w:val="28"/>
          <w:szCs w:val="28"/>
        </w:rPr>
      </w:pPr>
      <w:bookmarkStart w:id="28" w:name="_Ref317253353"/>
      <w:r w:rsidRPr="00F04B62">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28"/>
      <w:r w:rsidRPr="00F04B62">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65F90" w:rsidRPr="00563FFA" w:rsidRDefault="00865F90" w:rsidP="00865F90">
      <w:pPr>
        <w:tabs>
          <w:tab w:val="left" w:pos="1134"/>
        </w:tabs>
        <w:ind w:firstLine="709"/>
        <w:contextualSpacing/>
        <w:jc w:val="both"/>
        <w:rPr>
          <w:b/>
          <w:i/>
        </w:rPr>
      </w:pPr>
    </w:p>
    <w:p w:rsidR="00865F90" w:rsidRPr="00F04B62"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Валюта закупки: </w:t>
      </w:r>
      <w:r w:rsidRPr="00F04B62">
        <w:rPr>
          <w:rFonts w:ascii="Times New Roman" w:hAnsi="Times New Roman"/>
          <w:sz w:val="28"/>
          <w:szCs w:val="28"/>
        </w:rPr>
        <w:t>российский рубль.</w:t>
      </w:r>
    </w:p>
    <w:p w:rsidR="00865F90" w:rsidRPr="00F04B62" w:rsidRDefault="00865F90" w:rsidP="00865F90">
      <w:pPr>
        <w:tabs>
          <w:tab w:val="left" w:pos="1134"/>
        </w:tabs>
        <w:ind w:firstLine="709"/>
        <w:contextualSpacing/>
        <w:jc w:val="both"/>
        <w:rPr>
          <w:sz w:val="28"/>
          <w:szCs w:val="28"/>
        </w:rPr>
      </w:pPr>
      <w:r w:rsidRPr="00F04B62">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65F90" w:rsidRPr="00563FFA" w:rsidRDefault="00865F90" w:rsidP="00865F90">
      <w:pPr>
        <w:tabs>
          <w:tab w:val="left" w:pos="1134"/>
        </w:tabs>
        <w:ind w:firstLine="709"/>
        <w:contextualSpacing/>
        <w:jc w:val="both"/>
        <w:rPr>
          <w:b/>
          <w:i/>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F04B62">
        <w:rPr>
          <w:rFonts w:ascii="Times New Roman" w:hAnsi="Times New Roman"/>
          <w:sz w:val="28"/>
          <w:szCs w:val="28"/>
        </w:rPr>
        <w:t>: не требуется</w:t>
      </w:r>
      <w:r w:rsidR="00F04B62">
        <w:rPr>
          <w:rFonts w:ascii="Times New Roman" w:hAnsi="Times New Roman"/>
          <w:sz w:val="28"/>
          <w:szCs w:val="28"/>
        </w:rPr>
        <w:t>.</w:t>
      </w:r>
    </w:p>
    <w:p w:rsidR="00865F90" w:rsidRPr="00563FFA" w:rsidRDefault="00865F90" w:rsidP="00865F90">
      <w:pPr>
        <w:tabs>
          <w:tab w:val="left" w:pos="1134"/>
        </w:tabs>
        <w:ind w:firstLine="709"/>
        <w:contextualSpacing/>
        <w:jc w:val="both"/>
        <w:rPr>
          <w:rFonts w:eastAsia="Calibri"/>
          <w:b/>
          <w:i/>
          <w:lang w:eastAsia="en-US"/>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865F90" w:rsidRPr="00563FFA" w:rsidRDefault="00865F90" w:rsidP="00865F90">
      <w:pPr>
        <w:tabs>
          <w:tab w:val="left" w:pos="1134"/>
        </w:tabs>
        <w:ind w:firstLine="709"/>
        <w:contextualSpacing/>
        <w:jc w:val="both"/>
        <w:rPr>
          <w:sz w:val="28"/>
          <w:szCs w:val="28"/>
        </w:rPr>
      </w:pPr>
      <w:r w:rsidRPr="00563FFA">
        <w:rPr>
          <w:sz w:val="28"/>
          <w:szCs w:val="28"/>
        </w:rPr>
        <w:t xml:space="preserve">Закупка проводится на электронной торговой площадке (ЭТП) </w:t>
      </w:r>
      <w:r w:rsidR="00F04B62" w:rsidRPr="00C22520">
        <w:rPr>
          <w:sz w:val="28"/>
          <w:szCs w:val="28"/>
        </w:rPr>
        <w:t>«Аукционный Конкурсный Дом»</w:t>
      </w:r>
      <w:r w:rsidR="00F04B62" w:rsidRPr="005C0EFF">
        <w:rPr>
          <w:sz w:val="28"/>
          <w:szCs w:val="28"/>
        </w:rPr>
        <w:t xml:space="preserve"> </w:t>
      </w:r>
      <w:r w:rsidRPr="00563FFA">
        <w:rPr>
          <w:sz w:val="28"/>
          <w:szCs w:val="28"/>
        </w:rPr>
        <w:t xml:space="preserve">в сети «Интернет» по адресу: </w:t>
      </w:r>
      <w:hyperlink r:id="rId13" w:history="1">
        <w:r w:rsidR="00F04B62" w:rsidRPr="00C22520">
          <w:rPr>
            <w:rStyle w:val="afb"/>
            <w:sz w:val="28"/>
            <w:szCs w:val="28"/>
            <w:lang w:val="en-US"/>
          </w:rPr>
          <w:t>www</w:t>
        </w:r>
        <w:r w:rsidR="00F04B62" w:rsidRPr="00C22520">
          <w:rPr>
            <w:rStyle w:val="afb"/>
            <w:sz w:val="28"/>
            <w:szCs w:val="28"/>
          </w:rPr>
          <w:t>.</w:t>
        </w:r>
        <w:r w:rsidR="00F04B62" w:rsidRPr="00C22520">
          <w:rPr>
            <w:rStyle w:val="afb"/>
            <w:sz w:val="28"/>
            <w:szCs w:val="28"/>
            <w:lang w:val="en-US"/>
          </w:rPr>
          <w:t>a</w:t>
        </w:r>
        <w:r w:rsidR="00F04B62" w:rsidRPr="00C22520">
          <w:rPr>
            <w:rStyle w:val="afb"/>
            <w:sz w:val="28"/>
            <w:szCs w:val="28"/>
          </w:rPr>
          <w:t>-</w:t>
        </w:r>
        <w:r w:rsidR="00F04B62" w:rsidRPr="00C22520">
          <w:rPr>
            <w:rStyle w:val="afb"/>
            <w:sz w:val="28"/>
            <w:szCs w:val="28"/>
            <w:lang w:val="en-US"/>
          </w:rPr>
          <w:t>k</w:t>
        </w:r>
        <w:r w:rsidR="00F04B62" w:rsidRPr="00C22520">
          <w:rPr>
            <w:rStyle w:val="afb"/>
            <w:sz w:val="28"/>
            <w:szCs w:val="28"/>
          </w:rPr>
          <w:t>-</w:t>
        </w:r>
        <w:r w:rsidR="00F04B62" w:rsidRPr="00C22520">
          <w:rPr>
            <w:rStyle w:val="afb"/>
            <w:sz w:val="28"/>
            <w:szCs w:val="28"/>
            <w:lang w:val="en-US"/>
          </w:rPr>
          <w:t>d</w:t>
        </w:r>
        <w:r w:rsidR="00F04B62" w:rsidRPr="00C22520">
          <w:rPr>
            <w:rStyle w:val="afb"/>
            <w:sz w:val="28"/>
            <w:szCs w:val="28"/>
          </w:rPr>
          <w:t>.</w:t>
        </w:r>
        <w:proofErr w:type="spellStart"/>
        <w:r w:rsidR="00F04B62" w:rsidRPr="00C22520">
          <w:rPr>
            <w:rStyle w:val="afb"/>
            <w:sz w:val="28"/>
            <w:szCs w:val="28"/>
            <w:lang w:val="en-US"/>
          </w:rPr>
          <w:t>ru</w:t>
        </w:r>
        <w:proofErr w:type="spellEnd"/>
      </w:hyperlink>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865F90" w:rsidRPr="00563FFA" w:rsidRDefault="00865F90" w:rsidP="00865F90">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865F90" w:rsidRDefault="00865F90" w:rsidP="00865F90">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65F90" w:rsidRPr="00563FFA" w:rsidRDefault="00865F90" w:rsidP="00865F90">
      <w:pPr>
        <w:tabs>
          <w:tab w:val="left" w:pos="1134"/>
        </w:tabs>
        <w:ind w:firstLine="709"/>
        <w:contextualSpacing/>
        <w:jc w:val="both"/>
        <w:rPr>
          <w:sz w:val="28"/>
          <w:szCs w:val="28"/>
        </w:rPr>
      </w:pPr>
      <w:r w:rsidRPr="00563FFA">
        <w:rPr>
          <w:sz w:val="28"/>
          <w:szCs w:val="28"/>
        </w:rPr>
        <w:lastRenderedPageBreak/>
        <w:t>Победителем закупки признается, по решению закупочной комиссии, допущенный участник закупки, предложивший наименьшую цену договора.</w:t>
      </w:r>
    </w:p>
    <w:p w:rsidR="00865F90" w:rsidRPr="00563FFA" w:rsidRDefault="00865F90" w:rsidP="00865F90">
      <w:pPr>
        <w:tabs>
          <w:tab w:val="left" w:pos="1134"/>
        </w:tabs>
        <w:contextualSpacing/>
        <w:jc w:val="both"/>
        <w:rPr>
          <w:spacing w:val="-6"/>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865F90" w:rsidRPr="00563FFA" w:rsidRDefault="00865F90" w:rsidP="00865F90">
      <w:pPr>
        <w:tabs>
          <w:tab w:val="left" w:pos="1134"/>
        </w:tabs>
        <w:ind w:firstLine="709"/>
        <w:contextualSpacing/>
        <w:jc w:val="both"/>
        <w:rPr>
          <w:b/>
          <w:i/>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865F90" w:rsidRPr="00563FFA" w:rsidRDefault="00865F90" w:rsidP="00865F90">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29"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14" w:history="1">
        <w:r w:rsidRPr="00563FFA">
          <w:rPr>
            <w:rStyle w:val="afb"/>
            <w:rFonts w:eastAsia="Calibri"/>
            <w:sz w:val="28"/>
            <w:szCs w:val="28"/>
            <w:lang w:eastAsia="en-US"/>
          </w:rPr>
          <w:t>http://www.zakupki.gov.ru</w:t>
        </w:r>
      </w:hyperlink>
      <w:r w:rsidRPr="00563FFA">
        <w:rPr>
          <w:sz w:val="28"/>
          <w:szCs w:val="28"/>
        </w:rPr>
        <w:t>),</w:t>
      </w:r>
      <w:bookmarkEnd w:id="29"/>
      <w:r w:rsidRPr="00563FFA">
        <w:rPr>
          <w:sz w:val="28"/>
          <w:szCs w:val="28"/>
        </w:rPr>
        <w:t xml:space="preserve"> </w:t>
      </w:r>
    </w:p>
    <w:p w:rsidR="00865F90" w:rsidRPr="00563FFA" w:rsidRDefault="00865F90" w:rsidP="00865F90">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865F90" w:rsidRPr="00563FFA" w:rsidRDefault="00865F90" w:rsidP="00865F90">
      <w:pPr>
        <w:pStyle w:val="afff"/>
        <w:numPr>
          <w:ilvl w:val="0"/>
          <w:numId w:val="15"/>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15" w:history="1">
        <w:r w:rsidRPr="00563FFA">
          <w:rPr>
            <w:rStyle w:val="afb"/>
            <w:rFonts w:ascii="Times New Roman" w:hAnsi="Times New Roman"/>
            <w:sz w:val="28"/>
            <w:szCs w:val="28"/>
          </w:rPr>
          <w:t>http://zakupki.rosatom.ru</w:t>
        </w:r>
      </w:hyperlink>
      <w:r w:rsidRPr="00563FFA">
        <w:rPr>
          <w:rFonts w:ascii="Times New Roman" w:hAnsi="Times New Roman"/>
          <w:spacing w:val="-6"/>
          <w:sz w:val="28"/>
          <w:szCs w:val="28"/>
        </w:rPr>
        <w:t>);</w:t>
      </w:r>
    </w:p>
    <w:p w:rsidR="00865F90" w:rsidRPr="00563FFA" w:rsidRDefault="00865F90" w:rsidP="00865F90">
      <w:pPr>
        <w:pStyle w:val="afff"/>
        <w:numPr>
          <w:ilvl w:val="0"/>
          <w:numId w:val="15"/>
        </w:numPr>
        <w:tabs>
          <w:tab w:val="left" w:pos="386"/>
        </w:tabs>
        <w:spacing w:after="0" w:line="240" w:lineRule="auto"/>
        <w:ind w:left="1134" w:hanging="425"/>
        <w:contextualSpacing w:val="0"/>
        <w:jc w:val="both"/>
        <w:rPr>
          <w:rFonts w:ascii="Times New Roman" w:hAnsi="Times New Roman"/>
          <w:b/>
          <w:i/>
          <w:sz w:val="28"/>
          <w:szCs w:val="28"/>
        </w:rPr>
      </w:pPr>
      <w:r w:rsidRPr="00563FFA">
        <w:rPr>
          <w:rFonts w:ascii="Times New Roman" w:hAnsi="Times New Roman"/>
          <w:sz w:val="28"/>
          <w:szCs w:val="28"/>
        </w:rPr>
        <w:t xml:space="preserve">ЭТП </w:t>
      </w:r>
      <w:r w:rsidR="00F04B62">
        <w:rPr>
          <w:rFonts w:ascii="Times New Roman" w:hAnsi="Times New Roman"/>
          <w:sz w:val="28"/>
          <w:szCs w:val="28"/>
        </w:rPr>
        <w:t>«Аукционный Конкурсный Дом»</w:t>
      </w:r>
      <w:r w:rsidR="00F04B62" w:rsidRPr="005C0EFF">
        <w:rPr>
          <w:rFonts w:ascii="Times New Roman" w:hAnsi="Times New Roman"/>
          <w:sz w:val="28"/>
          <w:szCs w:val="28"/>
        </w:rPr>
        <w:t xml:space="preserve"> </w:t>
      </w:r>
      <w:hyperlink r:id="rId16" w:history="1">
        <w:r w:rsidR="00F04B62" w:rsidRPr="006739C4">
          <w:rPr>
            <w:rStyle w:val="afb"/>
            <w:rFonts w:ascii="Times New Roman" w:hAnsi="Times New Roman"/>
            <w:sz w:val="28"/>
            <w:szCs w:val="28"/>
          </w:rPr>
          <w:t>www.a-k-d.ru</w:t>
        </w:r>
      </w:hyperlink>
      <w:r w:rsidRPr="00563FFA">
        <w:rPr>
          <w:rFonts w:ascii="Times New Roman" w:hAnsi="Times New Roman"/>
          <w:sz w:val="28"/>
          <w:szCs w:val="28"/>
        </w:rPr>
        <w:t>.</w:t>
      </w:r>
    </w:p>
    <w:p w:rsidR="00865F90" w:rsidRPr="00563FFA" w:rsidRDefault="00865F90" w:rsidP="00865F90">
      <w:pPr>
        <w:tabs>
          <w:tab w:val="left" w:pos="386"/>
        </w:tabs>
        <w:contextualSpacing/>
        <w:jc w:val="both"/>
        <w:rPr>
          <w:spacing w:val="-6"/>
        </w:rPr>
      </w:pPr>
    </w:p>
    <w:p w:rsidR="00865F90" w:rsidRPr="006D459F"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677867">
        <w:rPr>
          <w:rFonts w:ascii="Times New Roman" w:hAnsi="Times New Roman"/>
          <w:spacing w:val="-6"/>
          <w:sz w:val="28"/>
          <w:szCs w:val="28"/>
        </w:rPr>
        <w:t xml:space="preserve">Срок </w:t>
      </w:r>
      <w:r w:rsidRPr="00677867">
        <w:rPr>
          <w:rFonts w:ascii="Times New Roman" w:hAnsi="Times New Roman"/>
          <w:sz w:val="28"/>
          <w:szCs w:val="28"/>
        </w:rPr>
        <w:t>окончания</w:t>
      </w:r>
      <w:r w:rsidRPr="00677867">
        <w:rPr>
          <w:rFonts w:ascii="Times New Roman" w:hAnsi="Times New Roman"/>
          <w:spacing w:val="-6"/>
          <w:sz w:val="28"/>
          <w:szCs w:val="28"/>
        </w:rPr>
        <w:t xml:space="preserve"> подачи заявок на участие в закупке (открытия доступа к поданным заявкам)</w:t>
      </w:r>
      <w:r w:rsidRPr="00677867">
        <w:rPr>
          <w:rFonts w:ascii="Times New Roman" w:hAnsi="Times New Roman"/>
          <w:b/>
          <w:i/>
          <w:spacing w:val="-6"/>
          <w:sz w:val="28"/>
          <w:szCs w:val="28"/>
        </w:rPr>
        <w:t xml:space="preserve"> </w:t>
      </w:r>
      <w:r w:rsidR="00F04B62" w:rsidRPr="00677867">
        <w:rPr>
          <w:rFonts w:ascii="Times New Roman" w:hAnsi="Times New Roman"/>
          <w:spacing w:val="-6"/>
          <w:sz w:val="28"/>
          <w:szCs w:val="28"/>
        </w:rPr>
        <w:t>09</w:t>
      </w:r>
      <w:r w:rsidRPr="00677867">
        <w:rPr>
          <w:rFonts w:ascii="Times New Roman" w:hAnsi="Times New Roman"/>
          <w:spacing w:val="-6"/>
          <w:sz w:val="28"/>
          <w:szCs w:val="28"/>
        </w:rPr>
        <w:t>-</w:t>
      </w:r>
      <w:r w:rsidR="00F04B62" w:rsidRPr="006D459F">
        <w:rPr>
          <w:rFonts w:ascii="Times New Roman" w:hAnsi="Times New Roman"/>
          <w:spacing w:val="-6"/>
          <w:sz w:val="28"/>
          <w:szCs w:val="28"/>
        </w:rPr>
        <w:t>3</w:t>
      </w:r>
      <w:r w:rsidRPr="006D459F">
        <w:rPr>
          <w:rFonts w:ascii="Times New Roman" w:hAnsi="Times New Roman"/>
          <w:spacing w:val="-6"/>
          <w:sz w:val="28"/>
          <w:szCs w:val="28"/>
        </w:rPr>
        <w:t xml:space="preserve">0 (время московское) </w:t>
      </w:r>
      <w:r w:rsidRPr="007C551A">
        <w:rPr>
          <w:rFonts w:ascii="Times New Roman" w:hAnsi="Times New Roman"/>
          <w:spacing w:val="-6"/>
          <w:sz w:val="28"/>
          <w:szCs w:val="28"/>
          <w:highlight w:val="yellow"/>
        </w:rPr>
        <w:t>«</w:t>
      </w:r>
      <w:r w:rsidR="00BC7838" w:rsidRPr="00BC7838">
        <w:rPr>
          <w:rFonts w:ascii="Times New Roman" w:hAnsi="Times New Roman"/>
          <w:spacing w:val="-6"/>
          <w:sz w:val="28"/>
          <w:szCs w:val="28"/>
          <w:highlight w:val="yellow"/>
        </w:rPr>
        <w:t>11</w:t>
      </w:r>
      <w:r w:rsidRPr="007C551A">
        <w:rPr>
          <w:rFonts w:ascii="Times New Roman" w:hAnsi="Times New Roman"/>
          <w:spacing w:val="-6"/>
          <w:sz w:val="28"/>
          <w:szCs w:val="28"/>
          <w:highlight w:val="yellow"/>
        </w:rPr>
        <w:t xml:space="preserve">» </w:t>
      </w:r>
      <w:r w:rsidR="00BC7838">
        <w:rPr>
          <w:rFonts w:ascii="Times New Roman" w:hAnsi="Times New Roman"/>
          <w:spacing w:val="-6"/>
          <w:sz w:val="28"/>
          <w:szCs w:val="28"/>
          <w:highlight w:val="yellow"/>
        </w:rPr>
        <w:t>сентября</w:t>
      </w:r>
      <w:r w:rsidRPr="007C551A">
        <w:rPr>
          <w:rFonts w:ascii="Times New Roman" w:hAnsi="Times New Roman"/>
          <w:spacing w:val="-6"/>
          <w:sz w:val="28"/>
          <w:szCs w:val="28"/>
          <w:highlight w:val="yellow"/>
        </w:rPr>
        <w:t xml:space="preserve"> 20</w:t>
      </w:r>
      <w:r w:rsidR="00F04B62" w:rsidRPr="007C551A">
        <w:rPr>
          <w:rFonts w:ascii="Times New Roman" w:hAnsi="Times New Roman"/>
          <w:spacing w:val="-6"/>
          <w:sz w:val="28"/>
          <w:szCs w:val="28"/>
          <w:highlight w:val="yellow"/>
        </w:rPr>
        <w:t>15</w:t>
      </w:r>
      <w:r w:rsidRPr="007C551A">
        <w:rPr>
          <w:rFonts w:ascii="Times New Roman" w:hAnsi="Times New Roman"/>
          <w:spacing w:val="-6"/>
          <w:sz w:val="28"/>
          <w:szCs w:val="28"/>
          <w:highlight w:val="yellow"/>
        </w:rPr>
        <w:t xml:space="preserve"> года.</w:t>
      </w:r>
      <w:r w:rsidRPr="006D459F">
        <w:rPr>
          <w:rFonts w:ascii="Times New Roman" w:hAnsi="Times New Roman"/>
          <w:spacing w:val="-6"/>
          <w:sz w:val="28"/>
          <w:szCs w:val="28"/>
        </w:rPr>
        <w:t xml:space="preserve"> </w:t>
      </w:r>
    </w:p>
    <w:p w:rsidR="00865F90" w:rsidRPr="006D459F" w:rsidRDefault="00865F90" w:rsidP="00865F90">
      <w:pPr>
        <w:tabs>
          <w:tab w:val="left" w:pos="1134"/>
        </w:tabs>
        <w:ind w:left="709"/>
        <w:contextualSpacing/>
        <w:jc w:val="both"/>
        <w:rPr>
          <w:spacing w:val="-6"/>
          <w:sz w:val="28"/>
          <w:szCs w:val="28"/>
        </w:rPr>
      </w:pPr>
    </w:p>
    <w:p w:rsidR="00865F90" w:rsidRPr="006D459F" w:rsidRDefault="00865F90" w:rsidP="00865F90">
      <w:pPr>
        <w:pStyle w:val="afff"/>
        <w:numPr>
          <w:ilvl w:val="0"/>
          <w:numId w:val="16"/>
        </w:numPr>
        <w:tabs>
          <w:tab w:val="left" w:pos="0"/>
          <w:tab w:val="left" w:pos="1134"/>
        </w:tabs>
        <w:spacing w:after="0" w:line="240" w:lineRule="auto"/>
        <w:ind w:left="0" w:firstLine="709"/>
        <w:jc w:val="both"/>
        <w:rPr>
          <w:spacing w:val="-6"/>
          <w:sz w:val="28"/>
          <w:szCs w:val="28"/>
        </w:rPr>
      </w:pPr>
      <w:r w:rsidRPr="006D459F">
        <w:rPr>
          <w:rFonts w:ascii="Times New Roman" w:hAnsi="Times New Roman"/>
          <w:spacing w:val="-6"/>
          <w:sz w:val="28"/>
          <w:szCs w:val="28"/>
        </w:rPr>
        <w:t xml:space="preserve">Место и дата проведения отборочной стадии </w:t>
      </w:r>
      <w:r w:rsidR="00F04B62" w:rsidRPr="006D459F">
        <w:rPr>
          <w:rFonts w:ascii="Times New Roman" w:hAnsi="Times New Roman"/>
          <w:spacing w:val="-6"/>
          <w:sz w:val="28"/>
          <w:szCs w:val="28"/>
        </w:rPr>
        <w:t xml:space="preserve">и подведения итогов запроса цен: </w:t>
      </w:r>
      <w:r w:rsidR="00F04B62" w:rsidRPr="006D459F">
        <w:rPr>
          <w:rFonts w:ascii="Times New Roman" w:hAnsi="Times New Roman"/>
          <w:sz w:val="28"/>
          <w:szCs w:val="28"/>
        </w:rPr>
        <w:t>603006, г. Н. Новгород, пл. Свободы, д.3</w:t>
      </w:r>
      <w:r w:rsidRPr="006D459F">
        <w:rPr>
          <w:rFonts w:ascii="Times New Roman" w:hAnsi="Times New Roman"/>
          <w:spacing w:val="-6"/>
          <w:sz w:val="28"/>
          <w:szCs w:val="28"/>
        </w:rPr>
        <w:t xml:space="preserve">, не </w:t>
      </w:r>
      <w:bookmarkStart w:id="30" w:name="_GoBack"/>
      <w:bookmarkEnd w:id="30"/>
      <w:r w:rsidRPr="006D459F">
        <w:rPr>
          <w:rFonts w:ascii="Times New Roman" w:hAnsi="Times New Roman"/>
          <w:spacing w:val="-6"/>
          <w:sz w:val="28"/>
          <w:szCs w:val="28"/>
        </w:rPr>
        <w:t xml:space="preserve">позднее </w:t>
      </w:r>
      <w:r w:rsidRPr="007C551A">
        <w:rPr>
          <w:rFonts w:ascii="Times New Roman" w:hAnsi="Times New Roman"/>
          <w:spacing w:val="-6"/>
          <w:sz w:val="28"/>
          <w:szCs w:val="28"/>
          <w:highlight w:val="yellow"/>
        </w:rPr>
        <w:t>«</w:t>
      </w:r>
      <w:r w:rsidR="00BC7838">
        <w:rPr>
          <w:rFonts w:ascii="Times New Roman" w:hAnsi="Times New Roman"/>
          <w:spacing w:val="-6"/>
          <w:sz w:val="28"/>
          <w:szCs w:val="28"/>
          <w:highlight w:val="yellow"/>
        </w:rPr>
        <w:t>01</w:t>
      </w:r>
      <w:r w:rsidRPr="007C551A">
        <w:rPr>
          <w:rFonts w:ascii="Times New Roman" w:hAnsi="Times New Roman"/>
          <w:spacing w:val="-6"/>
          <w:sz w:val="28"/>
          <w:szCs w:val="28"/>
          <w:highlight w:val="yellow"/>
        </w:rPr>
        <w:t xml:space="preserve">» </w:t>
      </w:r>
      <w:r w:rsidR="00BC7838">
        <w:rPr>
          <w:rFonts w:ascii="Times New Roman" w:hAnsi="Times New Roman"/>
          <w:spacing w:val="-6"/>
          <w:sz w:val="28"/>
          <w:szCs w:val="28"/>
          <w:highlight w:val="yellow"/>
        </w:rPr>
        <w:t>октября</w:t>
      </w:r>
      <w:r w:rsidRPr="007C551A">
        <w:rPr>
          <w:rFonts w:ascii="Times New Roman" w:hAnsi="Times New Roman"/>
          <w:spacing w:val="-6"/>
          <w:sz w:val="28"/>
          <w:szCs w:val="28"/>
          <w:highlight w:val="yellow"/>
        </w:rPr>
        <w:t xml:space="preserve"> 20</w:t>
      </w:r>
      <w:r w:rsidR="00F04B62" w:rsidRPr="007C551A">
        <w:rPr>
          <w:rFonts w:ascii="Times New Roman" w:hAnsi="Times New Roman"/>
          <w:spacing w:val="-6"/>
          <w:sz w:val="28"/>
          <w:szCs w:val="28"/>
          <w:highlight w:val="yellow"/>
        </w:rPr>
        <w:t>15</w:t>
      </w:r>
      <w:r w:rsidRPr="007C551A">
        <w:rPr>
          <w:rFonts w:ascii="Times New Roman" w:hAnsi="Times New Roman"/>
          <w:spacing w:val="-6"/>
          <w:sz w:val="28"/>
          <w:szCs w:val="28"/>
          <w:highlight w:val="yellow"/>
        </w:rPr>
        <w:t xml:space="preserve"> г.</w:t>
      </w:r>
      <w:r w:rsidRPr="006D459F">
        <w:rPr>
          <w:rFonts w:ascii="Times New Roman" w:hAnsi="Times New Roman"/>
          <w:spacing w:val="-6"/>
          <w:sz w:val="28"/>
          <w:szCs w:val="28"/>
        </w:rPr>
        <w:t xml:space="preserve"> </w:t>
      </w:r>
    </w:p>
    <w:p w:rsidR="00F04B62" w:rsidRPr="00F04B62" w:rsidRDefault="00F04B62" w:rsidP="00F04B62">
      <w:pPr>
        <w:pStyle w:val="afff"/>
        <w:rPr>
          <w:spacing w:val="-6"/>
          <w:sz w:val="28"/>
          <w:szCs w:val="28"/>
        </w:rPr>
      </w:pPr>
    </w:p>
    <w:p w:rsidR="00865F90" w:rsidRPr="007D66BF" w:rsidRDefault="00865F90" w:rsidP="007D66BF">
      <w:pPr>
        <w:pStyle w:val="afff"/>
        <w:numPr>
          <w:ilvl w:val="0"/>
          <w:numId w:val="16"/>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sidR="00F04B62">
        <w:rPr>
          <w:rFonts w:ascii="Times New Roman" w:hAnsi="Times New Roman"/>
          <w:spacing w:val="-6"/>
          <w:sz w:val="28"/>
          <w:szCs w:val="28"/>
        </w:rPr>
        <w:t xml:space="preserve"> договора</w:t>
      </w:r>
      <w:r w:rsidRPr="00A83F61">
        <w:rPr>
          <w:rFonts w:ascii="Times New Roman" w:hAnsi="Times New Roman"/>
          <w:spacing w:val="-6"/>
          <w:sz w:val="28"/>
          <w:szCs w:val="28"/>
        </w:rPr>
        <w:t xml:space="preserve">: </w:t>
      </w:r>
      <w:r w:rsidRPr="00A83F61">
        <w:rPr>
          <w:rFonts w:ascii="Times New Roman" w:hAnsi="Times New Roman"/>
          <w:sz w:val="28"/>
        </w:rPr>
        <w:t>в течение </w:t>
      </w:r>
      <w:r w:rsidR="00F04B62" w:rsidRPr="00F04B62">
        <w:rPr>
          <w:rFonts w:ascii="Times New Roman" w:hAnsi="Times New Roman"/>
          <w:sz w:val="28"/>
        </w:rPr>
        <w:t>3</w:t>
      </w:r>
      <w:r w:rsidRPr="00F04B62">
        <w:rPr>
          <w:rFonts w:ascii="Times New Roman" w:hAnsi="Times New Roman"/>
          <w:sz w:val="28"/>
        </w:rPr>
        <w:t>0 (</w:t>
      </w:r>
      <w:r w:rsidR="00F04B62" w:rsidRPr="00F04B62">
        <w:rPr>
          <w:rFonts w:ascii="Times New Roman" w:hAnsi="Times New Roman"/>
          <w:sz w:val="28"/>
        </w:rPr>
        <w:t>тридцати</w:t>
      </w:r>
      <w:r w:rsidRPr="00F04B62">
        <w:rPr>
          <w:rFonts w:ascii="Times New Roman" w:hAnsi="Times New Roman"/>
          <w:sz w:val="28"/>
        </w:rPr>
        <w:t>)</w:t>
      </w:r>
      <w:r w:rsidRPr="00A83F61">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7D66BF" w:rsidRPr="007D66BF" w:rsidRDefault="007D66BF" w:rsidP="007D66BF">
      <w:pPr>
        <w:pStyle w:val="afff"/>
        <w:tabs>
          <w:tab w:val="left" w:pos="0"/>
        </w:tabs>
        <w:ind w:left="0" w:firstLine="993"/>
        <w:jc w:val="both"/>
        <w:rPr>
          <w:rFonts w:ascii="Times New Roman" w:hAnsi="Times New Roman"/>
          <w:sz w:val="28"/>
        </w:rPr>
      </w:pPr>
      <w:r w:rsidRPr="007D66BF">
        <w:rPr>
          <w:rFonts w:ascii="Times New Roman" w:hAnsi="Times New Roman"/>
          <w:sz w:val="28"/>
        </w:rPr>
        <w:t>если вследствие рассмотрения</w:t>
      </w:r>
      <w:r>
        <w:rPr>
          <w:rFonts w:ascii="Times New Roman" w:hAnsi="Times New Roman"/>
          <w:sz w:val="28"/>
        </w:rPr>
        <w:t xml:space="preserve"> жалобы в ЦАК, АК дивизиона или </w:t>
      </w:r>
      <w:r w:rsidRPr="007D66BF">
        <w:rPr>
          <w:rFonts w:ascii="Times New Roman" w:hAnsi="Times New Roman"/>
          <w:sz w:val="28"/>
        </w:rPr>
        <w:t>Федеральной антимонопольной службе требуется более длительный срок;</w:t>
      </w:r>
    </w:p>
    <w:p w:rsidR="007D66BF" w:rsidRPr="007D66BF" w:rsidRDefault="007D66BF" w:rsidP="007D66BF">
      <w:pPr>
        <w:pStyle w:val="afff"/>
        <w:tabs>
          <w:tab w:val="left" w:pos="0"/>
        </w:tabs>
        <w:ind w:left="0" w:firstLine="993"/>
        <w:jc w:val="both"/>
        <w:rPr>
          <w:rFonts w:ascii="Times New Roman" w:hAnsi="Times New Roman"/>
          <w:sz w:val="28"/>
          <w:szCs w:val="28"/>
        </w:rPr>
      </w:pPr>
      <w:r w:rsidRPr="007D66BF">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7D66BF" w:rsidRPr="007D66BF" w:rsidRDefault="007D66BF" w:rsidP="007D66BF">
      <w:pPr>
        <w:pStyle w:val="afff"/>
        <w:tabs>
          <w:tab w:val="left" w:pos="0"/>
        </w:tabs>
        <w:ind w:left="0" w:firstLine="1070"/>
        <w:jc w:val="both"/>
        <w:rPr>
          <w:rFonts w:ascii="Times New Roman" w:hAnsi="Times New Roman"/>
          <w:sz w:val="28"/>
        </w:rPr>
      </w:pPr>
      <w:r w:rsidRPr="007D66BF">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7D66BF" w:rsidRPr="007D66BF" w:rsidRDefault="007D66BF" w:rsidP="007D66BF">
      <w:pPr>
        <w:pStyle w:val="afff"/>
        <w:tabs>
          <w:tab w:val="left" w:pos="0"/>
        </w:tabs>
        <w:ind w:left="0" w:firstLine="1070"/>
        <w:jc w:val="both"/>
        <w:rPr>
          <w:rFonts w:ascii="Times New Roman" w:hAnsi="Times New Roman"/>
          <w:spacing w:val="-6"/>
          <w:sz w:val="28"/>
          <w:szCs w:val="28"/>
        </w:rPr>
      </w:pPr>
      <w:r w:rsidRPr="007D66BF">
        <w:rPr>
          <w:rFonts w:ascii="Times New Roman" w:hAnsi="Times New Roman"/>
          <w:spacing w:val="-6"/>
          <w:sz w:val="28"/>
          <w:szCs w:val="28"/>
        </w:rPr>
        <w:t>Заказчик в течение 3 (трех)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7D66BF" w:rsidRPr="007D66BF" w:rsidRDefault="007D66BF" w:rsidP="007D66BF">
      <w:pPr>
        <w:pStyle w:val="afff"/>
        <w:tabs>
          <w:tab w:val="left" w:pos="0"/>
        </w:tabs>
        <w:ind w:left="0" w:firstLine="1070"/>
        <w:jc w:val="both"/>
        <w:rPr>
          <w:rFonts w:ascii="Times New Roman" w:hAnsi="Times New Roman"/>
          <w:sz w:val="28"/>
          <w:szCs w:val="28"/>
        </w:rPr>
      </w:pPr>
      <w:r w:rsidRPr="007D66BF">
        <w:rPr>
          <w:rFonts w:ascii="Times New Roman" w:hAnsi="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7D66BF" w:rsidRPr="007D66BF" w:rsidRDefault="007D66BF" w:rsidP="007D66BF">
      <w:pPr>
        <w:pStyle w:val="afff"/>
        <w:ind w:left="0" w:firstLine="1070"/>
        <w:rPr>
          <w:rFonts w:ascii="Times New Roman" w:hAnsi="Times New Roman"/>
          <w:spacing w:val="-6"/>
          <w:sz w:val="32"/>
          <w:szCs w:val="28"/>
        </w:rPr>
      </w:pPr>
      <w:r w:rsidRPr="007D66BF">
        <w:rPr>
          <w:rFonts w:ascii="Times New Roman" w:hAnsi="Times New Roman"/>
          <w:spacing w:val="-6"/>
          <w:sz w:val="28"/>
          <w:szCs w:val="28"/>
        </w:rPr>
        <w:lastRenderedPageBreak/>
        <w:t>Лицо, с которым заключается договор, обязано предоставить заказчику подписанный и заверенный печатью со своей стороны договор в течение 5 (пяти) дней со дня направления указанного договора</w:t>
      </w:r>
    </w:p>
    <w:p w:rsidR="00865F90" w:rsidRPr="00427B5D" w:rsidRDefault="00865F90" w:rsidP="00865F90">
      <w:pPr>
        <w:numPr>
          <w:ilvl w:val="0"/>
          <w:numId w:val="16"/>
        </w:numPr>
        <w:tabs>
          <w:tab w:val="left" w:pos="0"/>
          <w:tab w:val="left" w:pos="1134"/>
        </w:tabs>
        <w:ind w:left="0" w:firstLine="709"/>
        <w:contextualSpacing/>
        <w:jc w:val="both"/>
        <w:rPr>
          <w:b/>
          <w:i/>
        </w:rPr>
      </w:pPr>
      <w:r w:rsidRPr="00427B5D">
        <w:rPr>
          <w:sz w:val="28"/>
          <w:szCs w:val="28"/>
        </w:rPr>
        <w:t>Обеспечение</w:t>
      </w:r>
      <w:r w:rsidRPr="00E716C3">
        <w:rPr>
          <w:sz w:val="28"/>
          <w:szCs w:val="28"/>
        </w:rPr>
        <w:t xml:space="preserve"> исполнения обязательств по договору: </w:t>
      </w:r>
      <w:r w:rsidR="00DC2CDE">
        <w:rPr>
          <w:sz w:val="28"/>
          <w:szCs w:val="28"/>
        </w:rPr>
        <w:t>в соответствии с проектом Договора (Часть 3 Тома 1 закупочной документации)</w:t>
      </w:r>
    </w:p>
    <w:p w:rsidR="00865F90" w:rsidRPr="00563FFA" w:rsidRDefault="00865F90" w:rsidP="00865F90">
      <w:pPr>
        <w:tabs>
          <w:tab w:val="left" w:pos="1134"/>
        </w:tabs>
        <w:ind w:left="709"/>
        <w:contextualSpacing/>
        <w:jc w:val="both"/>
        <w:rPr>
          <w:rFonts w:eastAsia="Calibri"/>
          <w:spacing w:val="-6"/>
          <w:sz w:val="28"/>
          <w:szCs w:val="28"/>
          <w:lang w:eastAsia="en-US"/>
        </w:rPr>
      </w:pPr>
    </w:p>
    <w:p w:rsidR="00865F90" w:rsidRPr="00563FFA" w:rsidRDefault="00865F90" w:rsidP="00865F90">
      <w:pPr>
        <w:numPr>
          <w:ilvl w:val="0"/>
          <w:numId w:val="16"/>
        </w:numPr>
        <w:tabs>
          <w:tab w:val="left" w:pos="0"/>
          <w:tab w:val="left" w:pos="1134"/>
        </w:tabs>
        <w:ind w:left="0" w:firstLine="709"/>
        <w:contextualSpacing/>
        <w:jc w:val="both"/>
        <w:rPr>
          <w:sz w:val="28"/>
          <w:szCs w:val="28"/>
        </w:rPr>
      </w:pPr>
      <w:r w:rsidRPr="00563FFA">
        <w:rPr>
          <w:sz w:val="28"/>
          <w:szCs w:val="28"/>
        </w:rPr>
        <w:t xml:space="preserve">Процедура </w:t>
      </w:r>
      <w:r w:rsidRPr="00DC2CDE">
        <w:rPr>
          <w:sz w:val="28"/>
          <w:szCs w:val="28"/>
        </w:rPr>
        <w:t xml:space="preserve">запроса цен </w:t>
      </w:r>
      <w:r w:rsidRPr="00563FFA">
        <w:rPr>
          <w:sz w:val="28"/>
          <w:szCs w:val="28"/>
        </w:rPr>
        <w:t>не является торгами по законодательству Российской Федерации.</w:t>
      </w:r>
    </w:p>
    <w:p w:rsidR="00865F90" w:rsidRPr="00563FFA" w:rsidRDefault="00865F90" w:rsidP="00865F90">
      <w:pPr>
        <w:tabs>
          <w:tab w:val="left" w:pos="0"/>
          <w:tab w:val="left" w:pos="1134"/>
        </w:tabs>
        <w:ind w:left="709"/>
        <w:contextualSpacing/>
        <w:jc w:val="both"/>
        <w:rPr>
          <w:sz w:val="28"/>
          <w:szCs w:val="28"/>
        </w:rPr>
      </w:pPr>
    </w:p>
    <w:p w:rsidR="00865F90" w:rsidRPr="00DC2CDE" w:rsidRDefault="00865F90" w:rsidP="007D66BF">
      <w:pPr>
        <w:pStyle w:val="afff"/>
        <w:numPr>
          <w:ilvl w:val="0"/>
          <w:numId w:val="16"/>
        </w:numPr>
        <w:tabs>
          <w:tab w:val="left" w:pos="0"/>
          <w:tab w:val="left" w:pos="1134"/>
        </w:tabs>
        <w:spacing w:after="0" w:line="240" w:lineRule="auto"/>
        <w:ind w:left="0" w:firstLine="709"/>
        <w:jc w:val="both"/>
        <w:rPr>
          <w:sz w:val="28"/>
          <w:szCs w:val="28"/>
        </w:rPr>
      </w:pPr>
      <w:r w:rsidRPr="00DC2CDE">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sidR="00DC2CDE" w:rsidRPr="00DC2CDE">
        <w:rPr>
          <w:rFonts w:ascii="Times New Roman" w:hAnsi="Times New Roman"/>
          <w:sz w:val="28"/>
          <w:szCs w:val="28"/>
        </w:rPr>
        <w:t xml:space="preserve"> </w:t>
      </w:r>
      <w:r w:rsidRPr="00DC2CDE">
        <w:rPr>
          <w:rFonts w:ascii="Times New Roman" w:hAnsi="Times New Roman"/>
          <w:sz w:val="28"/>
          <w:szCs w:val="28"/>
        </w:rPr>
        <w:t>в указанных ниже случаях не приводит к каким-либо последствиям для организатора закупки:</w:t>
      </w:r>
    </w:p>
    <w:p w:rsidR="00865F90" w:rsidRPr="00563FFA" w:rsidRDefault="00865F90" w:rsidP="00865F90">
      <w:pPr>
        <w:pStyle w:val="aff9"/>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65F90" w:rsidRPr="00563FFA" w:rsidRDefault="00865F90" w:rsidP="00865F90">
      <w:pPr>
        <w:pStyle w:val="aff9"/>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65F90" w:rsidRPr="00563FFA" w:rsidRDefault="00865F90" w:rsidP="00865F90">
      <w:pPr>
        <w:pStyle w:val="aff9"/>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65F90" w:rsidRPr="00563FFA" w:rsidRDefault="00865F90" w:rsidP="00865F90">
      <w:pPr>
        <w:pStyle w:val="aff9"/>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865F90" w:rsidRPr="00563FFA" w:rsidRDefault="00865F90" w:rsidP="00865F90">
      <w:pPr>
        <w:tabs>
          <w:tab w:val="left" w:pos="1134"/>
        </w:tabs>
        <w:ind w:left="142" w:firstLine="567"/>
        <w:contextualSpacing/>
        <w:jc w:val="both"/>
        <w:rPr>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865F90" w:rsidRPr="00DC2CDE" w:rsidRDefault="00865F90" w:rsidP="00DC2CDE">
      <w:pPr>
        <w:pStyle w:val="afff"/>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Центральный арбитражный комитет (ЦАК) - </w:t>
      </w:r>
      <w:hyperlink r:id="rId17" w:history="1">
        <w:r w:rsidRPr="00563FFA">
          <w:rPr>
            <w:rFonts w:ascii="Times New Roman" w:hAnsi="Times New Roman"/>
            <w:sz w:val="28"/>
            <w:szCs w:val="28"/>
          </w:rPr>
          <w:t>arbitration@rosatom.ru</w:t>
        </w:r>
      </w:hyperlink>
      <w:r w:rsidRPr="00563FFA">
        <w:rPr>
          <w:rFonts w:ascii="Times New Roman" w:hAnsi="Times New Roman"/>
          <w:sz w:val="28"/>
          <w:szCs w:val="28"/>
        </w:rPr>
        <w:t>.</w:t>
      </w:r>
    </w:p>
    <w:p w:rsidR="00865F90" w:rsidRPr="00563FFA" w:rsidRDefault="00865F90" w:rsidP="00865F90">
      <w:pPr>
        <w:pStyle w:val="af4"/>
        <w:spacing w:before="0" w:beforeAutospacing="0" w:after="0" w:afterAutospacing="0"/>
        <w:ind w:right="153"/>
        <w:jc w:val="both"/>
        <w:sectPr w:rsidR="00865F90" w:rsidRPr="00563FFA" w:rsidSect="0072366F">
          <w:pgSz w:w="11907" w:h="16840" w:code="9"/>
          <w:pgMar w:top="709" w:right="708" w:bottom="568" w:left="851" w:header="567" w:footer="567" w:gutter="0"/>
          <w:cols w:space="708"/>
          <w:docGrid w:linePitch="360"/>
        </w:sectPr>
      </w:pPr>
    </w:p>
    <w:p w:rsidR="00865F90" w:rsidRPr="00563FFA" w:rsidRDefault="00865F90" w:rsidP="00865F90">
      <w:pPr>
        <w:pStyle w:val="10"/>
        <w:numPr>
          <w:ilvl w:val="0"/>
          <w:numId w:val="0"/>
        </w:numPr>
        <w:jc w:val="center"/>
        <w:rPr>
          <w:b/>
          <w:sz w:val="28"/>
          <w:szCs w:val="28"/>
        </w:rPr>
      </w:pPr>
      <w:bookmarkStart w:id="31" w:name="_Toc398564571"/>
      <w:bookmarkStart w:id="32" w:name="_Toc399408081"/>
      <w:bookmarkStart w:id="33" w:name="_Toc427160868"/>
      <w:r w:rsidRPr="00563FFA">
        <w:rPr>
          <w:b/>
          <w:sz w:val="28"/>
          <w:szCs w:val="28"/>
        </w:rPr>
        <w:lastRenderedPageBreak/>
        <w:t>ЧАСТЬ 1</w:t>
      </w:r>
      <w:bookmarkEnd w:id="31"/>
      <w:bookmarkEnd w:id="32"/>
      <w:bookmarkEnd w:id="33"/>
    </w:p>
    <w:p w:rsidR="00865F90" w:rsidRPr="00563FFA" w:rsidRDefault="00865F90" w:rsidP="00865F90">
      <w:pPr>
        <w:tabs>
          <w:tab w:val="left" w:pos="1134"/>
        </w:tabs>
        <w:ind w:left="142" w:firstLine="567"/>
        <w:contextualSpacing/>
        <w:jc w:val="both"/>
        <w:rPr>
          <w:sz w:val="28"/>
          <w:szCs w:val="28"/>
        </w:rPr>
      </w:pPr>
    </w:p>
    <w:p w:rsidR="00865F90" w:rsidRPr="00563FFA" w:rsidRDefault="00865F90" w:rsidP="00865F90">
      <w:pPr>
        <w:tabs>
          <w:tab w:val="left" w:pos="1134"/>
        </w:tabs>
        <w:ind w:left="142" w:firstLine="567"/>
        <w:contextualSpacing/>
        <w:jc w:val="both"/>
        <w:rPr>
          <w:sz w:val="28"/>
          <w:szCs w:val="28"/>
        </w:rPr>
      </w:pPr>
      <w:r w:rsidRPr="00563FFA">
        <w:rPr>
          <w:sz w:val="28"/>
          <w:szCs w:val="28"/>
        </w:rPr>
        <w:t>Использованные в Част</w:t>
      </w:r>
      <w:r>
        <w:rPr>
          <w:sz w:val="28"/>
          <w:szCs w:val="28"/>
        </w:rPr>
        <w:t>ях</w:t>
      </w:r>
      <w:r w:rsidRPr="00563FFA">
        <w:rPr>
          <w:sz w:val="28"/>
          <w:szCs w:val="28"/>
        </w:rPr>
        <w:t> 1</w:t>
      </w:r>
      <w:r>
        <w:rPr>
          <w:sz w:val="28"/>
          <w:szCs w:val="28"/>
        </w:rPr>
        <w:t>, 2</w:t>
      </w:r>
      <w:r w:rsidRPr="00563FFA">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w:t>
      </w:r>
      <w:proofErr w:type="spellStart"/>
      <w:r w:rsidRPr="00563FFA">
        <w:rPr>
          <w:sz w:val="28"/>
          <w:szCs w:val="28"/>
        </w:rPr>
        <w:t>Росатом</w:t>
      </w:r>
      <w:proofErr w:type="spellEnd"/>
      <w:r w:rsidRPr="00563FFA">
        <w:rPr>
          <w:sz w:val="28"/>
          <w:szCs w:val="28"/>
        </w:rPr>
        <w:t>» (далее – Стандарт).</w:t>
      </w:r>
    </w:p>
    <w:p w:rsidR="00865F90" w:rsidRPr="00563FFA" w:rsidRDefault="00865F90" w:rsidP="00865F90">
      <w:pPr>
        <w:tabs>
          <w:tab w:val="left" w:pos="1134"/>
        </w:tabs>
        <w:ind w:left="142" w:firstLine="567"/>
        <w:contextualSpacing/>
        <w:jc w:val="both"/>
        <w:rPr>
          <w:sz w:val="28"/>
          <w:szCs w:val="28"/>
        </w:rPr>
      </w:pPr>
    </w:p>
    <w:p w:rsidR="00865F90" w:rsidRPr="00563FFA" w:rsidRDefault="00865F90" w:rsidP="00865F90">
      <w:pPr>
        <w:pStyle w:val="10"/>
        <w:numPr>
          <w:ilvl w:val="0"/>
          <w:numId w:val="17"/>
        </w:numPr>
        <w:tabs>
          <w:tab w:val="left" w:pos="426"/>
        </w:tabs>
        <w:ind w:left="0" w:firstLine="0"/>
        <w:jc w:val="center"/>
        <w:rPr>
          <w:sz w:val="28"/>
          <w:szCs w:val="28"/>
        </w:rPr>
      </w:pPr>
      <w:bookmarkStart w:id="34" w:name="_Toc395190383"/>
      <w:bookmarkStart w:id="35" w:name="_Ref396490008"/>
      <w:bookmarkStart w:id="36" w:name="_Toc427160869"/>
      <w:bookmarkStart w:id="37" w:name="_Ref317252392"/>
      <w:bookmarkStart w:id="38" w:name="_Ref317252770"/>
      <w:bookmarkStart w:id="39" w:name="_Ref317258826"/>
      <w:bookmarkStart w:id="40" w:name="_Ref317258847"/>
      <w:bookmarkStart w:id="41" w:name="_Ref317258884"/>
      <w:bookmarkStart w:id="42" w:name="_Ref317259078"/>
      <w:bookmarkStart w:id="43" w:name="_Ref317259086"/>
      <w:bookmarkStart w:id="44" w:name="_Ref317259097"/>
      <w:bookmarkStart w:id="45" w:name="_Ref317259107"/>
      <w:bookmarkStart w:id="46" w:name="_Ref317259121"/>
      <w:bookmarkStart w:id="47" w:name="_Ref317259138"/>
      <w:bookmarkStart w:id="48" w:name="_Ref317259149"/>
      <w:bookmarkStart w:id="49" w:name="_Ref317259167"/>
      <w:bookmarkStart w:id="50" w:name="_Ref317259176"/>
      <w:bookmarkStart w:id="51" w:name="_Ref317259188"/>
      <w:bookmarkStart w:id="52" w:name="_Ref317259197"/>
      <w:bookmarkStart w:id="53" w:name="_Ref317259206"/>
      <w:bookmarkStart w:id="54" w:name="_Ref317259217"/>
      <w:bookmarkStart w:id="55" w:name="_Ref317259233"/>
      <w:bookmarkStart w:id="56" w:name="_Toc255987070"/>
      <w:r w:rsidRPr="00563FFA">
        <w:rPr>
          <w:sz w:val="28"/>
          <w:szCs w:val="28"/>
        </w:rPr>
        <w:t>ТРЕБОВАНИЯ. ДОКУМЕНТЫ. СОСТАВ ЗАЯВКИ НА УЧАСТИЕ В ЗАКУПКЕ.</w:t>
      </w:r>
      <w:bookmarkEnd w:id="34"/>
      <w:bookmarkEnd w:id="35"/>
      <w:bookmarkEnd w:id="36"/>
    </w:p>
    <w:p w:rsidR="00865F90" w:rsidRPr="00563FFA" w:rsidRDefault="00865F90" w:rsidP="00865F90">
      <w:pPr>
        <w:pStyle w:val="10"/>
        <w:numPr>
          <w:ilvl w:val="1"/>
          <w:numId w:val="17"/>
        </w:numPr>
        <w:spacing w:before="120" w:after="120"/>
        <w:ind w:left="0" w:firstLine="567"/>
        <w:jc w:val="both"/>
        <w:rPr>
          <w:sz w:val="28"/>
          <w:szCs w:val="28"/>
        </w:rPr>
      </w:pPr>
      <w:bookmarkStart w:id="57" w:name="_Ref394995094"/>
      <w:bookmarkStart w:id="58" w:name="_Toc395190384"/>
      <w:bookmarkStart w:id="59" w:name="_Toc427160870"/>
      <w:r w:rsidRPr="00563FFA">
        <w:rPr>
          <w:sz w:val="28"/>
          <w:szCs w:val="28"/>
        </w:rPr>
        <w:t>ТРЕБОВАНИЯ. ДОКУМЕНТЫ, ПОДТВЕРЖДАЮЩИЕ СООТВЕТСТВИЕ УСТАНОВЛЕННЫМ ТРЕБОВАНИЯМ.</w:t>
      </w:r>
      <w:bookmarkEnd w:id="57"/>
      <w:bookmarkEnd w:id="58"/>
      <w:bookmarkEnd w:id="59"/>
    </w:p>
    <w:p w:rsidR="00865F90" w:rsidRPr="00563FFA" w:rsidRDefault="00865F90" w:rsidP="00865F90">
      <w:pPr>
        <w:pStyle w:val="10"/>
        <w:numPr>
          <w:ilvl w:val="2"/>
          <w:numId w:val="17"/>
        </w:numPr>
        <w:tabs>
          <w:tab w:val="left" w:pos="1418"/>
          <w:tab w:val="left" w:pos="1843"/>
        </w:tabs>
        <w:spacing w:before="120" w:after="120"/>
        <w:ind w:left="0" w:firstLine="567"/>
        <w:jc w:val="both"/>
        <w:rPr>
          <w:sz w:val="28"/>
          <w:szCs w:val="28"/>
        </w:rPr>
      </w:pPr>
      <w:bookmarkStart w:id="60" w:name="_Toc427160871"/>
      <w:r w:rsidRPr="00563FFA">
        <w:rPr>
          <w:sz w:val="28"/>
          <w:szCs w:val="28"/>
        </w:rPr>
        <w:t>Требования к участникам закупки</w:t>
      </w:r>
      <w:bookmarkEnd w:id="60"/>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521"/>
        <w:gridCol w:w="8363"/>
      </w:tblGrid>
      <w:tr w:rsidR="00DC2CDE" w:rsidRPr="00CD3B8C" w:rsidTr="005A5AFB">
        <w:trPr>
          <w:trHeight w:val="440"/>
          <w:tblHeader/>
        </w:trPr>
        <w:tc>
          <w:tcPr>
            <w:tcW w:w="567" w:type="dxa"/>
            <w:tcBorders>
              <w:left w:val="single" w:sz="4" w:space="0" w:color="808080" w:themeColor="background1" w:themeShade="80"/>
            </w:tcBorders>
            <w:vAlign w:val="center"/>
          </w:tcPr>
          <w:p w:rsidR="00DC2CDE" w:rsidRPr="00CD3B8C" w:rsidRDefault="00DC2CDE" w:rsidP="005A5AFB">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DC2CDE" w:rsidRPr="00CD3B8C" w:rsidRDefault="00DC2CDE" w:rsidP="005A5AFB">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DC2CDE" w:rsidRPr="00CD3B8C" w:rsidRDefault="00DC2CDE" w:rsidP="005A5AFB">
            <w:pPr>
              <w:ind w:right="153"/>
              <w:jc w:val="center"/>
              <w:rPr>
                <w:bCs/>
              </w:rPr>
            </w:pPr>
            <w:r w:rsidRPr="00CD3B8C">
              <w:t>Документы, подтверждающие соответствие установленным требованиям</w:t>
            </w:r>
          </w:p>
        </w:tc>
      </w:tr>
      <w:tr w:rsidR="00DC2CDE" w:rsidRPr="00CD3B8C" w:rsidTr="005A5AFB">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DC2CDE" w:rsidRDefault="00DC2CDE" w:rsidP="00C17C5C">
            <w:pPr>
              <w:numPr>
                <w:ilvl w:val="0"/>
                <w:numId w:val="33"/>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DC2CDE" w:rsidRPr="00CD3B8C" w:rsidRDefault="00DC2CDE" w:rsidP="005A5AFB">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C2CDE" w:rsidRPr="00CD3B8C" w:rsidTr="005A5AFB">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DC2CDE" w:rsidRDefault="00DC2CDE" w:rsidP="00C17C5C">
            <w:pPr>
              <w:pStyle w:val="afff"/>
              <w:numPr>
                <w:ilvl w:val="0"/>
                <w:numId w:val="34"/>
              </w:numPr>
              <w:tabs>
                <w:tab w:val="left" w:pos="495"/>
              </w:tabs>
              <w:spacing w:after="0" w:line="240" w:lineRule="auto"/>
              <w:ind w:left="0" w:firstLine="0"/>
              <w:rPr>
                <w:sz w:val="24"/>
                <w:szCs w:val="24"/>
              </w:rPr>
            </w:pPr>
            <w:bookmarkStart w:id="61" w:name="_Ref410145081"/>
          </w:p>
        </w:tc>
        <w:bookmarkEnd w:id="61"/>
        <w:tc>
          <w:tcPr>
            <w:tcW w:w="6521" w:type="dxa"/>
            <w:vMerge w:val="restart"/>
            <w:tcBorders>
              <w:left w:val="single" w:sz="4" w:space="0" w:color="808080" w:themeColor="background1" w:themeShade="80"/>
              <w:right w:val="single" w:sz="4" w:space="0" w:color="808080" w:themeColor="background1" w:themeShade="80"/>
            </w:tcBorders>
          </w:tcPr>
          <w:p w:rsidR="00DC2CDE" w:rsidRPr="00CD3B8C" w:rsidRDefault="00DC2CDE" w:rsidP="005A5AFB">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DC2CDE" w:rsidRDefault="00DC2CDE" w:rsidP="005A5AFB">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8" w:history="1">
              <w:r w:rsidRPr="00ED78B6">
                <w:rPr>
                  <w:rStyle w:val="afb"/>
                  <w:lang w:val="en-US"/>
                </w:rPr>
                <w:t>http</w:t>
              </w:r>
              <w:r w:rsidRPr="00285FAA">
                <w:rPr>
                  <w:rStyle w:val="afb"/>
                  <w:sz w:val="22"/>
                  <w:szCs w:val="22"/>
                </w:rPr>
                <w:t>://</w:t>
              </w:r>
              <w:proofErr w:type="spellStart"/>
              <w:r w:rsidRPr="00ED78B6">
                <w:rPr>
                  <w:rStyle w:val="afb"/>
                  <w:lang w:val="en-US"/>
                </w:rPr>
                <w:t>egrul</w:t>
              </w:r>
              <w:proofErr w:type="spellEnd"/>
              <w:r w:rsidRPr="00285FAA">
                <w:rPr>
                  <w:rStyle w:val="afb"/>
                  <w:sz w:val="22"/>
                  <w:szCs w:val="22"/>
                </w:rPr>
                <w:t>.</w:t>
              </w:r>
              <w:proofErr w:type="spellStart"/>
              <w:r w:rsidRPr="00ED78B6">
                <w:rPr>
                  <w:rStyle w:val="afb"/>
                  <w:lang w:val="en-US"/>
                </w:rPr>
                <w:t>nalog</w:t>
              </w:r>
              <w:proofErr w:type="spellEnd"/>
              <w:r w:rsidRPr="00285FAA">
                <w:rPr>
                  <w:rStyle w:val="afb"/>
                  <w:sz w:val="22"/>
                  <w:szCs w:val="22"/>
                </w:rPr>
                <w:t>.</w:t>
              </w:r>
              <w:proofErr w:type="spellStart"/>
              <w:r w:rsidRPr="00ED78B6">
                <w:rPr>
                  <w:rStyle w:val="afb"/>
                  <w:lang w:val="en-US"/>
                </w:rPr>
                <w:t>ru</w:t>
              </w:r>
              <w:proofErr w:type="spellEnd"/>
              <w:r w:rsidRPr="00285FAA">
                <w:rPr>
                  <w:rStyle w:val="afb"/>
                  <w:sz w:val="22"/>
                  <w:szCs w:val="22"/>
                </w:rPr>
                <w:t>/#</w:t>
              </w:r>
            </w:hyperlink>
          </w:p>
          <w:p w:rsidR="00DC2CDE" w:rsidRDefault="00DC2CDE" w:rsidP="005A5AFB">
            <w:pPr>
              <w:tabs>
                <w:tab w:val="left" w:pos="300"/>
              </w:tabs>
              <w:ind w:right="153"/>
              <w:rPr>
                <w:bCs/>
              </w:rPr>
            </w:pPr>
          </w:p>
        </w:tc>
      </w:tr>
      <w:tr w:rsidR="00DC2CDE" w:rsidRPr="00CD3B8C" w:rsidTr="005A5AFB">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DC2CDE" w:rsidRDefault="00DC2CDE" w:rsidP="00C17C5C">
            <w:pPr>
              <w:numPr>
                <w:ilvl w:val="2"/>
                <w:numId w:val="3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C2CDE" w:rsidRPr="00CD3B8C" w:rsidRDefault="00DC2CDE" w:rsidP="005A5AFB">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DC2CDE" w:rsidRPr="00285FAA" w:rsidRDefault="00DC2CDE" w:rsidP="00C17C5C">
            <w:pPr>
              <w:numPr>
                <w:ilvl w:val="0"/>
                <w:numId w:val="35"/>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DC2CDE" w:rsidRPr="00285FAA" w:rsidRDefault="00DC2CDE" w:rsidP="00C17C5C">
            <w:pPr>
              <w:numPr>
                <w:ilvl w:val="0"/>
                <w:numId w:val="20"/>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DC2CDE" w:rsidRPr="00285FAA" w:rsidRDefault="00DC2CDE" w:rsidP="00C17C5C">
            <w:pPr>
              <w:numPr>
                <w:ilvl w:val="0"/>
                <w:numId w:val="20"/>
              </w:numPr>
              <w:tabs>
                <w:tab w:val="left" w:pos="353"/>
              </w:tabs>
              <w:ind w:left="353" w:right="153" w:hanging="353"/>
              <w:jc w:val="both"/>
              <w:rPr>
                <w:b/>
                <w:caps/>
              </w:rPr>
            </w:pPr>
            <w:r>
              <w:t>заявление о применении упрощенной системы налогообложения (при ее применении).</w:t>
            </w:r>
          </w:p>
          <w:p w:rsidR="00DC2CDE" w:rsidRPr="00285FAA" w:rsidRDefault="00DC2CDE" w:rsidP="005A5AFB">
            <w:pPr>
              <w:pStyle w:val="afff"/>
              <w:tabs>
                <w:tab w:val="left" w:pos="300"/>
              </w:tabs>
              <w:spacing w:line="240" w:lineRule="auto"/>
              <w:ind w:left="0" w:right="153"/>
              <w:rPr>
                <w:b/>
                <w:bCs/>
                <w:caps/>
                <w:sz w:val="24"/>
                <w:szCs w:val="24"/>
              </w:rPr>
            </w:pPr>
          </w:p>
        </w:tc>
      </w:tr>
      <w:tr w:rsidR="00DC2CDE" w:rsidRPr="00CD3B8C" w:rsidTr="005A5AFB">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DC2CDE" w:rsidRDefault="00DC2CDE" w:rsidP="00C17C5C">
            <w:pPr>
              <w:numPr>
                <w:ilvl w:val="2"/>
                <w:numId w:val="33"/>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DC2CDE" w:rsidRPr="00CD3B8C" w:rsidRDefault="00DC2CDE" w:rsidP="005A5AFB">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DC2CDE" w:rsidRPr="00285FAA" w:rsidRDefault="00DC2CDE" w:rsidP="00C17C5C">
            <w:pPr>
              <w:numPr>
                <w:ilvl w:val="0"/>
                <w:numId w:val="35"/>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DC2CDE" w:rsidRPr="00CD3B8C" w:rsidRDefault="00DC2CDE" w:rsidP="00C17C5C">
            <w:pPr>
              <w:numPr>
                <w:ilvl w:val="0"/>
                <w:numId w:val="20"/>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rsidRPr="00CD3B8C">
              <w:lastRenderedPageBreak/>
              <w:t>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DC2CDE" w:rsidRPr="00CD3B8C" w:rsidRDefault="00DC2CDE" w:rsidP="00C17C5C">
            <w:pPr>
              <w:numPr>
                <w:ilvl w:val="0"/>
                <w:numId w:val="20"/>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DC2CDE" w:rsidRPr="00CD3B8C" w:rsidRDefault="00DC2CDE" w:rsidP="005A5AFB">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C2CDE" w:rsidRPr="00CD3B8C" w:rsidTr="005A5AFB">
        <w:trPr>
          <w:trHeight w:val="699"/>
        </w:trPr>
        <w:tc>
          <w:tcPr>
            <w:tcW w:w="567" w:type="dxa"/>
            <w:tcBorders>
              <w:top w:val="single" w:sz="4" w:space="0" w:color="auto"/>
            </w:tcBorders>
            <w:vAlign w:val="center"/>
          </w:tcPr>
          <w:p w:rsidR="00DC2CDE" w:rsidRDefault="00DC2CDE" w:rsidP="00C17C5C">
            <w:pPr>
              <w:pStyle w:val="afff"/>
              <w:numPr>
                <w:ilvl w:val="0"/>
                <w:numId w:val="34"/>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DC2CDE" w:rsidRPr="00CD3B8C" w:rsidRDefault="00DC2CDE" w:rsidP="005A5AFB">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DC2CDE" w:rsidRPr="00285FAA" w:rsidRDefault="00DC2CDE" w:rsidP="00C17C5C">
            <w:pPr>
              <w:numPr>
                <w:ilvl w:val="0"/>
                <w:numId w:val="35"/>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DC2CDE" w:rsidRPr="00CD3B8C" w:rsidRDefault="00DC2CDE" w:rsidP="00C17C5C">
            <w:pPr>
              <w:numPr>
                <w:ilvl w:val="0"/>
                <w:numId w:val="20"/>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DC2CDE" w:rsidRPr="00CD3B8C" w:rsidRDefault="00DC2CDE" w:rsidP="00C17C5C">
            <w:pPr>
              <w:numPr>
                <w:ilvl w:val="0"/>
                <w:numId w:val="20"/>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DC2CDE" w:rsidRPr="00CD3B8C" w:rsidRDefault="00DC2CDE" w:rsidP="00C17C5C">
            <w:pPr>
              <w:numPr>
                <w:ilvl w:val="0"/>
                <w:numId w:val="20"/>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DC2CDE" w:rsidRPr="002768E6" w:rsidRDefault="00DC2CDE" w:rsidP="00C17C5C">
            <w:pPr>
              <w:numPr>
                <w:ilvl w:val="0"/>
                <w:numId w:val="20"/>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DC2CDE" w:rsidRPr="00CD3B8C" w:rsidTr="005A5AFB">
        <w:trPr>
          <w:trHeight w:val="440"/>
        </w:trPr>
        <w:tc>
          <w:tcPr>
            <w:tcW w:w="567" w:type="dxa"/>
            <w:vAlign w:val="center"/>
          </w:tcPr>
          <w:p w:rsidR="00DC2CDE" w:rsidRDefault="00DC2CDE" w:rsidP="00C17C5C">
            <w:pPr>
              <w:pStyle w:val="afff"/>
              <w:numPr>
                <w:ilvl w:val="0"/>
                <w:numId w:val="34"/>
              </w:numPr>
              <w:tabs>
                <w:tab w:val="left" w:pos="426"/>
              </w:tabs>
              <w:spacing w:after="0" w:line="240" w:lineRule="auto"/>
              <w:ind w:left="0" w:firstLine="0"/>
              <w:rPr>
                <w:sz w:val="24"/>
                <w:szCs w:val="24"/>
              </w:rPr>
            </w:pPr>
          </w:p>
        </w:tc>
        <w:tc>
          <w:tcPr>
            <w:tcW w:w="6521" w:type="dxa"/>
          </w:tcPr>
          <w:p w:rsidR="00DC2CDE" w:rsidRPr="00CD3B8C" w:rsidRDefault="00DC2CDE" w:rsidP="005A5AFB">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DC2CDE" w:rsidRPr="00CD3B8C" w:rsidRDefault="00DC2CDE" w:rsidP="005A5AFB">
            <w:pPr>
              <w:pStyle w:val="afff"/>
              <w:tabs>
                <w:tab w:val="left" w:pos="300"/>
              </w:tabs>
              <w:spacing w:line="240" w:lineRule="auto"/>
              <w:ind w:left="0" w:right="153"/>
            </w:pPr>
          </w:p>
        </w:tc>
      </w:tr>
      <w:tr w:rsidR="00DC2CDE" w:rsidRPr="00CD3B8C" w:rsidTr="005A5AFB">
        <w:trPr>
          <w:trHeight w:val="440"/>
        </w:trPr>
        <w:tc>
          <w:tcPr>
            <w:tcW w:w="567" w:type="dxa"/>
            <w:vAlign w:val="center"/>
          </w:tcPr>
          <w:p w:rsidR="00DC2CDE" w:rsidRDefault="00DC2CDE" w:rsidP="00C17C5C">
            <w:pPr>
              <w:pStyle w:val="afff"/>
              <w:numPr>
                <w:ilvl w:val="0"/>
                <w:numId w:val="34"/>
              </w:numPr>
              <w:tabs>
                <w:tab w:val="left" w:pos="426"/>
              </w:tabs>
              <w:spacing w:after="0" w:line="240" w:lineRule="auto"/>
              <w:ind w:left="0" w:firstLine="0"/>
              <w:rPr>
                <w:sz w:val="24"/>
                <w:szCs w:val="24"/>
              </w:rPr>
            </w:pPr>
          </w:p>
        </w:tc>
        <w:tc>
          <w:tcPr>
            <w:tcW w:w="6521" w:type="dxa"/>
          </w:tcPr>
          <w:p w:rsidR="00DC2CDE" w:rsidRPr="00CD3B8C" w:rsidRDefault="00DC2CDE" w:rsidP="005A5AFB">
            <w:pPr>
              <w:ind w:right="153"/>
            </w:pPr>
            <w:r w:rsidRPr="00CD3B8C">
              <w:t>соответствовать требованиям, установленным на основании поручений Правительства Российской Федерации:</w:t>
            </w:r>
          </w:p>
          <w:p w:rsidR="00DC2CDE" w:rsidRPr="00CD3B8C" w:rsidRDefault="00DC2CDE" w:rsidP="005A5AFB">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DC2CDE" w:rsidRPr="00285FAA" w:rsidRDefault="00DC2CDE" w:rsidP="00C17C5C">
            <w:pPr>
              <w:numPr>
                <w:ilvl w:val="0"/>
                <w:numId w:val="35"/>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DC2CDE" w:rsidRPr="00285FAA" w:rsidRDefault="00DC2CDE" w:rsidP="005A5AFB">
            <w:pPr>
              <w:tabs>
                <w:tab w:val="left" w:pos="0"/>
              </w:tabs>
              <w:ind w:left="353" w:right="153"/>
              <w:rPr>
                <w:b/>
                <w:caps/>
              </w:rPr>
            </w:pPr>
          </w:p>
        </w:tc>
      </w:tr>
      <w:tr w:rsidR="008A0D67" w:rsidRPr="00CD3B8C" w:rsidTr="00713E86">
        <w:trPr>
          <w:trHeight w:val="440"/>
        </w:trPr>
        <w:tc>
          <w:tcPr>
            <w:tcW w:w="567" w:type="dxa"/>
            <w:vAlign w:val="center"/>
          </w:tcPr>
          <w:p w:rsidR="008A0D67" w:rsidRDefault="008A0D67" w:rsidP="008A0D67">
            <w:pPr>
              <w:pStyle w:val="afff"/>
              <w:numPr>
                <w:ilvl w:val="0"/>
                <w:numId w:val="34"/>
              </w:numPr>
              <w:tabs>
                <w:tab w:val="left" w:pos="426"/>
              </w:tabs>
              <w:spacing w:after="0" w:line="240" w:lineRule="auto"/>
              <w:ind w:left="0" w:firstLine="0"/>
              <w:rPr>
                <w:sz w:val="24"/>
                <w:szCs w:val="24"/>
              </w:rPr>
            </w:pPr>
          </w:p>
        </w:tc>
        <w:tc>
          <w:tcPr>
            <w:tcW w:w="6521" w:type="dxa"/>
          </w:tcPr>
          <w:p w:rsidR="008A0D67" w:rsidRDefault="008A0D67" w:rsidP="00713E86">
            <w:pPr>
              <w:ind w:right="153"/>
            </w:pPr>
            <w:proofErr w:type="gramStart"/>
            <w:r>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w:t>
            </w:r>
            <w:r>
              <w:lastRenderedPageBreak/>
              <w:t>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t xml:space="preserve"> именно:</w:t>
            </w:r>
          </w:p>
          <w:p w:rsidR="008A0D67" w:rsidRDefault="008A0D67" w:rsidP="00713E86">
            <w:pPr>
              <w:tabs>
                <w:tab w:val="left" w:pos="1094"/>
              </w:tabs>
              <w:ind w:right="153" w:firstLine="669"/>
              <w:jc w:val="both"/>
            </w:pPr>
            <w:r>
              <w:t xml:space="preserve">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 а именно должен обладать полномочиями на передачу прав использования программного обеспечения </w:t>
            </w:r>
            <w:r>
              <w:rPr>
                <w:lang w:val="en-US"/>
              </w:rPr>
              <w:t>LCMS</w:t>
            </w:r>
            <w:r>
              <w:t xml:space="preserve"> (в соответствии со</w:t>
            </w:r>
            <w:proofErr w:type="gramStart"/>
            <w:r>
              <w:t xml:space="preserve"> С</w:t>
            </w:r>
            <w:proofErr w:type="gramEnd"/>
            <w:r>
              <w:t>т. 1235, 1238, 1286 ГК РФ):</w:t>
            </w:r>
          </w:p>
          <w:p w:rsidR="008A0D67" w:rsidRDefault="008A0D67" w:rsidP="00713E86">
            <w:pPr>
              <w:pStyle w:val="af4"/>
              <w:tabs>
                <w:tab w:val="left" w:pos="300"/>
              </w:tabs>
              <w:spacing w:before="0" w:beforeAutospacing="0" w:after="0" w:afterAutospacing="0"/>
              <w:ind w:right="153" w:firstLine="495"/>
              <w:jc w:val="both"/>
            </w:pPr>
            <w:r>
              <w:t xml:space="preserve">- документы, подтверждающие полномочиями участника процедуры на заключение договора на передачу прав использования программного обеспечения </w:t>
            </w:r>
            <w:r>
              <w:rPr>
                <w:lang w:val="en-US"/>
              </w:rPr>
              <w:t>LCMS</w:t>
            </w:r>
            <w:r>
              <w:t>: </w:t>
            </w:r>
          </w:p>
          <w:p w:rsidR="008A0D67" w:rsidRDefault="008A0D67" w:rsidP="008A0D67">
            <w:pPr>
              <w:pStyle w:val="af4"/>
              <w:numPr>
                <w:ilvl w:val="0"/>
                <w:numId w:val="39"/>
              </w:numPr>
              <w:tabs>
                <w:tab w:val="left" w:pos="216"/>
              </w:tabs>
              <w:spacing w:before="0" w:beforeAutospacing="0" w:after="0" w:afterAutospacing="0"/>
              <w:ind w:left="70" w:right="153" w:firstLine="425"/>
              <w:contextualSpacing/>
              <w:jc w:val="both"/>
              <w:textAlignment w:val="baseline"/>
              <w:rPr>
                <w:color w:val="000000"/>
              </w:rPr>
            </w:pPr>
            <w:r>
              <w:rPr>
                <w:color w:val="000000"/>
              </w:rPr>
              <w:t>лицензионный договор/ выписка из лицензионного договора </w:t>
            </w:r>
          </w:p>
          <w:p w:rsidR="008A0D67" w:rsidRDefault="008A0D67" w:rsidP="00713E86">
            <w:pPr>
              <w:pStyle w:val="af4"/>
              <w:tabs>
                <w:tab w:val="left" w:pos="216"/>
              </w:tabs>
              <w:spacing w:before="0" w:beforeAutospacing="0" w:after="0" w:afterAutospacing="0"/>
              <w:ind w:left="70" w:right="153" w:firstLine="425"/>
              <w:jc w:val="both"/>
              <w:textAlignment w:val="baseline"/>
              <w:rPr>
                <w:color w:val="000000"/>
              </w:rPr>
            </w:pPr>
            <w:r>
              <w:rPr>
                <w:color w:val="000000"/>
              </w:rPr>
              <w:t>или </w:t>
            </w:r>
          </w:p>
          <w:p w:rsidR="008A0D67" w:rsidRDefault="008A0D67" w:rsidP="008A0D67">
            <w:pPr>
              <w:pStyle w:val="af4"/>
              <w:numPr>
                <w:ilvl w:val="0"/>
                <w:numId w:val="39"/>
              </w:numPr>
              <w:tabs>
                <w:tab w:val="left" w:pos="216"/>
              </w:tabs>
              <w:spacing w:before="0" w:beforeAutospacing="0" w:after="0" w:afterAutospacing="0"/>
              <w:ind w:left="70" w:right="153" w:firstLine="425"/>
              <w:contextualSpacing/>
              <w:jc w:val="both"/>
              <w:textAlignment w:val="baseline"/>
              <w:rPr>
                <w:color w:val="000000"/>
              </w:rPr>
            </w:pPr>
            <w:r>
              <w:rPr>
                <w:color w:val="000000"/>
              </w:rPr>
              <w:t>информационное письмо, подготовленное по соответствующей форме  раздела 4 или аналогичное письмо, подписанное Правообладателем или уполномоченным им лицом</w:t>
            </w:r>
          </w:p>
          <w:p w:rsidR="008A0D67" w:rsidRDefault="008A0D67" w:rsidP="00713E86">
            <w:pPr>
              <w:pStyle w:val="af4"/>
              <w:tabs>
                <w:tab w:val="left" w:pos="216"/>
              </w:tabs>
              <w:spacing w:before="0" w:beforeAutospacing="0" w:after="0" w:afterAutospacing="0"/>
              <w:ind w:left="70" w:right="153" w:firstLine="425"/>
              <w:jc w:val="both"/>
              <w:textAlignment w:val="baseline"/>
              <w:rPr>
                <w:color w:val="000000"/>
              </w:rPr>
            </w:pPr>
            <w:r>
              <w:rPr>
                <w:color w:val="000000"/>
              </w:rPr>
              <w:t>или</w:t>
            </w:r>
          </w:p>
          <w:p w:rsidR="008A0D67" w:rsidRDefault="008A0D67" w:rsidP="008A0D67">
            <w:pPr>
              <w:pStyle w:val="af4"/>
              <w:numPr>
                <w:ilvl w:val="0"/>
                <w:numId w:val="39"/>
              </w:numPr>
              <w:tabs>
                <w:tab w:val="left" w:pos="216"/>
              </w:tabs>
              <w:spacing w:before="0" w:beforeAutospacing="0" w:after="0" w:afterAutospacing="0"/>
              <w:ind w:left="70" w:right="153" w:firstLine="425"/>
              <w:contextualSpacing/>
              <w:jc w:val="both"/>
              <w:textAlignment w:val="baseline"/>
              <w:rPr>
                <w:color w:val="000000"/>
              </w:rPr>
            </w:pPr>
            <w:r>
              <w:rPr>
                <w:color w:val="000000"/>
              </w:rPr>
              <w:t>сертификат, подписанный Правообладателем или уполномоченным им лицом, </w:t>
            </w:r>
          </w:p>
          <w:p w:rsidR="008A0D67" w:rsidRDefault="008A0D67" w:rsidP="00713E86">
            <w:pPr>
              <w:pStyle w:val="af4"/>
              <w:spacing w:before="0" w:beforeAutospacing="0" w:after="0" w:afterAutospacing="0"/>
              <w:ind w:right="153"/>
              <w:jc w:val="both"/>
              <w:textAlignment w:val="baseline"/>
              <w:rPr>
                <w:color w:val="000000"/>
              </w:rPr>
            </w:pPr>
            <w:r>
              <w:rPr>
                <w:color w:val="000000"/>
              </w:rPr>
              <w:t>содержащие информацию об объеме прав - право распространять (продавать/передавать) неисключительные права на использование  программы для ЭВМ.</w:t>
            </w:r>
          </w:p>
          <w:p w:rsidR="008A0D67" w:rsidRPr="00CD3B8C" w:rsidRDefault="008A0D67" w:rsidP="00713E86">
            <w:pPr>
              <w:ind w:right="153"/>
            </w:pPr>
            <w:r>
              <w:t>Документы должны быть представлены в отношении всей цепочки Поставщиков. До первого российского юридического лица предоставляется  любой из указанных документов, далее – только (</w:t>
            </w:r>
            <w:proofErr w:type="spellStart"/>
            <w:r>
              <w:t>суб</w:t>
            </w:r>
            <w:proofErr w:type="spellEnd"/>
            <w:proofErr w:type="gramStart"/>
            <w:r>
              <w:t>)л</w:t>
            </w:r>
            <w:proofErr w:type="gramEnd"/>
            <w:r>
              <w:t>ицензионные договор(</w:t>
            </w:r>
            <w:proofErr w:type="spellStart"/>
            <w:r>
              <w:t>ы</w:t>
            </w:r>
            <w:proofErr w:type="spellEnd"/>
            <w:r>
              <w:t xml:space="preserve">) или выписки из них, содержащие информацию об объеме </w:t>
            </w:r>
            <w:r>
              <w:lastRenderedPageBreak/>
              <w:t>прав.</w:t>
            </w:r>
          </w:p>
        </w:tc>
        <w:tc>
          <w:tcPr>
            <w:tcW w:w="8363" w:type="dxa"/>
            <w:vAlign w:val="center"/>
          </w:tcPr>
          <w:p w:rsidR="008A0D67" w:rsidRDefault="008A0D67" w:rsidP="008A0D67">
            <w:pPr>
              <w:pStyle w:val="afff"/>
              <w:numPr>
                <w:ilvl w:val="0"/>
                <w:numId w:val="35"/>
              </w:numPr>
              <w:tabs>
                <w:tab w:val="left" w:pos="300"/>
              </w:tabs>
              <w:spacing w:after="0" w:line="240" w:lineRule="auto"/>
              <w:ind w:left="70" w:right="153" w:firstLine="283"/>
              <w:jc w:val="both"/>
              <w:rPr>
                <w:rFonts w:ascii="Times New Roman" w:eastAsiaTheme="minorHAnsi" w:hAnsi="Times New Roman"/>
                <w:sz w:val="24"/>
                <w:szCs w:val="24"/>
              </w:rPr>
            </w:pPr>
            <w:bookmarkStart w:id="62" w:name="_Ref405791900"/>
            <w:r>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62"/>
          </w:p>
          <w:p w:rsidR="008A0D67" w:rsidRDefault="008A0D67" w:rsidP="008A0D67">
            <w:pPr>
              <w:numPr>
                <w:ilvl w:val="4"/>
                <w:numId w:val="35"/>
              </w:numPr>
              <w:ind w:left="70" w:right="153" w:firstLine="283"/>
              <w:jc w:val="both"/>
              <w:rPr>
                <w:rFonts w:eastAsiaTheme="minorHAnsi"/>
                <w:snapToGrid w:val="0"/>
                <w:lang w:eastAsia="en-US"/>
              </w:rPr>
            </w:pPr>
            <w:r>
              <w:rPr>
                <w:snapToGrid w:val="0"/>
              </w:rPr>
              <w:t>копии документов, указанные в столбце «Требования» данного пункта.</w:t>
            </w:r>
          </w:p>
          <w:p w:rsidR="008A0D67" w:rsidRPr="00CD3B8C" w:rsidRDefault="008A0D67" w:rsidP="00713E86">
            <w:pPr>
              <w:tabs>
                <w:tab w:val="left" w:pos="0"/>
              </w:tabs>
              <w:ind w:left="353" w:right="153"/>
              <w:jc w:val="both"/>
            </w:pPr>
          </w:p>
        </w:tc>
      </w:tr>
      <w:tr w:rsidR="00DC2CDE" w:rsidRPr="00CD3B8C" w:rsidTr="005A5AFB">
        <w:trPr>
          <w:trHeight w:val="70"/>
        </w:trPr>
        <w:tc>
          <w:tcPr>
            <w:tcW w:w="567" w:type="dxa"/>
            <w:vAlign w:val="center"/>
          </w:tcPr>
          <w:p w:rsidR="00DC2CDE" w:rsidRDefault="00DC2CDE" w:rsidP="00C17C5C">
            <w:pPr>
              <w:pStyle w:val="afff"/>
              <w:numPr>
                <w:ilvl w:val="0"/>
                <w:numId w:val="34"/>
              </w:numPr>
              <w:tabs>
                <w:tab w:val="left" w:pos="426"/>
              </w:tabs>
              <w:spacing w:after="0" w:line="240" w:lineRule="auto"/>
              <w:ind w:left="0" w:firstLine="0"/>
              <w:rPr>
                <w:sz w:val="24"/>
                <w:szCs w:val="24"/>
              </w:rPr>
            </w:pPr>
          </w:p>
        </w:tc>
        <w:tc>
          <w:tcPr>
            <w:tcW w:w="6521" w:type="dxa"/>
          </w:tcPr>
          <w:p w:rsidR="00DC2CDE" w:rsidRPr="00CD3B8C" w:rsidRDefault="00DC2CDE" w:rsidP="005A5AFB">
            <w:pPr>
              <w:tabs>
                <w:tab w:val="left" w:pos="778"/>
              </w:tabs>
              <w:ind w:right="153"/>
            </w:pPr>
            <w:r w:rsidRPr="00CD3B8C">
              <w:t>отсутствие сведений об участнике закупки в следующих реестрах недобросовестных поставщиков:</w:t>
            </w:r>
          </w:p>
          <w:p w:rsidR="00DC2CDE" w:rsidRPr="00CD3B8C" w:rsidRDefault="00DC2CDE" w:rsidP="00C17C5C">
            <w:pPr>
              <w:numPr>
                <w:ilvl w:val="0"/>
                <w:numId w:val="21"/>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C2CDE" w:rsidRPr="00CD3B8C" w:rsidRDefault="00DC2CDE" w:rsidP="00C17C5C">
            <w:pPr>
              <w:numPr>
                <w:ilvl w:val="0"/>
                <w:numId w:val="21"/>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C2CDE" w:rsidRPr="00CD3B8C" w:rsidRDefault="00DC2CDE" w:rsidP="00C17C5C">
            <w:pPr>
              <w:numPr>
                <w:ilvl w:val="0"/>
                <w:numId w:val="21"/>
              </w:numPr>
              <w:tabs>
                <w:tab w:val="left" w:pos="1094"/>
              </w:tabs>
              <w:ind w:left="0" w:right="153" w:firstLine="669"/>
              <w:jc w:val="both"/>
            </w:pPr>
            <w:r w:rsidRPr="00CD3B8C">
              <w:t>в реестре недобросовестных поставщиков Госкорпорации «</w:t>
            </w:r>
            <w:proofErr w:type="spellStart"/>
            <w:r w:rsidRPr="00CD3B8C">
              <w:t>Росатом</w:t>
            </w:r>
            <w:proofErr w:type="spellEnd"/>
            <w:r w:rsidRPr="00CD3B8C">
              <w:t>» и организаций Госкорпорации «</w:t>
            </w:r>
            <w:proofErr w:type="spellStart"/>
            <w:r w:rsidRPr="00CD3B8C">
              <w:t>Росатом</w:t>
            </w:r>
            <w:proofErr w:type="spellEnd"/>
            <w:r w:rsidRPr="00CD3B8C">
              <w:t>».</w:t>
            </w:r>
          </w:p>
        </w:tc>
        <w:tc>
          <w:tcPr>
            <w:tcW w:w="8363" w:type="dxa"/>
            <w:tcBorders>
              <w:top w:val="single" w:sz="4" w:space="0" w:color="auto"/>
              <w:bottom w:val="single" w:sz="4" w:space="0" w:color="auto"/>
            </w:tcBorders>
          </w:tcPr>
          <w:p w:rsidR="00DC2CDE" w:rsidRPr="00CD3B8C" w:rsidRDefault="00DC2CDE" w:rsidP="005A5AFB">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865F90" w:rsidRPr="00563FFA" w:rsidRDefault="00865F90" w:rsidP="00865F90">
      <w:pPr>
        <w:pStyle w:val="10"/>
        <w:numPr>
          <w:ilvl w:val="2"/>
          <w:numId w:val="17"/>
        </w:numPr>
        <w:tabs>
          <w:tab w:val="left" w:pos="1418"/>
          <w:tab w:val="left" w:pos="1843"/>
        </w:tabs>
        <w:spacing w:before="120" w:after="120"/>
        <w:ind w:left="0" w:firstLine="567"/>
        <w:jc w:val="both"/>
        <w:rPr>
          <w:sz w:val="28"/>
          <w:szCs w:val="28"/>
        </w:rPr>
      </w:pPr>
      <w:bookmarkStart w:id="63" w:name="_Toc427160872"/>
      <w:r w:rsidRPr="00563FFA">
        <w:rPr>
          <w:sz w:val="28"/>
          <w:szCs w:val="28"/>
        </w:rPr>
        <w:t>Требования к продукции</w:t>
      </w:r>
      <w:bookmarkEnd w:id="63"/>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4"/>
        <w:gridCol w:w="6101"/>
        <w:gridCol w:w="8360"/>
      </w:tblGrid>
      <w:tr w:rsidR="00865F90" w:rsidRPr="00563FFA" w:rsidTr="00AB2919">
        <w:trPr>
          <w:trHeight w:val="807"/>
          <w:tblHeader/>
        </w:trPr>
        <w:tc>
          <w:tcPr>
            <w:tcW w:w="276" w:type="pct"/>
            <w:tcBorders>
              <w:right w:val="single" w:sz="4" w:space="0" w:color="auto"/>
            </w:tcBorders>
            <w:vAlign w:val="center"/>
          </w:tcPr>
          <w:p w:rsidR="00865F90" w:rsidRPr="00563FFA" w:rsidRDefault="00865F90" w:rsidP="005A5AFB">
            <w:pPr>
              <w:widowControl w:val="0"/>
              <w:shd w:val="clear" w:color="auto" w:fill="FFFFFF"/>
              <w:tabs>
                <w:tab w:val="left" w:pos="299"/>
              </w:tabs>
              <w:ind w:left="75" w:right="-57"/>
              <w:jc w:val="center"/>
              <w:rPr>
                <w:rFonts w:eastAsia="Arial Unicode MS"/>
              </w:rPr>
            </w:pPr>
            <w:r w:rsidRPr="00563FFA">
              <w:rPr>
                <w:rFonts w:eastAsia="Arial Unicode MS"/>
              </w:rPr>
              <w:t xml:space="preserve">№ </w:t>
            </w:r>
            <w:proofErr w:type="gramStart"/>
            <w:r w:rsidRPr="00563FFA">
              <w:rPr>
                <w:rFonts w:eastAsia="Arial Unicode MS"/>
              </w:rPr>
              <w:t>п</w:t>
            </w:r>
            <w:proofErr w:type="gramEnd"/>
            <w:r w:rsidRPr="00563FFA">
              <w:rPr>
                <w:rFonts w:eastAsia="Arial Unicode MS"/>
              </w:rPr>
              <w:t>/п</w:t>
            </w:r>
          </w:p>
        </w:tc>
        <w:tc>
          <w:tcPr>
            <w:tcW w:w="1993" w:type="pct"/>
            <w:tcBorders>
              <w:left w:val="single" w:sz="4" w:space="0" w:color="auto"/>
            </w:tcBorders>
            <w:vAlign w:val="center"/>
          </w:tcPr>
          <w:p w:rsidR="00865F90" w:rsidRPr="00563FFA" w:rsidRDefault="00865F90" w:rsidP="005A5AFB">
            <w:pPr>
              <w:widowControl w:val="0"/>
              <w:shd w:val="clear" w:color="auto" w:fill="FFFFFF"/>
              <w:ind w:left="-57" w:right="-57"/>
              <w:jc w:val="center"/>
              <w:rPr>
                <w:rFonts w:eastAsia="Arial Unicode MS"/>
              </w:rPr>
            </w:pPr>
            <w:r w:rsidRPr="00563FFA">
              <w:rPr>
                <w:rFonts w:eastAsia="Arial Unicode MS"/>
              </w:rPr>
              <w:t>Требование</w:t>
            </w:r>
          </w:p>
        </w:tc>
        <w:tc>
          <w:tcPr>
            <w:tcW w:w="2730" w:type="pct"/>
            <w:vAlign w:val="center"/>
          </w:tcPr>
          <w:p w:rsidR="00865F90" w:rsidRPr="00563FFA" w:rsidRDefault="00865F90" w:rsidP="005A5AFB">
            <w:pPr>
              <w:widowControl w:val="0"/>
              <w:shd w:val="clear" w:color="auto" w:fill="FFFFFF"/>
              <w:ind w:left="-57" w:right="-57"/>
              <w:jc w:val="center"/>
              <w:rPr>
                <w:rFonts w:eastAsia="Arial Unicode MS"/>
              </w:rPr>
            </w:pPr>
            <w:r w:rsidRPr="00563FFA">
              <w:rPr>
                <w:rFonts w:eastAsia="Arial Unicode MS"/>
              </w:rPr>
              <w:t>Документ, подтверждающий соответствие требованиям</w:t>
            </w:r>
          </w:p>
        </w:tc>
      </w:tr>
      <w:tr w:rsidR="00865F90" w:rsidRPr="00563FFA" w:rsidTr="00AB2919">
        <w:trPr>
          <w:trHeight w:val="586"/>
        </w:trPr>
        <w:tc>
          <w:tcPr>
            <w:tcW w:w="276" w:type="pct"/>
            <w:tcBorders>
              <w:right w:val="single" w:sz="4" w:space="0" w:color="auto"/>
            </w:tcBorders>
          </w:tcPr>
          <w:p w:rsidR="00865F90" w:rsidRPr="00563FFA" w:rsidRDefault="00865F90" w:rsidP="00C17C5C">
            <w:pPr>
              <w:widowControl w:val="0"/>
              <w:numPr>
                <w:ilvl w:val="0"/>
                <w:numId w:val="19"/>
              </w:numPr>
              <w:shd w:val="clear" w:color="auto" w:fill="FFFFFF"/>
              <w:tabs>
                <w:tab w:val="left" w:pos="299"/>
              </w:tabs>
              <w:ind w:left="431" w:right="-57" w:hanging="357"/>
              <w:jc w:val="center"/>
              <w:rPr>
                <w:rFonts w:eastAsia="Arial Unicode MS"/>
                <w:bCs/>
              </w:rPr>
            </w:pPr>
          </w:p>
        </w:tc>
        <w:tc>
          <w:tcPr>
            <w:tcW w:w="1993" w:type="pct"/>
            <w:tcBorders>
              <w:left w:val="single" w:sz="4" w:space="0" w:color="auto"/>
            </w:tcBorders>
          </w:tcPr>
          <w:p w:rsidR="00865F90" w:rsidRPr="00563FFA" w:rsidRDefault="00865F90" w:rsidP="005A5AFB">
            <w:pPr>
              <w:widowControl w:val="0"/>
              <w:shd w:val="clear" w:color="auto" w:fill="FFFFFF"/>
              <w:ind w:left="-57" w:right="-57"/>
              <w:jc w:val="both"/>
              <w:rPr>
                <w:rFonts w:eastAsia="Arial Unicode MS"/>
              </w:rPr>
            </w:pPr>
            <w:r w:rsidRPr="00563FFA">
              <w:rPr>
                <w:rFonts w:eastAsia="Arial Unicode MS"/>
              </w:rPr>
              <w:t>Продукция должна соответствовать требованиям, указанным в томе 2 «Техническая часть».</w:t>
            </w:r>
          </w:p>
        </w:tc>
        <w:tc>
          <w:tcPr>
            <w:tcW w:w="2730" w:type="pct"/>
            <w:vMerge w:val="restart"/>
          </w:tcPr>
          <w:p w:rsidR="00865F90" w:rsidRDefault="00865F90" w:rsidP="005A5AFB">
            <w:pPr>
              <w:widowControl w:val="0"/>
              <w:shd w:val="clear" w:color="auto" w:fill="FFFFFF"/>
              <w:jc w:val="both"/>
              <w:rPr>
                <w:rFonts w:eastAsia="Arial Unicode MS"/>
              </w:rPr>
            </w:pPr>
            <w:r w:rsidRPr="00563FFA">
              <w:rPr>
                <w:rFonts w:eastAsia="Arial Unicode MS"/>
              </w:rPr>
              <w:t xml:space="preserve">Техническое предложение </w:t>
            </w:r>
            <w:r w:rsidRPr="00563FFA">
              <w:t>(соответствующая Форма)</w:t>
            </w:r>
            <w:r w:rsidRPr="00563FFA">
              <w:rPr>
                <w:rFonts w:eastAsia="Arial Unicode MS"/>
              </w:rPr>
              <w:t>, в том числе спецификации оборудования и материалов, предлагаемые технические решения, сметы, чертежи, схемы и т.п.</w:t>
            </w:r>
          </w:p>
          <w:p w:rsidR="00865F90" w:rsidRPr="00563FFA" w:rsidRDefault="00865F90" w:rsidP="005A5AFB">
            <w:pPr>
              <w:widowControl w:val="0"/>
              <w:shd w:val="clear" w:color="auto" w:fill="FFFFFF"/>
              <w:jc w:val="both"/>
              <w:rPr>
                <w:rFonts w:eastAsia="Arial Unicode MS"/>
              </w:rPr>
            </w:pPr>
          </w:p>
        </w:tc>
      </w:tr>
      <w:tr w:rsidR="00865F90" w:rsidRPr="00563FFA" w:rsidTr="00AB2919">
        <w:trPr>
          <w:trHeight w:val="329"/>
        </w:trPr>
        <w:tc>
          <w:tcPr>
            <w:tcW w:w="276" w:type="pct"/>
            <w:tcBorders>
              <w:right w:val="single" w:sz="4" w:space="0" w:color="auto"/>
            </w:tcBorders>
          </w:tcPr>
          <w:p w:rsidR="00865F90" w:rsidRPr="00563FFA" w:rsidRDefault="00865F90" w:rsidP="00C17C5C">
            <w:pPr>
              <w:widowControl w:val="0"/>
              <w:numPr>
                <w:ilvl w:val="0"/>
                <w:numId w:val="19"/>
              </w:numPr>
              <w:shd w:val="clear" w:color="auto" w:fill="FFFFFF"/>
              <w:tabs>
                <w:tab w:val="left" w:pos="299"/>
              </w:tabs>
              <w:ind w:left="431" w:right="-57" w:hanging="357"/>
              <w:jc w:val="center"/>
              <w:rPr>
                <w:rFonts w:eastAsia="Arial Unicode MS"/>
                <w:bCs/>
              </w:rPr>
            </w:pPr>
          </w:p>
        </w:tc>
        <w:tc>
          <w:tcPr>
            <w:tcW w:w="1993" w:type="pct"/>
            <w:tcBorders>
              <w:left w:val="single" w:sz="4" w:space="0" w:color="auto"/>
            </w:tcBorders>
          </w:tcPr>
          <w:p w:rsidR="00865F90" w:rsidRPr="00563FFA" w:rsidRDefault="00865F90" w:rsidP="005A5AFB">
            <w:pPr>
              <w:widowControl w:val="0"/>
              <w:shd w:val="clear" w:color="auto" w:fill="FFFFFF"/>
              <w:ind w:left="-57" w:right="-57"/>
              <w:jc w:val="both"/>
              <w:rPr>
                <w:rFonts w:eastAsia="Arial Unicode MS"/>
              </w:rPr>
            </w:pPr>
            <w:r w:rsidRPr="00563FFA">
              <w:rPr>
                <w:rFonts w:eastAsia="Arial Unicode MS"/>
              </w:rPr>
              <w:t>Срок представляемой гарантии качества продукции</w:t>
            </w:r>
          </w:p>
        </w:tc>
        <w:tc>
          <w:tcPr>
            <w:tcW w:w="2730" w:type="pct"/>
            <w:vMerge/>
          </w:tcPr>
          <w:p w:rsidR="00865F90" w:rsidRPr="00563FFA" w:rsidRDefault="00865F90" w:rsidP="005A5AFB">
            <w:pPr>
              <w:widowControl w:val="0"/>
              <w:shd w:val="clear" w:color="auto" w:fill="FFFFFF"/>
              <w:jc w:val="both"/>
              <w:rPr>
                <w:rFonts w:eastAsia="Arial Unicode MS"/>
              </w:rPr>
            </w:pPr>
          </w:p>
        </w:tc>
      </w:tr>
    </w:tbl>
    <w:p w:rsidR="00865F90" w:rsidRPr="00563FFA" w:rsidRDefault="00865F90" w:rsidP="00865F90"/>
    <w:p w:rsidR="00865F90" w:rsidRPr="00563FFA" w:rsidRDefault="00865F90" w:rsidP="00865F90">
      <w:pPr>
        <w:pStyle w:val="10"/>
        <w:numPr>
          <w:ilvl w:val="1"/>
          <w:numId w:val="17"/>
        </w:numPr>
        <w:spacing w:before="120" w:after="120"/>
        <w:jc w:val="both"/>
        <w:rPr>
          <w:sz w:val="28"/>
          <w:szCs w:val="28"/>
        </w:rPr>
      </w:pPr>
      <w:bookmarkStart w:id="64" w:name="_Ref395172188"/>
      <w:bookmarkStart w:id="65" w:name="_Toc395190385"/>
      <w:bookmarkStart w:id="66" w:name="_Toc427160873"/>
      <w:r w:rsidRPr="00563FFA">
        <w:rPr>
          <w:sz w:val="28"/>
          <w:szCs w:val="28"/>
        </w:rPr>
        <w:t>СОСТАВ ЗАЯВКИ НА УЧАСТИЕ В ЗАКУПКЕ.</w:t>
      </w:r>
      <w:bookmarkEnd w:id="64"/>
      <w:bookmarkEnd w:id="65"/>
      <w:bookmarkEnd w:id="66"/>
    </w:p>
    <w:p w:rsidR="00865F90" w:rsidRPr="00563FFA" w:rsidRDefault="00865F90" w:rsidP="00C17C5C">
      <w:pPr>
        <w:numPr>
          <w:ilvl w:val="0"/>
          <w:numId w:val="32"/>
        </w:numPr>
        <w:tabs>
          <w:tab w:val="left" w:pos="0"/>
          <w:tab w:val="left" w:pos="1140"/>
        </w:tabs>
        <w:overflowPunct w:val="0"/>
        <w:autoSpaceDE w:val="0"/>
        <w:autoSpaceDN w:val="0"/>
        <w:adjustRightInd w:val="0"/>
        <w:ind w:left="0" w:right="153" w:firstLine="669"/>
        <w:jc w:val="both"/>
      </w:pPr>
      <w:bookmarkStart w:id="67" w:name="_Ref350169525"/>
      <w:r w:rsidRPr="00563FFA">
        <w:t>Документы, прикладываемые к заявке на участие в закупке, в форме электронных документов:</w:t>
      </w:r>
      <w:bookmarkEnd w:id="67"/>
    </w:p>
    <w:p w:rsidR="00865F90" w:rsidRPr="00563FFA" w:rsidRDefault="00865F90" w:rsidP="00865F90">
      <w:pPr>
        <w:numPr>
          <w:ilvl w:val="0"/>
          <w:numId w:val="18"/>
        </w:numPr>
        <w:tabs>
          <w:tab w:val="left" w:pos="0"/>
          <w:tab w:val="left" w:pos="1140"/>
        </w:tabs>
        <w:overflowPunct w:val="0"/>
        <w:autoSpaceDE w:val="0"/>
        <w:autoSpaceDN w:val="0"/>
        <w:adjustRightInd w:val="0"/>
        <w:ind w:left="0" w:right="153" w:firstLine="709"/>
        <w:jc w:val="both"/>
      </w:pPr>
      <w:bookmarkStart w:id="68" w:name="_Ref396489623"/>
      <w:r w:rsidRPr="00563FFA">
        <w:t>заявка на участие в закупке по форме и в соответствии с инструкциями, приведенными в настоящей закупочной документации (подраздел </w:t>
      </w:r>
      <w:r w:rsidR="00D42E3E">
        <w:t>4.1</w:t>
      </w:r>
      <w:r w:rsidRPr="00563FFA">
        <w:t xml:space="preserve">, </w:t>
      </w:r>
      <w:r w:rsidRPr="00563FFA">
        <w:rPr>
          <w:sz w:val="22"/>
          <w:szCs w:val="22"/>
        </w:rPr>
        <w:t xml:space="preserve">соответствующая </w:t>
      </w:r>
      <w:hyperlink w:anchor="_БАНКОВСКАЯ_ГАРАНТИЯ_ОБЕСПЕЧЕНИЯ" w:history="1">
        <w:r w:rsidRPr="00DC2CDE">
          <w:t>Форма</w:t>
        </w:r>
      </w:hyperlink>
      <w:r w:rsidRPr="00563FFA">
        <w:t>);</w:t>
      </w:r>
      <w:bookmarkEnd w:id="68"/>
    </w:p>
    <w:p w:rsidR="00865F90" w:rsidRPr="00563FFA" w:rsidRDefault="00865F90" w:rsidP="00865F90">
      <w:pPr>
        <w:numPr>
          <w:ilvl w:val="0"/>
          <w:numId w:val="18"/>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закупочной документации (подраздел </w:t>
      </w:r>
      <w:r w:rsidR="00D42E3E">
        <w:t>4.1</w:t>
      </w:r>
      <w:r w:rsidRPr="00563FFA">
        <w:t>, соответствующая Форма), предоставляются в составе заявки на участие в закупке в двух форматах: *.</w:t>
      </w:r>
      <w:proofErr w:type="spellStart"/>
      <w:r w:rsidRPr="00563FFA">
        <w:t>pdf</w:t>
      </w:r>
      <w:proofErr w:type="spellEnd"/>
      <w:r w:rsidRPr="00563FFA">
        <w:t xml:space="preserve">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w:t>
      </w:r>
      <w:proofErr w:type="spellStart"/>
      <w:r w:rsidRPr="00563FFA" w:rsidDel="00EC0238">
        <w:t>xls</w:t>
      </w:r>
      <w:proofErr w:type="spellEnd"/>
      <w:r w:rsidRPr="00563FFA">
        <w:t>.</w:t>
      </w:r>
    </w:p>
    <w:p w:rsidR="00865F90" w:rsidRPr="00563FFA" w:rsidRDefault="00865F90" w:rsidP="00865F90">
      <w:pPr>
        <w:numPr>
          <w:ilvl w:val="0"/>
          <w:numId w:val="18"/>
        </w:numPr>
        <w:tabs>
          <w:tab w:val="left" w:pos="0"/>
          <w:tab w:val="left" w:pos="1140"/>
        </w:tabs>
        <w:overflowPunct w:val="0"/>
        <w:autoSpaceDE w:val="0"/>
        <w:autoSpaceDN w:val="0"/>
        <w:adjustRightInd w:val="0"/>
        <w:ind w:left="0" w:right="153" w:firstLine="709"/>
        <w:jc w:val="both"/>
      </w:pPr>
      <w:r w:rsidRPr="00563FFA">
        <w:t>сводная таблица стоимости в соответствии с инструкциями, приведенными в настоящей закупочной документации (подраздел </w:t>
      </w:r>
      <w:r w:rsidR="00D42E3E">
        <w:t>4.1</w:t>
      </w:r>
      <w:r w:rsidRPr="00563FFA">
        <w:t xml:space="preserve">, </w:t>
      </w:r>
      <w:r w:rsidRPr="00563FFA">
        <w:rPr>
          <w:sz w:val="22"/>
          <w:szCs w:val="22"/>
        </w:rPr>
        <w:t xml:space="preserve">соответствующая </w:t>
      </w:r>
      <w:hyperlink w:anchor="_Сводная_таблица_стоимости" w:history="1">
        <w:r w:rsidRPr="005A5AFB">
          <w:t>Форма</w:t>
        </w:r>
      </w:hyperlink>
      <w:r w:rsidRPr="00563FFA">
        <w:t xml:space="preserve">), </w:t>
      </w:r>
    </w:p>
    <w:p w:rsidR="00865F90" w:rsidRPr="00563FFA" w:rsidRDefault="005A5AFB" w:rsidP="00865F90">
      <w:pPr>
        <w:numPr>
          <w:ilvl w:val="0"/>
          <w:numId w:val="18"/>
        </w:numPr>
        <w:tabs>
          <w:tab w:val="left" w:pos="0"/>
          <w:tab w:val="left" w:pos="1140"/>
        </w:tabs>
        <w:overflowPunct w:val="0"/>
        <w:autoSpaceDE w:val="0"/>
        <w:autoSpaceDN w:val="0"/>
        <w:adjustRightInd w:val="0"/>
        <w:ind w:left="0" w:right="153" w:firstLine="709"/>
        <w:jc w:val="both"/>
      </w:pPr>
      <w:r w:rsidRPr="005A5AFB">
        <w:rPr>
          <w:b/>
          <w:i/>
        </w:rPr>
        <w:t xml:space="preserve"> </w:t>
      </w:r>
      <w:r w:rsidR="00865F90" w:rsidRPr="00563FFA">
        <w:t>документы, указанные в подразделе </w:t>
      </w:r>
      <w:fldSimple w:instr=" REF _Ref394995094 \r \h  \* MERGEFORMAT ">
        <w:r w:rsidR="00865F90">
          <w:t>2.1</w:t>
        </w:r>
      </w:fldSimple>
      <w:r w:rsidR="00865F90" w:rsidRPr="00563FFA">
        <w:t xml:space="preserve"> настоящей закупочной документации.</w:t>
      </w:r>
    </w:p>
    <w:p w:rsidR="00865F90" w:rsidRPr="00563FFA" w:rsidRDefault="00865F90" w:rsidP="00865F90">
      <w:pPr>
        <w:pStyle w:val="Times12"/>
        <w:ind w:firstLine="0"/>
        <w:rPr>
          <w:szCs w:val="24"/>
        </w:rPr>
      </w:pPr>
    </w:p>
    <w:p w:rsidR="00865F90" w:rsidRPr="00563FFA" w:rsidRDefault="00865F90" w:rsidP="00865F90">
      <w:pPr>
        <w:pStyle w:val="Times12"/>
        <w:ind w:firstLine="0"/>
        <w:rPr>
          <w:szCs w:val="24"/>
        </w:rPr>
      </w:pPr>
    </w:p>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p w:rsidR="00865F90" w:rsidRPr="00563FFA" w:rsidRDefault="00865F90" w:rsidP="00865F90">
      <w:pPr>
        <w:tabs>
          <w:tab w:val="left" w:pos="1134"/>
        </w:tabs>
        <w:ind w:left="142" w:firstLine="567"/>
        <w:contextualSpacing/>
        <w:jc w:val="both"/>
        <w:rPr>
          <w:sz w:val="28"/>
          <w:szCs w:val="28"/>
        </w:rPr>
        <w:sectPr w:rsidR="00865F90" w:rsidRPr="00563FFA"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865F90" w:rsidRPr="00563FFA" w:rsidRDefault="00865F90" w:rsidP="00865F90">
      <w:pPr>
        <w:ind w:firstLine="709"/>
        <w:jc w:val="both"/>
        <w:rPr>
          <w:b/>
          <w:i/>
        </w:rPr>
      </w:pPr>
    </w:p>
    <w:p w:rsidR="00865F90" w:rsidRPr="00563FFA" w:rsidRDefault="00865F90" w:rsidP="00865F90">
      <w:pPr>
        <w:pStyle w:val="10"/>
        <w:numPr>
          <w:ilvl w:val="0"/>
          <w:numId w:val="17"/>
        </w:numPr>
        <w:tabs>
          <w:tab w:val="left" w:pos="426"/>
        </w:tabs>
        <w:ind w:left="0" w:firstLine="0"/>
        <w:jc w:val="both"/>
        <w:rPr>
          <w:sz w:val="28"/>
          <w:szCs w:val="28"/>
        </w:rPr>
      </w:pPr>
      <w:bookmarkStart w:id="69" w:name="_Ref321475870"/>
      <w:bookmarkStart w:id="70" w:name="_Toc398564600"/>
      <w:bookmarkStart w:id="71" w:name="_Toc399408089"/>
      <w:bookmarkStart w:id="72" w:name="_Toc427160874"/>
      <w:r w:rsidRPr="00563FFA">
        <w:rPr>
          <w:sz w:val="28"/>
          <w:szCs w:val="28"/>
        </w:rPr>
        <w:t>КРИТЕРИИ И МЕТОДИКА ОЦЕНКИ ЗАЯВОК НА УЧАСТИЕ В ЗАКУПКЕ</w:t>
      </w:r>
      <w:bookmarkEnd w:id="69"/>
      <w:bookmarkEnd w:id="70"/>
      <w:bookmarkEnd w:id="71"/>
      <w:bookmarkEnd w:id="72"/>
    </w:p>
    <w:p w:rsidR="00865F90" w:rsidRPr="00563FFA" w:rsidRDefault="00865F90" w:rsidP="00865F90">
      <w:pPr>
        <w:ind w:right="153" w:firstLine="636"/>
        <w:jc w:val="both"/>
        <w:rPr>
          <w:b/>
          <w:i/>
        </w:rPr>
      </w:pPr>
    </w:p>
    <w:p w:rsidR="00865F90" w:rsidRPr="00563FFA" w:rsidRDefault="00865F90" w:rsidP="00865F90">
      <w:pPr>
        <w:ind w:right="153" w:firstLine="636"/>
        <w:jc w:val="both"/>
      </w:pPr>
      <w:r w:rsidRPr="00563FFA">
        <w:t xml:space="preserve">Закупочная комиссия ранжирует заявки по цене, начиная </w:t>
      </w:r>
      <w:proofErr w:type="gramStart"/>
      <w:r w:rsidRPr="00563FFA">
        <w:t>с</w:t>
      </w:r>
      <w:proofErr w:type="gramEnd"/>
      <w:r w:rsidRPr="00563FFA">
        <w:t xml:space="preserve"> наименьшей. При равенстве цен заявок </w:t>
      </w:r>
      <w:r w:rsidRPr="00563FFA">
        <w:rPr>
          <w:bCs/>
        </w:rPr>
        <w:t>различных</w:t>
      </w:r>
      <w:r w:rsidRPr="00563FFA">
        <w:t xml:space="preserve"> участников лучшее (более высокое) место в ранжировке получает участник, который раньше подал заявку на участие в запросе цен.</w:t>
      </w:r>
    </w:p>
    <w:p w:rsidR="005A5AFB" w:rsidRDefault="005A5AFB">
      <w:pPr>
        <w:rPr>
          <w:b/>
          <w:bCs/>
          <w:i/>
        </w:rPr>
      </w:pPr>
      <w:r>
        <w:rPr>
          <w:b/>
          <w:bCs/>
          <w:i/>
        </w:rPr>
        <w:br w:type="page"/>
      </w:r>
    </w:p>
    <w:p w:rsidR="00865F90" w:rsidRPr="00563FFA" w:rsidRDefault="00865F90" w:rsidP="00865F90">
      <w:pPr>
        <w:pStyle w:val="10"/>
        <w:numPr>
          <w:ilvl w:val="0"/>
          <w:numId w:val="17"/>
        </w:numPr>
        <w:tabs>
          <w:tab w:val="left" w:pos="426"/>
        </w:tabs>
        <w:ind w:left="0" w:firstLine="0"/>
        <w:jc w:val="both"/>
        <w:rPr>
          <w:sz w:val="28"/>
          <w:szCs w:val="28"/>
        </w:rPr>
      </w:pPr>
      <w:bookmarkStart w:id="73" w:name="_Toc395190388"/>
      <w:bookmarkStart w:id="74" w:name="_Ref396487846"/>
      <w:bookmarkStart w:id="75" w:name="_Ref396489236"/>
      <w:bookmarkStart w:id="76" w:name="_Toc427160875"/>
      <w:bookmarkStart w:id="77" w:name="_Toc260130025"/>
      <w:bookmarkStart w:id="78" w:name="_Toc367283798"/>
      <w:r w:rsidRPr="00563FFA">
        <w:rPr>
          <w:sz w:val="28"/>
          <w:szCs w:val="28"/>
        </w:rPr>
        <w:lastRenderedPageBreak/>
        <w:t>ОБРАЗЦЫ ФОРМ ОСНОВНЫХ ДОКУМЕНТОВ</w:t>
      </w:r>
      <w:bookmarkEnd w:id="73"/>
      <w:bookmarkEnd w:id="74"/>
      <w:bookmarkEnd w:id="75"/>
      <w:bookmarkEnd w:id="76"/>
    </w:p>
    <w:p w:rsidR="00865F90" w:rsidRPr="00563FFA" w:rsidRDefault="00865F90" w:rsidP="00865F90">
      <w:pPr>
        <w:tabs>
          <w:tab w:val="left" w:pos="0"/>
        </w:tabs>
        <w:overflowPunct w:val="0"/>
        <w:autoSpaceDE w:val="0"/>
        <w:autoSpaceDN w:val="0"/>
        <w:adjustRightInd w:val="0"/>
        <w:ind w:left="709" w:right="153"/>
        <w:jc w:val="both"/>
        <w:rPr>
          <w:b/>
          <w:bCs/>
          <w:i/>
        </w:rPr>
      </w:pPr>
    </w:p>
    <w:p w:rsidR="00865F90" w:rsidRPr="00563FFA" w:rsidRDefault="00865F90" w:rsidP="00865F90">
      <w:pPr>
        <w:tabs>
          <w:tab w:val="left" w:pos="0"/>
        </w:tabs>
        <w:overflowPunct w:val="0"/>
        <w:autoSpaceDE w:val="0"/>
        <w:autoSpaceDN w:val="0"/>
        <w:adjustRightInd w:val="0"/>
        <w:ind w:right="153"/>
        <w:jc w:val="both"/>
        <w:rPr>
          <w:bCs/>
          <w:iCs/>
          <w:sz w:val="28"/>
          <w:szCs w:val="28"/>
        </w:rPr>
      </w:pPr>
      <w:r w:rsidRPr="00563FFA">
        <w:rPr>
          <w:b/>
          <w:i/>
        </w:rPr>
        <w:t>В случае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p>
    <w:p w:rsidR="00865F90" w:rsidRDefault="00865F90" w:rsidP="00865F90">
      <w:pPr>
        <w:ind w:firstLine="709"/>
        <w:jc w:val="both"/>
        <w:rPr>
          <w:b/>
          <w:bCs/>
          <w:i/>
        </w:rPr>
      </w:pPr>
    </w:p>
    <w:p w:rsidR="00865F90" w:rsidRPr="00563FFA" w:rsidRDefault="00865F90" w:rsidP="005A5AFB">
      <w:pPr>
        <w:pStyle w:val="10"/>
        <w:numPr>
          <w:ilvl w:val="1"/>
          <w:numId w:val="17"/>
        </w:numPr>
        <w:tabs>
          <w:tab w:val="left" w:pos="709"/>
        </w:tabs>
        <w:ind w:left="0" w:firstLine="426"/>
        <w:jc w:val="both"/>
        <w:rPr>
          <w:sz w:val="28"/>
          <w:szCs w:val="28"/>
        </w:rPr>
      </w:pPr>
      <w:bookmarkStart w:id="79" w:name="_Письмо_о_подаче"/>
      <w:bookmarkStart w:id="80" w:name="_Анкета_Претендента_на"/>
      <w:bookmarkStart w:id="81" w:name="_Анкета_Участника_процедуры"/>
      <w:bookmarkStart w:id="82" w:name="_АНКЕТА_УЧАСТНИКА_КОНКУРСА"/>
      <w:bookmarkStart w:id="83" w:name="_Ref401131967"/>
      <w:bookmarkStart w:id="84" w:name="_Toc427160876"/>
      <w:bookmarkEnd w:id="79"/>
      <w:bookmarkEnd w:id="80"/>
      <w:bookmarkEnd w:id="81"/>
      <w:bookmarkEnd w:id="82"/>
      <w:r w:rsidRPr="00563FFA">
        <w:rPr>
          <w:sz w:val="28"/>
          <w:szCs w:val="28"/>
        </w:rPr>
        <w:t>Образцы форм основных документов, включаемых в заявку на участие в закупке</w:t>
      </w:r>
      <w:bookmarkEnd w:id="83"/>
      <w:bookmarkEnd w:id="84"/>
    </w:p>
    <w:p w:rsidR="00865F90" w:rsidRPr="00563FFA" w:rsidRDefault="00865F90" w:rsidP="00865F90">
      <w:pPr>
        <w:pStyle w:val="Times12"/>
        <w:ind w:right="-29"/>
        <w:rPr>
          <w:b/>
          <w:i/>
          <w:szCs w:val="24"/>
        </w:rPr>
      </w:pPr>
    </w:p>
    <w:p w:rsidR="005A5AFB" w:rsidRDefault="005A5AFB" w:rsidP="005A5AFB">
      <w:pPr>
        <w:pStyle w:val="Times12"/>
        <w:ind w:firstLine="0"/>
        <w:jc w:val="right"/>
        <w:rPr>
          <w:bCs w:val="0"/>
          <w:sz w:val="28"/>
          <w:szCs w:val="28"/>
        </w:rPr>
      </w:pPr>
      <w:r w:rsidRPr="00FC009D">
        <w:rPr>
          <w:bCs w:val="0"/>
          <w:sz w:val="28"/>
          <w:szCs w:val="28"/>
        </w:rPr>
        <w:t>Форма 1.</w:t>
      </w:r>
    </w:p>
    <w:p w:rsidR="005A5AFB" w:rsidRPr="00FC009D" w:rsidRDefault="005A5AFB" w:rsidP="005A5AFB">
      <w:pPr>
        <w:pStyle w:val="Times12"/>
        <w:jc w:val="right"/>
        <w:rPr>
          <w:bCs w:val="0"/>
          <w:sz w:val="28"/>
          <w:szCs w:val="28"/>
        </w:rPr>
      </w:pPr>
    </w:p>
    <w:p w:rsidR="005A5AFB" w:rsidRPr="00FC009D" w:rsidRDefault="005A5AFB" w:rsidP="005A5AFB">
      <w:pPr>
        <w:rPr>
          <w:b/>
          <w:i/>
        </w:rPr>
      </w:pPr>
      <w:r w:rsidRPr="00FC009D">
        <w:rPr>
          <w:b/>
          <w:i/>
        </w:rPr>
        <w:t xml:space="preserve">Фирменный бланк участника </w:t>
      </w:r>
      <w:r>
        <w:rPr>
          <w:b/>
          <w:i/>
        </w:rPr>
        <w:t>закупки</w:t>
      </w:r>
    </w:p>
    <w:p w:rsidR="005A5AFB" w:rsidRPr="00FC009D" w:rsidRDefault="005A5AFB" w:rsidP="005A5AFB">
      <w:pPr>
        <w:pStyle w:val="Times12"/>
        <w:spacing w:before="120"/>
        <w:ind w:firstLine="0"/>
        <w:jc w:val="left"/>
        <w:rPr>
          <w:szCs w:val="24"/>
        </w:rPr>
      </w:pPr>
      <w:r w:rsidRPr="00FC009D">
        <w:rPr>
          <w:szCs w:val="24"/>
        </w:rPr>
        <w:t>«___» __________ 20___ года №______</w:t>
      </w:r>
    </w:p>
    <w:p w:rsidR="005A5AFB" w:rsidRPr="00FC009D" w:rsidRDefault="005A5AFB" w:rsidP="005A5AFB">
      <w:pPr>
        <w:pStyle w:val="Times12"/>
        <w:spacing w:before="120"/>
        <w:ind w:firstLine="0"/>
        <w:jc w:val="right"/>
        <w:rPr>
          <w:b/>
          <w:bCs w:val="0"/>
          <w:i/>
          <w:szCs w:val="24"/>
        </w:rPr>
      </w:pPr>
      <w:r w:rsidRPr="00FC009D">
        <w:rPr>
          <w:b/>
          <w:bCs w:val="0"/>
          <w:i/>
          <w:szCs w:val="24"/>
        </w:rPr>
        <w:t>Лот __</w:t>
      </w:r>
    </w:p>
    <w:p w:rsidR="005A5AFB" w:rsidRPr="00FC009D" w:rsidRDefault="005A5AFB" w:rsidP="005A5AFB">
      <w:pPr>
        <w:pStyle w:val="20"/>
        <w:numPr>
          <w:ilvl w:val="0"/>
          <w:numId w:val="0"/>
        </w:numPr>
        <w:spacing w:before="0" w:after="0"/>
        <w:jc w:val="center"/>
        <w:rPr>
          <w:rFonts w:ascii="Times New Roman" w:hAnsi="Times New Roman" w:cs="Times New Roman"/>
          <w:b w:val="0"/>
          <w:bCs w:val="0"/>
          <w:i w:val="0"/>
        </w:rPr>
      </w:pPr>
      <w:bookmarkStart w:id="85" w:name="_Toc255987071"/>
      <w:bookmarkStart w:id="86" w:name="_Toc272505461"/>
      <w:bookmarkStart w:id="87" w:name="_Toc390267513"/>
      <w:bookmarkStart w:id="88" w:name="_Toc412201945"/>
      <w:bookmarkStart w:id="89" w:name="_Toc427160877"/>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5"/>
      <w:bookmarkEnd w:id="86"/>
      <w:bookmarkEnd w:id="87"/>
      <w:bookmarkEnd w:id="88"/>
      <w:bookmarkEnd w:id="89"/>
    </w:p>
    <w:p w:rsidR="005A5AFB" w:rsidRPr="00FC009D" w:rsidRDefault="005A5AFB" w:rsidP="005A5AFB">
      <w:pPr>
        <w:tabs>
          <w:tab w:val="left" w:pos="7938"/>
        </w:tabs>
        <w:ind w:firstLine="4820"/>
        <w:jc w:val="center"/>
        <w:rPr>
          <w:b/>
        </w:rPr>
      </w:pPr>
    </w:p>
    <w:p w:rsidR="005A5AFB" w:rsidRPr="00FC009D" w:rsidRDefault="005A5AFB" w:rsidP="005A5AFB">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5A5AFB" w:rsidRDefault="005A5AFB" w:rsidP="005A5AFB">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5A5AFB" w:rsidRPr="00FC009D" w:rsidRDefault="005A5AFB" w:rsidP="005A5AFB">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5A5AFB" w:rsidRPr="00FC009D" w:rsidRDefault="005A5AFB" w:rsidP="005A5AFB">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5A5AFB" w:rsidRPr="00FC009D" w:rsidRDefault="005A5AFB" w:rsidP="005A5AFB">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5A5AFB" w:rsidRPr="00FC009D" w:rsidRDefault="005A5AFB" w:rsidP="005A5AFB">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5A5AFB" w:rsidRPr="00FC009D" w:rsidRDefault="005A5AFB" w:rsidP="005A5AFB">
      <w:pPr>
        <w:pStyle w:val="Times12"/>
        <w:suppressAutoHyphens/>
        <w:ind w:firstLine="0"/>
        <w:rPr>
          <w:sz w:val="28"/>
        </w:rPr>
      </w:pPr>
      <w:r w:rsidRPr="00FC009D">
        <w:rPr>
          <w:sz w:val="28"/>
        </w:rPr>
        <w:t>фактический адрес _____________________________________________________,</w:t>
      </w:r>
    </w:p>
    <w:p w:rsidR="005A5AFB" w:rsidRPr="00FC009D" w:rsidRDefault="005A5AFB" w:rsidP="005A5AFB">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5A5AFB" w:rsidRPr="00FC009D" w:rsidRDefault="005A5AFB" w:rsidP="005A5AFB">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5A5AFB" w:rsidRPr="00FC009D" w:rsidRDefault="005A5AFB" w:rsidP="005A5AFB">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5A5AFB" w:rsidRPr="00FC009D" w:rsidRDefault="005A5AFB" w:rsidP="005A5AFB">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5A5AFB" w:rsidRPr="00FC009D" w:rsidRDefault="005A5AFB" w:rsidP="005A5AFB">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5A5AFB" w:rsidRPr="00FC009D" w:rsidRDefault="005A5AFB" w:rsidP="005A5AFB">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A5AFB" w:rsidRPr="00FC009D" w:rsidTr="005A5AFB">
        <w:trPr>
          <w:cantSplit/>
          <w:tblHeader/>
        </w:trPr>
        <w:tc>
          <w:tcPr>
            <w:tcW w:w="709" w:type="dxa"/>
            <w:vAlign w:val="center"/>
          </w:tcPr>
          <w:p w:rsidR="005A5AFB" w:rsidRPr="00FC009D" w:rsidRDefault="005A5AFB" w:rsidP="005A5AFB">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5A5AFB" w:rsidRPr="00FC009D" w:rsidRDefault="005A5AFB" w:rsidP="005A5AFB">
            <w:pPr>
              <w:keepNext/>
              <w:ind w:left="-57" w:right="-57"/>
              <w:jc w:val="center"/>
            </w:pPr>
            <w:r w:rsidRPr="00FC009D">
              <w:t xml:space="preserve">Условия заявок на участие в </w:t>
            </w:r>
            <w:r>
              <w:t>закупке</w:t>
            </w:r>
          </w:p>
        </w:tc>
        <w:tc>
          <w:tcPr>
            <w:tcW w:w="4962" w:type="dxa"/>
            <w:vAlign w:val="center"/>
          </w:tcPr>
          <w:p w:rsidR="005A5AFB" w:rsidRPr="00FC009D" w:rsidRDefault="005A5AFB" w:rsidP="005A5AFB">
            <w:pPr>
              <w:keepNext/>
              <w:ind w:left="57" w:right="57"/>
              <w:jc w:val="center"/>
            </w:pPr>
            <w:r w:rsidRPr="00FC009D">
              <w:t>Предложения участника</w:t>
            </w:r>
          </w:p>
        </w:tc>
      </w:tr>
      <w:tr w:rsidR="005A5AFB" w:rsidRPr="00FC009D" w:rsidTr="005A5AFB">
        <w:trPr>
          <w:cantSplit/>
        </w:trPr>
        <w:tc>
          <w:tcPr>
            <w:tcW w:w="709" w:type="dxa"/>
            <w:vAlign w:val="center"/>
          </w:tcPr>
          <w:p w:rsidR="005A5AFB" w:rsidRPr="00FC009D" w:rsidRDefault="005A5AFB" w:rsidP="00C17C5C">
            <w:pPr>
              <w:numPr>
                <w:ilvl w:val="0"/>
                <w:numId w:val="23"/>
              </w:numPr>
              <w:tabs>
                <w:tab w:val="left" w:pos="284"/>
              </w:tabs>
              <w:ind w:left="0" w:firstLine="0"/>
              <w:jc w:val="center"/>
            </w:pPr>
          </w:p>
        </w:tc>
        <w:tc>
          <w:tcPr>
            <w:tcW w:w="4394" w:type="dxa"/>
            <w:vAlign w:val="center"/>
          </w:tcPr>
          <w:p w:rsidR="005A5AFB" w:rsidRPr="00FC009D" w:rsidRDefault="005A5AFB" w:rsidP="005A5AFB">
            <w:pPr>
              <w:ind w:left="57" w:right="57"/>
            </w:pPr>
            <w:r w:rsidRPr="00FC009D">
              <w:rPr>
                <w:bCs/>
              </w:rPr>
              <w:t>Цена заявки, руб. с НДС</w:t>
            </w:r>
          </w:p>
        </w:tc>
        <w:tc>
          <w:tcPr>
            <w:tcW w:w="4962" w:type="dxa"/>
            <w:vAlign w:val="center"/>
          </w:tcPr>
          <w:p w:rsidR="005A5AFB" w:rsidRPr="00FC009D" w:rsidRDefault="005A5AFB" w:rsidP="005A5AFB">
            <w:pPr>
              <w:ind w:left="57" w:right="57"/>
              <w:jc w:val="center"/>
            </w:pPr>
            <w:r w:rsidRPr="00FC009D">
              <w:rPr>
                <w:b/>
                <w:i/>
              </w:rPr>
              <w:t>[указать цену договора с отражением размера НДС]</w:t>
            </w:r>
          </w:p>
        </w:tc>
      </w:tr>
      <w:tr w:rsidR="005A5AFB" w:rsidRPr="00FC009D" w:rsidTr="005A5AFB">
        <w:trPr>
          <w:cantSplit/>
        </w:trPr>
        <w:tc>
          <w:tcPr>
            <w:tcW w:w="709" w:type="dxa"/>
            <w:vAlign w:val="center"/>
          </w:tcPr>
          <w:p w:rsidR="005A5AFB" w:rsidRPr="00FC009D" w:rsidRDefault="005A5AFB" w:rsidP="00C17C5C">
            <w:pPr>
              <w:numPr>
                <w:ilvl w:val="0"/>
                <w:numId w:val="23"/>
              </w:numPr>
              <w:tabs>
                <w:tab w:val="left" w:pos="284"/>
              </w:tabs>
              <w:ind w:left="0" w:firstLine="0"/>
              <w:jc w:val="center"/>
            </w:pPr>
          </w:p>
        </w:tc>
        <w:tc>
          <w:tcPr>
            <w:tcW w:w="4394" w:type="dxa"/>
            <w:vAlign w:val="center"/>
          </w:tcPr>
          <w:p w:rsidR="005A5AFB" w:rsidRPr="00FC009D" w:rsidRDefault="005A5AFB" w:rsidP="005A5AFB">
            <w:pPr>
              <w:ind w:left="57" w:right="57"/>
              <w:rPr>
                <w:bCs/>
              </w:rPr>
            </w:pPr>
            <w:r w:rsidRPr="00FC009D">
              <w:rPr>
                <w:bCs/>
              </w:rPr>
              <w:t>Цена заявки, руб. без НДС</w:t>
            </w:r>
          </w:p>
        </w:tc>
        <w:tc>
          <w:tcPr>
            <w:tcW w:w="4962" w:type="dxa"/>
            <w:vAlign w:val="center"/>
          </w:tcPr>
          <w:p w:rsidR="005A5AFB" w:rsidRPr="00FC009D" w:rsidRDefault="005A5AFB" w:rsidP="005A5AFB">
            <w:pPr>
              <w:ind w:left="57" w:right="57"/>
              <w:jc w:val="center"/>
              <w:rPr>
                <w:b/>
                <w:i/>
              </w:rPr>
            </w:pPr>
            <w:r w:rsidRPr="00FC009D">
              <w:rPr>
                <w:b/>
                <w:i/>
              </w:rPr>
              <w:t>[указать цену договора</w:t>
            </w:r>
            <w:r>
              <w:rPr>
                <w:b/>
                <w:i/>
              </w:rPr>
              <w:t xml:space="preserve"> без НДС</w:t>
            </w:r>
            <w:r w:rsidRPr="00FC009D">
              <w:rPr>
                <w:b/>
                <w:i/>
              </w:rPr>
              <w:t>]</w:t>
            </w:r>
          </w:p>
        </w:tc>
      </w:tr>
      <w:tr w:rsidR="005A5AFB" w:rsidRPr="00FC009D" w:rsidTr="005A5AFB">
        <w:trPr>
          <w:cantSplit/>
        </w:trPr>
        <w:tc>
          <w:tcPr>
            <w:tcW w:w="709" w:type="dxa"/>
            <w:vAlign w:val="center"/>
          </w:tcPr>
          <w:p w:rsidR="005A5AFB" w:rsidRPr="00FC009D" w:rsidRDefault="005A5AFB" w:rsidP="00C17C5C">
            <w:pPr>
              <w:numPr>
                <w:ilvl w:val="0"/>
                <w:numId w:val="23"/>
              </w:numPr>
              <w:tabs>
                <w:tab w:val="left" w:pos="284"/>
              </w:tabs>
              <w:ind w:left="0" w:firstLine="0"/>
              <w:jc w:val="center"/>
            </w:pPr>
          </w:p>
        </w:tc>
        <w:tc>
          <w:tcPr>
            <w:tcW w:w="4394" w:type="dxa"/>
            <w:vAlign w:val="center"/>
          </w:tcPr>
          <w:p w:rsidR="005A5AFB" w:rsidRPr="00FC009D" w:rsidRDefault="005A5AFB" w:rsidP="005A5AFB">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5A5AFB" w:rsidRPr="00FC009D" w:rsidRDefault="005A5AFB" w:rsidP="005A5AF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5A5AFB" w:rsidRPr="00FC009D" w:rsidTr="005A5AFB">
        <w:trPr>
          <w:cantSplit/>
        </w:trPr>
        <w:tc>
          <w:tcPr>
            <w:tcW w:w="709" w:type="dxa"/>
            <w:vAlign w:val="center"/>
          </w:tcPr>
          <w:p w:rsidR="005A5AFB" w:rsidRPr="00FC009D" w:rsidRDefault="005A5AFB" w:rsidP="00C17C5C">
            <w:pPr>
              <w:numPr>
                <w:ilvl w:val="0"/>
                <w:numId w:val="23"/>
              </w:numPr>
              <w:tabs>
                <w:tab w:val="left" w:pos="284"/>
              </w:tabs>
              <w:ind w:left="0" w:firstLine="0"/>
              <w:jc w:val="center"/>
            </w:pPr>
          </w:p>
        </w:tc>
        <w:tc>
          <w:tcPr>
            <w:tcW w:w="4394" w:type="dxa"/>
            <w:vAlign w:val="center"/>
          </w:tcPr>
          <w:p w:rsidR="005A5AFB" w:rsidRPr="00FC009D" w:rsidRDefault="005A5AFB" w:rsidP="005A5AFB">
            <w:pPr>
              <w:ind w:left="57" w:right="57"/>
              <w:rPr>
                <w:bCs/>
              </w:rPr>
            </w:pPr>
            <w:r w:rsidRPr="00FC009D">
              <w:t>Условия оплаты</w:t>
            </w:r>
          </w:p>
        </w:tc>
        <w:tc>
          <w:tcPr>
            <w:tcW w:w="4962" w:type="dxa"/>
            <w:vAlign w:val="center"/>
          </w:tcPr>
          <w:p w:rsidR="005A5AFB" w:rsidRPr="00FC009D" w:rsidRDefault="005A5AFB" w:rsidP="005A5AF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5A5AFB" w:rsidRPr="00FC009D" w:rsidRDefault="005A5AFB" w:rsidP="005A5AFB">
      <w:pPr>
        <w:pStyle w:val="affe"/>
        <w:spacing w:before="0" w:after="0" w:line="240" w:lineRule="auto"/>
        <w:ind w:firstLine="709"/>
        <w:rPr>
          <w:rFonts w:ascii="Times New Roman" w:hAnsi="Times New Roman" w:cs="Times New Roman"/>
          <w:sz w:val="28"/>
          <w:szCs w:val="28"/>
        </w:rPr>
      </w:pPr>
    </w:p>
    <w:p w:rsidR="005A5AFB" w:rsidRDefault="005A5AFB" w:rsidP="005A5AF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5A5AFB" w:rsidRDefault="005A5AFB" w:rsidP="005A5AFB">
      <w:pPr>
        <w:pStyle w:val="af4"/>
        <w:spacing w:before="0" w:beforeAutospacing="0" w:after="0" w:afterAutospacing="0"/>
        <w:ind w:firstLine="709"/>
        <w:jc w:val="both"/>
        <w:rPr>
          <w:b/>
          <w:i/>
          <w:szCs w:val="28"/>
        </w:rPr>
      </w:pPr>
    </w:p>
    <w:p w:rsidR="005A5AFB" w:rsidRDefault="005A5AFB" w:rsidP="005A5AFB">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5A5AFB" w:rsidRPr="00100970" w:rsidRDefault="005A5AFB" w:rsidP="005A5AFB">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5A5AFB" w:rsidRPr="00FC009D" w:rsidRDefault="005A5AFB" w:rsidP="005A5AFB">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5A5AFB" w:rsidRDefault="005A5AFB" w:rsidP="00C17C5C">
      <w:pPr>
        <w:pStyle w:val="af4"/>
        <w:numPr>
          <w:ilvl w:val="0"/>
          <w:numId w:val="26"/>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5A5AFB" w:rsidRPr="00FC009D" w:rsidRDefault="005A5AFB" w:rsidP="00C17C5C">
      <w:pPr>
        <w:pStyle w:val="af4"/>
        <w:numPr>
          <w:ilvl w:val="0"/>
          <w:numId w:val="26"/>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5A5AFB" w:rsidRDefault="005A5AFB" w:rsidP="005A5AFB">
      <w:pPr>
        <w:pStyle w:val="af4"/>
        <w:spacing w:before="0" w:beforeAutospacing="0" w:after="0" w:afterAutospacing="0"/>
        <w:ind w:firstLine="709"/>
        <w:jc w:val="both"/>
        <w:rPr>
          <w:b/>
          <w:i/>
          <w:szCs w:val="28"/>
        </w:rPr>
      </w:pPr>
    </w:p>
    <w:p w:rsidR="005A5AFB" w:rsidRPr="00C35EF7" w:rsidRDefault="005A5AFB" w:rsidP="005A5AFB">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5A5AFB" w:rsidRDefault="005A5AFB" w:rsidP="005A5AFB">
      <w:pPr>
        <w:pStyle w:val="af4"/>
        <w:spacing w:before="0" w:beforeAutospacing="0" w:after="0" w:afterAutospacing="0"/>
        <w:ind w:firstLine="709"/>
        <w:jc w:val="both"/>
        <w:rPr>
          <w:b/>
          <w:i/>
          <w:szCs w:val="28"/>
        </w:rPr>
      </w:pPr>
    </w:p>
    <w:p w:rsidR="005A5AFB" w:rsidRPr="00FC009D" w:rsidRDefault="005A5AFB" w:rsidP="005A5AFB">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A5AFB" w:rsidRDefault="005A5AFB" w:rsidP="005A5AFB">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5A5AFB" w:rsidRPr="00FC009D" w:rsidRDefault="005A5AFB" w:rsidP="005A5AFB">
      <w:pPr>
        <w:pStyle w:val="af4"/>
        <w:spacing w:before="0" w:beforeAutospacing="0" w:after="0" w:afterAutospacing="0"/>
        <w:ind w:firstLine="709"/>
        <w:jc w:val="both"/>
        <w:rPr>
          <w:sz w:val="28"/>
          <w:szCs w:val="28"/>
        </w:rPr>
      </w:pPr>
      <w:r w:rsidRPr="00FC009D">
        <w:rPr>
          <w:sz w:val="28"/>
          <w:szCs w:val="28"/>
        </w:rPr>
        <w:lastRenderedPageBreak/>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5A5AFB" w:rsidRPr="00FC009D" w:rsidRDefault="005A5AFB" w:rsidP="00C17C5C">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5A5AFB" w:rsidRDefault="005A5AFB" w:rsidP="00C17C5C">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5A5AFB" w:rsidRPr="00DF05AF" w:rsidRDefault="005A5AFB" w:rsidP="00C17C5C">
      <w:pPr>
        <w:pStyle w:val="af4"/>
        <w:numPr>
          <w:ilvl w:val="0"/>
          <w:numId w:val="25"/>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5A5AFB" w:rsidRDefault="005A5AFB" w:rsidP="00C17C5C">
      <w:pPr>
        <w:pStyle w:val="af4"/>
        <w:numPr>
          <w:ilvl w:val="0"/>
          <w:numId w:val="25"/>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5A5AFB" w:rsidRDefault="005A5AFB" w:rsidP="00C17C5C">
      <w:pPr>
        <w:pStyle w:val="af4"/>
        <w:numPr>
          <w:ilvl w:val="0"/>
          <w:numId w:val="25"/>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5A5AFB" w:rsidRPr="00914AB9" w:rsidRDefault="005A5AFB" w:rsidP="00C17C5C">
      <w:pPr>
        <w:pStyle w:val="af4"/>
        <w:numPr>
          <w:ilvl w:val="0"/>
          <w:numId w:val="25"/>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5A5AFB" w:rsidRDefault="005A5AFB" w:rsidP="005A5AFB">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5A5AFB" w:rsidRDefault="005A5AFB" w:rsidP="005A5AFB">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5A5AFB" w:rsidRDefault="005A5AFB" w:rsidP="005A5AFB">
      <w:pPr>
        <w:pStyle w:val="af4"/>
        <w:tabs>
          <w:tab w:val="left" w:pos="1134"/>
        </w:tabs>
        <w:spacing w:before="0" w:beforeAutospacing="0" w:after="0" w:afterAutospacing="0"/>
        <w:ind w:left="709"/>
        <w:jc w:val="both"/>
        <w:rPr>
          <w:b/>
          <w:i/>
          <w:szCs w:val="28"/>
        </w:rPr>
      </w:pPr>
      <w:r>
        <w:rPr>
          <w:b/>
          <w:i/>
          <w:szCs w:val="28"/>
        </w:rPr>
        <w:t>либо,</w:t>
      </w:r>
    </w:p>
    <w:p w:rsidR="005A5AFB" w:rsidRPr="00881537" w:rsidRDefault="005A5AFB" w:rsidP="005A5AFB">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5A5AFB" w:rsidRDefault="005A5AFB" w:rsidP="005A5AFB">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5A5AFB" w:rsidRDefault="005A5AFB" w:rsidP="005A5AFB">
      <w:pPr>
        <w:pStyle w:val="af4"/>
        <w:tabs>
          <w:tab w:val="left" w:pos="1134"/>
        </w:tabs>
        <w:spacing w:before="0" w:beforeAutospacing="0" w:after="0" w:afterAutospacing="0"/>
        <w:ind w:left="709"/>
        <w:jc w:val="both"/>
        <w:rPr>
          <w:b/>
          <w:i/>
          <w:szCs w:val="28"/>
        </w:rPr>
      </w:pPr>
      <w:r>
        <w:rPr>
          <w:b/>
          <w:i/>
          <w:szCs w:val="28"/>
        </w:rPr>
        <w:t>либо,</w:t>
      </w:r>
    </w:p>
    <w:p w:rsidR="005A5AFB" w:rsidRPr="001205C1" w:rsidRDefault="005A5AFB" w:rsidP="005A5AFB">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5A5AFB" w:rsidRPr="00FC009D" w:rsidRDefault="005A5AFB" w:rsidP="005A5AFB">
      <w:pPr>
        <w:pStyle w:val="af4"/>
        <w:spacing w:before="0" w:beforeAutospacing="0" w:after="0" w:afterAutospacing="0"/>
        <w:ind w:left="709"/>
        <w:jc w:val="both"/>
        <w:rPr>
          <w:sz w:val="28"/>
          <w:szCs w:val="28"/>
        </w:rPr>
      </w:pPr>
    </w:p>
    <w:p w:rsidR="005A5AFB" w:rsidRDefault="005A5AFB" w:rsidP="005A5AFB">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5A5AFB" w:rsidRPr="002C5C15" w:rsidRDefault="005A5AFB" w:rsidP="00C17C5C">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5A5AFB" w:rsidRPr="002C5C15" w:rsidRDefault="005A5AFB" w:rsidP="00C17C5C">
      <w:pPr>
        <w:pStyle w:val="af4"/>
        <w:numPr>
          <w:ilvl w:val="0"/>
          <w:numId w:val="2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5A5AFB" w:rsidRPr="00FC009D" w:rsidRDefault="005A5AFB" w:rsidP="00C17C5C">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lastRenderedPageBreak/>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5A5AFB" w:rsidRPr="00FC009D" w:rsidRDefault="005A5AFB" w:rsidP="005A5AFB">
      <w:pPr>
        <w:pStyle w:val="af4"/>
        <w:spacing w:before="0" w:beforeAutospacing="0" w:after="0" w:afterAutospacing="0"/>
        <w:ind w:firstLine="709"/>
        <w:jc w:val="both"/>
        <w:rPr>
          <w:sz w:val="28"/>
          <w:szCs w:val="28"/>
        </w:rPr>
      </w:pPr>
    </w:p>
    <w:p w:rsidR="005A5AFB" w:rsidRPr="00FC009D" w:rsidRDefault="005A5AFB" w:rsidP="005A5AFB">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5A5AFB" w:rsidRPr="00FC009D" w:rsidRDefault="005A5AFB" w:rsidP="005A5AF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5A5AFB" w:rsidRPr="00FC009D" w:rsidTr="005A5AFB">
        <w:trPr>
          <w:tblHeader/>
        </w:trPr>
        <w:tc>
          <w:tcPr>
            <w:tcW w:w="1091" w:type="dxa"/>
            <w:vAlign w:val="center"/>
          </w:tcPr>
          <w:p w:rsidR="005A5AFB" w:rsidRPr="00FC009D" w:rsidRDefault="005A5AFB" w:rsidP="005A5AFB">
            <w:pPr>
              <w:pStyle w:val="afff2"/>
              <w:jc w:val="center"/>
              <w:rPr>
                <w:rFonts w:ascii="Times New Roman" w:hAnsi="Times New Roman" w:cs="Times New Roman"/>
                <w:szCs w:val="24"/>
              </w:rPr>
            </w:pPr>
            <w:r w:rsidRPr="00FC009D">
              <w:rPr>
                <w:rFonts w:ascii="Times New Roman" w:hAnsi="Times New Roman" w:cs="Times New Roman"/>
                <w:szCs w:val="24"/>
              </w:rPr>
              <w:t>№</w:t>
            </w:r>
          </w:p>
          <w:p w:rsidR="005A5AFB" w:rsidRPr="00FC009D" w:rsidRDefault="005A5AFB" w:rsidP="005A5AFB">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5A5AFB" w:rsidRPr="00FC009D" w:rsidRDefault="005A5AFB" w:rsidP="005A5AF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5A5AFB" w:rsidRPr="00FC009D" w:rsidRDefault="005A5AFB" w:rsidP="005A5AF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5A5AFB" w:rsidRPr="00FC009D" w:rsidTr="005A5AFB">
        <w:tc>
          <w:tcPr>
            <w:tcW w:w="1091" w:type="dxa"/>
            <w:vAlign w:val="center"/>
          </w:tcPr>
          <w:p w:rsidR="005A5AFB" w:rsidRPr="00FC009D" w:rsidRDefault="005A5AFB" w:rsidP="00C17C5C">
            <w:pPr>
              <w:numPr>
                <w:ilvl w:val="0"/>
                <w:numId w:val="24"/>
              </w:numPr>
              <w:tabs>
                <w:tab w:val="left" w:pos="284"/>
              </w:tabs>
              <w:spacing w:before="40" w:after="40"/>
              <w:ind w:left="0" w:firstLine="0"/>
              <w:jc w:val="center"/>
              <w:rPr>
                <w:i/>
              </w:rPr>
            </w:pPr>
          </w:p>
        </w:tc>
        <w:tc>
          <w:tcPr>
            <w:tcW w:w="7414" w:type="dxa"/>
          </w:tcPr>
          <w:p w:rsidR="005A5AFB" w:rsidRPr="00FC009D" w:rsidRDefault="005A5AFB" w:rsidP="005A5AF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5A5AFB" w:rsidRPr="00FC009D" w:rsidRDefault="005A5AFB" w:rsidP="005A5AFB">
            <w:pPr>
              <w:pStyle w:val="afff2"/>
              <w:rPr>
                <w:rFonts w:ascii="Times New Roman" w:hAnsi="Times New Roman" w:cs="Times New Roman"/>
                <w:i/>
                <w:szCs w:val="24"/>
              </w:rPr>
            </w:pPr>
          </w:p>
        </w:tc>
      </w:tr>
      <w:tr w:rsidR="005A5AFB" w:rsidRPr="00FC009D" w:rsidTr="005A5AFB">
        <w:tc>
          <w:tcPr>
            <w:tcW w:w="1091" w:type="dxa"/>
            <w:vAlign w:val="center"/>
          </w:tcPr>
          <w:p w:rsidR="005A5AFB" w:rsidRPr="0083031A" w:rsidRDefault="005A5AFB" w:rsidP="00C17C5C">
            <w:pPr>
              <w:numPr>
                <w:ilvl w:val="0"/>
                <w:numId w:val="24"/>
              </w:numPr>
              <w:tabs>
                <w:tab w:val="left" w:pos="284"/>
              </w:tabs>
              <w:spacing w:before="40" w:after="40"/>
              <w:ind w:left="0" w:firstLine="0"/>
              <w:jc w:val="center"/>
            </w:pPr>
          </w:p>
        </w:tc>
        <w:tc>
          <w:tcPr>
            <w:tcW w:w="7414" w:type="dxa"/>
          </w:tcPr>
          <w:p w:rsidR="005A5AFB" w:rsidRPr="0083031A" w:rsidRDefault="005A5AFB" w:rsidP="005A5AF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C17C5C">
            <w:pPr>
              <w:numPr>
                <w:ilvl w:val="0"/>
                <w:numId w:val="24"/>
              </w:numPr>
              <w:tabs>
                <w:tab w:val="left" w:pos="284"/>
              </w:tabs>
              <w:spacing w:before="40" w:after="40"/>
              <w:ind w:left="0" w:firstLine="0"/>
              <w:jc w:val="center"/>
            </w:pPr>
          </w:p>
        </w:tc>
        <w:tc>
          <w:tcPr>
            <w:tcW w:w="7414" w:type="dxa"/>
          </w:tcPr>
          <w:p w:rsidR="005A5AFB" w:rsidRPr="0083031A" w:rsidRDefault="005A5AFB" w:rsidP="005A5AF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5A5AFB">
            <w:pPr>
              <w:tabs>
                <w:tab w:val="left" w:pos="284"/>
              </w:tabs>
              <w:spacing w:before="40" w:after="40"/>
              <w:jc w:val="center"/>
            </w:pPr>
            <w:r w:rsidRPr="0083031A">
              <w:t>…</w:t>
            </w:r>
          </w:p>
        </w:tc>
        <w:tc>
          <w:tcPr>
            <w:tcW w:w="7414" w:type="dxa"/>
          </w:tcPr>
          <w:p w:rsidR="005A5AFB" w:rsidRPr="0083031A" w:rsidRDefault="005A5AFB" w:rsidP="005A5AFB">
            <w:pPr>
              <w:pStyle w:val="afff2"/>
              <w:spacing w:before="40" w:after="40"/>
              <w:rPr>
                <w:rFonts w:ascii="Times New Roman" w:hAnsi="Times New Roman" w:cs="Times New Roman"/>
                <w:szCs w:val="24"/>
              </w:rPr>
            </w:pP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5A5AFB">
            <w:pPr>
              <w:tabs>
                <w:tab w:val="left" w:pos="284"/>
              </w:tabs>
              <w:spacing w:before="40" w:after="40"/>
              <w:jc w:val="center"/>
            </w:pPr>
            <w:r w:rsidRPr="0083031A">
              <w:t>…</w:t>
            </w:r>
          </w:p>
        </w:tc>
        <w:tc>
          <w:tcPr>
            <w:tcW w:w="7414" w:type="dxa"/>
          </w:tcPr>
          <w:p w:rsidR="005A5AFB" w:rsidRPr="0083031A" w:rsidRDefault="005A5AFB" w:rsidP="005A5AFB">
            <w:pPr>
              <w:pStyle w:val="afff2"/>
              <w:spacing w:before="40" w:after="40"/>
              <w:rPr>
                <w:rFonts w:ascii="Times New Roman" w:hAnsi="Times New Roman" w:cs="Times New Roman"/>
                <w:szCs w:val="24"/>
              </w:rPr>
            </w:pP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5A5AFB">
            <w:pPr>
              <w:tabs>
                <w:tab w:val="left" w:pos="284"/>
              </w:tabs>
              <w:spacing w:before="40" w:after="40"/>
              <w:jc w:val="center"/>
            </w:pPr>
          </w:p>
        </w:tc>
        <w:tc>
          <w:tcPr>
            <w:tcW w:w="7414" w:type="dxa"/>
          </w:tcPr>
          <w:p w:rsidR="005A5AFB" w:rsidRPr="0083031A" w:rsidRDefault="005A5AFB" w:rsidP="005A5AFB">
            <w:pPr>
              <w:pStyle w:val="afff2"/>
              <w:spacing w:before="40" w:after="40"/>
              <w:rPr>
                <w:rFonts w:ascii="Times New Roman" w:hAnsi="Times New Roman" w:cs="Times New Roman"/>
                <w:szCs w:val="24"/>
              </w:rPr>
            </w:pP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5A5AFB">
            <w:pPr>
              <w:tabs>
                <w:tab w:val="left" w:pos="284"/>
              </w:tabs>
              <w:spacing w:before="40" w:after="40"/>
              <w:jc w:val="center"/>
            </w:pPr>
            <w:r w:rsidRPr="0083031A">
              <w:t>…</w:t>
            </w:r>
          </w:p>
        </w:tc>
        <w:tc>
          <w:tcPr>
            <w:tcW w:w="7414" w:type="dxa"/>
          </w:tcPr>
          <w:p w:rsidR="005A5AFB" w:rsidRPr="0083031A" w:rsidRDefault="005A5AFB" w:rsidP="005A5AFB">
            <w:pPr>
              <w:pStyle w:val="afff2"/>
              <w:spacing w:before="40" w:after="40"/>
              <w:rPr>
                <w:rFonts w:ascii="Times New Roman" w:hAnsi="Times New Roman" w:cs="Times New Roman"/>
                <w:szCs w:val="24"/>
              </w:rPr>
            </w:pPr>
          </w:p>
        </w:tc>
        <w:tc>
          <w:tcPr>
            <w:tcW w:w="1482" w:type="dxa"/>
          </w:tcPr>
          <w:p w:rsidR="005A5AFB" w:rsidRPr="0083031A" w:rsidRDefault="005A5AFB" w:rsidP="005A5AFB">
            <w:pPr>
              <w:pStyle w:val="afff2"/>
              <w:spacing w:before="40" w:after="40"/>
              <w:rPr>
                <w:rFonts w:ascii="Times New Roman" w:hAnsi="Times New Roman" w:cs="Times New Roman"/>
                <w:szCs w:val="24"/>
              </w:rPr>
            </w:pPr>
          </w:p>
        </w:tc>
      </w:tr>
    </w:tbl>
    <w:p w:rsidR="005A5AFB" w:rsidRPr="00FC009D" w:rsidRDefault="005A5AFB" w:rsidP="005A5AFB">
      <w:pPr>
        <w:pStyle w:val="afff1"/>
        <w:tabs>
          <w:tab w:val="clear" w:pos="1134"/>
        </w:tabs>
        <w:autoSpaceDE w:val="0"/>
        <w:autoSpaceDN w:val="0"/>
        <w:spacing w:line="240" w:lineRule="auto"/>
        <w:ind w:firstLine="0"/>
        <w:rPr>
          <w:sz w:val="28"/>
          <w:szCs w:val="28"/>
        </w:rPr>
      </w:pPr>
    </w:p>
    <w:p w:rsidR="005A5AFB" w:rsidRPr="00FC009D" w:rsidRDefault="005A5AFB" w:rsidP="005A5AFB">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5A5AFB" w:rsidRPr="00FC009D" w:rsidRDefault="005A5AFB" w:rsidP="005A5AF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5A5AFB" w:rsidRPr="00FC009D" w:rsidRDefault="005A5AFB" w:rsidP="005A5AFB">
      <w:pPr>
        <w:pStyle w:val="Times12"/>
        <w:ind w:firstLine="709"/>
        <w:rPr>
          <w:bCs w:val="0"/>
          <w:sz w:val="28"/>
        </w:rPr>
      </w:pPr>
      <w:r w:rsidRPr="00FC009D">
        <w:rPr>
          <w:bCs w:val="0"/>
          <w:sz w:val="28"/>
        </w:rPr>
        <w:t>М.П.</w:t>
      </w:r>
    </w:p>
    <w:p w:rsidR="005A5AFB" w:rsidRPr="00FC009D" w:rsidRDefault="005A5AFB" w:rsidP="005A5AFB">
      <w:pPr>
        <w:pStyle w:val="affe"/>
        <w:spacing w:before="0" w:after="0" w:line="240" w:lineRule="auto"/>
        <w:rPr>
          <w:rFonts w:ascii="Times New Roman" w:hAnsi="Times New Roman" w:cs="Times New Roman"/>
          <w:b/>
          <w:bCs/>
          <w:sz w:val="22"/>
          <w:szCs w:val="23"/>
        </w:rPr>
      </w:pPr>
    </w:p>
    <w:p w:rsidR="005A5AFB" w:rsidRPr="00FC009D" w:rsidRDefault="005A5AFB" w:rsidP="005A5AFB">
      <w:pPr>
        <w:pStyle w:val="Times12"/>
        <w:tabs>
          <w:tab w:val="left" w:pos="709"/>
        </w:tabs>
        <w:ind w:firstLine="709"/>
        <w:rPr>
          <w:bCs w:val="0"/>
          <w:szCs w:val="24"/>
        </w:rPr>
      </w:pPr>
      <w:r w:rsidRPr="00FC009D">
        <w:rPr>
          <w:bCs w:val="0"/>
          <w:szCs w:val="24"/>
        </w:rPr>
        <w:t>ИНСТРУКЦИИ ПО ЗАПОЛНЕНИЮ</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5A5AFB" w:rsidRPr="009449E0" w:rsidRDefault="005A5AFB" w:rsidP="00C17C5C">
      <w:pPr>
        <w:pStyle w:val="Times12"/>
        <w:numPr>
          <w:ilvl w:val="0"/>
          <w:numId w:val="22"/>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5A5AFB" w:rsidRDefault="005A5AFB" w:rsidP="00C17C5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5A5AFB" w:rsidRPr="007639FA" w:rsidRDefault="005A5AFB" w:rsidP="005A5AFB">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5A5AFB" w:rsidRPr="00100970" w:rsidRDefault="005A5AFB" w:rsidP="00C17C5C">
      <w:pPr>
        <w:pStyle w:val="Times12"/>
        <w:numPr>
          <w:ilvl w:val="0"/>
          <w:numId w:val="22"/>
        </w:numPr>
        <w:tabs>
          <w:tab w:val="clear" w:pos="960"/>
          <w:tab w:val="left" w:pos="1134"/>
        </w:tabs>
        <w:ind w:left="0" w:firstLine="709"/>
        <w:rPr>
          <w:szCs w:val="24"/>
        </w:rPr>
      </w:pPr>
      <w:bookmarkStart w:id="90"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w:t>
      </w:r>
      <w:r w:rsidRPr="00100970">
        <w:rPr>
          <w:szCs w:val="24"/>
        </w:rPr>
        <w:lastRenderedPageBreak/>
        <w:t xml:space="preserve">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90"/>
    </w:p>
    <w:p w:rsidR="005A5AFB" w:rsidRPr="00100970" w:rsidRDefault="005A5AFB" w:rsidP="00C17C5C">
      <w:pPr>
        <w:pStyle w:val="Times12"/>
        <w:numPr>
          <w:ilvl w:val="0"/>
          <w:numId w:val="22"/>
        </w:numPr>
        <w:tabs>
          <w:tab w:val="clear" w:pos="960"/>
          <w:tab w:val="left" w:pos="1134"/>
        </w:tabs>
        <w:ind w:left="0" w:firstLine="709"/>
        <w:rPr>
          <w:szCs w:val="24"/>
        </w:rPr>
      </w:pPr>
      <w:bookmarkStart w:id="91"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91"/>
    </w:p>
    <w:p w:rsidR="005A5AFB" w:rsidRPr="00100970" w:rsidRDefault="005A5AFB" w:rsidP="00C17C5C">
      <w:pPr>
        <w:pStyle w:val="Times12"/>
        <w:numPr>
          <w:ilvl w:val="0"/>
          <w:numId w:val="22"/>
        </w:numPr>
        <w:tabs>
          <w:tab w:val="clear" w:pos="960"/>
          <w:tab w:val="left" w:pos="1134"/>
        </w:tabs>
        <w:ind w:left="0" w:firstLine="709"/>
        <w:rPr>
          <w:szCs w:val="24"/>
        </w:rPr>
      </w:pPr>
      <w:r w:rsidRPr="00100970">
        <w:rPr>
          <w:szCs w:val="24"/>
        </w:rPr>
        <w:t>Рекомендации пунктов </w:t>
      </w:r>
      <w:r w:rsidR="00003B7F">
        <w:rPr>
          <w:szCs w:val="24"/>
        </w:rPr>
        <w:fldChar w:fldCharType="begin"/>
      </w:r>
      <w:r>
        <w:rPr>
          <w:szCs w:val="24"/>
        </w:rPr>
        <w:instrText xml:space="preserve"> REF _Ref317252426 \r \h </w:instrText>
      </w:r>
      <w:r w:rsidR="00003B7F">
        <w:rPr>
          <w:szCs w:val="24"/>
        </w:rPr>
      </w:r>
      <w:r w:rsidR="00003B7F">
        <w:rPr>
          <w:szCs w:val="24"/>
        </w:rPr>
        <w:fldChar w:fldCharType="separate"/>
      </w:r>
      <w:r>
        <w:rPr>
          <w:szCs w:val="24"/>
        </w:rPr>
        <w:t>8</w:t>
      </w:r>
      <w:r w:rsidR="00003B7F">
        <w:rPr>
          <w:szCs w:val="24"/>
        </w:rPr>
        <w:fldChar w:fldCharType="end"/>
      </w:r>
      <w:r>
        <w:rPr>
          <w:szCs w:val="24"/>
        </w:rPr>
        <w:t xml:space="preserve"> и </w:t>
      </w:r>
      <w:r w:rsidR="00003B7F">
        <w:rPr>
          <w:szCs w:val="24"/>
        </w:rPr>
        <w:fldChar w:fldCharType="begin"/>
      </w:r>
      <w:r>
        <w:rPr>
          <w:szCs w:val="24"/>
        </w:rPr>
        <w:instrText xml:space="preserve"> REF _Ref317252433 \r \h </w:instrText>
      </w:r>
      <w:r w:rsidR="00003B7F">
        <w:rPr>
          <w:szCs w:val="24"/>
        </w:rPr>
      </w:r>
      <w:r w:rsidR="00003B7F">
        <w:rPr>
          <w:szCs w:val="24"/>
        </w:rPr>
        <w:fldChar w:fldCharType="separate"/>
      </w:r>
      <w:r>
        <w:rPr>
          <w:szCs w:val="24"/>
        </w:rPr>
        <w:t>9</w:t>
      </w:r>
      <w:r w:rsidR="00003B7F">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5A5AFB" w:rsidRDefault="005A5AFB" w:rsidP="00C17C5C">
      <w:pPr>
        <w:pStyle w:val="Times12"/>
        <w:numPr>
          <w:ilvl w:val="0"/>
          <w:numId w:val="22"/>
        </w:numPr>
        <w:tabs>
          <w:tab w:val="clear" w:pos="960"/>
          <w:tab w:val="left" w:pos="1134"/>
        </w:tabs>
        <w:ind w:left="0" w:firstLine="709"/>
      </w:pPr>
      <w:bookmarkStart w:id="92"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92"/>
    </w:p>
    <w:p w:rsidR="005A5AFB" w:rsidRPr="00A356CF" w:rsidRDefault="005A5AFB" w:rsidP="00C17C5C">
      <w:pPr>
        <w:pStyle w:val="Times12"/>
        <w:numPr>
          <w:ilvl w:val="0"/>
          <w:numId w:val="2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865F90" w:rsidRPr="00563FFA" w:rsidRDefault="00865F90" w:rsidP="00865F90">
      <w:pPr>
        <w:pStyle w:val="Times12"/>
        <w:ind w:right="-29"/>
        <w:rPr>
          <w:b/>
          <w:i/>
          <w:szCs w:val="24"/>
        </w:rPr>
      </w:pPr>
    </w:p>
    <w:p w:rsidR="005A5AFB" w:rsidRDefault="005A5AFB" w:rsidP="00865F90">
      <w:pPr>
        <w:pStyle w:val="Times12"/>
        <w:rPr>
          <w:b/>
          <w:i/>
          <w:szCs w:val="24"/>
        </w:rPr>
      </w:pPr>
      <w:bookmarkStart w:id="93" w:name="_Справка_об_участии_в_судебных_разби"/>
      <w:bookmarkStart w:id="94" w:name="_Справка_об_участии"/>
      <w:bookmarkEnd w:id="93"/>
      <w:bookmarkEnd w:id="94"/>
      <w:bookmarkEnd w:id="77"/>
      <w:bookmarkEnd w:id="78"/>
    </w:p>
    <w:p w:rsidR="005A5AFB" w:rsidRDefault="005A5AFB">
      <w:pPr>
        <w:rPr>
          <w:bCs/>
          <w:szCs w:val="22"/>
        </w:rPr>
      </w:pPr>
      <w:r>
        <w:br w:type="page"/>
      </w:r>
    </w:p>
    <w:p w:rsidR="005A5AFB" w:rsidRPr="00FC009D" w:rsidRDefault="005A5AFB" w:rsidP="005A5AFB">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5A5AFB" w:rsidRPr="0022001A" w:rsidRDefault="005A5AFB" w:rsidP="005A5AFB">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5A5AFB" w:rsidRPr="0022001A" w:rsidRDefault="005A5AFB" w:rsidP="005A5AFB">
      <w:pPr>
        <w:pStyle w:val="Times12"/>
        <w:ind w:left="5387" w:firstLine="0"/>
        <w:jc w:val="left"/>
        <w:rPr>
          <w:iCs/>
          <w:szCs w:val="20"/>
        </w:rPr>
      </w:pPr>
      <w:r w:rsidRPr="0022001A">
        <w:rPr>
          <w:iCs/>
          <w:szCs w:val="20"/>
        </w:rPr>
        <w:t>от «___» __________ 20___ г. № ______</w:t>
      </w:r>
    </w:p>
    <w:p w:rsidR="005A5AFB" w:rsidRPr="00FC009D" w:rsidRDefault="005A5AFB" w:rsidP="005A5AFB">
      <w:pPr>
        <w:jc w:val="right"/>
        <w:rPr>
          <w:b/>
          <w:sz w:val="22"/>
          <w:szCs w:val="22"/>
        </w:rPr>
      </w:pPr>
    </w:p>
    <w:p w:rsidR="005A5AFB" w:rsidRPr="00B03ADB" w:rsidRDefault="005A5AFB" w:rsidP="005A5AF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5AFB" w:rsidRDefault="005A5AFB" w:rsidP="005A5AFB">
      <w:pPr>
        <w:jc w:val="right"/>
        <w:rPr>
          <w:b/>
          <w:i/>
          <w:iCs/>
        </w:rPr>
      </w:pPr>
      <w:r w:rsidRPr="00FC009D">
        <w:rPr>
          <w:b/>
          <w:i/>
          <w:iCs/>
        </w:rPr>
        <w:t>Лот __</w:t>
      </w:r>
    </w:p>
    <w:p w:rsidR="005A5AFB" w:rsidRPr="00FC009D" w:rsidRDefault="005A5AFB" w:rsidP="005A5AFB">
      <w:pPr>
        <w:jc w:val="right"/>
        <w:rPr>
          <w:b/>
          <w:i/>
          <w:iCs/>
        </w:rPr>
      </w:pPr>
    </w:p>
    <w:p w:rsidR="005A5AFB" w:rsidRPr="00936804" w:rsidDel="00EC0238" w:rsidRDefault="005A5AFB" w:rsidP="005A5AFB">
      <w:pPr>
        <w:pStyle w:val="20"/>
        <w:numPr>
          <w:ilvl w:val="0"/>
          <w:numId w:val="0"/>
        </w:numPr>
        <w:spacing w:before="0" w:after="0"/>
        <w:jc w:val="center"/>
        <w:rPr>
          <w:b w:val="0"/>
        </w:rPr>
      </w:pPr>
      <w:bookmarkStart w:id="95" w:name="_Toc402520353"/>
      <w:bookmarkStart w:id="96" w:name="_Toc412201948"/>
      <w:bookmarkStart w:id="97" w:name="_Toc42716087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5"/>
      <w:bookmarkEnd w:id="96"/>
      <w:bookmarkEnd w:id="97"/>
    </w:p>
    <w:p w:rsidR="005A5AFB" w:rsidRPr="00FC009D" w:rsidRDefault="005A5AFB" w:rsidP="005A5AFB">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5A5AFB" w:rsidRDefault="005A5AFB" w:rsidP="005A5AFB">
      <w:pPr>
        <w:jc w:val="both"/>
        <w:rPr>
          <w:rFonts w:eastAsia="Calibri"/>
          <w:lang w:eastAsia="en-US"/>
        </w:rPr>
      </w:pPr>
    </w:p>
    <w:p w:rsidR="005A5AFB" w:rsidDel="00EC0238" w:rsidRDefault="005A5AFB" w:rsidP="005A5AFB">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5A5AFB" w:rsidRDefault="005A5AFB" w:rsidP="005A5AFB">
      <w:pPr>
        <w:jc w:val="both"/>
        <w:rPr>
          <w:rFonts w:eastAsia="Calibri"/>
          <w:lang w:eastAsia="en-US"/>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4418"/>
        <w:gridCol w:w="1701"/>
        <w:gridCol w:w="1559"/>
        <w:gridCol w:w="1701"/>
      </w:tblGrid>
      <w:tr w:rsidR="00FE3196" w:rsidRPr="00D63626" w:rsidTr="00FE3196">
        <w:trPr>
          <w:trHeight w:val="579"/>
          <w:tblHeader/>
        </w:trPr>
        <w:tc>
          <w:tcPr>
            <w:tcW w:w="544" w:type="dxa"/>
            <w:shd w:val="clear" w:color="auto" w:fill="auto"/>
            <w:vAlign w:val="center"/>
          </w:tcPr>
          <w:p w:rsidR="00FE3196" w:rsidRPr="00D63626" w:rsidRDefault="00FE3196" w:rsidP="00FE3196">
            <w:pPr>
              <w:ind w:left="-108" w:right="-135"/>
              <w:jc w:val="center"/>
              <w:rPr>
                <w:rFonts w:eastAsia="Calibri"/>
              </w:rPr>
            </w:pPr>
            <w:r w:rsidRPr="00D63626">
              <w:rPr>
                <w:rFonts w:eastAsia="Calibri"/>
              </w:rPr>
              <w:t xml:space="preserve">№ </w:t>
            </w:r>
            <w:proofErr w:type="gramStart"/>
            <w:r w:rsidRPr="00D63626">
              <w:rPr>
                <w:rFonts w:eastAsia="Calibri"/>
              </w:rPr>
              <w:t>п</w:t>
            </w:r>
            <w:proofErr w:type="gramEnd"/>
            <w:r w:rsidRPr="00D63626">
              <w:rPr>
                <w:rFonts w:eastAsia="Calibri"/>
              </w:rPr>
              <w:t>/п</w:t>
            </w:r>
          </w:p>
        </w:tc>
        <w:tc>
          <w:tcPr>
            <w:tcW w:w="4418" w:type="dxa"/>
            <w:shd w:val="clear" w:color="auto" w:fill="auto"/>
            <w:vAlign w:val="center"/>
          </w:tcPr>
          <w:p w:rsidR="00FE3196" w:rsidRPr="00D63626" w:rsidRDefault="00FE3196" w:rsidP="00FE3196">
            <w:pPr>
              <w:ind w:left="-108" w:right="-135"/>
              <w:jc w:val="center"/>
              <w:rPr>
                <w:rFonts w:eastAsia="Calibri"/>
              </w:rPr>
            </w:pPr>
            <w:r>
              <w:rPr>
                <w:rFonts w:eastAsia="Calibri"/>
              </w:rPr>
              <w:t>Критерий отнесения</w:t>
            </w:r>
          </w:p>
        </w:tc>
        <w:tc>
          <w:tcPr>
            <w:tcW w:w="1701" w:type="dxa"/>
            <w:shd w:val="clear" w:color="auto" w:fill="auto"/>
            <w:vAlign w:val="center"/>
          </w:tcPr>
          <w:p w:rsidR="00FE3196" w:rsidRPr="00D63626" w:rsidRDefault="00FE3196" w:rsidP="00FE3196">
            <w:pPr>
              <w:ind w:left="-108" w:right="-135"/>
              <w:jc w:val="center"/>
              <w:rPr>
                <w:rFonts w:eastAsia="Calibri"/>
              </w:rPr>
            </w:pPr>
            <w:r w:rsidRPr="00D63626">
              <w:rPr>
                <w:rFonts w:eastAsia="Calibri"/>
              </w:rPr>
              <w:t>Малые предприятия</w:t>
            </w:r>
          </w:p>
        </w:tc>
        <w:tc>
          <w:tcPr>
            <w:tcW w:w="1559" w:type="dxa"/>
            <w:shd w:val="clear" w:color="auto" w:fill="auto"/>
            <w:vAlign w:val="center"/>
          </w:tcPr>
          <w:p w:rsidR="00FE3196" w:rsidRPr="00D63626" w:rsidRDefault="00FE3196" w:rsidP="00FE3196">
            <w:pPr>
              <w:ind w:left="-108" w:right="-135"/>
              <w:jc w:val="center"/>
              <w:rPr>
                <w:rFonts w:eastAsia="Calibri"/>
              </w:rPr>
            </w:pPr>
            <w:r w:rsidRPr="00D63626">
              <w:rPr>
                <w:rFonts w:eastAsia="Calibri"/>
              </w:rPr>
              <w:t>Средние предприятия</w:t>
            </w:r>
          </w:p>
        </w:tc>
        <w:tc>
          <w:tcPr>
            <w:tcW w:w="1701" w:type="dxa"/>
            <w:shd w:val="clear" w:color="auto" w:fill="auto"/>
          </w:tcPr>
          <w:p w:rsidR="00FE3196" w:rsidRPr="00D63626" w:rsidRDefault="00FE3196" w:rsidP="00FE3196">
            <w:pPr>
              <w:spacing w:after="200" w:line="276" w:lineRule="auto"/>
            </w:pPr>
            <w:r w:rsidRPr="005F6473" w:rsidDel="00EC0238">
              <w:rPr>
                <w:rFonts w:eastAsia="Calibri"/>
                <w:lang w:eastAsia="en-US"/>
              </w:rPr>
              <w:t>Показатель</w:t>
            </w:r>
          </w:p>
        </w:tc>
      </w:tr>
      <w:tr w:rsidR="00FE3196" w:rsidRPr="00D63626" w:rsidTr="00FE3196">
        <w:trPr>
          <w:trHeight w:val="256"/>
          <w:tblHeader/>
        </w:trPr>
        <w:tc>
          <w:tcPr>
            <w:tcW w:w="544" w:type="dxa"/>
            <w:shd w:val="clear" w:color="auto" w:fill="auto"/>
            <w:vAlign w:val="center"/>
          </w:tcPr>
          <w:p w:rsidR="00FE3196" w:rsidRPr="00D63626" w:rsidRDefault="00FE3196" w:rsidP="00FE3196">
            <w:pPr>
              <w:jc w:val="center"/>
              <w:rPr>
                <w:rFonts w:eastAsia="Calibri"/>
              </w:rPr>
            </w:pPr>
            <w:r>
              <w:rPr>
                <w:rFonts w:eastAsia="Calibri"/>
              </w:rPr>
              <w:t>1</w:t>
            </w:r>
          </w:p>
        </w:tc>
        <w:tc>
          <w:tcPr>
            <w:tcW w:w="4418" w:type="dxa"/>
            <w:shd w:val="clear" w:color="auto" w:fill="auto"/>
            <w:vAlign w:val="center"/>
          </w:tcPr>
          <w:p w:rsidR="00FE3196" w:rsidRPr="00D63626" w:rsidRDefault="00FE3196" w:rsidP="00FE3196">
            <w:pPr>
              <w:jc w:val="center"/>
              <w:rPr>
                <w:rFonts w:eastAsia="Calibri"/>
              </w:rPr>
            </w:pPr>
            <w:r w:rsidRPr="00D63626">
              <w:rPr>
                <w:rFonts w:eastAsia="Calibri"/>
              </w:rPr>
              <w:t>2</w:t>
            </w:r>
          </w:p>
        </w:tc>
        <w:tc>
          <w:tcPr>
            <w:tcW w:w="1701" w:type="dxa"/>
            <w:shd w:val="clear" w:color="auto" w:fill="auto"/>
            <w:vAlign w:val="center"/>
          </w:tcPr>
          <w:p w:rsidR="00FE3196" w:rsidRPr="00D63626" w:rsidRDefault="00FE3196" w:rsidP="00FE3196">
            <w:pPr>
              <w:jc w:val="center"/>
              <w:rPr>
                <w:rFonts w:eastAsia="Calibri"/>
              </w:rPr>
            </w:pPr>
            <w:r w:rsidRPr="00D63626">
              <w:rPr>
                <w:rFonts w:eastAsia="Calibri"/>
              </w:rPr>
              <w:t>3</w:t>
            </w:r>
          </w:p>
        </w:tc>
        <w:tc>
          <w:tcPr>
            <w:tcW w:w="1559" w:type="dxa"/>
            <w:shd w:val="clear" w:color="auto" w:fill="auto"/>
            <w:vAlign w:val="center"/>
          </w:tcPr>
          <w:p w:rsidR="00FE3196" w:rsidRPr="00D63626" w:rsidRDefault="00FE3196" w:rsidP="00FE3196">
            <w:pPr>
              <w:jc w:val="center"/>
              <w:rPr>
                <w:rFonts w:eastAsia="Calibri"/>
              </w:rPr>
            </w:pPr>
            <w:r w:rsidRPr="00D63626">
              <w:rPr>
                <w:rFonts w:eastAsia="Calibri"/>
              </w:rPr>
              <w:t>4</w:t>
            </w:r>
          </w:p>
        </w:tc>
        <w:tc>
          <w:tcPr>
            <w:tcW w:w="1701" w:type="dxa"/>
            <w:shd w:val="clear" w:color="auto" w:fill="auto"/>
          </w:tcPr>
          <w:p w:rsidR="00FE3196" w:rsidRPr="00D63626" w:rsidRDefault="00FE3196" w:rsidP="00FE3196">
            <w:pPr>
              <w:jc w:val="center"/>
            </w:pPr>
            <w:r w:rsidRPr="000B777D">
              <w:rPr>
                <w:rFonts w:eastAsia="Calibri"/>
              </w:rPr>
              <w:t>5</w:t>
            </w:r>
          </w:p>
        </w:tc>
      </w:tr>
      <w:tr w:rsidR="00FE3196" w:rsidRPr="00D63626" w:rsidTr="00FE3196">
        <w:trPr>
          <w:trHeight w:val="1544"/>
        </w:trPr>
        <w:tc>
          <w:tcPr>
            <w:tcW w:w="544" w:type="dxa"/>
            <w:shd w:val="clear" w:color="auto" w:fill="auto"/>
          </w:tcPr>
          <w:p w:rsidR="00FE3196" w:rsidRPr="00D63626" w:rsidRDefault="00FE3196" w:rsidP="00FE3196">
            <w:pPr>
              <w:rPr>
                <w:rFonts w:eastAsia="Calibri"/>
              </w:rPr>
            </w:pPr>
            <w:r w:rsidRPr="00D63626">
              <w:rPr>
                <w:rFonts w:eastAsia="Calibri"/>
              </w:rPr>
              <w:t>1.</w:t>
            </w:r>
          </w:p>
        </w:tc>
        <w:tc>
          <w:tcPr>
            <w:tcW w:w="4418" w:type="dxa"/>
            <w:shd w:val="clear" w:color="auto" w:fill="auto"/>
          </w:tcPr>
          <w:p w:rsidR="00FE3196" w:rsidRPr="00382399" w:rsidRDefault="00FE3196" w:rsidP="00FE3196">
            <w:pPr>
              <w:jc w:val="both"/>
              <w:rPr>
                <w:rFonts w:eastAsia="Calibri"/>
                <w:i/>
              </w:rPr>
            </w:pPr>
            <w:r w:rsidRPr="00D63626">
              <w:rPr>
                <w:rFonts w:eastAsia="Calibri"/>
                <w:snapToGrid w:val="0"/>
              </w:rPr>
              <w:t>Суммарная доля участия в уставном (складочном) капитале</w:t>
            </w:r>
            <w:r>
              <w:rPr>
                <w:rFonts w:eastAsia="Calibri"/>
                <w:snapToGrid w:val="0"/>
              </w:rPr>
              <w:t>: РФ</w:t>
            </w:r>
            <w:r w:rsidRPr="00D63626">
              <w:rPr>
                <w:rFonts w:eastAsia="Calibri"/>
                <w:snapToGrid w:val="0"/>
              </w:rPr>
              <w:t>, субъект</w:t>
            </w:r>
            <w:r>
              <w:rPr>
                <w:rFonts w:eastAsia="Calibri"/>
                <w:snapToGrid w:val="0"/>
              </w:rPr>
              <w:t>ов</w:t>
            </w:r>
            <w:r w:rsidRPr="00D63626">
              <w:rPr>
                <w:rFonts w:eastAsia="Calibri"/>
                <w:snapToGrid w:val="0"/>
              </w:rPr>
              <w:t xml:space="preserve"> </w:t>
            </w:r>
            <w:r>
              <w:rPr>
                <w:rFonts w:eastAsia="Calibri"/>
                <w:snapToGrid w:val="0"/>
              </w:rPr>
              <w:t>РФ</w:t>
            </w:r>
            <w:r w:rsidRPr="00D63626">
              <w:rPr>
                <w:rFonts w:eastAsia="Calibri"/>
                <w:snapToGrid w:val="0"/>
              </w:rPr>
              <w:t>, муниципальных образований,</w:t>
            </w:r>
            <w:r>
              <w:rPr>
                <w:rFonts w:eastAsia="Calibri"/>
                <w:snapToGrid w:val="0"/>
              </w:rPr>
              <w:t xml:space="preserve"> иностранных юридических лиц,</w:t>
            </w:r>
            <w:r w:rsidRPr="00D63626">
              <w:rPr>
                <w:rFonts w:eastAsia="Calibri"/>
                <w:snapToGrid w:val="0"/>
              </w:rPr>
              <w:t xml:space="preserve"> </w:t>
            </w:r>
            <w:r w:rsidRPr="00382399">
              <w:rPr>
                <w:rFonts w:eastAsia="Calibri"/>
                <w:snapToGrid w:val="0"/>
              </w:rPr>
              <w:t>общественных и религио</w:t>
            </w:r>
            <w:r>
              <w:rPr>
                <w:rFonts w:eastAsia="Calibri"/>
                <w:snapToGrid w:val="0"/>
              </w:rPr>
              <w:t>зных организаций (объединений)</w:t>
            </w:r>
          </w:p>
        </w:tc>
        <w:tc>
          <w:tcPr>
            <w:tcW w:w="3260" w:type="dxa"/>
            <w:gridSpan w:val="2"/>
            <w:shd w:val="clear" w:color="auto" w:fill="auto"/>
            <w:vAlign w:val="center"/>
          </w:tcPr>
          <w:p w:rsidR="00FE3196" w:rsidRPr="00D63626" w:rsidRDefault="00FE3196" w:rsidP="00FE3196">
            <w:pPr>
              <w:jc w:val="center"/>
              <w:rPr>
                <w:rFonts w:eastAsia="Calibri"/>
              </w:rPr>
            </w:pPr>
            <w:r w:rsidRPr="00D63626">
              <w:rPr>
                <w:rFonts w:eastAsia="Calibri"/>
              </w:rPr>
              <w:t>не более 25%</w:t>
            </w:r>
          </w:p>
        </w:tc>
        <w:tc>
          <w:tcPr>
            <w:tcW w:w="1701" w:type="dxa"/>
            <w:shd w:val="clear" w:color="auto" w:fill="auto"/>
          </w:tcPr>
          <w:p w:rsidR="00FE3196" w:rsidRPr="00D63626" w:rsidRDefault="00FE3196" w:rsidP="00FE3196">
            <w:pPr>
              <w:spacing w:after="200" w:line="276" w:lineRule="auto"/>
            </w:pPr>
            <w:r w:rsidRPr="005F6473" w:rsidDel="00EC0238">
              <w:rPr>
                <w:rFonts w:eastAsia="Calibri"/>
                <w:i/>
                <w:lang w:eastAsia="en-US"/>
              </w:rPr>
              <w:t>Указывается в процентах</w:t>
            </w:r>
          </w:p>
        </w:tc>
      </w:tr>
      <w:tr w:rsidR="00FE3196" w:rsidRPr="00D63626" w:rsidTr="00FE3196">
        <w:trPr>
          <w:trHeight w:val="1680"/>
        </w:trPr>
        <w:tc>
          <w:tcPr>
            <w:tcW w:w="544" w:type="dxa"/>
            <w:shd w:val="clear" w:color="auto" w:fill="auto"/>
          </w:tcPr>
          <w:p w:rsidR="00FE3196" w:rsidRDefault="00FE3196" w:rsidP="00FE3196">
            <w:pPr>
              <w:rPr>
                <w:rFonts w:eastAsia="Calibri"/>
              </w:rPr>
            </w:pPr>
            <w:r>
              <w:rPr>
                <w:rFonts w:eastAsia="Calibri"/>
              </w:rPr>
              <w:t>2</w:t>
            </w:r>
          </w:p>
        </w:tc>
        <w:tc>
          <w:tcPr>
            <w:tcW w:w="4418" w:type="dxa"/>
            <w:shd w:val="clear" w:color="auto" w:fill="auto"/>
          </w:tcPr>
          <w:p w:rsidR="00FE3196" w:rsidRPr="00D63626" w:rsidRDefault="00FE3196" w:rsidP="00FE3196">
            <w:pPr>
              <w:jc w:val="both"/>
              <w:rPr>
                <w:rFonts w:eastAsia="Calibri"/>
              </w:rPr>
            </w:pPr>
            <w:r>
              <w:rPr>
                <w:rFonts w:eastAsia="Calibri"/>
                <w:snapToGrid w:val="0"/>
              </w:rPr>
              <w:t>С</w:t>
            </w:r>
            <w:r w:rsidRPr="004D02EB">
              <w:rPr>
                <w:rFonts w:eastAsia="Calibri"/>
                <w:snapToGrid w:val="0"/>
              </w:rPr>
              <w:t xml:space="preserve">уммарная доля участия </w:t>
            </w:r>
            <w:r w:rsidRPr="00D63626">
              <w:rPr>
                <w:rFonts w:eastAsia="Calibri"/>
                <w:snapToGrid w:val="0"/>
              </w:rPr>
              <w:t>в уставном (складочном) капитале</w:t>
            </w:r>
            <w:r>
              <w:rPr>
                <w:rFonts w:eastAsia="Calibri"/>
                <w:snapToGrid w:val="0"/>
              </w:rPr>
              <w:t xml:space="preserve"> (паевом фонде) </w:t>
            </w:r>
            <w:r w:rsidRPr="004D02EB">
              <w:rPr>
                <w:rFonts w:eastAsia="Calibri"/>
                <w:snapToGrid w:val="0"/>
              </w:rPr>
              <w:t>иностранных юридических лиц</w:t>
            </w:r>
            <w:r>
              <w:rPr>
                <w:rFonts w:eastAsia="Calibri"/>
                <w:snapToGrid w:val="0"/>
              </w:rPr>
              <w:t>, с</w:t>
            </w:r>
            <w:r w:rsidRPr="004D02EB">
              <w:rPr>
                <w:rFonts w:eastAsia="Calibri"/>
                <w:snapToGrid w:val="0"/>
              </w:rPr>
              <w:t>уммарная доля участия, принадлежащая одному или нескольким юридическим лицам, не являющимся субъектами малого</w:t>
            </w:r>
            <w:r>
              <w:rPr>
                <w:rFonts w:eastAsia="Calibri"/>
                <w:snapToGrid w:val="0"/>
              </w:rPr>
              <w:t xml:space="preserve"> и среднего предпринимательства</w:t>
            </w:r>
          </w:p>
        </w:tc>
        <w:tc>
          <w:tcPr>
            <w:tcW w:w="3260" w:type="dxa"/>
            <w:gridSpan w:val="2"/>
            <w:shd w:val="clear" w:color="auto" w:fill="auto"/>
            <w:vAlign w:val="center"/>
          </w:tcPr>
          <w:p w:rsidR="00FE3196" w:rsidRPr="00D63626" w:rsidRDefault="00FE3196" w:rsidP="00FE3196">
            <w:pPr>
              <w:jc w:val="center"/>
              <w:rPr>
                <w:rFonts w:eastAsia="Calibri"/>
              </w:rPr>
            </w:pPr>
            <w:r w:rsidRPr="00D63626">
              <w:rPr>
                <w:rFonts w:eastAsia="Calibri"/>
              </w:rPr>
              <w:t xml:space="preserve">не более </w:t>
            </w:r>
            <w:r>
              <w:rPr>
                <w:rFonts w:eastAsia="Calibri"/>
              </w:rPr>
              <w:t xml:space="preserve">49 </w:t>
            </w:r>
            <w:r w:rsidRPr="00D63626">
              <w:rPr>
                <w:rFonts w:eastAsia="Calibri"/>
              </w:rPr>
              <w:t>%</w:t>
            </w:r>
          </w:p>
        </w:tc>
        <w:tc>
          <w:tcPr>
            <w:tcW w:w="1701" w:type="dxa"/>
            <w:shd w:val="clear" w:color="auto" w:fill="auto"/>
          </w:tcPr>
          <w:p w:rsidR="00FE3196" w:rsidRPr="00D63626" w:rsidRDefault="00FE3196" w:rsidP="00FE3196">
            <w:pPr>
              <w:spacing w:after="200" w:line="276" w:lineRule="auto"/>
            </w:pPr>
            <w:r w:rsidRPr="005F6473" w:rsidDel="00EC0238">
              <w:rPr>
                <w:rFonts w:eastAsia="Calibri"/>
                <w:i/>
                <w:lang w:eastAsia="en-US"/>
              </w:rPr>
              <w:t>Указывается в процентах</w:t>
            </w:r>
          </w:p>
        </w:tc>
      </w:tr>
      <w:tr w:rsidR="00FE3196" w:rsidRPr="00D63626" w:rsidTr="00FE3196">
        <w:trPr>
          <w:trHeight w:val="743"/>
        </w:trPr>
        <w:tc>
          <w:tcPr>
            <w:tcW w:w="544" w:type="dxa"/>
            <w:vMerge w:val="restart"/>
            <w:shd w:val="clear" w:color="auto" w:fill="auto"/>
          </w:tcPr>
          <w:p w:rsidR="00FE3196" w:rsidRPr="00D63626" w:rsidRDefault="00FE3196" w:rsidP="00FE3196">
            <w:pPr>
              <w:rPr>
                <w:rFonts w:eastAsia="Calibri"/>
              </w:rPr>
            </w:pPr>
            <w:r>
              <w:rPr>
                <w:rFonts w:eastAsia="Calibri"/>
              </w:rPr>
              <w:t>3</w:t>
            </w:r>
          </w:p>
        </w:tc>
        <w:tc>
          <w:tcPr>
            <w:tcW w:w="4418" w:type="dxa"/>
            <w:vMerge w:val="restart"/>
            <w:shd w:val="clear" w:color="auto" w:fill="auto"/>
          </w:tcPr>
          <w:p w:rsidR="00FE3196" w:rsidRPr="00D63626" w:rsidRDefault="00FE3196" w:rsidP="00FE3196">
            <w:pPr>
              <w:jc w:val="both"/>
              <w:rPr>
                <w:rFonts w:eastAsia="Calibri"/>
              </w:rPr>
            </w:pPr>
            <w:r w:rsidRPr="00D63626">
              <w:rPr>
                <w:rFonts w:eastAsia="Calibri"/>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r>
              <w:rPr>
                <w:rFonts w:eastAsia="Calibri"/>
              </w:rPr>
              <w:t xml:space="preserve">) </w:t>
            </w:r>
          </w:p>
        </w:tc>
        <w:tc>
          <w:tcPr>
            <w:tcW w:w="1701" w:type="dxa"/>
            <w:shd w:val="clear" w:color="auto" w:fill="auto"/>
            <w:vAlign w:val="center"/>
          </w:tcPr>
          <w:p w:rsidR="00FE3196" w:rsidRPr="00D63626" w:rsidRDefault="00FE3196" w:rsidP="00FE3196">
            <w:pPr>
              <w:jc w:val="center"/>
              <w:rPr>
                <w:rFonts w:eastAsia="Calibri"/>
              </w:rPr>
            </w:pPr>
            <w:r w:rsidRPr="00D63626">
              <w:rPr>
                <w:rFonts w:eastAsia="Calibri"/>
              </w:rPr>
              <w:t xml:space="preserve">до 100 </w:t>
            </w:r>
            <w:r>
              <w:rPr>
                <w:rFonts w:eastAsia="Calibri"/>
              </w:rPr>
              <w:t>включительно</w:t>
            </w:r>
          </w:p>
        </w:tc>
        <w:tc>
          <w:tcPr>
            <w:tcW w:w="1559" w:type="dxa"/>
            <w:vMerge w:val="restart"/>
            <w:shd w:val="clear" w:color="auto" w:fill="auto"/>
            <w:vAlign w:val="center"/>
          </w:tcPr>
          <w:p w:rsidR="00FE3196" w:rsidRPr="00D63626" w:rsidRDefault="00FE3196" w:rsidP="00FE3196">
            <w:pPr>
              <w:jc w:val="center"/>
              <w:rPr>
                <w:rFonts w:eastAsia="Calibri"/>
              </w:rPr>
            </w:pPr>
            <w:r w:rsidRPr="00D63626">
              <w:rPr>
                <w:rFonts w:eastAsia="Calibri"/>
              </w:rPr>
              <w:t xml:space="preserve">От 101 до 250 </w:t>
            </w:r>
            <w:r>
              <w:rPr>
                <w:rFonts w:eastAsia="Calibri"/>
              </w:rPr>
              <w:t>включительно</w:t>
            </w:r>
          </w:p>
        </w:tc>
        <w:tc>
          <w:tcPr>
            <w:tcW w:w="1701" w:type="dxa"/>
            <w:vMerge w:val="restart"/>
            <w:shd w:val="clear" w:color="auto" w:fill="auto"/>
          </w:tcPr>
          <w:p w:rsidR="00FE3196" w:rsidRPr="002B303E" w:rsidDel="00EC0238" w:rsidRDefault="00FE3196" w:rsidP="00FE3196">
            <w:pPr>
              <w:jc w:val="center"/>
              <w:rPr>
                <w:rFonts w:eastAsia="Calibri"/>
                <w:i/>
                <w:lang w:eastAsia="en-US"/>
              </w:rPr>
            </w:pPr>
            <w:r w:rsidRPr="002B303E" w:rsidDel="00EC0238">
              <w:rPr>
                <w:rFonts w:eastAsia="Calibri"/>
                <w:i/>
                <w:lang w:eastAsia="en-US"/>
              </w:rPr>
              <w:t>Указывается</w:t>
            </w:r>
          </w:p>
          <w:p w:rsidR="00FE3196" w:rsidRPr="00D63626" w:rsidRDefault="00FE3196" w:rsidP="00FE3196">
            <w:pPr>
              <w:spacing w:after="200" w:line="276" w:lineRule="auto"/>
            </w:pPr>
            <w:r w:rsidRPr="002B303E" w:rsidDel="00EC0238">
              <w:rPr>
                <w:rFonts w:eastAsia="Calibri"/>
                <w:i/>
                <w:lang w:eastAsia="en-US"/>
              </w:rPr>
              <w:t>количество человек</w:t>
            </w:r>
          </w:p>
        </w:tc>
      </w:tr>
      <w:tr w:rsidR="00FE3196" w:rsidRPr="00D63626" w:rsidTr="00FE3196">
        <w:trPr>
          <w:trHeight w:val="994"/>
        </w:trPr>
        <w:tc>
          <w:tcPr>
            <w:tcW w:w="544" w:type="dxa"/>
            <w:vMerge/>
            <w:shd w:val="clear" w:color="auto" w:fill="auto"/>
          </w:tcPr>
          <w:p w:rsidR="00FE3196" w:rsidRPr="00D63626" w:rsidRDefault="00FE3196" w:rsidP="00FE3196">
            <w:pPr>
              <w:rPr>
                <w:rFonts w:eastAsia="Calibri"/>
              </w:rPr>
            </w:pPr>
          </w:p>
        </w:tc>
        <w:tc>
          <w:tcPr>
            <w:tcW w:w="4418" w:type="dxa"/>
            <w:vMerge/>
            <w:shd w:val="clear" w:color="auto" w:fill="auto"/>
          </w:tcPr>
          <w:p w:rsidR="00FE3196" w:rsidRPr="00D63626" w:rsidRDefault="00FE3196" w:rsidP="00FE3196">
            <w:pPr>
              <w:jc w:val="both"/>
              <w:rPr>
                <w:rFonts w:eastAsia="Calibri"/>
              </w:rPr>
            </w:pPr>
          </w:p>
        </w:tc>
        <w:tc>
          <w:tcPr>
            <w:tcW w:w="1701" w:type="dxa"/>
            <w:shd w:val="clear" w:color="auto" w:fill="auto"/>
            <w:vAlign w:val="center"/>
          </w:tcPr>
          <w:p w:rsidR="00FE3196" w:rsidRPr="00D63626" w:rsidRDefault="00FE3196" w:rsidP="00FE3196">
            <w:pPr>
              <w:jc w:val="center"/>
              <w:rPr>
                <w:rFonts w:eastAsia="Calibri"/>
              </w:rPr>
            </w:pPr>
            <w:r w:rsidRPr="00D63626">
              <w:rPr>
                <w:rFonts w:eastAsia="Calibri"/>
              </w:rPr>
              <w:t>до 15 – микро предприятие</w:t>
            </w:r>
          </w:p>
        </w:tc>
        <w:tc>
          <w:tcPr>
            <w:tcW w:w="1559" w:type="dxa"/>
            <w:vMerge/>
            <w:shd w:val="clear" w:color="auto" w:fill="auto"/>
            <w:vAlign w:val="center"/>
          </w:tcPr>
          <w:p w:rsidR="00FE3196" w:rsidRPr="00D63626" w:rsidRDefault="00FE3196" w:rsidP="00FE3196">
            <w:pPr>
              <w:rPr>
                <w:rFonts w:eastAsia="Calibri"/>
              </w:rPr>
            </w:pPr>
          </w:p>
        </w:tc>
        <w:tc>
          <w:tcPr>
            <w:tcW w:w="1701" w:type="dxa"/>
            <w:vMerge/>
            <w:shd w:val="clear" w:color="auto" w:fill="auto"/>
          </w:tcPr>
          <w:p w:rsidR="00FE3196" w:rsidRPr="00D63626" w:rsidRDefault="00FE3196" w:rsidP="00FE3196">
            <w:pPr>
              <w:spacing w:after="200" w:line="276" w:lineRule="auto"/>
            </w:pPr>
          </w:p>
        </w:tc>
      </w:tr>
      <w:tr w:rsidR="00FE3196" w:rsidRPr="00D63626" w:rsidTr="00FE3196">
        <w:trPr>
          <w:trHeight w:val="697"/>
        </w:trPr>
        <w:tc>
          <w:tcPr>
            <w:tcW w:w="544" w:type="dxa"/>
            <w:vMerge w:val="restart"/>
            <w:shd w:val="clear" w:color="auto" w:fill="auto"/>
          </w:tcPr>
          <w:p w:rsidR="00FE3196" w:rsidRPr="00D63626" w:rsidRDefault="00FE3196" w:rsidP="00FE3196">
            <w:pPr>
              <w:rPr>
                <w:rFonts w:eastAsia="Calibri"/>
              </w:rPr>
            </w:pPr>
            <w:r>
              <w:rPr>
                <w:rFonts w:eastAsia="Calibri"/>
              </w:rPr>
              <w:t>4</w:t>
            </w:r>
          </w:p>
        </w:tc>
        <w:tc>
          <w:tcPr>
            <w:tcW w:w="4418" w:type="dxa"/>
            <w:vMerge w:val="restart"/>
            <w:shd w:val="clear" w:color="auto" w:fill="auto"/>
          </w:tcPr>
          <w:p w:rsidR="00FE3196" w:rsidRPr="00D63626" w:rsidRDefault="00FE3196" w:rsidP="00FE3196">
            <w:pPr>
              <w:jc w:val="both"/>
              <w:rPr>
                <w:rFonts w:eastAsia="Calibri"/>
              </w:rPr>
            </w:pPr>
            <w:r w:rsidRPr="00D63626">
              <w:rPr>
                <w:rFonts w:eastAsia="Calibri"/>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w:t>
            </w:r>
            <w:r>
              <w:rPr>
                <w:rFonts w:eastAsia="Calibri"/>
              </w:rPr>
              <w:t xml:space="preserve">за последние три года </w:t>
            </w:r>
          </w:p>
        </w:tc>
        <w:tc>
          <w:tcPr>
            <w:tcW w:w="1701" w:type="dxa"/>
            <w:shd w:val="clear" w:color="auto" w:fill="auto"/>
            <w:vAlign w:val="center"/>
          </w:tcPr>
          <w:p w:rsidR="00FE3196" w:rsidRDefault="00FE3196" w:rsidP="00FE3196">
            <w:pPr>
              <w:jc w:val="center"/>
              <w:rPr>
                <w:rFonts w:eastAsia="Calibri"/>
              </w:rPr>
            </w:pPr>
            <w:r>
              <w:rPr>
                <w:rFonts w:eastAsia="Calibri"/>
              </w:rPr>
              <w:t>8</w:t>
            </w:r>
            <w:r w:rsidRPr="00D63626">
              <w:rPr>
                <w:rFonts w:eastAsia="Calibri"/>
              </w:rPr>
              <w:t>00 млн. руб.</w:t>
            </w:r>
            <w:r>
              <w:rPr>
                <w:rFonts w:eastAsia="Calibri"/>
              </w:rPr>
              <w:t xml:space="preserve"> </w:t>
            </w:r>
          </w:p>
          <w:p w:rsidR="00FE3196" w:rsidRPr="00D63626" w:rsidRDefault="00FE3196" w:rsidP="00FE3196">
            <w:pPr>
              <w:jc w:val="center"/>
              <w:rPr>
                <w:rFonts w:eastAsia="Calibri"/>
              </w:rPr>
            </w:pPr>
            <w:r>
              <w:rPr>
                <w:rFonts w:eastAsia="Calibri"/>
              </w:rPr>
              <w:t>в год</w:t>
            </w:r>
          </w:p>
        </w:tc>
        <w:tc>
          <w:tcPr>
            <w:tcW w:w="1559" w:type="dxa"/>
            <w:vMerge w:val="restart"/>
            <w:shd w:val="clear" w:color="auto" w:fill="auto"/>
            <w:vAlign w:val="center"/>
          </w:tcPr>
          <w:p w:rsidR="00FE3196" w:rsidRPr="00D63626" w:rsidRDefault="00FE3196" w:rsidP="00FE3196">
            <w:pPr>
              <w:jc w:val="center"/>
              <w:rPr>
                <w:rFonts w:eastAsia="Calibri"/>
              </w:rPr>
            </w:pPr>
            <w:r>
              <w:rPr>
                <w:rFonts w:eastAsia="Calibri"/>
              </w:rPr>
              <w:t>2</w:t>
            </w:r>
            <w:r w:rsidRPr="00D63626">
              <w:rPr>
                <w:rFonts w:eastAsia="Calibri"/>
              </w:rPr>
              <w:t> 000 млн. руб.</w:t>
            </w:r>
            <w:r>
              <w:rPr>
                <w:rFonts w:eastAsia="Calibri"/>
              </w:rPr>
              <w:t xml:space="preserve"> в год</w:t>
            </w:r>
          </w:p>
        </w:tc>
        <w:tc>
          <w:tcPr>
            <w:tcW w:w="1701" w:type="dxa"/>
            <w:vMerge w:val="restart"/>
            <w:shd w:val="clear" w:color="auto" w:fill="auto"/>
          </w:tcPr>
          <w:p w:rsidR="00FE3196" w:rsidRPr="00D63626" w:rsidRDefault="00FE3196" w:rsidP="00FE3196">
            <w:pPr>
              <w:spacing w:after="200" w:line="276" w:lineRule="auto"/>
            </w:pPr>
            <w:r w:rsidRPr="00241B8D" w:rsidDel="00EC0238">
              <w:rPr>
                <w:rFonts w:eastAsia="Calibri"/>
                <w:i/>
                <w:lang w:eastAsia="en-US"/>
              </w:rPr>
              <w:t>Указывается в миллионах рублей</w:t>
            </w:r>
          </w:p>
        </w:tc>
      </w:tr>
      <w:tr w:rsidR="00FE3196" w:rsidRPr="00D63626" w:rsidTr="00FE3196">
        <w:trPr>
          <w:trHeight w:val="1357"/>
        </w:trPr>
        <w:tc>
          <w:tcPr>
            <w:tcW w:w="544" w:type="dxa"/>
            <w:vMerge/>
            <w:shd w:val="clear" w:color="auto" w:fill="auto"/>
          </w:tcPr>
          <w:p w:rsidR="00FE3196" w:rsidRPr="00D63626" w:rsidRDefault="00FE3196" w:rsidP="00FE3196">
            <w:pPr>
              <w:rPr>
                <w:rFonts w:eastAsia="Calibri"/>
              </w:rPr>
            </w:pPr>
          </w:p>
        </w:tc>
        <w:tc>
          <w:tcPr>
            <w:tcW w:w="4418" w:type="dxa"/>
            <w:vMerge/>
            <w:shd w:val="clear" w:color="auto" w:fill="auto"/>
          </w:tcPr>
          <w:p w:rsidR="00FE3196" w:rsidRPr="00D63626" w:rsidRDefault="00FE3196" w:rsidP="00FE3196">
            <w:pPr>
              <w:jc w:val="both"/>
              <w:rPr>
                <w:rFonts w:eastAsia="Calibri"/>
              </w:rPr>
            </w:pPr>
          </w:p>
        </w:tc>
        <w:tc>
          <w:tcPr>
            <w:tcW w:w="1701" w:type="dxa"/>
            <w:shd w:val="clear" w:color="auto" w:fill="auto"/>
            <w:vAlign w:val="center"/>
          </w:tcPr>
          <w:p w:rsidR="00FE3196" w:rsidRPr="00D63626" w:rsidRDefault="00FE3196" w:rsidP="00FE3196">
            <w:pPr>
              <w:jc w:val="center"/>
              <w:rPr>
                <w:rFonts w:eastAsia="Calibri"/>
              </w:rPr>
            </w:pPr>
            <w:r>
              <w:rPr>
                <w:rFonts w:eastAsia="Calibri"/>
              </w:rPr>
              <w:t xml:space="preserve">120 </w:t>
            </w:r>
            <w:r w:rsidRPr="00D63626">
              <w:rPr>
                <w:rFonts w:eastAsia="Calibri"/>
              </w:rPr>
              <w:t>млн. руб.</w:t>
            </w:r>
            <w:r>
              <w:rPr>
                <w:rFonts w:eastAsia="Calibri"/>
              </w:rPr>
              <w:t xml:space="preserve"> в год </w:t>
            </w:r>
            <w:r w:rsidRPr="00D63626">
              <w:rPr>
                <w:rFonts w:eastAsia="Calibri"/>
              </w:rPr>
              <w:t xml:space="preserve"> – микр</w:t>
            </w:r>
            <w:proofErr w:type="gramStart"/>
            <w:r w:rsidRPr="00D63626">
              <w:rPr>
                <w:rFonts w:eastAsia="Calibri"/>
              </w:rPr>
              <w:t>о-</w:t>
            </w:r>
            <w:proofErr w:type="gramEnd"/>
            <w:r w:rsidRPr="00D63626">
              <w:rPr>
                <w:rFonts w:eastAsia="Calibri"/>
              </w:rPr>
              <w:t xml:space="preserve"> предприятие</w:t>
            </w:r>
          </w:p>
        </w:tc>
        <w:tc>
          <w:tcPr>
            <w:tcW w:w="1559" w:type="dxa"/>
            <w:vMerge/>
            <w:shd w:val="clear" w:color="auto" w:fill="auto"/>
          </w:tcPr>
          <w:p w:rsidR="00FE3196" w:rsidRPr="00D63626" w:rsidRDefault="00FE3196" w:rsidP="00FE3196">
            <w:pPr>
              <w:rPr>
                <w:rFonts w:eastAsia="Calibri"/>
                <w:i/>
              </w:rPr>
            </w:pPr>
          </w:p>
        </w:tc>
        <w:tc>
          <w:tcPr>
            <w:tcW w:w="1701" w:type="dxa"/>
            <w:vMerge/>
            <w:shd w:val="clear" w:color="auto" w:fill="auto"/>
          </w:tcPr>
          <w:p w:rsidR="00FE3196" w:rsidRPr="00D63626" w:rsidRDefault="00FE3196" w:rsidP="00FE3196">
            <w:pPr>
              <w:spacing w:after="200" w:line="276" w:lineRule="auto"/>
            </w:pPr>
          </w:p>
        </w:tc>
      </w:tr>
    </w:tbl>
    <w:p w:rsidR="00FE3196" w:rsidRDefault="00FE3196" w:rsidP="005A5AFB">
      <w:pPr>
        <w:jc w:val="both"/>
        <w:rPr>
          <w:rFonts w:eastAsia="Calibri"/>
          <w:lang w:eastAsia="en-US"/>
        </w:rPr>
      </w:pPr>
    </w:p>
    <w:p w:rsidR="005A5AFB" w:rsidRPr="00012898" w:rsidDel="00EC0238" w:rsidRDefault="005A5AFB" w:rsidP="005A5AFB">
      <w:pPr>
        <w:pStyle w:val="afff1"/>
        <w:tabs>
          <w:tab w:val="clear" w:pos="1134"/>
        </w:tabs>
        <w:autoSpaceDE w:val="0"/>
        <w:autoSpaceDN w:val="0"/>
        <w:spacing w:line="240" w:lineRule="auto"/>
        <w:ind w:firstLine="0"/>
      </w:pPr>
    </w:p>
    <w:p w:rsidR="005A5AFB" w:rsidRPr="008B0FDE" w:rsidDel="00EC0238" w:rsidRDefault="005A5AFB" w:rsidP="005A5AFB">
      <w:pPr>
        <w:pStyle w:val="afff1"/>
        <w:tabs>
          <w:tab w:val="clear" w:pos="1134"/>
        </w:tabs>
        <w:autoSpaceDE w:val="0"/>
        <w:autoSpaceDN w:val="0"/>
        <w:spacing w:line="240" w:lineRule="auto"/>
        <w:ind w:firstLine="0"/>
        <w:rPr>
          <w:b/>
          <w:sz w:val="24"/>
        </w:rPr>
      </w:pPr>
      <w:r w:rsidRPr="00012898" w:rsidDel="00EC0238">
        <w:rPr>
          <w:b/>
          <w:sz w:val="24"/>
        </w:rPr>
        <w:lastRenderedPageBreak/>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5A5AFB" w:rsidRPr="008B0FDE" w:rsidDel="00EC0238" w:rsidRDefault="005A5AFB" w:rsidP="005A5AFB">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5A5AFB" w:rsidDel="00EC0238" w:rsidRDefault="005A5AFB" w:rsidP="005A5AFB">
      <w:pPr>
        <w:pStyle w:val="Times12"/>
        <w:ind w:firstLine="709"/>
        <w:rPr>
          <w:b/>
        </w:rPr>
      </w:pPr>
      <w:r w:rsidRPr="00012898" w:rsidDel="00EC0238">
        <w:rPr>
          <w:b/>
        </w:rPr>
        <w:t>М.П.</w:t>
      </w:r>
    </w:p>
    <w:p w:rsidR="005A5AFB" w:rsidRPr="00FC009D" w:rsidDel="00EC0238" w:rsidRDefault="005A5AFB" w:rsidP="005A5AFB">
      <w:pPr>
        <w:jc w:val="center"/>
        <w:rPr>
          <w:b/>
        </w:rPr>
      </w:pPr>
    </w:p>
    <w:p w:rsidR="005A5AFB" w:rsidRPr="00FC009D" w:rsidDel="00EC0238" w:rsidRDefault="005A5AFB" w:rsidP="005A5AFB">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5A5AFB" w:rsidRDefault="005A5AFB" w:rsidP="00C17C5C">
      <w:pPr>
        <w:pStyle w:val="Times12"/>
        <w:numPr>
          <w:ilvl w:val="1"/>
          <w:numId w:val="29"/>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5A5AFB" w:rsidRPr="00FC009D" w:rsidDel="00EC0238" w:rsidRDefault="005A5AFB" w:rsidP="00C17C5C">
      <w:pPr>
        <w:pStyle w:val="Times12"/>
        <w:numPr>
          <w:ilvl w:val="1"/>
          <w:numId w:val="29"/>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5A5AFB" w:rsidRPr="00FC009D" w:rsidDel="00EC0238" w:rsidRDefault="005A5AFB" w:rsidP="00C17C5C">
      <w:pPr>
        <w:pStyle w:val="Times12"/>
        <w:numPr>
          <w:ilvl w:val="1"/>
          <w:numId w:val="29"/>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5A5AFB" w:rsidRPr="0076483D" w:rsidDel="00EC0238" w:rsidRDefault="005A5AFB" w:rsidP="00C17C5C">
      <w:pPr>
        <w:pStyle w:val="Times12"/>
        <w:numPr>
          <w:ilvl w:val="1"/>
          <w:numId w:val="29"/>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5A5AFB" w:rsidRPr="00770FB1" w:rsidDel="00EC0238" w:rsidRDefault="005A5AFB" w:rsidP="00C17C5C">
      <w:pPr>
        <w:pStyle w:val="Times12"/>
        <w:numPr>
          <w:ilvl w:val="1"/>
          <w:numId w:val="29"/>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865F90" w:rsidRPr="00563FFA" w:rsidRDefault="00865F90" w:rsidP="00865F90">
      <w:pPr>
        <w:pStyle w:val="Times12"/>
        <w:ind w:left="5387" w:firstLine="0"/>
        <w:jc w:val="left"/>
      </w:pPr>
    </w:p>
    <w:p w:rsidR="005A5AFB" w:rsidRDefault="005A5AFB" w:rsidP="005A5AFB">
      <w:pPr>
        <w:pStyle w:val="Times12"/>
        <w:ind w:left="2977" w:right="2806" w:firstLine="0"/>
        <w:jc w:val="center"/>
        <w:rPr>
          <w:b/>
          <w:sz w:val="28"/>
          <w:szCs w:val="28"/>
        </w:rPr>
        <w:sectPr w:rsidR="005A5AFB" w:rsidSect="005A5AFB">
          <w:pgSz w:w="11907" w:h="16840" w:code="9"/>
          <w:pgMar w:top="1134" w:right="567" w:bottom="1134" w:left="993" w:header="567" w:footer="567" w:gutter="0"/>
          <w:cols w:space="708"/>
          <w:docGrid w:linePitch="360"/>
        </w:sectPr>
      </w:pPr>
      <w:r>
        <w:rPr>
          <w:b/>
          <w:sz w:val="28"/>
          <w:szCs w:val="28"/>
        </w:rPr>
        <w:br w:type="page"/>
      </w:r>
    </w:p>
    <w:p w:rsidR="005A5AFB" w:rsidRPr="00815223" w:rsidRDefault="005A5AFB" w:rsidP="005A5AFB">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5A5AFB" w:rsidRPr="00FC009D" w:rsidRDefault="005A5AFB" w:rsidP="005A5AFB">
      <w:pPr>
        <w:jc w:val="right"/>
        <w:rPr>
          <w:sz w:val="28"/>
          <w:szCs w:val="28"/>
        </w:rPr>
      </w:pPr>
      <w:r w:rsidRPr="00FC009D">
        <w:rPr>
          <w:sz w:val="28"/>
          <w:szCs w:val="28"/>
        </w:rPr>
        <w:t xml:space="preserve">Форма </w:t>
      </w:r>
      <w:r>
        <w:rPr>
          <w:sz w:val="28"/>
          <w:szCs w:val="28"/>
        </w:rPr>
        <w:t>1.2</w:t>
      </w:r>
      <w:r w:rsidRPr="00FC009D">
        <w:rPr>
          <w:sz w:val="28"/>
          <w:szCs w:val="28"/>
        </w:rPr>
        <w:t>.</w:t>
      </w:r>
    </w:p>
    <w:p w:rsidR="005A5AFB" w:rsidRPr="00FC009D" w:rsidRDefault="005A5AFB" w:rsidP="005A5AFB">
      <w:pPr>
        <w:pStyle w:val="Times12"/>
        <w:ind w:left="10065" w:firstLine="0"/>
        <w:jc w:val="left"/>
        <w:rPr>
          <w:szCs w:val="24"/>
        </w:rPr>
      </w:pPr>
    </w:p>
    <w:p w:rsidR="005A5AFB" w:rsidRPr="00FC009D" w:rsidRDefault="005A5AFB" w:rsidP="005A5AFB">
      <w:pPr>
        <w:jc w:val="right"/>
        <w:rPr>
          <w:b/>
          <w:sz w:val="22"/>
          <w:szCs w:val="22"/>
        </w:rPr>
      </w:pPr>
    </w:p>
    <w:p w:rsidR="005A5AFB" w:rsidRPr="00FC009D" w:rsidRDefault="005A5AFB" w:rsidP="005A5AFB">
      <w:pPr>
        <w:pStyle w:val="20"/>
        <w:numPr>
          <w:ilvl w:val="0"/>
          <w:numId w:val="0"/>
        </w:numPr>
        <w:spacing w:before="0" w:after="0"/>
        <w:jc w:val="center"/>
        <w:rPr>
          <w:rFonts w:ascii="Times New Roman" w:hAnsi="Times New Roman" w:cs="Times New Roman"/>
          <w:b w:val="0"/>
          <w:i w:val="0"/>
        </w:rPr>
      </w:pPr>
      <w:bookmarkStart w:id="98" w:name="_СВЕДЕНИЯ_О_ПРИНАДЛЕЖНОСТИ"/>
      <w:bookmarkStart w:id="99" w:name="_СВЕДЕНИЯ_О_ЦЕПОЧКЕ"/>
      <w:bookmarkStart w:id="100" w:name="_Toc402520354"/>
      <w:bookmarkStart w:id="101" w:name="_Toc412201949"/>
      <w:bookmarkStart w:id="102" w:name="_Toc427160879"/>
      <w:bookmarkEnd w:id="98"/>
      <w:bookmarkEnd w:id="99"/>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00"/>
      <w:bookmarkEnd w:id="101"/>
      <w:bookmarkEnd w:id="102"/>
    </w:p>
    <w:p w:rsidR="005A5AFB" w:rsidRPr="00FC009D" w:rsidRDefault="005A5AFB" w:rsidP="005A5AFB">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5A5AFB" w:rsidRPr="00FC009D" w:rsidRDefault="005A5AFB" w:rsidP="005A5AFB">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5A5AFB" w:rsidRPr="00FC009D" w:rsidRDefault="005A5AFB" w:rsidP="005A5AFB">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5A5AFB" w:rsidRPr="00FC009D" w:rsidTr="005A5AFB">
        <w:trPr>
          <w:trHeight w:val="510"/>
        </w:trPr>
        <w:tc>
          <w:tcPr>
            <w:tcW w:w="567" w:type="dxa"/>
            <w:vMerge w:val="restart"/>
            <w:shd w:val="clear" w:color="auto" w:fill="auto"/>
            <w:vAlign w:val="center"/>
            <w:hideMark/>
          </w:tcPr>
          <w:p w:rsidR="005A5AFB" w:rsidRPr="00FC009D" w:rsidRDefault="005A5AFB" w:rsidP="005A5AFB">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5A5AFB" w:rsidRPr="00FC009D" w:rsidRDefault="005A5AFB" w:rsidP="005A5AF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5A5AFB" w:rsidRPr="00FC009D" w:rsidRDefault="005A5AFB" w:rsidP="005A5AF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A5AFB" w:rsidRPr="00FC009D" w:rsidRDefault="005A5AFB" w:rsidP="005A5AF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5A5AFB" w:rsidRPr="00FC009D" w:rsidTr="005A5AFB">
        <w:trPr>
          <w:trHeight w:val="1590"/>
        </w:trPr>
        <w:tc>
          <w:tcPr>
            <w:tcW w:w="567" w:type="dxa"/>
            <w:vMerge/>
            <w:vAlign w:val="center"/>
            <w:hideMark/>
          </w:tcPr>
          <w:p w:rsidR="005A5AFB" w:rsidRPr="00FC009D" w:rsidRDefault="005A5AFB" w:rsidP="005A5AFB">
            <w:pPr>
              <w:rPr>
                <w:sz w:val="20"/>
                <w:szCs w:val="20"/>
              </w:rPr>
            </w:pPr>
          </w:p>
        </w:tc>
        <w:tc>
          <w:tcPr>
            <w:tcW w:w="568" w:type="dxa"/>
            <w:vAlign w:val="center"/>
            <w:hideMark/>
          </w:tcPr>
          <w:p w:rsidR="005A5AFB" w:rsidRPr="00FC009D" w:rsidRDefault="005A5AFB" w:rsidP="005A5AFB">
            <w:pPr>
              <w:ind w:left="-108" w:right="-108"/>
              <w:jc w:val="center"/>
              <w:rPr>
                <w:sz w:val="20"/>
                <w:szCs w:val="20"/>
              </w:rPr>
            </w:pPr>
            <w:r w:rsidRPr="00FC009D">
              <w:rPr>
                <w:sz w:val="20"/>
                <w:szCs w:val="20"/>
              </w:rPr>
              <w:t>ИНН</w:t>
            </w:r>
          </w:p>
        </w:tc>
        <w:tc>
          <w:tcPr>
            <w:tcW w:w="708" w:type="dxa"/>
            <w:vAlign w:val="center"/>
            <w:hideMark/>
          </w:tcPr>
          <w:p w:rsidR="005A5AFB" w:rsidRPr="00FC009D" w:rsidRDefault="005A5AFB" w:rsidP="005A5AFB">
            <w:pPr>
              <w:ind w:left="-108" w:right="-108"/>
              <w:jc w:val="center"/>
              <w:rPr>
                <w:sz w:val="20"/>
                <w:szCs w:val="20"/>
              </w:rPr>
            </w:pPr>
            <w:r w:rsidRPr="00FC009D">
              <w:rPr>
                <w:sz w:val="20"/>
                <w:szCs w:val="20"/>
              </w:rPr>
              <w:t>ОГРН</w:t>
            </w:r>
          </w:p>
        </w:tc>
        <w:tc>
          <w:tcPr>
            <w:tcW w:w="1276" w:type="dxa"/>
            <w:vAlign w:val="center"/>
            <w:hideMark/>
          </w:tcPr>
          <w:p w:rsidR="005A5AFB" w:rsidRPr="00FC009D" w:rsidRDefault="005A5AFB" w:rsidP="005A5AFB">
            <w:pPr>
              <w:ind w:left="-108" w:right="-108"/>
              <w:jc w:val="center"/>
              <w:rPr>
                <w:sz w:val="20"/>
                <w:szCs w:val="20"/>
              </w:rPr>
            </w:pPr>
            <w:r w:rsidRPr="00FC009D">
              <w:rPr>
                <w:sz w:val="20"/>
                <w:szCs w:val="20"/>
              </w:rPr>
              <w:t>Наименование краткое</w:t>
            </w:r>
          </w:p>
        </w:tc>
        <w:tc>
          <w:tcPr>
            <w:tcW w:w="709" w:type="dxa"/>
            <w:vAlign w:val="center"/>
            <w:hideMark/>
          </w:tcPr>
          <w:p w:rsidR="005A5AFB" w:rsidRPr="00FC009D" w:rsidRDefault="005A5AFB" w:rsidP="005A5AFB">
            <w:pPr>
              <w:ind w:left="-108" w:right="-108"/>
              <w:jc w:val="center"/>
              <w:rPr>
                <w:sz w:val="20"/>
                <w:szCs w:val="20"/>
              </w:rPr>
            </w:pPr>
            <w:r w:rsidRPr="00FC009D">
              <w:rPr>
                <w:sz w:val="20"/>
                <w:szCs w:val="20"/>
              </w:rPr>
              <w:t>Код ОКВЭД</w:t>
            </w:r>
          </w:p>
        </w:tc>
        <w:tc>
          <w:tcPr>
            <w:tcW w:w="1276" w:type="dxa"/>
            <w:vAlign w:val="center"/>
            <w:hideMark/>
          </w:tcPr>
          <w:p w:rsidR="005A5AFB" w:rsidRPr="00FC009D" w:rsidRDefault="005A5AFB" w:rsidP="005A5AFB">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5A5AFB" w:rsidRPr="00FC009D" w:rsidRDefault="005A5AFB" w:rsidP="005A5AF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5A5AFB" w:rsidRPr="00FC009D" w:rsidRDefault="005A5AFB" w:rsidP="005A5AFB">
            <w:pPr>
              <w:ind w:left="-108" w:right="-108"/>
              <w:jc w:val="center"/>
              <w:rPr>
                <w:sz w:val="20"/>
                <w:szCs w:val="20"/>
              </w:rPr>
            </w:pPr>
            <w:r w:rsidRPr="00FC009D">
              <w:rPr>
                <w:sz w:val="20"/>
                <w:szCs w:val="20"/>
              </w:rPr>
              <w:t xml:space="preserve">№ </w:t>
            </w:r>
          </w:p>
        </w:tc>
        <w:tc>
          <w:tcPr>
            <w:tcW w:w="708" w:type="dxa"/>
            <w:vAlign w:val="center"/>
            <w:hideMark/>
          </w:tcPr>
          <w:p w:rsidR="005A5AFB" w:rsidRPr="00FC009D" w:rsidRDefault="005A5AFB" w:rsidP="005A5AFB">
            <w:pPr>
              <w:ind w:left="-108" w:right="-108"/>
              <w:jc w:val="center"/>
              <w:rPr>
                <w:sz w:val="20"/>
                <w:szCs w:val="20"/>
              </w:rPr>
            </w:pPr>
            <w:r w:rsidRPr="00FC009D">
              <w:rPr>
                <w:sz w:val="20"/>
                <w:szCs w:val="20"/>
              </w:rPr>
              <w:t xml:space="preserve">ИНН </w:t>
            </w:r>
          </w:p>
        </w:tc>
        <w:tc>
          <w:tcPr>
            <w:tcW w:w="709" w:type="dxa"/>
            <w:vAlign w:val="center"/>
            <w:hideMark/>
          </w:tcPr>
          <w:p w:rsidR="005A5AFB" w:rsidRPr="00FC009D" w:rsidRDefault="005A5AFB" w:rsidP="005A5AFB">
            <w:pPr>
              <w:ind w:left="-108" w:right="-108"/>
              <w:jc w:val="center"/>
              <w:rPr>
                <w:sz w:val="20"/>
                <w:szCs w:val="20"/>
              </w:rPr>
            </w:pPr>
            <w:r w:rsidRPr="00FC009D">
              <w:rPr>
                <w:sz w:val="20"/>
                <w:szCs w:val="20"/>
              </w:rPr>
              <w:t>ОГРН</w:t>
            </w:r>
          </w:p>
        </w:tc>
        <w:tc>
          <w:tcPr>
            <w:tcW w:w="1276" w:type="dxa"/>
            <w:vAlign w:val="center"/>
            <w:hideMark/>
          </w:tcPr>
          <w:p w:rsidR="005A5AFB" w:rsidRPr="00FC009D" w:rsidRDefault="005A5AFB" w:rsidP="005A5AFB">
            <w:pPr>
              <w:ind w:left="-108" w:right="-108"/>
              <w:jc w:val="center"/>
              <w:rPr>
                <w:sz w:val="20"/>
                <w:szCs w:val="20"/>
              </w:rPr>
            </w:pPr>
            <w:r w:rsidRPr="00FC009D">
              <w:rPr>
                <w:sz w:val="20"/>
                <w:szCs w:val="20"/>
              </w:rPr>
              <w:t>Наименование / ФИО</w:t>
            </w:r>
          </w:p>
        </w:tc>
        <w:tc>
          <w:tcPr>
            <w:tcW w:w="1276" w:type="dxa"/>
            <w:vAlign w:val="center"/>
            <w:hideMark/>
          </w:tcPr>
          <w:p w:rsidR="005A5AFB" w:rsidRPr="00FC009D" w:rsidRDefault="005A5AFB" w:rsidP="005A5AFB">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5A5AFB" w:rsidRPr="00FC009D" w:rsidRDefault="005A5AFB" w:rsidP="005A5AF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A5AFB" w:rsidRPr="00FC009D" w:rsidRDefault="005A5AFB" w:rsidP="005A5AFB">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5A5AFB" w:rsidRPr="00FC009D" w:rsidRDefault="005A5AFB" w:rsidP="005A5AFB">
            <w:pPr>
              <w:rPr>
                <w:sz w:val="20"/>
                <w:szCs w:val="20"/>
              </w:rPr>
            </w:pPr>
          </w:p>
        </w:tc>
      </w:tr>
      <w:tr w:rsidR="005A5AFB" w:rsidRPr="00FC009D" w:rsidTr="005A5AFB">
        <w:trPr>
          <w:trHeight w:val="315"/>
        </w:trPr>
        <w:tc>
          <w:tcPr>
            <w:tcW w:w="567" w:type="dxa"/>
            <w:noWrap/>
            <w:vAlign w:val="center"/>
            <w:hideMark/>
          </w:tcPr>
          <w:p w:rsidR="005A5AFB" w:rsidRPr="00FC009D" w:rsidRDefault="005A5AFB" w:rsidP="005A5AFB">
            <w:pPr>
              <w:jc w:val="center"/>
              <w:rPr>
                <w:iCs/>
                <w:sz w:val="20"/>
                <w:szCs w:val="20"/>
              </w:rPr>
            </w:pPr>
            <w:r w:rsidRPr="00FC009D">
              <w:rPr>
                <w:iCs/>
                <w:sz w:val="20"/>
                <w:szCs w:val="20"/>
              </w:rPr>
              <w:t>1</w:t>
            </w:r>
          </w:p>
        </w:tc>
        <w:tc>
          <w:tcPr>
            <w:tcW w:w="568" w:type="dxa"/>
            <w:noWrap/>
            <w:vAlign w:val="center"/>
            <w:hideMark/>
          </w:tcPr>
          <w:p w:rsidR="005A5AFB" w:rsidRPr="00FC009D" w:rsidRDefault="005A5AFB" w:rsidP="005A5AFB">
            <w:pPr>
              <w:jc w:val="center"/>
              <w:rPr>
                <w:iCs/>
                <w:sz w:val="20"/>
                <w:szCs w:val="20"/>
              </w:rPr>
            </w:pPr>
            <w:r w:rsidRPr="00FC009D">
              <w:rPr>
                <w:iCs/>
                <w:sz w:val="20"/>
                <w:szCs w:val="20"/>
              </w:rPr>
              <w:t>2</w:t>
            </w:r>
          </w:p>
        </w:tc>
        <w:tc>
          <w:tcPr>
            <w:tcW w:w="708" w:type="dxa"/>
            <w:noWrap/>
            <w:vAlign w:val="center"/>
            <w:hideMark/>
          </w:tcPr>
          <w:p w:rsidR="005A5AFB" w:rsidRPr="00FC009D" w:rsidRDefault="005A5AFB" w:rsidP="005A5AFB">
            <w:pPr>
              <w:jc w:val="center"/>
              <w:rPr>
                <w:iCs/>
                <w:sz w:val="20"/>
                <w:szCs w:val="20"/>
              </w:rPr>
            </w:pPr>
            <w:r w:rsidRPr="00FC009D">
              <w:rPr>
                <w:iCs/>
                <w:sz w:val="20"/>
                <w:szCs w:val="20"/>
              </w:rPr>
              <w:t>3</w:t>
            </w:r>
          </w:p>
        </w:tc>
        <w:tc>
          <w:tcPr>
            <w:tcW w:w="1276" w:type="dxa"/>
            <w:noWrap/>
            <w:vAlign w:val="center"/>
            <w:hideMark/>
          </w:tcPr>
          <w:p w:rsidR="005A5AFB" w:rsidRPr="00FC009D" w:rsidRDefault="005A5AFB" w:rsidP="005A5AFB">
            <w:pPr>
              <w:jc w:val="center"/>
              <w:rPr>
                <w:iCs/>
                <w:sz w:val="20"/>
                <w:szCs w:val="20"/>
              </w:rPr>
            </w:pPr>
            <w:r w:rsidRPr="00FC009D">
              <w:rPr>
                <w:iCs/>
                <w:sz w:val="20"/>
                <w:szCs w:val="20"/>
              </w:rPr>
              <w:t>4</w:t>
            </w:r>
          </w:p>
        </w:tc>
        <w:tc>
          <w:tcPr>
            <w:tcW w:w="709" w:type="dxa"/>
            <w:noWrap/>
            <w:vAlign w:val="center"/>
            <w:hideMark/>
          </w:tcPr>
          <w:p w:rsidR="005A5AFB" w:rsidRPr="00FC009D" w:rsidRDefault="005A5AFB" w:rsidP="005A5AFB">
            <w:pPr>
              <w:jc w:val="center"/>
              <w:rPr>
                <w:iCs/>
                <w:sz w:val="20"/>
                <w:szCs w:val="20"/>
              </w:rPr>
            </w:pPr>
            <w:r w:rsidRPr="00FC009D">
              <w:rPr>
                <w:iCs/>
                <w:sz w:val="20"/>
                <w:szCs w:val="20"/>
              </w:rPr>
              <w:t>5</w:t>
            </w:r>
          </w:p>
        </w:tc>
        <w:tc>
          <w:tcPr>
            <w:tcW w:w="1276" w:type="dxa"/>
            <w:noWrap/>
            <w:vAlign w:val="center"/>
            <w:hideMark/>
          </w:tcPr>
          <w:p w:rsidR="005A5AFB" w:rsidRPr="00FC009D" w:rsidRDefault="005A5AFB" w:rsidP="005A5AFB">
            <w:pPr>
              <w:jc w:val="center"/>
              <w:rPr>
                <w:iCs/>
                <w:sz w:val="20"/>
                <w:szCs w:val="20"/>
              </w:rPr>
            </w:pPr>
            <w:r w:rsidRPr="00FC009D">
              <w:rPr>
                <w:iCs/>
                <w:sz w:val="20"/>
                <w:szCs w:val="20"/>
              </w:rPr>
              <w:t>6</w:t>
            </w:r>
          </w:p>
        </w:tc>
        <w:tc>
          <w:tcPr>
            <w:tcW w:w="1276" w:type="dxa"/>
            <w:shd w:val="clear" w:color="auto" w:fill="auto"/>
            <w:noWrap/>
            <w:vAlign w:val="center"/>
            <w:hideMark/>
          </w:tcPr>
          <w:p w:rsidR="005A5AFB" w:rsidRPr="00FC009D" w:rsidRDefault="005A5AFB" w:rsidP="005A5AFB">
            <w:pPr>
              <w:jc w:val="center"/>
              <w:rPr>
                <w:iCs/>
                <w:sz w:val="20"/>
                <w:szCs w:val="20"/>
              </w:rPr>
            </w:pPr>
            <w:r w:rsidRPr="00FC009D">
              <w:rPr>
                <w:iCs/>
                <w:sz w:val="20"/>
                <w:szCs w:val="20"/>
              </w:rPr>
              <w:t>7</w:t>
            </w:r>
          </w:p>
        </w:tc>
        <w:tc>
          <w:tcPr>
            <w:tcW w:w="425" w:type="dxa"/>
            <w:noWrap/>
            <w:vAlign w:val="center"/>
            <w:hideMark/>
          </w:tcPr>
          <w:p w:rsidR="005A5AFB" w:rsidRPr="00FC009D" w:rsidRDefault="005A5AFB" w:rsidP="005A5AFB">
            <w:pPr>
              <w:jc w:val="center"/>
              <w:rPr>
                <w:iCs/>
                <w:sz w:val="20"/>
                <w:szCs w:val="20"/>
              </w:rPr>
            </w:pPr>
            <w:r w:rsidRPr="00FC009D">
              <w:rPr>
                <w:iCs/>
                <w:sz w:val="20"/>
                <w:szCs w:val="20"/>
              </w:rPr>
              <w:t>8</w:t>
            </w:r>
          </w:p>
        </w:tc>
        <w:tc>
          <w:tcPr>
            <w:tcW w:w="708" w:type="dxa"/>
            <w:noWrap/>
            <w:vAlign w:val="center"/>
            <w:hideMark/>
          </w:tcPr>
          <w:p w:rsidR="005A5AFB" w:rsidRPr="00FC009D" w:rsidRDefault="005A5AFB" w:rsidP="005A5AFB">
            <w:pPr>
              <w:jc w:val="center"/>
              <w:rPr>
                <w:iCs/>
                <w:sz w:val="20"/>
                <w:szCs w:val="20"/>
              </w:rPr>
            </w:pPr>
            <w:r w:rsidRPr="00FC009D">
              <w:rPr>
                <w:iCs/>
                <w:sz w:val="20"/>
                <w:szCs w:val="20"/>
              </w:rPr>
              <w:t>9</w:t>
            </w:r>
          </w:p>
        </w:tc>
        <w:tc>
          <w:tcPr>
            <w:tcW w:w="709" w:type="dxa"/>
            <w:noWrap/>
            <w:vAlign w:val="center"/>
            <w:hideMark/>
          </w:tcPr>
          <w:p w:rsidR="005A5AFB" w:rsidRPr="00FC009D" w:rsidRDefault="005A5AFB" w:rsidP="005A5AFB">
            <w:pPr>
              <w:jc w:val="center"/>
              <w:rPr>
                <w:iCs/>
                <w:sz w:val="20"/>
                <w:szCs w:val="20"/>
              </w:rPr>
            </w:pPr>
            <w:r w:rsidRPr="00FC009D">
              <w:rPr>
                <w:iCs/>
                <w:sz w:val="20"/>
                <w:szCs w:val="20"/>
              </w:rPr>
              <w:t>10</w:t>
            </w:r>
          </w:p>
        </w:tc>
        <w:tc>
          <w:tcPr>
            <w:tcW w:w="1276" w:type="dxa"/>
            <w:noWrap/>
            <w:vAlign w:val="center"/>
            <w:hideMark/>
          </w:tcPr>
          <w:p w:rsidR="005A5AFB" w:rsidRPr="00FC009D" w:rsidRDefault="005A5AFB" w:rsidP="005A5AFB">
            <w:pPr>
              <w:jc w:val="center"/>
              <w:rPr>
                <w:iCs/>
                <w:sz w:val="20"/>
                <w:szCs w:val="20"/>
              </w:rPr>
            </w:pPr>
            <w:r w:rsidRPr="00FC009D">
              <w:rPr>
                <w:iCs/>
                <w:sz w:val="20"/>
                <w:szCs w:val="20"/>
              </w:rPr>
              <w:t>11</w:t>
            </w:r>
          </w:p>
        </w:tc>
        <w:tc>
          <w:tcPr>
            <w:tcW w:w="1276" w:type="dxa"/>
            <w:noWrap/>
            <w:vAlign w:val="center"/>
            <w:hideMark/>
          </w:tcPr>
          <w:p w:rsidR="005A5AFB" w:rsidRPr="00FC009D" w:rsidRDefault="005A5AFB" w:rsidP="005A5AFB">
            <w:pPr>
              <w:jc w:val="center"/>
              <w:rPr>
                <w:iCs/>
                <w:sz w:val="20"/>
                <w:szCs w:val="20"/>
              </w:rPr>
            </w:pPr>
            <w:r w:rsidRPr="00FC009D">
              <w:rPr>
                <w:iCs/>
                <w:sz w:val="20"/>
                <w:szCs w:val="20"/>
              </w:rPr>
              <w:t>12</w:t>
            </w:r>
          </w:p>
        </w:tc>
        <w:tc>
          <w:tcPr>
            <w:tcW w:w="1559" w:type="dxa"/>
            <w:shd w:val="clear" w:color="auto" w:fill="auto"/>
            <w:noWrap/>
            <w:vAlign w:val="center"/>
            <w:hideMark/>
          </w:tcPr>
          <w:p w:rsidR="005A5AFB" w:rsidRPr="00FC009D" w:rsidRDefault="005A5AFB" w:rsidP="005A5AFB">
            <w:pPr>
              <w:jc w:val="center"/>
              <w:rPr>
                <w:iCs/>
                <w:sz w:val="20"/>
                <w:szCs w:val="20"/>
              </w:rPr>
            </w:pPr>
            <w:r w:rsidRPr="00FC009D">
              <w:rPr>
                <w:iCs/>
                <w:sz w:val="20"/>
                <w:szCs w:val="20"/>
              </w:rPr>
              <w:t>13</w:t>
            </w:r>
          </w:p>
        </w:tc>
        <w:tc>
          <w:tcPr>
            <w:tcW w:w="1417" w:type="dxa"/>
            <w:shd w:val="clear" w:color="auto" w:fill="auto"/>
            <w:noWrap/>
            <w:vAlign w:val="center"/>
            <w:hideMark/>
          </w:tcPr>
          <w:p w:rsidR="005A5AFB" w:rsidRPr="00FC009D" w:rsidRDefault="005A5AFB" w:rsidP="005A5AFB">
            <w:pPr>
              <w:jc w:val="center"/>
              <w:rPr>
                <w:iCs/>
                <w:sz w:val="20"/>
                <w:szCs w:val="20"/>
              </w:rPr>
            </w:pPr>
            <w:r w:rsidRPr="00FC009D">
              <w:rPr>
                <w:iCs/>
                <w:sz w:val="20"/>
                <w:szCs w:val="20"/>
              </w:rPr>
              <w:t>14</w:t>
            </w:r>
          </w:p>
        </w:tc>
        <w:tc>
          <w:tcPr>
            <w:tcW w:w="1701" w:type="dxa"/>
            <w:shd w:val="clear" w:color="auto" w:fill="auto"/>
            <w:noWrap/>
            <w:vAlign w:val="center"/>
            <w:hideMark/>
          </w:tcPr>
          <w:p w:rsidR="005A5AFB" w:rsidRPr="00FC009D" w:rsidRDefault="005A5AFB" w:rsidP="005A5AFB">
            <w:pPr>
              <w:jc w:val="center"/>
              <w:rPr>
                <w:iCs/>
                <w:sz w:val="20"/>
                <w:szCs w:val="20"/>
              </w:rPr>
            </w:pPr>
            <w:r w:rsidRPr="00FC009D">
              <w:rPr>
                <w:iCs/>
                <w:sz w:val="20"/>
                <w:szCs w:val="20"/>
              </w:rPr>
              <w:t>15</w:t>
            </w:r>
          </w:p>
        </w:tc>
      </w:tr>
      <w:tr w:rsidR="005A5AFB" w:rsidRPr="00FC009D" w:rsidTr="005A5AFB">
        <w:trPr>
          <w:trHeight w:val="630"/>
        </w:trPr>
        <w:tc>
          <w:tcPr>
            <w:tcW w:w="567" w:type="dxa"/>
            <w:noWrap/>
            <w:vAlign w:val="bottom"/>
            <w:hideMark/>
          </w:tcPr>
          <w:p w:rsidR="005A5AFB" w:rsidRPr="00FC009D" w:rsidRDefault="005A5AFB" w:rsidP="005A5AFB">
            <w:pPr>
              <w:jc w:val="right"/>
              <w:rPr>
                <w:iCs/>
                <w:sz w:val="20"/>
                <w:szCs w:val="20"/>
              </w:rPr>
            </w:pPr>
          </w:p>
        </w:tc>
        <w:tc>
          <w:tcPr>
            <w:tcW w:w="568" w:type="dxa"/>
            <w:noWrap/>
            <w:vAlign w:val="bottom"/>
            <w:hideMark/>
          </w:tcPr>
          <w:p w:rsidR="005A5AFB" w:rsidRPr="00FC009D" w:rsidRDefault="005A5AFB" w:rsidP="005A5AFB">
            <w:pPr>
              <w:jc w:val="right"/>
              <w:rPr>
                <w:iCs/>
                <w:sz w:val="20"/>
                <w:szCs w:val="20"/>
              </w:rPr>
            </w:pPr>
          </w:p>
        </w:tc>
        <w:tc>
          <w:tcPr>
            <w:tcW w:w="708"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709"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276" w:type="dxa"/>
            <w:shd w:val="clear" w:color="auto" w:fill="auto"/>
            <w:noWrap/>
            <w:vAlign w:val="bottom"/>
            <w:hideMark/>
          </w:tcPr>
          <w:p w:rsidR="005A5AFB" w:rsidRPr="00FC009D" w:rsidRDefault="005A5AFB" w:rsidP="005A5AFB">
            <w:pPr>
              <w:rPr>
                <w:iCs/>
                <w:sz w:val="20"/>
                <w:szCs w:val="20"/>
              </w:rPr>
            </w:pPr>
          </w:p>
        </w:tc>
        <w:tc>
          <w:tcPr>
            <w:tcW w:w="425" w:type="dxa"/>
            <w:noWrap/>
            <w:vAlign w:val="bottom"/>
            <w:hideMark/>
          </w:tcPr>
          <w:p w:rsidR="005A5AFB" w:rsidRPr="00FC009D" w:rsidRDefault="005A5AFB" w:rsidP="005A5AFB">
            <w:pPr>
              <w:rPr>
                <w:iCs/>
                <w:sz w:val="20"/>
                <w:szCs w:val="20"/>
              </w:rPr>
            </w:pPr>
          </w:p>
        </w:tc>
        <w:tc>
          <w:tcPr>
            <w:tcW w:w="708" w:type="dxa"/>
            <w:noWrap/>
            <w:vAlign w:val="bottom"/>
            <w:hideMark/>
          </w:tcPr>
          <w:p w:rsidR="005A5AFB" w:rsidRPr="00FC009D" w:rsidRDefault="005A5AFB" w:rsidP="005A5AFB">
            <w:pPr>
              <w:rPr>
                <w:iCs/>
                <w:sz w:val="20"/>
                <w:szCs w:val="20"/>
              </w:rPr>
            </w:pPr>
          </w:p>
        </w:tc>
        <w:tc>
          <w:tcPr>
            <w:tcW w:w="709"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559" w:type="dxa"/>
            <w:shd w:val="clear" w:color="auto" w:fill="auto"/>
            <w:noWrap/>
            <w:vAlign w:val="bottom"/>
            <w:hideMark/>
          </w:tcPr>
          <w:p w:rsidR="005A5AFB" w:rsidRPr="00FC009D" w:rsidRDefault="005A5AFB" w:rsidP="005A5AFB">
            <w:pPr>
              <w:rPr>
                <w:iCs/>
                <w:sz w:val="20"/>
                <w:szCs w:val="20"/>
              </w:rPr>
            </w:pPr>
          </w:p>
        </w:tc>
        <w:tc>
          <w:tcPr>
            <w:tcW w:w="1417" w:type="dxa"/>
            <w:shd w:val="clear" w:color="auto" w:fill="auto"/>
            <w:noWrap/>
            <w:vAlign w:val="bottom"/>
            <w:hideMark/>
          </w:tcPr>
          <w:p w:rsidR="005A5AFB" w:rsidRPr="00FC009D" w:rsidRDefault="005A5AFB" w:rsidP="005A5AFB">
            <w:pPr>
              <w:rPr>
                <w:iCs/>
                <w:sz w:val="20"/>
                <w:szCs w:val="20"/>
              </w:rPr>
            </w:pPr>
          </w:p>
        </w:tc>
        <w:tc>
          <w:tcPr>
            <w:tcW w:w="1701" w:type="dxa"/>
            <w:shd w:val="clear" w:color="auto" w:fill="auto"/>
            <w:noWrap/>
            <w:vAlign w:val="bottom"/>
            <w:hideMark/>
          </w:tcPr>
          <w:p w:rsidR="005A5AFB" w:rsidRPr="00FC009D" w:rsidRDefault="005A5AFB" w:rsidP="005A5AFB">
            <w:pPr>
              <w:rPr>
                <w:iCs/>
                <w:sz w:val="20"/>
                <w:szCs w:val="20"/>
              </w:rPr>
            </w:pPr>
          </w:p>
        </w:tc>
      </w:tr>
      <w:tr w:rsidR="005A5AFB" w:rsidRPr="00FC009D" w:rsidTr="005A5AFB">
        <w:trPr>
          <w:trHeight w:val="315"/>
        </w:trPr>
        <w:tc>
          <w:tcPr>
            <w:tcW w:w="567" w:type="dxa"/>
            <w:noWrap/>
            <w:vAlign w:val="bottom"/>
            <w:hideMark/>
          </w:tcPr>
          <w:p w:rsidR="005A5AFB" w:rsidRPr="00FC009D" w:rsidRDefault="005A5AFB" w:rsidP="005A5AFB">
            <w:pPr>
              <w:rPr>
                <w:iCs/>
                <w:sz w:val="20"/>
                <w:szCs w:val="20"/>
              </w:rPr>
            </w:pPr>
          </w:p>
        </w:tc>
        <w:tc>
          <w:tcPr>
            <w:tcW w:w="568" w:type="dxa"/>
            <w:noWrap/>
            <w:vAlign w:val="bottom"/>
            <w:hideMark/>
          </w:tcPr>
          <w:p w:rsidR="005A5AFB" w:rsidRPr="00FC009D" w:rsidRDefault="005A5AFB" w:rsidP="005A5AFB">
            <w:pPr>
              <w:rPr>
                <w:iCs/>
                <w:sz w:val="20"/>
                <w:szCs w:val="20"/>
              </w:rPr>
            </w:pPr>
          </w:p>
        </w:tc>
        <w:tc>
          <w:tcPr>
            <w:tcW w:w="708"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709"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276" w:type="dxa"/>
            <w:shd w:val="clear" w:color="auto" w:fill="auto"/>
            <w:noWrap/>
            <w:vAlign w:val="bottom"/>
            <w:hideMark/>
          </w:tcPr>
          <w:p w:rsidR="005A5AFB" w:rsidRPr="00FC009D" w:rsidRDefault="005A5AFB" w:rsidP="005A5AFB">
            <w:pPr>
              <w:rPr>
                <w:iCs/>
                <w:sz w:val="20"/>
                <w:szCs w:val="20"/>
              </w:rPr>
            </w:pPr>
          </w:p>
        </w:tc>
        <w:tc>
          <w:tcPr>
            <w:tcW w:w="425" w:type="dxa"/>
            <w:noWrap/>
            <w:vAlign w:val="bottom"/>
            <w:hideMark/>
          </w:tcPr>
          <w:p w:rsidR="005A5AFB" w:rsidRPr="00FC009D" w:rsidRDefault="005A5AFB" w:rsidP="005A5AFB">
            <w:pPr>
              <w:rPr>
                <w:iCs/>
                <w:sz w:val="20"/>
                <w:szCs w:val="20"/>
              </w:rPr>
            </w:pPr>
          </w:p>
        </w:tc>
        <w:tc>
          <w:tcPr>
            <w:tcW w:w="708" w:type="dxa"/>
            <w:noWrap/>
            <w:vAlign w:val="bottom"/>
            <w:hideMark/>
          </w:tcPr>
          <w:p w:rsidR="005A5AFB" w:rsidRPr="00FC009D" w:rsidRDefault="005A5AFB" w:rsidP="005A5AFB">
            <w:pPr>
              <w:rPr>
                <w:iCs/>
                <w:sz w:val="20"/>
                <w:szCs w:val="20"/>
              </w:rPr>
            </w:pPr>
          </w:p>
        </w:tc>
        <w:tc>
          <w:tcPr>
            <w:tcW w:w="709"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559" w:type="dxa"/>
            <w:shd w:val="clear" w:color="auto" w:fill="auto"/>
            <w:noWrap/>
            <w:vAlign w:val="bottom"/>
            <w:hideMark/>
          </w:tcPr>
          <w:p w:rsidR="005A5AFB" w:rsidRPr="00FC009D" w:rsidRDefault="005A5AFB" w:rsidP="005A5AFB">
            <w:pPr>
              <w:rPr>
                <w:iCs/>
                <w:sz w:val="20"/>
                <w:szCs w:val="20"/>
              </w:rPr>
            </w:pPr>
          </w:p>
        </w:tc>
        <w:tc>
          <w:tcPr>
            <w:tcW w:w="1417" w:type="dxa"/>
            <w:shd w:val="clear" w:color="auto" w:fill="auto"/>
            <w:noWrap/>
            <w:vAlign w:val="bottom"/>
            <w:hideMark/>
          </w:tcPr>
          <w:p w:rsidR="005A5AFB" w:rsidRPr="00FC009D" w:rsidRDefault="005A5AFB" w:rsidP="005A5AFB">
            <w:pPr>
              <w:rPr>
                <w:iCs/>
                <w:sz w:val="20"/>
                <w:szCs w:val="20"/>
              </w:rPr>
            </w:pPr>
          </w:p>
        </w:tc>
        <w:tc>
          <w:tcPr>
            <w:tcW w:w="1701" w:type="dxa"/>
            <w:shd w:val="clear" w:color="auto" w:fill="auto"/>
            <w:noWrap/>
            <w:vAlign w:val="bottom"/>
            <w:hideMark/>
          </w:tcPr>
          <w:p w:rsidR="005A5AFB" w:rsidRPr="00FC009D" w:rsidRDefault="005A5AFB" w:rsidP="005A5AFB">
            <w:pPr>
              <w:rPr>
                <w:iCs/>
                <w:sz w:val="20"/>
                <w:szCs w:val="20"/>
              </w:rPr>
            </w:pPr>
          </w:p>
        </w:tc>
      </w:tr>
      <w:tr w:rsidR="005A5AFB" w:rsidRPr="00FC009D" w:rsidTr="005A5AFB">
        <w:trPr>
          <w:trHeight w:val="315"/>
        </w:trPr>
        <w:tc>
          <w:tcPr>
            <w:tcW w:w="567" w:type="dxa"/>
            <w:noWrap/>
            <w:vAlign w:val="bottom"/>
            <w:hideMark/>
          </w:tcPr>
          <w:p w:rsidR="005A5AFB" w:rsidRPr="00FC009D" w:rsidRDefault="005A5AFB" w:rsidP="005A5AFB">
            <w:pPr>
              <w:rPr>
                <w:iCs/>
                <w:sz w:val="20"/>
                <w:szCs w:val="20"/>
              </w:rPr>
            </w:pPr>
            <w:r w:rsidRPr="00FC009D">
              <w:rPr>
                <w:iCs/>
                <w:sz w:val="20"/>
                <w:szCs w:val="20"/>
              </w:rPr>
              <w:t> </w:t>
            </w:r>
          </w:p>
        </w:tc>
        <w:tc>
          <w:tcPr>
            <w:tcW w:w="568" w:type="dxa"/>
            <w:noWrap/>
            <w:vAlign w:val="bottom"/>
            <w:hideMark/>
          </w:tcPr>
          <w:p w:rsidR="005A5AFB" w:rsidRPr="00FC009D" w:rsidRDefault="005A5AFB" w:rsidP="005A5AFB">
            <w:pPr>
              <w:rPr>
                <w:iCs/>
                <w:sz w:val="20"/>
                <w:szCs w:val="20"/>
              </w:rPr>
            </w:pPr>
            <w:r w:rsidRPr="00FC009D">
              <w:rPr>
                <w:iCs/>
                <w:sz w:val="20"/>
                <w:szCs w:val="20"/>
              </w:rPr>
              <w:t> </w:t>
            </w:r>
          </w:p>
        </w:tc>
        <w:tc>
          <w:tcPr>
            <w:tcW w:w="708"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noWrap/>
            <w:vAlign w:val="bottom"/>
            <w:hideMark/>
          </w:tcPr>
          <w:p w:rsidR="005A5AFB" w:rsidRPr="00FC009D" w:rsidRDefault="005A5AFB" w:rsidP="005A5AFB">
            <w:pPr>
              <w:rPr>
                <w:iCs/>
                <w:sz w:val="20"/>
                <w:szCs w:val="20"/>
              </w:rPr>
            </w:pPr>
            <w:r w:rsidRPr="00FC009D">
              <w:rPr>
                <w:iCs/>
                <w:sz w:val="20"/>
                <w:szCs w:val="20"/>
              </w:rPr>
              <w:t> </w:t>
            </w:r>
          </w:p>
        </w:tc>
        <w:tc>
          <w:tcPr>
            <w:tcW w:w="709"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c>
          <w:tcPr>
            <w:tcW w:w="425" w:type="dxa"/>
            <w:noWrap/>
            <w:vAlign w:val="bottom"/>
            <w:hideMark/>
          </w:tcPr>
          <w:p w:rsidR="005A5AFB" w:rsidRPr="00FC009D" w:rsidRDefault="005A5AFB" w:rsidP="005A5AFB">
            <w:pPr>
              <w:rPr>
                <w:iCs/>
                <w:sz w:val="20"/>
                <w:szCs w:val="20"/>
              </w:rPr>
            </w:pPr>
            <w:r w:rsidRPr="00FC009D">
              <w:rPr>
                <w:iCs/>
                <w:sz w:val="20"/>
                <w:szCs w:val="20"/>
              </w:rPr>
              <w:t> </w:t>
            </w:r>
          </w:p>
        </w:tc>
        <w:tc>
          <w:tcPr>
            <w:tcW w:w="708" w:type="dxa"/>
            <w:noWrap/>
            <w:vAlign w:val="bottom"/>
            <w:hideMark/>
          </w:tcPr>
          <w:p w:rsidR="005A5AFB" w:rsidRPr="00FC009D" w:rsidRDefault="005A5AFB" w:rsidP="005A5AFB">
            <w:pPr>
              <w:rPr>
                <w:iCs/>
                <w:sz w:val="20"/>
                <w:szCs w:val="20"/>
              </w:rPr>
            </w:pPr>
            <w:r w:rsidRPr="00FC009D">
              <w:rPr>
                <w:iCs/>
                <w:sz w:val="20"/>
                <w:szCs w:val="20"/>
              </w:rPr>
              <w:t> </w:t>
            </w:r>
          </w:p>
        </w:tc>
        <w:tc>
          <w:tcPr>
            <w:tcW w:w="709"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noWrap/>
            <w:vAlign w:val="bottom"/>
            <w:hideMark/>
          </w:tcPr>
          <w:p w:rsidR="005A5AFB" w:rsidRPr="00FC009D" w:rsidRDefault="005A5AFB" w:rsidP="005A5AFB">
            <w:pPr>
              <w:rPr>
                <w:iCs/>
                <w:sz w:val="20"/>
                <w:szCs w:val="20"/>
              </w:rPr>
            </w:pPr>
            <w:r w:rsidRPr="00FC009D">
              <w:rPr>
                <w:iCs/>
                <w:sz w:val="20"/>
                <w:szCs w:val="20"/>
              </w:rPr>
              <w:t> </w:t>
            </w:r>
          </w:p>
        </w:tc>
        <w:tc>
          <w:tcPr>
            <w:tcW w:w="1559"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c>
          <w:tcPr>
            <w:tcW w:w="1417"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c>
          <w:tcPr>
            <w:tcW w:w="1701"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r>
      <w:tr w:rsidR="005A5AFB" w:rsidRPr="00FC009D" w:rsidTr="005A5AFB">
        <w:trPr>
          <w:trHeight w:val="315"/>
        </w:trPr>
        <w:tc>
          <w:tcPr>
            <w:tcW w:w="567" w:type="dxa"/>
            <w:noWrap/>
            <w:vAlign w:val="bottom"/>
            <w:hideMark/>
          </w:tcPr>
          <w:p w:rsidR="005A5AFB" w:rsidRPr="00FC009D" w:rsidRDefault="005A5AFB" w:rsidP="005A5AFB">
            <w:pPr>
              <w:rPr>
                <w:sz w:val="20"/>
                <w:szCs w:val="20"/>
              </w:rPr>
            </w:pPr>
          </w:p>
        </w:tc>
        <w:tc>
          <w:tcPr>
            <w:tcW w:w="568" w:type="dxa"/>
            <w:noWrap/>
            <w:vAlign w:val="bottom"/>
            <w:hideMark/>
          </w:tcPr>
          <w:p w:rsidR="005A5AFB" w:rsidRPr="00FC009D" w:rsidRDefault="005A5AFB" w:rsidP="005A5AFB">
            <w:pPr>
              <w:rPr>
                <w:sz w:val="20"/>
                <w:szCs w:val="20"/>
              </w:rPr>
            </w:pPr>
          </w:p>
        </w:tc>
        <w:tc>
          <w:tcPr>
            <w:tcW w:w="708"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709"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276" w:type="dxa"/>
            <w:shd w:val="clear" w:color="auto" w:fill="auto"/>
            <w:noWrap/>
            <w:vAlign w:val="bottom"/>
            <w:hideMark/>
          </w:tcPr>
          <w:p w:rsidR="005A5AFB" w:rsidRPr="00FC009D" w:rsidRDefault="005A5AFB" w:rsidP="005A5AFB">
            <w:pPr>
              <w:rPr>
                <w:sz w:val="20"/>
                <w:szCs w:val="20"/>
              </w:rPr>
            </w:pPr>
          </w:p>
        </w:tc>
        <w:tc>
          <w:tcPr>
            <w:tcW w:w="425" w:type="dxa"/>
            <w:noWrap/>
            <w:vAlign w:val="bottom"/>
            <w:hideMark/>
          </w:tcPr>
          <w:p w:rsidR="005A5AFB" w:rsidRPr="00FC009D" w:rsidRDefault="005A5AFB" w:rsidP="005A5AFB">
            <w:pPr>
              <w:rPr>
                <w:sz w:val="20"/>
                <w:szCs w:val="20"/>
              </w:rPr>
            </w:pPr>
          </w:p>
        </w:tc>
        <w:tc>
          <w:tcPr>
            <w:tcW w:w="708" w:type="dxa"/>
            <w:noWrap/>
            <w:vAlign w:val="bottom"/>
            <w:hideMark/>
          </w:tcPr>
          <w:p w:rsidR="005A5AFB" w:rsidRPr="00FC009D" w:rsidRDefault="005A5AFB" w:rsidP="005A5AFB">
            <w:pPr>
              <w:rPr>
                <w:sz w:val="20"/>
                <w:szCs w:val="20"/>
              </w:rPr>
            </w:pPr>
          </w:p>
        </w:tc>
        <w:tc>
          <w:tcPr>
            <w:tcW w:w="709"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559" w:type="dxa"/>
            <w:shd w:val="clear" w:color="auto" w:fill="auto"/>
            <w:noWrap/>
            <w:vAlign w:val="bottom"/>
            <w:hideMark/>
          </w:tcPr>
          <w:p w:rsidR="005A5AFB" w:rsidRPr="00FC009D" w:rsidRDefault="005A5AFB" w:rsidP="005A5AFB">
            <w:pPr>
              <w:rPr>
                <w:sz w:val="20"/>
                <w:szCs w:val="20"/>
              </w:rPr>
            </w:pPr>
          </w:p>
        </w:tc>
        <w:tc>
          <w:tcPr>
            <w:tcW w:w="1417" w:type="dxa"/>
            <w:shd w:val="clear" w:color="auto" w:fill="auto"/>
            <w:noWrap/>
            <w:vAlign w:val="bottom"/>
            <w:hideMark/>
          </w:tcPr>
          <w:p w:rsidR="005A5AFB" w:rsidRPr="00FC009D" w:rsidRDefault="005A5AFB" w:rsidP="005A5AFB">
            <w:pPr>
              <w:rPr>
                <w:sz w:val="20"/>
                <w:szCs w:val="20"/>
              </w:rPr>
            </w:pPr>
          </w:p>
        </w:tc>
        <w:tc>
          <w:tcPr>
            <w:tcW w:w="1701"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7" w:type="dxa"/>
            <w:noWrap/>
            <w:vAlign w:val="bottom"/>
            <w:hideMark/>
          </w:tcPr>
          <w:p w:rsidR="005A5AFB" w:rsidRPr="00FC009D" w:rsidRDefault="005A5AFB" w:rsidP="005A5AFB">
            <w:pPr>
              <w:rPr>
                <w:sz w:val="20"/>
                <w:szCs w:val="20"/>
              </w:rPr>
            </w:pPr>
          </w:p>
        </w:tc>
        <w:tc>
          <w:tcPr>
            <w:tcW w:w="568" w:type="dxa"/>
            <w:noWrap/>
            <w:vAlign w:val="bottom"/>
            <w:hideMark/>
          </w:tcPr>
          <w:p w:rsidR="005A5AFB" w:rsidRPr="00FC009D" w:rsidRDefault="005A5AFB" w:rsidP="005A5AFB">
            <w:pPr>
              <w:rPr>
                <w:sz w:val="20"/>
                <w:szCs w:val="20"/>
              </w:rPr>
            </w:pPr>
          </w:p>
        </w:tc>
        <w:tc>
          <w:tcPr>
            <w:tcW w:w="708"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709"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276" w:type="dxa"/>
            <w:shd w:val="clear" w:color="auto" w:fill="auto"/>
            <w:noWrap/>
            <w:vAlign w:val="bottom"/>
            <w:hideMark/>
          </w:tcPr>
          <w:p w:rsidR="005A5AFB" w:rsidRPr="00FC009D" w:rsidRDefault="005A5AFB" w:rsidP="005A5AFB">
            <w:pPr>
              <w:rPr>
                <w:sz w:val="20"/>
                <w:szCs w:val="20"/>
              </w:rPr>
            </w:pPr>
          </w:p>
        </w:tc>
        <w:tc>
          <w:tcPr>
            <w:tcW w:w="425" w:type="dxa"/>
            <w:noWrap/>
            <w:vAlign w:val="bottom"/>
            <w:hideMark/>
          </w:tcPr>
          <w:p w:rsidR="005A5AFB" w:rsidRPr="00FC009D" w:rsidRDefault="005A5AFB" w:rsidP="005A5AFB">
            <w:pPr>
              <w:rPr>
                <w:sz w:val="20"/>
                <w:szCs w:val="20"/>
              </w:rPr>
            </w:pPr>
          </w:p>
        </w:tc>
        <w:tc>
          <w:tcPr>
            <w:tcW w:w="708" w:type="dxa"/>
            <w:noWrap/>
            <w:vAlign w:val="bottom"/>
            <w:hideMark/>
          </w:tcPr>
          <w:p w:rsidR="005A5AFB" w:rsidRPr="00FC009D" w:rsidRDefault="005A5AFB" w:rsidP="005A5AFB">
            <w:pPr>
              <w:rPr>
                <w:sz w:val="20"/>
                <w:szCs w:val="20"/>
              </w:rPr>
            </w:pPr>
          </w:p>
        </w:tc>
        <w:tc>
          <w:tcPr>
            <w:tcW w:w="709"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559" w:type="dxa"/>
            <w:shd w:val="clear" w:color="auto" w:fill="auto"/>
            <w:noWrap/>
            <w:vAlign w:val="bottom"/>
            <w:hideMark/>
          </w:tcPr>
          <w:p w:rsidR="005A5AFB" w:rsidRPr="00FC009D" w:rsidRDefault="005A5AFB" w:rsidP="005A5AFB">
            <w:pPr>
              <w:rPr>
                <w:sz w:val="20"/>
                <w:szCs w:val="20"/>
              </w:rPr>
            </w:pPr>
          </w:p>
        </w:tc>
        <w:tc>
          <w:tcPr>
            <w:tcW w:w="1417" w:type="dxa"/>
            <w:shd w:val="clear" w:color="auto" w:fill="auto"/>
            <w:noWrap/>
            <w:vAlign w:val="bottom"/>
            <w:hideMark/>
          </w:tcPr>
          <w:p w:rsidR="005A5AFB" w:rsidRPr="00FC009D" w:rsidRDefault="005A5AFB" w:rsidP="005A5AFB">
            <w:pPr>
              <w:rPr>
                <w:sz w:val="20"/>
                <w:szCs w:val="20"/>
              </w:rPr>
            </w:pPr>
          </w:p>
        </w:tc>
        <w:tc>
          <w:tcPr>
            <w:tcW w:w="1701" w:type="dxa"/>
            <w:shd w:val="clear" w:color="auto" w:fill="auto"/>
            <w:noWrap/>
            <w:vAlign w:val="bottom"/>
            <w:hideMark/>
          </w:tcPr>
          <w:p w:rsidR="005A5AFB" w:rsidRPr="00FC009D" w:rsidRDefault="005A5AFB" w:rsidP="005A5AFB">
            <w:pPr>
              <w:rPr>
                <w:sz w:val="20"/>
                <w:szCs w:val="20"/>
              </w:rPr>
            </w:pPr>
          </w:p>
        </w:tc>
      </w:tr>
    </w:tbl>
    <w:p w:rsidR="005A5AFB" w:rsidRPr="00FC009D" w:rsidRDefault="005A5AFB" w:rsidP="005A5AFB">
      <w:pPr>
        <w:pStyle w:val="afff1"/>
        <w:tabs>
          <w:tab w:val="clear" w:pos="1134"/>
        </w:tabs>
        <w:autoSpaceDE w:val="0"/>
        <w:autoSpaceDN w:val="0"/>
        <w:spacing w:line="240" w:lineRule="auto"/>
        <w:ind w:firstLine="0"/>
        <w:rPr>
          <w:sz w:val="28"/>
          <w:szCs w:val="28"/>
        </w:rPr>
      </w:pPr>
    </w:p>
    <w:p w:rsidR="005A5AFB" w:rsidRPr="00FC009D" w:rsidRDefault="005A5AFB" w:rsidP="005A5AFB">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5A5AFB" w:rsidRPr="00FC009D" w:rsidRDefault="005A5AFB" w:rsidP="005A5AFB">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5A5AFB" w:rsidRPr="00FC009D" w:rsidRDefault="005A5AFB" w:rsidP="005A5AFB">
      <w:pPr>
        <w:pStyle w:val="Times12"/>
        <w:ind w:firstLine="709"/>
        <w:rPr>
          <w:bCs w:val="0"/>
          <w:sz w:val="28"/>
        </w:rPr>
      </w:pPr>
      <w:r w:rsidRPr="00FC009D">
        <w:rPr>
          <w:sz w:val="28"/>
        </w:rPr>
        <w:t>М.П.</w:t>
      </w:r>
    </w:p>
    <w:p w:rsidR="005A5AFB" w:rsidRPr="00FC009D" w:rsidRDefault="005A5AFB" w:rsidP="005A5AFB">
      <w:pPr>
        <w:jc w:val="center"/>
        <w:rPr>
          <w:b/>
        </w:rPr>
      </w:pPr>
    </w:p>
    <w:p w:rsidR="005A5AFB" w:rsidRPr="00FC009D" w:rsidRDefault="005A5AFB" w:rsidP="005A5AFB">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Столбец 8 заполняется согласно образцу.</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5A5AFB" w:rsidRPr="00FC009D" w:rsidRDefault="005A5AFB" w:rsidP="005A5AFB">
      <w:pPr>
        <w:pStyle w:val="Times12"/>
        <w:ind w:firstLine="0"/>
        <w:jc w:val="left"/>
        <w:rPr>
          <w:szCs w:val="24"/>
        </w:rPr>
      </w:pPr>
    </w:p>
    <w:p w:rsidR="005A5AFB" w:rsidRPr="00FC009D" w:rsidRDefault="005A5AFB" w:rsidP="005A5AFB">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5A5AFB" w:rsidRPr="00FC009D" w:rsidRDefault="005A5AFB" w:rsidP="005A5AFB">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5A5AFB" w:rsidRPr="00FC009D" w:rsidTr="005A5AFB">
        <w:trPr>
          <w:trHeight w:val="510"/>
        </w:trPr>
        <w:tc>
          <w:tcPr>
            <w:tcW w:w="566" w:type="dxa"/>
            <w:vMerge w:val="restart"/>
            <w:shd w:val="clear" w:color="auto" w:fill="auto"/>
            <w:vAlign w:val="center"/>
            <w:hideMark/>
          </w:tcPr>
          <w:p w:rsidR="005A5AFB" w:rsidRPr="00FC009D" w:rsidRDefault="005A5AFB" w:rsidP="005A5AFB">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5A5AFB" w:rsidRPr="00FC009D" w:rsidRDefault="005A5AFB" w:rsidP="005A5AFB">
            <w:pPr>
              <w:jc w:val="center"/>
              <w:rPr>
                <w:i/>
                <w:sz w:val="20"/>
                <w:szCs w:val="20"/>
              </w:rPr>
            </w:pPr>
            <w:r w:rsidRPr="00FC009D">
              <w:rPr>
                <w:i/>
                <w:sz w:val="20"/>
                <w:szCs w:val="20"/>
              </w:rPr>
              <w:t xml:space="preserve">Информация об участнике </w:t>
            </w:r>
            <w:r>
              <w:rPr>
                <w:i/>
                <w:sz w:val="20"/>
                <w:szCs w:val="20"/>
              </w:rPr>
              <w:t>закупки</w:t>
            </w:r>
          </w:p>
        </w:tc>
      </w:tr>
      <w:tr w:rsidR="005A5AFB" w:rsidRPr="00FC009D" w:rsidTr="005A5AFB">
        <w:trPr>
          <w:trHeight w:val="1590"/>
        </w:trPr>
        <w:tc>
          <w:tcPr>
            <w:tcW w:w="566" w:type="dxa"/>
            <w:vMerge/>
            <w:vAlign w:val="center"/>
            <w:hideMark/>
          </w:tcPr>
          <w:p w:rsidR="005A5AFB" w:rsidRPr="00FC009D" w:rsidRDefault="005A5AFB" w:rsidP="005A5AFB">
            <w:pPr>
              <w:rPr>
                <w:i/>
                <w:sz w:val="20"/>
                <w:szCs w:val="20"/>
              </w:rPr>
            </w:pPr>
          </w:p>
        </w:tc>
        <w:tc>
          <w:tcPr>
            <w:tcW w:w="1561" w:type="dxa"/>
            <w:vAlign w:val="center"/>
            <w:hideMark/>
          </w:tcPr>
          <w:p w:rsidR="005A5AFB" w:rsidRPr="00FC009D" w:rsidRDefault="005A5AFB" w:rsidP="005A5AFB">
            <w:pPr>
              <w:ind w:left="-108" w:right="-108"/>
              <w:jc w:val="center"/>
              <w:rPr>
                <w:i/>
                <w:sz w:val="20"/>
                <w:szCs w:val="20"/>
              </w:rPr>
            </w:pPr>
            <w:r w:rsidRPr="00FC009D">
              <w:rPr>
                <w:i/>
                <w:sz w:val="20"/>
                <w:szCs w:val="20"/>
              </w:rPr>
              <w:t>ИНН</w:t>
            </w:r>
          </w:p>
        </w:tc>
        <w:tc>
          <w:tcPr>
            <w:tcW w:w="1844" w:type="dxa"/>
            <w:vAlign w:val="center"/>
            <w:hideMark/>
          </w:tcPr>
          <w:p w:rsidR="005A5AFB" w:rsidRPr="00FC009D" w:rsidRDefault="005A5AFB" w:rsidP="005A5AFB">
            <w:pPr>
              <w:ind w:left="-108" w:right="-108"/>
              <w:jc w:val="center"/>
              <w:rPr>
                <w:i/>
                <w:sz w:val="20"/>
                <w:szCs w:val="20"/>
              </w:rPr>
            </w:pPr>
            <w:r w:rsidRPr="00FC009D">
              <w:rPr>
                <w:i/>
                <w:sz w:val="20"/>
                <w:szCs w:val="20"/>
              </w:rPr>
              <w:t>ОГРН</w:t>
            </w:r>
          </w:p>
        </w:tc>
        <w:tc>
          <w:tcPr>
            <w:tcW w:w="2552" w:type="dxa"/>
            <w:vAlign w:val="center"/>
            <w:hideMark/>
          </w:tcPr>
          <w:p w:rsidR="005A5AFB" w:rsidRPr="00FC009D" w:rsidRDefault="005A5AFB" w:rsidP="005A5AFB">
            <w:pPr>
              <w:ind w:left="-108" w:right="-108"/>
              <w:jc w:val="center"/>
              <w:rPr>
                <w:i/>
                <w:sz w:val="20"/>
                <w:szCs w:val="20"/>
              </w:rPr>
            </w:pPr>
            <w:r w:rsidRPr="00FC009D">
              <w:rPr>
                <w:i/>
                <w:sz w:val="20"/>
                <w:szCs w:val="20"/>
              </w:rPr>
              <w:t>Наименование краткое</w:t>
            </w:r>
          </w:p>
        </w:tc>
        <w:tc>
          <w:tcPr>
            <w:tcW w:w="1985" w:type="dxa"/>
            <w:vAlign w:val="center"/>
            <w:hideMark/>
          </w:tcPr>
          <w:p w:rsidR="005A5AFB" w:rsidRPr="00FC009D" w:rsidRDefault="005A5AFB" w:rsidP="005A5AFB">
            <w:pPr>
              <w:ind w:left="-108" w:right="-108"/>
              <w:jc w:val="center"/>
              <w:rPr>
                <w:i/>
                <w:sz w:val="20"/>
                <w:szCs w:val="20"/>
              </w:rPr>
            </w:pPr>
            <w:r w:rsidRPr="00FC009D">
              <w:rPr>
                <w:i/>
                <w:sz w:val="20"/>
                <w:szCs w:val="20"/>
              </w:rPr>
              <w:t>Код ОКВЭД</w:t>
            </w:r>
          </w:p>
        </w:tc>
        <w:tc>
          <w:tcPr>
            <w:tcW w:w="2976" w:type="dxa"/>
            <w:vAlign w:val="center"/>
            <w:hideMark/>
          </w:tcPr>
          <w:p w:rsidR="005A5AFB" w:rsidRPr="00FC009D" w:rsidRDefault="005A5AFB" w:rsidP="005A5AFB">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5A5AFB" w:rsidRPr="00FC009D" w:rsidRDefault="005A5AFB" w:rsidP="005A5AFB">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5A5AFB" w:rsidRPr="00FC009D" w:rsidTr="005A5AFB">
        <w:trPr>
          <w:trHeight w:val="315"/>
        </w:trPr>
        <w:tc>
          <w:tcPr>
            <w:tcW w:w="566" w:type="dxa"/>
            <w:noWrap/>
            <w:vAlign w:val="center"/>
            <w:hideMark/>
          </w:tcPr>
          <w:p w:rsidR="005A5AFB" w:rsidRPr="00FC009D" w:rsidRDefault="005A5AFB" w:rsidP="005A5AFB">
            <w:pPr>
              <w:jc w:val="center"/>
              <w:rPr>
                <w:i/>
                <w:iCs/>
                <w:sz w:val="20"/>
                <w:szCs w:val="20"/>
              </w:rPr>
            </w:pPr>
            <w:r w:rsidRPr="00FC009D">
              <w:rPr>
                <w:i/>
                <w:iCs/>
                <w:sz w:val="20"/>
                <w:szCs w:val="20"/>
              </w:rPr>
              <w:t>1</w:t>
            </w:r>
          </w:p>
        </w:tc>
        <w:tc>
          <w:tcPr>
            <w:tcW w:w="1561" w:type="dxa"/>
            <w:noWrap/>
            <w:vAlign w:val="center"/>
            <w:hideMark/>
          </w:tcPr>
          <w:p w:rsidR="005A5AFB" w:rsidRPr="00FC009D" w:rsidRDefault="005A5AFB" w:rsidP="005A5AFB">
            <w:pPr>
              <w:jc w:val="center"/>
              <w:rPr>
                <w:i/>
                <w:iCs/>
                <w:sz w:val="20"/>
                <w:szCs w:val="20"/>
              </w:rPr>
            </w:pPr>
            <w:r w:rsidRPr="00FC009D">
              <w:rPr>
                <w:i/>
                <w:iCs/>
                <w:sz w:val="20"/>
                <w:szCs w:val="20"/>
              </w:rPr>
              <w:t>2</w:t>
            </w:r>
          </w:p>
        </w:tc>
        <w:tc>
          <w:tcPr>
            <w:tcW w:w="1844" w:type="dxa"/>
            <w:noWrap/>
            <w:vAlign w:val="center"/>
            <w:hideMark/>
          </w:tcPr>
          <w:p w:rsidR="005A5AFB" w:rsidRPr="00FC009D" w:rsidRDefault="005A5AFB" w:rsidP="005A5AFB">
            <w:pPr>
              <w:jc w:val="center"/>
              <w:rPr>
                <w:i/>
                <w:iCs/>
                <w:sz w:val="20"/>
                <w:szCs w:val="20"/>
              </w:rPr>
            </w:pPr>
            <w:r w:rsidRPr="00FC009D">
              <w:rPr>
                <w:i/>
                <w:iCs/>
                <w:sz w:val="20"/>
                <w:szCs w:val="20"/>
              </w:rPr>
              <w:t>3</w:t>
            </w:r>
          </w:p>
        </w:tc>
        <w:tc>
          <w:tcPr>
            <w:tcW w:w="2552" w:type="dxa"/>
            <w:noWrap/>
            <w:vAlign w:val="center"/>
            <w:hideMark/>
          </w:tcPr>
          <w:p w:rsidR="005A5AFB" w:rsidRPr="00FC009D" w:rsidRDefault="005A5AFB" w:rsidP="005A5AFB">
            <w:pPr>
              <w:jc w:val="center"/>
              <w:rPr>
                <w:i/>
                <w:iCs/>
                <w:sz w:val="20"/>
                <w:szCs w:val="20"/>
              </w:rPr>
            </w:pPr>
            <w:r w:rsidRPr="00FC009D">
              <w:rPr>
                <w:i/>
                <w:iCs/>
                <w:sz w:val="20"/>
                <w:szCs w:val="20"/>
              </w:rPr>
              <w:t>4</w:t>
            </w:r>
          </w:p>
        </w:tc>
        <w:tc>
          <w:tcPr>
            <w:tcW w:w="1985" w:type="dxa"/>
            <w:noWrap/>
            <w:vAlign w:val="center"/>
            <w:hideMark/>
          </w:tcPr>
          <w:p w:rsidR="005A5AFB" w:rsidRPr="00FC009D" w:rsidRDefault="005A5AFB" w:rsidP="005A5AFB">
            <w:pPr>
              <w:jc w:val="center"/>
              <w:rPr>
                <w:i/>
                <w:iCs/>
                <w:sz w:val="20"/>
                <w:szCs w:val="20"/>
              </w:rPr>
            </w:pPr>
            <w:r w:rsidRPr="00FC009D">
              <w:rPr>
                <w:i/>
                <w:iCs/>
                <w:sz w:val="20"/>
                <w:szCs w:val="20"/>
              </w:rPr>
              <w:t>5</w:t>
            </w:r>
          </w:p>
        </w:tc>
        <w:tc>
          <w:tcPr>
            <w:tcW w:w="2976" w:type="dxa"/>
            <w:noWrap/>
            <w:vAlign w:val="center"/>
            <w:hideMark/>
          </w:tcPr>
          <w:p w:rsidR="005A5AFB" w:rsidRPr="00FC009D" w:rsidRDefault="005A5AFB" w:rsidP="005A5AFB">
            <w:pPr>
              <w:jc w:val="center"/>
              <w:rPr>
                <w:i/>
                <w:iCs/>
                <w:sz w:val="20"/>
                <w:szCs w:val="20"/>
              </w:rPr>
            </w:pPr>
            <w:r w:rsidRPr="00FC009D">
              <w:rPr>
                <w:i/>
                <w:iCs/>
                <w:sz w:val="20"/>
                <w:szCs w:val="20"/>
              </w:rPr>
              <w:t>6</w:t>
            </w:r>
          </w:p>
        </w:tc>
        <w:tc>
          <w:tcPr>
            <w:tcW w:w="2835" w:type="dxa"/>
            <w:shd w:val="clear" w:color="auto" w:fill="auto"/>
            <w:noWrap/>
            <w:vAlign w:val="center"/>
            <w:hideMark/>
          </w:tcPr>
          <w:p w:rsidR="005A5AFB" w:rsidRPr="00FC009D" w:rsidRDefault="005A5AFB" w:rsidP="005A5AFB">
            <w:pPr>
              <w:jc w:val="center"/>
              <w:rPr>
                <w:i/>
                <w:iCs/>
                <w:sz w:val="20"/>
                <w:szCs w:val="20"/>
              </w:rPr>
            </w:pPr>
            <w:r w:rsidRPr="00FC009D">
              <w:rPr>
                <w:i/>
                <w:iCs/>
                <w:sz w:val="20"/>
                <w:szCs w:val="20"/>
              </w:rPr>
              <w:t>7</w:t>
            </w:r>
          </w:p>
        </w:tc>
      </w:tr>
      <w:tr w:rsidR="005A5AFB" w:rsidRPr="00FC009D" w:rsidTr="005A5AFB">
        <w:trPr>
          <w:trHeight w:val="630"/>
        </w:trPr>
        <w:tc>
          <w:tcPr>
            <w:tcW w:w="566" w:type="dxa"/>
            <w:noWrap/>
            <w:vAlign w:val="bottom"/>
            <w:hideMark/>
          </w:tcPr>
          <w:p w:rsidR="005A5AFB" w:rsidRPr="00FC009D" w:rsidRDefault="005A5AFB" w:rsidP="005A5AFB">
            <w:pPr>
              <w:jc w:val="right"/>
              <w:rPr>
                <w:iCs/>
                <w:sz w:val="20"/>
                <w:szCs w:val="20"/>
              </w:rPr>
            </w:pPr>
            <w:r w:rsidRPr="00FC009D">
              <w:rPr>
                <w:i/>
                <w:iCs/>
                <w:sz w:val="20"/>
                <w:szCs w:val="20"/>
              </w:rPr>
              <w:t>1</w:t>
            </w:r>
          </w:p>
        </w:tc>
        <w:tc>
          <w:tcPr>
            <w:tcW w:w="1561" w:type="dxa"/>
            <w:noWrap/>
            <w:vAlign w:val="bottom"/>
            <w:hideMark/>
          </w:tcPr>
          <w:p w:rsidR="005A5AFB" w:rsidRPr="00FC009D" w:rsidRDefault="005A5AFB" w:rsidP="005A5AFB">
            <w:pPr>
              <w:jc w:val="right"/>
              <w:rPr>
                <w:iCs/>
                <w:sz w:val="20"/>
                <w:szCs w:val="20"/>
              </w:rPr>
            </w:pPr>
            <w:r w:rsidRPr="00FC009D">
              <w:rPr>
                <w:i/>
                <w:iCs/>
                <w:sz w:val="20"/>
                <w:szCs w:val="20"/>
              </w:rPr>
              <w:t>7734567890</w:t>
            </w:r>
          </w:p>
        </w:tc>
        <w:tc>
          <w:tcPr>
            <w:tcW w:w="1844" w:type="dxa"/>
            <w:noWrap/>
            <w:vAlign w:val="bottom"/>
            <w:hideMark/>
          </w:tcPr>
          <w:p w:rsidR="005A5AFB" w:rsidRPr="00FC009D" w:rsidRDefault="005A5AFB" w:rsidP="005A5AFB">
            <w:pPr>
              <w:rPr>
                <w:iCs/>
                <w:sz w:val="20"/>
                <w:szCs w:val="20"/>
              </w:rPr>
            </w:pPr>
            <w:r w:rsidRPr="00FC009D">
              <w:rPr>
                <w:i/>
                <w:iCs/>
                <w:sz w:val="20"/>
                <w:szCs w:val="20"/>
              </w:rPr>
              <w:t>1044567890123</w:t>
            </w:r>
          </w:p>
        </w:tc>
        <w:tc>
          <w:tcPr>
            <w:tcW w:w="2552" w:type="dxa"/>
            <w:noWrap/>
            <w:vAlign w:val="bottom"/>
            <w:hideMark/>
          </w:tcPr>
          <w:p w:rsidR="005A5AFB" w:rsidRPr="00FC009D" w:rsidRDefault="005A5AFB" w:rsidP="005A5AFB">
            <w:pPr>
              <w:rPr>
                <w:iCs/>
                <w:sz w:val="20"/>
                <w:szCs w:val="20"/>
              </w:rPr>
            </w:pPr>
            <w:r w:rsidRPr="00FC009D">
              <w:rPr>
                <w:i/>
                <w:iCs/>
                <w:sz w:val="20"/>
                <w:szCs w:val="20"/>
              </w:rPr>
              <w:t>ООО "Ромашка"</w:t>
            </w:r>
          </w:p>
        </w:tc>
        <w:tc>
          <w:tcPr>
            <w:tcW w:w="1985" w:type="dxa"/>
            <w:noWrap/>
            <w:vAlign w:val="bottom"/>
            <w:hideMark/>
          </w:tcPr>
          <w:p w:rsidR="005A5AFB" w:rsidRPr="00FC009D" w:rsidRDefault="005A5AFB" w:rsidP="005A5AFB">
            <w:pPr>
              <w:rPr>
                <w:iCs/>
                <w:sz w:val="20"/>
                <w:szCs w:val="20"/>
              </w:rPr>
            </w:pPr>
            <w:r w:rsidRPr="00FC009D">
              <w:rPr>
                <w:i/>
                <w:iCs/>
                <w:sz w:val="20"/>
                <w:szCs w:val="20"/>
              </w:rPr>
              <w:t>45.xx.xx</w:t>
            </w:r>
          </w:p>
        </w:tc>
        <w:tc>
          <w:tcPr>
            <w:tcW w:w="2976" w:type="dxa"/>
            <w:noWrap/>
            <w:vAlign w:val="bottom"/>
            <w:hideMark/>
          </w:tcPr>
          <w:p w:rsidR="005A5AFB" w:rsidRPr="00FC009D" w:rsidRDefault="005A5AFB" w:rsidP="005A5AFB">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5A5AFB" w:rsidRPr="00FC009D" w:rsidRDefault="005A5AFB" w:rsidP="005A5AFB">
            <w:pPr>
              <w:rPr>
                <w:iCs/>
                <w:sz w:val="20"/>
                <w:szCs w:val="20"/>
              </w:rPr>
            </w:pPr>
            <w:r w:rsidRPr="00FC009D">
              <w:rPr>
                <w:i/>
                <w:iCs/>
                <w:sz w:val="20"/>
                <w:szCs w:val="20"/>
              </w:rPr>
              <w:t>5003 143877</w:t>
            </w:r>
          </w:p>
        </w:tc>
      </w:tr>
      <w:tr w:rsidR="005A5AFB" w:rsidRPr="00FC009D" w:rsidTr="005A5AFB">
        <w:trPr>
          <w:trHeight w:val="315"/>
        </w:trPr>
        <w:tc>
          <w:tcPr>
            <w:tcW w:w="566" w:type="dxa"/>
            <w:noWrap/>
            <w:vAlign w:val="bottom"/>
            <w:hideMark/>
          </w:tcPr>
          <w:p w:rsidR="005A5AFB" w:rsidRPr="00FC009D" w:rsidRDefault="005A5AFB" w:rsidP="005A5AFB">
            <w:pPr>
              <w:rPr>
                <w:iCs/>
                <w:sz w:val="20"/>
                <w:szCs w:val="20"/>
              </w:rPr>
            </w:pPr>
          </w:p>
        </w:tc>
        <w:tc>
          <w:tcPr>
            <w:tcW w:w="1561" w:type="dxa"/>
            <w:noWrap/>
            <w:vAlign w:val="bottom"/>
            <w:hideMark/>
          </w:tcPr>
          <w:p w:rsidR="005A5AFB" w:rsidRPr="00FC009D" w:rsidRDefault="005A5AFB" w:rsidP="005A5AFB">
            <w:pPr>
              <w:rPr>
                <w:iCs/>
                <w:sz w:val="20"/>
                <w:szCs w:val="20"/>
              </w:rPr>
            </w:pPr>
          </w:p>
        </w:tc>
        <w:tc>
          <w:tcPr>
            <w:tcW w:w="1844" w:type="dxa"/>
            <w:noWrap/>
            <w:vAlign w:val="bottom"/>
            <w:hideMark/>
          </w:tcPr>
          <w:p w:rsidR="005A5AFB" w:rsidRPr="00FC009D" w:rsidRDefault="005A5AFB" w:rsidP="005A5AFB">
            <w:pPr>
              <w:rPr>
                <w:iCs/>
                <w:sz w:val="20"/>
                <w:szCs w:val="20"/>
              </w:rPr>
            </w:pPr>
          </w:p>
        </w:tc>
        <w:tc>
          <w:tcPr>
            <w:tcW w:w="2552" w:type="dxa"/>
            <w:noWrap/>
            <w:vAlign w:val="bottom"/>
            <w:hideMark/>
          </w:tcPr>
          <w:p w:rsidR="005A5AFB" w:rsidRPr="00FC009D" w:rsidRDefault="005A5AFB" w:rsidP="005A5AFB">
            <w:pPr>
              <w:rPr>
                <w:iCs/>
                <w:sz w:val="20"/>
                <w:szCs w:val="20"/>
              </w:rPr>
            </w:pPr>
          </w:p>
        </w:tc>
        <w:tc>
          <w:tcPr>
            <w:tcW w:w="1985" w:type="dxa"/>
            <w:noWrap/>
            <w:vAlign w:val="bottom"/>
            <w:hideMark/>
          </w:tcPr>
          <w:p w:rsidR="005A5AFB" w:rsidRPr="00FC009D" w:rsidRDefault="005A5AFB" w:rsidP="005A5AFB">
            <w:pPr>
              <w:rPr>
                <w:iCs/>
                <w:sz w:val="20"/>
                <w:szCs w:val="20"/>
              </w:rPr>
            </w:pPr>
          </w:p>
        </w:tc>
        <w:tc>
          <w:tcPr>
            <w:tcW w:w="2976" w:type="dxa"/>
            <w:noWrap/>
            <w:vAlign w:val="bottom"/>
            <w:hideMark/>
          </w:tcPr>
          <w:p w:rsidR="005A5AFB" w:rsidRPr="00FC009D" w:rsidRDefault="005A5AFB" w:rsidP="005A5AFB">
            <w:pPr>
              <w:rPr>
                <w:iCs/>
                <w:sz w:val="20"/>
                <w:szCs w:val="20"/>
              </w:rPr>
            </w:pPr>
          </w:p>
        </w:tc>
        <w:tc>
          <w:tcPr>
            <w:tcW w:w="2835" w:type="dxa"/>
            <w:shd w:val="clear" w:color="auto" w:fill="auto"/>
            <w:noWrap/>
            <w:vAlign w:val="bottom"/>
            <w:hideMark/>
          </w:tcPr>
          <w:p w:rsidR="005A5AFB" w:rsidRPr="00FC009D" w:rsidRDefault="005A5AFB" w:rsidP="005A5AFB">
            <w:pPr>
              <w:rPr>
                <w:iCs/>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iCs/>
                <w:sz w:val="20"/>
                <w:szCs w:val="20"/>
              </w:rPr>
            </w:pPr>
            <w:r w:rsidRPr="00FC009D">
              <w:rPr>
                <w:iCs/>
                <w:sz w:val="20"/>
                <w:szCs w:val="20"/>
              </w:rPr>
              <w:t> </w:t>
            </w:r>
          </w:p>
        </w:tc>
        <w:tc>
          <w:tcPr>
            <w:tcW w:w="1561" w:type="dxa"/>
            <w:noWrap/>
            <w:vAlign w:val="bottom"/>
            <w:hideMark/>
          </w:tcPr>
          <w:p w:rsidR="005A5AFB" w:rsidRPr="00FC009D" w:rsidRDefault="005A5AFB" w:rsidP="005A5AFB">
            <w:pPr>
              <w:rPr>
                <w:iCs/>
                <w:sz w:val="20"/>
                <w:szCs w:val="20"/>
              </w:rPr>
            </w:pPr>
            <w:r w:rsidRPr="00FC009D">
              <w:rPr>
                <w:iCs/>
                <w:sz w:val="20"/>
                <w:szCs w:val="20"/>
              </w:rPr>
              <w:t> </w:t>
            </w:r>
          </w:p>
        </w:tc>
        <w:tc>
          <w:tcPr>
            <w:tcW w:w="1844" w:type="dxa"/>
            <w:noWrap/>
            <w:vAlign w:val="bottom"/>
            <w:hideMark/>
          </w:tcPr>
          <w:p w:rsidR="005A5AFB" w:rsidRPr="00FC009D" w:rsidRDefault="005A5AFB" w:rsidP="005A5AFB">
            <w:pPr>
              <w:rPr>
                <w:iCs/>
                <w:sz w:val="20"/>
                <w:szCs w:val="20"/>
              </w:rPr>
            </w:pPr>
            <w:r w:rsidRPr="00FC009D">
              <w:rPr>
                <w:iCs/>
                <w:sz w:val="20"/>
                <w:szCs w:val="20"/>
              </w:rPr>
              <w:t> </w:t>
            </w:r>
          </w:p>
        </w:tc>
        <w:tc>
          <w:tcPr>
            <w:tcW w:w="2552" w:type="dxa"/>
            <w:noWrap/>
            <w:vAlign w:val="bottom"/>
            <w:hideMark/>
          </w:tcPr>
          <w:p w:rsidR="005A5AFB" w:rsidRPr="00FC009D" w:rsidRDefault="005A5AFB" w:rsidP="005A5AFB">
            <w:pPr>
              <w:rPr>
                <w:iCs/>
                <w:sz w:val="20"/>
                <w:szCs w:val="20"/>
              </w:rPr>
            </w:pPr>
            <w:r w:rsidRPr="00FC009D">
              <w:rPr>
                <w:iCs/>
                <w:sz w:val="20"/>
                <w:szCs w:val="20"/>
              </w:rPr>
              <w:t> </w:t>
            </w:r>
          </w:p>
        </w:tc>
        <w:tc>
          <w:tcPr>
            <w:tcW w:w="1985" w:type="dxa"/>
            <w:noWrap/>
            <w:vAlign w:val="bottom"/>
            <w:hideMark/>
          </w:tcPr>
          <w:p w:rsidR="005A5AFB" w:rsidRPr="00FC009D" w:rsidRDefault="005A5AFB" w:rsidP="005A5AFB">
            <w:pPr>
              <w:rPr>
                <w:iCs/>
                <w:sz w:val="20"/>
                <w:szCs w:val="20"/>
              </w:rPr>
            </w:pPr>
            <w:r w:rsidRPr="00FC009D">
              <w:rPr>
                <w:iCs/>
                <w:sz w:val="20"/>
                <w:szCs w:val="20"/>
              </w:rPr>
              <w:t> </w:t>
            </w:r>
          </w:p>
        </w:tc>
        <w:tc>
          <w:tcPr>
            <w:tcW w:w="2976" w:type="dxa"/>
            <w:noWrap/>
            <w:vAlign w:val="bottom"/>
            <w:hideMark/>
          </w:tcPr>
          <w:p w:rsidR="005A5AFB" w:rsidRPr="00FC009D" w:rsidRDefault="005A5AFB" w:rsidP="005A5AFB">
            <w:pPr>
              <w:rPr>
                <w:iCs/>
                <w:sz w:val="20"/>
                <w:szCs w:val="20"/>
              </w:rPr>
            </w:pPr>
            <w:r w:rsidRPr="00FC009D">
              <w:rPr>
                <w:iCs/>
                <w:sz w:val="20"/>
                <w:szCs w:val="20"/>
              </w:rPr>
              <w:t> </w:t>
            </w:r>
          </w:p>
        </w:tc>
        <w:tc>
          <w:tcPr>
            <w:tcW w:w="2835"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bl>
    <w:p w:rsidR="005A5AFB" w:rsidRDefault="005A5AFB" w:rsidP="005A5AFB">
      <w:pPr>
        <w:pStyle w:val="Times12"/>
        <w:ind w:firstLine="0"/>
        <w:jc w:val="left"/>
        <w:rPr>
          <w:szCs w:val="24"/>
        </w:rPr>
        <w:sectPr w:rsidR="005A5AFB" w:rsidSect="005A5AFB">
          <w:pgSz w:w="16840" w:h="11907" w:orient="landscape" w:code="9"/>
          <w:pgMar w:top="993" w:right="1134" w:bottom="567" w:left="1134" w:header="567" w:footer="567" w:gutter="0"/>
          <w:cols w:space="708"/>
          <w:docGrid w:linePitch="360"/>
        </w:sectPr>
      </w:pPr>
    </w:p>
    <w:p w:rsidR="005A5AFB" w:rsidRPr="00FC009D" w:rsidRDefault="005A5AFB" w:rsidP="005A5AFB">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5A5AFB" w:rsidRPr="00FC009D" w:rsidTr="005A5AFB">
        <w:trPr>
          <w:trHeight w:val="510"/>
        </w:trPr>
        <w:tc>
          <w:tcPr>
            <w:tcW w:w="12475" w:type="dxa"/>
            <w:gridSpan w:val="7"/>
            <w:shd w:val="clear" w:color="auto" w:fill="auto"/>
            <w:vAlign w:val="bottom"/>
            <w:hideMark/>
          </w:tcPr>
          <w:p w:rsidR="005A5AFB" w:rsidRPr="00FC009D" w:rsidRDefault="005A5AFB" w:rsidP="005A5AFB">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5A5AFB" w:rsidRPr="00FC009D" w:rsidRDefault="005A5AFB" w:rsidP="005A5AFB">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5A5AFB" w:rsidRPr="00FC009D" w:rsidTr="005A5AFB">
        <w:trPr>
          <w:trHeight w:val="1590"/>
        </w:trPr>
        <w:tc>
          <w:tcPr>
            <w:tcW w:w="851" w:type="dxa"/>
            <w:vAlign w:val="center"/>
            <w:hideMark/>
          </w:tcPr>
          <w:p w:rsidR="005A5AFB" w:rsidRPr="00FC009D" w:rsidRDefault="005A5AFB" w:rsidP="005A5AFB">
            <w:pPr>
              <w:ind w:left="-108" w:right="-108"/>
              <w:jc w:val="center"/>
              <w:rPr>
                <w:i/>
                <w:sz w:val="20"/>
                <w:szCs w:val="20"/>
              </w:rPr>
            </w:pPr>
            <w:r w:rsidRPr="00FC009D">
              <w:rPr>
                <w:i/>
                <w:sz w:val="20"/>
                <w:szCs w:val="20"/>
              </w:rPr>
              <w:t xml:space="preserve">№ </w:t>
            </w:r>
          </w:p>
        </w:tc>
        <w:tc>
          <w:tcPr>
            <w:tcW w:w="1559" w:type="dxa"/>
            <w:vAlign w:val="center"/>
            <w:hideMark/>
          </w:tcPr>
          <w:p w:rsidR="005A5AFB" w:rsidRPr="00FC009D" w:rsidRDefault="005A5AFB" w:rsidP="005A5AFB">
            <w:pPr>
              <w:ind w:left="-108" w:right="-108"/>
              <w:jc w:val="center"/>
              <w:rPr>
                <w:i/>
                <w:sz w:val="20"/>
                <w:szCs w:val="20"/>
              </w:rPr>
            </w:pPr>
            <w:r w:rsidRPr="00FC009D">
              <w:rPr>
                <w:i/>
                <w:sz w:val="20"/>
                <w:szCs w:val="20"/>
              </w:rPr>
              <w:t xml:space="preserve">ИНН </w:t>
            </w:r>
          </w:p>
        </w:tc>
        <w:tc>
          <w:tcPr>
            <w:tcW w:w="1843" w:type="dxa"/>
            <w:vAlign w:val="center"/>
            <w:hideMark/>
          </w:tcPr>
          <w:p w:rsidR="005A5AFB" w:rsidRPr="00FC009D" w:rsidRDefault="005A5AFB" w:rsidP="005A5AFB">
            <w:pPr>
              <w:ind w:left="-108" w:right="-108"/>
              <w:jc w:val="center"/>
              <w:rPr>
                <w:i/>
                <w:sz w:val="20"/>
                <w:szCs w:val="20"/>
              </w:rPr>
            </w:pPr>
            <w:r w:rsidRPr="00FC009D">
              <w:rPr>
                <w:i/>
                <w:sz w:val="20"/>
                <w:szCs w:val="20"/>
              </w:rPr>
              <w:t>ОГРН</w:t>
            </w:r>
          </w:p>
        </w:tc>
        <w:tc>
          <w:tcPr>
            <w:tcW w:w="2693" w:type="dxa"/>
            <w:vAlign w:val="center"/>
            <w:hideMark/>
          </w:tcPr>
          <w:p w:rsidR="005A5AFB" w:rsidRPr="00FC009D" w:rsidRDefault="005A5AFB" w:rsidP="005A5AFB">
            <w:pPr>
              <w:ind w:left="-108" w:right="-108"/>
              <w:jc w:val="center"/>
              <w:rPr>
                <w:i/>
                <w:sz w:val="20"/>
                <w:szCs w:val="20"/>
              </w:rPr>
            </w:pPr>
            <w:r w:rsidRPr="00FC009D">
              <w:rPr>
                <w:i/>
                <w:sz w:val="20"/>
                <w:szCs w:val="20"/>
              </w:rPr>
              <w:t>Наименование / ФИО</w:t>
            </w:r>
          </w:p>
        </w:tc>
        <w:tc>
          <w:tcPr>
            <w:tcW w:w="2410" w:type="dxa"/>
            <w:vAlign w:val="center"/>
            <w:hideMark/>
          </w:tcPr>
          <w:p w:rsidR="005A5AFB" w:rsidRPr="00FC009D" w:rsidRDefault="005A5AFB" w:rsidP="005A5AFB">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5A5AFB" w:rsidRPr="00FC009D" w:rsidRDefault="005A5AFB" w:rsidP="005A5AFB">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A5AFB" w:rsidRPr="00FC009D" w:rsidRDefault="005A5AFB" w:rsidP="005A5AFB">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5A5AFB" w:rsidRPr="00FC009D" w:rsidRDefault="005A5AFB" w:rsidP="005A5AFB">
            <w:pPr>
              <w:rPr>
                <w:i/>
                <w:sz w:val="20"/>
                <w:szCs w:val="20"/>
              </w:rPr>
            </w:pPr>
          </w:p>
        </w:tc>
      </w:tr>
      <w:tr w:rsidR="005A5AFB" w:rsidRPr="00FC009D" w:rsidTr="005A5AFB">
        <w:trPr>
          <w:trHeight w:val="315"/>
        </w:trPr>
        <w:tc>
          <w:tcPr>
            <w:tcW w:w="851" w:type="dxa"/>
            <w:noWrap/>
            <w:vAlign w:val="center"/>
            <w:hideMark/>
          </w:tcPr>
          <w:p w:rsidR="005A5AFB" w:rsidRPr="00FC009D" w:rsidRDefault="005A5AFB" w:rsidP="005A5AFB">
            <w:pPr>
              <w:jc w:val="center"/>
              <w:rPr>
                <w:i/>
                <w:iCs/>
                <w:sz w:val="20"/>
                <w:szCs w:val="20"/>
              </w:rPr>
            </w:pPr>
            <w:r w:rsidRPr="00FC009D">
              <w:rPr>
                <w:i/>
                <w:iCs/>
                <w:sz w:val="20"/>
                <w:szCs w:val="20"/>
              </w:rPr>
              <w:t>8</w:t>
            </w:r>
          </w:p>
        </w:tc>
        <w:tc>
          <w:tcPr>
            <w:tcW w:w="1559" w:type="dxa"/>
            <w:noWrap/>
            <w:vAlign w:val="center"/>
            <w:hideMark/>
          </w:tcPr>
          <w:p w:rsidR="005A5AFB" w:rsidRPr="00FC009D" w:rsidRDefault="005A5AFB" w:rsidP="005A5AFB">
            <w:pPr>
              <w:jc w:val="center"/>
              <w:rPr>
                <w:i/>
                <w:iCs/>
                <w:sz w:val="20"/>
                <w:szCs w:val="20"/>
              </w:rPr>
            </w:pPr>
            <w:r w:rsidRPr="00FC009D">
              <w:rPr>
                <w:i/>
                <w:iCs/>
                <w:sz w:val="20"/>
                <w:szCs w:val="20"/>
              </w:rPr>
              <w:t>9</w:t>
            </w:r>
          </w:p>
        </w:tc>
        <w:tc>
          <w:tcPr>
            <w:tcW w:w="1843" w:type="dxa"/>
            <w:noWrap/>
            <w:vAlign w:val="center"/>
            <w:hideMark/>
          </w:tcPr>
          <w:p w:rsidR="005A5AFB" w:rsidRPr="00FC009D" w:rsidRDefault="005A5AFB" w:rsidP="005A5AFB">
            <w:pPr>
              <w:jc w:val="center"/>
              <w:rPr>
                <w:i/>
                <w:iCs/>
                <w:sz w:val="20"/>
                <w:szCs w:val="20"/>
              </w:rPr>
            </w:pPr>
            <w:r w:rsidRPr="00FC009D">
              <w:rPr>
                <w:i/>
                <w:iCs/>
                <w:sz w:val="20"/>
                <w:szCs w:val="20"/>
              </w:rPr>
              <w:t>10</w:t>
            </w:r>
          </w:p>
        </w:tc>
        <w:tc>
          <w:tcPr>
            <w:tcW w:w="2693" w:type="dxa"/>
            <w:noWrap/>
            <w:vAlign w:val="center"/>
            <w:hideMark/>
          </w:tcPr>
          <w:p w:rsidR="005A5AFB" w:rsidRPr="00FC009D" w:rsidRDefault="005A5AFB" w:rsidP="005A5AFB">
            <w:pPr>
              <w:jc w:val="center"/>
              <w:rPr>
                <w:i/>
                <w:iCs/>
                <w:sz w:val="20"/>
                <w:szCs w:val="20"/>
              </w:rPr>
            </w:pPr>
            <w:r w:rsidRPr="00FC009D">
              <w:rPr>
                <w:i/>
                <w:iCs/>
                <w:sz w:val="20"/>
                <w:szCs w:val="20"/>
              </w:rPr>
              <w:t>11</w:t>
            </w:r>
          </w:p>
        </w:tc>
        <w:tc>
          <w:tcPr>
            <w:tcW w:w="2410" w:type="dxa"/>
            <w:noWrap/>
            <w:vAlign w:val="center"/>
            <w:hideMark/>
          </w:tcPr>
          <w:p w:rsidR="005A5AFB" w:rsidRPr="00FC009D" w:rsidRDefault="005A5AFB" w:rsidP="005A5AFB">
            <w:pPr>
              <w:jc w:val="center"/>
              <w:rPr>
                <w:i/>
                <w:iCs/>
                <w:sz w:val="20"/>
                <w:szCs w:val="20"/>
              </w:rPr>
            </w:pPr>
            <w:r w:rsidRPr="00FC009D">
              <w:rPr>
                <w:i/>
                <w:iCs/>
                <w:sz w:val="20"/>
                <w:szCs w:val="20"/>
              </w:rPr>
              <w:t>12</w:t>
            </w:r>
          </w:p>
        </w:tc>
        <w:tc>
          <w:tcPr>
            <w:tcW w:w="1559" w:type="dxa"/>
            <w:shd w:val="clear" w:color="auto" w:fill="auto"/>
            <w:noWrap/>
            <w:vAlign w:val="center"/>
            <w:hideMark/>
          </w:tcPr>
          <w:p w:rsidR="005A5AFB" w:rsidRPr="00FC009D" w:rsidRDefault="005A5AFB" w:rsidP="005A5AFB">
            <w:pPr>
              <w:jc w:val="center"/>
              <w:rPr>
                <w:i/>
                <w:iCs/>
                <w:sz w:val="20"/>
                <w:szCs w:val="20"/>
              </w:rPr>
            </w:pPr>
            <w:r w:rsidRPr="00FC009D">
              <w:rPr>
                <w:i/>
                <w:iCs/>
                <w:sz w:val="20"/>
                <w:szCs w:val="20"/>
              </w:rPr>
              <w:t>13</w:t>
            </w:r>
          </w:p>
        </w:tc>
        <w:tc>
          <w:tcPr>
            <w:tcW w:w="1560" w:type="dxa"/>
            <w:shd w:val="clear" w:color="auto" w:fill="auto"/>
            <w:noWrap/>
            <w:vAlign w:val="center"/>
            <w:hideMark/>
          </w:tcPr>
          <w:p w:rsidR="005A5AFB" w:rsidRPr="00FC009D" w:rsidRDefault="005A5AFB" w:rsidP="005A5AFB">
            <w:pPr>
              <w:jc w:val="center"/>
              <w:rPr>
                <w:i/>
                <w:iCs/>
                <w:sz w:val="20"/>
                <w:szCs w:val="20"/>
              </w:rPr>
            </w:pPr>
            <w:r w:rsidRPr="00FC009D">
              <w:rPr>
                <w:i/>
                <w:iCs/>
                <w:sz w:val="20"/>
                <w:szCs w:val="20"/>
              </w:rPr>
              <w:t>14</w:t>
            </w:r>
          </w:p>
        </w:tc>
        <w:tc>
          <w:tcPr>
            <w:tcW w:w="2411" w:type="dxa"/>
            <w:shd w:val="clear" w:color="auto" w:fill="auto"/>
            <w:noWrap/>
            <w:vAlign w:val="center"/>
            <w:hideMark/>
          </w:tcPr>
          <w:p w:rsidR="005A5AFB" w:rsidRPr="00FC009D" w:rsidRDefault="005A5AFB" w:rsidP="005A5AFB">
            <w:pPr>
              <w:jc w:val="center"/>
              <w:rPr>
                <w:i/>
                <w:iCs/>
                <w:sz w:val="20"/>
                <w:szCs w:val="20"/>
              </w:rPr>
            </w:pPr>
            <w:r w:rsidRPr="00FC009D">
              <w:rPr>
                <w:i/>
                <w:iCs/>
                <w:sz w:val="20"/>
                <w:szCs w:val="20"/>
              </w:rPr>
              <w:t>15</w:t>
            </w:r>
          </w:p>
        </w:tc>
      </w:tr>
      <w:tr w:rsidR="005A5AFB" w:rsidRPr="00FC009D" w:rsidTr="005A5AFB">
        <w:trPr>
          <w:trHeight w:val="386"/>
        </w:trPr>
        <w:tc>
          <w:tcPr>
            <w:tcW w:w="851" w:type="dxa"/>
            <w:noWrap/>
            <w:vAlign w:val="bottom"/>
            <w:hideMark/>
          </w:tcPr>
          <w:p w:rsidR="005A5AFB" w:rsidRPr="00FC009D" w:rsidRDefault="005A5AFB" w:rsidP="005A5AFB">
            <w:pPr>
              <w:rPr>
                <w:iCs/>
                <w:sz w:val="20"/>
                <w:szCs w:val="20"/>
              </w:rPr>
            </w:pPr>
            <w:r w:rsidRPr="00FC009D">
              <w:rPr>
                <w:i/>
                <w:iCs/>
                <w:sz w:val="20"/>
                <w:szCs w:val="20"/>
              </w:rPr>
              <w:t>1.1</w:t>
            </w:r>
          </w:p>
        </w:tc>
        <w:tc>
          <w:tcPr>
            <w:tcW w:w="1559" w:type="dxa"/>
            <w:noWrap/>
            <w:vAlign w:val="bottom"/>
            <w:hideMark/>
          </w:tcPr>
          <w:p w:rsidR="005A5AFB" w:rsidRPr="00FC009D" w:rsidRDefault="005A5AFB" w:rsidP="005A5AFB">
            <w:pPr>
              <w:rPr>
                <w:iCs/>
                <w:sz w:val="20"/>
                <w:szCs w:val="20"/>
              </w:rPr>
            </w:pPr>
            <w:r w:rsidRPr="00FC009D">
              <w:rPr>
                <w:i/>
                <w:iCs/>
                <w:sz w:val="20"/>
                <w:szCs w:val="20"/>
              </w:rPr>
              <w:t>7754467990</w:t>
            </w:r>
          </w:p>
        </w:tc>
        <w:tc>
          <w:tcPr>
            <w:tcW w:w="1843" w:type="dxa"/>
            <w:noWrap/>
            <w:vAlign w:val="bottom"/>
            <w:hideMark/>
          </w:tcPr>
          <w:p w:rsidR="005A5AFB" w:rsidRPr="00FC009D" w:rsidRDefault="005A5AFB" w:rsidP="005A5AFB">
            <w:pPr>
              <w:rPr>
                <w:iCs/>
                <w:sz w:val="20"/>
                <w:szCs w:val="20"/>
              </w:rPr>
            </w:pPr>
            <w:r w:rsidRPr="00FC009D">
              <w:rPr>
                <w:i/>
                <w:iCs/>
                <w:sz w:val="20"/>
                <w:szCs w:val="20"/>
              </w:rPr>
              <w:t>108323232323232</w:t>
            </w:r>
          </w:p>
        </w:tc>
        <w:tc>
          <w:tcPr>
            <w:tcW w:w="2693" w:type="dxa"/>
            <w:noWrap/>
            <w:vAlign w:val="bottom"/>
            <w:hideMark/>
          </w:tcPr>
          <w:p w:rsidR="005A5AFB" w:rsidRPr="00FC009D" w:rsidRDefault="005A5AFB" w:rsidP="005A5AFB">
            <w:pPr>
              <w:rPr>
                <w:iCs/>
                <w:sz w:val="20"/>
                <w:szCs w:val="20"/>
              </w:rPr>
            </w:pPr>
            <w:r w:rsidRPr="00FC009D">
              <w:rPr>
                <w:i/>
                <w:iCs/>
                <w:sz w:val="20"/>
                <w:szCs w:val="20"/>
              </w:rPr>
              <w:t>ЗАО "Свет 1"</w:t>
            </w:r>
          </w:p>
        </w:tc>
        <w:tc>
          <w:tcPr>
            <w:tcW w:w="2410" w:type="dxa"/>
            <w:noWrap/>
            <w:vAlign w:val="bottom"/>
            <w:hideMark/>
          </w:tcPr>
          <w:p w:rsidR="005A5AFB" w:rsidRPr="00FC009D" w:rsidRDefault="005A5AFB" w:rsidP="005A5AFB">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учредительный договор от 23.01.2008</w:t>
            </w:r>
          </w:p>
        </w:tc>
      </w:tr>
      <w:tr w:rsidR="005A5AFB" w:rsidRPr="00FC009D" w:rsidTr="005A5AFB">
        <w:trPr>
          <w:trHeight w:val="407"/>
        </w:trPr>
        <w:tc>
          <w:tcPr>
            <w:tcW w:w="851" w:type="dxa"/>
            <w:noWrap/>
            <w:vAlign w:val="bottom"/>
            <w:hideMark/>
          </w:tcPr>
          <w:p w:rsidR="005A5AFB" w:rsidRPr="00FC009D" w:rsidRDefault="005A5AFB" w:rsidP="005A5AFB">
            <w:pPr>
              <w:rPr>
                <w:iCs/>
                <w:sz w:val="20"/>
                <w:szCs w:val="20"/>
              </w:rPr>
            </w:pPr>
            <w:r w:rsidRPr="00FC009D">
              <w:rPr>
                <w:i/>
                <w:iCs/>
                <w:sz w:val="20"/>
                <w:szCs w:val="20"/>
              </w:rPr>
              <w:t>1.1.0</w:t>
            </w:r>
          </w:p>
        </w:tc>
        <w:tc>
          <w:tcPr>
            <w:tcW w:w="1559" w:type="dxa"/>
            <w:noWrap/>
            <w:vAlign w:val="bottom"/>
            <w:hideMark/>
          </w:tcPr>
          <w:p w:rsidR="005A5AFB" w:rsidRPr="00FC009D" w:rsidRDefault="005A5AFB" w:rsidP="005A5AFB">
            <w:pPr>
              <w:rPr>
                <w:iCs/>
                <w:sz w:val="20"/>
                <w:szCs w:val="20"/>
              </w:rPr>
            </w:pPr>
            <w:r w:rsidRPr="00FC009D">
              <w:rPr>
                <w:i/>
                <w:iCs/>
                <w:sz w:val="20"/>
                <w:szCs w:val="20"/>
              </w:rPr>
              <w:t>111222333444</w:t>
            </w:r>
          </w:p>
        </w:tc>
        <w:tc>
          <w:tcPr>
            <w:tcW w:w="1843" w:type="dxa"/>
            <w:noWrap/>
            <w:vAlign w:val="bottom"/>
            <w:hideMark/>
          </w:tcPr>
          <w:p w:rsidR="005A5AFB" w:rsidRPr="00FC009D" w:rsidRDefault="005A5AFB" w:rsidP="005A5AFB">
            <w:pPr>
              <w:rPr>
                <w:iCs/>
                <w:sz w:val="20"/>
                <w:szCs w:val="20"/>
              </w:rPr>
            </w:pPr>
            <w:r w:rsidRPr="00FC009D">
              <w:rPr>
                <w:i/>
                <w:iCs/>
                <w:sz w:val="20"/>
                <w:szCs w:val="20"/>
              </w:rPr>
              <w:t> </w:t>
            </w:r>
          </w:p>
        </w:tc>
        <w:tc>
          <w:tcPr>
            <w:tcW w:w="2693" w:type="dxa"/>
            <w:noWrap/>
            <w:vAlign w:val="bottom"/>
            <w:hideMark/>
          </w:tcPr>
          <w:p w:rsidR="005A5AFB" w:rsidRPr="00FC009D" w:rsidRDefault="005A5AFB" w:rsidP="005A5AFB">
            <w:pPr>
              <w:rPr>
                <w:iCs/>
                <w:sz w:val="20"/>
                <w:szCs w:val="20"/>
              </w:rPr>
            </w:pPr>
            <w:r w:rsidRPr="00FC009D">
              <w:rPr>
                <w:i/>
                <w:iCs/>
                <w:sz w:val="20"/>
                <w:szCs w:val="20"/>
              </w:rPr>
              <w:t>Петрова Анна Ивановна</w:t>
            </w:r>
          </w:p>
        </w:tc>
        <w:tc>
          <w:tcPr>
            <w:tcW w:w="2410" w:type="dxa"/>
            <w:noWrap/>
            <w:vAlign w:val="bottom"/>
            <w:hideMark/>
          </w:tcPr>
          <w:p w:rsidR="005A5AFB" w:rsidRPr="00FC009D" w:rsidRDefault="005A5AFB" w:rsidP="005A5AFB">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44 55 666777</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Руководитель</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5A5AFB" w:rsidRPr="00FC009D" w:rsidTr="005A5AFB">
        <w:trPr>
          <w:trHeight w:val="427"/>
        </w:trPr>
        <w:tc>
          <w:tcPr>
            <w:tcW w:w="851" w:type="dxa"/>
            <w:noWrap/>
            <w:vAlign w:val="bottom"/>
            <w:hideMark/>
          </w:tcPr>
          <w:p w:rsidR="005A5AFB" w:rsidRPr="00FC009D" w:rsidRDefault="005A5AFB" w:rsidP="005A5AFB">
            <w:pPr>
              <w:rPr>
                <w:iCs/>
                <w:sz w:val="20"/>
                <w:szCs w:val="20"/>
              </w:rPr>
            </w:pPr>
            <w:r w:rsidRPr="00FC009D">
              <w:rPr>
                <w:i/>
                <w:iCs/>
                <w:sz w:val="20"/>
                <w:szCs w:val="20"/>
              </w:rPr>
              <w:t>1.1.1</w:t>
            </w:r>
          </w:p>
        </w:tc>
        <w:tc>
          <w:tcPr>
            <w:tcW w:w="1559" w:type="dxa"/>
            <w:noWrap/>
            <w:vAlign w:val="bottom"/>
            <w:hideMark/>
          </w:tcPr>
          <w:p w:rsidR="005A5AFB" w:rsidRPr="00FC009D" w:rsidRDefault="005A5AFB" w:rsidP="005A5AFB">
            <w:pPr>
              <w:rPr>
                <w:iCs/>
                <w:sz w:val="20"/>
                <w:szCs w:val="20"/>
              </w:rPr>
            </w:pPr>
            <w:r w:rsidRPr="00FC009D">
              <w:rPr>
                <w:i/>
                <w:iCs/>
                <w:sz w:val="20"/>
                <w:szCs w:val="20"/>
              </w:rPr>
              <w:t>333222444555</w:t>
            </w:r>
          </w:p>
        </w:tc>
        <w:tc>
          <w:tcPr>
            <w:tcW w:w="1843" w:type="dxa"/>
            <w:noWrap/>
            <w:vAlign w:val="bottom"/>
            <w:hideMark/>
          </w:tcPr>
          <w:p w:rsidR="005A5AFB" w:rsidRPr="00FC009D" w:rsidRDefault="005A5AFB" w:rsidP="005A5AFB">
            <w:pPr>
              <w:rPr>
                <w:iCs/>
                <w:sz w:val="20"/>
                <w:szCs w:val="20"/>
              </w:rPr>
            </w:pPr>
            <w:r w:rsidRPr="00FC009D">
              <w:rPr>
                <w:i/>
                <w:iCs/>
                <w:sz w:val="20"/>
                <w:szCs w:val="20"/>
              </w:rPr>
              <w:t> </w:t>
            </w:r>
          </w:p>
        </w:tc>
        <w:tc>
          <w:tcPr>
            <w:tcW w:w="2693" w:type="dxa"/>
            <w:noWrap/>
            <w:vAlign w:val="bottom"/>
            <w:hideMark/>
          </w:tcPr>
          <w:p w:rsidR="005A5AFB" w:rsidRPr="00FC009D" w:rsidRDefault="005A5AFB" w:rsidP="005A5AFB">
            <w:pPr>
              <w:rPr>
                <w:iCs/>
                <w:sz w:val="20"/>
                <w:szCs w:val="20"/>
              </w:rPr>
            </w:pPr>
            <w:r w:rsidRPr="00FC009D">
              <w:rPr>
                <w:i/>
                <w:iCs/>
                <w:sz w:val="20"/>
                <w:szCs w:val="20"/>
              </w:rPr>
              <w:t>Сидоров Пётр Иванович</w:t>
            </w:r>
          </w:p>
        </w:tc>
        <w:tc>
          <w:tcPr>
            <w:tcW w:w="2410" w:type="dxa"/>
            <w:noWrap/>
            <w:vAlign w:val="bottom"/>
            <w:hideMark/>
          </w:tcPr>
          <w:p w:rsidR="005A5AFB" w:rsidRPr="00FC009D" w:rsidRDefault="005A5AFB" w:rsidP="005A5AFB">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55 66 777888</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учредительный договор от 12.03.2004</w:t>
            </w:r>
          </w:p>
        </w:tc>
      </w:tr>
      <w:tr w:rsidR="005A5AFB" w:rsidRPr="00FC009D" w:rsidTr="005A5AFB">
        <w:trPr>
          <w:trHeight w:val="405"/>
        </w:trPr>
        <w:tc>
          <w:tcPr>
            <w:tcW w:w="851" w:type="dxa"/>
            <w:noWrap/>
            <w:vAlign w:val="bottom"/>
            <w:hideMark/>
          </w:tcPr>
          <w:p w:rsidR="005A5AFB" w:rsidRPr="00FC009D" w:rsidRDefault="005A5AFB" w:rsidP="005A5AFB">
            <w:pPr>
              <w:rPr>
                <w:iCs/>
                <w:sz w:val="20"/>
                <w:szCs w:val="20"/>
              </w:rPr>
            </w:pPr>
            <w:r w:rsidRPr="00FC009D">
              <w:rPr>
                <w:i/>
                <w:iCs/>
                <w:sz w:val="20"/>
                <w:szCs w:val="20"/>
              </w:rPr>
              <w:t>1.1.2</w:t>
            </w:r>
          </w:p>
        </w:tc>
        <w:tc>
          <w:tcPr>
            <w:tcW w:w="1559" w:type="dxa"/>
            <w:noWrap/>
            <w:vAlign w:val="bottom"/>
            <w:hideMark/>
          </w:tcPr>
          <w:p w:rsidR="005A5AFB" w:rsidRPr="00FC009D" w:rsidRDefault="005A5AFB" w:rsidP="005A5AFB">
            <w:pPr>
              <w:rPr>
                <w:iCs/>
                <w:sz w:val="20"/>
                <w:szCs w:val="20"/>
              </w:rPr>
            </w:pPr>
            <w:r w:rsidRPr="00FC009D">
              <w:rPr>
                <w:i/>
                <w:iCs/>
                <w:sz w:val="20"/>
                <w:szCs w:val="20"/>
              </w:rPr>
              <w:t>6277777777</w:t>
            </w:r>
          </w:p>
        </w:tc>
        <w:tc>
          <w:tcPr>
            <w:tcW w:w="1843" w:type="dxa"/>
            <w:noWrap/>
            <w:vAlign w:val="bottom"/>
            <w:hideMark/>
          </w:tcPr>
          <w:p w:rsidR="005A5AFB" w:rsidRPr="00FC009D" w:rsidRDefault="005A5AFB" w:rsidP="005A5AFB">
            <w:pPr>
              <w:rPr>
                <w:iCs/>
                <w:sz w:val="20"/>
                <w:szCs w:val="20"/>
              </w:rPr>
            </w:pPr>
            <w:r w:rsidRPr="00FC009D">
              <w:rPr>
                <w:i/>
                <w:iCs/>
                <w:sz w:val="20"/>
                <w:szCs w:val="20"/>
              </w:rPr>
              <w:t>104567567567436</w:t>
            </w:r>
          </w:p>
        </w:tc>
        <w:tc>
          <w:tcPr>
            <w:tcW w:w="2693" w:type="dxa"/>
            <w:noWrap/>
            <w:vAlign w:val="bottom"/>
            <w:hideMark/>
          </w:tcPr>
          <w:p w:rsidR="005A5AFB" w:rsidRPr="00FC009D" w:rsidRDefault="005A5AFB" w:rsidP="005A5AFB">
            <w:pPr>
              <w:rPr>
                <w:iCs/>
                <w:sz w:val="20"/>
                <w:szCs w:val="20"/>
              </w:rPr>
            </w:pPr>
            <w:r w:rsidRPr="00FC009D">
              <w:rPr>
                <w:i/>
                <w:iCs/>
                <w:sz w:val="20"/>
                <w:szCs w:val="20"/>
              </w:rPr>
              <w:t>ООО "Черепашка"</w:t>
            </w:r>
          </w:p>
        </w:tc>
        <w:tc>
          <w:tcPr>
            <w:tcW w:w="2410" w:type="dxa"/>
            <w:noWrap/>
            <w:vAlign w:val="bottom"/>
            <w:hideMark/>
          </w:tcPr>
          <w:p w:rsidR="005A5AFB" w:rsidRPr="00FC009D" w:rsidRDefault="005A5AFB" w:rsidP="005A5AF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учредительный договор от 12.03.2004</w:t>
            </w:r>
          </w:p>
        </w:tc>
      </w:tr>
      <w:tr w:rsidR="005A5AFB" w:rsidRPr="00FC009D" w:rsidTr="005A5AFB">
        <w:trPr>
          <w:trHeight w:val="315"/>
        </w:trPr>
        <w:tc>
          <w:tcPr>
            <w:tcW w:w="851" w:type="dxa"/>
            <w:noWrap/>
            <w:vAlign w:val="bottom"/>
            <w:hideMark/>
          </w:tcPr>
          <w:p w:rsidR="005A5AFB" w:rsidRPr="00FC009D" w:rsidRDefault="005A5AFB" w:rsidP="005A5AFB">
            <w:pPr>
              <w:rPr>
                <w:iCs/>
                <w:sz w:val="20"/>
                <w:szCs w:val="20"/>
              </w:rPr>
            </w:pPr>
            <w:r w:rsidRPr="00FC009D">
              <w:rPr>
                <w:i/>
                <w:iCs/>
                <w:sz w:val="20"/>
                <w:szCs w:val="20"/>
              </w:rPr>
              <w:t>1.1.2.0</w:t>
            </w:r>
          </w:p>
        </w:tc>
        <w:tc>
          <w:tcPr>
            <w:tcW w:w="1559" w:type="dxa"/>
            <w:noWrap/>
            <w:vAlign w:val="bottom"/>
            <w:hideMark/>
          </w:tcPr>
          <w:p w:rsidR="005A5AFB" w:rsidRPr="00FC009D" w:rsidRDefault="005A5AFB" w:rsidP="005A5AFB">
            <w:pPr>
              <w:rPr>
                <w:iCs/>
                <w:sz w:val="20"/>
                <w:szCs w:val="20"/>
              </w:rPr>
            </w:pPr>
            <w:r w:rsidRPr="00FC009D">
              <w:rPr>
                <w:i/>
                <w:iCs/>
                <w:sz w:val="20"/>
                <w:szCs w:val="20"/>
              </w:rPr>
              <w:t>7495672857623</w:t>
            </w:r>
          </w:p>
        </w:tc>
        <w:tc>
          <w:tcPr>
            <w:tcW w:w="1843" w:type="dxa"/>
            <w:noWrap/>
            <w:vAlign w:val="bottom"/>
            <w:hideMark/>
          </w:tcPr>
          <w:p w:rsidR="005A5AFB" w:rsidRPr="00FC009D" w:rsidRDefault="005A5AFB" w:rsidP="005A5AFB">
            <w:pPr>
              <w:rPr>
                <w:iCs/>
                <w:sz w:val="20"/>
                <w:szCs w:val="20"/>
              </w:rPr>
            </w:pPr>
            <w:r w:rsidRPr="00FC009D">
              <w:rPr>
                <w:i/>
                <w:iCs/>
                <w:sz w:val="20"/>
                <w:szCs w:val="20"/>
              </w:rPr>
              <w:t> </w:t>
            </w:r>
          </w:p>
        </w:tc>
        <w:tc>
          <w:tcPr>
            <w:tcW w:w="2693" w:type="dxa"/>
            <w:noWrap/>
            <w:vAlign w:val="bottom"/>
            <w:hideMark/>
          </w:tcPr>
          <w:p w:rsidR="005A5AFB" w:rsidRPr="00FC009D" w:rsidRDefault="005A5AFB" w:rsidP="005A5AFB">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5A5AFB" w:rsidRPr="00FC009D" w:rsidRDefault="005A5AFB" w:rsidP="005A5AF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66 78 455434</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Руководитель</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5A5AFB" w:rsidRPr="00FC009D" w:rsidTr="005A5AFB">
        <w:trPr>
          <w:trHeight w:val="315"/>
        </w:trPr>
        <w:tc>
          <w:tcPr>
            <w:tcW w:w="851" w:type="dxa"/>
            <w:noWrap/>
            <w:vAlign w:val="bottom"/>
            <w:hideMark/>
          </w:tcPr>
          <w:p w:rsidR="005A5AFB" w:rsidRPr="00FC009D" w:rsidRDefault="005A5AFB" w:rsidP="005A5AFB">
            <w:pPr>
              <w:rPr>
                <w:iCs/>
                <w:sz w:val="20"/>
                <w:szCs w:val="20"/>
              </w:rPr>
            </w:pPr>
            <w:r w:rsidRPr="00FC009D">
              <w:rPr>
                <w:i/>
                <w:iCs/>
                <w:sz w:val="20"/>
                <w:szCs w:val="20"/>
              </w:rPr>
              <w:t>1.1.2.1</w:t>
            </w:r>
          </w:p>
        </w:tc>
        <w:tc>
          <w:tcPr>
            <w:tcW w:w="1559" w:type="dxa"/>
            <w:noWrap/>
            <w:vAlign w:val="bottom"/>
            <w:hideMark/>
          </w:tcPr>
          <w:p w:rsidR="005A5AFB" w:rsidRPr="00FC009D" w:rsidRDefault="005A5AFB" w:rsidP="005A5AFB">
            <w:pPr>
              <w:rPr>
                <w:iCs/>
                <w:sz w:val="20"/>
                <w:szCs w:val="20"/>
              </w:rPr>
            </w:pPr>
            <w:r w:rsidRPr="00FC009D">
              <w:rPr>
                <w:i/>
                <w:iCs/>
                <w:sz w:val="20"/>
                <w:szCs w:val="20"/>
              </w:rPr>
              <w:t>8462389547345</w:t>
            </w:r>
          </w:p>
        </w:tc>
        <w:tc>
          <w:tcPr>
            <w:tcW w:w="1843" w:type="dxa"/>
            <w:noWrap/>
            <w:vAlign w:val="bottom"/>
            <w:hideMark/>
          </w:tcPr>
          <w:p w:rsidR="005A5AFB" w:rsidRPr="00FC009D" w:rsidRDefault="005A5AFB" w:rsidP="005A5AFB">
            <w:pPr>
              <w:rPr>
                <w:iCs/>
                <w:sz w:val="20"/>
                <w:szCs w:val="20"/>
              </w:rPr>
            </w:pPr>
            <w:r w:rsidRPr="00FC009D">
              <w:rPr>
                <w:i/>
                <w:iCs/>
                <w:sz w:val="20"/>
                <w:szCs w:val="20"/>
              </w:rPr>
              <w:t> </w:t>
            </w:r>
          </w:p>
        </w:tc>
        <w:tc>
          <w:tcPr>
            <w:tcW w:w="2693" w:type="dxa"/>
            <w:noWrap/>
            <w:vAlign w:val="bottom"/>
            <w:hideMark/>
          </w:tcPr>
          <w:p w:rsidR="005A5AFB" w:rsidRPr="00FC009D" w:rsidRDefault="005A5AFB" w:rsidP="005A5AFB">
            <w:pPr>
              <w:rPr>
                <w:iCs/>
                <w:sz w:val="20"/>
                <w:szCs w:val="20"/>
              </w:rPr>
            </w:pPr>
            <w:r w:rsidRPr="00FC009D">
              <w:rPr>
                <w:i/>
                <w:iCs/>
                <w:sz w:val="20"/>
                <w:szCs w:val="20"/>
              </w:rPr>
              <w:t>Мазаева Инна Львовна</w:t>
            </w:r>
          </w:p>
        </w:tc>
        <w:tc>
          <w:tcPr>
            <w:tcW w:w="2410" w:type="dxa"/>
            <w:noWrap/>
            <w:vAlign w:val="bottom"/>
            <w:hideMark/>
          </w:tcPr>
          <w:p w:rsidR="005A5AFB" w:rsidRPr="00FC009D" w:rsidRDefault="005A5AFB" w:rsidP="005A5AFB">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67 03 000444</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Бенефициар</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учредительный договор от 12.03.2004</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w:t>
            </w:r>
          </w:p>
        </w:tc>
        <w:tc>
          <w:tcPr>
            <w:tcW w:w="1559" w:type="dxa"/>
            <w:noWrap/>
            <w:vAlign w:val="bottom"/>
            <w:hideMark/>
          </w:tcPr>
          <w:p w:rsidR="005A5AFB" w:rsidRPr="00FC009D" w:rsidRDefault="005A5AFB" w:rsidP="005A5AFB">
            <w:pPr>
              <w:rPr>
                <w:sz w:val="20"/>
                <w:szCs w:val="20"/>
              </w:rPr>
            </w:pPr>
            <w:r w:rsidRPr="00FC009D">
              <w:rPr>
                <w:i/>
                <w:iCs/>
                <w:sz w:val="20"/>
                <w:szCs w:val="20"/>
              </w:rPr>
              <w:t> </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 </w:t>
            </w:r>
          </w:p>
        </w:tc>
        <w:tc>
          <w:tcPr>
            <w:tcW w:w="2410" w:type="dxa"/>
            <w:noWrap/>
            <w:vAlign w:val="bottom"/>
            <w:hideMark/>
          </w:tcPr>
          <w:p w:rsidR="005A5AFB" w:rsidRPr="00FC009D" w:rsidRDefault="005A5AFB" w:rsidP="005A5AFB">
            <w:pPr>
              <w:rPr>
                <w:sz w:val="20"/>
                <w:szCs w:val="20"/>
              </w:rPr>
            </w:pPr>
            <w:r w:rsidRPr="00FC009D">
              <w:rPr>
                <w:i/>
                <w:iCs/>
                <w:sz w:val="20"/>
                <w:szCs w:val="20"/>
              </w:rPr>
              <w:t> </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1.2</w:t>
            </w:r>
          </w:p>
        </w:tc>
        <w:tc>
          <w:tcPr>
            <w:tcW w:w="1559" w:type="dxa"/>
            <w:noWrap/>
            <w:vAlign w:val="bottom"/>
            <w:hideMark/>
          </w:tcPr>
          <w:p w:rsidR="005A5AFB" w:rsidRPr="00FC009D" w:rsidRDefault="005A5AFB" w:rsidP="005A5AFB">
            <w:pPr>
              <w:rPr>
                <w:sz w:val="20"/>
                <w:szCs w:val="20"/>
              </w:rPr>
            </w:pPr>
            <w:r w:rsidRPr="00FC009D">
              <w:rPr>
                <w:i/>
                <w:iCs/>
                <w:sz w:val="20"/>
                <w:szCs w:val="20"/>
              </w:rPr>
              <w:t>7754456890</w:t>
            </w:r>
          </w:p>
        </w:tc>
        <w:tc>
          <w:tcPr>
            <w:tcW w:w="1843" w:type="dxa"/>
            <w:noWrap/>
            <w:vAlign w:val="bottom"/>
            <w:hideMark/>
          </w:tcPr>
          <w:p w:rsidR="005A5AFB" w:rsidRPr="00FC009D" w:rsidRDefault="005A5AFB" w:rsidP="005A5AFB">
            <w:pPr>
              <w:rPr>
                <w:sz w:val="20"/>
                <w:szCs w:val="20"/>
              </w:rPr>
            </w:pPr>
            <w:r w:rsidRPr="00FC009D">
              <w:rPr>
                <w:i/>
                <w:iCs/>
                <w:sz w:val="20"/>
                <w:szCs w:val="20"/>
              </w:rPr>
              <w:t>107656565656565</w:t>
            </w:r>
          </w:p>
        </w:tc>
        <w:tc>
          <w:tcPr>
            <w:tcW w:w="2693" w:type="dxa"/>
            <w:noWrap/>
            <w:vAlign w:val="bottom"/>
            <w:hideMark/>
          </w:tcPr>
          <w:p w:rsidR="005A5AFB" w:rsidRPr="00FC009D" w:rsidRDefault="005A5AFB" w:rsidP="005A5AFB">
            <w:pPr>
              <w:rPr>
                <w:sz w:val="20"/>
                <w:szCs w:val="20"/>
              </w:rPr>
            </w:pPr>
            <w:r w:rsidRPr="00FC009D">
              <w:rPr>
                <w:i/>
                <w:iCs/>
                <w:sz w:val="20"/>
                <w:szCs w:val="20"/>
              </w:rPr>
              <w:t>ООО "Свет 2"</w:t>
            </w:r>
          </w:p>
        </w:tc>
        <w:tc>
          <w:tcPr>
            <w:tcW w:w="2410" w:type="dxa"/>
            <w:noWrap/>
            <w:vAlign w:val="bottom"/>
            <w:hideMark/>
          </w:tcPr>
          <w:p w:rsidR="005A5AFB" w:rsidRPr="00FC009D" w:rsidRDefault="005A5AFB" w:rsidP="005A5AF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учредительный договор от 23.01.2008</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1.2.0</w:t>
            </w:r>
          </w:p>
        </w:tc>
        <w:tc>
          <w:tcPr>
            <w:tcW w:w="1559" w:type="dxa"/>
            <w:noWrap/>
            <w:vAlign w:val="bottom"/>
            <w:hideMark/>
          </w:tcPr>
          <w:p w:rsidR="005A5AFB" w:rsidRPr="00FC009D" w:rsidRDefault="005A5AFB" w:rsidP="005A5AFB">
            <w:pPr>
              <w:rPr>
                <w:sz w:val="20"/>
                <w:szCs w:val="20"/>
              </w:rPr>
            </w:pPr>
            <w:r w:rsidRPr="00FC009D">
              <w:rPr>
                <w:i/>
                <w:iCs/>
                <w:sz w:val="20"/>
                <w:szCs w:val="20"/>
              </w:rPr>
              <w:t>666555777444</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Антонов Иван Игоревич</w:t>
            </w:r>
          </w:p>
        </w:tc>
        <w:tc>
          <w:tcPr>
            <w:tcW w:w="2410" w:type="dxa"/>
            <w:noWrap/>
            <w:vAlign w:val="bottom"/>
            <w:hideMark/>
          </w:tcPr>
          <w:p w:rsidR="005A5AFB" w:rsidRPr="00FC009D" w:rsidRDefault="005A5AFB" w:rsidP="005A5AF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66 55 444333</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Руководитель</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1.2.1</w:t>
            </w:r>
          </w:p>
        </w:tc>
        <w:tc>
          <w:tcPr>
            <w:tcW w:w="1559" w:type="dxa"/>
            <w:noWrap/>
            <w:vAlign w:val="bottom"/>
            <w:hideMark/>
          </w:tcPr>
          <w:p w:rsidR="005A5AFB" w:rsidRPr="00FC009D" w:rsidRDefault="005A5AFB" w:rsidP="005A5AFB">
            <w:pPr>
              <w:rPr>
                <w:sz w:val="20"/>
                <w:szCs w:val="20"/>
              </w:rPr>
            </w:pPr>
            <w:r w:rsidRPr="00FC009D">
              <w:rPr>
                <w:i/>
                <w:iCs/>
                <w:sz w:val="20"/>
                <w:szCs w:val="20"/>
              </w:rPr>
              <w:t>888777666555</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Ивлев Дмитрий Степанович</w:t>
            </w:r>
          </w:p>
        </w:tc>
        <w:tc>
          <w:tcPr>
            <w:tcW w:w="2410" w:type="dxa"/>
            <w:noWrap/>
            <w:vAlign w:val="bottom"/>
            <w:hideMark/>
          </w:tcPr>
          <w:p w:rsidR="005A5AFB" w:rsidRPr="00FC009D" w:rsidRDefault="005A5AFB" w:rsidP="005A5AFB">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77 55 333444</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учредительный договор от 23.01.2006</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1.2.2</w:t>
            </w:r>
          </w:p>
        </w:tc>
        <w:tc>
          <w:tcPr>
            <w:tcW w:w="1559" w:type="dxa"/>
            <w:noWrap/>
            <w:vAlign w:val="bottom"/>
            <w:hideMark/>
          </w:tcPr>
          <w:p w:rsidR="005A5AFB" w:rsidRPr="00FC009D" w:rsidRDefault="005A5AFB" w:rsidP="005A5AFB">
            <w:pPr>
              <w:rPr>
                <w:sz w:val="20"/>
                <w:szCs w:val="20"/>
              </w:rPr>
            </w:pPr>
            <w:r w:rsidRPr="00FC009D">
              <w:rPr>
                <w:i/>
                <w:iCs/>
                <w:sz w:val="20"/>
                <w:szCs w:val="20"/>
              </w:rPr>
              <w:t>333888444555</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Степанов Игорь Дмитриевич</w:t>
            </w:r>
          </w:p>
        </w:tc>
        <w:tc>
          <w:tcPr>
            <w:tcW w:w="2410" w:type="dxa"/>
            <w:noWrap/>
            <w:vAlign w:val="bottom"/>
            <w:hideMark/>
          </w:tcPr>
          <w:p w:rsidR="005A5AFB" w:rsidRPr="00FC009D" w:rsidRDefault="005A5AFB" w:rsidP="005A5AFB">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66 77 223344</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учредительный договор от 23.01.2006</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w:t>
            </w:r>
          </w:p>
        </w:tc>
        <w:tc>
          <w:tcPr>
            <w:tcW w:w="1559" w:type="dxa"/>
            <w:noWrap/>
            <w:vAlign w:val="bottom"/>
            <w:hideMark/>
          </w:tcPr>
          <w:p w:rsidR="005A5AFB" w:rsidRPr="00FC009D" w:rsidRDefault="005A5AFB" w:rsidP="005A5AFB">
            <w:pPr>
              <w:rPr>
                <w:sz w:val="20"/>
                <w:szCs w:val="20"/>
              </w:rPr>
            </w:pPr>
            <w:r w:rsidRPr="00FC009D">
              <w:rPr>
                <w:i/>
                <w:iCs/>
                <w:sz w:val="20"/>
                <w:szCs w:val="20"/>
              </w:rPr>
              <w:t> </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 </w:t>
            </w:r>
          </w:p>
        </w:tc>
        <w:tc>
          <w:tcPr>
            <w:tcW w:w="2410" w:type="dxa"/>
            <w:noWrap/>
            <w:vAlign w:val="bottom"/>
            <w:hideMark/>
          </w:tcPr>
          <w:p w:rsidR="005A5AFB" w:rsidRPr="00FC009D" w:rsidRDefault="005A5AFB" w:rsidP="005A5AFB">
            <w:pPr>
              <w:rPr>
                <w:sz w:val="20"/>
                <w:szCs w:val="20"/>
              </w:rPr>
            </w:pPr>
            <w:r w:rsidRPr="00FC009D">
              <w:rPr>
                <w:i/>
                <w:iCs/>
                <w:sz w:val="20"/>
                <w:szCs w:val="20"/>
              </w:rPr>
              <w:t> </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1.3</w:t>
            </w:r>
          </w:p>
        </w:tc>
        <w:tc>
          <w:tcPr>
            <w:tcW w:w="1559" w:type="dxa"/>
            <w:noWrap/>
            <w:vAlign w:val="bottom"/>
            <w:hideMark/>
          </w:tcPr>
          <w:p w:rsidR="005A5AFB" w:rsidRPr="00FC009D" w:rsidRDefault="005A5AFB" w:rsidP="005A5AFB">
            <w:pPr>
              <w:rPr>
                <w:sz w:val="20"/>
                <w:szCs w:val="20"/>
              </w:rPr>
            </w:pPr>
            <w:r w:rsidRPr="00FC009D">
              <w:rPr>
                <w:i/>
                <w:iCs/>
                <w:sz w:val="20"/>
                <w:szCs w:val="20"/>
              </w:rPr>
              <w:t>ASU66-54</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5A5AFB" w:rsidRPr="00FC009D" w:rsidRDefault="005A5AFB" w:rsidP="005A5AFB">
            <w:pPr>
              <w:rPr>
                <w:sz w:val="20"/>
                <w:szCs w:val="20"/>
              </w:rPr>
            </w:pPr>
            <w:r w:rsidRPr="00FC009D">
              <w:rPr>
                <w:i/>
                <w:iCs/>
                <w:sz w:val="20"/>
                <w:szCs w:val="20"/>
              </w:rPr>
              <w:t>США, штат Виржиния, 533</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учредительный договор от 23.01.2008</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 </w:t>
            </w:r>
          </w:p>
        </w:tc>
        <w:tc>
          <w:tcPr>
            <w:tcW w:w="1559" w:type="dxa"/>
            <w:noWrap/>
            <w:vAlign w:val="bottom"/>
            <w:hideMark/>
          </w:tcPr>
          <w:p w:rsidR="005A5AFB" w:rsidRPr="00FC009D" w:rsidRDefault="005A5AFB" w:rsidP="005A5AFB">
            <w:pPr>
              <w:rPr>
                <w:sz w:val="20"/>
                <w:szCs w:val="20"/>
              </w:rPr>
            </w:pPr>
            <w:r w:rsidRPr="00FC009D">
              <w:rPr>
                <w:i/>
                <w:iCs/>
                <w:sz w:val="20"/>
                <w:szCs w:val="20"/>
              </w:rPr>
              <w:t> </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5A5AFB" w:rsidRPr="00FC009D" w:rsidRDefault="005A5AFB" w:rsidP="005A5AFB">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776AE 6654</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Руководитель</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w:t>
            </w:r>
          </w:p>
        </w:tc>
        <w:tc>
          <w:tcPr>
            <w:tcW w:w="1559" w:type="dxa"/>
            <w:noWrap/>
            <w:vAlign w:val="bottom"/>
            <w:hideMark/>
          </w:tcPr>
          <w:p w:rsidR="005A5AFB" w:rsidRPr="00FC009D" w:rsidRDefault="005A5AFB" w:rsidP="005A5AFB">
            <w:pPr>
              <w:rPr>
                <w:sz w:val="20"/>
                <w:szCs w:val="20"/>
              </w:rPr>
            </w:pPr>
            <w:r w:rsidRPr="00FC009D">
              <w:rPr>
                <w:i/>
                <w:iCs/>
                <w:sz w:val="20"/>
                <w:szCs w:val="20"/>
              </w:rPr>
              <w:t> </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 </w:t>
            </w:r>
          </w:p>
        </w:tc>
        <w:tc>
          <w:tcPr>
            <w:tcW w:w="2410" w:type="dxa"/>
            <w:noWrap/>
            <w:vAlign w:val="bottom"/>
            <w:hideMark/>
          </w:tcPr>
          <w:p w:rsidR="005A5AFB" w:rsidRPr="00FC009D" w:rsidRDefault="005A5AFB" w:rsidP="005A5AFB">
            <w:pPr>
              <w:rPr>
                <w:sz w:val="20"/>
                <w:szCs w:val="20"/>
              </w:rPr>
            </w:pPr>
            <w:r w:rsidRPr="00FC009D">
              <w:rPr>
                <w:i/>
                <w:iCs/>
                <w:sz w:val="20"/>
                <w:szCs w:val="20"/>
              </w:rPr>
              <w:t> </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r>
    </w:tbl>
    <w:p w:rsidR="005A5AFB" w:rsidRPr="00FC009D" w:rsidRDefault="005A5AFB" w:rsidP="005A5AFB">
      <w:pPr>
        <w:jc w:val="right"/>
        <w:rPr>
          <w:sz w:val="22"/>
        </w:rPr>
      </w:pPr>
    </w:p>
    <w:p w:rsidR="005A5AFB" w:rsidRPr="00FC009D" w:rsidRDefault="005A5AFB" w:rsidP="005A5AFB">
      <w:pPr>
        <w:pStyle w:val="Times12"/>
        <w:jc w:val="right"/>
        <w:rPr>
          <w:bCs w:val="0"/>
          <w:sz w:val="28"/>
          <w:szCs w:val="28"/>
        </w:rPr>
        <w:sectPr w:rsidR="005A5AFB" w:rsidRPr="00FC009D" w:rsidSect="0085523F">
          <w:headerReference w:type="default" r:id="rId21"/>
          <w:footerReference w:type="default" r:id="rId22"/>
          <w:pgSz w:w="16840" w:h="11907" w:orient="landscape" w:code="9"/>
          <w:pgMar w:top="1418" w:right="1134" w:bottom="567" w:left="1134" w:header="567" w:footer="567" w:gutter="0"/>
          <w:cols w:space="708"/>
          <w:docGrid w:linePitch="360"/>
        </w:sectPr>
      </w:pPr>
    </w:p>
    <w:p w:rsidR="005A5AFB" w:rsidRPr="00FC009D" w:rsidRDefault="005A5AFB" w:rsidP="005A5AFB">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5A5AFB" w:rsidRPr="00FC009D" w:rsidRDefault="005A5AFB" w:rsidP="005A5AFB">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5A5AFB" w:rsidRPr="00FC009D" w:rsidRDefault="005A5AFB" w:rsidP="005A5AFB">
      <w:pPr>
        <w:pStyle w:val="Times12"/>
        <w:ind w:left="5387" w:firstLine="0"/>
        <w:jc w:val="left"/>
        <w:rPr>
          <w:szCs w:val="24"/>
        </w:rPr>
      </w:pPr>
      <w:r w:rsidRPr="00FC009D">
        <w:rPr>
          <w:iCs/>
          <w:szCs w:val="24"/>
        </w:rPr>
        <w:t>от «___» __________ 20___ г. № ______</w:t>
      </w:r>
    </w:p>
    <w:p w:rsidR="005A5AFB" w:rsidRPr="00FC009D" w:rsidRDefault="005A5AFB" w:rsidP="005A5AFB">
      <w:pPr>
        <w:pStyle w:val="Times12"/>
        <w:jc w:val="center"/>
        <w:rPr>
          <w:b/>
          <w:snapToGrid w:val="0"/>
          <w:szCs w:val="24"/>
        </w:rPr>
      </w:pPr>
    </w:p>
    <w:p w:rsidR="005A5AFB" w:rsidRPr="00B03ADB" w:rsidRDefault="005A5AFB" w:rsidP="005A5AF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5AFB" w:rsidRPr="00FC009D" w:rsidRDefault="005A5AFB" w:rsidP="005A5AFB">
      <w:pPr>
        <w:widowControl w:val="0"/>
        <w:autoSpaceDE w:val="0"/>
        <w:autoSpaceDN w:val="0"/>
        <w:adjustRightInd w:val="0"/>
        <w:jc w:val="center"/>
        <w:rPr>
          <w:szCs w:val="22"/>
        </w:rPr>
      </w:pPr>
    </w:p>
    <w:p w:rsidR="005A5AFB" w:rsidRPr="00FC009D" w:rsidRDefault="005A5AFB" w:rsidP="005A5AFB">
      <w:pPr>
        <w:pStyle w:val="20"/>
        <w:numPr>
          <w:ilvl w:val="0"/>
          <w:numId w:val="0"/>
        </w:numPr>
        <w:spacing w:before="0" w:after="0"/>
        <w:jc w:val="center"/>
        <w:rPr>
          <w:rFonts w:ascii="Times New Roman" w:hAnsi="Times New Roman" w:cs="Times New Roman"/>
          <w:b w:val="0"/>
          <w:i w:val="0"/>
        </w:rPr>
      </w:pPr>
      <w:bookmarkStart w:id="103" w:name="_Техническое_предложение_(Форма"/>
      <w:bookmarkStart w:id="104" w:name="_Toc235439567"/>
      <w:bookmarkStart w:id="105" w:name="_Toc390267515"/>
      <w:bookmarkStart w:id="106" w:name="_Toc412201950"/>
      <w:bookmarkStart w:id="107" w:name="_Toc427160880"/>
      <w:bookmarkEnd w:id="103"/>
      <w:r w:rsidRPr="00FC009D">
        <w:rPr>
          <w:rFonts w:ascii="Times New Roman" w:hAnsi="Times New Roman" w:cs="Times New Roman"/>
          <w:b w:val="0"/>
          <w:i w:val="0"/>
        </w:rPr>
        <w:t xml:space="preserve">ТЕХНИЧЕСКОЕ ПРЕДЛОЖЕНИЕ (Форма </w:t>
      </w:r>
      <w:r w:rsidR="00B27BEC">
        <w:rPr>
          <w:rFonts w:ascii="Times New Roman" w:hAnsi="Times New Roman" w:cs="Times New Roman"/>
          <w:b w:val="0"/>
          <w:i w:val="0"/>
        </w:rPr>
        <w:t>2</w:t>
      </w:r>
      <w:r w:rsidRPr="00FC009D">
        <w:rPr>
          <w:rFonts w:ascii="Times New Roman" w:hAnsi="Times New Roman" w:cs="Times New Roman"/>
          <w:b w:val="0"/>
          <w:i w:val="0"/>
        </w:rPr>
        <w:t>)</w:t>
      </w:r>
      <w:bookmarkEnd w:id="104"/>
      <w:bookmarkEnd w:id="105"/>
      <w:bookmarkEnd w:id="106"/>
      <w:bookmarkEnd w:id="107"/>
    </w:p>
    <w:p w:rsidR="005A5AFB" w:rsidRPr="00FC009D" w:rsidRDefault="005A5AFB" w:rsidP="005A5AFB">
      <w:pPr>
        <w:jc w:val="right"/>
        <w:rPr>
          <w:b/>
          <w:i/>
          <w:iCs/>
        </w:rPr>
      </w:pPr>
      <w:r w:rsidRPr="00FC009D">
        <w:rPr>
          <w:b/>
          <w:i/>
          <w:iCs/>
        </w:rPr>
        <w:t>Лот __</w:t>
      </w:r>
    </w:p>
    <w:p w:rsidR="005A5AFB" w:rsidRPr="00927CFA" w:rsidRDefault="005A5AFB" w:rsidP="005A5AFB">
      <w:pPr>
        <w:pStyle w:val="Times12"/>
        <w:ind w:firstLine="0"/>
        <w:rPr>
          <w:b/>
          <w:i/>
          <w:szCs w:val="24"/>
        </w:rPr>
      </w:pPr>
      <w:r w:rsidRPr="00927CFA">
        <w:rPr>
          <w:b/>
          <w:i/>
          <w:szCs w:val="24"/>
        </w:rPr>
        <w:t xml:space="preserve">Участник закупки: ________________________________ </w:t>
      </w:r>
    </w:p>
    <w:p w:rsidR="005A5AFB" w:rsidRPr="00FC009D" w:rsidRDefault="005A5AFB" w:rsidP="005A5AFB">
      <w:pPr>
        <w:pStyle w:val="Times12"/>
        <w:rPr>
          <w:i/>
          <w:sz w:val="22"/>
        </w:rPr>
      </w:pPr>
    </w:p>
    <w:p w:rsidR="005A5AFB" w:rsidRPr="00FC009D" w:rsidRDefault="005A5AFB" w:rsidP="005A5AFB">
      <w:pPr>
        <w:pStyle w:val="Times12"/>
        <w:ind w:firstLine="0"/>
        <w:jc w:val="center"/>
        <w:rPr>
          <w:b/>
          <w:i/>
          <w:szCs w:val="28"/>
        </w:rPr>
      </w:pPr>
      <w:r w:rsidRPr="00FC009D">
        <w:rPr>
          <w:b/>
          <w:i/>
          <w:szCs w:val="28"/>
        </w:rPr>
        <w:t>Суть технического предложения</w:t>
      </w:r>
    </w:p>
    <w:p w:rsidR="005A5AFB" w:rsidRPr="00FC009D" w:rsidRDefault="005A5AFB" w:rsidP="005A5AFB">
      <w:pPr>
        <w:pStyle w:val="afff1"/>
        <w:tabs>
          <w:tab w:val="clear" w:pos="1134"/>
        </w:tabs>
        <w:autoSpaceDE w:val="0"/>
        <w:autoSpaceDN w:val="0"/>
        <w:spacing w:line="240" w:lineRule="auto"/>
        <w:ind w:firstLine="0"/>
        <w:rPr>
          <w:sz w:val="28"/>
          <w:szCs w:val="28"/>
        </w:rPr>
      </w:pPr>
    </w:p>
    <w:p w:rsidR="005A5AFB" w:rsidRPr="00102E0C" w:rsidRDefault="005A5AFB" w:rsidP="005A5AFB">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5AFB" w:rsidRPr="00102E0C" w:rsidRDefault="005A5AFB" w:rsidP="005A5AFB">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5AFB" w:rsidRPr="00102E0C" w:rsidRDefault="005A5AFB" w:rsidP="005A5AFB">
      <w:pPr>
        <w:pStyle w:val="Times12"/>
        <w:ind w:firstLine="709"/>
        <w:rPr>
          <w:b/>
          <w:bCs w:val="0"/>
          <w:i/>
          <w:sz w:val="28"/>
        </w:rPr>
      </w:pPr>
      <w:r w:rsidRPr="00102E0C">
        <w:rPr>
          <w:b/>
          <w:bCs w:val="0"/>
          <w:i/>
          <w:sz w:val="28"/>
        </w:rPr>
        <w:t>М.П.</w:t>
      </w:r>
    </w:p>
    <w:p w:rsidR="005A5AFB" w:rsidRPr="00FC009D" w:rsidRDefault="005A5AFB" w:rsidP="005A5AFB">
      <w:pPr>
        <w:jc w:val="center"/>
        <w:rPr>
          <w:b/>
        </w:rPr>
      </w:pPr>
    </w:p>
    <w:p w:rsidR="005A5AFB" w:rsidRPr="00FC009D" w:rsidRDefault="005A5AFB" w:rsidP="005A5AFB">
      <w:pPr>
        <w:pStyle w:val="Times12"/>
        <w:tabs>
          <w:tab w:val="left" w:pos="1134"/>
          <w:tab w:val="left" w:pos="1418"/>
        </w:tabs>
        <w:ind w:firstLine="709"/>
        <w:rPr>
          <w:bCs w:val="0"/>
          <w:szCs w:val="24"/>
        </w:rPr>
      </w:pPr>
      <w:r w:rsidRPr="00FC009D">
        <w:rPr>
          <w:bCs w:val="0"/>
          <w:szCs w:val="24"/>
        </w:rPr>
        <w:t>ИНСТРУКЦИИ ПО ЗАПОЛНЕНИЮ</w:t>
      </w:r>
    </w:p>
    <w:p w:rsidR="005A5AFB" w:rsidRPr="00FC009D" w:rsidRDefault="005A5AFB" w:rsidP="00C17C5C">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5AFB" w:rsidRPr="00FC009D" w:rsidRDefault="005A5AFB" w:rsidP="00C17C5C">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5A5AFB" w:rsidRPr="00102E0C" w:rsidRDefault="005A5AFB" w:rsidP="00C17C5C">
      <w:pPr>
        <w:pStyle w:val="Times12"/>
        <w:numPr>
          <w:ilvl w:val="0"/>
          <w:numId w:val="3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5A5AFB" w:rsidRPr="00FC009D" w:rsidRDefault="005A5AFB" w:rsidP="00C17C5C">
      <w:pPr>
        <w:pStyle w:val="Times12"/>
        <w:numPr>
          <w:ilvl w:val="0"/>
          <w:numId w:val="3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5A5AFB" w:rsidRPr="00FC009D" w:rsidRDefault="005A5AFB" w:rsidP="00C17C5C">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5A5AFB" w:rsidRPr="00FC009D" w:rsidRDefault="005A5AFB" w:rsidP="005A5AFB">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5A5AFB" w:rsidRPr="00FC009D" w:rsidRDefault="005A5AFB" w:rsidP="005A5AFB">
      <w:pPr>
        <w:pStyle w:val="Times12"/>
        <w:tabs>
          <w:tab w:val="left" w:pos="1134"/>
          <w:tab w:val="left" w:pos="1418"/>
        </w:tabs>
        <w:ind w:left="709" w:firstLine="0"/>
        <w:rPr>
          <w:i/>
          <w:szCs w:val="24"/>
        </w:rPr>
      </w:pPr>
      <w:r w:rsidRPr="00FC009D">
        <w:rPr>
          <w:b/>
          <w:i/>
          <w:szCs w:val="24"/>
        </w:rPr>
        <w:t>[для закупок работ, услуг]</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AFB" w:rsidRPr="00FC009D" w:rsidRDefault="005A5AFB" w:rsidP="005A5AFB">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5A5AFB" w:rsidRDefault="005A5AFB" w:rsidP="00C17C5C">
      <w:pPr>
        <w:pStyle w:val="a0"/>
        <w:numPr>
          <w:ilvl w:val="4"/>
          <w:numId w:val="28"/>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AFB" w:rsidRDefault="005A5AFB" w:rsidP="00C17C5C">
      <w:pPr>
        <w:pStyle w:val="a0"/>
        <w:numPr>
          <w:ilvl w:val="4"/>
          <w:numId w:val="28"/>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w:t>
      </w:r>
      <w:r w:rsidRPr="00012898">
        <w:rPr>
          <w:i/>
          <w:sz w:val="24"/>
        </w:rPr>
        <w:lastRenderedPageBreak/>
        <w:t xml:space="preserve">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5A5AFB" w:rsidRPr="00FC009D" w:rsidRDefault="005A5AFB" w:rsidP="005A5AFB">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5A5AFB" w:rsidRPr="00FC009D" w:rsidRDefault="005A5AFB" w:rsidP="005A5AFB">
      <w:pPr>
        <w:pStyle w:val="a0"/>
        <w:numPr>
          <w:ilvl w:val="0"/>
          <w:numId w:val="0"/>
        </w:numPr>
        <w:spacing w:line="240" w:lineRule="auto"/>
        <w:ind w:left="709"/>
        <w:rPr>
          <w:sz w:val="24"/>
          <w:szCs w:val="24"/>
        </w:rPr>
      </w:pPr>
    </w:p>
    <w:p w:rsidR="005A5AFB" w:rsidRPr="00FC009D" w:rsidRDefault="005A5AFB" w:rsidP="00C17C5C">
      <w:pPr>
        <w:pStyle w:val="Times12"/>
        <w:numPr>
          <w:ilvl w:val="0"/>
          <w:numId w:val="3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5A5AFB" w:rsidRPr="00FC009D" w:rsidTr="005A5AF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5A5AFB" w:rsidRPr="00FC009D" w:rsidRDefault="005A5AFB" w:rsidP="005A5AF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5A5AFB" w:rsidRPr="00FC009D" w:rsidRDefault="005A5AFB" w:rsidP="005A5AFB">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5A5AFB" w:rsidRPr="00FC009D" w:rsidRDefault="005A5AFB" w:rsidP="005A5AF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5A5AFB" w:rsidRPr="00FC009D" w:rsidRDefault="005A5AFB" w:rsidP="005A5AF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A5AFB" w:rsidRPr="00FC009D" w:rsidRDefault="005A5AFB" w:rsidP="005A5AFB">
            <w:pPr>
              <w:jc w:val="center"/>
            </w:pPr>
            <w:r w:rsidRPr="00FC009D">
              <w:t>Ссылки на ПП</w:t>
            </w:r>
          </w:p>
        </w:tc>
      </w:tr>
      <w:tr w:rsidR="005A5AFB" w:rsidRPr="00FC009D" w:rsidTr="005A5AFB">
        <w:trPr>
          <w:trHeight w:val="245"/>
          <w:jc w:val="center"/>
        </w:trPr>
        <w:tc>
          <w:tcPr>
            <w:tcW w:w="933" w:type="dxa"/>
            <w:gridSpan w:val="2"/>
            <w:tcBorders>
              <w:left w:val="single" w:sz="4" w:space="0" w:color="000000"/>
              <w:bottom w:val="single" w:sz="4" w:space="0" w:color="000000"/>
            </w:tcBorders>
            <w:vAlign w:val="center"/>
          </w:tcPr>
          <w:p w:rsidR="005A5AFB" w:rsidRPr="00FC009D" w:rsidRDefault="005A5AFB" w:rsidP="005A5AFB">
            <w:pPr>
              <w:jc w:val="center"/>
            </w:pPr>
          </w:p>
        </w:tc>
        <w:tc>
          <w:tcPr>
            <w:tcW w:w="1134" w:type="dxa"/>
            <w:tcBorders>
              <w:left w:val="single" w:sz="4" w:space="0" w:color="000000"/>
              <w:bottom w:val="single" w:sz="4" w:space="0" w:color="000000"/>
            </w:tcBorders>
            <w:vAlign w:val="center"/>
          </w:tcPr>
          <w:p w:rsidR="005A5AFB" w:rsidRPr="00FC009D" w:rsidRDefault="005A5AFB" w:rsidP="005A5AFB">
            <w:pPr>
              <w:jc w:val="center"/>
            </w:pPr>
          </w:p>
        </w:tc>
        <w:tc>
          <w:tcPr>
            <w:tcW w:w="1632" w:type="dxa"/>
            <w:gridSpan w:val="2"/>
            <w:tcBorders>
              <w:left w:val="single" w:sz="4" w:space="0" w:color="000000"/>
              <w:bottom w:val="single" w:sz="4" w:space="0" w:color="000000"/>
            </w:tcBorders>
            <w:vAlign w:val="center"/>
          </w:tcPr>
          <w:p w:rsidR="005A5AFB" w:rsidRPr="00FC009D" w:rsidRDefault="005A5AFB" w:rsidP="005A5AFB">
            <w:pPr>
              <w:jc w:val="center"/>
            </w:pPr>
          </w:p>
        </w:tc>
        <w:tc>
          <w:tcPr>
            <w:tcW w:w="3830" w:type="dxa"/>
            <w:tcBorders>
              <w:left w:val="single" w:sz="4" w:space="0" w:color="000000"/>
              <w:bottom w:val="single" w:sz="4" w:space="0" w:color="000000"/>
            </w:tcBorders>
            <w:vAlign w:val="center"/>
          </w:tcPr>
          <w:p w:rsidR="005A5AFB" w:rsidRPr="00FC009D" w:rsidRDefault="005A5AFB" w:rsidP="005A5AFB">
            <w:pPr>
              <w:jc w:val="center"/>
            </w:pPr>
          </w:p>
        </w:tc>
        <w:tc>
          <w:tcPr>
            <w:tcW w:w="2331" w:type="dxa"/>
            <w:gridSpan w:val="2"/>
            <w:tcBorders>
              <w:left w:val="single" w:sz="4" w:space="0" w:color="000000"/>
              <w:bottom w:val="single" w:sz="4" w:space="0" w:color="000000"/>
              <w:right w:val="single" w:sz="4" w:space="0" w:color="000000"/>
            </w:tcBorders>
            <w:vAlign w:val="center"/>
          </w:tcPr>
          <w:p w:rsidR="005A5AFB" w:rsidRPr="00FC009D" w:rsidRDefault="005A5AFB" w:rsidP="005A5AFB">
            <w:pPr>
              <w:jc w:val="center"/>
            </w:pP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p w:rsidR="005A5AFB" w:rsidRPr="00FC009D" w:rsidRDefault="005A5AFB" w:rsidP="005A5AFB">
            <w:r w:rsidRPr="00FC009D">
              <w:t>№:</w:t>
            </w:r>
          </w:p>
        </w:tc>
        <w:tc>
          <w:tcPr>
            <w:tcW w:w="7513" w:type="dxa"/>
            <w:gridSpan w:val="3"/>
          </w:tcPr>
          <w:p w:rsidR="005A5AFB" w:rsidRPr="00FC009D" w:rsidRDefault="005A5AFB" w:rsidP="005A5AFB"/>
          <w:p w:rsidR="005A5AFB" w:rsidRPr="00FC009D" w:rsidRDefault="005A5AFB" w:rsidP="005A5AFB">
            <w:r w:rsidRPr="00FC009D">
              <w:t>порядковый номер</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r w:rsidRPr="00FC009D">
              <w:t xml:space="preserve">№ п.п. </w:t>
            </w:r>
            <w:proofErr w:type="gramStart"/>
            <w:r w:rsidRPr="00FC009D">
              <w:t>ТТ</w:t>
            </w:r>
            <w:proofErr w:type="gramEnd"/>
            <w:r w:rsidRPr="00FC009D">
              <w:t>:</w:t>
            </w:r>
          </w:p>
        </w:tc>
        <w:tc>
          <w:tcPr>
            <w:tcW w:w="7513" w:type="dxa"/>
            <w:gridSpan w:val="3"/>
          </w:tcPr>
          <w:p w:rsidR="005A5AFB" w:rsidRPr="00FC009D" w:rsidRDefault="005A5AFB" w:rsidP="005A5AFB">
            <w:r w:rsidRPr="00FC009D">
              <w:t xml:space="preserve">номер пункта Технических требований </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r w:rsidRPr="00FC009D">
              <w:t>Выполнение:</w:t>
            </w:r>
          </w:p>
        </w:tc>
        <w:tc>
          <w:tcPr>
            <w:tcW w:w="7513" w:type="dxa"/>
            <w:gridSpan w:val="3"/>
          </w:tcPr>
          <w:p w:rsidR="005A5AFB" w:rsidRPr="00FC009D" w:rsidRDefault="005A5AFB" w:rsidP="005A5AFB"/>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tc>
        <w:tc>
          <w:tcPr>
            <w:tcW w:w="7513" w:type="dxa"/>
            <w:gridSpan w:val="3"/>
          </w:tcPr>
          <w:p w:rsidR="005A5AFB" w:rsidRPr="00FC009D" w:rsidRDefault="005A5AFB" w:rsidP="005A5AFB">
            <w:r w:rsidRPr="00FC009D">
              <w:t>"да" - будет выполнен полностью</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tc>
        <w:tc>
          <w:tcPr>
            <w:tcW w:w="7513" w:type="dxa"/>
            <w:gridSpan w:val="3"/>
          </w:tcPr>
          <w:p w:rsidR="005A5AFB" w:rsidRPr="00FC009D" w:rsidRDefault="005A5AFB" w:rsidP="005A5AFB">
            <w:r w:rsidRPr="00FC009D">
              <w:t>"нет" - не будет выполнен</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tc>
        <w:tc>
          <w:tcPr>
            <w:tcW w:w="7513" w:type="dxa"/>
            <w:gridSpan w:val="3"/>
          </w:tcPr>
          <w:p w:rsidR="005A5AFB" w:rsidRPr="00FC009D" w:rsidRDefault="005A5AFB" w:rsidP="005A5AFB">
            <w:r w:rsidRPr="00FC009D">
              <w:t>"частично" – выполняется с "такими-то" ограничениями</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r w:rsidRPr="00FC009D">
              <w:t>Пояснения:</w:t>
            </w:r>
          </w:p>
        </w:tc>
        <w:tc>
          <w:tcPr>
            <w:tcW w:w="7513" w:type="dxa"/>
            <w:gridSpan w:val="3"/>
          </w:tcPr>
          <w:p w:rsidR="005A5AFB" w:rsidRPr="00FC009D" w:rsidRDefault="005A5AFB" w:rsidP="005A5AFB">
            <w:r w:rsidRPr="00FC009D">
              <w:t>необходимые пояснения</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r w:rsidRPr="00FC009D">
              <w:t>Ссылки на ПП:</w:t>
            </w:r>
          </w:p>
        </w:tc>
        <w:tc>
          <w:tcPr>
            <w:tcW w:w="7513" w:type="dxa"/>
            <w:gridSpan w:val="3"/>
          </w:tcPr>
          <w:p w:rsidR="005A5AFB" w:rsidRPr="00FC009D" w:rsidRDefault="005A5AFB" w:rsidP="005A5AF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5A5AFB" w:rsidRPr="00FC009D" w:rsidRDefault="005A5AFB" w:rsidP="005A5AFB">
      <w:pPr>
        <w:shd w:val="clear" w:color="auto" w:fill="FFFFFF"/>
        <w:tabs>
          <w:tab w:val="left" w:pos="1080"/>
        </w:tabs>
        <w:suppressAutoHyphens/>
        <w:ind w:firstLine="540"/>
      </w:pPr>
    </w:p>
    <w:p w:rsidR="005A5AFB" w:rsidRPr="00FC009D" w:rsidRDefault="005A5AFB" w:rsidP="005A5AFB">
      <w:pPr>
        <w:shd w:val="clear" w:color="auto" w:fill="FFFFFF"/>
        <w:tabs>
          <w:tab w:val="left" w:pos="1080"/>
        </w:tabs>
        <w:suppressAutoHyphens/>
        <w:ind w:firstLine="540"/>
      </w:pPr>
    </w:p>
    <w:p w:rsidR="005A5AFB" w:rsidRPr="00FC009D" w:rsidRDefault="005A5AFB" w:rsidP="005A5AFB">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5A5AFB" w:rsidRPr="00FC009D" w:rsidTr="005A5AFB">
        <w:tc>
          <w:tcPr>
            <w:tcW w:w="600" w:type="dxa"/>
            <w:vAlign w:val="center"/>
          </w:tcPr>
          <w:p w:rsidR="005A5AFB" w:rsidRPr="00FC009D" w:rsidRDefault="005A5AFB" w:rsidP="005A5AFB">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5A5AFB" w:rsidRPr="00FC009D" w:rsidRDefault="005A5AFB" w:rsidP="005A5AFB">
            <w:pPr>
              <w:jc w:val="center"/>
              <w:rPr>
                <w:bCs/>
              </w:rPr>
            </w:pPr>
            <w:r w:rsidRPr="00FC009D">
              <w:rPr>
                <w:bCs/>
              </w:rPr>
              <w:t>Наименование параметра</w:t>
            </w:r>
          </w:p>
        </w:tc>
        <w:tc>
          <w:tcPr>
            <w:tcW w:w="1440" w:type="dxa"/>
            <w:vAlign w:val="center"/>
          </w:tcPr>
          <w:p w:rsidR="005A5AFB" w:rsidRPr="00FC009D" w:rsidRDefault="005A5AFB" w:rsidP="005A5AFB">
            <w:pPr>
              <w:jc w:val="center"/>
              <w:rPr>
                <w:bCs/>
              </w:rPr>
            </w:pPr>
            <w:r w:rsidRPr="00FC009D">
              <w:rPr>
                <w:bCs/>
              </w:rPr>
              <w:t>Требуемое значение</w:t>
            </w:r>
          </w:p>
        </w:tc>
        <w:tc>
          <w:tcPr>
            <w:tcW w:w="2880" w:type="dxa"/>
            <w:vAlign w:val="center"/>
          </w:tcPr>
          <w:p w:rsidR="005A5AFB" w:rsidRPr="00FC009D" w:rsidRDefault="005A5AFB" w:rsidP="005A5AFB">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5A5AFB" w:rsidRPr="00FC009D" w:rsidTr="005A5AFB">
        <w:trPr>
          <w:trHeight w:val="371"/>
        </w:trPr>
        <w:tc>
          <w:tcPr>
            <w:tcW w:w="600" w:type="dxa"/>
          </w:tcPr>
          <w:p w:rsidR="005A5AFB" w:rsidRPr="00FC009D" w:rsidRDefault="005A5AFB" w:rsidP="005A5AFB">
            <w:pPr>
              <w:ind w:right="-136"/>
              <w:jc w:val="center"/>
              <w:rPr>
                <w:bCs/>
              </w:rPr>
            </w:pPr>
            <w:r w:rsidRPr="00FC009D">
              <w:rPr>
                <w:bCs/>
              </w:rPr>
              <w:t>1.</w:t>
            </w:r>
          </w:p>
        </w:tc>
        <w:tc>
          <w:tcPr>
            <w:tcW w:w="4920" w:type="dxa"/>
          </w:tcPr>
          <w:p w:rsidR="005A5AFB" w:rsidRPr="00FC009D" w:rsidRDefault="005A5AFB" w:rsidP="005A5AFB"/>
        </w:tc>
        <w:tc>
          <w:tcPr>
            <w:tcW w:w="1440" w:type="dxa"/>
          </w:tcPr>
          <w:p w:rsidR="005A5AFB" w:rsidRPr="00FC009D" w:rsidRDefault="005A5AFB" w:rsidP="005A5AFB"/>
        </w:tc>
        <w:tc>
          <w:tcPr>
            <w:tcW w:w="2880" w:type="dxa"/>
          </w:tcPr>
          <w:p w:rsidR="005A5AFB" w:rsidRPr="00FC009D" w:rsidRDefault="005A5AFB" w:rsidP="005A5AFB">
            <w:pPr>
              <w:ind w:firstLine="16"/>
              <w:jc w:val="center"/>
            </w:pPr>
          </w:p>
        </w:tc>
      </w:tr>
      <w:tr w:rsidR="005A5AFB" w:rsidRPr="00FC009D" w:rsidTr="005A5AFB">
        <w:trPr>
          <w:trHeight w:val="198"/>
        </w:trPr>
        <w:tc>
          <w:tcPr>
            <w:tcW w:w="600" w:type="dxa"/>
          </w:tcPr>
          <w:p w:rsidR="005A5AFB" w:rsidRPr="00FC009D" w:rsidRDefault="005A5AFB" w:rsidP="005A5AFB">
            <w:pPr>
              <w:jc w:val="center"/>
              <w:rPr>
                <w:b/>
                <w:bCs/>
              </w:rPr>
            </w:pPr>
            <w:r w:rsidRPr="00FC009D">
              <w:rPr>
                <w:b/>
                <w:bCs/>
              </w:rPr>
              <w:t>…</w:t>
            </w:r>
          </w:p>
        </w:tc>
        <w:tc>
          <w:tcPr>
            <w:tcW w:w="4920" w:type="dxa"/>
          </w:tcPr>
          <w:p w:rsidR="005A5AFB" w:rsidRPr="00FC009D" w:rsidRDefault="005A5AFB" w:rsidP="005A5AFB">
            <w:pPr>
              <w:rPr>
                <w:b/>
                <w:bCs/>
              </w:rPr>
            </w:pPr>
          </w:p>
        </w:tc>
        <w:tc>
          <w:tcPr>
            <w:tcW w:w="1440" w:type="dxa"/>
          </w:tcPr>
          <w:p w:rsidR="005A5AFB" w:rsidRPr="00FC009D" w:rsidRDefault="005A5AFB" w:rsidP="005A5AFB"/>
        </w:tc>
        <w:tc>
          <w:tcPr>
            <w:tcW w:w="2880" w:type="dxa"/>
          </w:tcPr>
          <w:p w:rsidR="005A5AFB" w:rsidRPr="00FC009D" w:rsidRDefault="005A5AFB" w:rsidP="005A5AFB">
            <w:pPr>
              <w:ind w:firstLine="16"/>
              <w:jc w:val="center"/>
            </w:pPr>
          </w:p>
        </w:tc>
      </w:tr>
    </w:tbl>
    <w:p w:rsidR="005A5AFB" w:rsidRPr="00FC009D" w:rsidRDefault="005A5AFB" w:rsidP="005A5AFB">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5A5AFB" w:rsidRPr="00FC009D" w:rsidRDefault="005A5AFB" w:rsidP="00C17C5C">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5A5AFB" w:rsidRPr="00FC009D" w:rsidRDefault="005A5AFB" w:rsidP="00C17C5C">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5A5AFB" w:rsidRPr="00FC009D" w:rsidRDefault="005A5AFB" w:rsidP="00C17C5C">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5A5AFB" w:rsidRDefault="005A5AFB">
      <w:pPr>
        <w:rPr>
          <w:b/>
          <w:sz w:val="28"/>
          <w:szCs w:val="28"/>
        </w:rPr>
      </w:pPr>
    </w:p>
    <w:p w:rsidR="005A5AFB" w:rsidRDefault="005A5AFB">
      <w:pPr>
        <w:rPr>
          <w:b/>
          <w:iCs/>
          <w:sz w:val="28"/>
          <w:szCs w:val="28"/>
        </w:rPr>
      </w:pPr>
    </w:p>
    <w:p w:rsidR="005A5AFB" w:rsidRDefault="005A5AFB">
      <w:pPr>
        <w:rPr>
          <w:b/>
          <w:sz w:val="28"/>
          <w:szCs w:val="28"/>
        </w:rPr>
      </w:pPr>
      <w:r>
        <w:rPr>
          <w:b/>
          <w:sz w:val="28"/>
          <w:szCs w:val="28"/>
        </w:rPr>
        <w:br w:type="page"/>
      </w:r>
    </w:p>
    <w:p w:rsidR="005A5AFB" w:rsidRPr="00FC009D" w:rsidRDefault="005A5AFB" w:rsidP="005A5AFB">
      <w:pPr>
        <w:pStyle w:val="Times12"/>
        <w:ind w:right="141" w:firstLine="0"/>
        <w:jc w:val="right"/>
        <w:rPr>
          <w:b/>
          <w:bCs w:val="0"/>
          <w:sz w:val="28"/>
          <w:szCs w:val="28"/>
        </w:rPr>
      </w:pPr>
      <w:r w:rsidRPr="00012898">
        <w:rPr>
          <w:sz w:val="28"/>
        </w:rPr>
        <w:lastRenderedPageBreak/>
        <w:t xml:space="preserve">Форма </w:t>
      </w:r>
      <w:r>
        <w:rPr>
          <w:bCs w:val="0"/>
          <w:sz w:val="28"/>
          <w:szCs w:val="28"/>
        </w:rPr>
        <w:t>3</w:t>
      </w:r>
      <w:r w:rsidRPr="00FC009D">
        <w:rPr>
          <w:bCs w:val="0"/>
          <w:sz w:val="28"/>
          <w:szCs w:val="28"/>
        </w:rPr>
        <w:t>.</w:t>
      </w:r>
    </w:p>
    <w:p w:rsidR="005A5AFB" w:rsidRPr="00FC009D" w:rsidRDefault="005A5AFB" w:rsidP="005A5AFB">
      <w:pPr>
        <w:pStyle w:val="Times12"/>
        <w:ind w:right="-1" w:firstLine="0"/>
        <w:jc w:val="right"/>
        <w:rPr>
          <w:iCs/>
          <w:szCs w:val="24"/>
        </w:rPr>
      </w:pPr>
      <w:r w:rsidRPr="005A5AFB">
        <w:rPr>
          <w:sz w:val="28"/>
        </w:rPr>
        <w:t>Приложение</w:t>
      </w:r>
      <w:r w:rsidRPr="00FC009D">
        <w:rPr>
          <w:iCs/>
          <w:szCs w:val="24"/>
        </w:rPr>
        <w:t xml:space="preserve"> к заявке на участие в </w:t>
      </w:r>
      <w:r>
        <w:rPr>
          <w:iCs/>
          <w:szCs w:val="24"/>
        </w:rPr>
        <w:t>закупке</w:t>
      </w:r>
    </w:p>
    <w:p w:rsidR="005A5AFB" w:rsidRPr="005A5AFB" w:rsidRDefault="005A5AFB" w:rsidP="005A5AFB">
      <w:pPr>
        <w:pStyle w:val="Times12"/>
        <w:ind w:right="-1" w:firstLine="0"/>
        <w:jc w:val="right"/>
        <w:rPr>
          <w:sz w:val="28"/>
        </w:rPr>
      </w:pPr>
      <w:r w:rsidRPr="005A5AFB">
        <w:rPr>
          <w:sz w:val="28"/>
        </w:rPr>
        <w:t>от «___» __________ 20___ г. № ______</w:t>
      </w:r>
    </w:p>
    <w:p w:rsidR="005A5AFB" w:rsidRPr="00FC009D" w:rsidRDefault="005A5AFB" w:rsidP="005A5AFB">
      <w:pPr>
        <w:pStyle w:val="Times12"/>
        <w:jc w:val="center"/>
        <w:rPr>
          <w:b/>
          <w:snapToGrid w:val="0"/>
          <w:szCs w:val="24"/>
        </w:rPr>
      </w:pPr>
    </w:p>
    <w:p w:rsidR="005A5AFB" w:rsidRPr="00B03ADB" w:rsidRDefault="005A5AFB" w:rsidP="005A5AF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5AFB" w:rsidRDefault="005A5AFB" w:rsidP="005A5AFB">
      <w:pPr>
        <w:jc w:val="right"/>
        <w:rPr>
          <w:b/>
          <w:i/>
          <w:iCs/>
        </w:rPr>
      </w:pPr>
    </w:p>
    <w:p w:rsidR="005A5AFB" w:rsidRPr="00FC009D" w:rsidRDefault="005A5AFB" w:rsidP="005A5AFB">
      <w:pPr>
        <w:jc w:val="right"/>
        <w:rPr>
          <w:b/>
          <w:i/>
          <w:iCs/>
        </w:rPr>
      </w:pPr>
      <w:r w:rsidRPr="00FC009D">
        <w:rPr>
          <w:b/>
          <w:i/>
          <w:iCs/>
        </w:rPr>
        <w:t>Лот __</w:t>
      </w:r>
    </w:p>
    <w:p w:rsidR="005A5AFB" w:rsidRPr="00FC009D" w:rsidRDefault="005A5AFB" w:rsidP="005A5AFB">
      <w:pPr>
        <w:pStyle w:val="20"/>
        <w:numPr>
          <w:ilvl w:val="0"/>
          <w:numId w:val="0"/>
        </w:numPr>
        <w:spacing w:before="0" w:after="0"/>
        <w:jc w:val="center"/>
        <w:rPr>
          <w:rFonts w:ascii="Times New Roman" w:hAnsi="Times New Roman" w:cs="Times New Roman"/>
          <w:b w:val="0"/>
          <w:i w:val="0"/>
        </w:rPr>
      </w:pPr>
      <w:bookmarkStart w:id="108" w:name="_Toc390267517"/>
      <w:bookmarkStart w:id="109" w:name="_Toc412201952"/>
      <w:bookmarkStart w:id="110" w:name="_Toc427160881"/>
      <w:r w:rsidRPr="00FC009D">
        <w:rPr>
          <w:rFonts w:ascii="Times New Roman" w:hAnsi="Times New Roman" w:cs="Times New Roman"/>
          <w:b w:val="0"/>
          <w:i w:val="0"/>
        </w:rPr>
        <w:t xml:space="preserve">СВОДНАЯ ТАБЛИЦА СТОИМОСТИ (Форма </w:t>
      </w:r>
      <w:r w:rsidR="00B27BEC">
        <w:rPr>
          <w:rFonts w:ascii="Times New Roman" w:hAnsi="Times New Roman" w:cs="Times New Roman"/>
          <w:b w:val="0"/>
          <w:i w:val="0"/>
        </w:rPr>
        <w:t>3</w:t>
      </w:r>
      <w:r w:rsidRPr="00FC009D">
        <w:rPr>
          <w:rFonts w:ascii="Times New Roman" w:hAnsi="Times New Roman" w:cs="Times New Roman"/>
          <w:b w:val="0"/>
          <w:i w:val="0"/>
        </w:rPr>
        <w:t>)</w:t>
      </w:r>
      <w:bookmarkEnd w:id="108"/>
      <w:bookmarkEnd w:id="109"/>
      <w:bookmarkEnd w:id="110"/>
    </w:p>
    <w:p w:rsidR="005A5AFB" w:rsidRPr="00102E0C" w:rsidRDefault="005A5AFB" w:rsidP="005A5AFB">
      <w:pPr>
        <w:pStyle w:val="Times12"/>
        <w:ind w:firstLine="0"/>
        <w:rPr>
          <w:b/>
          <w:i/>
          <w:sz w:val="28"/>
          <w:szCs w:val="28"/>
        </w:rPr>
      </w:pPr>
      <w:r w:rsidRPr="00102E0C">
        <w:rPr>
          <w:b/>
          <w:i/>
          <w:sz w:val="28"/>
          <w:szCs w:val="28"/>
        </w:rPr>
        <w:t xml:space="preserve">Участник закупки: ________________________________ </w:t>
      </w:r>
    </w:p>
    <w:p w:rsidR="005A5AFB" w:rsidRDefault="005A5AFB" w:rsidP="005A5AFB">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C17C5C" w:rsidRPr="00FC009D" w:rsidRDefault="00C17C5C" w:rsidP="005A5AFB">
      <w:pPr>
        <w:rPr>
          <w:sz w:val="28"/>
          <w:szCs w:val="28"/>
        </w:rPr>
      </w:pPr>
    </w:p>
    <w:p w:rsidR="00FE3196" w:rsidRPr="00FE3196" w:rsidRDefault="00FE3196" w:rsidP="00FE3196">
      <w:pPr>
        <w:pStyle w:val="afff"/>
        <w:ind w:left="360"/>
        <w:jc w:val="both"/>
        <w:rPr>
          <w:rFonts w:ascii="Times New Roman" w:hAnsi="Times New Roman"/>
          <w:b/>
          <w:bCs/>
          <w:color w:val="000000"/>
        </w:rPr>
      </w:pPr>
      <w:r w:rsidRPr="00FE3196">
        <w:rPr>
          <w:rFonts w:ascii="Times New Roman" w:hAnsi="Times New Roman"/>
          <w:b/>
        </w:rPr>
        <w:t xml:space="preserve">Передача прав использования программного обеспечения </w:t>
      </w:r>
      <w:r w:rsidR="00AB2919">
        <w:rPr>
          <w:rFonts w:ascii="Times New Roman" w:hAnsi="Times New Roman"/>
          <w:b/>
          <w:lang w:val="en-US"/>
        </w:rPr>
        <w:t>TOAD</w:t>
      </w:r>
      <w:r w:rsidRPr="00FE3196">
        <w:rPr>
          <w:rFonts w:ascii="Times New Roman" w:hAnsi="Times New Roman"/>
          <w:b/>
        </w:rPr>
        <w:t xml:space="preserve"> для нужд АО «НИАЭП» по адресу: </w:t>
      </w:r>
      <w:r w:rsidRPr="00FE3196">
        <w:rPr>
          <w:rFonts w:ascii="Times New Roman" w:hAnsi="Times New Roman"/>
          <w:b/>
          <w:bCs/>
          <w:color w:val="000000"/>
        </w:rPr>
        <w:t>603006, г. Н. Новгород, пл. Свободы, д.3</w:t>
      </w:r>
    </w:p>
    <w:tbl>
      <w:tblPr>
        <w:tblW w:w="9625" w:type="dxa"/>
        <w:tblInd w:w="122" w:type="dxa"/>
        <w:tblLayout w:type="fixed"/>
        <w:tblLook w:val="0000"/>
      </w:tblPr>
      <w:tblGrid>
        <w:gridCol w:w="432"/>
        <w:gridCol w:w="1255"/>
        <w:gridCol w:w="2694"/>
        <w:gridCol w:w="708"/>
        <w:gridCol w:w="1276"/>
        <w:gridCol w:w="1134"/>
        <w:gridCol w:w="992"/>
        <w:gridCol w:w="1134"/>
      </w:tblGrid>
      <w:tr w:rsidR="00FE3196" w:rsidRPr="00FE3196" w:rsidTr="00FE3196">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FE3196" w:rsidRPr="00FE3196" w:rsidRDefault="00FE3196" w:rsidP="00FE3196">
            <w:pPr>
              <w:jc w:val="center"/>
              <w:rPr>
                <w:bCs/>
              </w:rPr>
            </w:pPr>
            <w:r w:rsidRPr="00FE3196">
              <w:rPr>
                <w:bCs/>
                <w:sz w:val="22"/>
                <w:szCs w:val="22"/>
              </w:rPr>
              <w:t>№</w:t>
            </w:r>
          </w:p>
        </w:tc>
        <w:tc>
          <w:tcPr>
            <w:tcW w:w="1255" w:type="dxa"/>
            <w:tcBorders>
              <w:top w:val="single" w:sz="4" w:space="0" w:color="auto"/>
              <w:left w:val="nil"/>
              <w:bottom w:val="single" w:sz="4" w:space="0" w:color="auto"/>
              <w:right w:val="single" w:sz="4" w:space="0" w:color="auto"/>
            </w:tcBorders>
            <w:shd w:val="clear" w:color="auto" w:fill="E0E0E0"/>
            <w:vAlign w:val="center"/>
          </w:tcPr>
          <w:p w:rsidR="00FE3196" w:rsidRPr="00FE3196" w:rsidRDefault="00FE3196" w:rsidP="00FE3196">
            <w:pPr>
              <w:ind w:hanging="14"/>
              <w:jc w:val="center"/>
              <w:rPr>
                <w:bCs/>
              </w:rPr>
            </w:pPr>
            <w:proofErr w:type="spellStart"/>
            <w:proofErr w:type="gramStart"/>
            <w:r w:rsidRPr="00FE3196">
              <w:rPr>
                <w:bCs/>
                <w:sz w:val="22"/>
                <w:szCs w:val="22"/>
              </w:rPr>
              <w:t>Правооб</w:t>
            </w:r>
            <w:proofErr w:type="spellEnd"/>
            <w:r w:rsidRPr="00FE3196">
              <w:rPr>
                <w:bCs/>
                <w:sz w:val="22"/>
                <w:szCs w:val="22"/>
                <w:lang w:val="en-US"/>
              </w:rPr>
              <w:t>-</w:t>
            </w:r>
            <w:proofErr w:type="spellStart"/>
            <w:r w:rsidRPr="00FE3196">
              <w:rPr>
                <w:bCs/>
                <w:sz w:val="22"/>
                <w:szCs w:val="22"/>
              </w:rPr>
              <w:t>ладатель</w:t>
            </w:r>
            <w:proofErr w:type="spellEnd"/>
            <w:proofErr w:type="gramEnd"/>
          </w:p>
        </w:tc>
        <w:tc>
          <w:tcPr>
            <w:tcW w:w="2694" w:type="dxa"/>
            <w:tcBorders>
              <w:top w:val="single" w:sz="4" w:space="0" w:color="auto"/>
              <w:left w:val="single" w:sz="4" w:space="0" w:color="auto"/>
              <w:bottom w:val="single" w:sz="4" w:space="0" w:color="auto"/>
              <w:right w:val="single" w:sz="4" w:space="0" w:color="auto"/>
            </w:tcBorders>
            <w:shd w:val="clear" w:color="auto" w:fill="E0E0E0"/>
            <w:vAlign w:val="center"/>
          </w:tcPr>
          <w:p w:rsidR="00FE3196" w:rsidRPr="00FE3196" w:rsidRDefault="00FE3196" w:rsidP="00FE3196">
            <w:pPr>
              <w:jc w:val="center"/>
              <w:rPr>
                <w:bCs/>
              </w:rPr>
            </w:pPr>
            <w:r w:rsidRPr="00FE3196">
              <w:rPr>
                <w:bCs/>
                <w:sz w:val="22"/>
                <w:szCs w:val="22"/>
              </w:rPr>
              <w:t>Наименование программы для ЭВМ</w:t>
            </w:r>
          </w:p>
        </w:tc>
        <w:tc>
          <w:tcPr>
            <w:tcW w:w="708" w:type="dxa"/>
            <w:tcBorders>
              <w:top w:val="single" w:sz="4" w:space="0" w:color="auto"/>
              <w:left w:val="nil"/>
              <w:bottom w:val="single" w:sz="4" w:space="0" w:color="auto"/>
              <w:right w:val="single" w:sz="4" w:space="0" w:color="auto"/>
            </w:tcBorders>
            <w:shd w:val="clear" w:color="auto" w:fill="E0E0E0"/>
            <w:vAlign w:val="center"/>
          </w:tcPr>
          <w:p w:rsidR="00FE3196" w:rsidRPr="00FE3196" w:rsidRDefault="00FE3196" w:rsidP="00FE3196">
            <w:pPr>
              <w:jc w:val="center"/>
              <w:rPr>
                <w:bCs/>
                <w:lang w:val="en-US"/>
              </w:rPr>
            </w:pPr>
            <w:r w:rsidRPr="00FE3196">
              <w:rPr>
                <w:bCs/>
                <w:sz w:val="22"/>
                <w:szCs w:val="22"/>
              </w:rPr>
              <w:t>Кол-во</w:t>
            </w:r>
          </w:p>
        </w:tc>
        <w:tc>
          <w:tcPr>
            <w:tcW w:w="1276" w:type="dxa"/>
            <w:tcBorders>
              <w:top w:val="single" w:sz="4" w:space="0" w:color="auto"/>
              <w:left w:val="single" w:sz="4" w:space="0" w:color="auto"/>
              <w:bottom w:val="single" w:sz="4" w:space="0" w:color="auto"/>
              <w:right w:val="single" w:sz="4" w:space="0" w:color="auto"/>
            </w:tcBorders>
            <w:shd w:val="clear" w:color="auto" w:fill="E0E0E0"/>
          </w:tcPr>
          <w:p w:rsidR="00FE3196" w:rsidRPr="00FE3196" w:rsidRDefault="00FE3196" w:rsidP="00FE3196">
            <w:pPr>
              <w:jc w:val="center"/>
              <w:rPr>
                <w:bCs/>
              </w:rPr>
            </w:pPr>
            <w:r w:rsidRPr="00FE3196">
              <w:rPr>
                <w:bCs/>
                <w:sz w:val="22"/>
                <w:szCs w:val="22"/>
              </w:rPr>
              <w:t>Ед.</w:t>
            </w:r>
          </w:p>
        </w:tc>
        <w:tc>
          <w:tcPr>
            <w:tcW w:w="1134" w:type="dxa"/>
            <w:tcBorders>
              <w:top w:val="single" w:sz="4" w:space="0" w:color="auto"/>
              <w:left w:val="single" w:sz="4" w:space="0" w:color="auto"/>
              <w:bottom w:val="single" w:sz="4" w:space="0" w:color="auto"/>
              <w:right w:val="single" w:sz="4" w:space="0" w:color="auto"/>
            </w:tcBorders>
            <w:shd w:val="clear" w:color="auto" w:fill="E0E0E0"/>
          </w:tcPr>
          <w:p w:rsidR="00FE3196" w:rsidRPr="00FE3196" w:rsidRDefault="00FE3196" w:rsidP="00FE3196">
            <w:pPr>
              <w:jc w:val="center"/>
              <w:rPr>
                <w:bCs/>
              </w:rPr>
            </w:pPr>
            <w:r w:rsidRPr="00FE3196">
              <w:rPr>
                <w:bCs/>
                <w:sz w:val="22"/>
                <w:szCs w:val="22"/>
              </w:rPr>
              <w:t>Срок действия</w:t>
            </w:r>
          </w:p>
        </w:tc>
        <w:tc>
          <w:tcPr>
            <w:tcW w:w="992" w:type="dxa"/>
            <w:tcBorders>
              <w:top w:val="single" w:sz="4" w:space="0" w:color="auto"/>
              <w:left w:val="single" w:sz="4" w:space="0" w:color="auto"/>
              <w:bottom w:val="single" w:sz="4" w:space="0" w:color="auto"/>
              <w:right w:val="single" w:sz="4" w:space="0" w:color="auto"/>
            </w:tcBorders>
            <w:shd w:val="clear" w:color="auto" w:fill="E0E0E0"/>
            <w:vAlign w:val="center"/>
          </w:tcPr>
          <w:p w:rsidR="00FE3196" w:rsidRPr="00FE3196" w:rsidRDefault="00FE3196" w:rsidP="00FE3196">
            <w:pPr>
              <w:jc w:val="center"/>
              <w:rPr>
                <w:bCs/>
              </w:rPr>
            </w:pPr>
            <w:r w:rsidRPr="00FE3196">
              <w:rPr>
                <w:bCs/>
                <w:sz w:val="22"/>
                <w:szCs w:val="22"/>
              </w:rPr>
              <w:t>Цена,</w:t>
            </w:r>
          </w:p>
          <w:p w:rsidR="00FE3196" w:rsidRPr="00FE3196" w:rsidRDefault="00FE3196" w:rsidP="00FE3196">
            <w:pPr>
              <w:jc w:val="center"/>
              <w:rPr>
                <w:bCs/>
              </w:rPr>
            </w:pPr>
            <w:r w:rsidRPr="00FE3196">
              <w:rPr>
                <w:bCs/>
                <w:sz w:val="22"/>
                <w:szCs w:val="22"/>
              </w:rPr>
              <w:t>рублей</w:t>
            </w:r>
          </w:p>
        </w:tc>
        <w:tc>
          <w:tcPr>
            <w:tcW w:w="1134" w:type="dxa"/>
            <w:tcBorders>
              <w:top w:val="single" w:sz="4" w:space="0" w:color="auto"/>
              <w:left w:val="nil"/>
              <w:bottom w:val="single" w:sz="4" w:space="0" w:color="auto"/>
              <w:right w:val="single" w:sz="4" w:space="0" w:color="auto"/>
            </w:tcBorders>
            <w:shd w:val="clear" w:color="auto" w:fill="E0E0E0"/>
            <w:vAlign w:val="center"/>
          </w:tcPr>
          <w:p w:rsidR="00FE3196" w:rsidRPr="00FE3196" w:rsidRDefault="00FE3196" w:rsidP="00FE3196">
            <w:pPr>
              <w:ind w:firstLine="11"/>
              <w:jc w:val="center"/>
              <w:rPr>
                <w:bCs/>
              </w:rPr>
            </w:pPr>
            <w:r w:rsidRPr="00FE3196">
              <w:rPr>
                <w:bCs/>
                <w:sz w:val="22"/>
                <w:szCs w:val="22"/>
              </w:rPr>
              <w:t>Сумма,</w:t>
            </w:r>
          </w:p>
          <w:p w:rsidR="00FE3196" w:rsidRPr="00FE3196" w:rsidRDefault="00FE3196" w:rsidP="00FE3196">
            <w:pPr>
              <w:jc w:val="center"/>
              <w:rPr>
                <w:bCs/>
              </w:rPr>
            </w:pPr>
            <w:r w:rsidRPr="00FE3196">
              <w:rPr>
                <w:bCs/>
                <w:sz w:val="22"/>
                <w:szCs w:val="22"/>
              </w:rPr>
              <w:t>рублей</w:t>
            </w:r>
          </w:p>
        </w:tc>
      </w:tr>
      <w:tr w:rsidR="00FE3196" w:rsidRPr="00FE3196" w:rsidTr="00FE3196">
        <w:trPr>
          <w:trHeight w:val="365"/>
        </w:trPr>
        <w:tc>
          <w:tcPr>
            <w:tcW w:w="432" w:type="dxa"/>
            <w:tcBorders>
              <w:top w:val="single" w:sz="4" w:space="0" w:color="auto"/>
              <w:left w:val="single" w:sz="4" w:space="0" w:color="auto"/>
              <w:bottom w:val="single" w:sz="4" w:space="0" w:color="auto"/>
              <w:right w:val="single" w:sz="4" w:space="0" w:color="auto"/>
            </w:tcBorders>
            <w:vAlign w:val="center"/>
          </w:tcPr>
          <w:p w:rsidR="00FE3196" w:rsidRPr="00FE3196" w:rsidRDefault="00FE3196" w:rsidP="00FE3196">
            <w:pPr>
              <w:numPr>
                <w:ilvl w:val="0"/>
                <w:numId w:val="37"/>
              </w:numPr>
              <w:jc w:val="both"/>
            </w:pPr>
          </w:p>
        </w:tc>
        <w:tc>
          <w:tcPr>
            <w:tcW w:w="1255" w:type="dxa"/>
            <w:tcBorders>
              <w:top w:val="single" w:sz="4" w:space="0" w:color="auto"/>
              <w:left w:val="nil"/>
              <w:bottom w:val="single" w:sz="4" w:space="0" w:color="auto"/>
              <w:right w:val="single" w:sz="4" w:space="0" w:color="auto"/>
            </w:tcBorders>
            <w:vAlign w:val="center"/>
          </w:tcPr>
          <w:p w:rsidR="00FE3196" w:rsidRPr="00FE3196" w:rsidRDefault="00FE3196" w:rsidP="00FE3196">
            <w:pPr>
              <w:jc w:val="center"/>
              <w:rPr>
                <w:lang w:val="en-US"/>
              </w:rPr>
            </w:pPr>
          </w:p>
        </w:tc>
        <w:tc>
          <w:tcPr>
            <w:tcW w:w="2694" w:type="dxa"/>
            <w:tcBorders>
              <w:top w:val="single" w:sz="4" w:space="0" w:color="auto"/>
              <w:left w:val="single" w:sz="4" w:space="0" w:color="auto"/>
              <w:bottom w:val="single" w:sz="4" w:space="0" w:color="auto"/>
              <w:right w:val="single" w:sz="4" w:space="0" w:color="auto"/>
            </w:tcBorders>
            <w:vAlign w:val="center"/>
          </w:tcPr>
          <w:p w:rsidR="00FE3196" w:rsidRPr="00FE3196" w:rsidRDefault="00FE3196" w:rsidP="00FE3196">
            <w:pPr>
              <w:jc w:val="both"/>
              <w:rPr>
                <w:lang w:val="en-US"/>
              </w:rPr>
            </w:pPr>
          </w:p>
        </w:tc>
        <w:tc>
          <w:tcPr>
            <w:tcW w:w="708" w:type="dxa"/>
            <w:tcBorders>
              <w:top w:val="single" w:sz="4" w:space="0" w:color="auto"/>
              <w:left w:val="nil"/>
              <w:bottom w:val="single" w:sz="4" w:space="0" w:color="auto"/>
              <w:right w:val="single" w:sz="4" w:space="0" w:color="auto"/>
            </w:tcBorders>
            <w:vAlign w:val="center"/>
          </w:tcPr>
          <w:p w:rsidR="00FE3196" w:rsidRPr="00FE3196" w:rsidRDefault="00FE3196" w:rsidP="00FE3196">
            <w:pPr>
              <w:ind w:hanging="15"/>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E3196" w:rsidRPr="00FE3196" w:rsidRDefault="00FE3196" w:rsidP="00FE3196">
            <w:pPr>
              <w:ind w:hanging="15"/>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E3196" w:rsidRPr="00FE3196" w:rsidRDefault="00FE3196" w:rsidP="00FE3196">
            <w:pPr>
              <w:ind w:hanging="15"/>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FE3196" w:rsidRPr="00FE3196" w:rsidRDefault="00FE3196" w:rsidP="00FE3196">
            <w:pPr>
              <w:jc w:val="center"/>
            </w:pPr>
          </w:p>
        </w:tc>
        <w:tc>
          <w:tcPr>
            <w:tcW w:w="1134" w:type="dxa"/>
            <w:tcBorders>
              <w:top w:val="single" w:sz="4" w:space="0" w:color="auto"/>
              <w:left w:val="nil"/>
              <w:bottom w:val="single" w:sz="4" w:space="0" w:color="auto"/>
              <w:right w:val="single" w:sz="4" w:space="0" w:color="auto"/>
            </w:tcBorders>
            <w:vAlign w:val="center"/>
          </w:tcPr>
          <w:p w:rsidR="00FE3196" w:rsidRPr="00FE3196" w:rsidRDefault="00FE3196" w:rsidP="00FE3196">
            <w:pPr>
              <w:jc w:val="center"/>
            </w:pPr>
          </w:p>
        </w:tc>
      </w:tr>
      <w:tr w:rsidR="00FE3196" w:rsidRPr="00FE3196" w:rsidTr="00FE3196">
        <w:trPr>
          <w:trHeight w:val="204"/>
        </w:trPr>
        <w:tc>
          <w:tcPr>
            <w:tcW w:w="8491" w:type="dxa"/>
            <w:gridSpan w:val="7"/>
            <w:tcBorders>
              <w:top w:val="nil"/>
              <w:left w:val="single" w:sz="4" w:space="0" w:color="auto"/>
              <w:bottom w:val="single" w:sz="4" w:space="0" w:color="auto"/>
              <w:right w:val="single" w:sz="4" w:space="0" w:color="auto"/>
            </w:tcBorders>
            <w:shd w:val="clear" w:color="auto" w:fill="E0E0E0"/>
            <w:vAlign w:val="center"/>
          </w:tcPr>
          <w:p w:rsidR="00FE3196" w:rsidRPr="00FE3196" w:rsidRDefault="00FE3196" w:rsidP="00FE3196">
            <w:pPr>
              <w:jc w:val="both"/>
              <w:rPr>
                <w:b/>
              </w:rPr>
            </w:pPr>
            <w:r w:rsidRPr="00FE3196">
              <w:rPr>
                <w:b/>
                <w:sz w:val="22"/>
                <w:szCs w:val="22"/>
              </w:rPr>
              <w:t>Итого общая стоимость передачи права использования программ для ЭВМ (</w:t>
            </w:r>
            <w:r w:rsidRPr="00FE3196">
              <w:rPr>
                <w:i/>
                <w:sz w:val="22"/>
                <w:szCs w:val="22"/>
              </w:rPr>
              <w:t>НДС не облагается на основании пп.26 п.2 ст.149 НК РФ)</w:t>
            </w:r>
            <w:r w:rsidRPr="00FE3196">
              <w:rPr>
                <w:b/>
                <w:sz w:val="22"/>
                <w:szCs w:val="22"/>
              </w:rPr>
              <w:t>:</w:t>
            </w:r>
          </w:p>
        </w:tc>
        <w:tc>
          <w:tcPr>
            <w:tcW w:w="1134" w:type="dxa"/>
            <w:tcBorders>
              <w:top w:val="nil"/>
              <w:left w:val="nil"/>
              <w:bottom w:val="single" w:sz="4" w:space="0" w:color="auto"/>
              <w:right w:val="single" w:sz="4" w:space="0" w:color="auto"/>
            </w:tcBorders>
            <w:shd w:val="clear" w:color="auto" w:fill="E0E0E0"/>
            <w:vAlign w:val="center"/>
          </w:tcPr>
          <w:p w:rsidR="00FE3196" w:rsidRPr="00FE3196" w:rsidRDefault="00FE3196" w:rsidP="00FE3196">
            <w:pPr>
              <w:jc w:val="both"/>
              <w:rPr>
                <w:b/>
              </w:rPr>
            </w:pPr>
          </w:p>
        </w:tc>
      </w:tr>
    </w:tbl>
    <w:p w:rsidR="00FE3196" w:rsidRPr="00FE3196" w:rsidRDefault="00FE3196" w:rsidP="00FE3196">
      <w:pPr>
        <w:tabs>
          <w:tab w:val="left" w:pos="567"/>
        </w:tabs>
        <w:jc w:val="both"/>
        <w:rPr>
          <w:sz w:val="23"/>
          <w:szCs w:val="23"/>
        </w:rPr>
      </w:pPr>
    </w:p>
    <w:p w:rsidR="00FE3196" w:rsidRPr="00FE3196" w:rsidRDefault="00FE3196" w:rsidP="00FE3196">
      <w:pPr>
        <w:tabs>
          <w:tab w:val="left" w:pos="567"/>
        </w:tabs>
        <w:jc w:val="both"/>
        <w:rPr>
          <w:sz w:val="23"/>
          <w:szCs w:val="23"/>
        </w:rPr>
      </w:pPr>
    </w:p>
    <w:p w:rsidR="00FE3196" w:rsidRPr="00FE3196" w:rsidRDefault="00FE3196" w:rsidP="00FE3196">
      <w:pPr>
        <w:tabs>
          <w:tab w:val="left" w:pos="567"/>
        </w:tabs>
        <w:jc w:val="both"/>
        <w:rPr>
          <w:sz w:val="23"/>
          <w:szCs w:val="23"/>
        </w:rPr>
      </w:pPr>
    </w:p>
    <w:p w:rsidR="00FE3196" w:rsidRPr="00FE3196" w:rsidRDefault="00FE3196" w:rsidP="00FE3196">
      <w:pPr>
        <w:tabs>
          <w:tab w:val="left" w:pos="567"/>
        </w:tabs>
        <w:jc w:val="both"/>
        <w:rPr>
          <w:sz w:val="23"/>
          <w:szCs w:val="23"/>
        </w:rPr>
      </w:pPr>
    </w:p>
    <w:p w:rsidR="005A5AFB" w:rsidRPr="00102E0C" w:rsidRDefault="005A5AFB" w:rsidP="005A5AFB">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5AFB" w:rsidRPr="00102E0C" w:rsidRDefault="005A5AFB" w:rsidP="005A5AFB">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5AFB" w:rsidRPr="00102E0C" w:rsidRDefault="005A5AFB" w:rsidP="005A5AFB">
      <w:pPr>
        <w:pStyle w:val="Times12"/>
        <w:ind w:firstLine="709"/>
        <w:rPr>
          <w:b/>
          <w:bCs w:val="0"/>
          <w:i/>
          <w:sz w:val="28"/>
        </w:rPr>
      </w:pPr>
      <w:r w:rsidRPr="00102E0C">
        <w:rPr>
          <w:b/>
          <w:bCs w:val="0"/>
          <w:i/>
          <w:sz w:val="28"/>
        </w:rPr>
        <w:t>М.П.</w:t>
      </w:r>
    </w:p>
    <w:p w:rsidR="005A5AFB" w:rsidRPr="00012898" w:rsidRDefault="005A5AFB" w:rsidP="005A5AFB">
      <w:pPr>
        <w:pStyle w:val="Times12"/>
        <w:ind w:firstLine="709"/>
        <w:rPr>
          <w:sz w:val="28"/>
        </w:rPr>
      </w:pPr>
    </w:p>
    <w:p w:rsidR="005A5AFB" w:rsidRPr="00FC009D" w:rsidRDefault="005A5AFB" w:rsidP="005A5AFB">
      <w:pPr>
        <w:pStyle w:val="Times12"/>
        <w:tabs>
          <w:tab w:val="left" w:pos="709"/>
        </w:tabs>
        <w:ind w:firstLine="709"/>
        <w:rPr>
          <w:b/>
          <w:sz w:val="20"/>
          <w:szCs w:val="20"/>
        </w:rPr>
      </w:pPr>
      <w:r w:rsidRPr="00FC009D">
        <w:rPr>
          <w:bCs w:val="0"/>
          <w:szCs w:val="24"/>
        </w:rPr>
        <w:t>ИНСТРУКЦИИ ПО ЗАПОЛНЕНИЮ</w:t>
      </w:r>
    </w:p>
    <w:p w:rsidR="005A5AFB" w:rsidRPr="00FC009D" w:rsidRDefault="005A5AFB" w:rsidP="00C17C5C">
      <w:pPr>
        <w:pStyle w:val="Times12"/>
        <w:numPr>
          <w:ilvl w:val="0"/>
          <w:numId w:val="36"/>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5AFB" w:rsidRPr="00FC009D" w:rsidRDefault="005A5AFB" w:rsidP="00C17C5C">
      <w:pPr>
        <w:pStyle w:val="Times12"/>
        <w:numPr>
          <w:ilvl w:val="0"/>
          <w:numId w:val="36"/>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5A5AFB" w:rsidRPr="00102E0C" w:rsidRDefault="005A5AFB" w:rsidP="00C17C5C">
      <w:pPr>
        <w:pStyle w:val="Times12"/>
        <w:numPr>
          <w:ilvl w:val="0"/>
          <w:numId w:val="36"/>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5A5AFB" w:rsidRPr="00FC009D" w:rsidRDefault="005A5AFB" w:rsidP="00C17C5C">
      <w:pPr>
        <w:pStyle w:val="Times12"/>
        <w:numPr>
          <w:ilvl w:val="0"/>
          <w:numId w:val="36"/>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5A5AFB" w:rsidRDefault="005A5AFB" w:rsidP="00C17C5C">
      <w:pPr>
        <w:pStyle w:val="Times12"/>
        <w:numPr>
          <w:ilvl w:val="0"/>
          <w:numId w:val="36"/>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5A5AFB" w:rsidRPr="00012898" w:rsidRDefault="005A5AFB" w:rsidP="00C17C5C">
      <w:pPr>
        <w:pStyle w:val="Times12"/>
        <w:numPr>
          <w:ilvl w:val="0"/>
          <w:numId w:val="36"/>
        </w:numPr>
        <w:tabs>
          <w:tab w:val="clear" w:pos="2007"/>
          <w:tab w:val="left" w:pos="709"/>
          <w:tab w:val="num" w:pos="1134"/>
        </w:tabs>
        <w:ind w:left="0" w:right="-30" w:firstLine="709"/>
      </w:pPr>
      <w:r w:rsidRPr="008E383D">
        <w:rPr>
          <w:b/>
          <w:i/>
          <w:szCs w:val="24"/>
        </w:rPr>
        <w:t xml:space="preserve">[при </w:t>
      </w:r>
      <w:r>
        <w:rPr>
          <w:b/>
          <w:i/>
          <w:szCs w:val="24"/>
        </w:rPr>
        <w:t>отсутствии</w:t>
      </w:r>
      <w:r w:rsidRPr="008E383D">
        <w:rPr>
          <w:b/>
          <w:i/>
          <w:szCs w:val="24"/>
        </w:rPr>
        <w:t xml:space="preserve"> на ЭТП функциональности по заполнению участником </w:t>
      </w:r>
      <w:r>
        <w:rPr>
          <w:b/>
          <w:i/>
          <w:szCs w:val="24"/>
        </w:rPr>
        <w:t>закупки</w:t>
      </w:r>
      <w:r w:rsidRPr="008E383D">
        <w:rPr>
          <w:b/>
          <w:i/>
          <w:szCs w:val="24"/>
        </w:rPr>
        <w:t xml:space="preserve"> формы Сводной таблицы стоимости и применении варианта 2]</w:t>
      </w:r>
      <w:r w:rsidRPr="008E383D">
        <w:rPr>
          <w:szCs w:val="24"/>
        </w:rPr>
        <w:t xml:space="preserve"> </w:t>
      </w:r>
      <w:r>
        <w:rPr>
          <w:szCs w:val="24"/>
        </w:rPr>
        <w:t>У</w:t>
      </w:r>
      <w:r w:rsidRPr="008E383D">
        <w:rPr>
          <w:szCs w:val="24"/>
        </w:rPr>
        <w:t xml:space="preserve">частник </w:t>
      </w:r>
      <w:r>
        <w:rPr>
          <w:szCs w:val="24"/>
        </w:rPr>
        <w:t>закупки</w:t>
      </w:r>
      <w:r w:rsidRPr="008E383D">
        <w:rPr>
          <w:szCs w:val="24"/>
        </w:rPr>
        <w:t xml:space="preserve"> </w:t>
      </w:r>
      <w:r>
        <w:rPr>
          <w:szCs w:val="24"/>
        </w:rPr>
        <w:t xml:space="preserve">дополнительно </w:t>
      </w:r>
      <w:r w:rsidRPr="008E383D">
        <w:rPr>
          <w:szCs w:val="24"/>
        </w:rPr>
        <w:t xml:space="preserve">должен заполнить и приложить к заявке на участие в </w:t>
      </w:r>
      <w:r>
        <w:rPr>
          <w:szCs w:val="24"/>
        </w:rPr>
        <w:t>закупке</w:t>
      </w:r>
      <w:r w:rsidRPr="008E383D">
        <w:rPr>
          <w:szCs w:val="24"/>
        </w:rPr>
        <w:t xml:space="preserve"> Adobe-форму данной </w:t>
      </w:r>
      <w:r>
        <w:rPr>
          <w:szCs w:val="24"/>
        </w:rPr>
        <w:t xml:space="preserve">Сводной таблицы стоимости с </w:t>
      </w:r>
      <w:r w:rsidRPr="008E383D">
        <w:rPr>
          <w:szCs w:val="24"/>
        </w:rPr>
        <w:t>детализацией позиций предлагаемого товара.</w:t>
      </w:r>
    </w:p>
    <w:p w:rsidR="005A5AFB" w:rsidRDefault="005A5AFB">
      <w:pPr>
        <w:rPr>
          <w:b/>
          <w:iCs/>
          <w:sz w:val="28"/>
          <w:szCs w:val="28"/>
        </w:rPr>
      </w:pPr>
      <w:r>
        <w:rPr>
          <w:b/>
          <w:sz w:val="28"/>
          <w:szCs w:val="28"/>
        </w:rPr>
        <w:br w:type="page"/>
      </w:r>
    </w:p>
    <w:p w:rsidR="00865F90" w:rsidRPr="00563FFA" w:rsidRDefault="00865F90" w:rsidP="00865F90">
      <w:pPr>
        <w:pStyle w:val="10"/>
        <w:numPr>
          <w:ilvl w:val="0"/>
          <w:numId w:val="0"/>
        </w:numPr>
        <w:jc w:val="center"/>
        <w:rPr>
          <w:b/>
          <w:sz w:val="28"/>
          <w:szCs w:val="28"/>
        </w:rPr>
      </w:pPr>
      <w:bookmarkStart w:id="111" w:name="_Toc427160882"/>
      <w:r w:rsidRPr="00563FFA">
        <w:rPr>
          <w:b/>
          <w:sz w:val="28"/>
          <w:szCs w:val="28"/>
        </w:rPr>
        <w:lastRenderedPageBreak/>
        <w:t>ЧАСТЬ 2</w:t>
      </w:r>
      <w:bookmarkEnd w:id="111"/>
    </w:p>
    <w:p w:rsidR="00865F90" w:rsidRPr="00563FFA" w:rsidRDefault="00865F90" w:rsidP="00865F90">
      <w:pPr>
        <w:pStyle w:val="Times12"/>
        <w:ind w:left="5387" w:firstLine="0"/>
        <w:jc w:val="left"/>
      </w:pPr>
    </w:p>
    <w:p w:rsidR="00865F90" w:rsidRPr="00563FFA" w:rsidRDefault="00865F90" w:rsidP="00865F90">
      <w:pPr>
        <w:pStyle w:val="Times12"/>
        <w:overflowPunct/>
        <w:autoSpaceDE/>
        <w:autoSpaceDN/>
        <w:adjustRightInd/>
        <w:ind w:firstLine="709"/>
        <w:rPr>
          <w:sz w:val="28"/>
          <w:szCs w:val="28"/>
        </w:rPr>
      </w:pPr>
      <w:bookmarkStart w:id="112" w:name="_Ref317259044"/>
      <w:bookmarkStart w:id="113" w:name="_Toc390267492"/>
      <w:r w:rsidRPr="00563FFA">
        <w:rPr>
          <w:sz w:val="28"/>
          <w:szCs w:val="28"/>
        </w:rPr>
        <w:t xml:space="preserve">Порядок проведения </w:t>
      </w:r>
      <w:bookmarkEnd w:id="112"/>
      <w:bookmarkEnd w:id="113"/>
      <w:r w:rsidRPr="00563FFA">
        <w:rPr>
          <w:sz w:val="28"/>
          <w:szCs w:val="28"/>
        </w:rPr>
        <w:t>процедуры закупки приведен в Части 2 Тома 1 в виде отдельного файла.</w:t>
      </w:r>
    </w:p>
    <w:p w:rsidR="00865F90" w:rsidRPr="00563FFA" w:rsidRDefault="00865F90" w:rsidP="00865F90">
      <w:pPr>
        <w:pStyle w:val="Times12"/>
        <w:overflowPunct/>
        <w:autoSpaceDE/>
        <w:autoSpaceDN/>
        <w:adjustRightInd/>
        <w:ind w:firstLine="709"/>
        <w:rPr>
          <w:sz w:val="28"/>
          <w:szCs w:val="28"/>
        </w:rPr>
      </w:pPr>
    </w:p>
    <w:p w:rsidR="00865F90" w:rsidRPr="00563FFA" w:rsidRDefault="00865F90" w:rsidP="00865F90">
      <w:pPr>
        <w:pStyle w:val="10"/>
        <w:numPr>
          <w:ilvl w:val="0"/>
          <w:numId w:val="0"/>
        </w:numPr>
        <w:jc w:val="center"/>
        <w:rPr>
          <w:b/>
          <w:sz w:val="28"/>
          <w:szCs w:val="28"/>
        </w:rPr>
      </w:pPr>
      <w:bookmarkStart w:id="114" w:name="_Toc427160883"/>
      <w:r w:rsidRPr="00563FFA">
        <w:rPr>
          <w:b/>
          <w:sz w:val="28"/>
          <w:szCs w:val="28"/>
        </w:rPr>
        <w:t>ЧАСТЬ 3</w:t>
      </w:r>
      <w:bookmarkEnd w:id="114"/>
    </w:p>
    <w:p w:rsidR="006C2D59" w:rsidRPr="00902C71" w:rsidRDefault="00865F90" w:rsidP="00902C71">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i/>
          <w:sz w:val="28"/>
          <w:szCs w:val="28"/>
        </w:rPr>
        <w:t>Word</w:t>
      </w:r>
      <w:proofErr w:type="spellEnd"/>
      <w:r w:rsidRPr="00563FFA">
        <w:rPr>
          <w:sz w:val="28"/>
          <w:szCs w:val="28"/>
        </w:rPr>
        <w:t>.</w:t>
      </w:r>
    </w:p>
    <w:sectPr w:rsidR="006C2D59" w:rsidRPr="00902C71" w:rsidSect="00865F90">
      <w:headerReference w:type="default" r:id="rId23"/>
      <w:footerReference w:type="default" r:id="rId24"/>
      <w:pgSz w:w="11907" w:h="16840" w:code="9"/>
      <w:pgMar w:top="1134" w:right="567" w:bottom="1134" w:left="1418" w:header="709" w:footer="62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66BF" w:rsidRDefault="007D66BF">
      <w:r>
        <w:separator/>
      </w:r>
    </w:p>
  </w:endnote>
  <w:endnote w:type="continuationSeparator" w:id="0">
    <w:p w:rsidR="007D66BF" w:rsidRDefault="007D66BF">
      <w:r>
        <w:continuationSeparator/>
      </w:r>
    </w:p>
  </w:endnote>
  <w:endnote w:type="continuationNotice" w:id="1">
    <w:p w:rsidR="007D66BF" w:rsidRDefault="007D66B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6BF" w:rsidRDefault="00003B7F">
    <w:pPr>
      <w:pStyle w:val="a9"/>
      <w:framePr w:wrap="around" w:vAnchor="text" w:hAnchor="margin" w:xAlign="center" w:y="1"/>
      <w:rPr>
        <w:rStyle w:val="ac"/>
      </w:rPr>
    </w:pPr>
    <w:r>
      <w:rPr>
        <w:rStyle w:val="ac"/>
      </w:rPr>
      <w:fldChar w:fldCharType="begin"/>
    </w:r>
    <w:r w:rsidR="007D66BF">
      <w:rPr>
        <w:rStyle w:val="ac"/>
      </w:rPr>
      <w:instrText xml:space="preserve">PAGE  </w:instrText>
    </w:r>
    <w:r>
      <w:rPr>
        <w:rStyle w:val="ac"/>
      </w:rPr>
      <w:fldChar w:fldCharType="end"/>
    </w:r>
  </w:p>
  <w:p w:rsidR="007D66BF" w:rsidRDefault="007D66B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6BF" w:rsidRPr="00FE6219" w:rsidRDefault="007D66BF"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6BF" w:rsidRPr="00FE6219" w:rsidRDefault="007D66BF"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6BF" w:rsidRPr="00FE6219" w:rsidRDefault="007D66BF"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6BF" w:rsidRPr="00FE6219" w:rsidRDefault="007D66B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66BF" w:rsidRDefault="007D66BF">
      <w:r>
        <w:separator/>
      </w:r>
    </w:p>
  </w:footnote>
  <w:footnote w:type="continuationSeparator" w:id="0">
    <w:p w:rsidR="007D66BF" w:rsidRDefault="007D66BF">
      <w:r>
        <w:continuationSeparator/>
      </w:r>
    </w:p>
  </w:footnote>
  <w:footnote w:type="continuationNotice" w:id="1">
    <w:p w:rsidR="007D66BF" w:rsidRDefault="007D66B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6BF" w:rsidRPr="00F429FC" w:rsidRDefault="00003B7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D66B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C7838">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6BF" w:rsidRPr="00F429FC" w:rsidRDefault="00003B7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D66B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C7838">
      <w:rPr>
        <w:rFonts w:ascii="Times New Roman" w:hAnsi="Times New Roman" w:cs="Times New Roman"/>
        <w:noProof/>
        <w:sz w:val="24"/>
      </w:rPr>
      <w:t>22</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6BF" w:rsidRPr="00F429FC" w:rsidRDefault="00003B7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D66B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C7838">
      <w:rPr>
        <w:rFonts w:ascii="Times New Roman" w:hAnsi="Times New Roman" w:cs="Times New Roman"/>
        <w:noProof/>
        <w:sz w:val="24"/>
      </w:rPr>
      <w:t>23</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6BF" w:rsidRPr="00F429FC" w:rsidRDefault="00003B7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D66B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C7838">
      <w:rPr>
        <w:rFonts w:ascii="Times New Roman" w:hAnsi="Times New Roman" w:cs="Times New Roman"/>
        <w:noProof/>
        <w:sz w:val="24"/>
      </w:rPr>
      <w:t>27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4265BA1"/>
    <w:multiLevelType w:val="hybridMultilevel"/>
    <w:tmpl w:val="124A123E"/>
    <w:lvl w:ilvl="0" w:tplc="E7429652">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36A05D3D"/>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38777268"/>
    <w:multiLevelType w:val="hybridMultilevel"/>
    <w:tmpl w:val="58D42A72"/>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48FA5D40"/>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508D0437"/>
    <w:multiLevelType w:val="hybridMultilevel"/>
    <w:tmpl w:val="D3760DA2"/>
    <w:lvl w:ilvl="0" w:tplc="52309212">
      <w:start w:val="1"/>
      <w:numFmt w:val="decimal"/>
      <w:lvlText w:val="%1)"/>
      <w:lvlJc w:val="left"/>
      <w:pPr>
        <w:ind w:left="107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6">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65583F66"/>
    <w:multiLevelType w:val="hybridMultilevel"/>
    <w:tmpl w:val="E01C1AEA"/>
    <w:lvl w:ilvl="0" w:tplc="3586D34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36"/>
  </w:num>
  <w:num w:numId="2">
    <w:abstractNumId w:val="25"/>
  </w:num>
  <w:num w:numId="3">
    <w:abstractNumId w:val="23"/>
  </w:num>
  <w:num w:numId="4">
    <w:abstractNumId w:val="1"/>
  </w:num>
  <w:num w:numId="5">
    <w:abstractNumId w:val="0"/>
  </w:num>
  <w:num w:numId="6">
    <w:abstractNumId w:val="20"/>
  </w:num>
  <w:num w:numId="7">
    <w:abstractNumId w:val="19"/>
  </w:num>
  <w:num w:numId="8">
    <w:abstractNumId w:val="3"/>
  </w:num>
  <w:num w:numId="9">
    <w:abstractNumId w:val="11"/>
  </w:num>
  <w:num w:numId="10">
    <w:abstractNumId w:val="2"/>
  </w:num>
  <w:num w:numId="11">
    <w:abstractNumId w:val="17"/>
  </w:num>
  <w:num w:numId="12">
    <w:abstractNumId w:val="33"/>
  </w:num>
  <w:num w:numId="13">
    <w:abstractNumId w:val="24"/>
  </w:num>
  <w:num w:numId="14">
    <w:abstractNumId w:val="16"/>
  </w:num>
  <w:num w:numId="15">
    <w:abstractNumId w:val="37"/>
  </w:num>
  <w:num w:numId="16">
    <w:abstractNumId w:val="22"/>
  </w:num>
  <w:num w:numId="17">
    <w:abstractNumId w:val="30"/>
  </w:num>
  <w:num w:numId="18">
    <w:abstractNumId w:val="12"/>
  </w:num>
  <w:num w:numId="19">
    <w:abstractNumId w:val="34"/>
  </w:num>
  <w:num w:numId="20">
    <w:abstractNumId w:val="32"/>
  </w:num>
  <w:num w:numId="21">
    <w:abstractNumId w:val="6"/>
  </w:num>
  <w:num w:numId="22">
    <w:abstractNumId w:val="38"/>
  </w:num>
  <w:num w:numId="23">
    <w:abstractNumId w:val="14"/>
  </w:num>
  <w:num w:numId="24">
    <w:abstractNumId w:val="35"/>
  </w:num>
  <w:num w:numId="25">
    <w:abstractNumId w:val="18"/>
  </w:num>
  <w:num w:numId="26">
    <w:abstractNumId w:val="5"/>
  </w:num>
  <w:num w:numId="27">
    <w:abstractNumId w:val="27"/>
  </w:num>
  <w:num w:numId="28">
    <w:abstractNumId w:val="10"/>
  </w:num>
  <w:num w:numId="29">
    <w:abstractNumId w:val="26"/>
  </w:num>
  <w:num w:numId="30">
    <w:abstractNumId w:val="7"/>
  </w:num>
  <w:num w:numId="31">
    <w:abstractNumId w:val="31"/>
  </w:num>
  <w:num w:numId="32">
    <w:abstractNumId w:val="8"/>
  </w:num>
  <w:num w:numId="33">
    <w:abstractNumId w:val="28"/>
  </w:num>
  <w:num w:numId="34">
    <w:abstractNumId w:val="29"/>
  </w:num>
  <w:num w:numId="35">
    <w:abstractNumId w:val="4"/>
  </w:num>
  <w:num w:numId="36">
    <w:abstractNumId w:val="9"/>
  </w:num>
  <w:num w:numId="37">
    <w:abstractNumId w:val="13"/>
  </w:num>
  <w:num w:numId="38">
    <w:abstractNumId w:val="21"/>
  </w:num>
  <w:num w:numId="39">
    <w:abstractNumId w:val="15"/>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9"/>
  <w:drawingGridHorizontalSpacing w:val="120"/>
  <w:displayHorizontalDrawingGridEvery w:val="2"/>
  <w:characterSpacingControl w:val="doNotCompress"/>
  <w:hdrShapeDefaults>
    <o:shapedefaults v:ext="edit" spidmax="53249"/>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3B7F"/>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168"/>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10D4"/>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7DA1"/>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026"/>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4672"/>
    <w:rsid w:val="003D5380"/>
    <w:rsid w:val="003D6C76"/>
    <w:rsid w:val="003D7018"/>
    <w:rsid w:val="003E0F9B"/>
    <w:rsid w:val="003E18FC"/>
    <w:rsid w:val="003E2228"/>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D54"/>
    <w:rsid w:val="004026C9"/>
    <w:rsid w:val="00405B85"/>
    <w:rsid w:val="00405BF3"/>
    <w:rsid w:val="004066BB"/>
    <w:rsid w:val="00406D77"/>
    <w:rsid w:val="00406EFC"/>
    <w:rsid w:val="00407C28"/>
    <w:rsid w:val="004111C8"/>
    <w:rsid w:val="004118A0"/>
    <w:rsid w:val="00412AF5"/>
    <w:rsid w:val="00412C97"/>
    <w:rsid w:val="00413B19"/>
    <w:rsid w:val="00414325"/>
    <w:rsid w:val="00414EBE"/>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61"/>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68EA"/>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60B"/>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7528"/>
    <w:rsid w:val="004C09ED"/>
    <w:rsid w:val="004C1016"/>
    <w:rsid w:val="004C1219"/>
    <w:rsid w:val="004C1A41"/>
    <w:rsid w:val="004C1EE9"/>
    <w:rsid w:val="004C1FBF"/>
    <w:rsid w:val="004C4227"/>
    <w:rsid w:val="004C42A1"/>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5D4"/>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862"/>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468"/>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AFB"/>
    <w:rsid w:val="005A5EF5"/>
    <w:rsid w:val="005A68FD"/>
    <w:rsid w:val="005B07C7"/>
    <w:rsid w:val="005B1DD3"/>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170"/>
    <w:rsid w:val="006704C6"/>
    <w:rsid w:val="006708B5"/>
    <w:rsid w:val="00671936"/>
    <w:rsid w:val="00671FDB"/>
    <w:rsid w:val="0067329D"/>
    <w:rsid w:val="0067380D"/>
    <w:rsid w:val="006739C4"/>
    <w:rsid w:val="00673DFC"/>
    <w:rsid w:val="00674280"/>
    <w:rsid w:val="00675567"/>
    <w:rsid w:val="006778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59F"/>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3E86"/>
    <w:rsid w:val="00714A0E"/>
    <w:rsid w:val="0071515C"/>
    <w:rsid w:val="00715369"/>
    <w:rsid w:val="0071550E"/>
    <w:rsid w:val="00715CB6"/>
    <w:rsid w:val="00715FD6"/>
    <w:rsid w:val="00716EF2"/>
    <w:rsid w:val="00717547"/>
    <w:rsid w:val="00717837"/>
    <w:rsid w:val="00717C2C"/>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2BE"/>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51A"/>
    <w:rsid w:val="007C5854"/>
    <w:rsid w:val="007C65D4"/>
    <w:rsid w:val="007C737E"/>
    <w:rsid w:val="007D1391"/>
    <w:rsid w:val="007D1AAC"/>
    <w:rsid w:val="007D1B0B"/>
    <w:rsid w:val="007D1DBD"/>
    <w:rsid w:val="007D33C2"/>
    <w:rsid w:val="007D4712"/>
    <w:rsid w:val="007D5539"/>
    <w:rsid w:val="007D5DAE"/>
    <w:rsid w:val="007D6039"/>
    <w:rsid w:val="007D66BF"/>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2A"/>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3B"/>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53E"/>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4527"/>
    <w:rsid w:val="00865F90"/>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15F"/>
    <w:rsid w:val="00892256"/>
    <w:rsid w:val="00894243"/>
    <w:rsid w:val="00894FCC"/>
    <w:rsid w:val="0089519D"/>
    <w:rsid w:val="008952CB"/>
    <w:rsid w:val="008960E6"/>
    <w:rsid w:val="00896884"/>
    <w:rsid w:val="00896A55"/>
    <w:rsid w:val="0089772B"/>
    <w:rsid w:val="00897AF9"/>
    <w:rsid w:val="008A0786"/>
    <w:rsid w:val="008A0D67"/>
    <w:rsid w:val="008A1A81"/>
    <w:rsid w:val="008A35BB"/>
    <w:rsid w:val="008A35C0"/>
    <w:rsid w:val="008A644E"/>
    <w:rsid w:val="008A7596"/>
    <w:rsid w:val="008B0182"/>
    <w:rsid w:val="008B0384"/>
    <w:rsid w:val="008B0988"/>
    <w:rsid w:val="008B0F62"/>
    <w:rsid w:val="008B254F"/>
    <w:rsid w:val="008B398B"/>
    <w:rsid w:val="008B4927"/>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2C71"/>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876"/>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6D4F"/>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919"/>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BEC"/>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38"/>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07F23"/>
    <w:rsid w:val="00C10351"/>
    <w:rsid w:val="00C10A49"/>
    <w:rsid w:val="00C1192A"/>
    <w:rsid w:val="00C12007"/>
    <w:rsid w:val="00C12F7F"/>
    <w:rsid w:val="00C13895"/>
    <w:rsid w:val="00C14522"/>
    <w:rsid w:val="00C14669"/>
    <w:rsid w:val="00C1505E"/>
    <w:rsid w:val="00C16435"/>
    <w:rsid w:val="00C17731"/>
    <w:rsid w:val="00C17C5C"/>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523E"/>
    <w:rsid w:val="00C867C7"/>
    <w:rsid w:val="00C87330"/>
    <w:rsid w:val="00C87EE0"/>
    <w:rsid w:val="00C90E0F"/>
    <w:rsid w:val="00C9142A"/>
    <w:rsid w:val="00C91558"/>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3973"/>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2E3E"/>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2CDE"/>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0F8D"/>
    <w:rsid w:val="00DE419C"/>
    <w:rsid w:val="00DE5685"/>
    <w:rsid w:val="00DE56F3"/>
    <w:rsid w:val="00DF146D"/>
    <w:rsid w:val="00DF1A5E"/>
    <w:rsid w:val="00DF1A96"/>
    <w:rsid w:val="00DF35ED"/>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5E2D"/>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54F"/>
    <w:rsid w:val="00EC5CDB"/>
    <w:rsid w:val="00EC75B2"/>
    <w:rsid w:val="00ED062D"/>
    <w:rsid w:val="00ED0FFF"/>
    <w:rsid w:val="00ED17B1"/>
    <w:rsid w:val="00ED2DF8"/>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AE2"/>
    <w:rsid w:val="00F00588"/>
    <w:rsid w:val="00F00753"/>
    <w:rsid w:val="00F00B2E"/>
    <w:rsid w:val="00F01FB1"/>
    <w:rsid w:val="00F0209D"/>
    <w:rsid w:val="00F03010"/>
    <w:rsid w:val="00F03353"/>
    <w:rsid w:val="00F03767"/>
    <w:rsid w:val="00F0485F"/>
    <w:rsid w:val="00F04B62"/>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196"/>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32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ED2DF8"/>
    <w:rPr>
      <w:rFonts w:ascii="Arial" w:hAnsi="Arial" w:cs="Arial"/>
      <w:b/>
      <w:bCs/>
      <w:i/>
      <w:iCs/>
      <w:sz w:val="28"/>
      <w:szCs w:val="28"/>
    </w:rPr>
  </w:style>
  <w:style w:type="character" w:customStyle="1" w:styleId="afffd">
    <w:name w:val="Основной шрифт"/>
    <w:semiHidden/>
    <w:rsid w:val="00865F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ED2DF8"/>
    <w:rPr>
      <w:rFonts w:ascii="Arial" w:hAnsi="Arial" w:cs="Arial"/>
      <w:b/>
      <w:bCs/>
      <w:i/>
      <w:iCs/>
      <w:sz w:val="28"/>
      <w:szCs w:val="28"/>
    </w:rPr>
  </w:style>
  <w:style w:type="character" w:customStyle="1" w:styleId="afffd">
    <w:name w:val="Основной шрифт"/>
    <w:semiHidden/>
    <w:rsid w:val="00865F90"/>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8377020">
      <w:bodyDiv w:val="1"/>
      <w:marLeft w:val="0"/>
      <w:marRight w:val="0"/>
      <w:marTop w:val="0"/>
      <w:marBottom w:val="0"/>
      <w:divBdr>
        <w:top w:val="none" w:sz="0" w:space="0" w:color="auto"/>
        <w:left w:val="none" w:sz="0" w:space="0" w:color="auto"/>
        <w:bottom w:val="none" w:sz="0" w:space="0" w:color="auto"/>
        <w:right w:val="none" w:sz="0" w:space="0" w:color="auto"/>
      </w:divBdr>
    </w:div>
    <w:div w:id="731275373">
      <w:bodyDiv w:val="1"/>
      <w:marLeft w:val="0"/>
      <w:marRight w:val="0"/>
      <w:marTop w:val="0"/>
      <w:marBottom w:val="0"/>
      <w:divBdr>
        <w:top w:val="none" w:sz="0" w:space="0" w:color="auto"/>
        <w:left w:val="none" w:sz="0" w:space="0" w:color="auto"/>
        <w:bottom w:val="none" w:sz="0" w:space="0" w:color="auto"/>
        <w:right w:val="none" w:sz="0" w:space="0" w:color="auto"/>
      </w:divBdr>
      <w:divsChild>
        <w:div w:id="1622103451">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32922859">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06030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egrul.nalog.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mailto:e.grishachev@niaep.ru" TargetMode="External"/><Relationship Id="rId17" Type="http://schemas.openxmlformats.org/officeDocument/2006/relationships/hyperlink" Target="mailto:arbitration@rosatom.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eader" Target="header4.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footer" Target="footer4.xm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0FBBD6-9459-4103-8D89-B6B5F954D56A}">
  <ds:schemaRefs>
    <ds:schemaRef ds:uri="http://schemas.openxmlformats.org/officeDocument/2006/bibliography"/>
  </ds:schemaRefs>
</ds:datastoreItem>
</file>

<file path=customXml/itemProps2.xml><?xml version="1.0" encoding="utf-8"?>
<ds:datastoreItem xmlns:ds="http://schemas.openxmlformats.org/officeDocument/2006/customXml" ds:itemID="{BDC932AE-2DEA-4019-A330-01C156DF1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27</Pages>
  <Words>5804</Words>
  <Characters>41806</Characters>
  <Application>Microsoft Office Word</Application>
  <DocSecurity>0</DocSecurity>
  <Lines>348</Lines>
  <Paragraphs>95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47515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n00267</cp:lastModifiedBy>
  <cp:revision>7</cp:revision>
  <cp:lastPrinted>2015-03-31T13:05:00Z</cp:lastPrinted>
  <dcterms:created xsi:type="dcterms:W3CDTF">2015-08-20T11:44:00Z</dcterms:created>
  <dcterms:modified xsi:type="dcterms:W3CDTF">2015-09-04T14:13:00Z</dcterms:modified>
</cp:coreProperties>
</file>