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0024FE">
        <w:rPr>
          <w:rFonts w:eastAsia="Times New Roman"/>
          <w:sz w:val="28"/>
          <w:szCs w:val="28"/>
        </w:rPr>
        <w:t>189 Р3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0024FE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9111DD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0B7590" w:rsidRPr="000B7590">
        <w:rPr>
          <w:b/>
          <w:sz w:val="28"/>
          <w:szCs w:val="28"/>
        </w:rPr>
        <w:t xml:space="preserve">Поставка стоек ТПТС для </w:t>
      </w:r>
      <w:proofErr w:type="spellStart"/>
      <w:r w:rsidR="000B7590" w:rsidRPr="000B7590">
        <w:rPr>
          <w:b/>
          <w:sz w:val="28"/>
          <w:szCs w:val="28"/>
        </w:rPr>
        <w:t>брызгальных</w:t>
      </w:r>
      <w:proofErr w:type="spellEnd"/>
      <w:r w:rsidR="000B7590" w:rsidRPr="000B7590">
        <w:rPr>
          <w:b/>
          <w:sz w:val="28"/>
          <w:szCs w:val="28"/>
        </w:rPr>
        <w:t xml:space="preserve"> бассейнов с камерой переключения и БИГ1-3НР10Н001 для ЩЦУ для сооружения 3-го энергоблока Ростовской АЭС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9111DD" w:rsidRDefault="004F415E" w:rsidP="009111DD">
      <w:pPr>
        <w:jc w:val="center"/>
        <w:rPr>
          <w:b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87BDE"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FB0E74" w:rsidRDefault="00987BDE" w:rsidP="009B6D13">
            <w:pPr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FB0E74" w:rsidRDefault="00987BDE" w:rsidP="009B6D13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0F478F" w:rsidRPr="00F878BF" w:rsidTr="005128BA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5128BA">
        <w:trPr>
          <w:trHeight w:val="547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987BDE" w:rsidRPr="00F878BF" w:rsidTr="001A3C88">
        <w:trPr>
          <w:trHeight w:val="547"/>
        </w:trPr>
        <w:tc>
          <w:tcPr>
            <w:tcW w:w="7380" w:type="dxa"/>
            <w:vAlign w:val="center"/>
          </w:tcPr>
          <w:p w:rsidR="00987BDE" w:rsidRPr="00F878BF" w:rsidRDefault="00987BDE" w:rsidP="00AB5174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AB517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987BDE" w:rsidRPr="00F878BF" w:rsidTr="001A3C88">
        <w:trPr>
          <w:trHeight w:val="625"/>
        </w:trPr>
        <w:tc>
          <w:tcPr>
            <w:tcW w:w="7380" w:type="dxa"/>
            <w:vAlign w:val="center"/>
          </w:tcPr>
          <w:p w:rsidR="00987BDE" w:rsidRDefault="00987BDE" w:rsidP="009B6D1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987BDE" w:rsidRDefault="00987BDE" w:rsidP="001A3C88">
            <w:pPr>
              <w:pStyle w:val="a6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987BDE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987BDE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87BDE"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 w:rsidR="00987BDE"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0B7590">
        <w:rPr>
          <w:rFonts w:eastAsia="Times New Roman"/>
          <w:sz w:val="28"/>
          <w:szCs w:val="28"/>
        </w:rPr>
        <w:t xml:space="preserve">Поставка стоек ТПТС для </w:t>
      </w:r>
      <w:proofErr w:type="spellStart"/>
      <w:r w:rsidR="000B7590">
        <w:rPr>
          <w:rFonts w:eastAsia="Times New Roman"/>
          <w:sz w:val="28"/>
          <w:szCs w:val="28"/>
        </w:rPr>
        <w:t>брызгальных</w:t>
      </w:r>
      <w:proofErr w:type="spellEnd"/>
      <w:r w:rsidR="000B7590">
        <w:rPr>
          <w:rFonts w:eastAsia="Times New Roman"/>
          <w:sz w:val="28"/>
          <w:szCs w:val="28"/>
        </w:rPr>
        <w:t xml:space="preserve"> бассейнов с камерой переключения и БИГ1-3НР10Н001 для ЩЦУ для сооружения 3-го энергоблока Ростовской АЭС</w:t>
      </w:r>
      <w:r w:rsidR="009111DD" w:rsidRPr="000B7590">
        <w:rPr>
          <w:rFonts w:eastAsia="Times New Roman"/>
          <w:sz w:val="28"/>
          <w:szCs w:val="28"/>
        </w:rPr>
        <w:t>»</w:t>
      </w:r>
      <w:r w:rsidRPr="000B7590">
        <w:rPr>
          <w:rFonts w:eastAsia="Times New Roman"/>
          <w:sz w:val="28"/>
          <w:szCs w:val="28"/>
        </w:rPr>
        <w:t xml:space="preserve"> с </w:t>
      </w:r>
      <w:r w:rsidR="000B7590" w:rsidRPr="000B7590">
        <w:rPr>
          <w:rFonts w:eastAsia="Times New Roman"/>
          <w:sz w:val="28"/>
          <w:szCs w:val="28"/>
        </w:rPr>
        <w:t>ФГУП «ВНИИА</w:t>
      </w:r>
      <w:r w:rsidR="000E61BF" w:rsidRPr="000B7590">
        <w:rPr>
          <w:rFonts w:eastAsia="Times New Roman"/>
          <w:sz w:val="28"/>
          <w:szCs w:val="28"/>
        </w:rPr>
        <w:t xml:space="preserve">» </w:t>
      </w:r>
      <w:r w:rsidRPr="000B7590">
        <w:rPr>
          <w:rFonts w:eastAsia="Times New Roman"/>
          <w:sz w:val="28"/>
          <w:szCs w:val="28"/>
        </w:rPr>
        <w:t>по снижению</w:t>
      </w:r>
      <w:r w:rsidRPr="000E61BF">
        <w:rPr>
          <w:sz w:val="28"/>
          <w:szCs w:val="28"/>
        </w:rPr>
        <w:t xml:space="preserve"> цены договора, предложенной в заявке: </w:t>
      </w:r>
      <w:r w:rsidR="000B7590">
        <w:rPr>
          <w:sz w:val="28"/>
          <w:szCs w:val="28"/>
        </w:rPr>
        <w:t>45 170 000,00</w:t>
      </w:r>
      <w:r w:rsidR="000E61BF" w:rsidRPr="000E61BF">
        <w:rPr>
          <w:sz w:val="28"/>
          <w:szCs w:val="28"/>
        </w:rPr>
        <w:t> (</w:t>
      </w:r>
      <w:r w:rsidR="000B7590">
        <w:rPr>
          <w:sz w:val="28"/>
          <w:szCs w:val="28"/>
        </w:rPr>
        <w:t>Сорок пять миллионов сто семьдесят тысяч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9111D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A0153" w:rsidRPr="008F536E" w:rsidRDefault="001A0153" w:rsidP="001A0153">
      <w:pPr>
        <w:spacing w:line="360" w:lineRule="auto"/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>Своим письмом от 05.06</w:t>
      </w:r>
      <w:r w:rsidRPr="008F536E">
        <w:rPr>
          <w:sz w:val="28"/>
          <w:szCs w:val="28"/>
        </w:rPr>
        <w:t>.2012 г.</w:t>
      </w:r>
      <w:r>
        <w:rPr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 № </w:t>
      </w:r>
      <w:r>
        <w:rPr>
          <w:sz w:val="28"/>
          <w:szCs w:val="28"/>
        </w:rPr>
        <w:t>231-231/879</w:t>
      </w:r>
      <w:r w:rsidRPr="008F536E">
        <w:rPr>
          <w:sz w:val="28"/>
          <w:szCs w:val="28"/>
        </w:rPr>
        <w:t xml:space="preserve"> </w:t>
      </w:r>
      <w:r w:rsidRPr="008F536E">
        <w:rPr>
          <w:noProof/>
          <w:sz w:val="28"/>
          <w:szCs w:val="28"/>
        </w:rPr>
        <w:t xml:space="preserve"> </w:t>
      </w:r>
      <w:r w:rsidRPr="000B7590">
        <w:rPr>
          <w:rFonts w:eastAsia="Times New Roman"/>
          <w:sz w:val="28"/>
          <w:szCs w:val="28"/>
        </w:rPr>
        <w:t>ФГУП «ВНИИА</w:t>
      </w:r>
      <w:r w:rsidRPr="008F536E">
        <w:rPr>
          <w:noProof/>
          <w:sz w:val="28"/>
          <w:szCs w:val="28"/>
        </w:rPr>
        <w:t>»</w:t>
      </w:r>
      <w:r w:rsidRPr="008F536E">
        <w:rPr>
          <w:sz w:val="28"/>
          <w:szCs w:val="28"/>
        </w:rPr>
        <w:t xml:space="preserve"> предложило снизить цену договора, предложенную в заявке, с </w:t>
      </w:r>
      <w:r>
        <w:rPr>
          <w:sz w:val="28"/>
          <w:szCs w:val="28"/>
        </w:rPr>
        <w:t>45 170 000,00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Сорок пять миллионов сто семьдесят тысяч) руб. 00 коп.</w:t>
      </w:r>
      <w:r w:rsidRPr="000E61BF">
        <w:rPr>
          <w:sz w:val="28"/>
          <w:szCs w:val="28"/>
        </w:rPr>
        <w:t xml:space="preserve"> с учетом НДС</w:t>
      </w:r>
      <w:r w:rsidRPr="008F536E">
        <w:rPr>
          <w:noProof/>
          <w:sz w:val="28"/>
          <w:szCs w:val="28"/>
        </w:rPr>
        <w:t>,</w:t>
      </w:r>
      <w:r w:rsidRPr="008F536E">
        <w:rPr>
          <w:b/>
          <w:noProof/>
          <w:sz w:val="28"/>
          <w:szCs w:val="28"/>
        </w:rPr>
        <w:t xml:space="preserve"> </w:t>
      </w:r>
      <w:r w:rsidRPr="008F536E">
        <w:rPr>
          <w:sz w:val="28"/>
          <w:szCs w:val="28"/>
        </w:rPr>
        <w:t xml:space="preserve">до </w:t>
      </w:r>
      <w:r>
        <w:rPr>
          <w:noProof/>
          <w:sz w:val="28"/>
          <w:szCs w:val="28"/>
        </w:rPr>
        <w:t>44 722 000,00</w:t>
      </w:r>
      <w:r w:rsidRPr="008F536E">
        <w:rPr>
          <w:noProof/>
          <w:sz w:val="28"/>
          <w:szCs w:val="28"/>
        </w:rPr>
        <w:t xml:space="preserve"> (</w:t>
      </w:r>
      <w:r>
        <w:rPr>
          <w:noProof/>
          <w:sz w:val="28"/>
          <w:szCs w:val="28"/>
        </w:rPr>
        <w:t>Сорок четыре миллиона семьсот двадцать две тысячи) руб. 00</w:t>
      </w:r>
      <w:r w:rsidRPr="008F536E">
        <w:rPr>
          <w:noProof/>
          <w:sz w:val="28"/>
          <w:szCs w:val="28"/>
        </w:rPr>
        <w:t xml:space="preserve"> коп</w:t>
      </w:r>
      <w:r>
        <w:rPr>
          <w:noProof/>
          <w:sz w:val="28"/>
          <w:szCs w:val="28"/>
        </w:rPr>
        <w:t>.</w:t>
      </w:r>
      <w:r w:rsidRPr="008F536E">
        <w:rPr>
          <w:noProof/>
          <w:sz w:val="28"/>
          <w:szCs w:val="28"/>
        </w:rPr>
        <w:t>, включая НДС</w:t>
      </w:r>
      <w:r w:rsidRPr="008F536E">
        <w:rPr>
          <w:sz w:val="28"/>
          <w:szCs w:val="28"/>
        </w:rPr>
        <w:t xml:space="preserve">.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учитывая, что </w:t>
      </w:r>
      <w:r w:rsidR="005128BA" w:rsidRPr="005128BA">
        <w:rPr>
          <w:sz w:val="28"/>
          <w:szCs w:val="28"/>
        </w:rPr>
        <w:t xml:space="preserve">договор заключается на </w:t>
      </w:r>
      <w:r w:rsidR="00C80859">
        <w:rPr>
          <w:sz w:val="28"/>
          <w:szCs w:val="28"/>
        </w:rPr>
        <w:t xml:space="preserve">лучших для заказчика </w:t>
      </w:r>
      <w:r w:rsidR="005128BA" w:rsidRPr="005128BA">
        <w:rPr>
          <w:sz w:val="28"/>
          <w:szCs w:val="28"/>
        </w:rPr>
        <w:t xml:space="preserve">условиях, </w:t>
      </w:r>
      <w:r w:rsidR="00C80859">
        <w:rPr>
          <w:sz w:val="28"/>
          <w:szCs w:val="28"/>
        </w:rPr>
        <w:t xml:space="preserve">достигнутых в результате </w:t>
      </w:r>
      <w:r w:rsidR="00C80859">
        <w:rPr>
          <w:sz w:val="28"/>
          <w:szCs w:val="28"/>
        </w:rPr>
        <w:lastRenderedPageBreak/>
        <w:t>преддоговорных переговоров</w:t>
      </w:r>
      <w:r w:rsidR="005128BA">
        <w:rPr>
          <w:sz w:val="28"/>
          <w:szCs w:val="28"/>
        </w:rPr>
        <w:t xml:space="preserve">, </w:t>
      </w:r>
      <w:r w:rsidR="0003733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C80859">
        <w:rPr>
          <w:rFonts w:eastAsia="Times New Roman"/>
          <w:sz w:val="28"/>
          <w:szCs w:val="28"/>
        </w:rPr>
        <w:t xml:space="preserve">Поставка стоек ТПТС для </w:t>
      </w:r>
      <w:proofErr w:type="spellStart"/>
      <w:r w:rsidR="00C80859">
        <w:rPr>
          <w:rFonts w:eastAsia="Times New Roman"/>
          <w:sz w:val="28"/>
          <w:szCs w:val="28"/>
        </w:rPr>
        <w:t>брызгальных</w:t>
      </w:r>
      <w:proofErr w:type="spellEnd"/>
      <w:r w:rsidR="00C80859">
        <w:rPr>
          <w:rFonts w:eastAsia="Times New Roman"/>
          <w:sz w:val="28"/>
          <w:szCs w:val="28"/>
        </w:rPr>
        <w:t xml:space="preserve"> бассейнов с камерой переключения и БИГ1-3НР10Н001 для ЩЦУ для сооружения 3-го энергоблока Ростовской АЭС</w:t>
      </w:r>
      <w:r w:rsidR="00C80859" w:rsidRPr="000B7590">
        <w:rPr>
          <w:rFonts w:eastAsia="Times New Roman"/>
          <w:sz w:val="28"/>
          <w:szCs w:val="28"/>
        </w:rPr>
        <w:t>» с ФГУП «ВНИИА</w:t>
      </w:r>
      <w:r w:rsidR="009111DD" w:rsidRPr="000E61BF">
        <w:rPr>
          <w:sz w:val="28"/>
          <w:szCs w:val="28"/>
        </w:rPr>
        <w:t>» по цен</w:t>
      </w:r>
      <w:r w:rsidR="005263B6">
        <w:rPr>
          <w:sz w:val="28"/>
          <w:szCs w:val="28"/>
        </w:rPr>
        <w:t>е</w:t>
      </w:r>
      <w:r w:rsidR="009111DD" w:rsidRPr="000E61BF">
        <w:rPr>
          <w:sz w:val="28"/>
          <w:szCs w:val="28"/>
        </w:rPr>
        <w:t xml:space="preserve">: </w:t>
      </w:r>
      <w:r w:rsidR="005263B6">
        <w:rPr>
          <w:noProof/>
          <w:sz w:val="28"/>
          <w:szCs w:val="28"/>
        </w:rPr>
        <w:t>44 722 000,00</w:t>
      </w:r>
      <w:r w:rsidR="005263B6" w:rsidRPr="008F536E">
        <w:rPr>
          <w:noProof/>
          <w:sz w:val="28"/>
          <w:szCs w:val="28"/>
        </w:rPr>
        <w:t xml:space="preserve"> (</w:t>
      </w:r>
      <w:r w:rsidR="005263B6">
        <w:rPr>
          <w:noProof/>
          <w:sz w:val="28"/>
          <w:szCs w:val="28"/>
        </w:rPr>
        <w:t>Сорок четыре миллиона семьсот двадцать две тысячи) руб. 00</w:t>
      </w:r>
      <w:r w:rsidR="005263B6" w:rsidRPr="008F536E">
        <w:rPr>
          <w:noProof/>
          <w:sz w:val="28"/>
          <w:szCs w:val="28"/>
        </w:rPr>
        <w:t xml:space="preserve"> коп</w:t>
      </w:r>
      <w:r w:rsidR="005263B6">
        <w:rPr>
          <w:noProof/>
          <w:sz w:val="28"/>
          <w:szCs w:val="28"/>
        </w:rPr>
        <w:t>.</w:t>
      </w:r>
      <w:r w:rsidR="005263B6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5263B6">
        <w:rPr>
          <w:b/>
          <w:sz w:val="28"/>
          <w:szCs w:val="28"/>
        </w:rPr>
        <w:t>189 Р3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501"/>
        </w:trPr>
        <w:tc>
          <w:tcPr>
            <w:tcW w:w="2518" w:type="dxa"/>
            <w:vAlign w:val="center"/>
          </w:tcPr>
          <w:p w:rsidR="001A3C88" w:rsidRPr="00F878BF" w:rsidRDefault="001A3C88" w:rsidP="00BD5135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9111DD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22C" w:rsidRDefault="000F022C" w:rsidP="00C94997">
      <w:r>
        <w:separator/>
      </w:r>
    </w:p>
  </w:endnote>
  <w:endnote w:type="continuationSeparator" w:id="0">
    <w:p w:rsidR="000F022C" w:rsidRDefault="000F022C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8C7B55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B2195">
      <w:rPr>
        <w:rStyle w:val="ac"/>
        <w:noProof/>
      </w:rPr>
      <w:t>3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proofErr w:type="gramStart"/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0B7590">
          <w:rPr>
            <w:bCs/>
            <w:color w:val="FF0000"/>
            <w:sz w:val="18"/>
            <w:szCs w:val="18"/>
          </w:rPr>
          <w:t>189 Р3-12-4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«</w:t>
        </w:r>
        <w:r w:rsidR="000B7590" w:rsidRPr="000B7590">
          <w:rPr>
            <w:color w:val="FF0000"/>
            <w:sz w:val="18"/>
            <w:szCs w:val="18"/>
          </w:rPr>
          <w:t xml:space="preserve">Поставка стоек ТПТС для </w:t>
        </w:r>
        <w:proofErr w:type="spellStart"/>
        <w:r w:rsidR="000B7590" w:rsidRPr="000B7590">
          <w:rPr>
            <w:color w:val="FF0000"/>
            <w:sz w:val="18"/>
            <w:szCs w:val="18"/>
          </w:rPr>
          <w:t>брызгальных</w:t>
        </w:r>
        <w:proofErr w:type="spellEnd"/>
        <w:r w:rsidR="000B7590" w:rsidRPr="000B7590">
          <w:rPr>
            <w:color w:val="FF0000"/>
            <w:sz w:val="18"/>
            <w:szCs w:val="18"/>
          </w:rPr>
          <w:t xml:space="preserve"> бассейнов с камерой переключения и БИГ1-3НР10Н001 для ЩЦУ для сооружения 3-го энергоблока Ростовской АЭС</w:t>
        </w:r>
        <w:r w:rsidRPr="004F3CD5">
          <w:rPr>
            <w:color w:val="FF0000"/>
            <w:sz w:val="18"/>
            <w:szCs w:val="18"/>
          </w:rPr>
          <w:t>»</w:t>
        </w:r>
        <w:proofErr w:type="gramEnd"/>
      </w:p>
      <w:p w:rsidR="00C94997" w:rsidRPr="001533C2" w:rsidRDefault="008C7B55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22C" w:rsidRDefault="000F022C" w:rsidP="00C94997">
      <w:r>
        <w:separator/>
      </w:r>
    </w:p>
  </w:footnote>
  <w:footnote w:type="continuationSeparator" w:id="0">
    <w:p w:rsidR="000F022C" w:rsidRDefault="000F022C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4FE"/>
    <w:rsid w:val="0003733D"/>
    <w:rsid w:val="00061E32"/>
    <w:rsid w:val="0007553C"/>
    <w:rsid w:val="00086FD6"/>
    <w:rsid w:val="000B7590"/>
    <w:rsid w:val="000C7A61"/>
    <w:rsid w:val="000E44EB"/>
    <w:rsid w:val="000E61BF"/>
    <w:rsid w:val="000F022C"/>
    <w:rsid w:val="000F2B98"/>
    <w:rsid w:val="000F478F"/>
    <w:rsid w:val="00127EDD"/>
    <w:rsid w:val="00150B8F"/>
    <w:rsid w:val="001841A8"/>
    <w:rsid w:val="001A0153"/>
    <w:rsid w:val="001A3C88"/>
    <w:rsid w:val="001A4E70"/>
    <w:rsid w:val="00230B27"/>
    <w:rsid w:val="00241495"/>
    <w:rsid w:val="00245CA5"/>
    <w:rsid w:val="002744C9"/>
    <w:rsid w:val="00292FBB"/>
    <w:rsid w:val="002E4E63"/>
    <w:rsid w:val="00321D8D"/>
    <w:rsid w:val="003642E6"/>
    <w:rsid w:val="00381225"/>
    <w:rsid w:val="004627C6"/>
    <w:rsid w:val="004B09A3"/>
    <w:rsid w:val="004F415E"/>
    <w:rsid w:val="005128BA"/>
    <w:rsid w:val="00513380"/>
    <w:rsid w:val="005263B6"/>
    <w:rsid w:val="00535174"/>
    <w:rsid w:val="00536A85"/>
    <w:rsid w:val="00551128"/>
    <w:rsid w:val="00577DF4"/>
    <w:rsid w:val="0060781E"/>
    <w:rsid w:val="006316FB"/>
    <w:rsid w:val="007105A9"/>
    <w:rsid w:val="0076261F"/>
    <w:rsid w:val="007C4B90"/>
    <w:rsid w:val="00810D7D"/>
    <w:rsid w:val="008130A2"/>
    <w:rsid w:val="008346A1"/>
    <w:rsid w:val="00885792"/>
    <w:rsid w:val="00896A42"/>
    <w:rsid w:val="008A41F0"/>
    <w:rsid w:val="008B2195"/>
    <w:rsid w:val="008C7B55"/>
    <w:rsid w:val="008E5822"/>
    <w:rsid w:val="009111DD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2369E"/>
    <w:rsid w:val="00A63009"/>
    <w:rsid w:val="00AD2954"/>
    <w:rsid w:val="00B01DE1"/>
    <w:rsid w:val="00B51FDB"/>
    <w:rsid w:val="00B759F8"/>
    <w:rsid w:val="00B76CE2"/>
    <w:rsid w:val="00B82D60"/>
    <w:rsid w:val="00BB3FED"/>
    <w:rsid w:val="00BB5684"/>
    <w:rsid w:val="00BF32C7"/>
    <w:rsid w:val="00C31E59"/>
    <w:rsid w:val="00C80859"/>
    <w:rsid w:val="00C94997"/>
    <w:rsid w:val="00C97B4B"/>
    <w:rsid w:val="00CA62FE"/>
    <w:rsid w:val="00D71203"/>
    <w:rsid w:val="00DC4EDD"/>
    <w:rsid w:val="00DD343F"/>
    <w:rsid w:val="00DE334C"/>
    <w:rsid w:val="00E053E1"/>
    <w:rsid w:val="00E35B8C"/>
    <w:rsid w:val="00E74903"/>
    <w:rsid w:val="00E74A84"/>
    <w:rsid w:val="00F174DC"/>
    <w:rsid w:val="00F34587"/>
    <w:rsid w:val="00F50728"/>
    <w:rsid w:val="00F657A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55</cp:revision>
  <cp:lastPrinted>2012-06-06T10:37:00Z</cp:lastPrinted>
  <dcterms:created xsi:type="dcterms:W3CDTF">2012-03-20T11:20:00Z</dcterms:created>
  <dcterms:modified xsi:type="dcterms:W3CDTF">2012-06-06T10:37:00Z</dcterms:modified>
</cp:coreProperties>
</file>