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352FA3" w:rsidP="0014542B">
      <w:pPr>
        <w:suppressLineNumbers/>
        <w:rPr>
          <w:b/>
        </w:rPr>
      </w:pPr>
      <w:r w:rsidRPr="00352FA3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Изменение № 1 в Извещение</w:t>
      </w:r>
    </w:p>
    <w:p w:rsidR="001A6F06" w:rsidRPr="004D2DD6" w:rsidRDefault="0014542B" w:rsidP="001A6F06">
      <w:pPr>
        <w:ind w:firstLine="709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</w:t>
      </w:r>
      <w:r w:rsidRPr="006F20FB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Pr="00CB432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заключения </w:t>
      </w:r>
      <w:r w:rsidRPr="00B272BC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на </w:t>
      </w:r>
      <w:r w:rsidR="00EF2015" w:rsidRPr="006457B0">
        <w:rPr>
          <w:bCs/>
          <w:sz w:val="28"/>
          <w:szCs w:val="28"/>
        </w:rPr>
        <w:t>по</w:t>
      </w:r>
      <w:r w:rsidR="00EF2015">
        <w:rPr>
          <w:bCs/>
          <w:sz w:val="28"/>
          <w:szCs w:val="28"/>
        </w:rPr>
        <w:t>ставку</w:t>
      </w:r>
      <w:r w:rsidR="00EF2015" w:rsidRPr="006457B0">
        <w:rPr>
          <w:bCs/>
          <w:sz w:val="28"/>
          <w:szCs w:val="28"/>
        </w:rPr>
        <w:t xml:space="preserve"> радиометра для тонкослойной хроматографии</w:t>
      </w:r>
      <w:proofErr w:type="gramEnd"/>
      <w:r w:rsidR="00EF2015">
        <w:rPr>
          <w:bCs/>
          <w:sz w:val="28"/>
          <w:szCs w:val="28"/>
        </w:rPr>
        <w:t xml:space="preserve"> </w:t>
      </w:r>
      <w:r w:rsidR="00EF2015" w:rsidRPr="006457B0">
        <w:rPr>
          <w:bCs/>
          <w:sz w:val="28"/>
          <w:szCs w:val="28"/>
        </w:rPr>
        <w:t>для отдела контроля качества</w:t>
      </w:r>
    </w:p>
    <w:p w:rsidR="001A6F06" w:rsidRPr="004D2DD6" w:rsidRDefault="001A6F06" w:rsidP="001A6F06">
      <w:pPr>
        <w:ind w:firstLine="709"/>
        <w:jc w:val="center"/>
        <w:rPr>
          <w:sz w:val="28"/>
          <w:szCs w:val="28"/>
        </w:rPr>
      </w:pPr>
      <w:r w:rsidRPr="004D2DD6">
        <w:rPr>
          <w:sz w:val="28"/>
          <w:szCs w:val="28"/>
        </w:rPr>
        <w:t>филиала ФГУП   «НИФХИ  им.</w:t>
      </w:r>
      <w:r>
        <w:rPr>
          <w:sz w:val="28"/>
          <w:szCs w:val="28"/>
        </w:rPr>
        <w:t xml:space="preserve"> </w:t>
      </w:r>
      <w:r w:rsidRPr="004D2DD6">
        <w:rPr>
          <w:sz w:val="28"/>
          <w:szCs w:val="28"/>
        </w:rPr>
        <w:t>Л.Я.Карпова»</w:t>
      </w:r>
    </w:p>
    <w:p w:rsidR="0014542B" w:rsidRDefault="0014542B" w:rsidP="0014542B">
      <w:pPr>
        <w:jc w:val="center"/>
      </w:pPr>
    </w:p>
    <w:p w:rsidR="0014542B" w:rsidRDefault="0014542B" w:rsidP="0014542B">
      <w:pPr>
        <w:jc w:val="center"/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Изменение № 1 в Извещение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 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 xml:space="preserve">,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F2015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>«15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Перенести срок окончания подачи </w:t>
      </w:r>
      <w:r>
        <w:rPr>
          <w:sz w:val="28"/>
          <w:szCs w:val="28"/>
        </w:rPr>
        <w:t>заявок</w:t>
      </w:r>
      <w:r w:rsidRPr="005123F2">
        <w:rPr>
          <w:sz w:val="28"/>
          <w:szCs w:val="28"/>
        </w:rPr>
        <w:t xml:space="preserve"> с 15-00 (время московское) </w:t>
      </w:r>
    </w:p>
    <w:p w:rsidR="0014542B" w:rsidRPr="005123F2" w:rsidRDefault="001A6F06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EF2015">
        <w:rPr>
          <w:sz w:val="28"/>
          <w:szCs w:val="28"/>
        </w:rPr>
        <w:t>15</w:t>
      </w:r>
      <w:r w:rsidR="0014542B" w:rsidRPr="005123F2">
        <w:rPr>
          <w:sz w:val="28"/>
          <w:szCs w:val="28"/>
        </w:rPr>
        <w:t xml:space="preserve">» </w:t>
      </w:r>
      <w:r w:rsidR="00ED7ED2">
        <w:rPr>
          <w:sz w:val="28"/>
          <w:szCs w:val="28"/>
        </w:rPr>
        <w:t>июл</w:t>
      </w:r>
      <w:r w:rsidR="00EF2015">
        <w:rPr>
          <w:sz w:val="28"/>
          <w:szCs w:val="28"/>
        </w:rPr>
        <w:t>я</w:t>
      </w:r>
      <w:r>
        <w:rPr>
          <w:sz w:val="28"/>
          <w:szCs w:val="28"/>
        </w:rPr>
        <w:t xml:space="preserve"> 2013 года на «</w:t>
      </w:r>
      <w:r w:rsidR="00EF2015">
        <w:rPr>
          <w:sz w:val="28"/>
          <w:szCs w:val="28"/>
        </w:rPr>
        <w:t>22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EF2015" w:rsidP="0014542B">
      <w:pPr>
        <w:rPr>
          <w:sz w:val="28"/>
          <w:szCs w:val="28"/>
        </w:rPr>
      </w:pPr>
      <w:r>
        <w:rPr>
          <w:sz w:val="28"/>
          <w:szCs w:val="28"/>
        </w:rPr>
        <w:t>И.о. генерального директора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EF2015" w:rsidP="0014542B">
      <w:pPr>
        <w:rPr>
          <w:sz w:val="28"/>
          <w:szCs w:val="28"/>
        </w:rPr>
      </w:pPr>
      <w:r>
        <w:rPr>
          <w:sz w:val="28"/>
          <w:szCs w:val="28"/>
        </w:rPr>
        <w:t>Кузнецов Е.В.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14542B" w:rsidRDefault="00EF2015" w:rsidP="0014542B">
      <w:pPr>
        <w:rPr>
          <w:sz w:val="28"/>
          <w:szCs w:val="28"/>
        </w:rPr>
      </w:pPr>
      <w:r>
        <w:rPr>
          <w:sz w:val="28"/>
          <w:szCs w:val="28"/>
        </w:rPr>
        <w:t>«15</w:t>
      </w:r>
      <w:r w:rsidR="0014542B" w:rsidRPr="005123F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A6F06">
        <w:rPr>
          <w:sz w:val="28"/>
          <w:szCs w:val="28"/>
        </w:rPr>
        <w:t>ию</w:t>
      </w:r>
      <w:r>
        <w:rPr>
          <w:sz w:val="28"/>
          <w:szCs w:val="28"/>
        </w:rPr>
        <w:t xml:space="preserve">ля </w:t>
      </w:r>
      <w:r w:rsidR="0014542B" w:rsidRPr="005123F2">
        <w:rPr>
          <w:sz w:val="28"/>
          <w:szCs w:val="28"/>
        </w:rPr>
        <w:t xml:space="preserve"> 2013 года</w:t>
      </w:r>
    </w:p>
    <w:p w:rsidR="0014542B" w:rsidRPr="005123F2" w:rsidRDefault="0014542B" w:rsidP="0014542B">
      <w:pPr>
        <w:rPr>
          <w:sz w:val="28"/>
          <w:szCs w:val="28"/>
        </w:rPr>
      </w:pPr>
    </w:p>
    <w:p w:rsidR="003D75EA" w:rsidRDefault="003D75EA"/>
    <w:p w:rsidR="0014542B" w:rsidRDefault="0014542B">
      <w:r>
        <w:t xml:space="preserve">                                                </w:t>
      </w:r>
      <w:r w:rsidR="00EF2015">
        <w:t xml:space="preserve">      </w:t>
      </w:r>
      <w:r>
        <w:t xml:space="preserve">  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2FA3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ED2"/>
    <w:rsid w:val="00EE1AE8"/>
    <w:rsid w:val="00EE3E4C"/>
    <w:rsid w:val="00EE44D3"/>
    <w:rsid w:val="00EE4910"/>
    <w:rsid w:val="00EE4FC6"/>
    <w:rsid w:val="00EE5819"/>
    <w:rsid w:val="00EE6A3F"/>
    <w:rsid w:val="00EF0AFA"/>
    <w:rsid w:val="00EF2015"/>
    <w:rsid w:val="00EF2984"/>
    <w:rsid w:val="00EF48CA"/>
    <w:rsid w:val="00F00A6C"/>
    <w:rsid w:val="00F00F88"/>
    <w:rsid w:val="00F018ED"/>
    <w:rsid w:val="00F01FB7"/>
    <w:rsid w:val="00F02AD9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4</cp:revision>
  <cp:lastPrinted>2013-07-15T12:26:00Z</cp:lastPrinted>
  <dcterms:created xsi:type="dcterms:W3CDTF">2013-06-21T07:23:00Z</dcterms:created>
  <dcterms:modified xsi:type="dcterms:W3CDTF">2013-07-15T12:28:00Z</dcterms:modified>
</cp:coreProperties>
</file>