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6E2E60">
        <w:trPr>
          <w:trHeight w:val="494"/>
        </w:trPr>
        <w:tc>
          <w:tcPr>
            <w:tcW w:w="4800" w:type="dxa"/>
            <w:vAlign w:val="center"/>
          </w:tcPr>
          <w:p w:rsidR="006E2E60" w:rsidRPr="001B1299" w:rsidRDefault="006E2E60" w:rsidP="006E2E60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4242 от «01</w:t>
            </w:r>
            <w:r w:rsidRPr="001B1299">
              <w:rPr>
                <w:b/>
                <w:u w:val="single"/>
              </w:rPr>
              <w:t xml:space="preserve">»  </w:t>
            </w:r>
            <w:r>
              <w:rPr>
                <w:b/>
                <w:u w:val="single"/>
              </w:rPr>
              <w:t>июля 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6E2E60" w:rsidRDefault="006E2E60" w:rsidP="006E2E60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>
              <w:rPr>
                <w:b/>
              </w:rPr>
              <w:t>7439</w:t>
            </w:r>
          </w:p>
          <w:p w:rsidR="00BC6F5F" w:rsidRPr="001B1299" w:rsidRDefault="006E2E60" w:rsidP="006E2E60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3B22F2">
              <w:rPr>
                <w:b/>
              </w:rPr>
              <w:t>5890/</w:t>
            </w:r>
            <w:r>
              <w:rPr>
                <w:b/>
              </w:rPr>
              <w:t>262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41425B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EF" w:rsidRPr="00E45A90" w:rsidRDefault="006E2E60" w:rsidP="00E45A90">
            <w:pPr>
              <w:jc w:val="both"/>
              <w:rPr>
                <w:sz w:val="22"/>
                <w:szCs w:val="22"/>
              </w:rPr>
            </w:pPr>
            <w:r>
              <w:rPr>
                <w:b/>
              </w:rPr>
              <w:t>Мордовин Михаил Викторович</w:t>
            </w:r>
            <w:r w:rsidR="004F1F00">
              <w:t xml:space="preserve">, </w:t>
            </w:r>
            <w:r w:rsidRPr="002248C7">
              <w:rPr>
                <w:b/>
              </w:rPr>
              <w:t xml:space="preserve">(3823) </w:t>
            </w:r>
            <w:r>
              <w:rPr>
                <w:b/>
              </w:rPr>
              <w:t>52-38-03;</w:t>
            </w:r>
            <w:r w:rsidRPr="002248C7">
              <w:rPr>
                <w:b/>
              </w:rPr>
              <w:t xml:space="preserve">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6E2E60" w:rsidRPr="001B1299">
        <w:trPr>
          <w:trHeight w:val="146"/>
        </w:trPr>
        <w:tc>
          <w:tcPr>
            <w:tcW w:w="9948" w:type="dxa"/>
            <w:gridSpan w:val="2"/>
          </w:tcPr>
          <w:p w:rsidR="00D30F5D" w:rsidRDefault="00D30F5D" w:rsidP="002B3269">
            <w:pPr>
              <w:rPr>
                <w:b/>
              </w:rPr>
            </w:pPr>
          </w:p>
          <w:p w:rsidR="00D30F5D" w:rsidRDefault="00D30F5D" w:rsidP="00D30F5D">
            <w:pPr>
              <w:rPr>
                <w:b/>
                <w:bCs/>
                <w:sz w:val="26"/>
                <w:szCs w:val="26"/>
              </w:rPr>
            </w:pPr>
            <w:r w:rsidRPr="003B22F2">
              <w:rPr>
                <w:bCs/>
                <w:sz w:val="26"/>
                <w:szCs w:val="26"/>
              </w:rPr>
              <w:t xml:space="preserve">Право заключения договора на поставку </w:t>
            </w:r>
            <w:r>
              <w:rPr>
                <w:b/>
                <w:bCs/>
                <w:sz w:val="26"/>
                <w:szCs w:val="26"/>
              </w:rPr>
              <w:t>и</w:t>
            </w:r>
            <w:r w:rsidRPr="003B22F2">
              <w:rPr>
                <w:b/>
                <w:bCs/>
                <w:sz w:val="26"/>
                <w:szCs w:val="26"/>
              </w:rPr>
              <w:t>нструмента электрического</w:t>
            </w:r>
            <w:r>
              <w:rPr>
                <w:b/>
                <w:bCs/>
                <w:sz w:val="26"/>
                <w:szCs w:val="26"/>
              </w:rPr>
              <w:t xml:space="preserve"> </w:t>
            </w:r>
          </w:p>
          <w:p w:rsidR="00D30F5D" w:rsidRDefault="00D30F5D" w:rsidP="002B3269">
            <w:pPr>
              <w:rPr>
                <w:b/>
              </w:rPr>
            </w:pPr>
          </w:p>
          <w:p w:rsidR="006E2E60" w:rsidRDefault="006E2E60" w:rsidP="002B3269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6E2E60" w:rsidRPr="00B975CB" w:rsidRDefault="006E2E60" w:rsidP="002B3269"/>
        </w:tc>
      </w:tr>
      <w:tr w:rsidR="006E2E60" w:rsidRPr="00B975CB">
        <w:trPr>
          <w:trHeight w:val="146"/>
        </w:trPr>
        <w:tc>
          <w:tcPr>
            <w:tcW w:w="9948" w:type="dxa"/>
            <w:gridSpan w:val="2"/>
          </w:tcPr>
          <w:p w:rsidR="006E2E60" w:rsidRPr="00B975CB" w:rsidRDefault="006E2E60" w:rsidP="002B3269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6E2E60" w:rsidRPr="00B975CB">
        <w:trPr>
          <w:trHeight w:val="146"/>
        </w:trPr>
        <w:tc>
          <w:tcPr>
            <w:tcW w:w="9948" w:type="dxa"/>
            <w:gridSpan w:val="2"/>
          </w:tcPr>
          <w:p w:rsidR="006E2E60" w:rsidRDefault="006E2E60" w:rsidP="002B3269">
            <w:pPr>
              <w:ind w:right="153"/>
              <w:jc w:val="both"/>
            </w:pPr>
            <w:r w:rsidRPr="007324BF">
              <w:rPr>
                <w:bCs/>
              </w:rPr>
              <w:t xml:space="preserve">в течение </w:t>
            </w:r>
            <w:r>
              <w:rPr>
                <w:bCs/>
              </w:rPr>
              <w:t>45-ти</w:t>
            </w:r>
            <w:r w:rsidRPr="007324BF">
              <w:rPr>
                <w:bCs/>
              </w:rPr>
              <w:t xml:space="preserve"> календарных дней с момента подписания договора уполномоченными представителями сторон</w:t>
            </w:r>
            <w:r>
              <w:rPr>
                <w:bCs/>
              </w:rPr>
              <w:t xml:space="preserve">. </w:t>
            </w:r>
            <w:r>
              <w:t xml:space="preserve"> </w:t>
            </w:r>
          </w:p>
          <w:p w:rsidR="006E2E60" w:rsidRPr="00B975CB" w:rsidRDefault="006E2E60" w:rsidP="002B3269">
            <w:pPr>
              <w:rPr>
                <w:b/>
              </w:rPr>
            </w:pPr>
          </w:p>
        </w:tc>
      </w:tr>
      <w:tr w:rsidR="006E2E60" w:rsidRPr="00B975CB">
        <w:trPr>
          <w:trHeight w:val="146"/>
        </w:trPr>
        <w:tc>
          <w:tcPr>
            <w:tcW w:w="9948" w:type="dxa"/>
            <w:gridSpan w:val="2"/>
          </w:tcPr>
          <w:p w:rsidR="006E2E60" w:rsidRPr="00B975CB" w:rsidRDefault="006E2E60" w:rsidP="002B3269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6E2E60" w:rsidRPr="00B975CB">
        <w:trPr>
          <w:trHeight w:val="146"/>
        </w:trPr>
        <w:tc>
          <w:tcPr>
            <w:tcW w:w="9948" w:type="dxa"/>
            <w:gridSpan w:val="2"/>
          </w:tcPr>
          <w:p w:rsidR="006E2E60" w:rsidRDefault="006E2E60" w:rsidP="002B3269">
            <w:pPr>
              <w:jc w:val="both"/>
              <w:rPr>
                <w:bCs/>
              </w:rPr>
            </w:pPr>
            <w:r w:rsidRPr="00F61C64">
              <w:rPr>
                <w:bCs/>
              </w:rPr>
              <w:t>100% оплата по факту поставки в течении 30-ти календарных дней с момента поставки продукции на склад покупателя и предоставлении всех отгрузочных документов</w:t>
            </w:r>
            <w:r>
              <w:rPr>
                <w:bCs/>
              </w:rPr>
              <w:t xml:space="preserve"> </w:t>
            </w:r>
            <w:r w:rsidRPr="00F61C64">
              <w:rPr>
                <w:bCs/>
              </w:rPr>
              <w:t xml:space="preserve">и паспортов качества.    </w:t>
            </w:r>
          </w:p>
          <w:p w:rsidR="006E2E60" w:rsidRDefault="006E2E60" w:rsidP="002B3269">
            <w:pPr>
              <w:rPr>
                <w:bCs/>
              </w:rPr>
            </w:pPr>
          </w:p>
          <w:p w:rsidR="006E2E60" w:rsidRDefault="006E2E60" w:rsidP="002B3269">
            <w:pPr>
              <w:rPr>
                <w:bCs/>
              </w:rPr>
            </w:pPr>
            <w:r w:rsidRPr="00F6705A">
              <w:rPr>
                <w:bCs/>
              </w:rPr>
              <w:t xml:space="preserve">Встречные предложения участников по проекту договора </w:t>
            </w:r>
            <w:r w:rsidRPr="00F6705A">
              <w:rPr>
                <w:b/>
                <w:bCs/>
                <w:u w:val="single"/>
              </w:rPr>
              <w:t>не допускаются.</w:t>
            </w:r>
          </w:p>
          <w:p w:rsidR="006E2E60" w:rsidRPr="00B975CB" w:rsidRDefault="006E2E60" w:rsidP="002B3269">
            <w:pPr>
              <w:rPr>
                <w:color w:val="FF0000"/>
              </w:rPr>
            </w:pPr>
          </w:p>
        </w:tc>
      </w:tr>
      <w:tr w:rsidR="006E2E60" w:rsidRPr="00B975CB" w:rsidTr="006E2E60">
        <w:trPr>
          <w:trHeight w:val="146"/>
        </w:trPr>
        <w:tc>
          <w:tcPr>
            <w:tcW w:w="9948" w:type="dxa"/>
            <w:gridSpan w:val="2"/>
            <w:shd w:val="clear" w:color="auto" w:fill="D9D9D9" w:themeFill="background1" w:themeFillShade="D9"/>
          </w:tcPr>
          <w:p w:rsidR="006E2E60" w:rsidRPr="00B975CB" w:rsidRDefault="006E2E60" w:rsidP="002B3269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6E2E60" w:rsidRPr="00B975CB" w:rsidTr="006E2E60">
        <w:trPr>
          <w:trHeight w:val="146"/>
        </w:trPr>
        <w:tc>
          <w:tcPr>
            <w:tcW w:w="9948" w:type="dxa"/>
            <w:gridSpan w:val="2"/>
            <w:shd w:val="clear" w:color="auto" w:fill="auto"/>
          </w:tcPr>
          <w:p w:rsidR="006E2E60" w:rsidRPr="006E2E60" w:rsidRDefault="006E2E60" w:rsidP="002B3269">
            <w:pPr>
              <w:ind w:right="153"/>
              <w:jc w:val="both"/>
            </w:pPr>
            <w:r w:rsidRPr="006E2E60">
              <w:t>Место поставки:  «СХК», Томская обл. г. Северск, ул. Предзаводская, 9.</w:t>
            </w:r>
          </w:p>
          <w:p w:rsidR="006E2E60" w:rsidRPr="006E2E60" w:rsidRDefault="006E2E60" w:rsidP="002B3269">
            <w:pPr>
              <w:ind w:right="153"/>
              <w:jc w:val="both"/>
            </w:pPr>
            <w:r w:rsidRPr="006E2E60">
              <w:t xml:space="preserve"> </w:t>
            </w:r>
          </w:p>
          <w:p w:rsidR="006E2E60" w:rsidRPr="006E2E60" w:rsidRDefault="006E2E60" w:rsidP="002B3269">
            <w:pPr>
              <w:ind w:right="153"/>
              <w:jc w:val="both"/>
            </w:pPr>
            <w:r w:rsidRPr="006E2E60">
              <w:t>Способ доставки:  г. Северск; автотранспортом до терминала транспортной компании в г.Томске, возможен самовывоз со склада перевозчика в г. Томске, или склада Поставщика г.Томска.</w:t>
            </w:r>
          </w:p>
          <w:p w:rsidR="006E2E60" w:rsidRPr="006E2E60" w:rsidRDefault="006E2E60" w:rsidP="002B3269">
            <w:pPr>
              <w:ind w:right="153"/>
              <w:jc w:val="both"/>
            </w:pPr>
          </w:p>
        </w:tc>
      </w:tr>
      <w:tr w:rsidR="006E2E60" w:rsidRPr="00B975CB">
        <w:trPr>
          <w:trHeight w:val="146"/>
        </w:trPr>
        <w:tc>
          <w:tcPr>
            <w:tcW w:w="9948" w:type="dxa"/>
            <w:gridSpan w:val="2"/>
          </w:tcPr>
          <w:p w:rsidR="006E2E60" w:rsidRPr="00B975CB" w:rsidRDefault="006E2E60" w:rsidP="002B3269">
            <w:pPr>
              <w:rPr>
                <w:color w:val="FF0000"/>
              </w:rPr>
            </w:pPr>
          </w:p>
        </w:tc>
      </w:tr>
      <w:tr w:rsidR="006E2E60" w:rsidRPr="00B975CB" w:rsidTr="006E2E60">
        <w:trPr>
          <w:trHeight w:val="146"/>
        </w:trPr>
        <w:tc>
          <w:tcPr>
            <w:tcW w:w="9948" w:type="dxa"/>
            <w:gridSpan w:val="2"/>
            <w:shd w:val="clear" w:color="auto" w:fill="D9D9D9" w:themeFill="background1" w:themeFillShade="D9"/>
          </w:tcPr>
          <w:p w:rsidR="006E2E60" w:rsidRPr="006E2E60" w:rsidRDefault="006E2E60" w:rsidP="002B3269">
            <w:pPr>
              <w:rPr>
                <w:highlight w:val="lightGray"/>
              </w:rPr>
            </w:pPr>
            <w:r w:rsidRPr="006E2E60">
              <w:rPr>
                <w:b/>
                <w:highlight w:val="lightGray"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6E2E60" w:rsidRPr="00B975CB" w:rsidTr="006E2E60">
        <w:trPr>
          <w:trHeight w:val="146"/>
        </w:trPr>
        <w:tc>
          <w:tcPr>
            <w:tcW w:w="9948" w:type="dxa"/>
            <w:gridSpan w:val="2"/>
            <w:shd w:val="clear" w:color="auto" w:fill="auto"/>
          </w:tcPr>
          <w:p w:rsidR="006E2E60" w:rsidRPr="006E2E60" w:rsidRDefault="006E2E60" w:rsidP="002B3269">
            <w:pPr>
              <w:shd w:val="clear" w:color="auto" w:fill="FFFFFF"/>
              <w:autoSpaceDE w:val="0"/>
              <w:autoSpaceDN w:val="0"/>
              <w:adjustRightInd w:val="0"/>
            </w:pPr>
            <w:r w:rsidRPr="006E2E60">
              <w:t xml:space="preserve">Запрос цен проводится на электронной торговой площадке «Аукционный конкурсный дом»  в сети «Интернет» по адресу: </w:t>
            </w:r>
            <w:hyperlink r:id="rId8" w:history="1">
              <w:r w:rsidRPr="006E2E60">
                <w:rPr>
                  <w:rStyle w:val="a8"/>
                </w:rPr>
                <w:t>www.</w:t>
              </w:r>
              <w:r w:rsidRPr="006E2E60">
                <w:rPr>
                  <w:rStyle w:val="a8"/>
                  <w:lang w:val="en-US"/>
                </w:rPr>
                <w:t>a</w:t>
              </w:r>
              <w:r w:rsidRPr="006E2E60">
                <w:rPr>
                  <w:rStyle w:val="a8"/>
                </w:rPr>
                <w:t>-</w:t>
              </w:r>
              <w:r w:rsidRPr="006E2E60">
                <w:rPr>
                  <w:rStyle w:val="a8"/>
                  <w:lang w:val="en-US"/>
                </w:rPr>
                <w:t>k</w:t>
              </w:r>
              <w:r w:rsidRPr="006E2E60">
                <w:rPr>
                  <w:rStyle w:val="a8"/>
                </w:rPr>
                <w:t>-</w:t>
              </w:r>
              <w:r w:rsidRPr="006E2E60">
                <w:rPr>
                  <w:rStyle w:val="a8"/>
                  <w:lang w:val="en-US"/>
                </w:rPr>
                <w:t>d</w:t>
              </w:r>
              <w:r w:rsidRPr="006E2E60">
                <w:rPr>
                  <w:rStyle w:val="a8"/>
                </w:rPr>
                <w:t>.</w:t>
              </w:r>
              <w:r w:rsidRPr="006E2E60">
                <w:rPr>
                  <w:rStyle w:val="a8"/>
                  <w:lang w:val="en-US"/>
                </w:rPr>
                <w:t>ru</w:t>
              </w:r>
            </w:hyperlink>
            <w:r w:rsidRPr="006E2E60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</w:t>
            </w:r>
            <w:r w:rsidRPr="006E2E60">
              <w:lastRenderedPageBreak/>
              <w:t>документации по запросу цен.</w:t>
            </w:r>
          </w:p>
          <w:p w:rsidR="006E2E60" w:rsidRPr="006E2E60" w:rsidRDefault="006E2E60" w:rsidP="002B3269">
            <w:pPr>
              <w:tabs>
                <w:tab w:val="left" w:pos="1134"/>
              </w:tabs>
              <w:contextualSpacing/>
            </w:pPr>
            <w:r w:rsidRPr="006E2E60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6E2E60" w:rsidRPr="006E2E60" w:rsidRDefault="006E2E60" w:rsidP="002B3269">
            <w:r w:rsidRPr="006E2E60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6E2E60" w:rsidRPr="00B975CB">
        <w:trPr>
          <w:trHeight w:val="146"/>
        </w:trPr>
        <w:tc>
          <w:tcPr>
            <w:tcW w:w="9948" w:type="dxa"/>
            <w:gridSpan w:val="2"/>
          </w:tcPr>
          <w:p w:rsidR="006E2E60" w:rsidRPr="00B975CB" w:rsidRDefault="006E2E60" w:rsidP="002B3269"/>
        </w:tc>
      </w:tr>
      <w:tr w:rsidR="006E2E60" w:rsidRPr="00B975CB" w:rsidTr="006E2E60">
        <w:trPr>
          <w:trHeight w:val="146"/>
        </w:trPr>
        <w:tc>
          <w:tcPr>
            <w:tcW w:w="9948" w:type="dxa"/>
            <w:gridSpan w:val="2"/>
            <w:shd w:val="clear" w:color="auto" w:fill="D9D9D9" w:themeFill="background1" w:themeFillShade="D9"/>
          </w:tcPr>
          <w:p w:rsidR="006E2E60" w:rsidRPr="00B975CB" w:rsidRDefault="006E2E60" w:rsidP="002B3269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6E2E60" w:rsidRPr="00B975CB" w:rsidTr="006E2E60">
        <w:trPr>
          <w:trHeight w:val="146"/>
        </w:trPr>
        <w:tc>
          <w:tcPr>
            <w:tcW w:w="9948" w:type="dxa"/>
            <w:gridSpan w:val="2"/>
            <w:shd w:val="clear" w:color="auto" w:fill="auto"/>
          </w:tcPr>
          <w:p w:rsidR="006E2E60" w:rsidRDefault="006E2E60" w:rsidP="002B3269">
            <w:pPr>
              <w:tabs>
                <w:tab w:val="left" w:pos="1134"/>
              </w:tabs>
              <w:contextualSpacing/>
              <w:jc w:val="both"/>
              <w:rPr>
                <w:b/>
                <w:color w:val="000000"/>
              </w:rPr>
            </w:pPr>
          </w:p>
          <w:p w:rsidR="006E2E60" w:rsidRDefault="006E2E60" w:rsidP="002B3269">
            <w:pPr>
              <w:tabs>
                <w:tab w:val="left" w:pos="1134"/>
              </w:tabs>
              <w:contextualSpacing/>
              <w:jc w:val="both"/>
              <w:rPr>
                <w:b/>
                <w:szCs w:val="20"/>
                <w:shd w:val="clear" w:color="auto" w:fill="FFFFFF"/>
              </w:rPr>
            </w:pPr>
            <w:r w:rsidRPr="003B22F2">
              <w:rPr>
                <w:b/>
                <w:color w:val="000000"/>
              </w:rPr>
              <w:t>770 856</w:t>
            </w:r>
            <w:r w:rsidRPr="001823D5">
              <w:rPr>
                <w:color w:val="000000"/>
              </w:rPr>
              <w:t xml:space="preserve"> </w:t>
            </w:r>
            <w:r>
              <w:t>(</w:t>
            </w:r>
            <w:r w:rsidRPr="003B22F2">
              <w:rPr>
                <w:b/>
              </w:rPr>
              <w:t>семьсот семьдесят тысяч восемьсот пятьдесят шесть рублей</w:t>
            </w:r>
            <w:r>
              <w:t>)</w:t>
            </w:r>
            <w:r w:rsidRPr="001823D5">
              <w:t xml:space="preserve"> рублей  </w:t>
            </w:r>
            <w:r>
              <w:t>96 копеек, в т.ч.</w:t>
            </w:r>
            <w:r w:rsidRPr="001823D5">
              <w:t xml:space="preserve"> НДС 18%</w:t>
            </w:r>
            <w:r>
              <w:t xml:space="preserve"> </w:t>
            </w:r>
          </w:p>
          <w:p w:rsidR="006E2E60" w:rsidRDefault="006E2E60" w:rsidP="002B3269">
            <w:pPr>
              <w:tabs>
                <w:tab w:val="left" w:pos="1134"/>
              </w:tabs>
              <w:contextualSpacing/>
              <w:jc w:val="both"/>
              <w:rPr>
                <w:b/>
                <w:szCs w:val="20"/>
                <w:shd w:val="clear" w:color="auto" w:fill="FFFFFF"/>
              </w:rPr>
            </w:pPr>
          </w:p>
          <w:p w:rsidR="006E2E60" w:rsidRDefault="006E2E60" w:rsidP="002B3269">
            <w:pPr>
              <w:tabs>
                <w:tab w:val="left" w:pos="1134"/>
              </w:tabs>
              <w:contextualSpacing/>
              <w:jc w:val="both"/>
            </w:pPr>
            <w:r>
              <w:t xml:space="preserve">Начальная максимальная цена  договора включает в себя </w:t>
            </w:r>
            <w:r w:rsidRPr="007324BF">
              <w:t>стоимость товара, стоимость тары, транспортные расходы, НДС, страхование, уплату таможенных пошлин, сборы и другие расходы</w:t>
            </w:r>
            <w:r>
              <w:t>,</w:t>
            </w:r>
            <w:r w:rsidRPr="007324BF">
              <w:t xml:space="preserve"> связанные с исполнением договора.</w:t>
            </w:r>
          </w:p>
          <w:p w:rsidR="006E2E60" w:rsidRPr="001B1299" w:rsidRDefault="006E2E60" w:rsidP="002B3269">
            <w:pPr>
              <w:rPr>
                <w:iCs/>
                <w:u w:val="single"/>
              </w:rPr>
            </w:pPr>
          </w:p>
        </w:tc>
      </w:tr>
      <w:tr w:rsidR="006E2E60" w:rsidRPr="001B1299">
        <w:trPr>
          <w:trHeight w:val="678"/>
        </w:trPr>
        <w:tc>
          <w:tcPr>
            <w:tcW w:w="9948" w:type="dxa"/>
            <w:gridSpan w:val="2"/>
          </w:tcPr>
          <w:p w:rsidR="006E2E60" w:rsidRDefault="006E2E60" w:rsidP="002B326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6E2E60" w:rsidRPr="00225C74" w:rsidRDefault="006E2E60" w:rsidP="002B326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6E2E60" w:rsidRPr="00B975CB" w:rsidTr="006E2E60">
        <w:trPr>
          <w:trHeight w:val="146"/>
        </w:trPr>
        <w:tc>
          <w:tcPr>
            <w:tcW w:w="9948" w:type="dxa"/>
            <w:gridSpan w:val="2"/>
            <w:shd w:val="clear" w:color="auto" w:fill="D9D9D9" w:themeFill="background1" w:themeFillShade="D9"/>
          </w:tcPr>
          <w:p w:rsidR="006E2E60" w:rsidRPr="00B975CB" w:rsidRDefault="006E2E60" w:rsidP="002B3269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6E2E60" w:rsidRPr="00B975CB" w:rsidTr="006E2E60">
        <w:trPr>
          <w:trHeight w:val="146"/>
        </w:trPr>
        <w:tc>
          <w:tcPr>
            <w:tcW w:w="9948" w:type="dxa"/>
            <w:gridSpan w:val="2"/>
            <w:shd w:val="clear" w:color="auto" w:fill="auto"/>
          </w:tcPr>
          <w:p w:rsidR="006E2E60" w:rsidRPr="00B975CB" w:rsidRDefault="006E2E60" w:rsidP="002B3269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Pr="004939EB">
              <w:t xml:space="preserve">Порядок получения документации по запросу цен </w:t>
            </w:r>
            <w:r>
              <w:t xml:space="preserve">на </w:t>
            </w:r>
            <w:r w:rsidRPr="00EF34FB">
              <w:t xml:space="preserve">ЭТП «Аукционный конкурсный дом»  в сети «Интернет» по адресу: </w:t>
            </w:r>
            <w:hyperlink r:id="rId11" w:history="1">
              <w:r w:rsidRPr="006154BF">
                <w:rPr>
                  <w:rStyle w:val="a8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</w:tc>
      </w:tr>
      <w:tr w:rsidR="006E2E60" w:rsidRPr="00B975CB">
        <w:trPr>
          <w:trHeight w:val="146"/>
        </w:trPr>
        <w:tc>
          <w:tcPr>
            <w:tcW w:w="9948" w:type="dxa"/>
            <w:gridSpan w:val="2"/>
          </w:tcPr>
          <w:p w:rsidR="006E2E60" w:rsidRDefault="006E2E60" w:rsidP="002B3269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6E2E60" w:rsidRPr="00B975CB" w:rsidRDefault="006E2E60" w:rsidP="002B3269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2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3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1C5E9F" w:rsidP="00F15F6C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07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4E53C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>
              <w:rPr>
                <w:b/>
                <w:i/>
                <w:iCs/>
                <w:color w:val="FF0000"/>
                <w:u w:val="single"/>
              </w:rPr>
              <w:t>июл</w:t>
            </w:r>
            <w:r w:rsidR="00F15F6C">
              <w:rPr>
                <w:b/>
                <w:i/>
                <w:iCs/>
                <w:color w:val="FF0000"/>
                <w:u w:val="single"/>
              </w:rPr>
              <w:t>я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876952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41425B" w:rsidP="007938E2">
            <w:pPr>
              <w:contextualSpacing/>
              <w:jc w:val="both"/>
              <w:rPr>
                <w:spacing w:val="-6"/>
              </w:rPr>
            </w:pPr>
            <w:hyperlink r:id="rId14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 xml:space="preserve">, Единая </w:t>
            </w:r>
            <w:r w:rsidR="00CE0D41">
              <w:lastRenderedPageBreak/>
              <w:t>закупочная комиссия</w:t>
            </w:r>
          </w:p>
          <w:p w:rsidR="007938E2" w:rsidRPr="001B1299" w:rsidRDefault="007938E2" w:rsidP="00A47B3C"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lastRenderedPageBreak/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51627">
              <w:rPr>
                <w:bCs/>
              </w:rPr>
              <w:t>30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Default="00804E7E" w:rsidP="00A47B3C"/>
          <w:p w:rsidR="006E2E60" w:rsidRDefault="006E2E60" w:rsidP="00A47B3C"/>
          <w:p w:rsidR="006E2E60" w:rsidRDefault="006E2E60" w:rsidP="00A47B3C"/>
          <w:p w:rsidR="006E2E60" w:rsidRDefault="006E2E60" w:rsidP="00A47B3C"/>
          <w:p w:rsidR="006E2E60" w:rsidRDefault="006E2E60" w:rsidP="00A47B3C"/>
          <w:p w:rsidR="00222C1B" w:rsidRPr="00B975CB" w:rsidRDefault="00222C1B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lastRenderedPageBreak/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6B4D55" w:rsidRPr="00225DB0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25DB0">
              <w:t>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457252">
      <w:footerReference w:type="default" r:id="rId15"/>
      <w:headerReference w:type="first" r:id="rId16"/>
      <w:pgSz w:w="11906" w:h="16838" w:code="9"/>
      <w:pgMar w:top="1134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556F" w:rsidRDefault="00B9556F" w:rsidP="007938E2">
      <w:r>
        <w:separator/>
      </w:r>
    </w:p>
  </w:endnote>
  <w:endnote w:type="continuationSeparator" w:id="0">
    <w:p w:rsidR="00B9556F" w:rsidRDefault="00B9556F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41425B">
    <w:pPr>
      <w:pStyle w:val="a5"/>
      <w:jc w:val="center"/>
    </w:pPr>
    <w:fldSimple w:instr=" PAGE   \* MERGEFORMAT ">
      <w:r w:rsidR="00D30F5D">
        <w:rPr>
          <w:noProof/>
        </w:rPr>
        <w:t>4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556F" w:rsidRDefault="00B9556F" w:rsidP="007938E2">
      <w:r>
        <w:separator/>
      </w:r>
    </w:p>
  </w:footnote>
  <w:footnote w:type="continuationSeparator" w:id="0">
    <w:p w:rsidR="00B9556F" w:rsidRDefault="00B9556F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16CAC"/>
    <w:rsid w:val="00031D9F"/>
    <w:rsid w:val="00046382"/>
    <w:rsid w:val="00050B91"/>
    <w:rsid w:val="000557E3"/>
    <w:rsid w:val="00060237"/>
    <w:rsid w:val="00072459"/>
    <w:rsid w:val="00082074"/>
    <w:rsid w:val="000C4F38"/>
    <w:rsid w:val="000E5C13"/>
    <w:rsid w:val="000E63BA"/>
    <w:rsid w:val="000F3C37"/>
    <w:rsid w:val="00110844"/>
    <w:rsid w:val="00123CA2"/>
    <w:rsid w:val="00133A94"/>
    <w:rsid w:val="00181C32"/>
    <w:rsid w:val="001A1CB3"/>
    <w:rsid w:val="001A2900"/>
    <w:rsid w:val="001B1299"/>
    <w:rsid w:val="001C5E9F"/>
    <w:rsid w:val="001E1983"/>
    <w:rsid w:val="001E2034"/>
    <w:rsid w:val="001F47C5"/>
    <w:rsid w:val="00222C1B"/>
    <w:rsid w:val="00225C74"/>
    <w:rsid w:val="00234311"/>
    <w:rsid w:val="002344C4"/>
    <w:rsid w:val="00251627"/>
    <w:rsid w:val="002652BC"/>
    <w:rsid w:val="002A0D0E"/>
    <w:rsid w:val="002A5796"/>
    <w:rsid w:val="002B23DB"/>
    <w:rsid w:val="002E08D7"/>
    <w:rsid w:val="002E0C19"/>
    <w:rsid w:val="002E37A7"/>
    <w:rsid w:val="00300AEF"/>
    <w:rsid w:val="00311132"/>
    <w:rsid w:val="00322AEF"/>
    <w:rsid w:val="0032778E"/>
    <w:rsid w:val="00344E79"/>
    <w:rsid w:val="0034660E"/>
    <w:rsid w:val="00356084"/>
    <w:rsid w:val="003826D0"/>
    <w:rsid w:val="003A6B32"/>
    <w:rsid w:val="003C46E0"/>
    <w:rsid w:val="003C6E96"/>
    <w:rsid w:val="003D574F"/>
    <w:rsid w:val="003E13D6"/>
    <w:rsid w:val="003E6BFC"/>
    <w:rsid w:val="0041425B"/>
    <w:rsid w:val="00433AD9"/>
    <w:rsid w:val="00442358"/>
    <w:rsid w:val="00444499"/>
    <w:rsid w:val="00457252"/>
    <w:rsid w:val="00475AF9"/>
    <w:rsid w:val="00492D26"/>
    <w:rsid w:val="004B0D1D"/>
    <w:rsid w:val="004B170A"/>
    <w:rsid w:val="004C1332"/>
    <w:rsid w:val="004C3B3E"/>
    <w:rsid w:val="004E53C0"/>
    <w:rsid w:val="004F1F00"/>
    <w:rsid w:val="0054714C"/>
    <w:rsid w:val="00547922"/>
    <w:rsid w:val="00555FE9"/>
    <w:rsid w:val="005A6CAF"/>
    <w:rsid w:val="005B421B"/>
    <w:rsid w:val="005C3A6A"/>
    <w:rsid w:val="005C5006"/>
    <w:rsid w:val="005E06C0"/>
    <w:rsid w:val="00601F0C"/>
    <w:rsid w:val="00602D1D"/>
    <w:rsid w:val="00676FE6"/>
    <w:rsid w:val="00690B53"/>
    <w:rsid w:val="0069594C"/>
    <w:rsid w:val="006A1034"/>
    <w:rsid w:val="006A4CB8"/>
    <w:rsid w:val="006B02BB"/>
    <w:rsid w:val="006B4D55"/>
    <w:rsid w:val="006D05C5"/>
    <w:rsid w:val="006D52C6"/>
    <w:rsid w:val="006E2E60"/>
    <w:rsid w:val="007001D2"/>
    <w:rsid w:val="00714F25"/>
    <w:rsid w:val="0077538E"/>
    <w:rsid w:val="007938E2"/>
    <w:rsid w:val="007A0DF3"/>
    <w:rsid w:val="007D1190"/>
    <w:rsid w:val="007D4215"/>
    <w:rsid w:val="007F0CF3"/>
    <w:rsid w:val="00800282"/>
    <w:rsid w:val="00804E7E"/>
    <w:rsid w:val="00822A58"/>
    <w:rsid w:val="00871A41"/>
    <w:rsid w:val="00876952"/>
    <w:rsid w:val="00890BA1"/>
    <w:rsid w:val="008966D8"/>
    <w:rsid w:val="008B12E8"/>
    <w:rsid w:val="008C70E8"/>
    <w:rsid w:val="008E4AF9"/>
    <w:rsid w:val="00902A92"/>
    <w:rsid w:val="00931A25"/>
    <w:rsid w:val="00941BB4"/>
    <w:rsid w:val="00986247"/>
    <w:rsid w:val="009959D4"/>
    <w:rsid w:val="009A52E2"/>
    <w:rsid w:val="009B0EC5"/>
    <w:rsid w:val="009B1173"/>
    <w:rsid w:val="009B2C15"/>
    <w:rsid w:val="009C31F5"/>
    <w:rsid w:val="009C7CD3"/>
    <w:rsid w:val="009D7ED1"/>
    <w:rsid w:val="009E24AA"/>
    <w:rsid w:val="00A01F1E"/>
    <w:rsid w:val="00A262BF"/>
    <w:rsid w:val="00A4097A"/>
    <w:rsid w:val="00A41139"/>
    <w:rsid w:val="00A47B3C"/>
    <w:rsid w:val="00A5337D"/>
    <w:rsid w:val="00A80372"/>
    <w:rsid w:val="00A85C47"/>
    <w:rsid w:val="00AF60DD"/>
    <w:rsid w:val="00B33E4F"/>
    <w:rsid w:val="00B408E3"/>
    <w:rsid w:val="00B62271"/>
    <w:rsid w:val="00B94692"/>
    <w:rsid w:val="00B9556F"/>
    <w:rsid w:val="00B975CB"/>
    <w:rsid w:val="00BB5271"/>
    <w:rsid w:val="00BC6F5F"/>
    <w:rsid w:val="00BF58BB"/>
    <w:rsid w:val="00BF614E"/>
    <w:rsid w:val="00C04DC4"/>
    <w:rsid w:val="00C05AAA"/>
    <w:rsid w:val="00C078CA"/>
    <w:rsid w:val="00C33EA0"/>
    <w:rsid w:val="00C417A3"/>
    <w:rsid w:val="00C45C70"/>
    <w:rsid w:val="00C710C8"/>
    <w:rsid w:val="00C87B46"/>
    <w:rsid w:val="00CD1AE1"/>
    <w:rsid w:val="00CD57FB"/>
    <w:rsid w:val="00CE0D41"/>
    <w:rsid w:val="00D11E16"/>
    <w:rsid w:val="00D30F5D"/>
    <w:rsid w:val="00D3192B"/>
    <w:rsid w:val="00D402F9"/>
    <w:rsid w:val="00D451C2"/>
    <w:rsid w:val="00D55F73"/>
    <w:rsid w:val="00D672C2"/>
    <w:rsid w:val="00DB277A"/>
    <w:rsid w:val="00DB6DBD"/>
    <w:rsid w:val="00DD04F0"/>
    <w:rsid w:val="00DD2E10"/>
    <w:rsid w:val="00DE7914"/>
    <w:rsid w:val="00E05739"/>
    <w:rsid w:val="00E31DB4"/>
    <w:rsid w:val="00E45A90"/>
    <w:rsid w:val="00E63FAB"/>
    <w:rsid w:val="00E96E21"/>
    <w:rsid w:val="00EB0D85"/>
    <w:rsid w:val="00F067A2"/>
    <w:rsid w:val="00F15F6C"/>
    <w:rsid w:val="00F16CE4"/>
    <w:rsid w:val="00F2078C"/>
    <w:rsid w:val="00F27B00"/>
    <w:rsid w:val="00F33051"/>
    <w:rsid w:val="00F71AAF"/>
    <w:rsid w:val="00FC3E2B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016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4</Pages>
  <Words>1490</Words>
  <Characters>8498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9969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21</cp:revision>
  <cp:lastPrinted>2014-05-16T09:19:00Z</cp:lastPrinted>
  <dcterms:created xsi:type="dcterms:W3CDTF">2014-05-19T07:44:00Z</dcterms:created>
  <dcterms:modified xsi:type="dcterms:W3CDTF">2014-07-01T04:46:00Z</dcterms:modified>
</cp:coreProperties>
</file>