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ECD" w:rsidRDefault="00E57ECD" w:rsidP="00E57ECD">
      <w:pPr>
        <w:tabs>
          <w:tab w:val="num" w:pos="0"/>
        </w:tabs>
        <w:ind w:firstLine="709"/>
        <w:contextualSpacing/>
        <w:mirrorIndents/>
      </w:pPr>
      <w:r>
        <w:t xml:space="preserve">6.1 Федерального закона «О защите населения и территорий от чрезвычайных ситуаций природного и техногенного характера» от 21.12.1994 г. № 68-ФЗ (в действующей редакции); </w:t>
      </w:r>
      <w:hyperlink r:id="rId4" w:history="1">
        <w:r w:rsidRPr="002643C4">
          <w:rPr>
            <w:rStyle w:val="a4"/>
          </w:rPr>
          <w:t>http://docs.cntd.ru/document/9009935</w:t>
        </w:r>
      </w:hyperlink>
      <w:r>
        <w:t xml:space="preserve"> </w:t>
      </w:r>
    </w:p>
    <w:p w:rsidR="00E57ECD" w:rsidRDefault="00E57ECD" w:rsidP="00E57ECD">
      <w:pPr>
        <w:pStyle w:val="a3"/>
        <w:tabs>
          <w:tab w:val="num" w:pos="1134"/>
        </w:tabs>
        <w:ind w:left="0" w:firstLine="709"/>
        <w:mirrorIndents/>
      </w:pPr>
      <w:r>
        <w:t xml:space="preserve">6.2 Федеральный закон «О санитарно-эпидемиологическом </w:t>
      </w:r>
      <w:proofErr w:type="gramStart"/>
      <w:r>
        <w:t>благополучии</w:t>
      </w:r>
      <w:proofErr w:type="gramEnd"/>
      <w:r>
        <w:t xml:space="preserve"> населения» от 30.03.1999 г. №52 (в действующей редакции); </w:t>
      </w:r>
      <w:hyperlink r:id="rId5" w:history="1">
        <w:r w:rsidRPr="002643C4">
          <w:rPr>
            <w:rStyle w:val="a4"/>
          </w:rPr>
          <w:t>http://docs.cntd.ru/document/901729631</w:t>
        </w:r>
      </w:hyperlink>
      <w:r>
        <w:t xml:space="preserve"> </w:t>
      </w:r>
    </w:p>
    <w:p w:rsidR="00E57ECD" w:rsidRDefault="00E57ECD" w:rsidP="00E57ECD">
      <w:pPr>
        <w:pStyle w:val="a3"/>
        <w:tabs>
          <w:tab w:val="num" w:pos="1134"/>
        </w:tabs>
        <w:ind w:left="0" w:firstLine="709"/>
        <w:mirrorIndents/>
      </w:pPr>
      <w:r>
        <w:t xml:space="preserve">6.3 Федеральный закон «О радиационной безопасности населения» от 09.01.1996 г. №3-ФЗ (в действующей редакции); </w:t>
      </w:r>
      <w:hyperlink r:id="rId6" w:history="1">
        <w:r w:rsidRPr="002643C4">
          <w:rPr>
            <w:rStyle w:val="a4"/>
          </w:rPr>
          <w:t>http://docs.cntd.ru/document/9015351</w:t>
        </w:r>
      </w:hyperlink>
      <w:r>
        <w:t xml:space="preserve"> </w:t>
      </w:r>
    </w:p>
    <w:p w:rsidR="00E57ECD" w:rsidRDefault="00E57ECD" w:rsidP="00E57ECD">
      <w:pPr>
        <w:pStyle w:val="a3"/>
        <w:tabs>
          <w:tab w:val="num" w:pos="1134"/>
        </w:tabs>
        <w:ind w:left="0" w:firstLine="709"/>
        <w:mirrorIndents/>
      </w:pPr>
      <w:r>
        <w:t xml:space="preserve">6.4 Федеральный закон «Об охране окружающей среды» от 10.01.2002 г. №7-ФЗ (в действующей редакции); </w:t>
      </w:r>
      <w:hyperlink r:id="rId7" w:history="1">
        <w:r w:rsidRPr="002643C4">
          <w:rPr>
            <w:rStyle w:val="a4"/>
          </w:rPr>
          <w:t>http://docs.cntd.ru/document/901808297</w:t>
        </w:r>
      </w:hyperlink>
      <w:r>
        <w:t xml:space="preserve"> </w:t>
      </w:r>
    </w:p>
    <w:p w:rsidR="00E57ECD" w:rsidRDefault="00E57ECD" w:rsidP="00E57ECD">
      <w:pPr>
        <w:pStyle w:val="a3"/>
        <w:ind w:left="0" w:firstLine="709"/>
        <w:mirrorIndents/>
      </w:pPr>
      <w:r>
        <w:t xml:space="preserve">6.5 ГОСТ 2.120-73. Единая система конструкторской документации. Технический проект; </w:t>
      </w:r>
      <w:hyperlink r:id="rId8" w:history="1">
        <w:r w:rsidRPr="002643C4">
          <w:rPr>
            <w:rStyle w:val="a4"/>
          </w:rPr>
          <w:t>http://docs.cntd.ru/document/izmenenie-n-5-gost-2-120-73-eskd</w:t>
        </w:r>
      </w:hyperlink>
      <w:r>
        <w:t xml:space="preserve"> </w:t>
      </w:r>
    </w:p>
    <w:p w:rsidR="00E57ECD" w:rsidRPr="00566392" w:rsidRDefault="00E57ECD" w:rsidP="00E57ECD">
      <w:pPr>
        <w:pStyle w:val="a3"/>
        <w:ind w:left="0" w:firstLine="709"/>
        <w:mirrorIndents/>
      </w:pPr>
      <w:r w:rsidRPr="00566392">
        <w:t>6.6 ГОСТ 16 504-81 «Система госу</w:t>
      </w:r>
      <w:r>
        <w:t>дарственных испытаний продукции</w:t>
      </w:r>
      <w:r w:rsidRPr="00566392">
        <w:t>. Испытания и контроль качества продукции. Основные термины и определения»</w:t>
      </w:r>
      <w:r>
        <w:t xml:space="preserve"> </w:t>
      </w:r>
      <w:hyperlink r:id="rId9" w:history="1">
        <w:r w:rsidRPr="002643C4">
          <w:rPr>
            <w:rStyle w:val="a4"/>
          </w:rPr>
          <w:t>http://docs.cntd.ru/document/gost-16504-81</w:t>
        </w:r>
      </w:hyperlink>
      <w:r>
        <w:t xml:space="preserve"> </w:t>
      </w:r>
    </w:p>
    <w:p w:rsidR="00E57ECD" w:rsidRPr="00566392" w:rsidRDefault="00E57ECD" w:rsidP="00E57ECD">
      <w:pPr>
        <w:pStyle w:val="a3"/>
        <w:ind w:left="0" w:firstLine="709"/>
        <w:mirrorIndents/>
      </w:pPr>
      <w:r w:rsidRPr="00566392">
        <w:t>6.7 ГОСТ РВ 15.210-2001 «Военная техника. Испытания опытных образцов изделий и опытных ремонтных образцов изделий. Основные положения»</w:t>
      </w:r>
      <w:r>
        <w:t xml:space="preserve"> </w:t>
      </w:r>
      <w:hyperlink r:id="rId10" w:history="1">
        <w:r w:rsidRPr="002643C4">
          <w:rPr>
            <w:rStyle w:val="a4"/>
          </w:rPr>
          <w:t>http://www.twirpx.com/file/520929/</w:t>
        </w:r>
      </w:hyperlink>
      <w:r>
        <w:t xml:space="preserve"> </w:t>
      </w:r>
    </w:p>
    <w:p w:rsidR="00E57ECD" w:rsidRPr="00EA759D" w:rsidRDefault="00E57ECD" w:rsidP="00E57ECD">
      <w:pPr>
        <w:pStyle w:val="a3"/>
        <w:ind w:left="0" w:firstLine="709"/>
        <w:mirrorIndents/>
      </w:pPr>
      <w:r w:rsidRPr="00BF69EB">
        <w:t>6.8 ОСТ В.95.300-82</w:t>
      </w:r>
      <w:r>
        <w:t xml:space="preserve">  «Организация и порядок проведения межведомственных испытаний опытных образцов составных частей специальных установок»; </w:t>
      </w:r>
      <w:r w:rsidRPr="00FF0A6E">
        <w:rPr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</w:t>
      </w:r>
    </w:p>
    <w:p w:rsidR="00E57ECD" w:rsidRDefault="00E57ECD" w:rsidP="00E57ECD">
      <w:pPr>
        <w:pStyle w:val="a3"/>
        <w:ind w:left="0" w:firstLine="709"/>
        <w:mirrorIndents/>
      </w:pPr>
      <w:r>
        <w:t xml:space="preserve">6.9 НП-090-11 «Требования к программам обеспечения качества для объектов использования атомной энергии»; </w:t>
      </w:r>
      <w:hyperlink r:id="rId11" w:history="1">
        <w:r w:rsidRPr="002643C4">
          <w:rPr>
            <w:rStyle w:val="a4"/>
          </w:rPr>
          <w:t>http://www.seogan.ru/np-090-11-trebovaniya-k-programmam-obespecheniya-kachestva-dlya-obektov-ispolzovaniya-atomnoiy-energii.html</w:t>
        </w:r>
      </w:hyperlink>
      <w:r>
        <w:t xml:space="preserve"> </w:t>
      </w:r>
    </w:p>
    <w:p w:rsidR="00E57ECD" w:rsidRDefault="00E57ECD" w:rsidP="00E57ECD">
      <w:pPr>
        <w:pStyle w:val="a3"/>
        <w:ind w:left="0" w:firstLine="709"/>
        <w:mirrorIndents/>
      </w:pPr>
      <w:r>
        <w:t xml:space="preserve">6.10 НРБ-99/2009 «Нормы радиационной безопасности» </w:t>
      </w:r>
      <w:hyperlink r:id="rId12" w:history="1">
        <w:r w:rsidRPr="002643C4">
          <w:rPr>
            <w:rStyle w:val="a4"/>
          </w:rPr>
          <w:t>http://docs.cntd.ru/document/902170553</w:t>
        </w:r>
      </w:hyperlink>
      <w:r>
        <w:t xml:space="preserve"> </w:t>
      </w:r>
    </w:p>
    <w:p w:rsidR="00E57ECD" w:rsidRDefault="00E57ECD" w:rsidP="00E57ECD">
      <w:pPr>
        <w:pStyle w:val="a3"/>
        <w:ind w:left="0" w:firstLine="709"/>
        <w:mirrorIndents/>
      </w:pPr>
      <w:r>
        <w:t>6.11 ОСПОРБ-99/2010 «Основные санитарные правила обеспечения радиационной безопасности»;</w:t>
      </w:r>
      <w:r w:rsidR="00485A02">
        <w:t xml:space="preserve"> </w:t>
      </w:r>
      <w:hyperlink r:id="rId13" w:history="1">
        <w:r w:rsidR="00485A02" w:rsidRPr="002643C4">
          <w:rPr>
            <w:rStyle w:val="a4"/>
          </w:rPr>
          <w:t>http://www.seogan.ru/osporb-99/2010-osnovnie-sanitarnie-pravila-obespecheniya-radiacionnoiy-bezopasnosti.html</w:t>
        </w:r>
      </w:hyperlink>
      <w:r w:rsidR="00485A02">
        <w:t xml:space="preserve"> </w:t>
      </w:r>
    </w:p>
    <w:p w:rsidR="00E57ECD" w:rsidRDefault="00E57ECD" w:rsidP="00E57ECD">
      <w:pPr>
        <w:pStyle w:val="a3"/>
        <w:ind w:left="0" w:firstLine="709"/>
        <w:mirrorIndents/>
      </w:pPr>
      <w:r>
        <w:t>6.12 НП-053-04 «Правила безопасности при транспортировании радиоактивных материалов»;</w:t>
      </w:r>
      <w:r w:rsidR="00485A02">
        <w:t xml:space="preserve"> </w:t>
      </w:r>
      <w:hyperlink r:id="rId14" w:history="1">
        <w:r w:rsidR="00485A02" w:rsidRPr="002643C4">
          <w:rPr>
            <w:rStyle w:val="a4"/>
          </w:rPr>
          <w:t>http://docs.cntd.ru/document/1200039426</w:t>
        </w:r>
      </w:hyperlink>
      <w:r w:rsidR="00485A02">
        <w:t xml:space="preserve"> </w:t>
      </w:r>
    </w:p>
    <w:p w:rsidR="00E57ECD" w:rsidRDefault="00E57ECD" w:rsidP="00E57ECD">
      <w:pPr>
        <w:pStyle w:val="a3"/>
        <w:ind w:left="0" w:firstLine="709"/>
        <w:mirrorIndents/>
      </w:pPr>
      <w:r>
        <w:t>6.13 НП-061-05 «Правила безопасности при хранении и транспортировании ядерного топлива на объектах использования атомной энергии»</w:t>
      </w:r>
      <w:r w:rsidR="00485A02">
        <w:t xml:space="preserve"> </w:t>
      </w:r>
      <w:hyperlink r:id="rId15" w:history="1">
        <w:r w:rsidR="00485A02" w:rsidRPr="002643C4">
          <w:rPr>
            <w:rStyle w:val="a4"/>
          </w:rPr>
          <w:t>http://docs.cntd.ru/document/1200043832</w:t>
        </w:r>
      </w:hyperlink>
      <w:r w:rsidR="00485A02">
        <w:t xml:space="preserve"> </w:t>
      </w:r>
    </w:p>
    <w:p w:rsidR="00E57ECD" w:rsidRDefault="00E57ECD" w:rsidP="00E57ECD">
      <w:pPr>
        <w:pStyle w:val="a3"/>
        <w:ind w:left="0" w:firstLine="709"/>
        <w:mirrorIndents/>
      </w:pPr>
      <w:r>
        <w:t xml:space="preserve">6.14 </w:t>
      </w:r>
      <w:proofErr w:type="gramStart"/>
      <w:r>
        <w:t>ПН</w:t>
      </w:r>
      <w:proofErr w:type="gramEnd"/>
      <w:r>
        <w:t xml:space="preserve"> АЭГ-7-019-89 «Унифицированные методики контроля основных материалов (полуфабрикатов), сварных соединений и наплавок оборудования и трубопроводов АЭУ. Контроль герметичности. Газовые и жидкостные методы»;</w:t>
      </w:r>
      <w:r w:rsidR="00485A02">
        <w:t xml:space="preserve"> </w:t>
      </w:r>
      <w:hyperlink r:id="rId16" w:history="1">
        <w:r w:rsidR="00485A02" w:rsidRPr="002643C4">
          <w:rPr>
            <w:rStyle w:val="a4"/>
          </w:rPr>
          <w:t>http://ohranatruda.ru/ot_biblio/normativ/data_normativ/53/53097/</w:t>
        </w:r>
      </w:hyperlink>
      <w:r w:rsidR="00485A02">
        <w:t xml:space="preserve"> </w:t>
      </w:r>
    </w:p>
    <w:p w:rsidR="00E57ECD" w:rsidRDefault="00E57ECD" w:rsidP="00E57ECD">
      <w:pPr>
        <w:pStyle w:val="a3"/>
        <w:ind w:left="0" w:firstLine="709"/>
        <w:mirrorIndents/>
      </w:pPr>
      <w:r>
        <w:t>6.15 ТЗ-</w:t>
      </w:r>
      <w:r>
        <w:rPr>
          <w:lang w:val="en-US"/>
        </w:rPr>
        <w:t>R</w:t>
      </w:r>
      <w:r>
        <w:t>-1 МАГАТЭ «Правила безопасной перевозки радиоактивных материалов» Изд.2005 г.;</w:t>
      </w:r>
      <w:r w:rsidR="00485A02">
        <w:t xml:space="preserve"> </w:t>
      </w:r>
      <w:r w:rsidR="00485A02" w:rsidRPr="00FF0A6E">
        <w:rPr>
          <w:color w:val="4F6228" w:themeColor="accent3" w:themeShade="80"/>
          <w:lang w:eastAsia="ru-RU"/>
        </w:rPr>
        <w:t>Внутриотраслевой документ. После проведения конкурсных процедур будет предоставлен Исполнителю</w:t>
      </w:r>
    </w:p>
    <w:p w:rsidR="00E57ECD" w:rsidRDefault="00E57ECD" w:rsidP="00E57ECD">
      <w:pPr>
        <w:pStyle w:val="a3"/>
        <w:ind w:left="0" w:firstLine="709"/>
        <w:mirrorIndents/>
      </w:pPr>
      <w:r>
        <w:t>6.16 НП-043-11 «Правила, устройства и безопасной эксплуатации грузоподъёмных кранов для объектов использования атомной энергии»;</w:t>
      </w:r>
      <w:r w:rsidR="00485A02">
        <w:t xml:space="preserve"> </w:t>
      </w:r>
      <w:hyperlink r:id="rId17" w:history="1">
        <w:r w:rsidR="00485A02" w:rsidRPr="002643C4">
          <w:rPr>
            <w:rStyle w:val="a4"/>
          </w:rPr>
          <w:t>http://docs.cntd.ru/document/499061811</w:t>
        </w:r>
      </w:hyperlink>
      <w:r w:rsidR="00485A02">
        <w:t xml:space="preserve"> </w:t>
      </w:r>
    </w:p>
    <w:p w:rsidR="00E57ECD" w:rsidRDefault="00E57ECD" w:rsidP="00E57ECD">
      <w:pPr>
        <w:pStyle w:val="a3"/>
        <w:ind w:left="0" w:firstLine="709"/>
        <w:mirrorIndents/>
      </w:pPr>
      <w:r>
        <w:t>6.17 ПБЯ-06-00-96 «Правила ядерной безопасности при переработке, хранении и транспортировании ядерно-опасных делящихся материалов;</w:t>
      </w:r>
      <w:r w:rsidR="00485A02">
        <w:t xml:space="preserve"> </w:t>
      </w:r>
      <w:hyperlink r:id="rId18" w:history="1">
        <w:r w:rsidR="00485A02" w:rsidRPr="002643C4">
          <w:rPr>
            <w:rStyle w:val="a4"/>
          </w:rPr>
          <w:t>http://docs.cntd.ru/document/1200061755</w:t>
        </w:r>
      </w:hyperlink>
      <w:r w:rsidR="00485A02">
        <w:t xml:space="preserve"> </w:t>
      </w:r>
    </w:p>
    <w:p w:rsidR="00E57ECD" w:rsidRDefault="00E57ECD" w:rsidP="00E57ECD">
      <w:pPr>
        <w:pStyle w:val="a3"/>
        <w:ind w:left="0" w:firstLine="709"/>
        <w:mirrorIndents/>
      </w:pPr>
      <w:r>
        <w:t>6.18 Административный регламент Федерального агентства по атомной энергии по исполнению государственной функции по выдаче сертификатов (разрешений) на перевозки радиоактивных материалов и ведение их реестра (утверждён приказом от 10.10.2007 № 527);</w:t>
      </w:r>
      <w:r w:rsidR="002819BB">
        <w:t xml:space="preserve"> </w:t>
      </w:r>
      <w:hyperlink r:id="rId19" w:history="1">
        <w:r w:rsidR="002819BB" w:rsidRPr="002643C4">
          <w:rPr>
            <w:rStyle w:val="a4"/>
          </w:rPr>
          <w:t>http://docs.cntd.ru/document/902071604</w:t>
        </w:r>
      </w:hyperlink>
      <w:r w:rsidR="002819BB">
        <w:t xml:space="preserve"> </w:t>
      </w:r>
    </w:p>
    <w:p w:rsidR="00FD5FF1" w:rsidRDefault="00E57ECD" w:rsidP="00E57ECD">
      <w:r>
        <w:lastRenderedPageBreak/>
        <w:t>6</w:t>
      </w:r>
      <w:r w:rsidRPr="00BA77F3">
        <w:t>.19 РД 31.15.01-89</w:t>
      </w:r>
      <w:r>
        <w:t xml:space="preserve"> </w:t>
      </w:r>
      <w:r w:rsidRPr="00BA77F3">
        <w:t>«Правила морской перевозки  опасных грузов (Правила МОПОГ)</w:t>
      </w:r>
      <w:r>
        <w:t>;</w:t>
      </w:r>
      <w:r w:rsidR="002819BB">
        <w:t xml:space="preserve"> </w:t>
      </w:r>
      <w:hyperlink r:id="rId20" w:history="1">
        <w:r w:rsidR="002819BB" w:rsidRPr="002643C4">
          <w:rPr>
            <w:rStyle w:val="a4"/>
          </w:rPr>
          <w:t>http://docs.cntd.ru/search/intellectual?q=%D0%A0%D0%94+31.15.01-89+&amp;itemtype</w:t>
        </w:r>
      </w:hyperlink>
      <w:r w:rsidR="002819BB" w:rsidRPr="002819BB">
        <w:t>=</w:t>
      </w:r>
      <w:r w:rsidR="002819BB">
        <w:t xml:space="preserve"> </w:t>
      </w:r>
    </w:p>
    <w:sectPr w:rsidR="00FD5FF1" w:rsidSect="00FD5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7ECD"/>
    <w:rsid w:val="00007465"/>
    <w:rsid w:val="00016B45"/>
    <w:rsid w:val="00040D68"/>
    <w:rsid w:val="00053493"/>
    <w:rsid w:val="00055C50"/>
    <w:rsid w:val="00077CF5"/>
    <w:rsid w:val="00083B5A"/>
    <w:rsid w:val="000841C5"/>
    <w:rsid w:val="000907F3"/>
    <w:rsid w:val="00090D64"/>
    <w:rsid w:val="00094B4A"/>
    <w:rsid w:val="00095357"/>
    <w:rsid w:val="00097F50"/>
    <w:rsid w:val="000A650C"/>
    <w:rsid w:val="000B02E4"/>
    <w:rsid w:val="000B08C9"/>
    <w:rsid w:val="000B731C"/>
    <w:rsid w:val="000C2AFF"/>
    <w:rsid w:val="000C42F8"/>
    <w:rsid w:val="000C685F"/>
    <w:rsid w:val="000C6E59"/>
    <w:rsid w:val="000D04E1"/>
    <w:rsid w:val="000D2BBA"/>
    <w:rsid w:val="000D5112"/>
    <w:rsid w:val="000D7DC1"/>
    <w:rsid w:val="000E2212"/>
    <w:rsid w:val="00104FA2"/>
    <w:rsid w:val="00105A43"/>
    <w:rsid w:val="00112417"/>
    <w:rsid w:val="0011497E"/>
    <w:rsid w:val="0011711D"/>
    <w:rsid w:val="001303A5"/>
    <w:rsid w:val="001333E2"/>
    <w:rsid w:val="00140F68"/>
    <w:rsid w:val="0014225A"/>
    <w:rsid w:val="00146DF8"/>
    <w:rsid w:val="00151321"/>
    <w:rsid w:val="00153F7C"/>
    <w:rsid w:val="00157EDE"/>
    <w:rsid w:val="00161AF1"/>
    <w:rsid w:val="00161F02"/>
    <w:rsid w:val="001737C6"/>
    <w:rsid w:val="001738E5"/>
    <w:rsid w:val="00173A03"/>
    <w:rsid w:val="00183E46"/>
    <w:rsid w:val="001926DA"/>
    <w:rsid w:val="00197262"/>
    <w:rsid w:val="001A045B"/>
    <w:rsid w:val="001A1D29"/>
    <w:rsid w:val="001B1588"/>
    <w:rsid w:val="001B520C"/>
    <w:rsid w:val="001B7DDA"/>
    <w:rsid w:val="001B7FB0"/>
    <w:rsid w:val="001C4891"/>
    <w:rsid w:val="001D09AE"/>
    <w:rsid w:val="001D3406"/>
    <w:rsid w:val="001E06D2"/>
    <w:rsid w:val="001E078A"/>
    <w:rsid w:val="001E2106"/>
    <w:rsid w:val="001F3CC1"/>
    <w:rsid w:val="001F4818"/>
    <w:rsid w:val="002068DD"/>
    <w:rsid w:val="00207AF9"/>
    <w:rsid w:val="00207F14"/>
    <w:rsid w:val="0021408C"/>
    <w:rsid w:val="0021619F"/>
    <w:rsid w:val="002242D3"/>
    <w:rsid w:val="00225425"/>
    <w:rsid w:val="00225A78"/>
    <w:rsid w:val="00225BA4"/>
    <w:rsid w:val="00225F03"/>
    <w:rsid w:val="0023567F"/>
    <w:rsid w:val="0023610D"/>
    <w:rsid w:val="002377E3"/>
    <w:rsid w:val="00246E81"/>
    <w:rsid w:val="00257837"/>
    <w:rsid w:val="00263B79"/>
    <w:rsid w:val="0026530B"/>
    <w:rsid w:val="00276D9A"/>
    <w:rsid w:val="00280C8A"/>
    <w:rsid w:val="002819BB"/>
    <w:rsid w:val="00286A63"/>
    <w:rsid w:val="00287944"/>
    <w:rsid w:val="002955B2"/>
    <w:rsid w:val="00296AAF"/>
    <w:rsid w:val="002A5791"/>
    <w:rsid w:val="002A59D3"/>
    <w:rsid w:val="002B248F"/>
    <w:rsid w:val="002C3C77"/>
    <w:rsid w:val="002D2769"/>
    <w:rsid w:val="002D4DE8"/>
    <w:rsid w:val="002D62A5"/>
    <w:rsid w:val="002D7926"/>
    <w:rsid w:val="002E28B8"/>
    <w:rsid w:val="002E4AA9"/>
    <w:rsid w:val="002F24EE"/>
    <w:rsid w:val="002F55EF"/>
    <w:rsid w:val="002F5C0E"/>
    <w:rsid w:val="002F6347"/>
    <w:rsid w:val="002F69F5"/>
    <w:rsid w:val="003066B7"/>
    <w:rsid w:val="003075BD"/>
    <w:rsid w:val="003076DE"/>
    <w:rsid w:val="00307ADB"/>
    <w:rsid w:val="003142A3"/>
    <w:rsid w:val="00315043"/>
    <w:rsid w:val="00315FC9"/>
    <w:rsid w:val="003171C6"/>
    <w:rsid w:val="00320A5B"/>
    <w:rsid w:val="003256C9"/>
    <w:rsid w:val="0033016C"/>
    <w:rsid w:val="00336C94"/>
    <w:rsid w:val="00340C28"/>
    <w:rsid w:val="0034319F"/>
    <w:rsid w:val="00354DB9"/>
    <w:rsid w:val="003613B9"/>
    <w:rsid w:val="00370EB9"/>
    <w:rsid w:val="003719D3"/>
    <w:rsid w:val="0037336B"/>
    <w:rsid w:val="003756BC"/>
    <w:rsid w:val="00376400"/>
    <w:rsid w:val="003847E2"/>
    <w:rsid w:val="00391DC2"/>
    <w:rsid w:val="00393A9F"/>
    <w:rsid w:val="00394D59"/>
    <w:rsid w:val="003A0F53"/>
    <w:rsid w:val="003A268D"/>
    <w:rsid w:val="003C15C2"/>
    <w:rsid w:val="003C2849"/>
    <w:rsid w:val="003C37A9"/>
    <w:rsid w:val="003C4916"/>
    <w:rsid w:val="003C66F7"/>
    <w:rsid w:val="003D0418"/>
    <w:rsid w:val="003D375E"/>
    <w:rsid w:val="003D3B0E"/>
    <w:rsid w:val="003D7D9D"/>
    <w:rsid w:val="003E0DC1"/>
    <w:rsid w:val="003E40D9"/>
    <w:rsid w:val="003E411A"/>
    <w:rsid w:val="003F49D0"/>
    <w:rsid w:val="003F50E8"/>
    <w:rsid w:val="004001BE"/>
    <w:rsid w:val="00404122"/>
    <w:rsid w:val="0041454D"/>
    <w:rsid w:val="004221CF"/>
    <w:rsid w:val="00426A3D"/>
    <w:rsid w:val="00441464"/>
    <w:rsid w:val="00441842"/>
    <w:rsid w:val="004436C5"/>
    <w:rsid w:val="00443879"/>
    <w:rsid w:val="00445610"/>
    <w:rsid w:val="004739ED"/>
    <w:rsid w:val="0047722D"/>
    <w:rsid w:val="0048278B"/>
    <w:rsid w:val="004832BC"/>
    <w:rsid w:val="00485A02"/>
    <w:rsid w:val="00492338"/>
    <w:rsid w:val="004A23F6"/>
    <w:rsid w:val="004A54FF"/>
    <w:rsid w:val="004B0E4E"/>
    <w:rsid w:val="004B0F07"/>
    <w:rsid w:val="004B78CB"/>
    <w:rsid w:val="004B7943"/>
    <w:rsid w:val="004D4743"/>
    <w:rsid w:val="004D4BEA"/>
    <w:rsid w:val="004D7964"/>
    <w:rsid w:val="004E43BA"/>
    <w:rsid w:val="004E671E"/>
    <w:rsid w:val="004F32F1"/>
    <w:rsid w:val="004F3603"/>
    <w:rsid w:val="004F3D27"/>
    <w:rsid w:val="004F429D"/>
    <w:rsid w:val="00503DBB"/>
    <w:rsid w:val="00506D84"/>
    <w:rsid w:val="00515007"/>
    <w:rsid w:val="005161F8"/>
    <w:rsid w:val="0052145A"/>
    <w:rsid w:val="005224CB"/>
    <w:rsid w:val="005227DE"/>
    <w:rsid w:val="00522FDD"/>
    <w:rsid w:val="005269CC"/>
    <w:rsid w:val="00531CDB"/>
    <w:rsid w:val="0053410C"/>
    <w:rsid w:val="00535357"/>
    <w:rsid w:val="00536A8E"/>
    <w:rsid w:val="0054559D"/>
    <w:rsid w:val="00555099"/>
    <w:rsid w:val="005576DA"/>
    <w:rsid w:val="0057517C"/>
    <w:rsid w:val="005834DB"/>
    <w:rsid w:val="00587565"/>
    <w:rsid w:val="00594815"/>
    <w:rsid w:val="005951E5"/>
    <w:rsid w:val="0059795A"/>
    <w:rsid w:val="005B216C"/>
    <w:rsid w:val="005C2CE9"/>
    <w:rsid w:val="005D0225"/>
    <w:rsid w:val="005D2A2C"/>
    <w:rsid w:val="005D50C4"/>
    <w:rsid w:val="005E4600"/>
    <w:rsid w:val="005E59CE"/>
    <w:rsid w:val="005F07E7"/>
    <w:rsid w:val="005F1C9F"/>
    <w:rsid w:val="005F29ED"/>
    <w:rsid w:val="005F3703"/>
    <w:rsid w:val="005F7C41"/>
    <w:rsid w:val="00604E1E"/>
    <w:rsid w:val="0060538A"/>
    <w:rsid w:val="0061339D"/>
    <w:rsid w:val="00614205"/>
    <w:rsid w:val="006154F1"/>
    <w:rsid w:val="00617BCD"/>
    <w:rsid w:val="00622916"/>
    <w:rsid w:val="00622BC8"/>
    <w:rsid w:val="006275C3"/>
    <w:rsid w:val="006324AA"/>
    <w:rsid w:val="006416ED"/>
    <w:rsid w:val="00645CCF"/>
    <w:rsid w:val="00650673"/>
    <w:rsid w:val="00664537"/>
    <w:rsid w:val="0067196A"/>
    <w:rsid w:val="006738E7"/>
    <w:rsid w:val="00677131"/>
    <w:rsid w:val="0068172C"/>
    <w:rsid w:val="006837F8"/>
    <w:rsid w:val="00685B8B"/>
    <w:rsid w:val="00686426"/>
    <w:rsid w:val="00687D6F"/>
    <w:rsid w:val="00691088"/>
    <w:rsid w:val="00691F69"/>
    <w:rsid w:val="0069261A"/>
    <w:rsid w:val="006941A8"/>
    <w:rsid w:val="00695A9A"/>
    <w:rsid w:val="006977AA"/>
    <w:rsid w:val="006B0321"/>
    <w:rsid w:val="006B0926"/>
    <w:rsid w:val="006B0B49"/>
    <w:rsid w:val="006B3506"/>
    <w:rsid w:val="006B47DF"/>
    <w:rsid w:val="006B4B00"/>
    <w:rsid w:val="006B7E36"/>
    <w:rsid w:val="006C25F7"/>
    <w:rsid w:val="006C366B"/>
    <w:rsid w:val="006C77B9"/>
    <w:rsid w:val="006D0F99"/>
    <w:rsid w:val="006D247C"/>
    <w:rsid w:val="006D3F7E"/>
    <w:rsid w:val="006D51CB"/>
    <w:rsid w:val="006D68A2"/>
    <w:rsid w:val="006E3E04"/>
    <w:rsid w:val="006E4EB2"/>
    <w:rsid w:val="006F002C"/>
    <w:rsid w:val="006F06FB"/>
    <w:rsid w:val="006F350A"/>
    <w:rsid w:val="006F39A5"/>
    <w:rsid w:val="006F4ED2"/>
    <w:rsid w:val="006F5CA1"/>
    <w:rsid w:val="00706C46"/>
    <w:rsid w:val="0071101E"/>
    <w:rsid w:val="00712B11"/>
    <w:rsid w:val="007158CD"/>
    <w:rsid w:val="00717BFD"/>
    <w:rsid w:val="00717F79"/>
    <w:rsid w:val="00736C37"/>
    <w:rsid w:val="00737314"/>
    <w:rsid w:val="007403A1"/>
    <w:rsid w:val="00742047"/>
    <w:rsid w:val="00742138"/>
    <w:rsid w:val="0074299F"/>
    <w:rsid w:val="00743015"/>
    <w:rsid w:val="007456E3"/>
    <w:rsid w:val="0074613D"/>
    <w:rsid w:val="00750C03"/>
    <w:rsid w:val="00752F6C"/>
    <w:rsid w:val="00753BED"/>
    <w:rsid w:val="00761290"/>
    <w:rsid w:val="007637BF"/>
    <w:rsid w:val="00765CE3"/>
    <w:rsid w:val="00767BC9"/>
    <w:rsid w:val="00771238"/>
    <w:rsid w:val="007771C6"/>
    <w:rsid w:val="00777DB7"/>
    <w:rsid w:val="00784E29"/>
    <w:rsid w:val="0078636A"/>
    <w:rsid w:val="0079288E"/>
    <w:rsid w:val="007933EE"/>
    <w:rsid w:val="007943DC"/>
    <w:rsid w:val="007B3CF0"/>
    <w:rsid w:val="007B5F9E"/>
    <w:rsid w:val="007C0580"/>
    <w:rsid w:val="007C346E"/>
    <w:rsid w:val="007D16CF"/>
    <w:rsid w:val="007D4F65"/>
    <w:rsid w:val="007D6855"/>
    <w:rsid w:val="007D6968"/>
    <w:rsid w:val="007D7001"/>
    <w:rsid w:val="007D75CD"/>
    <w:rsid w:val="007D7ADB"/>
    <w:rsid w:val="007E27C8"/>
    <w:rsid w:val="007E373F"/>
    <w:rsid w:val="007E3F5C"/>
    <w:rsid w:val="007F0F66"/>
    <w:rsid w:val="007F19B3"/>
    <w:rsid w:val="007F42FB"/>
    <w:rsid w:val="007F4650"/>
    <w:rsid w:val="007F5280"/>
    <w:rsid w:val="00802438"/>
    <w:rsid w:val="00802FAE"/>
    <w:rsid w:val="0080541F"/>
    <w:rsid w:val="008059A4"/>
    <w:rsid w:val="00807E08"/>
    <w:rsid w:val="00823791"/>
    <w:rsid w:val="00832FFC"/>
    <w:rsid w:val="00834C21"/>
    <w:rsid w:val="008363B2"/>
    <w:rsid w:val="0083666E"/>
    <w:rsid w:val="00840FAC"/>
    <w:rsid w:val="008457FA"/>
    <w:rsid w:val="00847B18"/>
    <w:rsid w:val="00853C61"/>
    <w:rsid w:val="00856506"/>
    <w:rsid w:val="00856B1A"/>
    <w:rsid w:val="008619CB"/>
    <w:rsid w:val="008747D8"/>
    <w:rsid w:val="00876305"/>
    <w:rsid w:val="00877A47"/>
    <w:rsid w:val="00895108"/>
    <w:rsid w:val="00895A24"/>
    <w:rsid w:val="00896849"/>
    <w:rsid w:val="008B4F5A"/>
    <w:rsid w:val="008B5D71"/>
    <w:rsid w:val="008B6454"/>
    <w:rsid w:val="008C1F24"/>
    <w:rsid w:val="008C2238"/>
    <w:rsid w:val="008C2B3F"/>
    <w:rsid w:val="008C3FF8"/>
    <w:rsid w:val="008C6556"/>
    <w:rsid w:val="008C763B"/>
    <w:rsid w:val="008C7A64"/>
    <w:rsid w:val="008D40A2"/>
    <w:rsid w:val="008E0C63"/>
    <w:rsid w:val="008E772A"/>
    <w:rsid w:val="008F3EED"/>
    <w:rsid w:val="008F5891"/>
    <w:rsid w:val="008F67B9"/>
    <w:rsid w:val="00901B58"/>
    <w:rsid w:val="00904BD4"/>
    <w:rsid w:val="009101AB"/>
    <w:rsid w:val="009113B2"/>
    <w:rsid w:val="009119F9"/>
    <w:rsid w:val="00914E93"/>
    <w:rsid w:val="009259ED"/>
    <w:rsid w:val="00925C2E"/>
    <w:rsid w:val="009400C8"/>
    <w:rsid w:val="0095118C"/>
    <w:rsid w:val="00953EA7"/>
    <w:rsid w:val="00960D73"/>
    <w:rsid w:val="00963611"/>
    <w:rsid w:val="00966042"/>
    <w:rsid w:val="00967F74"/>
    <w:rsid w:val="00975DA0"/>
    <w:rsid w:val="00982D25"/>
    <w:rsid w:val="00983110"/>
    <w:rsid w:val="009863F7"/>
    <w:rsid w:val="00987D92"/>
    <w:rsid w:val="00991E8A"/>
    <w:rsid w:val="0099233B"/>
    <w:rsid w:val="00994B4B"/>
    <w:rsid w:val="009A1DBF"/>
    <w:rsid w:val="009A777B"/>
    <w:rsid w:val="009B3D0A"/>
    <w:rsid w:val="009B444A"/>
    <w:rsid w:val="009B72BE"/>
    <w:rsid w:val="009C44D9"/>
    <w:rsid w:val="009C5E34"/>
    <w:rsid w:val="009D097E"/>
    <w:rsid w:val="009D1CD2"/>
    <w:rsid w:val="009D2C61"/>
    <w:rsid w:val="009D3318"/>
    <w:rsid w:val="009D4987"/>
    <w:rsid w:val="009E00A8"/>
    <w:rsid w:val="009E3033"/>
    <w:rsid w:val="009F24D0"/>
    <w:rsid w:val="009F5541"/>
    <w:rsid w:val="009F7CB2"/>
    <w:rsid w:val="00A156E5"/>
    <w:rsid w:val="00A15D34"/>
    <w:rsid w:val="00A2026C"/>
    <w:rsid w:val="00A20943"/>
    <w:rsid w:val="00A22088"/>
    <w:rsid w:val="00A26841"/>
    <w:rsid w:val="00A30F15"/>
    <w:rsid w:val="00A33821"/>
    <w:rsid w:val="00A44FED"/>
    <w:rsid w:val="00A51FAC"/>
    <w:rsid w:val="00A52C4A"/>
    <w:rsid w:val="00A55D51"/>
    <w:rsid w:val="00A66C3E"/>
    <w:rsid w:val="00A66CC0"/>
    <w:rsid w:val="00A72623"/>
    <w:rsid w:val="00A743E7"/>
    <w:rsid w:val="00A75E04"/>
    <w:rsid w:val="00A76D76"/>
    <w:rsid w:val="00A85B98"/>
    <w:rsid w:val="00A95652"/>
    <w:rsid w:val="00AA0142"/>
    <w:rsid w:val="00AA2F3A"/>
    <w:rsid w:val="00AA3DE2"/>
    <w:rsid w:val="00AA6EB4"/>
    <w:rsid w:val="00AB50E5"/>
    <w:rsid w:val="00AB6505"/>
    <w:rsid w:val="00AC083E"/>
    <w:rsid w:val="00AC202A"/>
    <w:rsid w:val="00AC2CDC"/>
    <w:rsid w:val="00AC4973"/>
    <w:rsid w:val="00AD209D"/>
    <w:rsid w:val="00AD4CDE"/>
    <w:rsid w:val="00AD53BB"/>
    <w:rsid w:val="00AD6B92"/>
    <w:rsid w:val="00AE6DE5"/>
    <w:rsid w:val="00AF1395"/>
    <w:rsid w:val="00AF4E92"/>
    <w:rsid w:val="00AF56B9"/>
    <w:rsid w:val="00B04CBD"/>
    <w:rsid w:val="00B06865"/>
    <w:rsid w:val="00B07A9B"/>
    <w:rsid w:val="00B13B52"/>
    <w:rsid w:val="00B13FB8"/>
    <w:rsid w:val="00B16332"/>
    <w:rsid w:val="00B24F0A"/>
    <w:rsid w:val="00B26C1E"/>
    <w:rsid w:val="00B32296"/>
    <w:rsid w:val="00B3311F"/>
    <w:rsid w:val="00B341D5"/>
    <w:rsid w:val="00B34D93"/>
    <w:rsid w:val="00B35AD1"/>
    <w:rsid w:val="00B4208B"/>
    <w:rsid w:val="00B61B9D"/>
    <w:rsid w:val="00B64B36"/>
    <w:rsid w:val="00B71219"/>
    <w:rsid w:val="00B71A3C"/>
    <w:rsid w:val="00B71CC7"/>
    <w:rsid w:val="00B7725D"/>
    <w:rsid w:val="00B809ED"/>
    <w:rsid w:val="00B8663C"/>
    <w:rsid w:val="00BA0A3F"/>
    <w:rsid w:val="00BA630E"/>
    <w:rsid w:val="00BB13F5"/>
    <w:rsid w:val="00BB407B"/>
    <w:rsid w:val="00BB7FF5"/>
    <w:rsid w:val="00BC1809"/>
    <w:rsid w:val="00BC3EB9"/>
    <w:rsid w:val="00BC6774"/>
    <w:rsid w:val="00BC7A0A"/>
    <w:rsid w:val="00BC7C26"/>
    <w:rsid w:val="00BD549E"/>
    <w:rsid w:val="00BE0C61"/>
    <w:rsid w:val="00BE2F03"/>
    <w:rsid w:val="00BE570C"/>
    <w:rsid w:val="00BF13ED"/>
    <w:rsid w:val="00BF1D10"/>
    <w:rsid w:val="00BF3D51"/>
    <w:rsid w:val="00BF544F"/>
    <w:rsid w:val="00BF656E"/>
    <w:rsid w:val="00C01600"/>
    <w:rsid w:val="00C0686B"/>
    <w:rsid w:val="00C14035"/>
    <w:rsid w:val="00C1468D"/>
    <w:rsid w:val="00C17F39"/>
    <w:rsid w:val="00C21635"/>
    <w:rsid w:val="00C2466F"/>
    <w:rsid w:val="00C2630C"/>
    <w:rsid w:val="00C307BC"/>
    <w:rsid w:val="00C34AF6"/>
    <w:rsid w:val="00C358E3"/>
    <w:rsid w:val="00C36F48"/>
    <w:rsid w:val="00C43594"/>
    <w:rsid w:val="00C44B57"/>
    <w:rsid w:val="00C45194"/>
    <w:rsid w:val="00C52197"/>
    <w:rsid w:val="00C56FAA"/>
    <w:rsid w:val="00C57BCA"/>
    <w:rsid w:val="00C62866"/>
    <w:rsid w:val="00C73C5A"/>
    <w:rsid w:val="00C74DA6"/>
    <w:rsid w:val="00C80DA8"/>
    <w:rsid w:val="00C84704"/>
    <w:rsid w:val="00C85B12"/>
    <w:rsid w:val="00C863DD"/>
    <w:rsid w:val="00C874E9"/>
    <w:rsid w:val="00C97148"/>
    <w:rsid w:val="00CA085A"/>
    <w:rsid w:val="00CA4DE2"/>
    <w:rsid w:val="00CB751B"/>
    <w:rsid w:val="00CB755D"/>
    <w:rsid w:val="00CC1936"/>
    <w:rsid w:val="00CC4639"/>
    <w:rsid w:val="00CC69CB"/>
    <w:rsid w:val="00CC6FE7"/>
    <w:rsid w:val="00CD6D28"/>
    <w:rsid w:val="00CE067F"/>
    <w:rsid w:val="00CE1477"/>
    <w:rsid w:val="00CE7883"/>
    <w:rsid w:val="00CF2609"/>
    <w:rsid w:val="00CF7FDE"/>
    <w:rsid w:val="00D01963"/>
    <w:rsid w:val="00D05300"/>
    <w:rsid w:val="00D103AF"/>
    <w:rsid w:val="00D20419"/>
    <w:rsid w:val="00D20AED"/>
    <w:rsid w:val="00D21791"/>
    <w:rsid w:val="00D25059"/>
    <w:rsid w:val="00D25605"/>
    <w:rsid w:val="00D35D92"/>
    <w:rsid w:val="00D37898"/>
    <w:rsid w:val="00D41841"/>
    <w:rsid w:val="00D42D23"/>
    <w:rsid w:val="00D516D0"/>
    <w:rsid w:val="00D52B40"/>
    <w:rsid w:val="00D6595D"/>
    <w:rsid w:val="00D7265F"/>
    <w:rsid w:val="00D7368B"/>
    <w:rsid w:val="00D77FAC"/>
    <w:rsid w:val="00D84F9D"/>
    <w:rsid w:val="00D867E3"/>
    <w:rsid w:val="00D94B46"/>
    <w:rsid w:val="00D964FF"/>
    <w:rsid w:val="00DA0097"/>
    <w:rsid w:val="00DA4094"/>
    <w:rsid w:val="00DA41DA"/>
    <w:rsid w:val="00DA553A"/>
    <w:rsid w:val="00DB10CD"/>
    <w:rsid w:val="00DB2FAF"/>
    <w:rsid w:val="00DB79DC"/>
    <w:rsid w:val="00DC7074"/>
    <w:rsid w:val="00DF0A3E"/>
    <w:rsid w:val="00DF25CF"/>
    <w:rsid w:val="00E02396"/>
    <w:rsid w:val="00E045F4"/>
    <w:rsid w:val="00E17B71"/>
    <w:rsid w:val="00E202AF"/>
    <w:rsid w:val="00E21C7F"/>
    <w:rsid w:val="00E22290"/>
    <w:rsid w:val="00E23FD5"/>
    <w:rsid w:val="00E24C4A"/>
    <w:rsid w:val="00E351AA"/>
    <w:rsid w:val="00E564A7"/>
    <w:rsid w:val="00E57A37"/>
    <w:rsid w:val="00E57D60"/>
    <w:rsid w:val="00E57ECD"/>
    <w:rsid w:val="00E57FEC"/>
    <w:rsid w:val="00E62A3E"/>
    <w:rsid w:val="00E67F37"/>
    <w:rsid w:val="00E72510"/>
    <w:rsid w:val="00E7254A"/>
    <w:rsid w:val="00E8176F"/>
    <w:rsid w:val="00E81D81"/>
    <w:rsid w:val="00E8780C"/>
    <w:rsid w:val="00E9018F"/>
    <w:rsid w:val="00E9490E"/>
    <w:rsid w:val="00EA2C01"/>
    <w:rsid w:val="00EA7B28"/>
    <w:rsid w:val="00EB1BD8"/>
    <w:rsid w:val="00EB5E07"/>
    <w:rsid w:val="00EC2A83"/>
    <w:rsid w:val="00EE68DB"/>
    <w:rsid w:val="00EE7C3E"/>
    <w:rsid w:val="00EF0509"/>
    <w:rsid w:val="00EF1340"/>
    <w:rsid w:val="00EF7D0E"/>
    <w:rsid w:val="00F02E3F"/>
    <w:rsid w:val="00F10ECC"/>
    <w:rsid w:val="00F13092"/>
    <w:rsid w:val="00F13EA4"/>
    <w:rsid w:val="00F158CF"/>
    <w:rsid w:val="00F204FE"/>
    <w:rsid w:val="00F224A7"/>
    <w:rsid w:val="00F266D0"/>
    <w:rsid w:val="00F326F1"/>
    <w:rsid w:val="00F36575"/>
    <w:rsid w:val="00F407BC"/>
    <w:rsid w:val="00F4656E"/>
    <w:rsid w:val="00F46603"/>
    <w:rsid w:val="00F50C46"/>
    <w:rsid w:val="00F532D7"/>
    <w:rsid w:val="00F57F23"/>
    <w:rsid w:val="00F66F80"/>
    <w:rsid w:val="00F90F92"/>
    <w:rsid w:val="00F9779E"/>
    <w:rsid w:val="00FA000C"/>
    <w:rsid w:val="00FA52F2"/>
    <w:rsid w:val="00FA5663"/>
    <w:rsid w:val="00FA5D66"/>
    <w:rsid w:val="00FB7A2A"/>
    <w:rsid w:val="00FC1E18"/>
    <w:rsid w:val="00FC27D2"/>
    <w:rsid w:val="00FC282E"/>
    <w:rsid w:val="00FC551F"/>
    <w:rsid w:val="00FC5E94"/>
    <w:rsid w:val="00FD4900"/>
    <w:rsid w:val="00FD4AC8"/>
    <w:rsid w:val="00FD5FF1"/>
    <w:rsid w:val="00FD7D1B"/>
    <w:rsid w:val="00FE2EE0"/>
    <w:rsid w:val="00FF11B1"/>
    <w:rsid w:val="00FF1388"/>
    <w:rsid w:val="00FF5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EC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57ECD"/>
    <w:pPr>
      <w:suppressAutoHyphens/>
      <w:ind w:left="720"/>
      <w:contextualSpacing/>
    </w:pPr>
    <w:rPr>
      <w:lang w:eastAsia="ar-SA"/>
    </w:rPr>
  </w:style>
  <w:style w:type="character" w:styleId="a4">
    <w:name w:val="Hyperlink"/>
    <w:basedOn w:val="a0"/>
    <w:uiPriority w:val="99"/>
    <w:unhideWhenUsed/>
    <w:rsid w:val="00E57EC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izmenenie-n-5-gost-2-120-73-eskd" TargetMode="External"/><Relationship Id="rId13" Type="http://schemas.openxmlformats.org/officeDocument/2006/relationships/hyperlink" Target="http://www.seogan.ru/osporb-99/2010-osnovnie-sanitarnie-pravila-obespecheniya-radiacionnoiy-bezopasnosti.html" TargetMode="External"/><Relationship Id="rId18" Type="http://schemas.openxmlformats.org/officeDocument/2006/relationships/hyperlink" Target="http://docs.cntd.ru/document/120006175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docs.cntd.ru/document/901808297" TargetMode="External"/><Relationship Id="rId12" Type="http://schemas.openxmlformats.org/officeDocument/2006/relationships/hyperlink" Target="http://docs.cntd.ru/document/902170553" TargetMode="External"/><Relationship Id="rId17" Type="http://schemas.openxmlformats.org/officeDocument/2006/relationships/hyperlink" Target="http://docs.cntd.ru/document/49906181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ohranatruda.ru/ot_biblio/normativ/data_normativ/53/53097/" TargetMode="External"/><Relationship Id="rId20" Type="http://schemas.openxmlformats.org/officeDocument/2006/relationships/hyperlink" Target="http://docs.cntd.ru/search/intellectual?q=%D0%A0%D0%94+31.15.01-89+&amp;itemtype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5351" TargetMode="External"/><Relationship Id="rId11" Type="http://schemas.openxmlformats.org/officeDocument/2006/relationships/hyperlink" Target="http://www.seogan.ru/np-090-11-trebovaniya-k-programmam-obespecheniya-kachestva-dlya-obektov-ispolzovaniya-atomnoiy-energii.html" TargetMode="External"/><Relationship Id="rId5" Type="http://schemas.openxmlformats.org/officeDocument/2006/relationships/hyperlink" Target="http://docs.cntd.ru/document/901729631" TargetMode="External"/><Relationship Id="rId15" Type="http://schemas.openxmlformats.org/officeDocument/2006/relationships/hyperlink" Target="http://docs.cntd.ru/document/1200043832" TargetMode="External"/><Relationship Id="rId10" Type="http://schemas.openxmlformats.org/officeDocument/2006/relationships/hyperlink" Target="http://www.twirpx.com/file/520929/" TargetMode="External"/><Relationship Id="rId19" Type="http://schemas.openxmlformats.org/officeDocument/2006/relationships/hyperlink" Target="http://docs.cntd.ru/document/902071604" TargetMode="External"/><Relationship Id="rId4" Type="http://schemas.openxmlformats.org/officeDocument/2006/relationships/hyperlink" Target="http://docs.cntd.ru/document/9009935" TargetMode="External"/><Relationship Id="rId9" Type="http://schemas.openxmlformats.org/officeDocument/2006/relationships/hyperlink" Target="http://docs.cntd.ru/document/gost-16504-81" TargetMode="External"/><Relationship Id="rId14" Type="http://schemas.openxmlformats.org/officeDocument/2006/relationships/hyperlink" Target="http://docs.cntd.ru/document/120003942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Новоселова</dc:creator>
  <cp:lastModifiedBy>Новоселова</cp:lastModifiedBy>
  <cp:revision>1</cp:revision>
  <dcterms:created xsi:type="dcterms:W3CDTF">2015-07-29T11:11:00Z</dcterms:created>
  <dcterms:modified xsi:type="dcterms:W3CDTF">2015-07-29T11:34:00Z</dcterms:modified>
</cp:coreProperties>
</file>