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2AE7" w:rsidRPr="00467C54" w:rsidRDefault="005C2AE7" w:rsidP="005C2AE7">
      <w:pPr>
        <w:jc w:val="center"/>
        <w:outlineLvl w:val="0"/>
        <w:rPr>
          <w:b/>
          <w:sz w:val="28"/>
          <w:szCs w:val="28"/>
        </w:rPr>
      </w:pPr>
      <w:bookmarkStart w:id="0" w:name="_Toc347311997"/>
      <w:r w:rsidRPr="00467C54">
        <w:rPr>
          <w:b/>
          <w:sz w:val="28"/>
          <w:szCs w:val="28"/>
          <w:highlight w:val="lightGray"/>
        </w:rPr>
        <w:t>ИЗВЕЩЕНИЕ О ПРОВЕДЕНИИ ЗАПРОСА ПРЕДЛОЖЕНИЙ</w:t>
      </w:r>
      <w:bookmarkEnd w:id="0"/>
    </w:p>
    <w:p w:rsidR="00137980" w:rsidRPr="00EF1BD6" w:rsidRDefault="00EF1BD6" w:rsidP="005C2AE7">
      <w:pPr>
        <w:tabs>
          <w:tab w:val="left" w:pos="1134"/>
        </w:tabs>
        <w:ind w:firstLine="709"/>
        <w:jc w:val="center"/>
        <w:rPr>
          <w:sz w:val="28"/>
          <w:szCs w:val="28"/>
        </w:rPr>
      </w:pPr>
      <w:r w:rsidRPr="00EF1BD6">
        <w:rPr>
          <w:sz w:val="28"/>
          <w:szCs w:val="28"/>
        </w:rPr>
        <w:t xml:space="preserve"> </w:t>
      </w:r>
    </w:p>
    <w:tbl>
      <w:tblPr>
        <w:tblW w:w="0" w:type="auto"/>
        <w:tblInd w:w="2760" w:type="dxa"/>
        <w:tblLook w:val="01E0"/>
      </w:tblPr>
      <w:tblGrid>
        <w:gridCol w:w="4633"/>
      </w:tblGrid>
      <w:tr w:rsidR="00137980" w:rsidTr="00D82D37">
        <w:trPr>
          <w:trHeight w:val="600"/>
        </w:trPr>
        <w:tc>
          <w:tcPr>
            <w:tcW w:w="4633" w:type="dxa"/>
            <w:vAlign w:val="center"/>
          </w:tcPr>
          <w:p w:rsidR="00355531" w:rsidRPr="00E75F7D" w:rsidRDefault="00355531" w:rsidP="00355531">
            <w:pPr>
              <w:suppressAutoHyphens/>
              <w:jc w:val="center"/>
              <w:rPr>
                <w:b/>
                <w:u w:val="single"/>
              </w:rPr>
            </w:pPr>
            <w:r w:rsidRPr="00E75F7D">
              <w:rPr>
                <w:b/>
                <w:u w:val="single"/>
              </w:rPr>
              <w:t>№98/</w:t>
            </w:r>
            <w:r>
              <w:rPr>
                <w:b/>
                <w:u w:val="single"/>
              </w:rPr>
              <w:t>4282</w:t>
            </w:r>
            <w:r w:rsidRPr="00E75F7D">
              <w:rPr>
                <w:b/>
                <w:u w:val="single"/>
              </w:rPr>
              <w:t xml:space="preserve">  от «</w:t>
            </w:r>
            <w:r>
              <w:rPr>
                <w:b/>
                <w:u w:val="single"/>
              </w:rPr>
              <w:t>18</w:t>
            </w:r>
            <w:r w:rsidRPr="00E75F7D">
              <w:rPr>
                <w:b/>
                <w:u w:val="single"/>
              </w:rPr>
              <w:t xml:space="preserve">»   </w:t>
            </w:r>
            <w:r>
              <w:rPr>
                <w:b/>
                <w:u w:val="single"/>
              </w:rPr>
              <w:t xml:space="preserve">июля  </w:t>
            </w:r>
            <w:r w:rsidRPr="00E75F7D">
              <w:rPr>
                <w:b/>
                <w:u w:val="single"/>
              </w:rPr>
              <w:t>201</w:t>
            </w:r>
            <w:r>
              <w:rPr>
                <w:b/>
                <w:u w:val="single"/>
              </w:rPr>
              <w:t>4</w:t>
            </w:r>
            <w:r w:rsidRPr="00E75F7D">
              <w:rPr>
                <w:b/>
                <w:u w:val="single"/>
              </w:rPr>
              <w:t xml:space="preserve"> года   </w:t>
            </w:r>
          </w:p>
          <w:p w:rsidR="00355531" w:rsidRDefault="00355531" w:rsidP="00355531">
            <w:pPr>
              <w:suppressAutoHyphens/>
              <w:jc w:val="center"/>
              <w:rPr>
                <w:b/>
                <w:lang w:val="en-US"/>
              </w:rPr>
            </w:pPr>
            <w:r w:rsidRPr="00E75F7D">
              <w:rPr>
                <w:b/>
              </w:rPr>
              <w:t>901-SH-</w:t>
            </w:r>
            <w:r>
              <w:rPr>
                <w:b/>
              </w:rPr>
              <w:t>7713</w:t>
            </w:r>
          </w:p>
          <w:p w:rsidR="005B66F4" w:rsidRPr="005B66F4" w:rsidRDefault="00355531" w:rsidP="00355531">
            <w:pPr>
              <w:suppressAutoHyphens/>
              <w:jc w:val="center"/>
              <w:rPr>
                <w:b/>
                <w:u w:val="single"/>
              </w:rPr>
            </w:pPr>
            <w:r>
              <w:rPr>
                <w:b/>
              </w:rPr>
              <w:t>5890</w:t>
            </w:r>
            <w:r>
              <w:rPr>
                <w:b/>
                <w:lang w:val="en-US"/>
              </w:rPr>
              <w:t>/</w:t>
            </w:r>
            <w:r>
              <w:rPr>
                <w:b/>
              </w:rPr>
              <w:t>916</w:t>
            </w:r>
          </w:p>
        </w:tc>
      </w:tr>
    </w:tbl>
    <w:p w:rsidR="00EF1BD6" w:rsidRPr="007C727A" w:rsidRDefault="00EF1BD6" w:rsidP="00EF1BD6">
      <w:pPr>
        <w:tabs>
          <w:tab w:val="left" w:pos="1134"/>
        </w:tabs>
        <w:ind w:left="709"/>
        <w:contextualSpacing/>
        <w:jc w:val="both"/>
        <w:rPr>
          <w:b/>
          <w:spacing w:val="-6"/>
          <w:sz w:val="16"/>
          <w:szCs w:val="16"/>
        </w:rPr>
      </w:pPr>
    </w:p>
    <w:p w:rsidR="00893FBA" w:rsidRPr="00AB12B2" w:rsidRDefault="005C2AE7" w:rsidP="008E36DD">
      <w:pPr>
        <w:numPr>
          <w:ilvl w:val="0"/>
          <w:numId w:val="1"/>
        </w:numPr>
        <w:tabs>
          <w:tab w:val="num" w:pos="480"/>
          <w:tab w:val="left" w:pos="1134"/>
        </w:tabs>
        <w:ind w:left="0" w:firstLine="142"/>
        <w:contextualSpacing/>
        <w:jc w:val="both"/>
        <w:rPr>
          <w:b/>
          <w:spacing w:val="-6"/>
          <w:szCs w:val="28"/>
          <w:u w:val="single"/>
        </w:rPr>
      </w:pPr>
      <w:r w:rsidRPr="00AB12B2">
        <w:rPr>
          <w:b/>
          <w:spacing w:val="-6"/>
          <w:szCs w:val="28"/>
          <w:u w:val="single"/>
        </w:rPr>
        <w:t>Форма и способ процедуры закупки:</w:t>
      </w:r>
      <w:r w:rsidRPr="00AB12B2">
        <w:rPr>
          <w:spacing w:val="-6"/>
          <w:szCs w:val="28"/>
          <w:u w:val="single"/>
        </w:rPr>
        <w:t xml:space="preserve"> </w:t>
      </w:r>
    </w:p>
    <w:tbl>
      <w:tblPr>
        <w:tblStyle w:val="a9"/>
        <w:tblW w:w="0" w:type="auto"/>
        <w:tblInd w:w="14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56"/>
      </w:tblGrid>
      <w:tr w:rsidR="00893FBA" w:rsidRPr="00467C54" w:rsidTr="007C727A">
        <w:tc>
          <w:tcPr>
            <w:tcW w:w="10456" w:type="dxa"/>
          </w:tcPr>
          <w:p w:rsidR="00467C54" w:rsidRPr="00467C54" w:rsidRDefault="00893FBA" w:rsidP="00467C54">
            <w:pPr>
              <w:tabs>
                <w:tab w:val="left" w:pos="1134"/>
              </w:tabs>
              <w:ind w:left="142" w:right="-392"/>
              <w:contextualSpacing/>
              <w:jc w:val="both"/>
              <w:rPr>
                <w:sz w:val="24"/>
                <w:szCs w:val="28"/>
              </w:rPr>
            </w:pPr>
            <w:r w:rsidRPr="00467C54">
              <w:rPr>
                <w:sz w:val="24"/>
                <w:szCs w:val="28"/>
              </w:rPr>
              <w:t>открытый одноэтапный запрос предложений в электронной форме</w:t>
            </w:r>
          </w:p>
          <w:p w:rsidR="00893FBA" w:rsidRPr="00467C54" w:rsidRDefault="00467C54" w:rsidP="00467C54">
            <w:pPr>
              <w:tabs>
                <w:tab w:val="left" w:pos="1134"/>
              </w:tabs>
              <w:ind w:left="142" w:right="-392"/>
              <w:contextualSpacing/>
              <w:jc w:val="both"/>
              <w:rPr>
                <w:b/>
                <w:spacing w:val="-6"/>
                <w:sz w:val="24"/>
                <w:szCs w:val="28"/>
              </w:rPr>
            </w:pPr>
            <w:r w:rsidRPr="00467C54">
              <w:rPr>
                <w:sz w:val="24"/>
                <w:szCs w:val="28"/>
              </w:rPr>
              <w:t xml:space="preserve">без </w:t>
            </w:r>
            <w:r w:rsidR="00893FBA" w:rsidRPr="00467C54">
              <w:rPr>
                <w:sz w:val="24"/>
                <w:szCs w:val="28"/>
              </w:rPr>
              <w:t>квалификационного отбора.</w:t>
            </w:r>
          </w:p>
        </w:tc>
      </w:tr>
    </w:tbl>
    <w:p w:rsidR="005C2AE7" w:rsidRPr="00AB12B2" w:rsidRDefault="006932F0" w:rsidP="008E36DD">
      <w:pPr>
        <w:numPr>
          <w:ilvl w:val="0"/>
          <w:numId w:val="1"/>
        </w:numPr>
        <w:tabs>
          <w:tab w:val="num" w:pos="480"/>
          <w:tab w:val="left" w:pos="1134"/>
        </w:tabs>
        <w:ind w:left="0" w:firstLine="142"/>
        <w:contextualSpacing/>
        <w:jc w:val="both"/>
        <w:rPr>
          <w:b/>
          <w:i/>
          <w:sz w:val="22"/>
          <w:u w:val="single"/>
        </w:rPr>
      </w:pPr>
      <w:r w:rsidRPr="006932F0">
        <w:rPr>
          <w:b/>
          <w:spacing w:val="-6"/>
          <w:szCs w:val="28"/>
          <w:u w:val="single"/>
        </w:rPr>
        <w:t>Заказчик/организатор запроса предложений</w:t>
      </w:r>
      <w:r w:rsidR="005C2AE7" w:rsidRPr="00AB12B2">
        <w:rPr>
          <w:b/>
          <w:spacing w:val="-6"/>
          <w:szCs w:val="28"/>
          <w:u w:val="single"/>
        </w:rPr>
        <w:t xml:space="preserve">: </w:t>
      </w:r>
      <w:r w:rsidR="00F7743B" w:rsidRPr="003A14F6">
        <w:rPr>
          <w:b/>
          <w:spacing w:val="-6"/>
          <w:szCs w:val="28"/>
        </w:rPr>
        <w:t>Открытое акционерное общество «Сибирский химический комбинат»</w:t>
      </w:r>
    </w:p>
    <w:tbl>
      <w:tblPr>
        <w:tblW w:w="10490" w:type="dxa"/>
        <w:tblInd w:w="108" w:type="dxa"/>
        <w:tblLayout w:type="fixed"/>
        <w:tblLook w:val="0000"/>
      </w:tblPr>
      <w:tblGrid>
        <w:gridCol w:w="4536"/>
        <w:gridCol w:w="5954"/>
      </w:tblGrid>
      <w:tr w:rsidR="005C2AE7" w:rsidRPr="00C44229" w:rsidTr="007C727A">
        <w:trPr>
          <w:trHeight w:val="635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Наименование (полное, сокращенное)</w:t>
            </w:r>
          </w:p>
        </w:tc>
        <w:tc>
          <w:tcPr>
            <w:tcW w:w="5954" w:type="dxa"/>
          </w:tcPr>
          <w:p w:rsidR="005C2AE7" w:rsidRDefault="005C2AE7" w:rsidP="002B21D1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 xml:space="preserve">ОАО «Сибирский химический комбинат», </w:t>
            </w:r>
          </w:p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>ИНН 7024029499, КПП 702450001</w:t>
            </w:r>
          </w:p>
        </w:tc>
      </w:tr>
      <w:tr w:rsidR="005C2AE7" w:rsidRPr="00C44229" w:rsidTr="007C727A"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Место нахождения</w:t>
            </w:r>
          </w:p>
        </w:tc>
        <w:tc>
          <w:tcPr>
            <w:tcW w:w="5954" w:type="dxa"/>
          </w:tcPr>
          <w:p w:rsidR="00215178" w:rsidRDefault="005C2AE7" w:rsidP="002B21D1">
            <w:pPr>
              <w:snapToGrid w:val="0"/>
              <w:rPr>
                <w:color w:val="000000"/>
              </w:rPr>
            </w:pPr>
            <w:smartTag w:uri="urn:schemas-microsoft-com:office:smarttags" w:element="metricconverter">
              <w:smartTagPr>
                <w:attr w:name="ProductID" w:val="636039, г"/>
              </w:smartTagPr>
              <w:r w:rsidRPr="00C44229">
                <w:rPr>
                  <w:color w:val="000000"/>
                </w:rPr>
                <w:t>636039, г</w:t>
              </w:r>
            </w:smartTag>
            <w:r w:rsidRPr="00C44229">
              <w:rPr>
                <w:color w:val="000000"/>
              </w:rPr>
              <w:t>. Северс</w:t>
            </w:r>
            <w:r w:rsidR="00215178">
              <w:rPr>
                <w:color w:val="000000"/>
              </w:rPr>
              <w:t>к Томской обл., ул. Курчатова 1</w:t>
            </w:r>
            <w:r w:rsidRPr="00C44229">
              <w:rPr>
                <w:color w:val="000000"/>
              </w:rPr>
              <w:t xml:space="preserve"> </w:t>
            </w:r>
          </w:p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>ф.56-25-50</w:t>
            </w:r>
          </w:p>
        </w:tc>
      </w:tr>
      <w:tr w:rsidR="005C2AE7" w:rsidRPr="00C44229" w:rsidTr="007C727A"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Почтовый адрес</w:t>
            </w:r>
          </w:p>
        </w:tc>
        <w:tc>
          <w:tcPr>
            <w:tcW w:w="5954" w:type="dxa"/>
          </w:tcPr>
          <w:p w:rsidR="00215178" w:rsidRDefault="005C2AE7" w:rsidP="002B21D1">
            <w:pPr>
              <w:snapToGrid w:val="0"/>
              <w:rPr>
                <w:color w:val="000000"/>
              </w:rPr>
            </w:pPr>
            <w:smartTag w:uri="urn:schemas-microsoft-com:office:smarttags" w:element="metricconverter">
              <w:smartTagPr>
                <w:attr w:name="ProductID" w:val="636039, г"/>
              </w:smartTagPr>
              <w:r w:rsidRPr="00C44229">
                <w:rPr>
                  <w:color w:val="000000"/>
                </w:rPr>
                <w:t>636039, г</w:t>
              </w:r>
            </w:smartTag>
            <w:r w:rsidRPr="00C44229">
              <w:rPr>
                <w:color w:val="000000"/>
              </w:rPr>
              <w:t>. Северс</w:t>
            </w:r>
            <w:r w:rsidR="00215178">
              <w:rPr>
                <w:color w:val="000000"/>
              </w:rPr>
              <w:t>к Томской обл., ул. Курчатова 1</w:t>
            </w:r>
            <w:r w:rsidRPr="00C44229">
              <w:rPr>
                <w:color w:val="000000"/>
              </w:rPr>
              <w:t xml:space="preserve"> </w:t>
            </w:r>
          </w:p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>ф.56-25-50</w:t>
            </w:r>
          </w:p>
        </w:tc>
      </w:tr>
      <w:tr w:rsidR="005C2AE7" w:rsidRPr="00C44229" w:rsidTr="007C727A">
        <w:trPr>
          <w:trHeight w:val="532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Телефон</w:t>
            </w:r>
          </w:p>
        </w:tc>
        <w:tc>
          <w:tcPr>
            <w:tcW w:w="5954" w:type="dxa"/>
          </w:tcPr>
          <w:p w:rsidR="005C2AE7" w:rsidRDefault="005657BF" w:rsidP="00EF1BD6">
            <w:pPr>
              <w:snapToGrid w:val="0"/>
              <w:rPr>
                <w:lang w:val="en-US"/>
              </w:rPr>
            </w:pPr>
            <w:r>
              <w:t>8-</w:t>
            </w:r>
            <w:r w:rsidRPr="00C44229">
              <w:t>3823</w:t>
            </w:r>
            <w:r>
              <w:t>-528185</w:t>
            </w:r>
          </w:p>
          <w:p w:rsidR="00355531" w:rsidRPr="00355531" w:rsidRDefault="00355531" w:rsidP="00EF1BD6">
            <w:pPr>
              <w:snapToGrid w:val="0"/>
              <w:rPr>
                <w:lang w:val="en-US"/>
              </w:rPr>
            </w:pPr>
            <w:r>
              <w:rPr>
                <w:lang w:val="en-US"/>
              </w:rPr>
              <w:t>8-3823-524221</w:t>
            </w:r>
          </w:p>
        </w:tc>
      </w:tr>
      <w:tr w:rsidR="005C2AE7" w:rsidRPr="00C44229" w:rsidTr="007C727A">
        <w:trPr>
          <w:trHeight w:val="568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Факс</w:t>
            </w:r>
          </w:p>
        </w:tc>
        <w:tc>
          <w:tcPr>
            <w:tcW w:w="5954" w:type="dxa"/>
          </w:tcPr>
          <w:p w:rsidR="005C2AE7" w:rsidRPr="00C44229" w:rsidRDefault="005657BF" w:rsidP="002B21D1">
            <w:pPr>
              <w:snapToGrid w:val="0"/>
              <w:rPr>
                <w:color w:val="000000"/>
              </w:rPr>
            </w:pPr>
            <w:r w:rsidRPr="00C44229">
              <w:t>8</w:t>
            </w:r>
            <w:r>
              <w:t>-</w:t>
            </w:r>
            <w:r w:rsidRPr="00C44229">
              <w:t>3823</w:t>
            </w:r>
            <w:r>
              <w:t>-</w:t>
            </w:r>
            <w:r w:rsidRPr="00C44229">
              <w:rPr>
                <w:color w:val="000000"/>
              </w:rPr>
              <w:t>562550</w:t>
            </w:r>
          </w:p>
        </w:tc>
      </w:tr>
      <w:tr w:rsidR="005C2AE7" w:rsidRPr="00C44229" w:rsidTr="007C727A">
        <w:trPr>
          <w:trHeight w:val="559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Адрес электронной почты</w:t>
            </w:r>
          </w:p>
        </w:tc>
        <w:tc>
          <w:tcPr>
            <w:tcW w:w="5954" w:type="dxa"/>
          </w:tcPr>
          <w:p w:rsidR="005C2AE7" w:rsidRPr="00996111" w:rsidRDefault="005C2AE7" w:rsidP="002B21D1">
            <w:pPr>
              <w:snapToGrid w:val="0"/>
              <w:rPr>
                <w:u w:val="single"/>
                <w:lang w:val="en-US"/>
              </w:rPr>
            </w:pPr>
            <w:r>
              <w:rPr>
                <w:lang w:val="en-US"/>
              </w:rPr>
              <w:t>zakharova</w:t>
            </w:r>
            <w:r w:rsidRPr="00426F95">
              <w:t>@</w:t>
            </w:r>
            <w:r>
              <w:rPr>
                <w:lang w:val="en-US"/>
              </w:rPr>
              <w:t>atomsib</w:t>
            </w:r>
            <w:r w:rsidRPr="00426F95">
              <w:t>.</w:t>
            </w:r>
            <w:r>
              <w:rPr>
                <w:lang w:val="en-US"/>
              </w:rPr>
              <w:t>ru</w:t>
            </w:r>
            <w:r w:rsidRPr="00AE269F">
              <w:t xml:space="preserve">  </w:t>
            </w:r>
          </w:p>
        </w:tc>
      </w:tr>
      <w:tr w:rsidR="005C2AE7" w:rsidRPr="0010723D" w:rsidTr="007C727A">
        <w:trPr>
          <w:trHeight w:val="707"/>
        </w:trPr>
        <w:tc>
          <w:tcPr>
            <w:tcW w:w="4536" w:type="dxa"/>
          </w:tcPr>
          <w:p w:rsidR="005C2AE7" w:rsidRDefault="005C2AE7" w:rsidP="002B21D1">
            <w:pPr>
              <w:snapToGrid w:val="0"/>
              <w:rPr>
                <w:kern w:val="2"/>
              </w:rPr>
            </w:pPr>
            <w:r>
              <w:rPr>
                <w:sz w:val="22"/>
                <w:szCs w:val="22"/>
              </w:rPr>
              <w:t>Контактное лицо по вопросам проведения закупки</w:t>
            </w:r>
          </w:p>
        </w:tc>
        <w:tc>
          <w:tcPr>
            <w:tcW w:w="5954" w:type="dxa"/>
          </w:tcPr>
          <w:p w:rsidR="005C2AE7" w:rsidRPr="0010723D" w:rsidRDefault="005C2AE7" w:rsidP="002B21D1">
            <w:r>
              <w:t>Захарова Елена Викторовна</w:t>
            </w:r>
          </w:p>
        </w:tc>
      </w:tr>
      <w:tr w:rsidR="00EF1BD6" w:rsidRPr="00737DE2" w:rsidTr="007C727A">
        <w:trPr>
          <w:trHeight w:val="710"/>
        </w:trPr>
        <w:tc>
          <w:tcPr>
            <w:tcW w:w="4536" w:type="dxa"/>
            <w:vAlign w:val="center"/>
          </w:tcPr>
          <w:p w:rsidR="00EF1BD6" w:rsidRPr="00193DA0" w:rsidRDefault="00EF1BD6" w:rsidP="00D82D37">
            <w:pPr>
              <w:snapToGrid w:val="0"/>
              <w:rPr>
                <w:kern w:val="2"/>
              </w:rPr>
            </w:pPr>
            <w:r w:rsidRPr="00193DA0">
              <w:rPr>
                <w:sz w:val="22"/>
                <w:szCs w:val="22"/>
              </w:rPr>
              <w:t>Контактное лицо по вопросам предмета закупки</w:t>
            </w:r>
          </w:p>
        </w:tc>
        <w:tc>
          <w:tcPr>
            <w:tcW w:w="5954" w:type="dxa"/>
          </w:tcPr>
          <w:p w:rsidR="00355531" w:rsidRDefault="00355531" w:rsidP="00355531">
            <w:pPr>
              <w:ind w:right="153"/>
              <w:jc w:val="both"/>
            </w:pPr>
            <w:r w:rsidRPr="00DB2603">
              <w:t xml:space="preserve">Козлов Виктор Геннадьевич </w:t>
            </w:r>
          </w:p>
          <w:p w:rsidR="00EF1BD6" w:rsidRPr="00193DA0" w:rsidRDefault="00355531" w:rsidP="00355531">
            <w:pPr>
              <w:snapToGrid w:val="0"/>
              <w:rPr>
                <w:u w:val="single"/>
              </w:rPr>
            </w:pPr>
            <w:r w:rsidRPr="00DB2603">
              <w:t>8-3823-544631</w:t>
            </w:r>
          </w:p>
        </w:tc>
      </w:tr>
    </w:tbl>
    <w:p w:rsidR="008E36DD" w:rsidRPr="00AB12B2" w:rsidRDefault="003378F5" w:rsidP="008E36DD">
      <w:pPr>
        <w:numPr>
          <w:ilvl w:val="0"/>
          <w:numId w:val="1"/>
        </w:numPr>
        <w:tabs>
          <w:tab w:val="clear" w:pos="1637"/>
          <w:tab w:val="num" w:pos="0"/>
          <w:tab w:val="left" w:pos="567"/>
        </w:tabs>
        <w:ind w:hanging="1495"/>
        <w:contextualSpacing/>
        <w:jc w:val="both"/>
        <w:rPr>
          <w:b/>
          <w:bCs/>
          <w:szCs w:val="28"/>
          <w:u w:val="single"/>
        </w:rPr>
      </w:pPr>
      <w:r w:rsidRPr="00AB12B2">
        <w:rPr>
          <w:b/>
          <w:u w:val="single"/>
        </w:rPr>
        <w:t xml:space="preserve"> </w:t>
      </w:r>
      <w:r w:rsidRPr="00AB12B2">
        <w:rPr>
          <w:b/>
          <w:szCs w:val="28"/>
          <w:u w:val="single"/>
        </w:rPr>
        <w:t>Предмет договора:</w:t>
      </w:r>
      <w:r w:rsidRPr="00AB12B2">
        <w:rPr>
          <w:szCs w:val="28"/>
          <w:u w:val="single"/>
        </w:rPr>
        <w:t xml:space="preserve"> 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8E36DD" w:rsidRPr="00AB12B2" w:rsidTr="007C727A">
        <w:tc>
          <w:tcPr>
            <w:tcW w:w="10490" w:type="dxa"/>
          </w:tcPr>
          <w:p w:rsidR="006520AD" w:rsidRPr="00AB12B2" w:rsidRDefault="00355531" w:rsidP="00202206">
            <w:pPr>
              <w:rPr>
                <w:sz w:val="24"/>
                <w:szCs w:val="28"/>
              </w:rPr>
            </w:pPr>
            <w:r>
              <w:rPr>
                <w:b/>
                <w:sz w:val="28"/>
              </w:rPr>
              <w:t xml:space="preserve">оказание </w:t>
            </w:r>
            <w:r w:rsidRPr="00DB2603">
              <w:rPr>
                <w:b/>
                <w:sz w:val="28"/>
              </w:rPr>
              <w:t>услуг по обследованию в 2014</w:t>
            </w:r>
            <w:r>
              <w:rPr>
                <w:b/>
                <w:sz w:val="28"/>
              </w:rPr>
              <w:t xml:space="preserve"> </w:t>
            </w:r>
            <w:r w:rsidRPr="00DB2603">
              <w:rPr>
                <w:b/>
                <w:sz w:val="28"/>
              </w:rPr>
              <w:t>г</w:t>
            </w:r>
            <w:r>
              <w:rPr>
                <w:b/>
                <w:sz w:val="28"/>
              </w:rPr>
              <w:t>оду</w:t>
            </w:r>
            <w:r w:rsidRPr="00DB2603">
              <w:rPr>
                <w:b/>
                <w:sz w:val="28"/>
              </w:rPr>
              <w:t xml:space="preserve"> трубопроводов пара и горячей воды, зарегистрированных в «Ростехнадзоре».</w:t>
            </w:r>
          </w:p>
        </w:tc>
      </w:tr>
    </w:tbl>
    <w:p w:rsidR="008E36DD" w:rsidRDefault="008E36DD" w:rsidP="008E36DD">
      <w:pPr>
        <w:tabs>
          <w:tab w:val="left" w:pos="1134"/>
        </w:tabs>
        <w:ind w:left="1637"/>
        <w:contextualSpacing/>
        <w:jc w:val="both"/>
        <w:rPr>
          <w:b/>
          <w:sz w:val="28"/>
        </w:rPr>
      </w:pPr>
    </w:p>
    <w:tbl>
      <w:tblPr>
        <w:tblStyle w:val="a9"/>
        <w:tblW w:w="0" w:type="auto"/>
        <w:tblInd w:w="108" w:type="dxa"/>
        <w:tblLook w:val="04A0"/>
      </w:tblPr>
      <w:tblGrid>
        <w:gridCol w:w="2552"/>
        <w:gridCol w:w="7938"/>
      </w:tblGrid>
      <w:tr w:rsidR="008E36DD" w:rsidRPr="008E36DD" w:rsidTr="007C727A">
        <w:tc>
          <w:tcPr>
            <w:tcW w:w="2552" w:type="dxa"/>
          </w:tcPr>
          <w:p w:rsidR="008E36DD" w:rsidRPr="008E36DD" w:rsidRDefault="008E36DD" w:rsidP="008E36DD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 w:rsidRPr="008E36DD">
              <w:rPr>
                <w:sz w:val="24"/>
                <w:szCs w:val="24"/>
              </w:rPr>
              <w:t>Состав и объём</w:t>
            </w:r>
          </w:p>
        </w:tc>
        <w:tc>
          <w:tcPr>
            <w:tcW w:w="7938" w:type="dxa"/>
          </w:tcPr>
          <w:p w:rsidR="008E36DD" w:rsidRPr="008E36DD" w:rsidRDefault="008E36DD" w:rsidP="008E36DD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 w:rsidRPr="008E36DD">
              <w:rPr>
                <w:sz w:val="24"/>
                <w:szCs w:val="24"/>
              </w:rPr>
              <w:t>указан в Документации запроса предложений №</w:t>
            </w:r>
            <w:r w:rsidR="00EB59F5">
              <w:rPr>
                <w:sz w:val="24"/>
                <w:szCs w:val="24"/>
              </w:rPr>
              <w:t>98/</w:t>
            </w:r>
            <w:r w:rsidR="00355531" w:rsidRPr="00355531">
              <w:rPr>
                <w:sz w:val="24"/>
                <w:szCs w:val="24"/>
              </w:rPr>
              <w:t xml:space="preserve">4282  от «18»   июля  </w:t>
            </w:r>
            <w:r w:rsidR="006520AD" w:rsidRPr="006520AD">
              <w:rPr>
                <w:sz w:val="24"/>
                <w:szCs w:val="24"/>
              </w:rPr>
              <w:t>2014</w:t>
            </w:r>
            <w:r w:rsidRPr="008E36DD">
              <w:rPr>
                <w:sz w:val="24"/>
                <w:szCs w:val="24"/>
              </w:rPr>
              <w:t xml:space="preserve"> г.</w:t>
            </w:r>
          </w:p>
        </w:tc>
      </w:tr>
      <w:tr w:rsidR="008E36DD" w:rsidRPr="008E36DD" w:rsidTr="007C727A">
        <w:tc>
          <w:tcPr>
            <w:tcW w:w="2552" w:type="dxa"/>
          </w:tcPr>
          <w:p w:rsidR="008E36DD" w:rsidRPr="008E36DD" w:rsidRDefault="008E36DD" w:rsidP="008E36DD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 w:rsidRPr="008E36DD">
              <w:rPr>
                <w:sz w:val="24"/>
                <w:szCs w:val="24"/>
              </w:rPr>
              <w:t>Срок выполнения работ/оказания услуг</w:t>
            </w:r>
          </w:p>
        </w:tc>
        <w:tc>
          <w:tcPr>
            <w:tcW w:w="7938" w:type="dxa"/>
          </w:tcPr>
          <w:p w:rsidR="00355531" w:rsidRDefault="00355531" w:rsidP="00355531">
            <w:pPr>
              <w:ind w:right="-3"/>
              <w:rPr>
                <w:color w:val="000000"/>
              </w:rPr>
            </w:pPr>
            <w:r>
              <w:rPr>
                <w:color w:val="000000"/>
              </w:rPr>
              <w:t>- Начало работ: с момента заключения договора;</w:t>
            </w:r>
          </w:p>
          <w:p w:rsidR="008E36DD" w:rsidRPr="00355531" w:rsidRDefault="00355531" w:rsidP="00355531">
            <w:pPr>
              <w:ind w:right="153"/>
              <w:jc w:val="both"/>
              <w:rPr>
                <w:b/>
                <w:i/>
              </w:rPr>
            </w:pPr>
            <w:r>
              <w:rPr>
                <w:color w:val="000000"/>
              </w:rPr>
              <w:t>- окончание работ: не позднее срока, указанного в приложении №2 проекта договора.</w:t>
            </w:r>
          </w:p>
        </w:tc>
      </w:tr>
      <w:tr w:rsidR="008E36DD" w:rsidRPr="008E36DD" w:rsidTr="007C727A">
        <w:tc>
          <w:tcPr>
            <w:tcW w:w="2552" w:type="dxa"/>
          </w:tcPr>
          <w:p w:rsidR="008E36DD" w:rsidRPr="008E36DD" w:rsidRDefault="008E36DD" w:rsidP="008E36DD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 w:rsidRPr="008E36DD">
              <w:rPr>
                <w:sz w:val="24"/>
                <w:szCs w:val="24"/>
              </w:rPr>
              <w:t>Место выполнения работ/оказания услуг</w:t>
            </w:r>
          </w:p>
        </w:tc>
        <w:tc>
          <w:tcPr>
            <w:tcW w:w="7938" w:type="dxa"/>
          </w:tcPr>
          <w:p w:rsidR="008E36DD" w:rsidRPr="00355531" w:rsidRDefault="00355531" w:rsidP="00355531">
            <w:pPr>
              <w:spacing w:line="310" w:lineRule="exact"/>
            </w:pPr>
            <w:r w:rsidRPr="00A377AC">
              <w:t>Томская облас</w:t>
            </w:r>
            <w:r>
              <w:t xml:space="preserve">ть, г. Северск, площадки: ХМЗ, РХЗ и ЦЗЛ (площадка ЗРИ) ОАО «СХК».  </w:t>
            </w:r>
          </w:p>
        </w:tc>
      </w:tr>
      <w:tr w:rsidR="008E36DD" w:rsidRPr="008E36DD" w:rsidTr="007C727A">
        <w:tc>
          <w:tcPr>
            <w:tcW w:w="2552" w:type="dxa"/>
          </w:tcPr>
          <w:p w:rsidR="008E36DD" w:rsidRPr="008E36DD" w:rsidRDefault="008E36DD" w:rsidP="008E36DD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 w:rsidRPr="008E36DD">
              <w:rPr>
                <w:sz w:val="24"/>
                <w:szCs w:val="24"/>
              </w:rPr>
              <w:t>Условия оплаты</w:t>
            </w:r>
          </w:p>
        </w:tc>
        <w:tc>
          <w:tcPr>
            <w:tcW w:w="7938" w:type="dxa"/>
          </w:tcPr>
          <w:p w:rsidR="00355531" w:rsidRDefault="00355531" w:rsidP="00355531">
            <w:pPr>
              <w:ind w:right="153"/>
              <w:jc w:val="both"/>
              <w:rPr>
                <w:bCs/>
                <w:color w:val="000000"/>
              </w:rPr>
            </w:pPr>
            <w:r w:rsidRPr="00295B67">
              <w:rPr>
                <w:bCs/>
                <w:color w:val="000000"/>
              </w:rPr>
              <w:t>Форма оплаты: безналичный расчет</w:t>
            </w:r>
            <w:r>
              <w:rPr>
                <w:bCs/>
                <w:color w:val="000000"/>
              </w:rPr>
              <w:t>.</w:t>
            </w:r>
            <w:r w:rsidRPr="00295B67">
              <w:rPr>
                <w:bCs/>
                <w:color w:val="000000"/>
              </w:rPr>
              <w:t xml:space="preserve"> </w:t>
            </w:r>
          </w:p>
          <w:p w:rsidR="008E36DD" w:rsidRPr="00355531" w:rsidRDefault="00355531" w:rsidP="00EB59F5">
            <w:pPr>
              <w:ind w:right="153"/>
              <w:jc w:val="both"/>
            </w:pPr>
            <w:r>
              <w:t>Оплата выполненных Исполнителем работ осуществляется Заказчиком в течение 30 календарных дней со дня предоставления актов обследования, подписания сторонами акта приемки – сдачи выполненных работ и предоставления счета и счета – фактуры, составленного в соответствии с требованиями Налогового кодекса РФ, путем перечисления денежных средств Исполнителя.</w:t>
            </w:r>
          </w:p>
        </w:tc>
      </w:tr>
    </w:tbl>
    <w:p w:rsidR="008E36DD" w:rsidRPr="00AB12B2" w:rsidRDefault="00893FBA" w:rsidP="00893FBA">
      <w:pPr>
        <w:pStyle w:val="a4"/>
        <w:numPr>
          <w:ilvl w:val="0"/>
          <w:numId w:val="1"/>
        </w:numPr>
        <w:tabs>
          <w:tab w:val="left" w:pos="709"/>
        </w:tabs>
        <w:ind w:hanging="1495"/>
        <w:jc w:val="both"/>
        <w:rPr>
          <w:b/>
          <w:u w:val="single"/>
        </w:rPr>
      </w:pPr>
      <w:r w:rsidRPr="00AB12B2">
        <w:rPr>
          <w:b/>
          <w:szCs w:val="28"/>
          <w:u w:val="single"/>
        </w:rPr>
        <w:t>Сведения о порядке проведения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8E36DD" w:rsidRPr="00893FBA" w:rsidTr="007C727A">
        <w:tc>
          <w:tcPr>
            <w:tcW w:w="10490" w:type="dxa"/>
          </w:tcPr>
          <w:p w:rsidR="008E36DD" w:rsidRPr="00893FBA" w:rsidRDefault="008E36DD" w:rsidP="00893FBA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 w:rsidRPr="00893FBA">
              <w:rPr>
                <w:sz w:val="24"/>
                <w:szCs w:val="24"/>
              </w:rPr>
              <w:t>в том числе об оформлении участия в запросе предложений, определении лица, выигравшего запрос предложений:</w:t>
            </w:r>
          </w:p>
          <w:p w:rsidR="008E36DD" w:rsidRPr="00893FBA" w:rsidRDefault="008E36DD" w:rsidP="00893FBA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 w:rsidRPr="00893FBA">
              <w:rPr>
                <w:sz w:val="24"/>
                <w:szCs w:val="24"/>
              </w:rPr>
              <w:t xml:space="preserve">Запрос предложений проводится на электронной торговой площадке </w:t>
            </w:r>
            <w:r w:rsidRPr="00893FBA">
              <w:rPr>
                <w:b/>
                <w:i/>
                <w:sz w:val="24"/>
                <w:szCs w:val="24"/>
              </w:rPr>
              <w:t>ООО «Аукционный Конкурсный Дом»</w:t>
            </w:r>
            <w:r w:rsidRPr="00893FBA">
              <w:rPr>
                <w:sz w:val="24"/>
                <w:szCs w:val="24"/>
              </w:rPr>
              <w:t xml:space="preserve"> в сети «Интернет» по адресу: </w:t>
            </w:r>
            <w:hyperlink r:id="rId8" w:history="1">
              <w:r w:rsidRPr="00893FBA">
                <w:rPr>
                  <w:rStyle w:val="a3"/>
                  <w:b/>
                  <w:i/>
                  <w:sz w:val="24"/>
                  <w:szCs w:val="24"/>
                  <w:lang w:val="en-US"/>
                </w:rPr>
                <w:t>www</w:t>
              </w:r>
              <w:r w:rsidRPr="00893FBA">
                <w:rPr>
                  <w:rStyle w:val="a3"/>
                  <w:b/>
                  <w:i/>
                  <w:sz w:val="24"/>
                  <w:szCs w:val="24"/>
                </w:rPr>
                <w:t>.</w:t>
              </w:r>
              <w:r w:rsidRPr="00893FBA">
                <w:rPr>
                  <w:rStyle w:val="a3"/>
                  <w:b/>
                  <w:i/>
                  <w:sz w:val="24"/>
                  <w:szCs w:val="24"/>
                  <w:lang w:val="en-US"/>
                </w:rPr>
                <w:t>a</w:t>
              </w:r>
              <w:r w:rsidRPr="00893FBA">
                <w:rPr>
                  <w:rStyle w:val="a3"/>
                  <w:b/>
                  <w:i/>
                  <w:sz w:val="24"/>
                  <w:szCs w:val="24"/>
                </w:rPr>
                <w:t>-</w:t>
              </w:r>
              <w:r w:rsidRPr="00893FBA">
                <w:rPr>
                  <w:rStyle w:val="a3"/>
                  <w:b/>
                  <w:i/>
                  <w:sz w:val="24"/>
                  <w:szCs w:val="24"/>
                  <w:lang w:val="en-US"/>
                </w:rPr>
                <w:t>k</w:t>
              </w:r>
              <w:r w:rsidRPr="00893FBA">
                <w:rPr>
                  <w:rStyle w:val="a3"/>
                  <w:b/>
                  <w:i/>
                  <w:sz w:val="24"/>
                  <w:szCs w:val="24"/>
                </w:rPr>
                <w:t>-</w:t>
              </w:r>
              <w:r w:rsidRPr="00893FBA">
                <w:rPr>
                  <w:rStyle w:val="a3"/>
                  <w:b/>
                  <w:i/>
                  <w:sz w:val="24"/>
                  <w:szCs w:val="24"/>
                  <w:lang w:val="en-US"/>
                </w:rPr>
                <w:t>d</w:t>
              </w:r>
              <w:r w:rsidRPr="00893FBA">
                <w:rPr>
                  <w:rStyle w:val="a3"/>
                  <w:b/>
                  <w:i/>
                  <w:sz w:val="24"/>
                  <w:szCs w:val="24"/>
                </w:rPr>
                <w:t>.</w:t>
              </w:r>
              <w:r w:rsidRPr="00893FBA">
                <w:rPr>
                  <w:rStyle w:val="a3"/>
                  <w:b/>
                  <w:i/>
                  <w:sz w:val="24"/>
                  <w:szCs w:val="24"/>
                  <w:lang w:val="en-US"/>
                </w:rPr>
                <w:t>ru</w:t>
              </w:r>
            </w:hyperlink>
            <w:r w:rsidRPr="00893FBA">
              <w:rPr>
                <w:sz w:val="24"/>
                <w:szCs w:val="24"/>
              </w:rPr>
      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      </w:r>
          </w:p>
          <w:p w:rsidR="008E36DD" w:rsidRPr="00893FBA" w:rsidRDefault="008E36DD" w:rsidP="00AB12B2">
            <w:pPr>
              <w:tabs>
                <w:tab w:val="left" w:pos="1134"/>
              </w:tabs>
              <w:ind w:right="-108"/>
              <w:contextualSpacing/>
              <w:jc w:val="both"/>
              <w:rPr>
                <w:sz w:val="24"/>
                <w:szCs w:val="24"/>
              </w:rPr>
            </w:pPr>
            <w:r w:rsidRPr="00893FBA">
              <w:rPr>
                <w:sz w:val="24"/>
                <w:szCs w:val="24"/>
              </w:rPr>
              <w:t xml:space="preserve">Для участия в запросе предложений участникам необходимо быть аккредитованным на указанной </w:t>
            </w:r>
            <w:r w:rsidRPr="00893FBA">
              <w:rPr>
                <w:sz w:val="24"/>
                <w:szCs w:val="24"/>
              </w:rPr>
              <w:lastRenderedPageBreak/>
              <w:t>электронной торговой площадке в соответствии с правилами данной электронной торговой площадки.</w:t>
            </w:r>
          </w:p>
          <w:p w:rsidR="008E36DD" w:rsidRPr="00893FBA" w:rsidRDefault="008E36DD" w:rsidP="00AB12B2">
            <w:pPr>
              <w:tabs>
                <w:tab w:val="left" w:pos="1134"/>
              </w:tabs>
              <w:ind w:right="-108"/>
              <w:contextualSpacing/>
              <w:jc w:val="both"/>
              <w:rPr>
                <w:sz w:val="24"/>
                <w:szCs w:val="24"/>
              </w:rPr>
            </w:pPr>
            <w:r w:rsidRPr="00893FBA">
              <w:rPr>
                <w:sz w:val="24"/>
                <w:szCs w:val="24"/>
              </w:rPr>
      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      </w:r>
          </w:p>
          <w:p w:rsidR="008E36DD" w:rsidRPr="00893FBA" w:rsidRDefault="008E36DD" w:rsidP="00893FBA">
            <w:pPr>
              <w:tabs>
                <w:tab w:val="left" w:pos="1134"/>
              </w:tabs>
              <w:contextualSpacing/>
              <w:jc w:val="both"/>
              <w:rPr>
                <w:b/>
                <w:sz w:val="24"/>
                <w:szCs w:val="24"/>
              </w:rPr>
            </w:pPr>
          </w:p>
        </w:tc>
      </w:tr>
    </w:tbl>
    <w:p w:rsidR="00BC0AB9" w:rsidRPr="005E245E" w:rsidRDefault="005C2AE7" w:rsidP="00AB12B2">
      <w:pPr>
        <w:pStyle w:val="a4"/>
        <w:numPr>
          <w:ilvl w:val="0"/>
          <w:numId w:val="1"/>
        </w:numPr>
        <w:tabs>
          <w:tab w:val="left" w:pos="709"/>
        </w:tabs>
        <w:ind w:hanging="1495"/>
        <w:jc w:val="both"/>
        <w:rPr>
          <w:szCs w:val="28"/>
          <w:u w:val="single"/>
        </w:rPr>
      </w:pPr>
      <w:r w:rsidRPr="005E245E">
        <w:rPr>
          <w:b/>
          <w:szCs w:val="28"/>
          <w:u w:val="single"/>
        </w:rPr>
        <w:lastRenderedPageBreak/>
        <w:t>Начальная (максимальная) цена договора:</w:t>
      </w:r>
      <w:r w:rsidRPr="005E245E">
        <w:rPr>
          <w:szCs w:val="28"/>
          <w:u w:val="single"/>
        </w:rPr>
        <w:t xml:space="preserve"> 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AB12B2" w:rsidRPr="00AB12B2" w:rsidTr="007C727A">
        <w:tc>
          <w:tcPr>
            <w:tcW w:w="10490" w:type="dxa"/>
          </w:tcPr>
          <w:p w:rsidR="00355531" w:rsidRPr="008C0188" w:rsidRDefault="00355531" w:rsidP="00355531">
            <w:pPr>
              <w:pStyle w:val="30"/>
              <w:tabs>
                <w:tab w:val="clear" w:pos="1307"/>
              </w:tabs>
              <w:ind w:left="0" w:right="153"/>
              <w:rPr>
                <w:b/>
                <w:i/>
                <w:szCs w:val="24"/>
              </w:rPr>
            </w:pPr>
            <w:r w:rsidRPr="00DB2603">
              <w:rPr>
                <w:b/>
                <w:bCs/>
                <w:color w:val="000000"/>
                <w:szCs w:val="24"/>
              </w:rPr>
              <w:t>283 200,</w:t>
            </w:r>
            <w:r>
              <w:rPr>
                <w:b/>
                <w:bCs/>
                <w:color w:val="000000"/>
                <w:szCs w:val="24"/>
              </w:rPr>
              <w:t>00</w:t>
            </w:r>
            <w:r w:rsidRPr="00DB2603">
              <w:rPr>
                <w:b/>
                <w:bCs/>
                <w:color w:val="000000"/>
                <w:szCs w:val="24"/>
              </w:rPr>
              <w:t xml:space="preserve"> (двести восемьдесят три тысячи двести рублей</w:t>
            </w:r>
            <w:r w:rsidRPr="003C3EBB">
              <w:rPr>
                <w:b/>
                <w:bCs/>
                <w:color w:val="000000"/>
                <w:szCs w:val="24"/>
              </w:rPr>
              <w:t xml:space="preserve">) рублей </w:t>
            </w:r>
            <w:r>
              <w:rPr>
                <w:b/>
                <w:bCs/>
                <w:color w:val="000000"/>
                <w:szCs w:val="24"/>
              </w:rPr>
              <w:t>0</w:t>
            </w:r>
            <w:r w:rsidRPr="003C3EBB">
              <w:rPr>
                <w:b/>
                <w:bCs/>
                <w:color w:val="000000"/>
                <w:szCs w:val="24"/>
              </w:rPr>
              <w:t>0 копеек</w:t>
            </w:r>
            <w:r w:rsidRPr="003C3EBB">
              <w:rPr>
                <w:b/>
                <w:szCs w:val="24"/>
              </w:rPr>
              <w:t xml:space="preserve">, </w:t>
            </w:r>
            <w:r w:rsidRPr="003C3EBB">
              <w:rPr>
                <w:szCs w:val="24"/>
              </w:rPr>
              <w:t>вкл НДС 18 %</w:t>
            </w:r>
          </w:p>
          <w:p w:rsidR="00355531" w:rsidRDefault="00355531" w:rsidP="00355531">
            <w:pPr>
              <w:pStyle w:val="30"/>
              <w:tabs>
                <w:tab w:val="clear" w:pos="1307"/>
              </w:tabs>
              <w:ind w:left="0" w:right="153"/>
            </w:pPr>
            <w:r>
              <w:t>В</w:t>
            </w:r>
            <w:r w:rsidRPr="003C3EBB">
              <w:t xml:space="preserve"> случае базиса сравнения цен без учета НДС</w:t>
            </w:r>
          </w:p>
          <w:p w:rsidR="007C26A9" w:rsidRDefault="00355531" w:rsidP="007C26A9">
            <w:pPr>
              <w:jc w:val="both"/>
              <w:rPr>
                <w:highlight w:val="green"/>
              </w:rPr>
            </w:pPr>
            <w:r w:rsidRPr="00DB2603">
              <w:rPr>
                <w:b/>
              </w:rPr>
              <w:t>2</w:t>
            </w:r>
            <w:r>
              <w:rPr>
                <w:b/>
              </w:rPr>
              <w:t>40</w:t>
            </w:r>
            <w:r w:rsidRPr="00DB2603">
              <w:rPr>
                <w:b/>
              </w:rPr>
              <w:t xml:space="preserve"> </w:t>
            </w:r>
            <w:r>
              <w:rPr>
                <w:b/>
              </w:rPr>
              <w:t>0</w:t>
            </w:r>
            <w:r w:rsidRPr="00DB2603">
              <w:rPr>
                <w:b/>
              </w:rPr>
              <w:t xml:space="preserve">00, (двести </w:t>
            </w:r>
            <w:r>
              <w:rPr>
                <w:b/>
              </w:rPr>
              <w:t>сорок</w:t>
            </w:r>
            <w:r w:rsidRPr="00DB2603">
              <w:rPr>
                <w:b/>
              </w:rPr>
              <w:t xml:space="preserve"> тысяч</w:t>
            </w:r>
            <w:r w:rsidRPr="004465D7">
              <w:rPr>
                <w:b/>
              </w:rPr>
              <w:t>)</w:t>
            </w:r>
            <w:r>
              <w:t xml:space="preserve"> </w:t>
            </w:r>
            <w:r w:rsidRPr="003C3EBB">
              <w:t xml:space="preserve"> </w:t>
            </w:r>
            <w:r w:rsidRPr="003C3EBB">
              <w:rPr>
                <w:b/>
                <w:bCs/>
                <w:color w:val="000000"/>
              </w:rPr>
              <w:t xml:space="preserve">рублей </w:t>
            </w:r>
            <w:r>
              <w:rPr>
                <w:b/>
                <w:bCs/>
                <w:color w:val="000000"/>
              </w:rPr>
              <w:t>0</w:t>
            </w:r>
            <w:r w:rsidRPr="003C3EBB">
              <w:rPr>
                <w:b/>
                <w:bCs/>
                <w:color w:val="000000"/>
              </w:rPr>
              <w:t>0 копеек</w:t>
            </w:r>
            <w:r>
              <w:rPr>
                <w:highlight w:val="green"/>
              </w:rPr>
              <w:t xml:space="preserve"> </w:t>
            </w:r>
            <w:r w:rsidR="007C26A9">
              <w:rPr>
                <w:highlight w:val="green"/>
              </w:rPr>
              <w:t xml:space="preserve"> </w:t>
            </w:r>
          </w:p>
          <w:p w:rsidR="00AB12B2" w:rsidRPr="006520AD" w:rsidRDefault="00AB12B2" w:rsidP="004A69ED">
            <w:pPr>
              <w:pStyle w:val="30"/>
              <w:ind w:left="0" w:right="153"/>
            </w:pPr>
          </w:p>
        </w:tc>
      </w:tr>
      <w:tr w:rsidR="00AB12B2" w:rsidRPr="00AB12B2" w:rsidTr="007C727A">
        <w:tc>
          <w:tcPr>
            <w:tcW w:w="10490" w:type="dxa"/>
          </w:tcPr>
          <w:p w:rsidR="007C26A9" w:rsidRDefault="007C26A9" w:rsidP="007C26A9">
            <w:pPr>
              <w:ind w:firstLine="459"/>
              <w:jc w:val="both"/>
            </w:pPr>
            <w:r>
              <w:t xml:space="preserve">Заказчик </w:t>
            </w:r>
            <w:r w:rsidRPr="003C3EBB">
              <w:t>имеет</w:t>
            </w:r>
            <w:r>
              <w:t xml:space="preserve"> право применить налоговый вычет НДС в отношении приобретаемой продукции, в связи с чем, в качестве единого базиса сравнения ценовых предложений используются цены предложений участников</w:t>
            </w:r>
            <w:r w:rsidRPr="007E078B">
              <w:t xml:space="preserve"> </w:t>
            </w:r>
            <w:r w:rsidRPr="003C3EBB">
              <w:t>без учета НДС.</w:t>
            </w:r>
          </w:p>
          <w:p w:rsidR="00AB12B2" w:rsidRPr="007C26A9" w:rsidRDefault="007C26A9" w:rsidP="007C26A9">
            <w:pPr>
              <w:ind w:firstLine="459"/>
              <w:jc w:val="both"/>
            </w:pPr>
            <w:r w:rsidRPr="00E25B1F">
              <w:rPr>
                <w:bCs/>
              </w:rPr>
              <w:t>Приведение ценовых предложений участников запроса цен к единому базису осуществляется путем вычета суммы НДС из цен, предлагаемых участниками запроса цен, являющимися плательщиками НДС.</w:t>
            </w:r>
          </w:p>
        </w:tc>
      </w:tr>
      <w:tr w:rsidR="00AB12B2" w:rsidRPr="00AB12B2" w:rsidTr="007C727A">
        <w:tc>
          <w:tcPr>
            <w:tcW w:w="10490" w:type="dxa"/>
          </w:tcPr>
          <w:p w:rsidR="00AB12B2" w:rsidRPr="006520AD" w:rsidRDefault="007C26A9" w:rsidP="00355531">
            <w:pPr>
              <w:pStyle w:val="30"/>
              <w:ind w:left="0" w:right="153" w:firstLine="459"/>
              <w:rPr>
                <w:szCs w:val="24"/>
              </w:rPr>
            </w:pPr>
            <w:r>
              <w:t xml:space="preserve">Включенные в цену расходы (за исключением стоимости продукции и НДС): </w:t>
            </w:r>
            <w:r w:rsidR="00355531" w:rsidRPr="005D1E3B">
              <w:t>В Цену Договора входят все  налоги, пошлины, сборы и другие обязательные платежи в соответствии с законодательством Российской Федерации, связанные с выполнением работ в полном объеме  по предмету договора.</w:t>
            </w:r>
          </w:p>
        </w:tc>
      </w:tr>
      <w:tr w:rsidR="00AB12B2" w:rsidRPr="00AB12B2" w:rsidTr="007C727A">
        <w:tc>
          <w:tcPr>
            <w:tcW w:w="10490" w:type="dxa"/>
          </w:tcPr>
          <w:p w:rsidR="00AB12B2" w:rsidRPr="00355531" w:rsidRDefault="00AB12B2" w:rsidP="00355531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</w:p>
        </w:tc>
      </w:tr>
    </w:tbl>
    <w:p w:rsidR="00AB12B2" w:rsidRPr="00467C54" w:rsidRDefault="00AB12B2" w:rsidP="00AB12B2">
      <w:pPr>
        <w:pStyle w:val="a4"/>
        <w:numPr>
          <w:ilvl w:val="0"/>
          <w:numId w:val="1"/>
        </w:numPr>
        <w:tabs>
          <w:tab w:val="clear" w:pos="1637"/>
          <w:tab w:val="num" w:pos="142"/>
          <w:tab w:val="left" w:pos="709"/>
        </w:tabs>
        <w:ind w:left="142" w:firstLine="0"/>
        <w:jc w:val="both"/>
        <w:rPr>
          <w:szCs w:val="28"/>
          <w:u w:val="single"/>
        </w:rPr>
      </w:pPr>
      <w:r w:rsidRPr="00467C54">
        <w:rPr>
          <w:b/>
          <w:spacing w:val="-6"/>
          <w:szCs w:val="28"/>
          <w:u w:val="single"/>
        </w:rPr>
        <w:t>Срок, место и порядок предоставления документации по запросу предложений: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AB12B2" w:rsidRPr="00CE5074" w:rsidTr="007C727A">
        <w:tc>
          <w:tcPr>
            <w:tcW w:w="10490" w:type="dxa"/>
          </w:tcPr>
          <w:p w:rsidR="00AB12B2" w:rsidRPr="00CE5074" w:rsidRDefault="00CE5074" w:rsidP="00CE5074">
            <w:pPr>
              <w:tabs>
                <w:tab w:val="left" w:pos="1134"/>
              </w:tabs>
              <w:ind w:firstLine="459"/>
              <w:contextualSpacing/>
              <w:jc w:val="both"/>
              <w:rPr>
                <w:sz w:val="24"/>
                <w:szCs w:val="28"/>
              </w:rPr>
            </w:pPr>
            <w:r w:rsidRPr="00CE5074">
              <w:rPr>
                <w:spacing w:val="-6"/>
                <w:sz w:val="24"/>
              </w:rPr>
              <w:t xml:space="preserve">На официальном сайте </w:t>
            </w:r>
            <w:r w:rsidRPr="00CE5074">
              <w:rPr>
                <w:sz w:val="24"/>
              </w:rPr>
      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      </w:r>
            <w:hyperlink r:id="rId9" w:history="1">
              <w:r w:rsidRPr="00CE5074">
                <w:rPr>
                  <w:rStyle w:val="a3"/>
                  <w:sz w:val="24"/>
                </w:rPr>
                <w:t>http://www.zakupki.gov.ru</w:t>
              </w:r>
            </w:hyperlink>
            <w:r w:rsidRPr="00CE5074">
              <w:rPr>
                <w:sz w:val="24"/>
              </w:rPr>
              <w:t>), на официальном сайте по закупкам атомной отрасли Госкорпорации «Рос</w:t>
            </w:r>
            <w:r w:rsidRPr="00CE5074">
              <w:rPr>
                <w:spacing w:val="-6"/>
                <w:sz w:val="24"/>
              </w:rPr>
              <w:t>атом» (</w:t>
            </w:r>
            <w:hyperlink r:id="rId10" w:history="1">
              <w:r w:rsidRPr="00CE5074">
                <w:rPr>
                  <w:rStyle w:val="a3"/>
                  <w:sz w:val="24"/>
                </w:rPr>
                <w:t>http://zakupki.rosatom.ru</w:t>
              </w:r>
            </w:hyperlink>
            <w:r w:rsidRPr="00CE5074">
              <w:rPr>
                <w:spacing w:val="-6"/>
                <w:sz w:val="24"/>
              </w:rPr>
              <w:t xml:space="preserve">) документация по запросу предложений находится в открытом доступе, начиная </w:t>
            </w:r>
            <w:r w:rsidRPr="00CE5074">
              <w:rPr>
                <w:sz w:val="24"/>
              </w:rPr>
              <w:t>с даты размещения настоящего извещения и документации по запросу предложений</w:t>
            </w:r>
            <w:r w:rsidRPr="00CE5074">
              <w:rPr>
                <w:spacing w:val="-6"/>
                <w:sz w:val="24"/>
              </w:rPr>
              <w:t xml:space="preserve">. Порядок получения документации по запросу предложений на электронной торговой площадке </w:t>
            </w:r>
            <w:r w:rsidRPr="00CE5074">
              <w:rPr>
                <w:sz w:val="24"/>
              </w:rPr>
              <w:t>ООО «Аукционный Конкурсный Дом»</w:t>
            </w:r>
            <w:r w:rsidRPr="00CE5074">
              <w:rPr>
                <w:b/>
                <w:i/>
                <w:sz w:val="24"/>
              </w:rPr>
              <w:t xml:space="preserve"> </w:t>
            </w:r>
            <w:hyperlink r:id="rId11" w:history="1">
              <w:r w:rsidRPr="00CE5074">
                <w:rPr>
                  <w:rStyle w:val="a3"/>
                  <w:sz w:val="24"/>
                  <w:lang w:val="en-US"/>
                </w:rPr>
                <w:t>www</w:t>
              </w:r>
              <w:r w:rsidRPr="00CE5074">
                <w:rPr>
                  <w:rStyle w:val="a3"/>
                  <w:sz w:val="24"/>
                </w:rPr>
                <w:t>.</w:t>
              </w:r>
              <w:r w:rsidRPr="00CE5074">
                <w:rPr>
                  <w:rStyle w:val="a3"/>
                  <w:sz w:val="24"/>
                  <w:lang w:val="en-US"/>
                </w:rPr>
                <w:t>a</w:t>
              </w:r>
              <w:r w:rsidRPr="00CE5074">
                <w:rPr>
                  <w:rStyle w:val="a3"/>
                  <w:sz w:val="24"/>
                </w:rPr>
                <w:t>-</w:t>
              </w:r>
              <w:r w:rsidRPr="00CE5074">
                <w:rPr>
                  <w:rStyle w:val="a3"/>
                  <w:sz w:val="24"/>
                  <w:lang w:val="en-US"/>
                </w:rPr>
                <w:t>k</w:t>
              </w:r>
              <w:r w:rsidRPr="00CE5074">
                <w:rPr>
                  <w:rStyle w:val="a3"/>
                  <w:sz w:val="24"/>
                </w:rPr>
                <w:t>-</w:t>
              </w:r>
              <w:r w:rsidRPr="00CE5074">
                <w:rPr>
                  <w:rStyle w:val="a3"/>
                  <w:sz w:val="24"/>
                  <w:lang w:val="en-US"/>
                </w:rPr>
                <w:t>d</w:t>
              </w:r>
              <w:r w:rsidRPr="00CE5074">
                <w:rPr>
                  <w:rStyle w:val="a3"/>
                  <w:sz w:val="24"/>
                </w:rPr>
                <w:t>.</w:t>
              </w:r>
              <w:r w:rsidRPr="00CE5074">
                <w:rPr>
                  <w:rStyle w:val="a3"/>
                  <w:sz w:val="24"/>
                  <w:lang w:val="en-US"/>
                </w:rPr>
                <w:t>ru</w:t>
              </w:r>
            </w:hyperlink>
            <w:r w:rsidRPr="00CE5074">
              <w:rPr>
                <w:b/>
                <w:i/>
                <w:sz w:val="24"/>
              </w:rPr>
              <w:t xml:space="preserve"> </w:t>
            </w:r>
            <w:r w:rsidRPr="00CE5074">
              <w:rPr>
                <w:spacing w:val="-6"/>
                <w:sz w:val="24"/>
              </w:rPr>
              <w:t>определяется правилами данной электронной торговой площадки.</w:t>
            </w:r>
          </w:p>
        </w:tc>
      </w:tr>
    </w:tbl>
    <w:p w:rsidR="007C727A" w:rsidRPr="007C727A" w:rsidRDefault="007C727A" w:rsidP="007C727A">
      <w:pPr>
        <w:pStyle w:val="a4"/>
        <w:tabs>
          <w:tab w:val="left" w:pos="709"/>
        </w:tabs>
        <w:ind w:left="1637"/>
        <w:jc w:val="both"/>
        <w:rPr>
          <w:b/>
          <w:sz w:val="16"/>
          <w:szCs w:val="16"/>
          <w:u w:val="single"/>
        </w:rPr>
      </w:pPr>
    </w:p>
    <w:p w:rsidR="005C2AE7" w:rsidRPr="007C727A" w:rsidRDefault="005C2AE7" w:rsidP="00CE5074">
      <w:pPr>
        <w:pStyle w:val="a4"/>
        <w:numPr>
          <w:ilvl w:val="0"/>
          <w:numId w:val="1"/>
        </w:numPr>
        <w:tabs>
          <w:tab w:val="left" w:pos="709"/>
        </w:tabs>
        <w:ind w:hanging="1495"/>
        <w:jc w:val="both"/>
        <w:rPr>
          <w:b/>
          <w:u w:val="single"/>
        </w:rPr>
      </w:pPr>
      <w:r w:rsidRPr="007C727A">
        <w:rPr>
          <w:b/>
          <w:u w:val="single"/>
        </w:rPr>
        <w:t>Обеспечение заявки на участие в запросе предложений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CE5074" w:rsidRPr="00CE5074" w:rsidTr="007C727A">
        <w:tc>
          <w:tcPr>
            <w:tcW w:w="10490" w:type="dxa"/>
          </w:tcPr>
          <w:p w:rsidR="00CE5074" w:rsidRPr="0075263F" w:rsidRDefault="0075263F" w:rsidP="0075263F">
            <w:pPr>
              <w:ind w:right="153"/>
              <w:jc w:val="both"/>
              <w:rPr>
                <w:bCs/>
              </w:rPr>
            </w:pPr>
            <w:r w:rsidRPr="00D12912">
              <w:rPr>
                <w:bCs/>
              </w:rPr>
              <w:t>Требования не установлены.</w:t>
            </w:r>
          </w:p>
        </w:tc>
      </w:tr>
    </w:tbl>
    <w:p w:rsidR="007C727A" w:rsidRPr="007C727A" w:rsidRDefault="007C727A" w:rsidP="007C727A">
      <w:pPr>
        <w:pStyle w:val="a4"/>
        <w:tabs>
          <w:tab w:val="left" w:pos="709"/>
        </w:tabs>
        <w:ind w:left="1637"/>
        <w:jc w:val="both"/>
        <w:rPr>
          <w:b/>
          <w:i/>
          <w:sz w:val="16"/>
          <w:szCs w:val="16"/>
          <w:u w:val="single"/>
        </w:rPr>
      </w:pPr>
    </w:p>
    <w:p w:rsidR="00CE5074" w:rsidRPr="007C727A" w:rsidRDefault="00CE5074" w:rsidP="00CE5074">
      <w:pPr>
        <w:pStyle w:val="a4"/>
        <w:numPr>
          <w:ilvl w:val="0"/>
          <w:numId w:val="1"/>
        </w:numPr>
        <w:tabs>
          <w:tab w:val="left" w:pos="709"/>
        </w:tabs>
        <w:ind w:hanging="1495"/>
        <w:jc w:val="both"/>
        <w:rPr>
          <w:b/>
          <w:i/>
          <w:sz w:val="22"/>
          <w:u w:val="single"/>
        </w:rPr>
      </w:pPr>
      <w:r w:rsidRPr="007C727A">
        <w:rPr>
          <w:b/>
          <w:spacing w:val="-6"/>
          <w:szCs w:val="28"/>
          <w:u w:val="single"/>
        </w:rPr>
        <w:t>Возможность проведения процедуры переторжки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CE5074" w:rsidTr="007C727A">
        <w:tc>
          <w:tcPr>
            <w:tcW w:w="10490" w:type="dxa"/>
          </w:tcPr>
          <w:p w:rsidR="00CE5074" w:rsidRPr="00CE5074" w:rsidRDefault="00CE5074" w:rsidP="00CE5074">
            <w:pPr>
              <w:tabs>
                <w:tab w:val="left" w:pos="1134"/>
              </w:tabs>
              <w:contextualSpacing/>
              <w:jc w:val="both"/>
              <w:rPr>
                <w:b/>
                <w:i/>
                <w:sz w:val="24"/>
                <w:szCs w:val="24"/>
              </w:rPr>
            </w:pPr>
            <w:r w:rsidRPr="00CE5074">
              <w:rPr>
                <w:spacing w:val="-6"/>
                <w:sz w:val="24"/>
                <w:szCs w:val="24"/>
              </w:rPr>
              <w:t>возможна</w:t>
            </w:r>
            <w:r w:rsidRPr="00CE5074">
              <w:rPr>
                <w:sz w:val="24"/>
                <w:szCs w:val="24"/>
              </w:rPr>
              <w:t xml:space="preserve"> </w:t>
            </w:r>
            <w:r w:rsidR="0075263F" w:rsidRPr="0075263F">
              <w:rPr>
                <w:spacing w:val="-6"/>
                <w:sz w:val="24"/>
                <w:szCs w:val="24"/>
              </w:rPr>
              <w:t>по снижению первоначально указанной в заявке на участие в Запросе предложений цены</w:t>
            </w:r>
            <w:r w:rsidRPr="00CE5074">
              <w:rPr>
                <w:spacing w:val="-6"/>
                <w:sz w:val="24"/>
                <w:szCs w:val="24"/>
              </w:rPr>
              <w:t>.</w:t>
            </w:r>
          </w:p>
        </w:tc>
      </w:tr>
    </w:tbl>
    <w:p w:rsidR="007C727A" w:rsidRPr="007C727A" w:rsidRDefault="007C727A" w:rsidP="007C727A">
      <w:pPr>
        <w:pStyle w:val="a4"/>
        <w:tabs>
          <w:tab w:val="left" w:pos="709"/>
        </w:tabs>
        <w:ind w:left="142"/>
        <w:jc w:val="both"/>
        <w:rPr>
          <w:b/>
          <w:spacing w:val="-6"/>
          <w:sz w:val="16"/>
          <w:szCs w:val="16"/>
        </w:rPr>
      </w:pPr>
    </w:p>
    <w:p w:rsidR="00CE5074" w:rsidRPr="00CE5074" w:rsidRDefault="00CE5074" w:rsidP="00CE5074">
      <w:pPr>
        <w:pStyle w:val="a4"/>
        <w:numPr>
          <w:ilvl w:val="0"/>
          <w:numId w:val="1"/>
        </w:numPr>
        <w:tabs>
          <w:tab w:val="clear" w:pos="1637"/>
          <w:tab w:val="num" w:pos="0"/>
          <w:tab w:val="left" w:pos="709"/>
        </w:tabs>
        <w:ind w:left="142" w:firstLine="0"/>
        <w:jc w:val="both"/>
        <w:rPr>
          <w:b/>
          <w:spacing w:val="-6"/>
          <w:szCs w:val="28"/>
        </w:rPr>
      </w:pPr>
      <w:r w:rsidRPr="005E245E">
        <w:rPr>
          <w:b/>
          <w:spacing w:val="-6"/>
          <w:szCs w:val="28"/>
          <w:u w:val="single"/>
        </w:rPr>
        <w:t>Дата начала и дата и время окончания подачи заявок</w:t>
      </w:r>
      <w:r w:rsidRPr="00CE5074">
        <w:rPr>
          <w:b/>
          <w:spacing w:val="-6"/>
          <w:szCs w:val="28"/>
        </w:rPr>
        <w:t xml:space="preserve"> на участие в запросе предложений, место и порядок их подачи участниками:</w:t>
      </w:r>
    </w:p>
    <w:p w:rsidR="00CE5074" w:rsidRPr="00770D8C" w:rsidRDefault="00CE5074" w:rsidP="00CE5074">
      <w:pPr>
        <w:ind w:firstLine="708"/>
        <w:contextualSpacing/>
        <w:jc w:val="both"/>
        <w:rPr>
          <w:spacing w:val="-6"/>
          <w:szCs w:val="28"/>
        </w:rPr>
      </w:pPr>
      <w:r w:rsidRPr="00770D8C">
        <w:rPr>
          <w:spacing w:val="-6"/>
          <w:szCs w:val="28"/>
        </w:rPr>
        <w:t xml:space="preserve">Заявки на участие в запросе предложений предоставляются на электронную торговую площадку </w:t>
      </w:r>
      <w:r w:rsidRPr="00770D8C">
        <w:rPr>
          <w:szCs w:val="28"/>
        </w:rPr>
        <w:t xml:space="preserve">ООО «Аукционный Конкурсный Дом» www.a-k-d.ru, </w:t>
      </w:r>
      <w:r w:rsidRPr="00770D8C">
        <w:rPr>
          <w:spacing w:val="-6"/>
          <w:szCs w:val="28"/>
        </w:rPr>
        <w:t>начиная с даты</w:t>
      </w:r>
      <w:r w:rsidRPr="00770D8C">
        <w:rPr>
          <w:b/>
          <w:i/>
          <w:sz w:val="22"/>
        </w:rPr>
        <w:t xml:space="preserve"> </w:t>
      </w:r>
      <w:r w:rsidRPr="00770D8C">
        <w:rPr>
          <w:szCs w:val="28"/>
        </w:rPr>
        <w:t>размещения настоящего извещения и документации по запросу предложений на официальном сайте и на данной ЭТП,</w:t>
      </w:r>
      <w:r w:rsidRPr="00770D8C">
        <w:rPr>
          <w:spacing w:val="-6"/>
          <w:szCs w:val="28"/>
        </w:rPr>
        <w:t xml:space="preserve"> в порядке и в соответствии с регламентом работы данной ЭТП, в срок не позднее  05-00 (время московское):</w:t>
      </w:r>
    </w:p>
    <w:tbl>
      <w:tblPr>
        <w:tblStyle w:val="a9"/>
        <w:tblW w:w="10489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567"/>
        <w:gridCol w:w="993"/>
        <w:gridCol w:w="1576"/>
        <w:gridCol w:w="1684"/>
        <w:gridCol w:w="567"/>
        <w:gridCol w:w="567"/>
        <w:gridCol w:w="850"/>
        <w:gridCol w:w="1701"/>
        <w:gridCol w:w="1984"/>
      </w:tblGrid>
      <w:tr w:rsidR="007C727A" w:rsidRPr="00CE5074" w:rsidTr="007C727A">
        <w:trPr>
          <w:trHeight w:val="325"/>
        </w:trPr>
        <w:tc>
          <w:tcPr>
            <w:tcW w:w="567" w:type="dxa"/>
          </w:tcPr>
          <w:p w:rsidR="007C727A" w:rsidRPr="00CE5074" w:rsidRDefault="007C727A" w:rsidP="00CE5074">
            <w:pPr>
              <w:tabs>
                <w:tab w:val="left" w:pos="1134"/>
              </w:tabs>
              <w:contextualSpacing/>
              <w:jc w:val="center"/>
              <w:rPr>
                <w:spacing w:val="-6"/>
                <w:sz w:val="24"/>
                <w:szCs w:val="28"/>
              </w:rPr>
            </w:pPr>
            <w:r w:rsidRPr="00CE5074">
              <w:rPr>
                <w:spacing w:val="-6"/>
                <w:sz w:val="24"/>
                <w:szCs w:val="28"/>
              </w:rPr>
              <w:t>с</w:t>
            </w:r>
          </w:p>
        </w:tc>
        <w:tc>
          <w:tcPr>
            <w:tcW w:w="993" w:type="dxa"/>
          </w:tcPr>
          <w:p w:rsidR="007C727A" w:rsidRPr="00355531" w:rsidRDefault="00355531" w:rsidP="00CE5074">
            <w:pPr>
              <w:tabs>
                <w:tab w:val="left" w:pos="1134"/>
              </w:tabs>
              <w:contextualSpacing/>
              <w:jc w:val="center"/>
              <w:rPr>
                <w:spacing w:val="-6"/>
                <w:sz w:val="24"/>
                <w:szCs w:val="28"/>
                <w:lang w:val="en-US"/>
              </w:rPr>
            </w:pPr>
            <w:r>
              <w:rPr>
                <w:spacing w:val="-6"/>
                <w:sz w:val="24"/>
                <w:szCs w:val="28"/>
                <w:lang w:val="en-US"/>
              </w:rPr>
              <w:t>18</w:t>
            </w:r>
          </w:p>
        </w:tc>
        <w:tc>
          <w:tcPr>
            <w:tcW w:w="1576" w:type="dxa"/>
          </w:tcPr>
          <w:p w:rsidR="007C727A" w:rsidRPr="00355531" w:rsidRDefault="00355531" w:rsidP="00CE5074">
            <w:pPr>
              <w:tabs>
                <w:tab w:val="left" w:pos="1134"/>
              </w:tabs>
              <w:contextualSpacing/>
              <w:jc w:val="center"/>
              <w:rPr>
                <w:spacing w:val="-6"/>
                <w:sz w:val="24"/>
                <w:szCs w:val="28"/>
              </w:rPr>
            </w:pPr>
            <w:r>
              <w:rPr>
                <w:spacing w:val="-6"/>
                <w:sz w:val="24"/>
                <w:szCs w:val="28"/>
              </w:rPr>
              <w:t>июля</w:t>
            </w:r>
          </w:p>
        </w:tc>
        <w:tc>
          <w:tcPr>
            <w:tcW w:w="1684" w:type="dxa"/>
          </w:tcPr>
          <w:p w:rsidR="007C727A" w:rsidRPr="00CE5074" w:rsidRDefault="007C727A" w:rsidP="006520AD">
            <w:pPr>
              <w:tabs>
                <w:tab w:val="left" w:pos="1134"/>
              </w:tabs>
              <w:contextualSpacing/>
              <w:jc w:val="center"/>
              <w:rPr>
                <w:spacing w:val="-6"/>
                <w:sz w:val="24"/>
                <w:szCs w:val="28"/>
              </w:rPr>
            </w:pPr>
            <w:r w:rsidRPr="00CE5074">
              <w:rPr>
                <w:spacing w:val="-6"/>
                <w:sz w:val="24"/>
                <w:szCs w:val="28"/>
              </w:rPr>
              <w:t>201</w:t>
            </w:r>
            <w:r w:rsidR="006520AD">
              <w:rPr>
                <w:spacing w:val="-6"/>
                <w:sz w:val="24"/>
                <w:szCs w:val="28"/>
              </w:rPr>
              <w:t>4</w:t>
            </w:r>
            <w:r w:rsidRPr="00CE5074">
              <w:rPr>
                <w:spacing w:val="-6"/>
                <w:sz w:val="24"/>
                <w:szCs w:val="28"/>
              </w:rPr>
              <w:t xml:space="preserve"> года</w:t>
            </w:r>
          </w:p>
        </w:tc>
        <w:tc>
          <w:tcPr>
            <w:tcW w:w="567" w:type="dxa"/>
          </w:tcPr>
          <w:p w:rsidR="007C727A" w:rsidRPr="00CE5074" w:rsidRDefault="007C727A" w:rsidP="00CE5074">
            <w:pPr>
              <w:tabs>
                <w:tab w:val="left" w:pos="1134"/>
              </w:tabs>
              <w:contextualSpacing/>
              <w:jc w:val="center"/>
              <w:rPr>
                <w:spacing w:val="-6"/>
                <w:szCs w:val="28"/>
              </w:rPr>
            </w:pPr>
          </w:p>
        </w:tc>
        <w:tc>
          <w:tcPr>
            <w:tcW w:w="567" w:type="dxa"/>
          </w:tcPr>
          <w:p w:rsidR="007C727A" w:rsidRPr="00CE5074" w:rsidRDefault="007C727A" w:rsidP="00CE5074">
            <w:pPr>
              <w:tabs>
                <w:tab w:val="left" w:pos="1134"/>
              </w:tabs>
              <w:contextualSpacing/>
              <w:jc w:val="center"/>
              <w:rPr>
                <w:spacing w:val="-6"/>
                <w:sz w:val="24"/>
                <w:szCs w:val="28"/>
              </w:rPr>
            </w:pPr>
            <w:r w:rsidRPr="00CE5074">
              <w:rPr>
                <w:spacing w:val="-6"/>
                <w:sz w:val="24"/>
                <w:szCs w:val="28"/>
              </w:rPr>
              <w:t>до</w:t>
            </w:r>
          </w:p>
        </w:tc>
        <w:tc>
          <w:tcPr>
            <w:tcW w:w="850" w:type="dxa"/>
          </w:tcPr>
          <w:p w:rsidR="007C727A" w:rsidRPr="00CE5074" w:rsidRDefault="00355531" w:rsidP="006520AD">
            <w:pPr>
              <w:tabs>
                <w:tab w:val="left" w:pos="1134"/>
              </w:tabs>
              <w:contextualSpacing/>
              <w:jc w:val="center"/>
              <w:rPr>
                <w:spacing w:val="-6"/>
                <w:sz w:val="24"/>
                <w:szCs w:val="28"/>
              </w:rPr>
            </w:pPr>
            <w:r>
              <w:rPr>
                <w:spacing w:val="-6"/>
                <w:sz w:val="24"/>
                <w:szCs w:val="28"/>
              </w:rPr>
              <w:t>30</w:t>
            </w:r>
          </w:p>
        </w:tc>
        <w:tc>
          <w:tcPr>
            <w:tcW w:w="1701" w:type="dxa"/>
          </w:tcPr>
          <w:p w:rsidR="007C727A" w:rsidRPr="00CE5074" w:rsidRDefault="00355531" w:rsidP="00CE5074">
            <w:pPr>
              <w:tabs>
                <w:tab w:val="left" w:pos="1134"/>
              </w:tabs>
              <w:contextualSpacing/>
              <w:jc w:val="center"/>
              <w:rPr>
                <w:spacing w:val="-6"/>
                <w:sz w:val="24"/>
                <w:szCs w:val="28"/>
              </w:rPr>
            </w:pPr>
            <w:r>
              <w:rPr>
                <w:spacing w:val="-6"/>
                <w:sz w:val="24"/>
                <w:szCs w:val="28"/>
              </w:rPr>
              <w:t>июля</w:t>
            </w:r>
          </w:p>
        </w:tc>
        <w:tc>
          <w:tcPr>
            <w:tcW w:w="1984" w:type="dxa"/>
          </w:tcPr>
          <w:p w:rsidR="007C727A" w:rsidRPr="00CE5074" w:rsidRDefault="007C727A" w:rsidP="006520AD">
            <w:pPr>
              <w:tabs>
                <w:tab w:val="left" w:pos="1134"/>
              </w:tabs>
              <w:contextualSpacing/>
              <w:jc w:val="center"/>
              <w:rPr>
                <w:spacing w:val="-6"/>
                <w:sz w:val="24"/>
                <w:szCs w:val="28"/>
              </w:rPr>
            </w:pPr>
            <w:r w:rsidRPr="00CE5074">
              <w:rPr>
                <w:spacing w:val="-6"/>
                <w:sz w:val="24"/>
                <w:szCs w:val="28"/>
              </w:rPr>
              <w:t>201</w:t>
            </w:r>
            <w:r w:rsidR="006520AD">
              <w:rPr>
                <w:spacing w:val="-6"/>
                <w:sz w:val="24"/>
                <w:szCs w:val="28"/>
              </w:rPr>
              <w:t>4</w:t>
            </w:r>
            <w:r w:rsidRPr="00CE5074">
              <w:rPr>
                <w:spacing w:val="-6"/>
                <w:sz w:val="24"/>
                <w:szCs w:val="28"/>
              </w:rPr>
              <w:t xml:space="preserve"> года</w:t>
            </w:r>
          </w:p>
        </w:tc>
      </w:tr>
    </w:tbl>
    <w:p w:rsidR="007C727A" w:rsidRPr="007C727A" w:rsidRDefault="007C727A" w:rsidP="007C727A">
      <w:pPr>
        <w:pStyle w:val="a4"/>
        <w:tabs>
          <w:tab w:val="left" w:pos="709"/>
        </w:tabs>
        <w:ind w:left="142"/>
        <w:jc w:val="both"/>
        <w:rPr>
          <w:b/>
          <w:spacing w:val="-6"/>
          <w:sz w:val="16"/>
          <w:szCs w:val="16"/>
        </w:rPr>
      </w:pPr>
    </w:p>
    <w:p w:rsidR="005C2AE7" w:rsidRPr="00CA3460" w:rsidRDefault="005C2AE7" w:rsidP="00CA3460">
      <w:pPr>
        <w:pStyle w:val="a4"/>
        <w:numPr>
          <w:ilvl w:val="0"/>
          <w:numId w:val="1"/>
        </w:numPr>
        <w:tabs>
          <w:tab w:val="clear" w:pos="1637"/>
          <w:tab w:val="num" w:pos="142"/>
          <w:tab w:val="left" w:pos="709"/>
        </w:tabs>
        <w:ind w:left="142" w:firstLine="0"/>
        <w:jc w:val="both"/>
        <w:rPr>
          <w:b/>
          <w:spacing w:val="-6"/>
          <w:szCs w:val="28"/>
        </w:rPr>
      </w:pPr>
      <w:r w:rsidRPr="005E245E">
        <w:rPr>
          <w:b/>
          <w:spacing w:val="-6"/>
          <w:szCs w:val="28"/>
          <w:u w:val="single"/>
        </w:rPr>
        <w:t>Место, дата и время открытия доступа</w:t>
      </w:r>
      <w:r w:rsidRPr="00CA3460">
        <w:rPr>
          <w:b/>
          <w:spacing w:val="-6"/>
          <w:szCs w:val="28"/>
        </w:rPr>
        <w:t xml:space="preserve"> к поданным заявкам на участие в запросе предложений: 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CA3460" w:rsidRPr="00CA3460" w:rsidTr="007C727A">
        <w:tc>
          <w:tcPr>
            <w:tcW w:w="10490" w:type="dxa"/>
          </w:tcPr>
          <w:p w:rsidR="00CA3460" w:rsidRPr="007C727A" w:rsidRDefault="00CA3460" w:rsidP="007C727A">
            <w:pPr>
              <w:jc w:val="both"/>
              <w:rPr>
                <w:sz w:val="24"/>
                <w:szCs w:val="24"/>
              </w:rPr>
            </w:pPr>
            <w:r w:rsidRPr="00CA3460">
              <w:rPr>
                <w:b/>
                <w:sz w:val="24"/>
                <w:szCs w:val="24"/>
              </w:rPr>
              <w:t>Место:</w:t>
            </w:r>
            <w:r w:rsidRPr="00CA3460">
              <w:rPr>
                <w:sz w:val="24"/>
                <w:szCs w:val="24"/>
              </w:rPr>
              <w:t xml:space="preserve"> открытие доступа к поданным в форме электронных документов</w:t>
            </w:r>
            <w:r w:rsidRPr="00CA3460">
              <w:rPr>
                <w:b/>
                <w:sz w:val="24"/>
                <w:szCs w:val="24"/>
              </w:rPr>
              <w:t xml:space="preserve"> </w:t>
            </w:r>
            <w:r w:rsidRPr="00CA3460">
              <w:rPr>
                <w:sz w:val="24"/>
                <w:szCs w:val="24"/>
              </w:rPr>
              <w:t xml:space="preserve">Предложениям на участие в запросе предложений производится на электронной площадке </w:t>
            </w:r>
            <w:hyperlink r:id="rId12" w:history="1">
              <w:r w:rsidRPr="00CA3460">
                <w:rPr>
                  <w:rStyle w:val="a3"/>
                  <w:sz w:val="24"/>
                  <w:szCs w:val="24"/>
                  <w:lang w:val="en-US"/>
                </w:rPr>
                <w:t>www</w:t>
              </w:r>
              <w:r w:rsidRPr="00CA3460">
                <w:rPr>
                  <w:rStyle w:val="a3"/>
                  <w:sz w:val="24"/>
                  <w:szCs w:val="24"/>
                </w:rPr>
                <w:t>.</w:t>
              </w:r>
              <w:r w:rsidRPr="00CA3460">
                <w:rPr>
                  <w:rStyle w:val="a3"/>
                  <w:sz w:val="24"/>
                  <w:szCs w:val="24"/>
                  <w:lang w:val="en-US"/>
                </w:rPr>
                <w:t>a</w:t>
              </w:r>
              <w:r w:rsidRPr="00CA3460">
                <w:rPr>
                  <w:rStyle w:val="a3"/>
                  <w:sz w:val="24"/>
                  <w:szCs w:val="24"/>
                </w:rPr>
                <w:t>-</w:t>
              </w:r>
              <w:r w:rsidRPr="00CA3460">
                <w:rPr>
                  <w:rStyle w:val="a3"/>
                  <w:sz w:val="24"/>
                  <w:szCs w:val="24"/>
                  <w:lang w:val="en-US"/>
                </w:rPr>
                <w:t>k</w:t>
              </w:r>
              <w:r w:rsidRPr="00CA3460">
                <w:rPr>
                  <w:rStyle w:val="a3"/>
                  <w:sz w:val="24"/>
                  <w:szCs w:val="24"/>
                </w:rPr>
                <w:t>-</w:t>
              </w:r>
              <w:r w:rsidRPr="00CA3460">
                <w:rPr>
                  <w:rStyle w:val="a3"/>
                  <w:sz w:val="24"/>
                  <w:szCs w:val="24"/>
                  <w:lang w:val="en-US"/>
                </w:rPr>
                <w:t>d</w:t>
              </w:r>
              <w:r w:rsidRPr="00CA3460">
                <w:rPr>
                  <w:rStyle w:val="a3"/>
                  <w:sz w:val="24"/>
                  <w:szCs w:val="24"/>
                </w:rPr>
                <w:t>.</w:t>
              </w:r>
              <w:r w:rsidRPr="00CA3460">
                <w:rPr>
                  <w:rStyle w:val="a3"/>
                  <w:sz w:val="24"/>
                  <w:szCs w:val="24"/>
                  <w:lang w:val="en-US"/>
                </w:rPr>
                <w:t>ru</w:t>
              </w:r>
            </w:hyperlink>
            <w:r w:rsidRPr="00CA3460">
              <w:rPr>
                <w:sz w:val="24"/>
                <w:szCs w:val="24"/>
              </w:rPr>
              <w:t xml:space="preserve"> в автоматическом режиме после окончания приема Предложений.</w:t>
            </w:r>
          </w:p>
        </w:tc>
      </w:tr>
      <w:tr w:rsidR="00CA3460" w:rsidRPr="00CA3460" w:rsidTr="006520AD">
        <w:trPr>
          <w:trHeight w:val="325"/>
        </w:trPr>
        <w:tc>
          <w:tcPr>
            <w:tcW w:w="10490" w:type="dxa"/>
          </w:tcPr>
          <w:p w:rsidR="00CA3460" w:rsidRPr="00CA3460" w:rsidRDefault="00CA3460" w:rsidP="00355531">
            <w:pPr>
              <w:autoSpaceDE w:val="0"/>
              <w:autoSpaceDN w:val="0"/>
              <w:adjustRightInd w:val="0"/>
              <w:rPr>
                <w:spacing w:val="-6"/>
                <w:sz w:val="24"/>
                <w:szCs w:val="24"/>
              </w:rPr>
            </w:pPr>
            <w:r w:rsidRPr="00CA3460">
              <w:rPr>
                <w:b/>
                <w:sz w:val="24"/>
                <w:szCs w:val="24"/>
              </w:rPr>
              <w:t>Дата и время:</w:t>
            </w:r>
            <w:r w:rsidRPr="00CA3460">
              <w:rPr>
                <w:sz w:val="24"/>
                <w:szCs w:val="24"/>
              </w:rPr>
              <w:t xml:space="preserve">    </w:t>
            </w:r>
            <w:r w:rsidRPr="00CA3460">
              <w:rPr>
                <w:b/>
                <w:sz w:val="24"/>
                <w:szCs w:val="24"/>
              </w:rPr>
              <w:t>«</w:t>
            </w:r>
            <w:r w:rsidR="00355531">
              <w:rPr>
                <w:b/>
                <w:i/>
                <w:spacing w:val="-6"/>
                <w:sz w:val="24"/>
                <w:szCs w:val="24"/>
              </w:rPr>
              <w:t>30</w:t>
            </w:r>
            <w:r w:rsidRPr="00CA3460">
              <w:rPr>
                <w:b/>
                <w:i/>
                <w:spacing w:val="-6"/>
                <w:sz w:val="24"/>
                <w:szCs w:val="24"/>
              </w:rPr>
              <w:t xml:space="preserve">»  </w:t>
            </w:r>
            <w:r w:rsidR="00355531" w:rsidRPr="00355531">
              <w:rPr>
                <w:b/>
                <w:i/>
                <w:spacing w:val="-6"/>
                <w:sz w:val="24"/>
                <w:szCs w:val="24"/>
              </w:rPr>
              <w:t xml:space="preserve">июля </w:t>
            </w:r>
            <w:r w:rsidRPr="006520AD">
              <w:rPr>
                <w:b/>
                <w:i/>
                <w:sz w:val="24"/>
                <w:szCs w:val="24"/>
              </w:rPr>
              <w:t>201</w:t>
            </w:r>
            <w:r w:rsidR="006520AD" w:rsidRPr="006520AD">
              <w:rPr>
                <w:b/>
                <w:i/>
                <w:sz w:val="24"/>
                <w:szCs w:val="24"/>
              </w:rPr>
              <w:t>4</w:t>
            </w:r>
            <w:r w:rsidRPr="006520AD">
              <w:rPr>
                <w:b/>
                <w:i/>
                <w:sz w:val="24"/>
                <w:szCs w:val="24"/>
              </w:rPr>
              <w:t>г.</w:t>
            </w:r>
            <w:r w:rsidRPr="00CA3460">
              <w:rPr>
                <w:b/>
                <w:sz w:val="24"/>
                <w:szCs w:val="24"/>
              </w:rPr>
              <w:t xml:space="preserve"> 05 час. 00 мин</w:t>
            </w:r>
            <w:r w:rsidRPr="00CA3460">
              <w:rPr>
                <w:sz w:val="24"/>
                <w:szCs w:val="24"/>
              </w:rPr>
              <w:t>. (время московское).</w:t>
            </w:r>
            <w:r w:rsidRPr="00CA3460">
              <w:rPr>
                <w:b/>
                <w:i/>
                <w:color w:val="FF0000"/>
                <w:sz w:val="24"/>
                <w:szCs w:val="24"/>
              </w:rPr>
              <w:t xml:space="preserve"> </w:t>
            </w:r>
          </w:p>
        </w:tc>
      </w:tr>
    </w:tbl>
    <w:p w:rsidR="007C727A" w:rsidRPr="007C727A" w:rsidRDefault="007C727A" w:rsidP="007C727A">
      <w:pPr>
        <w:pStyle w:val="a4"/>
        <w:tabs>
          <w:tab w:val="left" w:pos="709"/>
        </w:tabs>
        <w:ind w:left="1637"/>
        <w:jc w:val="both"/>
        <w:rPr>
          <w:spacing w:val="-6"/>
          <w:sz w:val="16"/>
          <w:szCs w:val="16"/>
        </w:rPr>
      </w:pPr>
    </w:p>
    <w:p w:rsidR="00AD32E2" w:rsidRPr="00CA3460" w:rsidRDefault="005C2AE7" w:rsidP="00CA3460">
      <w:pPr>
        <w:pStyle w:val="a4"/>
        <w:numPr>
          <w:ilvl w:val="0"/>
          <w:numId w:val="1"/>
        </w:numPr>
        <w:tabs>
          <w:tab w:val="left" w:pos="709"/>
        </w:tabs>
        <w:ind w:hanging="1637"/>
        <w:jc w:val="both"/>
        <w:rPr>
          <w:spacing w:val="-6"/>
          <w:szCs w:val="28"/>
        </w:rPr>
      </w:pPr>
      <w:r w:rsidRPr="005E245E">
        <w:rPr>
          <w:b/>
          <w:spacing w:val="-6"/>
          <w:szCs w:val="28"/>
          <w:u w:val="single"/>
        </w:rPr>
        <w:t>Место и дата проведения отборочной стадии</w:t>
      </w:r>
      <w:r w:rsidR="005E245E" w:rsidRPr="005E245E">
        <w:rPr>
          <w:b/>
          <w:spacing w:val="-6"/>
          <w:szCs w:val="28"/>
          <w:u w:val="single"/>
        </w:rPr>
        <w:t xml:space="preserve"> запроса предложений</w:t>
      </w:r>
      <w:r w:rsidRPr="00CA3460">
        <w:rPr>
          <w:spacing w:val="-6"/>
          <w:szCs w:val="28"/>
        </w:rPr>
        <w:t>:</w:t>
      </w:r>
      <w:r w:rsidR="00AD32E2" w:rsidRPr="00CA3460">
        <w:rPr>
          <w:spacing w:val="-6"/>
          <w:szCs w:val="28"/>
        </w:rPr>
        <w:t xml:space="preserve"> 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CA3460" w:rsidRPr="00CA3460" w:rsidTr="007C727A">
        <w:tc>
          <w:tcPr>
            <w:tcW w:w="10490" w:type="dxa"/>
          </w:tcPr>
          <w:p w:rsidR="00CA3460" w:rsidRPr="00CA3460" w:rsidRDefault="00CA3460" w:rsidP="0075263F">
            <w:pPr>
              <w:tabs>
                <w:tab w:val="left" w:pos="1134"/>
              </w:tabs>
              <w:contextualSpacing/>
              <w:jc w:val="both"/>
            </w:pPr>
            <w:r w:rsidRPr="00CA3460">
              <w:rPr>
                <w:b/>
                <w:sz w:val="24"/>
                <w:szCs w:val="24"/>
              </w:rPr>
              <w:t>Место:</w:t>
            </w:r>
            <w:r w:rsidRPr="00CA3460">
              <w:rPr>
                <w:sz w:val="24"/>
                <w:szCs w:val="24"/>
              </w:rPr>
              <w:t xml:space="preserve"> </w:t>
            </w:r>
            <w:r w:rsidRPr="00770D8C">
              <w:t xml:space="preserve">636039, г. Северск Томской обл.,  ОАО «СХК», </w:t>
            </w:r>
            <w:r>
              <w:t xml:space="preserve">Единая закупочная комиссия </w:t>
            </w:r>
          </w:p>
        </w:tc>
      </w:tr>
      <w:tr w:rsidR="00CA3460" w:rsidRPr="00CA3460" w:rsidTr="007C727A">
        <w:trPr>
          <w:trHeight w:val="376"/>
        </w:trPr>
        <w:tc>
          <w:tcPr>
            <w:tcW w:w="10490" w:type="dxa"/>
          </w:tcPr>
          <w:p w:rsidR="00CA3460" w:rsidRPr="00CA3460" w:rsidRDefault="00CA3460" w:rsidP="00355531">
            <w:pPr>
              <w:autoSpaceDE w:val="0"/>
              <w:autoSpaceDN w:val="0"/>
              <w:adjustRightInd w:val="0"/>
              <w:rPr>
                <w:spacing w:val="-6"/>
                <w:sz w:val="24"/>
                <w:szCs w:val="24"/>
              </w:rPr>
            </w:pPr>
            <w:r w:rsidRPr="00CA3460">
              <w:rPr>
                <w:b/>
                <w:sz w:val="24"/>
                <w:szCs w:val="24"/>
              </w:rPr>
              <w:t>Дата:</w:t>
            </w:r>
            <w:r w:rsidRPr="00CA3460">
              <w:rPr>
                <w:sz w:val="24"/>
                <w:szCs w:val="24"/>
              </w:rPr>
              <w:t xml:space="preserve">    </w:t>
            </w:r>
            <w:r w:rsidRPr="00CA3460">
              <w:rPr>
                <w:b/>
                <w:sz w:val="24"/>
                <w:szCs w:val="24"/>
              </w:rPr>
              <w:t>«</w:t>
            </w:r>
            <w:r w:rsidR="00355531">
              <w:rPr>
                <w:b/>
                <w:i/>
                <w:spacing w:val="-6"/>
                <w:sz w:val="24"/>
                <w:szCs w:val="24"/>
              </w:rPr>
              <w:t>19</w:t>
            </w:r>
            <w:r w:rsidRPr="00CA3460">
              <w:rPr>
                <w:b/>
                <w:i/>
                <w:spacing w:val="-6"/>
                <w:sz w:val="24"/>
                <w:szCs w:val="24"/>
              </w:rPr>
              <w:t xml:space="preserve">»  </w:t>
            </w:r>
            <w:r w:rsidR="00355531">
              <w:rPr>
                <w:b/>
                <w:i/>
                <w:spacing w:val="-6"/>
                <w:sz w:val="24"/>
                <w:szCs w:val="24"/>
              </w:rPr>
              <w:t>августа</w:t>
            </w:r>
            <w:r w:rsidRPr="00CA3460">
              <w:rPr>
                <w:b/>
                <w:i/>
                <w:spacing w:val="-6"/>
                <w:sz w:val="24"/>
                <w:szCs w:val="24"/>
              </w:rPr>
              <w:t xml:space="preserve"> </w:t>
            </w:r>
            <w:r w:rsidRPr="006520AD">
              <w:rPr>
                <w:b/>
                <w:i/>
                <w:sz w:val="24"/>
                <w:szCs w:val="24"/>
              </w:rPr>
              <w:t>201</w:t>
            </w:r>
            <w:r w:rsidR="006520AD" w:rsidRPr="006520AD">
              <w:rPr>
                <w:b/>
                <w:i/>
                <w:sz w:val="24"/>
                <w:szCs w:val="24"/>
              </w:rPr>
              <w:t>4</w:t>
            </w:r>
            <w:r w:rsidRPr="006520AD">
              <w:rPr>
                <w:b/>
                <w:i/>
                <w:sz w:val="24"/>
                <w:szCs w:val="24"/>
              </w:rPr>
              <w:t>г.</w:t>
            </w:r>
            <w:r w:rsidRPr="00CA3460">
              <w:rPr>
                <w:b/>
                <w:sz w:val="24"/>
                <w:szCs w:val="24"/>
              </w:rPr>
              <w:t xml:space="preserve"> </w:t>
            </w:r>
          </w:p>
        </w:tc>
      </w:tr>
    </w:tbl>
    <w:p w:rsidR="00794ECE" w:rsidRPr="007C727A" w:rsidRDefault="00794ECE" w:rsidP="00794ECE">
      <w:pPr>
        <w:ind w:right="-143"/>
        <w:rPr>
          <w:color w:val="000000" w:themeColor="text1"/>
          <w:sz w:val="16"/>
          <w:szCs w:val="16"/>
        </w:rPr>
      </w:pPr>
    </w:p>
    <w:p w:rsidR="005C2AE7" w:rsidRPr="00CA3460" w:rsidRDefault="005C2AE7" w:rsidP="00CA3460">
      <w:pPr>
        <w:pStyle w:val="a4"/>
        <w:numPr>
          <w:ilvl w:val="0"/>
          <w:numId w:val="1"/>
        </w:numPr>
        <w:tabs>
          <w:tab w:val="left" w:pos="709"/>
        </w:tabs>
        <w:ind w:hanging="1637"/>
        <w:jc w:val="both"/>
        <w:rPr>
          <w:spacing w:val="-6"/>
          <w:szCs w:val="28"/>
        </w:rPr>
      </w:pPr>
      <w:r w:rsidRPr="005E245E">
        <w:rPr>
          <w:b/>
          <w:spacing w:val="-6"/>
          <w:szCs w:val="28"/>
          <w:u w:val="single"/>
        </w:rPr>
        <w:t>Место и дата подведения итогов запроса предложений</w:t>
      </w:r>
      <w:r w:rsidRPr="00CA3460">
        <w:rPr>
          <w:spacing w:val="-6"/>
          <w:szCs w:val="28"/>
        </w:rPr>
        <w:t xml:space="preserve">: 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CA3460" w:rsidRPr="00CA3460" w:rsidTr="007C727A">
        <w:tc>
          <w:tcPr>
            <w:tcW w:w="10490" w:type="dxa"/>
          </w:tcPr>
          <w:p w:rsidR="00CA3460" w:rsidRPr="00CA3460" w:rsidRDefault="00CA3460" w:rsidP="0075263F">
            <w:pPr>
              <w:tabs>
                <w:tab w:val="left" w:pos="1134"/>
              </w:tabs>
              <w:contextualSpacing/>
              <w:jc w:val="both"/>
            </w:pPr>
            <w:r w:rsidRPr="00CA3460">
              <w:rPr>
                <w:b/>
                <w:sz w:val="24"/>
                <w:szCs w:val="24"/>
              </w:rPr>
              <w:t>Место:</w:t>
            </w:r>
            <w:r w:rsidRPr="00CA3460">
              <w:rPr>
                <w:sz w:val="24"/>
                <w:szCs w:val="24"/>
              </w:rPr>
              <w:t xml:space="preserve"> </w:t>
            </w:r>
            <w:r w:rsidRPr="00770D8C">
              <w:t xml:space="preserve">636039, г. Северск Томской обл.,  ОАО «СХК», </w:t>
            </w:r>
            <w:r>
              <w:t xml:space="preserve">Единая закупочная комиссия </w:t>
            </w:r>
          </w:p>
        </w:tc>
      </w:tr>
      <w:tr w:rsidR="00CA3460" w:rsidRPr="00CA3460" w:rsidTr="007C727A">
        <w:trPr>
          <w:trHeight w:val="296"/>
        </w:trPr>
        <w:tc>
          <w:tcPr>
            <w:tcW w:w="10490" w:type="dxa"/>
          </w:tcPr>
          <w:p w:rsidR="00CA3460" w:rsidRPr="007C727A" w:rsidRDefault="00CA3460" w:rsidP="00355531">
            <w:pPr>
              <w:autoSpaceDE w:val="0"/>
              <w:autoSpaceDN w:val="0"/>
              <w:adjustRightInd w:val="0"/>
              <w:rPr>
                <w:b/>
                <w:i/>
                <w:color w:val="FF0000"/>
                <w:sz w:val="24"/>
                <w:szCs w:val="24"/>
              </w:rPr>
            </w:pPr>
            <w:r w:rsidRPr="00CA3460">
              <w:rPr>
                <w:b/>
                <w:sz w:val="24"/>
                <w:szCs w:val="24"/>
              </w:rPr>
              <w:lastRenderedPageBreak/>
              <w:t>Дата:</w:t>
            </w:r>
            <w:r w:rsidRPr="00CA3460">
              <w:rPr>
                <w:sz w:val="24"/>
                <w:szCs w:val="24"/>
              </w:rPr>
              <w:t xml:space="preserve">    </w:t>
            </w:r>
            <w:r w:rsidRPr="00CA3460">
              <w:rPr>
                <w:b/>
                <w:sz w:val="24"/>
                <w:szCs w:val="24"/>
              </w:rPr>
              <w:t>«</w:t>
            </w:r>
            <w:r w:rsidR="00355531">
              <w:rPr>
                <w:b/>
                <w:i/>
                <w:spacing w:val="-6"/>
                <w:sz w:val="24"/>
                <w:szCs w:val="24"/>
              </w:rPr>
              <w:t>01</w:t>
            </w:r>
            <w:r w:rsidRPr="00CA3460">
              <w:rPr>
                <w:b/>
                <w:i/>
                <w:spacing w:val="-6"/>
                <w:sz w:val="24"/>
                <w:szCs w:val="24"/>
              </w:rPr>
              <w:t xml:space="preserve">»  </w:t>
            </w:r>
            <w:r w:rsidR="00355531">
              <w:rPr>
                <w:b/>
                <w:i/>
                <w:spacing w:val="-6"/>
                <w:sz w:val="24"/>
                <w:szCs w:val="24"/>
              </w:rPr>
              <w:t>сентября</w:t>
            </w:r>
            <w:r w:rsidRPr="00CA3460">
              <w:rPr>
                <w:b/>
                <w:i/>
                <w:spacing w:val="-6"/>
                <w:sz w:val="24"/>
                <w:szCs w:val="24"/>
              </w:rPr>
              <w:t xml:space="preserve"> </w:t>
            </w:r>
            <w:r w:rsidRPr="006520AD">
              <w:rPr>
                <w:b/>
                <w:i/>
                <w:sz w:val="24"/>
                <w:szCs w:val="24"/>
              </w:rPr>
              <w:t>201</w:t>
            </w:r>
            <w:r w:rsidR="006520AD" w:rsidRPr="006520AD">
              <w:rPr>
                <w:b/>
                <w:i/>
                <w:sz w:val="24"/>
                <w:szCs w:val="24"/>
              </w:rPr>
              <w:t>4</w:t>
            </w:r>
            <w:r w:rsidRPr="006520AD">
              <w:rPr>
                <w:b/>
                <w:i/>
                <w:sz w:val="24"/>
                <w:szCs w:val="24"/>
              </w:rPr>
              <w:t>г.</w:t>
            </w:r>
            <w:r w:rsidRPr="00CA3460">
              <w:rPr>
                <w:b/>
                <w:sz w:val="24"/>
                <w:szCs w:val="24"/>
              </w:rPr>
              <w:t xml:space="preserve"> </w:t>
            </w:r>
          </w:p>
        </w:tc>
      </w:tr>
    </w:tbl>
    <w:p w:rsidR="00CA3460" w:rsidRPr="007C727A" w:rsidRDefault="00CA3460" w:rsidP="00CA3460">
      <w:pPr>
        <w:tabs>
          <w:tab w:val="left" w:pos="1134"/>
        </w:tabs>
        <w:ind w:left="1637"/>
        <w:contextualSpacing/>
        <w:jc w:val="both"/>
        <w:rPr>
          <w:spacing w:val="-6"/>
          <w:sz w:val="16"/>
          <w:szCs w:val="16"/>
        </w:rPr>
      </w:pPr>
    </w:p>
    <w:p w:rsidR="005C2AE7" w:rsidRPr="005E245E" w:rsidRDefault="005C2AE7" w:rsidP="00CA3460">
      <w:pPr>
        <w:pStyle w:val="a4"/>
        <w:numPr>
          <w:ilvl w:val="0"/>
          <w:numId w:val="1"/>
        </w:numPr>
        <w:tabs>
          <w:tab w:val="clear" w:pos="1637"/>
          <w:tab w:val="left" w:pos="709"/>
          <w:tab w:val="num" w:pos="851"/>
        </w:tabs>
        <w:ind w:left="0" w:firstLine="0"/>
        <w:jc w:val="both"/>
        <w:rPr>
          <w:b/>
          <w:spacing w:val="-6"/>
          <w:szCs w:val="28"/>
          <w:u w:val="single"/>
        </w:rPr>
      </w:pPr>
      <w:r w:rsidRPr="005E245E">
        <w:rPr>
          <w:b/>
          <w:spacing w:val="-6"/>
          <w:szCs w:val="28"/>
          <w:u w:val="single"/>
        </w:rPr>
        <w:t>Срок заключения договора после определения победителя запроса предложений:</w:t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598"/>
      </w:tblGrid>
      <w:tr w:rsidR="00CA3460" w:rsidTr="007C727A">
        <w:tc>
          <w:tcPr>
            <w:tcW w:w="10598" w:type="dxa"/>
          </w:tcPr>
          <w:p w:rsidR="00CA3460" w:rsidRPr="00CA3460" w:rsidRDefault="00CA3460" w:rsidP="00CA3460">
            <w:pPr>
              <w:ind w:firstLine="637"/>
              <w:jc w:val="both"/>
              <w:rPr>
                <w:sz w:val="24"/>
                <w:szCs w:val="24"/>
              </w:rPr>
            </w:pPr>
            <w:r w:rsidRPr="00CA3460">
              <w:rPr>
                <w:sz w:val="24"/>
                <w:szCs w:val="24"/>
              </w:rPr>
              <w:t>Заказчик в течение</w:t>
            </w:r>
            <w:r w:rsidRPr="00CA3460">
              <w:rPr>
                <w:b/>
                <w:bCs/>
                <w:i/>
                <w:iCs/>
                <w:sz w:val="24"/>
                <w:szCs w:val="24"/>
              </w:rPr>
              <w:t xml:space="preserve"> 5 (пяти) рабочих дней</w:t>
            </w:r>
            <w:r w:rsidRPr="00CA3460">
              <w:rPr>
                <w:sz w:val="24"/>
                <w:szCs w:val="24"/>
              </w:rPr>
              <w:t xml:space="preserve"> со дня размещения протокола заседания закупочной комиссии по подведению итогов запроса предложений на официальном сайте и ЭТП передает победителю запроса предложений проект договора, который составляется путем включения условий исполнения договора, предложенных победителем запроса предложений в заявке на участие в запросе предложений, в проект договора, прилагаемый к документации по запросу предложений. Победитель запроса предложений обязан предоставить заказчику подписанный и заверенный печатью со своей стороны договор </w:t>
            </w:r>
            <w:r w:rsidRPr="00CA3460">
              <w:rPr>
                <w:b/>
                <w:bCs/>
                <w:i/>
                <w:iCs/>
                <w:sz w:val="24"/>
                <w:szCs w:val="24"/>
              </w:rPr>
              <w:t>в течение 5 (пяти) дней</w:t>
            </w:r>
            <w:r w:rsidRPr="00CA3460">
              <w:rPr>
                <w:sz w:val="24"/>
                <w:szCs w:val="24"/>
              </w:rPr>
              <w:t xml:space="preserve"> со дня направления указанного договора.</w:t>
            </w:r>
          </w:p>
          <w:p w:rsidR="00CA3460" w:rsidRPr="00CA3460" w:rsidRDefault="00CA3460" w:rsidP="00CA3460">
            <w:pPr>
              <w:ind w:right="153" w:firstLine="637"/>
              <w:jc w:val="both"/>
              <w:rPr>
                <w:sz w:val="24"/>
                <w:szCs w:val="24"/>
              </w:rPr>
            </w:pPr>
            <w:r w:rsidRPr="00CA3460">
              <w:rPr>
                <w:sz w:val="24"/>
                <w:szCs w:val="24"/>
              </w:rPr>
              <w:t xml:space="preserve">Договор заключается в течение </w:t>
            </w:r>
            <w:r w:rsidR="00355531">
              <w:rPr>
                <w:bCs/>
                <w:sz w:val="24"/>
                <w:szCs w:val="24"/>
              </w:rPr>
              <w:t>3</w:t>
            </w:r>
            <w:r w:rsidRPr="00CA3460">
              <w:rPr>
                <w:bCs/>
                <w:sz w:val="24"/>
                <w:szCs w:val="24"/>
              </w:rPr>
              <w:t>0</w:t>
            </w:r>
            <w:r w:rsidRPr="00CA3460">
              <w:rPr>
                <w:b/>
                <w:bCs/>
                <w:i/>
                <w:sz w:val="24"/>
                <w:szCs w:val="24"/>
              </w:rPr>
              <w:t xml:space="preserve"> </w:t>
            </w:r>
            <w:r w:rsidRPr="00CA3460">
              <w:rPr>
                <w:sz w:val="24"/>
                <w:szCs w:val="24"/>
              </w:rPr>
              <w:t>дней, но не ранее 10 дней со дня размещения на официальном сайте протокола оценки и сопоставления заявок на участие в запросе цен. В случае необходимости согласования сделки в Госкорпорации «Росатом», договор заключается после такого согласования.</w:t>
            </w:r>
          </w:p>
          <w:p w:rsidR="00CA3460" w:rsidRPr="00CA3460" w:rsidRDefault="00CA3460" w:rsidP="00CA3460">
            <w:pPr>
              <w:ind w:right="153" w:firstLine="637"/>
              <w:jc w:val="both"/>
              <w:rPr>
                <w:b/>
                <w:spacing w:val="-6"/>
                <w:sz w:val="24"/>
                <w:szCs w:val="24"/>
              </w:rPr>
            </w:pPr>
            <w:r w:rsidRPr="00CA3460">
              <w:rPr>
                <w:spacing w:val="-6"/>
                <w:sz w:val="24"/>
                <w:szCs w:val="24"/>
              </w:rPr>
              <w:t>До заключения договора, победитель запроса цен представляет обновленную таблицу сведений о цепочке собственников, включая бенефициаров (в том числе конечных), в случае, если в такие сведения были внесены изменения либо справку об отсутствии изменений. Срок подписания победителем запроса цен справки</w:t>
            </w:r>
            <w:r w:rsidRPr="00CA3460">
              <w:rPr>
                <w:b/>
                <w:spacing w:val="-6"/>
                <w:sz w:val="24"/>
                <w:szCs w:val="24"/>
              </w:rPr>
              <w:t xml:space="preserve">, </w:t>
            </w:r>
            <w:r w:rsidRPr="00CA3460">
              <w:rPr>
                <w:spacing w:val="-6"/>
                <w:sz w:val="24"/>
                <w:szCs w:val="24"/>
              </w:rPr>
              <w:t>подтверждающей актуальность информации – не ранее 5 (пяти) дней до заключения договора (с двух сторон).</w:t>
            </w:r>
          </w:p>
          <w:p w:rsidR="00CA3460" w:rsidRPr="00CA3460" w:rsidRDefault="00CA3460" w:rsidP="00CA3460">
            <w:pPr>
              <w:pStyle w:val="-3"/>
              <w:tabs>
                <w:tab w:val="clear" w:pos="1701"/>
                <w:tab w:val="left" w:pos="1985"/>
              </w:tabs>
              <w:spacing w:line="240" w:lineRule="auto"/>
              <w:ind w:firstLine="635"/>
              <w:rPr>
                <w:sz w:val="24"/>
                <w:szCs w:val="24"/>
              </w:rPr>
            </w:pPr>
            <w:bookmarkStart w:id="1" w:name="_Ref342307609"/>
            <w:r w:rsidRPr="00CA3460">
              <w:rPr>
                <w:sz w:val="24"/>
                <w:szCs w:val="24"/>
              </w:rPr>
      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заказчика, договор заключается только после такого одобрения.</w:t>
            </w:r>
            <w:bookmarkEnd w:id="1"/>
          </w:p>
          <w:p w:rsidR="00CA3460" w:rsidRDefault="00CA3460" w:rsidP="00CA3460">
            <w:pPr>
              <w:tabs>
                <w:tab w:val="left" w:pos="1134"/>
              </w:tabs>
              <w:ind w:firstLine="709"/>
              <w:contextualSpacing/>
              <w:jc w:val="both"/>
              <w:rPr>
                <w:b/>
                <w:spacing w:val="-6"/>
                <w:szCs w:val="28"/>
              </w:rPr>
            </w:pPr>
            <w:r w:rsidRPr="00CA3460">
              <w:rPr>
                <w:sz w:val="24"/>
                <w:szCs w:val="24"/>
              </w:rPr>
              <w:t xml:space="preserve"> 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договора, его заключение возможно только после выполнения предписанных мероприятий.</w:t>
            </w:r>
          </w:p>
        </w:tc>
      </w:tr>
    </w:tbl>
    <w:p w:rsidR="00CA3460" w:rsidRDefault="00CA3460" w:rsidP="00CA3460">
      <w:pPr>
        <w:pStyle w:val="a4"/>
        <w:tabs>
          <w:tab w:val="left" w:pos="709"/>
        </w:tabs>
        <w:ind w:left="0"/>
        <w:jc w:val="both"/>
        <w:rPr>
          <w:b/>
          <w:spacing w:val="-6"/>
          <w:szCs w:val="28"/>
        </w:rPr>
      </w:pPr>
    </w:p>
    <w:p w:rsidR="00CA3460" w:rsidRPr="005E245E" w:rsidRDefault="005C2AE7" w:rsidP="00CA3460">
      <w:pPr>
        <w:pStyle w:val="a4"/>
        <w:numPr>
          <w:ilvl w:val="0"/>
          <w:numId w:val="1"/>
        </w:numPr>
        <w:tabs>
          <w:tab w:val="left" w:pos="709"/>
        </w:tabs>
        <w:ind w:hanging="1637"/>
        <w:jc w:val="both"/>
        <w:rPr>
          <w:b/>
          <w:color w:val="000000"/>
          <w:spacing w:val="-6"/>
          <w:sz w:val="22"/>
          <w:szCs w:val="28"/>
          <w:u w:val="single"/>
        </w:rPr>
      </w:pPr>
      <w:r w:rsidRPr="005E245E">
        <w:rPr>
          <w:b/>
          <w:spacing w:val="-6"/>
          <w:szCs w:val="28"/>
          <w:u w:val="single"/>
        </w:rPr>
        <w:t xml:space="preserve">Форма, размер и срок предоставления обеспечения исполнения договора: </w:t>
      </w:r>
    </w:p>
    <w:tbl>
      <w:tblPr>
        <w:tblStyle w:val="a9"/>
        <w:tblW w:w="0" w:type="auto"/>
        <w:tblInd w:w="-3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632"/>
      </w:tblGrid>
      <w:tr w:rsidR="00652B1F" w:rsidTr="007C727A">
        <w:tc>
          <w:tcPr>
            <w:tcW w:w="10632" w:type="dxa"/>
          </w:tcPr>
          <w:p w:rsidR="00652B1F" w:rsidRPr="00F7743B" w:rsidRDefault="00F7743B" w:rsidP="00F7743B">
            <w:pPr>
              <w:ind w:right="153"/>
              <w:jc w:val="both"/>
              <w:rPr>
                <w:bCs/>
              </w:rPr>
            </w:pPr>
            <w:r w:rsidRPr="00D12912">
              <w:rPr>
                <w:bCs/>
              </w:rPr>
              <w:t>Требования не установлены.</w:t>
            </w:r>
          </w:p>
        </w:tc>
      </w:tr>
    </w:tbl>
    <w:p w:rsidR="007C727A" w:rsidRPr="007C727A" w:rsidRDefault="007C727A" w:rsidP="007C727A">
      <w:pPr>
        <w:pStyle w:val="a4"/>
        <w:tabs>
          <w:tab w:val="left" w:pos="709"/>
        </w:tabs>
        <w:ind w:left="0"/>
        <w:jc w:val="both"/>
        <w:rPr>
          <w:sz w:val="16"/>
          <w:szCs w:val="16"/>
        </w:rPr>
      </w:pPr>
    </w:p>
    <w:p w:rsidR="005C2AE7" w:rsidRPr="00652B1F" w:rsidRDefault="005C2AE7" w:rsidP="00652B1F">
      <w:pPr>
        <w:pStyle w:val="a4"/>
        <w:numPr>
          <w:ilvl w:val="0"/>
          <w:numId w:val="1"/>
        </w:numPr>
        <w:tabs>
          <w:tab w:val="clear" w:pos="1637"/>
          <w:tab w:val="num" w:pos="0"/>
          <w:tab w:val="left" w:pos="709"/>
        </w:tabs>
        <w:ind w:left="0" w:firstLine="0"/>
        <w:jc w:val="both"/>
        <w:rPr>
          <w:szCs w:val="28"/>
        </w:rPr>
      </w:pPr>
      <w:r w:rsidRPr="005E245E">
        <w:rPr>
          <w:b/>
          <w:szCs w:val="28"/>
          <w:u w:val="single"/>
        </w:rPr>
        <w:t>Процедура запроса предложений не является</w:t>
      </w:r>
      <w:r w:rsidRPr="005E245E">
        <w:rPr>
          <w:szCs w:val="28"/>
          <w:u w:val="single"/>
        </w:rPr>
        <w:t xml:space="preserve"> </w:t>
      </w:r>
      <w:r w:rsidRPr="005E245E">
        <w:rPr>
          <w:b/>
          <w:szCs w:val="28"/>
          <w:u w:val="single"/>
        </w:rPr>
        <w:t>торгами</w:t>
      </w:r>
      <w:r w:rsidRPr="00652B1F">
        <w:rPr>
          <w:szCs w:val="28"/>
        </w:rPr>
        <w:t xml:space="preserve">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5C2AE7" w:rsidRPr="00652B1F" w:rsidRDefault="005C2AE7" w:rsidP="00652B1F">
      <w:pPr>
        <w:pStyle w:val="a4"/>
        <w:numPr>
          <w:ilvl w:val="0"/>
          <w:numId w:val="1"/>
        </w:numPr>
        <w:tabs>
          <w:tab w:val="clear" w:pos="1637"/>
          <w:tab w:val="num" w:pos="0"/>
          <w:tab w:val="left" w:pos="709"/>
        </w:tabs>
        <w:ind w:left="0" w:firstLine="0"/>
        <w:jc w:val="both"/>
        <w:rPr>
          <w:szCs w:val="28"/>
        </w:rPr>
      </w:pPr>
      <w:r w:rsidRPr="005E245E">
        <w:rPr>
          <w:b/>
          <w:szCs w:val="28"/>
          <w:u w:val="single"/>
        </w:rPr>
        <w:t>Организатор запроса предложений вправе отказаться</w:t>
      </w:r>
      <w:r w:rsidRPr="00652B1F">
        <w:rPr>
          <w:szCs w:val="28"/>
        </w:rPr>
        <w:t xml:space="preserve">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5C2AE7" w:rsidRPr="00652B1F" w:rsidRDefault="005C2AE7" w:rsidP="00652B1F">
      <w:pPr>
        <w:pStyle w:val="a4"/>
        <w:numPr>
          <w:ilvl w:val="0"/>
          <w:numId w:val="1"/>
        </w:numPr>
        <w:tabs>
          <w:tab w:val="clear" w:pos="1637"/>
          <w:tab w:val="num" w:pos="0"/>
          <w:tab w:val="left" w:pos="709"/>
        </w:tabs>
        <w:ind w:left="0" w:firstLine="0"/>
        <w:jc w:val="both"/>
        <w:rPr>
          <w:szCs w:val="28"/>
        </w:rPr>
      </w:pPr>
      <w:r w:rsidRPr="005E245E">
        <w:rPr>
          <w:b/>
          <w:szCs w:val="28"/>
          <w:u w:val="single"/>
        </w:rPr>
        <w:t>Остальные и более подробные условия запроса предложений</w:t>
      </w:r>
      <w:r w:rsidRPr="00467C54">
        <w:rPr>
          <w:szCs w:val="28"/>
        </w:rPr>
        <w:t xml:space="preserve"> </w:t>
      </w:r>
      <w:r w:rsidRPr="00652B1F">
        <w:rPr>
          <w:szCs w:val="28"/>
        </w:rPr>
        <w:t>содержатся в документации по запросу предложений, являющейся неотъемлемым приложением к данному извещению.</w:t>
      </w:r>
    </w:p>
    <w:p w:rsidR="006365EF" w:rsidRPr="00C61FCD" w:rsidRDefault="006365EF" w:rsidP="006365EF">
      <w:pPr>
        <w:pStyle w:val="a4"/>
        <w:numPr>
          <w:ilvl w:val="0"/>
          <w:numId w:val="1"/>
        </w:numPr>
        <w:tabs>
          <w:tab w:val="clear" w:pos="1637"/>
          <w:tab w:val="num" w:pos="709"/>
        </w:tabs>
        <w:ind w:left="0" w:firstLine="0"/>
        <w:jc w:val="both"/>
      </w:pPr>
      <w:r w:rsidRPr="005E245E">
        <w:rPr>
          <w:b/>
          <w:u w:val="single"/>
        </w:rPr>
        <w:t>ЗАТО Северск является закрытым административно – территориальным образованием</w:t>
      </w:r>
      <w:r w:rsidRPr="00652B1F">
        <w:t xml:space="preserve"> </w:t>
      </w:r>
      <w:r w:rsidRPr="00C61FCD">
        <w:t xml:space="preserve">системы Росатома, правовой статус которого установлен Федеральным законом от 14.04.1992г. № 3297-1 «О закрытом административно – территориальном образовании».   </w:t>
      </w:r>
      <w:r w:rsidR="00652B1F">
        <w:tab/>
      </w:r>
      <w:r w:rsidRPr="00C61FCD">
        <w:t>Постановлением правительства РФ от 11.06.1996г. № 693 утверждено Положение об обеспечении особого режима в ЗАТО, на территории которого расположены объекты Министерства РФ по атомной энергии. На территории ЗАТО Северск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</w:r>
    </w:p>
    <w:p w:rsidR="006365EF" w:rsidRPr="006365EF" w:rsidRDefault="006365EF" w:rsidP="00EE2D8F">
      <w:pPr>
        <w:ind w:right="153"/>
        <w:jc w:val="both"/>
        <w:rPr>
          <w:szCs w:val="28"/>
        </w:rPr>
      </w:pPr>
      <w:r w:rsidRPr="00C61FCD">
        <w:t xml:space="preserve">Для въезда в ЗАТО Северск необходимо наличие пропуска. Участники процедуры закупки обязаны своевременно </w:t>
      </w:r>
      <w:r w:rsidR="00652B1F">
        <w:t>- за 30 дней</w:t>
      </w:r>
      <w:r w:rsidR="00652B1F" w:rsidRPr="00C61FCD">
        <w:t xml:space="preserve"> </w:t>
      </w:r>
      <w:r w:rsidR="00652B1F">
        <w:t xml:space="preserve">- </w:t>
      </w:r>
      <w:r w:rsidR="00652B1F" w:rsidRPr="00C61FCD">
        <w:t>оформлять документы на въезд в город в соответствии с установленными правилами (тел. для справок: 8 (3823) 52-</w:t>
      </w:r>
      <w:r w:rsidR="00652B1F">
        <w:t>50</w:t>
      </w:r>
      <w:r w:rsidR="00652B1F" w:rsidRPr="00C61FCD">
        <w:t>-</w:t>
      </w:r>
      <w:r w:rsidR="00652B1F">
        <w:t>28</w:t>
      </w:r>
      <w:r w:rsidR="00652B1F" w:rsidRPr="00C61FCD">
        <w:t xml:space="preserve"> </w:t>
      </w:r>
      <w:r w:rsidRPr="00C61FCD">
        <w:t>секретарь ОФЗОиСП ОАО «СХК»).</w:t>
      </w:r>
    </w:p>
    <w:sectPr w:rsidR="006365EF" w:rsidRPr="006365EF" w:rsidSect="00980257">
      <w:headerReference w:type="default" r:id="rId13"/>
      <w:headerReference w:type="first" r:id="rId14"/>
      <w:pgSz w:w="11906" w:h="16838"/>
      <w:pgMar w:top="709" w:right="566" w:bottom="709" w:left="851" w:header="426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B7AA1" w:rsidRDefault="005B7AA1" w:rsidP="00B316AA">
      <w:r>
        <w:separator/>
      </w:r>
    </w:p>
  </w:endnote>
  <w:endnote w:type="continuationSeparator" w:id="0">
    <w:p w:rsidR="005B7AA1" w:rsidRDefault="005B7AA1" w:rsidP="00B316A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B7AA1" w:rsidRDefault="005B7AA1" w:rsidP="00B316AA">
      <w:r>
        <w:separator/>
      </w:r>
    </w:p>
  </w:footnote>
  <w:footnote w:type="continuationSeparator" w:id="0">
    <w:p w:rsidR="005B7AA1" w:rsidRDefault="005B7AA1" w:rsidP="00B316A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842438"/>
      <w:docPartObj>
        <w:docPartGallery w:val="Page Numbers (Top of Page)"/>
        <w:docPartUnique/>
      </w:docPartObj>
    </w:sdtPr>
    <w:sdtContent>
      <w:p w:rsidR="00B316AA" w:rsidRDefault="00AF0EC3">
        <w:pPr>
          <w:pStyle w:val="a5"/>
          <w:jc w:val="center"/>
        </w:pPr>
        <w:fldSimple w:instr=" PAGE   \* MERGEFORMAT ">
          <w:r w:rsidR="00355531">
            <w:rPr>
              <w:noProof/>
            </w:rPr>
            <w:t>3</w:t>
          </w:r>
        </w:fldSimple>
      </w:p>
    </w:sdtContent>
  </w:sdt>
  <w:p w:rsidR="00B316AA" w:rsidRDefault="00B316AA">
    <w:pPr>
      <w:pStyle w:val="a5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B2BE4" w:rsidRDefault="003B2BE4">
    <w:pPr>
      <w:pStyle w:val="a5"/>
      <w:jc w:val="center"/>
    </w:pPr>
  </w:p>
  <w:p w:rsidR="003B2BE4" w:rsidRDefault="003B2BE4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3A489B"/>
    <w:multiLevelType w:val="hybridMultilevel"/>
    <w:tmpl w:val="541E568C"/>
    <w:lvl w:ilvl="0" w:tplc="0419000F">
      <w:start w:val="1"/>
      <w:numFmt w:val="decimal"/>
      <w:lvlText w:val="%1."/>
      <w:lvlJc w:val="left"/>
      <w:pPr>
        <w:ind w:left="2357" w:hanging="360"/>
      </w:pPr>
    </w:lvl>
    <w:lvl w:ilvl="1" w:tplc="04190019" w:tentative="1">
      <w:start w:val="1"/>
      <w:numFmt w:val="lowerLetter"/>
      <w:lvlText w:val="%2."/>
      <w:lvlJc w:val="left"/>
      <w:pPr>
        <w:ind w:left="3077" w:hanging="360"/>
      </w:pPr>
    </w:lvl>
    <w:lvl w:ilvl="2" w:tplc="0419001B" w:tentative="1">
      <w:start w:val="1"/>
      <w:numFmt w:val="lowerRoman"/>
      <w:lvlText w:val="%3."/>
      <w:lvlJc w:val="right"/>
      <w:pPr>
        <w:ind w:left="3797" w:hanging="180"/>
      </w:pPr>
    </w:lvl>
    <w:lvl w:ilvl="3" w:tplc="0419000F" w:tentative="1">
      <w:start w:val="1"/>
      <w:numFmt w:val="decimal"/>
      <w:lvlText w:val="%4."/>
      <w:lvlJc w:val="left"/>
      <w:pPr>
        <w:ind w:left="4517" w:hanging="360"/>
      </w:pPr>
    </w:lvl>
    <w:lvl w:ilvl="4" w:tplc="04190019" w:tentative="1">
      <w:start w:val="1"/>
      <w:numFmt w:val="lowerLetter"/>
      <w:lvlText w:val="%5."/>
      <w:lvlJc w:val="left"/>
      <w:pPr>
        <w:ind w:left="5237" w:hanging="360"/>
      </w:pPr>
    </w:lvl>
    <w:lvl w:ilvl="5" w:tplc="0419001B" w:tentative="1">
      <w:start w:val="1"/>
      <w:numFmt w:val="lowerRoman"/>
      <w:lvlText w:val="%6."/>
      <w:lvlJc w:val="right"/>
      <w:pPr>
        <w:ind w:left="5957" w:hanging="180"/>
      </w:pPr>
    </w:lvl>
    <w:lvl w:ilvl="6" w:tplc="0419000F" w:tentative="1">
      <w:start w:val="1"/>
      <w:numFmt w:val="decimal"/>
      <w:lvlText w:val="%7."/>
      <w:lvlJc w:val="left"/>
      <w:pPr>
        <w:ind w:left="6677" w:hanging="360"/>
      </w:pPr>
    </w:lvl>
    <w:lvl w:ilvl="7" w:tplc="04190019" w:tentative="1">
      <w:start w:val="1"/>
      <w:numFmt w:val="lowerLetter"/>
      <w:lvlText w:val="%8."/>
      <w:lvlJc w:val="left"/>
      <w:pPr>
        <w:ind w:left="7397" w:hanging="360"/>
      </w:pPr>
    </w:lvl>
    <w:lvl w:ilvl="8" w:tplc="0419001B" w:tentative="1">
      <w:start w:val="1"/>
      <w:numFmt w:val="lowerRoman"/>
      <w:lvlText w:val="%9."/>
      <w:lvlJc w:val="right"/>
      <w:pPr>
        <w:ind w:left="8117" w:hanging="180"/>
      </w:pPr>
    </w:lvl>
  </w:abstractNum>
  <w:abstractNum w:abstractNumId="1">
    <w:nsid w:val="1FCD43C3"/>
    <w:multiLevelType w:val="hybridMultilevel"/>
    <w:tmpl w:val="738C3302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7CD2EAB"/>
    <w:multiLevelType w:val="hybridMultilevel"/>
    <w:tmpl w:val="28606A2A"/>
    <w:lvl w:ilvl="0" w:tplc="30CC77BE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4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45B20E6A"/>
    <w:multiLevelType w:val="hybridMultilevel"/>
    <w:tmpl w:val="738C3302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49493FCA"/>
    <w:multiLevelType w:val="hybridMultilevel"/>
    <w:tmpl w:val="C98CA412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52C0563E"/>
    <w:multiLevelType w:val="hybridMultilevel"/>
    <w:tmpl w:val="81B6B93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0943F09"/>
    <w:multiLevelType w:val="hybridMultilevel"/>
    <w:tmpl w:val="0876F170"/>
    <w:lvl w:ilvl="0" w:tplc="FFFFFFFF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pStyle w:val="3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7">
    <w:nsid w:val="7951730F"/>
    <w:multiLevelType w:val="hybridMultilevel"/>
    <w:tmpl w:val="9970C3A2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7C3126FC"/>
    <w:multiLevelType w:val="hybridMultilevel"/>
    <w:tmpl w:val="DF94BFEA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7F0665EA"/>
    <w:multiLevelType w:val="hybridMultilevel"/>
    <w:tmpl w:val="3F9EE32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5"/>
  </w:num>
  <w:num w:numId="3">
    <w:abstractNumId w:val="9"/>
  </w:num>
  <w:num w:numId="4">
    <w:abstractNumId w:val="6"/>
  </w:num>
  <w:num w:numId="5">
    <w:abstractNumId w:val="7"/>
  </w:num>
  <w:num w:numId="6">
    <w:abstractNumId w:val="4"/>
  </w:num>
  <w:num w:numId="7">
    <w:abstractNumId w:val="8"/>
  </w:num>
  <w:num w:numId="8">
    <w:abstractNumId w:val="3"/>
  </w:num>
  <w:num w:numId="9">
    <w:abstractNumId w:val="1"/>
  </w:num>
  <w:num w:numId="10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C2AE7"/>
    <w:rsid w:val="00001DC1"/>
    <w:rsid w:val="000314AC"/>
    <w:rsid w:val="00040407"/>
    <w:rsid w:val="00061C07"/>
    <w:rsid w:val="00066046"/>
    <w:rsid w:val="000A068B"/>
    <w:rsid w:val="000B3420"/>
    <w:rsid w:val="00115193"/>
    <w:rsid w:val="0012754C"/>
    <w:rsid w:val="00137980"/>
    <w:rsid w:val="001630AF"/>
    <w:rsid w:val="0019300E"/>
    <w:rsid w:val="001B3542"/>
    <w:rsid w:val="001C686A"/>
    <w:rsid w:val="001E4130"/>
    <w:rsid w:val="00202206"/>
    <w:rsid w:val="00206CF1"/>
    <w:rsid w:val="00215178"/>
    <w:rsid w:val="00226343"/>
    <w:rsid w:val="00232B17"/>
    <w:rsid w:val="00271C90"/>
    <w:rsid w:val="00292A5E"/>
    <w:rsid w:val="00292F2A"/>
    <w:rsid w:val="002A1F7B"/>
    <w:rsid w:val="002B7078"/>
    <w:rsid w:val="002D7A6A"/>
    <w:rsid w:val="0030063F"/>
    <w:rsid w:val="00330F18"/>
    <w:rsid w:val="003378F5"/>
    <w:rsid w:val="0034298C"/>
    <w:rsid w:val="00355531"/>
    <w:rsid w:val="00370626"/>
    <w:rsid w:val="003864A5"/>
    <w:rsid w:val="003A3E5F"/>
    <w:rsid w:val="003B2BE4"/>
    <w:rsid w:val="00467C54"/>
    <w:rsid w:val="004A69ED"/>
    <w:rsid w:val="005057F9"/>
    <w:rsid w:val="0050761D"/>
    <w:rsid w:val="0054500F"/>
    <w:rsid w:val="005657BF"/>
    <w:rsid w:val="00577BC9"/>
    <w:rsid w:val="005B6600"/>
    <w:rsid w:val="005B66F4"/>
    <w:rsid w:val="005B7AA1"/>
    <w:rsid w:val="005C2AE7"/>
    <w:rsid w:val="005E245E"/>
    <w:rsid w:val="005E2C4E"/>
    <w:rsid w:val="005E523A"/>
    <w:rsid w:val="005E7201"/>
    <w:rsid w:val="005F54EC"/>
    <w:rsid w:val="0060435A"/>
    <w:rsid w:val="00611E80"/>
    <w:rsid w:val="00616574"/>
    <w:rsid w:val="006365EF"/>
    <w:rsid w:val="006520AD"/>
    <w:rsid w:val="006526BC"/>
    <w:rsid w:val="00652B1F"/>
    <w:rsid w:val="00653167"/>
    <w:rsid w:val="00654358"/>
    <w:rsid w:val="006932F0"/>
    <w:rsid w:val="006A14C7"/>
    <w:rsid w:val="006A79BA"/>
    <w:rsid w:val="007362E0"/>
    <w:rsid w:val="007418C7"/>
    <w:rsid w:val="00745CE9"/>
    <w:rsid w:val="007509AA"/>
    <w:rsid w:val="0075263F"/>
    <w:rsid w:val="00753165"/>
    <w:rsid w:val="007603EE"/>
    <w:rsid w:val="00767002"/>
    <w:rsid w:val="00770D8C"/>
    <w:rsid w:val="007740A9"/>
    <w:rsid w:val="00794ECE"/>
    <w:rsid w:val="007C1236"/>
    <w:rsid w:val="007C1987"/>
    <w:rsid w:val="007C26A9"/>
    <w:rsid w:val="007C727A"/>
    <w:rsid w:val="007D7608"/>
    <w:rsid w:val="00826145"/>
    <w:rsid w:val="008354B2"/>
    <w:rsid w:val="00893FBA"/>
    <w:rsid w:val="00894BB1"/>
    <w:rsid w:val="008D4F4D"/>
    <w:rsid w:val="008E076C"/>
    <w:rsid w:val="008E268F"/>
    <w:rsid w:val="008E36DD"/>
    <w:rsid w:val="00915773"/>
    <w:rsid w:val="009262B5"/>
    <w:rsid w:val="00954028"/>
    <w:rsid w:val="00980257"/>
    <w:rsid w:val="0098226F"/>
    <w:rsid w:val="00982CBE"/>
    <w:rsid w:val="00985ED2"/>
    <w:rsid w:val="009924A0"/>
    <w:rsid w:val="009C0575"/>
    <w:rsid w:val="009F63AA"/>
    <w:rsid w:val="00A22E40"/>
    <w:rsid w:val="00A50B08"/>
    <w:rsid w:val="00A64F7E"/>
    <w:rsid w:val="00A64F93"/>
    <w:rsid w:val="00A653E8"/>
    <w:rsid w:val="00A65E9B"/>
    <w:rsid w:val="00AA3A77"/>
    <w:rsid w:val="00AA50B7"/>
    <w:rsid w:val="00AB12B2"/>
    <w:rsid w:val="00AB1E53"/>
    <w:rsid w:val="00AC25E0"/>
    <w:rsid w:val="00AD10DC"/>
    <w:rsid w:val="00AD32E2"/>
    <w:rsid w:val="00AF0EC3"/>
    <w:rsid w:val="00AF6812"/>
    <w:rsid w:val="00B13153"/>
    <w:rsid w:val="00B203A0"/>
    <w:rsid w:val="00B316AA"/>
    <w:rsid w:val="00B44572"/>
    <w:rsid w:val="00B6074A"/>
    <w:rsid w:val="00B60B80"/>
    <w:rsid w:val="00B84369"/>
    <w:rsid w:val="00B97375"/>
    <w:rsid w:val="00BB52C8"/>
    <w:rsid w:val="00BC0AB9"/>
    <w:rsid w:val="00BC7DAE"/>
    <w:rsid w:val="00BD2393"/>
    <w:rsid w:val="00BD4F7F"/>
    <w:rsid w:val="00C24644"/>
    <w:rsid w:val="00C47594"/>
    <w:rsid w:val="00C55398"/>
    <w:rsid w:val="00CA3460"/>
    <w:rsid w:val="00CC67F2"/>
    <w:rsid w:val="00CE5074"/>
    <w:rsid w:val="00CF2ADF"/>
    <w:rsid w:val="00D4411A"/>
    <w:rsid w:val="00D82982"/>
    <w:rsid w:val="00DB054E"/>
    <w:rsid w:val="00DC0D7E"/>
    <w:rsid w:val="00DC3D42"/>
    <w:rsid w:val="00E239AB"/>
    <w:rsid w:val="00E36ED2"/>
    <w:rsid w:val="00E63559"/>
    <w:rsid w:val="00EB59F5"/>
    <w:rsid w:val="00ED5B46"/>
    <w:rsid w:val="00EE2D8F"/>
    <w:rsid w:val="00EF1BD6"/>
    <w:rsid w:val="00EF5403"/>
    <w:rsid w:val="00F1311D"/>
    <w:rsid w:val="00F33D13"/>
    <w:rsid w:val="00F73F78"/>
    <w:rsid w:val="00F764AF"/>
    <w:rsid w:val="00F7743B"/>
    <w:rsid w:val="00F9606E"/>
    <w:rsid w:val="00FB6B10"/>
    <w:rsid w:val="00FD025B"/>
    <w:rsid w:val="00FF506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3891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2AE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5C2AE7"/>
    <w:rPr>
      <w:color w:val="0000FF"/>
      <w:u w:val="single"/>
    </w:rPr>
  </w:style>
  <w:style w:type="paragraph" w:customStyle="1" w:styleId="Times12">
    <w:name w:val="Times 12"/>
    <w:basedOn w:val="a"/>
    <w:rsid w:val="00AD32E2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4">
    <w:name w:val="List Paragraph"/>
    <w:basedOn w:val="a"/>
    <w:uiPriority w:val="34"/>
    <w:qFormat/>
    <w:rsid w:val="00066046"/>
    <w:pPr>
      <w:ind w:left="720"/>
      <w:contextualSpacing/>
    </w:pPr>
  </w:style>
  <w:style w:type="paragraph" w:customStyle="1" w:styleId="30">
    <w:name w:val="Стиль3"/>
    <w:basedOn w:val="2"/>
    <w:link w:val="31"/>
    <w:rsid w:val="00BC0AB9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Cs w:val="20"/>
    </w:rPr>
  </w:style>
  <w:style w:type="paragraph" w:styleId="2">
    <w:name w:val="Body Text Indent 2"/>
    <w:basedOn w:val="a"/>
    <w:link w:val="20"/>
    <w:uiPriority w:val="99"/>
    <w:semiHidden/>
    <w:unhideWhenUsed/>
    <w:rsid w:val="00BC0AB9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BC0AB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header"/>
    <w:basedOn w:val="a"/>
    <w:link w:val="a6"/>
    <w:uiPriority w:val="99"/>
    <w:unhideWhenUsed/>
    <w:rsid w:val="00B316AA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B316A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semiHidden/>
    <w:unhideWhenUsed/>
    <w:rsid w:val="00B316AA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B316A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3">
    <w:name w:val="Пункт-3"/>
    <w:basedOn w:val="a"/>
    <w:rsid w:val="006365EF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3">
    <w:name w:val="Пункт_3"/>
    <w:basedOn w:val="a"/>
    <w:rsid w:val="00061C07"/>
    <w:pPr>
      <w:numPr>
        <w:ilvl w:val="2"/>
        <w:numId w:val="4"/>
      </w:numPr>
      <w:jc w:val="both"/>
    </w:pPr>
    <w:rPr>
      <w:sz w:val="28"/>
      <w:szCs w:val="28"/>
    </w:rPr>
  </w:style>
  <w:style w:type="table" w:styleId="a9">
    <w:name w:val="Table Grid"/>
    <w:basedOn w:val="a1"/>
    <w:uiPriority w:val="59"/>
    <w:rsid w:val="008E36DD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31">
    <w:name w:val="Стиль3 Знак"/>
    <w:basedOn w:val="a0"/>
    <w:link w:val="30"/>
    <w:rsid w:val="007C26A9"/>
    <w:rPr>
      <w:rFonts w:ascii="Times New Roman" w:eastAsia="Times New Roman" w:hAnsi="Times New Roman" w:cs="Times New Roman"/>
      <w:sz w:val="24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a-k-d.ru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zakupki.rosatom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DDE4E9B-9205-43A1-AA91-990BA383ED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1417</Words>
  <Characters>8080</Characters>
  <Application>Microsoft Office Word</Application>
  <DocSecurity>0</DocSecurity>
  <Lines>67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sxk</Company>
  <LinksUpToDate>false</LinksUpToDate>
  <CharactersWithSpaces>9479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zakharova</dc:creator>
  <cp:keywords/>
  <dc:description/>
  <cp:lastModifiedBy>zakharova</cp:lastModifiedBy>
  <cp:revision>2</cp:revision>
  <dcterms:created xsi:type="dcterms:W3CDTF">2014-07-18T09:33:00Z</dcterms:created>
  <dcterms:modified xsi:type="dcterms:W3CDTF">2014-07-18T09:33:00Z</dcterms:modified>
</cp:coreProperties>
</file>