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D82DB4" w:rsidRPr="00EC419F" w:rsidTr="009D7F6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82DB4" w:rsidRPr="00EC419F" w:rsidRDefault="00D82DB4" w:rsidP="009D7F6D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D82DB4" w:rsidRPr="00EC419F" w:rsidTr="009D7F6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82DB4" w:rsidRPr="00EC419F" w:rsidRDefault="00D82DB4" w:rsidP="009D7F6D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D82DB4" w:rsidRPr="00EC419F" w:rsidTr="009D7F6D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DB4" w:rsidRPr="00EC419F" w:rsidRDefault="00D82DB4" w:rsidP="009D7F6D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2DB4" w:rsidRPr="00EC419F" w:rsidRDefault="00D82DB4" w:rsidP="009D7F6D">
            <w:pPr>
              <w:pStyle w:val="a7"/>
              <w:spacing w:before="120" w:beforeAutospacing="0" w:after="0" w:afterAutospacing="0" w:line="360" w:lineRule="auto"/>
              <w:jc w:val="both"/>
            </w:pPr>
            <w:proofErr w:type="spellStart"/>
            <w:r>
              <w:t>О.Э.Дарбинян</w:t>
            </w:r>
            <w:proofErr w:type="spellEnd"/>
          </w:p>
        </w:tc>
      </w:tr>
      <w:tr w:rsidR="00D82DB4" w:rsidRPr="00EC419F" w:rsidTr="009D7F6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82DB4" w:rsidRPr="00EC419F" w:rsidRDefault="00D82DB4" w:rsidP="009D7F6D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287603" w:rsidRPr="00581D7D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35605E" w:rsidRPr="00581D7D" w:rsidRDefault="0035605E" w:rsidP="0035605E">
      <w:pPr>
        <w:jc w:val="center"/>
        <w:rPr>
          <w:b/>
          <w:sz w:val="22"/>
          <w:szCs w:val="22"/>
        </w:rPr>
      </w:pPr>
      <w:r w:rsidRPr="00581D7D">
        <w:rPr>
          <w:b/>
          <w:sz w:val="22"/>
          <w:szCs w:val="22"/>
        </w:rPr>
        <w:t>ТЕХНИЧЕСКОЕ ЗАДАНИЕ</w:t>
      </w:r>
    </w:p>
    <w:p w:rsidR="00D11F16" w:rsidRPr="00581D7D" w:rsidRDefault="00D11F16" w:rsidP="00D11F16">
      <w:pPr>
        <w:jc w:val="center"/>
        <w:rPr>
          <w:sz w:val="22"/>
          <w:szCs w:val="22"/>
        </w:rPr>
      </w:pPr>
      <w:r w:rsidRPr="00581D7D">
        <w:rPr>
          <w:sz w:val="22"/>
          <w:szCs w:val="22"/>
        </w:rPr>
        <w:t xml:space="preserve">на поставку </w:t>
      </w:r>
      <w:r w:rsidR="002C00FF" w:rsidRPr="00581D7D">
        <w:rPr>
          <w:sz w:val="22"/>
          <w:szCs w:val="22"/>
        </w:rPr>
        <w:t>грузозахватных приспособлений</w:t>
      </w:r>
    </w:p>
    <w:p w:rsidR="0035605E" w:rsidRPr="00581D7D" w:rsidRDefault="0035605E" w:rsidP="00D82DB4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581D7D" w:rsidRDefault="0035605E" w:rsidP="00D82DB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581D7D">
        <w:rPr>
          <w:b/>
          <w:bCs/>
          <w:sz w:val="22"/>
          <w:szCs w:val="22"/>
        </w:rPr>
        <w:t>Предмет договора</w:t>
      </w:r>
    </w:p>
    <w:p w:rsidR="00D11F16" w:rsidRPr="00581D7D" w:rsidRDefault="00D11F16" w:rsidP="00D82DB4">
      <w:pPr>
        <w:widowControl w:val="0"/>
        <w:ind w:firstLine="567"/>
        <w:jc w:val="both"/>
        <w:rPr>
          <w:sz w:val="22"/>
          <w:szCs w:val="22"/>
        </w:rPr>
      </w:pPr>
      <w:r w:rsidRPr="00581D7D">
        <w:rPr>
          <w:sz w:val="22"/>
          <w:szCs w:val="22"/>
        </w:rPr>
        <w:t>Поставка</w:t>
      </w:r>
      <w:r w:rsidR="00E36920">
        <w:rPr>
          <w:sz w:val="22"/>
          <w:szCs w:val="22"/>
        </w:rPr>
        <w:t xml:space="preserve"> грузозахватных приспособлений</w:t>
      </w:r>
      <w:r w:rsidRPr="00581D7D">
        <w:rPr>
          <w:sz w:val="22"/>
          <w:szCs w:val="22"/>
        </w:rPr>
        <w:t xml:space="preserve"> (номенклатурная группа № 1.</w:t>
      </w:r>
      <w:r w:rsidR="002C00FF" w:rsidRPr="00581D7D">
        <w:rPr>
          <w:sz w:val="22"/>
          <w:szCs w:val="22"/>
        </w:rPr>
        <w:t>86</w:t>
      </w:r>
      <w:r w:rsidRPr="00581D7D">
        <w:rPr>
          <w:sz w:val="22"/>
          <w:szCs w:val="22"/>
        </w:rPr>
        <w:t xml:space="preserve">- поставка </w:t>
      </w:r>
      <w:r w:rsidR="002C00FF" w:rsidRPr="00581D7D">
        <w:rPr>
          <w:sz w:val="22"/>
          <w:szCs w:val="22"/>
        </w:rPr>
        <w:t>груз</w:t>
      </w:r>
      <w:r w:rsidR="002C00FF" w:rsidRPr="00581D7D">
        <w:rPr>
          <w:sz w:val="22"/>
          <w:szCs w:val="22"/>
        </w:rPr>
        <w:t>о</w:t>
      </w:r>
      <w:r w:rsidR="002C00FF" w:rsidRPr="00581D7D">
        <w:rPr>
          <w:sz w:val="22"/>
          <w:szCs w:val="22"/>
        </w:rPr>
        <w:t>захватных</w:t>
      </w:r>
      <w:r w:rsidR="00B864E2">
        <w:rPr>
          <w:sz w:val="22"/>
          <w:szCs w:val="22"/>
        </w:rPr>
        <w:t xml:space="preserve"> </w:t>
      </w:r>
      <w:r w:rsidR="002C00FF" w:rsidRPr="00581D7D">
        <w:rPr>
          <w:sz w:val="22"/>
          <w:szCs w:val="22"/>
        </w:rPr>
        <w:t>приспособлений, такелажа, СЗЧ к ним)</w:t>
      </w:r>
      <w:r w:rsidRPr="00581D7D">
        <w:rPr>
          <w:sz w:val="22"/>
          <w:szCs w:val="22"/>
        </w:rPr>
        <w:t xml:space="preserve"> для нужд ФГУП «Атомфлот»</w:t>
      </w:r>
    </w:p>
    <w:p w:rsidR="00A473E0" w:rsidRPr="00581D7D" w:rsidRDefault="00A473E0" w:rsidP="00D82DB4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4F7025" w:rsidRDefault="0035605E" w:rsidP="00D82DB4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581D7D">
        <w:rPr>
          <w:b/>
          <w:bCs/>
          <w:sz w:val="22"/>
          <w:szCs w:val="22"/>
        </w:rPr>
        <w:t xml:space="preserve">функциональным, </w:t>
      </w:r>
      <w:r w:rsidRPr="00581D7D">
        <w:rPr>
          <w:b/>
          <w:bCs/>
          <w:sz w:val="22"/>
          <w:szCs w:val="22"/>
        </w:rPr>
        <w:t>техническим характеристикам</w:t>
      </w:r>
      <w:r w:rsidR="00C80C1D" w:rsidRPr="00581D7D">
        <w:rPr>
          <w:b/>
          <w:bCs/>
          <w:sz w:val="22"/>
          <w:szCs w:val="22"/>
        </w:rPr>
        <w:t xml:space="preserve"> продукции</w:t>
      </w:r>
      <w:r w:rsidRPr="00581D7D">
        <w:rPr>
          <w:b/>
          <w:bCs/>
          <w:sz w:val="22"/>
          <w:szCs w:val="22"/>
        </w:rPr>
        <w:t>, гарант</w:t>
      </w:r>
      <w:r w:rsidR="00C80C1D" w:rsidRPr="00581D7D">
        <w:rPr>
          <w:b/>
          <w:bCs/>
          <w:sz w:val="22"/>
          <w:szCs w:val="22"/>
        </w:rPr>
        <w:t>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"/>
        <w:gridCol w:w="2835"/>
        <w:gridCol w:w="4795"/>
        <w:gridCol w:w="704"/>
        <w:gridCol w:w="701"/>
      </w:tblGrid>
      <w:tr w:rsidR="00D82DB4" w:rsidRPr="00581D7D" w:rsidTr="00291AB4">
        <w:tc>
          <w:tcPr>
            <w:tcW w:w="280" w:type="pct"/>
            <w:vAlign w:val="center"/>
          </w:tcPr>
          <w:p w:rsidR="00D82DB4" w:rsidRPr="00AA5B98" w:rsidRDefault="00D82DB4" w:rsidP="00832C4B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81" w:type="pct"/>
            <w:vAlign w:val="center"/>
          </w:tcPr>
          <w:p w:rsidR="00D82DB4" w:rsidRPr="00AA5B98" w:rsidRDefault="00D82DB4" w:rsidP="00832C4B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505" w:type="pct"/>
            <w:vAlign w:val="center"/>
          </w:tcPr>
          <w:p w:rsidR="00D82DB4" w:rsidRPr="00AA5B98" w:rsidRDefault="00D82DB4" w:rsidP="00832C4B">
            <w:pPr>
              <w:widowControl w:val="0"/>
              <w:tabs>
                <w:tab w:val="left" w:pos="176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D82DB4" w:rsidRPr="00AA5B98" w:rsidRDefault="00D82DB4" w:rsidP="00832C4B">
            <w:pPr>
              <w:widowControl w:val="0"/>
              <w:tabs>
                <w:tab w:val="left" w:pos="176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68" w:type="pct"/>
            <w:vAlign w:val="center"/>
          </w:tcPr>
          <w:p w:rsidR="00D82DB4" w:rsidRPr="00AA5B98" w:rsidRDefault="00D82DB4" w:rsidP="00832C4B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66" w:type="pct"/>
            <w:vAlign w:val="center"/>
          </w:tcPr>
          <w:p w:rsidR="00D82DB4" w:rsidRPr="00AA5B98" w:rsidRDefault="00D82DB4" w:rsidP="00832C4B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Ед.</w:t>
            </w:r>
          </w:p>
          <w:p w:rsidR="00D82DB4" w:rsidRPr="00AA5B98" w:rsidRDefault="00D82DB4" w:rsidP="00832C4B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A5B9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4F7025" w:rsidRPr="00581D7D" w:rsidTr="00291AB4">
        <w:tc>
          <w:tcPr>
            <w:tcW w:w="280" w:type="pct"/>
            <w:vAlign w:val="center"/>
          </w:tcPr>
          <w:p w:rsidR="004F7025" w:rsidRPr="00581D7D" w:rsidRDefault="000337A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81" w:type="pct"/>
            <w:vAlign w:val="center"/>
          </w:tcPr>
          <w:p w:rsidR="004F7025" w:rsidRPr="00581D7D" w:rsidRDefault="000337A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Таль </w:t>
            </w:r>
          </w:p>
        </w:tc>
        <w:tc>
          <w:tcPr>
            <w:tcW w:w="2505" w:type="pct"/>
            <w:vAlign w:val="center"/>
          </w:tcPr>
          <w:p w:rsidR="00D00A91" w:rsidRDefault="00D82D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ручная</w:t>
            </w:r>
            <w:r w:rsidR="000337A4">
              <w:rPr>
                <w:sz w:val="22"/>
                <w:szCs w:val="22"/>
              </w:rPr>
              <w:t>, рычажная, цепная</w:t>
            </w:r>
          </w:p>
          <w:p w:rsidR="000337A4" w:rsidRDefault="000337A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750 кг</w:t>
            </w:r>
          </w:p>
          <w:p w:rsidR="000337A4" w:rsidRDefault="00D82D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0337A4">
              <w:rPr>
                <w:sz w:val="22"/>
                <w:szCs w:val="22"/>
              </w:rPr>
              <w:t>лин</w:t>
            </w:r>
            <w:r>
              <w:rPr>
                <w:sz w:val="22"/>
                <w:szCs w:val="22"/>
              </w:rPr>
              <w:t xml:space="preserve">а </w:t>
            </w:r>
            <w:r w:rsidR="000337A4">
              <w:rPr>
                <w:sz w:val="22"/>
                <w:szCs w:val="22"/>
              </w:rPr>
              <w:t>цепи 3,0 м</w:t>
            </w:r>
          </w:p>
          <w:p w:rsidR="00D63CAD" w:rsidRPr="000337A4" w:rsidRDefault="00D63CAD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 w:rsidRPr="00D63CAD">
              <w:rPr>
                <w:color w:val="000000"/>
                <w:sz w:val="22"/>
                <w:szCs w:val="22"/>
              </w:rPr>
              <w:t>ГОСТ 28408-89</w:t>
            </w:r>
          </w:p>
        </w:tc>
        <w:tc>
          <w:tcPr>
            <w:tcW w:w="368" w:type="pct"/>
            <w:vAlign w:val="center"/>
          </w:tcPr>
          <w:p w:rsidR="004F7025" w:rsidRPr="00581D7D" w:rsidRDefault="000337A4" w:rsidP="00832C4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291AB4">
              <w:rPr>
                <w:sz w:val="22"/>
                <w:szCs w:val="22"/>
              </w:rPr>
              <w:t>.</w:t>
            </w:r>
          </w:p>
        </w:tc>
        <w:tc>
          <w:tcPr>
            <w:tcW w:w="366" w:type="pct"/>
            <w:vAlign w:val="center"/>
          </w:tcPr>
          <w:p w:rsidR="004F7025" w:rsidRPr="00581D7D" w:rsidRDefault="000337A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91AB4" w:rsidRPr="00581D7D" w:rsidTr="00291AB4">
        <w:trPr>
          <w:trHeight w:val="423"/>
        </w:trPr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Талреп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М20 (крюк-крюк)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91AB4" w:rsidRPr="00581D7D" w:rsidTr="00291AB4">
        <w:trPr>
          <w:trHeight w:val="401"/>
        </w:trPr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Талреп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М22 (крюк-крюк)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Скоба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универсальная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Д-образная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SAKY10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одношкивный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откидной щекой и со скобой на конце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22,0 т (</w:t>
            </w:r>
            <w:r>
              <w:rPr>
                <w:sz w:val="22"/>
                <w:szCs w:val="22"/>
                <w:lang w:val="en-US"/>
              </w:rPr>
              <w:t>VAP 22360S)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одношкивный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откидной щекой и со скобой на конце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8,0 т (</w:t>
            </w:r>
            <w:r>
              <w:rPr>
                <w:sz w:val="22"/>
                <w:szCs w:val="22"/>
                <w:lang w:val="en-US"/>
              </w:rPr>
              <w:t xml:space="preserve">VAP </w:t>
            </w:r>
            <w:r>
              <w:rPr>
                <w:sz w:val="22"/>
                <w:szCs w:val="22"/>
              </w:rPr>
              <w:t>8200</w:t>
            </w:r>
            <w:r>
              <w:rPr>
                <w:sz w:val="22"/>
                <w:szCs w:val="22"/>
                <w:lang w:val="en-US"/>
              </w:rPr>
              <w:t>S)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одношкивный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откидной щекой и со скобой на конце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12,0 т (</w:t>
            </w:r>
            <w:r>
              <w:rPr>
                <w:sz w:val="22"/>
                <w:szCs w:val="22"/>
                <w:lang w:val="en-US"/>
              </w:rPr>
              <w:t xml:space="preserve">VAP </w:t>
            </w:r>
            <w:r>
              <w:rPr>
                <w:sz w:val="22"/>
                <w:szCs w:val="22"/>
              </w:rPr>
              <w:t>12300</w:t>
            </w:r>
            <w:r>
              <w:rPr>
                <w:sz w:val="22"/>
                <w:szCs w:val="22"/>
                <w:lang w:val="en-US"/>
              </w:rPr>
              <w:t>S)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581D7D">
              <w:rPr>
                <w:sz w:val="22"/>
                <w:szCs w:val="22"/>
              </w:rPr>
              <w:t>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1,0 т, дл. 2,0 м</w:t>
            </w:r>
          </w:p>
          <w:p w:rsidR="00291AB4" w:rsidRPr="005B129A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581D7D">
              <w:rPr>
                <w:sz w:val="22"/>
                <w:szCs w:val="22"/>
              </w:rPr>
              <w:t>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1,0 т, дл. 3,0 м</w:t>
            </w:r>
          </w:p>
          <w:p w:rsidR="00291AB4" w:rsidRPr="00581D7D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 w:rsidRPr="00581D7D"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rPr>
          <w:trHeight w:val="341"/>
        </w:trPr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81D7D">
              <w:rPr>
                <w:sz w:val="22"/>
                <w:szCs w:val="22"/>
              </w:rPr>
              <w:t>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1,0 т, дл. 4,0 м</w:t>
            </w:r>
          </w:p>
          <w:p w:rsidR="00291AB4" w:rsidRPr="001A0EBF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 w:rsidRPr="00581D7D"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581D7D">
              <w:rPr>
                <w:sz w:val="22"/>
                <w:szCs w:val="22"/>
              </w:rPr>
              <w:t>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1,0 т, дл. 5,0 м</w:t>
            </w:r>
          </w:p>
          <w:p w:rsidR="00291AB4" w:rsidRPr="0016285E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 w:rsidRPr="00581D7D"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4,0 т, дл. 3,0 м</w:t>
            </w:r>
          </w:p>
          <w:p w:rsidR="00291AB4" w:rsidRPr="0016285E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 w:rsidRPr="00581D7D"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4,0 т, дл. 4,0 м</w:t>
            </w:r>
          </w:p>
          <w:p w:rsidR="00291AB4" w:rsidRPr="0016285E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 w:rsidRPr="00581D7D"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1481" w:type="pct"/>
            <w:vAlign w:val="center"/>
          </w:tcPr>
          <w:p w:rsidR="00291AB4" w:rsidRPr="00581D7D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4,0 т, дл. 5,0 м</w:t>
            </w:r>
          </w:p>
          <w:p w:rsidR="00291AB4" w:rsidRPr="0016285E" w:rsidRDefault="00291AB4" w:rsidP="00D82DB4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Pr="00581D7D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4,0 т, дл. 6,0 м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2,5 т, дл. 2,0 м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2,5 т, дл. 3,0 м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91AB4" w:rsidRPr="00581D7D" w:rsidTr="00291AB4">
        <w:tc>
          <w:tcPr>
            <w:tcW w:w="280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481" w:type="pct"/>
            <w:vAlign w:val="center"/>
          </w:tcPr>
          <w:p w:rsidR="00291AB4" w:rsidRDefault="00291AB4" w:rsidP="00D82DB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Строп</w:t>
            </w:r>
          </w:p>
        </w:tc>
        <w:tc>
          <w:tcPr>
            <w:tcW w:w="2505" w:type="pct"/>
            <w:vAlign w:val="center"/>
          </w:tcPr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УСК-1 г/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2,5 т, дл. 4,0 м</w:t>
            </w:r>
          </w:p>
          <w:p w:rsidR="00291AB4" w:rsidRDefault="00291AB4" w:rsidP="00D82DB4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6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ручная </w:t>
            </w:r>
            <w:proofErr w:type="spellStart"/>
            <w:r>
              <w:rPr>
                <w:sz w:val="22"/>
                <w:szCs w:val="22"/>
              </w:rPr>
              <w:t>заплетка</w:t>
            </w:r>
            <w:proofErr w:type="spellEnd"/>
          </w:p>
        </w:tc>
        <w:tc>
          <w:tcPr>
            <w:tcW w:w="368" w:type="pct"/>
            <w:vAlign w:val="center"/>
          </w:tcPr>
          <w:p w:rsidR="00291AB4" w:rsidRPr="00581D7D" w:rsidRDefault="00291AB4" w:rsidP="009D7F6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366" w:type="pct"/>
            <w:vAlign w:val="center"/>
          </w:tcPr>
          <w:p w:rsidR="00291AB4" w:rsidRDefault="00291AB4" w:rsidP="00832C4B">
            <w:pPr>
              <w:widowControl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35605E" w:rsidRPr="00581D7D" w:rsidRDefault="0035605E" w:rsidP="00D82DB4">
      <w:pPr>
        <w:widowControl w:val="0"/>
        <w:tabs>
          <w:tab w:val="num" w:pos="0"/>
        </w:tabs>
        <w:rPr>
          <w:b/>
          <w:sz w:val="22"/>
          <w:szCs w:val="22"/>
        </w:rPr>
      </w:pPr>
    </w:p>
    <w:p w:rsidR="00877484" w:rsidRPr="00581D7D" w:rsidRDefault="00877484" w:rsidP="00D82DB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Порядок формирования цены</w:t>
      </w:r>
    </w:p>
    <w:p w:rsidR="00877484" w:rsidRPr="00581D7D" w:rsidRDefault="00877484" w:rsidP="00D82DB4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>В стоимость продукции включена стоимость упаковки, транспортные расходы и иные ра</w:t>
      </w:r>
      <w:r w:rsidRPr="00581D7D">
        <w:rPr>
          <w:color w:val="000000"/>
          <w:sz w:val="22"/>
          <w:szCs w:val="22"/>
        </w:rPr>
        <w:t>с</w:t>
      </w:r>
      <w:r w:rsidRPr="00581D7D">
        <w:rPr>
          <w:color w:val="000000"/>
          <w:sz w:val="22"/>
          <w:szCs w:val="22"/>
        </w:rPr>
        <w:t>ходы Поставщика.</w:t>
      </w:r>
    </w:p>
    <w:p w:rsidR="00C80C1D" w:rsidRPr="00581D7D" w:rsidRDefault="00C80C1D" w:rsidP="00D82DB4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581D7D" w:rsidRDefault="00C80C1D" w:rsidP="00D82DB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581D7D" w:rsidRDefault="00E97381" w:rsidP="00D82DB4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56BB1">
        <w:rPr>
          <w:color w:val="000000"/>
          <w:sz w:val="22"/>
          <w:szCs w:val="22"/>
        </w:rPr>
        <w:t>10</w:t>
      </w:r>
      <w:r w:rsidRPr="00581D7D">
        <w:rPr>
          <w:color w:val="000000"/>
          <w:sz w:val="22"/>
          <w:szCs w:val="22"/>
        </w:rPr>
        <w:t xml:space="preserve"> (</w:t>
      </w:r>
      <w:r w:rsidR="00156BB1">
        <w:rPr>
          <w:color w:val="000000"/>
          <w:sz w:val="22"/>
          <w:szCs w:val="22"/>
        </w:rPr>
        <w:t>десяти</w:t>
      </w:r>
      <w:r w:rsidRPr="00581D7D">
        <w:rPr>
          <w:color w:val="000000"/>
          <w:sz w:val="22"/>
          <w:szCs w:val="22"/>
        </w:rPr>
        <w:t>) банковских дней п</w:t>
      </w:r>
      <w:r w:rsidRPr="00581D7D">
        <w:rPr>
          <w:color w:val="000000"/>
          <w:sz w:val="22"/>
          <w:szCs w:val="22"/>
        </w:rPr>
        <w:t>о</w:t>
      </w:r>
      <w:r w:rsidRPr="00581D7D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581D7D">
        <w:rPr>
          <w:color w:val="000000"/>
          <w:sz w:val="22"/>
          <w:szCs w:val="22"/>
        </w:rPr>
        <w:t>.</w:t>
      </w:r>
    </w:p>
    <w:p w:rsidR="00C80C1D" w:rsidRPr="00581D7D" w:rsidRDefault="00C80C1D" w:rsidP="00D82DB4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581D7D" w:rsidRDefault="00877484" w:rsidP="00D82DB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Требования к упаковке оборудования</w:t>
      </w:r>
    </w:p>
    <w:p w:rsidR="00877484" w:rsidRPr="00581D7D" w:rsidRDefault="00877484" w:rsidP="00D82DB4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581D7D">
        <w:rPr>
          <w:sz w:val="22"/>
          <w:szCs w:val="22"/>
        </w:rPr>
        <w:t xml:space="preserve"> продукции </w:t>
      </w:r>
      <w:r w:rsidRPr="00581D7D">
        <w:rPr>
          <w:sz w:val="22"/>
          <w:szCs w:val="22"/>
        </w:rPr>
        <w:t xml:space="preserve"> на весь срок его транспо</w:t>
      </w:r>
      <w:r w:rsidRPr="00581D7D">
        <w:rPr>
          <w:sz w:val="22"/>
          <w:szCs w:val="22"/>
        </w:rPr>
        <w:t>р</w:t>
      </w:r>
      <w:r w:rsidRPr="00581D7D">
        <w:rPr>
          <w:sz w:val="22"/>
          <w:szCs w:val="22"/>
        </w:rPr>
        <w:t>тировки с учетом перегрузок и длительного хранения</w:t>
      </w:r>
      <w:r w:rsidR="001E6B0E" w:rsidRPr="00581D7D">
        <w:rPr>
          <w:sz w:val="22"/>
          <w:szCs w:val="22"/>
        </w:rPr>
        <w:t>.</w:t>
      </w:r>
    </w:p>
    <w:p w:rsidR="001E6B0E" w:rsidRPr="00581D7D" w:rsidRDefault="001E6B0E" w:rsidP="00D82DB4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581D7D" w:rsidRDefault="00877484" w:rsidP="00D82DB4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Требования к технической документации</w:t>
      </w:r>
    </w:p>
    <w:p w:rsidR="00560D15" w:rsidRPr="00832C4B" w:rsidRDefault="00560D15" w:rsidP="00832C4B">
      <w:pPr>
        <w:pStyle w:val="a5"/>
        <w:widowControl w:val="0"/>
        <w:numPr>
          <w:ilvl w:val="0"/>
          <w:numId w:val="23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sz w:val="22"/>
          <w:szCs w:val="22"/>
        </w:rPr>
      </w:pPr>
      <w:r w:rsidRPr="00832C4B">
        <w:rPr>
          <w:sz w:val="22"/>
          <w:szCs w:val="22"/>
        </w:rPr>
        <w:t>Качество поставляемой продукции должно соответствовать требованиям законодател</w:t>
      </w:r>
      <w:r w:rsidRPr="00832C4B">
        <w:rPr>
          <w:sz w:val="22"/>
          <w:szCs w:val="22"/>
        </w:rPr>
        <w:t>ь</w:t>
      </w:r>
      <w:r w:rsidRPr="00832C4B">
        <w:rPr>
          <w:sz w:val="22"/>
          <w:szCs w:val="22"/>
        </w:rPr>
        <w:t>ства Российской Федерации и  быть подтверждено сертификатом на соответствие техническому регламенту «О безопасности промышленного оборудования» в системе обязательной сертифик</w:t>
      </w:r>
      <w:r w:rsidRPr="00832C4B">
        <w:rPr>
          <w:sz w:val="22"/>
          <w:szCs w:val="22"/>
        </w:rPr>
        <w:t>а</w:t>
      </w:r>
      <w:r w:rsidRPr="00832C4B">
        <w:rPr>
          <w:sz w:val="22"/>
          <w:szCs w:val="22"/>
        </w:rPr>
        <w:t>ции»</w:t>
      </w:r>
      <w:r w:rsidR="007B782E" w:rsidRPr="00832C4B">
        <w:rPr>
          <w:sz w:val="22"/>
          <w:szCs w:val="22"/>
        </w:rPr>
        <w:t>,</w:t>
      </w:r>
      <w:r w:rsidRPr="00832C4B">
        <w:rPr>
          <w:color w:val="000000"/>
          <w:sz w:val="22"/>
          <w:szCs w:val="22"/>
        </w:rPr>
        <w:t xml:space="preserve"> а также положениям </w:t>
      </w:r>
      <w:proofErr w:type="spellStart"/>
      <w:r w:rsidRPr="00832C4B">
        <w:rPr>
          <w:color w:val="000000"/>
          <w:sz w:val="22"/>
          <w:szCs w:val="22"/>
        </w:rPr>
        <w:t>ГОСТа</w:t>
      </w:r>
      <w:proofErr w:type="spellEnd"/>
      <w:r w:rsidRPr="00832C4B">
        <w:rPr>
          <w:color w:val="000000"/>
          <w:sz w:val="22"/>
          <w:szCs w:val="22"/>
        </w:rPr>
        <w:t>, ТУ, сертификата соответствия завода-изготовителя</w:t>
      </w:r>
      <w:r w:rsidRPr="00832C4B">
        <w:rPr>
          <w:sz w:val="22"/>
          <w:szCs w:val="22"/>
        </w:rPr>
        <w:t>.</w:t>
      </w:r>
    </w:p>
    <w:p w:rsidR="00F96AD6" w:rsidRDefault="00E97381" w:rsidP="00832C4B">
      <w:pPr>
        <w:pStyle w:val="a5"/>
        <w:widowControl w:val="0"/>
        <w:numPr>
          <w:ilvl w:val="0"/>
          <w:numId w:val="23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>Документы, подтверждающие качество продукции, передаются Покупателю с проду</w:t>
      </w:r>
      <w:r w:rsidRPr="00581D7D">
        <w:rPr>
          <w:color w:val="000000"/>
          <w:sz w:val="22"/>
          <w:szCs w:val="22"/>
        </w:rPr>
        <w:t>к</w:t>
      </w:r>
      <w:r w:rsidRPr="00581D7D">
        <w:rPr>
          <w:color w:val="000000"/>
          <w:sz w:val="22"/>
          <w:szCs w:val="22"/>
        </w:rPr>
        <w:t>цией и прилагаются к товарно-транспортным накладным. Покупатель вправе запросить докуме</w:t>
      </w:r>
      <w:r w:rsidRPr="00581D7D">
        <w:rPr>
          <w:color w:val="000000"/>
          <w:sz w:val="22"/>
          <w:szCs w:val="22"/>
        </w:rPr>
        <w:t>н</w:t>
      </w:r>
      <w:r w:rsidRPr="00581D7D">
        <w:rPr>
          <w:color w:val="000000"/>
          <w:sz w:val="22"/>
          <w:szCs w:val="22"/>
        </w:rPr>
        <w:t>ты, подтверждающие качество продукции заранее.</w:t>
      </w:r>
    </w:p>
    <w:p w:rsidR="00217D00" w:rsidRPr="00581D7D" w:rsidRDefault="00217D00" w:rsidP="00D82DB4">
      <w:pPr>
        <w:widowControl w:val="0"/>
        <w:tabs>
          <w:tab w:val="num" w:pos="0"/>
          <w:tab w:val="num" w:pos="851"/>
        </w:tabs>
        <w:rPr>
          <w:color w:val="FF0000"/>
          <w:sz w:val="22"/>
          <w:szCs w:val="22"/>
        </w:rPr>
      </w:pPr>
    </w:p>
    <w:p w:rsidR="00217D00" w:rsidRPr="00581D7D" w:rsidRDefault="00217D00" w:rsidP="00832C4B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Прочие условия</w:t>
      </w:r>
      <w:r w:rsidR="006951C6" w:rsidRPr="00581D7D">
        <w:rPr>
          <w:b/>
          <w:bCs/>
          <w:sz w:val="22"/>
          <w:szCs w:val="22"/>
        </w:rPr>
        <w:t>.</w:t>
      </w:r>
    </w:p>
    <w:p w:rsidR="00E97381" w:rsidRPr="00D63CAD" w:rsidRDefault="006951C6" w:rsidP="00832C4B">
      <w:pPr>
        <w:pStyle w:val="a5"/>
        <w:widowControl w:val="0"/>
        <w:numPr>
          <w:ilvl w:val="0"/>
          <w:numId w:val="24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color w:val="000000"/>
          <w:sz w:val="22"/>
          <w:szCs w:val="22"/>
        </w:rPr>
      </w:pPr>
      <w:r w:rsidRPr="00581D7D">
        <w:rPr>
          <w:bCs/>
          <w:sz w:val="22"/>
          <w:szCs w:val="22"/>
        </w:rPr>
        <w:t xml:space="preserve"> </w:t>
      </w:r>
      <w:r w:rsidR="001E6B0E" w:rsidRPr="00832C4B">
        <w:rPr>
          <w:color w:val="000000"/>
          <w:sz w:val="22"/>
          <w:szCs w:val="22"/>
        </w:rPr>
        <w:t>Поставляемый товар должен быть новым</w:t>
      </w:r>
      <w:r w:rsidR="004F3601" w:rsidRPr="00832C4B">
        <w:rPr>
          <w:color w:val="000000"/>
          <w:sz w:val="22"/>
          <w:szCs w:val="22"/>
        </w:rPr>
        <w:t>, 2012 года изготовления</w:t>
      </w:r>
      <w:r w:rsidR="001E6B0E" w:rsidRPr="00832C4B">
        <w:rPr>
          <w:color w:val="000000"/>
          <w:sz w:val="22"/>
          <w:szCs w:val="22"/>
        </w:rPr>
        <w:t xml:space="preserve"> (не допускается п</w:t>
      </w:r>
      <w:r w:rsidR="001E6B0E" w:rsidRPr="00832C4B">
        <w:rPr>
          <w:color w:val="000000"/>
          <w:sz w:val="22"/>
          <w:szCs w:val="22"/>
        </w:rPr>
        <w:t>о</w:t>
      </w:r>
      <w:r w:rsidR="001E6B0E" w:rsidRPr="00832C4B">
        <w:rPr>
          <w:color w:val="000000"/>
          <w:sz w:val="22"/>
          <w:szCs w:val="22"/>
        </w:rPr>
        <w:t xml:space="preserve">ставка </w:t>
      </w:r>
      <w:r w:rsidR="006355B1" w:rsidRPr="00D63CAD">
        <w:rPr>
          <w:color w:val="000000"/>
          <w:sz w:val="22"/>
          <w:szCs w:val="22"/>
        </w:rPr>
        <w:t>продукци</w:t>
      </w:r>
      <w:r w:rsidR="000A77AC" w:rsidRPr="00D63CAD">
        <w:rPr>
          <w:color w:val="000000"/>
          <w:sz w:val="22"/>
          <w:szCs w:val="22"/>
        </w:rPr>
        <w:t>и,</w:t>
      </w:r>
      <w:r w:rsidR="004F3601" w:rsidRPr="00D63CAD">
        <w:rPr>
          <w:color w:val="000000"/>
          <w:sz w:val="22"/>
          <w:szCs w:val="22"/>
        </w:rPr>
        <w:t xml:space="preserve"> </w:t>
      </w:r>
      <w:r w:rsidR="00291AB4">
        <w:rPr>
          <w:color w:val="000000"/>
          <w:sz w:val="22"/>
          <w:szCs w:val="22"/>
        </w:rPr>
        <w:t xml:space="preserve">изготовленной из </w:t>
      </w:r>
      <w:r w:rsidR="00D63CAD" w:rsidRPr="00D63CAD">
        <w:rPr>
          <w:color w:val="000000"/>
          <w:sz w:val="22"/>
          <w:szCs w:val="22"/>
        </w:rPr>
        <w:t xml:space="preserve">материалов, </w:t>
      </w:r>
      <w:r w:rsidR="006355B1" w:rsidRPr="00D63CAD">
        <w:rPr>
          <w:color w:val="000000"/>
          <w:sz w:val="22"/>
          <w:szCs w:val="22"/>
        </w:rPr>
        <w:t>бывших в употреблении)</w:t>
      </w:r>
      <w:r w:rsidR="00E97381" w:rsidRPr="00D63CAD">
        <w:rPr>
          <w:color w:val="000000"/>
          <w:sz w:val="22"/>
          <w:szCs w:val="22"/>
        </w:rPr>
        <w:t xml:space="preserve">. </w:t>
      </w:r>
    </w:p>
    <w:p w:rsidR="00E97381" w:rsidRPr="00D63CAD" w:rsidRDefault="00E97381" w:rsidP="00832C4B">
      <w:pPr>
        <w:pStyle w:val="a5"/>
        <w:widowControl w:val="0"/>
        <w:numPr>
          <w:ilvl w:val="0"/>
          <w:numId w:val="24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bCs/>
          <w:sz w:val="22"/>
          <w:szCs w:val="22"/>
        </w:rPr>
      </w:pPr>
      <w:r w:rsidRPr="00D63CAD">
        <w:rPr>
          <w:color w:val="000000"/>
          <w:sz w:val="22"/>
          <w:szCs w:val="22"/>
        </w:rPr>
        <w:t>Копии сертификатов должны быть заверены</w:t>
      </w:r>
      <w:r w:rsidR="006951C6" w:rsidRPr="00D63CAD">
        <w:rPr>
          <w:color w:val="000000"/>
          <w:sz w:val="22"/>
          <w:szCs w:val="22"/>
        </w:rPr>
        <w:t xml:space="preserve"> подписью и печатью</w:t>
      </w:r>
      <w:r w:rsidRPr="00D63CAD">
        <w:rPr>
          <w:color w:val="000000"/>
          <w:sz w:val="22"/>
          <w:szCs w:val="22"/>
        </w:rPr>
        <w:t>, содержать следу</w:t>
      </w:r>
      <w:r w:rsidRPr="00D63CAD">
        <w:rPr>
          <w:color w:val="000000"/>
          <w:sz w:val="22"/>
          <w:szCs w:val="22"/>
        </w:rPr>
        <w:t>ю</w:t>
      </w:r>
      <w:r w:rsidRPr="00D63CAD">
        <w:rPr>
          <w:color w:val="000000"/>
          <w:sz w:val="22"/>
          <w:szCs w:val="22"/>
        </w:rPr>
        <w:t>щие сведения</w:t>
      </w:r>
      <w:r w:rsidRPr="00D63CAD">
        <w:rPr>
          <w:bCs/>
          <w:sz w:val="22"/>
          <w:szCs w:val="22"/>
        </w:rPr>
        <w:t>:</w:t>
      </w:r>
    </w:p>
    <w:p w:rsidR="00E97381" w:rsidRPr="00D63CAD" w:rsidRDefault="000A77AC" w:rsidP="00832C4B">
      <w:pPr>
        <w:pStyle w:val="a5"/>
        <w:widowControl w:val="0"/>
        <w:numPr>
          <w:ilvl w:val="0"/>
          <w:numId w:val="25"/>
        </w:numPr>
        <w:tabs>
          <w:tab w:val="clear" w:pos="900"/>
          <w:tab w:val="left" w:pos="1134"/>
        </w:tabs>
        <w:spacing w:line="240" w:lineRule="exact"/>
        <w:ind w:left="0" w:firstLine="567"/>
        <w:outlineLvl w:val="0"/>
        <w:rPr>
          <w:bCs/>
          <w:sz w:val="22"/>
          <w:szCs w:val="22"/>
        </w:rPr>
      </w:pPr>
      <w:r w:rsidRPr="00D63CAD">
        <w:rPr>
          <w:bCs/>
          <w:sz w:val="22"/>
          <w:szCs w:val="22"/>
        </w:rPr>
        <w:t>Ф</w:t>
      </w:r>
      <w:r w:rsidR="00D63CAD" w:rsidRPr="00D63CAD">
        <w:rPr>
          <w:bCs/>
          <w:sz w:val="22"/>
          <w:szCs w:val="22"/>
        </w:rPr>
        <w:t xml:space="preserve">.И.О. </w:t>
      </w:r>
      <w:r w:rsidR="00E97381" w:rsidRPr="00D63CAD">
        <w:rPr>
          <w:bCs/>
          <w:sz w:val="22"/>
          <w:szCs w:val="22"/>
        </w:rPr>
        <w:t>лица, заверившего сертификат, должность</w:t>
      </w:r>
      <w:r w:rsidR="006951C6" w:rsidRPr="00D63CAD">
        <w:rPr>
          <w:bCs/>
          <w:sz w:val="22"/>
          <w:szCs w:val="22"/>
        </w:rPr>
        <w:t>.</w:t>
      </w:r>
    </w:p>
    <w:p w:rsidR="00E97381" w:rsidRPr="00D63CAD" w:rsidRDefault="000A77AC" w:rsidP="00832C4B">
      <w:pPr>
        <w:pStyle w:val="a5"/>
        <w:widowControl w:val="0"/>
        <w:numPr>
          <w:ilvl w:val="0"/>
          <w:numId w:val="25"/>
        </w:numPr>
        <w:tabs>
          <w:tab w:val="clear" w:pos="900"/>
          <w:tab w:val="left" w:pos="1134"/>
        </w:tabs>
        <w:spacing w:line="240" w:lineRule="exact"/>
        <w:ind w:left="0" w:firstLine="567"/>
        <w:outlineLvl w:val="0"/>
        <w:rPr>
          <w:bCs/>
          <w:sz w:val="22"/>
          <w:szCs w:val="22"/>
        </w:rPr>
      </w:pPr>
      <w:r w:rsidRPr="00D63CAD">
        <w:rPr>
          <w:bCs/>
          <w:sz w:val="22"/>
          <w:szCs w:val="22"/>
        </w:rPr>
        <w:t>Н</w:t>
      </w:r>
      <w:r w:rsidR="00E97381" w:rsidRPr="00D63CAD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D63CAD">
        <w:rPr>
          <w:bCs/>
          <w:sz w:val="22"/>
          <w:szCs w:val="22"/>
        </w:rPr>
        <w:t>, ИНН</w:t>
      </w:r>
      <w:r w:rsidR="00E97381" w:rsidRPr="00D63CAD">
        <w:rPr>
          <w:bCs/>
          <w:sz w:val="22"/>
          <w:szCs w:val="22"/>
        </w:rPr>
        <w:t xml:space="preserve">. </w:t>
      </w:r>
    </w:p>
    <w:p w:rsidR="00832C4B" w:rsidRPr="00D63CAD" w:rsidRDefault="000A77AC" w:rsidP="00832C4B">
      <w:pPr>
        <w:pStyle w:val="a5"/>
        <w:widowControl w:val="0"/>
        <w:numPr>
          <w:ilvl w:val="0"/>
          <w:numId w:val="24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sz w:val="22"/>
          <w:szCs w:val="22"/>
        </w:rPr>
      </w:pPr>
      <w:r w:rsidRPr="00D63CAD">
        <w:rPr>
          <w:bCs/>
          <w:sz w:val="22"/>
          <w:szCs w:val="22"/>
        </w:rPr>
        <w:t>Продукция должна иметь паспорт качества</w:t>
      </w:r>
      <w:r w:rsidR="007B782E" w:rsidRPr="00D63CAD">
        <w:rPr>
          <w:bCs/>
          <w:sz w:val="22"/>
          <w:szCs w:val="22"/>
        </w:rPr>
        <w:t xml:space="preserve"> </w:t>
      </w:r>
      <w:r w:rsidR="00D63CAD" w:rsidRPr="00D63CAD">
        <w:rPr>
          <w:bCs/>
          <w:sz w:val="22"/>
          <w:szCs w:val="22"/>
        </w:rPr>
        <w:t>с переводом на</w:t>
      </w:r>
      <w:r w:rsidR="007B782E" w:rsidRPr="00D63CAD">
        <w:rPr>
          <w:bCs/>
          <w:sz w:val="22"/>
          <w:szCs w:val="22"/>
        </w:rPr>
        <w:t xml:space="preserve"> русск</w:t>
      </w:r>
      <w:r w:rsidR="00D63CAD" w:rsidRPr="00D63CAD">
        <w:rPr>
          <w:bCs/>
          <w:sz w:val="22"/>
          <w:szCs w:val="22"/>
        </w:rPr>
        <w:t>ий</w:t>
      </w:r>
      <w:r w:rsidR="007B782E" w:rsidRPr="00D63CAD">
        <w:rPr>
          <w:bCs/>
          <w:sz w:val="22"/>
          <w:szCs w:val="22"/>
        </w:rPr>
        <w:t xml:space="preserve"> язык</w:t>
      </w:r>
      <w:r w:rsidR="00156BB1" w:rsidRPr="00D63CAD">
        <w:rPr>
          <w:bCs/>
          <w:sz w:val="22"/>
          <w:szCs w:val="22"/>
        </w:rPr>
        <w:t>.</w:t>
      </w:r>
      <w:r w:rsidR="00F96AD6" w:rsidRPr="00D63CAD">
        <w:rPr>
          <w:color w:val="000000"/>
          <w:sz w:val="22"/>
          <w:szCs w:val="22"/>
        </w:rPr>
        <w:t xml:space="preserve"> </w:t>
      </w:r>
    </w:p>
    <w:p w:rsidR="00F96AD6" w:rsidRPr="00D63CAD" w:rsidRDefault="00D63CAD" w:rsidP="00832C4B">
      <w:pPr>
        <w:pStyle w:val="a5"/>
        <w:widowControl w:val="0"/>
        <w:numPr>
          <w:ilvl w:val="0"/>
          <w:numId w:val="24"/>
        </w:numPr>
        <w:tabs>
          <w:tab w:val="clear" w:pos="900"/>
          <w:tab w:val="left" w:pos="993"/>
        </w:tabs>
        <w:spacing w:line="240" w:lineRule="exact"/>
        <w:ind w:left="0" w:firstLine="567"/>
        <w:outlineLvl w:val="0"/>
        <w:rPr>
          <w:color w:val="000000"/>
          <w:sz w:val="22"/>
          <w:szCs w:val="22"/>
        </w:rPr>
      </w:pPr>
      <w:r w:rsidRPr="00D63CAD">
        <w:rPr>
          <w:sz w:val="22"/>
          <w:szCs w:val="22"/>
        </w:rPr>
        <w:t>Поз. 1 п. 2 настоящего технического задания</w:t>
      </w:r>
      <w:r w:rsidRPr="00D63CAD">
        <w:rPr>
          <w:color w:val="000000"/>
          <w:sz w:val="22"/>
          <w:szCs w:val="22"/>
        </w:rPr>
        <w:t xml:space="preserve"> </w:t>
      </w:r>
      <w:r w:rsidR="00F96AD6" w:rsidRPr="00D63CAD">
        <w:rPr>
          <w:color w:val="000000"/>
          <w:sz w:val="22"/>
          <w:szCs w:val="22"/>
        </w:rPr>
        <w:t>должн</w:t>
      </w:r>
      <w:r>
        <w:rPr>
          <w:color w:val="000000"/>
          <w:sz w:val="22"/>
          <w:szCs w:val="22"/>
        </w:rPr>
        <w:t>а</w:t>
      </w:r>
      <w:r w:rsidR="00F96AD6" w:rsidRPr="00D63CAD">
        <w:rPr>
          <w:color w:val="000000"/>
          <w:sz w:val="22"/>
          <w:szCs w:val="22"/>
        </w:rPr>
        <w:t xml:space="preserve"> соответствовать требованиям ГОСТ 28408-89.</w:t>
      </w:r>
    </w:p>
    <w:p w:rsidR="00832C4B" w:rsidRDefault="00832C4B" w:rsidP="00D82DB4">
      <w:pPr>
        <w:widowControl w:val="0"/>
        <w:tabs>
          <w:tab w:val="num" w:pos="0"/>
          <w:tab w:val="left" w:pos="1134"/>
        </w:tabs>
        <w:jc w:val="both"/>
        <w:rPr>
          <w:b/>
          <w:bCs/>
          <w:sz w:val="22"/>
          <w:szCs w:val="22"/>
        </w:rPr>
      </w:pPr>
    </w:p>
    <w:p w:rsidR="0035605E" w:rsidRPr="00832C4B" w:rsidRDefault="00832C4B" w:rsidP="00832C4B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Место </w:t>
      </w:r>
      <w:r w:rsidR="0035605E" w:rsidRPr="00832C4B">
        <w:rPr>
          <w:b/>
          <w:bCs/>
          <w:sz w:val="22"/>
          <w:szCs w:val="22"/>
        </w:rPr>
        <w:t xml:space="preserve">поставки </w:t>
      </w:r>
      <w:r w:rsidR="00832870" w:rsidRPr="00832C4B">
        <w:rPr>
          <w:b/>
          <w:bCs/>
          <w:sz w:val="22"/>
          <w:szCs w:val="22"/>
        </w:rPr>
        <w:t>продукции и условия допуск</w:t>
      </w:r>
      <w:r w:rsidR="00D64A94" w:rsidRPr="00832C4B">
        <w:rPr>
          <w:b/>
          <w:bCs/>
          <w:sz w:val="22"/>
          <w:szCs w:val="22"/>
        </w:rPr>
        <w:t>а</w:t>
      </w:r>
      <w:r w:rsidR="0035605E" w:rsidRPr="00832C4B">
        <w:rPr>
          <w:b/>
          <w:bCs/>
          <w:sz w:val="22"/>
          <w:szCs w:val="22"/>
        </w:rPr>
        <w:t>:</w:t>
      </w:r>
    </w:p>
    <w:p w:rsidR="00B22940" w:rsidRPr="00581D7D" w:rsidRDefault="005B6F04" w:rsidP="00D82DB4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>183017, г. Мурманск-17, ФГУП «Атомфлот»</w:t>
      </w:r>
    </w:p>
    <w:p w:rsidR="00832C4B" w:rsidRDefault="00832C4B" w:rsidP="00D82DB4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832870" w:rsidRPr="00581D7D" w:rsidRDefault="00832870" w:rsidP="00D82DB4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581D7D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581D7D">
        <w:rPr>
          <w:sz w:val="22"/>
          <w:szCs w:val="22"/>
        </w:rPr>
        <w:t>1 (</w:t>
      </w:r>
      <w:r w:rsidR="00217D00" w:rsidRPr="00581D7D">
        <w:rPr>
          <w:sz w:val="22"/>
          <w:szCs w:val="22"/>
        </w:rPr>
        <w:t>один</w:t>
      </w:r>
      <w:r w:rsidR="00D64A94" w:rsidRPr="00581D7D">
        <w:rPr>
          <w:sz w:val="22"/>
          <w:szCs w:val="22"/>
        </w:rPr>
        <w:t>)</w:t>
      </w:r>
      <w:r w:rsidR="00217D00" w:rsidRPr="00581D7D">
        <w:rPr>
          <w:sz w:val="22"/>
          <w:szCs w:val="22"/>
        </w:rPr>
        <w:t xml:space="preserve"> рабочий день</w:t>
      </w:r>
      <w:r w:rsidRPr="00581D7D">
        <w:rPr>
          <w:sz w:val="22"/>
          <w:szCs w:val="22"/>
        </w:rPr>
        <w:t xml:space="preserve"> до </w:t>
      </w:r>
      <w:r w:rsidR="00217D00" w:rsidRPr="00581D7D">
        <w:rPr>
          <w:sz w:val="22"/>
          <w:szCs w:val="22"/>
        </w:rPr>
        <w:t>даты о</w:t>
      </w:r>
      <w:r w:rsidR="00217D00" w:rsidRPr="00581D7D">
        <w:rPr>
          <w:sz w:val="22"/>
          <w:szCs w:val="22"/>
        </w:rPr>
        <w:t>т</w:t>
      </w:r>
      <w:r w:rsidR="00217D00" w:rsidRPr="00581D7D">
        <w:rPr>
          <w:sz w:val="22"/>
          <w:szCs w:val="22"/>
        </w:rPr>
        <w:t>грузки товара</w:t>
      </w:r>
      <w:r w:rsidRPr="00581D7D">
        <w:rPr>
          <w:sz w:val="22"/>
          <w:szCs w:val="22"/>
        </w:rPr>
        <w:t xml:space="preserve"> предоставить информацию с указанием номера автомашины, ее марки и Ф.И.О. в</w:t>
      </w:r>
      <w:r w:rsidRPr="00581D7D">
        <w:rPr>
          <w:sz w:val="22"/>
          <w:szCs w:val="22"/>
        </w:rPr>
        <w:t>о</w:t>
      </w:r>
      <w:r w:rsidRPr="00581D7D">
        <w:rPr>
          <w:sz w:val="22"/>
          <w:szCs w:val="22"/>
        </w:rPr>
        <w:t>дителя и лица сопровождающего груз при необходимости</w:t>
      </w:r>
      <w:r w:rsidR="006951C6" w:rsidRPr="00581D7D">
        <w:rPr>
          <w:sz w:val="22"/>
          <w:szCs w:val="22"/>
        </w:rPr>
        <w:t>.</w:t>
      </w:r>
    </w:p>
    <w:p w:rsidR="005B6F04" w:rsidRPr="00581D7D" w:rsidRDefault="005B6F04" w:rsidP="00D82DB4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581D7D" w:rsidRDefault="0035605E" w:rsidP="00832C4B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 xml:space="preserve">Сроки </w:t>
      </w:r>
      <w:r w:rsidR="00D64A94" w:rsidRPr="00581D7D">
        <w:rPr>
          <w:b/>
          <w:bCs/>
          <w:sz w:val="22"/>
          <w:szCs w:val="22"/>
        </w:rPr>
        <w:t>поставки продукции</w:t>
      </w:r>
      <w:r w:rsidR="00604057" w:rsidRPr="00581D7D">
        <w:rPr>
          <w:b/>
          <w:bCs/>
          <w:sz w:val="22"/>
          <w:szCs w:val="22"/>
        </w:rPr>
        <w:t xml:space="preserve">: </w:t>
      </w:r>
    </w:p>
    <w:p w:rsidR="0035605E" w:rsidRPr="00581D7D" w:rsidRDefault="00832C4B" w:rsidP="00D82DB4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Вся </w:t>
      </w:r>
      <w:r w:rsidR="00641254" w:rsidRPr="00581D7D">
        <w:rPr>
          <w:color w:val="000000"/>
          <w:sz w:val="22"/>
          <w:szCs w:val="22"/>
        </w:rPr>
        <w:t>продукция по договору должна быть поставлена в срок с</w:t>
      </w:r>
      <w:r w:rsidR="00832870" w:rsidRPr="00581D7D">
        <w:rPr>
          <w:color w:val="000000"/>
          <w:sz w:val="22"/>
          <w:szCs w:val="22"/>
        </w:rPr>
        <w:t xml:space="preserve"> «</w:t>
      </w:r>
      <w:r w:rsidR="00291AB4">
        <w:rPr>
          <w:color w:val="000000"/>
          <w:sz w:val="22"/>
          <w:szCs w:val="22"/>
        </w:rPr>
        <w:t>24</w:t>
      </w:r>
      <w:r w:rsidR="00832870" w:rsidRPr="00581D7D">
        <w:rPr>
          <w:color w:val="000000"/>
          <w:sz w:val="22"/>
          <w:szCs w:val="22"/>
        </w:rPr>
        <w:t>»</w:t>
      </w:r>
      <w:r w:rsidR="00291AB4">
        <w:rPr>
          <w:color w:val="000000"/>
          <w:sz w:val="22"/>
          <w:szCs w:val="22"/>
        </w:rPr>
        <w:t xml:space="preserve"> декабря</w:t>
      </w:r>
      <w:r w:rsidR="00832870" w:rsidRPr="00581D7D">
        <w:rPr>
          <w:color w:val="000000"/>
          <w:sz w:val="22"/>
          <w:szCs w:val="22"/>
        </w:rPr>
        <w:t xml:space="preserve"> 20</w:t>
      </w:r>
      <w:r w:rsidR="00291AB4">
        <w:rPr>
          <w:color w:val="000000"/>
          <w:sz w:val="22"/>
          <w:szCs w:val="22"/>
        </w:rPr>
        <w:t>12</w:t>
      </w:r>
      <w:r w:rsidR="00832870" w:rsidRPr="00581D7D">
        <w:rPr>
          <w:color w:val="000000"/>
          <w:sz w:val="22"/>
          <w:szCs w:val="22"/>
        </w:rPr>
        <w:t xml:space="preserve"> г.</w:t>
      </w:r>
      <w:r w:rsidR="00641254" w:rsidRPr="00581D7D">
        <w:rPr>
          <w:color w:val="000000"/>
          <w:sz w:val="22"/>
          <w:szCs w:val="22"/>
        </w:rPr>
        <w:t xml:space="preserve"> по </w:t>
      </w:r>
      <w:r w:rsidR="00832870" w:rsidRPr="00581D7D">
        <w:rPr>
          <w:color w:val="000000"/>
          <w:sz w:val="22"/>
          <w:szCs w:val="22"/>
        </w:rPr>
        <w:t>«</w:t>
      </w:r>
      <w:r w:rsidR="00291AB4">
        <w:rPr>
          <w:color w:val="000000"/>
          <w:sz w:val="22"/>
          <w:szCs w:val="22"/>
        </w:rPr>
        <w:t>2</w:t>
      </w:r>
      <w:r w:rsidR="00A87111">
        <w:rPr>
          <w:color w:val="000000"/>
          <w:sz w:val="22"/>
          <w:szCs w:val="22"/>
        </w:rPr>
        <w:t>8</w:t>
      </w:r>
      <w:r w:rsidR="00291AB4">
        <w:rPr>
          <w:color w:val="000000"/>
          <w:sz w:val="22"/>
          <w:szCs w:val="22"/>
        </w:rPr>
        <w:t>» декабря</w:t>
      </w:r>
      <w:r w:rsidR="00832870" w:rsidRPr="00581D7D">
        <w:rPr>
          <w:color w:val="000000"/>
          <w:sz w:val="22"/>
          <w:szCs w:val="22"/>
        </w:rPr>
        <w:t xml:space="preserve"> 20</w:t>
      </w:r>
      <w:r w:rsidR="00291AB4">
        <w:rPr>
          <w:color w:val="000000"/>
          <w:sz w:val="22"/>
          <w:szCs w:val="22"/>
        </w:rPr>
        <w:t>12</w:t>
      </w:r>
      <w:r w:rsidR="00832870" w:rsidRPr="00581D7D">
        <w:rPr>
          <w:color w:val="000000"/>
          <w:sz w:val="22"/>
          <w:szCs w:val="22"/>
        </w:rPr>
        <w:t xml:space="preserve"> г.</w:t>
      </w:r>
    </w:p>
    <w:p w:rsidR="00BC4130" w:rsidRPr="00581D7D" w:rsidRDefault="00BC4130" w:rsidP="00B918E1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581D7D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 xml:space="preserve">Инженер группы закупок </w:t>
      </w:r>
      <w:r w:rsidRPr="00581D7D">
        <w:rPr>
          <w:color w:val="000000"/>
          <w:sz w:val="22"/>
          <w:szCs w:val="22"/>
          <w:u w:val="single"/>
        </w:rPr>
        <w:tab/>
      </w:r>
      <w:r w:rsidRPr="00581D7D">
        <w:rPr>
          <w:color w:val="000000"/>
          <w:sz w:val="22"/>
          <w:szCs w:val="22"/>
        </w:rPr>
        <w:t xml:space="preserve"> Л.Н. Скурат</w:t>
      </w:r>
    </w:p>
    <w:p w:rsidR="00BC4130" w:rsidRPr="00581D7D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581D7D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581D7D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581D7D" w:rsidSect="00D82DB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70CBA"/>
    <w:multiLevelType w:val="hybridMultilevel"/>
    <w:tmpl w:val="16C03A68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96C67"/>
    <w:multiLevelType w:val="hybridMultilevel"/>
    <w:tmpl w:val="5F3A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C2C8078E"/>
    <w:lvl w:ilvl="0">
      <w:start w:val="2"/>
      <w:numFmt w:val="decimal"/>
      <w:lvlText w:val="6.1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972099"/>
    <w:multiLevelType w:val="multilevel"/>
    <w:tmpl w:val="98BA86B2"/>
    <w:lvl w:ilvl="0">
      <w:start w:val="1"/>
      <w:numFmt w:val="decimal"/>
      <w:lvlText w:val="7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3EF1CAF"/>
    <w:multiLevelType w:val="multilevel"/>
    <w:tmpl w:val="4A1478F8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45C7183"/>
    <w:multiLevelType w:val="hybridMultilevel"/>
    <w:tmpl w:val="F460A734"/>
    <w:lvl w:ilvl="0" w:tplc="0419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D2900F7"/>
    <w:multiLevelType w:val="multilevel"/>
    <w:tmpl w:val="E160E386"/>
    <w:lvl w:ilvl="0">
      <w:start w:val="1"/>
      <w:numFmt w:val="decimal"/>
      <w:lvlText w:val="7.2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2EC0BAD"/>
    <w:multiLevelType w:val="hybridMultilevel"/>
    <w:tmpl w:val="7E3642C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5"/>
  </w:num>
  <w:num w:numId="4">
    <w:abstractNumId w:val="14"/>
  </w:num>
  <w:num w:numId="5">
    <w:abstractNumId w:val="22"/>
  </w:num>
  <w:num w:numId="6">
    <w:abstractNumId w:val="18"/>
  </w:num>
  <w:num w:numId="7">
    <w:abstractNumId w:val="11"/>
  </w:num>
  <w:num w:numId="8">
    <w:abstractNumId w:val="0"/>
  </w:num>
  <w:num w:numId="9">
    <w:abstractNumId w:val="23"/>
  </w:num>
  <w:num w:numId="10">
    <w:abstractNumId w:val="1"/>
  </w:num>
  <w:num w:numId="11">
    <w:abstractNumId w:val="10"/>
  </w:num>
  <w:num w:numId="12">
    <w:abstractNumId w:val="24"/>
  </w:num>
  <w:num w:numId="13">
    <w:abstractNumId w:val="15"/>
  </w:num>
  <w:num w:numId="14">
    <w:abstractNumId w:val="16"/>
  </w:num>
  <w:num w:numId="15">
    <w:abstractNumId w:val="13"/>
  </w:num>
  <w:num w:numId="16">
    <w:abstractNumId w:val="12"/>
  </w:num>
  <w:num w:numId="17">
    <w:abstractNumId w:val="19"/>
  </w:num>
  <w:num w:numId="18">
    <w:abstractNumId w:val="7"/>
  </w:num>
  <w:num w:numId="19">
    <w:abstractNumId w:val="3"/>
  </w:num>
  <w:num w:numId="20">
    <w:abstractNumId w:val="9"/>
  </w:num>
  <w:num w:numId="21">
    <w:abstractNumId w:val="21"/>
  </w:num>
  <w:num w:numId="22">
    <w:abstractNumId w:val="2"/>
  </w:num>
  <w:num w:numId="23">
    <w:abstractNumId w:val="8"/>
  </w:num>
  <w:num w:numId="24">
    <w:abstractNumId w:val="6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30572"/>
    <w:rsid w:val="000337A4"/>
    <w:rsid w:val="000503AC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3E25"/>
    <w:rsid w:val="001537EB"/>
    <w:rsid w:val="00155F2F"/>
    <w:rsid w:val="00156BB1"/>
    <w:rsid w:val="0016285E"/>
    <w:rsid w:val="001764B8"/>
    <w:rsid w:val="001923EC"/>
    <w:rsid w:val="00196887"/>
    <w:rsid w:val="001A0EBF"/>
    <w:rsid w:val="001A56D4"/>
    <w:rsid w:val="001B4DC9"/>
    <w:rsid w:val="001E25A6"/>
    <w:rsid w:val="001E6B0E"/>
    <w:rsid w:val="00217D00"/>
    <w:rsid w:val="0024343D"/>
    <w:rsid w:val="002442EE"/>
    <w:rsid w:val="0026619A"/>
    <w:rsid w:val="00287603"/>
    <w:rsid w:val="00291AB4"/>
    <w:rsid w:val="00292D48"/>
    <w:rsid w:val="002B0C9D"/>
    <w:rsid w:val="002B10DD"/>
    <w:rsid w:val="002C00FF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711AE"/>
    <w:rsid w:val="00390AC6"/>
    <w:rsid w:val="00391567"/>
    <w:rsid w:val="003A22F2"/>
    <w:rsid w:val="003A33C4"/>
    <w:rsid w:val="003B6FC7"/>
    <w:rsid w:val="003C31C1"/>
    <w:rsid w:val="003C32E5"/>
    <w:rsid w:val="003D5EF4"/>
    <w:rsid w:val="00405696"/>
    <w:rsid w:val="00411418"/>
    <w:rsid w:val="00421252"/>
    <w:rsid w:val="00433E5C"/>
    <w:rsid w:val="00442CA3"/>
    <w:rsid w:val="00465BF2"/>
    <w:rsid w:val="00476951"/>
    <w:rsid w:val="0047740A"/>
    <w:rsid w:val="00480AC4"/>
    <w:rsid w:val="00482111"/>
    <w:rsid w:val="004B7F4C"/>
    <w:rsid w:val="004C2E1E"/>
    <w:rsid w:val="004D7B19"/>
    <w:rsid w:val="004E206A"/>
    <w:rsid w:val="004F3601"/>
    <w:rsid w:val="004F7025"/>
    <w:rsid w:val="005054C9"/>
    <w:rsid w:val="00515917"/>
    <w:rsid w:val="00523121"/>
    <w:rsid w:val="00530E21"/>
    <w:rsid w:val="00560D15"/>
    <w:rsid w:val="00575220"/>
    <w:rsid w:val="00581D7D"/>
    <w:rsid w:val="00595F8A"/>
    <w:rsid w:val="005A6783"/>
    <w:rsid w:val="005A749C"/>
    <w:rsid w:val="005B129A"/>
    <w:rsid w:val="005B4D98"/>
    <w:rsid w:val="005B6F04"/>
    <w:rsid w:val="005D7305"/>
    <w:rsid w:val="005E075D"/>
    <w:rsid w:val="005E1EC0"/>
    <w:rsid w:val="005E522C"/>
    <w:rsid w:val="00604057"/>
    <w:rsid w:val="00617DD1"/>
    <w:rsid w:val="006355B1"/>
    <w:rsid w:val="00641254"/>
    <w:rsid w:val="006416B2"/>
    <w:rsid w:val="006440AC"/>
    <w:rsid w:val="00647C57"/>
    <w:rsid w:val="006750AA"/>
    <w:rsid w:val="0068671B"/>
    <w:rsid w:val="006951C6"/>
    <w:rsid w:val="00695B0D"/>
    <w:rsid w:val="00696C5A"/>
    <w:rsid w:val="006C493C"/>
    <w:rsid w:val="006D30B1"/>
    <w:rsid w:val="00706BAE"/>
    <w:rsid w:val="00711D6F"/>
    <w:rsid w:val="007142A5"/>
    <w:rsid w:val="00757B34"/>
    <w:rsid w:val="007A7A08"/>
    <w:rsid w:val="007B782E"/>
    <w:rsid w:val="007C306B"/>
    <w:rsid w:val="007C4FCA"/>
    <w:rsid w:val="007F09BC"/>
    <w:rsid w:val="00800652"/>
    <w:rsid w:val="008120A7"/>
    <w:rsid w:val="00813735"/>
    <w:rsid w:val="0083224F"/>
    <w:rsid w:val="00832870"/>
    <w:rsid w:val="00832C4B"/>
    <w:rsid w:val="008505AF"/>
    <w:rsid w:val="008658EE"/>
    <w:rsid w:val="00877484"/>
    <w:rsid w:val="00894DC1"/>
    <w:rsid w:val="008A5B13"/>
    <w:rsid w:val="008B2103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53EA6"/>
    <w:rsid w:val="009550B7"/>
    <w:rsid w:val="00970B76"/>
    <w:rsid w:val="00997BE8"/>
    <w:rsid w:val="009C3252"/>
    <w:rsid w:val="009C358A"/>
    <w:rsid w:val="009C776B"/>
    <w:rsid w:val="00A1212A"/>
    <w:rsid w:val="00A473E0"/>
    <w:rsid w:val="00A53402"/>
    <w:rsid w:val="00A578AB"/>
    <w:rsid w:val="00A62F5D"/>
    <w:rsid w:val="00A828FA"/>
    <w:rsid w:val="00A83666"/>
    <w:rsid w:val="00A850EF"/>
    <w:rsid w:val="00A87111"/>
    <w:rsid w:val="00A93B2E"/>
    <w:rsid w:val="00AF250A"/>
    <w:rsid w:val="00AF30A9"/>
    <w:rsid w:val="00B005BA"/>
    <w:rsid w:val="00B22940"/>
    <w:rsid w:val="00B344A7"/>
    <w:rsid w:val="00B529EE"/>
    <w:rsid w:val="00B636E4"/>
    <w:rsid w:val="00B6380D"/>
    <w:rsid w:val="00B864E2"/>
    <w:rsid w:val="00B918E1"/>
    <w:rsid w:val="00BA074A"/>
    <w:rsid w:val="00BA732F"/>
    <w:rsid w:val="00BC1D77"/>
    <w:rsid w:val="00BC361B"/>
    <w:rsid w:val="00BC4130"/>
    <w:rsid w:val="00BC6212"/>
    <w:rsid w:val="00BD2A14"/>
    <w:rsid w:val="00BE6F86"/>
    <w:rsid w:val="00BE7E80"/>
    <w:rsid w:val="00BF3167"/>
    <w:rsid w:val="00C00059"/>
    <w:rsid w:val="00C03865"/>
    <w:rsid w:val="00C47FFD"/>
    <w:rsid w:val="00C67D5A"/>
    <w:rsid w:val="00C80297"/>
    <w:rsid w:val="00C80C1D"/>
    <w:rsid w:val="00CA17C2"/>
    <w:rsid w:val="00CC51D9"/>
    <w:rsid w:val="00CE7A2A"/>
    <w:rsid w:val="00CF189C"/>
    <w:rsid w:val="00D00A91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3CAD"/>
    <w:rsid w:val="00D64A94"/>
    <w:rsid w:val="00D6503A"/>
    <w:rsid w:val="00D82DB4"/>
    <w:rsid w:val="00D83F7E"/>
    <w:rsid w:val="00D86BC3"/>
    <w:rsid w:val="00D93E2E"/>
    <w:rsid w:val="00DA325C"/>
    <w:rsid w:val="00DB082B"/>
    <w:rsid w:val="00DC1BD5"/>
    <w:rsid w:val="00DD1F60"/>
    <w:rsid w:val="00DF266F"/>
    <w:rsid w:val="00E10FBC"/>
    <w:rsid w:val="00E113EE"/>
    <w:rsid w:val="00E36920"/>
    <w:rsid w:val="00E77709"/>
    <w:rsid w:val="00E81D7E"/>
    <w:rsid w:val="00E97381"/>
    <w:rsid w:val="00EA6946"/>
    <w:rsid w:val="00EB6472"/>
    <w:rsid w:val="00EB66B2"/>
    <w:rsid w:val="00EC30A4"/>
    <w:rsid w:val="00ED38D5"/>
    <w:rsid w:val="00EF79D5"/>
    <w:rsid w:val="00F0135F"/>
    <w:rsid w:val="00F123AA"/>
    <w:rsid w:val="00F1264F"/>
    <w:rsid w:val="00F43229"/>
    <w:rsid w:val="00F471E0"/>
    <w:rsid w:val="00F54E4B"/>
    <w:rsid w:val="00F765AE"/>
    <w:rsid w:val="00F91C52"/>
    <w:rsid w:val="00F96AD6"/>
    <w:rsid w:val="00FB183E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1E478-E5FB-4FF7-9993-DF14E27D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Melitonov-AS</cp:lastModifiedBy>
  <cp:revision>7</cp:revision>
  <cp:lastPrinted>2012-09-27T10:57:00Z</cp:lastPrinted>
  <dcterms:created xsi:type="dcterms:W3CDTF">2012-11-13T10:05:00Z</dcterms:created>
  <dcterms:modified xsi:type="dcterms:W3CDTF">2012-11-28T05:40:00Z</dcterms:modified>
</cp:coreProperties>
</file>