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9F" w:rsidRPr="007F399F" w:rsidRDefault="007F399F" w:rsidP="007F399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F399F">
        <w:rPr>
          <w:rFonts w:eastAsia="Times New Roman"/>
          <w:sz w:val="28"/>
          <w:szCs w:val="28"/>
        </w:rPr>
        <w:t>Протокол № 28 Р3/П-12-1 (R002135)</w:t>
      </w:r>
    </w:p>
    <w:p w:rsidR="007F399F" w:rsidRDefault="007F399F" w:rsidP="007F399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F399F">
        <w:rPr>
          <w:rFonts w:eastAsia="Times New Roman"/>
          <w:sz w:val="28"/>
          <w:szCs w:val="28"/>
        </w:rPr>
        <w:t xml:space="preserve">рассмотрения заявок на участие в запросе предложений </w:t>
      </w:r>
    </w:p>
    <w:p w:rsidR="007F399F" w:rsidRPr="007F399F" w:rsidRDefault="007F399F" w:rsidP="007F399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F399F">
        <w:rPr>
          <w:rFonts w:eastAsia="Times New Roman"/>
          <w:sz w:val="28"/>
          <w:szCs w:val="28"/>
        </w:rPr>
        <w:t>в электронной форме</w:t>
      </w:r>
      <w:r>
        <w:rPr>
          <w:rFonts w:eastAsia="Times New Roman"/>
          <w:sz w:val="28"/>
          <w:szCs w:val="28"/>
        </w:rPr>
        <w:t xml:space="preserve"> по лоту:</w:t>
      </w:r>
      <w:r w:rsidRPr="007F399F">
        <w:rPr>
          <w:rFonts w:eastAsia="Times New Roman"/>
          <w:sz w:val="28"/>
          <w:szCs w:val="28"/>
        </w:rPr>
        <w:br/>
        <w:t xml:space="preserve">«Поставка оборудования КИП для насосной станции РДЭСО и комплекса зданий и сооружений караула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498"/>
        <w:gridCol w:w="6570"/>
      </w:tblGrid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 w:rsidP="007F39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13.03.2012 г.</w:t>
            </w:r>
          </w:p>
        </w:tc>
      </w:tr>
    </w:tbl>
    <w:p w:rsidR="007F399F" w:rsidRDefault="007F399F" w:rsidP="007F39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R002135. </w:t>
      </w:r>
    </w:p>
    <w:p w:rsidR="007F399F" w:rsidRDefault="007F399F" w:rsidP="007F39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7F399F" w:rsidRDefault="007F399F" w:rsidP="00FF71E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 28 Р3/П-12 Поставка оборудования КИП для насосной станции РДЭСО и комплекса зданий и сооружений караула энергоблока №3 Ростовской АЭС. </w:t>
      </w:r>
    </w:p>
    <w:p w:rsidR="007F399F" w:rsidRDefault="007F399F" w:rsidP="00F91C8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24.02.2012 </w:t>
      </w:r>
    </w:p>
    <w:p w:rsidR="007F399F" w:rsidRDefault="007F399F" w:rsidP="00F91C8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F91C8B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7F399F" w:rsidRDefault="007F399F" w:rsidP="007F399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7F399F" w:rsidRDefault="007F399F" w:rsidP="007F399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F91C8B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F91C8B">
        <w:rPr>
          <w:rFonts w:eastAsia="Times New Roman"/>
        </w:rPr>
        <w:t>9</w:t>
      </w:r>
      <w:r>
        <w:rPr>
          <w:rFonts w:eastAsia="Times New Roman"/>
        </w:rPr>
        <w:t xml:space="preserve">. Кворум </w:t>
      </w:r>
      <w:r w:rsidR="00F91C8B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7F399F" w:rsidRDefault="007F399F" w:rsidP="00F91C8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06.03.2012 г.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74"/>
        <w:gridCol w:w="2459"/>
        <w:gridCol w:w="2314"/>
        <w:gridCol w:w="1857"/>
        <w:gridCol w:w="2274"/>
      </w:tblGrid>
      <w:tr w:rsidR="007F399F" w:rsidTr="007F39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91C8B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91C8B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91C8B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91C8B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ООО ПКФ «</w:t>
            </w:r>
            <w:proofErr w:type="spellStart"/>
            <w:r w:rsidRPr="00F91C8B">
              <w:rPr>
                <w:rFonts w:eastAsia="Times New Roman"/>
                <w:sz w:val="22"/>
                <w:szCs w:val="22"/>
              </w:rPr>
              <w:t>Метэк-Энерго</w:t>
            </w:r>
            <w:proofErr w:type="spellEnd"/>
            <w:r w:rsidRPr="00F91C8B">
              <w:rPr>
                <w:rFonts w:eastAsia="Times New Roman"/>
                <w:sz w:val="22"/>
                <w:szCs w:val="22"/>
              </w:rPr>
              <w:t>»</w:t>
            </w:r>
            <w:r w:rsidRPr="00F91C8B">
              <w:rPr>
                <w:rFonts w:eastAsia="Times New Roman"/>
                <w:sz w:val="22"/>
                <w:szCs w:val="22"/>
              </w:rPr>
              <w:br/>
              <w:t>ИНН 5260158510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 w:rsidP="00F91C8B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603001, Россия, Н.Новгород, ул</w:t>
            </w:r>
            <w:proofErr w:type="gramStart"/>
            <w:r w:rsidRPr="00F91C8B"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 w:rsidRPr="00F91C8B">
              <w:rPr>
                <w:rFonts w:eastAsia="Times New Roman"/>
                <w:sz w:val="22"/>
                <w:szCs w:val="22"/>
              </w:rPr>
              <w:t>ожевенная, д.6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6 марта 2012 г. 08:23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 xml:space="preserve">5 745 023.15 (пять миллионов семьсот сорок пять тысяч двадцать три рубля 15 </w:t>
            </w:r>
            <w:r w:rsidRPr="00F91C8B">
              <w:rPr>
                <w:rFonts w:eastAsia="Times New Roman"/>
                <w:sz w:val="22"/>
                <w:szCs w:val="22"/>
              </w:rPr>
              <w:lastRenderedPageBreak/>
              <w:t>копеек) руб. с НДС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ООО «</w:t>
            </w:r>
            <w:proofErr w:type="spellStart"/>
            <w:r w:rsidRPr="00F91C8B">
              <w:rPr>
                <w:rFonts w:eastAsia="Times New Roman"/>
                <w:sz w:val="22"/>
                <w:szCs w:val="22"/>
              </w:rPr>
              <w:t>Энерг</w:t>
            </w:r>
            <w:proofErr w:type="gramStart"/>
            <w:r w:rsidRPr="00F91C8B">
              <w:rPr>
                <w:rFonts w:eastAsia="Times New Roman"/>
                <w:sz w:val="22"/>
                <w:szCs w:val="22"/>
              </w:rPr>
              <w:t>о</w:t>
            </w:r>
            <w:proofErr w:type="spellEnd"/>
            <w:r w:rsidRPr="00F91C8B">
              <w:rPr>
                <w:rFonts w:eastAsia="Times New Roman"/>
                <w:sz w:val="22"/>
                <w:szCs w:val="22"/>
              </w:rPr>
              <w:t>-</w:t>
            </w:r>
            <w:proofErr w:type="gramEnd"/>
            <w:r w:rsidRPr="00F91C8B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F91C8B">
              <w:rPr>
                <w:rFonts w:eastAsia="Times New Roman"/>
                <w:sz w:val="22"/>
                <w:szCs w:val="22"/>
              </w:rPr>
              <w:t>Теплоконтроль</w:t>
            </w:r>
            <w:proofErr w:type="spellEnd"/>
            <w:r w:rsidRPr="00F91C8B">
              <w:rPr>
                <w:rFonts w:eastAsia="Times New Roman"/>
                <w:sz w:val="22"/>
                <w:szCs w:val="22"/>
              </w:rPr>
              <w:t>»</w:t>
            </w:r>
            <w:r w:rsidRPr="00F91C8B">
              <w:rPr>
                <w:rFonts w:eastAsia="Times New Roman"/>
                <w:sz w:val="22"/>
                <w:szCs w:val="22"/>
              </w:rPr>
              <w:br/>
              <w:t>ИНН 1659060451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Республика Татарстан 420054 г</w:t>
            </w:r>
            <w:proofErr w:type="gramStart"/>
            <w:r w:rsidRPr="00F91C8B"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 w:rsidRPr="00F91C8B">
              <w:rPr>
                <w:rFonts w:eastAsia="Times New Roman"/>
                <w:sz w:val="22"/>
                <w:szCs w:val="22"/>
              </w:rPr>
              <w:t xml:space="preserve">азань ул. Владимира Кулагина, д.1.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6 марта 2012 г. 08:44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Pr="00F91C8B" w:rsidRDefault="007F399F">
            <w:pPr>
              <w:rPr>
                <w:rFonts w:eastAsia="Times New Roman"/>
                <w:sz w:val="22"/>
                <w:szCs w:val="22"/>
              </w:rPr>
            </w:pPr>
            <w:r w:rsidRPr="00F91C8B">
              <w:rPr>
                <w:rFonts w:eastAsia="Times New Roman"/>
                <w:sz w:val="22"/>
                <w:szCs w:val="22"/>
              </w:rPr>
              <w:t>5 727 819.95 (пять миллионов семьсот двадцать семь тысяч восемьсот девятнадцать рублей 95 копеек) руб. с НДС</w:t>
            </w:r>
          </w:p>
        </w:tc>
      </w:tr>
    </w:tbl>
    <w:p w:rsidR="007F399F" w:rsidRDefault="007F399F" w:rsidP="00F91C8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489"/>
        <w:gridCol w:w="4889"/>
      </w:tblGrid>
      <w:tr w:rsidR="007F399F" w:rsidTr="007F399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Метэк-Энерго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 w:rsidP="00F91C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Энерго-Теплоконтроль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F91C8B" w:rsidRDefault="007F399F" w:rsidP="00F91C8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</w:t>
      </w:r>
      <w:r w:rsidR="00F91C8B">
        <w:rPr>
          <w:rFonts w:eastAsia="Times New Roman"/>
        </w:rPr>
        <w:t>н</w:t>
      </w:r>
      <w:r>
        <w:rPr>
          <w:rFonts w:eastAsia="Times New Roman"/>
        </w:rPr>
        <w:t>ы</w:t>
      </w:r>
      <w:r w:rsidR="00F91C8B">
        <w:rPr>
          <w:rFonts w:eastAsia="Times New Roman"/>
        </w:rPr>
        <w:t>е</w:t>
      </w:r>
      <w:r>
        <w:rPr>
          <w:rFonts w:eastAsia="Times New Roman"/>
        </w:rPr>
        <w:t xml:space="preserve"> заяв</w:t>
      </w:r>
      <w:r w:rsidR="00F91C8B">
        <w:rPr>
          <w:rFonts w:eastAsia="Times New Roman"/>
        </w:rPr>
        <w:t>ки</w:t>
      </w:r>
      <w:r>
        <w:rPr>
          <w:rFonts w:eastAsia="Times New Roman"/>
        </w:rPr>
        <w:t xml:space="preserve"> на участие в запросе предложений </w:t>
      </w:r>
      <w:r w:rsidR="00F91C8B">
        <w:rPr>
          <w:rFonts w:eastAsia="Times New Roman"/>
        </w:rPr>
        <w:t>отсутствуют.</w:t>
      </w:r>
    </w:p>
    <w:p w:rsidR="007F399F" w:rsidRDefault="00F91C8B" w:rsidP="00F91C8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="007F399F">
        <w:rPr>
          <w:rFonts w:eastAsia="Times New Roman"/>
        </w:rPr>
        <w:t xml:space="preserve">Настоящий протокол размещен на сайте http://www.a-k-d.ru. </w:t>
      </w:r>
    </w:p>
    <w:p w:rsidR="007F399F" w:rsidRDefault="007F399F" w:rsidP="007F399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72"/>
        <w:gridCol w:w="2235"/>
      </w:tblGrid>
      <w:tr w:rsidR="007F399F" w:rsidTr="007F399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399F" w:rsidRDefault="007F39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99F" w:rsidTr="007F39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399F" w:rsidRDefault="007F39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A62FE" w:rsidRDefault="00CA62FE"/>
    <w:sectPr w:rsidR="00CA62FE" w:rsidSect="00996AB5">
      <w:pgSz w:w="11906" w:h="16838"/>
      <w:pgMar w:top="851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10604"/>
    <w:multiLevelType w:val="multilevel"/>
    <w:tmpl w:val="87C0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99F"/>
    <w:rsid w:val="0060781E"/>
    <w:rsid w:val="007F399F"/>
    <w:rsid w:val="00996AB5"/>
    <w:rsid w:val="009F70A6"/>
    <w:rsid w:val="00CA62FE"/>
    <w:rsid w:val="00F91C8B"/>
    <w:rsid w:val="00FF7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99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39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99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F39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556</Words>
  <Characters>3170</Characters>
  <Application>Microsoft Office Word</Application>
  <DocSecurity>0</DocSecurity>
  <Lines>26</Lines>
  <Paragraphs>7</Paragraphs>
  <ScaleCrop>false</ScaleCrop>
  <Company>NIAEP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2012-03-13T10:18:00Z</dcterms:created>
  <dcterms:modified xsi:type="dcterms:W3CDTF">2012-03-13T10:26:00Z</dcterms:modified>
</cp:coreProperties>
</file>