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D06BFE">
        <w:rPr>
          <w:sz w:val="28"/>
          <w:szCs w:val="28"/>
        </w:rPr>
        <w:t>122</w:t>
      </w:r>
      <w:r>
        <w:rPr>
          <w:sz w:val="28"/>
          <w:szCs w:val="28"/>
        </w:rPr>
        <w:t>/1</w:t>
      </w:r>
      <w:bookmarkEnd w:id="0"/>
      <w:r w:rsidR="004675DA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D06BFE" w:rsidRPr="00630E13">
        <w:t xml:space="preserve">Сосновоборский городской округ, </w:t>
      </w:r>
      <w:proofErr w:type="gramStart"/>
      <w:r w:rsidR="00D06BFE" w:rsidRPr="00630E13">
        <w:t>г</w:t>
      </w:r>
      <w:proofErr w:type="gramEnd"/>
      <w:r w:rsidR="00D06BFE" w:rsidRPr="00630E13">
        <w:t>. Сосновый Бор</w:t>
      </w:r>
    </w:p>
    <w:p w:rsidR="00D06BFE" w:rsidRDefault="009A3755" w:rsidP="00D06BFE">
      <w:pPr>
        <w:ind w:left="426" w:hanging="426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D06BFE">
        <w:t xml:space="preserve">Копорское шоссе, д.72, </w:t>
      </w:r>
      <w:r w:rsidR="00D06BFE" w:rsidRPr="000A7DF5">
        <w:t xml:space="preserve"> г. Сосновый Бор, </w:t>
      </w:r>
      <w:proofErr w:type="gramStart"/>
      <w:r w:rsidR="00D06BFE" w:rsidRPr="000A7DF5">
        <w:t>Ленинградская</w:t>
      </w:r>
      <w:proofErr w:type="gramEnd"/>
      <w:r w:rsidR="00D06BFE" w:rsidRPr="000A7DF5">
        <w:t xml:space="preserve"> обл.</w:t>
      </w:r>
      <w:r w:rsidR="00D06BFE">
        <w:t>, 188540.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48342B" w:rsidRPr="0048342B">
        <w:rPr>
          <w:b/>
        </w:rPr>
        <w:t>молока и</w:t>
      </w:r>
      <w:r w:rsidR="0048342B">
        <w:t xml:space="preserve"> </w:t>
      </w:r>
      <w:r w:rsidR="00864CA4">
        <w:rPr>
          <w:b/>
        </w:rPr>
        <w:t>молочной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 xml:space="preserve">партиями в ассортименте и объеме по предварительной заявке Заказчика </w:t>
      </w:r>
      <w:r w:rsidR="004675DA">
        <w:t xml:space="preserve">в течение </w:t>
      </w:r>
      <w:r w:rsidR="00D06BFE">
        <w:t>3</w:t>
      </w:r>
      <w:r w:rsidR="004675DA">
        <w:t xml:space="preserve"> квартала 2015 года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>парти</w:t>
      </w:r>
      <w:r w:rsidR="00D06BFE">
        <w:t>и</w:t>
      </w:r>
      <w:r w:rsidR="00DE42D1">
        <w:t xml:space="preserve">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D06BFE">
        <w:rPr>
          <w:b/>
        </w:rPr>
        <w:t>1 216 871,97</w:t>
      </w:r>
      <w:r w:rsidR="00E53CFA">
        <w:rPr>
          <w:b/>
        </w:rPr>
        <w:t xml:space="preserve"> </w:t>
      </w:r>
      <w:r w:rsidR="00E53CFA" w:rsidRPr="00103F9A">
        <w:t>(</w:t>
      </w:r>
      <w:r w:rsidR="00864CA4">
        <w:t xml:space="preserve">Один миллион </w:t>
      </w:r>
      <w:r w:rsidR="00D06BFE">
        <w:t>двести шестнадцать</w:t>
      </w:r>
      <w:r w:rsidR="00E53CFA" w:rsidRPr="00103F9A">
        <w:t xml:space="preserve"> тысяч </w:t>
      </w:r>
      <w:r w:rsidR="004675DA">
        <w:t xml:space="preserve"> восемь</w:t>
      </w:r>
      <w:r w:rsidR="00D06BFE">
        <w:t>сот</w:t>
      </w:r>
      <w:r w:rsidR="004675DA">
        <w:t xml:space="preserve"> семь</w:t>
      </w:r>
      <w:r w:rsidR="00D06BFE">
        <w:t>десят один</w:t>
      </w:r>
      <w:r w:rsidR="004675DA">
        <w:t xml:space="preserve"> р</w:t>
      </w:r>
      <w:r w:rsidR="00E53CFA" w:rsidRPr="00103F9A">
        <w:t>убл</w:t>
      </w:r>
      <w:r w:rsidR="00D06BFE">
        <w:t>ь</w:t>
      </w:r>
      <w:r w:rsidR="00E53CFA" w:rsidRPr="00103F9A">
        <w:t xml:space="preserve"> </w:t>
      </w:r>
      <w:r w:rsidR="003A6F6C">
        <w:t>9</w:t>
      </w:r>
      <w:r w:rsidR="00D06BFE">
        <w:t>7</w:t>
      </w:r>
      <w:r w:rsidR="00E53CFA" w:rsidRPr="00103F9A">
        <w:t xml:space="preserve"> копе</w:t>
      </w:r>
      <w:r w:rsidR="00F23840">
        <w:t>е</w:t>
      </w:r>
      <w:r w:rsidR="00E53CFA">
        <w:t>к</w:t>
      </w:r>
      <w:r w:rsidR="00E53CFA" w:rsidRPr="001C4FF8">
        <w:t>)</w:t>
      </w:r>
      <w:r w:rsidR="00E53CFA">
        <w:t>, в том числе НДС 1</w:t>
      </w:r>
      <w:r w:rsidR="00864CA4">
        <w:t>0</w:t>
      </w:r>
      <w:r w:rsidR="00E53CFA">
        <w:t xml:space="preserve">% – </w:t>
      </w:r>
      <w:r w:rsidR="00D06BFE">
        <w:t>110 624,72</w:t>
      </w:r>
      <w:r w:rsidR="00E53CFA">
        <w:t xml:space="preserve"> (</w:t>
      </w:r>
      <w:r w:rsidR="00864CA4">
        <w:t xml:space="preserve">Сто </w:t>
      </w:r>
      <w:r w:rsidR="00D06BFE">
        <w:t>десять</w:t>
      </w:r>
      <w:r w:rsidR="00A9457C">
        <w:t xml:space="preserve"> </w:t>
      </w:r>
      <w:r w:rsidR="00E53CFA">
        <w:t xml:space="preserve"> тысяч </w:t>
      </w:r>
      <w:r w:rsidR="00A9457C">
        <w:t xml:space="preserve"> </w:t>
      </w:r>
      <w:r w:rsidR="00D06BFE">
        <w:t>шестьсот</w:t>
      </w:r>
      <w:r w:rsidR="004675DA">
        <w:t xml:space="preserve"> два</w:t>
      </w:r>
      <w:r w:rsidR="00D06BFE">
        <w:t>дцать четыре</w:t>
      </w:r>
      <w:r w:rsidR="00E53CFA">
        <w:t xml:space="preserve"> рубл</w:t>
      </w:r>
      <w:r w:rsidR="00A9457C">
        <w:t>я</w:t>
      </w:r>
      <w:r w:rsidR="00E53CFA">
        <w:t xml:space="preserve"> </w:t>
      </w:r>
      <w:r w:rsidR="00D06BFE">
        <w:t>72</w:t>
      </w:r>
      <w:r w:rsidR="00E53CFA">
        <w:t xml:space="preserve"> копе</w:t>
      </w:r>
      <w:r w:rsidR="00A9457C">
        <w:t>й</w:t>
      </w:r>
      <w:r w:rsidR="004675DA">
        <w:t>ки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 xml:space="preserve">доставку до </w:t>
      </w:r>
      <w:r w:rsidR="00D06BFE">
        <w:t>столовой</w:t>
      </w:r>
      <w:r w:rsidRPr="001C6FE8">
        <w:t xml:space="preserve">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D06BFE">
        <w:rPr>
          <w:b/>
          <w:color w:val="000000"/>
          <w:spacing w:val="-6"/>
        </w:rPr>
        <w:t>05</w:t>
      </w:r>
      <w:r>
        <w:rPr>
          <w:b/>
          <w:color w:val="000000"/>
          <w:spacing w:val="-6"/>
        </w:rPr>
        <w:t xml:space="preserve">» </w:t>
      </w:r>
      <w:r w:rsidR="00D06BFE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675DA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06BFE">
        <w:rPr>
          <w:b/>
          <w:color w:val="000000"/>
          <w:spacing w:val="-6"/>
        </w:rPr>
        <w:t>05</w:t>
      </w:r>
      <w:r>
        <w:rPr>
          <w:b/>
          <w:color w:val="000000"/>
          <w:spacing w:val="-6"/>
        </w:rPr>
        <w:t xml:space="preserve">» </w:t>
      </w:r>
      <w:r w:rsidR="00D06BFE">
        <w:rPr>
          <w:b/>
          <w:color w:val="000000"/>
          <w:spacing w:val="-6"/>
        </w:rPr>
        <w:t>мая</w:t>
      </w:r>
      <w:r w:rsidR="004675DA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675DA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4675DA">
        <w:rPr>
          <w:b/>
          <w:color w:val="000000"/>
          <w:spacing w:val="-6"/>
        </w:rPr>
        <w:t>2</w:t>
      </w:r>
      <w:r w:rsidR="00D06BFE">
        <w:rPr>
          <w:b/>
          <w:color w:val="000000"/>
          <w:spacing w:val="-6"/>
        </w:rPr>
        <w:t>0</w:t>
      </w:r>
      <w:r>
        <w:rPr>
          <w:b/>
          <w:color w:val="000000"/>
          <w:spacing w:val="-6"/>
        </w:rPr>
        <w:t xml:space="preserve">» </w:t>
      </w:r>
      <w:r w:rsidR="00D06BFE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675DA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4675DA">
        <w:rPr>
          <w:b/>
          <w:color w:val="000000"/>
          <w:spacing w:val="-6"/>
        </w:rPr>
        <w:t>2</w:t>
      </w:r>
      <w:r w:rsidR="00D06BFE">
        <w:rPr>
          <w:b/>
          <w:color w:val="000000"/>
          <w:spacing w:val="-6"/>
        </w:rPr>
        <w:t>0</w:t>
      </w:r>
      <w:r>
        <w:rPr>
          <w:b/>
          <w:color w:val="000000"/>
          <w:spacing w:val="-6"/>
        </w:rPr>
        <w:t xml:space="preserve">» </w:t>
      </w:r>
      <w:r w:rsidR="00D06BFE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675DA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D06BFE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 xml:space="preserve">не ранее чем через десять дней и не позднее чем через двадцать дней </w:t>
      </w:r>
      <w:r w:rsidR="004971B1" w:rsidRPr="003376AE">
        <w:t xml:space="preserve">со дня размещения на официальном сайте протокола </w:t>
      </w:r>
      <w:r w:rsidR="004971B1">
        <w:t>подведения итогов</w:t>
      </w:r>
      <w:r w:rsidRPr="003376AE">
        <w:t>.</w:t>
      </w:r>
    </w:p>
    <w:p w:rsidR="00D06BFE" w:rsidRPr="001C6FE8" w:rsidRDefault="00D06BFE" w:rsidP="00D06BFE">
      <w:pPr>
        <w:ind w:right="141"/>
        <w:contextualSpacing/>
        <w:jc w:val="both"/>
        <w:rPr>
          <w:spacing w:val="-6"/>
        </w:rPr>
      </w:pPr>
      <w:r>
        <w:rPr>
          <w:spacing w:val="-6"/>
        </w:rPr>
        <w:t xml:space="preserve">           </w:t>
      </w:r>
      <w:proofErr w:type="gramStart"/>
      <w:r w:rsidRPr="00130B8C">
        <w:t xml:space="preserve">В случае признания запроса цен несостоявшимся по причине отсутствия заявок </w:t>
      </w:r>
      <w:r>
        <w:t xml:space="preserve">   </w:t>
      </w:r>
      <w:r w:rsidRPr="00130B8C">
        <w:t>(п.13.5.1б) и принятия решения заключить договор с единственным поставщиком в порядке, указанном в п.10.13.3,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</w:t>
      </w:r>
      <w:r>
        <w:t>.</w:t>
      </w:r>
      <w:proofErr w:type="gramEnd"/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0F26BE"/>
    <w:rsid w:val="001E484E"/>
    <w:rsid w:val="002468C4"/>
    <w:rsid w:val="00346FEC"/>
    <w:rsid w:val="003A6F6C"/>
    <w:rsid w:val="00433E30"/>
    <w:rsid w:val="00435F36"/>
    <w:rsid w:val="00452B67"/>
    <w:rsid w:val="00453A54"/>
    <w:rsid w:val="004675DA"/>
    <w:rsid w:val="0048342B"/>
    <w:rsid w:val="004971B1"/>
    <w:rsid w:val="004C6285"/>
    <w:rsid w:val="004F7E4A"/>
    <w:rsid w:val="005571BD"/>
    <w:rsid w:val="005A6513"/>
    <w:rsid w:val="005F0204"/>
    <w:rsid w:val="005F63AE"/>
    <w:rsid w:val="00637935"/>
    <w:rsid w:val="006419B8"/>
    <w:rsid w:val="00657527"/>
    <w:rsid w:val="006B6638"/>
    <w:rsid w:val="00864CA4"/>
    <w:rsid w:val="00872F29"/>
    <w:rsid w:val="008F5611"/>
    <w:rsid w:val="009315A0"/>
    <w:rsid w:val="009A3755"/>
    <w:rsid w:val="009F66EB"/>
    <w:rsid w:val="00A9457C"/>
    <w:rsid w:val="00A96249"/>
    <w:rsid w:val="00AC0EA1"/>
    <w:rsid w:val="00B50D5B"/>
    <w:rsid w:val="00C0788E"/>
    <w:rsid w:val="00C45E15"/>
    <w:rsid w:val="00C77537"/>
    <w:rsid w:val="00C962A2"/>
    <w:rsid w:val="00D06BFE"/>
    <w:rsid w:val="00D83BA7"/>
    <w:rsid w:val="00DE42D1"/>
    <w:rsid w:val="00E17571"/>
    <w:rsid w:val="00E22538"/>
    <w:rsid w:val="00E53CFA"/>
    <w:rsid w:val="00EF708E"/>
    <w:rsid w:val="00F23840"/>
    <w:rsid w:val="00F262C9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959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25</cp:revision>
  <cp:lastPrinted>2014-09-03T12:06:00Z</cp:lastPrinted>
  <dcterms:created xsi:type="dcterms:W3CDTF">2014-05-28T11:27:00Z</dcterms:created>
  <dcterms:modified xsi:type="dcterms:W3CDTF">2015-04-22T09:22:00Z</dcterms:modified>
</cp:coreProperties>
</file>