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B48" w:rsidRDefault="00051B48" w:rsidP="00051B48">
      <w:pPr>
        <w:spacing w:line="276" w:lineRule="auto"/>
        <w:jc w:val="center"/>
        <w:rPr>
          <w:b/>
        </w:rPr>
      </w:pPr>
      <w:bookmarkStart w:id="0" w:name="_GoBack"/>
      <w:bookmarkEnd w:id="0"/>
    </w:p>
    <w:p w:rsidR="00051B48" w:rsidRDefault="00051B48" w:rsidP="00051B48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051B48" w:rsidRPr="00051B48" w:rsidTr="009A7BCE">
        <w:trPr>
          <w:trHeight w:val="82"/>
        </w:trPr>
        <w:tc>
          <w:tcPr>
            <w:tcW w:w="4710" w:type="dxa"/>
          </w:tcPr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Генеральный директор 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В.Н. Жадушкин  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051B48" w:rsidRDefault="00051B48" w:rsidP="00051B48">
      <w:pPr>
        <w:spacing w:line="276" w:lineRule="auto"/>
        <w:jc w:val="center"/>
        <w:rPr>
          <w:b/>
        </w:rPr>
      </w:pPr>
    </w:p>
    <w:p w:rsidR="00051B48" w:rsidRDefault="00051B48" w:rsidP="00051B48">
      <w:pPr>
        <w:spacing w:line="276" w:lineRule="auto"/>
        <w:jc w:val="center"/>
        <w:rPr>
          <w:b/>
        </w:rPr>
      </w:pPr>
    </w:p>
    <w:p w:rsidR="00051B48" w:rsidRDefault="00051B48" w:rsidP="00051B48">
      <w:pPr>
        <w:spacing w:line="276" w:lineRule="auto"/>
        <w:jc w:val="center"/>
        <w:rPr>
          <w:b/>
          <w:sz w:val="32"/>
          <w:szCs w:val="32"/>
        </w:rPr>
      </w:pPr>
    </w:p>
    <w:p w:rsidR="00051B48" w:rsidRPr="00A534D7" w:rsidRDefault="00051B48" w:rsidP="00051B48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051B48" w:rsidRPr="0080623E" w:rsidRDefault="00051B48" w:rsidP="00051B48">
      <w:pPr>
        <w:spacing w:line="276" w:lineRule="auto"/>
        <w:jc w:val="center"/>
        <w:rPr>
          <w:b/>
          <w:sz w:val="32"/>
          <w:szCs w:val="32"/>
        </w:rPr>
      </w:pPr>
    </w:p>
    <w:p w:rsidR="00051B48" w:rsidRDefault="00051B48" w:rsidP="00051B48">
      <w:pPr>
        <w:spacing w:line="276" w:lineRule="auto"/>
        <w:ind w:left="-142"/>
        <w:jc w:val="center"/>
      </w:pPr>
    </w:p>
    <w:p w:rsidR="00051B48" w:rsidRDefault="00EE4163" w:rsidP="00051B48">
      <w:pPr>
        <w:spacing w:line="276" w:lineRule="auto"/>
        <w:ind w:left="-142"/>
        <w:jc w:val="center"/>
      </w:pPr>
      <w:r>
        <w:t>на выполнение работ</w:t>
      </w:r>
      <w:r w:rsidRPr="00EE4163">
        <w:t xml:space="preserve"> по монтажу систем в составе: электроснабжение (бытовое, бесперебойное и гарантированное) и АГПТ и ГДУ</w:t>
      </w:r>
      <w:r w:rsidR="00146ABF">
        <w:t xml:space="preserve"> (автоматическое газовое пожаротушение и газо-</w:t>
      </w:r>
      <w:proofErr w:type="spellStart"/>
      <w:r w:rsidR="00146ABF">
        <w:t>дымоудаление</w:t>
      </w:r>
      <w:proofErr w:type="spellEnd"/>
      <w:r w:rsidR="00146ABF" w:rsidRPr="002C02FE">
        <w:t>)</w:t>
      </w:r>
      <w:r w:rsidRPr="00EE4163">
        <w:t xml:space="preserve"> в здании офисного центра «</w:t>
      </w:r>
      <w:proofErr w:type="spellStart"/>
      <w:r w:rsidRPr="00EE4163">
        <w:t>Newton</w:t>
      </w:r>
      <w:proofErr w:type="spellEnd"/>
      <w:r w:rsidRPr="00EE4163">
        <w:t xml:space="preserve"> </w:t>
      </w:r>
      <w:proofErr w:type="spellStart"/>
      <w:r w:rsidRPr="00EE4163">
        <w:t>Plaza</w:t>
      </w:r>
      <w:proofErr w:type="spellEnd"/>
      <w:r w:rsidRPr="00EE4163">
        <w:t>» на 8, 9, 10 этажах</w:t>
      </w:r>
      <w:r w:rsidR="00051B48">
        <w:t>.</w:t>
      </w: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051B48" w:rsidRPr="00051B48" w:rsidTr="009A7BCE">
        <w:trPr>
          <w:trHeight w:val="82"/>
        </w:trPr>
        <w:tc>
          <w:tcPr>
            <w:tcW w:w="4710" w:type="dxa"/>
          </w:tcPr>
          <w:p w:rsidR="00051B48" w:rsidRPr="00051B48" w:rsidRDefault="00051B48" w:rsidP="00051B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</w:p>
    <w:p w:rsid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</w:p>
    <w:p w:rsid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</w:p>
    <w:p w:rsidR="00051B48" w:rsidRP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051B48" w:rsidRP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146ABF" w:rsidP="00051B48">
      <w:pPr>
        <w:spacing w:line="276" w:lineRule="auto"/>
        <w:jc w:val="center"/>
        <w:rPr>
          <w:color w:val="000000"/>
        </w:rPr>
      </w:pPr>
      <w:r>
        <w:t>на выполнение работ</w:t>
      </w:r>
      <w:r w:rsidRPr="00EE4163">
        <w:t xml:space="preserve"> по монтажу систем в составе: электроснабжение (бытовое, бесперебойное и гарантированное) и АГПТ и ГДУ</w:t>
      </w:r>
      <w:r>
        <w:t xml:space="preserve"> (автоматическое газовое пожаротушение и газо-</w:t>
      </w:r>
      <w:proofErr w:type="spellStart"/>
      <w:r>
        <w:t>дымоудаление</w:t>
      </w:r>
      <w:proofErr w:type="spellEnd"/>
      <w:r w:rsidRPr="002C02FE">
        <w:t>)</w:t>
      </w:r>
      <w:r w:rsidRPr="00EE4163">
        <w:t xml:space="preserve"> в здании офисного центра «</w:t>
      </w:r>
      <w:proofErr w:type="spellStart"/>
      <w:r w:rsidRPr="00EE4163">
        <w:t>Newton</w:t>
      </w:r>
      <w:proofErr w:type="spellEnd"/>
      <w:r w:rsidRPr="00EE4163">
        <w:t xml:space="preserve"> </w:t>
      </w:r>
      <w:proofErr w:type="spellStart"/>
      <w:r w:rsidRPr="00EE4163">
        <w:t>Plaza</w:t>
      </w:r>
      <w:proofErr w:type="spellEnd"/>
      <w:r w:rsidRPr="00EE4163">
        <w:t>» на 8, 9, 10 этажах</w:t>
      </w:r>
      <w:r>
        <w:t>.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269AC" w:rsidRPr="008D39AA" w:rsidRDefault="00F269AC" w:rsidP="00051B48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269AC" w:rsidRPr="008D39AA" w:rsidRDefault="00F269AC" w:rsidP="00051B48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 w:rsidR="00051B48"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6</w:t>
      </w:r>
      <w:r w:rsidR="00F269AC" w:rsidRPr="008D39AA">
        <w:rPr>
          <w:color w:val="000000"/>
        </w:rPr>
        <w:t>. СРОК ВЫПОЛНЕНИЯ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269AC" w:rsidRPr="008D39AA">
        <w:rPr>
          <w:color w:val="000000"/>
        </w:rPr>
        <w:t>. ТРЕБОВАНИЯ К КАЧЕСТВУ ВЫПОЛНЯЕМЫХ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269AC" w:rsidRPr="008D39AA">
        <w:rPr>
          <w:color w:val="000000"/>
        </w:rPr>
        <w:t>. ТРЕБОВАНИЯ К ОСОБЫМ УСЛОВИЯМ РАБОТ</w:t>
      </w:r>
    </w:p>
    <w:p w:rsidR="00F269AC" w:rsidRPr="008D39AA" w:rsidRDefault="003D4865" w:rsidP="00051B48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9</w:t>
      </w:r>
      <w:r w:rsidR="00F269AC" w:rsidRPr="008D39AA">
        <w:rPr>
          <w:color w:val="000000"/>
        </w:rPr>
        <w:t>. ТРЕБОВАНИЯ К СРОКУ И (ИЛИ) ОБЪЕМУ ПРЕДОСТАВЛЕНИЯ ГАРАНТИЙ.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F269AC" w:rsidRPr="008D39AA">
        <w:rPr>
          <w:color w:val="000000"/>
        </w:rPr>
        <w:t>. ТРЕБОВАНИЯ К БЕЗОПАСНОСТИ ВЫПОЛНЯЕМЫХ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269AC" w:rsidRPr="008D39AA">
        <w:rPr>
          <w:color w:val="000000"/>
        </w:rPr>
        <w:t>. ТРЕБОВАНИЯ К РЕЗУЛЬТАТАМ РАБОТ И ПОРЯДКУ ПРИЕМКИ.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269AC" w:rsidRPr="008D39AA">
        <w:rPr>
          <w:color w:val="000000"/>
        </w:rPr>
        <w:t>. ТРЕБОВАНИЕ К ФОРМЕ ПРЕДСТАВЛЯЕМОЙ ИНФОРМАЦИИ.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269AC" w:rsidRPr="008D39AA">
        <w:rPr>
          <w:color w:val="000000"/>
        </w:rPr>
        <w:t>. ПЕРЕЧЕНЬ ПРИНЯТЫХ СОКРАЩЕНИЙ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269AC" w:rsidRPr="008D39AA">
        <w:rPr>
          <w:color w:val="000000"/>
        </w:rPr>
        <w:t>. ПЕРЕЧЕНЬ ПРИЛОЖЕНИЙ</w:t>
      </w:r>
    </w:p>
    <w:p w:rsidR="00F269AC" w:rsidRPr="001F6931" w:rsidRDefault="00F269AC" w:rsidP="00051B48">
      <w:pPr>
        <w:spacing w:line="276" w:lineRule="auto"/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051B48">
      <w:pPr>
        <w:spacing w:line="276" w:lineRule="auto"/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Default="00AF43AF" w:rsidP="00051B48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  <w:p w:rsidR="00F269AC" w:rsidRPr="002C02FE" w:rsidRDefault="00146ABF" w:rsidP="00051B48">
            <w:pPr>
              <w:spacing w:line="276" w:lineRule="auto"/>
              <w:ind w:firstLine="567"/>
              <w:jc w:val="both"/>
            </w:pPr>
            <w:r>
              <w:t>Выполнение работ</w:t>
            </w:r>
            <w:r w:rsidRPr="00EE4163">
              <w:t xml:space="preserve"> по монтажу систем в составе: электроснабжение (бытовое, бесперебойное и гарантированное) и АГПТ и ГДУ</w:t>
            </w:r>
            <w:r>
              <w:t xml:space="preserve"> (автоматическое газовое пожаротушение и газо-</w:t>
            </w:r>
            <w:proofErr w:type="spellStart"/>
            <w:r>
              <w:t>дымоудаление</w:t>
            </w:r>
            <w:proofErr w:type="spellEnd"/>
            <w:r w:rsidRPr="002C02FE">
              <w:t>)</w:t>
            </w:r>
            <w:r w:rsidRPr="00EE4163">
              <w:t xml:space="preserve"> в здании офисного центра «</w:t>
            </w:r>
            <w:proofErr w:type="spellStart"/>
            <w:r w:rsidRPr="00EE4163">
              <w:t>Newton</w:t>
            </w:r>
            <w:proofErr w:type="spellEnd"/>
            <w:r w:rsidRPr="00EE4163">
              <w:t xml:space="preserve"> </w:t>
            </w:r>
            <w:proofErr w:type="spellStart"/>
            <w:r w:rsidRPr="00EE4163">
              <w:t>Plaza</w:t>
            </w:r>
            <w:proofErr w:type="spellEnd"/>
            <w:r w:rsidRPr="00EE4163">
              <w:t>» на 8, 9, 10 этажах</w:t>
            </w:r>
            <w:r>
              <w:t>.</w:t>
            </w:r>
          </w:p>
          <w:p w:rsidR="00AF43AF" w:rsidRPr="00051B48" w:rsidRDefault="00AF43AF" w:rsidP="00051B48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051B48">
      <w:pPr>
        <w:spacing w:line="276" w:lineRule="auto"/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Default="00AF43AF" w:rsidP="00E73C4C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  <w:p w:rsidR="00051B48" w:rsidRPr="002C02FE" w:rsidRDefault="00051B48" w:rsidP="00E73C4C">
            <w:pPr>
              <w:spacing w:line="276" w:lineRule="auto"/>
              <w:ind w:firstLine="567"/>
              <w:jc w:val="both"/>
            </w:pPr>
            <w:r w:rsidRPr="002C02FE">
              <w:t>Основанием для разработки настоящего Технического задания являет</w:t>
            </w:r>
            <w:r w:rsidR="00AB786F">
              <w:t>ся Договор генерального подряда</w:t>
            </w:r>
            <w:r w:rsidR="00BE06DC">
              <w:t xml:space="preserve"> с ЗАО «</w:t>
            </w:r>
            <w:proofErr w:type="spellStart"/>
            <w:r w:rsidR="00BE06DC">
              <w:t>Гринатом</w:t>
            </w:r>
            <w:proofErr w:type="spellEnd"/>
            <w:r w:rsidR="00BE06DC">
              <w:t>» №48</w:t>
            </w:r>
            <w:r w:rsidRPr="002C02FE">
              <w:t>/2015.</w:t>
            </w:r>
          </w:p>
          <w:p w:rsidR="00087761" w:rsidRPr="002C02FE" w:rsidRDefault="00051B48" w:rsidP="00A326E6">
            <w:pPr>
              <w:spacing w:line="276" w:lineRule="auto"/>
              <w:ind w:firstLine="567"/>
              <w:jc w:val="both"/>
            </w:pPr>
            <w:r w:rsidRPr="002C02FE">
              <w:t>Основной целью проведения комплекса монтажных работ является организация и техническое оснащение рабочих мест помещений в здании офисного центра «</w:t>
            </w:r>
            <w:r w:rsidRPr="002C02FE">
              <w:rPr>
                <w:lang w:val="en-US"/>
              </w:rPr>
              <w:t>Newton</w:t>
            </w:r>
            <w:r w:rsidRPr="002C02FE">
              <w:t xml:space="preserve"> </w:t>
            </w:r>
            <w:r w:rsidRPr="002C02FE">
              <w:rPr>
                <w:lang w:val="en-US"/>
              </w:rPr>
              <w:t>Plaza</w:t>
            </w:r>
            <w:r w:rsidRPr="002C02FE">
              <w:t xml:space="preserve">» по адресу: г. Москва, 1-ый </w:t>
            </w:r>
            <w:proofErr w:type="spellStart"/>
            <w:r w:rsidRPr="002C02FE">
              <w:t>Нагатинский</w:t>
            </w:r>
            <w:proofErr w:type="spellEnd"/>
            <w:r w:rsidRPr="002C02FE">
              <w:t xml:space="preserve"> проезд, дом 10, стр. 1, в осях 1-7/А-И для размещения сотрудников ЗАО «</w:t>
            </w:r>
            <w:proofErr w:type="spellStart"/>
            <w:r w:rsidRPr="002C02FE">
              <w:t>Гринатом</w:t>
            </w:r>
            <w:proofErr w:type="spellEnd"/>
            <w:r w:rsidRPr="002C02FE">
              <w:t>» в соответствии с новыми планировочными решениями, финишной отделкой и расположением мебели.</w:t>
            </w:r>
          </w:p>
          <w:p w:rsidR="000562E8" w:rsidRPr="002C02FE" w:rsidRDefault="000562E8" w:rsidP="00A326E6">
            <w:pPr>
              <w:spacing w:line="276" w:lineRule="auto"/>
              <w:ind w:firstLine="567"/>
              <w:jc w:val="both"/>
            </w:pPr>
            <w:r w:rsidRPr="002C02FE">
              <w:t xml:space="preserve">В свою очередь, </w:t>
            </w:r>
            <w:r w:rsidR="00C7693C" w:rsidRPr="002C02FE">
              <w:t>целью создания системы бесперебойного и гарантированного электроснабжения является подключение к системе более 50% сотрудников, набор которых может быть изменен в процессе эксплуатации по решению Заказчика. Ц</w:t>
            </w:r>
            <w:r w:rsidRPr="002C02FE">
              <w:t>елью создания системы АГПТ и ГДУ (автоматического газового пожаротушения и газо-</w:t>
            </w:r>
            <w:proofErr w:type="spellStart"/>
            <w:r w:rsidRPr="002C02FE">
              <w:t>дымоудаления</w:t>
            </w:r>
            <w:proofErr w:type="spellEnd"/>
            <w:r w:rsidRPr="002C02FE">
              <w:t>) является обеспечение защиты активного сетевого, коммуникационного и серверного оборудования, оборудования ИБП</w:t>
            </w:r>
            <w:r w:rsidR="00335B3D">
              <w:t>,</w:t>
            </w:r>
            <w:r w:rsidRPr="002C02FE">
              <w:t xml:space="preserve"> </w:t>
            </w:r>
            <w:r w:rsidR="00335B3D" w:rsidRPr="002C02FE">
              <w:t>расположенного на 9 этаже офисного центра «</w:t>
            </w:r>
            <w:proofErr w:type="spellStart"/>
            <w:r w:rsidR="00335B3D" w:rsidRPr="002C02FE">
              <w:t>Newton</w:t>
            </w:r>
            <w:proofErr w:type="spellEnd"/>
            <w:r w:rsidR="00335B3D" w:rsidRPr="002C02FE">
              <w:t xml:space="preserve"> </w:t>
            </w:r>
            <w:proofErr w:type="spellStart"/>
            <w:r w:rsidR="00335B3D" w:rsidRPr="002C02FE">
              <w:t>Plaza</w:t>
            </w:r>
            <w:proofErr w:type="spellEnd"/>
            <w:r w:rsidR="00335B3D" w:rsidRPr="002C02FE">
              <w:t>»</w:t>
            </w:r>
            <w:r w:rsidR="00335B3D">
              <w:t xml:space="preserve">, </w:t>
            </w:r>
            <w:r w:rsidRPr="002C02FE">
              <w:t>от повреждения и/или полного или частичного унич</w:t>
            </w:r>
            <w:r w:rsidR="00335B3D">
              <w:t>тожения в результате возгорания</w:t>
            </w:r>
            <w:r w:rsidRPr="002C02FE">
              <w:t>.</w:t>
            </w:r>
          </w:p>
          <w:p w:rsidR="00AF43AF" w:rsidRPr="00A326E6" w:rsidRDefault="00AF43AF" w:rsidP="00A326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9A7BCE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Default="00AF43AF" w:rsidP="00E73C4C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  <w:p w:rsidR="00F269AC" w:rsidRPr="00205F06" w:rsidRDefault="00E73C4C" w:rsidP="00E73C4C">
            <w:pPr>
              <w:spacing w:line="276" w:lineRule="auto"/>
              <w:ind w:firstLine="567"/>
              <w:jc w:val="both"/>
            </w:pPr>
            <w:r w:rsidRPr="00205F06">
              <w:t>В ходе проведения монтажных работ предусматривается проведение следующих видов работ:</w:t>
            </w:r>
          </w:p>
          <w:p w:rsidR="00E73C4C" w:rsidRPr="00205F06" w:rsidRDefault="00E73C4C" w:rsidP="00D34164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  <w:lang w:eastAsia="en-US"/>
              </w:rPr>
            </w:pPr>
            <w:r w:rsidRPr="00205F06">
              <w:rPr>
                <w:color w:val="000000" w:themeColor="text1"/>
              </w:rPr>
              <w:t>Проведение м</w:t>
            </w:r>
            <w:r w:rsidR="005763C2">
              <w:rPr>
                <w:color w:val="000000" w:themeColor="text1"/>
              </w:rPr>
              <w:t>онтажных, пусконаладочных работ</w:t>
            </w:r>
            <w:r w:rsidRPr="00205F06">
              <w:rPr>
                <w:color w:val="000000" w:themeColor="text1"/>
              </w:rPr>
              <w:t xml:space="preserve"> и ввод в эксплуатацию систем бытового, бесперебойного и гарантированного электроснабжения рабочих мест и технологического оборудования (ИТ-оборудование, система кондиционирования, система пожаротушения) </w:t>
            </w:r>
            <w:r w:rsidRPr="00205F06">
              <w:t>в здании офисного центра «</w:t>
            </w:r>
            <w:r w:rsidRPr="00205F06">
              <w:rPr>
                <w:lang w:val="en-US"/>
              </w:rPr>
              <w:t>Newton</w:t>
            </w:r>
            <w:r w:rsidRPr="00205F06">
              <w:t xml:space="preserve"> </w:t>
            </w:r>
            <w:r w:rsidRPr="00205F06">
              <w:rPr>
                <w:lang w:val="en-US"/>
              </w:rPr>
              <w:t>Plaza</w:t>
            </w:r>
            <w:r w:rsidRPr="00205F06">
              <w:t>».</w:t>
            </w:r>
          </w:p>
          <w:p w:rsidR="00A326E6" w:rsidRPr="00205F06" w:rsidRDefault="007B5AD2" w:rsidP="00D34164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  <w:lang w:eastAsia="en-US"/>
              </w:rPr>
            </w:pPr>
            <w:r w:rsidRPr="00205F06">
              <w:rPr>
                <w:color w:val="000000" w:themeColor="text1"/>
              </w:rPr>
              <w:lastRenderedPageBreak/>
              <w:t>Проведение м</w:t>
            </w:r>
            <w:r w:rsidR="005763C2">
              <w:rPr>
                <w:color w:val="000000" w:themeColor="text1"/>
              </w:rPr>
              <w:t>онтажных, пусконаладочных работ</w:t>
            </w:r>
            <w:r w:rsidRPr="00205F06">
              <w:rPr>
                <w:color w:val="000000" w:themeColor="text1"/>
              </w:rPr>
              <w:t xml:space="preserve"> и ввод в эксплуатацию </w:t>
            </w:r>
            <w:r w:rsidR="00E73C4C" w:rsidRPr="00205F06">
              <w:rPr>
                <w:color w:val="000000" w:themeColor="text1"/>
              </w:rPr>
              <w:t>системы АГПТ</w:t>
            </w:r>
            <w:r w:rsidRPr="00205F06">
              <w:rPr>
                <w:color w:val="000000" w:themeColor="text1"/>
              </w:rPr>
              <w:t xml:space="preserve"> </w:t>
            </w:r>
            <w:r w:rsidR="00E73C4C" w:rsidRPr="00205F06">
              <w:rPr>
                <w:color w:val="000000" w:themeColor="text1"/>
              </w:rPr>
              <w:t>и</w:t>
            </w:r>
            <w:r w:rsidRPr="00205F06">
              <w:rPr>
                <w:color w:val="000000" w:themeColor="text1"/>
              </w:rPr>
              <w:t xml:space="preserve"> </w:t>
            </w:r>
            <w:r w:rsidR="00E73C4C" w:rsidRPr="00205F06">
              <w:rPr>
                <w:color w:val="000000" w:themeColor="text1"/>
              </w:rPr>
              <w:t>ГДУ</w:t>
            </w:r>
            <w:r w:rsidR="00AA6430" w:rsidRPr="00205F06">
              <w:rPr>
                <w:color w:val="000000" w:themeColor="text1"/>
              </w:rPr>
              <w:t xml:space="preserve"> </w:t>
            </w:r>
            <w:r w:rsidR="00E73C4C" w:rsidRPr="00205F06">
              <w:rPr>
                <w:color w:val="000000" w:themeColor="text1"/>
              </w:rPr>
              <w:t>(автоматического газового пожаротушения и газо-</w:t>
            </w:r>
            <w:proofErr w:type="spellStart"/>
            <w:r w:rsidR="00E73C4C" w:rsidRPr="00205F06">
              <w:rPr>
                <w:color w:val="000000" w:themeColor="text1"/>
              </w:rPr>
              <w:t>дымоудаления</w:t>
            </w:r>
            <w:proofErr w:type="spellEnd"/>
            <w:r w:rsidR="00E73C4C" w:rsidRPr="00205F06">
              <w:rPr>
                <w:color w:val="000000" w:themeColor="text1"/>
              </w:rPr>
              <w:t>).</w:t>
            </w:r>
          </w:p>
          <w:p w:rsidR="00AF43AF" w:rsidRPr="007F41C5" w:rsidRDefault="00AF43AF" w:rsidP="007F41C5">
            <w:pPr>
              <w:tabs>
                <w:tab w:val="left" w:pos="851"/>
              </w:tabs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7A4CC8" w:rsidP="00051B48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9A7BCE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Default="00AF43AF" w:rsidP="00A12CF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  <w:p w:rsidR="00F269AC" w:rsidRPr="00205F06" w:rsidRDefault="00A12CF6" w:rsidP="00A12CF6">
            <w:pPr>
              <w:spacing w:line="276" w:lineRule="auto"/>
              <w:ind w:firstLine="567"/>
              <w:jc w:val="both"/>
            </w:pPr>
            <w:r w:rsidRPr="00205F06">
              <w:t>Настоящее техническое задание предусматривает проведение комплекса монтажных работ в здании офисного центра «</w:t>
            </w:r>
            <w:r w:rsidRPr="00205F06">
              <w:rPr>
                <w:lang w:val="en-US"/>
              </w:rPr>
              <w:t>Newton</w:t>
            </w:r>
            <w:r w:rsidRPr="00205F06">
              <w:t xml:space="preserve"> </w:t>
            </w:r>
            <w:r w:rsidRPr="00205F06">
              <w:rPr>
                <w:lang w:val="en-US"/>
              </w:rPr>
              <w:t>Plaza</w:t>
            </w:r>
            <w:r w:rsidRPr="00205F06">
              <w:t xml:space="preserve">» по адресу: г. Москва, 1-ый </w:t>
            </w:r>
            <w:proofErr w:type="spellStart"/>
            <w:r w:rsidRPr="00205F06">
              <w:t>Нагатинский</w:t>
            </w:r>
            <w:proofErr w:type="spellEnd"/>
            <w:r w:rsidRPr="00205F06">
              <w:t xml:space="preserve"> проезд, дом 10, стр. 1</w:t>
            </w:r>
            <w:r w:rsidR="00FC7D52" w:rsidRPr="00205F06">
              <w:t xml:space="preserve"> (8, 9 и 10 этажи)</w:t>
            </w:r>
            <w:r w:rsidRPr="00205F06">
              <w:t>.</w:t>
            </w:r>
          </w:p>
          <w:p w:rsidR="00AF43AF" w:rsidRPr="00A12CF6" w:rsidRDefault="00AF43AF" w:rsidP="00A12CF6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Default="00AF43AF" w:rsidP="007A4CC8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  <w:p w:rsidR="00F269AC" w:rsidRPr="00205F06" w:rsidRDefault="007A4CC8" w:rsidP="007A4CC8">
            <w:pPr>
              <w:spacing w:line="276" w:lineRule="auto"/>
              <w:ind w:firstLine="567"/>
              <w:jc w:val="both"/>
            </w:pPr>
            <w:r w:rsidRPr="00205F06">
      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Генподрядчиком.</w:t>
            </w:r>
          </w:p>
          <w:p w:rsidR="00AF43AF" w:rsidRPr="001F6931" w:rsidRDefault="00AF43AF" w:rsidP="007A4CC8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F22AB" w:rsidRDefault="003F22AB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051B48">
      <w:pPr>
        <w:spacing w:line="276" w:lineRule="auto"/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Default="00AF43AF" w:rsidP="001C0887">
            <w:pPr>
              <w:spacing w:line="276" w:lineRule="auto"/>
              <w:ind w:firstLine="567"/>
              <w:jc w:val="both"/>
              <w:rPr>
                <w:b/>
                <w:i/>
                <w:color w:val="000000" w:themeColor="text1"/>
                <w:sz w:val="24"/>
                <w:szCs w:val="24"/>
              </w:rPr>
            </w:pPr>
          </w:p>
          <w:p w:rsidR="00516D53" w:rsidRPr="00205F06" w:rsidRDefault="00516D53" w:rsidP="001C0887">
            <w:pPr>
              <w:spacing w:line="276" w:lineRule="auto"/>
              <w:ind w:firstLine="567"/>
              <w:jc w:val="both"/>
              <w:rPr>
                <w:b/>
                <w:i/>
                <w:color w:val="000000" w:themeColor="text1"/>
              </w:rPr>
            </w:pPr>
            <w:r w:rsidRPr="00205F06">
              <w:rPr>
                <w:b/>
                <w:i/>
                <w:color w:val="000000" w:themeColor="text1"/>
              </w:rPr>
              <w:t>Система бытового, бесперебойного и гарантированного электроснабжения</w:t>
            </w:r>
            <w:r w:rsidR="007E3A5D" w:rsidRPr="00205F06">
              <w:rPr>
                <w:b/>
                <w:i/>
                <w:color w:val="000000" w:themeColor="text1"/>
              </w:rPr>
              <w:t>.</w:t>
            </w:r>
          </w:p>
          <w:p w:rsidR="008E12CD" w:rsidRPr="00205F06" w:rsidRDefault="00516D53" w:rsidP="001C0887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1</w:t>
            </w:r>
            <w:r w:rsidR="008E12CD" w:rsidRPr="00205F06">
              <w:rPr>
                <w:color w:val="000000" w:themeColor="text1"/>
              </w:rPr>
              <w:t xml:space="preserve">. Основной задачей при создании </w:t>
            </w:r>
            <w:r w:rsidR="00430545">
              <w:rPr>
                <w:color w:val="000000" w:themeColor="text1"/>
              </w:rPr>
              <w:t>системы бытового,</w:t>
            </w:r>
            <w:r w:rsidR="008E12CD" w:rsidRPr="00205F06">
              <w:rPr>
                <w:color w:val="000000" w:themeColor="text1"/>
              </w:rPr>
              <w:t xml:space="preserve"> бесперебойного</w:t>
            </w:r>
            <w:r w:rsidR="00430545">
              <w:rPr>
                <w:color w:val="000000" w:themeColor="text1"/>
              </w:rPr>
              <w:t xml:space="preserve"> и гарантированного</w:t>
            </w:r>
            <w:r w:rsidR="008E12CD" w:rsidRPr="00205F06">
              <w:rPr>
                <w:color w:val="000000" w:themeColor="text1"/>
              </w:rPr>
              <w:t xml:space="preserve"> питания является обеспечение электроснабжения рабочих мест в нормальном режиме – при наличии напряжения ~380/220</w:t>
            </w:r>
            <w:proofErr w:type="gramStart"/>
            <w:r w:rsidR="008E12CD" w:rsidRPr="00205F06">
              <w:rPr>
                <w:color w:val="000000" w:themeColor="text1"/>
              </w:rPr>
              <w:t xml:space="preserve"> В</w:t>
            </w:r>
            <w:proofErr w:type="gramEnd"/>
            <w:r w:rsidR="008E12CD" w:rsidRPr="00205F06">
              <w:rPr>
                <w:color w:val="000000" w:themeColor="text1"/>
              </w:rPr>
              <w:t>, а также обеспечение работы активного сетевого, коммуникационного, серверного оборудования и оборудования рабочих мест пользователей в течение не менее 30 минут после отключения основного питания и с переводом на резервный источник без обрыва синусоиды.</w:t>
            </w:r>
          </w:p>
          <w:p w:rsidR="008E12CD" w:rsidRPr="00205F06" w:rsidRDefault="00936508" w:rsidP="001C0887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2</w:t>
            </w:r>
            <w:r w:rsidR="008E12CD" w:rsidRPr="00205F06">
              <w:rPr>
                <w:color w:val="000000" w:themeColor="text1"/>
              </w:rPr>
              <w:t>. Подсистема бесперебойного питания (СБП), предназначена для бесперебойного энергоснабжения потребителей здания при пропадании напряжения со стороны внешней энергосистемы.</w:t>
            </w:r>
          </w:p>
          <w:p w:rsidR="008E12CD" w:rsidRPr="00205F06" w:rsidRDefault="00936508" w:rsidP="001C0887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3</w:t>
            </w:r>
            <w:r w:rsidR="008E12CD" w:rsidRPr="00205F06">
              <w:rPr>
                <w:color w:val="000000" w:themeColor="text1"/>
              </w:rPr>
              <w:t>. В качестве основных целей в ходе выполнения данных работ являются:</w:t>
            </w:r>
          </w:p>
          <w:p w:rsidR="008E12CD" w:rsidRPr="00205F06" w:rsidRDefault="00936508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701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 </w:t>
            </w:r>
            <w:r w:rsidR="008E12CD" w:rsidRPr="00205F06">
              <w:rPr>
                <w:color w:val="000000" w:themeColor="text1"/>
              </w:rPr>
              <w:t>Разработка и согласование с Генподрядчиком проекта производства работ (ППР);</w:t>
            </w:r>
          </w:p>
          <w:p w:rsidR="008E12CD" w:rsidRPr="00205F06" w:rsidRDefault="00936508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701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 </w:t>
            </w:r>
            <w:r w:rsidR="008E12CD" w:rsidRPr="00205F06">
              <w:rPr>
                <w:color w:val="000000" w:themeColor="text1"/>
              </w:rPr>
              <w:t>Проведение монтажных работ;</w:t>
            </w:r>
          </w:p>
          <w:p w:rsidR="008E12CD" w:rsidRPr="00205F06" w:rsidRDefault="005879A3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="008E12CD" w:rsidRPr="00205F06">
              <w:rPr>
                <w:color w:val="000000" w:themeColor="text1"/>
              </w:rPr>
              <w:t>Разработка пусконаладочной документации;</w:t>
            </w:r>
          </w:p>
          <w:p w:rsidR="008E12CD" w:rsidRPr="00205F06" w:rsidRDefault="00516D53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 </w:t>
            </w:r>
            <w:r w:rsidR="008E12CD" w:rsidRPr="00205F06">
              <w:rPr>
                <w:color w:val="000000" w:themeColor="text1"/>
              </w:rPr>
              <w:t>Согласование и утверждение пуско-наладочной документации в объеме договорных обязательств;</w:t>
            </w:r>
          </w:p>
          <w:p w:rsidR="008E12CD" w:rsidRPr="00205F06" w:rsidRDefault="0097387C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 </w:t>
            </w:r>
            <w:r w:rsidR="008E12CD" w:rsidRPr="00205F06">
              <w:rPr>
                <w:color w:val="000000" w:themeColor="text1"/>
              </w:rPr>
              <w:t>Проведение пуско-наладочных  работ и испытаний;</w:t>
            </w:r>
          </w:p>
          <w:p w:rsidR="008E12CD" w:rsidRPr="00205F06" w:rsidRDefault="0097387C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="008E12CD" w:rsidRPr="00205F06">
              <w:rPr>
                <w:color w:val="000000" w:themeColor="text1"/>
              </w:rPr>
              <w:t>Проведение испытаний и опробования на соответствие оборудования проектным критериям и заводским характеристикам (техническим условиям);</w:t>
            </w:r>
          </w:p>
          <w:p w:rsidR="008E12CD" w:rsidRPr="00205F06" w:rsidRDefault="0097387C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="008E12CD" w:rsidRPr="00205F06">
              <w:rPr>
                <w:color w:val="000000" w:themeColor="text1"/>
              </w:rPr>
              <w:t>Проведение комплексного опробования системы электроснабжения на соответствие оборудования и системы в целом проектным характеристикам, для проверки</w:t>
            </w:r>
            <w:r w:rsidR="00516D53" w:rsidRPr="00205F06">
              <w:rPr>
                <w:color w:val="000000" w:themeColor="text1"/>
              </w:rPr>
              <w:t xml:space="preserve"> ее</w:t>
            </w:r>
            <w:r w:rsidR="008E12CD" w:rsidRPr="00205F06">
              <w:rPr>
                <w:color w:val="000000" w:themeColor="text1"/>
              </w:rPr>
              <w:t xml:space="preserve"> готовности </w:t>
            </w:r>
            <w:r w:rsidR="00516D53" w:rsidRPr="00205F06">
              <w:rPr>
                <w:color w:val="000000" w:themeColor="text1"/>
              </w:rPr>
              <w:t>для ввода</w:t>
            </w:r>
            <w:r w:rsidR="008E12CD" w:rsidRPr="00205F06">
              <w:rPr>
                <w:color w:val="000000" w:themeColor="text1"/>
              </w:rPr>
              <w:t xml:space="preserve"> в эксплуатацию;</w:t>
            </w:r>
          </w:p>
          <w:p w:rsidR="008E12CD" w:rsidRPr="00205F06" w:rsidRDefault="008E12CD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 Выдача рекомендаций о доработке технических решений реализованных в проекте (при необходимости) по результатам испытаний;</w:t>
            </w:r>
          </w:p>
          <w:p w:rsidR="008E12CD" w:rsidRPr="00205F06" w:rsidRDefault="008E12CD" w:rsidP="00936508">
            <w:pPr>
              <w:pStyle w:val="a3"/>
              <w:numPr>
                <w:ilvl w:val="1"/>
                <w:numId w:val="14"/>
              </w:numPr>
              <w:tabs>
                <w:tab w:val="left" w:pos="993"/>
                <w:tab w:val="left" w:pos="1134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 Подготовка  и утверждение отчетной документации по выполненным  работам с предоставлением инструкций, схем и т.п.;</w:t>
            </w:r>
          </w:p>
          <w:p w:rsidR="008E12CD" w:rsidRDefault="008E12CD" w:rsidP="00936508">
            <w:pPr>
              <w:pStyle w:val="a3"/>
              <w:numPr>
                <w:ilvl w:val="0"/>
                <w:numId w:val="14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Все строительно-монтажные и электромонтажные работы должны быть выполнены в соответствии с техническими регламентами законодательства РФ, обеспечивающими соблюдение строительных норм и правил при производстве работ и безопасной эксплуатации объекта.</w:t>
            </w:r>
          </w:p>
          <w:p w:rsidR="00F16702" w:rsidRPr="00205F06" w:rsidRDefault="00F16702" w:rsidP="00936508">
            <w:pPr>
              <w:pStyle w:val="a3"/>
              <w:numPr>
                <w:ilvl w:val="0"/>
                <w:numId w:val="14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B0CE4">
              <w:t>Ввод электропитания в телекоммуникационные шкафы должен быть выполнен разъемом IEC 309 32A 2P+E (груша, типа “гнездо”), из расчета по две отдельные питающие линии от электрических щитов к каждому шкафу</w:t>
            </w:r>
            <w:r>
              <w:t>. П</w:t>
            </w:r>
            <w:r w:rsidRPr="003B0CE4">
              <w:t>ротяженность каждой линии 15-20 м.</w:t>
            </w:r>
          </w:p>
          <w:p w:rsidR="008E12CD" w:rsidRPr="00F16702" w:rsidRDefault="001C0887" w:rsidP="00F16702">
            <w:pPr>
              <w:pStyle w:val="a3"/>
              <w:numPr>
                <w:ilvl w:val="0"/>
                <w:numId w:val="14"/>
              </w:numPr>
              <w:tabs>
                <w:tab w:val="left" w:pos="851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F16702">
              <w:rPr>
                <w:color w:val="000000" w:themeColor="text1"/>
              </w:rPr>
              <w:t xml:space="preserve"> </w:t>
            </w:r>
            <w:r w:rsidR="008E12CD" w:rsidRPr="00F16702">
              <w:rPr>
                <w:color w:val="000000" w:themeColor="text1"/>
              </w:rPr>
              <w:t xml:space="preserve">Проведение испытаний </w:t>
            </w:r>
            <w:r w:rsidR="001C37E3">
              <w:rPr>
                <w:color w:val="000000" w:themeColor="text1"/>
              </w:rPr>
              <w:t>системы</w:t>
            </w:r>
            <w:r w:rsidR="008E12CD" w:rsidRPr="00F16702">
              <w:rPr>
                <w:color w:val="000000" w:themeColor="text1"/>
              </w:rPr>
              <w:t xml:space="preserve"> и ввод в постоянную эксплуатацию:</w:t>
            </w:r>
          </w:p>
          <w:p w:rsidR="008E12CD" w:rsidRPr="00205F06" w:rsidRDefault="008E12CD" w:rsidP="000E5FAB">
            <w:pPr>
              <w:pStyle w:val="a3"/>
              <w:numPr>
                <w:ilvl w:val="1"/>
                <w:numId w:val="14"/>
              </w:numPr>
              <w:tabs>
                <w:tab w:val="left" w:pos="1134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Для планирования проведения испытаний Подрядчик должен разработать, согласовать и утвердить у Генподрядчика </w:t>
            </w:r>
            <w:r w:rsidR="00430545">
              <w:rPr>
                <w:color w:val="000000" w:themeColor="text1"/>
              </w:rPr>
              <w:t>«</w:t>
            </w:r>
            <w:r w:rsidRPr="00205F06">
              <w:rPr>
                <w:color w:val="000000" w:themeColor="text1"/>
              </w:rPr>
              <w:t>Программу и методику проведения испытаний</w:t>
            </w:r>
            <w:r w:rsidR="00430545">
              <w:rPr>
                <w:color w:val="000000" w:themeColor="text1"/>
              </w:rPr>
              <w:t>»</w:t>
            </w:r>
            <w:r w:rsidRPr="00205F06">
              <w:rPr>
                <w:color w:val="000000" w:themeColor="text1"/>
              </w:rPr>
              <w:t>.</w:t>
            </w:r>
          </w:p>
          <w:p w:rsidR="008E12CD" w:rsidRPr="00205F06" w:rsidRDefault="008E12CD" w:rsidP="000E5FAB">
            <w:pPr>
              <w:pStyle w:val="a3"/>
              <w:numPr>
                <w:ilvl w:val="1"/>
                <w:numId w:val="14"/>
              </w:numPr>
              <w:tabs>
                <w:tab w:val="left" w:pos="1134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Программа и методика испытаний должны устанавливать необходимый и достаточный объем испытаний, обеспечивающий заданную достоверность получаемых результатов.</w:t>
            </w:r>
          </w:p>
          <w:p w:rsidR="008E12CD" w:rsidRPr="00205F06" w:rsidRDefault="008E12CD" w:rsidP="000E5FAB">
            <w:pPr>
              <w:pStyle w:val="a3"/>
              <w:numPr>
                <w:ilvl w:val="1"/>
                <w:numId w:val="14"/>
              </w:numPr>
              <w:tabs>
                <w:tab w:val="left" w:pos="1134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 В период монтажа </w:t>
            </w:r>
            <w:r w:rsidR="00516D53" w:rsidRPr="00205F06">
              <w:rPr>
                <w:color w:val="000000" w:themeColor="text1"/>
              </w:rPr>
              <w:t>системы</w:t>
            </w:r>
            <w:r w:rsidRPr="00205F06">
              <w:rPr>
                <w:color w:val="000000" w:themeColor="text1"/>
              </w:rPr>
              <w:t xml:space="preserve"> объекта должны проводиться промежуточные приемки узлов оборудования и сооружений, в том числе скрытых работ.</w:t>
            </w:r>
          </w:p>
          <w:p w:rsidR="001C0887" w:rsidRPr="00205F06" w:rsidRDefault="008E12CD" w:rsidP="000E5FAB">
            <w:pPr>
              <w:pStyle w:val="a3"/>
              <w:numPr>
                <w:ilvl w:val="1"/>
                <w:numId w:val="14"/>
              </w:numPr>
              <w:tabs>
                <w:tab w:val="left" w:pos="1134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Комплексное опробование</w:t>
            </w:r>
            <w:r w:rsidR="001C37E3">
              <w:rPr>
                <w:color w:val="000000" w:themeColor="text1"/>
              </w:rPr>
              <w:t xml:space="preserve"> системы</w:t>
            </w:r>
            <w:r w:rsidRPr="00205F06">
              <w:rPr>
                <w:color w:val="000000" w:themeColor="text1"/>
              </w:rPr>
              <w:t xml:space="preserve"> считается проведенным при условии нормальной и непрерывной работы основного и вспомогательного оборудования в течение 72 часов.</w:t>
            </w:r>
          </w:p>
          <w:p w:rsidR="00F269AC" w:rsidRPr="00205F06" w:rsidRDefault="001C0887" w:rsidP="000E5FAB">
            <w:pPr>
              <w:pStyle w:val="a3"/>
              <w:numPr>
                <w:ilvl w:val="1"/>
                <w:numId w:val="14"/>
              </w:numPr>
              <w:tabs>
                <w:tab w:val="left" w:pos="1134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 </w:t>
            </w:r>
            <w:r w:rsidR="008E12CD" w:rsidRPr="00205F06">
              <w:rPr>
                <w:color w:val="000000" w:themeColor="text1"/>
              </w:rPr>
              <w:t xml:space="preserve">Результаты работ принимаются Заказчиком после успешного завершения испытаний и подписания по их завершении акта о приемке </w:t>
            </w:r>
            <w:r w:rsidR="001C37E3">
              <w:rPr>
                <w:color w:val="000000" w:themeColor="text1"/>
              </w:rPr>
              <w:t>системы</w:t>
            </w:r>
            <w:r w:rsidR="008E12CD" w:rsidRPr="00205F06">
              <w:rPr>
                <w:color w:val="000000" w:themeColor="text1"/>
              </w:rPr>
              <w:t xml:space="preserve"> в постоянную эксплуатацию.</w:t>
            </w:r>
          </w:p>
          <w:p w:rsidR="000B3D64" w:rsidRPr="00205F06" w:rsidRDefault="000B3D64" w:rsidP="000B3D64">
            <w:pPr>
              <w:pStyle w:val="a3"/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  <w:p w:rsidR="000B3D64" w:rsidRPr="00205F06" w:rsidRDefault="000B3D64" w:rsidP="000B3D64">
            <w:pPr>
              <w:pStyle w:val="a3"/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b/>
                <w:i/>
                <w:color w:val="000000" w:themeColor="text1"/>
              </w:rPr>
            </w:pPr>
            <w:r w:rsidRPr="00205F06">
              <w:rPr>
                <w:b/>
                <w:i/>
                <w:color w:val="000000" w:themeColor="text1"/>
              </w:rPr>
              <w:t>Система АГПТ и ГДУ (автоматического газового пожаротушения и газо-</w:t>
            </w:r>
            <w:proofErr w:type="spellStart"/>
            <w:r w:rsidRPr="00205F06">
              <w:rPr>
                <w:b/>
                <w:i/>
                <w:color w:val="000000" w:themeColor="text1"/>
              </w:rPr>
              <w:t>дымоудаления</w:t>
            </w:r>
            <w:proofErr w:type="spellEnd"/>
            <w:r w:rsidRPr="00205F06">
              <w:rPr>
                <w:b/>
                <w:i/>
                <w:color w:val="000000" w:themeColor="text1"/>
              </w:rPr>
              <w:t>).</w:t>
            </w:r>
          </w:p>
          <w:p w:rsidR="005C120B" w:rsidRPr="00205F06" w:rsidRDefault="005C120B" w:rsidP="00D34164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В качестве основных целей в ходе выполнения данных работ по монтажу подсистемы АГПТ и ГДУ являются:</w:t>
            </w:r>
          </w:p>
          <w:p w:rsidR="005C120B" w:rsidRPr="00205F06" w:rsidRDefault="005C120B" w:rsidP="00D34164">
            <w:pPr>
              <w:pStyle w:val="a3"/>
              <w:numPr>
                <w:ilvl w:val="1"/>
                <w:numId w:val="5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Разработка проекта производства работ (ППР);</w:t>
            </w:r>
          </w:p>
          <w:p w:rsidR="005C120B" w:rsidRPr="00205F06" w:rsidRDefault="005C120B" w:rsidP="00D34164">
            <w:pPr>
              <w:pStyle w:val="a3"/>
              <w:numPr>
                <w:ilvl w:val="1"/>
                <w:numId w:val="5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lastRenderedPageBreak/>
              <w:t>Разработка пусконаладочной документации;</w:t>
            </w:r>
          </w:p>
          <w:p w:rsidR="005C120B" w:rsidRPr="00205F06" w:rsidRDefault="005C120B" w:rsidP="00D34164">
            <w:pPr>
              <w:pStyle w:val="a3"/>
              <w:numPr>
                <w:ilvl w:val="1"/>
                <w:numId w:val="5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Разработка методики проведения испытаний;</w:t>
            </w:r>
          </w:p>
          <w:p w:rsidR="005C120B" w:rsidRPr="00205F06" w:rsidRDefault="005C120B" w:rsidP="00D34164">
            <w:pPr>
              <w:pStyle w:val="a3"/>
              <w:numPr>
                <w:ilvl w:val="1"/>
                <w:numId w:val="5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Согласование и утверждение пусконаладочной документации, проекта производства работ и методики поведения испытаний с Генподрядчиком;</w:t>
            </w:r>
          </w:p>
          <w:p w:rsidR="005C120B" w:rsidRPr="00205F06" w:rsidRDefault="001C46AE" w:rsidP="00D34164">
            <w:pPr>
              <w:pStyle w:val="a3"/>
              <w:numPr>
                <w:ilvl w:val="1"/>
                <w:numId w:val="5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Проведение монтажных работ</w:t>
            </w:r>
            <w:r w:rsidR="005C120B" w:rsidRPr="00205F06">
              <w:rPr>
                <w:color w:val="000000" w:themeColor="text1"/>
              </w:rPr>
              <w:t>;</w:t>
            </w:r>
          </w:p>
          <w:p w:rsidR="005C120B" w:rsidRPr="00205F06" w:rsidRDefault="005C120B" w:rsidP="00D34164">
            <w:pPr>
              <w:pStyle w:val="a3"/>
              <w:numPr>
                <w:ilvl w:val="1"/>
                <w:numId w:val="5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Проведение пусконаладочных  работ;</w:t>
            </w:r>
          </w:p>
          <w:p w:rsidR="005C120B" w:rsidRPr="00205F06" w:rsidRDefault="005C120B" w:rsidP="00D34164">
            <w:pPr>
              <w:pStyle w:val="a3"/>
              <w:numPr>
                <w:ilvl w:val="1"/>
                <w:numId w:val="5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Проведение испытаний и ввод в эксплуатацию.</w:t>
            </w:r>
          </w:p>
          <w:p w:rsidR="005C120B" w:rsidRPr="00205F06" w:rsidRDefault="005C120B" w:rsidP="00D34164">
            <w:pPr>
              <w:pStyle w:val="a3"/>
              <w:numPr>
                <w:ilvl w:val="1"/>
                <w:numId w:val="5"/>
              </w:numPr>
              <w:tabs>
                <w:tab w:val="left" w:pos="993"/>
                <w:tab w:val="left" w:pos="170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Подготовка и утверждение отчетной документации по выполненным  работам с предоставлением инструкций, схем и т.п.</w:t>
            </w:r>
          </w:p>
          <w:p w:rsidR="005C120B" w:rsidRPr="00205F06" w:rsidRDefault="005C120B" w:rsidP="00D34164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before="120"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Подсистема АГПТ и ГДУ должна включать полный комплекс оборудования, необходимого для выполнения требований настоящего технического задания и обеспечения защиты оборудования</w:t>
            </w:r>
            <w:r w:rsidRPr="00205F06" w:rsidDel="00333A78">
              <w:rPr>
                <w:color w:val="000000" w:themeColor="text1"/>
              </w:rPr>
              <w:t xml:space="preserve"> </w:t>
            </w:r>
            <w:r w:rsidRPr="00205F06">
              <w:rPr>
                <w:color w:val="000000" w:themeColor="text1"/>
              </w:rPr>
              <w:t>в случае возгорания и предупреждения возгорания, включая 100% резерв, в соответствии с существующими нормами пожарной безопасности.</w:t>
            </w:r>
          </w:p>
          <w:p w:rsidR="005C120B" w:rsidRPr="00205F06" w:rsidRDefault="005C120B" w:rsidP="00D34164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before="120"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Общие требования к АГПТ и ГДУ:</w:t>
            </w:r>
          </w:p>
          <w:p w:rsidR="007E3A5D" w:rsidRPr="00205F06" w:rsidRDefault="00936508" w:rsidP="00936508">
            <w:pPr>
              <w:pStyle w:val="a3"/>
              <w:numPr>
                <w:ilvl w:val="1"/>
                <w:numId w:val="5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Защищаемые помещения </w:t>
            </w:r>
            <w:proofErr w:type="gramStart"/>
            <w:r w:rsidRPr="00205F06">
              <w:rPr>
                <w:color w:val="000000" w:themeColor="text1"/>
              </w:rPr>
              <w:t>серверной</w:t>
            </w:r>
            <w:proofErr w:type="gramEnd"/>
            <w:r w:rsidRPr="00205F06">
              <w:rPr>
                <w:color w:val="000000" w:themeColor="text1"/>
              </w:rPr>
              <w:t xml:space="preserve"> и ИБП должны</w:t>
            </w:r>
            <w:r w:rsidR="005C120B" w:rsidRPr="00205F06">
              <w:rPr>
                <w:color w:val="000000" w:themeColor="text1"/>
              </w:rPr>
              <w:t xml:space="preserve"> отвечать требованиям</w:t>
            </w:r>
            <w:r w:rsidR="001C46AE" w:rsidRPr="00205F06">
              <w:rPr>
                <w:color w:val="000000" w:themeColor="text1"/>
              </w:rPr>
              <w:t xml:space="preserve"> СП5.13130.2009</w:t>
            </w:r>
            <w:r w:rsidR="005C120B" w:rsidRPr="00205F06">
              <w:rPr>
                <w:color w:val="000000" w:themeColor="text1"/>
              </w:rPr>
              <w:t xml:space="preserve"> п.8.14;</w:t>
            </w:r>
          </w:p>
          <w:p w:rsidR="007E3A5D" w:rsidRPr="00205F06" w:rsidRDefault="007E3A5D" w:rsidP="00936508">
            <w:pPr>
              <w:pStyle w:val="a3"/>
              <w:numPr>
                <w:ilvl w:val="0"/>
                <w:numId w:val="5"/>
              </w:numPr>
              <w:tabs>
                <w:tab w:val="left" w:pos="851"/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Требования, предъявляемые к проведению испытаний:</w:t>
            </w:r>
          </w:p>
          <w:p w:rsidR="007E3A5D" w:rsidRPr="00205F06" w:rsidRDefault="007E3A5D" w:rsidP="00D34164">
            <w:pPr>
              <w:pStyle w:val="a3"/>
              <w:numPr>
                <w:ilvl w:val="1"/>
                <w:numId w:val="7"/>
              </w:numPr>
              <w:tabs>
                <w:tab w:val="left" w:pos="993"/>
                <w:tab w:val="left" w:pos="184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Согласно п.1.1. ГОСТ 34.603-92 испытания системы должны быть проведены на стадии </w:t>
            </w:r>
            <w:r w:rsidR="00430545">
              <w:rPr>
                <w:color w:val="000000" w:themeColor="text1"/>
              </w:rPr>
              <w:t>«</w:t>
            </w:r>
            <w:r w:rsidRPr="00205F06">
              <w:rPr>
                <w:color w:val="000000" w:themeColor="text1"/>
              </w:rPr>
              <w:t>Ввода в действие</w:t>
            </w:r>
            <w:r w:rsidR="00430545">
              <w:rPr>
                <w:color w:val="000000" w:themeColor="text1"/>
              </w:rPr>
              <w:t>»</w:t>
            </w:r>
            <w:r w:rsidRPr="00205F06">
              <w:rPr>
                <w:color w:val="000000" w:themeColor="text1"/>
              </w:rPr>
              <w:t xml:space="preserve"> по ГОСТ 34.601-90 с целью проверки ее соответствия требованиям данного технического задания (ТЗ).</w:t>
            </w:r>
          </w:p>
          <w:p w:rsidR="007E3A5D" w:rsidRPr="00205F06" w:rsidRDefault="007E3A5D" w:rsidP="00D34164">
            <w:pPr>
              <w:pStyle w:val="a3"/>
              <w:numPr>
                <w:ilvl w:val="1"/>
                <w:numId w:val="7"/>
              </w:numPr>
              <w:tabs>
                <w:tab w:val="left" w:pos="993"/>
                <w:tab w:val="left" w:pos="184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Согласно п.1.2. ГОСТ 34.603-92 испытания системы представляют собой процесс проверки выполнения заданных функций, определения и проверки соответствия требованиям ТЗ количественных и (или) качественных характеристик, выявления и устранения недостатков в действиях подсистемы, в разработанной документации.</w:t>
            </w:r>
          </w:p>
          <w:p w:rsidR="007E3A5D" w:rsidRPr="00205F06" w:rsidRDefault="007E3A5D" w:rsidP="00D34164">
            <w:pPr>
              <w:pStyle w:val="a3"/>
              <w:numPr>
                <w:ilvl w:val="1"/>
                <w:numId w:val="7"/>
              </w:numPr>
              <w:tabs>
                <w:tab w:val="left" w:pos="993"/>
                <w:tab w:val="left" w:pos="184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Для планирования проведения всех видов испытаний Подрядчик должен разработать, согласовать и утвердить у Генподрядчика </w:t>
            </w:r>
            <w:r w:rsidR="00430545">
              <w:rPr>
                <w:color w:val="000000" w:themeColor="text1"/>
              </w:rPr>
              <w:t>«</w:t>
            </w:r>
            <w:r w:rsidRPr="00205F06">
              <w:rPr>
                <w:color w:val="000000" w:themeColor="text1"/>
              </w:rPr>
              <w:t>Программу и методику проведения испытаний подсистемы</w:t>
            </w:r>
            <w:r w:rsidR="00430545">
              <w:rPr>
                <w:color w:val="000000" w:themeColor="text1"/>
              </w:rPr>
              <w:t>»</w:t>
            </w:r>
            <w:r w:rsidRPr="00205F06">
              <w:rPr>
                <w:color w:val="000000" w:themeColor="text1"/>
              </w:rPr>
              <w:t>.</w:t>
            </w:r>
          </w:p>
          <w:p w:rsidR="007E3A5D" w:rsidRPr="00205F06" w:rsidRDefault="007E3A5D" w:rsidP="00D34164">
            <w:pPr>
              <w:pStyle w:val="a3"/>
              <w:numPr>
                <w:ilvl w:val="1"/>
                <w:numId w:val="7"/>
              </w:numPr>
              <w:tabs>
                <w:tab w:val="left" w:pos="993"/>
                <w:tab w:val="left" w:pos="184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Программа и методика испытаний должны устанавливать необходимый и достаточный объем испытаний, обеспечивающий заданную достоверность получаемых результатов.</w:t>
            </w:r>
          </w:p>
          <w:p w:rsidR="007E3A5D" w:rsidRPr="00205F06" w:rsidRDefault="007E3A5D" w:rsidP="00D34164">
            <w:pPr>
              <w:pStyle w:val="a3"/>
              <w:numPr>
                <w:ilvl w:val="1"/>
                <w:numId w:val="7"/>
              </w:numPr>
              <w:tabs>
                <w:tab w:val="left" w:pos="851"/>
                <w:tab w:val="left" w:pos="993"/>
                <w:tab w:val="left" w:pos="184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>Приемочные испытания системы  проводят для определения ее соответствия техническому заданию и решения вопроса о возможности ее приемки в постоянную эксплуатацию.</w:t>
            </w:r>
          </w:p>
          <w:p w:rsidR="007E3A5D" w:rsidRPr="00205F06" w:rsidRDefault="007E3A5D" w:rsidP="00D34164">
            <w:pPr>
              <w:pStyle w:val="a3"/>
              <w:numPr>
                <w:ilvl w:val="1"/>
                <w:numId w:val="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205F06">
              <w:rPr>
                <w:color w:val="000000" w:themeColor="text1"/>
              </w:rPr>
              <w:t xml:space="preserve"> Результаты работ принимаются Генподрядчиком после успешного завершения приемочных испытаний и подписания по их завершении акта о приемке подсистемы в постоянную эксплуатацию.</w:t>
            </w:r>
          </w:p>
          <w:p w:rsidR="00AF43AF" w:rsidRPr="00AF43AF" w:rsidRDefault="00AF43AF" w:rsidP="00AF43AF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 xml:space="preserve">к оформлению и составу проекта производства </w:t>
            </w:r>
            <w:r w:rsidRPr="001F6931">
              <w:rPr>
                <w:bCs/>
                <w:color w:val="000000"/>
              </w:rPr>
              <w:lastRenderedPageBreak/>
              <w:t>работ (ППР)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Default="00AF43AF" w:rsidP="009F1866">
            <w:pPr>
              <w:spacing w:line="276" w:lineRule="auto"/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F269AC" w:rsidRPr="00B70977" w:rsidRDefault="00513887" w:rsidP="009F1866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B70977">
              <w:rPr>
                <w:color w:val="000000" w:themeColor="text1"/>
              </w:rPr>
              <w:t xml:space="preserve">Проект производства работ (ППР) разработать в соответствии с требованием СП 48.13330.2011 </w:t>
            </w:r>
            <w:r w:rsidR="00430545">
              <w:rPr>
                <w:color w:val="000000" w:themeColor="text1"/>
              </w:rPr>
              <w:t>«</w:t>
            </w:r>
            <w:r w:rsidRPr="00B70977">
              <w:rPr>
                <w:color w:val="000000" w:themeColor="text1"/>
              </w:rPr>
              <w:t>Организация строительства. Актуализированная редакция СНиП 12-01-2004</w:t>
            </w:r>
            <w:r w:rsidR="00430545">
              <w:rPr>
                <w:color w:val="000000" w:themeColor="text1"/>
              </w:rPr>
              <w:t>»</w:t>
            </w:r>
            <w:r w:rsidRPr="00B70977">
              <w:rPr>
                <w:color w:val="000000" w:themeColor="text1"/>
              </w:rPr>
              <w:t>.</w:t>
            </w:r>
          </w:p>
          <w:p w:rsidR="00817F74" w:rsidRPr="001F6931" w:rsidRDefault="00817F74" w:rsidP="009F1866">
            <w:pPr>
              <w:spacing w:line="276" w:lineRule="auto"/>
              <w:ind w:firstLine="567"/>
              <w:jc w:val="both"/>
              <w:rPr>
                <w:color w:val="000000"/>
              </w:rPr>
            </w:pPr>
          </w:p>
        </w:tc>
      </w:tr>
    </w:tbl>
    <w:p w:rsidR="00F269AC" w:rsidRPr="001F6931" w:rsidRDefault="00F269AC" w:rsidP="00051B48">
      <w:pPr>
        <w:spacing w:line="276" w:lineRule="auto"/>
        <w:jc w:val="both"/>
        <w:rPr>
          <w:color w:val="000000"/>
        </w:rPr>
      </w:pPr>
    </w:p>
    <w:p w:rsidR="00F269AC" w:rsidRPr="0054650F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F269AC" w:rsidRPr="0054650F" w:rsidRDefault="00F269AC" w:rsidP="00051B48">
      <w:pPr>
        <w:spacing w:line="276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F269AC" w:rsidRPr="0008294B" w:rsidTr="00DE2F29">
        <w:trPr>
          <w:trHeight w:val="68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03" w:rsidRDefault="009C4B03" w:rsidP="009C4B03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567"/>
              <w:jc w:val="both"/>
              <w:rPr>
                <w:color w:val="000000"/>
              </w:rPr>
            </w:pPr>
          </w:p>
          <w:p w:rsidR="00F269AC" w:rsidRPr="009A7BCE" w:rsidRDefault="009A7BCE" w:rsidP="009A7BCE">
            <w:pPr>
              <w:pStyle w:val="a3"/>
              <w:widowControl w:val="0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Ведомость объемов работ по разделу: </w:t>
            </w:r>
            <w:r>
              <w:t>электроснабжение (бытовое, бесперебойное и гарантированное).</w:t>
            </w:r>
          </w:p>
          <w:p w:rsidR="009A7BCE" w:rsidRDefault="009A7BCE" w:rsidP="009A7BCE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color w:val="000000"/>
              </w:rPr>
            </w:pPr>
          </w:p>
          <w:tbl>
            <w:tblPr>
              <w:tblW w:w="9798" w:type="dxa"/>
              <w:tblInd w:w="93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17"/>
              <w:gridCol w:w="6004"/>
              <w:gridCol w:w="1539"/>
              <w:gridCol w:w="1538"/>
            </w:tblGrid>
            <w:tr w:rsidR="009A7BCE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9A7BCE">
                    <w:rPr>
                      <w:b/>
                      <w:i/>
                      <w:sz w:val="24"/>
                      <w:szCs w:val="24"/>
                    </w:rPr>
                    <w:t>п</w:t>
                  </w:r>
                  <w:proofErr w:type="gramEnd"/>
                  <w:r w:rsidRPr="009A7BCE">
                    <w:rPr>
                      <w:b/>
                      <w:i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600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Наименование работ и затрат</w:t>
                  </w:r>
                </w:p>
              </w:tc>
              <w:tc>
                <w:tcPr>
                  <w:tcW w:w="1539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Единицы измерения</w:t>
                  </w:r>
                </w:p>
              </w:tc>
              <w:tc>
                <w:tcPr>
                  <w:tcW w:w="1538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Количество единиц</w:t>
                  </w: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</w:rPr>
                  </w:pPr>
                  <w:r w:rsidRPr="009A7BCE">
                    <w:rPr>
                      <w:b/>
                      <w:i/>
                    </w:rPr>
                    <w:t>Система ЭОМ</w:t>
                  </w: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Монтажные работы</w:t>
                  </w: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0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щитов освещения, размещаемых на стене</w:t>
                  </w:r>
                </w:p>
              </w:tc>
              <w:tc>
                <w:tcPr>
                  <w:tcW w:w="1539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D257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</w:p>
              </w:tc>
            </w:tr>
            <w:tr w:rsidR="00D25797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rPr>
                      <w:sz w:val="24"/>
                      <w:szCs w:val="24"/>
                    </w:rPr>
                  </w:pPr>
                  <w:r w:rsidRPr="00D25797">
                    <w:rPr>
                      <w:sz w:val="24"/>
                      <w:szCs w:val="24"/>
                    </w:rPr>
                    <w:t>Шкаф навесной 524х324х140 мм,  на 36 модулей с шинами ноль и земля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</w:p>
              </w:tc>
            </w:tr>
            <w:tr w:rsidR="00D25797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1.2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rPr>
                      <w:sz w:val="24"/>
                      <w:szCs w:val="24"/>
                    </w:rPr>
                  </w:pPr>
                  <w:r w:rsidRPr="00D25797">
                    <w:rPr>
                      <w:sz w:val="24"/>
                      <w:szCs w:val="24"/>
                    </w:rPr>
                    <w:t>Шкаф навесной 674х324х140 мм, на 48 модулей с шинами ноль и земля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D25797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1.3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rPr>
                      <w:sz w:val="24"/>
                      <w:szCs w:val="24"/>
                    </w:rPr>
                  </w:pPr>
                  <w:r w:rsidRPr="00D25797">
                    <w:rPr>
                      <w:sz w:val="24"/>
                      <w:szCs w:val="24"/>
                    </w:rPr>
                    <w:t>Шкаф навесной 824х324х140 мм, на 60 модулей с шинами ноль и земля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D25797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1.4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rPr>
                      <w:sz w:val="24"/>
                      <w:szCs w:val="24"/>
                    </w:rPr>
                  </w:pPr>
                  <w:r w:rsidRPr="00D25797">
                    <w:rPr>
                      <w:sz w:val="24"/>
                      <w:szCs w:val="24"/>
                    </w:rPr>
                    <w:t>Шкаф навесной 524х574х140 мм, на 72 модуля с шинами ноль и земля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D25797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1.5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9A7BCE">
                  <w:pPr>
                    <w:rPr>
                      <w:sz w:val="24"/>
                      <w:szCs w:val="24"/>
                    </w:rPr>
                  </w:pPr>
                  <w:r w:rsidRPr="00D25797">
                    <w:rPr>
                      <w:sz w:val="24"/>
                      <w:szCs w:val="24"/>
                    </w:rPr>
                    <w:t>Шкаф навесной 800х300х215мм IP43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5797" w:rsidRPr="009A7BCE" w:rsidRDefault="00D257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блока управления шкафного исполнения, устанавливаемого на полу, высотой и шириной до 2000х1000 мм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A4021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4021" w:rsidRPr="009A7BCE" w:rsidRDefault="008A402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2.1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4021" w:rsidRPr="009A7BCE" w:rsidRDefault="008A4021" w:rsidP="009A7BCE">
                  <w:pPr>
                    <w:rPr>
                      <w:sz w:val="24"/>
                      <w:szCs w:val="24"/>
                    </w:rPr>
                  </w:pPr>
                  <w:r w:rsidRPr="008A4021">
                    <w:rPr>
                      <w:sz w:val="24"/>
                      <w:szCs w:val="24"/>
                    </w:rPr>
                    <w:t>Шкаф распределительный ИБП 3-х секционный, размер секции1800х600х400 мм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4021" w:rsidRPr="009A7BCE" w:rsidRDefault="008A402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4021" w:rsidRPr="009A7BCE" w:rsidRDefault="008A402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A4021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4021" w:rsidRDefault="008A402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2.2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4021" w:rsidRPr="008A4021" w:rsidRDefault="008A4021" w:rsidP="009A7BCE">
                  <w:pPr>
                    <w:rPr>
                      <w:sz w:val="24"/>
                      <w:szCs w:val="24"/>
                    </w:rPr>
                  </w:pPr>
                  <w:r w:rsidRPr="008A4021">
                    <w:rPr>
                      <w:sz w:val="24"/>
                      <w:szCs w:val="24"/>
                    </w:rPr>
                    <w:t>Панели боковые 1800х400 мм, в комплекте 2 шт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4021" w:rsidRPr="009A7BCE" w:rsidRDefault="008A402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4021" w:rsidRPr="009A7BCE" w:rsidRDefault="008A402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F17B81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Default="00F17B8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8A4021" w:rsidRDefault="00F17B81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дополнительных панелей в шкаф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F17B81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Default="00F17B8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Default="00F17B81" w:rsidP="009A7BCE">
                  <w:pPr>
                    <w:rPr>
                      <w:sz w:val="24"/>
                      <w:szCs w:val="24"/>
                    </w:rPr>
                  </w:pPr>
                  <w:r w:rsidRPr="00F17B81">
                    <w:rPr>
                      <w:sz w:val="24"/>
                      <w:szCs w:val="24"/>
                    </w:rPr>
                    <w:t>Панель с 3-мя DIN-рейками 450х250 мм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17B81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Default="00F17B8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3.2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F17B81" w:rsidRDefault="00F17B81" w:rsidP="009A7BCE">
                  <w:pPr>
                    <w:rPr>
                      <w:sz w:val="24"/>
                      <w:szCs w:val="24"/>
                    </w:rPr>
                  </w:pPr>
                  <w:r w:rsidRPr="00F17B81">
                    <w:rPr>
                      <w:sz w:val="24"/>
                      <w:szCs w:val="24"/>
                    </w:rPr>
                    <w:t>Панель для установки автомата SACE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17B81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Default="00F17B8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3.3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F17B81" w:rsidRDefault="00F17B81" w:rsidP="009A7BCE">
                  <w:pPr>
                    <w:rPr>
                      <w:sz w:val="24"/>
                      <w:szCs w:val="24"/>
                    </w:rPr>
                  </w:pPr>
                  <w:r w:rsidRPr="00F17B81">
                    <w:rPr>
                      <w:sz w:val="24"/>
                      <w:szCs w:val="24"/>
                    </w:rPr>
                    <w:t>Соединительные элементы панелей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17B81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Default="00F17B8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F17B81" w:rsidRDefault="00F17B81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перфорированного уголка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F17B81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Default="00F17B8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4.1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Default="00F17B81" w:rsidP="009A7BCE">
                  <w:pPr>
                    <w:rPr>
                      <w:sz w:val="24"/>
                      <w:szCs w:val="24"/>
                    </w:rPr>
                  </w:pPr>
                  <w:r w:rsidRPr="00F17B81">
                    <w:rPr>
                      <w:sz w:val="24"/>
                      <w:szCs w:val="24"/>
                    </w:rPr>
                    <w:t>Уголок монтажный перфорированный, 1770х8х28 мм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7B81" w:rsidRPr="009A7BCE" w:rsidRDefault="00F17B8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8939CD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Default="008939C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Pr="00F17B81" w:rsidRDefault="008939CD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монтажных плат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Pr="009A7BCE" w:rsidRDefault="008939C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Pr="009A7BCE" w:rsidRDefault="008939C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8939CD" w:rsidRPr="009A7BCE" w:rsidTr="008939CD">
              <w:trPr>
                <w:trHeight w:val="223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Default="008939C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5.1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Default="008939CD" w:rsidP="009A7BCE">
                  <w:pPr>
                    <w:rPr>
                      <w:sz w:val="24"/>
                      <w:szCs w:val="24"/>
                    </w:rPr>
                  </w:pPr>
                  <w:r w:rsidRPr="008939CD">
                    <w:rPr>
                      <w:sz w:val="24"/>
                      <w:szCs w:val="24"/>
                    </w:rPr>
                    <w:t xml:space="preserve">Плата </w:t>
                  </w:r>
                  <w:proofErr w:type="gramStart"/>
                  <w:r w:rsidRPr="008939CD">
                    <w:rPr>
                      <w:sz w:val="24"/>
                      <w:szCs w:val="24"/>
                    </w:rPr>
                    <w:t>монтажная-швеллер</w:t>
                  </w:r>
                  <w:proofErr w:type="gramEnd"/>
                  <w:r w:rsidRPr="008939CD">
                    <w:rPr>
                      <w:sz w:val="24"/>
                      <w:szCs w:val="24"/>
                    </w:rPr>
                    <w:t xml:space="preserve"> 50х75х20 мм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Pr="009A7BCE" w:rsidRDefault="008939C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Pr="009A7BCE" w:rsidRDefault="008939C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8939CD" w:rsidRPr="009A7BCE" w:rsidTr="008939CD">
              <w:trPr>
                <w:trHeight w:val="223"/>
              </w:trPr>
              <w:tc>
                <w:tcPr>
                  <w:tcW w:w="71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Default="008939C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5.2</w:t>
                  </w:r>
                </w:p>
              </w:tc>
              <w:tc>
                <w:tcPr>
                  <w:tcW w:w="600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Pr="008939CD" w:rsidRDefault="008939CD" w:rsidP="009A7BCE">
                  <w:pPr>
                    <w:rPr>
                      <w:sz w:val="24"/>
                      <w:szCs w:val="24"/>
                    </w:rPr>
                  </w:pPr>
                  <w:r w:rsidRPr="008939CD">
                    <w:rPr>
                      <w:sz w:val="24"/>
                      <w:szCs w:val="24"/>
                    </w:rPr>
                    <w:t>Плата монтажная 220х370х20 мм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Pr="009A7BCE" w:rsidRDefault="008939C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939CD" w:rsidRPr="009A7BCE" w:rsidRDefault="008939C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9A7BCE" w:rsidRPr="009A7BCE" w:rsidRDefault="004B480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6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9A7BCE" w:rsidRPr="009A7BCE" w:rsidRDefault="009A7BCE" w:rsidP="00F17B81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</w:t>
                  </w:r>
                  <w:r w:rsidR="00F17B81">
                    <w:rPr>
                      <w:sz w:val="24"/>
                      <w:szCs w:val="24"/>
                    </w:rPr>
                    <w:t>дин-реек</w:t>
                  </w:r>
                  <w:r w:rsidRPr="009A7BCE">
                    <w:rPr>
                      <w:sz w:val="24"/>
                      <w:szCs w:val="24"/>
                    </w:rPr>
                    <w:t xml:space="preserve"> для установки автоматов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88</w:t>
                  </w:r>
                </w:p>
              </w:tc>
            </w:tr>
            <w:tr w:rsidR="009A7BCE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9A7BCE" w:rsidRPr="009A7BCE" w:rsidRDefault="004B480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на установленные дин-рейки одно-, дву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х-</w:t>
                  </w:r>
                  <w:proofErr w:type="gramEnd"/>
                  <w:r w:rsidRPr="009A7BCE">
                    <w:rPr>
                      <w:sz w:val="24"/>
                      <w:szCs w:val="24"/>
                    </w:rPr>
                    <w:t>, трехп</w:t>
                  </w:r>
                  <w:r w:rsidR="00062097">
                    <w:rPr>
                      <w:sz w:val="24"/>
                      <w:szCs w:val="24"/>
                    </w:rPr>
                    <w:t>олюсных автоматов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9A7BCE" w:rsidRPr="009A7BCE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420</w:t>
                  </w:r>
                </w:p>
              </w:tc>
            </w:tr>
            <w:tr w:rsidR="004B480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Авт</w:t>
                  </w:r>
                  <w:r>
                    <w:rPr>
                      <w:sz w:val="24"/>
                      <w:szCs w:val="24"/>
                    </w:rPr>
                    <w:t>оматический выключатель АВВ S203 3</w:t>
                  </w:r>
                  <w:r w:rsidRPr="009A7BCE">
                    <w:rPr>
                      <w:sz w:val="24"/>
                      <w:szCs w:val="24"/>
                    </w:rPr>
                    <w:t>Р, 20А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4B480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4B4808" w:rsidRDefault="004B480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Автоматич</w:t>
                  </w:r>
                  <w:r>
                    <w:rPr>
                      <w:sz w:val="24"/>
                      <w:szCs w:val="24"/>
                    </w:rPr>
                    <w:t>еский выключатель АВВ S201 1Р, 1</w:t>
                  </w:r>
                  <w:r w:rsidRPr="009A7BCE">
                    <w:rPr>
                      <w:sz w:val="24"/>
                      <w:szCs w:val="24"/>
                    </w:rPr>
                    <w:t>0А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131</w:t>
                  </w:r>
                </w:p>
              </w:tc>
            </w:tr>
            <w:tr w:rsidR="004B480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4B4808" w:rsidRDefault="004B480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Автоматич</w:t>
                  </w:r>
                  <w:r>
                    <w:rPr>
                      <w:sz w:val="24"/>
                      <w:szCs w:val="24"/>
                    </w:rPr>
                    <w:t>еский выключатель АВВ S201 1Р, 6</w:t>
                  </w:r>
                  <w:r w:rsidRPr="009A7BCE">
                    <w:rPr>
                      <w:sz w:val="24"/>
                      <w:szCs w:val="24"/>
                    </w:rPr>
                    <w:t>А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4B480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4B4808" w:rsidRDefault="004B480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7.4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Автоматич</w:t>
                  </w:r>
                  <w:r>
                    <w:rPr>
                      <w:sz w:val="24"/>
                      <w:szCs w:val="24"/>
                    </w:rPr>
                    <w:t>еский выключатель АВВ S201 1Р, 2</w:t>
                  </w:r>
                  <w:r w:rsidRPr="009A7BCE">
                    <w:rPr>
                      <w:sz w:val="24"/>
                      <w:szCs w:val="24"/>
                    </w:rPr>
                    <w:t>0А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129</w:t>
                  </w:r>
                </w:p>
              </w:tc>
            </w:tr>
            <w:tr w:rsidR="004B480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4B4808" w:rsidRDefault="004B480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Автоматич</w:t>
                  </w:r>
                  <w:r>
                    <w:rPr>
                      <w:sz w:val="24"/>
                      <w:szCs w:val="24"/>
                    </w:rPr>
                    <w:t>еский выключатель АВВ S201 1Р, 16</w:t>
                  </w:r>
                  <w:r w:rsidRPr="009A7BCE">
                    <w:rPr>
                      <w:sz w:val="24"/>
                      <w:szCs w:val="24"/>
                    </w:rPr>
                    <w:t>А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4B4808" w:rsidRPr="009A7BCE" w:rsidRDefault="004B480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84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7.6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Автоматический выключатель АВВ S203 3Р, 63А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7.7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</w:t>
                  </w:r>
                  <w:r>
                    <w:rPr>
                      <w:sz w:val="24"/>
                      <w:szCs w:val="24"/>
                    </w:rPr>
                    <w:t>ский выключатель АВВ S203 3Р, 80</w:t>
                  </w:r>
                  <w:r w:rsidRPr="00062097"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7.8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</w:t>
                  </w:r>
                  <w:r>
                    <w:rPr>
                      <w:sz w:val="24"/>
                      <w:szCs w:val="24"/>
                    </w:rPr>
                    <w:t>ский выключатель АВВ S203 3Р, 32</w:t>
                  </w:r>
                  <w:r w:rsidRPr="00062097"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7.9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</w:t>
                  </w:r>
                  <w:r>
                    <w:rPr>
                      <w:sz w:val="24"/>
                      <w:szCs w:val="24"/>
                    </w:rPr>
                    <w:t>ский выключатель АВВ S203 3Р, 50</w:t>
                  </w:r>
                  <w:r w:rsidRPr="00062097"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7.10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</w:t>
                  </w:r>
                  <w:r>
                    <w:rPr>
                      <w:sz w:val="24"/>
                      <w:szCs w:val="24"/>
                    </w:rPr>
                    <w:t>ский выключатель АВВ S203 3Р, 40</w:t>
                  </w:r>
                  <w:r w:rsidRPr="00062097"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7.11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</w:t>
                  </w:r>
                  <w:r>
                    <w:rPr>
                      <w:sz w:val="24"/>
                      <w:szCs w:val="24"/>
                    </w:rPr>
                    <w:t>ский выключатель АВВ S203 3Р, 16</w:t>
                  </w:r>
                  <w:r w:rsidRPr="00062097"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7.12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</w:t>
                  </w:r>
                  <w:r>
                    <w:rPr>
                      <w:sz w:val="24"/>
                      <w:szCs w:val="24"/>
                    </w:rPr>
                    <w:t>ский выключатель АВВ S201 1Р, 32</w:t>
                  </w:r>
                  <w:r w:rsidRPr="00062097"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7.13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</w:t>
                  </w:r>
                  <w:r>
                    <w:rPr>
                      <w:sz w:val="24"/>
                      <w:szCs w:val="24"/>
                    </w:rPr>
                    <w:t>ский выключатель АВВ S203 3Р, 125</w:t>
                  </w:r>
                  <w:r w:rsidRPr="00062097"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>, 18кА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7.14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Автоматический выключатель T4N 250 SAC 1SDA0 53999 R1 селекти</w:t>
                  </w:r>
                  <w:r>
                    <w:rPr>
                      <w:sz w:val="24"/>
                      <w:szCs w:val="24"/>
                    </w:rPr>
                    <w:t>в</w:t>
                  </w:r>
                  <w:r w:rsidRPr="00062097">
                    <w:rPr>
                      <w:sz w:val="24"/>
                      <w:szCs w:val="24"/>
                    </w:rPr>
                    <w:t>ный 3 полюса 250А 36 кА (АВВ)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7.15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Выключатель ХТ3N 250 TMD 1SDA068057R1 автоматический 3 полюса 160А 36кА FF (АВВ)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дифференциальных автоматических выключателей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96</w:t>
                  </w:r>
                </w:p>
              </w:tc>
            </w:tr>
            <w:tr w:rsidR="0006209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2097" w:rsidRDefault="0006209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2097" w:rsidRDefault="00062097" w:rsidP="00191A82">
                  <w:pPr>
                    <w:rPr>
                      <w:sz w:val="24"/>
                      <w:szCs w:val="24"/>
                    </w:rPr>
                  </w:pPr>
                  <w:r w:rsidRPr="00062097">
                    <w:rPr>
                      <w:sz w:val="24"/>
                      <w:szCs w:val="24"/>
                    </w:rPr>
                    <w:t>Дифференциальный автоматический выключатель АВВ DSH941R 16A, 30мА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2097" w:rsidRPr="009A7BCE" w:rsidRDefault="0006209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96</w:t>
                  </w:r>
                </w:p>
              </w:tc>
            </w:tr>
            <w:tr w:rsidR="000633C4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33C4" w:rsidRDefault="000633C4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33C4" w:rsidRPr="009A7BCE" w:rsidRDefault="000633C4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</w:t>
                  </w:r>
                  <w:r w:rsidRPr="009A7BCE">
                    <w:rPr>
                      <w:sz w:val="24"/>
                      <w:szCs w:val="24"/>
                    </w:rPr>
                    <w:t xml:space="preserve"> реле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33C4" w:rsidRPr="009A7BCE" w:rsidRDefault="000633C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33C4" w:rsidRPr="009A7BCE" w:rsidRDefault="000633C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</w:t>
                  </w:r>
                </w:p>
              </w:tc>
            </w:tr>
            <w:tr w:rsidR="000633C4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33C4" w:rsidRDefault="000633C4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33C4" w:rsidRPr="009A7BCE" w:rsidRDefault="000633C4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Б</w:t>
                  </w:r>
                  <w:r w:rsidRPr="000633C4">
                    <w:rPr>
                      <w:sz w:val="24"/>
                      <w:szCs w:val="24"/>
                    </w:rPr>
                    <w:t xml:space="preserve">локировочное </w:t>
                  </w:r>
                  <w:r>
                    <w:rPr>
                      <w:sz w:val="24"/>
                      <w:szCs w:val="24"/>
                    </w:rPr>
                    <w:t>реле</w:t>
                  </w:r>
                  <w:r w:rsidRPr="000633C4">
                    <w:rPr>
                      <w:sz w:val="24"/>
                      <w:szCs w:val="24"/>
                    </w:rPr>
                    <w:t xml:space="preserve"> E251 230B 16A на DIN-рейку ELCE251-230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33C4" w:rsidRPr="009A7BCE" w:rsidRDefault="000633C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33C4" w:rsidRPr="009A7BCE" w:rsidRDefault="000633C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0633C4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0633C4" w:rsidRDefault="000633C4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9.2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0633C4" w:rsidRDefault="000633C4" w:rsidP="00191A82">
                  <w:pPr>
                    <w:rPr>
                      <w:sz w:val="24"/>
                      <w:szCs w:val="24"/>
                    </w:rPr>
                  </w:pPr>
                  <w:r w:rsidRPr="000633C4">
                    <w:rPr>
                      <w:sz w:val="24"/>
                      <w:szCs w:val="24"/>
                    </w:rPr>
                    <w:t>Реле S2C-A1 дистанционного отключения 12-60B STO2CDS200909R0001 (ABB)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0633C4" w:rsidRPr="009A7BCE" w:rsidRDefault="000633C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0633C4" w:rsidRPr="009A7BCE" w:rsidRDefault="000633C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E4CD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рубильников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E4CD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9A7BCE">
                  <w:pPr>
                    <w:rPr>
                      <w:sz w:val="24"/>
                      <w:szCs w:val="24"/>
                    </w:rPr>
                  </w:pPr>
                  <w:r w:rsidRPr="00CE4CD8">
                    <w:rPr>
                      <w:sz w:val="24"/>
                      <w:szCs w:val="24"/>
                    </w:rPr>
                    <w:t>Рубильник ОТ400Е03-400А на монтажную плату (АВВ)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E4CD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10.2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9A7BCE">
                  <w:pPr>
                    <w:rPr>
                      <w:sz w:val="24"/>
                      <w:szCs w:val="24"/>
                    </w:rPr>
                  </w:pPr>
                  <w:r w:rsidRPr="00CE4CD8">
                    <w:rPr>
                      <w:sz w:val="24"/>
                      <w:szCs w:val="24"/>
                    </w:rPr>
                    <w:t>Ручка черная ОТ400ЕК для установки на ОТ315-400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E4CD8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CE4CD8" w:rsidRDefault="00CE4CD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10.3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CE4CD8" w:rsidRPr="00CE4CD8" w:rsidRDefault="00CE4CD8" w:rsidP="009A7BCE">
                  <w:pPr>
                    <w:rPr>
                      <w:sz w:val="24"/>
                      <w:szCs w:val="24"/>
                    </w:rPr>
                  </w:pPr>
                  <w:r w:rsidRPr="00CE4CD8">
                    <w:rPr>
                      <w:sz w:val="24"/>
                      <w:szCs w:val="24"/>
                    </w:rPr>
                    <w:t>Рубильник ОТ315Е03-315А на монтажную плату (АВВ)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CE4CD8" w:rsidRPr="009A7BCE" w:rsidRDefault="00CE4CD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B378E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B378E7" w:rsidRDefault="00B378E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B378E7" w:rsidRPr="00CE4CD8" w:rsidRDefault="00B378E7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</w:t>
                  </w:r>
                  <w:r w:rsidRPr="009A7BCE">
                    <w:rPr>
                      <w:sz w:val="24"/>
                      <w:szCs w:val="24"/>
                    </w:rPr>
                    <w:t xml:space="preserve"> трансформаторов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B378E7" w:rsidRPr="009A7BCE" w:rsidRDefault="00B378E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B378E7" w:rsidRPr="009A7BCE" w:rsidRDefault="00B378E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B378E7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B378E7" w:rsidRDefault="00B378E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11.1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B378E7" w:rsidRDefault="00B378E7" w:rsidP="009A7BCE">
                  <w:pPr>
                    <w:rPr>
                      <w:sz w:val="24"/>
                      <w:szCs w:val="24"/>
                    </w:rPr>
                  </w:pPr>
                  <w:r w:rsidRPr="00B378E7">
                    <w:rPr>
                      <w:sz w:val="24"/>
                      <w:szCs w:val="24"/>
                    </w:rPr>
                    <w:t>Трансформатор TS40/12-24C 230B/12-24B 40BA разделительный понижающий (АВВ)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B378E7" w:rsidRPr="009A7BCE" w:rsidRDefault="00B378E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B378E7" w:rsidRPr="009A7BCE" w:rsidRDefault="00B378E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E8198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81982" w:rsidRPr="00B378E7" w:rsidRDefault="00E81982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шин-гребенок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56</w:t>
                  </w:r>
                </w:p>
              </w:tc>
            </w:tr>
            <w:tr w:rsidR="00E8198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rPr>
                      <w:sz w:val="24"/>
                      <w:szCs w:val="24"/>
                    </w:rPr>
                  </w:pPr>
                  <w:r w:rsidRPr="00E81982">
                    <w:rPr>
                      <w:sz w:val="24"/>
                      <w:szCs w:val="24"/>
                    </w:rPr>
                    <w:t>Шина гребенка PS3/12 3P на 12 модулей 63А для серий S200 F200 DS200 (ABB)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</w:tr>
            <w:tr w:rsidR="00E8198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12.2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rPr>
                      <w:sz w:val="24"/>
                      <w:szCs w:val="24"/>
                    </w:rPr>
                  </w:pPr>
                  <w:r w:rsidRPr="00E81982">
                    <w:rPr>
                      <w:sz w:val="24"/>
                      <w:szCs w:val="24"/>
                    </w:rPr>
                    <w:t>Шина гребенка BS 3/12 3P на 12 модулей 63А (АВВ)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</w:p>
              </w:tc>
            </w:tr>
            <w:tr w:rsidR="00E8198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12.3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81982" w:rsidRPr="00E81982" w:rsidRDefault="00E81982" w:rsidP="009A7BCE">
                  <w:pPr>
                    <w:rPr>
                      <w:sz w:val="24"/>
                      <w:szCs w:val="24"/>
                    </w:rPr>
                  </w:pPr>
                  <w:r w:rsidRPr="00E81982">
                    <w:rPr>
                      <w:sz w:val="24"/>
                      <w:szCs w:val="24"/>
                    </w:rPr>
                    <w:t>Шина гребенка 3Р 125А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E8198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81982" w:rsidRPr="00E81982" w:rsidRDefault="00E81982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шин «ноль-земля»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E8198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81982" w:rsidRDefault="00E81982" w:rsidP="009A7BCE">
                  <w:pPr>
                    <w:rPr>
                      <w:sz w:val="24"/>
                      <w:szCs w:val="24"/>
                    </w:rPr>
                  </w:pPr>
                  <w:r w:rsidRPr="00E81982">
                    <w:rPr>
                      <w:sz w:val="24"/>
                      <w:szCs w:val="24"/>
                    </w:rPr>
                    <w:t>Блок шин "ноль-земля" 125А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81982" w:rsidRPr="009A7BCE" w:rsidRDefault="00E8198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7587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27587C" w:rsidRDefault="0027587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27587C" w:rsidRPr="00E81982" w:rsidRDefault="0027587C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комплектов шин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27587C" w:rsidRPr="009A7BCE" w:rsidRDefault="0027587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27587C" w:rsidRPr="009A7BCE" w:rsidRDefault="0027587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27587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27587C" w:rsidRDefault="0027587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27587C" w:rsidRDefault="0027587C" w:rsidP="009A7BCE">
                  <w:pPr>
                    <w:rPr>
                      <w:sz w:val="24"/>
                      <w:szCs w:val="24"/>
                    </w:rPr>
                  </w:pPr>
                  <w:r w:rsidRPr="0027587C">
                    <w:rPr>
                      <w:sz w:val="24"/>
                      <w:szCs w:val="24"/>
                    </w:rPr>
                    <w:t>Комплект фазных шин по 10 присоединений для шкафа шириной 600 мм (3 шт</w:t>
                  </w:r>
                  <w:r>
                    <w:rPr>
                      <w:sz w:val="24"/>
                      <w:szCs w:val="24"/>
                    </w:rPr>
                    <w:t>.</w:t>
                  </w:r>
                  <w:r w:rsidRPr="0027587C">
                    <w:rPr>
                      <w:sz w:val="24"/>
                      <w:szCs w:val="24"/>
                    </w:rPr>
                    <w:t xml:space="preserve"> в комплекте)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27587C" w:rsidRPr="009A7BCE" w:rsidRDefault="0027587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27587C" w:rsidRPr="009A7BCE" w:rsidRDefault="0027587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27587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27587C" w:rsidRDefault="0027587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14.2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27587C" w:rsidRPr="0027587C" w:rsidRDefault="0027587C" w:rsidP="009A7BCE">
                  <w:pPr>
                    <w:rPr>
                      <w:sz w:val="24"/>
                      <w:szCs w:val="24"/>
                    </w:rPr>
                  </w:pPr>
                  <w:r w:rsidRPr="0027587C">
                    <w:rPr>
                      <w:sz w:val="24"/>
                      <w:szCs w:val="24"/>
                    </w:rPr>
                    <w:t xml:space="preserve">Комплект шин N+PE </w:t>
                  </w:r>
                  <w:proofErr w:type="spellStart"/>
                  <w:r w:rsidRPr="0027587C">
                    <w:rPr>
                      <w:sz w:val="24"/>
                      <w:szCs w:val="24"/>
                    </w:rPr>
                    <w:t>ноль+земля</w:t>
                  </w:r>
                  <w:proofErr w:type="spellEnd"/>
                  <w:r w:rsidRPr="0027587C">
                    <w:rPr>
                      <w:sz w:val="24"/>
                      <w:szCs w:val="24"/>
                    </w:rPr>
                    <w:t xml:space="preserve"> по 10 присоединений для шкафа шириной 600 мм (2 </w:t>
                  </w:r>
                  <w:proofErr w:type="spellStart"/>
                  <w:proofErr w:type="gramStart"/>
                  <w:r w:rsidRPr="0027587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 w:rsidRPr="0027587C">
                    <w:rPr>
                      <w:sz w:val="24"/>
                      <w:szCs w:val="24"/>
                    </w:rPr>
                    <w:t xml:space="preserve"> в комплекте)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27587C" w:rsidRPr="009A7BCE" w:rsidRDefault="0027587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27587C" w:rsidRPr="009A7BCE" w:rsidRDefault="0027587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756C6B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756C6B" w:rsidRDefault="00756C6B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756C6B" w:rsidRPr="0027587C" w:rsidRDefault="00756C6B" w:rsidP="00756C6B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Прокладка кабелей по установленным конструкциям и лоткам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756C6B" w:rsidRPr="009A7BCE" w:rsidRDefault="00756C6B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756C6B" w:rsidRPr="009A7BCE" w:rsidRDefault="00756C6B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28607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Кабель ВВГнг-LS 3х1,5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6900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E03FE0" w:rsidRDefault="00E03FE0" w:rsidP="009A7BCE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Кабель ВВГнг-LS 3х2,5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14600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E03FE0" w:rsidRDefault="00E03FE0" w:rsidP="009A7BCE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Кабель ВВГнг-FRLS 3х1,5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6038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15.4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E03FE0" w:rsidRDefault="00E03FE0" w:rsidP="009A7BCE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Кабель ВВГнг-LS 1х70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224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E03FE0" w:rsidRDefault="00E03FE0" w:rsidP="009A7BCE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Кабель ВВГнг-LS 5х1,5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15.6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E03FE0" w:rsidRDefault="00E03FE0" w:rsidP="009A7BCE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Кабель ВВГнг-LS 5х10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235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15.7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E03FE0" w:rsidRDefault="00E03FE0" w:rsidP="009A7BCE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Кабель ВВГнг-LS 3х6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15.8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E03FE0" w:rsidRDefault="00E03FE0" w:rsidP="009A7BCE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Кабель ВВГнг-LS 5х16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105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15.9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E03FE0" w:rsidRDefault="00E03FE0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Кабель ВВГнг-LS 5х50</w:t>
                  </w:r>
                  <w:r w:rsidRPr="00E03FE0">
                    <w:rPr>
                      <w:sz w:val="24"/>
                      <w:szCs w:val="24"/>
                    </w:rPr>
                    <w:t xml:space="preserve">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105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Default="00E03FE0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Прокладка провода в лотках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33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Default="00E03FE0" w:rsidP="00191A82">
                  <w:pPr>
                    <w:rPr>
                      <w:sz w:val="24"/>
                      <w:szCs w:val="24"/>
                    </w:rPr>
                  </w:pPr>
                  <w:r w:rsidRPr="00E03FE0">
                    <w:rPr>
                      <w:sz w:val="24"/>
                      <w:szCs w:val="24"/>
                    </w:rPr>
                    <w:t>Провод ПВ3 1х10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16.2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Default="00E03FE0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Провод ПВ3 1х16</w:t>
                  </w:r>
                  <w:r w:rsidRPr="00E03FE0">
                    <w:rPr>
                      <w:sz w:val="24"/>
                      <w:szCs w:val="24"/>
                    </w:rPr>
                    <w:t xml:space="preserve">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16.3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Default="00E03FE0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Провод ПВ3 1х50</w:t>
                  </w:r>
                  <w:r w:rsidRPr="00E03FE0">
                    <w:rPr>
                      <w:sz w:val="24"/>
                      <w:szCs w:val="24"/>
                    </w:rPr>
                    <w:t xml:space="preserve">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16.4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Default="00E03FE0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Провод ПВ3 1х</w:t>
                  </w:r>
                  <w:r w:rsidRPr="00E03FE0">
                    <w:rPr>
                      <w:sz w:val="24"/>
                      <w:szCs w:val="24"/>
                    </w:rPr>
                    <w:t>0 мм</w:t>
                  </w:r>
                  <w:proofErr w:type="gramStart"/>
                  <w:r w:rsidRPr="00E03FE0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</w:p>
              </w:tc>
            </w:tr>
            <w:tr w:rsidR="00513B6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13B62" w:rsidRDefault="00513B6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13B62" w:rsidRDefault="00513B62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светильников в конструкциях подвесных потолков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1216</w:t>
                  </w:r>
                </w:p>
              </w:tc>
            </w:tr>
            <w:tr w:rsidR="00513B6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13B62" w:rsidRDefault="00513B6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rPr>
                      <w:sz w:val="24"/>
                      <w:szCs w:val="24"/>
                    </w:rPr>
                  </w:pPr>
                  <w:r w:rsidRPr="00513B62">
                    <w:rPr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513B62">
                    <w:rPr>
                      <w:sz w:val="24"/>
                      <w:szCs w:val="24"/>
                    </w:rPr>
                    <w:t>Navigator</w:t>
                  </w:r>
                  <w:proofErr w:type="spellEnd"/>
                  <w:r w:rsidRPr="00513B62">
                    <w:rPr>
                      <w:sz w:val="24"/>
                      <w:szCs w:val="24"/>
                    </w:rPr>
                    <w:t xml:space="preserve"> NLP-OS2-36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1216</w:t>
                  </w:r>
                </w:p>
              </w:tc>
            </w:tr>
            <w:tr w:rsidR="00513B6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13B62" w:rsidRDefault="00513B6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13B62" w:rsidRPr="00513B62" w:rsidRDefault="00513B62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потолочных точечных светильников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</w:tr>
            <w:tr w:rsidR="00513B6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13B62" w:rsidRDefault="00513B6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13B62" w:rsidRDefault="00513B62" w:rsidP="00191A82">
                  <w:pPr>
                    <w:rPr>
                      <w:sz w:val="24"/>
                      <w:szCs w:val="24"/>
                    </w:rPr>
                  </w:pPr>
                  <w:r w:rsidRPr="00513B62">
                    <w:rPr>
                      <w:sz w:val="24"/>
                      <w:szCs w:val="24"/>
                    </w:rPr>
                    <w:t>Светильник точечный потолочный светодиодный, 6 Вт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13B62" w:rsidRPr="009A7BCE" w:rsidRDefault="00513B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Pr="009A7BCE" w:rsidRDefault="005C57F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штепсельных розеток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1061</w:t>
                  </w:r>
                </w:p>
              </w:tc>
            </w:tr>
            <w:tr w:rsidR="005C57F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C57FC" w:rsidRDefault="005C57F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9A7BCE">
                  <w:pPr>
                    <w:rPr>
                      <w:sz w:val="24"/>
                      <w:szCs w:val="24"/>
                    </w:rPr>
                  </w:pPr>
                  <w:r w:rsidRPr="005C57FC">
                    <w:rPr>
                      <w:sz w:val="24"/>
                      <w:szCs w:val="24"/>
                    </w:rPr>
                    <w:t>Розетка силовая, серия VIVA, 2М (311 шт</w:t>
                  </w:r>
                  <w:proofErr w:type="gramStart"/>
                  <w:r w:rsidRPr="005C57FC">
                    <w:rPr>
                      <w:sz w:val="24"/>
                      <w:szCs w:val="24"/>
                    </w:rPr>
                    <w:t>.-</w:t>
                  </w:r>
                  <w:proofErr w:type="gramEnd"/>
                  <w:r w:rsidRPr="005C57FC">
                    <w:rPr>
                      <w:sz w:val="24"/>
                      <w:szCs w:val="24"/>
                    </w:rPr>
                    <w:t>красных, 430 шт.-белых)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741</w:t>
                  </w:r>
                </w:p>
              </w:tc>
            </w:tr>
            <w:tr w:rsidR="005C57F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C57FC" w:rsidRDefault="005C57F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C57FC" w:rsidRPr="005C57FC" w:rsidRDefault="005C57FC" w:rsidP="009A7BCE">
                  <w:pPr>
                    <w:rPr>
                      <w:sz w:val="24"/>
                      <w:szCs w:val="24"/>
                    </w:rPr>
                  </w:pPr>
                  <w:r w:rsidRPr="005C57FC">
                    <w:rPr>
                      <w:sz w:val="24"/>
                      <w:szCs w:val="24"/>
                    </w:rPr>
                    <w:t>Каркас под розетку серии VIVA, 2М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741</w:t>
                  </w:r>
                </w:p>
              </w:tc>
            </w:tr>
            <w:tr w:rsidR="005C57F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C57FC" w:rsidRDefault="005C57F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C57FC" w:rsidRPr="005C57FC" w:rsidRDefault="005C57FC" w:rsidP="009A7BCE">
                  <w:pPr>
                    <w:rPr>
                      <w:sz w:val="24"/>
                      <w:szCs w:val="24"/>
                    </w:rPr>
                  </w:pPr>
                  <w:r w:rsidRPr="005C57FC">
                    <w:rPr>
                      <w:sz w:val="24"/>
                      <w:szCs w:val="24"/>
                    </w:rPr>
                    <w:t xml:space="preserve">Модуль розетки 2К+3, </w:t>
                  </w:r>
                  <w:proofErr w:type="spellStart"/>
                  <w:r w:rsidRPr="005C57FC">
                    <w:rPr>
                      <w:sz w:val="24"/>
                      <w:szCs w:val="24"/>
                    </w:rPr>
                    <w:t>Mosaic</w:t>
                  </w:r>
                  <w:proofErr w:type="spell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290</w:t>
                  </w:r>
                </w:p>
              </w:tc>
            </w:tr>
            <w:tr w:rsidR="005C57F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C57FC" w:rsidRDefault="005C57F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19.4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C57FC" w:rsidRPr="005C57FC" w:rsidRDefault="005C57FC" w:rsidP="009A7BCE">
                  <w:pPr>
                    <w:rPr>
                      <w:sz w:val="24"/>
                      <w:szCs w:val="24"/>
                    </w:rPr>
                  </w:pPr>
                  <w:r w:rsidRPr="005C57FC">
                    <w:rPr>
                      <w:sz w:val="24"/>
                      <w:szCs w:val="24"/>
                    </w:rPr>
                    <w:t xml:space="preserve">Розетка переносная мод.213, 3-х </w:t>
                  </w:r>
                  <w:proofErr w:type="spellStart"/>
                  <w:r w:rsidRPr="005C57FC">
                    <w:rPr>
                      <w:sz w:val="24"/>
                      <w:szCs w:val="24"/>
                    </w:rPr>
                    <w:t>конт</w:t>
                  </w:r>
                  <w:proofErr w:type="spellEnd"/>
                  <w:r w:rsidRPr="005C57FC">
                    <w:rPr>
                      <w:sz w:val="24"/>
                      <w:szCs w:val="24"/>
                    </w:rPr>
                    <w:t>. 16А IP44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5C57F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C57FC" w:rsidRDefault="005C57F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C57FC" w:rsidRPr="005C57FC" w:rsidRDefault="005C57FC" w:rsidP="009A7BCE">
                  <w:pPr>
                    <w:rPr>
                      <w:sz w:val="24"/>
                      <w:szCs w:val="24"/>
                    </w:rPr>
                  </w:pPr>
                  <w:r w:rsidRPr="005C57FC">
                    <w:rPr>
                      <w:sz w:val="24"/>
                      <w:szCs w:val="24"/>
                    </w:rPr>
                    <w:t>Вилка мод.013 3-х контакт 16А IP44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Pr="009A7BCE" w:rsidRDefault="005C57F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одноклавишных выключателей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135</w:t>
                  </w:r>
                </w:p>
              </w:tc>
            </w:tr>
            <w:tr w:rsidR="005C57FC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5C57FC" w:rsidRDefault="005C57FC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20.1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9A7BCE">
                  <w:pPr>
                    <w:rPr>
                      <w:sz w:val="24"/>
                      <w:szCs w:val="24"/>
                    </w:rPr>
                  </w:pPr>
                  <w:r w:rsidRPr="005C57FC">
                    <w:rPr>
                      <w:sz w:val="24"/>
                      <w:szCs w:val="24"/>
                    </w:rPr>
                    <w:t>Выключатель однополюсный, 2 модуля, серия VIVA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5C57FC" w:rsidRPr="009A7BCE" w:rsidRDefault="005C57F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135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Пусконаладочные работы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911A75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6004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Фазировка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 электрической линии с сетью напряжением: до 1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кВ</w:t>
                  </w:r>
                  <w:proofErr w:type="spellEnd"/>
                </w:p>
              </w:tc>
              <w:tc>
                <w:tcPr>
                  <w:tcW w:w="1539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53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Pr="009A7BCE" w:rsidRDefault="00911A75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22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Измерение сопротивления изоляции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мегаомметром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: кабельных линий напряжением до 1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, предназначенных для передачи электроэнергии к распределительным устройствам, щитам, шкафам, коммутационным аппаратам и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электропотребителям</w:t>
                  </w:r>
                  <w:proofErr w:type="spell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425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Pr="009A7BCE" w:rsidRDefault="00911A75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Проверка наличия цепи между заземлителями и заземленными элементами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1905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Pr="009A7BCE" w:rsidRDefault="00911A75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Выключатель трехполюсный напряжением до 1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: с электромагнитным, тепловым или комбинированным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расцепителем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, номинальный ток до 50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46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Pr="009A7BCE" w:rsidRDefault="00911A75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Выключатель однополюсный напряжением до 1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: с электромагнитным, тепловым или комбинированным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расцепителем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, номинальный ток до 50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374</w:t>
                  </w:r>
                </w:p>
              </w:tc>
            </w:tr>
            <w:tr w:rsidR="00CE5932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CE5932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CE5932" w:rsidRPr="009A7BCE" w:rsidRDefault="00CE5932" w:rsidP="009A7BCE">
                  <w:pPr>
                    <w:rPr>
                      <w:sz w:val="24"/>
                      <w:szCs w:val="24"/>
                    </w:rPr>
                  </w:pPr>
                  <w:r w:rsidRPr="00CE5932">
                    <w:rPr>
                      <w:sz w:val="24"/>
                      <w:szCs w:val="24"/>
                    </w:rPr>
                    <w:t xml:space="preserve">Выключатель однополюсный напряжением до 1 </w:t>
                  </w:r>
                  <w:proofErr w:type="spellStart"/>
                  <w:r w:rsidRPr="00CE5932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CE5932">
                    <w:rPr>
                      <w:sz w:val="24"/>
                      <w:szCs w:val="24"/>
                    </w:rPr>
                    <w:t xml:space="preserve"> с устройством защитного отключения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CE5932" w:rsidRPr="009A7BCE" w:rsidRDefault="00CE5932" w:rsidP="00AA04B8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CE5932" w:rsidRPr="009A7BCE" w:rsidRDefault="00CE5932" w:rsidP="00AA04B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96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6004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Замер полного сопротивления цепи «фаза-нуль»</w:t>
                  </w:r>
                </w:p>
              </w:tc>
              <w:tc>
                <w:tcPr>
                  <w:tcW w:w="1539" w:type="dxa"/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463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6004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Проверка наличия цепи между заземлителями и заземленными элементами</w:t>
                  </w:r>
                </w:p>
              </w:tc>
              <w:tc>
                <w:tcPr>
                  <w:tcW w:w="1539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497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Прочие работы</w:t>
                  </w: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9798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03FE0" w:rsidRPr="009A7BCE" w:rsidTr="00D25797">
              <w:trPr>
                <w:trHeight w:val="255"/>
              </w:trPr>
              <w:tc>
                <w:tcPr>
                  <w:tcW w:w="717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CE593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6004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Сверление отвер</w:t>
                  </w:r>
                  <w:r w:rsidR="00911A75">
                    <w:rPr>
                      <w:sz w:val="24"/>
                      <w:szCs w:val="24"/>
                    </w:rPr>
                    <w:t>стий глубиной 350 мм диаметром 10</w:t>
                  </w:r>
                  <w:r w:rsidRPr="009A7BCE">
                    <w:rPr>
                      <w:sz w:val="24"/>
                      <w:szCs w:val="24"/>
                    </w:rPr>
                    <w:t>0 мм</w:t>
                  </w:r>
                </w:p>
              </w:tc>
              <w:tc>
                <w:tcPr>
                  <w:tcW w:w="1539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8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E03FE0" w:rsidRPr="009A7BCE" w:rsidRDefault="00E03F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12</w:t>
                  </w:r>
                </w:p>
              </w:tc>
            </w:tr>
          </w:tbl>
          <w:p w:rsidR="009A7BCE" w:rsidRDefault="009A7BCE" w:rsidP="009A7BCE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color w:val="000000"/>
              </w:rPr>
            </w:pPr>
          </w:p>
          <w:p w:rsidR="009A7BCE" w:rsidRDefault="009A7BCE" w:rsidP="009A7BCE">
            <w:pPr>
              <w:pStyle w:val="a3"/>
              <w:widowControl w:val="0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Ведомость объемов работ по разделу АГПТ и ГДУ:</w:t>
            </w:r>
          </w:p>
          <w:p w:rsidR="009A7BCE" w:rsidRDefault="009A7BCE" w:rsidP="009A7BCE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</w:p>
          <w:tbl>
            <w:tblPr>
              <w:tblW w:w="9764" w:type="dxa"/>
              <w:tblInd w:w="12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5953"/>
              <w:gridCol w:w="1568"/>
              <w:gridCol w:w="1534"/>
            </w:tblGrid>
            <w:tr w:rsidR="009A7BCE" w:rsidRPr="009A7BCE" w:rsidTr="009A7BCE">
              <w:trPr>
                <w:trHeight w:val="255"/>
              </w:trPr>
              <w:tc>
                <w:tcPr>
                  <w:tcW w:w="709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9A7BCE">
                    <w:rPr>
                      <w:b/>
                      <w:i/>
                      <w:sz w:val="24"/>
                      <w:szCs w:val="24"/>
                    </w:rPr>
                    <w:t>п</w:t>
                  </w:r>
                  <w:proofErr w:type="gramEnd"/>
                  <w:r w:rsidRPr="009A7BCE">
                    <w:rPr>
                      <w:b/>
                      <w:i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95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Наименование работ и затрат</w:t>
                  </w:r>
                </w:p>
              </w:tc>
              <w:tc>
                <w:tcPr>
                  <w:tcW w:w="1568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Единицы измерения</w:t>
                  </w:r>
                </w:p>
              </w:tc>
              <w:tc>
                <w:tcPr>
                  <w:tcW w:w="153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Количество единиц</w:t>
                  </w:r>
                </w:p>
              </w:tc>
            </w:tr>
            <w:tr w:rsidR="009A7BCE" w:rsidRPr="009A7BCE" w:rsidTr="009A7BCE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9A7BCE" w:rsidRPr="009A7BCE" w:rsidTr="009A7BCE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9A7BCE" w:rsidRPr="009A7BCE" w:rsidTr="009A7BCE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9A7BCE" w:rsidRPr="009A7BCE" w:rsidRDefault="008A638C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>
                    <w:rPr>
                      <w:b/>
                      <w:i/>
                      <w:sz w:val="24"/>
                      <w:szCs w:val="24"/>
                    </w:rPr>
                    <w:t>АГПТ</w:t>
                  </w:r>
                  <w:r w:rsidR="009A7BCE" w:rsidRPr="009A7BCE">
                    <w:rPr>
                      <w:b/>
                      <w:i/>
                      <w:sz w:val="24"/>
                      <w:szCs w:val="24"/>
                    </w:rPr>
                    <w:t xml:space="preserve"> в серверной</w:t>
                  </w:r>
                </w:p>
              </w:tc>
            </w:tr>
            <w:tr w:rsidR="009A7BCE" w:rsidRPr="009A7BCE" w:rsidTr="009A7BCE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9A7BCE" w:rsidRPr="009A7BCE" w:rsidTr="009A7BCE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Монтажные работы</w:t>
                  </w:r>
                </w:p>
              </w:tc>
            </w:tr>
            <w:tr w:rsidR="009A7BCE" w:rsidRPr="009A7BCE" w:rsidTr="003563E0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9A7BCE" w:rsidRPr="009A7BCE" w:rsidTr="009A7BCE">
              <w:trPr>
                <w:trHeight w:val="255"/>
              </w:trPr>
              <w:tc>
                <w:tcPr>
                  <w:tcW w:w="709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95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модулей газового пожаротушения</w:t>
                  </w:r>
                </w:p>
              </w:tc>
              <w:tc>
                <w:tcPr>
                  <w:tcW w:w="1568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BCE" w:rsidRPr="009A7BCE" w:rsidRDefault="009A7BC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563E0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9A7BCE" w:rsidRDefault="003563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9A7BCE" w:rsidRDefault="003563E0" w:rsidP="009A7BCE">
                  <w:pPr>
                    <w:rPr>
                      <w:sz w:val="24"/>
                      <w:szCs w:val="24"/>
                    </w:rPr>
                  </w:pPr>
                  <w:r w:rsidRPr="003563E0">
                    <w:rPr>
                      <w:sz w:val="24"/>
                      <w:szCs w:val="24"/>
                    </w:rPr>
                    <w:t>Модуль газового пожаротушения МПГ-60-100-40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9A7BCE" w:rsidRDefault="003563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9A7BCE" w:rsidRDefault="003563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563E0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Default="003563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1.2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3563E0" w:rsidRDefault="003563E0" w:rsidP="009A7BCE">
                  <w:pPr>
                    <w:rPr>
                      <w:sz w:val="24"/>
                      <w:szCs w:val="24"/>
                    </w:rPr>
                  </w:pPr>
                  <w:r w:rsidRPr="003563E0">
                    <w:rPr>
                      <w:sz w:val="24"/>
                      <w:szCs w:val="24"/>
                    </w:rPr>
                    <w:t>Хладон 125ХП с заправкой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9A7BCE" w:rsidRDefault="003563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9A7BCE" w:rsidRDefault="003563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83</w:t>
                  </w:r>
                </w:p>
              </w:tc>
            </w:tr>
            <w:tr w:rsidR="003563E0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Default="003563E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1.3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3563E0" w:rsidRDefault="003563E0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Ж</w:t>
                  </w:r>
                  <w:r w:rsidRPr="003563E0">
                    <w:rPr>
                      <w:sz w:val="24"/>
                      <w:szCs w:val="24"/>
                    </w:rPr>
                    <w:t xml:space="preserve">есткий </w:t>
                  </w:r>
                  <w:r>
                    <w:rPr>
                      <w:sz w:val="24"/>
                      <w:szCs w:val="24"/>
                    </w:rPr>
                    <w:t>хомут</w:t>
                  </w:r>
                  <w:r w:rsidRPr="003563E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типа </w:t>
                  </w:r>
                  <w:r w:rsidRPr="003563E0">
                    <w:rPr>
                      <w:sz w:val="24"/>
                      <w:szCs w:val="24"/>
                    </w:rPr>
                    <w:t>ХЖ-316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9A7BCE" w:rsidRDefault="003563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63E0" w:rsidRPr="009A7BCE" w:rsidRDefault="003563E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7A4DDA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4DDA" w:rsidRDefault="007A4DD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4DDA" w:rsidRDefault="007A4DDA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электронного модуля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4DDA" w:rsidRPr="009A7BCE" w:rsidRDefault="007A4DD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4DDA" w:rsidRPr="009A7BCE" w:rsidRDefault="007A4DD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7A4DDA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4DDA" w:rsidRDefault="007A4DD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4DDA" w:rsidRDefault="007A4DDA" w:rsidP="009A7BCE">
                  <w:pPr>
                    <w:rPr>
                      <w:sz w:val="24"/>
                      <w:szCs w:val="24"/>
                    </w:rPr>
                  </w:pPr>
                  <w:r w:rsidRPr="007A4DDA">
                    <w:rPr>
                      <w:sz w:val="24"/>
                      <w:szCs w:val="24"/>
                    </w:rPr>
                    <w:t xml:space="preserve">Электронный модуль </w:t>
                  </w:r>
                  <w:proofErr w:type="gramStart"/>
                  <w:r w:rsidRPr="007A4DDA">
                    <w:rPr>
                      <w:sz w:val="24"/>
                      <w:szCs w:val="24"/>
                    </w:rPr>
                    <w:t>МИ-А</w:t>
                  </w:r>
                  <w:proofErr w:type="gramEnd"/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4DDA" w:rsidRPr="009A7BCE" w:rsidRDefault="007A4DD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A4DDA" w:rsidRPr="009A7BCE" w:rsidRDefault="007A4DD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A83662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Default="00A8366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2.2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7A4DDA" w:rsidRDefault="00A83662" w:rsidP="009A7BCE">
                  <w:pPr>
                    <w:rPr>
                      <w:sz w:val="24"/>
                      <w:szCs w:val="24"/>
                    </w:rPr>
                  </w:pPr>
                  <w:r w:rsidRPr="00A83662">
                    <w:rPr>
                      <w:sz w:val="24"/>
                      <w:szCs w:val="24"/>
                    </w:rPr>
                    <w:t>Электронный модуль МРВ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9A7BCE" w:rsidRDefault="00A836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9A7BCE" w:rsidRDefault="00A836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A83662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Default="00A8366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2.3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A83662" w:rsidRDefault="00A83662" w:rsidP="009A7BCE">
                  <w:pPr>
                    <w:rPr>
                      <w:sz w:val="24"/>
                      <w:szCs w:val="24"/>
                    </w:rPr>
                  </w:pPr>
                  <w:r w:rsidRPr="00A83662">
                    <w:rPr>
                      <w:sz w:val="24"/>
                      <w:szCs w:val="24"/>
                    </w:rPr>
                    <w:t>Электронный модуль исполнительного устройства МПИУ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9A7BCE" w:rsidRDefault="00A836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9A7BCE" w:rsidRDefault="00A836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A83662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Default="00A8366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2.4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A83662" w:rsidRDefault="00A83662" w:rsidP="009A7BCE">
                  <w:pPr>
                    <w:rPr>
                      <w:sz w:val="24"/>
                      <w:szCs w:val="24"/>
                    </w:rPr>
                  </w:pPr>
                  <w:r w:rsidRPr="00A83662">
                    <w:rPr>
                      <w:sz w:val="24"/>
                      <w:szCs w:val="24"/>
                    </w:rPr>
                    <w:t>Электронный модуль МПСК "сухой контакт"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9A7BCE" w:rsidRDefault="00A836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83662" w:rsidRPr="009A7BCE" w:rsidRDefault="00A8366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107B1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7B17" w:rsidRDefault="00107B1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7B17" w:rsidRPr="00A83662" w:rsidRDefault="00107B17" w:rsidP="009A7BCE">
                  <w:pPr>
                    <w:rPr>
                      <w:sz w:val="24"/>
                      <w:szCs w:val="24"/>
                    </w:rPr>
                  </w:pPr>
                  <w:r w:rsidRPr="00107B17">
                    <w:rPr>
                      <w:sz w:val="24"/>
                      <w:szCs w:val="24"/>
                    </w:rPr>
                    <w:t>Электронный ключ DS1990A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7B17" w:rsidRPr="009A7BCE" w:rsidRDefault="00107B1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7B17" w:rsidRPr="009A7BCE" w:rsidRDefault="00107B1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AF3693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F3693" w:rsidRDefault="00AF3693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F3693" w:rsidRPr="009A7BCE" w:rsidRDefault="00AF3693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отдельно устанавливаемого блока питания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F3693" w:rsidRPr="009A7BCE" w:rsidRDefault="00AF3693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F3693" w:rsidRPr="009A7BCE" w:rsidRDefault="00AF3693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AF3693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F3693" w:rsidRDefault="00AF3693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F3693" w:rsidRPr="009A7BCE" w:rsidRDefault="00AF3693" w:rsidP="00191A82">
                  <w:pPr>
                    <w:rPr>
                      <w:sz w:val="24"/>
                      <w:szCs w:val="24"/>
                    </w:rPr>
                  </w:pPr>
                  <w:r w:rsidRPr="00AF3693">
                    <w:rPr>
                      <w:sz w:val="24"/>
                      <w:szCs w:val="24"/>
                    </w:rPr>
                    <w:t>Блок питания и управления "Гамма-01 БПУ-А"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F3693" w:rsidRPr="009A7BCE" w:rsidRDefault="00AF3693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F3693" w:rsidRPr="009A7BCE" w:rsidRDefault="00AF3693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4010B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010B7" w:rsidRDefault="004010B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010B7" w:rsidRPr="009A7BCE" w:rsidRDefault="004010B7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блока клавиатуры и индикации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010B7" w:rsidRPr="009A7BCE" w:rsidRDefault="004010B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010B7" w:rsidRPr="009A7BCE" w:rsidRDefault="004010B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4010B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010B7" w:rsidRDefault="004010B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010B7" w:rsidRPr="009A7BCE" w:rsidRDefault="004010B7" w:rsidP="00191A82">
                  <w:pPr>
                    <w:rPr>
                      <w:sz w:val="24"/>
                      <w:szCs w:val="24"/>
                    </w:rPr>
                  </w:pPr>
                  <w:r w:rsidRPr="004010B7">
                    <w:rPr>
                      <w:sz w:val="24"/>
                      <w:szCs w:val="24"/>
                    </w:rPr>
                    <w:t>Блок клавиатуры и индикации "Гамма-01 БКИ"</w:t>
                  </w:r>
                  <w:r>
                    <w:rPr>
                      <w:sz w:val="24"/>
                      <w:szCs w:val="24"/>
                    </w:rPr>
                    <w:t xml:space="preserve"> (или </w:t>
                  </w:r>
                  <w:r>
                    <w:rPr>
                      <w:sz w:val="24"/>
                      <w:szCs w:val="24"/>
                    </w:rPr>
                    <w:lastRenderedPageBreak/>
                    <w:t>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010B7" w:rsidRPr="009A7BCE" w:rsidRDefault="004010B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010B7" w:rsidRPr="009A7BCE" w:rsidRDefault="004010B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7700C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Default="007700C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конструкций для установки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извещателей</w:t>
                  </w:r>
                  <w:proofErr w:type="spellEnd"/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7700C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Default="007700C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rPr>
                      <w:sz w:val="24"/>
                      <w:szCs w:val="24"/>
                    </w:rPr>
                  </w:pPr>
                  <w:r w:rsidRPr="007700C7">
                    <w:rPr>
                      <w:sz w:val="24"/>
                      <w:szCs w:val="24"/>
                    </w:rPr>
                    <w:t>Базовое основание Е1000R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7700C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Default="007700C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автоматического</w:t>
                  </w:r>
                  <w:proofErr w:type="gramEnd"/>
                  <w:r w:rsidRPr="009A7BCE">
                    <w:rPr>
                      <w:sz w:val="24"/>
                      <w:szCs w:val="24"/>
                    </w:rPr>
                    <w:t xml:space="preserve"> дымового ПС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извещателя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, светового в нормальном исполнении.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7700C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Default="007700C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7700C7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7700C7">
                    <w:rPr>
                      <w:sz w:val="24"/>
                      <w:szCs w:val="24"/>
                    </w:rPr>
                    <w:t xml:space="preserve"> пожарный дымовой ИП212-58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7700C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Default="007700C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автоматического</w:t>
                  </w:r>
                  <w:proofErr w:type="gramEnd"/>
                  <w:r w:rsidRPr="009A7BCE">
                    <w:rPr>
                      <w:sz w:val="24"/>
                      <w:szCs w:val="24"/>
                    </w:rPr>
                    <w:t xml:space="preserve"> теплового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электроконтактного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 ПС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извещателя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магнитоконтактного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 в нормальном исполнении.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7700C7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Default="007700C7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7700C7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7700C7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700C7">
                    <w:rPr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7700C7">
                    <w:rPr>
                      <w:sz w:val="24"/>
                      <w:szCs w:val="24"/>
                    </w:rPr>
                    <w:t xml:space="preserve"> ИО102-20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00C7" w:rsidRPr="009A7BCE" w:rsidRDefault="007700C7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502CD4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Default="00502CD4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Pr="007700C7" w:rsidRDefault="00502CD4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громкоговорителя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Pr="009A7BCE" w:rsidRDefault="00502CD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Pr="009A7BCE" w:rsidRDefault="00502CD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502CD4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Default="00502CD4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Default="00502CD4" w:rsidP="00191A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02CD4">
                    <w:rPr>
                      <w:sz w:val="24"/>
                      <w:szCs w:val="24"/>
                    </w:rPr>
                    <w:t>Оповещатель</w:t>
                  </w:r>
                  <w:proofErr w:type="spellEnd"/>
                  <w:r w:rsidRPr="00502CD4">
                    <w:rPr>
                      <w:sz w:val="24"/>
                      <w:szCs w:val="24"/>
                    </w:rPr>
                    <w:t xml:space="preserve"> светозвуковой "Гамма-01 ОСЗ"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Pr="009A7BCE" w:rsidRDefault="00502CD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Pr="009A7BCE" w:rsidRDefault="00502CD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502CD4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Default="00502CD4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8.2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Pr="00502CD4" w:rsidRDefault="00502CD4" w:rsidP="00191A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02CD4">
                    <w:rPr>
                      <w:sz w:val="24"/>
                      <w:szCs w:val="24"/>
                    </w:rPr>
                    <w:t>Оповещатель</w:t>
                  </w:r>
                  <w:proofErr w:type="spellEnd"/>
                  <w:r w:rsidRPr="00502CD4">
                    <w:rPr>
                      <w:sz w:val="24"/>
                      <w:szCs w:val="24"/>
                    </w:rPr>
                    <w:t xml:space="preserve"> световой "Гамма-01С"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Pr="009A7BCE" w:rsidRDefault="00502CD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02CD4" w:rsidRPr="009A7BCE" w:rsidRDefault="00502CD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E7754E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754E" w:rsidRDefault="00E775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754E" w:rsidRPr="00502CD4" w:rsidRDefault="00E7754E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навесного шкафа управления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754E" w:rsidRPr="009A7BCE" w:rsidRDefault="00E775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754E" w:rsidRPr="009A7BCE" w:rsidRDefault="00E775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E7754E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754E" w:rsidRDefault="00E775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754E" w:rsidRDefault="00E7754E" w:rsidP="00191A82">
                  <w:pPr>
                    <w:rPr>
                      <w:sz w:val="24"/>
                      <w:szCs w:val="24"/>
                    </w:rPr>
                  </w:pPr>
                  <w:r w:rsidRPr="00E7754E">
                    <w:rPr>
                      <w:sz w:val="24"/>
                      <w:szCs w:val="24"/>
                    </w:rPr>
                    <w:t>Блок монтажный "Гамма-01 БМ</w:t>
                  </w:r>
                  <w:proofErr w:type="gramStart"/>
                  <w:r w:rsidRPr="00E7754E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E7754E">
                    <w:rPr>
                      <w:sz w:val="24"/>
                      <w:szCs w:val="24"/>
                    </w:rPr>
                    <w:t>" без модулей</w:t>
                  </w:r>
                  <w:r>
                    <w:rPr>
                      <w:sz w:val="24"/>
                      <w:szCs w:val="24"/>
                    </w:rPr>
                    <w:t xml:space="preserve"> с габаритами 600х600х350мм</w:t>
                  </w:r>
                  <w:r w:rsidR="00BA39E1"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754E" w:rsidRPr="009A7BCE" w:rsidRDefault="00E775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754E" w:rsidRPr="009A7BCE" w:rsidRDefault="00E775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BA39E1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39E1" w:rsidRDefault="00BA39E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39E1" w:rsidRPr="009A7BCE" w:rsidRDefault="00BA39E1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кнопочной станции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39E1" w:rsidRPr="009A7BCE" w:rsidRDefault="00BA39E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39E1" w:rsidRPr="009A7BCE" w:rsidRDefault="00BA39E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BA39E1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39E1" w:rsidRDefault="00BA39E1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39E1" w:rsidRPr="009A7BCE" w:rsidRDefault="00BA39E1" w:rsidP="00191A82">
                  <w:pPr>
                    <w:rPr>
                      <w:sz w:val="24"/>
                      <w:szCs w:val="24"/>
                    </w:rPr>
                  </w:pPr>
                  <w:r w:rsidRPr="00BA39E1">
                    <w:rPr>
                      <w:sz w:val="24"/>
                      <w:szCs w:val="24"/>
                    </w:rPr>
                    <w:t>Кнопочная станция "Гамма-01КС-А"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39E1" w:rsidRPr="009A7BCE" w:rsidRDefault="00BA39E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39E1" w:rsidRPr="009A7BCE" w:rsidRDefault="00BA39E1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D146B5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46B5" w:rsidRDefault="00D146B5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46B5" w:rsidRPr="00BA39E1" w:rsidRDefault="00D146B5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сигнализатора давления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46B5" w:rsidRPr="009A7BCE" w:rsidRDefault="00D146B5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46B5" w:rsidRPr="009A7BCE" w:rsidRDefault="00D146B5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D146B5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46B5" w:rsidRDefault="00D146B5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46B5" w:rsidRDefault="00D146B5" w:rsidP="00191A82">
                  <w:pPr>
                    <w:rPr>
                      <w:sz w:val="24"/>
                      <w:szCs w:val="24"/>
                    </w:rPr>
                  </w:pPr>
                  <w:r w:rsidRPr="00D146B5">
                    <w:rPr>
                      <w:sz w:val="24"/>
                      <w:szCs w:val="24"/>
                    </w:rPr>
                    <w:t>Сигнализатор давления газовый СДГ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46B5" w:rsidRPr="009A7BCE" w:rsidRDefault="00D146B5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46B5" w:rsidRPr="009A7BCE" w:rsidRDefault="00D146B5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71F1A" w:rsidRPr="009A7BCE" w:rsidTr="003563E0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Default="00971F1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D146B5" w:rsidRDefault="00971F1A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рукава высокого давления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71F1A" w:rsidRPr="009A7BCE" w:rsidTr="009A7BCE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A7BCE" w:rsidRDefault="00971F1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A7BCE" w:rsidRDefault="00971F1A" w:rsidP="009A7BCE">
                  <w:pPr>
                    <w:rPr>
                      <w:sz w:val="24"/>
                      <w:szCs w:val="24"/>
                    </w:rPr>
                  </w:pPr>
                  <w:r w:rsidRPr="00971F1A">
                    <w:rPr>
                      <w:sz w:val="24"/>
                      <w:szCs w:val="24"/>
                    </w:rPr>
                    <w:t>Рукав высокого давления РВД50.1SN.M56х2-0,6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71F1A" w:rsidRPr="009A7BCE" w:rsidTr="009A7BCE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Default="00971F1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71F1A" w:rsidRDefault="00971F1A" w:rsidP="0075199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Монтаж </w:t>
                  </w:r>
                  <w:r w:rsidR="00751990">
                    <w:rPr>
                      <w:sz w:val="24"/>
                      <w:szCs w:val="24"/>
                    </w:rPr>
                    <w:t>втулки и пускового устройства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971F1A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71F1A" w:rsidRPr="009A7BCE" w:rsidRDefault="00971F1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71F1A" w:rsidRPr="009A7BCE" w:rsidRDefault="00971F1A" w:rsidP="009A7BCE">
                  <w:pPr>
                    <w:rPr>
                      <w:sz w:val="24"/>
                      <w:szCs w:val="24"/>
                    </w:rPr>
                  </w:pPr>
                  <w:r w:rsidRPr="00971F1A">
                    <w:rPr>
                      <w:sz w:val="24"/>
                      <w:szCs w:val="24"/>
                    </w:rPr>
                    <w:t>Втулка РВД40-труба Дн48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71F1A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71F1A" w:rsidRPr="009A7BCE" w:rsidRDefault="00971F1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13.2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71F1A" w:rsidRPr="009A7BCE" w:rsidRDefault="00971F1A" w:rsidP="009A7BCE">
                  <w:pPr>
                    <w:rPr>
                      <w:sz w:val="24"/>
                      <w:szCs w:val="24"/>
                    </w:rPr>
                  </w:pPr>
                  <w:r w:rsidRPr="00971F1A">
                    <w:rPr>
                      <w:sz w:val="24"/>
                      <w:szCs w:val="24"/>
                    </w:rPr>
                    <w:t>Пусковое устройство ПУО-2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71F1A" w:rsidRPr="009A7BCE" w:rsidRDefault="00971F1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56349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856349" w:rsidRPr="001B6F06" w:rsidRDefault="00856349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856349" w:rsidRPr="001B6F06" w:rsidRDefault="001B6F06" w:rsidP="009A7BCE">
                  <w:pPr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Прорезка отверстия в дверном полотне под установку стыковочного узла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856349" w:rsidRPr="001B6F06" w:rsidRDefault="0085634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856349" w:rsidRPr="001B6F06" w:rsidRDefault="0085634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56349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856349" w:rsidRPr="009A7BCE" w:rsidRDefault="00856349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856349" w:rsidRPr="009A7BCE" w:rsidRDefault="00856349" w:rsidP="009A7BC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люков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856349" w:rsidRPr="009A7BCE" w:rsidRDefault="0085634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856349" w:rsidRPr="009A7BCE" w:rsidRDefault="0085634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56349" w:rsidRPr="009A7BCE" w:rsidTr="00277958">
              <w:trPr>
                <w:trHeight w:val="255"/>
              </w:trPr>
              <w:tc>
                <w:tcPr>
                  <w:tcW w:w="709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856349" w:rsidRDefault="00856349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15.1</w:t>
                  </w:r>
                </w:p>
              </w:tc>
              <w:tc>
                <w:tcPr>
                  <w:tcW w:w="5953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856349" w:rsidRDefault="00856349" w:rsidP="009A7BCE">
                  <w:pPr>
                    <w:rPr>
                      <w:sz w:val="24"/>
                      <w:szCs w:val="24"/>
                    </w:rPr>
                  </w:pPr>
                  <w:r w:rsidRPr="00856349">
                    <w:rPr>
                      <w:sz w:val="24"/>
                      <w:szCs w:val="24"/>
                    </w:rPr>
                    <w:t xml:space="preserve">Стыковочный узел УС-1 </w:t>
                  </w:r>
                  <w:proofErr w:type="spellStart"/>
                  <w:r w:rsidRPr="00856349">
                    <w:rPr>
                      <w:sz w:val="24"/>
                      <w:szCs w:val="24"/>
                    </w:rPr>
                    <w:t>вп</w:t>
                  </w:r>
                  <w:proofErr w:type="spellEnd"/>
                </w:p>
              </w:tc>
              <w:tc>
                <w:tcPr>
                  <w:tcW w:w="1568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856349" w:rsidRPr="009A7BCE" w:rsidRDefault="0085634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856349" w:rsidRPr="009A7BCE" w:rsidRDefault="0085634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77958" w:rsidRPr="009A7BCE" w:rsidTr="00277958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77958" w:rsidRPr="009A7BCE" w:rsidRDefault="00277958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77958" w:rsidRPr="009A7BCE" w:rsidTr="00277958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277958" w:rsidRPr="009A7BCE" w:rsidRDefault="008A638C" w:rsidP="00191A82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>
                    <w:rPr>
                      <w:b/>
                      <w:i/>
                      <w:sz w:val="24"/>
                      <w:szCs w:val="24"/>
                    </w:rPr>
                    <w:t>АГПТ</w:t>
                  </w:r>
                  <w:r w:rsidR="00277958">
                    <w:rPr>
                      <w:b/>
                      <w:i/>
                      <w:sz w:val="24"/>
                      <w:szCs w:val="24"/>
                    </w:rPr>
                    <w:t xml:space="preserve"> в помещении ИБП</w:t>
                  </w:r>
                </w:p>
              </w:tc>
            </w:tr>
            <w:tr w:rsidR="00277958" w:rsidRPr="009A7BCE" w:rsidTr="00277958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77958" w:rsidRPr="009A7BCE" w:rsidTr="00277958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Монтажные работы</w:t>
                  </w:r>
                </w:p>
              </w:tc>
            </w:tr>
            <w:tr w:rsidR="00277958" w:rsidRPr="009A7BCE" w:rsidTr="00277958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77958" w:rsidRPr="009A7BCE" w:rsidRDefault="00277958" w:rsidP="009A7B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77958" w:rsidRPr="009A7BCE" w:rsidTr="00277958">
              <w:trPr>
                <w:trHeight w:val="255"/>
              </w:trPr>
              <w:tc>
                <w:tcPr>
                  <w:tcW w:w="709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77958" w:rsidRPr="009A7BCE" w:rsidRDefault="0027795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5953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модулей газового пожаротушения</w:t>
                  </w:r>
                </w:p>
              </w:tc>
              <w:tc>
                <w:tcPr>
                  <w:tcW w:w="1568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7795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277958" w:rsidRPr="009A7BCE" w:rsidRDefault="00E7097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rPr>
                      <w:sz w:val="24"/>
                      <w:szCs w:val="24"/>
                    </w:rPr>
                  </w:pPr>
                  <w:r w:rsidRPr="003563E0">
                    <w:rPr>
                      <w:sz w:val="24"/>
                      <w:szCs w:val="24"/>
                    </w:rPr>
                    <w:t>Модуль газового пожаротушения МПГ-60-100-40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7795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277958" w:rsidRPr="009A7BCE" w:rsidRDefault="00E7097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16.2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277958" w:rsidRPr="003563E0" w:rsidRDefault="00277958" w:rsidP="00191A82">
                  <w:pPr>
                    <w:rPr>
                      <w:sz w:val="24"/>
                      <w:szCs w:val="24"/>
                    </w:rPr>
                  </w:pPr>
                  <w:r w:rsidRPr="003563E0">
                    <w:rPr>
                      <w:sz w:val="24"/>
                      <w:szCs w:val="24"/>
                    </w:rPr>
                    <w:t>Хладон 125ХП с заправкой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67</w:t>
                  </w:r>
                </w:p>
              </w:tc>
            </w:tr>
            <w:tr w:rsidR="0027795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277958" w:rsidRPr="009A7BCE" w:rsidRDefault="00E7097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16.3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277958" w:rsidRPr="003563E0" w:rsidRDefault="00277958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Ж</w:t>
                  </w:r>
                  <w:r w:rsidRPr="003563E0">
                    <w:rPr>
                      <w:sz w:val="24"/>
                      <w:szCs w:val="24"/>
                    </w:rPr>
                    <w:t xml:space="preserve">есткий </w:t>
                  </w:r>
                  <w:r>
                    <w:rPr>
                      <w:sz w:val="24"/>
                      <w:szCs w:val="24"/>
                    </w:rPr>
                    <w:t>хомут</w:t>
                  </w:r>
                  <w:r w:rsidRPr="003563E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типа </w:t>
                  </w:r>
                  <w:r w:rsidRPr="003563E0">
                    <w:rPr>
                      <w:sz w:val="24"/>
                      <w:szCs w:val="24"/>
                    </w:rPr>
                    <w:t>ХЖ-316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277958" w:rsidRPr="009A7BCE" w:rsidRDefault="0027795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330F52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30F52" w:rsidRDefault="00330F52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электронного модуля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330F52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30F52" w:rsidRDefault="00330F52" w:rsidP="00191A82">
                  <w:pPr>
                    <w:rPr>
                      <w:sz w:val="24"/>
                      <w:szCs w:val="24"/>
                    </w:rPr>
                  </w:pPr>
                  <w:r w:rsidRPr="007A4DDA">
                    <w:rPr>
                      <w:sz w:val="24"/>
                      <w:szCs w:val="24"/>
                    </w:rPr>
                    <w:t xml:space="preserve">Электронный модуль </w:t>
                  </w:r>
                  <w:proofErr w:type="gramStart"/>
                  <w:r w:rsidRPr="007A4DDA">
                    <w:rPr>
                      <w:sz w:val="24"/>
                      <w:szCs w:val="24"/>
                    </w:rPr>
                    <w:t>МИ-А</w:t>
                  </w:r>
                  <w:proofErr w:type="gramEnd"/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30F52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17.2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30F52" w:rsidRPr="007A4DDA" w:rsidRDefault="00330F52" w:rsidP="00191A82">
                  <w:pPr>
                    <w:rPr>
                      <w:sz w:val="24"/>
                      <w:szCs w:val="24"/>
                    </w:rPr>
                  </w:pPr>
                  <w:r w:rsidRPr="00A83662">
                    <w:rPr>
                      <w:sz w:val="24"/>
                      <w:szCs w:val="24"/>
                    </w:rPr>
                    <w:t>Электронный модуль МРВ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30F52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17.3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30F52" w:rsidRPr="00A83662" w:rsidRDefault="00330F52" w:rsidP="00191A82">
                  <w:pPr>
                    <w:rPr>
                      <w:sz w:val="24"/>
                      <w:szCs w:val="24"/>
                    </w:rPr>
                  </w:pPr>
                  <w:r w:rsidRPr="00A83662">
                    <w:rPr>
                      <w:sz w:val="24"/>
                      <w:szCs w:val="24"/>
                    </w:rPr>
                    <w:t>Электронный модуль исполнительного устройства МПИУ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30F52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17.4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30F52" w:rsidRPr="00A83662" w:rsidRDefault="00330F52" w:rsidP="00191A82">
                  <w:pPr>
                    <w:rPr>
                      <w:sz w:val="24"/>
                      <w:szCs w:val="24"/>
                    </w:rPr>
                  </w:pPr>
                  <w:r w:rsidRPr="00A83662">
                    <w:rPr>
                      <w:sz w:val="24"/>
                      <w:szCs w:val="24"/>
                    </w:rPr>
                    <w:t>Электронный модуль МПСК "сухой контакт"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30F52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30F52" w:rsidRPr="00A83662" w:rsidRDefault="00330F52" w:rsidP="00191A82">
                  <w:pPr>
                    <w:rPr>
                      <w:sz w:val="24"/>
                      <w:szCs w:val="24"/>
                    </w:rPr>
                  </w:pPr>
                  <w:r w:rsidRPr="00107B17">
                    <w:rPr>
                      <w:sz w:val="24"/>
                      <w:szCs w:val="24"/>
                    </w:rPr>
                    <w:t>Электронный ключ DS1990A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330F52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отдельно устанавливаемого блока питания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30F52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30F52" w:rsidRDefault="00330F52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rPr>
                      <w:sz w:val="24"/>
                      <w:szCs w:val="24"/>
                    </w:rPr>
                  </w:pPr>
                  <w:r w:rsidRPr="00AF3693">
                    <w:rPr>
                      <w:sz w:val="24"/>
                      <w:szCs w:val="24"/>
                    </w:rPr>
                    <w:t>Блок питания и управления "Гамма-01 БПУ-А"</w:t>
                  </w:r>
                  <w:r>
                    <w:rPr>
                      <w:sz w:val="24"/>
                      <w:szCs w:val="24"/>
                    </w:rPr>
                    <w:t xml:space="preserve"> (или </w:t>
                  </w:r>
                  <w:r>
                    <w:rPr>
                      <w:sz w:val="24"/>
                      <w:szCs w:val="24"/>
                    </w:rPr>
                    <w:lastRenderedPageBreak/>
                    <w:t>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30F52" w:rsidRPr="009A7BCE" w:rsidRDefault="00330F52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92FB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892FB8" w:rsidRDefault="00892FB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19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892FB8" w:rsidRPr="009A7BCE" w:rsidRDefault="00892FB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блока клавиатуры и индикации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892FB8" w:rsidRPr="009A7BCE" w:rsidRDefault="00892FB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892FB8" w:rsidRPr="009A7BCE" w:rsidRDefault="00892FB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92FB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892FB8" w:rsidRDefault="00892FB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892FB8" w:rsidRPr="009A7BCE" w:rsidRDefault="00892FB8" w:rsidP="00191A82">
                  <w:pPr>
                    <w:rPr>
                      <w:sz w:val="24"/>
                      <w:szCs w:val="24"/>
                    </w:rPr>
                  </w:pPr>
                  <w:r w:rsidRPr="004010B7">
                    <w:rPr>
                      <w:sz w:val="24"/>
                      <w:szCs w:val="24"/>
                    </w:rPr>
                    <w:t>Блок клавиатуры и индикации "Гамма-01 БКИ"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892FB8" w:rsidRPr="009A7BCE" w:rsidRDefault="00892FB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892FB8" w:rsidRPr="009A7BCE" w:rsidRDefault="00892FB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7B727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конструкций для установки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извещателей</w:t>
                  </w:r>
                  <w:proofErr w:type="spellEnd"/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7B727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rPr>
                      <w:sz w:val="24"/>
                      <w:szCs w:val="24"/>
                    </w:rPr>
                  </w:pPr>
                  <w:r w:rsidRPr="007700C7">
                    <w:rPr>
                      <w:sz w:val="24"/>
                      <w:szCs w:val="24"/>
                    </w:rPr>
                    <w:t>Базовое основание Е1000R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7B727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автоматического</w:t>
                  </w:r>
                  <w:proofErr w:type="gramEnd"/>
                  <w:r w:rsidRPr="009A7BCE">
                    <w:rPr>
                      <w:sz w:val="24"/>
                      <w:szCs w:val="24"/>
                    </w:rPr>
                    <w:t xml:space="preserve"> дымового ПС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извещателя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, светового в нормальном исполнении.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7B727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21.1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7700C7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7700C7">
                    <w:rPr>
                      <w:sz w:val="24"/>
                      <w:szCs w:val="24"/>
                    </w:rPr>
                    <w:t xml:space="preserve"> пожарный дымовой ИП212-58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7B727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автоматического</w:t>
                  </w:r>
                  <w:proofErr w:type="gramEnd"/>
                  <w:r w:rsidRPr="009A7BCE">
                    <w:rPr>
                      <w:sz w:val="24"/>
                      <w:szCs w:val="24"/>
                    </w:rPr>
                    <w:t xml:space="preserve"> теплового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электроконтактного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 ПС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извещателя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магнитоконтактного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 xml:space="preserve"> в нормальном исполнении.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7B7278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7700C7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7700C7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700C7">
                    <w:rPr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7700C7">
                    <w:rPr>
                      <w:sz w:val="24"/>
                      <w:szCs w:val="24"/>
                    </w:rPr>
                    <w:t xml:space="preserve"> ИО102-20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7B7278" w:rsidRPr="009A7BCE" w:rsidRDefault="007B7278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Pr="007700C7" w:rsidRDefault="0093494E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громкоговорителя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Default="0093494E" w:rsidP="00191A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02CD4">
                    <w:rPr>
                      <w:sz w:val="24"/>
                      <w:szCs w:val="24"/>
                    </w:rPr>
                    <w:t>Оповещатель</w:t>
                  </w:r>
                  <w:proofErr w:type="spellEnd"/>
                  <w:r w:rsidRPr="00502CD4">
                    <w:rPr>
                      <w:sz w:val="24"/>
                      <w:szCs w:val="24"/>
                    </w:rPr>
                    <w:t xml:space="preserve"> светозвуковой "Гамма-01 ОСЗ"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23.2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Pr="00502CD4" w:rsidRDefault="0093494E" w:rsidP="00191A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02CD4">
                    <w:rPr>
                      <w:sz w:val="24"/>
                      <w:szCs w:val="24"/>
                    </w:rPr>
                    <w:t>Оповещатель</w:t>
                  </w:r>
                  <w:proofErr w:type="spellEnd"/>
                  <w:r w:rsidRPr="00502CD4">
                    <w:rPr>
                      <w:sz w:val="24"/>
                      <w:szCs w:val="24"/>
                    </w:rPr>
                    <w:t xml:space="preserve"> световой "Гамма-01С"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Pr="00502CD4" w:rsidRDefault="0093494E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навесного шкафа управления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Default="0093494E" w:rsidP="00191A82">
                  <w:pPr>
                    <w:rPr>
                      <w:sz w:val="24"/>
                      <w:szCs w:val="24"/>
                    </w:rPr>
                  </w:pPr>
                  <w:r w:rsidRPr="00E7754E">
                    <w:rPr>
                      <w:sz w:val="24"/>
                      <w:szCs w:val="24"/>
                    </w:rPr>
                    <w:t>Блок монтажный "Гамма-01 БМ</w:t>
                  </w:r>
                  <w:proofErr w:type="gramStart"/>
                  <w:r w:rsidRPr="00E7754E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E7754E">
                    <w:rPr>
                      <w:sz w:val="24"/>
                      <w:szCs w:val="24"/>
                    </w:rPr>
                    <w:t>" без модулей</w:t>
                  </w:r>
                  <w:r>
                    <w:rPr>
                      <w:sz w:val="24"/>
                      <w:szCs w:val="24"/>
                    </w:rPr>
                    <w:t xml:space="preserve"> с габаритами 600х600х350мм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кнопочной станции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rPr>
                      <w:sz w:val="24"/>
                      <w:szCs w:val="24"/>
                    </w:rPr>
                  </w:pPr>
                  <w:r w:rsidRPr="00BA39E1">
                    <w:rPr>
                      <w:sz w:val="24"/>
                      <w:szCs w:val="24"/>
                    </w:rPr>
                    <w:t>Кнопочная станция "Гамма-01КС-А"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Pr="00BA39E1" w:rsidRDefault="0093494E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сигнализатора давления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3494E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26.1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93494E" w:rsidRDefault="0093494E" w:rsidP="00191A82">
                  <w:pPr>
                    <w:rPr>
                      <w:sz w:val="24"/>
                      <w:szCs w:val="24"/>
                    </w:rPr>
                  </w:pPr>
                  <w:r w:rsidRPr="00D146B5">
                    <w:rPr>
                      <w:sz w:val="24"/>
                      <w:szCs w:val="24"/>
                    </w:rPr>
                    <w:t>Сигнализатор давления газовый СДГ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93494E" w:rsidRPr="009A7BCE" w:rsidRDefault="0093494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1B6F06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1B6F06" w:rsidRPr="00D146B5" w:rsidRDefault="001B6F06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рукава высокого давления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1B6F06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27.1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191A82">
                  <w:pPr>
                    <w:rPr>
                      <w:sz w:val="24"/>
                      <w:szCs w:val="24"/>
                    </w:rPr>
                  </w:pPr>
                  <w:r w:rsidRPr="00971F1A">
                    <w:rPr>
                      <w:sz w:val="24"/>
                      <w:szCs w:val="24"/>
                    </w:rPr>
                    <w:t>Рукав высокого давления РВД50.1SN.M56х2-0,6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1B6F06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1B6F06" w:rsidRPr="001B6F06" w:rsidRDefault="001B6F06" w:rsidP="00191A82">
                  <w:pPr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Прорезка отверстия в дверном полотне под установку стыковочного узла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1B6F06" w:rsidRPr="001B6F06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1B6F06" w:rsidRPr="001B6F06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1B6F06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люков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1B6F06" w:rsidRPr="001B6F06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1B6F06" w:rsidRPr="001B6F06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1B6F06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1B6F06" w:rsidRPr="009A7BCE" w:rsidRDefault="001B6F06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29.1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1B6F06" w:rsidRDefault="001B6F06" w:rsidP="00191A82">
                  <w:pPr>
                    <w:rPr>
                      <w:sz w:val="24"/>
                      <w:szCs w:val="24"/>
                    </w:rPr>
                  </w:pPr>
                  <w:r w:rsidRPr="00856349">
                    <w:rPr>
                      <w:sz w:val="24"/>
                      <w:szCs w:val="24"/>
                    </w:rPr>
                    <w:t xml:space="preserve">Стыковочный узел УС-1 </w:t>
                  </w:r>
                  <w:proofErr w:type="spellStart"/>
                  <w:r w:rsidRPr="00856349">
                    <w:rPr>
                      <w:sz w:val="24"/>
                      <w:szCs w:val="24"/>
                    </w:rPr>
                    <w:t>вп</w:t>
                  </w:r>
                  <w:proofErr w:type="spellEnd"/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1B6F06" w:rsidRPr="001B6F06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1B6F06" w:rsidRPr="001B6F06" w:rsidRDefault="001B6F06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1B6F0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751990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751990" w:rsidRDefault="0075199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751990" w:rsidRPr="00971F1A" w:rsidRDefault="00751990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втулки и пускового устройства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751990" w:rsidRPr="009A7BCE" w:rsidRDefault="0075199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751990" w:rsidRPr="009A7BCE" w:rsidRDefault="0075199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751990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751990" w:rsidRDefault="0075199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751990" w:rsidRPr="009A7BCE" w:rsidRDefault="00751990" w:rsidP="00191A82">
                  <w:pPr>
                    <w:rPr>
                      <w:sz w:val="24"/>
                      <w:szCs w:val="24"/>
                    </w:rPr>
                  </w:pPr>
                  <w:r w:rsidRPr="00971F1A">
                    <w:rPr>
                      <w:sz w:val="24"/>
                      <w:szCs w:val="24"/>
                    </w:rPr>
                    <w:t>Втулка РВД40-труба Дн48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751990" w:rsidRPr="009A7BCE" w:rsidRDefault="0075199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751990" w:rsidRPr="009A7BCE" w:rsidRDefault="0075199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751990" w:rsidRPr="009A7BCE" w:rsidTr="002D5B14">
              <w:trPr>
                <w:trHeight w:val="255"/>
              </w:trPr>
              <w:tc>
                <w:tcPr>
                  <w:tcW w:w="709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51990" w:rsidRDefault="00751990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30.2</w:t>
                  </w:r>
                </w:p>
              </w:tc>
              <w:tc>
                <w:tcPr>
                  <w:tcW w:w="5953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51990" w:rsidRPr="009A7BCE" w:rsidRDefault="00751990" w:rsidP="00191A82">
                  <w:pPr>
                    <w:rPr>
                      <w:sz w:val="24"/>
                      <w:szCs w:val="24"/>
                    </w:rPr>
                  </w:pPr>
                  <w:r w:rsidRPr="00971F1A">
                    <w:rPr>
                      <w:sz w:val="24"/>
                      <w:szCs w:val="24"/>
                    </w:rPr>
                    <w:t>Пусковое устройство ПУО-2</w:t>
                  </w:r>
                </w:p>
              </w:tc>
              <w:tc>
                <w:tcPr>
                  <w:tcW w:w="1568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51990" w:rsidRPr="009A7BCE" w:rsidRDefault="0075199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51990" w:rsidRPr="009A7BCE" w:rsidRDefault="00751990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A638C" w:rsidRPr="009A7BCE" w:rsidTr="00DF74DD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A638C" w:rsidRPr="009A7BCE" w:rsidRDefault="008A638C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A638C" w:rsidRPr="009A7BCE" w:rsidTr="00DF74DD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8A638C" w:rsidRPr="009A7BCE" w:rsidRDefault="008A638C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i/>
                      <w:sz w:val="24"/>
                      <w:szCs w:val="24"/>
                    </w:rPr>
                    <w:t>Монтаж системы ГДУ</w:t>
                  </w:r>
                </w:p>
              </w:tc>
            </w:tr>
            <w:tr w:rsidR="008A638C" w:rsidRPr="009A7BCE" w:rsidTr="002D5B14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8A638C" w:rsidRPr="009A7BCE" w:rsidRDefault="008A638C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D5B14" w:rsidRPr="009A7BCE" w:rsidTr="002D5B14">
              <w:trPr>
                <w:trHeight w:val="255"/>
              </w:trPr>
              <w:tc>
                <w:tcPr>
                  <w:tcW w:w="709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D5B14" w:rsidRDefault="002D5B14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5953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D5B14" w:rsidRPr="009A7BCE" w:rsidRDefault="002D5B14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 xml:space="preserve">Монтаж воздуховодов из листовой оцинкованной стали и алюминия класса 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9A7BCE">
                    <w:rPr>
                      <w:sz w:val="24"/>
                      <w:szCs w:val="24"/>
                    </w:rPr>
                    <w:t xml:space="preserve"> (плотные) толщиной 0,5 мм, периметром до 1000 мм</w:t>
                  </w:r>
                </w:p>
              </w:tc>
              <w:tc>
                <w:tcPr>
                  <w:tcW w:w="1568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D5B14" w:rsidRPr="009A7BCE" w:rsidRDefault="002D5B14" w:rsidP="00191A82">
                  <w:pPr>
                    <w:jc w:val="center"/>
                    <w:rPr>
                      <w:sz w:val="24"/>
                      <w:szCs w:val="24"/>
                      <w:vertAlign w:val="superscript"/>
                    </w:rPr>
                  </w:pPr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9A7BCE">
                    <w:rPr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534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2D5B14" w:rsidRPr="009A7BCE" w:rsidRDefault="002D5B1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</w:tr>
            <w:tr w:rsidR="002D5B14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2D5B14" w:rsidRDefault="002D5B14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2D5B14" w:rsidRPr="00971F1A" w:rsidRDefault="002D5B14" w:rsidP="00191A82">
                  <w:pPr>
                    <w:rPr>
                      <w:sz w:val="24"/>
                      <w:szCs w:val="24"/>
                    </w:rPr>
                  </w:pPr>
                  <w:r w:rsidRPr="002D5B14">
                    <w:rPr>
                      <w:sz w:val="24"/>
                      <w:szCs w:val="24"/>
                    </w:rPr>
                    <w:t>Воздуховоды металлические 250х250х1200 мм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2D5B14" w:rsidRPr="009A7BCE" w:rsidRDefault="002D5B14" w:rsidP="00191A82">
                  <w:pPr>
                    <w:jc w:val="center"/>
                    <w:rPr>
                      <w:sz w:val="24"/>
                      <w:szCs w:val="24"/>
                      <w:vertAlign w:val="superscript"/>
                    </w:rPr>
                  </w:pPr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9A7BCE">
                    <w:rPr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2D5B14" w:rsidRPr="009A7BCE" w:rsidRDefault="002D5B14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</w:tr>
            <w:tr w:rsidR="0031076A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1076A" w:rsidRDefault="0031076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обратных клапанов диаметром до 355 мм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31076A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1076A" w:rsidRDefault="0031076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32.1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1076A" w:rsidRPr="00971F1A" w:rsidRDefault="0031076A" w:rsidP="00191A82">
                  <w:pPr>
                    <w:rPr>
                      <w:sz w:val="24"/>
                      <w:szCs w:val="24"/>
                    </w:rPr>
                  </w:pPr>
                  <w:r w:rsidRPr="0031076A">
                    <w:rPr>
                      <w:sz w:val="24"/>
                      <w:szCs w:val="24"/>
                    </w:rPr>
                    <w:t>Клапан с приводом 250х250 мм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31076A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1076A" w:rsidRDefault="0031076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обратных клапанов диаметром до 560 мм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31076A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1076A" w:rsidRDefault="0031076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33.1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1076A" w:rsidRPr="00971F1A" w:rsidRDefault="0031076A" w:rsidP="00191A82">
                  <w:pPr>
                    <w:rPr>
                      <w:sz w:val="24"/>
                      <w:szCs w:val="24"/>
                    </w:rPr>
                  </w:pPr>
                  <w:r w:rsidRPr="0031076A">
                    <w:rPr>
                      <w:sz w:val="24"/>
                      <w:szCs w:val="24"/>
                    </w:rPr>
                    <w:t>Клапан с приводом 400х400 мм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31076A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31076A" w:rsidRDefault="0031076A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33.2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31076A" w:rsidRPr="00971F1A" w:rsidRDefault="0031076A" w:rsidP="00191A82">
                  <w:pPr>
                    <w:rPr>
                      <w:sz w:val="24"/>
                      <w:szCs w:val="24"/>
                    </w:rPr>
                  </w:pPr>
                  <w:r w:rsidRPr="0031076A">
                    <w:rPr>
                      <w:sz w:val="24"/>
                      <w:szCs w:val="24"/>
                    </w:rPr>
                    <w:t>Капан с приводом 500х500 мм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31076A" w:rsidRPr="009A7BCE" w:rsidRDefault="0031076A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6377D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06377D" w:rsidRDefault="0006377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вентиляторов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06377D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06377D" w:rsidRDefault="0006377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34.1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06377D" w:rsidRPr="00971F1A" w:rsidRDefault="0006377D" w:rsidP="00191A82">
                  <w:pPr>
                    <w:rPr>
                      <w:sz w:val="24"/>
                      <w:szCs w:val="24"/>
                    </w:rPr>
                  </w:pPr>
                  <w:r w:rsidRPr="0006377D">
                    <w:rPr>
                      <w:sz w:val="24"/>
                      <w:szCs w:val="24"/>
                    </w:rPr>
                    <w:t>Вентилятор канальный 250х250 мм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06377D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06377D" w:rsidRDefault="0006377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rPr>
                      <w:sz w:val="24"/>
                      <w:szCs w:val="24"/>
                      <w:vertAlign w:val="superscript"/>
                    </w:rPr>
                  </w:pPr>
                  <w:r w:rsidRPr="009A7BCE">
                    <w:rPr>
                      <w:sz w:val="24"/>
                      <w:szCs w:val="24"/>
                    </w:rPr>
                    <w:t>Монтаж жалюзийных решеток площадью в свету до 0,5 м</w:t>
                  </w:r>
                  <w:proofErr w:type="gramStart"/>
                  <w:r w:rsidRPr="009A7BCE">
                    <w:rPr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06377D" w:rsidRPr="009A7BCE" w:rsidTr="00DF74DD">
              <w:trPr>
                <w:trHeight w:val="255"/>
              </w:trPr>
              <w:tc>
                <w:tcPr>
                  <w:tcW w:w="709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06377D" w:rsidRDefault="0006377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35.1</w:t>
                  </w:r>
                </w:p>
              </w:tc>
              <w:tc>
                <w:tcPr>
                  <w:tcW w:w="5953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06377D" w:rsidRPr="0006377D" w:rsidRDefault="0006377D" w:rsidP="00191A82">
                  <w:pPr>
                    <w:rPr>
                      <w:sz w:val="24"/>
                      <w:szCs w:val="24"/>
                    </w:rPr>
                  </w:pPr>
                  <w:r w:rsidRPr="0006377D">
                    <w:rPr>
                      <w:sz w:val="24"/>
                      <w:szCs w:val="24"/>
                    </w:rPr>
                    <w:t>Решетка 250х250 мм</w:t>
                  </w:r>
                </w:p>
              </w:tc>
              <w:tc>
                <w:tcPr>
                  <w:tcW w:w="1568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06377D" w:rsidRPr="009A7BCE" w:rsidRDefault="0006377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DF74DD" w:rsidRPr="009A7BCE" w:rsidTr="00DF74DD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DF74DD" w:rsidRPr="009A7BCE" w:rsidTr="00DF74DD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i/>
                      <w:sz w:val="24"/>
                      <w:szCs w:val="24"/>
                    </w:rPr>
                    <w:t>Резерв</w:t>
                  </w:r>
                </w:p>
              </w:tc>
            </w:tr>
            <w:tr w:rsidR="00DF74DD" w:rsidRPr="009A7BCE" w:rsidTr="00DF74DD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DF74DD" w:rsidRPr="009A7BCE" w:rsidTr="00DF74DD">
              <w:trPr>
                <w:trHeight w:val="255"/>
              </w:trPr>
              <w:tc>
                <w:tcPr>
                  <w:tcW w:w="709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Default="00DF74D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5953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rPr>
                      <w:sz w:val="24"/>
                      <w:szCs w:val="24"/>
                    </w:rPr>
                  </w:pPr>
                  <w:r w:rsidRPr="003563E0">
                    <w:rPr>
                      <w:sz w:val="24"/>
                      <w:szCs w:val="24"/>
                    </w:rPr>
                    <w:t>Модуль газового пожаротушения МПГ-60-100-40</w:t>
                  </w:r>
                  <w:r>
                    <w:rPr>
                      <w:sz w:val="24"/>
                      <w:szCs w:val="24"/>
                    </w:rPr>
                    <w:t xml:space="preserve"> (или аналог)</w:t>
                  </w:r>
                </w:p>
              </w:tc>
              <w:tc>
                <w:tcPr>
                  <w:tcW w:w="1568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DF74DD" w:rsidRPr="009A7BCE" w:rsidTr="009A7BCE">
              <w:trPr>
                <w:trHeight w:val="255"/>
              </w:trPr>
              <w:tc>
                <w:tcPr>
                  <w:tcW w:w="709" w:type="dxa"/>
                  <w:shd w:val="clear" w:color="auto" w:fill="auto"/>
                  <w:noWrap/>
                  <w:vAlign w:val="center"/>
                </w:tcPr>
                <w:p w:rsidR="00DF74DD" w:rsidRDefault="00DF74D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5953" w:type="dxa"/>
                  <w:shd w:val="clear" w:color="auto" w:fill="auto"/>
                  <w:noWrap/>
                  <w:vAlign w:val="center"/>
                </w:tcPr>
                <w:p w:rsidR="00DF74DD" w:rsidRPr="003563E0" w:rsidRDefault="00DF74DD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Хладон 125ХП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83</w:t>
                  </w:r>
                </w:p>
              </w:tc>
            </w:tr>
            <w:tr w:rsidR="00DF74DD" w:rsidRPr="009A7BCE" w:rsidTr="00DD170E">
              <w:trPr>
                <w:trHeight w:val="255"/>
              </w:trPr>
              <w:tc>
                <w:tcPr>
                  <w:tcW w:w="709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Default="00DF74DD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5953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rPr>
                      <w:sz w:val="24"/>
                      <w:szCs w:val="24"/>
                    </w:rPr>
                  </w:pPr>
                  <w:r w:rsidRPr="00971F1A">
                    <w:rPr>
                      <w:sz w:val="24"/>
                      <w:szCs w:val="24"/>
                    </w:rPr>
                    <w:t>Пусковое устройство ПУО-2</w:t>
                  </w:r>
                </w:p>
              </w:tc>
              <w:tc>
                <w:tcPr>
                  <w:tcW w:w="1568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F74DD" w:rsidRPr="009A7BCE" w:rsidRDefault="00DF74DD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DD170E" w:rsidRPr="009A7BCE" w:rsidTr="00DD170E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D170E" w:rsidRPr="009A7BCE" w:rsidRDefault="00DD170E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DD170E" w:rsidRPr="009A7BCE" w:rsidTr="00DD170E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DD170E" w:rsidRPr="009A7BCE" w:rsidRDefault="00DD170E" w:rsidP="00191A82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9A7BCE">
                    <w:rPr>
                      <w:b/>
                      <w:i/>
                      <w:sz w:val="24"/>
                      <w:szCs w:val="24"/>
                    </w:rPr>
                    <w:t>Пусконаладочные работы</w:t>
                  </w:r>
                </w:p>
              </w:tc>
            </w:tr>
            <w:tr w:rsidR="00DD170E" w:rsidRPr="009A7BCE" w:rsidTr="00DD170E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D170E" w:rsidRPr="009A7BCE" w:rsidRDefault="00DD170E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DD170E" w:rsidRPr="009A7BCE" w:rsidTr="00A67F9B">
              <w:trPr>
                <w:trHeight w:val="255"/>
              </w:trPr>
              <w:tc>
                <w:tcPr>
                  <w:tcW w:w="70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D170E" w:rsidRPr="009A7BCE" w:rsidRDefault="00DD170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595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D170E" w:rsidRPr="009A7BCE" w:rsidRDefault="00DD170E" w:rsidP="00191A82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Проведение пусконаладочных работ автоматизированной системы управления II категории технической сложности с количеством каналов (</w:t>
                  </w:r>
                  <w:proofErr w:type="spellStart"/>
                  <w:r w:rsidRPr="009A7BCE">
                    <w:rPr>
                      <w:sz w:val="24"/>
                      <w:szCs w:val="24"/>
                    </w:rPr>
                    <w:t>Кобщ</w:t>
                  </w:r>
                  <w:proofErr w:type="spellEnd"/>
                  <w:r w:rsidRPr="009A7BCE">
                    <w:rPr>
                      <w:sz w:val="24"/>
                      <w:szCs w:val="24"/>
                    </w:rPr>
                    <w:t>) 10</w:t>
                  </w:r>
                </w:p>
              </w:tc>
              <w:tc>
                <w:tcPr>
                  <w:tcW w:w="1568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D170E" w:rsidRPr="009A7BCE" w:rsidRDefault="00DD170E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DD170E" w:rsidRPr="009A7BCE" w:rsidRDefault="00A67F9B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A67F9B" w:rsidRPr="009A7BCE" w:rsidTr="00A67F9B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Pr="009A7BCE" w:rsidRDefault="00A67F9B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67F9B" w:rsidRPr="009A7BCE" w:rsidTr="00A67F9B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:rsidR="00A67F9B" w:rsidRPr="009A7BCE" w:rsidRDefault="00A67F9B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i/>
                      <w:sz w:val="24"/>
                      <w:szCs w:val="24"/>
                    </w:rPr>
                    <w:t>Прочие</w:t>
                  </w:r>
                  <w:r w:rsidRPr="009A7BCE">
                    <w:rPr>
                      <w:b/>
                      <w:i/>
                      <w:sz w:val="24"/>
                      <w:szCs w:val="24"/>
                    </w:rPr>
                    <w:t xml:space="preserve"> работы</w:t>
                  </w:r>
                </w:p>
              </w:tc>
            </w:tr>
            <w:tr w:rsidR="00A67F9B" w:rsidRPr="009A7BCE" w:rsidTr="00A67F9B">
              <w:trPr>
                <w:trHeight w:val="255"/>
              </w:trPr>
              <w:tc>
                <w:tcPr>
                  <w:tcW w:w="9764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Pr="009A7BCE" w:rsidRDefault="00A67F9B" w:rsidP="00191A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67F9B" w:rsidRPr="009A7BCE" w:rsidTr="00A67F9B">
              <w:trPr>
                <w:trHeight w:val="255"/>
              </w:trPr>
              <w:tc>
                <w:tcPr>
                  <w:tcW w:w="709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Default="00A67F9B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595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Pr="00971F1A" w:rsidRDefault="00A67F9B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Монтаж навесного щита управления </w:t>
                  </w:r>
                </w:p>
              </w:tc>
              <w:tc>
                <w:tcPr>
                  <w:tcW w:w="1568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Pr="009A7BCE" w:rsidRDefault="00A67F9B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Pr="009A7BCE" w:rsidRDefault="00A67F9B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A67F9B" w:rsidRPr="009A7BCE" w:rsidTr="00A67F9B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Default="00A67F9B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Default="00A67F9B" w:rsidP="00191A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Щит управления с габаритами 600х600х350мм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Pr="009A7BCE" w:rsidRDefault="00A67F9B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F9B" w:rsidRPr="009A7BCE" w:rsidRDefault="00A67F9B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DE2F29" w:rsidRPr="009A7BCE" w:rsidTr="00A67F9B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Default="00DE2F29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9A7BCE" w:rsidRDefault="00DE2F29" w:rsidP="00DE2F29">
                  <w:pPr>
                    <w:rPr>
                      <w:sz w:val="24"/>
                      <w:szCs w:val="24"/>
                    </w:rPr>
                  </w:pPr>
                  <w:r w:rsidRPr="009A7BCE">
                    <w:rPr>
                      <w:sz w:val="24"/>
                      <w:szCs w:val="24"/>
                    </w:rPr>
                    <w:t>Прокладка двух-четырехжильного кабеля с сечением жилы до 10 мм</w:t>
                  </w:r>
                  <w:proofErr w:type="gramStart"/>
                  <w:r w:rsidRPr="009A7BCE">
                    <w:rPr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  <w:r w:rsidRPr="009A7BCE">
                    <w:rPr>
                      <w:sz w:val="24"/>
                      <w:szCs w:val="24"/>
                    </w:rPr>
                    <w:t xml:space="preserve"> по смонт</w:t>
                  </w:r>
                  <w:r>
                    <w:rPr>
                      <w:sz w:val="24"/>
                      <w:szCs w:val="24"/>
                    </w:rPr>
                    <w:t>ированным конструкциям и лоткам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9A7BCE" w:rsidRDefault="00DE2F2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9A7BCE" w:rsidRDefault="00DE2F2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</w:t>
                  </w:r>
                </w:p>
              </w:tc>
            </w:tr>
            <w:tr w:rsidR="00DE2F29" w:rsidRPr="009A7BCE" w:rsidTr="00A67F9B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Default="00DE2F29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41.1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971F1A" w:rsidRDefault="00DE2F29" w:rsidP="00191A82">
                  <w:pPr>
                    <w:rPr>
                      <w:sz w:val="24"/>
                      <w:szCs w:val="24"/>
                    </w:rPr>
                  </w:pPr>
                  <w:r w:rsidRPr="00DE2F29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DE2F29">
                    <w:rPr>
                      <w:sz w:val="24"/>
                      <w:szCs w:val="24"/>
                    </w:rPr>
                    <w:t>КПСЭнг</w:t>
                  </w:r>
                  <w:proofErr w:type="spellEnd"/>
                  <w:r w:rsidRPr="00DE2F29">
                    <w:rPr>
                      <w:sz w:val="24"/>
                      <w:szCs w:val="24"/>
                    </w:rPr>
                    <w:t>-FRLS 2х2х1,5 мм</w:t>
                  </w:r>
                  <w:proofErr w:type="gramStart"/>
                  <w:r w:rsidRPr="00DE2F29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6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9A7BCE" w:rsidRDefault="00DE2F2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9A7BCE" w:rsidRDefault="00DE2F2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DE2F29" w:rsidRPr="009A7BCE" w:rsidTr="00A67F9B">
              <w:trPr>
                <w:trHeight w:val="255"/>
              </w:trPr>
              <w:tc>
                <w:tcPr>
                  <w:tcW w:w="70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Default="00DE2F29" w:rsidP="009A7BC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41.2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DE2F29" w:rsidRDefault="00DE2F29" w:rsidP="00191A82">
                  <w:pPr>
                    <w:rPr>
                      <w:sz w:val="24"/>
                      <w:szCs w:val="24"/>
                    </w:rPr>
                  </w:pPr>
                  <w:r w:rsidRPr="00DE2F29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DE2F29">
                    <w:rPr>
                      <w:sz w:val="24"/>
                      <w:szCs w:val="24"/>
                    </w:rPr>
                    <w:t>КПСнг</w:t>
                  </w:r>
                  <w:proofErr w:type="spellEnd"/>
                  <w:r w:rsidRPr="00DE2F29">
                    <w:rPr>
                      <w:sz w:val="24"/>
                      <w:szCs w:val="24"/>
                    </w:rPr>
                    <w:t>-FRLS 2х2х1,5 мм</w:t>
                  </w:r>
                  <w:proofErr w:type="gramStart"/>
                  <w:r w:rsidRPr="00DE2F29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6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9A7BCE" w:rsidRDefault="00DE2F2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A7BCE">
                    <w:rPr>
                      <w:sz w:val="24"/>
                      <w:szCs w:val="24"/>
                    </w:rPr>
                    <w:t>п.</w:t>
                  </w:r>
                  <w:proofErr w:type="gramStart"/>
                  <w:r w:rsidRPr="009A7BCE">
                    <w:rPr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  <w:r w:rsidRPr="009A7BCE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2F29" w:rsidRPr="009A7BCE" w:rsidRDefault="00DE2F29" w:rsidP="00191A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150</w:t>
                  </w:r>
                </w:p>
              </w:tc>
            </w:tr>
          </w:tbl>
          <w:p w:rsidR="00F269AC" w:rsidRPr="0008294B" w:rsidRDefault="00F269AC" w:rsidP="00051B48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269AC" w:rsidRPr="00A4467D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p w:rsidR="00F269AC" w:rsidRDefault="00F269AC" w:rsidP="00051B48">
      <w:pPr>
        <w:spacing w:line="276" w:lineRule="auto"/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051B48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F269AC" w:rsidRPr="007475B1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600D8D">
            <w:pPr>
              <w:tabs>
                <w:tab w:val="left" w:pos="851"/>
              </w:tabs>
              <w:ind w:firstLine="567"/>
              <w:jc w:val="both"/>
              <w:rPr>
                <w:sz w:val="24"/>
                <w:szCs w:val="24"/>
              </w:rPr>
            </w:pPr>
          </w:p>
          <w:p w:rsidR="00ED24AC" w:rsidRPr="00B70977" w:rsidRDefault="00ED24AC" w:rsidP="009D17EB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 w:rsidRPr="00B70977">
              <w:t>1. Применяемые изделия, оборудование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      </w:r>
          </w:p>
          <w:p w:rsidR="00ED24AC" w:rsidRPr="00B70977" w:rsidRDefault="00ED24AC" w:rsidP="009D17EB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B70977">
              <w:t>2. Качество применяемых материалов, конструкций, изделий, оборудования,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      </w:r>
          </w:p>
          <w:p w:rsidR="00ED24AC" w:rsidRPr="00B70977" w:rsidRDefault="00ED24AC" w:rsidP="009D17EB">
            <w:pPr>
              <w:tabs>
                <w:tab w:val="left" w:pos="851"/>
                <w:tab w:val="left" w:pos="1701"/>
              </w:tabs>
              <w:spacing w:line="276" w:lineRule="auto"/>
              <w:ind w:firstLine="567"/>
              <w:jc w:val="both"/>
            </w:pPr>
            <w:r w:rsidRPr="00B70977">
              <w:t xml:space="preserve">3. Допускается использование только разрешенных к применению органами </w:t>
            </w:r>
            <w:proofErr w:type="spellStart"/>
            <w:r w:rsidRPr="00B70977">
              <w:t>Росстандарта</w:t>
            </w:r>
            <w:proofErr w:type="spellEnd"/>
            <w:r w:rsidRPr="00B70977">
              <w:t xml:space="preserve">, Госстроя, </w:t>
            </w:r>
            <w:proofErr w:type="spellStart"/>
            <w:r w:rsidRPr="00B70977">
              <w:t>Роспотребнадзора</w:t>
            </w:r>
            <w:proofErr w:type="spellEnd"/>
            <w:r w:rsidRPr="00B70977">
              <w:t xml:space="preserve"> и МЧС отделочных материалов.</w:t>
            </w:r>
          </w:p>
          <w:p w:rsidR="00ED24AC" w:rsidRDefault="00ED24AC" w:rsidP="009D17EB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B70977">
              <w:t xml:space="preserve">4. Все используемые материалы и оборудование должны быть новыми, ранее не </w:t>
            </w:r>
            <w:proofErr w:type="spellStart"/>
            <w:r w:rsidRPr="00B70977">
              <w:t>эксплуатировавшимися</w:t>
            </w:r>
            <w:proofErr w:type="spellEnd"/>
            <w:r w:rsidRPr="00B70977">
              <w:t>, не подвергавшимися восстановительному или другому ремонту.</w:t>
            </w:r>
          </w:p>
          <w:p w:rsidR="003946F3" w:rsidRPr="00B70977" w:rsidRDefault="003946F3" w:rsidP="009D17EB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5. </w:t>
            </w:r>
            <w:r w:rsidRPr="00A93AE5">
              <w:t xml:space="preserve">Все используемые при </w:t>
            </w:r>
            <w:r>
              <w:t xml:space="preserve">производстве работ </w:t>
            </w:r>
            <w:r w:rsidRPr="00A93AE5">
              <w:t xml:space="preserve">материалы,  поставляются </w:t>
            </w:r>
            <w:r w:rsidRPr="00A93AE5">
              <w:lastRenderedPageBreak/>
              <w:t>силами Подрядчика.</w:t>
            </w:r>
          </w:p>
          <w:p w:rsidR="00ED24AC" w:rsidRPr="00B70977" w:rsidRDefault="003946F3" w:rsidP="009D17EB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>6</w:t>
            </w:r>
            <w:r w:rsidR="00ED24AC" w:rsidRPr="00B70977">
              <w:t>.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ED24AC" w:rsidRPr="00B70977" w:rsidRDefault="003946F3" w:rsidP="009D17EB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>7</w:t>
            </w:r>
            <w:r w:rsidR="00ED24AC" w:rsidRPr="00B70977">
              <w:t>. Подрядчик отвечает за качество приобретаемых и применяемых материалов.</w:t>
            </w:r>
          </w:p>
          <w:p w:rsidR="00F269AC" w:rsidRPr="00B70977" w:rsidRDefault="003946F3" w:rsidP="006A690F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  <w:r w:rsidR="00ED24AC" w:rsidRPr="00B70977">
              <w:rPr>
                <w:color w:val="000000" w:themeColor="text1"/>
              </w:rPr>
              <w:t>.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  <w:p w:rsidR="00817F74" w:rsidRPr="0008294B" w:rsidRDefault="00817F74" w:rsidP="00600D8D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>. СРОК (ИНТЕРВАЛ) ВЫПОЛНЕНИЯ РАБОТ</w:t>
      </w:r>
    </w:p>
    <w:p w:rsidR="00F269AC" w:rsidRPr="001F6931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BB1014">
            <w:pPr>
              <w:spacing w:line="276" w:lineRule="auto"/>
              <w:ind w:right="-3" w:firstLine="567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F269AC" w:rsidRPr="0032007E" w:rsidRDefault="00BB1014" w:rsidP="00BB1014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Срок выполнения монтажных и пусконаладочных работ составляет 20 (двадцать) календарных дней с момента подписания Договора на выполнение работ.</w:t>
            </w:r>
          </w:p>
          <w:p w:rsidR="00817F74" w:rsidRPr="001F6931" w:rsidRDefault="00817F74" w:rsidP="00BB1014">
            <w:pPr>
              <w:spacing w:line="276" w:lineRule="auto"/>
              <w:ind w:right="-3"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B1014" w:rsidRDefault="00BB1014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817F74">
            <w:pPr>
              <w:pStyle w:val="a3"/>
              <w:tabs>
                <w:tab w:val="left" w:pos="851"/>
              </w:tabs>
              <w:spacing w:line="276" w:lineRule="auto"/>
              <w:ind w:left="567"/>
              <w:jc w:val="both"/>
              <w:rPr>
                <w:sz w:val="24"/>
                <w:szCs w:val="24"/>
              </w:rPr>
            </w:pPr>
          </w:p>
          <w:p w:rsidR="00951834" w:rsidRPr="0032007E" w:rsidRDefault="00951834" w:rsidP="00D34164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      </w:r>
          </w:p>
          <w:p w:rsidR="00951834" w:rsidRPr="0032007E" w:rsidRDefault="00951834" w:rsidP="00D34164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Генподрядчика любой информации, связанной с выполнением работ на объекте.</w:t>
            </w:r>
          </w:p>
          <w:p w:rsidR="00951834" w:rsidRPr="0032007E" w:rsidRDefault="00951834" w:rsidP="0019061E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Ответственность за качество выполняемых работ возлагается на Подрядчика.</w:t>
            </w:r>
          </w:p>
          <w:p w:rsidR="00951834" w:rsidRPr="0032007E" w:rsidRDefault="00951834" w:rsidP="0019061E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951834" w:rsidRPr="0032007E" w:rsidRDefault="00951834" w:rsidP="0019061E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Подрядчик безвозмездно исправляет по требованию Генподрядчика  все выявленные недостатки, если в процессе выполнения работ Подрядчик допустил отступление от требований проектной документации и условий </w:t>
            </w:r>
            <w:r w:rsidRPr="0032007E">
              <w:rPr>
                <w:color w:val="000000" w:themeColor="text1"/>
              </w:rPr>
              <w:lastRenderedPageBreak/>
              <w:t>данного ТЗ, ухудшившие качество работ, в течение 3 (трех) дней с момента вручения в письменном виде Генподрядчиком соответствующего требования Подрядчику.</w:t>
            </w:r>
          </w:p>
          <w:p w:rsidR="00951834" w:rsidRPr="0032007E" w:rsidRDefault="00951834" w:rsidP="00D34164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Генподрядчиком.</w:t>
            </w:r>
          </w:p>
          <w:p w:rsidR="00951834" w:rsidRPr="0032007E" w:rsidRDefault="00951834" w:rsidP="00D34164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t>Подрядчик своевременно предъявляет Генподрядчику для освидетельствования работы, их соответствие качеству и объёмам.</w:t>
            </w:r>
          </w:p>
          <w:p w:rsidR="00951834" w:rsidRPr="0032007E" w:rsidRDefault="00951834" w:rsidP="00D34164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F269AC" w:rsidRPr="0032007E" w:rsidRDefault="00951834" w:rsidP="00D34164">
            <w:pPr>
              <w:pStyle w:val="a3"/>
              <w:numPr>
                <w:ilvl w:val="1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817F74" w:rsidRPr="00951834" w:rsidRDefault="00817F74" w:rsidP="00817F74">
            <w:pPr>
              <w:pStyle w:val="a3"/>
              <w:tabs>
                <w:tab w:val="left" w:pos="851"/>
              </w:tabs>
              <w:spacing w:line="276" w:lineRule="auto"/>
              <w:ind w:left="567"/>
              <w:jc w:val="both"/>
              <w:rPr>
                <w:sz w:val="24"/>
                <w:szCs w:val="24"/>
              </w:rPr>
            </w:pPr>
          </w:p>
        </w:tc>
      </w:tr>
    </w:tbl>
    <w:p w:rsidR="00F269AC" w:rsidRPr="001F6931" w:rsidRDefault="00F269AC" w:rsidP="00051B48">
      <w:pPr>
        <w:spacing w:line="276" w:lineRule="auto"/>
        <w:jc w:val="both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DA4B3F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1. Работы производятся без авансового платежа.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2. Сметная документация должна быть разработана с использованием Федеральных единичных расценок (ФЕР).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3. Оплата производится после завершения всех работ по договору, предоставления Генподрядчику построечной документации согласно требованиям раздела 11 настоящего ТЗ, а также после подписания акта выполненных работ по форме КС-2 и справки выполненных работ по форме КС-3 согласно Разделу 11 п.6 настоящего ТЗ в течение 5 (пяти) банковских дней;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4. Наличие опыта проведения работ, указанных в настоящем Техническом задании, не менее 3 (трех) лет, что подтверждается копиями завершенных договоров по предмету закупки с документами, подтверждающими их однозначное выполнение (КС-2, КС-3).</w:t>
            </w:r>
          </w:p>
          <w:p w:rsidR="00A528A4" w:rsidRPr="0032007E" w:rsidRDefault="00A528A4" w:rsidP="00DA4B3F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 xml:space="preserve">5. Подтверждение наличия свидетельства о допуске к работам по строительству, реконструкции и капитальному ремонту, согласно предмету закупки, выданные саморегулируемой организацией, в соответствии с ч.2, ст. </w:t>
            </w:r>
            <w:r w:rsidRPr="0032007E">
              <w:lastRenderedPageBreak/>
              <w:t>52  Градостроительного кодекса РФ: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  <w:rPr>
                <w:i/>
              </w:rPr>
            </w:pPr>
            <w:r w:rsidRPr="0032007E">
              <w:rPr>
                <w:i/>
              </w:rPr>
              <w:t xml:space="preserve">раздел III. Виды работ по строительству, реконструкции и капитальному ремонту:  </w:t>
            </w:r>
          </w:p>
          <w:p w:rsidR="00A528A4" w:rsidRPr="0032007E" w:rsidRDefault="00A528A4" w:rsidP="00DA4B3F">
            <w:pPr>
              <w:pStyle w:val="a3"/>
              <w:spacing w:line="276" w:lineRule="auto"/>
              <w:ind w:left="0" w:firstLine="567"/>
              <w:jc w:val="both"/>
              <w:rPr>
                <w:i/>
              </w:rPr>
            </w:pPr>
            <w:r w:rsidRPr="0032007E">
              <w:rPr>
                <w:i/>
              </w:rPr>
              <w:t>п. 33. « 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      </w:r>
          </w:p>
          <w:p w:rsidR="00A528A4" w:rsidRPr="0032007E" w:rsidRDefault="00A528A4" w:rsidP="00DA4B3F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rPr>
                <w:i/>
              </w:rPr>
              <w:t>33.3. Жилищно-гражданское строительство.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6. Подтверждение наличия лицензии о допуске к работам, согласно предмету закупки, в соответствии с ст. 12, п. 15, Федеральный Закон о лицензировании отдельных видов деятельности от 4 мая 2011года № 99-ФЗ и Постановлением Правительства РФ от 30 декабря 2011 г. N 1225 «О лицензировании деятельности по монтажу, техническому обслуживанию и ремонту средств обеспечения пожарной безопасности зданий и сооружений», а именно: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  <w:rPr>
                <w:i/>
              </w:rPr>
            </w:pPr>
            <w:r w:rsidRPr="0032007E">
              <w:rPr>
                <w:i/>
              </w:rPr>
              <w:t>Лицензия, выданная Министерством Российской Федерации по делам гражданской обороны, чрезвычайным ситуациям и ликвидации последствий стихийных бедствий на следующие виды работ и услуг: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  <w:rPr>
                <w:i/>
              </w:rPr>
            </w:pPr>
            <w:r w:rsidRPr="0032007E">
              <w:rPr>
                <w:i/>
              </w:rPr>
      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  <w:rPr>
                <w:i/>
              </w:rPr>
            </w:pPr>
            <w:r w:rsidRPr="0032007E">
              <w:rPr>
                <w:i/>
              </w:rPr>
              <w:t xml:space="preserve">- монтаж, техническое обслуживание и ремонт систем (элементов систем) </w:t>
            </w:r>
            <w:proofErr w:type="spellStart"/>
            <w:r w:rsidRPr="0032007E">
              <w:rPr>
                <w:i/>
              </w:rPr>
              <w:t>дымоудаления</w:t>
            </w:r>
            <w:proofErr w:type="spellEnd"/>
            <w:r w:rsidRPr="0032007E">
              <w:rPr>
                <w:i/>
              </w:rPr>
              <w:t xml:space="preserve"> и </w:t>
            </w:r>
            <w:proofErr w:type="spellStart"/>
            <w:r w:rsidRPr="0032007E">
              <w:rPr>
                <w:i/>
              </w:rPr>
              <w:t>противодымной</w:t>
            </w:r>
            <w:proofErr w:type="spellEnd"/>
            <w:r w:rsidRPr="0032007E">
              <w:rPr>
                <w:i/>
              </w:rPr>
              <w:t xml:space="preserve"> вентиляции, включая диспетчеризацию и проведение пусконаладочных работ.</w:t>
            </w:r>
          </w:p>
          <w:p w:rsidR="00A528A4" w:rsidRPr="0032007E" w:rsidRDefault="00ED6300" w:rsidP="00DA4B3F">
            <w:pPr>
              <w:spacing w:line="276" w:lineRule="auto"/>
              <w:ind w:firstLine="567"/>
              <w:jc w:val="both"/>
            </w:pPr>
            <w:r>
              <w:t>7</w:t>
            </w:r>
            <w:r w:rsidR="00A528A4" w:rsidRPr="0032007E">
              <w:t>. Персонал, привлекаемый к проведению работ должен иметь регистрацию на территории РФ на весь период действия договора.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8</w:t>
            </w:r>
            <w:r w:rsidR="00DA4B3F" w:rsidRPr="0032007E">
              <w:t xml:space="preserve">. </w:t>
            </w:r>
            <w:r w:rsidR="00A528A4" w:rsidRPr="0032007E">
              <w:t>Инженерно-технический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 тарификацией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образовательного учреждения (включая номер лицензии);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документа об образовании;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вид обучения и его продолжительность;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наименование профессии и уровень присвоенной квалификации;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профессии.</w:t>
            </w:r>
          </w:p>
          <w:p w:rsidR="00280332" w:rsidRPr="0032007E" w:rsidRDefault="00A528A4" w:rsidP="00410656">
            <w:pPr>
              <w:pStyle w:val="a3"/>
              <w:numPr>
                <w:ilvl w:val="0"/>
                <w:numId w:val="8"/>
              </w:numPr>
              <w:tabs>
                <w:tab w:val="left" w:pos="-284"/>
                <w:tab w:val="left" w:pos="993"/>
              </w:tabs>
              <w:spacing w:line="276" w:lineRule="auto"/>
              <w:ind w:left="0" w:right="153" w:firstLine="567"/>
              <w:jc w:val="both"/>
            </w:pPr>
            <w:r w:rsidRPr="0032007E">
              <w:t xml:space="preserve">Наличие достаточного для исполнения договора количества </w:t>
            </w:r>
            <w:r w:rsidRPr="0032007E">
              <w:lastRenderedPageBreak/>
              <w:t>кадровых ресурсов соответствующей квалификации с подтверждением соответству</w:t>
            </w:r>
            <w:r w:rsidR="00410656">
              <w:t>ющими документами отдела кадров</w:t>
            </w:r>
            <w:r w:rsidR="00216174">
              <w:t>.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10</w:t>
            </w:r>
            <w:r w:rsidR="00DA4B3F" w:rsidRPr="0032007E">
              <w:t xml:space="preserve">. </w:t>
            </w:r>
            <w:r w:rsidR="00A528A4" w:rsidRPr="0032007E">
              <w:t>Рабочий персонал,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A528A4" w:rsidRPr="0032007E" w:rsidRDefault="00ED6300" w:rsidP="00ED6300">
            <w:pPr>
              <w:tabs>
                <w:tab w:val="left" w:pos="0"/>
                <w:tab w:val="left" w:pos="993"/>
              </w:tabs>
              <w:spacing w:line="276" w:lineRule="auto"/>
              <w:ind w:right="153" w:firstLine="567"/>
              <w:jc w:val="both"/>
            </w:pPr>
            <w:r>
              <w:t>11</w:t>
            </w:r>
            <w:r w:rsidR="00DA4B3F" w:rsidRPr="0032007E">
              <w:t xml:space="preserve">. </w:t>
            </w:r>
            <w:r w:rsidR="00A528A4" w:rsidRPr="0032007E">
              <w:t>Обязательное наличие свидетельства о регистрации лаборатории напряжением до 1000</w:t>
            </w:r>
            <w:proofErr w:type="gramStart"/>
            <w:r w:rsidR="00A528A4" w:rsidRPr="0032007E">
              <w:t xml:space="preserve"> В</w:t>
            </w:r>
            <w:proofErr w:type="gramEnd"/>
            <w:r w:rsidR="00A528A4" w:rsidRPr="0032007E">
              <w:t xml:space="preserve">, все измерительные приборы должны быть </w:t>
            </w:r>
            <w:proofErr w:type="spellStart"/>
            <w:r w:rsidR="00A528A4" w:rsidRPr="0032007E">
              <w:t>поверены</w:t>
            </w:r>
            <w:proofErr w:type="spellEnd"/>
            <w:r w:rsidR="00A528A4" w:rsidRPr="0032007E">
              <w:t xml:space="preserve"> и иметь сертификат </w:t>
            </w:r>
            <w:proofErr w:type="spellStart"/>
            <w:r w:rsidR="00A528A4" w:rsidRPr="0032007E">
              <w:t>Ростеста</w:t>
            </w:r>
            <w:proofErr w:type="spellEnd"/>
            <w:r w:rsidR="00A528A4" w:rsidRPr="0032007E">
              <w:t>.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12</w:t>
            </w:r>
            <w:r w:rsidR="00DA4B3F" w:rsidRPr="0032007E">
              <w:t xml:space="preserve">. </w:t>
            </w:r>
            <w:r w:rsidR="00A528A4" w:rsidRPr="0032007E">
              <w:t>Проведение всех видов работ запрещено в дневное время и разрешено  в вечернее и ночное время с 20:00 до 6:00, а также в выходные дни;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13</w:t>
            </w:r>
            <w:r w:rsidR="00DA4B3F" w:rsidRPr="0032007E">
              <w:t xml:space="preserve">. </w:t>
            </w:r>
            <w:r w:rsidR="00A528A4" w:rsidRPr="0032007E">
              <w:t>Производство работ осуществляются без прекращения производственного процесса офисного центра. Выполнение работ не должно препятствовать или создавать неудобства в работе сотрудников и посетителей офисного центра или представлять угрозу жизни и здоровью людей, а также не должно представлять угрозу возникновения пожара или других чрезвычайных ситуаций.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14</w:t>
            </w:r>
            <w:r w:rsidR="00DA4B3F" w:rsidRPr="0032007E">
              <w:t xml:space="preserve">. </w:t>
            </w:r>
            <w:r w:rsidR="00A528A4" w:rsidRPr="0032007E">
              <w:t>Осмотр объекта до начала проведения работ не предусматривается.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15</w:t>
            </w:r>
            <w:r w:rsidR="00DA4B3F" w:rsidRPr="0032007E">
              <w:t xml:space="preserve">. </w:t>
            </w:r>
            <w:r w:rsidR="00A528A4" w:rsidRPr="0032007E">
              <w:t>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офисного центра не предоставляются.</w:t>
            </w:r>
          </w:p>
          <w:p w:rsidR="00F269AC" w:rsidRPr="0032007E" w:rsidRDefault="00ED6300" w:rsidP="00ED6300">
            <w:pPr>
              <w:spacing w:line="276" w:lineRule="auto"/>
              <w:ind w:right="-3" w:firstLine="567"/>
              <w:jc w:val="both"/>
            </w:pPr>
            <w:r>
              <w:t>16</w:t>
            </w:r>
            <w:r w:rsidR="00DA4B3F" w:rsidRPr="0032007E">
              <w:t xml:space="preserve">. </w:t>
            </w:r>
            <w:r w:rsidR="00A528A4" w:rsidRPr="0032007E">
              <w:t>Проживание рабочего персонала в бытовых вагонах на территории офисного центра в период проведения монтажных работ не предусматривается.</w:t>
            </w:r>
          </w:p>
          <w:p w:rsidR="00817F74" w:rsidRPr="00A528A4" w:rsidRDefault="00817F74" w:rsidP="00DA4B3F">
            <w:pPr>
              <w:spacing w:line="276" w:lineRule="auto"/>
              <w:ind w:right="-3" w:firstLine="567"/>
              <w:jc w:val="both"/>
              <w:rPr>
                <w:sz w:val="24"/>
                <w:szCs w:val="24"/>
              </w:rPr>
            </w:pPr>
          </w:p>
        </w:tc>
      </w:tr>
    </w:tbl>
    <w:p w:rsidR="00F269AC" w:rsidRPr="001F6931" w:rsidRDefault="00F269AC" w:rsidP="00051B48">
      <w:pPr>
        <w:spacing w:line="276" w:lineRule="auto"/>
        <w:jc w:val="both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2C661B">
            <w:pPr>
              <w:pStyle w:val="a3"/>
              <w:spacing w:line="276" w:lineRule="auto"/>
              <w:ind w:left="0" w:firstLine="567"/>
              <w:jc w:val="both"/>
              <w:rPr>
                <w:sz w:val="24"/>
                <w:szCs w:val="24"/>
              </w:rPr>
            </w:pPr>
          </w:p>
          <w:p w:rsidR="002C661B" w:rsidRPr="0032007E" w:rsidRDefault="002C661B" w:rsidP="002C661B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1. Гарантийный период на выполненные работы должен составлять не менее 24 (двадцати четырех) месяцев с момента ввода в постоянную эксплуатацию.</w:t>
            </w:r>
          </w:p>
          <w:p w:rsidR="00F269AC" w:rsidRPr="0032007E" w:rsidRDefault="002C661B" w:rsidP="002C661B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2. Гарантия должна распространяться на выполненные работы и применяемые материалы, включая его составные части и комплектующие изделия.</w:t>
            </w:r>
          </w:p>
          <w:p w:rsidR="00817F74" w:rsidRPr="002C661B" w:rsidRDefault="00817F74" w:rsidP="002C661B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</w:tc>
      </w:tr>
    </w:tbl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1. </w:t>
            </w:r>
            <w:r w:rsidRPr="0032007E">
              <w:t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Генподрядчика любой информации, связанной с выполнением работ на объекте.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 w:themeColor="text1"/>
              </w:rPr>
              <w:t xml:space="preserve">2. </w:t>
            </w:r>
            <w:r w:rsidRPr="0032007E">
              <w:rPr>
                <w:color w:val="000000"/>
              </w:rPr>
              <w:t>Обеспечение производства монтажных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-  ППР-2012 «Правила противопожарного режима в Российской Федерации»»; 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12-01-2004 «Организация строительства»;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12-03-2001 «Безопасность труда в строительстве». Часть 1.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12-04-2002 «Безопасность труда в строительстве». Часть 2.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ГОСТ 12.1.046-85 «Нормы освещения строительных площадок»;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МПОТ (ПОТ РМ-016-2001) «Межотраслевая инструкция по охране труда при эксплуатации электроустановок»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E21C56" w:rsidRPr="0032007E" w:rsidRDefault="00E21C56" w:rsidP="00E21C56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817F74" w:rsidRDefault="00E21C56" w:rsidP="00817F74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32007E" w:rsidRPr="00817F74" w:rsidRDefault="0032007E" w:rsidP="00817F74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lastRenderedPageBreak/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817F74">
            <w:pPr>
              <w:pStyle w:val="a3"/>
              <w:tabs>
                <w:tab w:val="left" w:pos="851"/>
              </w:tabs>
              <w:spacing w:line="276" w:lineRule="auto"/>
              <w:ind w:left="567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E21C56" w:rsidRPr="0032007E" w:rsidRDefault="00E21C56" w:rsidP="00D34164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Представитель Генподрядчика проверяет объемы и качество выполненных Подрядчиком работ и осуществляет их приемку.</w:t>
            </w:r>
          </w:p>
          <w:p w:rsidR="00E21C56" w:rsidRPr="0032007E" w:rsidRDefault="00E21C56" w:rsidP="00D34164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Приемка объемов, качества выполненных и скрытых работ производится визуально и инструментальными измерениями.</w:t>
            </w:r>
          </w:p>
          <w:p w:rsidR="00E21C56" w:rsidRPr="0032007E" w:rsidRDefault="00E21C56" w:rsidP="00D34164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32007E">
              <w:t>Подрядчик своевременно предъявляет Генподрядчику для освидетельствования работы, их соответствие качеству и объёмам.</w:t>
            </w:r>
          </w:p>
          <w:p w:rsidR="00E21C56" w:rsidRPr="0032007E" w:rsidRDefault="00E21C56" w:rsidP="00D34164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32007E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E21C56" w:rsidRPr="0032007E" w:rsidRDefault="00E21C56" w:rsidP="00D34164">
            <w:pPr>
              <w:pStyle w:val="a3"/>
              <w:numPr>
                <w:ilvl w:val="1"/>
                <w:numId w:val="9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F269AC" w:rsidRPr="0032007E" w:rsidRDefault="00E21C56" w:rsidP="00D34164">
            <w:pPr>
              <w:pStyle w:val="a3"/>
              <w:numPr>
                <w:ilvl w:val="1"/>
                <w:numId w:val="9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/>
              </w:rPr>
              <w:t xml:space="preserve">В течение 2 (двух) рабочих дней </w:t>
            </w:r>
            <w:proofErr w:type="gramStart"/>
            <w:r w:rsidRPr="0032007E">
              <w:rPr>
                <w:color w:val="000000"/>
              </w:rPr>
              <w:t>с даты завершения</w:t>
            </w:r>
            <w:proofErr w:type="gramEnd"/>
            <w:r w:rsidRPr="0032007E">
              <w:rPr>
                <w:color w:val="000000"/>
              </w:rPr>
              <w:t xml:space="preserve"> всех работ, Подрядчик предоставляет Генподрядчику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</w:p>
          <w:p w:rsidR="00817F74" w:rsidRPr="00E21C56" w:rsidRDefault="00817F74" w:rsidP="00817F74">
            <w:pPr>
              <w:pStyle w:val="a3"/>
              <w:tabs>
                <w:tab w:val="left" w:pos="851"/>
                <w:tab w:val="left" w:pos="1418"/>
              </w:tabs>
              <w:spacing w:line="276" w:lineRule="auto"/>
              <w:ind w:left="567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F269AC" w:rsidRPr="001F6931" w:rsidRDefault="00F269AC" w:rsidP="00051B48">
      <w:pPr>
        <w:spacing w:line="276" w:lineRule="auto"/>
        <w:jc w:val="both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both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BD6363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</w:rPr>
            </w:pPr>
          </w:p>
          <w:p w:rsidR="000C104D" w:rsidRPr="0032007E" w:rsidRDefault="00BD6363" w:rsidP="000C104D">
            <w:pPr>
              <w:pStyle w:val="a3"/>
              <w:numPr>
                <w:ilvl w:val="0"/>
                <w:numId w:val="1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По завершении работ Подрядчик представляет Генподрядчику исполнительно-техническую документацию </w:t>
            </w:r>
            <w:r w:rsidRPr="0032007E">
              <w:rPr>
                <w:color w:val="000000" w:themeColor="text1"/>
              </w:rPr>
              <w:t xml:space="preserve">в бумажном виде на русском языке, в 3-х экземплярах и на электронном носителе в формате DWG </w:t>
            </w:r>
            <w:proofErr w:type="spellStart"/>
            <w:r w:rsidRPr="0032007E">
              <w:rPr>
                <w:color w:val="000000" w:themeColor="text1"/>
              </w:rPr>
              <w:t>AutoCAD</w:t>
            </w:r>
            <w:proofErr w:type="spellEnd"/>
            <w:r w:rsidRPr="0032007E">
              <w:rPr>
                <w:color w:val="000000"/>
              </w:rPr>
              <w:t>, оригиналы паспортов на изделия и копии сертификатов на применяемые материалы, заверенные печатью организации с подписью «Копия верна».</w:t>
            </w:r>
          </w:p>
          <w:p w:rsidR="000C104D" w:rsidRPr="0032007E" w:rsidRDefault="000C104D" w:rsidP="000C104D">
            <w:pPr>
              <w:pStyle w:val="a3"/>
              <w:numPr>
                <w:ilvl w:val="0"/>
                <w:numId w:val="1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 w:themeColor="text1"/>
              </w:rPr>
              <w:t>Оригиналы паспортов на применяемое оборудование;</w:t>
            </w:r>
          </w:p>
          <w:p w:rsidR="000C104D" w:rsidRPr="0032007E" w:rsidRDefault="000C104D" w:rsidP="000C104D">
            <w:pPr>
              <w:pStyle w:val="a3"/>
              <w:numPr>
                <w:ilvl w:val="0"/>
                <w:numId w:val="1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0C104D" w:rsidRPr="0032007E" w:rsidRDefault="000C104D" w:rsidP="000C104D">
            <w:pPr>
              <w:pStyle w:val="a3"/>
              <w:numPr>
                <w:ilvl w:val="0"/>
                <w:numId w:val="10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t xml:space="preserve">После завершения электромонтажных работ, Подрядчик, предоставляет </w:t>
            </w:r>
            <w:r w:rsidRPr="0032007E">
              <w:lastRenderedPageBreak/>
              <w:t>Генподрядчику, подписанные со стороны Подрядчика:</w:t>
            </w:r>
          </w:p>
          <w:p w:rsidR="000C104D" w:rsidRPr="0032007E" w:rsidRDefault="000C104D" w:rsidP="000C104D">
            <w:pPr>
              <w:pStyle w:val="a3"/>
              <w:numPr>
                <w:ilvl w:val="1"/>
                <w:numId w:val="13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t xml:space="preserve"> Исполнительно-техническую документацию на выполненные электромонтажные работы, скомплектованную в соответствии с Инструкцией</w:t>
            </w:r>
            <w:proofErr w:type="gramStart"/>
            <w:r w:rsidRPr="0032007E">
              <w:t xml:space="preserve"> И</w:t>
            </w:r>
            <w:proofErr w:type="gramEnd"/>
            <w:r w:rsidRPr="0032007E">
              <w:t xml:space="preserve"> 1.13-07 Минрегионразвития;</w:t>
            </w:r>
          </w:p>
          <w:p w:rsidR="000C104D" w:rsidRPr="0032007E" w:rsidRDefault="000C104D" w:rsidP="000C104D">
            <w:pPr>
              <w:pStyle w:val="a3"/>
              <w:numPr>
                <w:ilvl w:val="1"/>
                <w:numId w:val="13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 </w:t>
            </w:r>
            <w:r w:rsidRPr="0032007E">
              <w:t>Исполнительно-техническую документацию по сдаче-приёмке строительно-монтажных работ в соответствии с РД-11-02-2006;</w:t>
            </w:r>
          </w:p>
          <w:p w:rsidR="000C104D" w:rsidRPr="0032007E" w:rsidRDefault="000C104D" w:rsidP="000C104D">
            <w:pPr>
              <w:pStyle w:val="a3"/>
              <w:numPr>
                <w:ilvl w:val="1"/>
                <w:numId w:val="13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t xml:space="preserve"> Технический отчет по измерениям и испытаниям;</w:t>
            </w:r>
          </w:p>
          <w:p w:rsidR="000C104D" w:rsidRPr="0032007E" w:rsidRDefault="000C104D" w:rsidP="000C104D">
            <w:pPr>
              <w:pStyle w:val="a3"/>
              <w:numPr>
                <w:ilvl w:val="1"/>
                <w:numId w:val="13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 </w:t>
            </w:r>
            <w:r w:rsidRPr="0032007E">
              <w:t>Паспорта и сертификаты на электрооборудование, кабельную продукцию, установочные изделия;</w:t>
            </w:r>
          </w:p>
          <w:p w:rsidR="000C104D" w:rsidRPr="0032007E" w:rsidRDefault="000C104D" w:rsidP="000C104D">
            <w:pPr>
              <w:pStyle w:val="a3"/>
              <w:numPr>
                <w:ilvl w:val="1"/>
                <w:numId w:val="13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t xml:space="preserve"> Акты на скрытые работы.</w:t>
            </w:r>
          </w:p>
          <w:p w:rsidR="00BD6363" w:rsidRPr="0032007E" w:rsidRDefault="00BD6363" w:rsidP="000C104D">
            <w:pPr>
              <w:pStyle w:val="a3"/>
              <w:numPr>
                <w:ilvl w:val="0"/>
                <w:numId w:val="1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t>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      </w:r>
          </w:p>
          <w:p w:rsidR="00817F74" w:rsidRPr="001F6931" w:rsidRDefault="00817F74" w:rsidP="00BD6363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051B48">
      <w:pPr>
        <w:spacing w:line="276" w:lineRule="auto"/>
        <w:ind w:firstLine="567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ПЕРЕЧЕНЬ ПРИНЯТЫХ СОКРАЩЕНИЙ</w:t>
      </w:r>
    </w:p>
    <w:p w:rsidR="00F269AC" w:rsidRPr="001F6931" w:rsidRDefault="00F269AC" w:rsidP="00051B48">
      <w:pPr>
        <w:spacing w:line="276" w:lineRule="auto"/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F269AC" w:rsidRPr="0032007E" w:rsidTr="009A7B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 xml:space="preserve">№ </w:t>
            </w:r>
            <w:proofErr w:type="gramStart"/>
            <w:r w:rsidRPr="0032007E">
              <w:rPr>
                <w:i/>
                <w:color w:val="000000"/>
              </w:rPr>
              <w:t>п</w:t>
            </w:r>
            <w:proofErr w:type="gramEnd"/>
            <w:r w:rsidRPr="0032007E">
              <w:rPr>
                <w:i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Расшифровка сокращения</w:t>
            </w:r>
          </w:p>
        </w:tc>
      </w:tr>
      <w:tr w:rsidR="00F269AC" w:rsidRPr="0032007E" w:rsidTr="00DA4B3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 w:themeColor="text1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техническое задание</w:t>
            </w:r>
          </w:p>
        </w:tc>
      </w:tr>
      <w:tr w:rsidR="00DA4B3F" w:rsidRPr="0032007E" w:rsidTr="00DA4B3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АГПТ и ГДУ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B967A5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система автоматического газового пожаротушения и газо-</w:t>
            </w:r>
            <w:proofErr w:type="spellStart"/>
            <w:r w:rsidRPr="0032007E">
              <w:rPr>
                <w:color w:val="000000" w:themeColor="text1"/>
              </w:rPr>
              <w:t>дымоудаления</w:t>
            </w:r>
            <w:proofErr w:type="spellEnd"/>
          </w:p>
        </w:tc>
      </w:tr>
      <w:tr w:rsidR="00DA4B3F" w:rsidRPr="0032007E" w:rsidTr="00DA4B3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ГПТ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B967A5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газовое пожаротушение</w:t>
            </w:r>
          </w:p>
        </w:tc>
      </w:tr>
      <w:tr w:rsidR="00DA4B3F" w:rsidRPr="0032007E" w:rsidTr="00DA4B3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ППКУОП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B967A5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прибор приемно-контрольный и управления охранно-пожарный</w:t>
            </w:r>
          </w:p>
        </w:tc>
      </w:tr>
      <w:tr w:rsidR="00DA4B3F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B967A5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проект производства работ</w:t>
            </w:r>
          </w:p>
        </w:tc>
      </w:tr>
      <w:tr w:rsidR="00B967A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ПНР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пусконаладочные работы</w:t>
            </w:r>
          </w:p>
        </w:tc>
      </w:tr>
      <w:tr w:rsidR="00B967A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ИТР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A4467D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7D" w:rsidRPr="0032007E" w:rsidRDefault="00A4467D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7D" w:rsidRPr="0032007E" w:rsidRDefault="00A4467D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ИБП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7D" w:rsidRPr="0032007E" w:rsidRDefault="00A4467D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источник бесперебойного питания</w:t>
            </w:r>
          </w:p>
        </w:tc>
      </w:tr>
      <w:tr w:rsidR="0043054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545" w:rsidRPr="0032007E" w:rsidRDefault="00430545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545" w:rsidRPr="0032007E" w:rsidRDefault="0043054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СБП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545" w:rsidRPr="0032007E" w:rsidRDefault="00430545" w:rsidP="00DA4B3F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система бесперебойного питания</w:t>
            </w:r>
          </w:p>
        </w:tc>
      </w:tr>
    </w:tbl>
    <w:p w:rsidR="00F269AC" w:rsidRPr="001F6931" w:rsidRDefault="00F269AC" w:rsidP="00051B48">
      <w:pPr>
        <w:spacing w:line="276" w:lineRule="auto"/>
        <w:ind w:firstLine="567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ind w:firstLine="567"/>
        <w:jc w:val="center"/>
        <w:rPr>
          <w:color w:val="000000"/>
        </w:rPr>
      </w:pPr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ПРИЛОЖЕНИЙ</w:t>
      </w:r>
    </w:p>
    <w:p w:rsidR="00F269AC" w:rsidRPr="001F6931" w:rsidRDefault="00F269AC" w:rsidP="00051B48">
      <w:pPr>
        <w:spacing w:line="276" w:lineRule="auto"/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F269AC" w:rsidRPr="0032007E" w:rsidTr="009A7B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 xml:space="preserve">№ </w:t>
            </w:r>
            <w:proofErr w:type="gramStart"/>
            <w:r w:rsidRPr="0032007E">
              <w:rPr>
                <w:i/>
                <w:color w:val="000000"/>
              </w:rPr>
              <w:t>п</w:t>
            </w:r>
            <w:proofErr w:type="gramEnd"/>
            <w:r w:rsidRPr="0032007E">
              <w:rPr>
                <w:i/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Кол-во листов</w:t>
            </w:r>
          </w:p>
        </w:tc>
      </w:tr>
      <w:tr w:rsidR="00F269AC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A7179C" w:rsidP="00A7179C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A7179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Однолинейные схемы щитов 8, 9, 10 этажей</w:t>
            </w:r>
            <w:r w:rsidR="00A7179C" w:rsidRPr="0032007E">
              <w:t xml:space="preserve"> в здании офисного центра «</w:t>
            </w:r>
            <w:r w:rsidR="00A7179C" w:rsidRPr="0032007E">
              <w:rPr>
                <w:lang w:val="en-US"/>
              </w:rPr>
              <w:t>Newton</w:t>
            </w:r>
            <w:r w:rsidR="00A7179C" w:rsidRPr="0032007E">
              <w:t xml:space="preserve"> </w:t>
            </w:r>
            <w:r w:rsidR="00A7179C" w:rsidRPr="0032007E">
              <w:rPr>
                <w:lang w:val="en-US"/>
              </w:rPr>
              <w:t>Plaza</w:t>
            </w:r>
            <w:r w:rsidR="00A7179C" w:rsidRPr="0032007E">
              <w:t xml:space="preserve">» по адресу: г. Москва, 1-ый </w:t>
            </w:r>
            <w:proofErr w:type="spellStart"/>
            <w:r w:rsidR="00A7179C" w:rsidRPr="0032007E">
              <w:t>Нагатинский</w:t>
            </w:r>
            <w:proofErr w:type="spellEnd"/>
            <w:r w:rsidR="00A7179C" w:rsidRPr="0032007E">
              <w:t xml:space="preserve"> проезд, дом 10, стр.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A7179C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44</w:t>
            </w:r>
          </w:p>
        </w:tc>
      </w:tr>
      <w:tr w:rsidR="00F269AC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A7179C" w:rsidP="00A7179C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lastRenderedPageBreak/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A7179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Расстановка электрооборудования 8, 9, 10 этажей</w:t>
            </w:r>
            <w:r w:rsidR="00A7179C" w:rsidRPr="0032007E">
              <w:t xml:space="preserve"> в здании офисного центра «</w:t>
            </w:r>
            <w:r w:rsidR="00A7179C" w:rsidRPr="0032007E">
              <w:rPr>
                <w:lang w:val="en-US"/>
              </w:rPr>
              <w:t>Newton</w:t>
            </w:r>
            <w:r w:rsidR="00A7179C" w:rsidRPr="0032007E">
              <w:t xml:space="preserve"> </w:t>
            </w:r>
            <w:r w:rsidR="00A7179C" w:rsidRPr="0032007E">
              <w:rPr>
                <w:lang w:val="en-US"/>
              </w:rPr>
              <w:t>Plaza</w:t>
            </w:r>
            <w:r w:rsidR="00A7179C" w:rsidRPr="0032007E">
              <w:t xml:space="preserve">» по адресу: г. Москва, 1-ый </w:t>
            </w:r>
            <w:proofErr w:type="spellStart"/>
            <w:r w:rsidR="00A7179C" w:rsidRPr="0032007E">
              <w:t>Нагатинский</w:t>
            </w:r>
            <w:proofErr w:type="spellEnd"/>
            <w:r w:rsidR="00A7179C" w:rsidRPr="0032007E">
              <w:t xml:space="preserve"> проезд, дом 10, стр.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A7179C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</w:tr>
      <w:tr w:rsidR="00F269AC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A7179C" w:rsidP="00A7179C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A717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 w:themeColor="text1"/>
              </w:rPr>
              <w:t>Расстановка светильников 8, 9, 10 этажей</w:t>
            </w:r>
            <w:r w:rsidR="00A7179C" w:rsidRPr="0032007E">
              <w:t xml:space="preserve"> в здании офисного центра «</w:t>
            </w:r>
            <w:r w:rsidR="00A7179C" w:rsidRPr="0032007E">
              <w:rPr>
                <w:lang w:val="en-US"/>
              </w:rPr>
              <w:t>Newton</w:t>
            </w:r>
            <w:r w:rsidR="00A7179C" w:rsidRPr="0032007E">
              <w:t xml:space="preserve"> </w:t>
            </w:r>
            <w:r w:rsidR="00A7179C" w:rsidRPr="0032007E">
              <w:rPr>
                <w:lang w:val="en-US"/>
              </w:rPr>
              <w:t>Plaza</w:t>
            </w:r>
            <w:r w:rsidR="00A7179C" w:rsidRPr="0032007E">
              <w:t xml:space="preserve">» по адресу: г. Москва, 1-ый </w:t>
            </w:r>
            <w:proofErr w:type="spellStart"/>
            <w:r w:rsidR="00A7179C" w:rsidRPr="0032007E">
              <w:t>Нагатинский</w:t>
            </w:r>
            <w:proofErr w:type="spellEnd"/>
            <w:r w:rsidR="00A7179C" w:rsidRPr="0032007E">
              <w:t xml:space="preserve"> проезд, дом 10, стр.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A7179C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</w:tr>
      <w:tr w:rsidR="00E35D14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14" w:rsidRPr="0032007E" w:rsidRDefault="00E35D14" w:rsidP="00A7179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14" w:rsidRDefault="00E35D14" w:rsidP="00A717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Расстановка светильников аварийного освещения 8, 9, 10 этажей</w:t>
            </w:r>
            <w:r w:rsidRPr="0032007E">
              <w:t xml:space="preserve"> в здании офисного центра «</w:t>
            </w:r>
            <w:r w:rsidRPr="0032007E">
              <w:rPr>
                <w:lang w:val="en-US"/>
              </w:rPr>
              <w:t>Newton</w:t>
            </w:r>
            <w:r w:rsidRPr="0032007E">
              <w:t xml:space="preserve"> </w:t>
            </w:r>
            <w:r w:rsidRPr="0032007E">
              <w:rPr>
                <w:lang w:val="en-US"/>
              </w:rPr>
              <w:t>Plaza</w:t>
            </w:r>
            <w:r w:rsidRPr="0032007E">
              <w:t xml:space="preserve">» по адресу: г. Москва, 1-ый </w:t>
            </w:r>
            <w:proofErr w:type="spellStart"/>
            <w:r w:rsidRPr="0032007E">
              <w:t>Нагатинский</w:t>
            </w:r>
            <w:proofErr w:type="spellEnd"/>
            <w:r w:rsidRPr="0032007E">
              <w:t xml:space="preserve"> проезд, дом 10, стр.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14" w:rsidRDefault="00E35D14" w:rsidP="00A7179C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</w:tr>
      <w:tr w:rsidR="00F02792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A7179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F027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Расстановка светильников рабочего освещения 8, 9, 10 этажей</w:t>
            </w:r>
            <w:r w:rsidRPr="0032007E">
              <w:t xml:space="preserve"> в здании офисного центра «</w:t>
            </w:r>
            <w:r w:rsidRPr="0032007E">
              <w:rPr>
                <w:lang w:val="en-US"/>
              </w:rPr>
              <w:t>Newton</w:t>
            </w:r>
            <w:r w:rsidRPr="0032007E">
              <w:t xml:space="preserve"> </w:t>
            </w:r>
            <w:r w:rsidRPr="0032007E">
              <w:rPr>
                <w:lang w:val="en-US"/>
              </w:rPr>
              <w:t>Plaza</w:t>
            </w:r>
            <w:r w:rsidRPr="0032007E">
              <w:t xml:space="preserve">» по адресу: г. Москва, 1-ый </w:t>
            </w:r>
            <w:proofErr w:type="spellStart"/>
            <w:r w:rsidRPr="0032007E">
              <w:t>Нагатинский</w:t>
            </w:r>
            <w:proofErr w:type="spellEnd"/>
            <w:r w:rsidRPr="0032007E">
              <w:t xml:space="preserve"> проезд, дом 10, стр.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AB786F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</w:tr>
      <w:tr w:rsidR="00F02792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A7179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AB786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Расстановка светильников эвакуационного аварийного освещения 8, 9, 10 этажей</w:t>
            </w:r>
            <w:r w:rsidRPr="0032007E">
              <w:t xml:space="preserve"> в здании офисного центра «</w:t>
            </w:r>
            <w:r w:rsidRPr="0032007E">
              <w:rPr>
                <w:lang w:val="en-US"/>
              </w:rPr>
              <w:t>Newton</w:t>
            </w:r>
            <w:r w:rsidRPr="0032007E">
              <w:t xml:space="preserve"> </w:t>
            </w:r>
            <w:r w:rsidRPr="0032007E">
              <w:rPr>
                <w:lang w:val="en-US"/>
              </w:rPr>
              <w:t>Plaza</w:t>
            </w:r>
            <w:r w:rsidRPr="0032007E">
              <w:t xml:space="preserve">» по адресу: г. Москва, 1-ый </w:t>
            </w:r>
            <w:proofErr w:type="spellStart"/>
            <w:r w:rsidRPr="0032007E">
              <w:t>Нагатинский</w:t>
            </w:r>
            <w:proofErr w:type="spellEnd"/>
            <w:r w:rsidRPr="0032007E">
              <w:t xml:space="preserve"> проезд, дом 10, стр.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AB786F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</w:tr>
      <w:tr w:rsidR="00F02792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A7179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9402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Расстановка внутренних блоков кондиционеров 8, 9, 10 этажей</w:t>
            </w:r>
            <w:r w:rsidRPr="0032007E">
              <w:t xml:space="preserve"> в здании офисного центра «</w:t>
            </w:r>
            <w:r w:rsidRPr="0032007E">
              <w:rPr>
                <w:lang w:val="en-US"/>
              </w:rPr>
              <w:t>Newton</w:t>
            </w:r>
            <w:r w:rsidRPr="0032007E">
              <w:t xml:space="preserve"> </w:t>
            </w:r>
            <w:r w:rsidRPr="0032007E">
              <w:rPr>
                <w:lang w:val="en-US"/>
              </w:rPr>
              <w:t>Plaza</w:t>
            </w:r>
            <w:r w:rsidRPr="0032007E">
              <w:t xml:space="preserve">» по адресу: г. Москва, 1-ый </w:t>
            </w:r>
            <w:proofErr w:type="spellStart"/>
            <w:r w:rsidRPr="0032007E">
              <w:t>Нагатинский</w:t>
            </w:r>
            <w:proofErr w:type="spellEnd"/>
            <w:r w:rsidRPr="0032007E">
              <w:t xml:space="preserve"> проезд, дом 10, стр.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92" w:rsidRDefault="00F02792" w:rsidP="00A7179C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</w:tr>
    </w:tbl>
    <w:p w:rsidR="00F269AC" w:rsidRPr="00133696" w:rsidRDefault="004F754D" w:rsidP="00051B48">
      <w:pPr>
        <w:spacing w:line="276" w:lineRule="auto"/>
      </w:pPr>
      <w:r w:rsidRPr="00133696">
        <w:t xml:space="preserve"> </w:t>
      </w:r>
    </w:p>
    <w:p w:rsidR="00F269AC" w:rsidRDefault="00F269AC" w:rsidP="00051B48">
      <w:pPr>
        <w:spacing w:line="276" w:lineRule="auto"/>
      </w:pPr>
    </w:p>
    <w:sectPr w:rsidR="00F269AC" w:rsidSect="00051B48">
      <w:headerReference w:type="default" r:id="rId8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512" w:rsidRDefault="001A5512">
      <w:r>
        <w:separator/>
      </w:r>
    </w:p>
  </w:endnote>
  <w:endnote w:type="continuationSeparator" w:id="0">
    <w:p w:rsidR="001A5512" w:rsidRDefault="001A5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512" w:rsidRDefault="001A5512">
      <w:r>
        <w:separator/>
      </w:r>
    </w:p>
  </w:footnote>
  <w:footnote w:type="continuationSeparator" w:id="0">
    <w:p w:rsidR="001A5512" w:rsidRDefault="001A5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86F" w:rsidRDefault="00AB786F" w:rsidP="009A7BCE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558CD"/>
    <w:multiLevelType w:val="multilevel"/>
    <w:tmpl w:val="CE52C91C"/>
    <w:lvl w:ilvl="0">
      <w:start w:val="3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0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55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0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">
    <w:nsid w:val="06D83C58"/>
    <w:multiLevelType w:val="multilevel"/>
    <w:tmpl w:val="8024538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08597696"/>
    <w:multiLevelType w:val="multilevel"/>
    <w:tmpl w:val="52C0F7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16" w:hanging="1800"/>
      </w:pPr>
      <w:rPr>
        <w:rFonts w:hint="default"/>
      </w:rPr>
    </w:lvl>
  </w:abstractNum>
  <w:abstractNum w:abstractNumId="3">
    <w:nsid w:val="0CF71A3F"/>
    <w:multiLevelType w:val="multilevel"/>
    <w:tmpl w:val="46D02D6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0DE95CF1"/>
    <w:multiLevelType w:val="multilevel"/>
    <w:tmpl w:val="9E8E51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1084449B"/>
    <w:multiLevelType w:val="multilevel"/>
    <w:tmpl w:val="9E687B0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6">
    <w:nsid w:val="21AF5CD2"/>
    <w:multiLevelType w:val="multilevel"/>
    <w:tmpl w:val="65F4C18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274838DA"/>
    <w:multiLevelType w:val="hybridMultilevel"/>
    <w:tmpl w:val="697C2112"/>
    <w:lvl w:ilvl="0" w:tplc="719CE13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0ED1046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61A95FB0"/>
    <w:multiLevelType w:val="multilevel"/>
    <w:tmpl w:val="3E64DE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1">
    <w:nsid w:val="728C270B"/>
    <w:multiLevelType w:val="hybridMultilevel"/>
    <w:tmpl w:val="1B26D4AC"/>
    <w:lvl w:ilvl="0" w:tplc="825C6C6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81A6158"/>
    <w:multiLevelType w:val="multilevel"/>
    <w:tmpl w:val="57BC3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7AEF7389"/>
    <w:multiLevelType w:val="multilevel"/>
    <w:tmpl w:val="B90C7A5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10"/>
  </w:num>
  <w:num w:numId="5">
    <w:abstractNumId w:val="13"/>
  </w:num>
  <w:num w:numId="6">
    <w:abstractNumId w:val="6"/>
  </w:num>
  <w:num w:numId="7">
    <w:abstractNumId w:val="3"/>
  </w:num>
  <w:num w:numId="8">
    <w:abstractNumId w:val="9"/>
  </w:num>
  <w:num w:numId="9">
    <w:abstractNumId w:val="5"/>
  </w:num>
  <w:num w:numId="10">
    <w:abstractNumId w:val="11"/>
  </w:num>
  <w:num w:numId="11">
    <w:abstractNumId w:val="0"/>
  </w:num>
  <w:num w:numId="12">
    <w:abstractNumId w:val="1"/>
  </w:num>
  <w:num w:numId="13">
    <w:abstractNumId w:val="2"/>
  </w:num>
  <w:num w:numId="14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27274"/>
    <w:rsid w:val="00034297"/>
    <w:rsid w:val="00051B48"/>
    <w:rsid w:val="000562E8"/>
    <w:rsid w:val="0005642D"/>
    <w:rsid w:val="00062097"/>
    <w:rsid w:val="000633C4"/>
    <w:rsid w:val="0006377D"/>
    <w:rsid w:val="00087761"/>
    <w:rsid w:val="000B3D64"/>
    <w:rsid w:val="000C104D"/>
    <w:rsid w:val="000C119F"/>
    <w:rsid w:val="000E5FAB"/>
    <w:rsid w:val="00107B17"/>
    <w:rsid w:val="001103B8"/>
    <w:rsid w:val="00146ABF"/>
    <w:rsid w:val="0019061E"/>
    <w:rsid w:val="001A5512"/>
    <w:rsid w:val="001B6F06"/>
    <w:rsid w:val="001C0887"/>
    <w:rsid w:val="001C327A"/>
    <w:rsid w:val="001C37E3"/>
    <w:rsid w:val="001C46AE"/>
    <w:rsid w:val="001D0662"/>
    <w:rsid w:val="00205F06"/>
    <w:rsid w:val="00216174"/>
    <w:rsid w:val="0023259A"/>
    <w:rsid w:val="002466D9"/>
    <w:rsid w:val="0027587C"/>
    <w:rsid w:val="00277958"/>
    <w:rsid w:val="00280332"/>
    <w:rsid w:val="002C02FE"/>
    <w:rsid w:val="002C661B"/>
    <w:rsid w:val="002D5B14"/>
    <w:rsid w:val="0031076A"/>
    <w:rsid w:val="0032007E"/>
    <w:rsid w:val="00326A64"/>
    <w:rsid w:val="00330F52"/>
    <w:rsid w:val="00335B3D"/>
    <w:rsid w:val="003563E0"/>
    <w:rsid w:val="00366FCB"/>
    <w:rsid w:val="0039128A"/>
    <w:rsid w:val="003946F3"/>
    <w:rsid w:val="003A06C2"/>
    <w:rsid w:val="003B550B"/>
    <w:rsid w:val="003D4865"/>
    <w:rsid w:val="003D685E"/>
    <w:rsid w:val="003E1934"/>
    <w:rsid w:val="003F22AB"/>
    <w:rsid w:val="003F56DA"/>
    <w:rsid w:val="004010B7"/>
    <w:rsid w:val="00406531"/>
    <w:rsid w:val="00410656"/>
    <w:rsid w:val="00430545"/>
    <w:rsid w:val="004B4808"/>
    <w:rsid w:val="004C0FE9"/>
    <w:rsid w:val="004F754D"/>
    <w:rsid w:val="00500AB7"/>
    <w:rsid w:val="00502CD4"/>
    <w:rsid w:val="00511C7B"/>
    <w:rsid w:val="00513887"/>
    <w:rsid w:val="00513B62"/>
    <w:rsid w:val="00516D53"/>
    <w:rsid w:val="005763C2"/>
    <w:rsid w:val="005879A3"/>
    <w:rsid w:val="005C120B"/>
    <w:rsid w:val="005C57FC"/>
    <w:rsid w:val="00600D8D"/>
    <w:rsid w:val="006211BA"/>
    <w:rsid w:val="0063477D"/>
    <w:rsid w:val="006604E5"/>
    <w:rsid w:val="00670677"/>
    <w:rsid w:val="006A690F"/>
    <w:rsid w:val="0073659E"/>
    <w:rsid w:val="00751990"/>
    <w:rsid w:val="00756C6B"/>
    <w:rsid w:val="007700C7"/>
    <w:rsid w:val="007A110F"/>
    <w:rsid w:val="007A4CC8"/>
    <w:rsid w:val="007A4DDA"/>
    <w:rsid w:val="007B5AD2"/>
    <w:rsid w:val="007B7278"/>
    <w:rsid w:val="007E3A5D"/>
    <w:rsid w:val="007F41C5"/>
    <w:rsid w:val="007F4998"/>
    <w:rsid w:val="00817F74"/>
    <w:rsid w:val="00830DB3"/>
    <w:rsid w:val="00856349"/>
    <w:rsid w:val="00892FB8"/>
    <w:rsid w:val="008939CD"/>
    <w:rsid w:val="008A4021"/>
    <w:rsid w:val="008A638C"/>
    <w:rsid w:val="008E12CD"/>
    <w:rsid w:val="00911A75"/>
    <w:rsid w:val="0093494E"/>
    <w:rsid w:val="00936508"/>
    <w:rsid w:val="009402B8"/>
    <w:rsid w:val="0094583E"/>
    <w:rsid w:val="00951834"/>
    <w:rsid w:val="00962385"/>
    <w:rsid w:val="0096247A"/>
    <w:rsid w:val="00971F1A"/>
    <w:rsid w:val="0097387C"/>
    <w:rsid w:val="009815CD"/>
    <w:rsid w:val="009A7BCE"/>
    <w:rsid w:val="009C4B03"/>
    <w:rsid w:val="009D17EB"/>
    <w:rsid w:val="009F1866"/>
    <w:rsid w:val="00A12CF6"/>
    <w:rsid w:val="00A2770A"/>
    <w:rsid w:val="00A326E6"/>
    <w:rsid w:val="00A3730B"/>
    <w:rsid w:val="00A4467D"/>
    <w:rsid w:val="00A528A4"/>
    <w:rsid w:val="00A67F9B"/>
    <w:rsid w:val="00A7179C"/>
    <w:rsid w:val="00A83662"/>
    <w:rsid w:val="00AA2524"/>
    <w:rsid w:val="00AA6430"/>
    <w:rsid w:val="00AB786F"/>
    <w:rsid w:val="00AE137F"/>
    <w:rsid w:val="00AE771F"/>
    <w:rsid w:val="00AF3693"/>
    <w:rsid w:val="00AF43AF"/>
    <w:rsid w:val="00B25F87"/>
    <w:rsid w:val="00B378E7"/>
    <w:rsid w:val="00B70977"/>
    <w:rsid w:val="00B8212D"/>
    <w:rsid w:val="00B967A5"/>
    <w:rsid w:val="00BA39E1"/>
    <w:rsid w:val="00BB1014"/>
    <w:rsid w:val="00BD6363"/>
    <w:rsid w:val="00BE06DC"/>
    <w:rsid w:val="00C7693C"/>
    <w:rsid w:val="00CB0FBA"/>
    <w:rsid w:val="00CE4CD8"/>
    <w:rsid w:val="00CE5932"/>
    <w:rsid w:val="00D146B5"/>
    <w:rsid w:val="00D17C9A"/>
    <w:rsid w:val="00D25797"/>
    <w:rsid w:val="00D34164"/>
    <w:rsid w:val="00DA4B3F"/>
    <w:rsid w:val="00DD170E"/>
    <w:rsid w:val="00DE2F29"/>
    <w:rsid w:val="00DF74DD"/>
    <w:rsid w:val="00E03FE0"/>
    <w:rsid w:val="00E10BC7"/>
    <w:rsid w:val="00E21C56"/>
    <w:rsid w:val="00E250F5"/>
    <w:rsid w:val="00E35D14"/>
    <w:rsid w:val="00E70972"/>
    <w:rsid w:val="00E73C4C"/>
    <w:rsid w:val="00E7754E"/>
    <w:rsid w:val="00E81982"/>
    <w:rsid w:val="00E91D87"/>
    <w:rsid w:val="00EB740B"/>
    <w:rsid w:val="00ED24AC"/>
    <w:rsid w:val="00ED6300"/>
    <w:rsid w:val="00EE4163"/>
    <w:rsid w:val="00F02792"/>
    <w:rsid w:val="00F16702"/>
    <w:rsid w:val="00F17B81"/>
    <w:rsid w:val="00F269AC"/>
    <w:rsid w:val="00F85306"/>
    <w:rsid w:val="00FC1589"/>
    <w:rsid w:val="00FC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1</Pages>
  <Words>5571</Words>
  <Characters>31761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149</cp:revision>
  <dcterms:created xsi:type="dcterms:W3CDTF">2015-02-24T08:37:00Z</dcterms:created>
  <dcterms:modified xsi:type="dcterms:W3CDTF">2015-06-29T13:59:00Z</dcterms:modified>
</cp:coreProperties>
</file>