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307A8C"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973C93" w:rsidRDefault="002137CE" w:rsidP="002137CE">
      <w:pPr>
        <w:jc w:val="center"/>
      </w:pPr>
      <w:r w:rsidRPr="002622C7">
        <w:t xml:space="preserve">на право заключения </w:t>
      </w:r>
      <w:r>
        <w:t xml:space="preserve">договора </w:t>
      </w:r>
      <w:r w:rsidR="00B44657">
        <w:t xml:space="preserve">на поставку </w:t>
      </w:r>
      <w:r w:rsidR="00D83249" w:rsidRPr="00D83249">
        <w:rPr>
          <w:color w:val="FF0000"/>
        </w:rPr>
        <w:t>сульфата натрия</w:t>
      </w:r>
    </w:p>
    <w:p w:rsidR="002137CE" w:rsidRDefault="002137CE" w:rsidP="002137CE">
      <w:pPr>
        <w:jc w:val="center"/>
      </w:pPr>
    </w:p>
    <w:p w:rsidR="002137CE" w:rsidRDefault="00261DFC" w:rsidP="002137CE">
      <w:pPr>
        <w:jc w:val="center"/>
      </w:pPr>
      <w:r>
        <w:t>ГПЗ 2296/1424</w:t>
      </w:r>
    </w:p>
    <w:p w:rsidR="00261DFC" w:rsidRDefault="00261DFC"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284C85">
        <w:t>02</w:t>
      </w:r>
      <w:r w:rsidRPr="00EA45F1">
        <w:t xml:space="preserve">» </w:t>
      </w:r>
      <w:r w:rsidR="00284C85">
        <w:t xml:space="preserve">декабря </w:t>
      </w:r>
      <w:r w:rsidR="00DF5440">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83C1C">
      <w:r>
        <w:t>на право заключения догов</w:t>
      </w:r>
      <w:r w:rsidR="00AE3AFC">
        <w:t xml:space="preserve">ора </w:t>
      </w:r>
      <w:r w:rsidR="00FE0772">
        <w:t>на поставку</w:t>
      </w:r>
      <w:r w:rsidR="001746DD">
        <w:t xml:space="preserve"> </w:t>
      </w:r>
      <w:r w:rsidR="00D83249" w:rsidRPr="00D83249">
        <w:rPr>
          <w:color w:val="FF0000"/>
        </w:rPr>
        <w:t>сульфата натрия</w:t>
      </w:r>
      <w:r w:rsidR="00D822DB">
        <w:rPr>
          <w:color w:val="FF0000"/>
        </w:rPr>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 «ППГХО».</w:t>
      </w:r>
    </w:p>
    <w:p w:rsidR="001D0C95" w:rsidRPr="00705BCF" w:rsidRDefault="001D0C95" w:rsidP="001D0C95">
      <w:r w:rsidRPr="00705BCF">
        <w:t>Юридический адрес: 674673, Забайкальский край, г. Краснокаменск</w:t>
      </w:r>
    </w:p>
    <w:p w:rsidR="001D0C95" w:rsidRDefault="001D0C95" w:rsidP="001D0C95">
      <w:pPr>
        <w:jc w:val="both"/>
      </w:pPr>
      <w:r w:rsidRPr="00705BCF">
        <w:t>Почтовый адрес: 674673, Забайкальский край, г. Краснокаменск, ОПС-3, а/я 469</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D83249" w:rsidRPr="00D83249">
        <w:rPr>
          <w:color w:val="FF0000"/>
        </w:rPr>
        <w:t>сульфата натрия</w:t>
      </w:r>
      <w:r w:rsidR="00D83249" w:rsidRPr="002E6D63">
        <w:t xml:space="preserve"> </w:t>
      </w:r>
      <w:r w:rsidR="002E6D63" w:rsidRPr="002E6D63">
        <w:t>в</w:t>
      </w:r>
      <w:r w:rsidR="002E6D63">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D83249" w:rsidRPr="00D83249">
        <w:rPr>
          <w:b/>
          <w:color w:val="FF0000"/>
        </w:rPr>
        <w:t>185 977,12</w:t>
      </w:r>
      <w:r w:rsidR="00B03A84">
        <w:rPr>
          <w:b/>
        </w:rPr>
        <w:t xml:space="preserve"> </w:t>
      </w:r>
      <w:r w:rsidR="00403A00">
        <w:rPr>
          <w:b/>
          <w:color w:val="FF0000"/>
        </w:rPr>
        <w:t>рублей</w:t>
      </w:r>
      <w:r w:rsidR="004619E9">
        <w:rPr>
          <w:b/>
          <w:color w:val="FF0000"/>
        </w:rPr>
        <w:t xml:space="preserve"> (</w:t>
      </w:r>
      <w:r w:rsidR="00D83249">
        <w:rPr>
          <w:b/>
          <w:color w:val="FF0000"/>
        </w:rPr>
        <w:t xml:space="preserve">сто восемьдесят пять </w:t>
      </w:r>
      <w:r w:rsidR="002E6D63">
        <w:rPr>
          <w:b/>
          <w:color w:val="FF0000"/>
        </w:rPr>
        <w:t xml:space="preserve">тысяч </w:t>
      </w:r>
      <w:r w:rsidR="00D83249">
        <w:rPr>
          <w:b/>
          <w:color w:val="FF0000"/>
        </w:rPr>
        <w:t xml:space="preserve">девятьсот семьдесят семь </w:t>
      </w:r>
      <w:r w:rsidR="00973C93">
        <w:rPr>
          <w:b/>
          <w:color w:val="FF0000"/>
        </w:rPr>
        <w:t xml:space="preserve">рублей </w:t>
      </w:r>
      <w:r w:rsidR="00D83249">
        <w:rPr>
          <w:b/>
          <w:color w:val="FF0000"/>
        </w:rPr>
        <w:t>12</w:t>
      </w:r>
      <w:r w:rsidR="00973C93">
        <w:rPr>
          <w:b/>
          <w:color w:val="FF0000"/>
        </w:rPr>
        <w:t xml:space="preserve"> копеек</w:t>
      </w:r>
      <w:r w:rsidR="004619E9" w:rsidRPr="004619E9">
        <w:rPr>
          <w:b/>
          <w:color w:val="FF0000"/>
        </w:rPr>
        <w:t>)</w:t>
      </w:r>
      <w:r w:rsidR="004619E9">
        <w:rPr>
          <w:b/>
          <w:color w:val="FF0000"/>
        </w:rPr>
        <w:t xml:space="preserve">.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284C85">
        <w:t>12</w:t>
      </w:r>
      <w:r w:rsidRPr="00B44657">
        <w:rPr>
          <w:color w:val="FF0000"/>
        </w:rPr>
        <w:t xml:space="preserve"> </w:t>
      </w:r>
      <w:r w:rsidRPr="00613B89">
        <w:t xml:space="preserve">час. </w:t>
      </w:r>
      <w:r w:rsidR="00284C85">
        <w:t>00</w:t>
      </w:r>
      <w:r w:rsidRPr="00613B89">
        <w:t xml:space="preserve"> мин. «</w:t>
      </w:r>
      <w:r w:rsidR="00284C85">
        <w:t>02</w:t>
      </w:r>
      <w:r w:rsidRPr="00613B89">
        <w:t>»</w:t>
      </w:r>
      <w:r w:rsidR="00C50397">
        <w:t xml:space="preserve"> </w:t>
      </w:r>
      <w:r w:rsidR="00284C85">
        <w:t>декабря</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284C85">
        <w:t>01</w:t>
      </w:r>
      <w:r w:rsidR="00A879D4" w:rsidRPr="00B44657">
        <w:rPr>
          <w:color w:val="FF0000"/>
        </w:rPr>
        <w:t xml:space="preserve"> </w:t>
      </w:r>
      <w:r w:rsidRPr="00613B89">
        <w:t xml:space="preserve">час. </w:t>
      </w:r>
      <w:r w:rsidR="00284C85">
        <w:t>00</w:t>
      </w:r>
      <w:r w:rsidRPr="00613B89">
        <w:t xml:space="preserve"> мин. «</w:t>
      </w:r>
      <w:r w:rsidR="00284C85">
        <w:t>0</w:t>
      </w:r>
      <w:r w:rsidR="00701469">
        <w:t>8</w:t>
      </w:r>
      <w:r w:rsidR="00A879D4" w:rsidRPr="00613B89">
        <w:t>»</w:t>
      </w:r>
      <w:r w:rsidR="00C50397">
        <w:t xml:space="preserve"> </w:t>
      </w:r>
      <w:r w:rsidR="00284C85">
        <w:t>декабря</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64534F">
        <w:rPr>
          <w:b/>
        </w:rPr>
        <w:t>08</w:t>
      </w:r>
      <w:r w:rsidR="005158E4" w:rsidRPr="00613B89">
        <w:t xml:space="preserve"> час. </w:t>
      </w:r>
      <w:r w:rsidR="0064534F">
        <w:t>00</w:t>
      </w:r>
      <w:r w:rsidR="005158E4" w:rsidRPr="00613B89">
        <w:t xml:space="preserve"> мин. «</w:t>
      </w:r>
      <w:r w:rsidR="0064534F">
        <w:t>09</w:t>
      </w:r>
      <w:r w:rsidR="005158E4" w:rsidRPr="00613B89">
        <w:t xml:space="preserve">» </w:t>
      </w:r>
      <w:r w:rsidR="0064534F">
        <w:t>декабря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r w:rsidRPr="00596047">
        <w:t>www.a-k-d.ru</w:t>
      </w:r>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r w:rsidRPr="00596047">
        <w:t>www.a-k-d.ru</w:t>
      </w:r>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gramStart"/>
            <w:r w:rsidRPr="009C673B">
              <w:rPr>
                <w:rFonts w:ascii="Times New Roman" w:hAnsi="Times New Roman"/>
                <w:b/>
                <w:color w:val="auto"/>
                <w:sz w:val="22"/>
                <w:szCs w:val="22"/>
              </w:rPr>
              <w:t>п</w:t>
            </w:r>
            <w:proofErr w:type="gramEnd"/>
            <w:r w:rsidRPr="009C673B">
              <w:rPr>
                <w:rFonts w:ascii="Times New Roman" w:hAnsi="Times New Roman"/>
                <w:b/>
                <w:color w:val="auto"/>
                <w:sz w:val="22"/>
                <w:szCs w:val="22"/>
              </w:rPr>
              <w:t>/п</w:t>
            </w:r>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ский край, г. Краснокаменск, ОПС-3, а/я 4</w:t>
            </w:r>
            <w:r w:rsidR="00CB3A53" w:rsidRPr="000E2B3F">
              <w:rPr>
                <w:sz w:val="22"/>
                <w:szCs w:val="22"/>
              </w:rPr>
              <w:t>9</w:t>
            </w:r>
            <w:r>
              <w:rPr>
                <w:sz w:val="22"/>
                <w:szCs w:val="22"/>
              </w:rPr>
              <w:t>6</w:t>
            </w:r>
          </w:p>
          <w:p w:rsidR="00B03A84" w:rsidRDefault="00B03A84" w:rsidP="00B03A84">
            <w:pPr>
              <w:ind w:left="57" w:right="162"/>
              <w:jc w:val="both"/>
              <w:rPr>
                <w:sz w:val="22"/>
                <w:szCs w:val="22"/>
              </w:rPr>
            </w:pPr>
            <w:r w:rsidRPr="000E2B3F">
              <w:rPr>
                <w:sz w:val="22"/>
                <w:szCs w:val="22"/>
              </w:rPr>
              <w:t xml:space="preserve">Контактное лицо по техническим вопросам: </w:t>
            </w:r>
            <w:r>
              <w:rPr>
                <w:sz w:val="22"/>
                <w:szCs w:val="22"/>
              </w:rPr>
              <w:t>заместитель начальника отдела</w:t>
            </w:r>
            <w:r w:rsidRPr="00D35A67">
              <w:rPr>
                <w:sz w:val="22"/>
                <w:szCs w:val="22"/>
              </w:rPr>
              <w:t xml:space="preserve"> снабжения</w:t>
            </w:r>
            <w:r>
              <w:rPr>
                <w:sz w:val="22"/>
                <w:szCs w:val="22"/>
              </w:rPr>
              <w:t xml:space="preserve"> вспомогательными материалами,</w:t>
            </w:r>
            <w:r w:rsidRPr="00D35A67">
              <w:rPr>
                <w:sz w:val="22"/>
                <w:szCs w:val="22"/>
              </w:rPr>
              <w:t xml:space="preserve"> хим</w:t>
            </w:r>
            <w:r>
              <w:rPr>
                <w:sz w:val="22"/>
                <w:szCs w:val="22"/>
              </w:rPr>
              <w:t>ической продукции</w:t>
            </w:r>
            <w:r w:rsidRPr="00D35A67">
              <w:rPr>
                <w:sz w:val="22"/>
                <w:szCs w:val="22"/>
              </w:rPr>
              <w:t xml:space="preserve"> и РТИ</w:t>
            </w:r>
          </w:p>
          <w:p w:rsidR="00B03A84" w:rsidRPr="003C50F4" w:rsidRDefault="00B03A84" w:rsidP="00B03A84">
            <w:pPr>
              <w:ind w:left="57" w:right="162"/>
              <w:jc w:val="both"/>
              <w:rPr>
                <w:color w:val="FF0000"/>
                <w:sz w:val="22"/>
                <w:szCs w:val="22"/>
              </w:rPr>
            </w:pPr>
            <w:r>
              <w:rPr>
                <w:sz w:val="22"/>
                <w:szCs w:val="22"/>
              </w:rPr>
              <w:t>Абашин Дмитрий Викторович</w:t>
            </w:r>
          </w:p>
          <w:p w:rsidR="00B03A84" w:rsidRPr="003C50F4" w:rsidRDefault="00B03A84" w:rsidP="00B03A84">
            <w:pPr>
              <w:ind w:right="162"/>
              <w:jc w:val="both"/>
              <w:rPr>
                <w:color w:val="FF0000"/>
                <w:sz w:val="22"/>
                <w:szCs w:val="22"/>
              </w:rPr>
            </w:pPr>
            <w:r w:rsidRPr="003C50F4">
              <w:rPr>
                <w:color w:val="FF0000"/>
                <w:sz w:val="22"/>
                <w:szCs w:val="22"/>
              </w:rPr>
              <w:t xml:space="preserve"> Телефон: 8 (30245) </w:t>
            </w:r>
            <w:r>
              <w:rPr>
                <w:color w:val="FF0000"/>
                <w:sz w:val="22"/>
                <w:szCs w:val="22"/>
              </w:rPr>
              <w:t>2</w:t>
            </w:r>
            <w:r w:rsidRPr="003C50F4">
              <w:rPr>
                <w:color w:val="FF0000"/>
                <w:sz w:val="22"/>
                <w:szCs w:val="22"/>
              </w:rPr>
              <w:t>-</w:t>
            </w:r>
            <w:r>
              <w:rPr>
                <w:color w:val="FF0000"/>
                <w:sz w:val="22"/>
                <w:szCs w:val="22"/>
              </w:rPr>
              <w:t>59-84</w:t>
            </w:r>
            <w:r w:rsidRPr="003C50F4">
              <w:rPr>
                <w:color w:val="FF0000"/>
                <w:sz w:val="22"/>
                <w:szCs w:val="22"/>
              </w:rPr>
              <w:t>.</w:t>
            </w:r>
          </w:p>
          <w:p w:rsidR="00B03A84" w:rsidRPr="00D35A67" w:rsidRDefault="00B03A84" w:rsidP="00B03A84">
            <w:pPr>
              <w:rPr>
                <w:rFonts w:eastAsiaTheme="minorEastAsia"/>
                <w:noProof/>
                <w:color w:val="FF0000"/>
              </w:rPr>
            </w:pPr>
            <w:r w:rsidRPr="003C50F4">
              <w:rPr>
                <w:color w:val="FF0000"/>
                <w:sz w:val="22"/>
                <w:szCs w:val="22"/>
              </w:rPr>
              <w:t xml:space="preserve"> Адрес электронной почты: </w:t>
            </w:r>
            <w:proofErr w:type="spellStart"/>
            <w:r>
              <w:rPr>
                <w:color w:val="FF0000"/>
                <w:sz w:val="22"/>
                <w:szCs w:val="22"/>
                <w:lang w:val="en-US"/>
              </w:rPr>
              <w:t>AbashinD</w:t>
            </w:r>
            <w:r>
              <w:rPr>
                <w:rFonts w:eastAsiaTheme="minorEastAsia"/>
                <w:noProof/>
                <w:color w:val="FF0000"/>
                <w:lang w:val="en-US"/>
              </w:rPr>
              <w:t>V</w:t>
            </w:r>
            <w:proofErr w:type="spellEnd"/>
            <w:r w:rsidRPr="00D35A67">
              <w:rPr>
                <w:rFonts w:eastAsiaTheme="minorEastAsia"/>
                <w:noProof/>
                <w:color w:val="FF0000"/>
              </w:rPr>
              <w:t>@</w:t>
            </w:r>
            <w:r>
              <w:rPr>
                <w:rFonts w:eastAsiaTheme="minorEastAsia"/>
                <w:noProof/>
                <w:color w:val="FF0000"/>
                <w:lang w:val="en-US"/>
              </w:rPr>
              <w:t>ppgho</w:t>
            </w:r>
            <w:r w:rsidRPr="00D35A67">
              <w:rPr>
                <w:rFonts w:eastAsiaTheme="minorEastAsia"/>
                <w:noProof/>
                <w:color w:val="FF0000"/>
              </w:rPr>
              <w:t>.</w:t>
            </w:r>
            <w:r>
              <w:rPr>
                <w:rFonts w:eastAsiaTheme="minorEastAsia"/>
                <w:noProof/>
                <w:color w:val="FF0000"/>
                <w:lang w:val="en-US"/>
              </w:rPr>
              <w:t>ru</w:t>
            </w:r>
          </w:p>
          <w:p w:rsidR="00B03A84" w:rsidRDefault="00B03A84" w:rsidP="00B03A84">
            <w:pPr>
              <w:ind w:left="57" w:right="162"/>
              <w:jc w:val="both"/>
              <w:rPr>
                <w:sz w:val="22"/>
                <w:szCs w:val="22"/>
              </w:rPr>
            </w:pPr>
            <w:r w:rsidRPr="000E2B3F">
              <w:rPr>
                <w:sz w:val="22"/>
                <w:szCs w:val="22"/>
              </w:rPr>
              <w:t xml:space="preserve">Контактное лицо по процедурным вопросам: </w:t>
            </w:r>
            <w:r w:rsidR="0064534F">
              <w:rPr>
                <w:sz w:val="22"/>
                <w:szCs w:val="22"/>
              </w:rPr>
              <w:t>главный специалист</w:t>
            </w:r>
            <w:r>
              <w:rPr>
                <w:sz w:val="22"/>
                <w:szCs w:val="22"/>
              </w:rPr>
              <w:t xml:space="preserve"> отдела подготовки и обработки закупочных операций</w:t>
            </w:r>
          </w:p>
          <w:p w:rsidR="0064534F" w:rsidRDefault="0064534F" w:rsidP="0064534F">
            <w:pPr>
              <w:ind w:left="57" w:right="162"/>
              <w:jc w:val="both"/>
            </w:pPr>
            <w:r>
              <w:t>Сидоренко Наталья Петровна</w:t>
            </w:r>
          </w:p>
          <w:p w:rsidR="00B03A84" w:rsidRDefault="0064534F" w:rsidP="00B03A84">
            <w:pPr>
              <w:ind w:left="57" w:right="162"/>
              <w:jc w:val="both"/>
              <w:rPr>
                <w:sz w:val="22"/>
                <w:szCs w:val="22"/>
              </w:rPr>
            </w:pPr>
            <w:r>
              <w:rPr>
                <w:sz w:val="22"/>
                <w:szCs w:val="22"/>
              </w:rPr>
              <w:t>Телефон: 8 (30245) 3-53-9</w:t>
            </w:r>
            <w:r w:rsidR="00B03A84">
              <w:rPr>
                <w:sz w:val="22"/>
                <w:szCs w:val="22"/>
              </w:rPr>
              <w:t>3</w:t>
            </w:r>
          </w:p>
          <w:p w:rsidR="00B03A84" w:rsidRPr="000E2B3F" w:rsidRDefault="00B03A84" w:rsidP="00B03A84">
            <w:pPr>
              <w:ind w:left="57" w:right="162"/>
              <w:jc w:val="both"/>
              <w:rPr>
                <w:sz w:val="22"/>
                <w:szCs w:val="22"/>
              </w:rPr>
            </w:pPr>
            <w:r>
              <w:rPr>
                <w:sz w:val="22"/>
                <w:szCs w:val="22"/>
              </w:rPr>
              <w:t>Адрес электронной почты:</w:t>
            </w:r>
            <w:r w:rsidRPr="00D07DA7">
              <w:rPr>
                <w:sz w:val="22"/>
                <w:szCs w:val="22"/>
              </w:rPr>
              <w:t xml:space="preserve"> </w:t>
            </w:r>
            <w:r w:rsidR="0064534F" w:rsidRPr="0064534F">
              <w:rPr>
                <w:rFonts w:eastAsiaTheme="minorEastAsia"/>
                <w:noProof/>
                <w:color w:val="FF0000"/>
                <w:lang w:val="en-US"/>
              </w:rPr>
              <w:t>SidorenkoNP</w:t>
            </w:r>
            <w:r w:rsidR="0064534F" w:rsidRPr="0064534F">
              <w:rPr>
                <w:rFonts w:eastAsiaTheme="minorEastAsia"/>
                <w:noProof/>
                <w:color w:val="FF0000"/>
              </w:rPr>
              <w:t xml:space="preserve"> </w:t>
            </w:r>
            <w:r w:rsidRPr="009A7EFE">
              <w:rPr>
                <w:rFonts w:eastAsiaTheme="minorEastAsia"/>
                <w:noProof/>
                <w:color w:val="FF0000"/>
              </w:rPr>
              <w:t>@</w:t>
            </w:r>
            <w:r w:rsidRPr="009A7EFE">
              <w:rPr>
                <w:rFonts w:eastAsiaTheme="minorEastAsia"/>
                <w:noProof/>
                <w:color w:val="FF0000"/>
                <w:lang w:val="en-US"/>
              </w:rPr>
              <w:t>ppgho</w:t>
            </w:r>
            <w:r w:rsidRPr="009A7EFE">
              <w:rPr>
                <w:rFonts w:eastAsiaTheme="minorEastAsia"/>
                <w:noProof/>
                <w:color w:val="FF0000"/>
              </w:rPr>
              <w:t>.</w:t>
            </w:r>
            <w:r w:rsidRPr="009A7EFE">
              <w:rPr>
                <w:rFonts w:eastAsiaTheme="minorEastAsia"/>
                <w:noProof/>
                <w:color w:val="FF0000"/>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6E1722" w:rsidRDefault="004D0408" w:rsidP="00D628F0">
            <w:pPr>
              <w:ind w:left="57" w:right="162"/>
              <w:jc w:val="both"/>
              <w:rPr>
                <w:color w:val="FF0000"/>
                <w:sz w:val="22"/>
                <w:szCs w:val="22"/>
              </w:rPr>
            </w:pPr>
            <w:r w:rsidRPr="006E1722">
              <w:rPr>
                <w:color w:val="FF0000"/>
                <w:sz w:val="22"/>
                <w:szCs w:val="22"/>
              </w:rPr>
              <w:t xml:space="preserve">Право на заключение договора на </w:t>
            </w:r>
            <w:r w:rsidRPr="00973C93">
              <w:rPr>
                <w:color w:val="FF0000"/>
                <w:sz w:val="22"/>
                <w:szCs w:val="22"/>
              </w:rPr>
              <w:t>поставку</w:t>
            </w:r>
            <w:r w:rsidR="00D628F0" w:rsidRPr="00973C93">
              <w:rPr>
                <w:color w:val="FF0000"/>
                <w:sz w:val="22"/>
                <w:szCs w:val="22"/>
              </w:rPr>
              <w:t xml:space="preserve"> </w:t>
            </w:r>
            <w:r w:rsidR="00D83249" w:rsidRPr="00D83249">
              <w:rPr>
                <w:color w:val="FF0000"/>
              </w:rPr>
              <w:t>сульфата натрия</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D628F0">
            <w:pPr>
              <w:ind w:left="57" w:right="162"/>
              <w:jc w:val="both"/>
              <w:rPr>
                <w:sz w:val="22"/>
                <w:szCs w:val="22"/>
              </w:rPr>
            </w:pPr>
            <w:r w:rsidRPr="006E1722">
              <w:rPr>
                <w:sz w:val="22"/>
                <w:szCs w:val="22"/>
              </w:rPr>
              <w:t xml:space="preserve">Поставка </w:t>
            </w:r>
            <w:r w:rsidR="00D83249" w:rsidRPr="00D83249">
              <w:rPr>
                <w:color w:val="FF0000"/>
              </w:rPr>
              <w:t>сульфата натрия</w:t>
            </w:r>
            <w:r w:rsidR="00D83249" w:rsidRPr="00973C93">
              <w:rPr>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D83249" w:rsidP="00FD07AD">
            <w:pPr>
              <w:ind w:left="57" w:right="162"/>
              <w:jc w:val="both"/>
              <w:rPr>
                <w:sz w:val="22"/>
                <w:szCs w:val="22"/>
              </w:rPr>
            </w:pPr>
            <w:r w:rsidRPr="00D83249">
              <w:rPr>
                <w:b/>
                <w:color w:val="FF0000"/>
              </w:rPr>
              <w:t>185 977,12</w:t>
            </w:r>
            <w:r>
              <w:rPr>
                <w:b/>
              </w:rPr>
              <w:t xml:space="preserve"> </w:t>
            </w:r>
            <w:r>
              <w:rPr>
                <w:b/>
                <w:color w:val="FF0000"/>
              </w:rPr>
              <w:t>рублей (сто восемьдесят пять тысяч девятьсот семьдесят семь рублей 12 копеек</w:t>
            </w:r>
            <w:r w:rsidRPr="004619E9">
              <w:rPr>
                <w:b/>
                <w:color w:val="FF0000"/>
              </w:rPr>
              <w:t>)</w:t>
            </w:r>
            <w:r>
              <w:rPr>
                <w:b/>
                <w:color w:val="FF0000"/>
              </w:rPr>
              <w:t xml:space="preserve">. </w:t>
            </w:r>
            <w:bookmarkStart w:id="4" w:name="_GoBack"/>
            <w:bookmarkEnd w:id="4"/>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 xml:space="preserve">к Участнику процедур закупки по Единому </w:t>
            </w:r>
            <w:r>
              <w:rPr>
                <w:sz w:val="22"/>
                <w:szCs w:val="22"/>
              </w:rPr>
              <w:lastRenderedPageBreak/>
              <w:t>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lastRenderedPageBreak/>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xml:space="preserve">, выполнение работ, </w:t>
            </w:r>
            <w:r w:rsidRPr="006857F9">
              <w:rPr>
                <w:sz w:val="22"/>
                <w:szCs w:val="22"/>
              </w:rPr>
              <w:lastRenderedPageBreak/>
              <w:t>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 xml:space="preserve">3) сведения о наименование, марке, товарных знаках и характеристиках поставляемых товаров в случае </w:t>
            </w:r>
            <w:r>
              <w:rPr>
                <w:color w:val="000000"/>
              </w:rPr>
              <w:lastRenderedPageBreak/>
              <w:t>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t>4) согласие участника процедуры закупки исполнить условия договора, указанные в извещении о проведении 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7) копии документов (лицензии, сертификаты, разрешения и т.д.), подтверждающих соответствие участника процедуры закупки требованиям, установленным в ч. 2, 3 п. 5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 xml:space="preserve">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w:t>
            </w:r>
            <w:proofErr w:type="spellStart"/>
            <w:r>
              <w:rPr>
                <w:color w:val="000000"/>
              </w:rPr>
              <w:t>редукциона</w:t>
            </w:r>
            <w:proofErr w:type="spellEnd"/>
            <w:r>
              <w:rPr>
                <w:color w:val="000000"/>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w:t>
            </w:r>
            <w:proofErr w:type="gramEnd"/>
            <w:r>
              <w:rPr>
                <w:color w:val="000000"/>
              </w:rPr>
              <w:t xml:space="preserve"> индивидуального предпринимателя в соответствии с законодательством соответствующего 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(-нах),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 xml:space="preserve">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w:t>
            </w:r>
            <w:r>
              <w:rPr>
                <w:color w:val="000000"/>
              </w:rPr>
              <w:lastRenderedPageBreak/>
              <w:t>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8 п. 5 Информационной карты);</w:t>
            </w:r>
          </w:p>
          <w:p w:rsidR="00C50397" w:rsidRDefault="00C50397" w:rsidP="00C50397">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Pr="00F56F63" w:rsidRDefault="00C50397" w:rsidP="00C50397">
            <w:pPr>
              <w:ind w:left="57" w:right="162"/>
              <w:jc w:val="both"/>
              <w:rPr>
                <w:color w:val="000000" w:themeColor="text1"/>
                <w:sz w:val="22"/>
                <w:szCs w:val="22"/>
              </w:rPr>
            </w:pPr>
            <w:r>
              <w:rPr>
                <w:color w:val="000000"/>
              </w:rPr>
              <w:t>14)</w:t>
            </w:r>
            <w:r>
              <w:t xml:space="preserve">  </w:t>
            </w:r>
            <w:r>
              <w:rPr>
                <w:color w:val="000000"/>
              </w:rPr>
              <w:t>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ч. 7 п. 5 Информационной карты)</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электронной торговой площадки www.a-k-d.ru</w:t>
            </w:r>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xml:space="preserve">, </w:t>
            </w:r>
            <w:r w:rsidRPr="00446A09">
              <w:rPr>
                <w:sz w:val="22"/>
                <w:szCs w:val="22"/>
              </w:rPr>
              <w:lastRenderedPageBreak/>
              <w:t>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 xml:space="preserve">единственным Участником запроса ценовых котировок (если запрос ценовых котировок признан несостоявшимся) </w:t>
            </w:r>
            <w:r w:rsidRPr="00054C8E">
              <w:rPr>
                <w:sz w:val="22"/>
                <w:szCs w:val="22"/>
              </w:rPr>
              <w:lastRenderedPageBreak/>
              <w:t>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lastRenderedPageBreak/>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ский край, г.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284A"/>
    <w:rsid w:val="000D18AF"/>
    <w:rsid w:val="000D1B89"/>
    <w:rsid w:val="000D3F40"/>
    <w:rsid w:val="000D71BF"/>
    <w:rsid w:val="000E2B3F"/>
    <w:rsid w:val="000F5188"/>
    <w:rsid w:val="00102DD0"/>
    <w:rsid w:val="00103D12"/>
    <w:rsid w:val="00103E25"/>
    <w:rsid w:val="00121579"/>
    <w:rsid w:val="00121BC4"/>
    <w:rsid w:val="001257D6"/>
    <w:rsid w:val="00126388"/>
    <w:rsid w:val="00137F05"/>
    <w:rsid w:val="00152452"/>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0C95"/>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1DFC"/>
    <w:rsid w:val="00265799"/>
    <w:rsid w:val="0027135D"/>
    <w:rsid w:val="002744D6"/>
    <w:rsid w:val="00284C85"/>
    <w:rsid w:val="0028717F"/>
    <w:rsid w:val="00293AB5"/>
    <w:rsid w:val="002A6064"/>
    <w:rsid w:val="002B02A9"/>
    <w:rsid w:val="002B3E01"/>
    <w:rsid w:val="002B718B"/>
    <w:rsid w:val="002D596C"/>
    <w:rsid w:val="002D6CEE"/>
    <w:rsid w:val="002D7355"/>
    <w:rsid w:val="002E0CAB"/>
    <w:rsid w:val="002E211E"/>
    <w:rsid w:val="002E5F39"/>
    <w:rsid w:val="002E6D63"/>
    <w:rsid w:val="002F3074"/>
    <w:rsid w:val="0030270B"/>
    <w:rsid w:val="00307A8C"/>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1DE5"/>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06392"/>
    <w:rsid w:val="00613B89"/>
    <w:rsid w:val="00615921"/>
    <w:rsid w:val="00630FF8"/>
    <w:rsid w:val="006329E7"/>
    <w:rsid w:val="00636DE2"/>
    <w:rsid w:val="00644218"/>
    <w:rsid w:val="0064534F"/>
    <w:rsid w:val="00656081"/>
    <w:rsid w:val="006566A9"/>
    <w:rsid w:val="00657C70"/>
    <w:rsid w:val="00660209"/>
    <w:rsid w:val="00664B3F"/>
    <w:rsid w:val="0066614B"/>
    <w:rsid w:val="00676ED0"/>
    <w:rsid w:val="006A0823"/>
    <w:rsid w:val="006B26EA"/>
    <w:rsid w:val="006B346A"/>
    <w:rsid w:val="006E1722"/>
    <w:rsid w:val="00701469"/>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3C93"/>
    <w:rsid w:val="00975028"/>
    <w:rsid w:val="00976FEB"/>
    <w:rsid w:val="00983DB1"/>
    <w:rsid w:val="0098698E"/>
    <w:rsid w:val="009871E2"/>
    <w:rsid w:val="009904A7"/>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3A84"/>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0397"/>
    <w:rsid w:val="00C5740A"/>
    <w:rsid w:val="00C6036A"/>
    <w:rsid w:val="00C62BC8"/>
    <w:rsid w:val="00C63110"/>
    <w:rsid w:val="00C83D8D"/>
    <w:rsid w:val="00C85113"/>
    <w:rsid w:val="00C86C4F"/>
    <w:rsid w:val="00C91E9D"/>
    <w:rsid w:val="00C9482C"/>
    <w:rsid w:val="00CA0B2F"/>
    <w:rsid w:val="00CB3A53"/>
    <w:rsid w:val="00CC3A21"/>
    <w:rsid w:val="00CC4CEE"/>
    <w:rsid w:val="00CC507C"/>
    <w:rsid w:val="00CD036E"/>
    <w:rsid w:val="00CD7BCA"/>
    <w:rsid w:val="00CE142C"/>
    <w:rsid w:val="00D10BB7"/>
    <w:rsid w:val="00D11589"/>
    <w:rsid w:val="00D26B15"/>
    <w:rsid w:val="00D2795D"/>
    <w:rsid w:val="00D34B9E"/>
    <w:rsid w:val="00D35A67"/>
    <w:rsid w:val="00D40E74"/>
    <w:rsid w:val="00D4479F"/>
    <w:rsid w:val="00D57260"/>
    <w:rsid w:val="00D572EB"/>
    <w:rsid w:val="00D628F0"/>
    <w:rsid w:val="00D71016"/>
    <w:rsid w:val="00D822DB"/>
    <w:rsid w:val="00D83249"/>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DC2CC1-B04C-42FE-996D-245A7CE511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421</TotalTime>
  <Pages>15</Pages>
  <Words>5017</Words>
  <Characters>28602</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33552</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42</cp:revision>
  <cp:lastPrinted>2011-05-26T02:47:00Z</cp:lastPrinted>
  <dcterms:created xsi:type="dcterms:W3CDTF">2010-10-26T02:49:00Z</dcterms:created>
  <dcterms:modified xsi:type="dcterms:W3CDTF">2011-12-02T00:21:00Z</dcterms:modified>
</cp:coreProperties>
</file>