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FDF" w:rsidRDefault="00853FDF" w:rsidP="00595844">
      <w:pPr>
        <w:spacing w:before="100" w:after="100"/>
        <w:jc w:val="center"/>
        <w:rPr>
          <w:b/>
        </w:rPr>
      </w:pPr>
      <w:bookmarkStart w:id="0" w:name="_top"/>
      <w:bookmarkEnd w:id="0"/>
    </w:p>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852923" w:rsidP="00595844">
      <w:pPr>
        <w:spacing w:after="100"/>
        <w:jc w:val="both"/>
      </w:pPr>
      <w:r>
        <w:pict>
          <v:line id="_x0000_s1026" style="position:absolute;left:0;text-align:left;z-index:251656192"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D4791C">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D4791C">
        <w:trPr>
          <w:jc w:val="right"/>
        </w:trPr>
        <w:tc>
          <w:tcPr>
            <w:tcW w:w="5272" w:type="dxa"/>
            <w:gridSpan w:val="2"/>
          </w:tcPr>
          <w:p w:rsidR="00595844" w:rsidRPr="00225DB0" w:rsidRDefault="00D4791C" w:rsidP="00D4791C">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D4791C">
        <w:trPr>
          <w:jc w:val="right"/>
        </w:trPr>
        <w:tc>
          <w:tcPr>
            <w:tcW w:w="3119" w:type="dxa"/>
            <w:vAlign w:val="bottom"/>
          </w:tcPr>
          <w:p w:rsidR="00595844" w:rsidRPr="00225DB0" w:rsidRDefault="00595844" w:rsidP="00260DFA">
            <w:pPr>
              <w:spacing w:before="100" w:after="100"/>
              <w:jc w:val="both"/>
            </w:pPr>
            <w:r w:rsidRPr="00225DB0">
              <w:t>___________________</w:t>
            </w:r>
          </w:p>
        </w:tc>
        <w:tc>
          <w:tcPr>
            <w:tcW w:w="2153" w:type="dxa"/>
            <w:vAlign w:val="bottom"/>
          </w:tcPr>
          <w:p w:rsidR="00595844" w:rsidRPr="00225DB0" w:rsidRDefault="00D4791C" w:rsidP="00260DFA">
            <w:pPr>
              <w:spacing w:before="100" w:after="100"/>
              <w:jc w:val="both"/>
            </w:pPr>
            <w:r>
              <w:t>В.А. Тимошик</w:t>
            </w:r>
          </w:p>
        </w:tc>
      </w:tr>
      <w:tr w:rsidR="00595844" w:rsidRPr="00225DB0" w:rsidTr="00D4791C">
        <w:trPr>
          <w:jc w:val="right"/>
        </w:trPr>
        <w:tc>
          <w:tcPr>
            <w:tcW w:w="3119" w:type="dxa"/>
          </w:tcPr>
          <w:p w:rsidR="00595844" w:rsidRPr="00225DB0" w:rsidRDefault="00595844" w:rsidP="00DC665F">
            <w:pPr>
              <w:spacing w:before="100" w:after="100"/>
              <w:jc w:val="both"/>
            </w:pPr>
            <w:r w:rsidRPr="00225DB0">
              <w:t>«____»________ 201</w:t>
            </w:r>
            <w:r w:rsidR="00DC665F">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360529" w:rsidRDefault="00CA2886" w:rsidP="00360529">
      <w:pPr>
        <w:jc w:val="center"/>
        <w:rPr>
          <w:b/>
        </w:rPr>
      </w:pPr>
      <w:bookmarkStart w:id="1" w:name="_Toc332092662"/>
      <w:bookmarkStart w:id="2" w:name="OLE_LINK9"/>
      <w:bookmarkStart w:id="3" w:name="OLE_LINK10"/>
      <w:r w:rsidRPr="00360529">
        <w:rPr>
          <w:b/>
        </w:rPr>
        <w:t>ДОКУМЕНТАЦИЯ</w:t>
      </w:r>
      <w:r w:rsidR="0086714B" w:rsidRPr="00360529">
        <w:rPr>
          <w:b/>
        </w:rPr>
        <w:t xml:space="preserve"> ПО ЗАПРОСУ </w:t>
      </w:r>
      <w:r w:rsidR="008850CF" w:rsidRPr="00360529">
        <w:rPr>
          <w:b/>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r w:rsidR="007773A2">
        <w:rPr>
          <w:b/>
        </w:rPr>
        <w:t>на</w:t>
      </w:r>
    </w:p>
    <w:p w:rsidR="00CA2886" w:rsidRPr="00225DB0" w:rsidRDefault="00F43124" w:rsidP="00225DB0">
      <w:pPr>
        <w:jc w:val="center"/>
        <w:rPr>
          <w:b/>
        </w:rPr>
      </w:pPr>
      <w:r>
        <w:rPr>
          <w:b/>
        </w:rPr>
        <w:t>оказание</w:t>
      </w:r>
      <w:r w:rsidR="00805A86">
        <w:rPr>
          <w:b/>
        </w:rPr>
        <w:t xml:space="preserve"> </w:t>
      </w:r>
      <w:r>
        <w:rPr>
          <w:b/>
        </w:rPr>
        <w:t>услуг по внедрению системы управления инженерными данными на базе системы Лоцман</w:t>
      </w:r>
      <w:r w:rsidR="001C1A08" w:rsidRPr="001C1A08">
        <w:rPr>
          <w:b/>
        </w:rPr>
        <w:t xml:space="preserve"> для</w:t>
      </w:r>
      <w:r w:rsidR="007773A2">
        <w:rPr>
          <w:b/>
        </w:rPr>
        <w:t xml:space="preserve"> нужд</w:t>
      </w:r>
      <w:r w:rsidR="001C1A08" w:rsidRPr="001C1A08">
        <w:rPr>
          <w:b/>
        </w:rPr>
        <w:t xml:space="preserve"> ФГУП "ПО "Маяк"</w:t>
      </w:r>
    </w:p>
    <w:bookmarkEnd w:id="2"/>
    <w:bookmarkEnd w:id="3"/>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Pr="00225DB0" w:rsidRDefault="002E10FB" w:rsidP="00CA2886">
      <w:pPr>
        <w:jc w:val="center"/>
      </w:pPr>
    </w:p>
    <w:p w:rsidR="00225DB0" w:rsidRPr="00225DB0" w:rsidRDefault="00225DB0" w:rsidP="00225DB0">
      <w:pPr>
        <w:jc w:val="center"/>
      </w:pPr>
      <w:r w:rsidRPr="00225DB0">
        <w:t xml:space="preserve">от </w:t>
      </w:r>
      <w:bookmarkStart w:id="4" w:name="Data"/>
      <w:r w:rsidR="00506005">
        <w:t xml:space="preserve"> </w:t>
      </w:r>
      <w:r w:rsidR="00AD73E2">
        <w:t>17</w:t>
      </w:r>
      <w:r w:rsidRPr="00225DB0">
        <w:t>.</w:t>
      </w:r>
      <w:r w:rsidR="00DC665F">
        <w:t>0</w:t>
      </w:r>
      <w:r w:rsidR="00AD73E2">
        <w:t>4</w:t>
      </w:r>
      <w:r w:rsidRPr="00225DB0">
        <w:t>.20</w:t>
      </w:r>
      <w:r w:rsidRPr="00225DB0">
        <w:rPr>
          <w:u w:val="single"/>
        </w:rPr>
        <w:t>1</w:t>
      </w:r>
      <w:r w:rsidR="00DC665F">
        <w:rPr>
          <w:u w:val="single"/>
        </w:rPr>
        <w:t>3</w:t>
      </w:r>
      <w:r w:rsidRPr="00225DB0">
        <w:t xml:space="preserve"> года</w:t>
      </w:r>
      <w:bookmarkEnd w:id="4"/>
      <w:r w:rsidRPr="00225DB0">
        <w:t xml:space="preserve"> № </w:t>
      </w:r>
      <w:r w:rsidRPr="00225DB0">
        <w:rPr>
          <w:u w:val="single"/>
        </w:rPr>
        <w:t>193-21</w:t>
      </w:r>
      <w:r w:rsidR="00AB19DC">
        <w:rPr>
          <w:u w:val="single"/>
        </w:rPr>
        <w:t>.2</w:t>
      </w:r>
      <w:r w:rsidRPr="00225DB0">
        <w:rPr>
          <w:u w:val="single"/>
        </w:rPr>
        <w:t>/</w:t>
      </w:r>
      <w:r w:rsidR="00AD73E2">
        <w:rPr>
          <w:u w:val="single"/>
        </w:rPr>
        <w:t>3815</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4"/>
        <w:jc w:val="center"/>
      </w:pPr>
      <w:r w:rsidRPr="00225DB0">
        <w:t>Озерск 201</w:t>
      </w:r>
      <w:r w:rsidR="00DC665F">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6"/>
        <w:widowControl/>
        <w:outlineLvl w:val="0"/>
        <w:rPr>
          <w:bCs/>
          <w:snapToGrid/>
          <w:sz w:val="28"/>
          <w:szCs w:val="24"/>
          <w:lang w:val="en-US"/>
        </w:rPr>
      </w:pPr>
      <w:bookmarkStart w:id="5" w:name="_Toc318388607"/>
      <w:bookmarkStart w:id="6" w:name="_Toc320285820"/>
      <w:bookmarkStart w:id="7" w:name="_Toc332092663"/>
      <w:r w:rsidRPr="00C24800">
        <w:rPr>
          <w:b w:val="0"/>
          <w:bCs/>
          <w:snapToGrid/>
          <w:sz w:val="28"/>
          <w:szCs w:val="24"/>
        </w:rPr>
        <w:lastRenderedPageBreak/>
        <w:t>СОДЕРЖАНИЕ</w:t>
      </w:r>
      <w:bookmarkEnd w:id="5"/>
      <w:bookmarkEnd w:id="6"/>
      <w:bookmarkEnd w:id="7"/>
    </w:p>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2459B3" w:rsidRPr="00360529" w:rsidRDefault="00852923">
      <w:pPr>
        <w:pStyle w:val="17"/>
        <w:rPr>
          <w:szCs w:val="24"/>
        </w:rPr>
      </w:pPr>
      <w:r w:rsidRPr="00360529">
        <w:rPr>
          <w:bCs/>
          <w:szCs w:val="24"/>
        </w:rPr>
        <w:fldChar w:fldCharType="begin"/>
      </w:r>
      <w:r w:rsidR="00C87330" w:rsidRPr="00360529">
        <w:rPr>
          <w:bCs/>
          <w:szCs w:val="24"/>
        </w:rPr>
        <w:instrText xml:space="preserve"> TOC \o "1-3" \h \z \u </w:instrText>
      </w:r>
      <w:r w:rsidRPr="00360529">
        <w:rPr>
          <w:bCs/>
          <w:szCs w:val="24"/>
        </w:rPr>
        <w:fldChar w:fldCharType="separate"/>
      </w:r>
      <w:hyperlink w:anchor="_Toc332092663" w:history="1">
        <w:r w:rsidR="002459B3" w:rsidRPr="00360529">
          <w:rPr>
            <w:rStyle w:val="afb"/>
            <w:bCs/>
            <w:szCs w:val="24"/>
          </w:rPr>
          <w:t>СОДЕРЖАНИЕ</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_Toc332092663 \h </w:instrText>
        </w:r>
        <w:r w:rsidRPr="00360529">
          <w:rPr>
            <w:webHidden/>
            <w:szCs w:val="24"/>
          </w:rPr>
        </w:r>
        <w:r w:rsidRPr="00360529">
          <w:rPr>
            <w:webHidden/>
            <w:szCs w:val="24"/>
          </w:rPr>
          <w:fldChar w:fldCharType="separate"/>
        </w:r>
        <w:r w:rsidR="0029141C">
          <w:rPr>
            <w:webHidden/>
            <w:szCs w:val="24"/>
          </w:rPr>
          <w:t>2</w:t>
        </w:r>
        <w:r w:rsidRPr="00360529">
          <w:rPr>
            <w:webHidden/>
            <w:szCs w:val="24"/>
          </w:rPr>
          <w:fldChar w:fldCharType="end"/>
        </w:r>
      </w:hyperlink>
    </w:p>
    <w:p w:rsidR="002459B3" w:rsidRPr="00360529" w:rsidRDefault="00852923">
      <w:pPr>
        <w:pStyle w:val="17"/>
        <w:rPr>
          <w:szCs w:val="24"/>
        </w:rPr>
      </w:pPr>
      <w:hyperlink w:anchor="_Toc332092664" w:history="1">
        <w:r w:rsidR="002459B3" w:rsidRPr="00360529">
          <w:rPr>
            <w:rStyle w:val="afb"/>
            <w:szCs w:val="24"/>
          </w:rPr>
          <w:t>ИЗВЕЩЕНИЕ О ПРОВЕДЕНИИ ЗАПРОСА ЦЕН</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_Toc332092664 \h </w:instrText>
        </w:r>
        <w:r w:rsidRPr="00360529">
          <w:rPr>
            <w:webHidden/>
            <w:szCs w:val="24"/>
          </w:rPr>
        </w:r>
        <w:r w:rsidRPr="00360529">
          <w:rPr>
            <w:webHidden/>
            <w:szCs w:val="24"/>
          </w:rPr>
          <w:fldChar w:fldCharType="separate"/>
        </w:r>
        <w:r w:rsidR="0029141C">
          <w:rPr>
            <w:webHidden/>
            <w:szCs w:val="24"/>
          </w:rPr>
          <w:t>3</w:t>
        </w:r>
        <w:r w:rsidRPr="00360529">
          <w:rPr>
            <w:webHidden/>
            <w:szCs w:val="24"/>
          </w:rPr>
          <w:fldChar w:fldCharType="end"/>
        </w:r>
      </w:hyperlink>
    </w:p>
    <w:p w:rsidR="002459B3" w:rsidRPr="00360529" w:rsidRDefault="00852923">
      <w:pPr>
        <w:pStyle w:val="17"/>
        <w:rPr>
          <w:szCs w:val="24"/>
        </w:rPr>
      </w:pPr>
      <w:hyperlink w:anchor="_Toc332092665" w:history="1">
        <w:r w:rsidR="002459B3" w:rsidRPr="00360529">
          <w:rPr>
            <w:rStyle w:val="afb"/>
            <w:szCs w:val="24"/>
          </w:rPr>
          <w:t>ЧАСТЬ 1.</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_Toc332092665 \h </w:instrText>
        </w:r>
        <w:r w:rsidRPr="00360529">
          <w:rPr>
            <w:webHidden/>
            <w:szCs w:val="24"/>
          </w:rPr>
        </w:r>
        <w:r w:rsidRPr="00360529">
          <w:rPr>
            <w:webHidden/>
            <w:szCs w:val="24"/>
          </w:rPr>
          <w:fldChar w:fldCharType="separate"/>
        </w:r>
        <w:r w:rsidR="0029141C">
          <w:rPr>
            <w:webHidden/>
            <w:szCs w:val="24"/>
          </w:rPr>
          <w:t>5</w:t>
        </w:r>
        <w:r w:rsidRPr="00360529">
          <w:rPr>
            <w:webHidden/>
            <w:szCs w:val="24"/>
          </w:rPr>
          <w:fldChar w:fldCharType="end"/>
        </w:r>
      </w:hyperlink>
    </w:p>
    <w:p w:rsidR="002459B3" w:rsidRPr="00360529" w:rsidRDefault="00852923">
      <w:pPr>
        <w:pStyle w:val="17"/>
        <w:tabs>
          <w:tab w:val="left" w:pos="1134"/>
        </w:tabs>
        <w:rPr>
          <w:szCs w:val="24"/>
        </w:rPr>
      </w:pPr>
      <w:hyperlink w:anchor="_Toc332092666" w:history="1">
        <w:r w:rsidR="002459B3" w:rsidRPr="00360529">
          <w:rPr>
            <w:rStyle w:val="afb"/>
            <w:szCs w:val="24"/>
          </w:rPr>
          <w:t>1.ТЕРМИНЫ И ОПРЕДЕЛЕНИЯ</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_Toc332092666 \h </w:instrText>
        </w:r>
        <w:r w:rsidRPr="00360529">
          <w:rPr>
            <w:webHidden/>
            <w:szCs w:val="24"/>
          </w:rPr>
        </w:r>
        <w:r w:rsidRPr="00360529">
          <w:rPr>
            <w:webHidden/>
            <w:szCs w:val="24"/>
          </w:rPr>
          <w:fldChar w:fldCharType="separate"/>
        </w:r>
        <w:r w:rsidR="0029141C">
          <w:rPr>
            <w:webHidden/>
            <w:szCs w:val="24"/>
          </w:rPr>
          <w:t>5</w:t>
        </w:r>
        <w:r w:rsidRPr="00360529">
          <w:rPr>
            <w:webHidden/>
            <w:szCs w:val="24"/>
          </w:rPr>
          <w:fldChar w:fldCharType="end"/>
        </w:r>
      </w:hyperlink>
    </w:p>
    <w:p w:rsidR="002459B3" w:rsidRPr="00360529" w:rsidRDefault="00852923">
      <w:pPr>
        <w:pStyle w:val="17"/>
        <w:rPr>
          <w:szCs w:val="24"/>
        </w:rPr>
      </w:pPr>
      <w:hyperlink w:anchor="_Toc332092667" w:history="1">
        <w:r w:rsidR="002459B3" w:rsidRPr="00360529">
          <w:rPr>
            <w:rStyle w:val="afb"/>
            <w:szCs w:val="24"/>
          </w:rPr>
          <w:t>СОКРАЩЕНИЯ</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_Toc332092667 \h </w:instrText>
        </w:r>
        <w:r w:rsidRPr="00360529">
          <w:rPr>
            <w:webHidden/>
            <w:szCs w:val="24"/>
          </w:rPr>
        </w:r>
        <w:r w:rsidRPr="00360529">
          <w:rPr>
            <w:webHidden/>
            <w:szCs w:val="24"/>
          </w:rPr>
          <w:fldChar w:fldCharType="separate"/>
        </w:r>
        <w:r w:rsidR="0029141C">
          <w:rPr>
            <w:webHidden/>
            <w:szCs w:val="24"/>
          </w:rPr>
          <w:t>6</w:t>
        </w:r>
        <w:r w:rsidRPr="00360529">
          <w:rPr>
            <w:webHidden/>
            <w:szCs w:val="24"/>
          </w:rPr>
          <w:fldChar w:fldCharType="end"/>
        </w:r>
      </w:hyperlink>
    </w:p>
    <w:p w:rsidR="002459B3" w:rsidRPr="00360529" w:rsidRDefault="00852923">
      <w:pPr>
        <w:pStyle w:val="17"/>
        <w:tabs>
          <w:tab w:val="left" w:pos="1134"/>
        </w:tabs>
        <w:rPr>
          <w:szCs w:val="24"/>
        </w:rPr>
      </w:pPr>
      <w:hyperlink w:anchor="_Toc332092668" w:history="1">
        <w:r w:rsidR="002459B3" w:rsidRPr="00360529">
          <w:rPr>
            <w:rStyle w:val="afb"/>
            <w:szCs w:val="24"/>
          </w:rPr>
          <w:t>2.ОБЩИЕ ПОЛОЖЕНИЯ.</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_Toc332092668 \h </w:instrText>
        </w:r>
        <w:r w:rsidRPr="00360529">
          <w:rPr>
            <w:webHidden/>
            <w:szCs w:val="24"/>
          </w:rPr>
        </w:r>
        <w:r w:rsidRPr="00360529">
          <w:rPr>
            <w:webHidden/>
            <w:szCs w:val="24"/>
          </w:rPr>
          <w:fldChar w:fldCharType="separate"/>
        </w:r>
        <w:r w:rsidR="0029141C">
          <w:rPr>
            <w:webHidden/>
            <w:szCs w:val="24"/>
          </w:rPr>
          <w:t>7</w:t>
        </w:r>
        <w:r w:rsidRPr="00360529">
          <w:rPr>
            <w:webHidden/>
            <w:szCs w:val="24"/>
          </w:rPr>
          <w:fldChar w:fldCharType="end"/>
        </w:r>
      </w:hyperlink>
    </w:p>
    <w:p w:rsidR="002459B3" w:rsidRPr="00360529" w:rsidRDefault="00852923">
      <w:pPr>
        <w:pStyle w:val="17"/>
        <w:tabs>
          <w:tab w:val="left" w:pos="1134"/>
        </w:tabs>
        <w:rPr>
          <w:szCs w:val="24"/>
        </w:rPr>
      </w:pPr>
      <w:hyperlink w:anchor="_Toc332092669" w:history="1">
        <w:r w:rsidR="002459B3" w:rsidRPr="00360529">
          <w:rPr>
            <w:rStyle w:val="afb"/>
            <w:szCs w:val="24"/>
          </w:rPr>
          <w:t>3.</w:t>
        </w:r>
        <w:r w:rsidR="002459B3" w:rsidRPr="00360529">
          <w:rPr>
            <w:rStyle w:val="afb"/>
            <w:bCs/>
            <w:szCs w:val="24"/>
          </w:rPr>
          <w:t>ПОРЯДОК ПРОВЕДЕНИЯ ЗАПРОСА ЦЕН</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_Toc332092669 \h </w:instrText>
        </w:r>
        <w:r w:rsidRPr="00360529">
          <w:rPr>
            <w:webHidden/>
            <w:szCs w:val="24"/>
          </w:rPr>
        </w:r>
        <w:r w:rsidRPr="00360529">
          <w:rPr>
            <w:webHidden/>
            <w:szCs w:val="24"/>
          </w:rPr>
          <w:fldChar w:fldCharType="separate"/>
        </w:r>
        <w:r w:rsidR="0029141C">
          <w:rPr>
            <w:webHidden/>
            <w:szCs w:val="24"/>
          </w:rPr>
          <w:t>8</w:t>
        </w:r>
        <w:r w:rsidRPr="00360529">
          <w:rPr>
            <w:webHidden/>
            <w:szCs w:val="24"/>
          </w:rPr>
          <w:fldChar w:fldCharType="end"/>
        </w:r>
      </w:hyperlink>
    </w:p>
    <w:p w:rsidR="002459B3" w:rsidRDefault="00852923">
      <w:pPr>
        <w:pStyle w:val="17"/>
        <w:tabs>
          <w:tab w:val="left" w:pos="1134"/>
        </w:tabs>
        <w:rPr>
          <w:rStyle w:val="afb"/>
          <w:szCs w:val="24"/>
        </w:rPr>
      </w:pPr>
      <w:hyperlink w:anchor="_Toc332092670" w:history="1">
        <w:r w:rsidR="002459B3" w:rsidRPr="00360529">
          <w:rPr>
            <w:rStyle w:val="afb"/>
            <w:szCs w:val="24"/>
          </w:rPr>
          <w:t>4.ИНФОРМАЦИОННАЯ КАРТА ЗАПРОСА ЦЕН</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_Toc332092670 \h </w:instrText>
        </w:r>
        <w:r w:rsidRPr="00360529">
          <w:rPr>
            <w:webHidden/>
            <w:szCs w:val="24"/>
          </w:rPr>
        </w:r>
        <w:r w:rsidRPr="00360529">
          <w:rPr>
            <w:webHidden/>
            <w:szCs w:val="24"/>
          </w:rPr>
          <w:fldChar w:fldCharType="separate"/>
        </w:r>
        <w:r w:rsidR="0029141C">
          <w:rPr>
            <w:webHidden/>
            <w:szCs w:val="24"/>
          </w:rPr>
          <w:t>15</w:t>
        </w:r>
        <w:r w:rsidRPr="00360529">
          <w:rPr>
            <w:webHidden/>
            <w:szCs w:val="24"/>
          </w:rPr>
          <w:fldChar w:fldCharType="end"/>
        </w:r>
      </w:hyperlink>
    </w:p>
    <w:p w:rsidR="00BB09F3" w:rsidRPr="00BB09F3" w:rsidRDefault="00BB09F3" w:rsidP="00BB09F3">
      <w:pPr>
        <w:rPr>
          <w:noProof/>
        </w:rPr>
      </w:pPr>
      <w:r w:rsidRPr="00BB09F3">
        <w:rPr>
          <w:noProof/>
        </w:rPr>
        <w:t>5. ОБРАЗЦЫ ФОРМ ОСНОВНЫХ ДОКУМЕНТОВ, ВКЛЮЧАЕМЫХ В ЗАЯВКУ НА УЧАСТИЕ В ЗАПРОСЕ ЦЕН</w:t>
      </w:r>
      <w:r>
        <w:rPr>
          <w:noProof/>
        </w:rPr>
        <w:t>………………………………………………………………………  23</w:t>
      </w:r>
    </w:p>
    <w:p w:rsidR="002459B3" w:rsidRPr="00360529" w:rsidRDefault="00852923">
      <w:pPr>
        <w:pStyle w:val="2a"/>
        <w:rPr>
          <w:rFonts w:ascii="Times New Roman" w:hAnsi="Times New Roman" w:cs="Times New Roman"/>
          <w:b w:val="0"/>
          <w:bCs w:val="0"/>
          <w:sz w:val="24"/>
          <w:szCs w:val="24"/>
        </w:rPr>
      </w:pPr>
      <w:hyperlink w:anchor="_Toc332092671" w:history="1">
        <w:r w:rsidR="002459B3" w:rsidRPr="00360529">
          <w:rPr>
            <w:rStyle w:val="afb"/>
            <w:rFonts w:ascii="Times New Roman" w:hAnsi="Times New Roman" w:cs="Times New Roman"/>
            <w:b w:val="0"/>
            <w:sz w:val="24"/>
            <w:szCs w:val="24"/>
          </w:rPr>
          <w:t>ЗАЯВКА НА УЧАСТИЕ В ЗАПРОСЕ ЦЕН</w:t>
        </w:r>
        <w:r w:rsidR="002459B3" w:rsidRPr="00360529">
          <w:rPr>
            <w:rFonts w:ascii="Times New Roman" w:hAnsi="Times New Roman" w:cs="Times New Roman"/>
            <w:b w:val="0"/>
            <w:webHidden/>
            <w:sz w:val="24"/>
            <w:szCs w:val="24"/>
          </w:rPr>
          <w:tab/>
        </w:r>
        <w:r w:rsidRPr="00360529">
          <w:rPr>
            <w:rFonts w:ascii="Times New Roman" w:hAnsi="Times New Roman" w:cs="Times New Roman"/>
            <w:b w:val="0"/>
            <w:webHidden/>
            <w:sz w:val="24"/>
            <w:szCs w:val="24"/>
          </w:rPr>
          <w:fldChar w:fldCharType="begin"/>
        </w:r>
        <w:r w:rsidR="002459B3" w:rsidRPr="00360529">
          <w:rPr>
            <w:rFonts w:ascii="Times New Roman" w:hAnsi="Times New Roman" w:cs="Times New Roman"/>
            <w:b w:val="0"/>
            <w:webHidden/>
            <w:sz w:val="24"/>
            <w:szCs w:val="24"/>
          </w:rPr>
          <w:instrText xml:space="preserve"> PAGEREF _Toc332092671 \h </w:instrText>
        </w:r>
        <w:r w:rsidRPr="00360529">
          <w:rPr>
            <w:rFonts w:ascii="Times New Roman" w:hAnsi="Times New Roman" w:cs="Times New Roman"/>
            <w:b w:val="0"/>
            <w:webHidden/>
            <w:sz w:val="24"/>
            <w:szCs w:val="24"/>
          </w:rPr>
        </w:r>
        <w:r w:rsidRPr="00360529">
          <w:rPr>
            <w:rFonts w:ascii="Times New Roman" w:hAnsi="Times New Roman" w:cs="Times New Roman"/>
            <w:b w:val="0"/>
            <w:webHidden/>
            <w:sz w:val="24"/>
            <w:szCs w:val="24"/>
          </w:rPr>
          <w:fldChar w:fldCharType="separate"/>
        </w:r>
        <w:r w:rsidR="0029141C">
          <w:rPr>
            <w:rFonts w:ascii="Times New Roman" w:hAnsi="Times New Roman" w:cs="Times New Roman"/>
            <w:b w:val="0"/>
            <w:webHidden/>
            <w:sz w:val="24"/>
            <w:szCs w:val="24"/>
          </w:rPr>
          <w:t>23</w:t>
        </w:r>
        <w:r w:rsidRPr="00360529">
          <w:rPr>
            <w:rFonts w:ascii="Times New Roman" w:hAnsi="Times New Roman" w:cs="Times New Roman"/>
            <w:b w:val="0"/>
            <w:webHidden/>
            <w:sz w:val="24"/>
            <w:szCs w:val="24"/>
          </w:rPr>
          <w:fldChar w:fldCharType="end"/>
        </w:r>
      </w:hyperlink>
    </w:p>
    <w:p w:rsidR="002459B3" w:rsidRPr="00360529" w:rsidRDefault="00852923">
      <w:pPr>
        <w:pStyle w:val="2a"/>
        <w:rPr>
          <w:rFonts w:ascii="Times New Roman" w:hAnsi="Times New Roman" w:cs="Times New Roman"/>
          <w:b w:val="0"/>
          <w:bCs w:val="0"/>
          <w:sz w:val="24"/>
          <w:szCs w:val="24"/>
        </w:rPr>
      </w:pPr>
      <w:hyperlink w:anchor="_Toc332092672" w:history="1">
        <w:r w:rsidR="002459B3" w:rsidRPr="00360529">
          <w:rPr>
            <w:rStyle w:val="afb"/>
            <w:rFonts w:ascii="Times New Roman" w:hAnsi="Times New Roman" w:cs="Times New Roman"/>
            <w:b w:val="0"/>
            <w:sz w:val="24"/>
            <w:szCs w:val="24"/>
          </w:rPr>
          <w:t>АНКЕТА УЧАСТНИКА ЗАПРОСА ЦЕН</w:t>
        </w:r>
        <w:r w:rsidR="002459B3" w:rsidRPr="00360529">
          <w:rPr>
            <w:rFonts w:ascii="Times New Roman" w:hAnsi="Times New Roman" w:cs="Times New Roman"/>
            <w:b w:val="0"/>
            <w:webHidden/>
            <w:sz w:val="24"/>
            <w:szCs w:val="24"/>
          </w:rPr>
          <w:tab/>
        </w:r>
        <w:r w:rsidRPr="00360529">
          <w:rPr>
            <w:rFonts w:ascii="Times New Roman" w:hAnsi="Times New Roman" w:cs="Times New Roman"/>
            <w:b w:val="0"/>
            <w:webHidden/>
            <w:sz w:val="24"/>
            <w:szCs w:val="24"/>
          </w:rPr>
          <w:fldChar w:fldCharType="begin"/>
        </w:r>
        <w:r w:rsidR="002459B3" w:rsidRPr="00360529">
          <w:rPr>
            <w:rFonts w:ascii="Times New Roman" w:hAnsi="Times New Roman" w:cs="Times New Roman"/>
            <w:b w:val="0"/>
            <w:webHidden/>
            <w:sz w:val="24"/>
            <w:szCs w:val="24"/>
          </w:rPr>
          <w:instrText xml:space="preserve"> PAGEREF _Toc332092672 \h </w:instrText>
        </w:r>
        <w:r w:rsidRPr="00360529">
          <w:rPr>
            <w:rFonts w:ascii="Times New Roman" w:hAnsi="Times New Roman" w:cs="Times New Roman"/>
            <w:b w:val="0"/>
            <w:webHidden/>
            <w:sz w:val="24"/>
            <w:szCs w:val="24"/>
          </w:rPr>
        </w:r>
        <w:r w:rsidRPr="00360529">
          <w:rPr>
            <w:rFonts w:ascii="Times New Roman" w:hAnsi="Times New Roman" w:cs="Times New Roman"/>
            <w:b w:val="0"/>
            <w:webHidden/>
            <w:sz w:val="24"/>
            <w:szCs w:val="24"/>
          </w:rPr>
          <w:fldChar w:fldCharType="separate"/>
        </w:r>
        <w:r w:rsidR="0029141C">
          <w:rPr>
            <w:rFonts w:ascii="Times New Roman" w:hAnsi="Times New Roman" w:cs="Times New Roman"/>
            <w:b w:val="0"/>
            <w:webHidden/>
            <w:sz w:val="24"/>
            <w:szCs w:val="24"/>
          </w:rPr>
          <w:t>26</w:t>
        </w:r>
        <w:r w:rsidRPr="00360529">
          <w:rPr>
            <w:rFonts w:ascii="Times New Roman" w:hAnsi="Times New Roman" w:cs="Times New Roman"/>
            <w:b w:val="0"/>
            <w:webHidden/>
            <w:sz w:val="24"/>
            <w:szCs w:val="24"/>
          </w:rPr>
          <w:fldChar w:fldCharType="end"/>
        </w:r>
      </w:hyperlink>
    </w:p>
    <w:p w:rsidR="002459B3" w:rsidRDefault="00852923">
      <w:pPr>
        <w:pStyle w:val="17"/>
        <w:tabs>
          <w:tab w:val="left" w:pos="1440"/>
        </w:tabs>
        <w:rPr>
          <w:rStyle w:val="afb"/>
          <w:szCs w:val="24"/>
        </w:rPr>
      </w:pPr>
      <w:hyperlink w:anchor="_Toc332092673" w:history="1">
        <w:r w:rsidR="002459B3" w:rsidRPr="00360529">
          <w:rPr>
            <w:rStyle w:val="afb"/>
            <w:szCs w:val="24"/>
          </w:rPr>
          <w:t>ЧАСТЬ 2.</w:t>
        </w:r>
        <w:r w:rsidR="002459B3" w:rsidRPr="00360529">
          <w:rPr>
            <w:szCs w:val="24"/>
          </w:rPr>
          <w:tab/>
        </w:r>
        <w:r w:rsidR="002459B3" w:rsidRPr="00360529">
          <w:rPr>
            <w:rStyle w:val="afb"/>
            <w:szCs w:val="24"/>
          </w:rPr>
          <w:t>«ПРОЕКТ ДОГОВОРА»</w:t>
        </w:r>
        <w:r w:rsidR="002459B3" w:rsidRPr="00360529">
          <w:rPr>
            <w:webHidden/>
            <w:szCs w:val="24"/>
          </w:rPr>
          <w:tab/>
        </w:r>
        <w:r w:rsidRPr="00360529">
          <w:rPr>
            <w:webHidden/>
            <w:szCs w:val="24"/>
          </w:rPr>
          <w:fldChar w:fldCharType="begin"/>
        </w:r>
        <w:r w:rsidR="002459B3" w:rsidRPr="00360529">
          <w:rPr>
            <w:webHidden/>
            <w:szCs w:val="24"/>
          </w:rPr>
          <w:instrText xml:space="preserve"> PAGEREF _Toc332092673 \h </w:instrText>
        </w:r>
        <w:r w:rsidRPr="00360529">
          <w:rPr>
            <w:webHidden/>
            <w:szCs w:val="24"/>
          </w:rPr>
        </w:r>
        <w:r w:rsidRPr="00360529">
          <w:rPr>
            <w:webHidden/>
            <w:szCs w:val="24"/>
          </w:rPr>
          <w:fldChar w:fldCharType="separate"/>
        </w:r>
        <w:r w:rsidR="0029141C">
          <w:rPr>
            <w:webHidden/>
            <w:szCs w:val="24"/>
          </w:rPr>
          <w:t>32</w:t>
        </w:r>
        <w:r w:rsidRPr="00360529">
          <w:rPr>
            <w:webHidden/>
            <w:szCs w:val="24"/>
          </w:rPr>
          <w:fldChar w:fldCharType="end"/>
        </w:r>
      </w:hyperlink>
    </w:p>
    <w:p w:rsidR="00BB09F3" w:rsidRPr="00BB09F3" w:rsidRDefault="00BB09F3" w:rsidP="00BB09F3">
      <w:pPr>
        <w:rPr>
          <w:noProof/>
        </w:rPr>
      </w:pPr>
      <w:r w:rsidRPr="00BB09F3">
        <w:rPr>
          <w:noProof/>
        </w:rPr>
        <w:t>ЧАСТЬ 3. «ТЕХНИЧЕСКАЯ ЧАСТЬ»</w:t>
      </w:r>
      <w:r>
        <w:rPr>
          <w:noProof/>
        </w:rPr>
        <w:t xml:space="preserve">……………………………………………………………    </w:t>
      </w:r>
      <w:r w:rsidR="00472477">
        <w:rPr>
          <w:noProof/>
        </w:rPr>
        <w:t>5</w:t>
      </w:r>
      <w:r w:rsidR="00640272">
        <w:rPr>
          <w:noProof/>
        </w:rPr>
        <w:t>7</w:t>
      </w:r>
    </w:p>
    <w:p w:rsidR="00BB09F3" w:rsidRPr="00BB09F3" w:rsidRDefault="00BB09F3" w:rsidP="00BB09F3">
      <w:pPr>
        <w:rPr>
          <w:noProof/>
        </w:rPr>
      </w:pPr>
    </w:p>
    <w:p w:rsidR="002459B3" w:rsidRPr="00360529" w:rsidRDefault="002459B3">
      <w:pPr>
        <w:pStyle w:val="17"/>
        <w:rPr>
          <w:szCs w:val="24"/>
        </w:rPr>
      </w:pPr>
    </w:p>
    <w:p w:rsidR="00C87330" w:rsidRPr="008C6DF7" w:rsidRDefault="00852923" w:rsidP="00600E86">
      <w:pPr>
        <w:rPr>
          <w:bCs/>
          <w:sz w:val="28"/>
          <w:szCs w:val="28"/>
        </w:rPr>
        <w:sectPr w:rsidR="00C87330" w:rsidRPr="008C6DF7" w:rsidSect="00C87330">
          <w:headerReference w:type="default" r:id="rId9"/>
          <w:footerReference w:type="default" r:id="rId10"/>
          <w:pgSz w:w="11907" w:h="16840" w:code="9"/>
          <w:pgMar w:top="1134" w:right="567" w:bottom="1134" w:left="1418" w:header="709" w:footer="624" w:gutter="0"/>
          <w:cols w:space="708"/>
          <w:docGrid w:linePitch="360"/>
        </w:sectPr>
      </w:pPr>
      <w:r w:rsidRPr="00360529">
        <w:rPr>
          <w:bCs/>
        </w:rPr>
        <w:fldChar w:fldCharType="end"/>
      </w:r>
    </w:p>
    <w:p w:rsidR="00C87330" w:rsidRPr="00225DB0" w:rsidRDefault="00C87330" w:rsidP="00C87330">
      <w:pPr>
        <w:jc w:val="center"/>
        <w:outlineLvl w:val="0"/>
        <w:rPr>
          <w:b/>
        </w:rPr>
      </w:pPr>
      <w:bookmarkStart w:id="8" w:name="_Toc332092664"/>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8"/>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DE7E56" w:rsidRPr="00225DB0">
        <w:t xml:space="preserve">дом </w:t>
      </w:r>
      <w:r w:rsidR="00595844" w:rsidRPr="00225DB0">
        <w:t>31</w:t>
      </w:r>
      <w:r w:rsidR="00DE7E56" w:rsidRPr="00225DB0">
        <w:t>.</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 xml:space="preserve">(35130) 2 </w:t>
      </w:r>
      <w:r w:rsidR="00CA649C">
        <w:t>37</w:t>
      </w:r>
      <w:r w:rsidR="00225DB0">
        <w:t xml:space="preserve"> </w:t>
      </w:r>
      <w:r w:rsidR="00CA649C">
        <w:t>79</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Озерск, проспект Ленина, дом 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225DB0" w:rsidP="00225DB0">
      <w:pPr>
        <w:tabs>
          <w:tab w:val="left" w:pos="1134"/>
        </w:tabs>
        <w:ind w:firstLine="709"/>
        <w:contextualSpacing/>
        <w:jc w:val="both"/>
      </w:pPr>
      <w:r w:rsidRPr="00225DB0">
        <w:rPr>
          <w:b/>
        </w:rPr>
        <w:t xml:space="preserve">4. </w:t>
      </w:r>
      <w:r w:rsidR="00C87330" w:rsidRPr="00225DB0">
        <w:rPr>
          <w:b/>
        </w:rPr>
        <w:t>Контактное лицо:</w:t>
      </w:r>
      <w:r w:rsidR="00C87330" w:rsidRPr="00225DB0">
        <w:t xml:space="preserve"> </w:t>
      </w:r>
      <w:r w:rsidR="00CA649C">
        <w:t>Смертина Дарья Евгеньевна</w:t>
      </w:r>
      <w:r w:rsidR="002E10FB">
        <w:t xml:space="preserve">, (35130) 2 </w:t>
      </w:r>
      <w:r w:rsidR="00CA649C">
        <w:t>37</w:t>
      </w:r>
      <w:r w:rsidR="002E10FB">
        <w:t xml:space="preserve"> </w:t>
      </w:r>
      <w:r w:rsidR="00CA649C">
        <w:t>79</w:t>
      </w:r>
      <w:r w:rsidR="002E10FB">
        <w:t xml:space="preserve">, </w:t>
      </w:r>
      <w:hyperlink r:id="rId11" w:history="1">
        <w:r w:rsidR="00CA649C" w:rsidRPr="008A3FF1">
          <w:rPr>
            <w:rStyle w:val="afb"/>
            <w:lang w:val="en-US"/>
          </w:rPr>
          <w:t>DESmertina</w:t>
        </w:r>
        <w:r w:rsidR="00CA649C" w:rsidRPr="008A3FF1">
          <w:rPr>
            <w:rStyle w:val="afb"/>
          </w:rPr>
          <w:t>@</w:t>
        </w:r>
        <w:r w:rsidR="00CA649C" w:rsidRPr="008A3FF1">
          <w:rPr>
            <w:rStyle w:val="afb"/>
            <w:lang w:val="en-US"/>
          </w:rPr>
          <w:t>po</w:t>
        </w:r>
        <w:r w:rsidR="00CA649C" w:rsidRPr="008A3FF1">
          <w:rPr>
            <w:rStyle w:val="afb"/>
          </w:rPr>
          <w:t>-</w:t>
        </w:r>
        <w:r w:rsidR="00CA649C" w:rsidRPr="008A3FF1">
          <w:rPr>
            <w:rStyle w:val="afb"/>
            <w:lang w:val="en-US"/>
          </w:rPr>
          <w:t>mayak</w:t>
        </w:r>
        <w:r w:rsidR="00CA649C" w:rsidRPr="008A3FF1">
          <w:rPr>
            <w:rStyle w:val="afb"/>
          </w:rPr>
          <w:t>.</w:t>
        </w:r>
        <w:r w:rsidR="00CA649C" w:rsidRPr="008A3FF1">
          <w:rPr>
            <w:rStyle w:val="afb"/>
            <w:lang w:val="en-US"/>
          </w:rPr>
          <w:t>ru</w:t>
        </w:r>
      </w:hyperlink>
      <w:r w:rsidR="002F795C">
        <w:t>.</w:t>
      </w:r>
    </w:p>
    <w:p w:rsidR="00C87330" w:rsidRPr="000B61B0" w:rsidRDefault="00225DB0" w:rsidP="00225DB0">
      <w:pPr>
        <w:tabs>
          <w:tab w:val="left" w:pos="1134"/>
        </w:tabs>
        <w:ind w:firstLine="709"/>
        <w:contextualSpacing/>
        <w:jc w:val="both"/>
        <w:rPr>
          <w:color w:val="FF0000"/>
        </w:rPr>
      </w:pPr>
      <w:r w:rsidRPr="002E10FB">
        <w:rPr>
          <w:b/>
        </w:rPr>
        <w:t xml:space="preserve">5. </w:t>
      </w:r>
      <w:r w:rsidR="00C87330" w:rsidRPr="002E10FB">
        <w:rPr>
          <w:b/>
        </w:rPr>
        <w:t>Предмет договора</w:t>
      </w:r>
      <w:r w:rsidR="0002616F" w:rsidRPr="002E10FB">
        <w:rPr>
          <w:b/>
        </w:rPr>
        <w:t>:</w:t>
      </w:r>
      <w:r w:rsidR="0002616F" w:rsidRPr="00225DB0">
        <w:rPr>
          <w:b/>
        </w:rPr>
        <w:t xml:space="preserve"> </w:t>
      </w:r>
      <w:r w:rsidR="00F43124" w:rsidRPr="00F43124">
        <w:rPr>
          <w:color w:val="FF0000"/>
        </w:rPr>
        <w:t>оказание услуг по внедрению системы управления инженерными данными на базе системы Лоцман</w:t>
      </w:r>
      <w:r w:rsidR="001513DE" w:rsidRPr="001513DE">
        <w:rPr>
          <w:color w:val="FF0000"/>
        </w:rPr>
        <w:t>.</w:t>
      </w:r>
    </w:p>
    <w:p w:rsidR="00C87330" w:rsidRPr="00225DB0" w:rsidRDefault="00C87330" w:rsidP="00225DB0">
      <w:pPr>
        <w:tabs>
          <w:tab w:val="left" w:pos="1134"/>
        </w:tabs>
        <w:ind w:firstLine="709"/>
        <w:contextualSpacing/>
        <w:jc w:val="both"/>
        <w:rPr>
          <w:sz w:val="20"/>
          <w:szCs w:val="20"/>
        </w:rPr>
      </w:pPr>
      <w:r w:rsidRPr="002E10FB">
        <w:rPr>
          <w:b/>
        </w:rPr>
        <w:t>Состав и объем товара/работ/услуг:</w:t>
      </w:r>
      <w:r w:rsidR="00B80F80" w:rsidRPr="00225DB0">
        <w:t xml:space="preserve"> </w:t>
      </w:r>
      <w:r w:rsidR="002E10FB">
        <w:t xml:space="preserve">указан в </w:t>
      </w:r>
      <w:r w:rsidR="003336CC" w:rsidRPr="00225DB0">
        <w:t xml:space="preserve"> </w:t>
      </w:r>
      <w:r w:rsidR="00740D85">
        <w:t>ЧАСТИ 3</w:t>
      </w:r>
      <w:r w:rsidR="002E10FB" w:rsidRPr="002E10FB">
        <w:t xml:space="preserve"> «</w:t>
      </w:r>
      <w:r w:rsidR="002E10FB" w:rsidRPr="00225DB0">
        <w:t>ТЕХНИЧЕСКАЯ ЧАСТЬ».</w:t>
      </w:r>
    </w:p>
    <w:p w:rsidR="008C6ADB" w:rsidRDefault="00C87330" w:rsidP="00225DB0">
      <w:pPr>
        <w:tabs>
          <w:tab w:val="left" w:pos="1134"/>
        </w:tabs>
        <w:ind w:firstLine="709"/>
        <w:contextualSpacing/>
        <w:jc w:val="both"/>
        <w:rPr>
          <w:b/>
          <w:color w:val="FF0000"/>
          <w:sz w:val="20"/>
          <w:szCs w:val="20"/>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sidR="002E10FB">
        <w:rPr>
          <w:b/>
        </w:rPr>
        <w:t>:</w:t>
      </w:r>
      <w:r w:rsidR="00805A86" w:rsidRPr="00805A86">
        <w:t xml:space="preserve"> </w:t>
      </w:r>
      <w:r w:rsidR="00F43124">
        <w:rPr>
          <w:color w:val="FF0000"/>
        </w:rPr>
        <w:t>не позднее 07.06.2013 года.</w:t>
      </w:r>
      <w:r w:rsidRPr="006F345A">
        <w:rPr>
          <w:b/>
          <w:color w:val="FF0000"/>
          <w:sz w:val="20"/>
          <w:szCs w:val="20"/>
        </w:rPr>
        <w:t xml:space="preserve"> </w:t>
      </w:r>
    </w:p>
    <w:p w:rsidR="006F345A" w:rsidRPr="008C6ADB" w:rsidRDefault="00225DB0" w:rsidP="00225DB0">
      <w:pPr>
        <w:tabs>
          <w:tab w:val="left" w:pos="1134"/>
        </w:tabs>
        <w:ind w:firstLine="709"/>
        <w:contextualSpacing/>
        <w:jc w:val="both"/>
        <w:rPr>
          <w:b/>
          <w:color w:val="FF0000"/>
          <w:sz w:val="20"/>
          <w:szCs w:val="20"/>
        </w:rPr>
      </w:pPr>
      <w:r w:rsidRPr="002E10FB">
        <w:rPr>
          <w:b/>
        </w:rPr>
        <w:t xml:space="preserve"> </w:t>
      </w:r>
      <w:r w:rsidR="00C87330" w:rsidRPr="002E10FB">
        <w:rPr>
          <w:b/>
        </w:rPr>
        <w:t>Место поставки товара, выполнения работ, оказания услуг:</w:t>
      </w:r>
      <w:r w:rsidR="00C87330" w:rsidRPr="00225DB0">
        <w:rPr>
          <w:sz w:val="20"/>
          <w:szCs w:val="20"/>
        </w:rPr>
        <w:t xml:space="preserve"> </w:t>
      </w:r>
      <w:bookmarkStart w:id="9" w:name="OLE_LINK5"/>
      <w:bookmarkStart w:id="10" w:name="OLE_LINK6"/>
      <w:r w:rsidR="001513DE" w:rsidRPr="001513DE">
        <w:rPr>
          <w:color w:val="FF0000"/>
        </w:rPr>
        <w:t xml:space="preserve">Челябинская обл., г. Озерск, </w:t>
      </w:r>
      <w:r w:rsidR="00805A86">
        <w:rPr>
          <w:color w:val="FF0000"/>
        </w:rPr>
        <w:t>ул. Ленина 31</w:t>
      </w:r>
      <w:r w:rsidR="001513DE">
        <w:rPr>
          <w:color w:val="FF0000"/>
        </w:rPr>
        <w:t>.</w:t>
      </w:r>
      <w:r w:rsidR="006F345A" w:rsidRPr="006F345A">
        <w:rPr>
          <w:color w:val="FF0000"/>
        </w:rPr>
        <w:t xml:space="preserve"> </w:t>
      </w:r>
      <w:bookmarkEnd w:id="9"/>
      <w:bookmarkEnd w:id="10"/>
    </w:p>
    <w:p w:rsidR="007E559C" w:rsidRPr="00AE1209" w:rsidRDefault="008C6ADB"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2" w:history="1">
        <w:r w:rsidR="0002616F" w:rsidRPr="00225DB0">
          <w:rPr>
            <w:rStyle w:val="afb"/>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8C6ADB"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AE1209" w:rsidRDefault="00AE1209" w:rsidP="00AE1209">
      <w:pPr>
        <w:tabs>
          <w:tab w:val="left" w:pos="1134"/>
        </w:tabs>
        <w:ind w:firstLine="709"/>
        <w:contextualSpacing/>
        <w:jc w:val="both"/>
        <w:rPr>
          <w:b/>
          <w:iCs/>
          <w:u w:val="single"/>
        </w:rPr>
      </w:pPr>
      <w:r>
        <w:t>Цена Д</w:t>
      </w:r>
      <w:r w:rsidRPr="001B1BD3">
        <w:t>оговора включает в себя все расходы, связанные с поставкой Товара</w:t>
      </w:r>
      <w:r w:rsidR="00E1310D">
        <w:t>/</w:t>
      </w:r>
      <w:r w:rsidR="00E1310D" w:rsidRPr="00E1310D">
        <w:t>, выполнени</w:t>
      </w:r>
      <w:r w:rsidR="00E1310D">
        <w:t>ем</w:t>
      </w:r>
      <w:r w:rsidR="00E1310D" w:rsidRPr="00E1310D">
        <w:t xml:space="preserve"> работ или оказани</w:t>
      </w:r>
      <w:r w:rsidR="00E1310D">
        <w:t>ем</w:t>
      </w:r>
      <w:r w:rsidR="00E1310D" w:rsidRPr="00E1310D">
        <w:t xml:space="preserve"> услуг</w:t>
      </w:r>
      <w:r w:rsidRPr="001B1BD3">
        <w:t>,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 xml:space="preserve">, </w:t>
      </w:r>
      <w:r w:rsidRPr="001A326E">
        <w:t>и т.д.:</w:t>
      </w:r>
    </w:p>
    <w:p w:rsidR="004560F3" w:rsidRDefault="00F43124" w:rsidP="00AE1209">
      <w:pPr>
        <w:tabs>
          <w:tab w:val="left" w:pos="1134"/>
        </w:tabs>
        <w:spacing w:before="60" w:after="60"/>
        <w:jc w:val="center"/>
        <w:rPr>
          <w:iCs/>
          <w:u w:val="single"/>
        </w:rPr>
      </w:pPr>
      <w:bookmarkStart w:id="11" w:name="OLE_LINK7"/>
      <w:bookmarkStart w:id="12" w:name="OLE_LINK8"/>
      <w:r>
        <w:rPr>
          <w:b/>
          <w:iCs/>
          <w:u w:val="single"/>
        </w:rPr>
        <w:t>3 107 220</w:t>
      </w:r>
      <w:r w:rsidR="00AE1209">
        <w:rPr>
          <w:b/>
          <w:iCs/>
          <w:u w:val="single"/>
        </w:rPr>
        <w:t xml:space="preserve"> </w:t>
      </w:r>
      <w:r w:rsidR="00AE1209" w:rsidRPr="001B1BD3">
        <w:rPr>
          <w:iCs/>
          <w:u w:val="single"/>
        </w:rPr>
        <w:t>(</w:t>
      </w:r>
      <w:r>
        <w:rPr>
          <w:iCs/>
          <w:u w:val="single"/>
        </w:rPr>
        <w:t>три</w:t>
      </w:r>
      <w:r w:rsidR="00655D24">
        <w:rPr>
          <w:iCs/>
          <w:u w:val="single"/>
        </w:rPr>
        <w:t xml:space="preserve"> </w:t>
      </w:r>
      <w:r w:rsidR="006C7BBE">
        <w:rPr>
          <w:iCs/>
          <w:u w:val="single"/>
        </w:rPr>
        <w:t>миллион</w:t>
      </w:r>
      <w:r w:rsidR="00805A86">
        <w:rPr>
          <w:iCs/>
          <w:u w:val="single"/>
        </w:rPr>
        <w:t>а</w:t>
      </w:r>
      <w:r w:rsidR="006C7BBE">
        <w:rPr>
          <w:iCs/>
          <w:u w:val="single"/>
        </w:rPr>
        <w:t xml:space="preserve"> </w:t>
      </w:r>
      <w:r>
        <w:rPr>
          <w:iCs/>
          <w:u w:val="single"/>
        </w:rPr>
        <w:t xml:space="preserve">сто семь </w:t>
      </w:r>
      <w:r w:rsidR="001513DE">
        <w:rPr>
          <w:iCs/>
          <w:u w:val="single"/>
        </w:rPr>
        <w:t xml:space="preserve">тысяч </w:t>
      </w:r>
      <w:r w:rsidR="00805A86">
        <w:rPr>
          <w:iCs/>
          <w:u w:val="single"/>
        </w:rPr>
        <w:t xml:space="preserve">двести </w:t>
      </w:r>
      <w:r>
        <w:rPr>
          <w:iCs/>
          <w:u w:val="single"/>
        </w:rPr>
        <w:t>двадцать</w:t>
      </w:r>
      <w:r w:rsidR="000D3EB0">
        <w:rPr>
          <w:iCs/>
          <w:u w:val="single"/>
        </w:rPr>
        <w:t>)</w:t>
      </w:r>
      <w:r w:rsidR="00AE1209" w:rsidRPr="001B1BD3">
        <w:rPr>
          <w:iCs/>
          <w:u w:val="single"/>
        </w:rPr>
        <w:t xml:space="preserve"> рубл</w:t>
      </w:r>
      <w:r w:rsidR="005A1807">
        <w:rPr>
          <w:iCs/>
          <w:u w:val="single"/>
        </w:rPr>
        <w:t>ей</w:t>
      </w:r>
      <w:r w:rsidR="00AE1209" w:rsidRPr="001B1BD3">
        <w:rPr>
          <w:b/>
          <w:iCs/>
          <w:u w:val="single"/>
        </w:rPr>
        <w:t xml:space="preserve"> </w:t>
      </w:r>
      <w:r w:rsidR="006C7BBE">
        <w:rPr>
          <w:b/>
          <w:iCs/>
          <w:u w:val="single"/>
        </w:rPr>
        <w:t>0</w:t>
      </w:r>
      <w:r w:rsidR="00805A86">
        <w:rPr>
          <w:b/>
          <w:iCs/>
          <w:u w:val="single"/>
        </w:rPr>
        <w:t>0</w:t>
      </w:r>
      <w:r w:rsidR="00AE1209" w:rsidRPr="001B1BD3">
        <w:rPr>
          <w:iCs/>
          <w:u w:val="single"/>
        </w:rPr>
        <w:t xml:space="preserve"> коп.</w:t>
      </w:r>
      <w:r w:rsidR="00AE1209">
        <w:rPr>
          <w:iCs/>
          <w:u w:val="single"/>
        </w:rPr>
        <w:t xml:space="preserve"> в т.ч. НДС (18%)</w:t>
      </w:r>
      <w:bookmarkEnd w:id="11"/>
      <w:bookmarkEnd w:id="12"/>
    </w:p>
    <w:p w:rsidR="008C6ADB" w:rsidRPr="006A289C" w:rsidRDefault="001513DE" w:rsidP="007357E3">
      <w:pPr>
        <w:tabs>
          <w:tab w:val="left" w:pos="709"/>
        </w:tabs>
        <w:spacing w:before="60" w:after="60"/>
        <w:jc w:val="both"/>
        <w:rPr>
          <w:b/>
        </w:rPr>
      </w:pPr>
      <w:r>
        <w:rPr>
          <w:iCs/>
        </w:rPr>
        <w:tab/>
      </w:r>
      <w:r w:rsidR="008C6ADB">
        <w:rPr>
          <w:b/>
        </w:rPr>
        <w:t>8</w:t>
      </w:r>
      <w:r w:rsidR="008C6ADB" w:rsidRPr="006A289C">
        <w:rPr>
          <w:b/>
        </w:rPr>
        <w:t>. Срок, место и порядок предоставления документации по запросу цен:</w:t>
      </w:r>
    </w:p>
    <w:p w:rsidR="008C6ADB" w:rsidRPr="006A289C" w:rsidRDefault="008C6ADB" w:rsidP="008C6ADB">
      <w:pPr>
        <w:tabs>
          <w:tab w:val="left" w:pos="1134"/>
        </w:tabs>
        <w:ind w:firstLine="709"/>
        <w:contextualSpacing/>
        <w:jc w:val="both"/>
      </w:pPr>
      <w:r w:rsidRPr="006A289C">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6A289C">
          <w:rPr>
            <w:rStyle w:val="afb"/>
          </w:rPr>
          <w:t>http://www.zakupki.gov.ru</w:t>
        </w:r>
      </w:hyperlink>
      <w:r w:rsidRPr="006A289C">
        <w:t>), на официальном сайте по закупкам атомной отрасли Госкорпорации «Росатом» (</w:t>
      </w:r>
      <w:hyperlink r:id="rId14" w:history="1">
        <w:r w:rsidRPr="006A289C">
          <w:rPr>
            <w:rStyle w:val="afb"/>
          </w:rPr>
          <w:t>http://zakupki.rosatom.ru</w:t>
        </w:r>
      </w:hyperlink>
      <w:r w:rsidRPr="006A289C">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«Аукционный Конкурсный Дом» в сети «Интернет» по адресу: </w:t>
      </w:r>
      <w:hyperlink r:id="rId15" w:history="1">
        <w:r w:rsidRPr="006A289C">
          <w:rPr>
            <w:rStyle w:val="afb"/>
          </w:rPr>
          <w:t>http://www.a-k-d.ru</w:t>
        </w:r>
      </w:hyperlink>
      <w:r w:rsidRPr="006A289C">
        <w:t xml:space="preserve"> определяется правилами данной электронной торговой площадки.</w:t>
      </w:r>
    </w:p>
    <w:p w:rsidR="008C6ADB" w:rsidRPr="006A289C" w:rsidRDefault="008C6ADB" w:rsidP="008C6ADB">
      <w:pPr>
        <w:tabs>
          <w:tab w:val="left" w:pos="1134"/>
        </w:tabs>
        <w:ind w:firstLine="709"/>
        <w:contextualSpacing/>
        <w:jc w:val="both"/>
      </w:pPr>
      <w:r>
        <w:rPr>
          <w:b/>
        </w:rPr>
        <w:t>9</w:t>
      </w:r>
      <w:r w:rsidRPr="006A289C">
        <w:rPr>
          <w:b/>
        </w:rPr>
        <w:t>. Возможность проведения процедуры переторжки по снижению первоначально указанной в заявке на участие в запросе цен цены:</w:t>
      </w:r>
      <w:r w:rsidRPr="006A289C">
        <w:t xml:space="preserve"> с возможностью проведения переторжки.</w:t>
      </w:r>
    </w:p>
    <w:p w:rsidR="008C6ADB" w:rsidRPr="00F316CF" w:rsidRDefault="008C6ADB" w:rsidP="008C6ADB">
      <w:pPr>
        <w:tabs>
          <w:tab w:val="num" w:pos="480"/>
          <w:tab w:val="left" w:pos="1134"/>
        </w:tabs>
        <w:ind w:left="709"/>
        <w:contextualSpacing/>
        <w:jc w:val="both"/>
        <w:rPr>
          <w:spacing w:val="-6"/>
        </w:rPr>
      </w:pPr>
      <w:r w:rsidRPr="006A289C">
        <w:rPr>
          <w:b/>
        </w:rPr>
        <w:lastRenderedPageBreak/>
        <w:t>1</w:t>
      </w:r>
      <w:r>
        <w:rPr>
          <w:b/>
        </w:rPr>
        <w:t>0</w:t>
      </w:r>
      <w:r w:rsidRPr="006A289C">
        <w:rPr>
          <w:b/>
        </w:rPr>
        <w:t xml:space="preserve">. </w:t>
      </w:r>
      <w:r w:rsidRPr="00F316CF">
        <w:rPr>
          <w:b/>
          <w:spacing w:val="-6"/>
        </w:rPr>
        <w:t>Дата начала и дата и время окончания подачи заявок на участие в запросе цен, место и порядок их подачи участниками</w:t>
      </w:r>
      <w:r w:rsidRPr="00F316CF">
        <w:rPr>
          <w:spacing w:val="-6"/>
        </w:rPr>
        <w:t>:</w:t>
      </w:r>
    </w:p>
    <w:p w:rsidR="008C6ADB" w:rsidRPr="00F316CF" w:rsidRDefault="008C6ADB" w:rsidP="008C6ADB">
      <w:pPr>
        <w:contextualSpacing/>
        <w:jc w:val="both"/>
        <w:rPr>
          <w:color w:val="FF0000"/>
          <w:spacing w:val="-6"/>
          <w:sz w:val="28"/>
          <w:szCs w:val="28"/>
        </w:rPr>
      </w:pPr>
      <w:r w:rsidRPr="00F316CF">
        <w:rPr>
          <w:spacing w:val="-6"/>
        </w:rPr>
        <w:t xml:space="preserve">Заявки на участие в запросе цен предоставляются на электронную торговую площадку </w:t>
      </w:r>
      <w:r w:rsidRPr="006A289C">
        <w:t>«Аукционный Конкурсный Дом»</w:t>
      </w:r>
      <w:r>
        <w:t xml:space="preserve"> </w:t>
      </w:r>
      <w:hyperlink r:id="rId16" w:history="1">
        <w:r w:rsidRPr="006A289C">
          <w:rPr>
            <w:rStyle w:val="afb"/>
          </w:rPr>
          <w:t>http://www.a-k-d.ru</w:t>
        </w:r>
      </w:hyperlink>
      <w:r w:rsidRPr="00F316CF">
        <w:t xml:space="preserve">, </w:t>
      </w:r>
      <w:r w:rsidRPr="00F316CF">
        <w:rPr>
          <w:spacing w:val="-6"/>
        </w:rPr>
        <w:t>начиная с даты</w:t>
      </w:r>
      <w:r w:rsidRPr="00F316CF">
        <w:rPr>
          <w:b/>
          <w:i/>
        </w:rPr>
        <w:t xml:space="preserve"> </w:t>
      </w:r>
      <w:r w:rsidRPr="00F316CF">
        <w:t>размещения настоящего извещения и документации по запросу цен на официальном сайте и на данной ЭТП,</w:t>
      </w:r>
      <w:r w:rsidRPr="00F316CF">
        <w:rPr>
          <w:spacing w:val="-6"/>
        </w:rPr>
        <w:t xml:space="preserve"> в порядке и в соответствии с регламентом работы данной ЭТП, в срок не позднее </w:t>
      </w:r>
      <w:r w:rsidRPr="00F316CF">
        <w:rPr>
          <w:color w:val="FF0000"/>
          <w:spacing w:val="-6"/>
        </w:rPr>
        <w:t>07-00 (время московское) «</w:t>
      </w:r>
      <w:r w:rsidR="00AD73E2">
        <w:rPr>
          <w:color w:val="FF0000"/>
          <w:spacing w:val="-6"/>
        </w:rPr>
        <w:t>24</w:t>
      </w:r>
      <w:r w:rsidRPr="00F316CF">
        <w:rPr>
          <w:color w:val="FF0000"/>
          <w:spacing w:val="-6"/>
        </w:rPr>
        <w:t xml:space="preserve">» </w:t>
      </w:r>
      <w:r w:rsidR="00AD73E2">
        <w:rPr>
          <w:color w:val="FF0000"/>
          <w:spacing w:val="-6"/>
        </w:rPr>
        <w:t>апреля</w:t>
      </w:r>
      <w:r w:rsidRPr="00F316CF">
        <w:rPr>
          <w:color w:val="FF0000"/>
          <w:spacing w:val="-6"/>
        </w:rPr>
        <w:t xml:space="preserve"> 20</w:t>
      </w:r>
      <w:r>
        <w:rPr>
          <w:color w:val="FF0000"/>
          <w:spacing w:val="-6"/>
        </w:rPr>
        <w:t xml:space="preserve">13 </w:t>
      </w:r>
      <w:r w:rsidRPr="00F316CF">
        <w:rPr>
          <w:color w:val="FF0000"/>
          <w:spacing w:val="-6"/>
        </w:rPr>
        <w:t>года</w:t>
      </w:r>
      <w:r w:rsidRPr="00F316CF">
        <w:rPr>
          <w:color w:val="FF0000"/>
          <w:spacing w:val="-6"/>
          <w:sz w:val="28"/>
          <w:szCs w:val="28"/>
        </w:rPr>
        <w:t xml:space="preserve">. </w:t>
      </w:r>
    </w:p>
    <w:p w:rsidR="008C6ADB" w:rsidRPr="006A289C" w:rsidRDefault="008C6ADB" w:rsidP="008C6ADB">
      <w:pPr>
        <w:tabs>
          <w:tab w:val="left" w:pos="1134"/>
        </w:tabs>
        <w:ind w:firstLine="709"/>
        <w:contextualSpacing/>
        <w:jc w:val="both"/>
        <w:rPr>
          <w:b/>
        </w:rPr>
      </w:pPr>
      <w:r w:rsidRPr="006A289C">
        <w:rPr>
          <w:b/>
        </w:rPr>
        <w:t>1</w:t>
      </w:r>
      <w:r>
        <w:rPr>
          <w:b/>
        </w:rPr>
        <w:t>1</w:t>
      </w:r>
      <w:r w:rsidRPr="006A289C">
        <w:rPr>
          <w:b/>
        </w:rPr>
        <w:t xml:space="preserve">. Место и дата проведения отборочной стадии: </w:t>
      </w:r>
      <w:r w:rsidRPr="006A289C">
        <w:t>456780, Россия, Челябинская область, г. Озерск, улица Пушкина, дом 4, каб. 20</w:t>
      </w:r>
      <w:r>
        <w:t>9</w:t>
      </w:r>
      <w:r w:rsidRPr="006A289C">
        <w:t xml:space="preserve">. </w:t>
      </w:r>
      <w:r w:rsidR="00AD73E2">
        <w:t>В течение 20 (двадцати) дней, следующих за днем окончания срока подачи заявок на участие в запросе цен</w:t>
      </w:r>
      <w:r w:rsidR="00AD73E2">
        <w:rPr>
          <w:iCs/>
        </w:rPr>
        <w:t>.</w:t>
      </w:r>
    </w:p>
    <w:p w:rsidR="008C6ADB" w:rsidRPr="006A289C" w:rsidRDefault="008C6ADB" w:rsidP="008C6ADB">
      <w:pPr>
        <w:tabs>
          <w:tab w:val="left" w:pos="1134"/>
        </w:tabs>
        <w:ind w:firstLine="709"/>
        <w:contextualSpacing/>
        <w:jc w:val="both"/>
        <w:rPr>
          <w:b/>
        </w:rPr>
      </w:pPr>
      <w:r w:rsidRPr="006A289C">
        <w:rPr>
          <w:b/>
        </w:rPr>
        <w:t>1</w:t>
      </w:r>
      <w:r>
        <w:rPr>
          <w:b/>
        </w:rPr>
        <w:t>2</w:t>
      </w:r>
      <w:r w:rsidRPr="006A289C">
        <w:rPr>
          <w:b/>
        </w:rPr>
        <w:t xml:space="preserve">. Место и дата подведения итогов запроса цен: </w:t>
      </w:r>
      <w:r w:rsidRPr="006A289C">
        <w:t>456780, Россия, Челябинская область, г. Озерск, улица Пушкина, дом 4, каб. 20</w:t>
      </w:r>
      <w:r>
        <w:t>9</w:t>
      </w:r>
      <w:r w:rsidRPr="006A289C">
        <w:t xml:space="preserve">. </w:t>
      </w:r>
      <w:r w:rsidR="00AD73E2">
        <w:t>В течение 20 (двадцати) дней, следующих за днем окончания срока подачи заявок на участие в запросе цен</w:t>
      </w:r>
      <w:r w:rsidR="00AD73E2">
        <w:rPr>
          <w:iCs/>
        </w:rPr>
        <w:t>.</w:t>
      </w:r>
    </w:p>
    <w:p w:rsidR="008C6ADB" w:rsidRPr="006A289C" w:rsidRDefault="008C6ADB" w:rsidP="008C6ADB">
      <w:pPr>
        <w:tabs>
          <w:tab w:val="left" w:pos="1134"/>
        </w:tabs>
        <w:ind w:firstLine="709"/>
        <w:contextualSpacing/>
        <w:jc w:val="both"/>
      </w:pPr>
      <w:r w:rsidRPr="006A289C">
        <w:rPr>
          <w:b/>
        </w:rPr>
        <w:t>1</w:t>
      </w:r>
      <w:r>
        <w:rPr>
          <w:b/>
        </w:rPr>
        <w:t>3</w:t>
      </w:r>
      <w:r w:rsidRPr="006A289C">
        <w:rPr>
          <w:b/>
        </w:rPr>
        <w:t>. Срок заключения договора после определения победителя запроса цен:</w:t>
      </w:r>
      <w:r w:rsidRPr="006A289C">
        <w:t xml:space="preserve"> договор может быть заключен </w:t>
      </w:r>
      <w:r w:rsidRPr="00D844F4">
        <w:t>не ранее чем через 10 дней и не позднее чем через 20 дней со дня размещения на официальном сайте и на ЭТП протокола подведения итогов запроса предложений; в случае необходимости согласования сделки в Госкорпорации «Росатом», договор заключается после такого согласования.</w:t>
      </w:r>
    </w:p>
    <w:p w:rsidR="008C6ADB" w:rsidRPr="006A289C" w:rsidRDefault="008C6ADB" w:rsidP="008C6ADB">
      <w:pPr>
        <w:tabs>
          <w:tab w:val="left" w:pos="1134"/>
        </w:tabs>
        <w:ind w:firstLine="709"/>
        <w:contextualSpacing/>
        <w:jc w:val="both"/>
      </w:pPr>
      <w:r w:rsidRPr="006A289C">
        <w:rPr>
          <w:b/>
        </w:rPr>
        <w:t>1</w:t>
      </w:r>
      <w:r>
        <w:rPr>
          <w:b/>
        </w:rPr>
        <w:t>4</w:t>
      </w:r>
      <w:r w:rsidRPr="006A289C">
        <w:rPr>
          <w:b/>
        </w:rPr>
        <w:t>. Форма, размер и срок предоставления обеспечения исполнения договора/возврата аванса</w:t>
      </w:r>
      <w:r w:rsidRPr="006A289C">
        <w:t xml:space="preserve">: </w:t>
      </w:r>
      <w:r>
        <w:t>в соответствии с п.19 «Информационной карты запроса цен».</w:t>
      </w:r>
    </w:p>
    <w:p w:rsidR="008C6ADB" w:rsidRPr="006A289C" w:rsidRDefault="008C6ADB" w:rsidP="008C6ADB">
      <w:pPr>
        <w:tabs>
          <w:tab w:val="left" w:pos="1134"/>
        </w:tabs>
        <w:ind w:firstLine="709"/>
        <w:contextualSpacing/>
        <w:jc w:val="both"/>
      </w:pPr>
      <w:r w:rsidRPr="006A289C">
        <w:rPr>
          <w:b/>
        </w:rPr>
        <w:t>1</w:t>
      </w:r>
      <w:r>
        <w:rPr>
          <w:b/>
        </w:rPr>
        <w:t>5</w:t>
      </w:r>
      <w:r w:rsidRPr="006A289C">
        <w:rPr>
          <w:b/>
        </w:rPr>
        <w:t>.</w:t>
      </w:r>
      <w:r w:rsidRPr="006A289C">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C6ADB" w:rsidRPr="006A289C" w:rsidRDefault="008C6ADB" w:rsidP="008C6ADB">
      <w:pPr>
        <w:tabs>
          <w:tab w:val="left" w:pos="1134"/>
        </w:tabs>
        <w:ind w:firstLine="709"/>
        <w:contextualSpacing/>
        <w:jc w:val="both"/>
      </w:pPr>
      <w:r w:rsidRPr="006A289C">
        <w:rPr>
          <w:b/>
        </w:rPr>
        <w:t>1</w:t>
      </w:r>
      <w:r>
        <w:rPr>
          <w:b/>
        </w:rPr>
        <w:t>6</w:t>
      </w:r>
      <w:r w:rsidRPr="006A289C">
        <w:rPr>
          <w:b/>
        </w:rPr>
        <w:t>.</w:t>
      </w:r>
      <w:r w:rsidRPr="006A289C">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225DB0" w:rsidRDefault="008C6ADB" w:rsidP="008C6ADB">
      <w:pPr>
        <w:tabs>
          <w:tab w:val="left" w:pos="709"/>
        </w:tabs>
        <w:spacing w:before="60" w:after="60"/>
        <w:jc w:val="both"/>
      </w:pPr>
      <w:r w:rsidRPr="006A289C">
        <w:rPr>
          <w:b/>
        </w:rPr>
        <w:t>1</w:t>
      </w:r>
      <w:r>
        <w:rPr>
          <w:b/>
        </w:rPr>
        <w:t>7</w:t>
      </w:r>
      <w:r w:rsidRPr="006A289C">
        <w:rPr>
          <w:b/>
        </w:rPr>
        <w:t>.</w:t>
      </w:r>
      <w:r w:rsidRPr="006A289C">
        <w:t xml:space="preserve">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225DB0" w:rsidRDefault="00C87330" w:rsidP="00800B1E">
      <w:pPr>
        <w:pStyle w:val="11"/>
        <w:numPr>
          <w:ilvl w:val="0"/>
          <w:numId w:val="38"/>
        </w:numPr>
        <w:tabs>
          <w:tab w:val="left" w:pos="1134"/>
          <w:tab w:val="left" w:pos="1418"/>
          <w:tab w:val="left" w:pos="1560"/>
          <w:tab w:val="left" w:pos="1843"/>
          <w:tab w:val="left" w:pos="3261"/>
          <w:tab w:val="left" w:pos="3969"/>
          <w:tab w:val="left" w:pos="5670"/>
        </w:tabs>
        <w:jc w:val="center"/>
        <w:rPr>
          <w:b/>
        </w:rPr>
      </w:pPr>
      <w:r w:rsidRPr="00225DB0">
        <w:br w:type="page"/>
      </w:r>
      <w:bookmarkStart w:id="13" w:name="_Toc332092665"/>
      <w:bookmarkStart w:id="14" w:name="OLE_LINK3"/>
      <w:bookmarkStart w:id="15" w:name="OLE_LINK4"/>
      <w:bookmarkEnd w:id="13"/>
    </w:p>
    <w:p w:rsidR="00C14669" w:rsidRPr="00225DB0" w:rsidRDefault="00C14669" w:rsidP="00C14669"/>
    <w:p w:rsidR="00B737D8" w:rsidRPr="00B737D8" w:rsidRDefault="00B737D8" w:rsidP="00B737D8">
      <w:pPr>
        <w:pStyle w:val="11"/>
        <w:numPr>
          <w:ilvl w:val="1"/>
          <w:numId w:val="6"/>
        </w:numPr>
        <w:tabs>
          <w:tab w:val="clear" w:pos="1440"/>
          <w:tab w:val="num" w:pos="1134"/>
        </w:tabs>
        <w:ind w:hanging="731"/>
        <w:jc w:val="left"/>
        <w:rPr>
          <w:b/>
        </w:rPr>
      </w:pPr>
      <w:bookmarkStart w:id="16" w:name="_Ref317259002"/>
      <w:bookmarkStart w:id="17" w:name="_Toc326685847"/>
      <w:bookmarkStart w:id="18" w:name="_Toc332092666"/>
      <w:r w:rsidRPr="00B737D8">
        <w:rPr>
          <w:b/>
        </w:rPr>
        <w:t>ТЕРМИНЫ И ОПРЕДЕЛЕНИЯ</w:t>
      </w:r>
      <w:bookmarkEnd w:id="16"/>
      <w:bookmarkEnd w:id="17"/>
      <w:bookmarkEnd w:id="18"/>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9141C">
          <w:t>5</w:t>
        </w:r>
      </w:fldSimple>
      <w:r w:rsidRPr="00225DB0">
        <w:t xml:space="preserve"> раздела </w:t>
      </w:r>
      <w:fldSimple w:instr=" REF _Ref317250097 \r \h  \* MERGEFORMAT ">
        <w:r w:rsidR="0029141C">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9141C">
          <w:t>8</w:t>
        </w:r>
      </w:fldSimple>
      <w:r w:rsidR="004B541C" w:rsidRPr="00225DB0">
        <w:t xml:space="preserve"> </w:t>
      </w:r>
      <w:r w:rsidR="00F306A3" w:rsidRPr="00225DB0">
        <w:t xml:space="preserve">раздела </w:t>
      </w:r>
      <w:fldSimple w:instr=" REF _Ref317250449 \r \h  \* MERGEFORMAT ">
        <w:r w:rsidR="0029141C">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9141C">
          <w:t>6</w:t>
        </w:r>
      </w:fldSimple>
      <w:r w:rsidRPr="00225DB0">
        <w:t xml:space="preserve"> раздела </w:t>
      </w:r>
      <w:fldSimple w:instr=" REF _Ref317250478 \r \h  \* MERGEFORMAT ">
        <w:r w:rsidR="0029141C">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655D24" w:rsidRPr="00403A8F" w:rsidRDefault="00655D24" w:rsidP="00655D24">
      <w:pPr>
        <w:ind w:firstLine="709"/>
        <w:jc w:val="both"/>
      </w:pPr>
      <w:r w:rsidRPr="007972F4">
        <w:rPr>
          <w:b/>
        </w:rPr>
        <w:t>Официальный сайт</w:t>
      </w:r>
      <w:r w:rsidRPr="00403A8F">
        <w:t xml:space="preserve"> – официальный сайт Российской Федерации в</w:t>
      </w:r>
      <w:r>
        <w:t xml:space="preserve"> </w:t>
      </w:r>
      <w:r w:rsidRPr="00403A8F">
        <w:t xml:space="preserve">информационно-телекоммуникационной сети «Интернет» для размещения информации о размещении заказов – </w:t>
      </w:r>
      <w:hyperlink r:id="rId17" w:history="1">
        <w:r w:rsidRPr="00C5611D">
          <w:rPr>
            <w:rStyle w:val="afb"/>
          </w:rPr>
          <w:t>www.zakupki.gov.ru</w:t>
        </w:r>
      </w:hyperlink>
      <w:r>
        <w:t xml:space="preserve"> </w:t>
      </w:r>
      <w:r w:rsidRPr="00403A8F">
        <w:t>.</w:t>
      </w:r>
    </w:p>
    <w:p w:rsidR="0058002C" w:rsidRPr="00225DB0" w:rsidRDefault="0058002C" w:rsidP="0058002C">
      <w:pPr>
        <w:ind w:firstLine="720"/>
        <w:jc w:val="both"/>
      </w:pPr>
      <w:r w:rsidRPr="00225DB0">
        <w:rPr>
          <w:b/>
        </w:rPr>
        <w:t>Официальный сайт</w:t>
      </w:r>
      <w:r w:rsidR="00322C01" w:rsidRPr="00225DB0">
        <w:t xml:space="preserve"> –</w:t>
      </w:r>
      <w:r w:rsidR="00FB420A" w:rsidRPr="00FB420A">
        <w:t xml:space="preserve"> </w:t>
      </w:r>
      <w:r w:rsidRPr="00225DB0">
        <w:t xml:space="preserve">официальный сайт в информационно-телекоммуникационной сети «Интернет», имеющий адрес </w:t>
      </w:r>
      <w:hyperlink r:id="rId18" w:history="1">
        <w:r w:rsidR="00322C01" w:rsidRPr="00225DB0">
          <w:rPr>
            <w:rStyle w:val="afb"/>
          </w:rPr>
          <w:t>www.zakupki.</w:t>
        </w:r>
        <w:r w:rsidR="00322C01" w:rsidRPr="00225DB0">
          <w:rPr>
            <w:rStyle w:val="afb"/>
            <w:lang w:val="en-US"/>
          </w:rPr>
          <w:t>rosatom</w:t>
        </w:r>
        <w:r w:rsidR="00322C01" w:rsidRPr="00225DB0">
          <w:rPr>
            <w:rStyle w:val="afb"/>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9"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9"/>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1"/>
        <w:numPr>
          <w:ilvl w:val="0"/>
          <w:numId w:val="0"/>
        </w:numPr>
        <w:ind w:firstLine="720"/>
        <w:jc w:val="left"/>
        <w:rPr>
          <w:b/>
        </w:rPr>
      </w:pPr>
      <w:bookmarkStart w:id="20" w:name="_Toc314731698"/>
      <w:bookmarkStart w:id="21" w:name="_Toc332092667"/>
      <w:r w:rsidRPr="00225DB0">
        <w:rPr>
          <w:b/>
        </w:rPr>
        <w:t>СОКРАЩЕНИЯ</w:t>
      </w:r>
      <w:bookmarkEnd w:id="20"/>
      <w:bookmarkEnd w:id="21"/>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Pr="002459B3" w:rsidRDefault="00F35F38" w:rsidP="00D400F6">
      <w:pPr>
        <w:ind w:firstLine="720"/>
        <w:jc w:val="both"/>
      </w:pPr>
      <w:r w:rsidRPr="00225DB0">
        <w:t>ЭЦП — электронная цифровая подпись.</w:t>
      </w:r>
    </w:p>
    <w:p w:rsidR="00C87330" w:rsidRPr="00B737D8" w:rsidRDefault="00D400F6" w:rsidP="00B737D8">
      <w:pPr>
        <w:pStyle w:val="11"/>
        <w:numPr>
          <w:ilvl w:val="1"/>
          <w:numId w:val="6"/>
        </w:numPr>
        <w:tabs>
          <w:tab w:val="clear" w:pos="1440"/>
          <w:tab w:val="num" w:pos="0"/>
        </w:tabs>
        <w:ind w:left="0" w:firstLine="709"/>
        <w:jc w:val="left"/>
        <w:rPr>
          <w:b/>
        </w:rPr>
      </w:pPr>
      <w:bookmarkStart w:id="22" w:name="_Toc326685849"/>
      <w:r>
        <w:rPr>
          <w:b/>
        </w:rPr>
        <w:br w:type="page"/>
      </w:r>
      <w:bookmarkStart w:id="23" w:name="_Toc332092668"/>
      <w:r w:rsidR="00B737D8" w:rsidRPr="00B737D8">
        <w:rPr>
          <w:b/>
        </w:rPr>
        <w:lastRenderedPageBreak/>
        <w:t>ОБЩИЕ ПОЛОЖЕНИЯ.</w:t>
      </w:r>
      <w:bookmarkEnd w:id="22"/>
      <w:bookmarkEnd w:id="23"/>
    </w:p>
    <w:p w:rsidR="00C87330" w:rsidRPr="00F12A4D" w:rsidRDefault="00C87330" w:rsidP="00370E30">
      <w:pPr>
        <w:pStyle w:val="af4"/>
        <w:keepNext/>
        <w:numPr>
          <w:ilvl w:val="1"/>
          <w:numId w:val="7"/>
        </w:numPr>
        <w:tabs>
          <w:tab w:val="num" w:pos="1418"/>
        </w:tabs>
        <w:spacing w:before="0" w:beforeAutospacing="0" w:after="0" w:afterAutospacing="0"/>
        <w:ind w:left="0" w:firstLine="709"/>
        <w:jc w:val="both"/>
      </w:pPr>
      <w:bookmarkStart w:id="24" w:name="_Ref126000848"/>
      <w:r w:rsidRPr="00F12A4D">
        <w:t xml:space="preserve">Открытый </w:t>
      </w:r>
      <w:r w:rsidR="00466F9E" w:rsidRPr="00F12A4D">
        <w:t>запрос цен</w:t>
      </w:r>
      <w:r w:rsidRPr="00F12A4D">
        <w:t xml:space="preserve"> </w:t>
      </w:r>
      <w:bookmarkEnd w:id="24"/>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29141C">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9141C">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4"/>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4"/>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9141C">
          <w:t>2</w:t>
        </w:r>
      </w:fldSimple>
      <w:r w:rsidR="005A0C12" w:rsidRPr="00F12A4D">
        <w:t xml:space="preserve"> раздела </w:t>
      </w:r>
      <w:fldSimple w:instr=" REF _Ref317249938 \r \h  \* MERGEFORMAT ">
        <w:r w:rsidR="0029141C">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4"/>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4"/>
        <w:keepNext/>
        <w:numPr>
          <w:ilvl w:val="1"/>
          <w:numId w:val="7"/>
        </w:numPr>
        <w:tabs>
          <w:tab w:val="num" w:pos="1418"/>
        </w:tabs>
        <w:spacing w:before="0" w:beforeAutospacing="0" w:after="0" w:afterAutospacing="0"/>
        <w:ind w:left="0" w:firstLine="709"/>
        <w:jc w:val="both"/>
      </w:pPr>
      <w:bookmarkStart w:id="25"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5"/>
      <w:r w:rsidRPr="00225DB0">
        <w:t xml:space="preserve"> </w:t>
      </w:r>
    </w:p>
    <w:p w:rsidR="00C31F2B" w:rsidRPr="00225DB0" w:rsidRDefault="00C31F2B" w:rsidP="00800B1E">
      <w:pPr>
        <w:numPr>
          <w:ilvl w:val="0"/>
          <w:numId w:val="30"/>
        </w:numPr>
        <w:tabs>
          <w:tab w:val="left" w:pos="0"/>
          <w:tab w:val="left" w:pos="993"/>
        </w:tabs>
        <w:ind w:left="0" w:right="-1" w:firstLine="709"/>
        <w:jc w:val="both"/>
      </w:pPr>
      <w:bookmarkStart w:id="26"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9141C">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6"/>
    </w:p>
    <w:p w:rsidR="00C31F2B" w:rsidRPr="00225DB0" w:rsidRDefault="00C31F2B" w:rsidP="00800B1E">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9141C">
          <w:t>21</w:t>
        </w:r>
      </w:fldSimple>
      <w:r w:rsidR="00E6779F" w:rsidRPr="00225DB0">
        <w:t xml:space="preserve"> раздела </w:t>
      </w:r>
      <w:fldSimple w:instr=" REF _Ref317249938 \r \h  \* MERGEFORMAT ">
        <w:r w:rsidR="0029141C">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800B1E">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4"/>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DC1F73">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9141C">
          <w:t>а)</w:t>
        </w:r>
      </w:fldSimple>
      <w:r w:rsidRPr="00225DB0">
        <w:t xml:space="preserve"> пункта </w:t>
      </w:r>
      <w:fldSimple w:instr=" REF _Ref317172396 \r \h  \* MERGEFORMAT ">
        <w:r w:rsidR="0029141C">
          <w:t>2.5</w:t>
        </w:r>
      </w:fldSimple>
      <w:r w:rsidRPr="00225DB0">
        <w:t>, если факт недостоверности сведений имеет документальное подтверждение.</w:t>
      </w:r>
    </w:p>
    <w:p w:rsidR="00C87330" w:rsidRPr="00225DB0" w:rsidRDefault="00B67284" w:rsidP="00370E30">
      <w:pPr>
        <w:pStyle w:val="af4"/>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9"/>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Pr="00B737D8" w:rsidRDefault="00C87330" w:rsidP="00B737D8">
      <w:pPr>
        <w:pStyle w:val="11"/>
        <w:numPr>
          <w:ilvl w:val="1"/>
          <w:numId w:val="6"/>
        </w:numPr>
        <w:tabs>
          <w:tab w:val="clear" w:pos="1440"/>
          <w:tab w:val="num" w:pos="0"/>
        </w:tabs>
        <w:ind w:left="0" w:firstLine="709"/>
        <w:jc w:val="left"/>
        <w:rPr>
          <w:b/>
        </w:rPr>
      </w:pPr>
      <w:r w:rsidRPr="00225DB0">
        <w:br w:type="page"/>
      </w:r>
      <w:bookmarkStart w:id="27" w:name="_Toc332092669"/>
      <w:r w:rsidR="00B737D8" w:rsidRPr="00B737D8">
        <w:rPr>
          <w:b/>
          <w:bCs/>
        </w:rPr>
        <w:lastRenderedPageBreak/>
        <w:t>ПОРЯДОК ПРОВЕДЕНИЯ ЗАПРОСА ЦЕН</w:t>
      </w:r>
      <w:bookmarkEnd w:id="27"/>
    </w:p>
    <w:p w:rsidR="00B63BD5" w:rsidRPr="00F12A4D" w:rsidRDefault="00FA54A7" w:rsidP="00800B1E">
      <w:pPr>
        <w:numPr>
          <w:ilvl w:val="1"/>
          <w:numId w:val="34"/>
        </w:numPr>
        <w:ind w:left="0" w:firstLine="709"/>
        <w:jc w:val="both"/>
      </w:pPr>
      <w:r w:rsidRPr="00F12A4D">
        <w:t xml:space="preserve">Для целей настоящей </w:t>
      </w:r>
      <w:r w:rsidR="003E0066" w:rsidRPr="00F12A4D">
        <w:t xml:space="preserve">документации по </w:t>
      </w:r>
      <w:r w:rsidR="00466F9E" w:rsidRPr="00F12A4D">
        <w:t>запросу цен</w:t>
      </w:r>
      <w:r w:rsidRPr="00F12A4D">
        <w:t xml:space="preserve"> под</w:t>
      </w:r>
      <w:r w:rsidR="00D53A1F" w:rsidRPr="00F12A4D">
        <w:rPr>
          <w:lang w:val="en-US"/>
        </w:rPr>
        <w:t> </w:t>
      </w:r>
      <w:r w:rsidRPr="00F12A4D">
        <w:rPr>
          <w:bCs/>
        </w:rPr>
        <w:t xml:space="preserve">заявкой на участие в </w:t>
      </w:r>
      <w:r w:rsidR="004560F3" w:rsidRPr="00F12A4D">
        <w:rPr>
          <w:bCs/>
        </w:rPr>
        <w:t>запросе цен</w:t>
      </w:r>
      <w:r w:rsidRPr="00F12A4D">
        <w:rPr>
          <w:bCs/>
        </w:rPr>
        <w:t xml:space="preserve"> </w:t>
      </w:r>
      <w:r w:rsidRPr="00F12A4D">
        <w:t xml:space="preserve">понимается предоставляемое участником </w:t>
      </w:r>
      <w:r w:rsidR="00466F9E" w:rsidRPr="00F12A4D">
        <w:t>запроса цен</w:t>
      </w:r>
      <w:r w:rsidRPr="00F12A4D">
        <w:t xml:space="preserve"> с использованием функционала и в</w:t>
      </w:r>
      <w:r w:rsidR="00D53A1F" w:rsidRPr="00F12A4D">
        <w:rPr>
          <w:lang w:val="en-US"/>
        </w:rPr>
        <w:t> </w:t>
      </w:r>
      <w:r w:rsidRPr="00F12A4D">
        <w:t xml:space="preserve">соответствии с регламентом ЭТП предложение на участие в </w:t>
      </w:r>
      <w:r w:rsidR="004560F3" w:rsidRPr="00F12A4D">
        <w:t>запросе цен</w:t>
      </w:r>
      <w:r w:rsidRPr="00F12A4D">
        <w:t>, сделанное в электронной форме с приложением полного комплекта электронных документов согласно перечню, определенному пунктом</w:t>
      </w:r>
      <w:r w:rsidR="00695D9D" w:rsidRPr="00F12A4D">
        <w:t> </w:t>
      </w:r>
      <w:fldSimple w:instr=" REF _Ref317252608 \r \h  \* MERGEFORMAT ">
        <w:r w:rsidR="0029141C">
          <w:t>14</w:t>
        </w:r>
      </w:fldSimple>
      <w:r w:rsidRPr="00F12A4D">
        <w:t xml:space="preserve"> раздела</w:t>
      </w:r>
      <w:r w:rsidR="00695D9D" w:rsidRPr="00F12A4D">
        <w:t> </w:t>
      </w:r>
      <w:fldSimple w:instr=" REF _Ref317252621 \r \h  \* MERGEFORMAT ">
        <w:r w:rsidR="0029141C">
          <w:t>4</w:t>
        </w:r>
      </w:fldSimple>
      <w:r w:rsidRPr="00F12A4D">
        <w:t xml:space="preserve"> «Информационная карта </w:t>
      </w:r>
      <w:r w:rsidR="00466F9E" w:rsidRPr="00F12A4D">
        <w:t>запроса цен</w:t>
      </w:r>
      <w:r w:rsidRPr="00F12A4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12A4D">
        <w:t xml:space="preserve">документации по </w:t>
      </w:r>
      <w:r w:rsidR="00466F9E" w:rsidRPr="00F12A4D">
        <w:t>запросу цен</w:t>
      </w:r>
      <w:r w:rsidR="00491C71" w:rsidRPr="00F12A4D">
        <w:t>.</w:t>
      </w:r>
    </w:p>
    <w:p w:rsidR="00B63BD5" w:rsidRPr="00F12A4D" w:rsidRDefault="00B63BD5" w:rsidP="00800B1E">
      <w:pPr>
        <w:numPr>
          <w:ilvl w:val="1"/>
          <w:numId w:val="34"/>
        </w:numPr>
        <w:ind w:left="0" w:firstLine="709"/>
        <w:jc w:val="both"/>
      </w:pPr>
      <w:r w:rsidRPr="00F12A4D">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w:t>
      </w:r>
      <w:r w:rsidR="00F12A4D">
        <w:t>в заявке на участие в запросе цен.</w:t>
      </w:r>
    </w:p>
    <w:p w:rsidR="00C87330" w:rsidRPr="00F12A4D" w:rsidRDefault="000E781B" w:rsidP="00800B1E">
      <w:pPr>
        <w:numPr>
          <w:ilvl w:val="1"/>
          <w:numId w:val="34"/>
        </w:numPr>
        <w:ind w:left="0" w:firstLine="709"/>
        <w:jc w:val="both"/>
      </w:pPr>
      <w:r w:rsidRPr="00F12A4D">
        <w:t>У</w:t>
      </w:r>
      <w:r w:rsidR="00E526CF" w:rsidRPr="00F12A4D">
        <w:t xml:space="preserve">частник </w:t>
      </w:r>
      <w:r w:rsidR="00466F9E" w:rsidRPr="00F12A4D">
        <w:t>запроса цен</w:t>
      </w:r>
      <w:r w:rsidR="00C87330" w:rsidRPr="00F12A4D">
        <w:t xml:space="preserve"> вправе подать только одну заявку </w:t>
      </w:r>
      <w:r w:rsidR="004C1219" w:rsidRPr="00F12A4D">
        <w:t>на </w:t>
      </w:r>
      <w:r w:rsidR="00C87330" w:rsidRPr="00F12A4D">
        <w:t>участие в </w:t>
      </w:r>
      <w:r w:rsidR="004560F3" w:rsidRPr="00F12A4D">
        <w:t>запросе цен</w:t>
      </w:r>
      <w:r w:rsidR="00D141D5" w:rsidRPr="00F12A4D">
        <w:t>, внесение изменений в которую не допускается</w:t>
      </w:r>
      <w:r w:rsidR="00D279F2" w:rsidRPr="00F12A4D">
        <w:t>.</w:t>
      </w:r>
    </w:p>
    <w:p w:rsidR="00510E75" w:rsidRPr="00F12A4D" w:rsidRDefault="00510E75" w:rsidP="00800B1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9141C">
          <w:t>16</w:t>
        </w:r>
      </w:fldSimple>
      <w:r w:rsidRPr="00F12A4D">
        <w:t xml:space="preserve"> раздела </w:t>
      </w:r>
      <w:fldSimple w:instr=" REF _Ref317253730 \r \h  \* MERGEFORMAT ">
        <w:r w:rsidR="0029141C">
          <w:t>4</w:t>
        </w:r>
      </w:fldSimple>
      <w:r w:rsidRPr="00F12A4D">
        <w:t xml:space="preserve"> «Информационная карта запроса цен».</w:t>
      </w:r>
      <w:r w:rsidR="001B1BB2" w:rsidRPr="00F12A4D">
        <w:t xml:space="preserve"> У участника запроса цен отсутствует возможность подать заявку на участие в запросе цен</w:t>
      </w:r>
      <w:r w:rsidR="000E781B" w:rsidRPr="00F12A4D">
        <w:t xml:space="preserve"> </w:t>
      </w:r>
      <w:r w:rsidR="001B1BB2" w:rsidRPr="00F12A4D">
        <w:t>на ЭТП после окончания срока подачи заявок на участие в запросе цен.</w:t>
      </w:r>
    </w:p>
    <w:p w:rsidR="00C87330" w:rsidRPr="00F12A4D" w:rsidRDefault="00A14120" w:rsidP="00800B1E">
      <w:pPr>
        <w:numPr>
          <w:ilvl w:val="1"/>
          <w:numId w:val="34"/>
        </w:numPr>
        <w:ind w:left="0" w:firstLine="709"/>
        <w:jc w:val="both"/>
      </w:pPr>
      <w:bookmarkStart w:id="28" w:name="_Ref317252426"/>
      <w:r w:rsidRPr="00F12A4D">
        <w:t>При подготовке заявки на участие в запросе цен, участнику рекомендуется, чтобы к</w:t>
      </w:r>
      <w:r w:rsidR="00C87330" w:rsidRPr="00F12A4D">
        <w:t xml:space="preserve">аждый документ, входящий в заявку на участие в </w:t>
      </w:r>
      <w:r w:rsidR="004560F3" w:rsidRPr="00F12A4D">
        <w:t>запросе цен</w:t>
      </w:r>
      <w:r w:rsidR="00C87330" w:rsidRPr="00F12A4D">
        <w:t xml:space="preserve">, </w:t>
      </w:r>
      <w:r w:rsidRPr="00F12A4D">
        <w:t>был</w:t>
      </w:r>
      <w:r w:rsidR="00C87330" w:rsidRPr="00F12A4D">
        <w:t xml:space="preserve"> подписан лицом, имеющим право в соответствии с законодательством Российской Федерации действовать от лица участника </w:t>
      </w:r>
      <w:r w:rsidR="00466F9E" w:rsidRPr="00F12A4D">
        <w:t>запроса цен</w:t>
      </w:r>
      <w:r w:rsidR="00C87330" w:rsidRPr="00F12A4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12A4D">
        <w:t>веренность</w:t>
      </w:r>
      <w:r w:rsidR="00C87330" w:rsidRPr="00F12A4D">
        <w:t xml:space="preserve"> прикладывается к заявке на участие в </w:t>
      </w:r>
      <w:r w:rsidR="004560F3" w:rsidRPr="00F12A4D">
        <w:t>запросе цен</w:t>
      </w:r>
      <w:r w:rsidR="007A0C42" w:rsidRPr="00F12A4D">
        <w:t>.</w:t>
      </w:r>
      <w:bookmarkEnd w:id="28"/>
    </w:p>
    <w:p w:rsidR="00C87330" w:rsidRPr="00F12A4D" w:rsidRDefault="00A14120" w:rsidP="00800B1E">
      <w:pPr>
        <w:numPr>
          <w:ilvl w:val="1"/>
          <w:numId w:val="34"/>
        </w:numPr>
        <w:ind w:left="0" w:firstLine="709"/>
        <w:jc w:val="both"/>
      </w:pPr>
      <w:bookmarkStart w:id="29" w:name="_Ref317252433"/>
      <w:r w:rsidRPr="00F12A4D">
        <w:t>Также рекомендуется, чтобы к</w:t>
      </w:r>
      <w:r w:rsidR="00C87330" w:rsidRPr="00F12A4D">
        <w:t xml:space="preserve">аждый документ, входящий в заявку на участие в </w:t>
      </w:r>
      <w:r w:rsidR="004560F3" w:rsidRPr="00F12A4D">
        <w:t>запросе цен</w:t>
      </w:r>
      <w:r w:rsidR="00C87330" w:rsidRPr="00F12A4D">
        <w:t xml:space="preserve">, </w:t>
      </w:r>
      <w:r w:rsidRPr="00F12A4D">
        <w:t>был</w:t>
      </w:r>
      <w:r w:rsidR="00C87330" w:rsidRPr="00F12A4D">
        <w:t xml:space="preserve"> скреплен печатью участника </w:t>
      </w:r>
      <w:r w:rsidR="00466F9E" w:rsidRPr="00F12A4D">
        <w:t>запроса цен</w:t>
      </w:r>
      <w:r w:rsidR="00C87330" w:rsidRPr="00F12A4D">
        <w:t>.</w:t>
      </w:r>
      <w:bookmarkEnd w:id="29"/>
    </w:p>
    <w:p w:rsidR="006D24D4" w:rsidRPr="00F12A4D" w:rsidRDefault="00A14120" w:rsidP="00800B1E">
      <w:pPr>
        <w:numPr>
          <w:ilvl w:val="1"/>
          <w:numId w:val="34"/>
        </w:numPr>
        <w:ind w:left="0" w:firstLine="709"/>
        <w:jc w:val="both"/>
      </w:pPr>
      <w:r w:rsidRPr="00F12A4D">
        <w:t>Рекомендации</w:t>
      </w:r>
      <w:r w:rsidR="006D24D4" w:rsidRPr="00F12A4D">
        <w:t xml:space="preserve"> пунктов</w:t>
      </w:r>
      <w:r w:rsidR="00FD437C">
        <w:t xml:space="preserve"> </w:t>
      </w:r>
      <w:fldSimple w:instr=" REF _Ref317252426 \r \h  \* MERGEFORMAT ">
        <w:r w:rsidR="0029141C">
          <w:t>3.5</w:t>
        </w:r>
      </w:fldSimple>
      <w:r w:rsidR="006D24D4" w:rsidRPr="00F12A4D">
        <w:t xml:space="preserve"> и </w:t>
      </w:r>
      <w:fldSimple w:instr=" REF _Ref317252433 \r \h  \* MERGEFORMAT ">
        <w:r w:rsidR="0029141C">
          <w:t>3.6</w:t>
        </w:r>
      </w:fldSimple>
      <w:r w:rsidR="006D24D4"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F12A4D" w:rsidRDefault="00C87330" w:rsidP="00800B1E">
      <w:pPr>
        <w:numPr>
          <w:ilvl w:val="1"/>
          <w:numId w:val="34"/>
        </w:numPr>
        <w:ind w:left="0" w:firstLine="709"/>
        <w:jc w:val="both"/>
      </w:pPr>
      <w:r w:rsidRPr="00F12A4D">
        <w:t xml:space="preserve">Предоставляемые в составе заявки на участие в </w:t>
      </w:r>
      <w:r w:rsidR="004560F3" w:rsidRPr="00F12A4D">
        <w:t>запросе цен</w:t>
      </w:r>
      <w:r w:rsidRPr="00F12A4D">
        <w:t xml:space="preserve"> документы должны быть четко напечатаны. Подчистки, дописки, исправления </w:t>
      </w:r>
      <w:r w:rsidR="00A14120" w:rsidRPr="00F12A4D">
        <w:t xml:space="preserve">в сканированных документах, подготовленных самим участником запроса цен, </w:t>
      </w:r>
      <w:r w:rsidRPr="00F12A4D">
        <w:t>не</w:t>
      </w:r>
      <w:r w:rsidRPr="00F12A4D">
        <w:rPr>
          <w:lang w:val="en-US"/>
        </w:rPr>
        <w:t> </w:t>
      </w:r>
      <w:r w:rsidRPr="00F12A4D">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12A4D">
        <w:t>скреплены</w:t>
      </w:r>
      <w:r w:rsidRPr="00F12A4D">
        <w:t xml:space="preserve"> печатью </w:t>
      </w:r>
      <w:r w:rsidR="007A0C42" w:rsidRPr="00F12A4D">
        <w:t xml:space="preserve">участника </w:t>
      </w:r>
      <w:r w:rsidR="00466F9E" w:rsidRPr="00F12A4D">
        <w:t>запроса цен</w:t>
      </w:r>
      <w:r w:rsidRPr="00F12A4D">
        <w:t>.</w:t>
      </w:r>
    </w:p>
    <w:p w:rsidR="00C87330" w:rsidRPr="00F12A4D" w:rsidRDefault="00A14120" w:rsidP="00800B1E">
      <w:pPr>
        <w:numPr>
          <w:ilvl w:val="1"/>
          <w:numId w:val="34"/>
        </w:numPr>
        <w:ind w:left="0" w:firstLine="709"/>
        <w:jc w:val="both"/>
      </w:pPr>
      <w:bookmarkStart w:id="30" w:name="_Ref317253302"/>
      <w:r w:rsidRPr="00F12A4D">
        <w:t>При подготовке заявки на участие в запросе цен участнику рекомендуется, чтобы в</w:t>
      </w:r>
      <w:r w:rsidR="007A0C42" w:rsidRPr="00F12A4D">
        <w:t xml:space="preserve">се без исключения страницы заявки на участие в </w:t>
      </w:r>
      <w:r w:rsidR="004560F3" w:rsidRPr="00F12A4D">
        <w:t>запросе цен</w:t>
      </w:r>
      <w:r w:rsidR="007A0C42" w:rsidRPr="00F12A4D">
        <w:t xml:space="preserve"> </w:t>
      </w:r>
      <w:r w:rsidRPr="00F12A4D">
        <w:t>были</w:t>
      </w:r>
      <w:r w:rsidR="007A0C42" w:rsidRPr="00F12A4D">
        <w:t xml:space="preserve"> пронумерованы.</w:t>
      </w:r>
      <w:bookmarkEnd w:id="30"/>
    </w:p>
    <w:p w:rsidR="00C87330" w:rsidRPr="00F12A4D" w:rsidRDefault="007A0C42" w:rsidP="00800B1E">
      <w:pPr>
        <w:numPr>
          <w:ilvl w:val="1"/>
          <w:numId w:val="34"/>
        </w:numPr>
        <w:ind w:left="0" w:firstLine="709"/>
        <w:jc w:val="both"/>
      </w:pPr>
      <w:r w:rsidRPr="00F12A4D">
        <w:t>Все документы (формы, заполненные в соответствии с</w:t>
      </w:r>
      <w:r w:rsidR="00D53A1F" w:rsidRPr="00F12A4D">
        <w:rPr>
          <w:lang w:val="en-US"/>
        </w:rPr>
        <w:t> </w:t>
      </w:r>
      <w:r w:rsidRPr="00F12A4D">
        <w:t xml:space="preserve">требованиями настоящей </w:t>
      </w:r>
      <w:r w:rsidR="003E0066" w:rsidRPr="00F12A4D">
        <w:t xml:space="preserve">документации по </w:t>
      </w:r>
      <w:r w:rsidR="00466F9E" w:rsidRPr="00F12A4D">
        <w:t>запросу цен</w:t>
      </w:r>
      <w:r w:rsidRPr="00F12A4D">
        <w:t xml:space="preserve">, а также иные данные и сведения, предусмотренные </w:t>
      </w:r>
      <w:r w:rsidR="002E77A5" w:rsidRPr="00F12A4D">
        <w:t xml:space="preserve">документацией по </w:t>
      </w:r>
      <w:r w:rsidR="00466F9E" w:rsidRPr="00F12A4D">
        <w:t>запросу цен</w:t>
      </w:r>
      <w:r w:rsidRPr="00F12A4D">
        <w:t xml:space="preserve">, оформленные в соответствии с </w:t>
      </w:r>
      <w:r w:rsidR="00A14120" w:rsidRPr="00F12A4D">
        <w:t xml:space="preserve">требованиями и рекомендациями </w:t>
      </w:r>
      <w:r w:rsidRPr="00F12A4D">
        <w:t>настоящ</w:t>
      </w:r>
      <w:r w:rsidR="00A14120" w:rsidRPr="00F12A4D">
        <w:t>его</w:t>
      </w:r>
      <w:r w:rsidRPr="00F12A4D">
        <w:t xml:space="preserve"> раздел</w:t>
      </w:r>
      <w:r w:rsidR="00A14120" w:rsidRPr="00F12A4D">
        <w:t>а</w:t>
      </w:r>
      <w:r w:rsidRPr="00F12A4D">
        <w:t xml:space="preserve">), входящие в состав заявки на участие в </w:t>
      </w:r>
      <w:r w:rsidR="004560F3" w:rsidRPr="00F12A4D">
        <w:t>запросе цен</w:t>
      </w:r>
      <w:r w:rsidRPr="00F12A4D">
        <w:t xml:space="preserve"> должны быть предоставлены участником </w:t>
      </w:r>
      <w:r w:rsidR="00466F9E" w:rsidRPr="00F12A4D">
        <w:t>запроса цен</w:t>
      </w:r>
      <w:r w:rsidRPr="00F12A4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F12A4D">
        <w:t>запросе цен</w:t>
      </w:r>
      <w:r w:rsidRPr="00F12A4D">
        <w:t xml:space="preserve">, размещенные участником </w:t>
      </w:r>
      <w:r w:rsidR="00466F9E" w:rsidRPr="00F12A4D">
        <w:t>запроса цен</w:t>
      </w:r>
      <w:r w:rsidRPr="00F12A4D">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F12A4D">
        <w:t>запросе цен</w:t>
      </w:r>
      <w:r w:rsidRPr="00F12A4D">
        <w:t xml:space="preserve">, с указанием наименования документа, представленного данным файлом. При этом сканировать документы </w:t>
      </w:r>
      <w:r w:rsidR="00A14120" w:rsidRPr="00F12A4D">
        <w:t xml:space="preserve">необходимо </w:t>
      </w:r>
      <w:r w:rsidRPr="00F12A4D">
        <w:t>после того, как они будут оформлены в</w:t>
      </w:r>
      <w:r w:rsidR="00D53A1F" w:rsidRPr="00F12A4D">
        <w:rPr>
          <w:lang w:val="en-US"/>
        </w:rPr>
        <w:t> </w:t>
      </w:r>
      <w:r w:rsidRPr="00F12A4D">
        <w:t>соответствии с </w:t>
      </w:r>
      <w:r w:rsidR="00A14120" w:rsidRPr="00F12A4D">
        <w:t>рекомендациями</w:t>
      </w:r>
      <w:r w:rsidR="00695D9D" w:rsidRPr="00F12A4D">
        <w:t>, указанными в пунктах </w:t>
      </w:r>
      <w:fldSimple w:instr=" REF _Ref317252426 \r \h  \* MERGEFORMAT ">
        <w:r w:rsidR="0029141C">
          <w:t>3.5</w:t>
        </w:r>
      </w:fldSimple>
      <w:r w:rsidR="00510E75" w:rsidRPr="00F12A4D">
        <w:t xml:space="preserve">– </w:t>
      </w:r>
      <w:fldSimple w:instr=" REF _Ref317253302 \r \h  \* MERGEFORMAT ">
        <w:r w:rsidR="0029141C">
          <w:t>3.9</w:t>
        </w:r>
      </w:fldSimple>
      <w:r w:rsidRPr="00F12A4D">
        <w:t xml:space="preserve">. </w:t>
      </w:r>
      <w:r w:rsidR="00C25DA7" w:rsidRPr="00F12A4D">
        <w:rPr>
          <w:bCs/>
        </w:rPr>
        <w:t>Допускается размещение на ЭТП документов, сохраненных в архивах, при этом размещение на</w:t>
      </w:r>
      <w:r w:rsidR="00D53A1F" w:rsidRPr="00F12A4D">
        <w:rPr>
          <w:bCs/>
          <w:lang w:val="en-US"/>
        </w:rPr>
        <w:t> </w:t>
      </w:r>
      <w:r w:rsidR="00C25DA7" w:rsidRPr="00F12A4D">
        <w:rPr>
          <w:bCs/>
        </w:rPr>
        <w:t>ЭТП</w:t>
      </w:r>
      <w:r w:rsidR="00C25DA7" w:rsidRPr="00F12A4D">
        <w:t xml:space="preserve"> </w:t>
      </w:r>
      <w:r w:rsidR="00C25DA7" w:rsidRPr="00F12A4D">
        <w:rPr>
          <w:bCs/>
        </w:rPr>
        <w:t>архивов, разделенных на несколько частей</w:t>
      </w:r>
      <w:r w:rsidR="00C25DA7" w:rsidRPr="00F12A4D">
        <w:t>,</w:t>
      </w:r>
      <w:r w:rsidR="00C25DA7" w:rsidRPr="00F12A4D">
        <w:rPr>
          <w:bCs/>
        </w:rPr>
        <w:t xml:space="preserve"> открытие каждой из которых по отдельности невозможно, не допускается.</w:t>
      </w:r>
    </w:p>
    <w:p w:rsidR="000B4405" w:rsidRPr="00F12A4D" w:rsidRDefault="000B4405" w:rsidP="00800B1E">
      <w:pPr>
        <w:numPr>
          <w:ilvl w:val="1"/>
          <w:numId w:val="34"/>
        </w:numPr>
        <w:ind w:left="0" w:firstLine="709"/>
        <w:jc w:val="both"/>
      </w:pPr>
      <w:bookmarkStart w:id="31" w:name="_Ref317252532"/>
      <w:r w:rsidRPr="00F12A4D">
        <w:lastRenderedPageBreak/>
        <w:t>Не позднее, чем за </w:t>
      </w:r>
      <w:r w:rsidR="002F795C">
        <w:t>2</w:t>
      </w:r>
      <w:r w:rsidRPr="00F12A4D">
        <w:t> (</w:t>
      </w:r>
      <w:r w:rsidR="002F795C">
        <w:t>два</w:t>
      </w:r>
      <w:r w:rsidRPr="00F12A4D">
        <w:t xml:space="preserve">) </w:t>
      </w:r>
      <w:r w:rsidR="002F795C">
        <w:t>рабочих</w:t>
      </w:r>
      <w:r w:rsidR="00D545F6" w:rsidRPr="00F12A4D">
        <w:t xml:space="preserve"> </w:t>
      </w:r>
      <w:r w:rsidRPr="00F12A4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9141C">
          <w:t>6</w:t>
        </w:r>
      </w:fldSimple>
      <w:r w:rsidRPr="00F12A4D">
        <w:t xml:space="preserve"> раздела </w:t>
      </w:r>
      <w:fldSimple w:instr=" REF _Ref317249938 \r \h  \* MERGEFORMAT ">
        <w:r w:rsidR="0029141C">
          <w:t>4</w:t>
        </w:r>
      </w:fldSimple>
      <w:r w:rsidRPr="00F12A4D">
        <w:t xml:space="preserve"> «Информационная карта запроса цен».</w:t>
      </w:r>
      <w:bookmarkEnd w:id="31"/>
    </w:p>
    <w:p w:rsidR="0001108C" w:rsidRPr="00F12A4D" w:rsidRDefault="000B4405" w:rsidP="00800B1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9141C">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F12A4D" w:rsidRDefault="000B4405" w:rsidP="00800B1E">
      <w:pPr>
        <w:numPr>
          <w:ilvl w:val="1"/>
          <w:numId w:val="34"/>
        </w:numPr>
        <w:ind w:left="0" w:firstLine="709"/>
        <w:jc w:val="both"/>
      </w:pPr>
      <w:r w:rsidRPr="00F12A4D">
        <w:t xml:space="preserve">Организатор запроса цен по собственной инициативе, по решению заказчика, </w:t>
      </w:r>
      <w:r w:rsidR="0035263D" w:rsidRPr="00F12A4D">
        <w:t>закупочной</w:t>
      </w:r>
      <w:r w:rsidRPr="00F12A4D">
        <w:t xml:space="preserve">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0019046C"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F12A4D">
        <w:rPr>
          <w:bCs/>
          <w:iCs/>
        </w:rPr>
        <w:t xml:space="preserve">извещение о проведении запроса цен и </w:t>
      </w:r>
      <w:r w:rsidR="0019046C"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F12A4D" w:rsidRDefault="0019046C" w:rsidP="00800B1E">
      <w:pPr>
        <w:numPr>
          <w:ilvl w:val="1"/>
          <w:numId w:val="34"/>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F12A4D" w:rsidRDefault="0019046C" w:rsidP="00800B1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C87330" w:rsidRPr="00F12A4D" w:rsidRDefault="00C62F44" w:rsidP="00800B1E">
      <w:pPr>
        <w:numPr>
          <w:ilvl w:val="1"/>
          <w:numId w:val="34"/>
        </w:numPr>
        <w:ind w:left="0" w:firstLine="709"/>
        <w:jc w:val="both"/>
      </w:pPr>
      <w:r w:rsidRPr="00F12A4D">
        <w:t xml:space="preserve">В срок, установленный в извещении о проведении </w:t>
      </w:r>
      <w:r w:rsidR="00466F9E" w:rsidRPr="00F12A4D">
        <w:t>запроса цен</w:t>
      </w:r>
      <w:r w:rsidRPr="00F12A4D">
        <w:t xml:space="preserve"> и в пункте</w:t>
      </w:r>
      <w:r w:rsidR="00035643" w:rsidRPr="00F12A4D">
        <w:t> </w:t>
      </w:r>
      <w:fldSimple w:instr=" REF _Ref317250778 \r \h  \* MERGEFORMAT ">
        <w:r w:rsidR="0029141C">
          <w:t>16</w:t>
        </w:r>
      </w:fldSimple>
      <w:r w:rsidRPr="00F12A4D">
        <w:t xml:space="preserve"> раздела</w:t>
      </w:r>
      <w:r w:rsidR="00035643" w:rsidRPr="00F12A4D">
        <w:t> </w:t>
      </w:r>
      <w:fldSimple w:instr=" REF _Ref317253837 \r \h  \* MERGEFORMAT ">
        <w:r w:rsidR="0029141C">
          <w:t>4</w:t>
        </w:r>
      </w:fldSimple>
      <w:r w:rsidRPr="00F12A4D">
        <w:t xml:space="preserve"> «Информационная карта </w:t>
      </w:r>
      <w:r w:rsidR="00466F9E" w:rsidRPr="00F12A4D">
        <w:t>запроса цен</w:t>
      </w:r>
      <w:r w:rsidRPr="00F12A4D">
        <w:t xml:space="preserve">» автоматически с помощью программно-аппаратных средств ЭТП производится открытие доступа организатору </w:t>
      </w:r>
      <w:r w:rsidR="00466F9E" w:rsidRPr="00F12A4D">
        <w:t>запроса цен</w:t>
      </w:r>
      <w:r w:rsidRPr="00F12A4D">
        <w:t xml:space="preserve"> ко всем поданным заявкам на участие в </w:t>
      </w:r>
      <w:r w:rsidR="004560F3" w:rsidRPr="00F12A4D">
        <w:t>запросе цен</w:t>
      </w:r>
      <w:r w:rsidRPr="00F12A4D">
        <w:t xml:space="preserve"> </w:t>
      </w:r>
      <w:r w:rsidR="003257B2" w:rsidRPr="00F12A4D">
        <w:rPr>
          <w:b/>
          <w:i/>
        </w:rPr>
        <w:t xml:space="preserve"> </w:t>
      </w:r>
      <w:r w:rsidRPr="00F12A4D">
        <w:t>и</w:t>
      </w:r>
      <w:r w:rsidR="00D53A1F" w:rsidRPr="00F12A4D">
        <w:rPr>
          <w:lang w:val="en-US"/>
        </w:rPr>
        <w:t> </w:t>
      </w:r>
      <w:r w:rsidRPr="00F12A4D">
        <w:t>содержащимся в них документам и сведениям.</w:t>
      </w:r>
    </w:p>
    <w:p w:rsidR="008240C6" w:rsidRPr="00F12A4D" w:rsidRDefault="008240C6" w:rsidP="00800B1E">
      <w:pPr>
        <w:numPr>
          <w:ilvl w:val="1"/>
          <w:numId w:val="34"/>
        </w:numPr>
        <w:ind w:left="0" w:firstLine="709"/>
        <w:jc w:val="both"/>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F12A4D">
        <w:t xml:space="preserve">В ходе рассмотрения заявок на участие в </w:t>
      </w:r>
      <w:r w:rsidR="004560F3" w:rsidRPr="00F12A4D">
        <w:t>запросе цен</w:t>
      </w:r>
      <w:r w:rsidRPr="00F12A4D">
        <w:t xml:space="preserve">, организатор </w:t>
      </w:r>
      <w:r w:rsidR="00466F9E" w:rsidRPr="00F12A4D">
        <w:t>запроса цен</w:t>
      </w:r>
      <w:r w:rsidRPr="00F12A4D">
        <w:t xml:space="preserve">, по решению </w:t>
      </w:r>
      <w:r w:rsidR="002E77A5" w:rsidRPr="00F12A4D">
        <w:t>закупочной комиссии</w:t>
      </w:r>
      <w:r w:rsidRPr="00F12A4D">
        <w:t xml:space="preserve">, вправе </w:t>
      </w:r>
      <w:r w:rsidR="00AC7F3B" w:rsidRPr="00F12A4D">
        <w:t xml:space="preserve">запросить уточнение </w:t>
      </w:r>
      <w:r w:rsidRPr="00F12A4D">
        <w:t xml:space="preserve">заявки на участие в </w:t>
      </w:r>
      <w:r w:rsidR="004560F3" w:rsidRPr="00F12A4D">
        <w:t>запросе цен</w:t>
      </w:r>
      <w:r w:rsidRPr="00F12A4D">
        <w:t xml:space="preserve"> в следующем порядке:</w:t>
      </w:r>
      <w:bookmarkEnd w:id="48"/>
    </w:p>
    <w:p w:rsidR="008240C6" w:rsidRPr="00F12A4D" w:rsidRDefault="00F3540C" w:rsidP="00800B1E">
      <w:pPr>
        <w:numPr>
          <w:ilvl w:val="0"/>
          <w:numId w:val="29"/>
        </w:numPr>
        <w:tabs>
          <w:tab w:val="num" w:pos="1276"/>
        </w:tabs>
        <w:autoSpaceDE w:val="0"/>
        <w:autoSpaceDN w:val="0"/>
        <w:adjustRightInd w:val="0"/>
        <w:ind w:left="0" w:firstLine="709"/>
        <w:jc w:val="both"/>
      </w:pPr>
      <w:r w:rsidRPr="00F12A4D">
        <w:t xml:space="preserve">затребовать у участника </w:t>
      </w:r>
      <w:r w:rsidR="00466F9E" w:rsidRPr="00F12A4D">
        <w:t>запроса цен</w:t>
      </w:r>
      <w:r w:rsidRPr="00F12A4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F12A4D">
        <w:rPr>
          <w:lang w:val="en-US"/>
        </w:rPr>
        <w:t> </w:t>
      </w:r>
      <w:r w:rsidRPr="00F12A4D">
        <w:t xml:space="preserve">подписание заявки от имени участника </w:t>
      </w:r>
      <w:r w:rsidR="00466F9E" w:rsidRPr="00F12A4D">
        <w:t>запроса цен</w:t>
      </w:r>
      <w:r w:rsidRPr="00F12A4D">
        <w:t xml:space="preserve">, документы, подтверждающие обладание участником </w:t>
      </w:r>
      <w:r w:rsidR="00466F9E" w:rsidRPr="00F12A4D">
        <w:t>запроса цен</w:t>
      </w:r>
      <w:r w:rsidRPr="00F12A4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F12A4D">
        <w:t>запроса цен</w:t>
      </w:r>
      <w:r w:rsidRPr="00F12A4D">
        <w:t xml:space="preserve"> предлагать этот товар</w:t>
      </w:r>
      <w:r w:rsidR="00DF5053" w:rsidRPr="00F12A4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12A4D" w:rsidRDefault="008240C6" w:rsidP="00800B1E">
      <w:pPr>
        <w:numPr>
          <w:ilvl w:val="0"/>
          <w:numId w:val="29"/>
        </w:numPr>
        <w:tabs>
          <w:tab w:val="num" w:pos="1276"/>
        </w:tabs>
        <w:autoSpaceDE w:val="0"/>
        <w:autoSpaceDN w:val="0"/>
        <w:adjustRightInd w:val="0"/>
        <w:ind w:left="0" w:firstLine="709"/>
        <w:jc w:val="both"/>
      </w:pPr>
      <w:r w:rsidRPr="00F12A4D">
        <w:t xml:space="preserve">направить участникам </w:t>
      </w:r>
      <w:r w:rsidR="00466F9E" w:rsidRPr="00F12A4D">
        <w:t>запроса цен</w:t>
      </w:r>
      <w:r w:rsidRPr="00F12A4D">
        <w:t xml:space="preserve"> запросы об исправлении выявленных в ходе рассмотрения арифметических и грамматических ошибок в</w:t>
      </w:r>
      <w:r w:rsidR="006954A4" w:rsidRPr="00F12A4D">
        <w:rPr>
          <w:lang w:val="en-US"/>
        </w:rPr>
        <w:t> </w:t>
      </w:r>
      <w:r w:rsidRPr="00F12A4D">
        <w:t xml:space="preserve">документах, представленных в составе заявки на участие в </w:t>
      </w:r>
      <w:r w:rsidR="004560F3" w:rsidRPr="00F12A4D">
        <w:t>запросе цен</w:t>
      </w:r>
      <w:r w:rsidRPr="00F12A4D">
        <w:t xml:space="preserve"> и направлении организатору </w:t>
      </w:r>
      <w:r w:rsidR="00466F9E" w:rsidRPr="00F12A4D">
        <w:t>запроса цен</w:t>
      </w:r>
      <w:r w:rsidRPr="00F12A4D">
        <w:t xml:space="preserve"> исправленных документов. При исправлении арифметических ошибок в заявках на участие в </w:t>
      </w:r>
      <w:r w:rsidR="004560F3" w:rsidRPr="00F12A4D">
        <w:t>запросе цен</w:t>
      </w:r>
      <w:r w:rsidRPr="00F12A4D">
        <w:t xml:space="preserve"> применяются следующие правила:</w:t>
      </w:r>
    </w:p>
    <w:p w:rsidR="006D246B" w:rsidRPr="00F12A4D" w:rsidRDefault="006D246B" w:rsidP="00800B1E">
      <w:pPr>
        <w:numPr>
          <w:ilvl w:val="0"/>
          <w:numId w:val="28"/>
        </w:numPr>
        <w:tabs>
          <w:tab w:val="left" w:pos="0"/>
          <w:tab w:val="left" w:pos="993"/>
        </w:tabs>
        <w:autoSpaceDE w:val="0"/>
        <w:autoSpaceDN w:val="0"/>
        <w:adjustRightInd w:val="0"/>
        <w:ind w:left="0" w:firstLine="709"/>
        <w:jc w:val="both"/>
      </w:pPr>
      <w:r w:rsidRPr="00F12A4D">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12A4D" w:rsidRDefault="006D246B" w:rsidP="00800B1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ценой, указанной в заявке на участие в </w:t>
      </w:r>
      <w:r w:rsidR="004560F3" w:rsidRPr="00F12A4D">
        <w:t>запросе цен</w:t>
      </w:r>
      <w:r w:rsidRPr="00F12A4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F12A4D">
        <w:t>запросе цен</w:t>
      </w:r>
      <w:r w:rsidR="008240C6" w:rsidRPr="00F12A4D">
        <w:t>;</w:t>
      </w:r>
    </w:p>
    <w:p w:rsidR="008240C6" w:rsidRPr="00F12A4D" w:rsidRDefault="006D246B" w:rsidP="00800B1E">
      <w:pPr>
        <w:numPr>
          <w:ilvl w:val="0"/>
          <w:numId w:val="28"/>
        </w:numPr>
        <w:tabs>
          <w:tab w:val="left" w:pos="0"/>
          <w:tab w:val="left" w:pos="993"/>
        </w:tabs>
        <w:autoSpaceDE w:val="0"/>
        <w:autoSpaceDN w:val="0"/>
        <w:adjustRightInd w:val="0"/>
        <w:ind w:left="0" w:firstLine="709"/>
        <w:jc w:val="both"/>
      </w:pPr>
      <w:r w:rsidRPr="00F12A4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F12A4D">
        <w:t>запросе цен</w:t>
      </w:r>
      <w:r w:rsidR="008240C6" w:rsidRPr="00F12A4D">
        <w:t>.</w:t>
      </w:r>
    </w:p>
    <w:p w:rsidR="008240C6" w:rsidRPr="00F12A4D" w:rsidRDefault="008240C6" w:rsidP="008240C6">
      <w:pPr>
        <w:autoSpaceDE w:val="0"/>
        <w:autoSpaceDN w:val="0"/>
        <w:adjustRightInd w:val="0"/>
        <w:ind w:firstLine="709"/>
        <w:jc w:val="both"/>
      </w:pPr>
      <w:r w:rsidRPr="00F12A4D">
        <w:t>Исправление иных ошибок не допускается.</w:t>
      </w:r>
    </w:p>
    <w:p w:rsidR="008240C6" w:rsidRPr="00F12A4D" w:rsidRDefault="008240C6" w:rsidP="00800B1E">
      <w:pPr>
        <w:numPr>
          <w:ilvl w:val="0"/>
          <w:numId w:val="29"/>
        </w:numPr>
        <w:tabs>
          <w:tab w:val="num" w:pos="1276"/>
        </w:tabs>
        <w:autoSpaceDE w:val="0"/>
        <w:autoSpaceDN w:val="0"/>
        <w:adjustRightInd w:val="0"/>
        <w:ind w:left="0" w:firstLine="709"/>
        <w:jc w:val="both"/>
      </w:pPr>
      <w:r w:rsidRPr="00F12A4D">
        <w:t xml:space="preserve">направить участникам </w:t>
      </w:r>
      <w:r w:rsidR="00466F9E" w:rsidRPr="00F12A4D">
        <w:t>запроса цен</w:t>
      </w:r>
      <w:r w:rsidRPr="00F12A4D">
        <w:t xml:space="preserve"> запросы по разъяснению положений заявок на участие в </w:t>
      </w:r>
      <w:r w:rsidR="004560F3" w:rsidRPr="00F12A4D">
        <w:t>запросе цен</w:t>
      </w:r>
      <w:r w:rsidRPr="00F12A4D">
        <w:t>, не изменяющие существо заявки</w:t>
      </w:r>
      <w:r w:rsidR="006D246B" w:rsidRPr="00F12A4D">
        <w:t>, включая изменение условий заявки</w:t>
      </w:r>
      <w:r w:rsidRPr="00F12A4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12A4D">
        <w:t>ых</w:t>
      </w:r>
      <w:r w:rsidRPr="00F12A4D">
        <w:t xml:space="preserve"> </w:t>
      </w:r>
      <w:r w:rsidR="006D246B" w:rsidRPr="00F12A4D">
        <w:t>товар</w:t>
      </w:r>
      <w:r w:rsidR="005349A9" w:rsidRPr="00F12A4D">
        <w:t>ов</w:t>
      </w:r>
      <w:r w:rsidR="006D246B" w:rsidRPr="00F12A4D">
        <w:t>, работ, услуг</w:t>
      </w:r>
      <w:r w:rsidRPr="00F12A4D">
        <w:t xml:space="preserve">, </w:t>
      </w:r>
      <w:r w:rsidR="005349A9" w:rsidRPr="00F12A4D">
        <w:t>их</w:t>
      </w:r>
      <w:r w:rsidRPr="00F12A4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F12A4D">
        <w:t>запроса цен</w:t>
      </w:r>
      <w:r w:rsidRPr="00F12A4D">
        <w:t xml:space="preserve"> и объем, номенклатуру и цену предлагаем</w:t>
      </w:r>
      <w:r w:rsidR="005F0D85" w:rsidRPr="00F12A4D">
        <w:t>ых</w:t>
      </w:r>
      <w:r w:rsidRPr="00F12A4D">
        <w:t xml:space="preserve"> участником </w:t>
      </w:r>
      <w:r w:rsidR="005F0D85" w:rsidRPr="00F12A4D">
        <w:t>товаров, работ, услуг</w:t>
      </w:r>
      <w:r w:rsidRPr="00F12A4D">
        <w:t xml:space="preserve">. </w:t>
      </w:r>
    </w:p>
    <w:p w:rsidR="00C87330" w:rsidRPr="00F12A4D" w:rsidRDefault="001B1BB2" w:rsidP="00800B1E">
      <w:pPr>
        <w:numPr>
          <w:ilvl w:val="1"/>
          <w:numId w:val="34"/>
        </w:numPr>
        <w:ind w:left="0" w:firstLine="709"/>
        <w:jc w:val="both"/>
      </w:pPr>
      <w:bookmarkStart w:id="49" w:name="_Ref266805430"/>
      <w:bookmarkStart w:id="50" w:name="_Ref125833092"/>
      <w:bookmarkStart w:id="51" w:name="_Ref297560912"/>
      <w:r w:rsidRPr="00F12A4D">
        <w:t>З</w:t>
      </w:r>
      <w:r w:rsidR="002E77A5" w:rsidRPr="00F12A4D">
        <w:t>акупочная комиссия</w:t>
      </w:r>
      <w:r w:rsidR="003257B2" w:rsidRPr="00F12A4D">
        <w:rPr>
          <w:b/>
          <w:i/>
        </w:rPr>
        <w:t xml:space="preserve"> </w:t>
      </w:r>
      <w:r w:rsidR="006376EB" w:rsidRPr="00F12A4D">
        <w:t>на своем заседании в отношении каждого участника</w:t>
      </w:r>
      <w:r w:rsidR="00266729" w:rsidRPr="00F12A4D">
        <w:t xml:space="preserve"> </w:t>
      </w:r>
      <w:r w:rsidR="00466F9E" w:rsidRPr="00F12A4D">
        <w:t>запроса цен</w:t>
      </w:r>
      <w:r w:rsidR="006376EB" w:rsidRPr="00F12A4D">
        <w:t xml:space="preserve"> принимает решение о</w:t>
      </w:r>
      <w:r w:rsidR="006954A4" w:rsidRPr="00F12A4D">
        <w:rPr>
          <w:lang w:val="en-US"/>
        </w:rPr>
        <w:t> </w:t>
      </w:r>
      <w:r w:rsidR="006376EB" w:rsidRPr="00F12A4D">
        <w:t xml:space="preserve">допуске к дальнейшему участию в </w:t>
      </w:r>
      <w:r w:rsidR="004560F3" w:rsidRPr="00F12A4D">
        <w:t>запросе цен</w:t>
      </w:r>
      <w:r w:rsidR="006376EB" w:rsidRPr="00F12A4D">
        <w:t>, либо об отказе в</w:t>
      </w:r>
      <w:r w:rsidR="006954A4" w:rsidRPr="00F12A4D">
        <w:rPr>
          <w:lang w:val="en-US"/>
        </w:rPr>
        <w:t> </w:t>
      </w:r>
      <w:r w:rsidR="006376EB" w:rsidRPr="00F12A4D">
        <w:t>допуске</w:t>
      </w:r>
      <w:bookmarkEnd w:id="49"/>
      <w:r w:rsidR="006376EB" w:rsidRPr="00F12A4D">
        <w:t>, по</w:t>
      </w:r>
      <w:r w:rsidR="006954A4" w:rsidRPr="00F12A4D">
        <w:rPr>
          <w:lang w:val="en-US"/>
        </w:rPr>
        <w:t> </w:t>
      </w:r>
      <w:r w:rsidR="006376EB" w:rsidRPr="00F12A4D">
        <w:t>следующим основаниям:</w:t>
      </w:r>
      <w:bookmarkStart w:id="52" w:name="sub_1211"/>
      <w:bookmarkEnd w:id="50"/>
      <w:bookmarkEnd w:id="51"/>
    </w:p>
    <w:p w:rsidR="006376EB" w:rsidRPr="00F12A4D"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53"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006954A4" w:rsidRPr="00F12A4D">
        <w:rPr>
          <w:lang w:val="en-US"/>
        </w:rPr>
        <w:t> </w:t>
      </w:r>
      <w:r w:rsidRPr="00F12A4D">
        <w:t xml:space="preserve">целей оценки и сопоставления заявок, если это было предусмотрено </w:t>
      </w:r>
      <w:r w:rsidR="002E77A5" w:rsidRPr="00F12A4D">
        <w:t xml:space="preserve">документацией по </w:t>
      </w:r>
      <w:r w:rsidR="00466F9E" w:rsidRPr="00F12A4D">
        <w:t>запросу цен</w:t>
      </w:r>
      <w:r w:rsidRPr="00F12A4D">
        <w:t>), содержанию и</w:t>
      </w:r>
      <w:bookmarkEnd w:id="53"/>
      <w:r w:rsidR="002F795C">
        <w:t xml:space="preserve"> оформлению</w:t>
      </w:r>
      <w:r w:rsidR="00EB1F47"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DE7878">
        <w:t>поставки товара, выполнения работ или оказания услуг.</w:t>
      </w:r>
      <w:r w:rsidR="00EB1F47" w:rsidRPr="00F12A4D">
        <w:t xml:space="preserve"> Если в заявке на</w:t>
      </w:r>
      <w:r w:rsidR="00EB1F47" w:rsidRPr="00F12A4D">
        <w:rPr>
          <w:lang w:val="en-US"/>
        </w:rPr>
        <w:t> </w:t>
      </w:r>
      <w:r w:rsidR="00EB1F47" w:rsidRPr="00F12A4D">
        <w:t xml:space="preserve">участие в </w:t>
      </w:r>
      <w:r w:rsidR="004560F3" w:rsidRPr="00F12A4D">
        <w:t>запросе цен</w:t>
      </w:r>
      <w:r w:rsidR="00EB1F47" w:rsidRPr="00F12A4D">
        <w:t xml:space="preserve"> указан срок в периодах (дни, недели, месяцы), а</w:t>
      </w:r>
      <w:r w:rsidR="00EB1F47" w:rsidRPr="00F12A4D">
        <w:rPr>
          <w:lang w:val="en-US"/>
        </w:rPr>
        <w:t> </w:t>
      </w:r>
      <w:r w:rsidR="00EB1F47" w:rsidRPr="00F12A4D">
        <w:t>в</w:t>
      </w:r>
      <w:r w:rsidR="00EB1F47" w:rsidRPr="00F12A4D">
        <w:rPr>
          <w:lang w:val="en-US"/>
        </w:rPr>
        <w:t> </w:t>
      </w:r>
      <w:r w:rsidR="00EB1F47" w:rsidRPr="00F12A4D">
        <w:t>извещении о</w:t>
      </w:r>
      <w:r w:rsidR="006954A4" w:rsidRPr="00F12A4D">
        <w:rPr>
          <w:lang w:val="en-US"/>
        </w:rPr>
        <w:t> </w:t>
      </w:r>
      <w:r w:rsidR="00EB1F47" w:rsidRPr="00F12A4D">
        <w:t xml:space="preserve">проведении </w:t>
      </w:r>
      <w:r w:rsidR="00466F9E" w:rsidRPr="00F12A4D">
        <w:t>запроса цен</w:t>
      </w:r>
      <w:r w:rsidR="00EB1F47" w:rsidRPr="00F12A4D">
        <w:t xml:space="preserve"> и пункте</w:t>
      </w:r>
      <w:r w:rsidR="00806D8D" w:rsidRPr="00F12A4D">
        <w:t> </w:t>
      </w:r>
      <w:fldSimple w:instr=" REF _Ref317250598 \r \h  \* MERGEFORMAT ">
        <w:r w:rsidR="0029141C">
          <w:t>3</w:t>
        </w:r>
      </w:fldSimple>
      <w:r w:rsidR="00EB1F47" w:rsidRPr="00F12A4D">
        <w:t xml:space="preserve"> раздела</w:t>
      </w:r>
      <w:r w:rsidR="00806D8D" w:rsidRPr="00F12A4D">
        <w:t> </w:t>
      </w:r>
      <w:fldSimple w:instr=" REF _Ref317254587 \r \h  \* MERGEFORMAT ">
        <w:r w:rsidR="0029141C">
          <w:t>4</w:t>
        </w:r>
      </w:fldSimple>
      <w:r w:rsidR="00EB1F47" w:rsidRPr="00F12A4D">
        <w:t xml:space="preserve"> «Информационная карта </w:t>
      </w:r>
      <w:r w:rsidR="00466F9E" w:rsidRPr="00F12A4D">
        <w:t>запроса цен</w:t>
      </w:r>
      <w:r w:rsidR="00EB1F47" w:rsidRPr="00F12A4D">
        <w:t xml:space="preserve">» установлена календарная дата, то для исчисления соответствия заявки на участие в </w:t>
      </w:r>
      <w:r w:rsidR="004560F3" w:rsidRPr="00F12A4D">
        <w:t>запросе цен</w:t>
      </w:r>
      <w:r w:rsidR="00EB1F47" w:rsidRPr="00F12A4D">
        <w:t xml:space="preserve"> требуемым срокам, предлагаемый период </w:t>
      </w:r>
      <w:r w:rsidR="00EB1F47" w:rsidRPr="00DE7878">
        <w:t>поставки товара, выполнения работ или оказания услуг</w:t>
      </w:r>
      <w:r w:rsidR="00EB1F47" w:rsidRPr="00F12A4D">
        <w:t xml:space="preserve"> отсчитывается от предполагаемой даты заключения договора, рассчитываемой в</w:t>
      </w:r>
      <w:r w:rsidR="006954A4" w:rsidRPr="00F12A4D">
        <w:rPr>
          <w:lang w:val="en-US"/>
        </w:rPr>
        <w:t> </w:t>
      </w:r>
      <w:r w:rsidR="00EB1F47" w:rsidRPr="00F12A4D">
        <w:t xml:space="preserve">соответствии с датой </w:t>
      </w:r>
      <w:r w:rsidR="00EB1F47" w:rsidRPr="00F12A4D">
        <w:rPr>
          <w:bCs/>
        </w:rPr>
        <w:t xml:space="preserve">подведения итогов </w:t>
      </w:r>
      <w:r w:rsidR="00466F9E" w:rsidRPr="00F12A4D">
        <w:rPr>
          <w:bCs/>
        </w:rPr>
        <w:t>запроса цен</w:t>
      </w:r>
      <w:r w:rsidR="00EB1F47" w:rsidRPr="00F12A4D">
        <w:rPr>
          <w:bCs/>
        </w:rPr>
        <w:t>, указанной в</w:t>
      </w:r>
      <w:r w:rsidR="006954A4" w:rsidRPr="00F12A4D">
        <w:rPr>
          <w:bCs/>
          <w:lang w:val="en-US"/>
        </w:rPr>
        <w:t> </w:t>
      </w:r>
      <w:r w:rsidR="00EB1F47" w:rsidRPr="00F12A4D">
        <w:rPr>
          <w:bCs/>
        </w:rPr>
        <w:t xml:space="preserve">извещении о проведении </w:t>
      </w:r>
      <w:r w:rsidR="00466F9E" w:rsidRPr="00F12A4D">
        <w:rPr>
          <w:bCs/>
        </w:rPr>
        <w:t>запроса цен</w:t>
      </w:r>
      <w:r w:rsidR="00EB1F47" w:rsidRPr="00F12A4D">
        <w:rPr>
          <w:bCs/>
        </w:rPr>
        <w:t xml:space="preserve"> и пункте</w:t>
      </w:r>
      <w:r w:rsidR="00806D8D" w:rsidRPr="00F12A4D">
        <w:rPr>
          <w:bCs/>
          <w:lang w:val="en-US"/>
        </w:rPr>
        <w:t> </w:t>
      </w:r>
      <w:fldSimple w:instr=" REF _Ref317254136 \r \h  \* MERGEFORMAT ">
        <w:r w:rsidR="0029141C" w:rsidRPr="0029141C">
          <w:rPr>
            <w:bCs/>
          </w:rPr>
          <w:t>17</w:t>
        </w:r>
      </w:fldSimple>
      <w:r w:rsidR="00EB1F47" w:rsidRPr="00F12A4D">
        <w:rPr>
          <w:bCs/>
        </w:rPr>
        <w:t xml:space="preserve"> раздела</w:t>
      </w:r>
      <w:r w:rsidR="00806D8D" w:rsidRPr="00F12A4D">
        <w:rPr>
          <w:bCs/>
        </w:rPr>
        <w:t> </w:t>
      </w:r>
      <w:fldSimple w:instr=" REF _Ref317254624 \r \h  \* MERGEFORMAT ">
        <w:r w:rsidR="0029141C">
          <w:rPr>
            <w:bCs/>
          </w:rPr>
          <w:t>4</w:t>
        </w:r>
      </w:fldSimple>
      <w:r w:rsidR="00EB1F47" w:rsidRPr="00F12A4D">
        <w:rPr>
          <w:bCs/>
        </w:rPr>
        <w:t xml:space="preserve"> «Информационная карта </w:t>
      </w:r>
      <w:r w:rsidR="00466F9E" w:rsidRPr="00F12A4D">
        <w:rPr>
          <w:bCs/>
        </w:rPr>
        <w:t>запроса цен</w:t>
      </w:r>
      <w:r w:rsidR="00EB1F47" w:rsidRPr="00F12A4D">
        <w:rPr>
          <w:bCs/>
        </w:rPr>
        <w:t xml:space="preserve">» и датой заключения </w:t>
      </w:r>
      <w:r w:rsidR="00EB1F47" w:rsidRPr="00F12A4D">
        <w:t xml:space="preserve">договора, </w:t>
      </w:r>
      <w:r w:rsidR="00CE4588" w:rsidRPr="00F12A4D">
        <w:t xml:space="preserve">в соответствии с минимально возможным сроком, указанным </w:t>
      </w:r>
      <w:r w:rsidR="00EB1F47" w:rsidRPr="00F12A4D">
        <w:t>в</w:t>
      </w:r>
      <w:r w:rsidR="00EB1F47" w:rsidRPr="00F12A4D">
        <w:rPr>
          <w:lang w:val="en-US"/>
        </w:rPr>
        <w:t> </w:t>
      </w:r>
      <w:r w:rsidR="00EB1F47" w:rsidRPr="00F12A4D">
        <w:t xml:space="preserve">извещении о проведении </w:t>
      </w:r>
      <w:r w:rsidR="00466F9E" w:rsidRPr="00F12A4D">
        <w:t>запроса цен</w:t>
      </w:r>
      <w:r w:rsidR="00EB1F47" w:rsidRPr="00F12A4D">
        <w:t xml:space="preserve"> и </w:t>
      </w:r>
      <w:r w:rsidR="00EB1F47" w:rsidRPr="00F12A4D">
        <w:rPr>
          <w:bCs/>
        </w:rPr>
        <w:t>пункте</w:t>
      </w:r>
      <w:r w:rsidR="00806D8D" w:rsidRPr="00F12A4D">
        <w:rPr>
          <w:bCs/>
        </w:rPr>
        <w:t> </w:t>
      </w:r>
      <w:fldSimple w:instr=" REF _Ref317254659 \r \h  \* MERGEFORMAT ">
        <w:r w:rsidR="0029141C">
          <w:rPr>
            <w:bCs/>
          </w:rPr>
          <w:t>18</w:t>
        </w:r>
      </w:fldSimple>
      <w:r w:rsidR="00806D8D" w:rsidRPr="00F12A4D">
        <w:rPr>
          <w:bCs/>
        </w:rPr>
        <w:t xml:space="preserve"> </w:t>
      </w:r>
      <w:r w:rsidR="00EB1F47" w:rsidRPr="00F12A4D">
        <w:rPr>
          <w:bCs/>
        </w:rPr>
        <w:t>раздела</w:t>
      </w:r>
      <w:r w:rsidR="00806D8D" w:rsidRPr="00F12A4D">
        <w:rPr>
          <w:bCs/>
        </w:rPr>
        <w:t> </w:t>
      </w:r>
      <w:fldSimple w:instr=" REF _Ref317254668 \r \h  \* MERGEFORMAT ">
        <w:r w:rsidR="0029141C">
          <w:rPr>
            <w:bCs/>
          </w:rPr>
          <w:t>4</w:t>
        </w:r>
      </w:fldSimple>
      <w:r w:rsidR="00EB1F47" w:rsidRPr="00F12A4D">
        <w:rPr>
          <w:bCs/>
        </w:rPr>
        <w:t xml:space="preserve"> «Информационная карта </w:t>
      </w:r>
      <w:r w:rsidR="00466F9E" w:rsidRPr="00F12A4D">
        <w:rPr>
          <w:bCs/>
        </w:rPr>
        <w:t>запроса цен</w:t>
      </w:r>
      <w:r w:rsidR="00EB1F47" w:rsidRPr="00F12A4D">
        <w:rPr>
          <w:bCs/>
        </w:rPr>
        <w:t>»</w:t>
      </w:r>
      <w:r w:rsidR="00EB1F47" w:rsidRPr="00F12A4D">
        <w:t>;</w:t>
      </w:r>
    </w:p>
    <w:p w:rsidR="00266729" w:rsidRPr="00F12A4D" w:rsidRDefault="00266729" w:rsidP="0006474B">
      <w:pPr>
        <w:pStyle w:val="af4"/>
        <w:numPr>
          <w:ilvl w:val="0"/>
          <w:numId w:val="13"/>
        </w:numPr>
        <w:tabs>
          <w:tab w:val="clear" w:pos="786"/>
          <w:tab w:val="num" w:pos="1134"/>
        </w:tabs>
        <w:spacing w:before="0" w:beforeAutospacing="0" w:after="0" w:afterAutospacing="0"/>
        <w:ind w:left="0" w:firstLine="709"/>
        <w:jc w:val="both"/>
      </w:pPr>
      <w:r w:rsidRPr="00F12A4D">
        <w:t xml:space="preserve">предоставление участником </w:t>
      </w:r>
      <w:r w:rsidR="00466F9E" w:rsidRPr="00F12A4D">
        <w:t>запроса цен</w:t>
      </w:r>
      <w:r w:rsidRPr="00F12A4D">
        <w:t xml:space="preserve"> в составе заявки на</w:t>
      </w:r>
      <w:r w:rsidR="006954A4" w:rsidRPr="00F12A4D">
        <w:rPr>
          <w:lang w:val="en-US"/>
        </w:rPr>
        <w:t> </w:t>
      </w:r>
      <w:r w:rsidRPr="00F12A4D">
        <w:t xml:space="preserve">участие в </w:t>
      </w:r>
      <w:r w:rsidR="004560F3" w:rsidRPr="00F12A4D">
        <w:t>запросе цен</w:t>
      </w:r>
      <w:r w:rsidRPr="00F12A4D">
        <w:t xml:space="preserve"> недостоверных сведений;</w:t>
      </w:r>
    </w:p>
    <w:p w:rsidR="00EB1F47" w:rsidRPr="00F12A4D" w:rsidRDefault="00EB1F47" w:rsidP="0006474B">
      <w:pPr>
        <w:pStyle w:val="af4"/>
        <w:numPr>
          <w:ilvl w:val="0"/>
          <w:numId w:val="13"/>
        </w:numPr>
        <w:tabs>
          <w:tab w:val="clear" w:pos="786"/>
          <w:tab w:val="num" w:pos="1134"/>
        </w:tabs>
        <w:spacing w:before="0" w:beforeAutospacing="0" w:after="0" w:afterAutospacing="0"/>
        <w:ind w:left="0" w:firstLine="709"/>
        <w:jc w:val="both"/>
      </w:pPr>
      <w:r w:rsidRPr="00F12A4D">
        <w:t xml:space="preserve">несоответствие участника </w:t>
      </w:r>
      <w:r w:rsidR="00466F9E" w:rsidRPr="00F12A4D">
        <w:t>запроса цен</w:t>
      </w:r>
      <w:r w:rsidRPr="00F12A4D">
        <w:t xml:space="preserve"> требованиям </w:t>
      </w:r>
      <w:r w:rsidR="003E0066" w:rsidRPr="00F12A4D">
        <w:t xml:space="preserve">документации по </w:t>
      </w:r>
      <w:r w:rsidR="00466F9E" w:rsidRPr="00F12A4D">
        <w:t>запросу цен</w:t>
      </w:r>
      <w:r w:rsidRPr="00F12A4D">
        <w:t>;</w:t>
      </w:r>
    </w:p>
    <w:p w:rsidR="00EB1F47" w:rsidRPr="00F12A4D" w:rsidRDefault="00EB1F47" w:rsidP="0006474B">
      <w:pPr>
        <w:pStyle w:val="af4"/>
        <w:numPr>
          <w:ilvl w:val="0"/>
          <w:numId w:val="13"/>
        </w:numPr>
        <w:tabs>
          <w:tab w:val="clear" w:pos="786"/>
          <w:tab w:val="num" w:pos="1134"/>
        </w:tabs>
        <w:spacing w:before="0" w:beforeAutospacing="0" w:after="0" w:afterAutospacing="0"/>
        <w:ind w:left="0" w:firstLine="709"/>
        <w:jc w:val="both"/>
      </w:pPr>
      <w:r w:rsidRPr="00F12A4D">
        <w:t xml:space="preserve">несоответствие </w:t>
      </w:r>
      <w:r w:rsidR="00266729" w:rsidRPr="00F12A4D">
        <w:t>товара, работ, услуг</w:t>
      </w:r>
      <w:r w:rsidRPr="00F12A4D">
        <w:t xml:space="preserve"> и (или) договорных условий, указанных в заявке на участие в </w:t>
      </w:r>
      <w:r w:rsidR="004560F3" w:rsidRPr="00F12A4D">
        <w:t>запросе цен</w:t>
      </w:r>
      <w:r w:rsidRPr="00F12A4D">
        <w:t xml:space="preserve">, требованиям </w:t>
      </w:r>
      <w:r w:rsidR="003E0066" w:rsidRPr="00F12A4D">
        <w:t xml:space="preserve">документации по </w:t>
      </w:r>
      <w:r w:rsidR="00466F9E" w:rsidRPr="00F12A4D">
        <w:t>запросу цен</w:t>
      </w:r>
      <w:r w:rsidR="00E81E96" w:rsidRPr="00F12A4D">
        <w:t>.</w:t>
      </w:r>
    </w:p>
    <w:p w:rsidR="00E421F5" w:rsidRPr="00F12A4D" w:rsidRDefault="00426877" w:rsidP="00800B1E">
      <w:pPr>
        <w:numPr>
          <w:ilvl w:val="1"/>
          <w:numId w:val="34"/>
        </w:numPr>
        <w:ind w:left="0" w:firstLine="709"/>
        <w:jc w:val="both"/>
      </w:pPr>
      <w:bookmarkStart w:id="54" w:name="_Ref318811122"/>
      <w:bookmarkStart w:id="55" w:name="sub_1214"/>
      <w:bookmarkEnd w:id="52"/>
      <w:r w:rsidRPr="00F12A4D">
        <w:t>П</w:t>
      </w:r>
      <w:r w:rsidR="00D937BC" w:rsidRPr="00F12A4D">
        <w:t xml:space="preserve">о итогам отборочной стадии </w:t>
      </w:r>
      <w:r w:rsidR="002E77A5" w:rsidRPr="00F12A4D">
        <w:t>закупочной комиссией</w:t>
      </w:r>
      <w:r w:rsidR="00D937BC" w:rsidRPr="00F12A4D">
        <w:t xml:space="preserve"> принимаются решения в отношении каждого участника </w:t>
      </w:r>
      <w:r w:rsidR="00466F9E" w:rsidRPr="00F12A4D">
        <w:t>запроса цен</w:t>
      </w:r>
      <w:r w:rsidR="00D937BC" w:rsidRPr="00F12A4D">
        <w:t xml:space="preserve"> о допуске к участию в </w:t>
      </w:r>
      <w:r w:rsidR="004560F3" w:rsidRPr="00F12A4D">
        <w:t>запросе цен</w:t>
      </w:r>
      <w:r w:rsidR="00D937BC" w:rsidRPr="00F12A4D">
        <w:t xml:space="preserve"> или об отказе в</w:t>
      </w:r>
      <w:r w:rsidR="006954A4" w:rsidRPr="00F12A4D">
        <w:t> </w:t>
      </w:r>
      <w:r w:rsidR="00D937BC" w:rsidRPr="00F12A4D">
        <w:t>допуске к участию в</w:t>
      </w:r>
      <w:r w:rsidR="00DF61DF" w:rsidRPr="00F12A4D">
        <w:t xml:space="preserve"> </w:t>
      </w:r>
      <w:r w:rsidR="004560F3" w:rsidRPr="00F12A4D">
        <w:t>запросе цен</w:t>
      </w:r>
      <w:r w:rsidR="00D937BC" w:rsidRPr="00F12A4D">
        <w:t>.</w:t>
      </w:r>
      <w:r w:rsidR="002141CC" w:rsidRPr="00F12A4D">
        <w:t xml:space="preserve"> Также принимается решение о проведении или непроведении переторжки</w:t>
      </w:r>
      <w:r w:rsidR="00E421F5" w:rsidRPr="00F12A4D">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4"/>
      <w:r w:rsidR="00E421F5" w:rsidRPr="00F12A4D">
        <w:t xml:space="preserve"> </w:t>
      </w:r>
    </w:p>
    <w:p w:rsidR="00C87330" w:rsidRPr="00F12A4D" w:rsidRDefault="00E421F5" w:rsidP="00800B1E">
      <w:pPr>
        <w:numPr>
          <w:ilvl w:val="1"/>
          <w:numId w:val="34"/>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5"/>
    <w:p w:rsidR="00C87330" w:rsidRPr="00F12A4D" w:rsidRDefault="00C87330" w:rsidP="00800B1E">
      <w:pPr>
        <w:numPr>
          <w:ilvl w:val="1"/>
          <w:numId w:val="34"/>
        </w:numPr>
        <w:ind w:left="0" w:firstLine="709"/>
        <w:jc w:val="both"/>
      </w:pPr>
      <w:r w:rsidRPr="00F12A4D">
        <w:t>Переторжка</w:t>
      </w:r>
      <w:r w:rsidR="00DE7878">
        <w:t>.</w:t>
      </w:r>
    </w:p>
    <w:p w:rsidR="00C87330" w:rsidRPr="00F12A4D" w:rsidRDefault="00C87330" w:rsidP="00800B1E">
      <w:pPr>
        <w:numPr>
          <w:ilvl w:val="2"/>
          <w:numId w:val="34"/>
        </w:numPr>
        <w:tabs>
          <w:tab w:val="left" w:pos="1418"/>
          <w:tab w:val="left" w:pos="1560"/>
        </w:tabs>
        <w:autoSpaceDE w:val="0"/>
        <w:autoSpaceDN w:val="0"/>
        <w:adjustRightInd w:val="0"/>
        <w:ind w:left="0" w:firstLine="709"/>
        <w:jc w:val="both"/>
      </w:pPr>
      <w:r w:rsidRPr="00F12A4D">
        <w:lastRenderedPageBreak/>
        <w:t>Если в пункте</w:t>
      </w:r>
      <w:r w:rsidR="00806D8D" w:rsidRPr="00F12A4D">
        <w:t> </w:t>
      </w:r>
      <w:fldSimple w:instr=" REF _Ref317254826 \r \h  \* MERGEFORMAT ">
        <w:r w:rsidR="0029141C">
          <w:t>15</w:t>
        </w:r>
      </w:fldSimple>
      <w:r w:rsidRPr="00F12A4D">
        <w:t xml:space="preserve"> раздела</w:t>
      </w:r>
      <w:r w:rsidR="00806D8D" w:rsidRPr="00F12A4D">
        <w:t> </w:t>
      </w:r>
      <w:fldSimple w:instr=" REF _Ref317254811 \r \h  \* MERGEFORMAT ">
        <w:r w:rsidR="0029141C">
          <w:t>4</w:t>
        </w:r>
      </w:fldSimple>
      <w:r w:rsidRPr="00F12A4D">
        <w:t xml:space="preserve"> «Информационная карта </w:t>
      </w:r>
      <w:r w:rsidR="00466F9E" w:rsidRPr="00F12A4D">
        <w:t>запроса цен</w:t>
      </w:r>
      <w:r w:rsidRPr="00F12A4D">
        <w:t xml:space="preserve">» предусмотрена возможность проведения процедуры переторжки </w:t>
      </w:r>
      <w:r w:rsidR="002E77A5" w:rsidRPr="00F12A4D">
        <w:t>закупочная комиссия</w:t>
      </w:r>
      <w:r w:rsidRPr="00F12A4D">
        <w:t xml:space="preserve"> вправе принять решение о проведении процедуры переторжки, т.е. предоставление участникам </w:t>
      </w:r>
      <w:r w:rsidR="00466F9E" w:rsidRPr="00F12A4D">
        <w:t>запроса цен</w:t>
      </w:r>
      <w:r w:rsidRPr="00F12A4D">
        <w:t xml:space="preserve"> возможности добровольно повысить предпочтительность их заявок на участие в </w:t>
      </w:r>
      <w:r w:rsidR="004560F3" w:rsidRPr="00F12A4D">
        <w:t>запросе цен</w:t>
      </w:r>
      <w:r w:rsidRPr="00F12A4D">
        <w:t xml:space="preserve"> путем снижения первоначально указанной </w:t>
      </w:r>
      <w:r w:rsidR="001E2D6F" w:rsidRPr="00F12A4D">
        <w:t>в </w:t>
      </w:r>
      <w:r w:rsidRPr="00F12A4D">
        <w:t xml:space="preserve">заявке цены. Снижение цены не должно повлечь за собой изменение иных условий заявки на участие в </w:t>
      </w:r>
      <w:r w:rsidR="004560F3" w:rsidRPr="00F12A4D">
        <w:t>запросе цен</w:t>
      </w:r>
      <w:r w:rsidRPr="00F12A4D">
        <w:t>.</w:t>
      </w:r>
    </w:p>
    <w:p w:rsidR="00C87330" w:rsidRPr="00F12A4D" w:rsidRDefault="00656D73" w:rsidP="00800B1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w:t>
      </w:r>
      <w:r w:rsidR="00AC6ABA" w:rsidRPr="00F12A4D">
        <w:t xml:space="preserve">определенные </w:t>
      </w:r>
      <w:r w:rsidR="002E77A5" w:rsidRPr="00F12A4D">
        <w:t>закупочной комиссией</w:t>
      </w:r>
      <w:r w:rsidR="00AC6ABA" w:rsidRPr="00F12A4D">
        <w:t xml:space="preserve">, </w:t>
      </w:r>
      <w:r w:rsidRPr="00F12A4D">
        <w:t xml:space="preserve">сроки </w:t>
      </w:r>
      <w:r w:rsidR="00AC6ABA" w:rsidRPr="00F12A4D">
        <w:t xml:space="preserve">и порядок </w:t>
      </w:r>
      <w:r w:rsidRPr="00F12A4D">
        <w:t>подачи новых ценовых</w:t>
      </w:r>
      <w:r w:rsidRPr="00F12A4D">
        <w:rPr>
          <w:b/>
          <w:i/>
        </w:rPr>
        <w:t xml:space="preserve"> </w:t>
      </w:r>
      <w:r w:rsidRPr="00F12A4D">
        <w:t>предложений, указываются в письмах, приглашающих</w:t>
      </w:r>
      <w:r w:rsidR="0062378E" w:rsidRPr="00F12A4D">
        <w:t xml:space="preserve"> </w:t>
      </w:r>
      <w:r w:rsidRPr="00F12A4D">
        <w:t xml:space="preserve">участников </w:t>
      </w:r>
      <w:r w:rsidR="00466F9E" w:rsidRPr="00F12A4D">
        <w:t>запроса цен</w:t>
      </w:r>
      <w:r w:rsidR="0062378E" w:rsidRPr="00F12A4D">
        <w:t xml:space="preserve"> </w:t>
      </w:r>
      <w:r w:rsidRPr="00F12A4D">
        <w:t>на процедуру переторжки</w:t>
      </w:r>
      <w:r w:rsidR="0062378E" w:rsidRPr="00F12A4D">
        <w:rPr>
          <w:b/>
          <w:i/>
        </w:rPr>
        <w:t xml:space="preserve">, </w:t>
      </w:r>
      <w:r w:rsidR="0062378E" w:rsidRPr="00F12A4D">
        <w:t xml:space="preserve">и направленных одновременно всем участникам, допущенным до участия в </w:t>
      </w:r>
      <w:r w:rsidR="004560F3" w:rsidRPr="00F12A4D">
        <w:t>запросе цен</w:t>
      </w:r>
      <w:r w:rsidR="0062378E" w:rsidRPr="00F12A4D">
        <w:t>.</w:t>
      </w:r>
    </w:p>
    <w:p w:rsidR="00C87330" w:rsidRPr="00F12A4D" w:rsidRDefault="00DF5053" w:rsidP="00800B1E">
      <w:pPr>
        <w:numPr>
          <w:ilvl w:val="2"/>
          <w:numId w:val="34"/>
        </w:numPr>
        <w:tabs>
          <w:tab w:val="left" w:pos="1418"/>
          <w:tab w:val="left" w:pos="1560"/>
          <w:tab w:val="num" w:pos="2357"/>
        </w:tabs>
        <w:autoSpaceDE w:val="0"/>
        <w:autoSpaceDN w:val="0"/>
        <w:adjustRightInd w:val="0"/>
        <w:ind w:left="0" w:firstLine="709"/>
        <w:jc w:val="both"/>
      </w:pPr>
      <w:r w:rsidRPr="00F12A4D">
        <w:t xml:space="preserve">В переторжке имеют право участвовать все допущенные участники запроса цен. </w:t>
      </w:r>
      <w:r w:rsidR="00C87330" w:rsidRPr="00F12A4D">
        <w:t xml:space="preserve">Участник </w:t>
      </w:r>
      <w:r w:rsidR="00466F9E" w:rsidRPr="00F12A4D">
        <w:t>запроса цен</w:t>
      </w:r>
      <w:r w:rsidR="00C87330" w:rsidRPr="00F12A4D">
        <w:t>, приглашенный на переторжку, вправе не участвовать в ней</w:t>
      </w:r>
      <w:r w:rsidR="008F37CA" w:rsidRPr="00F12A4D">
        <w:t xml:space="preserve"> </w:t>
      </w:r>
      <w:r w:rsidR="00C87330" w:rsidRPr="00F12A4D">
        <w:t>тогда его предложение, остается действующим с ранее объявленной ценой</w:t>
      </w:r>
      <w:r w:rsidR="005C6601" w:rsidRPr="00F12A4D">
        <w:t>, указанной в</w:t>
      </w:r>
      <w:r w:rsidR="00C87330" w:rsidRPr="00F12A4D">
        <w:t xml:space="preserve"> заявк</w:t>
      </w:r>
      <w:r w:rsidR="005C6601" w:rsidRPr="00F12A4D">
        <w:t>е</w:t>
      </w:r>
      <w:r w:rsidR="00C87330" w:rsidRPr="00F12A4D">
        <w:t xml:space="preserve"> на участие </w:t>
      </w:r>
      <w:r w:rsidR="001E2D6F" w:rsidRPr="00F12A4D">
        <w:t>в </w:t>
      </w:r>
      <w:r w:rsidR="004560F3" w:rsidRPr="00F12A4D">
        <w:t>запросе цен</w:t>
      </w:r>
      <w:r w:rsidR="00C87330" w:rsidRPr="00F12A4D">
        <w:t>.</w:t>
      </w:r>
    </w:p>
    <w:p w:rsidR="00C87330" w:rsidRPr="00F12A4D" w:rsidRDefault="00C87330" w:rsidP="00800B1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w:t>
      </w:r>
      <w:r w:rsidR="00A56053" w:rsidRPr="00F12A4D">
        <w:rPr>
          <w:iCs/>
        </w:rPr>
        <w:t>,</w:t>
      </w:r>
      <w:r w:rsidRPr="00F12A4D">
        <w:rPr>
          <w:iCs/>
        </w:rPr>
        <w:t xml:space="preserve"> </w:t>
      </w:r>
      <w:r w:rsidR="00860E21" w:rsidRPr="00F12A4D">
        <w:rPr>
          <w:iCs/>
        </w:rPr>
        <w:t>указанн</w:t>
      </w:r>
      <w:r w:rsidR="00CC1CD9" w:rsidRPr="00F12A4D">
        <w:rPr>
          <w:iCs/>
        </w:rPr>
        <w:t>ой</w:t>
      </w:r>
      <w:r w:rsidR="00860E21" w:rsidRPr="00F12A4D">
        <w:rPr>
          <w:iCs/>
        </w:rPr>
        <w:t xml:space="preserve"> в </w:t>
      </w:r>
      <w:r w:rsidRPr="00F12A4D">
        <w:rPr>
          <w:iCs/>
        </w:rPr>
        <w:t>заявк</w:t>
      </w:r>
      <w:r w:rsidR="00860E21" w:rsidRPr="00F12A4D">
        <w:rPr>
          <w:iCs/>
        </w:rPr>
        <w:t>е</w:t>
      </w:r>
      <w:r w:rsidRPr="00F12A4D">
        <w:rPr>
          <w:iCs/>
        </w:rPr>
        <w:t xml:space="preserve"> на участие в </w:t>
      </w:r>
      <w:r w:rsidR="004560F3" w:rsidRPr="00F12A4D">
        <w:rPr>
          <w:iCs/>
        </w:rPr>
        <w:t>запросе цен</w:t>
      </w:r>
      <w:r w:rsidRPr="00F12A4D">
        <w:rPr>
          <w:iCs/>
        </w:rPr>
        <w:t xml:space="preserve"> </w:t>
      </w:r>
      <w:r w:rsidR="00860E21" w:rsidRPr="00F12A4D">
        <w:rPr>
          <w:iCs/>
        </w:rPr>
        <w:t>не </w:t>
      </w:r>
      <w:r w:rsidRPr="00F12A4D">
        <w:rPr>
          <w:iCs/>
        </w:rPr>
        <w:t xml:space="preserve">рассматриваются, </w:t>
      </w:r>
      <w:r w:rsidR="00860E21" w:rsidRPr="00F12A4D">
        <w:rPr>
          <w:iCs/>
        </w:rPr>
        <w:t xml:space="preserve">данный </w:t>
      </w:r>
      <w:r w:rsidRPr="00F12A4D">
        <w:rPr>
          <w:iCs/>
        </w:rPr>
        <w:t>участник считается не участвовавшим в процедуре переторжки</w:t>
      </w:r>
      <w:r w:rsidR="00860E21" w:rsidRPr="00F12A4D">
        <w:rPr>
          <w:iCs/>
        </w:rPr>
        <w:t xml:space="preserve"> </w:t>
      </w:r>
      <w:r w:rsidRPr="00F12A4D">
        <w:t xml:space="preserve">остается </w:t>
      </w:r>
      <w:r w:rsidRPr="00F12A4D">
        <w:rPr>
          <w:iCs/>
        </w:rPr>
        <w:t>действующ</w:t>
      </w:r>
      <w:r w:rsidR="00860E21" w:rsidRPr="00F12A4D">
        <w:rPr>
          <w:iCs/>
        </w:rPr>
        <w:t>им</w:t>
      </w:r>
      <w:r w:rsidRPr="00F12A4D">
        <w:rPr>
          <w:iCs/>
        </w:rPr>
        <w:t xml:space="preserve"> с ранее объявленной ценой.</w:t>
      </w:r>
    </w:p>
    <w:p w:rsidR="00A226B0" w:rsidRPr="00F12A4D" w:rsidRDefault="00A226B0" w:rsidP="00800B1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C87330" w:rsidRPr="00F12A4D" w:rsidRDefault="00EB452A" w:rsidP="00800B1E">
      <w:pPr>
        <w:numPr>
          <w:ilvl w:val="1"/>
          <w:numId w:val="34"/>
        </w:numPr>
        <w:ind w:left="0" w:firstLine="709"/>
        <w:jc w:val="both"/>
      </w:pPr>
      <w:r w:rsidRPr="00F12A4D">
        <w:t>В рамках оценочной стадии</w:t>
      </w:r>
      <w:r w:rsidR="001E126B" w:rsidRPr="00F12A4D">
        <w:t>,</w:t>
      </w:r>
      <w:r w:rsidR="00C90E0F" w:rsidRPr="00F12A4D">
        <w:t xml:space="preserve"> </w:t>
      </w:r>
      <w:r w:rsidR="001E126B" w:rsidRPr="00F12A4D">
        <w:t xml:space="preserve">в срок, указанный в извещении о проведении </w:t>
      </w:r>
      <w:r w:rsidR="00466F9E" w:rsidRPr="00F12A4D">
        <w:t>запроса цен</w:t>
      </w:r>
      <w:r w:rsidR="001E126B" w:rsidRPr="00F12A4D">
        <w:t xml:space="preserve"> и в пункте</w:t>
      </w:r>
      <w:r w:rsidR="00806D8D" w:rsidRPr="00F12A4D">
        <w:t> </w:t>
      </w:r>
      <w:fldSimple w:instr=" REF _Ref317254136 \r \h  \* MERGEFORMAT ">
        <w:r w:rsidR="0029141C">
          <w:t>17</w:t>
        </w:r>
      </w:fldSimple>
      <w:r w:rsidR="001E126B" w:rsidRPr="00F12A4D">
        <w:t xml:space="preserve"> раздела</w:t>
      </w:r>
      <w:r w:rsidR="00806D8D" w:rsidRPr="00F12A4D">
        <w:t> </w:t>
      </w:r>
      <w:fldSimple w:instr=" REF _Ref317254962 \r \h  \* MERGEFORMAT ">
        <w:r w:rsidR="0029141C">
          <w:t>4</w:t>
        </w:r>
      </w:fldSimple>
      <w:r w:rsidR="001E126B" w:rsidRPr="00F12A4D">
        <w:t xml:space="preserve"> «Информационная карта </w:t>
      </w:r>
      <w:r w:rsidR="00466F9E" w:rsidRPr="00F12A4D">
        <w:t>запроса цен</w:t>
      </w:r>
      <w:r w:rsidR="001E126B" w:rsidRPr="00F12A4D">
        <w:t xml:space="preserve">», </w:t>
      </w:r>
      <w:r w:rsidR="002E77A5" w:rsidRPr="00F12A4D">
        <w:t>закупочная комиссия</w:t>
      </w:r>
      <w:r w:rsidR="0074540F" w:rsidRPr="00F12A4D">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F12A4D">
        <w:t>.</w:t>
      </w:r>
    </w:p>
    <w:p w:rsidR="00E46EE0" w:rsidRPr="00F12A4D" w:rsidRDefault="00E46EE0" w:rsidP="00800B1E">
      <w:pPr>
        <w:numPr>
          <w:ilvl w:val="1"/>
          <w:numId w:val="34"/>
        </w:numPr>
        <w:tabs>
          <w:tab w:val="left" w:pos="993"/>
        </w:tabs>
        <w:ind w:left="0" w:firstLine="709"/>
        <w:jc w:val="both"/>
      </w:pPr>
      <w:bookmarkStart w:id="56" w:name="_Ref271022510"/>
      <w:r w:rsidRPr="00F12A4D">
        <w:t>Запрос цен признается несостоявш</w:t>
      </w:r>
      <w:bookmarkStart w:id="57" w:name="_Ref269912002"/>
      <w:r w:rsidRPr="00F12A4D">
        <w:t xml:space="preserve">имся, если </w:t>
      </w:r>
      <w:bookmarkEnd w:id="57"/>
      <w:r w:rsidRPr="00F12A4D">
        <w:t>по окончании срока подачи заявок:</w:t>
      </w:r>
      <w:bookmarkEnd w:id="56"/>
    </w:p>
    <w:p w:rsidR="00E46EE0" w:rsidRPr="00F12A4D" w:rsidRDefault="00E46EE0" w:rsidP="00800B1E">
      <w:pPr>
        <w:pStyle w:val="-6"/>
        <w:numPr>
          <w:ilvl w:val="0"/>
          <w:numId w:val="35"/>
        </w:numPr>
        <w:tabs>
          <w:tab w:val="left" w:pos="993"/>
          <w:tab w:val="left" w:pos="1418"/>
        </w:tabs>
        <w:spacing w:line="240" w:lineRule="auto"/>
        <w:ind w:left="0" w:firstLine="709"/>
        <w:rPr>
          <w:sz w:val="24"/>
        </w:rPr>
      </w:pPr>
      <w:bookmarkStart w:id="58" w:name="_Ref269912007"/>
      <w:r w:rsidRPr="00F12A4D">
        <w:rPr>
          <w:sz w:val="24"/>
        </w:rPr>
        <w:t>подана только одна заявка от одного участника (с учетом отозванных участником заявок);</w:t>
      </w:r>
      <w:bookmarkEnd w:id="58"/>
    </w:p>
    <w:p w:rsidR="00E46EE0" w:rsidRPr="00F12A4D" w:rsidRDefault="00E46EE0" w:rsidP="00800B1E">
      <w:pPr>
        <w:pStyle w:val="-6"/>
        <w:numPr>
          <w:ilvl w:val="0"/>
          <w:numId w:val="35"/>
        </w:numPr>
        <w:tabs>
          <w:tab w:val="left" w:pos="993"/>
          <w:tab w:val="left" w:pos="1418"/>
        </w:tabs>
        <w:spacing w:line="240" w:lineRule="auto"/>
        <w:ind w:left="0" w:firstLine="709"/>
        <w:rPr>
          <w:sz w:val="24"/>
        </w:rPr>
      </w:pPr>
      <w:bookmarkStart w:id="59" w:name="_Ref269912019"/>
      <w:bookmarkStart w:id="60" w:name="_Ref289170414"/>
      <w:r w:rsidRPr="00F12A4D">
        <w:rPr>
          <w:sz w:val="24"/>
        </w:rPr>
        <w:t>не подана ни одна заявка</w:t>
      </w:r>
      <w:bookmarkEnd w:id="59"/>
      <w:r w:rsidRPr="00F12A4D">
        <w:rPr>
          <w:sz w:val="24"/>
        </w:rPr>
        <w:t xml:space="preserve"> (с учетом отозванных участником заявок).</w:t>
      </w:r>
      <w:bookmarkEnd w:id="60"/>
    </w:p>
    <w:p w:rsidR="00E46EE0" w:rsidRPr="00F12A4D" w:rsidRDefault="00E46EE0" w:rsidP="00800B1E">
      <w:pPr>
        <w:pStyle w:val="-6"/>
        <w:numPr>
          <w:ilvl w:val="0"/>
          <w:numId w:val="35"/>
        </w:numPr>
        <w:tabs>
          <w:tab w:val="left" w:pos="993"/>
          <w:tab w:val="left" w:pos="1418"/>
        </w:tabs>
        <w:spacing w:line="240" w:lineRule="auto"/>
        <w:ind w:left="0" w:firstLine="709"/>
        <w:rPr>
          <w:sz w:val="24"/>
        </w:rPr>
      </w:pPr>
      <w:bookmarkStart w:id="61" w:name="_Ref269912021"/>
      <w:r w:rsidRPr="00F12A4D">
        <w:rPr>
          <w:sz w:val="24"/>
        </w:rPr>
        <w:t>принято решение об отказе в допуске всем участникам запроса цен, подавшим заявки;</w:t>
      </w:r>
      <w:bookmarkEnd w:id="61"/>
    </w:p>
    <w:p w:rsidR="00E46EE0" w:rsidRPr="00F12A4D" w:rsidRDefault="00E46EE0" w:rsidP="00800B1E">
      <w:pPr>
        <w:pStyle w:val="-6"/>
        <w:numPr>
          <w:ilvl w:val="0"/>
          <w:numId w:val="35"/>
        </w:numPr>
        <w:tabs>
          <w:tab w:val="left" w:pos="993"/>
          <w:tab w:val="left" w:pos="1418"/>
        </w:tabs>
        <w:spacing w:line="240" w:lineRule="auto"/>
        <w:ind w:left="0" w:firstLine="709"/>
        <w:rPr>
          <w:sz w:val="24"/>
        </w:rPr>
      </w:pPr>
      <w:bookmarkStart w:id="62" w:name="_Ref269912024"/>
      <w:bookmarkStart w:id="63" w:name="_Ref270019244"/>
      <w:r w:rsidRPr="00F12A4D">
        <w:rPr>
          <w:sz w:val="24"/>
        </w:rPr>
        <w:t>принято решение о допуске только одного участника</w:t>
      </w:r>
      <w:bookmarkEnd w:id="62"/>
      <w:r w:rsidRPr="00F12A4D">
        <w:rPr>
          <w:sz w:val="24"/>
        </w:rPr>
        <w:t xml:space="preserve"> запроса цен</w:t>
      </w:r>
      <w:bookmarkEnd w:id="63"/>
      <w:r w:rsidRPr="00F12A4D">
        <w:rPr>
          <w:sz w:val="24"/>
        </w:rPr>
        <w:t>.</w:t>
      </w:r>
    </w:p>
    <w:p w:rsidR="00E421F5" w:rsidRPr="00F12A4D" w:rsidRDefault="00E46EE0" w:rsidP="00800B1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9141C">
          <w:t>3.23</w:t>
        </w:r>
      </w:fldSimple>
      <w:r w:rsidRPr="00F12A4D">
        <w:t>.</w:t>
      </w:r>
    </w:p>
    <w:p w:rsidR="00017B62" w:rsidRPr="00F12A4D" w:rsidRDefault="00017B62" w:rsidP="00800B1E">
      <w:pPr>
        <w:numPr>
          <w:ilvl w:val="1"/>
          <w:numId w:val="34"/>
        </w:numPr>
        <w:ind w:left="0" w:firstLine="709"/>
        <w:jc w:val="both"/>
      </w:pPr>
      <w:bookmarkStart w:id="64" w:name="_Ref297215833"/>
      <w:r w:rsidRPr="00F12A4D">
        <w:t>В случае, указанном в п</w:t>
      </w:r>
      <w:r w:rsidR="00B02F04" w:rsidRPr="00F12A4D">
        <w:t xml:space="preserve">одпункте </w:t>
      </w:r>
      <w:fldSimple w:instr=" REF _Ref269912007 \w \h  \* MERGEFORMAT ">
        <w:r w:rsidR="0029141C">
          <w:t>а)</w:t>
        </w:r>
      </w:fldSimple>
      <w:r w:rsidR="00B02F04" w:rsidRPr="00F12A4D">
        <w:t xml:space="preserve"> пункта </w:t>
      </w:r>
      <w:fldSimple w:instr=" REF _Ref271022510 \r \h  \* MERGEFORMAT ">
        <w:r w:rsidR="0029141C">
          <w:t>3.23</w:t>
        </w:r>
      </w:fldSimple>
      <w:r w:rsidRPr="00F12A4D">
        <w:t xml:space="preserve">, закупочная комиссия по согласованию с заказчиком рассматривает единственную заявку в порядке, установленном </w:t>
      </w:r>
      <w:r w:rsidR="00B02F04" w:rsidRPr="00F12A4D">
        <w:t>пунктами </w:t>
      </w:r>
      <w:fldSimple w:instr=" REF _Ref317251555 \r \h  \* MERGEFORMAT ">
        <w:r w:rsidR="0029141C">
          <w:t>3.17</w:t>
        </w:r>
      </w:fldSimple>
      <w:r w:rsidR="00B02F04" w:rsidRPr="00F12A4D">
        <w:t xml:space="preserve"> - </w:t>
      </w:r>
      <w:fldSimple w:instr=" REF _Ref318811122 \r \h  \* MERGEFORMAT ">
        <w:r w:rsidR="0029141C">
          <w:t>3.19</w:t>
        </w:r>
      </w:fldSimple>
      <w:r w:rsidRPr="00F12A4D">
        <w:t xml:space="preserve">. Если данная заявка и подавший ее участник закупки отвечают всем требованиям, установленным в извещении и документации </w:t>
      </w:r>
      <w:r w:rsidR="00B02F04" w:rsidRPr="00F12A4D">
        <w:t xml:space="preserve">по запросу </w:t>
      </w:r>
      <w:r w:rsidR="0001108C" w:rsidRPr="00F12A4D">
        <w:t>цен</w:t>
      </w:r>
      <w:r w:rsidRPr="00F12A4D">
        <w:t xml:space="preserve">, а также в случае признания </w:t>
      </w:r>
      <w:r w:rsidR="00B02F04" w:rsidRPr="00F12A4D">
        <w:t>запроса цен</w:t>
      </w:r>
      <w:r w:rsidRPr="00F12A4D">
        <w:t xml:space="preserve"> несостоявш</w:t>
      </w:r>
      <w:r w:rsidR="00B02F04" w:rsidRPr="00F12A4D">
        <w:t>им</w:t>
      </w:r>
      <w:r w:rsidRPr="00F12A4D">
        <w:t>с</w:t>
      </w:r>
      <w:r w:rsidR="00B02F04" w:rsidRPr="00F12A4D">
        <w:t>я по основанию, указанному в подпункте </w:t>
      </w:r>
      <w:fldSimple w:instr=" REF _Ref270019244 \w \h  \* MERGEFORMAT ">
        <w:r w:rsidR="0029141C">
          <w:t>г)</w:t>
        </w:r>
      </w:fldSimple>
      <w:r w:rsidR="00B02F04" w:rsidRPr="00F12A4D">
        <w:t xml:space="preserve"> пункта </w:t>
      </w:r>
      <w:fldSimple w:instr=" REF _Ref271022510 \r \h  \* MERGEFORMAT ">
        <w:r w:rsidR="0029141C">
          <w:t>3.23</w:t>
        </w:r>
      </w:fldSimple>
      <w:r w:rsidRPr="00F12A4D">
        <w:t>, закупочная комиссия вправе дать одну из двух рекомендаций:</w:t>
      </w:r>
    </w:p>
    <w:p w:rsidR="00017B62" w:rsidRPr="00F12A4D" w:rsidRDefault="00017B62" w:rsidP="00800B1E">
      <w:pPr>
        <w:pStyle w:val="-6"/>
        <w:numPr>
          <w:ilvl w:val="0"/>
          <w:numId w:val="36"/>
        </w:numPr>
        <w:tabs>
          <w:tab w:val="left" w:pos="993"/>
        </w:tabs>
        <w:spacing w:line="240" w:lineRule="auto"/>
        <w:ind w:left="0" w:firstLine="709"/>
        <w:rPr>
          <w:sz w:val="24"/>
        </w:rPr>
      </w:pPr>
      <w:bookmarkStart w:id="65" w:name="_Ref310534125"/>
      <w:r w:rsidRPr="00F12A4D">
        <w:rPr>
          <w:sz w:val="24"/>
        </w:rPr>
        <w:t xml:space="preserve">рекомендовать заказчику заключить договор с таким единственным участником </w:t>
      </w:r>
      <w:r w:rsidR="00B02F04" w:rsidRPr="00F12A4D">
        <w:rPr>
          <w:sz w:val="24"/>
        </w:rPr>
        <w:t>запроса цен</w:t>
      </w:r>
      <w:r w:rsidR="00BD5277" w:rsidRPr="00F12A4D">
        <w:rPr>
          <w:sz w:val="24"/>
        </w:rPr>
        <w:t>, а также провести с таким участником переговоры по снижению цены договора</w:t>
      </w:r>
      <w:r w:rsidRPr="00F12A4D">
        <w:rPr>
          <w:sz w:val="24"/>
        </w:rPr>
        <w:t>,</w:t>
      </w:r>
      <w:bookmarkEnd w:id="65"/>
      <w:r w:rsidRPr="00F12A4D">
        <w:rPr>
          <w:sz w:val="24"/>
        </w:rPr>
        <w:t xml:space="preserve"> </w:t>
      </w:r>
    </w:p>
    <w:p w:rsidR="00017B62" w:rsidRPr="00F12A4D" w:rsidRDefault="00017B62" w:rsidP="00800B1E">
      <w:pPr>
        <w:pStyle w:val="-6"/>
        <w:numPr>
          <w:ilvl w:val="0"/>
          <w:numId w:val="36"/>
        </w:numPr>
        <w:tabs>
          <w:tab w:val="left" w:pos="993"/>
        </w:tabs>
        <w:spacing w:line="240" w:lineRule="auto"/>
        <w:ind w:left="0" w:firstLine="709"/>
        <w:rPr>
          <w:sz w:val="24"/>
        </w:rPr>
      </w:pPr>
      <w:bookmarkStart w:id="66" w:name="_Ref311046445"/>
      <w:r w:rsidRPr="00F12A4D">
        <w:rPr>
          <w:sz w:val="24"/>
        </w:rPr>
        <w:t>рекомендовать заказчику не заключать договор.</w:t>
      </w:r>
      <w:bookmarkEnd w:id="66"/>
    </w:p>
    <w:p w:rsidR="00017B62" w:rsidRPr="00F12A4D" w:rsidRDefault="00017B62" w:rsidP="00B02F04">
      <w:pPr>
        <w:jc w:val="both"/>
      </w:pPr>
      <w:r w:rsidRPr="00F12A4D">
        <w:t>Рекомендация закупочной комиссии с обоснованием приводится в соответствующем протоколе ее заседания.</w:t>
      </w:r>
    </w:p>
    <w:p w:rsidR="00017B62" w:rsidRPr="00F12A4D" w:rsidRDefault="00017B62" w:rsidP="00800B1E">
      <w:pPr>
        <w:numPr>
          <w:ilvl w:val="1"/>
          <w:numId w:val="34"/>
        </w:numPr>
        <w:ind w:left="0" w:firstLine="709"/>
        <w:jc w:val="both"/>
      </w:pPr>
      <w:bookmarkStart w:id="67" w:name="_Ref311046448"/>
      <w:r w:rsidRPr="00F12A4D">
        <w:t>Заказчик при наличии рекомендации закупочной комиссии о</w:t>
      </w:r>
      <w:r w:rsidR="00ED3D3C" w:rsidRPr="00F12A4D">
        <w:rPr>
          <w:lang w:val="en-US"/>
        </w:rPr>
        <w:t> </w:t>
      </w:r>
      <w:r w:rsidRPr="00F12A4D">
        <w:t>заключении договора вправе принять решение о заключении</w:t>
      </w:r>
      <w:r w:rsidR="00ED3D3C" w:rsidRPr="00F12A4D">
        <w:t xml:space="preserve"> (либо не</w:t>
      </w:r>
      <w:r w:rsidR="00ED3D3C" w:rsidRPr="00F12A4D">
        <w:rPr>
          <w:lang w:val="en-US"/>
        </w:rPr>
        <w:t> </w:t>
      </w:r>
      <w:r w:rsidR="00ED3D3C" w:rsidRPr="00F12A4D">
        <w:t>заключении)</w:t>
      </w:r>
      <w:r w:rsidRPr="00F12A4D">
        <w:t xml:space="preserve"> договора с единственным участником </w:t>
      </w:r>
      <w:r w:rsidR="00B02F04" w:rsidRPr="00F12A4D">
        <w:t>запроса цен</w:t>
      </w:r>
      <w:r w:rsidR="00ED3D3C" w:rsidRPr="00F12A4D">
        <w:t xml:space="preserve">, </w:t>
      </w:r>
      <w:r w:rsidRPr="00F12A4D">
        <w:t>либо принять решение о проведении повторной закупки.</w:t>
      </w:r>
      <w:bookmarkEnd w:id="64"/>
      <w:bookmarkEnd w:id="67"/>
    </w:p>
    <w:p w:rsidR="008A644E" w:rsidRPr="00F12A4D" w:rsidRDefault="00B02F04" w:rsidP="00800B1E">
      <w:pPr>
        <w:numPr>
          <w:ilvl w:val="1"/>
          <w:numId w:val="34"/>
        </w:numPr>
        <w:ind w:left="0" w:firstLine="709"/>
        <w:jc w:val="both"/>
      </w:pPr>
      <w:bookmarkStart w:id="68" w:name="_Ref317255645"/>
      <w:bookmarkStart w:id="69" w:name="_Toc269835279"/>
      <w:bookmarkStart w:id="70" w:name="_Toc270595288"/>
      <w:bookmarkStart w:id="71" w:name="_Toc271294290"/>
      <w:bookmarkStart w:id="72" w:name="sub_291"/>
      <w:r w:rsidRPr="00F12A4D">
        <w:t>В случае принятия решения о заключении договора, з</w:t>
      </w:r>
      <w:r w:rsidR="008A644E" w:rsidRPr="00F12A4D">
        <w:t>аказчик в</w:t>
      </w:r>
      <w:r w:rsidR="00ED3D3C" w:rsidRPr="00F12A4D">
        <w:rPr>
          <w:lang w:val="en-US"/>
        </w:rPr>
        <w:t> </w:t>
      </w:r>
      <w:r w:rsidR="00ED3D3C" w:rsidRPr="00F12A4D">
        <w:t>срок, указанный в пункте </w:t>
      </w:r>
      <w:fldSimple w:instr=" REF _Ref317254659 \r \h  \* MERGEFORMAT ">
        <w:r w:rsidR="0029141C">
          <w:t>18</w:t>
        </w:r>
      </w:fldSimple>
      <w:r w:rsidR="00ED3D3C" w:rsidRPr="00F12A4D">
        <w:t xml:space="preserve"> раздела </w:t>
      </w:r>
      <w:fldSimple w:instr=" REF _Ref317249938 \r \h  \* MERGEFORMAT ">
        <w:r w:rsidR="0029141C">
          <w:t>4</w:t>
        </w:r>
      </w:fldSimple>
      <w:r w:rsidR="008A644E" w:rsidRPr="00F12A4D">
        <w:t xml:space="preserve"> </w:t>
      </w:r>
      <w:r w:rsidR="00ED3D3C" w:rsidRPr="00F12A4D">
        <w:t>«Информационная карта запроса цен»,</w:t>
      </w:r>
      <w:r w:rsidR="00E51ACD" w:rsidRPr="00F12A4D">
        <w:t xml:space="preserve"> </w:t>
      </w:r>
      <w:r w:rsidR="008A644E" w:rsidRPr="00F12A4D">
        <w:t xml:space="preserve">передает победителю </w:t>
      </w:r>
      <w:r w:rsidR="00466F9E" w:rsidRPr="00F12A4D">
        <w:t>запроса цен</w:t>
      </w:r>
      <w:r w:rsidR="008A644E" w:rsidRPr="00F12A4D">
        <w:t xml:space="preserve"> </w:t>
      </w:r>
      <w:r w:rsidR="00ED3D3C" w:rsidRPr="00F12A4D">
        <w:t>или участнику запроса цен, с которым заключается договор согласно пункту </w:t>
      </w:r>
      <w:fldSimple w:instr=" REF _Ref311046448 \r \h  \* MERGEFORMAT ">
        <w:r w:rsidR="0029141C">
          <w:t>3.26</w:t>
        </w:r>
      </w:fldSimple>
      <w:r w:rsidR="00ED3D3C" w:rsidRPr="00F12A4D">
        <w:t xml:space="preserve">, </w:t>
      </w:r>
      <w:r w:rsidR="008A644E" w:rsidRPr="00F12A4D">
        <w:t xml:space="preserve">проект </w:t>
      </w:r>
      <w:r w:rsidR="008A644E" w:rsidRPr="00F12A4D">
        <w:lastRenderedPageBreak/>
        <w:t xml:space="preserve">договора, который составляется путем включения условий исполнения договора, предложенных победителем </w:t>
      </w:r>
      <w:r w:rsidR="00466F9E" w:rsidRPr="00F12A4D">
        <w:t>запроса цен</w:t>
      </w:r>
      <w:r w:rsidR="00C4293B" w:rsidRPr="00F12A4D">
        <w:t xml:space="preserve"> или участником запроса цен, с которым заключается договор согласно пункту </w:t>
      </w:r>
      <w:fldSimple w:instr=" REF _Ref311046448 \r \h  \* MERGEFORMAT ">
        <w:r w:rsidR="0029141C">
          <w:t>3.26</w:t>
        </w:r>
      </w:fldSimple>
      <w:r w:rsidR="00C4293B" w:rsidRPr="00F12A4D">
        <w:t xml:space="preserve">, </w:t>
      </w:r>
      <w:r w:rsidR="008A644E" w:rsidRPr="00F12A4D">
        <w:t>в заявке на участие в </w:t>
      </w:r>
      <w:r w:rsidR="004560F3" w:rsidRPr="00F12A4D">
        <w:t>запросе цен</w:t>
      </w:r>
      <w:r w:rsidR="008A644E" w:rsidRPr="00F12A4D">
        <w:t>, в</w:t>
      </w:r>
      <w:r w:rsidR="006954A4" w:rsidRPr="00F12A4D">
        <w:rPr>
          <w:lang w:val="en-US"/>
        </w:rPr>
        <w:t> </w:t>
      </w:r>
      <w:r w:rsidR="008A644E" w:rsidRPr="00F12A4D">
        <w:t>проект договора, прилагаемый к </w:t>
      </w:r>
      <w:r w:rsidR="003E0066" w:rsidRPr="00F12A4D">
        <w:t xml:space="preserve">документации по </w:t>
      </w:r>
      <w:r w:rsidR="00466F9E" w:rsidRPr="00F12A4D">
        <w:t>запросу цен</w:t>
      </w:r>
      <w:r w:rsidR="008A644E" w:rsidRPr="00F12A4D">
        <w:t xml:space="preserve">. Победитель </w:t>
      </w:r>
      <w:r w:rsidR="00466F9E" w:rsidRPr="00F12A4D">
        <w:t>запроса цен</w:t>
      </w:r>
      <w:r w:rsidR="00C4293B" w:rsidRPr="00F12A4D">
        <w:t xml:space="preserve"> или участник запроса цен, с которым заключается договор согласно пункту </w:t>
      </w:r>
      <w:fldSimple w:instr=" REF _Ref311046448 \r \h  \* MERGEFORMAT ">
        <w:r w:rsidR="0029141C">
          <w:t>3.26</w:t>
        </w:r>
      </w:fldSimple>
      <w:r w:rsidR="00C4293B" w:rsidRPr="00F12A4D">
        <w:rPr>
          <w:b/>
          <w:i/>
        </w:rPr>
        <w:t>,</w:t>
      </w:r>
      <w:r w:rsidR="008A644E" w:rsidRPr="00F12A4D">
        <w:t xml:space="preserve"> обязан предоставить заказчику подписанный и заверенный печатью со </w:t>
      </w:r>
      <w:r w:rsidR="00C4293B" w:rsidRPr="00F12A4D">
        <w:t xml:space="preserve">своей </w:t>
      </w:r>
      <w:r w:rsidR="008A644E" w:rsidRPr="00F12A4D">
        <w:t>стороны договор</w:t>
      </w:r>
      <w:r w:rsidR="00C4293B" w:rsidRPr="00F12A4D">
        <w:t xml:space="preserve"> в</w:t>
      </w:r>
      <w:r w:rsidR="00C4293B" w:rsidRPr="00F12A4D">
        <w:rPr>
          <w:lang w:val="en-US"/>
        </w:rPr>
        <w:t> </w:t>
      </w:r>
      <w:r w:rsidR="00C4293B" w:rsidRPr="00F12A4D">
        <w:t>срок, указанный в пункте </w:t>
      </w:r>
      <w:fldSimple w:instr=" REF _Ref317254659 \r \h  \* MERGEFORMAT ">
        <w:r w:rsidR="0029141C">
          <w:t>18</w:t>
        </w:r>
      </w:fldSimple>
      <w:r w:rsidR="00C4293B" w:rsidRPr="00F12A4D">
        <w:t xml:space="preserve"> раздела </w:t>
      </w:r>
      <w:fldSimple w:instr=" REF _Ref317249938 \r \h  \* MERGEFORMAT ">
        <w:r w:rsidR="0029141C">
          <w:t>4</w:t>
        </w:r>
      </w:fldSimple>
      <w:r w:rsidR="00C4293B" w:rsidRPr="00F12A4D">
        <w:t xml:space="preserve"> «Информационная карта запроса цен»</w:t>
      </w:r>
      <w:r w:rsidR="006A45B2" w:rsidRPr="00F12A4D">
        <w:t>,</w:t>
      </w:r>
      <w:bookmarkEnd w:id="68"/>
      <w:r w:rsidR="006A45B2"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29141C">
          <w:t>13.6</w:t>
        </w:r>
      </w:fldSimple>
      <w:r w:rsidR="006A45B2" w:rsidRPr="00F12A4D">
        <w:t xml:space="preserve"> раздела </w:t>
      </w:r>
      <w:fldSimple w:instr=" REF _Ref317249938 \r \h  \* MERGEFORMAT ">
        <w:r w:rsidR="0029141C">
          <w:t>4</w:t>
        </w:r>
      </w:fldSimple>
      <w:r w:rsidR="006A45B2" w:rsidRPr="00F12A4D">
        <w:t xml:space="preserve"> «Информационная карта запроса цен», </w:t>
      </w:r>
      <w:r w:rsidR="008F486E" w:rsidRPr="00F12A4D">
        <w:t>в </w:t>
      </w:r>
      <w:r w:rsidR="006A45B2" w:rsidRPr="00F12A4D">
        <w:t>случае, если в такие сведения были внесены изменения с момента подачи заявки на участие в запросе цен и до подписания договора.</w:t>
      </w:r>
      <w:r w:rsidR="008F486E" w:rsidRPr="00F12A4D">
        <w:t xml:space="preserve"> В случае отсутствия изменений, победитель запроса цен</w:t>
      </w:r>
      <w:r w:rsidR="008F486E" w:rsidRPr="00F12A4D">
        <w:rPr>
          <w:b/>
          <w:i/>
        </w:rPr>
        <w:t xml:space="preserve"> </w:t>
      </w:r>
      <w:r w:rsidR="008F486E"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F12A4D" w:rsidRDefault="00B969E5" w:rsidP="00800B1E">
      <w:pPr>
        <w:numPr>
          <w:ilvl w:val="1"/>
          <w:numId w:val="34"/>
        </w:numPr>
        <w:ind w:left="0" w:firstLine="709"/>
        <w:jc w:val="both"/>
      </w:pPr>
      <w:bookmarkStart w:id="73" w:name="_Ref317178853"/>
      <w:r w:rsidRPr="00F12A4D">
        <w:t xml:space="preserve">Если по результатам проведенного </w:t>
      </w:r>
      <w:r w:rsidR="00466F9E" w:rsidRPr="00F12A4D">
        <w:t>запроса цен</w:t>
      </w:r>
      <w:r w:rsidRPr="00F12A4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F12A4D">
        <w:t>запроса цен</w:t>
      </w:r>
      <w:r w:rsidRPr="00F12A4D">
        <w:t xml:space="preserve"> в рамках каждого лота, должны остаться неизменн</w:t>
      </w:r>
      <w:r w:rsidR="00BF3A3B" w:rsidRPr="00F12A4D">
        <w:t>ыми.</w:t>
      </w:r>
    </w:p>
    <w:bookmarkEnd w:id="73"/>
    <w:p w:rsidR="00B969E5" w:rsidRPr="00F12A4D" w:rsidRDefault="00B969E5" w:rsidP="00800B1E">
      <w:pPr>
        <w:numPr>
          <w:ilvl w:val="1"/>
          <w:numId w:val="34"/>
        </w:numPr>
        <w:ind w:left="0" w:firstLine="709"/>
        <w:jc w:val="both"/>
      </w:pPr>
      <w:r w:rsidRPr="00F12A4D">
        <w:t xml:space="preserve">Перед подписанием договора между заказчиком и победителем </w:t>
      </w:r>
      <w:r w:rsidR="00466F9E" w:rsidRPr="00F12A4D">
        <w:t>запроса цен</w:t>
      </w:r>
      <w:r w:rsidRPr="00F12A4D">
        <w:t xml:space="preserve"> или участником </w:t>
      </w:r>
      <w:r w:rsidR="00466F9E" w:rsidRPr="00F12A4D">
        <w:t>запроса цен</w:t>
      </w:r>
      <w:r w:rsidRPr="00F12A4D">
        <w:t>, с которым принято решение заключить договор в соответствии с пункт</w:t>
      </w:r>
      <w:r w:rsidR="00B02F04" w:rsidRPr="00F12A4D">
        <w:t>ом</w:t>
      </w:r>
      <w:r w:rsidR="006F2610" w:rsidRPr="00F12A4D">
        <w:t> </w:t>
      </w:r>
      <w:fldSimple w:instr=" REF _Ref311046448 \r \h  \* MERGEFORMAT ">
        <w:r w:rsidR="0029141C">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F12A4D">
        <w:t xml:space="preserve">документации по </w:t>
      </w:r>
      <w:r w:rsidR="00466F9E" w:rsidRPr="00F12A4D">
        <w:t>запросу цен</w:t>
      </w:r>
      <w:r w:rsidRPr="00F12A4D">
        <w:t xml:space="preserve"> или заявке победителя </w:t>
      </w:r>
      <w:r w:rsidR="00466F9E" w:rsidRPr="00F12A4D">
        <w:t>запроса цен</w:t>
      </w:r>
      <w:r w:rsidRPr="00F12A4D">
        <w:t xml:space="preserve"> или участника, с</w:t>
      </w:r>
      <w:r w:rsidR="006954A4" w:rsidRPr="00F12A4D">
        <w:t> </w:t>
      </w:r>
      <w:r w:rsidRPr="00F12A4D">
        <w:t>которым принято решение заключить договор.</w:t>
      </w:r>
    </w:p>
    <w:p w:rsidR="00B969E5" w:rsidRPr="00F12A4D" w:rsidRDefault="00B969E5" w:rsidP="00800B1E">
      <w:pPr>
        <w:numPr>
          <w:ilvl w:val="1"/>
          <w:numId w:val="34"/>
        </w:numPr>
        <w:ind w:left="0" w:firstLine="709"/>
        <w:jc w:val="both"/>
      </w:pPr>
      <w:r w:rsidRPr="00F12A4D">
        <w:t xml:space="preserve">В случае отказа победителя </w:t>
      </w:r>
      <w:r w:rsidR="00466F9E" w:rsidRPr="00F12A4D">
        <w:t>запроса цен</w:t>
      </w:r>
      <w:r w:rsidRPr="00F12A4D">
        <w:t xml:space="preserve"> от подписания договора организатор закупки или заказчик вправе потребовать подписания договора от участника </w:t>
      </w:r>
      <w:r w:rsidR="00466F9E" w:rsidRPr="00F12A4D">
        <w:t>запроса цен</w:t>
      </w:r>
      <w:r w:rsidRPr="00F12A4D">
        <w:t>, занявшего второе место, затем — третье место и так далее.</w:t>
      </w:r>
    </w:p>
    <w:p w:rsidR="00D13A2E" w:rsidRPr="00F12A4D" w:rsidRDefault="00D13A2E" w:rsidP="00800B1E">
      <w:pPr>
        <w:numPr>
          <w:ilvl w:val="1"/>
          <w:numId w:val="34"/>
        </w:numPr>
        <w:ind w:left="0" w:firstLine="709"/>
        <w:jc w:val="both"/>
      </w:pPr>
      <w:r w:rsidRPr="00F12A4D">
        <w:t>П</w:t>
      </w:r>
      <w:r w:rsidR="008A644E" w:rsidRPr="00F12A4D">
        <w:t xml:space="preserve">обедитель </w:t>
      </w:r>
      <w:r w:rsidR="00466F9E" w:rsidRPr="00F12A4D">
        <w:t>запроса цен</w:t>
      </w:r>
      <w:r w:rsidR="00BF3A3B" w:rsidRPr="00F12A4D">
        <w:t xml:space="preserve"> </w:t>
      </w:r>
      <w:r w:rsidR="008A644E" w:rsidRPr="00F12A4D">
        <w:t>или участник, с которым заключается договор в соответствии с п</w:t>
      </w:r>
      <w:r w:rsidR="00806D8D" w:rsidRPr="00F12A4D">
        <w:t>унктом</w:t>
      </w:r>
      <w:r w:rsidRPr="00F12A4D">
        <w:t> </w:t>
      </w:r>
      <w:fldSimple w:instr=" REF _Ref311046448 \r \h  \* MERGEFORMAT ">
        <w:r w:rsidR="0029141C">
          <w:t>3.26</w:t>
        </w:r>
      </w:fldSimple>
      <w:r w:rsidR="00806D8D" w:rsidRPr="00F12A4D">
        <w:t xml:space="preserve"> </w:t>
      </w:r>
      <w:r w:rsidRPr="00F12A4D">
        <w:t xml:space="preserve">и (или) участник </w:t>
      </w:r>
      <w:r w:rsidR="00466F9E" w:rsidRPr="00F12A4D">
        <w:t>запроса цен</w:t>
      </w:r>
      <w:r w:rsidRPr="00F12A4D">
        <w:t xml:space="preserve">, занявший второе место, если победитель </w:t>
      </w:r>
      <w:r w:rsidR="00466F9E" w:rsidRPr="00F12A4D">
        <w:t>запроса цен</w:t>
      </w:r>
      <w:r w:rsidRPr="00F12A4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74" w:name="_Ref311027194"/>
      <w:r w:rsidRPr="00F12A4D">
        <w:t>, то</w:t>
      </w:r>
      <w:r w:rsidR="006954A4" w:rsidRPr="00F12A4D">
        <w:t> </w:t>
      </w:r>
      <w:r w:rsidRPr="00F12A4D">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F12A4D">
        <w:t>запроса цен</w:t>
      </w:r>
      <w:r w:rsidRPr="00F12A4D">
        <w:t xml:space="preserve"> и </w:t>
      </w:r>
      <w:r w:rsidR="000D73B6" w:rsidRPr="00F12A4D">
        <w:t>в пункте</w:t>
      </w:r>
      <w:r w:rsidR="00806D8D" w:rsidRPr="00F12A4D">
        <w:t> </w:t>
      </w:r>
      <w:fldSimple w:instr=" REF _Ref317254659 \r \h  \* MERGEFORMAT ">
        <w:r w:rsidR="0029141C">
          <w:t>18</w:t>
        </w:r>
      </w:fldSimple>
      <w:r w:rsidR="000D73B6" w:rsidRPr="00F12A4D">
        <w:t xml:space="preserve"> раздела</w:t>
      </w:r>
      <w:r w:rsidR="00806D8D" w:rsidRPr="00F12A4D">
        <w:t> </w:t>
      </w:r>
      <w:fldSimple w:instr=" REF _Ref317256048 \r \h  \* MERGEFORMAT ">
        <w:r w:rsidR="0029141C">
          <w:t>4</w:t>
        </w:r>
      </w:fldSimple>
      <w:r w:rsidR="000D73B6" w:rsidRPr="00F12A4D">
        <w:t xml:space="preserve"> «Информационная карта </w:t>
      </w:r>
      <w:r w:rsidR="00466F9E" w:rsidRPr="00F12A4D">
        <w:t>запроса цен</w:t>
      </w:r>
      <w:r w:rsidR="000D73B6" w:rsidRPr="00F12A4D">
        <w:t>»</w:t>
      </w:r>
      <w:bookmarkEnd w:id="74"/>
      <w:r w:rsidR="000D73B6" w:rsidRPr="00F12A4D">
        <w:t>:</w:t>
      </w:r>
    </w:p>
    <w:p w:rsidR="000D73B6" w:rsidRPr="00F12A4D" w:rsidRDefault="000D73B6" w:rsidP="00800B1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0D73B6" w:rsidRPr="00F12A4D" w:rsidRDefault="000D73B6" w:rsidP="00800B1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w:t>
      </w:r>
      <w:r w:rsidR="006954A4" w:rsidRPr="00F12A4D">
        <w:t> </w:t>
      </w:r>
      <w:r w:rsidRPr="00F12A4D">
        <w:t>пунктом</w:t>
      </w:r>
      <w:r w:rsidR="00806D8D" w:rsidRPr="00F12A4D">
        <w:t> </w:t>
      </w:r>
      <w:fldSimple w:instr=" REF _Ref317255645 \r \h  \* MERGEFORMAT ">
        <w:r w:rsidR="0029141C">
          <w:t>3.27</w:t>
        </w:r>
      </w:fldSimple>
      <w:r w:rsidRPr="00F12A4D">
        <w:t>;</w:t>
      </w:r>
    </w:p>
    <w:p w:rsidR="000D73B6" w:rsidRPr="00F12A4D" w:rsidRDefault="000D73B6" w:rsidP="00800B1E">
      <w:pPr>
        <w:numPr>
          <w:ilvl w:val="0"/>
          <w:numId w:val="31"/>
        </w:numPr>
        <w:tabs>
          <w:tab w:val="left" w:pos="993"/>
          <w:tab w:val="num" w:pos="1985"/>
          <w:tab w:val="num" w:pos="2357"/>
        </w:tabs>
        <w:autoSpaceDE w:val="0"/>
        <w:autoSpaceDN w:val="0"/>
        <w:adjustRightInd w:val="0"/>
        <w:ind w:left="0" w:firstLine="709"/>
        <w:jc w:val="both"/>
      </w:pPr>
      <w:r w:rsidRPr="00F12A4D">
        <w:t>не предоставление обеспечения договора в случае, если в</w:t>
      </w:r>
      <w:r w:rsidR="006954A4" w:rsidRPr="00F12A4D">
        <w:t> </w:t>
      </w:r>
      <w:r w:rsidR="003E0066" w:rsidRPr="00F12A4D">
        <w:t xml:space="preserve">документации по </w:t>
      </w:r>
      <w:r w:rsidR="00466F9E" w:rsidRPr="00F12A4D">
        <w:t>запросу цен</w:t>
      </w:r>
      <w:r w:rsidRPr="00F12A4D">
        <w:t xml:space="preserve"> было установлено требование обеспечения договора;</w:t>
      </w:r>
    </w:p>
    <w:p w:rsidR="000D73B6" w:rsidRPr="00F12A4D" w:rsidRDefault="000D73B6" w:rsidP="00800B1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w:t>
      </w:r>
      <w:r w:rsidR="006954A4" w:rsidRPr="00F12A4D">
        <w:t> </w:t>
      </w:r>
      <w:r w:rsidRPr="00F12A4D">
        <w:t xml:space="preserve">условиям договора в противоречие ранее установленным в </w:t>
      </w:r>
      <w:r w:rsidR="003E0066" w:rsidRPr="00F12A4D">
        <w:t>документации по</w:t>
      </w:r>
      <w:r w:rsidR="006954A4" w:rsidRPr="00F12A4D">
        <w:t> </w:t>
      </w:r>
      <w:r w:rsidR="00466F9E" w:rsidRPr="00F12A4D">
        <w:t>запросу цен</w:t>
      </w:r>
      <w:r w:rsidRPr="00F12A4D">
        <w:t xml:space="preserve"> и (или) в заявке такого участника, а также достигнутым в</w:t>
      </w:r>
      <w:r w:rsidR="006954A4" w:rsidRPr="00F12A4D">
        <w:t> </w:t>
      </w:r>
      <w:r w:rsidRPr="00F12A4D">
        <w:t>ходе преддоговорных переговоров.</w:t>
      </w:r>
    </w:p>
    <w:p w:rsidR="00150DC0" w:rsidRPr="00F12A4D" w:rsidRDefault="00150DC0" w:rsidP="00800B1E">
      <w:pPr>
        <w:numPr>
          <w:ilvl w:val="1"/>
          <w:numId w:val="34"/>
        </w:numPr>
        <w:ind w:left="0" w:firstLine="709"/>
        <w:jc w:val="both"/>
      </w:pPr>
      <w:bookmarkStart w:id="75" w:name="_Ref317179204"/>
      <w:r w:rsidRPr="00F12A4D">
        <w:t xml:space="preserve">В случаях, когда победитель </w:t>
      </w:r>
      <w:r w:rsidR="00466F9E" w:rsidRPr="00F12A4D">
        <w:t>запроса цен</w:t>
      </w:r>
      <w:r w:rsidRPr="00F12A4D">
        <w:t xml:space="preserve"> уклоняется от</w:t>
      </w:r>
      <w:r w:rsidR="006954A4" w:rsidRPr="00F12A4D">
        <w:t> </w:t>
      </w:r>
      <w:r w:rsidRPr="00F12A4D">
        <w:t xml:space="preserve">заключения договора на условиях настоящей </w:t>
      </w:r>
      <w:r w:rsidR="003E0066" w:rsidRPr="00F12A4D">
        <w:t xml:space="preserve">документации по </w:t>
      </w:r>
      <w:r w:rsidR="00466F9E" w:rsidRPr="00F12A4D">
        <w:t>запросу цен</w:t>
      </w:r>
      <w:r w:rsidRPr="00F12A4D">
        <w:t>, заказчик вправе по своему усмотрению:</w:t>
      </w:r>
      <w:bookmarkEnd w:id="75"/>
    </w:p>
    <w:p w:rsidR="00150DC0" w:rsidRPr="00F12A4D" w:rsidRDefault="00150DC0" w:rsidP="00800B1E">
      <w:pPr>
        <w:numPr>
          <w:ilvl w:val="0"/>
          <w:numId w:val="32"/>
        </w:numPr>
        <w:tabs>
          <w:tab w:val="left" w:pos="993"/>
          <w:tab w:val="num" w:pos="1985"/>
          <w:tab w:val="num" w:pos="2357"/>
        </w:tabs>
        <w:autoSpaceDE w:val="0"/>
        <w:autoSpaceDN w:val="0"/>
        <w:adjustRightInd w:val="0"/>
        <w:ind w:left="0" w:firstLine="709"/>
        <w:jc w:val="both"/>
      </w:pPr>
      <w:bookmarkStart w:id="76"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F12A4D" w:rsidRDefault="00150DC0" w:rsidP="00800B1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150DC0" w:rsidRPr="00F12A4D" w:rsidRDefault="00150DC0" w:rsidP="00800B1E">
      <w:pPr>
        <w:numPr>
          <w:ilvl w:val="0"/>
          <w:numId w:val="32"/>
        </w:numPr>
        <w:tabs>
          <w:tab w:val="left" w:pos="993"/>
          <w:tab w:val="num" w:pos="1985"/>
          <w:tab w:val="num" w:pos="2357"/>
        </w:tabs>
        <w:autoSpaceDE w:val="0"/>
        <w:autoSpaceDN w:val="0"/>
        <w:adjustRightInd w:val="0"/>
        <w:ind w:left="0" w:firstLine="709"/>
        <w:jc w:val="both"/>
      </w:pPr>
      <w:bookmarkStart w:id="77" w:name="_Ref310532857"/>
      <w:r w:rsidRPr="00F12A4D">
        <w:t xml:space="preserve">отказаться от заключения договора и прекратить процедуру </w:t>
      </w:r>
      <w:r w:rsidR="00466F9E" w:rsidRPr="00F12A4D">
        <w:t>запроса цен</w:t>
      </w:r>
      <w:r w:rsidRPr="00F12A4D">
        <w:t>.</w:t>
      </w:r>
      <w:bookmarkEnd w:id="77"/>
    </w:p>
    <w:bookmarkEnd w:id="69"/>
    <w:bookmarkEnd w:id="70"/>
    <w:bookmarkEnd w:id="71"/>
    <w:bookmarkEnd w:id="72"/>
    <w:p w:rsidR="008C6ADB" w:rsidRPr="006F19EB" w:rsidRDefault="008C6ADB" w:rsidP="008C6ADB">
      <w:pPr>
        <w:numPr>
          <w:ilvl w:val="1"/>
          <w:numId w:val="34"/>
        </w:numPr>
        <w:ind w:left="0" w:firstLine="709"/>
        <w:jc w:val="both"/>
        <w:rPr>
          <w:highlight w:val="yellow"/>
        </w:rPr>
      </w:pPr>
      <w:r w:rsidRPr="00C533CC">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29141C">
          <w:t>3.26</w:t>
        </w:r>
      </w:fldSimple>
      <w:r w:rsidRPr="00C533CC">
        <w:t xml:space="preserve">, и (или) участника запроса цен, занявшего второе место, если победитель запроса цен уклонился от заключения договора, и так далее для </w:t>
      </w:r>
      <w:r w:rsidRPr="00C533CC">
        <w:lastRenderedPageBreak/>
        <w:t xml:space="preserve">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C533CC">
        <w:rPr>
          <w:bCs/>
        </w:rPr>
        <w:t xml:space="preserve">установленные </w:t>
      </w:r>
      <w:r w:rsidRPr="00C533CC">
        <w:t xml:space="preserve">постановлением Правительства Российской Федерации от 22.11.2012 № 1211 «О ведении реестра недобросовестных поставщиков, предусмотренного </w:t>
      </w:r>
      <w:r w:rsidRPr="00C533CC">
        <w:rPr>
          <w:bCs/>
        </w:rPr>
        <w:t xml:space="preserve">Федеральным законом «О закупках товаров, работ, услуг отдельными видами юридических лиц», </w:t>
      </w:r>
      <w:r w:rsidRPr="00C533CC">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C6ADB" w:rsidRPr="006A289C" w:rsidRDefault="008C6ADB" w:rsidP="008C6ADB">
      <w:pPr>
        <w:numPr>
          <w:ilvl w:val="1"/>
          <w:numId w:val="34"/>
        </w:numPr>
        <w:ind w:left="0" w:firstLine="709"/>
        <w:jc w:val="both"/>
      </w:pPr>
      <w:r w:rsidRPr="006F19EB">
        <w:t>Сведения об участнике запроса цен, по решению заказчика, будут внесены в соответствующий публичный</w:t>
      </w:r>
      <w:r w:rsidRPr="006A289C">
        <w:t xml:space="preserve"> реестр недобросовестных поставщиков сроком на 2 года в следующих случаях:</w:t>
      </w:r>
    </w:p>
    <w:p w:rsidR="008C6ADB" w:rsidRPr="006A289C" w:rsidRDefault="008C6ADB" w:rsidP="008C6ADB">
      <w:pPr>
        <w:pStyle w:val="af4"/>
        <w:numPr>
          <w:ilvl w:val="0"/>
          <w:numId w:val="23"/>
        </w:numPr>
        <w:tabs>
          <w:tab w:val="clear" w:pos="720"/>
          <w:tab w:val="num" w:pos="1134"/>
        </w:tabs>
        <w:spacing w:before="0" w:beforeAutospacing="0" w:after="0" w:afterAutospacing="0"/>
        <w:ind w:left="0" w:firstLine="709"/>
        <w:jc w:val="both"/>
      </w:pPr>
      <w:r w:rsidRPr="006A289C">
        <w:t>если такой участник запроса цен:</w:t>
      </w:r>
    </w:p>
    <w:p w:rsidR="008C6ADB" w:rsidRPr="006A289C" w:rsidRDefault="008C6ADB" w:rsidP="008C6ADB">
      <w:pPr>
        <w:numPr>
          <w:ilvl w:val="0"/>
          <w:numId w:val="22"/>
        </w:numPr>
        <w:tabs>
          <w:tab w:val="left" w:pos="1134"/>
        </w:tabs>
        <w:ind w:left="0" w:firstLine="709"/>
        <w:jc w:val="both"/>
      </w:pPr>
      <w:r w:rsidRPr="006A289C">
        <w:t>будучи признанным победителем запроса цен уклонился от заключения договора;</w:t>
      </w:r>
    </w:p>
    <w:p w:rsidR="008C6ADB" w:rsidRPr="006A289C" w:rsidRDefault="008C6ADB" w:rsidP="008C6ADB">
      <w:pPr>
        <w:numPr>
          <w:ilvl w:val="0"/>
          <w:numId w:val="22"/>
        </w:numPr>
        <w:tabs>
          <w:tab w:val="left" w:pos="1134"/>
        </w:tabs>
        <w:ind w:left="0" w:firstLine="709"/>
        <w:jc w:val="both"/>
      </w:pPr>
      <w:r w:rsidRPr="006A289C">
        <w:t>будучи участником, с которым заключается договор в соответствии с пунктами </w:t>
      </w:r>
      <w:fldSimple w:instr=" REF _Ref311046448 \r \h  \* MERGEFORMAT ">
        <w:r w:rsidR="0029141C">
          <w:t>3.26</w:t>
        </w:r>
      </w:fldSimple>
      <w:r w:rsidRPr="006A289C">
        <w:t xml:space="preserve"> и </w:t>
      </w:r>
      <w:fldSimple w:instr=" REF _Ref317179204 \r \h  \* MERGEFORMAT ">
        <w:r w:rsidR="0029141C">
          <w:t>3.32</w:t>
        </w:r>
      </w:fldSimple>
      <w:r w:rsidRPr="006A289C">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8C6ADB" w:rsidRPr="006A289C" w:rsidRDefault="008C6ADB" w:rsidP="008C6ADB">
      <w:pPr>
        <w:numPr>
          <w:ilvl w:val="0"/>
          <w:numId w:val="22"/>
        </w:numPr>
        <w:tabs>
          <w:tab w:val="left" w:pos="1134"/>
        </w:tabs>
        <w:ind w:left="0" w:firstLine="709"/>
        <w:jc w:val="both"/>
      </w:pPr>
      <w:r w:rsidRPr="006A289C">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C6ADB" w:rsidRPr="007D7400" w:rsidRDefault="008C6ADB" w:rsidP="008C6ADB">
      <w:pPr>
        <w:pStyle w:val="af4"/>
        <w:numPr>
          <w:ilvl w:val="0"/>
          <w:numId w:val="23"/>
        </w:numPr>
        <w:tabs>
          <w:tab w:val="clear" w:pos="720"/>
          <w:tab w:val="num" w:pos="1134"/>
        </w:tabs>
        <w:spacing w:before="0" w:beforeAutospacing="0" w:after="0" w:afterAutospacing="0"/>
        <w:ind w:left="0" w:firstLine="709"/>
        <w:jc w:val="both"/>
      </w:pPr>
      <w:r w:rsidRPr="006A289C">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C6ADB" w:rsidRPr="005C6160" w:rsidRDefault="008C6ADB" w:rsidP="008C6ADB">
      <w:pPr>
        <w:numPr>
          <w:ilvl w:val="1"/>
          <w:numId w:val="34"/>
        </w:numPr>
        <w:ind w:left="0" w:firstLine="709"/>
        <w:jc w:val="both"/>
      </w:pPr>
      <w:bookmarkStart w:id="78" w:name="_Ref166350669"/>
      <w:r w:rsidRPr="007D7400">
        <w:t>В случае, если указано в пункте </w:t>
      </w:r>
      <w:fldSimple w:instr=" REF _Ref317256138 \r \h  \* MERGEFORMAT ">
        <w:r w:rsidR="0029141C">
          <w:t>19</w:t>
        </w:r>
      </w:fldSimple>
      <w:r w:rsidRPr="007D7400">
        <w:t xml:space="preserve"> раздела </w:t>
      </w:r>
      <w:r>
        <w:t>4</w:t>
      </w:r>
      <w:r w:rsidRPr="007D7400">
        <w:t xml:space="preserve"> «Информационная карта запроса цен», победитель запроса цен или участник, с которым заключается</w:t>
      </w:r>
      <w:r w:rsidRPr="005C6160">
        <w:t xml:space="preserve"> договор в соответствии с пунктами </w:t>
      </w:r>
      <w:fldSimple w:instr=" REF _Ref311046448 \r \h  \* MERGEFORMAT ">
        <w:r w:rsidR="0029141C">
          <w:t>3.26</w:t>
        </w:r>
      </w:fldSimple>
      <w:r w:rsidRPr="005C6160">
        <w:t xml:space="preserve"> и </w:t>
      </w:r>
      <w:fldSimple w:instr=" REF _Ref317179204 \r \h  \* MERGEFORMAT ">
        <w:r w:rsidR="0029141C">
          <w:t>3.32</w:t>
        </w:r>
      </w:fldSimple>
      <w:r w:rsidRPr="005C616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8"/>
    </w:p>
    <w:p w:rsidR="008C6ADB" w:rsidRPr="005C6160" w:rsidRDefault="008C6ADB" w:rsidP="008C6ADB">
      <w:pPr>
        <w:numPr>
          <w:ilvl w:val="2"/>
          <w:numId w:val="34"/>
        </w:numPr>
        <w:tabs>
          <w:tab w:val="num" w:pos="1701"/>
        </w:tabs>
        <w:ind w:left="0" w:firstLine="709"/>
        <w:jc w:val="both"/>
      </w:pPr>
      <w:r w:rsidRPr="005C6160">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C6ADB" w:rsidRPr="005C6160" w:rsidRDefault="008C6ADB" w:rsidP="00515689">
      <w:pPr>
        <w:numPr>
          <w:ilvl w:val="0"/>
          <w:numId w:val="44"/>
        </w:numPr>
        <w:tabs>
          <w:tab w:val="left" w:pos="1134"/>
        </w:tabs>
        <w:ind w:left="0" w:firstLine="709"/>
        <w:jc w:val="both"/>
      </w:pPr>
      <w:r w:rsidRPr="005C6160">
        <w:rPr>
          <w:bCs/>
        </w:rPr>
        <w:t>безотзывная банковская гарантия,</w:t>
      </w:r>
      <w:r w:rsidRPr="005C6160">
        <w:t xml:space="preserve"> выданная банком;</w:t>
      </w:r>
    </w:p>
    <w:p w:rsidR="008C6ADB" w:rsidRPr="005C6160" w:rsidRDefault="008C6ADB" w:rsidP="00515689">
      <w:pPr>
        <w:numPr>
          <w:ilvl w:val="0"/>
          <w:numId w:val="44"/>
        </w:numPr>
        <w:tabs>
          <w:tab w:val="left" w:pos="1134"/>
        </w:tabs>
        <w:ind w:left="0" w:firstLine="709"/>
        <w:jc w:val="both"/>
        <w:rPr>
          <w:bCs/>
        </w:rPr>
      </w:pPr>
      <w:r w:rsidRPr="005C6160">
        <w:rPr>
          <w:bCs/>
        </w:rPr>
        <w:t>поручительство;</w:t>
      </w:r>
    </w:p>
    <w:p w:rsidR="008C6ADB" w:rsidRPr="005C6160" w:rsidRDefault="008C6ADB" w:rsidP="00515689">
      <w:pPr>
        <w:numPr>
          <w:ilvl w:val="0"/>
          <w:numId w:val="44"/>
        </w:numPr>
        <w:tabs>
          <w:tab w:val="left" w:pos="1134"/>
        </w:tabs>
        <w:ind w:left="0" w:firstLine="709"/>
        <w:jc w:val="both"/>
        <w:rPr>
          <w:bCs/>
        </w:rPr>
      </w:pPr>
      <w:r w:rsidRPr="005C6160">
        <w:rPr>
          <w:bCs/>
        </w:rPr>
        <w:t>в форме денежных средств путем их перечисления заказчику.</w:t>
      </w:r>
    </w:p>
    <w:p w:rsidR="008C6ADB" w:rsidRPr="005C6160" w:rsidRDefault="008C6ADB" w:rsidP="008C6ADB">
      <w:pPr>
        <w:numPr>
          <w:ilvl w:val="2"/>
          <w:numId w:val="34"/>
        </w:numPr>
        <w:tabs>
          <w:tab w:val="num" w:pos="1701"/>
        </w:tabs>
        <w:ind w:left="0" w:firstLine="709"/>
        <w:jc w:val="both"/>
        <w:rPr>
          <w:color w:val="000000"/>
        </w:rPr>
      </w:pPr>
      <w:bookmarkStart w:id="79" w:name="_Ref347143584"/>
      <w:r w:rsidRPr="005C6160">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9"/>
    </w:p>
    <w:p w:rsidR="008C6ADB" w:rsidRPr="005C6160"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616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C6ADB" w:rsidRPr="005C6160"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616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C6ADB" w:rsidRPr="005C6160"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616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8C6ADB" w:rsidRPr="005C6160" w:rsidRDefault="008C6ADB" w:rsidP="00515689">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6160">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C6ADB" w:rsidRPr="005C6160" w:rsidRDefault="008C6ADB" w:rsidP="008C6ADB">
      <w:pPr>
        <w:numPr>
          <w:ilvl w:val="2"/>
          <w:numId w:val="34"/>
        </w:numPr>
        <w:tabs>
          <w:tab w:val="num" w:pos="1701"/>
        </w:tabs>
        <w:ind w:left="0" w:firstLine="709"/>
        <w:jc w:val="both"/>
        <w:rPr>
          <w:bCs/>
        </w:rPr>
      </w:pPr>
      <w:r w:rsidRPr="005C6160">
        <w:rPr>
          <w:bCs/>
        </w:rPr>
        <w:t xml:space="preserve">По решению заказчика, перечень документов, указанных в пункте </w:t>
      </w:r>
      <w:fldSimple w:instr=" REF _Ref347143584 \r \h  \* MERGEFORMAT ">
        <w:r w:rsidR="0029141C">
          <w:rPr>
            <w:bCs/>
          </w:rPr>
          <w:t>3.35.2</w:t>
        </w:r>
      </w:fldSimple>
      <w:r w:rsidRPr="005C6160">
        <w:rPr>
          <w:bCs/>
        </w:rPr>
        <w:t xml:space="preserve"> может быть уменьшен в случае наличия у заказчика актуальных версий документов соответствующего </w:t>
      </w:r>
      <w:r w:rsidRPr="005C6160">
        <w:rPr>
          <w:color w:val="000000"/>
        </w:rPr>
        <w:t>поручителя или банка-гаранта.</w:t>
      </w:r>
    </w:p>
    <w:p w:rsidR="008C6ADB" w:rsidRPr="005C6160" w:rsidRDefault="008C6ADB" w:rsidP="008C6ADB">
      <w:pPr>
        <w:numPr>
          <w:ilvl w:val="2"/>
          <w:numId w:val="34"/>
        </w:numPr>
        <w:tabs>
          <w:tab w:val="num" w:pos="1701"/>
        </w:tabs>
        <w:ind w:left="0" w:firstLine="709"/>
        <w:jc w:val="both"/>
        <w:rPr>
          <w:bCs/>
        </w:rPr>
      </w:pPr>
      <w:r w:rsidRPr="005C6160">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5C6160">
          <w:rPr>
            <w:rStyle w:val="afb"/>
            <w:bCs/>
          </w:rPr>
          <w:t>http://zakupki.rosatom.ru</w:t>
        </w:r>
      </w:hyperlink>
      <w:r w:rsidRPr="005C6160">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C6ADB" w:rsidRPr="005C6160" w:rsidRDefault="008C6ADB" w:rsidP="008C6ADB">
      <w:pPr>
        <w:numPr>
          <w:ilvl w:val="2"/>
          <w:numId w:val="34"/>
        </w:numPr>
        <w:tabs>
          <w:tab w:val="num" w:pos="1701"/>
        </w:tabs>
        <w:ind w:left="0" w:firstLine="709"/>
        <w:jc w:val="both"/>
      </w:pPr>
      <w:r w:rsidRPr="005C616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9141C">
          <w:t>19</w:t>
        </w:r>
      </w:fldSimple>
      <w:r w:rsidRPr="005C6160">
        <w:t xml:space="preserve"> раздела </w:t>
      </w:r>
      <w:r>
        <w:t>4</w:t>
      </w:r>
      <w:r w:rsidRPr="005C6160">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C6ADB" w:rsidRPr="005C6160" w:rsidRDefault="008C6ADB" w:rsidP="008C6ADB">
      <w:pPr>
        <w:widowControl w:val="0"/>
        <w:numPr>
          <w:ilvl w:val="2"/>
          <w:numId w:val="34"/>
        </w:numPr>
        <w:tabs>
          <w:tab w:val="num" w:pos="1004"/>
          <w:tab w:val="left" w:pos="1134"/>
          <w:tab w:val="num" w:pos="1288"/>
          <w:tab w:val="num" w:pos="1701"/>
        </w:tabs>
        <w:adjustRightInd w:val="0"/>
        <w:ind w:left="0" w:firstLine="709"/>
        <w:jc w:val="both"/>
        <w:textAlignment w:val="baseline"/>
      </w:pPr>
      <w:r w:rsidRPr="005C616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C6ADB" w:rsidRPr="005C6160" w:rsidRDefault="008C6ADB" w:rsidP="008C6ADB">
      <w:pPr>
        <w:tabs>
          <w:tab w:val="left" w:pos="709"/>
          <w:tab w:val="num" w:pos="1004"/>
          <w:tab w:val="left" w:pos="1134"/>
          <w:tab w:val="num" w:pos="1701"/>
        </w:tabs>
        <w:ind w:firstLine="709"/>
        <w:jc w:val="both"/>
      </w:pPr>
      <w:r w:rsidRPr="005C616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9141C">
          <w:t>3.26</w:t>
        </w:r>
      </w:fldSimple>
      <w:r w:rsidRPr="005C6160">
        <w:t xml:space="preserve"> и </w:t>
      </w:r>
      <w:fldSimple w:instr=" REF _Ref317179204 \r \h  \* MERGEFORMAT ">
        <w:r w:rsidR="0029141C">
          <w:t>3.32</w:t>
        </w:r>
      </w:fldSimple>
      <w:r w:rsidRPr="005C616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8C6ADB" w:rsidP="008C6ADB">
      <w:pPr>
        <w:tabs>
          <w:tab w:val="num" w:pos="993"/>
          <w:tab w:val="left" w:pos="1134"/>
          <w:tab w:val="num" w:pos="1701"/>
        </w:tabs>
        <w:ind w:firstLine="709"/>
        <w:jc w:val="both"/>
      </w:pPr>
      <w:r w:rsidRPr="005C616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bookmarkEnd w:id="14"/>
    <w:bookmarkEnd w:id="15"/>
    <w:p w:rsidR="00C87330" w:rsidRPr="00F12A4D" w:rsidRDefault="00C87330" w:rsidP="00C87330">
      <w:pPr>
        <w:tabs>
          <w:tab w:val="num" w:pos="1800"/>
          <w:tab w:val="num" w:pos="2847"/>
        </w:tabs>
        <w:spacing w:after="120"/>
        <w:jc w:val="both"/>
      </w:pPr>
    </w:p>
    <w:p w:rsidR="00C87330" w:rsidRPr="00225DB0" w:rsidRDefault="00C87330" w:rsidP="00800B1E">
      <w:pPr>
        <w:numPr>
          <w:ilvl w:val="2"/>
          <w:numId w:val="34"/>
        </w:numPr>
        <w:tabs>
          <w:tab w:val="num" w:pos="1288"/>
          <w:tab w:val="num" w:pos="1800"/>
        </w:tabs>
        <w:spacing w:after="120"/>
        <w:ind w:left="0" w:firstLine="0"/>
        <w:jc w:val="both"/>
        <w:sectPr w:rsidR="00C87330" w:rsidRPr="00225DB0" w:rsidSect="00C87330">
          <w:pgSz w:w="11907" w:h="16840" w:code="9"/>
          <w:pgMar w:top="1134" w:right="567" w:bottom="1134" w:left="1418" w:header="709" w:footer="624" w:gutter="0"/>
          <w:cols w:space="708"/>
          <w:docGrid w:linePitch="360"/>
        </w:sectPr>
      </w:pPr>
    </w:p>
    <w:p w:rsidR="00B737D8" w:rsidRPr="00B737D8" w:rsidRDefault="00B737D8" w:rsidP="00B737D8">
      <w:pPr>
        <w:pStyle w:val="11"/>
        <w:numPr>
          <w:ilvl w:val="1"/>
          <w:numId w:val="6"/>
        </w:numPr>
        <w:tabs>
          <w:tab w:val="clear" w:pos="1440"/>
          <w:tab w:val="num" w:pos="1134"/>
        </w:tabs>
        <w:ind w:left="0" w:firstLine="709"/>
        <w:jc w:val="left"/>
        <w:rPr>
          <w:b/>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26685851"/>
      <w:bookmarkStart w:id="150" w:name="_Toc332092670"/>
      <w:r w:rsidRPr="00B737D8">
        <w:rPr>
          <w:b/>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225DB0" w:rsidRDefault="00C87330" w:rsidP="00C87330">
      <w:pPr>
        <w:pStyle w:val="af4"/>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9141C">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rsidTr="00470662">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805A86">
        <w:trPr>
          <w:trHeight w:val="1129"/>
        </w:trPr>
        <w:tc>
          <w:tcPr>
            <w:tcW w:w="781" w:type="dxa"/>
          </w:tcPr>
          <w:p w:rsidR="00C87330" w:rsidRPr="00225DB0" w:rsidRDefault="00C87330" w:rsidP="00800B1E">
            <w:pPr>
              <w:numPr>
                <w:ilvl w:val="0"/>
                <w:numId w:val="27"/>
              </w:numPr>
              <w:tabs>
                <w:tab w:val="num" w:pos="786"/>
              </w:tabs>
              <w:ind w:left="0" w:hanging="15"/>
              <w:jc w:val="center"/>
            </w:pPr>
            <w:bookmarkStart w:id="151" w:name="_Ref317250566"/>
          </w:p>
        </w:tc>
        <w:bookmarkEnd w:id="151"/>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41C15" w:rsidRPr="00225DB0" w:rsidRDefault="00641C15"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655D24" w:rsidRPr="000B61B0" w:rsidRDefault="00F15F81" w:rsidP="00655D24">
            <w:pPr>
              <w:tabs>
                <w:tab w:val="left" w:pos="1134"/>
              </w:tabs>
              <w:ind w:firstLine="709"/>
              <w:contextualSpacing/>
              <w:jc w:val="both"/>
              <w:rPr>
                <w:color w:val="FF0000"/>
              </w:rPr>
            </w:pPr>
            <w:r w:rsidRPr="00470662">
              <w:t>П</w:t>
            </w:r>
            <w:r w:rsidR="00C87330" w:rsidRPr="00470662">
              <w:t xml:space="preserve">раво заключения договора на </w:t>
            </w:r>
            <w:r w:rsidR="00F43124" w:rsidRPr="00F43124">
              <w:rPr>
                <w:color w:val="FF0000"/>
              </w:rPr>
              <w:t>оказание услуг по внедрению системы управления инженерными данными на базе системы Лоцман</w:t>
            </w:r>
            <w:r w:rsidR="00655D24" w:rsidRPr="000B61B0">
              <w:rPr>
                <w:color w:val="FF0000"/>
              </w:rPr>
              <w:t>.</w:t>
            </w:r>
          </w:p>
          <w:p w:rsidR="005A1807" w:rsidRPr="000B61B0" w:rsidRDefault="005A1807" w:rsidP="000D3EB0">
            <w:pPr>
              <w:tabs>
                <w:tab w:val="left" w:pos="1134"/>
              </w:tabs>
              <w:ind w:firstLine="709"/>
              <w:contextualSpacing/>
              <w:rPr>
                <w:color w:val="FF0000"/>
              </w:rPr>
            </w:pPr>
          </w:p>
          <w:p w:rsidR="00C87330" w:rsidRPr="00225DB0" w:rsidRDefault="00470662" w:rsidP="00740D85">
            <w:pPr>
              <w:ind w:right="153"/>
              <w:contextualSpacing/>
              <w:jc w:val="both"/>
              <w:rPr>
                <w:bCs/>
              </w:rPr>
            </w:pPr>
            <w:r>
              <w:t xml:space="preserve">указан в </w:t>
            </w:r>
            <w:r w:rsidRPr="00225DB0">
              <w:t xml:space="preserve"> </w:t>
            </w:r>
            <w:r w:rsidR="00740D85">
              <w:rPr>
                <w:bCs/>
              </w:rPr>
              <w:t>ЧАСТИ 3</w:t>
            </w:r>
            <w:r w:rsidRPr="002E10FB">
              <w:t xml:space="preserve"> «</w:t>
            </w:r>
            <w:r w:rsidRPr="00225DB0">
              <w:t>ТЕХНИЧЕСКАЯ ЧАСТЬ»</w:t>
            </w:r>
          </w:p>
        </w:tc>
      </w:tr>
      <w:tr w:rsidR="00C87330" w:rsidRPr="00225DB0" w:rsidTr="00470662">
        <w:trPr>
          <w:trHeight w:val="641"/>
        </w:trPr>
        <w:tc>
          <w:tcPr>
            <w:tcW w:w="781" w:type="dxa"/>
          </w:tcPr>
          <w:p w:rsidR="00C87330" w:rsidRPr="00225DB0" w:rsidRDefault="00C87330" w:rsidP="00800B1E">
            <w:pPr>
              <w:numPr>
                <w:ilvl w:val="0"/>
                <w:numId w:val="27"/>
              </w:numPr>
              <w:tabs>
                <w:tab w:val="num" w:pos="786"/>
              </w:tabs>
              <w:ind w:left="0" w:hanging="15"/>
              <w:jc w:val="center"/>
            </w:pPr>
            <w:bookmarkStart w:id="152" w:name="_Ref320260537"/>
          </w:p>
        </w:tc>
        <w:bookmarkEnd w:id="152"/>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225DB0" w:rsidRDefault="008C6ADB" w:rsidP="00F15F81">
            <w:pPr>
              <w:pStyle w:val="22"/>
              <w:ind w:right="153" w:firstLine="0"/>
              <w:rPr>
                <w:b/>
                <w:bCs/>
                <w:shd w:val="clear" w:color="auto" w:fill="FDE9D9"/>
              </w:rPr>
            </w:pPr>
            <w:r w:rsidRPr="006A289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bCs/>
              </w:rPr>
              <w:t xml:space="preserve">, </w:t>
            </w:r>
            <w:r w:rsidRPr="00C533CC">
              <w:t>с учетом приказа генерального директора Госкорпорации «Росатом»</w:t>
            </w:r>
            <w:r w:rsidRPr="00C533CC">
              <w:rPr>
                <w:highlight w:val="yellow"/>
              </w:rPr>
              <w:t xml:space="preserve"> </w:t>
            </w:r>
            <w:r w:rsidRPr="003266DB">
              <w:t>от 15.02.2013 № 1/149-П.</w:t>
            </w:r>
          </w:p>
        </w:tc>
      </w:tr>
      <w:tr w:rsidR="00C87330" w:rsidRPr="00225DB0" w:rsidTr="00470662">
        <w:trPr>
          <w:trHeight w:val="152"/>
        </w:trPr>
        <w:tc>
          <w:tcPr>
            <w:tcW w:w="781" w:type="dxa"/>
          </w:tcPr>
          <w:p w:rsidR="00C87330" w:rsidRPr="00225DB0" w:rsidRDefault="00C87330" w:rsidP="00800B1E">
            <w:pPr>
              <w:numPr>
                <w:ilvl w:val="0"/>
                <w:numId w:val="27"/>
              </w:numPr>
              <w:tabs>
                <w:tab w:val="num" w:pos="786"/>
              </w:tabs>
              <w:ind w:left="0" w:hanging="15"/>
              <w:jc w:val="center"/>
            </w:pPr>
            <w:bookmarkStart w:id="153" w:name="_Ref317250598"/>
          </w:p>
        </w:tc>
        <w:bookmarkEnd w:id="153"/>
        <w:tc>
          <w:tcPr>
            <w:tcW w:w="2977" w:type="dxa"/>
          </w:tcPr>
          <w:p w:rsidR="00C62F68" w:rsidRPr="00225DB0" w:rsidRDefault="00C62F68" w:rsidP="00C87330">
            <w:pPr>
              <w:ind w:right="153"/>
            </w:pPr>
            <w:r w:rsidRPr="00225DB0">
              <w:t>Условия договора:</w:t>
            </w:r>
          </w:p>
          <w:p w:rsidR="00C87330" w:rsidRPr="00470662" w:rsidRDefault="00C87330" w:rsidP="00C87330">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6C7BBE" w:rsidRDefault="006C7BBE"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C87330" w:rsidRPr="00225DB0" w:rsidRDefault="00C87330" w:rsidP="00C87330">
            <w:pPr>
              <w:ind w:right="153"/>
              <w:jc w:val="both"/>
              <w:rPr>
                <w:bCs/>
              </w:rPr>
            </w:pPr>
            <w:r w:rsidRPr="00225DB0">
              <w:t xml:space="preserve">Сроки </w:t>
            </w:r>
            <w:r w:rsidRPr="00470662">
              <w:t>поставки товара/ выполнения работ или оказания услуг</w:t>
            </w:r>
            <w:r w:rsidR="00470662">
              <w:t xml:space="preserve">: </w:t>
            </w:r>
            <w:r w:rsidR="00F43124">
              <w:rPr>
                <w:color w:val="FF0000"/>
              </w:rPr>
              <w:t>не позднее 07.06.2013 года</w:t>
            </w:r>
            <w:r w:rsidR="00805A86" w:rsidRPr="00805A86">
              <w:rPr>
                <w:color w:val="FF0000"/>
              </w:rPr>
              <w:t>.</w:t>
            </w:r>
          </w:p>
          <w:p w:rsidR="00470662" w:rsidRDefault="00470662" w:rsidP="00C87330">
            <w:pPr>
              <w:ind w:right="153"/>
              <w:jc w:val="both"/>
            </w:pPr>
          </w:p>
          <w:p w:rsidR="00470662" w:rsidRDefault="00470662" w:rsidP="00C87330">
            <w:pPr>
              <w:ind w:right="153"/>
              <w:jc w:val="both"/>
            </w:pPr>
          </w:p>
          <w:p w:rsidR="000D3EB0" w:rsidRDefault="00C87330" w:rsidP="00FF5992">
            <w:pPr>
              <w:ind w:right="153"/>
              <w:jc w:val="both"/>
              <w:rPr>
                <w:color w:val="FF0000"/>
              </w:rPr>
            </w:pPr>
            <w:r w:rsidRPr="00225DB0">
              <w:t xml:space="preserve">Место </w:t>
            </w:r>
            <w:r w:rsidRPr="00470662">
              <w:t>поставки товара/ выполнения работ или оказания услуг</w:t>
            </w:r>
            <w:r w:rsidR="00470662">
              <w:t xml:space="preserve">: </w:t>
            </w:r>
            <w:r w:rsidR="000B61B0">
              <w:t xml:space="preserve"> </w:t>
            </w:r>
            <w:r w:rsidR="009F4C50" w:rsidRPr="009F4C50">
              <w:rPr>
                <w:color w:val="FF0000"/>
              </w:rPr>
              <w:t xml:space="preserve">Челябинская обл., г. Озерск, </w:t>
            </w:r>
            <w:r w:rsidR="00805A86">
              <w:rPr>
                <w:color w:val="FF0000"/>
              </w:rPr>
              <w:t>ул. Ленина 31</w:t>
            </w:r>
            <w:r w:rsidR="009F4C50">
              <w:rPr>
                <w:color w:val="FF0000"/>
              </w:rPr>
              <w:t>.</w:t>
            </w:r>
          </w:p>
          <w:p w:rsidR="009F4C50" w:rsidRDefault="009F4C50" w:rsidP="009F4C50">
            <w:pPr>
              <w:ind w:firstLine="703"/>
              <w:jc w:val="both"/>
              <w:rPr>
                <w:b/>
                <w:color w:val="000000"/>
                <w:sz w:val="18"/>
                <w:szCs w:val="18"/>
              </w:rPr>
            </w:pPr>
            <w:r w:rsidRPr="00435E1A">
              <w:rPr>
                <w:b/>
                <w:color w:val="000000"/>
                <w:sz w:val="18"/>
                <w:szCs w:val="18"/>
              </w:rPr>
              <w:t xml:space="preserve">ВНИМАНИЮ УЧАСТНИКОВ РАЗМЕЩЕНИЯ ЗАКАЗА – НЕ РЕЗИДЕНТОВ ГОРОДА ОЗЕРСКА! </w:t>
            </w:r>
          </w:p>
          <w:p w:rsidR="009F4C50" w:rsidRPr="00435E1A" w:rsidRDefault="009F4C50" w:rsidP="009F4C50">
            <w:pPr>
              <w:ind w:firstLine="703"/>
              <w:jc w:val="both"/>
              <w:rPr>
                <w:b/>
                <w:color w:val="000000"/>
                <w:sz w:val="18"/>
                <w:szCs w:val="18"/>
              </w:rPr>
            </w:pPr>
            <w:r w:rsidRPr="00435E1A">
              <w:rPr>
                <w:color w:val="000000"/>
                <w:sz w:val="18"/>
                <w:szCs w:val="18"/>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w:t>
            </w:r>
            <w:r>
              <w:rPr>
                <w:color w:val="000000"/>
                <w:sz w:val="18"/>
                <w:szCs w:val="18"/>
              </w:rPr>
              <w:t xml:space="preserve">  Федерации от 11.06.1996г. № 693 </w:t>
            </w:r>
            <w:r w:rsidRPr="00435E1A">
              <w:rPr>
                <w:color w:val="000000"/>
                <w:sz w:val="18"/>
                <w:szCs w:val="18"/>
              </w:rPr>
              <w:t xml:space="preserve">(с изменениями от </w:t>
            </w:r>
            <w:r>
              <w:rPr>
                <w:color w:val="000000"/>
                <w:sz w:val="18"/>
                <w:szCs w:val="18"/>
              </w:rPr>
              <w:t xml:space="preserve">03.04.1997г., 08.08.2003г., </w:t>
            </w:r>
            <w:r w:rsidRPr="00435E1A">
              <w:rPr>
                <w:color w:val="000000"/>
                <w:sz w:val="18"/>
                <w:szCs w:val="18"/>
              </w:rPr>
              <w:t>22.04.2009 г.):</w:t>
            </w:r>
          </w:p>
          <w:p w:rsidR="009F4C50" w:rsidRPr="00435E1A" w:rsidRDefault="009F4C50" w:rsidP="009F4C50">
            <w:pPr>
              <w:ind w:firstLine="703"/>
              <w:jc w:val="both"/>
              <w:rPr>
                <w:color w:val="000000"/>
                <w:sz w:val="18"/>
                <w:szCs w:val="18"/>
              </w:rPr>
            </w:pPr>
            <w:r w:rsidRPr="00435E1A">
              <w:rPr>
                <w:color w:val="000000"/>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9F4C50" w:rsidRPr="00952662" w:rsidRDefault="009F4C50" w:rsidP="009F4C50">
            <w:pPr>
              <w:tabs>
                <w:tab w:val="left" w:pos="648"/>
                <w:tab w:val="left" w:pos="3713"/>
              </w:tabs>
              <w:ind w:firstLine="703"/>
              <w:jc w:val="both"/>
              <w:rPr>
                <w:iCs/>
                <w:sz w:val="18"/>
                <w:szCs w:val="18"/>
              </w:rPr>
            </w:pPr>
            <w:r w:rsidRPr="00435E1A">
              <w:rPr>
                <w:color w:val="000000"/>
                <w:sz w:val="18"/>
                <w:szCs w:val="18"/>
              </w:rPr>
              <w:t xml:space="preserve">Обращаем Ваше внимание, что механизм получения разрешения на въезд в город Озерск распространяется и на граждан (работников) победителя запроса </w:t>
            </w:r>
            <w:r>
              <w:rPr>
                <w:color w:val="000000"/>
                <w:sz w:val="18"/>
                <w:szCs w:val="18"/>
              </w:rPr>
              <w:t>цен</w:t>
            </w:r>
            <w:r w:rsidRPr="00435E1A">
              <w:rPr>
                <w:color w:val="000000"/>
                <w:sz w:val="18"/>
                <w:szCs w:val="18"/>
              </w:rPr>
              <w:t xml:space="preserve">, </w:t>
            </w:r>
            <w:r w:rsidRPr="00952662">
              <w:rPr>
                <w:color w:val="000000"/>
                <w:sz w:val="18"/>
                <w:szCs w:val="18"/>
              </w:rPr>
              <w:t xml:space="preserve">задействованных на </w:t>
            </w:r>
            <w:r>
              <w:rPr>
                <w:color w:val="000000"/>
                <w:sz w:val="18"/>
                <w:szCs w:val="18"/>
              </w:rPr>
              <w:t xml:space="preserve">выполнение Работ </w:t>
            </w:r>
            <w:r w:rsidRPr="00952662">
              <w:rPr>
                <w:color w:val="000000"/>
                <w:sz w:val="18"/>
                <w:szCs w:val="18"/>
              </w:rPr>
              <w:t xml:space="preserve"> по предмету Договора.</w:t>
            </w:r>
          </w:p>
          <w:p w:rsidR="009F4C50" w:rsidRDefault="009F4C50" w:rsidP="009F4C50">
            <w:pPr>
              <w:ind w:firstLine="703"/>
              <w:jc w:val="both"/>
              <w:rPr>
                <w:color w:val="000000"/>
                <w:sz w:val="18"/>
                <w:szCs w:val="18"/>
              </w:rPr>
            </w:pPr>
            <w:r>
              <w:rPr>
                <w:color w:val="000000"/>
                <w:sz w:val="18"/>
                <w:szCs w:val="18"/>
              </w:rPr>
              <w:t>Справка д</w:t>
            </w:r>
            <w:r w:rsidRPr="00952662">
              <w:rPr>
                <w:color w:val="000000"/>
                <w:sz w:val="18"/>
                <w:szCs w:val="18"/>
              </w:rPr>
              <w:t>ля оформления въезда на территорию г. Озерска участнику процедуры закупки</w:t>
            </w:r>
            <w:r>
              <w:rPr>
                <w:color w:val="000000"/>
                <w:sz w:val="18"/>
                <w:szCs w:val="18"/>
              </w:rPr>
              <w:t xml:space="preserve"> </w:t>
            </w:r>
            <w:r w:rsidRPr="00435E1A">
              <w:rPr>
                <w:color w:val="000000"/>
                <w:sz w:val="18"/>
                <w:szCs w:val="18"/>
              </w:rPr>
              <w:t xml:space="preserve">по телефону: </w:t>
            </w:r>
            <w:r>
              <w:rPr>
                <w:sz w:val="18"/>
                <w:szCs w:val="18"/>
              </w:rPr>
              <w:t xml:space="preserve">8 (35130) </w:t>
            </w:r>
            <w:r w:rsidR="00805A86">
              <w:rPr>
                <w:sz w:val="18"/>
                <w:szCs w:val="18"/>
              </w:rPr>
              <w:t>29264</w:t>
            </w:r>
            <w:r w:rsidRPr="00435E1A">
              <w:rPr>
                <w:color w:val="000000"/>
                <w:sz w:val="18"/>
                <w:szCs w:val="18"/>
              </w:rPr>
              <w:t>.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w:t>
            </w:r>
            <w:r>
              <w:rPr>
                <w:color w:val="000000"/>
                <w:sz w:val="18"/>
                <w:szCs w:val="18"/>
              </w:rPr>
              <w:t xml:space="preserve"> въезда в более короткие сроки</w:t>
            </w:r>
            <w:r w:rsidRPr="00435E1A">
              <w:rPr>
                <w:color w:val="000000"/>
                <w:sz w:val="18"/>
                <w:szCs w:val="18"/>
              </w:rPr>
              <w:t xml:space="preserve"> Заказчик не гарантирует оформление разрешения на въезд в город</w:t>
            </w:r>
          </w:p>
          <w:p w:rsidR="009F4C50" w:rsidRDefault="009F4C50" w:rsidP="009F4C50">
            <w:pPr>
              <w:ind w:right="153"/>
              <w:jc w:val="both"/>
            </w:pPr>
            <w:r w:rsidRPr="00952662">
              <w:rPr>
                <w:color w:val="000000"/>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C359F3" w:rsidRDefault="008C6ADB" w:rsidP="009F4C50">
            <w:pPr>
              <w:ind w:right="153"/>
              <w:jc w:val="both"/>
              <w:rPr>
                <w:szCs w:val="20"/>
              </w:rPr>
            </w:pPr>
            <w:r w:rsidRPr="008C6ADB">
              <w:rPr>
                <w:szCs w:val="20"/>
              </w:rPr>
              <w:t xml:space="preserve">Форма оплаты – безналичный расчет. Оплата за выполненную работу осуществляется в российских рублях, прямым перечислением денежных средств на расчетный </w:t>
            </w:r>
            <w:r w:rsidR="005612D5">
              <w:rPr>
                <w:szCs w:val="20"/>
              </w:rPr>
              <w:t>счет Исполнителя</w:t>
            </w:r>
            <w:r w:rsidR="00F43124">
              <w:rPr>
                <w:szCs w:val="20"/>
              </w:rPr>
              <w:t xml:space="preserve">, </w:t>
            </w:r>
            <w:r w:rsidR="00F43124" w:rsidRPr="00F43124">
              <w:t>в течение 5 (пяти) календарных дней после выполнения всех услуг (подписания сторонами Акта приемки-сдачи, на основании счета-фактуры, выставленной Исполнителем.</w:t>
            </w:r>
          </w:p>
          <w:p w:rsidR="00C62F68" w:rsidRPr="00225DB0" w:rsidRDefault="00C62F68" w:rsidP="00C359F3">
            <w:pPr>
              <w:ind w:right="153"/>
              <w:jc w:val="both"/>
            </w:pPr>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470662">
        <w:trPr>
          <w:trHeight w:val="416"/>
        </w:trPr>
        <w:tc>
          <w:tcPr>
            <w:tcW w:w="781" w:type="dxa"/>
          </w:tcPr>
          <w:p w:rsidR="00C87330" w:rsidRPr="00225DB0" w:rsidRDefault="00C87330" w:rsidP="00800B1E">
            <w:pPr>
              <w:numPr>
                <w:ilvl w:val="0"/>
                <w:numId w:val="27"/>
              </w:numPr>
              <w:tabs>
                <w:tab w:val="num" w:pos="786"/>
              </w:tabs>
              <w:ind w:left="0" w:hanging="15"/>
              <w:jc w:val="center"/>
            </w:pPr>
            <w:bookmarkStart w:id="154" w:name="_Ref317250606"/>
          </w:p>
        </w:tc>
        <w:bookmarkEnd w:id="154"/>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p>
        </w:tc>
      </w:tr>
      <w:tr w:rsidR="00C87330" w:rsidRPr="00225DB0" w:rsidTr="00470662">
        <w:trPr>
          <w:trHeight w:val="152"/>
        </w:trPr>
        <w:tc>
          <w:tcPr>
            <w:tcW w:w="781" w:type="dxa"/>
          </w:tcPr>
          <w:p w:rsidR="00C87330" w:rsidRPr="00225DB0" w:rsidRDefault="00C87330" w:rsidP="00800B1E">
            <w:pPr>
              <w:numPr>
                <w:ilvl w:val="0"/>
                <w:numId w:val="27"/>
              </w:numPr>
              <w:tabs>
                <w:tab w:val="num" w:pos="786"/>
              </w:tabs>
              <w:ind w:left="0" w:hanging="15"/>
              <w:jc w:val="center"/>
            </w:pPr>
            <w:bookmarkStart w:id="155" w:name="_Ref317249928"/>
          </w:p>
        </w:tc>
        <w:bookmarkEnd w:id="155"/>
        <w:tc>
          <w:tcPr>
            <w:tcW w:w="2977" w:type="dxa"/>
          </w:tcPr>
          <w:p w:rsidR="00C87330" w:rsidRPr="00225DB0" w:rsidRDefault="00C87330" w:rsidP="00C87330">
            <w:pPr>
              <w:contextualSpacing/>
            </w:pPr>
            <w:r w:rsidRPr="00225DB0">
              <w:t>Заказчик</w:t>
            </w:r>
          </w:p>
        </w:tc>
        <w:tc>
          <w:tcPr>
            <w:tcW w:w="1091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671020" w:rsidRPr="00225DB0" w:rsidRDefault="00671020" w:rsidP="007E4CC3">
            <w:pPr>
              <w:jc w:val="both"/>
            </w:pPr>
            <w:r w:rsidRPr="00225DB0">
              <w:t>Контактное лицо: ФИО, тел.</w:t>
            </w:r>
            <w:r>
              <w:t xml:space="preserve">: </w:t>
            </w:r>
            <w:r w:rsidR="007E4CC3">
              <w:t>Абдрахимов Руслан Рашидович</w:t>
            </w:r>
            <w:r>
              <w:t xml:space="preserve">, (35130) </w:t>
            </w:r>
            <w:r w:rsidR="007E4CC3">
              <w:t>2-92-64</w:t>
            </w:r>
            <w:r>
              <w:t>.</w:t>
            </w:r>
          </w:p>
        </w:tc>
      </w:tr>
      <w:tr w:rsidR="00C87330" w:rsidRPr="00225DB0" w:rsidTr="00470662">
        <w:trPr>
          <w:trHeight w:val="152"/>
        </w:trPr>
        <w:tc>
          <w:tcPr>
            <w:tcW w:w="781" w:type="dxa"/>
          </w:tcPr>
          <w:p w:rsidR="00C87330" w:rsidRPr="00225DB0" w:rsidRDefault="00C87330" w:rsidP="00800B1E">
            <w:pPr>
              <w:numPr>
                <w:ilvl w:val="0"/>
                <w:numId w:val="27"/>
              </w:numPr>
              <w:tabs>
                <w:tab w:val="num" w:pos="786"/>
              </w:tabs>
              <w:ind w:left="0" w:hanging="15"/>
              <w:jc w:val="center"/>
            </w:pPr>
            <w:bookmarkStart w:id="156" w:name="_Ref317250471"/>
          </w:p>
        </w:tc>
        <w:bookmarkEnd w:id="156"/>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FA5D80">
            <w:pPr>
              <w:ind w:right="153"/>
              <w:jc w:val="both"/>
            </w:pPr>
            <w:r w:rsidRPr="00225DB0">
              <w:t>Контактное лицо: ФИО, тел./факс, эл.</w:t>
            </w:r>
            <w:r w:rsidRPr="00225DB0">
              <w:rPr>
                <w:lang w:val="en-US"/>
              </w:rPr>
              <w:t> </w:t>
            </w:r>
            <w:r w:rsidRPr="00225DB0">
              <w:t>почта</w:t>
            </w:r>
            <w:r w:rsidR="00470662">
              <w:t xml:space="preserve">: </w:t>
            </w:r>
            <w:r w:rsidR="00FA5D80" w:rsidRPr="00545413">
              <w:t>Смертина Дарья Евгеньевна</w:t>
            </w:r>
            <w:r w:rsidR="00470662" w:rsidRPr="00545413">
              <w:t xml:space="preserve">, (35130) </w:t>
            </w:r>
            <w:r w:rsidR="00FA5D80" w:rsidRPr="00545413">
              <w:t>2-37-79</w:t>
            </w:r>
            <w:r w:rsidR="00470662" w:rsidRPr="00545413">
              <w:t>,</w:t>
            </w:r>
            <w:r w:rsidR="00470662" w:rsidRPr="00470662">
              <w:rPr>
                <w:color w:val="FF0000"/>
              </w:rPr>
              <w:t xml:space="preserve"> </w:t>
            </w:r>
            <w:hyperlink r:id="rId20" w:history="1">
              <w:r w:rsidR="00FA5D80" w:rsidRPr="008A3FF1">
                <w:rPr>
                  <w:rStyle w:val="afb"/>
                  <w:lang w:val="en-US"/>
                </w:rPr>
                <w:t>DESmertina</w:t>
              </w:r>
              <w:r w:rsidR="00FA5D80" w:rsidRPr="008A3FF1">
                <w:rPr>
                  <w:rStyle w:val="afb"/>
                </w:rPr>
                <w:t>@</w:t>
              </w:r>
              <w:r w:rsidR="00FA5D80" w:rsidRPr="008A3FF1">
                <w:rPr>
                  <w:rStyle w:val="afb"/>
                  <w:lang w:val="en-US"/>
                </w:rPr>
                <w:t>po</w:t>
              </w:r>
              <w:r w:rsidR="00FA5D80" w:rsidRPr="008A3FF1">
                <w:rPr>
                  <w:rStyle w:val="afb"/>
                </w:rPr>
                <w:t>-</w:t>
              </w:r>
              <w:r w:rsidR="00FA5D80" w:rsidRPr="008A3FF1">
                <w:rPr>
                  <w:rStyle w:val="afb"/>
                  <w:lang w:val="en-US"/>
                </w:rPr>
                <w:t>mayak</w:t>
              </w:r>
              <w:r w:rsidR="00FA5D80" w:rsidRPr="008A3FF1">
                <w:rPr>
                  <w:rStyle w:val="afb"/>
                </w:rPr>
                <w:t>.</w:t>
              </w:r>
              <w:r w:rsidR="00FA5D80" w:rsidRPr="008A3FF1">
                <w:rPr>
                  <w:rStyle w:val="afb"/>
                  <w:lang w:val="en-US"/>
                </w:rPr>
                <w:t>ru</w:t>
              </w:r>
            </w:hyperlink>
          </w:p>
        </w:tc>
      </w:tr>
      <w:tr w:rsidR="00C87330" w:rsidRPr="00225DB0" w:rsidTr="00470662">
        <w:trPr>
          <w:trHeight w:val="70"/>
        </w:trPr>
        <w:tc>
          <w:tcPr>
            <w:tcW w:w="781" w:type="dxa"/>
          </w:tcPr>
          <w:p w:rsidR="00C87330" w:rsidRPr="00225DB0" w:rsidRDefault="00C87330" w:rsidP="00800B1E">
            <w:pPr>
              <w:numPr>
                <w:ilvl w:val="0"/>
                <w:numId w:val="27"/>
              </w:numPr>
              <w:tabs>
                <w:tab w:val="num" w:pos="786"/>
              </w:tabs>
              <w:ind w:left="0" w:hanging="15"/>
              <w:jc w:val="center"/>
            </w:pPr>
            <w:bookmarkStart w:id="157" w:name="_Ref317250534"/>
          </w:p>
        </w:tc>
        <w:bookmarkEnd w:id="157"/>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Pr="00225DB0"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1" w:history="1">
              <w:r w:rsidR="00B01C51" w:rsidRPr="00225DB0">
                <w:rPr>
                  <w:rStyle w:val="afb"/>
                </w:rPr>
                <w:t>http://zakupki.rosatom.ru</w:t>
              </w:r>
            </w:hyperlink>
            <w:r w:rsidRPr="00225DB0">
              <w:rPr>
                <w:spacing w:val="-6"/>
              </w:rPr>
              <w:t>).</w:t>
            </w:r>
          </w:p>
          <w:p w:rsidR="00DD221A" w:rsidRDefault="00DD221A" w:rsidP="00470662">
            <w:pPr>
              <w:tabs>
                <w:tab w:val="left" w:pos="1134"/>
              </w:tabs>
              <w:contextualSpacing/>
              <w:jc w:val="both"/>
              <w:rPr>
                <w:spacing w:val="-6"/>
              </w:rPr>
            </w:pPr>
            <w:r w:rsidRPr="00403A8F">
              <w:rPr>
                <w:spacing w:val="-6"/>
              </w:rPr>
              <w:t>Официальный сайт Российской Федерации для размещения информации о</w:t>
            </w:r>
            <w:r>
              <w:rPr>
                <w:spacing w:val="-6"/>
              </w:rPr>
              <w:t xml:space="preserve"> </w:t>
            </w:r>
            <w:r w:rsidRPr="00403A8F">
              <w:rPr>
                <w:spacing w:val="-6"/>
              </w:rPr>
              <w:t xml:space="preserve">размещении заказов </w:t>
            </w:r>
            <w:hyperlink r:id="rId22" w:history="1">
              <w:r w:rsidRPr="009C5C7A">
                <w:rPr>
                  <w:rStyle w:val="afb"/>
                  <w:spacing w:val="-6"/>
                </w:rPr>
                <w:t>www.zakupki.gov.ru</w:t>
              </w:r>
            </w:hyperlink>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b"/>
                </w:rPr>
                <w:t>http://www.a-k-d.ru</w:t>
              </w:r>
            </w:hyperlink>
          </w:p>
        </w:tc>
      </w:tr>
      <w:tr w:rsidR="00C87330" w:rsidRPr="00225DB0" w:rsidTr="00470662">
        <w:trPr>
          <w:trHeight w:val="152"/>
        </w:trPr>
        <w:tc>
          <w:tcPr>
            <w:tcW w:w="781" w:type="dxa"/>
          </w:tcPr>
          <w:p w:rsidR="00C87330" w:rsidRPr="00225DB0" w:rsidRDefault="00C87330" w:rsidP="00800B1E">
            <w:pPr>
              <w:numPr>
                <w:ilvl w:val="0"/>
                <w:numId w:val="27"/>
              </w:numPr>
              <w:tabs>
                <w:tab w:val="num" w:pos="786"/>
              </w:tabs>
              <w:ind w:left="0" w:hanging="15"/>
              <w:jc w:val="center"/>
            </w:pPr>
            <w:bookmarkStart w:id="158" w:name="_Ref317250440"/>
          </w:p>
        </w:tc>
        <w:bookmarkEnd w:id="158"/>
        <w:tc>
          <w:tcPr>
            <w:tcW w:w="2977" w:type="dxa"/>
          </w:tcPr>
          <w:p w:rsidR="00C87330" w:rsidRPr="00225DB0" w:rsidRDefault="00C87330" w:rsidP="00B01C51">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060EA2" w:rsidRDefault="00F43124" w:rsidP="005A1807">
            <w:pPr>
              <w:tabs>
                <w:tab w:val="left" w:pos="1134"/>
              </w:tabs>
              <w:contextualSpacing/>
              <w:jc w:val="both"/>
              <w:rPr>
                <w:iCs/>
                <w:u w:val="single"/>
              </w:rPr>
            </w:pPr>
            <w:r>
              <w:rPr>
                <w:b/>
                <w:iCs/>
                <w:u w:val="single"/>
              </w:rPr>
              <w:t xml:space="preserve">3 107 220 </w:t>
            </w:r>
            <w:r w:rsidRPr="001B1BD3">
              <w:rPr>
                <w:iCs/>
                <w:u w:val="single"/>
              </w:rPr>
              <w:t>(</w:t>
            </w:r>
            <w:r>
              <w:rPr>
                <w:iCs/>
                <w:u w:val="single"/>
              </w:rPr>
              <w:t>три миллиона сто семь тысяч двести двадцать)</w:t>
            </w:r>
            <w:r w:rsidRPr="001B1BD3">
              <w:rPr>
                <w:iCs/>
                <w:u w:val="single"/>
              </w:rPr>
              <w:t xml:space="preserve"> рубл</w:t>
            </w:r>
            <w:r>
              <w:rPr>
                <w:iCs/>
                <w:u w:val="single"/>
              </w:rPr>
              <w:t>ей</w:t>
            </w:r>
            <w:r w:rsidRPr="001B1BD3">
              <w:rPr>
                <w:b/>
                <w:iCs/>
                <w:u w:val="single"/>
              </w:rPr>
              <w:t xml:space="preserve"> </w:t>
            </w:r>
            <w:r>
              <w:rPr>
                <w:b/>
                <w:iCs/>
                <w:u w:val="single"/>
              </w:rPr>
              <w:t>00</w:t>
            </w:r>
            <w:r w:rsidRPr="001B1BD3">
              <w:rPr>
                <w:iCs/>
                <w:u w:val="single"/>
              </w:rPr>
              <w:t xml:space="preserve"> коп.</w:t>
            </w:r>
            <w:r>
              <w:rPr>
                <w:iCs/>
                <w:u w:val="single"/>
              </w:rPr>
              <w:t xml:space="preserve"> в т.ч. НДС (18%)</w:t>
            </w:r>
            <w:r w:rsidR="007E4CC3">
              <w:rPr>
                <w:iCs/>
                <w:u w:val="single"/>
              </w:rPr>
              <w:t>.</w:t>
            </w:r>
            <w:r w:rsidR="005B4143">
              <w:rPr>
                <w:iCs/>
                <w:u w:val="single"/>
              </w:rPr>
              <w:t xml:space="preserve"> </w:t>
            </w:r>
          </w:p>
          <w:p w:rsidR="007E4CC3" w:rsidRPr="007E4CC3" w:rsidRDefault="00F04307" w:rsidP="007E4CC3">
            <w:pPr>
              <w:jc w:val="both"/>
              <w:rPr>
                <w:b/>
                <w:iCs/>
                <w:u w:val="single"/>
              </w:rPr>
            </w:pPr>
            <w:r w:rsidRPr="00F04307">
              <w:t>В цену должны быть включены все расходы, связанные с обновлением эксплуатационной документации, оказанию услуг, уплатой налогов, сборов и других обязательных платежей, включая затраты на стоимость упаковки, тары, маркировки, страховки.</w:t>
            </w:r>
          </w:p>
        </w:tc>
      </w:tr>
      <w:tr w:rsidR="00C87330" w:rsidRPr="00225DB0" w:rsidTr="00470662">
        <w:trPr>
          <w:trHeight w:val="397"/>
        </w:trPr>
        <w:tc>
          <w:tcPr>
            <w:tcW w:w="781" w:type="dxa"/>
          </w:tcPr>
          <w:p w:rsidR="00C87330" w:rsidRPr="00225DB0" w:rsidRDefault="00C87330" w:rsidP="00800B1E">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rsidTr="00470662">
        <w:trPr>
          <w:trHeight w:val="397"/>
        </w:trPr>
        <w:tc>
          <w:tcPr>
            <w:tcW w:w="781" w:type="dxa"/>
          </w:tcPr>
          <w:p w:rsidR="00C87330" w:rsidRPr="00225DB0" w:rsidRDefault="00C87330" w:rsidP="00800B1E">
            <w:pPr>
              <w:numPr>
                <w:ilvl w:val="0"/>
                <w:numId w:val="27"/>
              </w:numPr>
              <w:tabs>
                <w:tab w:val="num" w:pos="786"/>
              </w:tabs>
              <w:ind w:left="0" w:hanging="15"/>
              <w:jc w:val="center"/>
            </w:pPr>
            <w:bookmarkStart w:id="159" w:name="_Ref317253392"/>
          </w:p>
        </w:tc>
        <w:bookmarkEnd w:id="159"/>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C87330" w:rsidRPr="00225DB0" w:rsidRDefault="00C87330" w:rsidP="00C87330">
            <w:pPr>
              <w:ind w:right="153"/>
            </w:pPr>
            <w:r w:rsidRPr="00225DB0">
              <w:t>российский рубль</w:t>
            </w:r>
          </w:p>
          <w:p w:rsidR="002542AE" w:rsidRPr="00225DB0" w:rsidRDefault="002542AE" w:rsidP="00BE6945">
            <w:pPr>
              <w:ind w:right="153"/>
              <w:jc w:val="both"/>
            </w:pPr>
          </w:p>
        </w:tc>
      </w:tr>
      <w:tr w:rsidR="00815182" w:rsidRPr="00225DB0" w:rsidTr="00470662">
        <w:trPr>
          <w:trHeight w:val="709"/>
        </w:trPr>
        <w:tc>
          <w:tcPr>
            <w:tcW w:w="781" w:type="dxa"/>
          </w:tcPr>
          <w:p w:rsidR="00815182" w:rsidRPr="00225DB0" w:rsidRDefault="00815182" w:rsidP="00800B1E">
            <w:pPr>
              <w:numPr>
                <w:ilvl w:val="0"/>
                <w:numId w:val="27"/>
              </w:numPr>
              <w:tabs>
                <w:tab w:val="num" w:pos="786"/>
              </w:tabs>
              <w:ind w:left="0" w:hanging="15"/>
              <w:jc w:val="center"/>
            </w:pPr>
          </w:p>
        </w:tc>
        <w:tc>
          <w:tcPr>
            <w:tcW w:w="2977" w:type="dxa"/>
          </w:tcPr>
          <w:p w:rsidR="00815182" w:rsidRPr="00225DB0" w:rsidRDefault="00815182" w:rsidP="00F002B2">
            <w:pPr>
              <w:pStyle w:val="38"/>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800B1E">
            <w:pPr>
              <w:numPr>
                <w:ilvl w:val="0"/>
                <w:numId w:val="24"/>
              </w:numPr>
              <w:tabs>
                <w:tab w:val="left" w:pos="0"/>
                <w:tab w:val="left" w:pos="778"/>
              </w:tabs>
              <w:ind w:left="0" w:right="153" w:firstLine="211"/>
              <w:jc w:val="both"/>
            </w:pPr>
            <w:bookmarkStart w:id="160"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641C15" w:rsidRPr="00225DB0" w:rsidRDefault="00641C15" w:rsidP="00800B1E">
            <w:pPr>
              <w:numPr>
                <w:ilvl w:val="0"/>
                <w:numId w:val="24"/>
              </w:numPr>
              <w:tabs>
                <w:tab w:val="left" w:pos="0"/>
                <w:tab w:val="left" w:pos="778"/>
              </w:tabs>
              <w:ind w:left="0" w:right="153" w:firstLine="211"/>
              <w:jc w:val="both"/>
            </w:pPr>
            <w:bookmarkStart w:id="161"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1"/>
          </w:p>
          <w:p w:rsidR="003C7DE6" w:rsidRDefault="003C7DE6" w:rsidP="00800B1E">
            <w:pPr>
              <w:numPr>
                <w:ilvl w:val="0"/>
                <w:numId w:val="24"/>
              </w:numPr>
              <w:tabs>
                <w:tab w:val="left" w:pos="0"/>
                <w:tab w:val="left" w:pos="778"/>
              </w:tabs>
              <w:ind w:left="0" w:right="153" w:firstLine="211"/>
              <w:jc w:val="both"/>
            </w:pPr>
            <w:r w:rsidRPr="005E1867">
              <w:lastRenderedPageBreak/>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w:t>
            </w:r>
            <w:r>
              <w:t>ретаются в рамках заключаемого договора;</w:t>
            </w:r>
          </w:p>
          <w:p w:rsidR="005761D6" w:rsidRPr="00225DB0" w:rsidRDefault="0085523F" w:rsidP="00800B1E">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800B1E">
            <w:pPr>
              <w:numPr>
                <w:ilvl w:val="0"/>
                <w:numId w:val="24"/>
              </w:numPr>
              <w:tabs>
                <w:tab w:val="left" w:pos="0"/>
                <w:tab w:val="left" w:pos="778"/>
              </w:tabs>
              <w:ind w:left="0" w:right="153" w:firstLine="211"/>
              <w:jc w:val="both"/>
            </w:pPr>
            <w:bookmarkStart w:id="162"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62"/>
          </w:p>
          <w:p w:rsidR="005D51C6" w:rsidRPr="00E121AF" w:rsidRDefault="005D51C6" w:rsidP="00800B1E">
            <w:pPr>
              <w:numPr>
                <w:ilvl w:val="0"/>
                <w:numId w:val="24"/>
              </w:numPr>
              <w:tabs>
                <w:tab w:val="left" w:pos="0"/>
                <w:tab w:val="left" w:pos="778"/>
              </w:tabs>
              <w:ind w:left="0" w:right="153" w:firstLine="211"/>
              <w:jc w:val="both"/>
            </w:pPr>
            <w:bookmarkStart w:id="163"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3"/>
          </w:p>
          <w:p w:rsidR="00815182" w:rsidRPr="00225DB0" w:rsidRDefault="007357E3" w:rsidP="007357E3">
            <w:pPr>
              <w:numPr>
                <w:ilvl w:val="0"/>
                <w:numId w:val="24"/>
              </w:numPr>
              <w:tabs>
                <w:tab w:val="left" w:pos="0"/>
                <w:tab w:val="left" w:pos="778"/>
              </w:tabs>
              <w:ind w:left="0" w:right="153" w:firstLine="211"/>
              <w:jc w:val="both"/>
            </w:pPr>
            <w:r w:rsidRPr="00A20A8C">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C87330" w:rsidRPr="00225DB0" w:rsidTr="00470662">
        <w:trPr>
          <w:trHeight w:val="709"/>
        </w:trPr>
        <w:tc>
          <w:tcPr>
            <w:tcW w:w="781" w:type="dxa"/>
          </w:tcPr>
          <w:p w:rsidR="00C87330" w:rsidRPr="00225DB0" w:rsidRDefault="00C87330" w:rsidP="00800B1E">
            <w:pPr>
              <w:numPr>
                <w:ilvl w:val="0"/>
                <w:numId w:val="27"/>
              </w:numPr>
              <w:tabs>
                <w:tab w:val="num" w:pos="786"/>
              </w:tabs>
              <w:ind w:left="0" w:hanging="15"/>
              <w:jc w:val="center"/>
            </w:pPr>
            <w:bookmarkStart w:id="164" w:name="_Ref317257394"/>
          </w:p>
        </w:tc>
        <w:bookmarkEnd w:id="164"/>
        <w:tc>
          <w:tcPr>
            <w:tcW w:w="2977" w:type="dxa"/>
          </w:tcPr>
          <w:p w:rsidR="00C87330" w:rsidRPr="00225DB0" w:rsidRDefault="00C87330" w:rsidP="00F002B2">
            <w:pPr>
              <w:pStyle w:val="38"/>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225DB0" w:rsidRDefault="00C87330" w:rsidP="00E121AF">
            <w:pPr>
              <w:tabs>
                <w:tab w:val="left" w:pos="495"/>
                <w:tab w:val="left" w:pos="5657"/>
              </w:tabs>
              <w:ind w:right="153" w:firstLine="211"/>
              <w:jc w:val="both"/>
            </w:pPr>
            <w:r w:rsidRPr="00225DB0">
              <w:t xml:space="preserve">Требования к </w:t>
            </w:r>
            <w:r w:rsidRPr="00E121AF">
              <w:t xml:space="preserve">поставляемому товару, выполняемым работам, оказываемым услугам приводятся </w:t>
            </w:r>
            <w:r w:rsidR="00E121AF">
              <w:t xml:space="preserve">в </w:t>
            </w:r>
            <w:r w:rsidR="00740D85">
              <w:t>ЧАСТИ 3</w:t>
            </w:r>
            <w:r w:rsidRPr="00225DB0">
              <w:t xml:space="preserve"> «Т</w:t>
            </w:r>
            <w:r w:rsidR="00E121AF">
              <w:t>ЕХНИЧЕСКАЯ ЧАСТЬ</w:t>
            </w:r>
            <w:r w:rsidRPr="00225DB0">
              <w:t>».</w:t>
            </w:r>
          </w:p>
          <w:p w:rsidR="00C87330" w:rsidRDefault="00093C94" w:rsidP="00E121AF">
            <w:pPr>
              <w:tabs>
                <w:tab w:val="left" w:pos="495"/>
                <w:tab w:val="left" w:pos="5657"/>
              </w:tabs>
              <w:ind w:right="153" w:firstLine="211"/>
              <w:jc w:val="both"/>
              <w:rPr>
                <w:i/>
              </w:rPr>
            </w:pPr>
            <w:r w:rsidRPr="00E121AF">
              <w:rPr>
                <w:i/>
              </w:rPr>
              <w:t xml:space="preserve">Участник </w:t>
            </w:r>
            <w:r w:rsidR="00C0058A" w:rsidRPr="00E121AF">
              <w:rPr>
                <w:i/>
              </w:rPr>
              <w:t>запроса цен</w:t>
            </w:r>
            <w:r w:rsidRPr="00E121AF">
              <w:rPr>
                <w:i/>
              </w:rPr>
              <w:t xml:space="preserve"> должен принять во внимание, что ссылки в </w:t>
            </w:r>
            <w:r w:rsidR="003E0066" w:rsidRPr="00E121AF">
              <w:rPr>
                <w:i/>
              </w:rPr>
              <w:t xml:space="preserve">документации по </w:t>
            </w:r>
            <w:r w:rsidR="00466F9E" w:rsidRPr="00E121AF">
              <w:rPr>
                <w:i/>
              </w:rPr>
              <w:t>запросу цен</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E121AF">
              <w:rPr>
                <w:i/>
              </w:rPr>
              <w:t>запроса цен</w:t>
            </w:r>
            <w:r w:rsidRPr="00E121AF">
              <w:rPr>
                <w:i/>
              </w:rPr>
              <w:t xml:space="preserve"> может представить в своей заявке на участие в </w:t>
            </w:r>
            <w:r w:rsidR="004560F3" w:rsidRPr="00E121AF">
              <w:rPr>
                <w:i/>
              </w:rPr>
              <w:t>запросе цен</w:t>
            </w:r>
            <w:r w:rsidRPr="00E121AF">
              <w:rPr>
                <w:i/>
              </w:rPr>
              <w:t xml:space="preserve"> иные товарные знаки, знаки обслуживания, фирменные наименования, патенты, полезные модели, промышленные образцы, места </w:t>
            </w:r>
            <w:r w:rsidRPr="00E121AF">
              <w:rPr>
                <w:i/>
              </w:rPr>
              <w:lastRenderedPageBreak/>
              <w:t xml:space="preserve">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E121AF">
              <w:rPr>
                <w:i/>
              </w:rPr>
              <w:t>(</w:t>
            </w:r>
            <w:r w:rsidRPr="00E121AF">
              <w:rPr>
                <w:i/>
              </w:rPr>
              <w:t>или превосходят по качеству товар, указанный в технических условиях (аналоги)</w:t>
            </w:r>
          </w:p>
          <w:p w:rsidR="00D96F15" w:rsidRPr="00D96F15" w:rsidRDefault="00D96F15" w:rsidP="00E121AF">
            <w:pPr>
              <w:tabs>
                <w:tab w:val="left" w:pos="495"/>
                <w:tab w:val="left" w:pos="5657"/>
              </w:tabs>
              <w:ind w:right="153" w:firstLine="211"/>
              <w:jc w:val="both"/>
              <w:rPr>
                <w:i/>
              </w:rPr>
            </w:pPr>
            <w:r w:rsidRPr="00D96F15">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r>
      <w:tr w:rsidR="00815182" w:rsidRPr="00225DB0" w:rsidTr="00B15036">
        <w:trPr>
          <w:trHeight w:val="254"/>
        </w:trPr>
        <w:tc>
          <w:tcPr>
            <w:tcW w:w="781" w:type="dxa"/>
          </w:tcPr>
          <w:p w:rsidR="00815182" w:rsidRPr="00225DB0" w:rsidRDefault="00815182" w:rsidP="00800B1E">
            <w:pPr>
              <w:numPr>
                <w:ilvl w:val="0"/>
                <w:numId w:val="27"/>
              </w:numPr>
              <w:tabs>
                <w:tab w:val="num" w:pos="786"/>
              </w:tabs>
              <w:ind w:left="0" w:hanging="15"/>
              <w:jc w:val="center"/>
            </w:pPr>
            <w:bookmarkStart w:id="165" w:name="_Ref317257698"/>
          </w:p>
        </w:tc>
        <w:bookmarkEnd w:id="165"/>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815182" w:rsidRPr="00225DB0" w:rsidRDefault="00EA5350" w:rsidP="00800B1E">
            <w:pPr>
              <w:widowControl w:val="0"/>
              <w:numPr>
                <w:ilvl w:val="0"/>
                <w:numId w:val="25"/>
              </w:numPr>
              <w:tabs>
                <w:tab w:val="left" w:pos="636"/>
              </w:tabs>
              <w:adjustRightInd w:val="0"/>
              <w:ind w:left="0" w:right="153" w:firstLine="211"/>
              <w:jc w:val="both"/>
              <w:textAlignment w:val="baseline"/>
            </w:pPr>
            <w:bookmarkStart w:id="166" w:name="_Ref317256601"/>
            <w:r>
              <w:t xml:space="preserve"> </w:t>
            </w:r>
            <w:r w:rsidR="00FC37F4" w:rsidRPr="00225DB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
          <w:p w:rsidR="00815182" w:rsidRPr="00EA5350" w:rsidRDefault="00EA5350" w:rsidP="00800B1E">
            <w:pPr>
              <w:widowControl w:val="0"/>
              <w:numPr>
                <w:ilvl w:val="0"/>
                <w:numId w:val="25"/>
              </w:numPr>
              <w:tabs>
                <w:tab w:val="left" w:pos="636"/>
              </w:tabs>
              <w:adjustRightInd w:val="0"/>
              <w:ind w:left="0" w:right="153" w:firstLine="211"/>
              <w:jc w:val="both"/>
              <w:textAlignment w:val="baseline"/>
            </w:pPr>
            <w:bookmarkStart w:id="167" w:name="_Ref270105117"/>
            <w:r>
              <w:t xml:space="preserve"> </w:t>
            </w:r>
            <w:r w:rsidR="00FC37F4"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7"/>
          </w:p>
          <w:p w:rsidR="00183811" w:rsidRPr="00225DB0"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68" w:name="_Ref270105111"/>
            <w:bookmarkStart w:id="169" w:name="_Ref317251956"/>
            <w:bookmarkStart w:id="170" w:name="_Ref317256610"/>
            <w:bookmarkStart w:id="171" w:name="_Ref317256699"/>
            <w:r>
              <w:t xml:space="preserve"> </w:t>
            </w:r>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8"/>
            <w:r w:rsidR="00183811" w:rsidRPr="00225DB0">
              <w:t>й;</w:t>
            </w:r>
            <w:bookmarkEnd w:id="169"/>
            <w:r w:rsidR="00183811" w:rsidRPr="00225DB0">
              <w:t xml:space="preserve"> </w:t>
            </w:r>
          </w:p>
          <w:p w:rsidR="00183811" w:rsidRPr="00225DB0"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72" w:name="_Ref317251962"/>
            <w:r>
              <w:t xml:space="preserve"> </w:t>
            </w:r>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72"/>
            <w:r>
              <w:t>;</w:t>
            </w:r>
          </w:p>
          <w:p w:rsidR="00183811" w:rsidRPr="00225DB0" w:rsidRDefault="00183811" w:rsidP="00E121AF">
            <w:pPr>
              <w:tabs>
                <w:tab w:val="left" w:pos="1418"/>
              </w:tabs>
              <w:ind w:right="-1" w:firstLine="211"/>
              <w:jc w:val="both"/>
            </w:pPr>
            <w:r w:rsidRPr="00225DB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9141C">
                <w:t>13.3</w:t>
              </w:r>
            </w:fldSimple>
            <w:r w:rsidRPr="00225DB0">
              <w:t xml:space="preserve"> и </w:t>
            </w:r>
            <w:fldSimple w:instr=" REF _Ref317251962 \r \h  \* MERGEFORMAT ">
              <w:r w:rsidR="0029141C">
                <w:t>13.4</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225DB0"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73" w:name="_Ref299570035"/>
            <w:r>
              <w:lastRenderedPageBreak/>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t>;</w:t>
            </w:r>
          </w:p>
          <w:p w:rsidR="00183811" w:rsidRPr="00225DB0" w:rsidRDefault="00EA5350" w:rsidP="00800B1E">
            <w:pPr>
              <w:widowControl w:val="0"/>
              <w:numPr>
                <w:ilvl w:val="0"/>
                <w:numId w:val="25"/>
              </w:numPr>
              <w:tabs>
                <w:tab w:val="left" w:pos="636"/>
                <w:tab w:val="num" w:pos="709"/>
              </w:tabs>
              <w:adjustRightInd w:val="0"/>
              <w:ind w:left="0" w:right="153" w:firstLine="211"/>
              <w:jc w:val="both"/>
              <w:textAlignment w:val="baseline"/>
            </w:pPr>
            <w:bookmarkStart w:id="174"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70"/>
            <w:r w:rsidR="00183811" w:rsidRPr="00225DB0">
              <w:t>.</w:t>
            </w:r>
            <w:bookmarkEnd w:id="174"/>
          </w:p>
          <w:p w:rsidR="00183811" w:rsidRPr="00225DB0" w:rsidRDefault="00EA5350" w:rsidP="00800B1E">
            <w:pPr>
              <w:widowControl w:val="0"/>
              <w:numPr>
                <w:ilvl w:val="0"/>
                <w:numId w:val="25"/>
              </w:numPr>
              <w:tabs>
                <w:tab w:val="left" w:pos="636"/>
                <w:tab w:val="num" w:pos="709"/>
              </w:tabs>
              <w:adjustRightInd w:val="0"/>
              <w:ind w:left="0" w:right="153" w:firstLine="211"/>
              <w:jc w:val="both"/>
              <w:textAlignment w:val="baseline"/>
            </w:pPr>
            <w:r>
              <w:t xml:space="preserve">  </w:t>
            </w:r>
            <w:r w:rsidR="00183811" w:rsidRPr="00225DB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25DB0" w:rsidRDefault="00EA5350" w:rsidP="00800B1E">
            <w:pPr>
              <w:widowControl w:val="0"/>
              <w:numPr>
                <w:ilvl w:val="0"/>
                <w:numId w:val="25"/>
              </w:numPr>
              <w:tabs>
                <w:tab w:val="left" w:pos="636"/>
                <w:tab w:val="num" w:pos="709"/>
              </w:tabs>
              <w:adjustRightInd w:val="0"/>
              <w:ind w:left="0" w:right="153" w:firstLine="211"/>
              <w:jc w:val="both"/>
              <w:textAlignment w:val="baseline"/>
            </w:pPr>
            <w:r>
              <w:t xml:space="preserve"> </w:t>
            </w:r>
            <w:r w:rsidR="00183811" w:rsidRPr="00225DB0">
              <w:t>отсканированные оригиналы учредительных документов в действующей редакции (для юридических лиц);</w:t>
            </w:r>
          </w:p>
          <w:p w:rsidR="00C80F1E" w:rsidRDefault="00EA5350" w:rsidP="00C80F1E">
            <w:pPr>
              <w:widowControl w:val="0"/>
              <w:numPr>
                <w:ilvl w:val="0"/>
                <w:numId w:val="25"/>
              </w:numPr>
              <w:tabs>
                <w:tab w:val="num" w:pos="0"/>
                <w:tab w:val="left" w:pos="648"/>
              </w:tabs>
              <w:adjustRightInd w:val="0"/>
              <w:ind w:left="0" w:right="153" w:firstLine="211"/>
              <w:jc w:val="both"/>
              <w:textAlignment w:val="baseline"/>
            </w:pPr>
            <w:r>
              <w:t xml:space="preserve"> </w:t>
            </w:r>
            <w:r w:rsidR="00183811" w:rsidRPr="00225DB0">
              <w:t xml:space="preserve">подтверждение </w:t>
            </w:r>
            <w:r w:rsidR="000B2F08" w:rsidRPr="00225DB0">
              <w:t>в</w:t>
            </w:r>
            <w:r w:rsidR="00183811" w:rsidRPr="00225DB0">
              <w:t xml:space="preserve"> форме</w:t>
            </w:r>
            <w:r w:rsidR="000B2F08" w:rsidRPr="00225DB0">
              <w:t xml:space="preserve"> 1 «Заявка на участие в запросе </w:t>
            </w:r>
            <w:r w:rsidR="0001108C" w:rsidRPr="00225DB0">
              <w:t>цен</w:t>
            </w:r>
            <w:r w:rsidR="000B2F08" w:rsidRPr="00225DB0">
              <w:t xml:space="preserve">» </w:t>
            </w:r>
            <w:r w:rsidR="00183811" w:rsidRPr="00225DB0">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1"/>
          </w:p>
          <w:p w:rsidR="00815182" w:rsidRPr="00225DB0" w:rsidRDefault="00815182" w:rsidP="00E121AF">
            <w:pPr>
              <w:widowControl w:val="0"/>
              <w:adjustRightInd w:val="0"/>
              <w:ind w:right="153" w:firstLine="211"/>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rsidTr="00470662">
        <w:trPr>
          <w:trHeight w:val="979"/>
        </w:trPr>
        <w:tc>
          <w:tcPr>
            <w:tcW w:w="781" w:type="dxa"/>
          </w:tcPr>
          <w:p w:rsidR="0086246F" w:rsidRPr="00225DB0" w:rsidRDefault="0086246F" w:rsidP="00800B1E">
            <w:pPr>
              <w:numPr>
                <w:ilvl w:val="0"/>
                <w:numId w:val="27"/>
              </w:numPr>
              <w:tabs>
                <w:tab w:val="num" w:pos="786"/>
              </w:tabs>
              <w:ind w:left="0" w:hanging="15"/>
              <w:jc w:val="center"/>
            </w:pPr>
            <w:bookmarkStart w:id="175" w:name="_Ref317252608"/>
          </w:p>
        </w:tc>
        <w:bookmarkEnd w:id="175"/>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(раздел</w:t>
            </w:r>
            <w:r w:rsidR="001E70F7" w:rsidRPr="00225DB0">
              <w:rPr>
                <w:szCs w:val="24"/>
              </w:rPr>
              <w:t> </w:t>
            </w:r>
            <w:r w:rsidR="00F94F1F">
              <w:rPr>
                <w:szCs w:val="24"/>
              </w:rPr>
              <w:t>5</w:t>
            </w:r>
            <w:r w:rsidRPr="00225DB0">
              <w:rPr>
                <w:szCs w:val="24"/>
              </w:rPr>
              <w:t xml:space="preserve">, </w:t>
            </w:r>
            <w:hyperlink w:anchor="_Письмо_о_подаче" w:history="1">
              <w:r w:rsidRPr="00225DB0">
                <w:rPr>
                  <w:rStyle w:val="afb"/>
                  <w:color w:val="auto"/>
                  <w:szCs w:val="24"/>
                </w:rPr>
                <w:t>Форма 1</w:t>
              </w:r>
            </w:hyperlink>
            <w:r w:rsidR="00D96F15">
              <w:rPr>
                <w:szCs w:val="24"/>
              </w:rPr>
              <w:t xml:space="preserve">) </w:t>
            </w:r>
            <w:r w:rsidR="00D96F15" w:rsidRPr="00D96F15">
              <w:rPr>
                <w:szCs w:val="24"/>
              </w:rPr>
              <w:t>в том числе содержащая:</w:t>
            </w:r>
          </w:p>
          <w:p w:rsidR="00D96F15" w:rsidRPr="00225DB0"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225DB0"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800B1E">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5E691F" w:rsidRPr="00225DB0" w:rsidRDefault="0086246F" w:rsidP="00EA5350">
            <w:pPr>
              <w:pStyle w:val="Times12"/>
              <w:numPr>
                <w:ilvl w:val="0"/>
                <w:numId w:val="14"/>
              </w:numPr>
              <w:tabs>
                <w:tab w:val="left" w:pos="0"/>
                <w:tab w:val="left" w:pos="495"/>
                <w:tab w:val="num" w:pos="2564"/>
              </w:tabs>
              <w:ind w:left="0" w:right="153" w:firstLine="211"/>
              <w:rPr>
                <w:szCs w:val="24"/>
              </w:rPr>
            </w:pPr>
            <w:r w:rsidRPr="00225DB0">
              <w:rPr>
                <w:szCs w:val="24"/>
              </w:rPr>
              <w:t>анкета (раздел</w:t>
            </w:r>
            <w:r w:rsidR="001E70F7" w:rsidRPr="00225DB0">
              <w:rPr>
                <w:szCs w:val="24"/>
              </w:rPr>
              <w:t> </w:t>
            </w:r>
            <w:r w:rsidR="00F94F1F">
              <w:rPr>
                <w:szCs w:val="24"/>
              </w:rPr>
              <w:t>5</w:t>
            </w:r>
            <w:r w:rsidRPr="00225DB0">
              <w:rPr>
                <w:szCs w:val="24"/>
              </w:rPr>
              <w:t xml:space="preserve">, </w:t>
            </w:r>
            <w:hyperlink w:anchor="_Анкета_Участника_процедуры" w:history="1">
              <w:r w:rsidRPr="00225DB0">
                <w:rPr>
                  <w:rStyle w:val="afb"/>
                  <w:color w:val="auto"/>
                  <w:szCs w:val="24"/>
                </w:rPr>
                <w:t>Форма 2</w:t>
              </w:r>
            </w:hyperlink>
            <w:r w:rsidRPr="00225DB0">
              <w:rPr>
                <w:szCs w:val="24"/>
              </w:rPr>
              <w:t>)</w:t>
            </w:r>
            <w:r w:rsidR="005E691F" w:rsidRPr="00225DB0">
              <w:rPr>
                <w:szCs w:val="24"/>
              </w:rPr>
              <w:t>: «Сведения об участнике запроса цен»,</w:t>
            </w:r>
            <w:r w:rsidR="00142709" w:rsidRPr="00225DB0">
              <w:rPr>
                <w:szCs w:val="24"/>
              </w:rPr>
              <w:t xml:space="preserve"> </w:t>
            </w:r>
            <w:r w:rsidR="00D96F15" w:rsidRPr="00D96F15">
              <w:rPr>
                <w:szCs w:val="24"/>
                <w:u w:val="single"/>
              </w:rPr>
              <w:t>Форма 3</w:t>
            </w:r>
            <w:r w:rsidR="00142709" w:rsidRPr="00225DB0">
              <w:rPr>
                <w:szCs w:val="24"/>
              </w:rPr>
              <w:t xml:space="preserve"> «Сведения о цепочке собственников, включая бенеф</w:t>
            </w:r>
            <w:r w:rsidR="005E691F" w:rsidRPr="00225DB0">
              <w:rPr>
                <w:szCs w:val="24"/>
              </w:rPr>
              <w:t>ициаров (в том числе конечных)».</w:t>
            </w:r>
          </w:p>
          <w:p w:rsidR="005E691F" w:rsidRPr="00225DB0" w:rsidRDefault="00D96F15" w:rsidP="00EA5350">
            <w:pPr>
              <w:pStyle w:val="Times12"/>
              <w:tabs>
                <w:tab w:val="left" w:pos="0"/>
                <w:tab w:val="left" w:pos="495"/>
              </w:tabs>
              <w:ind w:right="153" w:firstLine="211"/>
              <w:rPr>
                <w:szCs w:val="24"/>
              </w:rPr>
            </w:pPr>
            <w:r w:rsidRPr="00D96F15">
              <w:rPr>
                <w:szCs w:val="24"/>
                <w:u w:val="single"/>
              </w:rPr>
              <w:t>Форма 3</w:t>
            </w:r>
            <w:r w:rsidR="005E691F" w:rsidRPr="00225DB0">
              <w:rPr>
                <w:szCs w:val="24"/>
              </w:rPr>
              <w:t xml:space="preserve"> должна быть оформлена </w:t>
            </w:r>
            <w:r w:rsidR="00142709" w:rsidRPr="00225DB0">
              <w:rPr>
                <w:szCs w:val="24"/>
              </w:rPr>
              <w:t xml:space="preserve">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00142709" w:rsidRPr="00225DB0">
              <w:rPr>
                <w:szCs w:val="24"/>
              </w:rPr>
              <w:t>. Все сведения и документы обязат</w:t>
            </w:r>
            <w:r w:rsidR="009513A0" w:rsidRPr="00225DB0">
              <w:rPr>
                <w:szCs w:val="24"/>
              </w:rPr>
              <w:t>ельны к предоставлению</w:t>
            </w:r>
            <w:r w:rsidR="00C500A3" w:rsidRPr="00225DB0">
              <w:rPr>
                <w:szCs w:val="24"/>
              </w:rPr>
              <w:t xml:space="preserve">. </w:t>
            </w:r>
          </w:p>
          <w:p w:rsidR="0086246F" w:rsidRPr="00225DB0" w:rsidRDefault="00D96F15" w:rsidP="00EA5350">
            <w:pPr>
              <w:pStyle w:val="Times12"/>
              <w:tabs>
                <w:tab w:val="left" w:pos="0"/>
                <w:tab w:val="left" w:pos="495"/>
              </w:tabs>
              <w:ind w:right="153" w:firstLine="211"/>
              <w:rPr>
                <w:szCs w:val="24"/>
              </w:rPr>
            </w:pPr>
            <w:r w:rsidRPr="00D96F15">
              <w:rPr>
                <w:szCs w:val="24"/>
                <w:u w:val="single"/>
              </w:rPr>
              <w:t>Форма 3</w:t>
            </w:r>
            <w:r w:rsidR="005E691F" w:rsidRPr="00225DB0">
              <w:rPr>
                <w:szCs w:val="24"/>
              </w:rPr>
              <w:t xml:space="preserve"> </w:t>
            </w:r>
            <w:r w:rsidR="00C500A3" w:rsidRPr="00225DB0">
              <w:rPr>
                <w:szCs w:val="24"/>
              </w:rPr>
              <w:t>должна быть представлена в составе заявки на участие в запросе цен в двух форматах</w:t>
            </w:r>
            <w:r w:rsidR="005E691F" w:rsidRPr="00225DB0">
              <w:rPr>
                <w:szCs w:val="24"/>
              </w:rPr>
              <w:t>:</w:t>
            </w:r>
            <w:r w:rsidR="00C500A3" w:rsidRPr="00225DB0">
              <w:rPr>
                <w:szCs w:val="24"/>
              </w:rPr>
              <w:t xml:space="preserve"> *.</w:t>
            </w:r>
            <w:r w:rsidR="00C500A3" w:rsidRPr="00225DB0">
              <w:rPr>
                <w:szCs w:val="24"/>
                <w:lang w:val="en-US"/>
              </w:rPr>
              <w:t>pdf</w:t>
            </w:r>
            <w:r w:rsidR="001F6067">
              <w:rPr>
                <w:szCs w:val="24"/>
              </w:rPr>
              <w:t xml:space="preserve"> </w:t>
            </w:r>
            <w:r w:rsidR="001F6067">
              <w:rPr>
                <w:szCs w:val="24"/>
              </w:rPr>
              <w:lastRenderedPageBreak/>
              <w:t>и *.</w:t>
            </w:r>
            <w:r w:rsidR="001F6067">
              <w:rPr>
                <w:szCs w:val="24"/>
                <w:lang w:val="en-US"/>
              </w:rPr>
              <w:t>doc</w:t>
            </w:r>
            <w:r w:rsidR="0086246F" w:rsidRPr="00225DB0">
              <w:rPr>
                <w:szCs w:val="24"/>
              </w:rPr>
              <w:t>;</w:t>
            </w:r>
          </w:p>
          <w:p w:rsidR="00FD437C" w:rsidRPr="00D96F15" w:rsidRDefault="0086246F" w:rsidP="00C80F1E">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29141C">
                <w:rPr>
                  <w:szCs w:val="24"/>
                </w:rPr>
                <w:t>13</w:t>
              </w:r>
            </w:fldSimple>
            <w:r w:rsidR="007540C3" w:rsidRPr="00225DB0">
              <w:rPr>
                <w:szCs w:val="24"/>
              </w:rPr>
              <w:t xml:space="preserve"> раздела </w:t>
            </w:r>
            <w:fldSimple w:instr=" REF _Ref317256731 \r \h  \* MERGEFORMAT ">
              <w:r w:rsidR="0029141C">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C80F1E">
              <w:rPr>
                <w:szCs w:val="24"/>
              </w:rPr>
              <w:t>.</w:t>
            </w:r>
            <w:r w:rsidR="005B4143">
              <w:rPr>
                <w:szCs w:val="24"/>
              </w:rPr>
              <w:t xml:space="preserve"> </w:t>
            </w:r>
          </w:p>
        </w:tc>
      </w:tr>
      <w:tr w:rsidR="00C87330" w:rsidRPr="00225DB0" w:rsidTr="00470662">
        <w:trPr>
          <w:trHeight w:val="397"/>
        </w:trPr>
        <w:tc>
          <w:tcPr>
            <w:tcW w:w="781" w:type="dxa"/>
          </w:tcPr>
          <w:p w:rsidR="00C87330" w:rsidRPr="00225DB0" w:rsidRDefault="00C87330" w:rsidP="00800B1E">
            <w:pPr>
              <w:numPr>
                <w:ilvl w:val="0"/>
                <w:numId w:val="27"/>
              </w:numPr>
              <w:tabs>
                <w:tab w:val="num" w:pos="786"/>
              </w:tabs>
              <w:ind w:left="0" w:hanging="15"/>
              <w:jc w:val="center"/>
            </w:pPr>
            <w:bookmarkStart w:id="176" w:name="_Ref317254826"/>
          </w:p>
        </w:tc>
        <w:bookmarkEnd w:id="176"/>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A501E" w:rsidRDefault="006A501E" w:rsidP="00C87330">
            <w:pPr>
              <w:pStyle w:val="Times12"/>
              <w:tabs>
                <w:tab w:val="left" w:pos="70"/>
              </w:tabs>
              <w:ind w:right="153" w:firstLine="0"/>
              <w:rPr>
                <w:szCs w:val="24"/>
              </w:rPr>
            </w:pPr>
          </w:p>
          <w:p w:rsidR="006A501E" w:rsidRDefault="006A501E" w:rsidP="00C87330">
            <w:pPr>
              <w:pStyle w:val="Times12"/>
              <w:tabs>
                <w:tab w:val="left" w:pos="70"/>
              </w:tabs>
              <w:ind w:right="153" w:firstLine="0"/>
              <w:rPr>
                <w:szCs w:val="24"/>
              </w:rPr>
            </w:pPr>
          </w:p>
          <w:p w:rsidR="006A501E" w:rsidRDefault="006A501E" w:rsidP="00C87330">
            <w:pPr>
              <w:pStyle w:val="Times12"/>
              <w:tabs>
                <w:tab w:val="left" w:pos="70"/>
              </w:tabs>
              <w:ind w:right="153" w:firstLine="0"/>
              <w:rPr>
                <w:szCs w:val="24"/>
              </w:rPr>
            </w:pPr>
          </w:p>
          <w:p w:rsidR="00647F8D" w:rsidRPr="009D78F3" w:rsidRDefault="00C87330" w:rsidP="00C87330">
            <w:pPr>
              <w:pStyle w:val="Times12"/>
              <w:tabs>
                <w:tab w:val="left" w:pos="70"/>
              </w:tabs>
              <w:ind w:right="153" w:firstLine="0"/>
              <w:rPr>
                <w:spacing w:val="-6"/>
                <w:szCs w:val="24"/>
              </w:rPr>
            </w:pPr>
            <w:r w:rsidRPr="009D78F3">
              <w:rPr>
                <w:szCs w:val="24"/>
              </w:rPr>
              <w:t>возможна</w:t>
            </w:r>
            <w:r w:rsidRPr="009D78F3">
              <w:rPr>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F42108">
            <w:pPr>
              <w:pStyle w:val="Times12"/>
              <w:tabs>
                <w:tab w:val="left" w:pos="70"/>
              </w:tabs>
              <w:ind w:right="153" w:firstLine="0"/>
              <w:rPr>
                <w:spacing w:val="-6"/>
                <w:szCs w:val="24"/>
              </w:rPr>
            </w:pPr>
          </w:p>
        </w:tc>
      </w:tr>
      <w:tr w:rsidR="001F7063" w:rsidRPr="00225DB0" w:rsidTr="00470662">
        <w:trPr>
          <w:trHeight w:val="232"/>
        </w:trPr>
        <w:tc>
          <w:tcPr>
            <w:tcW w:w="781" w:type="dxa"/>
          </w:tcPr>
          <w:p w:rsidR="001F7063" w:rsidRPr="00225DB0" w:rsidRDefault="001F7063" w:rsidP="00800B1E">
            <w:pPr>
              <w:numPr>
                <w:ilvl w:val="0"/>
                <w:numId w:val="27"/>
              </w:numPr>
              <w:tabs>
                <w:tab w:val="num" w:pos="786"/>
              </w:tabs>
              <w:ind w:left="0" w:hanging="15"/>
              <w:jc w:val="center"/>
            </w:pPr>
            <w:bookmarkStart w:id="177" w:name="_Ref317250778"/>
          </w:p>
        </w:tc>
        <w:bookmarkEnd w:id="177"/>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4" w:history="1">
              <w:r w:rsidR="00F002B2" w:rsidRPr="00225DB0">
                <w:rPr>
                  <w:rStyle w:val="afb"/>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D400F6" w:rsidRDefault="001F7063" w:rsidP="00E40F04">
            <w:pPr>
              <w:pStyle w:val="Times12"/>
              <w:ind w:firstLine="0"/>
              <w:rPr>
                <w:b/>
                <w:i/>
                <w:color w:val="FF0000"/>
                <w:szCs w:val="24"/>
              </w:rPr>
            </w:pPr>
            <w:r w:rsidRPr="00D400F6">
              <w:rPr>
                <w:b/>
                <w:i/>
                <w:color w:val="FF0000"/>
                <w:szCs w:val="24"/>
              </w:rPr>
              <w:t>«</w:t>
            </w:r>
            <w:r w:rsidR="00AD73E2">
              <w:rPr>
                <w:b/>
                <w:i/>
                <w:color w:val="FF0000"/>
                <w:szCs w:val="24"/>
              </w:rPr>
              <w:t>24</w:t>
            </w:r>
            <w:r w:rsidRPr="00D400F6">
              <w:rPr>
                <w:b/>
                <w:i/>
                <w:color w:val="FF0000"/>
                <w:szCs w:val="24"/>
              </w:rPr>
              <w:t>»</w:t>
            </w:r>
            <w:r w:rsidR="00C80F1E">
              <w:rPr>
                <w:b/>
                <w:i/>
                <w:color w:val="FF0000"/>
                <w:szCs w:val="24"/>
              </w:rPr>
              <w:t xml:space="preserve"> </w:t>
            </w:r>
            <w:r w:rsidR="00AD73E2">
              <w:rPr>
                <w:b/>
                <w:i/>
                <w:color w:val="FF0000"/>
                <w:szCs w:val="24"/>
              </w:rPr>
              <w:t>апреля</w:t>
            </w:r>
            <w:r w:rsidRPr="00D400F6">
              <w:rPr>
                <w:b/>
                <w:i/>
                <w:color w:val="FF0000"/>
                <w:szCs w:val="24"/>
              </w:rPr>
              <w:t xml:space="preserve"> 20</w:t>
            </w:r>
            <w:r w:rsidR="00F42108">
              <w:rPr>
                <w:b/>
                <w:i/>
                <w:color w:val="FF0000"/>
                <w:szCs w:val="24"/>
              </w:rPr>
              <w:t>1</w:t>
            </w:r>
            <w:r w:rsidR="00545413">
              <w:rPr>
                <w:b/>
                <w:i/>
                <w:color w:val="FF0000"/>
                <w:szCs w:val="24"/>
              </w:rPr>
              <w:t>3</w:t>
            </w:r>
            <w:r w:rsidRPr="00D400F6">
              <w:rPr>
                <w:b/>
                <w:i/>
                <w:color w:val="FF0000"/>
                <w:szCs w:val="24"/>
              </w:rPr>
              <w:t xml:space="preserve"> года</w:t>
            </w:r>
          </w:p>
          <w:p w:rsidR="001F7063" w:rsidRPr="00225DB0" w:rsidRDefault="001F7063" w:rsidP="00E40F04">
            <w:pPr>
              <w:pStyle w:val="Times12"/>
              <w:ind w:firstLine="0"/>
              <w:rPr>
                <w:szCs w:val="24"/>
              </w:rPr>
            </w:pPr>
          </w:p>
        </w:tc>
      </w:tr>
      <w:tr w:rsidR="00686193" w:rsidRPr="00225DB0" w:rsidTr="00470662">
        <w:trPr>
          <w:trHeight w:val="232"/>
        </w:trPr>
        <w:tc>
          <w:tcPr>
            <w:tcW w:w="781" w:type="dxa"/>
          </w:tcPr>
          <w:p w:rsidR="00686193" w:rsidRPr="00225DB0" w:rsidRDefault="00686193" w:rsidP="00800B1E">
            <w:pPr>
              <w:numPr>
                <w:ilvl w:val="0"/>
                <w:numId w:val="27"/>
              </w:numPr>
              <w:tabs>
                <w:tab w:val="num" w:pos="786"/>
              </w:tabs>
              <w:ind w:left="0" w:hanging="15"/>
              <w:jc w:val="center"/>
            </w:pPr>
            <w:bookmarkStart w:id="178" w:name="_Ref317254136"/>
          </w:p>
        </w:tc>
        <w:bookmarkEnd w:id="178"/>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B15036" w:rsidRPr="00106755" w:rsidRDefault="00B15036" w:rsidP="00B15036">
            <w:pPr>
              <w:pStyle w:val="Times12"/>
              <w:ind w:firstLine="0"/>
              <w:rPr>
                <w:szCs w:val="24"/>
              </w:rPr>
            </w:pPr>
            <w:r w:rsidRPr="00106755">
              <w:rPr>
                <w:szCs w:val="24"/>
              </w:rPr>
              <w:t>456780, Россия, Челябинская обл., г. Озерск, ул. Пушкина, д.4</w:t>
            </w:r>
          </w:p>
          <w:p w:rsidR="00B15036" w:rsidRPr="006A0F4C" w:rsidRDefault="00B15036" w:rsidP="00B15036">
            <w:pPr>
              <w:pStyle w:val="Times12"/>
              <w:ind w:firstLine="0"/>
              <w:rPr>
                <w:szCs w:val="24"/>
              </w:rPr>
            </w:pPr>
            <w:r w:rsidRPr="006A0F4C">
              <w:rPr>
                <w:szCs w:val="24"/>
              </w:rPr>
              <w:t xml:space="preserve">Отборочная стадия рассмотрения заявок на участие в запросе цен: </w:t>
            </w:r>
            <w:r w:rsidR="00AD73E2">
              <w:t>в течение 20 (двадцати) дней, следующих за днем окончания срока подачи заявок на участие в запросе цен</w:t>
            </w:r>
            <w:r w:rsidR="00AD73E2">
              <w:rPr>
                <w:iCs/>
              </w:rPr>
              <w:t>.</w:t>
            </w:r>
          </w:p>
          <w:p w:rsidR="00686193" w:rsidRPr="00225DB0" w:rsidRDefault="00B15036" w:rsidP="00AD73E2">
            <w:pPr>
              <w:pStyle w:val="Times12"/>
              <w:ind w:firstLine="0"/>
              <w:rPr>
                <w:szCs w:val="24"/>
              </w:rPr>
            </w:pPr>
            <w:r w:rsidRPr="006A0F4C">
              <w:rPr>
                <w:szCs w:val="24"/>
              </w:rPr>
              <w:t xml:space="preserve">Оценочная стадия рассмотрения заявок на участие в запросе цен и подведение итогов запроса цен: </w:t>
            </w:r>
            <w:r w:rsidR="00AD73E2">
              <w:t>в течение 20 (двадцати) дней, следующих за днем окончания срока подачи заявок на участие в запросе цен</w:t>
            </w:r>
            <w:r w:rsidR="00AD73E2">
              <w:rPr>
                <w:iCs/>
              </w:rPr>
              <w:t>.</w:t>
            </w:r>
          </w:p>
        </w:tc>
      </w:tr>
      <w:tr w:rsidR="000316C6" w:rsidRPr="00225DB0" w:rsidTr="00470662">
        <w:trPr>
          <w:trHeight w:val="194"/>
        </w:trPr>
        <w:tc>
          <w:tcPr>
            <w:tcW w:w="781" w:type="dxa"/>
          </w:tcPr>
          <w:p w:rsidR="000316C6" w:rsidRPr="00225DB0" w:rsidRDefault="000316C6" w:rsidP="00800B1E">
            <w:pPr>
              <w:numPr>
                <w:ilvl w:val="0"/>
                <w:numId w:val="27"/>
              </w:numPr>
              <w:tabs>
                <w:tab w:val="num" w:pos="786"/>
              </w:tabs>
              <w:ind w:left="0" w:hanging="15"/>
              <w:jc w:val="center"/>
            </w:pPr>
            <w:bookmarkStart w:id="179" w:name="_Ref317254659"/>
          </w:p>
        </w:tc>
        <w:bookmarkEnd w:id="179"/>
        <w:tc>
          <w:tcPr>
            <w:tcW w:w="2977" w:type="dxa"/>
          </w:tcPr>
          <w:p w:rsidR="000316C6" w:rsidRPr="00225DB0" w:rsidRDefault="009C5F84" w:rsidP="00E40F04">
            <w:pPr>
              <w:ind w:right="153"/>
              <w:rPr>
                <w:spacing w:val="-6"/>
              </w:rPr>
            </w:pPr>
            <w:r w:rsidRPr="00225DB0">
              <w:rPr>
                <w:spacing w:val="-6"/>
              </w:rPr>
              <w:t>Срок</w:t>
            </w:r>
            <w:r w:rsidR="000316C6" w:rsidRPr="00225DB0">
              <w:rPr>
                <w:spacing w:val="-6"/>
              </w:rPr>
              <w:t xml:space="preserve"> заключения договора</w:t>
            </w:r>
          </w:p>
          <w:p w:rsidR="000316C6" w:rsidRPr="00225DB0" w:rsidRDefault="000316C6" w:rsidP="005E3229">
            <w:pPr>
              <w:ind w:right="153"/>
              <w:rPr>
                <w:spacing w:val="-6"/>
              </w:rPr>
            </w:pPr>
          </w:p>
        </w:tc>
        <w:tc>
          <w:tcPr>
            <w:tcW w:w="10915" w:type="dxa"/>
          </w:tcPr>
          <w:p w:rsidR="00B15036" w:rsidRPr="006A289C" w:rsidRDefault="00B15036" w:rsidP="00B15036">
            <w:pPr>
              <w:ind w:right="153" w:firstLine="637"/>
              <w:jc w:val="both"/>
              <w:rPr>
                <w:bCs/>
                <w:i/>
              </w:rPr>
            </w:pPr>
            <w:r w:rsidRPr="006A289C">
              <w:t xml:space="preserve">Заказчик в течение </w:t>
            </w:r>
            <w:r w:rsidRPr="006A289C">
              <w:rPr>
                <w:bCs/>
                <w:iCs/>
              </w:rPr>
              <w:t>3 (трех) рабочих дней</w:t>
            </w:r>
            <w:r w:rsidRPr="006A289C">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не позднее 15 (пятнадцати) </w:t>
            </w:r>
            <w:r w:rsidRPr="00B272BC">
              <w:t>со дня направления указанного договора.</w:t>
            </w:r>
          </w:p>
          <w:p w:rsidR="00B15036" w:rsidRPr="006A289C" w:rsidRDefault="00B15036" w:rsidP="00B15036">
            <w:pPr>
              <w:ind w:right="153" w:firstLine="637"/>
              <w:jc w:val="both"/>
            </w:pPr>
            <w:r w:rsidRPr="00875A5B">
              <w:t xml:space="preserve">Договор заключается не ранее чем через 10 дней и не позднее чем через 20 дней со дня размещения на официальном сайте и на ЭТП протокола </w:t>
            </w:r>
            <w:r w:rsidRPr="00EA6993">
              <w:t>оценки и сопоставления заявок на участие в запросе цен</w:t>
            </w:r>
            <w:r w:rsidRPr="00875A5B">
              <w:t>. В случае необходимости согласования сделки в Госкорпорации «Росатом», договор заключается после такого согласования.</w:t>
            </w:r>
          </w:p>
          <w:p w:rsidR="00F20026" w:rsidRPr="00225DB0" w:rsidRDefault="00B15036" w:rsidP="00B15036">
            <w:pPr>
              <w:ind w:right="153" w:firstLine="637"/>
              <w:jc w:val="both"/>
              <w:rPr>
                <w:spacing w:val="-6"/>
              </w:rPr>
            </w:pPr>
            <w:r w:rsidRPr="006A289C">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w:t>
            </w:r>
            <w:r w:rsidRPr="006A289C">
              <w:lastRenderedPageBreak/>
              <w:t>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225DB0" w:rsidTr="00470662">
        <w:trPr>
          <w:trHeight w:val="194"/>
        </w:trPr>
        <w:tc>
          <w:tcPr>
            <w:tcW w:w="781" w:type="dxa"/>
          </w:tcPr>
          <w:p w:rsidR="007A678F" w:rsidRPr="00225DB0" w:rsidRDefault="007A678F" w:rsidP="00800B1E">
            <w:pPr>
              <w:numPr>
                <w:ilvl w:val="0"/>
                <w:numId w:val="27"/>
              </w:numPr>
              <w:tabs>
                <w:tab w:val="num" w:pos="786"/>
              </w:tabs>
              <w:ind w:left="0" w:hanging="15"/>
              <w:jc w:val="center"/>
            </w:pPr>
            <w:bookmarkStart w:id="180" w:name="_Ref317256138"/>
          </w:p>
        </w:tc>
        <w:bookmarkEnd w:id="180"/>
        <w:tc>
          <w:tcPr>
            <w:tcW w:w="2977" w:type="dxa"/>
          </w:tcPr>
          <w:p w:rsidR="007A678F" w:rsidRPr="00225DB0" w:rsidRDefault="007A678F" w:rsidP="009D78F3">
            <w:pPr>
              <w:ind w:right="153"/>
              <w:rPr>
                <w:spacing w:val="-6"/>
              </w:rPr>
            </w:pPr>
            <w:r w:rsidRPr="00225DB0">
              <w:rPr>
                <w:spacing w:val="-6"/>
              </w:rPr>
              <w:t>Обеспечение исполнения договора</w:t>
            </w:r>
            <w:r w:rsidR="001D22C9">
              <w:rPr>
                <w:spacing w:val="-6"/>
              </w:rPr>
              <w:t xml:space="preserve"> </w:t>
            </w:r>
            <w:r w:rsidR="001D22C9" w:rsidRPr="00225DB0">
              <w:t>и/или обеспечения возврата аванса</w:t>
            </w:r>
            <w:r w:rsidR="008D2D55">
              <w:t xml:space="preserve"> </w:t>
            </w:r>
            <w:r w:rsidR="008D2D55" w:rsidRPr="00225DB0">
              <w:t>и/или обеспечения гарантийных обязательств</w:t>
            </w:r>
          </w:p>
        </w:tc>
        <w:tc>
          <w:tcPr>
            <w:tcW w:w="10915" w:type="dxa"/>
          </w:tcPr>
          <w:p w:rsidR="00B15036" w:rsidRPr="00B15036" w:rsidRDefault="00B15036" w:rsidP="00B15036">
            <w:pPr>
              <w:ind w:right="153"/>
              <w:jc w:val="both"/>
              <w:rPr>
                <w:spacing w:val="-6"/>
              </w:rPr>
            </w:pPr>
            <w:r w:rsidRPr="00B15036">
              <w:rPr>
                <w:spacing w:val="-6"/>
              </w:rPr>
              <w:t>1) Вид обеспечения: обеспечение возврата аванса - требование не установлено.</w:t>
            </w:r>
          </w:p>
          <w:p w:rsidR="00B15036" w:rsidRPr="00B15036" w:rsidRDefault="00B15036" w:rsidP="00B15036">
            <w:pPr>
              <w:ind w:right="153"/>
              <w:jc w:val="both"/>
              <w:rPr>
                <w:spacing w:val="-6"/>
              </w:rPr>
            </w:pPr>
            <w:r w:rsidRPr="00B15036">
              <w:rPr>
                <w:spacing w:val="-6"/>
              </w:rPr>
              <w:t>2) Вид обеспечения: обеспечение исполнения договора - требование не установлено.</w:t>
            </w:r>
          </w:p>
          <w:p w:rsidR="007A678F" w:rsidRPr="00225DB0" w:rsidRDefault="00B15036" w:rsidP="00B15036">
            <w:pPr>
              <w:ind w:right="153"/>
              <w:jc w:val="both"/>
              <w:rPr>
                <w:spacing w:val="-6"/>
              </w:rPr>
            </w:pPr>
            <w:r w:rsidRPr="00B15036">
              <w:rPr>
                <w:spacing w:val="-6"/>
              </w:rPr>
              <w:t>3) Вид обеспечения: обеспечение исполнения гарантийных обязательств – требование не установлено.</w:t>
            </w:r>
          </w:p>
        </w:tc>
      </w:tr>
      <w:tr w:rsidR="007A678F" w:rsidRPr="00225DB0" w:rsidTr="00470662">
        <w:trPr>
          <w:trHeight w:val="194"/>
        </w:trPr>
        <w:tc>
          <w:tcPr>
            <w:tcW w:w="781" w:type="dxa"/>
          </w:tcPr>
          <w:p w:rsidR="007A678F" w:rsidRPr="00225DB0" w:rsidRDefault="007A678F" w:rsidP="00800B1E">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B15036" w:rsidRPr="004322AA" w:rsidRDefault="00B15036" w:rsidP="00B15036">
            <w:pPr>
              <w:spacing w:before="120"/>
              <w:rPr>
                <w:rFonts w:eastAsia="Calibri"/>
                <w:sz w:val="23"/>
                <w:szCs w:val="23"/>
              </w:rPr>
            </w:pPr>
            <w:r w:rsidRPr="004322AA">
              <w:rPr>
                <w:rFonts w:eastAsia="Calibri"/>
                <w:sz w:val="23"/>
                <w:szCs w:val="23"/>
              </w:rPr>
              <w:t>Получатель: ФГУП «ПО «Маяк»</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456780, Россия, Челябинская область, г. Озерск, пр. Ленина, 31</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 xml:space="preserve">ИНН 7422000795,  КПП 742150001, </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р/сч 40502810272370000001</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в отделении № 8597 Сбербанка России г. Челябинск</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 xml:space="preserve">к/с 30101810700000000602 </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в ГРКЦ ГУ Банка России по Челябинской обл.,</w:t>
            </w:r>
          </w:p>
          <w:p w:rsidR="00B15036" w:rsidRPr="004322AA" w:rsidRDefault="00B15036" w:rsidP="00B15036">
            <w:pPr>
              <w:pStyle w:val="afffd"/>
              <w:widowControl w:val="0"/>
              <w:snapToGrid w:val="0"/>
              <w:spacing w:line="240" w:lineRule="auto"/>
              <w:jc w:val="both"/>
              <w:rPr>
                <w:sz w:val="23"/>
                <w:szCs w:val="23"/>
              </w:rPr>
            </w:pPr>
            <w:r w:rsidRPr="004322AA">
              <w:rPr>
                <w:sz w:val="23"/>
                <w:szCs w:val="23"/>
              </w:rPr>
              <w:t>БИК 047501602</w:t>
            </w:r>
          </w:p>
          <w:p w:rsidR="007A678F" w:rsidRPr="004C22A6" w:rsidRDefault="00B15036" w:rsidP="00B15036">
            <w:pPr>
              <w:pStyle w:val="af4"/>
              <w:spacing w:before="0" w:beforeAutospacing="0" w:after="0" w:afterAutospacing="0"/>
              <w:ind w:right="153"/>
            </w:pPr>
            <w:r w:rsidRPr="004322AA">
              <w:rPr>
                <w:sz w:val="23"/>
                <w:szCs w:val="23"/>
              </w:rPr>
              <w:t>В платежном поручении в графе «наименование платежа» необходимо указать «Обеспечение возврата аванса и/или исполнения обязательств по договору (наименование процедуры, номер на официальном сайте) для (наименование Покупателя)», а также «НДС не облагается».</w:t>
            </w:r>
          </w:p>
        </w:tc>
      </w:tr>
      <w:tr w:rsidR="009D350D" w:rsidRPr="00225DB0" w:rsidTr="00470662">
        <w:trPr>
          <w:trHeight w:val="194"/>
        </w:trPr>
        <w:tc>
          <w:tcPr>
            <w:tcW w:w="781" w:type="dxa"/>
          </w:tcPr>
          <w:p w:rsidR="009D350D" w:rsidRPr="00225DB0" w:rsidRDefault="009D350D" w:rsidP="00800B1E">
            <w:pPr>
              <w:numPr>
                <w:ilvl w:val="0"/>
                <w:numId w:val="27"/>
              </w:numPr>
              <w:tabs>
                <w:tab w:val="num" w:pos="786"/>
              </w:tabs>
              <w:ind w:left="0" w:hanging="15"/>
              <w:jc w:val="center"/>
            </w:pPr>
            <w:bookmarkStart w:id="181" w:name="_Ref321836744"/>
          </w:p>
        </w:tc>
        <w:bookmarkEnd w:id="181"/>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4A5726" w:rsidRPr="00225DB0" w:rsidRDefault="009D350D" w:rsidP="00E40F04">
            <w:pPr>
              <w:pStyle w:val="af4"/>
              <w:spacing w:before="0" w:beforeAutospacing="0" w:after="0" w:afterAutospacing="0"/>
              <w:ind w:right="153"/>
              <w:jc w:val="both"/>
            </w:pPr>
            <w:r w:rsidRPr="00225DB0">
              <w:t xml:space="preserve">Жалобы на действия (бездействие) заказчика, организатора </w:t>
            </w:r>
            <w:r w:rsidR="00466F9E" w:rsidRPr="00225DB0">
              <w:t>запроса цен</w:t>
            </w:r>
            <w:r w:rsidRPr="00225DB0">
              <w:t xml:space="preserve">, </w:t>
            </w:r>
            <w:r w:rsidR="002E77A5" w:rsidRPr="00225DB0">
              <w:t>закупочной комиссии</w:t>
            </w:r>
            <w:r w:rsidRPr="00225DB0">
              <w:t xml:space="preserve"> </w:t>
            </w:r>
            <w:r w:rsidR="00563A6D" w:rsidRPr="00225DB0">
              <w:t xml:space="preserve">при проведении запроса цен </w:t>
            </w:r>
            <w:r w:rsidRPr="00225DB0">
              <w:t>могут быть направлены</w:t>
            </w:r>
            <w:r w:rsidR="004A5726" w:rsidRPr="00225DB0">
              <w:t>:</w:t>
            </w:r>
          </w:p>
          <w:p w:rsidR="009D350D" w:rsidRPr="00225DB0" w:rsidRDefault="004A5726" w:rsidP="00E40F04">
            <w:pPr>
              <w:pStyle w:val="af4"/>
              <w:spacing w:before="0" w:beforeAutospacing="0" w:after="0" w:afterAutospacing="0"/>
              <w:ind w:right="153"/>
              <w:jc w:val="both"/>
            </w:pPr>
            <w:r w:rsidRPr="00225DB0">
              <w:t xml:space="preserve">- </w:t>
            </w:r>
            <w:r w:rsidR="00563A6D" w:rsidRPr="00225DB0">
              <w:t xml:space="preserve">в ЦАК в отсканированном виде </w:t>
            </w:r>
            <w:r w:rsidR="009D350D" w:rsidRPr="00225DB0">
              <w:t xml:space="preserve">по электронному </w:t>
            </w:r>
            <w:hyperlink r:id="rId25" w:history="1">
              <w:r w:rsidRPr="00225DB0">
                <w:rPr>
                  <w:rStyle w:val="afb"/>
                </w:rPr>
                <w:t>arbitration@rosatom.ru</w:t>
              </w:r>
            </w:hyperlink>
            <w:r w:rsidRPr="00225DB0">
              <w:t xml:space="preserve"> </w:t>
            </w:r>
            <w:r w:rsidR="009D350D" w:rsidRPr="00225DB0">
              <w:t>.</w:t>
            </w:r>
          </w:p>
          <w:p w:rsidR="009D350D" w:rsidRPr="00225DB0" w:rsidRDefault="004A5726" w:rsidP="00E40F04">
            <w:pPr>
              <w:pStyle w:val="af4"/>
              <w:spacing w:before="0" w:beforeAutospacing="0" w:after="0" w:afterAutospacing="0"/>
              <w:ind w:right="153"/>
              <w:jc w:val="both"/>
              <w:rPr>
                <w:b/>
                <w:i/>
              </w:rPr>
            </w:pPr>
            <w:r w:rsidRPr="00225DB0">
              <w:t>- в адрес контролирующего органа ФГУП «ПО «Маяк» (</w:t>
            </w:r>
            <w:hyperlink r:id="rId26" w:history="1">
              <w:r w:rsidRPr="00225DB0">
                <w:rPr>
                  <w:rStyle w:val="afb"/>
                </w:rPr>
                <w:t>SGBeyhor@po-mayak.ru</w:t>
              </w:r>
            </w:hyperlink>
            <w:r w:rsidRPr="00225DB0">
              <w:t>). Жалоба составляется на имя генерального директора ФГУП «ПО «Маяк» с ссылкой для контролирующего органа в сфере закупок ФГУП «ПО «Маяк</w:t>
            </w:r>
            <w:r w:rsidR="009D350D" w:rsidRPr="00225DB0">
              <w:rPr>
                <w:b/>
                <w:i/>
              </w:rPr>
              <w:t xml:space="preserve">) </w:t>
            </w:r>
          </w:p>
          <w:p w:rsidR="008C6ADB" w:rsidRPr="006A289C" w:rsidRDefault="008C6ADB" w:rsidP="008C6ADB">
            <w:pPr>
              <w:pStyle w:val="af4"/>
              <w:spacing w:before="0" w:beforeAutospacing="0" w:after="0" w:afterAutospacing="0"/>
              <w:ind w:right="153"/>
              <w:jc w:val="both"/>
            </w:pPr>
            <w:r w:rsidRPr="006A289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w:t>
            </w:r>
            <w:r>
              <w:t xml:space="preserve"> </w:t>
            </w:r>
            <w:r w:rsidRPr="00B272BC">
              <w:t>об отказе от проведения запроса цен</w:t>
            </w:r>
            <w:r w:rsidRPr="006A289C">
              <w:t>.</w:t>
            </w:r>
          </w:p>
          <w:p w:rsidR="009D350D" w:rsidRPr="00225DB0" w:rsidRDefault="009D350D" w:rsidP="00E40F04">
            <w:pPr>
              <w:pStyle w:val="af4"/>
              <w:spacing w:before="0" w:beforeAutospacing="0" w:after="0" w:afterAutospacing="0"/>
              <w:ind w:right="153"/>
              <w:jc w:val="both"/>
            </w:pPr>
            <w:r w:rsidRPr="00225DB0">
              <w:t xml:space="preserve">Условия и положения </w:t>
            </w:r>
            <w:r w:rsidR="003E0066" w:rsidRPr="00225DB0">
              <w:t xml:space="preserve">документации по </w:t>
            </w:r>
            <w:r w:rsidR="00466F9E" w:rsidRPr="00225DB0">
              <w:t>запросу цен</w:t>
            </w:r>
            <w:r w:rsidRPr="00225DB0">
              <w:t xml:space="preserve"> могут быть обжалованы исключительно до окончания срока подачи заявок на участие в </w:t>
            </w:r>
            <w:r w:rsidR="004560F3" w:rsidRPr="00225DB0">
              <w:t>запросе цен</w:t>
            </w:r>
            <w:r w:rsidRPr="00225DB0">
              <w:t>.</w:t>
            </w:r>
          </w:p>
          <w:p w:rsidR="009D350D" w:rsidRPr="00225DB0" w:rsidRDefault="009D350D" w:rsidP="00E40F04">
            <w:pPr>
              <w:pStyle w:val="af4"/>
              <w:spacing w:before="0" w:beforeAutospacing="0" w:after="0" w:afterAutospacing="0"/>
              <w:ind w:right="153"/>
              <w:jc w:val="both"/>
            </w:pPr>
            <w:r w:rsidRPr="00225DB0">
              <w:t xml:space="preserve">На сайте </w:t>
            </w:r>
            <w:hyperlink r:id="rId27" w:history="1">
              <w:r w:rsidR="004A5726" w:rsidRPr="00225DB0">
                <w:rPr>
                  <w:rStyle w:val="afb"/>
                </w:rPr>
                <w:t>http://zakupki.rosatom.ru/</w:t>
              </w:r>
            </w:hyperlink>
            <w:r w:rsidR="004A5726" w:rsidRPr="00225DB0">
              <w:t xml:space="preserve"> </w:t>
            </w:r>
            <w:r w:rsidRPr="00225DB0">
              <w:t xml:space="preserve">(раздел Контроль и арбитраж/Нормативные документы) представлены Методические рекомендации о порядке рассмотрения жалоб. </w:t>
            </w:r>
          </w:p>
          <w:p w:rsidR="009D350D" w:rsidRPr="00225DB0" w:rsidRDefault="009D350D" w:rsidP="00E40F04">
            <w:pPr>
              <w:pStyle w:val="af4"/>
              <w:spacing w:before="0" w:beforeAutospacing="0" w:after="0" w:afterAutospacing="0"/>
              <w:ind w:right="153"/>
              <w:jc w:val="both"/>
            </w:pPr>
            <w:r w:rsidRPr="00225DB0">
              <w:t xml:space="preserve">Информация о состоянии и итогах рассмотрения жалобы отражается на сайте закупок Госкорпорации </w:t>
            </w:r>
            <w:r w:rsidRPr="00225DB0">
              <w:lastRenderedPageBreak/>
              <w:t>«Росатом» на странице соответствующей закупки.</w:t>
            </w:r>
          </w:p>
          <w:p w:rsidR="00563A6D" w:rsidRPr="00225DB0" w:rsidRDefault="00563A6D" w:rsidP="00E40F04">
            <w:pPr>
              <w:pStyle w:val="af4"/>
              <w:spacing w:before="0" w:beforeAutospacing="0" w:after="0" w:afterAutospacing="0"/>
              <w:ind w:right="153"/>
              <w:jc w:val="both"/>
            </w:pPr>
            <w:r w:rsidRPr="00225DB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rsidTr="00470662">
        <w:trPr>
          <w:trHeight w:val="194"/>
        </w:trPr>
        <w:tc>
          <w:tcPr>
            <w:tcW w:w="781" w:type="dxa"/>
          </w:tcPr>
          <w:p w:rsidR="009D350D" w:rsidRPr="00225DB0" w:rsidRDefault="009D350D" w:rsidP="00800B1E">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4"/>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4"/>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4"/>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004A5726" w:rsidRPr="00225DB0">
                <w:rPr>
                  <w:rStyle w:val="afb"/>
                </w:rPr>
                <w:t>0707@rosatom.ru</w:t>
              </w:r>
            </w:hyperlink>
            <w:r w:rsidRPr="00225DB0">
              <w:t>;</w:t>
            </w:r>
          </w:p>
          <w:p w:rsidR="009D350D" w:rsidRPr="00225DB0" w:rsidRDefault="009D350D" w:rsidP="00E40F04">
            <w:pPr>
              <w:pStyle w:val="af4"/>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BB09F3">
      <w:pPr>
        <w:pStyle w:val="6"/>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26685852"/>
      <w:bookmarkStart w:id="202" w:name="_Toc255987070"/>
      <w:bookmarkStart w:id="203" w:name="форма1"/>
      <w:bookmarkStart w:id="204" w:name="_Toc98251753"/>
      <w:r>
        <w:lastRenderedPageBreak/>
        <w:t xml:space="preserve">5. </w:t>
      </w:r>
      <w:r w:rsidRPr="00740D85">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C87330" w:rsidRPr="00225DB0" w:rsidRDefault="00C87330" w:rsidP="00C87330">
      <w:pPr>
        <w:pStyle w:val="Times12"/>
        <w:jc w:val="right"/>
        <w:rPr>
          <w:bCs w:val="0"/>
          <w:szCs w:val="24"/>
        </w:rPr>
      </w:pPr>
      <w:r w:rsidRPr="00225DB0">
        <w:rPr>
          <w:bCs w:val="0"/>
          <w:szCs w:val="24"/>
        </w:rPr>
        <w:t>Форма 1</w:t>
      </w:r>
      <w:bookmarkEnd w:id="203"/>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Письмо_о_подаче"/>
      <w:bookmarkStart w:id="206" w:name="_Toc255987071"/>
      <w:bookmarkStart w:id="207" w:name="_Toc272505461"/>
      <w:bookmarkEnd w:id="205"/>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8" w:name="_Toc329341349"/>
      <w:bookmarkStart w:id="209" w:name="_Toc329341997"/>
      <w:bookmarkStart w:id="210" w:name="_Toc33209267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6"/>
      <w:bookmarkEnd w:id="207"/>
      <w:bookmarkEnd w:id="208"/>
      <w:bookmarkEnd w:id="209"/>
      <w:bookmarkEnd w:id="210"/>
    </w:p>
    <w:p w:rsidR="00C87330" w:rsidRPr="00225DB0" w:rsidRDefault="00C87330" w:rsidP="00C87330">
      <w:pPr>
        <w:tabs>
          <w:tab w:val="left" w:pos="7938"/>
        </w:tabs>
        <w:ind w:firstLine="4820"/>
        <w:jc w:val="center"/>
        <w:rPr>
          <w:b/>
        </w:rPr>
      </w:pPr>
    </w:p>
    <w:p w:rsidR="004C22A6" w:rsidRDefault="00C87330" w:rsidP="004C22A6">
      <w:pPr>
        <w:pStyle w:val="Times12"/>
        <w:ind w:firstLine="0"/>
        <w:rPr>
          <w:b/>
          <w:i/>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9" w:history="1">
        <w:r w:rsidR="004C22A6" w:rsidRPr="00225DB0">
          <w:rPr>
            <w:rStyle w:val="afb"/>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0" w:history="1">
        <w:r w:rsidR="004C22A6" w:rsidRPr="0067154E">
          <w:rPr>
            <w:rStyle w:val="afb"/>
          </w:rPr>
          <w:t>http://zakupki.rosatom.ru</w:t>
        </w:r>
      </w:hyperlink>
      <w:r w:rsidR="004C22A6">
        <w:t>;</w:t>
      </w:r>
      <w:r w:rsidR="00DD221A">
        <w:t xml:space="preserve"> </w:t>
      </w:r>
      <w:hyperlink r:id="rId31" w:history="1">
        <w:r w:rsidR="00DD221A" w:rsidRPr="009C5C7A">
          <w:rPr>
            <w:rStyle w:val="afb"/>
            <w:spacing w:val="-6"/>
          </w:rPr>
          <w:t>www.zakupki.gov.ru</w:t>
        </w:r>
      </w:hyperlink>
      <w:r w:rsidR="00DD221A">
        <w:rPr>
          <w:spacing w:val="-6"/>
        </w:rPr>
        <w:t>;</w:t>
      </w:r>
      <w:r w:rsidR="004C22A6">
        <w:t xml:space="preserve"> </w:t>
      </w:r>
      <w:r w:rsidR="00466F9E" w:rsidRPr="00225DB0">
        <w:rPr>
          <w:szCs w:val="24"/>
        </w:rPr>
        <w:t>запрос цен</w:t>
      </w:r>
      <w:r w:rsidR="001D0134" w:rsidRPr="00225DB0">
        <w:rPr>
          <w:szCs w:val="24"/>
        </w:rPr>
        <w:t xml:space="preserve"> № ___</w:t>
      </w:r>
      <w:r w:rsidR="004C22A6">
        <w:rPr>
          <w:szCs w:val="24"/>
        </w:rPr>
        <w:t>______________________ (</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9141C">
          <w:rPr>
            <w:bCs/>
          </w:rPr>
          <w:t>ЧАСТЬ 2</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835"/>
        <w:gridCol w:w="3402"/>
        <w:gridCol w:w="2815"/>
      </w:tblGrid>
      <w:tr w:rsidR="000D42A2" w:rsidRPr="00EA1B14" w:rsidTr="000D42A2">
        <w:trPr>
          <w:trHeight w:val="1002"/>
        </w:trPr>
        <w:tc>
          <w:tcPr>
            <w:tcW w:w="568" w:type="dxa"/>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spacing w:line="260" w:lineRule="auto"/>
              <w:ind w:right="-30"/>
              <w:jc w:val="center"/>
              <w:rPr>
                <w:sz w:val="20"/>
                <w:szCs w:val="20"/>
              </w:rPr>
            </w:pPr>
            <w:r w:rsidRPr="00EA1B14">
              <w:rPr>
                <w:sz w:val="20"/>
                <w:szCs w:val="20"/>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spacing w:line="260" w:lineRule="auto"/>
              <w:ind w:right="-30"/>
              <w:jc w:val="center"/>
              <w:rPr>
                <w:sz w:val="20"/>
                <w:szCs w:val="20"/>
              </w:rPr>
            </w:pPr>
            <w:r w:rsidRPr="00EA1B14">
              <w:rPr>
                <w:sz w:val="20"/>
                <w:szCs w:val="20"/>
              </w:rPr>
              <w:t>Наименование работ, услуг</w:t>
            </w:r>
          </w:p>
          <w:p w:rsidR="000D42A2" w:rsidRPr="00EA1B14" w:rsidRDefault="000D42A2" w:rsidP="00406FBE">
            <w:pPr>
              <w:spacing w:line="260" w:lineRule="auto"/>
              <w:ind w:right="-30"/>
              <w:jc w:val="center"/>
              <w:rPr>
                <w:i/>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spacing w:line="260" w:lineRule="auto"/>
              <w:ind w:right="-30"/>
              <w:jc w:val="center"/>
              <w:rPr>
                <w:sz w:val="20"/>
                <w:szCs w:val="20"/>
              </w:rPr>
            </w:pPr>
            <w:r w:rsidRPr="00EA1B14">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2815" w:type="dxa"/>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spacing w:line="260" w:lineRule="auto"/>
              <w:ind w:right="-30"/>
              <w:jc w:val="center"/>
              <w:rPr>
                <w:sz w:val="20"/>
                <w:szCs w:val="20"/>
              </w:rPr>
            </w:pPr>
            <w:r w:rsidRPr="00EA1B14">
              <w:rPr>
                <w:sz w:val="20"/>
                <w:szCs w:val="20"/>
              </w:rPr>
              <w:t>Объем работ</w:t>
            </w:r>
          </w:p>
          <w:p w:rsidR="000D42A2" w:rsidRPr="00EA1B14" w:rsidRDefault="000D42A2" w:rsidP="00406FBE">
            <w:pPr>
              <w:spacing w:line="260" w:lineRule="auto"/>
              <w:ind w:right="-30"/>
              <w:jc w:val="center"/>
              <w:rPr>
                <w:sz w:val="20"/>
                <w:szCs w:val="20"/>
              </w:rPr>
            </w:pPr>
            <w:r w:rsidRPr="00EA1B14">
              <w:rPr>
                <w:sz w:val="20"/>
                <w:szCs w:val="20"/>
              </w:rPr>
              <w:t xml:space="preserve"> </w:t>
            </w:r>
          </w:p>
          <w:p w:rsidR="000D42A2" w:rsidRPr="00EA1B14" w:rsidRDefault="000D42A2" w:rsidP="00406FBE">
            <w:pPr>
              <w:spacing w:line="260" w:lineRule="auto"/>
              <w:ind w:right="-30"/>
              <w:jc w:val="center"/>
              <w:rPr>
                <w:sz w:val="20"/>
                <w:szCs w:val="20"/>
              </w:rPr>
            </w:pPr>
          </w:p>
        </w:tc>
      </w:tr>
      <w:tr w:rsidR="000D42A2" w:rsidRPr="00EA1B14" w:rsidTr="000D42A2">
        <w:trPr>
          <w:trHeight w:val="1138"/>
        </w:trPr>
        <w:tc>
          <w:tcPr>
            <w:tcW w:w="568" w:type="dxa"/>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widowControl w:val="0"/>
              <w:jc w:val="center"/>
              <w:rPr>
                <w:sz w:val="20"/>
                <w:szCs w:val="20"/>
              </w:rPr>
            </w:pPr>
            <w:r w:rsidRPr="00EA1B14">
              <w:rPr>
                <w:sz w:val="20"/>
                <w:szCs w:val="20"/>
              </w:rPr>
              <w:t>1</w:t>
            </w:r>
          </w:p>
        </w:tc>
        <w:tc>
          <w:tcPr>
            <w:tcW w:w="2835" w:type="dxa"/>
            <w:tcBorders>
              <w:top w:val="single" w:sz="4" w:space="0" w:color="auto"/>
              <w:left w:val="single" w:sz="4" w:space="0" w:color="auto"/>
              <w:bottom w:val="single" w:sz="4" w:space="0" w:color="auto"/>
              <w:right w:val="single" w:sz="4" w:space="0" w:color="auto"/>
            </w:tcBorders>
          </w:tcPr>
          <w:p w:rsidR="000D42A2" w:rsidRPr="00EA1B14" w:rsidRDefault="000D42A2" w:rsidP="00406FBE">
            <w:pPr>
              <w:spacing w:line="260" w:lineRule="auto"/>
              <w:ind w:right="-30"/>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0D42A2" w:rsidRPr="00EA1B14" w:rsidRDefault="000D42A2" w:rsidP="00406FBE">
            <w:pPr>
              <w:widowControl w:val="0"/>
              <w:overflowPunct w:val="0"/>
              <w:autoSpaceDE w:val="0"/>
              <w:autoSpaceDN w:val="0"/>
              <w:adjustRightInd w:val="0"/>
              <w:rPr>
                <w:sz w:val="20"/>
                <w:szCs w:val="20"/>
              </w:rPr>
            </w:pPr>
          </w:p>
        </w:tc>
        <w:tc>
          <w:tcPr>
            <w:tcW w:w="2815" w:type="dxa"/>
            <w:tcBorders>
              <w:top w:val="single" w:sz="4" w:space="0" w:color="auto"/>
              <w:left w:val="single" w:sz="4" w:space="0" w:color="auto"/>
              <w:bottom w:val="single" w:sz="4" w:space="0" w:color="auto"/>
              <w:right w:val="single" w:sz="4" w:space="0" w:color="auto"/>
            </w:tcBorders>
          </w:tcPr>
          <w:p w:rsidR="000D42A2" w:rsidRPr="00EA1B14" w:rsidRDefault="000D42A2" w:rsidP="00406FBE">
            <w:pPr>
              <w:spacing w:line="259" w:lineRule="auto"/>
              <w:ind w:right="-30"/>
              <w:rPr>
                <w:sz w:val="20"/>
                <w:szCs w:val="20"/>
                <w:highlight w:val="yellow"/>
              </w:rPr>
            </w:pPr>
          </w:p>
        </w:tc>
      </w:tr>
      <w:tr w:rsidR="000D42A2" w:rsidRPr="00EA1B14" w:rsidTr="000D42A2">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widowControl w:val="0"/>
              <w:rPr>
                <w:sz w:val="20"/>
                <w:szCs w:val="20"/>
              </w:rPr>
            </w:pPr>
            <w:r w:rsidRPr="00EA1B14">
              <w:rPr>
                <w:sz w:val="20"/>
                <w:szCs w:val="20"/>
              </w:rPr>
              <w:t>Сроки поставки (сроки начала и окончания выполнения работ, оказания услуг)</w:t>
            </w:r>
          </w:p>
        </w:tc>
        <w:tc>
          <w:tcPr>
            <w:tcW w:w="6217" w:type="dxa"/>
            <w:gridSpan w:val="2"/>
            <w:tcBorders>
              <w:top w:val="single" w:sz="4" w:space="0" w:color="auto"/>
              <w:left w:val="single" w:sz="4" w:space="0" w:color="auto"/>
              <w:bottom w:val="single" w:sz="4" w:space="0" w:color="auto"/>
              <w:right w:val="single" w:sz="4" w:space="0" w:color="auto"/>
            </w:tcBorders>
          </w:tcPr>
          <w:p w:rsidR="000D42A2" w:rsidRPr="00EA1B14" w:rsidRDefault="000D42A2" w:rsidP="00406FBE">
            <w:pPr>
              <w:widowControl w:val="0"/>
              <w:jc w:val="both"/>
              <w:rPr>
                <w:sz w:val="20"/>
                <w:szCs w:val="20"/>
              </w:rPr>
            </w:pPr>
          </w:p>
        </w:tc>
      </w:tr>
      <w:tr w:rsidR="000D42A2" w:rsidRPr="00EA1B14" w:rsidTr="000D42A2">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D42A2" w:rsidRPr="00EA1B14" w:rsidRDefault="000D42A2" w:rsidP="00406FBE">
            <w:pPr>
              <w:widowControl w:val="0"/>
              <w:rPr>
                <w:sz w:val="20"/>
                <w:szCs w:val="20"/>
              </w:rPr>
            </w:pPr>
            <w:r w:rsidRPr="00EA1B14">
              <w:rPr>
                <w:sz w:val="20"/>
                <w:szCs w:val="20"/>
              </w:rPr>
              <w:t>Порядок приемки товара (работ, услуг)</w:t>
            </w:r>
          </w:p>
        </w:tc>
        <w:tc>
          <w:tcPr>
            <w:tcW w:w="6217" w:type="dxa"/>
            <w:gridSpan w:val="2"/>
            <w:tcBorders>
              <w:top w:val="single" w:sz="4" w:space="0" w:color="auto"/>
              <w:left w:val="single" w:sz="4" w:space="0" w:color="auto"/>
              <w:bottom w:val="single" w:sz="4" w:space="0" w:color="auto"/>
              <w:right w:val="single" w:sz="4" w:space="0" w:color="auto"/>
            </w:tcBorders>
          </w:tcPr>
          <w:p w:rsidR="000D42A2" w:rsidRPr="00EA1B14" w:rsidRDefault="000D42A2" w:rsidP="00406FBE">
            <w:pPr>
              <w:widowControl w:val="0"/>
              <w:jc w:val="both"/>
              <w:rPr>
                <w:sz w:val="20"/>
                <w:szCs w:val="20"/>
              </w:rPr>
            </w:pP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7C2C4D">
        <w:rPr>
          <w:bCs/>
          <w:i/>
          <w:iCs/>
          <w:sz w:val="20"/>
          <w:szCs w:val="20"/>
        </w:rPr>
        <w:t>ч</w:t>
      </w:r>
      <w:r w:rsidR="00545413">
        <w:rPr>
          <w:bCs/>
          <w:i/>
          <w:iCs/>
          <w:sz w:val="20"/>
          <w:szCs w:val="20"/>
        </w:rPr>
        <w:t xml:space="preserve">. 3 </w:t>
      </w:r>
      <w:r w:rsidR="004651E3">
        <w:rPr>
          <w:bCs/>
          <w:i/>
          <w:iCs/>
          <w:sz w:val="20"/>
          <w:szCs w:val="20"/>
        </w:rPr>
        <w:t>«Техническ</w:t>
      </w:r>
      <w:r w:rsidR="00545413">
        <w:rPr>
          <w:bCs/>
          <w:i/>
          <w:iCs/>
          <w:sz w:val="20"/>
          <w:szCs w:val="20"/>
        </w:rPr>
        <w:t>ая</w:t>
      </w:r>
      <w:r w:rsidR="004651E3">
        <w:rPr>
          <w:bCs/>
          <w:i/>
          <w:iCs/>
          <w:sz w:val="20"/>
          <w:szCs w:val="20"/>
        </w:rPr>
        <w:t xml:space="preserve"> часть»</w:t>
      </w:r>
      <w:r w:rsidR="00BB09F3">
        <w:rPr>
          <w:bCs/>
          <w:i/>
          <w:iCs/>
          <w:sz w:val="20"/>
          <w:szCs w:val="20"/>
        </w:rPr>
        <w:t xml:space="preserve"> </w:t>
      </w:r>
      <w:r w:rsidRPr="00AC1DC2">
        <w:rPr>
          <w:bCs/>
          <w:i/>
          <w:iCs/>
          <w:sz w:val="20"/>
          <w:szCs w:val="20"/>
        </w:rPr>
        <w:t>настояще</w:t>
      </w:r>
      <w:r w:rsidR="004651E3">
        <w:rPr>
          <w:bCs/>
          <w:i/>
          <w:iCs/>
          <w:sz w:val="20"/>
          <w:szCs w:val="20"/>
        </w:rPr>
        <w:t>й</w:t>
      </w:r>
      <w:r w:rsidRPr="00AC1DC2">
        <w:rPr>
          <w:bCs/>
          <w:i/>
          <w:iCs/>
          <w:sz w:val="20"/>
          <w:szCs w:val="20"/>
        </w:rPr>
        <w:t xml:space="preserve"> </w:t>
      </w:r>
      <w:r w:rsidR="004651E3">
        <w:rPr>
          <w:bCs/>
          <w:i/>
          <w:iCs/>
          <w:sz w:val="20"/>
          <w:szCs w:val="20"/>
        </w:rPr>
        <w:t>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391A8D" w:rsidRPr="00225DB0" w:rsidRDefault="000D42A2" w:rsidP="004561A8">
      <w:pPr>
        <w:jc w:val="both"/>
        <w:rPr>
          <w:b/>
          <w:i/>
        </w:rPr>
      </w:pPr>
      <w:r>
        <w:rPr>
          <w:i/>
          <w:sz w:val="20"/>
          <w:szCs w:val="20"/>
        </w:rPr>
        <w:t>2</w:t>
      </w:r>
      <w:r w:rsidR="004561A8" w:rsidRPr="002C6FE9">
        <w:rPr>
          <w:i/>
          <w:sz w:val="20"/>
          <w:szCs w:val="20"/>
        </w:rPr>
        <w:t>.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 дней с момента подачи заявки).</w:t>
      </w:r>
    </w:p>
    <w:p w:rsidR="003D3C51" w:rsidRPr="00225DB0" w:rsidRDefault="00671020" w:rsidP="003D3C51">
      <w:pPr>
        <w:contextualSpacing/>
        <w:jc w:val="both"/>
      </w:pPr>
      <w:r>
        <w:t xml:space="preserve">Место </w:t>
      </w:r>
      <w:r w:rsidRPr="006A289C">
        <w:rPr>
          <w:b/>
          <w:bCs/>
          <w:i/>
        </w:rPr>
        <w:t>поставки товара, выполнения работ или оказания услуг</w:t>
      </w:r>
      <w:r w:rsidRPr="006A289C">
        <w:t xml:space="preserve"> ________</w:t>
      </w:r>
      <w:r>
        <w:t>____</w:t>
      </w:r>
      <w:r w:rsidRPr="006A289C">
        <w:t>_</w:t>
      </w:r>
      <w:r>
        <w:t>_____</w:t>
      </w:r>
      <w:r w:rsidRPr="006A289C">
        <w:t>_______.</w:t>
      </w:r>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4"/>
        <w:spacing w:before="0" w:beforeAutospacing="0" w:after="0" w:afterAutospacing="0"/>
        <w:jc w:val="both"/>
        <w:rPr>
          <w:i/>
          <w:sz w:val="16"/>
          <w:szCs w:val="16"/>
        </w:rPr>
      </w:pPr>
      <w:r>
        <w:lastRenderedPageBreak/>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4"/>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4"/>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4"/>
        <w:spacing w:before="0" w:beforeAutospacing="0" w:after="0" w:afterAutospacing="0"/>
        <w:jc w:val="both"/>
      </w:pPr>
      <w:r w:rsidRPr="00225DB0">
        <w:t>не проводится процедура ликвидации, не принято арбитражным судом решения о пр</w:t>
      </w:r>
      <w:r w:rsidR="00746D1D">
        <w:t>изнании _______________________</w:t>
      </w:r>
      <w:r w:rsidRPr="00225DB0">
        <w:t xml:space="preserve">банкротом,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4"/>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4"/>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4"/>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3 </w:t>
      </w:r>
      <w:r w:rsidRPr="00225DB0">
        <w:t xml:space="preserve">«Сведения о цепочке собственников, включая бенефициаров (в том числе конечных)» </w:t>
      </w:r>
      <w:r w:rsidR="00BB3900">
        <w:t xml:space="preserve">и в </w:t>
      </w:r>
      <w:r w:rsidRPr="00225DB0">
        <w:t>форм</w:t>
      </w:r>
      <w:r w:rsidR="00BB3900">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4"/>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41085B">
      <w:pPr>
        <w:pStyle w:val="af4"/>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4"/>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746D1D">
      <w:pPr>
        <w:pStyle w:val="af4"/>
        <w:spacing w:before="12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b"/>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b"/>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b"/>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800B1E">
      <w:pPr>
        <w:pStyle w:val="af4"/>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ранжировка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800B1E">
      <w:pPr>
        <w:pStyle w:val="af4"/>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9141C">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9141C">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rsidTr="00F94E82">
        <w:trPr>
          <w:tblHeader/>
        </w:trPr>
        <w:tc>
          <w:tcPr>
            <w:tcW w:w="1107"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F94E82">
        <w:tc>
          <w:tcPr>
            <w:tcW w:w="1107" w:type="dxa"/>
            <w:vAlign w:val="center"/>
          </w:tcPr>
          <w:p w:rsidR="00F94E82" w:rsidRPr="00225DB0" w:rsidRDefault="00F94E82" w:rsidP="00800B1E">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2"/>
              <w:rPr>
                <w:rFonts w:ascii="Times New Roman" w:hAnsi="Times New Roman" w:cs="Times New Roman"/>
                <w:i/>
                <w:szCs w:val="24"/>
              </w:rPr>
            </w:pPr>
          </w:p>
        </w:tc>
      </w:tr>
      <w:tr w:rsidR="00F94E82" w:rsidRPr="00225DB0" w:rsidTr="00F94E82">
        <w:tc>
          <w:tcPr>
            <w:tcW w:w="1107" w:type="dxa"/>
            <w:vAlign w:val="center"/>
          </w:tcPr>
          <w:p w:rsidR="00F94E82" w:rsidRPr="00225DB0" w:rsidRDefault="00F94E82" w:rsidP="00800B1E">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2"/>
              <w:rPr>
                <w:rFonts w:ascii="Times New Roman" w:hAnsi="Times New Roman" w:cs="Times New Roman"/>
                <w:i/>
                <w:szCs w:val="24"/>
              </w:rPr>
            </w:pPr>
          </w:p>
        </w:tc>
      </w:tr>
      <w:tr w:rsidR="00F94E82" w:rsidRPr="00225DB0" w:rsidTr="00F94E82">
        <w:tc>
          <w:tcPr>
            <w:tcW w:w="1107" w:type="dxa"/>
            <w:vAlign w:val="center"/>
          </w:tcPr>
          <w:p w:rsidR="00F94E82" w:rsidRPr="00225DB0" w:rsidRDefault="00F94E82" w:rsidP="00800B1E">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rsidTr="00F94E82">
        <w:tc>
          <w:tcPr>
            <w:tcW w:w="1107" w:type="dxa"/>
            <w:vAlign w:val="center"/>
          </w:tcPr>
          <w:p w:rsidR="00F94E82" w:rsidRPr="00225DB0" w:rsidRDefault="00F94E82" w:rsidP="00800B1E">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rsidTr="00F94E82">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2"/>
              <w:spacing w:before="40" w:after="40"/>
              <w:rPr>
                <w:rFonts w:ascii="Times New Roman" w:hAnsi="Times New Roman" w:cs="Times New Roman"/>
                <w:szCs w:val="24"/>
              </w:rPr>
            </w:pP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rsidTr="00F94E82">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2"/>
              <w:spacing w:before="40" w:after="40"/>
              <w:rPr>
                <w:rFonts w:ascii="Times New Roman" w:hAnsi="Times New Roman" w:cs="Times New Roman"/>
                <w:szCs w:val="24"/>
              </w:rPr>
            </w:pP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rsidTr="00F94E82">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2"/>
              <w:spacing w:before="40" w:after="40"/>
              <w:rPr>
                <w:rFonts w:ascii="Times New Roman" w:hAnsi="Times New Roman" w:cs="Times New Roman"/>
                <w:szCs w:val="24"/>
              </w:rPr>
            </w:pPr>
          </w:p>
        </w:tc>
        <w:tc>
          <w:tcPr>
            <w:tcW w:w="1276" w:type="dxa"/>
          </w:tcPr>
          <w:p w:rsidR="00F94E82" w:rsidRPr="00225DB0" w:rsidRDefault="00F94E82" w:rsidP="00AF3E12">
            <w:pPr>
              <w:pStyle w:val="afff2"/>
              <w:rPr>
                <w:rFonts w:ascii="Times New Roman" w:hAnsi="Times New Roman" w:cs="Times New Roman"/>
                <w:szCs w:val="24"/>
              </w:rPr>
            </w:pPr>
          </w:p>
        </w:tc>
      </w:tr>
      <w:tr w:rsidR="00F94E82" w:rsidRPr="00225DB0" w:rsidTr="00F94E82">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2"/>
              <w:spacing w:before="40" w:after="40"/>
              <w:rPr>
                <w:rFonts w:ascii="Times New Roman" w:hAnsi="Times New Roman" w:cs="Times New Roman"/>
                <w:szCs w:val="24"/>
              </w:rPr>
            </w:pPr>
          </w:p>
        </w:tc>
        <w:tc>
          <w:tcPr>
            <w:tcW w:w="1276"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C87330" w:rsidRPr="00225DB0" w:rsidRDefault="00C87330" w:rsidP="00C87330">
      <w:pPr>
        <w:pStyle w:val="afff1"/>
        <w:tabs>
          <w:tab w:val="clear" w:pos="1134"/>
        </w:tabs>
        <w:autoSpaceDE w:val="0"/>
        <w:autoSpaceDN w:val="0"/>
        <w:spacing w:line="240" w:lineRule="auto"/>
        <w:ind w:firstLine="0"/>
        <w:rPr>
          <w:sz w:val="24"/>
          <w:szCs w:val="24"/>
        </w:rPr>
      </w:pPr>
      <w:r w:rsidRPr="00225DB0">
        <w:rPr>
          <w:sz w:val="24"/>
          <w:szCs w:val="24"/>
        </w:rPr>
        <w:t>___________________________________</w:t>
      </w:r>
      <w:r w:rsidRPr="00225DB0">
        <w:rPr>
          <w:sz w:val="24"/>
          <w:szCs w:val="24"/>
        </w:rPr>
        <w:tab/>
        <w:t>__</w:t>
      </w:r>
      <w:r w:rsidRPr="00225DB0">
        <w:rPr>
          <w:sz w:val="24"/>
          <w:szCs w:val="24"/>
        </w:rPr>
        <w:tab/>
      </w:r>
      <w:r w:rsidRPr="00225DB0">
        <w:rPr>
          <w:sz w:val="24"/>
          <w:szCs w:val="24"/>
        </w:rPr>
        <w:tab/>
        <w:t>___________________________</w:t>
      </w:r>
    </w:p>
    <w:p w:rsidR="00C87330" w:rsidRPr="00391A8D" w:rsidRDefault="00C87330" w:rsidP="00C87330">
      <w:pPr>
        <w:pStyle w:val="Times12"/>
        <w:ind w:firstLine="0"/>
        <w:rPr>
          <w:bCs w:val="0"/>
          <w:i/>
          <w:szCs w:val="24"/>
          <w:vertAlign w:val="superscript"/>
        </w:rPr>
      </w:pPr>
      <w:r w:rsidRPr="00391A8D">
        <w:rPr>
          <w:bCs w:val="0"/>
          <w:i/>
          <w:szCs w:val="24"/>
          <w:vertAlign w:val="superscript"/>
        </w:rPr>
        <w:t>(Подпись уполномоченного представителя)</w:t>
      </w:r>
      <w:r w:rsidRPr="00391A8D">
        <w:rPr>
          <w:snapToGrid w:val="0"/>
          <w:szCs w:val="24"/>
        </w:rPr>
        <w:tab/>
      </w:r>
      <w:r w:rsidRPr="00391A8D">
        <w:rPr>
          <w:snapToGrid w:val="0"/>
          <w:szCs w:val="24"/>
        </w:rPr>
        <w:tab/>
      </w:r>
      <w:r w:rsidR="00391A8D">
        <w:rPr>
          <w:snapToGrid w:val="0"/>
          <w:szCs w:val="24"/>
        </w:rPr>
        <w:tab/>
      </w:r>
      <w:r w:rsidR="00391A8D">
        <w:rPr>
          <w:snapToGrid w:val="0"/>
          <w:szCs w:val="24"/>
        </w:rPr>
        <w:tab/>
      </w:r>
      <w:r w:rsidR="00391A8D">
        <w:rPr>
          <w:snapToGrid w:val="0"/>
          <w:szCs w:val="24"/>
        </w:rPr>
        <w:tab/>
      </w:r>
      <w:r w:rsidRPr="00391A8D">
        <w:rPr>
          <w:bCs w:val="0"/>
          <w:i/>
          <w:szCs w:val="24"/>
          <w:vertAlign w:val="superscript"/>
        </w:rPr>
        <w:t>(Имя и должность подписавшего)</w:t>
      </w:r>
    </w:p>
    <w:p w:rsidR="00C87330" w:rsidRPr="00225DB0" w:rsidRDefault="00C87330" w:rsidP="00C87330">
      <w:pPr>
        <w:pStyle w:val="Times12"/>
        <w:ind w:firstLine="709"/>
        <w:rPr>
          <w:bCs w:val="0"/>
          <w:szCs w:val="24"/>
        </w:rPr>
      </w:pPr>
      <w:r w:rsidRPr="00225DB0">
        <w:rPr>
          <w:bCs w:val="0"/>
          <w:szCs w:val="24"/>
        </w:rPr>
        <w:t>М.П.</w:t>
      </w:r>
    </w:p>
    <w:p w:rsidR="00C87330" w:rsidRPr="00225DB0" w:rsidRDefault="00C87330" w:rsidP="00C87330">
      <w:pPr>
        <w:pStyle w:val="affe"/>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9141C">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9141C">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9141C">
          <w:rPr>
            <w:sz w:val="20"/>
            <w:szCs w:val="20"/>
          </w:rPr>
          <w:t>3.5</w:t>
        </w:r>
      </w:fldSimple>
      <w:r w:rsidR="007540C3" w:rsidRPr="00391A8D">
        <w:rPr>
          <w:sz w:val="20"/>
          <w:szCs w:val="20"/>
        </w:rPr>
        <w:t xml:space="preserve">, </w:t>
      </w:r>
      <w:fldSimple w:instr=" REF _Ref317252433 \r \h  \* MERGEFORMAT ">
        <w:r w:rsidR="0029141C">
          <w:rPr>
            <w:sz w:val="20"/>
            <w:szCs w:val="20"/>
          </w:rPr>
          <w:t>3.6</w:t>
        </w:r>
      </w:fldSimple>
      <w:r w:rsidR="00C87330" w:rsidRPr="00391A8D">
        <w:rPr>
          <w:sz w:val="20"/>
          <w:szCs w:val="20"/>
        </w:rPr>
        <w:t>.</w:t>
      </w:r>
    </w:p>
    <w:p w:rsidR="00C87330" w:rsidRPr="00225DB0" w:rsidRDefault="00C87330" w:rsidP="00C87330">
      <w:pPr>
        <w:jc w:val="right"/>
      </w:pPr>
      <w:bookmarkStart w:id="211" w:name="_Ref55335821"/>
      <w:bookmarkStart w:id="212" w:name="_Ref55336345"/>
      <w:bookmarkStart w:id="213" w:name="_Toc57314674"/>
      <w:bookmarkStart w:id="214" w:name="_Toc69728988"/>
      <w:bookmarkStart w:id="215" w:name="_Toc98251754"/>
      <w:r w:rsidRPr="00225DB0">
        <w:br w:type="page"/>
      </w:r>
      <w:bookmarkEnd w:id="211"/>
      <w:bookmarkEnd w:id="212"/>
      <w:bookmarkEnd w:id="213"/>
      <w:bookmarkEnd w:id="214"/>
      <w:bookmarkEnd w:id="215"/>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6" w:name="_Анкета_Претендента_на"/>
      <w:bookmarkStart w:id="217" w:name="_Анкета_Участника_процедуры"/>
      <w:bookmarkStart w:id="218" w:name="_Toc255987077"/>
      <w:bookmarkStart w:id="219" w:name="_Toc329341350"/>
      <w:bookmarkStart w:id="220" w:name="_Toc329341998"/>
      <w:bookmarkStart w:id="221" w:name="_Toc332092672"/>
      <w:bookmarkEnd w:id="216"/>
      <w:bookmarkEnd w:id="217"/>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8"/>
      <w:bookmarkEnd w:id="219"/>
      <w:bookmarkEnd w:id="220"/>
      <w:bookmarkEnd w:id="221"/>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8"/>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8"/>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8"/>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9"/>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9"/>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800B1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C87330" w:rsidRPr="00225DB0" w:rsidRDefault="00C87330" w:rsidP="00C87330">
      <w:pPr>
        <w:pStyle w:val="afff1"/>
        <w:tabs>
          <w:tab w:val="clear" w:pos="1134"/>
        </w:tabs>
        <w:autoSpaceDE w:val="0"/>
        <w:autoSpaceDN w:val="0"/>
        <w:spacing w:line="240" w:lineRule="auto"/>
        <w:ind w:firstLine="0"/>
        <w:rPr>
          <w:sz w:val="24"/>
          <w:szCs w:val="24"/>
        </w:rPr>
      </w:pPr>
      <w:r w:rsidRPr="00225DB0">
        <w:rPr>
          <w:sz w:val="24"/>
          <w:szCs w:val="24"/>
        </w:rPr>
        <w:t>_________________________________</w:t>
      </w:r>
      <w:r w:rsidRPr="00225DB0">
        <w:rPr>
          <w:sz w:val="24"/>
          <w:szCs w:val="24"/>
        </w:rPr>
        <w:tab/>
      </w:r>
      <w:r w:rsidRPr="00225DB0">
        <w:rPr>
          <w:sz w:val="24"/>
          <w:szCs w:val="24"/>
        </w:rPr>
        <w:tab/>
      </w:r>
      <w:r w:rsidRPr="00225DB0">
        <w:rPr>
          <w:sz w:val="24"/>
          <w:szCs w:val="24"/>
        </w:rPr>
        <w:tab/>
        <w:t>___________________________</w:t>
      </w:r>
    </w:p>
    <w:p w:rsidR="00C87330" w:rsidRPr="00391A8D" w:rsidRDefault="00C87330" w:rsidP="00C87330">
      <w:pPr>
        <w:pStyle w:val="Times12"/>
        <w:ind w:firstLine="0"/>
        <w:rPr>
          <w:bCs w:val="0"/>
          <w:i/>
          <w:szCs w:val="24"/>
          <w:vertAlign w:val="superscript"/>
        </w:rPr>
      </w:pPr>
      <w:r w:rsidRPr="00391A8D">
        <w:rPr>
          <w:bCs w:val="0"/>
          <w:i/>
          <w:szCs w:val="24"/>
          <w:vertAlign w:val="superscript"/>
        </w:rPr>
        <w:t>(Подпись уполномоченного представителя)</w:t>
      </w:r>
      <w:r w:rsidRPr="00391A8D">
        <w:rPr>
          <w:snapToGrid w:val="0"/>
          <w:szCs w:val="24"/>
        </w:rPr>
        <w:tab/>
      </w:r>
      <w:r w:rsidRPr="00391A8D">
        <w:rPr>
          <w:snapToGrid w:val="0"/>
          <w:szCs w:val="24"/>
        </w:rPr>
        <w:tab/>
      </w:r>
      <w:r w:rsidR="00391A8D">
        <w:rPr>
          <w:snapToGrid w:val="0"/>
          <w:szCs w:val="24"/>
        </w:rPr>
        <w:tab/>
      </w:r>
      <w:r w:rsidR="00391A8D">
        <w:rPr>
          <w:snapToGrid w:val="0"/>
          <w:szCs w:val="24"/>
        </w:rPr>
        <w:tab/>
      </w:r>
      <w:r w:rsidRPr="00391A8D">
        <w:rPr>
          <w:bCs w:val="0"/>
          <w:i/>
          <w:szCs w:val="24"/>
          <w:vertAlign w:val="superscript"/>
        </w:rPr>
        <w:t>(Имя и должность подписавшего)</w:t>
      </w:r>
    </w:p>
    <w:p w:rsidR="00C87330" w:rsidRPr="00225DB0" w:rsidRDefault="00C87330" w:rsidP="00C87330">
      <w:pPr>
        <w:pStyle w:val="Times12"/>
        <w:ind w:firstLine="709"/>
        <w:rPr>
          <w:bCs w:val="0"/>
          <w:szCs w:val="24"/>
        </w:rPr>
      </w:pPr>
      <w:r w:rsidRPr="00225DB0">
        <w:rPr>
          <w:bCs w:val="0"/>
          <w:szCs w:val="24"/>
        </w:rPr>
        <w:t>М.П.</w:t>
      </w:r>
    </w:p>
    <w:p w:rsidR="00C87330" w:rsidRPr="00225DB0" w:rsidRDefault="00C87330" w:rsidP="00C87330">
      <w:pPr>
        <w:jc w:val="center"/>
        <w:rPr>
          <w:b/>
        </w:rPr>
      </w:pPr>
      <w:bookmarkStart w:id="222" w:name="_Toc98251773"/>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2"/>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r>
        <w:rPr>
          <w:szCs w:val="24"/>
        </w:rPr>
        <w:t>Форма 3.</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п/п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282962" w:rsidRPr="00225DB0" w:rsidRDefault="00282962" w:rsidP="00282962">
      <w:pPr>
        <w:pStyle w:val="afff1"/>
        <w:tabs>
          <w:tab w:val="clear" w:pos="1134"/>
        </w:tabs>
        <w:autoSpaceDE w:val="0"/>
        <w:autoSpaceDN w:val="0"/>
        <w:spacing w:line="240" w:lineRule="auto"/>
        <w:ind w:firstLine="0"/>
        <w:rPr>
          <w:sz w:val="24"/>
          <w:szCs w:val="24"/>
        </w:rPr>
      </w:pPr>
      <w:r w:rsidRPr="00225DB0">
        <w:rPr>
          <w:sz w:val="24"/>
          <w:szCs w:val="24"/>
        </w:rPr>
        <w:t>_________________________________</w:t>
      </w:r>
      <w:r w:rsidRPr="00225DB0">
        <w:rPr>
          <w:sz w:val="24"/>
          <w:szCs w:val="24"/>
        </w:rPr>
        <w:tab/>
      </w:r>
      <w:r w:rsidRPr="00225DB0">
        <w:rPr>
          <w:sz w:val="24"/>
          <w:szCs w:val="24"/>
        </w:rPr>
        <w:tab/>
      </w:r>
      <w:r w:rsidRPr="00225DB0">
        <w:rPr>
          <w:sz w:val="24"/>
          <w:szCs w:val="24"/>
        </w:rPr>
        <w:tab/>
        <w:t>___________________________</w:t>
      </w:r>
    </w:p>
    <w:p w:rsidR="00282962" w:rsidRPr="00391A8D" w:rsidRDefault="00282962" w:rsidP="00282962">
      <w:pPr>
        <w:pStyle w:val="Times12"/>
        <w:ind w:firstLine="0"/>
        <w:rPr>
          <w:bCs w:val="0"/>
          <w:i/>
          <w:szCs w:val="24"/>
          <w:vertAlign w:val="superscript"/>
        </w:rPr>
      </w:pPr>
      <w:r w:rsidRPr="00391A8D">
        <w:rPr>
          <w:bCs w:val="0"/>
          <w:i/>
          <w:szCs w:val="24"/>
          <w:vertAlign w:val="superscript"/>
        </w:rPr>
        <w:t>(Подпись уполномоченного представителя)</w:t>
      </w:r>
      <w:r w:rsidRPr="00391A8D">
        <w:rPr>
          <w:snapToGrid w:val="0"/>
          <w:szCs w:val="24"/>
        </w:rPr>
        <w:tab/>
      </w:r>
      <w:r w:rsidRPr="00391A8D">
        <w:rPr>
          <w:snapToGrid w:val="0"/>
          <w:szCs w:val="24"/>
        </w:rPr>
        <w:tab/>
      </w:r>
      <w:r w:rsidR="00391A8D">
        <w:rPr>
          <w:snapToGrid w:val="0"/>
          <w:szCs w:val="24"/>
        </w:rPr>
        <w:tab/>
      </w:r>
      <w:r w:rsidR="00391A8D">
        <w:rPr>
          <w:snapToGrid w:val="0"/>
          <w:szCs w:val="24"/>
        </w:rPr>
        <w:tab/>
      </w:r>
      <w:r w:rsidR="00391A8D">
        <w:rPr>
          <w:snapToGrid w:val="0"/>
          <w:szCs w:val="24"/>
        </w:rPr>
        <w:tab/>
      </w:r>
      <w:r w:rsidRPr="00391A8D">
        <w:rPr>
          <w:bCs w:val="0"/>
          <w:i/>
          <w:szCs w:val="24"/>
          <w:vertAlign w:val="superscript"/>
        </w:rPr>
        <w:t>(Имя и должность подписавшего)</w:t>
      </w:r>
    </w:p>
    <w:p w:rsidR="00282962" w:rsidRPr="00225DB0" w:rsidRDefault="00282962" w:rsidP="00282962">
      <w:pPr>
        <w:pStyle w:val="Times12"/>
        <w:ind w:firstLine="709"/>
        <w:rPr>
          <w:bCs w:val="0"/>
          <w:szCs w:val="24"/>
        </w:rPr>
      </w:pPr>
      <w:r w:rsidRPr="00225DB0">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800B1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800B1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Форма </w:t>
      </w:r>
      <w:r w:rsidR="00D96F15">
        <w:rPr>
          <w:sz w:val="20"/>
          <w:szCs w:val="20"/>
        </w:rPr>
        <w:t>3</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800B1E">
      <w:pPr>
        <w:pStyle w:val="Times12"/>
        <w:numPr>
          <w:ilvl w:val="0"/>
          <w:numId w:val="33"/>
        </w:numPr>
        <w:tabs>
          <w:tab w:val="clear" w:pos="960"/>
          <w:tab w:val="num" w:pos="0"/>
          <w:tab w:val="left" w:pos="1134"/>
        </w:tabs>
        <w:ind w:left="0" w:firstLine="709"/>
        <w:rPr>
          <w:sz w:val="20"/>
          <w:szCs w:val="20"/>
        </w:rPr>
      </w:pPr>
      <w:r>
        <w:rPr>
          <w:sz w:val="20"/>
          <w:szCs w:val="20"/>
        </w:rPr>
        <w:t>Форма 3</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r w:rsidR="009C538C" w:rsidRPr="00391A8D">
        <w:rPr>
          <w:sz w:val="20"/>
          <w:szCs w:val="20"/>
          <w:lang w:val="en-US"/>
        </w:rPr>
        <w:t>pdf</w:t>
      </w:r>
      <w:r w:rsidR="009C538C" w:rsidRPr="00391A8D">
        <w:rPr>
          <w:sz w:val="20"/>
          <w:szCs w:val="20"/>
        </w:rPr>
        <w:t xml:space="preserve"> и *.xls;</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800B1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244E09">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п/п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244E09">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244E09">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244E09">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244E09">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244E09">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244E09">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244E09">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244E09">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244E09">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244E09">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rsidTr="00244E09">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244E09">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244E09">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rsidTr="00244E09">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Ruan Max Amer</w:t>
            </w:r>
          </w:p>
        </w:tc>
        <w:tc>
          <w:tcPr>
            <w:tcW w:w="2410" w:type="dxa"/>
            <w:noWrap/>
            <w:vAlign w:val="bottom"/>
            <w:hideMark/>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244E09">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87330" w:rsidRPr="004561A8" w:rsidRDefault="00C87330" w:rsidP="00BB09F3">
      <w:pPr>
        <w:pStyle w:val="Times12"/>
        <w:widowControl w:val="0"/>
        <w:tabs>
          <w:tab w:val="left" w:pos="0"/>
        </w:tabs>
        <w:rPr>
          <w:sz w:val="20"/>
          <w:szCs w:val="20"/>
        </w:rPr>
      </w:pPr>
      <w:bookmarkStart w:id="223" w:name="_План_распределения_объемов_выполнен"/>
      <w:bookmarkEnd w:id="223"/>
    </w:p>
    <w:p w:rsidR="00C14669" w:rsidRDefault="00C14669" w:rsidP="00BB09F3">
      <w:pPr>
        <w:pStyle w:val="11"/>
        <w:numPr>
          <w:ilvl w:val="0"/>
          <w:numId w:val="38"/>
        </w:numPr>
        <w:tabs>
          <w:tab w:val="left" w:pos="1134"/>
          <w:tab w:val="left" w:pos="1418"/>
          <w:tab w:val="left" w:pos="1560"/>
          <w:tab w:val="left" w:pos="1843"/>
          <w:tab w:val="left" w:pos="3261"/>
          <w:tab w:val="left" w:pos="3969"/>
          <w:tab w:val="left" w:pos="5670"/>
        </w:tabs>
        <w:jc w:val="both"/>
        <w:rPr>
          <w:b/>
        </w:rPr>
      </w:pPr>
      <w:bookmarkStart w:id="224" w:name="_Ref318824453"/>
      <w:bookmarkStart w:id="225" w:name="_Toc332092673"/>
      <w:r w:rsidRPr="00225DB0">
        <w:rPr>
          <w:b/>
        </w:rPr>
        <w:t>«ПРОЕКТ ДОГОВОРА»</w:t>
      </w:r>
      <w:bookmarkEnd w:id="224"/>
      <w:bookmarkEnd w:id="225"/>
    </w:p>
    <w:p w:rsidR="007E4CC3" w:rsidRDefault="007E4CC3" w:rsidP="004561A8">
      <w:pPr>
        <w:rPr>
          <w:b/>
        </w:rPr>
      </w:pPr>
    </w:p>
    <w:p w:rsidR="007E4CC3" w:rsidRPr="004561A8" w:rsidRDefault="007E4CC3" w:rsidP="007E4CC3">
      <w:pPr>
        <w:pStyle w:val="Times12"/>
        <w:widowControl w:val="0"/>
        <w:tabs>
          <w:tab w:val="left" w:pos="0"/>
        </w:tabs>
        <w:rPr>
          <w:sz w:val="20"/>
          <w:szCs w:val="20"/>
        </w:rPr>
      </w:pPr>
    </w:p>
    <w:p w:rsidR="0029141C" w:rsidRPr="00356F52" w:rsidRDefault="00852923" w:rsidP="0029141C">
      <w:pPr>
        <w:suppressAutoHyphens/>
        <w:jc w:val="right"/>
        <w:rPr>
          <w:rFonts w:ascii="Arial Narrow" w:hAnsi="Arial Narrow"/>
          <w:lang w:eastAsia="ar-SA"/>
        </w:rPr>
      </w:pPr>
      <w:r>
        <w:rPr>
          <w:rFonts w:ascii="Arial Narrow" w:hAnsi="Arial Narrow"/>
          <w:noProof/>
        </w:rPr>
        <w:pict>
          <v:shapetype id="_x0000_t202" coordsize="21600,21600" o:spt="202" path="m,l,21600r21600,l21600,xe">
            <v:stroke joinstyle="miter"/>
            <v:path gradientshapeok="t" o:connecttype="rect"/>
          </v:shapetype>
          <v:shape id="Text Box 4" o:spid="_x0000_s1028" type="#_x0000_t202" style="position:absolute;left:0;text-align:left;margin-left:36.3pt;margin-top:99.95pt;width:164.25pt;height:25.35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" filled="f" stroked="f">
            <v:stroke joinstyle="round"/>
            <v:textbox>
              <w:txbxContent>
                <w:p w:rsidR="0029141C" w:rsidRPr="006A4453" w:rsidRDefault="0029141C" w:rsidP="0029141C">
                  <w:pPr>
                    <w:jc w:val="center"/>
                  </w:pPr>
                  <w:r>
                    <w:t>«__</w:t>
                  </w:r>
                  <w:r w:rsidRPr="006A4453">
                    <w:t xml:space="preserve">» </w:t>
                  </w:r>
                  <w:r>
                    <w:t>_____________</w:t>
                  </w:r>
                  <w:r w:rsidRPr="006A4453">
                    <w:t>201</w:t>
                  </w:r>
                  <w:r>
                    <w:t>3</w:t>
                  </w:r>
                  <w:r w:rsidRPr="006A4453">
                    <w:t xml:space="preserve"> г.</w:t>
                  </w:r>
                </w:p>
              </w:txbxContent>
            </v:textbox>
          </v:shape>
        </w:pict>
      </w:r>
      <w:r>
        <w:rPr>
          <w:rFonts w:ascii="Arial Narrow" w:hAnsi="Arial Narrow"/>
          <w:noProof/>
        </w:rPr>
        <w:pict>
          <v:shape id="Text Box 6" o:spid="_x0000_s1029" type="#_x0000_t202" style="position:absolute;left:0;text-align:left;margin-left:51.95pt;margin-top:74.45pt;width:92.7pt;height:25.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" filled="f" stroked="f">
            <v:stroke joinstyle="round"/>
            <v:textbox>
              <w:txbxContent>
                <w:p w:rsidR="0029141C" w:rsidRPr="00636558" w:rsidRDefault="0029141C" w:rsidP="0029141C">
                  <w:pPr>
                    <w:rPr>
                      <w:b/>
                    </w:rPr>
                  </w:pPr>
                </w:p>
              </w:txbxContent>
            </v:textbox>
          </v:shape>
        </w:pict>
      </w:r>
      <w:r>
        <w:rPr>
          <w:rFonts w:ascii="Arial Narrow" w:hAnsi="Arial Narrow"/>
          <w:noProof/>
        </w:rPr>
        <w:pict>
          <v:shape id="Text Box 7" o:spid="_x0000_s1027" type="#_x0000_t202" style="position:absolute;left:0;text-align:left;margin-left:227.9pt;margin-top:45.35pt;width:259.45pt;height:68.4pt;z-index:25165721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" stroked="f">
            <v:fill opacity="0"/>
            <v:textbox inset="0,0,0,0">
              <w:txbxContent>
                <w:p w:rsidR="0029141C" w:rsidRDefault="0029141C" w:rsidP="0029141C">
                  <w:pPr>
                    <w:jc w:val="center"/>
                    <w:rPr>
                      <w:b/>
                      <w:bCs/>
                    </w:rPr>
                  </w:pPr>
                  <w:r w:rsidRPr="006A4453">
                    <w:rPr>
                      <w:b/>
                      <w:bCs/>
                    </w:rPr>
                    <w:t>На выполнение комплекса услуг</w:t>
                  </w:r>
                </w:p>
                <w:p w:rsidR="0029141C" w:rsidRPr="006A4453" w:rsidRDefault="0029141C" w:rsidP="0029141C">
                  <w:pPr>
                    <w:jc w:val="center"/>
                    <w:rPr>
                      <w:b/>
                      <w:bCs/>
                    </w:rPr>
                  </w:pPr>
                  <w:r w:rsidRPr="006A4453">
                    <w:rPr>
                      <w:b/>
                      <w:bCs/>
                    </w:rPr>
                    <w:t xml:space="preserve">по автоматизации подразделений </w:t>
                  </w:r>
                  <w:r w:rsidRPr="006A4453">
                    <w:rPr>
                      <w:b/>
                      <w:bCs/>
                    </w:rPr>
                    <w:br/>
                    <w:t>«ФГУП «ПО «Маяк» в 201</w:t>
                  </w:r>
                  <w:r>
                    <w:rPr>
                      <w:b/>
                      <w:bCs/>
                    </w:rPr>
                    <w:t>3</w:t>
                  </w:r>
                  <w:r w:rsidRPr="006A4453">
                    <w:rPr>
                      <w:b/>
                      <w:bCs/>
                    </w:rPr>
                    <w:t xml:space="preserve"> г.</w:t>
                  </w:r>
                </w:p>
              </w:txbxContent>
            </v:textbox>
          </v:shape>
        </w:pict>
      </w:r>
      <w:bookmarkStart w:id="226" w:name="_MON_1360755163"/>
      <w:bookmarkStart w:id="227" w:name="_MON_1375683700"/>
      <w:bookmarkStart w:id="228" w:name="_MON_1375683708"/>
      <w:bookmarkStart w:id="229" w:name="_MON_1375683715"/>
      <w:bookmarkStart w:id="230" w:name="_MON_1377439424"/>
      <w:bookmarkStart w:id="231" w:name="_MON_1415124748"/>
      <w:bookmarkStart w:id="232" w:name="_MON_1351581641"/>
      <w:bookmarkStart w:id="233" w:name="_MON_1351581654"/>
      <w:bookmarkStart w:id="234" w:name="_1202539618"/>
      <w:bookmarkStart w:id="235" w:name="_1202538519"/>
      <w:bookmarkStart w:id="236" w:name="_1202538451"/>
      <w:bookmarkStart w:id="237" w:name="_1202538417"/>
      <w:bookmarkStart w:id="238" w:name="_1202449989"/>
      <w:bookmarkStart w:id="239" w:name="_1202449968"/>
      <w:bookmarkStart w:id="240" w:name="_1202449953"/>
      <w:bookmarkStart w:id="241" w:name="_1202449941"/>
      <w:bookmarkStart w:id="242" w:name="_1202449823"/>
      <w:bookmarkStart w:id="243" w:name="_1202449796"/>
      <w:bookmarkStart w:id="244" w:name="_1202449770"/>
      <w:bookmarkStart w:id="245" w:name="_1202119848"/>
      <w:bookmarkStart w:id="246" w:name="_1202119752"/>
      <w:bookmarkStart w:id="247" w:name="_1202119728"/>
      <w:bookmarkStart w:id="248" w:name="_1202119695"/>
      <w:bookmarkStart w:id="249" w:name="_1202119532"/>
      <w:bookmarkStart w:id="250" w:name="_1202119493"/>
      <w:bookmarkStart w:id="251" w:name="_1202119475"/>
      <w:bookmarkStart w:id="252" w:name="_1202119417"/>
      <w:bookmarkStart w:id="253" w:name="_1202119400"/>
      <w:bookmarkStart w:id="254" w:name="_1202119389"/>
      <w:bookmarkStart w:id="255" w:name="_1202119368"/>
      <w:bookmarkStart w:id="256" w:name="_1202119361"/>
      <w:bookmarkStart w:id="257" w:name="_1202119330"/>
      <w:bookmarkStart w:id="258" w:name="_1199776143"/>
      <w:bookmarkStart w:id="259" w:name="_1199776102"/>
      <w:bookmarkStart w:id="260" w:name="_1199775747"/>
      <w:bookmarkStart w:id="261" w:name="_1199775726"/>
      <w:bookmarkStart w:id="262" w:name="_1199775424"/>
      <w:bookmarkStart w:id="263" w:name="_1199545054"/>
      <w:bookmarkStart w:id="264" w:name="_1199545008"/>
      <w:bookmarkStart w:id="265" w:name="_1199544859"/>
      <w:bookmarkStart w:id="266" w:name="_1199544784"/>
      <w:bookmarkStart w:id="267" w:name="_1199544696"/>
      <w:bookmarkStart w:id="268" w:name="_1199544586"/>
      <w:bookmarkStart w:id="269" w:name="_1199544576"/>
      <w:bookmarkStart w:id="270" w:name="_1199544476"/>
      <w:bookmarkStart w:id="271" w:name="_1199544459"/>
      <w:bookmarkStart w:id="272" w:name="_1199544387"/>
      <w:bookmarkStart w:id="273" w:name="_1199544308"/>
      <w:bookmarkStart w:id="274" w:name="_1199544198"/>
      <w:bookmarkStart w:id="275" w:name="_1199544168"/>
      <w:bookmarkStart w:id="276" w:name="_1199543950"/>
      <w:bookmarkStart w:id="277" w:name="_1199543857"/>
      <w:bookmarkEnd w:id="226"/>
      <w:bookmarkEnd w:id="227"/>
      <w:bookmarkEnd w:id="228"/>
      <w:bookmarkEnd w:id="229"/>
      <w:bookmarkEnd w:id="230"/>
      <w:bookmarkEnd w:id="231"/>
      <w:bookmarkEnd w:id="232"/>
      <w:bookmarkEnd w:id="233"/>
      <w:r w:rsidR="00AD73E2">
        <w:rPr>
          <w:rFonts w:ascii="Arial Narrow" w:hAnsi="Arial Narrow"/>
          <w:noProof/>
        </w:rPr>
        <w:drawing>
          <wp:inline distT="0" distB="0" distL="0" distR="0">
            <wp:extent cx="6510020" cy="1562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6510020" cy="1562735"/>
                    </a:xfrm>
                    <a:prstGeom prst="rect">
                      <a:avLst/>
                    </a:prstGeom>
                    <a:solidFill>
                      <a:srgbClr val="FFFFFF"/>
                    </a:solidFill>
                    <a:ln w="9525">
                      <a:noFill/>
                      <a:miter lim="800000"/>
                      <a:headEnd/>
                      <a:tailEnd/>
                    </a:ln>
                  </pic:spPr>
                </pic:pic>
              </a:graphicData>
            </a:graphic>
          </wp:inline>
        </w:drawing>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0029141C" w:rsidRPr="00356F52">
        <w:rPr>
          <w:rFonts w:ascii="Arial Narrow" w:hAnsi="Arial Narrow"/>
          <w:lang w:eastAsia="ar-SA"/>
        </w:rPr>
        <w:t>г. Озерск</w:t>
      </w:r>
    </w:p>
    <w:p w:rsidR="0029141C" w:rsidRPr="00356F52" w:rsidRDefault="0029141C" w:rsidP="0029141C">
      <w:pPr>
        <w:pStyle w:val="afff"/>
        <w:numPr>
          <w:ilvl w:val="0"/>
          <w:numId w:val="54"/>
        </w:numPr>
        <w:suppressAutoHyphens/>
        <w:spacing w:before="240"/>
        <w:ind w:right="-2"/>
        <w:jc w:val="both"/>
        <w:rPr>
          <w:rFonts w:ascii="Arial Narrow" w:hAnsi="Arial Narrow"/>
          <w:sz w:val="24"/>
          <w:szCs w:val="24"/>
          <w:lang w:eastAsia="ar-SA"/>
        </w:rPr>
      </w:pPr>
      <w:r w:rsidRPr="00356F52">
        <w:rPr>
          <w:rFonts w:ascii="Arial Narrow" w:hAnsi="Arial Narrow"/>
          <w:sz w:val="24"/>
          <w:szCs w:val="24"/>
          <w:lang w:eastAsia="ar-SA"/>
        </w:rPr>
        <w:t xml:space="preserve">______________________, именуемое в дальнейшем ИСПОЛНИТЕЛЬ, в лице ________________________________________________, действующего на основании __________________________, с одной стороны, и ФГУП «Производственное объединение «Маяк», именуемое в дальнейшем ЗАКАЗЧИК, в лице исполняющего обязанности заместителя генерального директора по информационным технологиям – начальника ИВЦ Синякова Виталия Евгеньевича, действующего на основании доверенности </w:t>
      </w:r>
      <w:r w:rsidRPr="00356F52">
        <w:rPr>
          <w:rFonts w:ascii="Arial Narrow" w:hAnsi="Arial Narrow"/>
          <w:color w:val="FF0000"/>
          <w:sz w:val="24"/>
          <w:szCs w:val="24"/>
          <w:lang w:eastAsia="ar-SA"/>
        </w:rPr>
        <w:t>482-ЮР от 27.12.2012</w:t>
      </w:r>
      <w:r w:rsidRPr="00356F52">
        <w:rPr>
          <w:rFonts w:ascii="Arial Narrow" w:hAnsi="Arial Narrow"/>
          <w:sz w:val="24"/>
          <w:szCs w:val="24"/>
          <w:lang w:eastAsia="ar-SA"/>
        </w:rPr>
        <w:t>, с другой стороны, при совместном упоминании именуемые «Стороны»,  по итогам протокола рассмотрения и оценки заявок на участие в запросе цен в электронной форме «_____________________________________»       № _________ от «__» _______ 2013 г., заключили настоящий договор (далее - ДОГОВОР) о нижеследующем:</w:t>
      </w: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Предмет договора</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ИСПОЛНИТЕЛЬ обязуется выполнить по заданию ЗАКАЗЧИКА УСЛУГИ по внедрению, адаптации, и оказанию консультационных услуг (далее – УСЛУГИ) по работе с комплексом автоматизированных систем ЛОЦМАН:PLM, (далее – КОМПЛЕКС), а ЗАКАЗЧИК обязуется их принять и оплатить.</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ИСПОЛНИТЕЛЬ  обязуется выполнить следующие УСЛУГИ:</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b/>
          <w:u w:val="single"/>
          <w:lang w:eastAsia="ar-SA"/>
        </w:rPr>
        <w:t xml:space="preserve">Услуги по внедрению системы управления инженерными данными на базе системы ЛОЦМАН:PLM для КБ химико-металлургического завода. </w:t>
      </w:r>
      <w:r w:rsidRPr="00356F52">
        <w:rPr>
          <w:rFonts w:ascii="Arial Narrow" w:hAnsi="Arial Narrow"/>
          <w:lang w:eastAsia="ar-SA"/>
        </w:rPr>
        <w:t xml:space="preserve">Стоимость, трудоемкость, порядок выполнения данных УСЛУГ (Этапы определены в Приложении 1). </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b/>
          <w:lang w:eastAsia="ar-SA"/>
        </w:rPr>
      </w:pPr>
      <w:r w:rsidRPr="00356F52">
        <w:rPr>
          <w:rFonts w:ascii="Arial Narrow" w:hAnsi="Arial Narrow"/>
          <w:b/>
          <w:u w:val="single"/>
          <w:lang w:eastAsia="ar-SA"/>
        </w:rPr>
        <w:t>Услуги по созданию архива конструкторской документации предприятия</w:t>
      </w:r>
      <w:r w:rsidRPr="00356F52">
        <w:rPr>
          <w:rFonts w:ascii="Arial Narrow" w:hAnsi="Arial Narrow"/>
          <w:b/>
          <w:lang w:eastAsia="ar-SA"/>
        </w:rPr>
        <w:t xml:space="preserve"> </w:t>
      </w:r>
      <w:r w:rsidRPr="00356F52">
        <w:rPr>
          <w:rFonts w:ascii="Arial Narrow" w:hAnsi="Arial Narrow"/>
          <w:lang w:eastAsia="ar-SA"/>
        </w:rPr>
        <w:t>Стоимость, трудоемкость, порядок выполнения данных УСЛУГ (Этапы определены в Приложении 1).</w:t>
      </w:r>
    </w:p>
    <w:p w:rsidR="0029141C" w:rsidRPr="00356F52" w:rsidRDefault="0029141C" w:rsidP="0029141C">
      <w:pPr>
        <w:tabs>
          <w:tab w:val="left" w:pos="851"/>
        </w:tabs>
        <w:suppressAutoHyphens/>
        <w:ind w:left="737"/>
        <w:jc w:val="both"/>
        <w:rPr>
          <w:rFonts w:ascii="Arial Narrow" w:hAnsi="Arial Narrow"/>
          <w:b/>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Сроки выполнения УСЛУГ</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Трудоемкость отдельных видов УСЛУГ представлена в Приложении 1, при этом УСЛУГИ в зависимости от технологического цикла, могут выполняться ИСПОЛНИТЕЛЕМ параллельно, и могут быть выполнены раньше указанных в п. 2.2 сроков.</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Даты начала выполнения УСЛУГ:</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 xml:space="preserve">Продолжительность </w:t>
      </w:r>
      <w:r w:rsidRPr="00356F52">
        <w:rPr>
          <w:rFonts w:ascii="Arial Narrow" w:hAnsi="Arial Narrow"/>
          <w:b/>
          <w:lang w:eastAsia="ar-SA"/>
        </w:rPr>
        <w:t>Услуг по внедрению системы управления инженерными данными на базе системы ЛОЦМАН:PLM для КБ химико-металлургического завода</w:t>
      </w:r>
      <w:r w:rsidRPr="00356F52">
        <w:rPr>
          <w:rFonts w:ascii="Arial Narrow" w:hAnsi="Arial Narrow"/>
          <w:lang w:eastAsia="ar-SA"/>
        </w:rPr>
        <w:t>: дата начала совпадает с датой подписания договора, крайний срок завершения до «07» июня 2013 года.</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 xml:space="preserve">Продолжительность </w:t>
      </w:r>
      <w:r w:rsidRPr="00356F52">
        <w:rPr>
          <w:rFonts w:ascii="Arial Narrow" w:hAnsi="Arial Narrow"/>
          <w:b/>
          <w:lang w:eastAsia="ar-SA"/>
        </w:rPr>
        <w:t>Услуг по созданию архива конструкторской документации предприятия</w:t>
      </w:r>
      <w:r w:rsidRPr="00356F52">
        <w:rPr>
          <w:rFonts w:ascii="Arial Narrow" w:hAnsi="Arial Narrow"/>
          <w:lang w:eastAsia="ar-SA"/>
        </w:rPr>
        <w:t>: дата начала  совпадает с датой подписания договора, крайний срок завершения до «07» июня 2013 года.</w:t>
      </w:r>
    </w:p>
    <w:p w:rsidR="0029141C" w:rsidRPr="00356F52" w:rsidRDefault="0029141C" w:rsidP="0029141C">
      <w:pPr>
        <w:tabs>
          <w:tab w:val="left" w:pos="851"/>
        </w:tabs>
        <w:suppressAutoHyphens/>
        <w:ind w:left="737"/>
        <w:jc w:val="both"/>
        <w:rPr>
          <w:rFonts w:ascii="Arial Narrow" w:hAnsi="Arial Narrow"/>
          <w:lang w:eastAsia="ar-SA"/>
        </w:rPr>
      </w:pPr>
    </w:p>
    <w:p w:rsidR="0029141C" w:rsidRPr="00356F52" w:rsidRDefault="0029141C" w:rsidP="0029141C">
      <w:pPr>
        <w:tabs>
          <w:tab w:val="left" w:pos="851"/>
        </w:tabs>
        <w:suppressAutoHyphens/>
        <w:ind w:left="737"/>
        <w:jc w:val="both"/>
        <w:rPr>
          <w:rFonts w:ascii="Arial Narrow" w:hAnsi="Arial Narrow"/>
          <w:lang w:eastAsia="ar-SA"/>
        </w:rPr>
      </w:pPr>
    </w:p>
    <w:p w:rsidR="0029141C" w:rsidRPr="00356F52" w:rsidRDefault="0029141C" w:rsidP="0029141C">
      <w:pPr>
        <w:numPr>
          <w:ilvl w:val="0"/>
          <w:numId w:val="54"/>
        </w:numPr>
        <w:tabs>
          <w:tab w:val="clear" w:pos="360"/>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Общий порядок выполнения УСЛУГ и передачи их результата</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lastRenderedPageBreak/>
        <w:t>УСЛУГИ проводятся ИСПОЛНИТЕЛЕМ в несколько Этапов в соответствии с     Приложением 1.</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bookmarkStart w:id="278" w:name="_Ref301957134"/>
      <w:r w:rsidRPr="00356F52">
        <w:rPr>
          <w:rFonts w:ascii="Arial Narrow" w:hAnsi="Arial Narrow"/>
          <w:lang w:eastAsia="ar-SA"/>
        </w:rPr>
        <w:t>Выполнение УСЛУГ оформляется Актом сдачи-приемки оказанных УСЛУГ (Далее - АКТ). При этом ЗАКАЗЧИК обязан подписать предоставленный ИСПОЛНИТЕЛЕМ акт в течение 5 (пяти) рабочих дней либо представить в письменном виде мотивированные возражения</w:t>
      </w:r>
      <w:bookmarkEnd w:id="278"/>
      <w:r w:rsidRPr="00356F52">
        <w:rPr>
          <w:rFonts w:ascii="Arial Narrow" w:hAnsi="Arial Narrow"/>
          <w:lang w:eastAsia="ar-SA"/>
        </w:rPr>
        <w:t xml:space="preserve">. </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В случае обнаружения недостатков проведенных УСЛУГ в течение гарантийного срока, указанного в п.6.2. настоящего договора, ЗАКАЗЧИК направляет ИСПОЛНИТЕЛЮ мотивированные замечания. На основании поступившей заявки ИСПОЛНИТЕЛЬ определяет срок, необходимый для устранения недостатков, и уведомляет о нем ЗАКАЗЧИКА.</w:t>
      </w:r>
    </w:p>
    <w:p w:rsidR="0029141C" w:rsidRPr="00356F52" w:rsidRDefault="0029141C" w:rsidP="0029141C">
      <w:pPr>
        <w:suppressAutoHyphens/>
        <w:ind w:left="56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Цена договора и порядок расчетов</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 xml:space="preserve">Общая  стоимость  Договора  составляет </w:t>
      </w:r>
      <w:r w:rsidRPr="00356F52">
        <w:rPr>
          <w:rFonts w:ascii="Arial Narrow" w:hAnsi="Arial Narrow"/>
          <w:b/>
          <w:lang w:eastAsia="ar-SA"/>
        </w:rPr>
        <w:t>_______________ рублей __ копеек</w:t>
      </w:r>
      <w:r w:rsidRPr="00356F52">
        <w:rPr>
          <w:rFonts w:ascii="Arial Narrow" w:hAnsi="Arial Narrow"/>
          <w:lang w:eastAsia="ar-SA"/>
        </w:rPr>
        <w:t xml:space="preserve"> (Сумма прописью). НДС не предусмотрен. В том числе:</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 xml:space="preserve">Стоимость </w:t>
      </w:r>
      <w:r w:rsidRPr="00356F52">
        <w:rPr>
          <w:rFonts w:ascii="Arial Narrow" w:hAnsi="Arial Narrow"/>
          <w:b/>
          <w:lang w:eastAsia="ar-SA"/>
        </w:rPr>
        <w:t>Услуг по внедрению системы управления инженерными данными на базе системы ЛОЦМАН:PLM для КБ химико-металлургического завода</w:t>
      </w:r>
      <w:r w:rsidRPr="00356F52">
        <w:rPr>
          <w:rFonts w:ascii="Arial Narrow" w:hAnsi="Arial Narrow"/>
          <w:lang w:eastAsia="ar-SA"/>
        </w:rPr>
        <w:t xml:space="preserve"> составляет ________ рублей ___ копеек (Сумма прописью).</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 xml:space="preserve">Стоимость </w:t>
      </w:r>
      <w:r w:rsidRPr="00356F52">
        <w:rPr>
          <w:rFonts w:ascii="Arial Narrow" w:hAnsi="Arial Narrow"/>
          <w:b/>
          <w:lang w:eastAsia="ar-SA"/>
        </w:rPr>
        <w:t>Услуг по созданию архива конструкторской документации предприятия</w:t>
      </w:r>
      <w:r w:rsidRPr="00356F52">
        <w:rPr>
          <w:rFonts w:ascii="Arial Narrow" w:hAnsi="Arial Narrow"/>
          <w:lang w:eastAsia="ar-SA"/>
        </w:rPr>
        <w:t xml:space="preserve">  составляет ________ рублей __  копеек (Сумма прописью).</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Условия оплаты УСЛУГ: (Приложение 1):</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Оплата в размере _________ рублей ___ копеек (Сумма прописью) производится ЗАКАЗЧИКОМ ИСПОЛНИТЕЛЮ в течении 5 (пяти) календарных дней после выполнения всех УСЛУГ по настоящему договору (подписания сторонами Акта, указанного в п.3.2 настоящего Договора), на основании счета-фактуры предоставленного ИСПОЛНИТЕЛЕМ</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Расчеты производятся в рублях путем безналичного перечисления ЗАКАЗЧИКОМ денежных средств на расчетный счет ИСПОЛНИТЕЛЯ. При этом СТОРОНЫ условились считать датой оплаты дату списания денежных средств с расчетного счета Заказчика</w:t>
      </w:r>
    </w:p>
    <w:p w:rsidR="0029141C" w:rsidRPr="00356F52" w:rsidRDefault="0029141C" w:rsidP="0029141C">
      <w:pPr>
        <w:suppressAutoHyphens/>
        <w:ind w:left="56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Права и обязанности сторон</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ИСПОЛНИТЕЛЬ обязан:</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выполнить все обусловленные УСЛУГИ не позднее указанных в п. 2.2 сроков и в объемах, предусмотренных Договором (Приложение 1) ;</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обеспечить качество выполнения УСЛУГ на всех этапах в соответствии с Приложением 1.</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 xml:space="preserve">немедленно предупредить ЗАКАЗЧИКА в письменном виде и до получения от него указаний приостановить выполнение УСЛУГ при обнаружении: </w:t>
      </w:r>
    </w:p>
    <w:p w:rsidR="0029141C" w:rsidRPr="00356F52" w:rsidRDefault="0029141C" w:rsidP="0029141C">
      <w:pPr>
        <w:suppressAutoHyphens/>
        <w:ind w:left="851" w:right="142" w:hanging="142"/>
        <w:rPr>
          <w:rFonts w:ascii="Arial Narrow" w:hAnsi="Arial Narrow"/>
          <w:lang w:eastAsia="ar-SA"/>
        </w:rPr>
      </w:pPr>
      <w:r w:rsidRPr="00356F52">
        <w:rPr>
          <w:rFonts w:ascii="Arial Narrow" w:hAnsi="Arial Narrow"/>
          <w:lang w:eastAsia="ar-SA"/>
        </w:rPr>
        <w:t>- непригодности или недоброкачественности предоставленных ЗАКАЗЧИКОМ помещения, оборудования, технической документации, информации и иных ресурсов, необходимых для выполнения УСЛУГ;</w:t>
      </w:r>
    </w:p>
    <w:p w:rsidR="0029141C" w:rsidRPr="00356F52" w:rsidRDefault="0029141C" w:rsidP="0029141C">
      <w:pPr>
        <w:suppressAutoHyphens/>
        <w:ind w:left="851" w:right="142" w:hanging="142"/>
        <w:rPr>
          <w:rFonts w:ascii="Arial Narrow" w:hAnsi="Arial Narrow"/>
          <w:lang w:eastAsia="ar-SA"/>
        </w:rPr>
      </w:pPr>
      <w:r w:rsidRPr="00356F52">
        <w:rPr>
          <w:rFonts w:ascii="Arial Narrow" w:hAnsi="Arial Narrow"/>
          <w:lang w:eastAsia="ar-SA"/>
        </w:rPr>
        <w:t>- прекращения срока доступа на предприятие;</w:t>
      </w:r>
    </w:p>
    <w:p w:rsidR="0029141C" w:rsidRPr="00356F52" w:rsidRDefault="0029141C" w:rsidP="0029141C">
      <w:pPr>
        <w:suppressAutoHyphens/>
        <w:ind w:left="851" w:right="142" w:hanging="142"/>
        <w:rPr>
          <w:rFonts w:ascii="Arial Narrow" w:hAnsi="Arial Narrow"/>
          <w:lang w:eastAsia="ar-SA"/>
        </w:rPr>
      </w:pPr>
      <w:r w:rsidRPr="00356F52">
        <w:rPr>
          <w:rFonts w:ascii="Arial Narrow" w:hAnsi="Arial Narrow"/>
          <w:lang w:eastAsia="ar-SA"/>
        </w:rPr>
        <w:t>- возможных неблагоприятных для ЗАКАЗЧИКА последствий выполнения его указаний о способе исполнения УСЛУГИ;</w:t>
      </w:r>
    </w:p>
    <w:p w:rsidR="0029141C" w:rsidRPr="00356F52" w:rsidRDefault="0029141C" w:rsidP="0029141C">
      <w:pPr>
        <w:suppressAutoHyphens/>
        <w:ind w:left="851" w:right="142" w:hanging="142"/>
        <w:rPr>
          <w:rFonts w:ascii="Arial Narrow" w:hAnsi="Arial Narrow"/>
          <w:lang w:eastAsia="ar-SA"/>
        </w:rPr>
      </w:pPr>
      <w:r w:rsidRPr="00356F52">
        <w:rPr>
          <w:rFonts w:ascii="Arial Narrow" w:hAnsi="Arial Narrow"/>
          <w:lang w:eastAsia="ar-SA"/>
        </w:rPr>
        <w:t>- иных не зависящих от ИСПОЛНИТЕЛЯ обстоятельств, которые грозят годности результатов выполняемых УСЛУГ либо создают невозможность завершения их в срок.</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 xml:space="preserve">сдать результат УСЛУГ ЗАКАЗЧИКУ в соответствии с Договором; </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устранять выявленные в процессе выполнения УСЛУГ недостатки и дефекты в разумные сроки.</w:t>
      </w:r>
    </w:p>
    <w:p w:rsidR="0029141C" w:rsidRPr="00356F52" w:rsidRDefault="0029141C" w:rsidP="0029141C">
      <w:pPr>
        <w:tabs>
          <w:tab w:val="left" w:pos="851"/>
        </w:tabs>
        <w:suppressAutoHyphens/>
        <w:jc w:val="both"/>
        <w:rPr>
          <w:rFonts w:ascii="Arial Narrow" w:hAnsi="Arial Narrow"/>
          <w:lang w:eastAsia="ar-SA"/>
        </w:rPr>
      </w:pP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ИСПОЛНИТЕЛЬ имеет право:</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самостоятельно определять способы выполнения обусловленных Договором УСЛУГ и количество специалистов, необходимых для их выполнения;</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lastRenderedPageBreak/>
        <w:t>в случае необходимости привлекать к исполнению УСЛУГ третьих лиц только по согласованию с ЗАКАЗЧИКОМ</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не приступать к работе, а начатую работу приостановить в случаях, когда нарушение ЗАКАЗЧИКОМ своих обязанностей по договору, в частности непредоставление персонала, помещения, оборудования, документации, информации, доступа на предприятие и иных условий, препятствует выполнению УСЛУГ. В этом случае ИСПОЛНИТЕЛЬ направляет ЗАКАЗЧИКУ письменное уведомление о приостановлении УСЛУГ вплоть до обеспечения соответствующих условий, и длительность выполнения УСЛУГ увеличивается на этот срок.</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Удерживать результат УСЛУГ по договору при неисполнении ЗАКАЗЧИКОМ обязанности оплатить оказанные услуги</w:t>
      </w:r>
    </w:p>
    <w:p w:rsidR="0029141C" w:rsidRPr="00356F52" w:rsidRDefault="0029141C" w:rsidP="0029141C">
      <w:pPr>
        <w:tabs>
          <w:tab w:val="left" w:pos="851"/>
        </w:tabs>
        <w:suppressAutoHyphens/>
        <w:ind w:left="737"/>
        <w:jc w:val="both"/>
        <w:rPr>
          <w:rFonts w:ascii="Arial Narrow" w:hAnsi="Arial Narrow"/>
          <w:lang w:eastAsia="ar-SA"/>
        </w:rPr>
      </w:pP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ЗАКАЗЧИК обязан:</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своевременно оплачивать УСЛУГИ, оказанные ИСПОЛНИТЕЛЕМ.</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своевременно предоставлять ИСПОЛНИТЕЛЮ ресурсы (персонал, помещения, оборудование, документацию, информацию, доступ на предприятие) в согласованных объемах для проведения УСЛУГ;</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оказывать содействие ИСПОЛНИТЕЛЮ в выполнении УСЛУГ настоящего Договора;</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принять УСЛУГИ в сроки и в порядке, установленных Договором, заключаемым на конкретные этапы УСЛУГ. При этом ЗАКАЗЧИК обязан подписать направленный ИСПОЛНИТЕЛЕМ Акт сдачи-приемки УСЛУГ на соответствующие виды УСЛУГ в течение 5 (пяти)  дней или представить мотивированные возражения;</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в случае обнаружения недостатков после приемки УСЛУГ, которые не могли быть установлены при обычном способе приемки (скрытые недостатки), известить об этом ИСПОЛНИТЕЛЯ в течение 3 (трех) дней со дня обнаружения таких недостатков.</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разрешить ИСПОЛНИТЕЛЮ использование ссылок на ЗАКАЗЧИКА в рекламных целях при условии выполнения ИСПОЛНИТЕЛЕМ своих обязательств по Договору и согласования с ЗАКАЗЧИКОМ.</w:t>
      </w:r>
    </w:p>
    <w:p w:rsidR="0029141C" w:rsidRPr="00356F52" w:rsidRDefault="0029141C" w:rsidP="0029141C">
      <w:pPr>
        <w:tabs>
          <w:tab w:val="left" w:pos="851"/>
        </w:tabs>
        <w:suppressAutoHyphens/>
        <w:ind w:left="737"/>
        <w:jc w:val="both"/>
        <w:rPr>
          <w:rFonts w:ascii="Arial Narrow" w:hAnsi="Arial Narrow"/>
          <w:lang w:eastAsia="ar-SA"/>
        </w:rPr>
      </w:pP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ЗАКАЗЧИК  имеет право:</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проверять ход и качество УСЛУГ, выполняемых ИСПОЛНИТЕЛЕМ согласно настоящему Договору, не вмешиваясь в его деятельность.</w:t>
      </w:r>
    </w:p>
    <w:p w:rsidR="0029141C" w:rsidRPr="00356F52" w:rsidRDefault="0029141C" w:rsidP="0029141C">
      <w:pPr>
        <w:tabs>
          <w:tab w:val="left" w:pos="851"/>
        </w:tabs>
        <w:suppressAutoHyphens/>
        <w:ind w:left="73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Гарантии ИСПОЛНИТЕЛЯ</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ИСПОЛНИТЕЛЬ гарантирует, что  УСЛУГИ будут выполнены качественно и в срок. На УСЛУГИ, выполненные по настоящему Договору, устанавливается гарантийный срок продолжительностью в 12 (двенадцать) месяцев, начиная от даты подписания АКТА приемки-сдачи УСЛУГ.</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bookmarkStart w:id="279" w:name="_Ref301957745"/>
      <w:r w:rsidRPr="00356F52">
        <w:rPr>
          <w:rFonts w:ascii="Arial Narrow" w:hAnsi="Arial Narrow"/>
          <w:lang w:eastAsia="ar-SA"/>
        </w:rPr>
        <w:t>Гарантия ИСПОЛНИТЕЛЯ не распространяется на УСЛУГИ, дефекты или выход из строя проистекает из-за:</w:t>
      </w:r>
      <w:bookmarkEnd w:id="279"/>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несоблюдения специалистами ЗАКАЗЧИКА технических требований при эксплуатации, требований технической документации;</w:t>
      </w:r>
    </w:p>
    <w:p w:rsidR="0029141C" w:rsidRPr="00356F52" w:rsidRDefault="0029141C" w:rsidP="0029141C">
      <w:pPr>
        <w:numPr>
          <w:ilvl w:val="2"/>
          <w:numId w:val="54"/>
        </w:numPr>
        <w:tabs>
          <w:tab w:val="left" w:pos="851"/>
        </w:tabs>
        <w:suppressAutoHyphens/>
        <w:spacing w:line="276" w:lineRule="auto"/>
        <w:ind w:left="737" w:hanging="624"/>
        <w:jc w:val="both"/>
        <w:rPr>
          <w:rFonts w:ascii="Arial Narrow" w:hAnsi="Arial Narrow"/>
          <w:lang w:eastAsia="ar-SA"/>
        </w:rPr>
      </w:pPr>
      <w:r w:rsidRPr="00356F52">
        <w:rPr>
          <w:rFonts w:ascii="Arial Narrow" w:hAnsi="Arial Narrow"/>
          <w:lang w:eastAsia="ar-SA"/>
        </w:rPr>
        <w:t>действий или упущений сотрудников ЗАКАЗЧИКА, заведомо знавшего особенности работы с КОМПЛЕКСОМ и нарушивших эти условия, а также сотрудников не прошедших обучение по работе с КОМПЛЕКСОМ.</w:t>
      </w:r>
    </w:p>
    <w:p w:rsidR="0029141C" w:rsidRPr="00356F52" w:rsidRDefault="0029141C" w:rsidP="0029141C">
      <w:pPr>
        <w:tabs>
          <w:tab w:val="left" w:pos="851"/>
        </w:tabs>
        <w:suppressAutoHyphens/>
        <w:jc w:val="both"/>
        <w:rPr>
          <w:rFonts w:ascii="Arial Narrow" w:hAnsi="Arial Narrow"/>
          <w:lang w:eastAsia="ar-SA"/>
        </w:rPr>
      </w:pP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bookmarkStart w:id="280" w:name="_Ref301957749"/>
      <w:r w:rsidRPr="00356F52">
        <w:rPr>
          <w:rFonts w:ascii="Arial Narrow" w:hAnsi="Arial Narrow"/>
          <w:lang w:eastAsia="ar-SA"/>
        </w:rPr>
        <w:t>ИСПОЛНИТЕЛЬ также не несет ответственности за сбой в случае порчи носителей информации пользователя, действий компьютерных вирусов, сбоев электропитания, действий неквалифицированных сотрудников, неисправности оборудования, умышленного повреждения или нарушений документации по эксплуатации (попытки вскрытия защиты и т.п.).</w:t>
      </w:r>
      <w:bookmarkEnd w:id="280"/>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lastRenderedPageBreak/>
        <w:t xml:space="preserve">Устранение дефектов и восстановление работоспособности, возникшие в результате причин, указанных в п.п. </w:t>
      </w:r>
      <w:fldSimple w:instr=" REF _Ref301957745 \r \h  \* MERGEFORMAT ">
        <w:r w:rsidRPr="0029141C">
          <w:rPr>
            <w:rFonts w:ascii="Arial Narrow" w:hAnsi="Arial Narrow"/>
            <w:lang w:eastAsia="ar-SA"/>
          </w:rPr>
          <w:t>7.2</w:t>
        </w:r>
      </w:fldSimple>
      <w:r w:rsidRPr="00356F52">
        <w:rPr>
          <w:rFonts w:ascii="Arial Narrow" w:hAnsi="Arial Narrow"/>
          <w:lang w:eastAsia="ar-SA"/>
        </w:rPr>
        <w:t xml:space="preserve">, </w:t>
      </w:r>
      <w:fldSimple w:instr=" REF _Ref301957749 \r \h  \* MERGEFORMAT ">
        <w:r w:rsidRPr="0029141C">
          <w:rPr>
            <w:rFonts w:ascii="Arial Narrow" w:hAnsi="Arial Narrow"/>
            <w:lang w:eastAsia="ar-SA"/>
          </w:rPr>
          <w:t>7.3</w:t>
        </w:r>
      </w:fldSimple>
      <w:r w:rsidRPr="00356F52">
        <w:rPr>
          <w:rFonts w:ascii="Arial Narrow" w:hAnsi="Arial Narrow"/>
          <w:lang w:eastAsia="ar-SA"/>
        </w:rPr>
        <w:t>, настоящего Договора, производится ИСПОЛНИТЕЛЕМ на платной основе.</w:t>
      </w:r>
    </w:p>
    <w:p w:rsidR="0029141C" w:rsidRPr="00356F52" w:rsidRDefault="0029141C" w:rsidP="0029141C">
      <w:pPr>
        <w:suppressAutoHyphens/>
        <w:ind w:left="56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Ответственность сторон</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За невыполнение или ненадлежащее выполнение обязательств по настоящему Договору СТОРОНЫ несут ответственность согласно действующему законодательству РФ.</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 xml:space="preserve">При невозможности выполнения условий Договора из-за наступления форс-мажорных обстоятельств, исполнение настоящего Договора приостанавливается на время действия этих обстоятельств. </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 xml:space="preserve">Форс-мажорными считаются обстоятельства непреодолимой силы, не зависящие от воли СТОРОН, а именно: пожар, землетрясение, наводнение, эпидемии и другие действия стихийных сил природы, а также войны, забастовки, военные действия, эмбарго, введение чрезвычайного положения, изменения в законодательстве и иных нормативно-правовых актах Российской Федерации и других стран, делающие невозможным выполнение условий Договора. </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СТОРОНА, для которой создалась невозможность исполнения обязательств по данному Договору, обязана не позднее 10 (десяти) дней с момента их наступления информировать другую СТОРОНУ о наступлении форс-мажорных обстоятельств, с одновременным предоставлением подтверждающих эти обстоятельства документов.</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 xml:space="preserve">СТОРОНЫ условились, что риск случайной гибели или случайного повреждения результата выполненной УСЛУГИ до ее приемки несет ИСПОЛНИТЕЛЬ. </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За неуплату, просрочку оплаты ЗАКАЗЧИК оплачивает ИСПОЛНИТЕЛЮ пеню в размере 0,05% от суммы задолженности за каждый день просрочки.</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Уплата неустойки не освобождает ЗАКАЗЧИКА от выполнения лежащих на нем обязательств.</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За просрочку окончания УСЛУГ по какому либо этапу по вине ИСПОЛНИТЕЛЯ, ИСПОЛНИТЕЛЬ оплачивает ЗАКАЗЧИКУ пеню в размере 0,05% от стоимости данного этапа УСЛУГ за каждый день просрочки.</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Уплата неустойки не освобождает ИСПОЛНИТЕЛЯ от выполнения лежащих на нем обязательств</w:t>
      </w:r>
    </w:p>
    <w:p w:rsidR="0029141C" w:rsidRPr="00356F52" w:rsidRDefault="0029141C" w:rsidP="0029141C">
      <w:pPr>
        <w:suppressAutoHyphens/>
        <w:ind w:left="56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Конфиденциальность</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 xml:space="preserve">Каждая СТОРОНА гарантируют соблюдение конфиденциальности для технической и коммерческой информации, полученной от другой СТОРОНЫ в качестве конфиденциальной, и обязана принимать все необходимые меры для ее защиты. </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Каждая СТОРОНА обязуется уведомить сотрудников, имеющих доступ к конфиденциальной информации, о ее секретном характере и гарантирует соблюдение ими данной статьи настоящего договора.</w:t>
      </w:r>
    </w:p>
    <w:p w:rsidR="0029141C" w:rsidRPr="00356F52" w:rsidRDefault="0029141C" w:rsidP="0029141C">
      <w:pPr>
        <w:suppressAutoHyphens/>
        <w:ind w:left="56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Изменение и расторжение договора</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Изменения, дополнения к настоящему Договору действительны лишь в том случае, если они совершены в письменной форме и подписаны уполномоченными представителями обеих СТОРОН.</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Договор может быть расторгнут по соглашению СТОРОН.</w:t>
      </w:r>
    </w:p>
    <w:p w:rsidR="0029141C" w:rsidRPr="00356F52" w:rsidRDefault="0029141C" w:rsidP="0029141C">
      <w:pPr>
        <w:numPr>
          <w:ilvl w:val="1"/>
          <w:numId w:val="54"/>
        </w:numPr>
        <w:tabs>
          <w:tab w:val="clear" w:pos="412"/>
          <w:tab w:val="num" w:pos="360"/>
        </w:tabs>
        <w:suppressAutoHyphens/>
        <w:spacing w:line="276" w:lineRule="auto"/>
        <w:ind w:left="567" w:hanging="567"/>
        <w:jc w:val="both"/>
        <w:rPr>
          <w:rFonts w:ascii="Arial Narrow" w:hAnsi="Arial Narrow"/>
          <w:lang w:eastAsia="ar-SA"/>
        </w:rPr>
      </w:pPr>
      <w:r w:rsidRPr="00356F52">
        <w:rPr>
          <w:rFonts w:ascii="Arial Narrow" w:hAnsi="Arial Narrow"/>
          <w:lang w:eastAsia="ar-SA"/>
        </w:rPr>
        <w:t>Договор может быть расторгнут судом по требованию одной из СТОРОН только при существенном нарушении условий настоящего Договора одной из СТОРОН, или в иных случаях, предусмотренных действующим законодательством РФ и настоящим договором.</w:t>
      </w:r>
    </w:p>
    <w:p w:rsidR="0029141C" w:rsidRPr="00356F52" w:rsidRDefault="0029141C" w:rsidP="0029141C">
      <w:pPr>
        <w:suppressAutoHyphens/>
        <w:ind w:left="567"/>
        <w:jc w:val="both"/>
        <w:rPr>
          <w:rFonts w:ascii="Arial Narrow" w:hAnsi="Arial Narrow"/>
          <w:lang w:eastAsia="ar-SA"/>
        </w:rPr>
      </w:pPr>
    </w:p>
    <w:p w:rsidR="0029141C" w:rsidRPr="00356F52" w:rsidRDefault="0029141C" w:rsidP="0029141C">
      <w:pPr>
        <w:numPr>
          <w:ilvl w:val="0"/>
          <w:numId w:val="54"/>
        </w:numPr>
        <w:tabs>
          <w:tab w:val="left" w:pos="397"/>
        </w:tabs>
        <w:suppressAutoHyphens/>
        <w:spacing w:line="276" w:lineRule="auto"/>
        <w:ind w:left="357" w:hanging="357"/>
        <w:jc w:val="both"/>
        <w:rPr>
          <w:rFonts w:ascii="Arial Narrow" w:hAnsi="Arial Narrow"/>
          <w:b/>
          <w:lang w:eastAsia="ar-SA"/>
        </w:rPr>
      </w:pPr>
      <w:r w:rsidRPr="00356F52">
        <w:rPr>
          <w:rFonts w:ascii="Arial Narrow" w:hAnsi="Arial Narrow"/>
          <w:b/>
          <w:lang w:eastAsia="ar-SA"/>
        </w:rPr>
        <w:t xml:space="preserve"> Условия о раскрытии сведений об ИСПОЛНИТЕЛЕ</w:t>
      </w:r>
    </w:p>
    <w:p w:rsidR="0029141C" w:rsidRPr="00356F52" w:rsidRDefault="0029141C" w:rsidP="0029141C">
      <w:pPr>
        <w:pStyle w:val="afff"/>
        <w:numPr>
          <w:ilvl w:val="1"/>
          <w:numId w:val="54"/>
        </w:numPr>
        <w:tabs>
          <w:tab w:val="clear" w:pos="412"/>
          <w:tab w:val="num" w:pos="360"/>
        </w:tabs>
        <w:suppressAutoHyphens/>
        <w:spacing w:after="0"/>
        <w:ind w:left="360"/>
        <w:jc w:val="both"/>
        <w:rPr>
          <w:rFonts w:ascii="Arial Narrow" w:hAnsi="Arial Narrow"/>
          <w:sz w:val="24"/>
          <w:szCs w:val="24"/>
          <w:lang w:eastAsia="ar-SA"/>
        </w:rPr>
      </w:pPr>
      <w:r w:rsidRPr="00356F52">
        <w:rPr>
          <w:rFonts w:ascii="Arial Narrow" w:hAnsi="Arial Narrow"/>
          <w:sz w:val="24"/>
          <w:szCs w:val="24"/>
          <w:lang w:eastAsia="ar-SA"/>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составе заявке на участие в торгах </w:t>
      </w:r>
      <w:r w:rsidRPr="00356F52">
        <w:rPr>
          <w:rFonts w:ascii="Arial Narrow" w:hAnsi="Arial Narrow"/>
          <w:color w:val="FF0000"/>
          <w:sz w:val="24"/>
          <w:szCs w:val="24"/>
          <w:lang w:eastAsia="ar-SA"/>
        </w:rPr>
        <w:t xml:space="preserve">№_________: </w:t>
      </w:r>
      <w:r w:rsidRPr="00356F52">
        <w:rPr>
          <w:rFonts w:ascii="Arial Narrow" w:hAnsi="Arial Narrow"/>
          <w:color w:val="FF0000"/>
          <w:sz w:val="24"/>
          <w:szCs w:val="24"/>
          <w:lang w:eastAsia="ar-SA"/>
        </w:rPr>
        <w:lastRenderedPageBreak/>
        <w:t>«____________________________________________________»</w:t>
      </w:r>
      <w:r w:rsidRPr="00356F52">
        <w:rPr>
          <w:rFonts w:ascii="Arial Narrow" w:hAnsi="Arial Narrow"/>
          <w:sz w:val="24"/>
          <w:szCs w:val="24"/>
          <w:lang w:eastAsia="ar-SA"/>
        </w:rPr>
        <w:t xml:space="preserve"> на электронную торговую площадку www.a-k-d.ru (далее – Сведения), являются полными, точными и достоверными.</w:t>
      </w:r>
    </w:p>
    <w:p w:rsidR="0029141C" w:rsidRPr="00356F52" w:rsidRDefault="0029141C" w:rsidP="0029141C">
      <w:pPr>
        <w:suppressAutoHyphens/>
        <w:jc w:val="both"/>
        <w:rPr>
          <w:rFonts w:ascii="Arial Narrow" w:hAnsi="Arial Narrow"/>
          <w:lang w:eastAsia="ar-SA"/>
        </w:rPr>
      </w:pPr>
      <w:r w:rsidRPr="00356F52">
        <w:rPr>
          <w:rFonts w:ascii="Arial Narrow" w:hAnsi="Arial Narrow"/>
          <w:lang w:eastAsia="ar-SA"/>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9141C" w:rsidRPr="00356F52" w:rsidRDefault="0029141C" w:rsidP="0029141C">
      <w:pPr>
        <w:suppressAutoHyphens/>
        <w:ind w:firstLine="708"/>
        <w:jc w:val="both"/>
        <w:rPr>
          <w:rFonts w:ascii="Arial Narrow" w:hAnsi="Arial Narrow"/>
          <w:lang w:eastAsia="ar-SA"/>
        </w:rPr>
      </w:pPr>
      <w:r w:rsidRPr="00356F52">
        <w:rPr>
          <w:rFonts w:ascii="Arial Narrow" w:hAnsi="Arial Narrow"/>
          <w:lang w:eastAsia="ar-SA"/>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9141C" w:rsidRPr="00356F52" w:rsidRDefault="0029141C" w:rsidP="0029141C">
      <w:pPr>
        <w:suppressAutoHyphens/>
        <w:ind w:firstLine="708"/>
        <w:jc w:val="both"/>
        <w:rPr>
          <w:rFonts w:ascii="Arial Narrow" w:hAnsi="Arial Narrow"/>
          <w:lang w:eastAsia="ar-SA"/>
        </w:rPr>
      </w:pPr>
      <w:r w:rsidRPr="00356F52">
        <w:rPr>
          <w:rFonts w:ascii="Arial Narrow" w:hAnsi="Arial Narrow"/>
          <w:lang w:eastAsia="ar-SA"/>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141C" w:rsidRPr="00356F52" w:rsidRDefault="0029141C" w:rsidP="0029141C">
      <w:pPr>
        <w:suppressAutoHyphens/>
        <w:jc w:val="both"/>
        <w:rPr>
          <w:rFonts w:ascii="Arial Narrow" w:hAnsi="Arial Narrow"/>
          <w:lang w:eastAsia="ar-SA"/>
        </w:rPr>
      </w:pPr>
      <w:r w:rsidRPr="00356F52">
        <w:rPr>
          <w:rFonts w:ascii="Arial Narrow" w:hAnsi="Arial Narrow"/>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29141C" w:rsidRPr="00356F52" w:rsidRDefault="0029141C" w:rsidP="0029141C">
      <w:pPr>
        <w:jc w:val="both"/>
        <w:outlineLvl w:val="1"/>
        <w:rPr>
          <w:rFonts w:ascii="Arial Narrow" w:hAnsi="Arial Narrow"/>
          <w:i/>
        </w:rPr>
      </w:pPr>
    </w:p>
    <w:p w:rsidR="0029141C" w:rsidRPr="00356F52" w:rsidRDefault="0029141C" w:rsidP="0029141C">
      <w:pPr>
        <w:pStyle w:val="afff"/>
        <w:numPr>
          <w:ilvl w:val="1"/>
          <w:numId w:val="54"/>
        </w:numPr>
        <w:tabs>
          <w:tab w:val="clear" w:pos="412"/>
          <w:tab w:val="num" w:pos="360"/>
        </w:tabs>
        <w:ind w:left="360"/>
        <w:jc w:val="both"/>
        <w:outlineLvl w:val="1"/>
        <w:rPr>
          <w:rFonts w:ascii="Arial Narrow" w:hAnsi="Arial Narrow"/>
        </w:rPr>
      </w:pPr>
      <w:r w:rsidRPr="00356F52">
        <w:rPr>
          <w:rFonts w:ascii="Arial Narrow" w:hAnsi="Arial Narrow"/>
          <w:i/>
        </w:rPr>
        <w:t>В случае заключения договора с организацией, подведомственной Госкорпорации «Росатом», п. 11.1.  читать в следующей редакции</w:t>
      </w:r>
      <w:r w:rsidRPr="00356F52">
        <w:rPr>
          <w:rFonts w:ascii="Arial Narrow" w:hAnsi="Arial Narrow"/>
        </w:rPr>
        <w:t>:</w:t>
      </w:r>
    </w:p>
    <w:p w:rsidR="0029141C" w:rsidRPr="00356F52" w:rsidRDefault="0029141C" w:rsidP="0029141C">
      <w:pPr>
        <w:jc w:val="both"/>
        <w:outlineLvl w:val="1"/>
        <w:rPr>
          <w:rFonts w:ascii="Arial Narrow" w:hAnsi="Arial Narrow"/>
        </w:rPr>
      </w:pPr>
      <w:r w:rsidRPr="00356F52">
        <w:rPr>
          <w:rFonts w:ascii="Arial Narrow" w:hAnsi="Arial Narrow"/>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w:t>
      </w:r>
      <w:r>
        <w:rPr>
          <w:rFonts w:ascii="Arial Narrow" w:hAnsi="Arial Narrow"/>
        </w:rPr>
        <w:t>Заказчика</w:t>
      </w:r>
      <w:r w:rsidRPr="00356F52">
        <w:rPr>
          <w:rFonts w:ascii="Arial Narrow" w:hAnsi="Arial Narrow"/>
        </w:rPr>
        <w:t xml:space="preserve"> ___________ на адрес электронной почты </w:t>
      </w:r>
      <w:r>
        <w:rPr>
          <w:rFonts w:ascii="Arial Narrow" w:hAnsi="Arial Narrow"/>
        </w:rPr>
        <w:t>Исполнителя</w:t>
      </w:r>
      <w:r w:rsidRPr="00356F52">
        <w:rPr>
          <w:rFonts w:ascii="Arial Narrow" w:hAnsi="Arial Narrow"/>
        </w:rPr>
        <w:t xml:space="preserve"> ______________, а так же представленные </w:t>
      </w:r>
      <w:r>
        <w:rPr>
          <w:rFonts w:ascii="Arial Narrow" w:hAnsi="Arial Narrow"/>
        </w:rPr>
        <w:t>Исполнителем</w:t>
      </w:r>
      <w:r w:rsidRPr="00356F52">
        <w:rPr>
          <w:rFonts w:ascii="Arial Narrow" w:hAnsi="Arial Narrow"/>
        </w:rPr>
        <w:t xml:space="preserve"> в составе заявки на участие …. (указать название и номер процедуры закупки) на электронную торговую площадку </w:t>
      </w:r>
      <w:hyperlink r:id="rId33" w:history="1">
        <w:r w:rsidRPr="00356F52">
          <w:rPr>
            <w:rStyle w:val="afb"/>
            <w:rFonts w:ascii="Arial Narrow" w:hAnsi="Arial Narrow"/>
            <w:lang w:val="en-US"/>
          </w:rPr>
          <w:t>www</w:t>
        </w:r>
        <w:r w:rsidRPr="00356F52">
          <w:rPr>
            <w:rStyle w:val="afb"/>
            <w:rFonts w:ascii="Arial Narrow" w:hAnsi="Arial Narrow"/>
          </w:rPr>
          <w:t>.</w:t>
        </w:r>
        <w:r w:rsidRPr="00356F52">
          <w:rPr>
            <w:rStyle w:val="afb"/>
            <w:rFonts w:ascii="Arial Narrow" w:hAnsi="Arial Narrow"/>
            <w:lang w:val="en-US"/>
          </w:rPr>
          <w:t>a</w:t>
        </w:r>
        <w:r w:rsidRPr="00356F52">
          <w:rPr>
            <w:rStyle w:val="afb"/>
            <w:rFonts w:ascii="Arial Narrow" w:hAnsi="Arial Narrow"/>
          </w:rPr>
          <w:t>-</w:t>
        </w:r>
        <w:r w:rsidRPr="00356F52">
          <w:rPr>
            <w:rStyle w:val="afb"/>
            <w:rFonts w:ascii="Arial Narrow" w:hAnsi="Arial Narrow"/>
            <w:lang w:val="en-US"/>
          </w:rPr>
          <w:t>k</w:t>
        </w:r>
        <w:r w:rsidRPr="00356F52">
          <w:rPr>
            <w:rStyle w:val="afb"/>
            <w:rFonts w:ascii="Arial Narrow" w:hAnsi="Arial Narrow"/>
          </w:rPr>
          <w:t>-</w:t>
        </w:r>
        <w:r w:rsidRPr="00356F52">
          <w:rPr>
            <w:rStyle w:val="afb"/>
            <w:rFonts w:ascii="Arial Narrow" w:hAnsi="Arial Narrow"/>
            <w:lang w:val="en-US"/>
          </w:rPr>
          <w:t>d</w:t>
        </w:r>
        <w:r w:rsidRPr="00356F52">
          <w:rPr>
            <w:rStyle w:val="afb"/>
            <w:rFonts w:ascii="Arial Narrow" w:hAnsi="Arial Narrow"/>
          </w:rPr>
          <w:t>.</w:t>
        </w:r>
        <w:r w:rsidRPr="00356F52">
          <w:rPr>
            <w:rStyle w:val="afb"/>
            <w:rFonts w:ascii="Arial Narrow" w:hAnsi="Arial Narrow"/>
            <w:lang w:val="en-US"/>
          </w:rPr>
          <w:t>ru</w:t>
        </w:r>
      </w:hyperlink>
      <w:r w:rsidRPr="00356F52">
        <w:rPr>
          <w:rFonts w:ascii="Arial Narrow" w:hAnsi="Arial Narrow"/>
        </w:rPr>
        <w:t xml:space="preserve"> (далее – Сведения), являются полными, точными и достоверными.</w:t>
      </w:r>
    </w:p>
    <w:p w:rsidR="0029141C" w:rsidRPr="00356F52" w:rsidRDefault="0029141C" w:rsidP="0029141C">
      <w:pPr>
        <w:jc w:val="both"/>
        <w:outlineLvl w:val="1"/>
        <w:rPr>
          <w:rFonts w:ascii="Arial Narrow" w:hAnsi="Arial Narrow"/>
        </w:rPr>
      </w:pPr>
      <w:r w:rsidRPr="00356F52">
        <w:rPr>
          <w:rFonts w:ascii="Arial Narrow" w:hAnsi="Arial Narrow"/>
          <w:i/>
        </w:rPr>
        <w:t>Либо</w:t>
      </w:r>
      <w:r w:rsidRPr="00356F52">
        <w:rPr>
          <w:rFonts w:ascii="Arial Narrow" w:hAnsi="Arial Narrow"/>
        </w:rPr>
        <w:t xml:space="preserve">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w:t>
      </w:r>
      <w:r>
        <w:rPr>
          <w:rFonts w:ascii="Arial Narrow" w:hAnsi="Arial Narrow"/>
        </w:rPr>
        <w:t>Заказчик</w:t>
      </w:r>
      <w:r w:rsidRPr="00356F52">
        <w:rPr>
          <w:rFonts w:ascii="Arial Narrow" w:hAnsi="Arial Narrow"/>
        </w:rPr>
        <w:t xml:space="preserve">ом </w:t>
      </w:r>
      <w:r>
        <w:rPr>
          <w:rFonts w:ascii="Arial Narrow" w:hAnsi="Arial Narrow"/>
        </w:rPr>
        <w:t>Исполнителю</w:t>
      </w:r>
      <w:r w:rsidRPr="00356F52">
        <w:rPr>
          <w:rFonts w:ascii="Arial Narrow" w:hAnsi="Arial Narrow"/>
        </w:rPr>
        <w:t xml:space="preserve"> по акту от «__» _____ 2013 года, а так же представленные </w:t>
      </w:r>
      <w:r>
        <w:rPr>
          <w:rFonts w:ascii="Arial Narrow" w:hAnsi="Arial Narrow"/>
        </w:rPr>
        <w:t>Исполнителем</w:t>
      </w:r>
      <w:r w:rsidRPr="00356F52">
        <w:rPr>
          <w:rFonts w:ascii="Arial Narrow" w:hAnsi="Arial Narrow"/>
        </w:rPr>
        <w:t xml:space="preserve"> в составе заявки на участие в … (указать название и номер процедуры закупки) на электронную торговую площадку </w:t>
      </w:r>
      <w:hyperlink r:id="rId34" w:history="1">
        <w:r w:rsidRPr="00356F52">
          <w:rPr>
            <w:rStyle w:val="afb"/>
            <w:rFonts w:ascii="Arial Narrow" w:hAnsi="Arial Narrow"/>
            <w:lang w:val="en-US"/>
          </w:rPr>
          <w:t>www</w:t>
        </w:r>
        <w:r w:rsidRPr="00356F52">
          <w:rPr>
            <w:rStyle w:val="afb"/>
            <w:rFonts w:ascii="Arial Narrow" w:hAnsi="Arial Narrow"/>
          </w:rPr>
          <w:t>.</w:t>
        </w:r>
        <w:r w:rsidRPr="00356F52">
          <w:rPr>
            <w:rStyle w:val="afb"/>
            <w:rFonts w:ascii="Arial Narrow" w:hAnsi="Arial Narrow"/>
            <w:lang w:val="en-US"/>
          </w:rPr>
          <w:t>a</w:t>
        </w:r>
        <w:r w:rsidRPr="00356F52">
          <w:rPr>
            <w:rStyle w:val="afb"/>
            <w:rFonts w:ascii="Arial Narrow" w:hAnsi="Arial Narrow"/>
          </w:rPr>
          <w:t>-</w:t>
        </w:r>
        <w:r w:rsidRPr="00356F52">
          <w:rPr>
            <w:rStyle w:val="afb"/>
            <w:rFonts w:ascii="Arial Narrow" w:hAnsi="Arial Narrow"/>
            <w:lang w:val="en-US"/>
          </w:rPr>
          <w:t>k</w:t>
        </w:r>
        <w:r w:rsidRPr="00356F52">
          <w:rPr>
            <w:rStyle w:val="afb"/>
            <w:rFonts w:ascii="Arial Narrow" w:hAnsi="Arial Narrow"/>
          </w:rPr>
          <w:t>-</w:t>
        </w:r>
        <w:r w:rsidRPr="00356F52">
          <w:rPr>
            <w:rStyle w:val="afb"/>
            <w:rFonts w:ascii="Arial Narrow" w:hAnsi="Arial Narrow"/>
            <w:lang w:val="en-US"/>
          </w:rPr>
          <w:t>d</w:t>
        </w:r>
        <w:r w:rsidRPr="00356F52">
          <w:rPr>
            <w:rStyle w:val="afb"/>
            <w:rFonts w:ascii="Arial Narrow" w:hAnsi="Arial Narrow"/>
          </w:rPr>
          <w:t>.</w:t>
        </w:r>
        <w:r w:rsidRPr="00356F52">
          <w:rPr>
            <w:rStyle w:val="afb"/>
            <w:rFonts w:ascii="Arial Narrow" w:hAnsi="Arial Narrow"/>
            <w:lang w:val="en-US"/>
          </w:rPr>
          <w:t>ru</w:t>
        </w:r>
      </w:hyperlink>
      <w:r w:rsidRPr="00356F52">
        <w:rPr>
          <w:rFonts w:ascii="Arial Narrow" w:hAnsi="Arial Narrow"/>
        </w:rPr>
        <w:t xml:space="preserve"> (далее – Сведения), являются полными, точными и достоверными.</w:t>
      </w:r>
    </w:p>
    <w:p w:rsidR="0029141C" w:rsidRPr="00356F52" w:rsidRDefault="0029141C" w:rsidP="0029141C">
      <w:pPr>
        <w:jc w:val="both"/>
        <w:outlineLvl w:val="1"/>
        <w:rPr>
          <w:rFonts w:ascii="Arial Narrow" w:hAnsi="Arial Narrow"/>
          <w:i/>
        </w:rPr>
      </w:pPr>
      <w:r w:rsidRPr="00356F52">
        <w:rPr>
          <w:rFonts w:ascii="Arial Narrow" w:hAnsi="Arial Narrow"/>
          <w:i/>
        </w:rPr>
        <w:t>(необходимо выбрать один из вариантов)</w:t>
      </w:r>
    </w:p>
    <w:p w:rsidR="0029141C" w:rsidRPr="00356F52" w:rsidRDefault="0029141C" w:rsidP="0029141C">
      <w:pPr>
        <w:jc w:val="both"/>
        <w:outlineLvl w:val="1"/>
        <w:rPr>
          <w:rFonts w:ascii="Arial Narrow" w:hAnsi="Arial Narrow"/>
        </w:rPr>
      </w:pPr>
      <w:r w:rsidRPr="00356F52">
        <w:rPr>
          <w:rFonts w:ascii="Arial Narrow" w:hAnsi="Arial Narrow"/>
        </w:rPr>
        <w:t>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нотариусов или уполномоченным должностным лицом.</w:t>
      </w:r>
    </w:p>
    <w:p w:rsidR="0029141C" w:rsidRPr="00356F52" w:rsidRDefault="0029141C" w:rsidP="0029141C">
      <w:pPr>
        <w:jc w:val="both"/>
        <w:outlineLvl w:val="1"/>
        <w:rPr>
          <w:rFonts w:ascii="Arial Narrow" w:hAnsi="Arial Narrow"/>
        </w:rPr>
      </w:pPr>
      <w:r w:rsidRPr="00356F52">
        <w:rPr>
          <w:rFonts w:ascii="Arial Narrow" w:hAnsi="Arial Narrow"/>
        </w:rPr>
        <w:t xml:space="preserve">Стороны настоящим выдают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 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w:t>
      </w:r>
      <w:r w:rsidRPr="00356F52">
        <w:rPr>
          <w:rFonts w:ascii="Arial Narrow" w:hAnsi="Arial Narrow"/>
        </w:rPr>
        <w:lastRenderedPageBreak/>
        <w:t>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9141C" w:rsidRPr="00356F52" w:rsidRDefault="0029141C" w:rsidP="0029141C">
      <w:pPr>
        <w:jc w:val="both"/>
        <w:outlineLvl w:val="1"/>
        <w:rPr>
          <w:rFonts w:ascii="Arial Narrow" w:hAnsi="Arial Narrow"/>
        </w:rPr>
      </w:pPr>
      <w:r w:rsidRPr="00356F52">
        <w:rPr>
          <w:rFonts w:ascii="Arial Narrow" w:hAnsi="Arial Narrow"/>
        </w:rPr>
        <w:t>Стороны подтверждают, что условия настоящего раздела Договора о предоставлении Сведений и о поддержании их актуальными призваны ими существенными условиями настоящего договора в соответствии со статьей 432 Гражданского кодекса Российской Федерации.</w:t>
      </w:r>
    </w:p>
    <w:p w:rsidR="0029141C" w:rsidRPr="00356F52" w:rsidRDefault="0029141C" w:rsidP="0029141C">
      <w:pPr>
        <w:jc w:val="both"/>
        <w:outlineLvl w:val="1"/>
        <w:rPr>
          <w:rFonts w:ascii="Arial Narrow" w:hAnsi="Arial Narrow"/>
        </w:rPr>
      </w:pPr>
      <w:r w:rsidRPr="00356F52">
        <w:rPr>
          <w:rFonts w:ascii="Arial Narrow" w:hAnsi="Arial Narrow"/>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9141C" w:rsidRPr="00356F52" w:rsidRDefault="0029141C" w:rsidP="0029141C">
      <w:pPr>
        <w:suppressAutoHyphens/>
        <w:jc w:val="both"/>
        <w:rPr>
          <w:rFonts w:ascii="Arial Narrow" w:hAnsi="Arial Narrow"/>
          <w:lang w:eastAsia="ar-SA"/>
        </w:rPr>
      </w:pPr>
    </w:p>
    <w:p w:rsidR="0029141C" w:rsidRDefault="0029141C" w:rsidP="0029141C">
      <w:pPr>
        <w:tabs>
          <w:tab w:val="left" w:pos="397"/>
        </w:tabs>
        <w:suppressAutoHyphens/>
        <w:jc w:val="both"/>
        <w:rPr>
          <w:rFonts w:ascii="Arial Narrow" w:hAnsi="Arial Narrow"/>
          <w:b/>
          <w:lang w:eastAsia="ar-SA"/>
        </w:rPr>
      </w:pPr>
      <w:r>
        <w:rPr>
          <w:rFonts w:ascii="Arial Narrow" w:hAnsi="Arial Narrow"/>
          <w:b/>
          <w:lang w:eastAsia="ar-SA"/>
        </w:rPr>
        <w:t xml:space="preserve">12. </w:t>
      </w:r>
      <w:r w:rsidRPr="00356F52">
        <w:rPr>
          <w:rFonts w:ascii="Arial Narrow" w:hAnsi="Arial Narrow"/>
          <w:b/>
          <w:lang w:eastAsia="ar-SA"/>
        </w:rPr>
        <w:t>Заключительные положения</w:t>
      </w:r>
    </w:p>
    <w:p w:rsidR="0029141C" w:rsidRPr="00881049" w:rsidRDefault="0029141C" w:rsidP="0029141C">
      <w:pPr>
        <w:jc w:val="both"/>
        <w:rPr>
          <w:rFonts w:ascii="Arial Narrow" w:hAnsi="Arial Narrow"/>
          <w:i/>
        </w:rPr>
      </w:pPr>
      <w:r w:rsidRPr="00881049">
        <w:rPr>
          <w:rFonts w:ascii="Arial Narrow" w:hAnsi="Arial Narrow"/>
          <w:lang w:eastAsia="ar-SA"/>
        </w:rPr>
        <w:t>12.1</w:t>
      </w:r>
      <w:r w:rsidRPr="00881049">
        <w:rPr>
          <w:rFonts w:ascii="Arial Narrow" w:hAnsi="Arial Narrow"/>
          <w:b/>
          <w:lang w:eastAsia="ar-SA"/>
        </w:rPr>
        <w:t xml:space="preserve"> </w:t>
      </w:r>
      <w:r w:rsidRPr="00881049">
        <w:rPr>
          <w:rFonts w:ascii="Arial Narrow" w:hAnsi="Arial Narrow"/>
          <w:lang w:eastAsia="ar-SA"/>
        </w:rPr>
        <w:t>Настоящий Договор действует с момента подписания и действует до полного  исполнения Сторонами своих обязательств по настоящему Договору.12.2.</w:t>
      </w:r>
      <w:r w:rsidRPr="00881049">
        <w:rPr>
          <w:rFonts w:ascii="Arial Narrow" w:hAnsi="Arial Narrow"/>
          <w:i/>
        </w:rPr>
        <w:t xml:space="preserve"> В случае необходимости согласования сделки в Государственной корпорации по атомной энергии «Росатом», п. 12.1. читать в следующей редакции:</w:t>
      </w:r>
    </w:p>
    <w:p w:rsidR="0029141C" w:rsidRDefault="0029141C" w:rsidP="0029141C">
      <w:pPr>
        <w:suppressAutoHyphens/>
        <w:ind w:firstLine="708"/>
        <w:jc w:val="both"/>
        <w:rPr>
          <w:rFonts w:ascii="Arial Narrow" w:hAnsi="Arial Narrow"/>
          <w:lang w:eastAsia="ar-SA"/>
        </w:rPr>
      </w:pPr>
      <w:r w:rsidRPr="00881049">
        <w:rPr>
          <w:rFonts w:ascii="Arial Narrow" w:hAnsi="Arial Narrow"/>
        </w:rPr>
        <w:t>Настоящий Договор действует с момента подписания до полного исполнения обязательств обеими Сторонами. Права и обязанности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№161-Ф3 «О государственных и муниципальных унитарных предприятиях».</w:t>
      </w:r>
    </w:p>
    <w:p w:rsidR="0029141C" w:rsidRPr="00881049" w:rsidRDefault="0029141C" w:rsidP="0029141C">
      <w:pPr>
        <w:suppressAutoHyphens/>
        <w:jc w:val="both"/>
        <w:rPr>
          <w:rFonts w:ascii="Arial Narrow" w:hAnsi="Arial Narrow"/>
          <w:lang w:eastAsia="ar-SA"/>
        </w:rPr>
      </w:pPr>
      <w:r>
        <w:rPr>
          <w:rFonts w:ascii="Arial Narrow" w:hAnsi="Arial Narrow"/>
          <w:lang w:eastAsia="ar-SA"/>
        </w:rPr>
        <w:t xml:space="preserve">12.3.  </w:t>
      </w:r>
      <w:r w:rsidRPr="00881049">
        <w:rPr>
          <w:rFonts w:ascii="Arial Narrow" w:hAnsi="Arial Narrow"/>
          <w:lang w:eastAsia="ar-SA"/>
        </w:rPr>
        <w:t>СТОРОНЫ договорились, что все возникшие разногласия будут разрешаться путем переговоров.</w:t>
      </w:r>
    </w:p>
    <w:p w:rsidR="0029141C" w:rsidRDefault="0029141C" w:rsidP="0029141C">
      <w:pPr>
        <w:suppressAutoHyphens/>
        <w:jc w:val="both"/>
        <w:rPr>
          <w:rFonts w:ascii="Arial Narrow" w:hAnsi="Arial Narrow"/>
          <w:lang w:eastAsia="ar-SA"/>
        </w:rPr>
      </w:pPr>
      <w:r>
        <w:rPr>
          <w:rFonts w:ascii="Arial Narrow" w:hAnsi="Arial Narrow"/>
          <w:lang w:eastAsia="ar-SA"/>
        </w:rPr>
        <w:t xml:space="preserve">12.4. </w:t>
      </w:r>
      <w:r w:rsidRPr="00881049">
        <w:rPr>
          <w:rFonts w:ascii="Arial Narrow" w:hAnsi="Arial Narrow"/>
          <w:lang w:eastAsia="ar-SA"/>
        </w:rPr>
        <w:t>При недостижении согласия, возникшие между СТОРОНАМИ споры будут разрешаться в Арбитражном суде Челябинской области.</w:t>
      </w:r>
    </w:p>
    <w:p w:rsidR="0029141C" w:rsidRPr="00881049" w:rsidRDefault="0029141C" w:rsidP="0029141C">
      <w:pPr>
        <w:jc w:val="both"/>
        <w:rPr>
          <w:rFonts w:ascii="Arial Narrow" w:hAnsi="Arial Narrow"/>
          <w:lang w:eastAsia="ar-SA"/>
        </w:rPr>
      </w:pPr>
      <w:r w:rsidRPr="00881049">
        <w:rPr>
          <w:rFonts w:ascii="Arial Narrow" w:hAnsi="Arial Narrow"/>
          <w:lang w:eastAsia="ar-SA"/>
        </w:rPr>
        <w:t>12.5.</w:t>
      </w:r>
      <w:r w:rsidRPr="00881049">
        <w:rPr>
          <w:rFonts w:ascii="Arial Narrow" w:hAnsi="Arial Narrow"/>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11.2 настоящего Договора, подлежат разрешению в Третейском суде для разрешения экономический споров при Частном учреждении «Центр третейского регулирования и правовой экспертизы» в соответствии с его регламентом. </w:t>
      </w:r>
      <w:r w:rsidRPr="00364518">
        <w:rPr>
          <w:rFonts w:ascii="Arial Narrow" w:hAnsi="Arial Narrow"/>
          <w:i/>
        </w:rPr>
        <w:t>(при заключении договора с организацией, подведомственной ГК «Росатом»)</w:t>
      </w:r>
      <w:r w:rsidRPr="00364518">
        <w:rPr>
          <w:rFonts w:ascii="Arial Narrow" w:hAnsi="Arial Narrow"/>
        </w:rPr>
        <w:t>.</w:t>
      </w:r>
      <w:r>
        <w:rPr>
          <w:rFonts w:ascii="Arial Narrow" w:hAnsi="Arial Narrow"/>
        </w:rPr>
        <w:t xml:space="preserve"> </w:t>
      </w:r>
      <w:r w:rsidRPr="00881049">
        <w:rPr>
          <w:rFonts w:ascii="Arial Narrow" w:hAnsi="Arial Narrow"/>
        </w:rPr>
        <w:t>Решение Третейского суда является окончательным.</w:t>
      </w:r>
    </w:p>
    <w:p w:rsidR="0029141C" w:rsidRPr="00881049" w:rsidRDefault="0029141C" w:rsidP="0029141C">
      <w:pPr>
        <w:suppressAutoHyphens/>
        <w:jc w:val="both"/>
        <w:rPr>
          <w:rFonts w:ascii="Arial Narrow" w:hAnsi="Arial Narrow"/>
          <w:lang w:eastAsia="ar-SA"/>
        </w:rPr>
      </w:pPr>
      <w:r w:rsidRPr="00881049">
        <w:rPr>
          <w:rFonts w:ascii="Arial Narrow" w:hAnsi="Arial Narrow"/>
          <w:lang w:eastAsia="ar-SA"/>
        </w:rPr>
        <w:t>12</w:t>
      </w:r>
      <w:r>
        <w:rPr>
          <w:rFonts w:ascii="Arial Narrow" w:hAnsi="Arial Narrow"/>
          <w:lang w:eastAsia="ar-SA"/>
        </w:rPr>
        <w:t xml:space="preserve">.5. </w:t>
      </w:r>
      <w:r w:rsidRPr="00881049">
        <w:rPr>
          <w:rFonts w:ascii="Arial Narrow" w:hAnsi="Arial Narrow"/>
          <w:lang w:eastAsia="ar-SA"/>
        </w:rPr>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29141C" w:rsidRDefault="0029141C" w:rsidP="0029141C">
      <w:pPr>
        <w:suppressAutoHyphens/>
        <w:jc w:val="both"/>
        <w:rPr>
          <w:rFonts w:ascii="Arial Narrow" w:hAnsi="Arial Narrow"/>
          <w:lang w:eastAsia="ar-SA"/>
        </w:rPr>
      </w:pPr>
      <w:r>
        <w:rPr>
          <w:rFonts w:ascii="Arial Narrow" w:hAnsi="Arial Narrow"/>
          <w:lang w:eastAsia="ar-SA"/>
        </w:rPr>
        <w:t xml:space="preserve">12.6. </w:t>
      </w:r>
      <w:r w:rsidRPr="00881049">
        <w:rPr>
          <w:rFonts w:ascii="Arial Narrow" w:hAnsi="Arial Narrow"/>
          <w:lang w:eastAsia="ar-SA"/>
        </w:rPr>
        <w:t>Все приложения к Договору являются его неотъемлемой частью:</w:t>
      </w:r>
    </w:p>
    <w:p w:rsidR="0029141C" w:rsidRDefault="0029141C" w:rsidP="0029141C">
      <w:pPr>
        <w:suppressAutoHyphens/>
        <w:jc w:val="both"/>
        <w:rPr>
          <w:rFonts w:ascii="Arial Narrow" w:hAnsi="Arial Narrow"/>
          <w:lang w:eastAsia="ar-SA"/>
        </w:rPr>
      </w:pPr>
    </w:p>
    <w:p w:rsidR="0029141C" w:rsidRPr="00364518" w:rsidRDefault="0029141C" w:rsidP="0029141C">
      <w:pPr>
        <w:suppressAutoHyphens/>
        <w:rPr>
          <w:rFonts w:ascii="Arial Narrow" w:hAnsi="Arial Narrow"/>
          <w:lang w:eastAsia="ar-SA"/>
        </w:rPr>
      </w:pPr>
      <w:r>
        <w:rPr>
          <w:rFonts w:ascii="Arial Narrow" w:hAnsi="Arial Narrow"/>
          <w:lang w:eastAsia="ar-SA"/>
        </w:rPr>
        <w:t>Приложение 1</w:t>
      </w:r>
      <w:r w:rsidRPr="00881049">
        <w:rPr>
          <w:rFonts w:ascii="Arial Narrow" w:hAnsi="Arial Narrow"/>
          <w:lang w:eastAsia="ar-SA"/>
        </w:rPr>
        <w:t>:</w:t>
      </w:r>
      <w:r>
        <w:rPr>
          <w:rFonts w:ascii="Arial Narrow" w:hAnsi="Arial Narrow"/>
          <w:lang w:eastAsia="ar-SA"/>
        </w:rPr>
        <w:t xml:space="preserve"> </w:t>
      </w:r>
      <w:r w:rsidRPr="00881049">
        <w:rPr>
          <w:rFonts w:ascii="Arial Narrow" w:hAnsi="Arial Narrow"/>
          <w:b/>
          <w:bCs/>
          <w:lang w:eastAsia="ar-SA"/>
        </w:rPr>
        <w:t xml:space="preserve"> </w:t>
      </w:r>
      <w:r w:rsidRPr="00364518">
        <w:rPr>
          <w:rFonts w:ascii="Arial Narrow" w:hAnsi="Arial Narrow"/>
          <w:bCs/>
          <w:lang w:eastAsia="ar-SA"/>
        </w:rPr>
        <w:t>Перечень комплекса УСЛУГ по автоматизации подразделений «ФГУП «ПО «Маяк» в 2013 г.</w:t>
      </w:r>
    </w:p>
    <w:p w:rsidR="0029141C" w:rsidRPr="00881049" w:rsidRDefault="0029141C" w:rsidP="0029141C">
      <w:pPr>
        <w:suppressAutoHyphens/>
        <w:rPr>
          <w:rFonts w:ascii="Arial Narrow" w:hAnsi="Arial Narrow"/>
          <w:lang w:eastAsia="ar-SA"/>
        </w:rPr>
      </w:pPr>
    </w:p>
    <w:p w:rsidR="0029141C" w:rsidRPr="00881049" w:rsidRDefault="0029141C" w:rsidP="0029141C">
      <w:pPr>
        <w:suppressAutoHyphens/>
        <w:rPr>
          <w:rFonts w:ascii="Arial Narrow" w:hAnsi="Arial Narrow"/>
          <w:lang w:eastAsia="ar-SA"/>
        </w:rPr>
      </w:pPr>
    </w:p>
    <w:p w:rsidR="0029141C" w:rsidRPr="00356F52" w:rsidRDefault="0029141C" w:rsidP="0029141C">
      <w:pPr>
        <w:rPr>
          <w:rFonts w:ascii="Arial Narrow" w:hAnsi="Arial Narrow"/>
          <w:lang w:eastAsia="ar-SA"/>
        </w:rPr>
      </w:pPr>
      <w:r w:rsidRPr="00356F52">
        <w:rPr>
          <w:rFonts w:ascii="Arial Narrow" w:hAnsi="Arial Narrow"/>
          <w:lang w:eastAsia="ar-SA"/>
        </w:rPr>
        <w:br w:type="page"/>
      </w:r>
    </w:p>
    <w:p w:rsidR="0029141C" w:rsidRPr="00364518" w:rsidRDefault="0029141C" w:rsidP="0029141C">
      <w:pPr>
        <w:pStyle w:val="afff"/>
        <w:numPr>
          <w:ilvl w:val="0"/>
          <w:numId w:val="56"/>
        </w:numPr>
        <w:tabs>
          <w:tab w:val="left" w:pos="397"/>
        </w:tabs>
        <w:suppressAutoHyphens/>
        <w:spacing w:before="300" w:after="0"/>
        <w:jc w:val="both"/>
        <w:rPr>
          <w:rFonts w:ascii="Arial Narrow" w:hAnsi="Arial Narrow"/>
          <w:b/>
          <w:sz w:val="24"/>
          <w:szCs w:val="24"/>
          <w:lang w:eastAsia="ar-SA"/>
        </w:rPr>
      </w:pPr>
      <w:r w:rsidRPr="00364518">
        <w:rPr>
          <w:rFonts w:ascii="Arial Narrow" w:hAnsi="Arial Narrow"/>
          <w:b/>
          <w:sz w:val="24"/>
          <w:szCs w:val="24"/>
          <w:lang w:eastAsia="ar-SA"/>
        </w:rPr>
        <w:t>Адреса и банковские реквизиты сторон</w:t>
      </w:r>
    </w:p>
    <w:tbl>
      <w:tblPr>
        <w:tblW w:w="10471" w:type="dxa"/>
        <w:tblInd w:w="-34" w:type="dxa"/>
        <w:tblLayout w:type="fixed"/>
        <w:tblLook w:val="0000"/>
      </w:tblPr>
      <w:tblGrid>
        <w:gridCol w:w="5245"/>
        <w:gridCol w:w="5211"/>
        <w:gridCol w:w="15"/>
      </w:tblGrid>
      <w:tr w:rsidR="0029141C" w:rsidRPr="00356F52" w:rsidTr="003E2B9A">
        <w:trPr>
          <w:gridAfter w:val="1"/>
          <w:wAfter w:w="15" w:type="dxa"/>
          <w:trHeight w:val="492"/>
        </w:trPr>
        <w:tc>
          <w:tcPr>
            <w:tcW w:w="5245" w:type="dxa"/>
            <w:vAlign w:val="center"/>
          </w:tcPr>
          <w:p w:rsidR="0029141C" w:rsidRPr="00356F52" w:rsidRDefault="0029141C" w:rsidP="003E2B9A">
            <w:pPr>
              <w:suppressAutoHyphens/>
              <w:snapToGrid w:val="0"/>
              <w:jc w:val="center"/>
              <w:rPr>
                <w:rFonts w:ascii="Arial Narrow" w:hAnsi="Arial Narrow"/>
                <w:b/>
                <w:lang w:eastAsia="ar-SA"/>
              </w:rPr>
            </w:pPr>
            <w:r w:rsidRPr="00356F52">
              <w:rPr>
                <w:rFonts w:ascii="Arial Narrow" w:hAnsi="Arial Narrow"/>
                <w:b/>
                <w:lang w:eastAsia="ar-SA"/>
              </w:rPr>
              <w:t>ЗАКАЗЧИК:</w:t>
            </w:r>
          </w:p>
        </w:tc>
        <w:tc>
          <w:tcPr>
            <w:tcW w:w="5211" w:type="dxa"/>
            <w:vAlign w:val="center"/>
          </w:tcPr>
          <w:p w:rsidR="0029141C" w:rsidRPr="00356F52" w:rsidRDefault="0029141C" w:rsidP="003E2B9A">
            <w:pPr>
              <w:suppressAutoHyphens/>
              <w:snapToGrid w:val="0"/>
              <w:jc w:val="center"/>
              <w:rPr>
                <w:rFonts w:ascii="Arial Narrow" w:hAnsi="Arial Narrow"/>
                <w:b/>
                <w:lang w:eastAsia="ar-SA"/>
              </w:rPr>
            </w:pPr>
            <w:r w:rsidRPr="00356F52">
              <w:rPr>
                <w:rFonts w:ascii="Arial Narrow" w:hAnsi="Arial Narrow"/>
                <w:b/>
                <w:lang w:eastAsia="ar-SA"/>
              </w:rPr>
              <w:t>ИСПОЛНИТЕЛЬ:</w:t>
            </w:r>
          </w:p>
        </w:tc>
      </w:tr>
      <w:tr w:rsidR="0029141C" w:rsidRPr="00356F52" w:rsidTr="003E2B9A">
        <w:trPr>
          <w:gridAfter w:val="1"/>
          <w:wAfter w:w="15" w:type="dxa"/>
        </w:trPr>
        <w:tc>
          <w:tcPr>
            <w:tcW w:w="5245" w:type="dxa"/>
          </w:tcPr>
          <w:p w:rsidR="0029141C" w:rsidRPr="00356F52" w:rsidRDefault="0029141C" w:rsidP="003E2B9A">
            <w:pPr>
              <w:suppressAutoHyphens/>
              <w:jc w:val="both"/>
              <w:rPr>
                <w:rFonts w:ascii="Arial Narrow" w:hAnsi="Arial Narrow"/>
                <w:b/>
                <w:lang w:eastAsia="ar-SA"/>
              </w:rPr>
            </w:pPr>
            <w:r w:rsidRPr="00356F52">
              <w:rPr>
                <w:rFonts w:ascii="Arial Narrow" w:hAnsi="Arial Narrow"/>
                <w:b/>
                <w:lang w:eastAsia="ar-SA"/>
              </w:rPr>
              <w:t>ФГУП «ПО «Маяк»</w:t>
            </w:r>
          </w:p>
          <w:p w:rsidR="0029141C" w:rsidRPr="00356F52" w:rsidRDefault="0029141C" w:rsidP="003E2B9A">
            <w:pPr>
              <w:suppressAutoHyphens/>
              <w:jc w:val="both"/>
              <w:rPr>
                <w:rFonts w:ascii="Arial Narrow" w:hAnsi="Arial Narrow"/>
                <w:lang w:eastAsia="ar-SA"/>
              </w:rPr>
            </w:pPr>
            <w:r w:rsidRPr="00356F52">
              <w:rPr>
                <w:rFonts w:ascii="Arial Narrow" w:hAnsi="Arial Narrow"/>
                <w:lang w:eastAsia="ar-SA"/>
              </w:rPr>
              <w:t>Адрес: 456780, Россия, Челябинская обл.,</w:t>
            </w:r>
          </w:p>
          <w:p w:rsidR="0029141C" w:rsidRPr="00356F52" w:rsidRDefault="0029141C" w:rsidP="003E2B9A">
            <w:pPr>
              <w:tabs>
                <w:tab w:val="right" w:pos="5029"/>
              </w:tabs>
              <w:suppressAutoHyphens/>
              <w:jc w:val="both"/>
              <w:rPr>
                <w:rFonts w:ascii="Arial Narrow" w:hAnsi="Arial Narrow"/>
                <w:lang w:eastAsia="ar-SA"/>
              </w:rPr>
            </w:pPr>
            <w:r w:rsidRPr="00356F52">
              <w:rPr>
                <w:rFonts w:ascii="Arial Narrow" w:hAnsi="Arial Narrow"/>
                <w:lang w:eastAsia="ar-SA"/>
              </w:rPr>
              <w:t>г. Озерск, пр. Ленина, д. 31</w:t>
            </w:r>
            <w:r w:rsidRPr="00356F52">
              <w:rPr>
                <w:rFonts w:ascii="Arial Narrow" w:hAnsi="Arial Narrow"/>
                <w:lang w:eastAsia="ar-SA"/>
              </w:rPr>
              <w:tab/>
            </w:r>
          </w:p>
          <w:p w:rsidR="0029141C" w:rsidRPr="00356F52" w:rsidRDefault="0029141C" w:rsidP="003E2B9A">
            <w:pPr>
              <w:suppressAutoHyphens/>
              <w:jc w:val="both"/>
              <w:rPr>
                <w:rFonts w:ascii="Arial Narrow" w:hAnsi="Arial Narrow"/>
                <w:lang w:eastAsia="ar-SA"/>
              </w:rPr>
            </w:pPr>
            <w:r w:rsidRPr="00356F52">
              <w:rPr>
                <w:rFonts w:ascii="Arial Narrow" w:hAnsi="Arial Narrow"/>
                <w:lang w:eastAsia="ar-SA"/>
              </w:rPr>
              <w:t>ИНН 7422000795 КПП 742150001</w:t>
            </w:r>
          </w:p>
          <w:p w:rsidR="0029141C" w:rsidRPr="00356F52" w:rsidRDefault="0029141C" w:rsidP="003E2B9A">
            <w:pPr>
              <w:suppressAutoHyphens/>
              <w:jc w:val="both"/>
              <w:rPr>
                <w:rFonts w:ascii="Arial Narrow" w:hAnsi="Arial Narrow"/>
                <w:lang w:eastAsia="ar-SA"/>
              </w:rPr>
            </w:pPr>
            <w:r w:rsidRPr="00356F52">
              <w:rPr>
                <w:rFonts w:ascii="Arial Narrow" w:hAnsi="Arial Narrow"/>
                <w:lang w:eastAsia="ar-SA"/>
              </w:rPr>
              <w:t xml:space="preserve">Р/с 40502810272370000001 </w:t>
            </w:r>
          </w:p>
          <w:p w:rsidR="0029141C" w:rsidRPr="00356F52" w:rsidRDefault="0029141C" w:rsidP="003E2B9A">
            <w:pPr>
              <w:suppressAutoHyphens/>
              <w:jc w:val="both"/>
              <w:rPr>
                <w:rFonts w:ascii="Arial Narrow" w:hAnsi="Arial Narrow"/>
                <w:lang w:eastAsia="ar-SA"/>
              </w:rPr>
            </w:pPr>
            <w:r w:rsidRPr="00356F52">
              <w:rPr>
                <w:rFonts w:ascii="Arial Narrow" w:hAnsi="Arial Narrow"/>
                <w:lang w:eastAsia="ar-SA"/>
              </w:rPr>
              <w:t xml:space="preserve">в Отделении № 8597 Сбербанка России  г.Челябинск </w:t>
            </w:r>
          </w:p>
          <w:p w:rsidR="0029141C" w:rsidRPr="00356F52" w:rsidRDefault="0029141C" w:rsidP="003E2B9A">
            <w:pPr>
              <w:suppressAutoHyphens/>
              <w:jc w:val="both"/>
              <w:rPr>
                <w:rFonts w:ascii="Arial Narrow" w:hAnsi="Arial Narrow"/>
                <w:lang w:eastAsia="ar-SA"/>
              </w:rPr>
            </w:pPr>
            <w:r w:rsidRPr="00356F52">
              <w:rPr>
                <w:rFonts w:ascii="Arial Narrow" w:hAnsi="Arial Narrow"/>
                <w:lang w:eastAsia="ar-SA"/>
              </w:rPr>
              <w:t>К/с 30101810700000000602 в ГРКЦ ГУ Банка России по Челябинской обл.</w:t>
            </w:r>
          </w:p>
          <w:p w:rsidR="0029141C" w:rsidRPr="00356F52" w:rsidRDefault="0029141C" w:rsidP="003E2B9A">
            <w:pPr>
              <w:suppressAutoHyphens/>
              <w:jc w:val="both"/>
              <w:rPr>
                <w:rFonts w:ascii="Arial Narrow" w:hAnsi="Arial Narrow"/>
                <w:lang w:eastAsia="ar-SA"/>
              </w:rPr>
            </w:pPr>
            <w:r w:rsidRPr="00356F52">
              <w:rPr>
                <w:rFonts w:ascii="Arial Narrow" w:hAnsi="Arial Narrow"/>
                <w:lang w:eastAsia="ar-SA"/>
              </w:rPr>
              <w:t>БИК 047501602</w:t>
            </w:r>
          </w:p>
        </w:tc>
        <w:tc>
          <w:tcPr>
            <w:tcW w:w="5211" w:type="dxa"/>
          </w:tcPr>
          <w:p w:rsidR="0029141C" w:rsidRPr="00356F52" w:rsidRDefault="0029141C" w:rsidP="003E2B9A">
            <w:pPr>
              <w:suppressAutoHyphens/>
              <w:snapToGrid w:val="0"/>
              <w:rPr>
                <w:rFonts w:ascii="Arial Narrow" w:hAnsi="Arial Narrow"/>
                <w:lang w:eastAsia="ar-SA"/>
              </w:rPr>
            </w:pPr>
          </w:p>
        </w:tc>
      </w:tr>
      <w:tr w:rsidR="0029141C" w:rsidRPr="00356F52" w:rsidTr="003E2B9A">
        <w:tblPrEx>
          <w:tblCellMar>
            <w:top w:w="108" w:type="dxa"/>
            <w:bottom w:w="108" w:type="dxa"/>
          </w:tblCellMar>
        </w:tblPrEx>
        <w:trPr>
          <w:tblHeader/>
        </w:trPr>
        <w:tc>
          <w:tcPr>
            <w:tcW w:w="5245" w:type="dxa"/>
          </w:tcPr>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от ЗАКАЗЧИКА:</w:t>
            </w: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исполняющий обязанности заместителя генерального директора по информационным технологиям – начальника ИВЦ</w:t>
            </w: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ФГУП «ПО «Маяк»</w:t>
            </w: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______________________/ Синяков В.Е. /</w:t>
            </w:r>
          </w:p>
          <w:p w:rsidR="0029141C" w:rsidRPr="00356F52" w:rsidRDefault="0029141C" w:rsidP="003E2B9A">
            <w:pPr>
              <w:suppressAutoHyphens/>
              <w:jc w:val="center"/>
              <w:rPr>
                <w:rFonts w:ascii="Arial Narrow" w:hAnsi="Arial Narrow"/>
                <w:lang w:eastAsia="ar-SA"/>
              </w:rPr>
            </w:pPr>
            <w:r w:rsidRPr="00356F52">
              <w:rPr>
                <w:rFonts w:ascii="Arial Narrow" w:hAnsi="Arial Narrow"/>
                <w:lang w:eastAsia="ar-SA"/>
              </w:rPr>
              <w:t>М.П.</w:t>
            </w:r>
          </w:p>
        </w:tc>
        <w:tc>
          <w:tcPr>
            <w:tcW w:w="5226" w:type="dxa"/>
            <w:gridSpan w:val="2"/>
          </w:tcPr>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от ИСПОЛНИТЕЛЯ:</w:t>
            </w:r>
          </w:p>
          <w:p w:rsidR="0029141C" w:rsidRPr="00356F52" w:rsidRDefault="0029141C" w:rsidP="003E2B9A">
            <w:pPr>
              <w:rPr>
                <w:rFonts w:ascii="Arial Narrow" w:hAnsi="Arial Narrow"/>
              </w:rPr>
            </w:pPr>
            <w:r w:rsidRPr="00356F52">
              <w:rPr>
                <w:rFonts w:ascii="Arial Narrow" w:hAnsi="Arial Narrow"/>
                <w:lang w:eastAsia="ar-SA"/>
              </w:rPr>
              <w:t>___________________________</w:t>
            </w: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_________________________/ ___________ /</w:t>
            </w:r>
          </w:p>
          <w:p w:rsidR="0029141C" w:rsidRPr="00356F52" w:rsidRDefault="0029141C" w:rsidP="003E2B9A">
            <w:pPr>
              <w:suppressAutoHyphens/>
              <w:jc w:val="center"/>
              <w:rPr>
                <w:rFonts w:ascii="Arial Narrow" w:hAnsi="Arial Narrow"/>
                <w:lang w:eastAsia="ar-SA"/>
              </w:rPr>
            </w:pPr>
            <w:r w:rsidRPr="00356F52">
              <w:rPr>
                <w:rFonts w:ascii="Arial Narrow" w:hAnsi="Arial Narrow"/>
                <w:lang w:eastAsia="ar-SA"/>
              </w:rPr>
              <w:t>М.П.</w:t>
            </w:r>
          </w:p>
        </w:tc>
      </w:tr>
    </w:tbl>
    <w:p w:rsidR="0029141C" w:rsidRPr="00356F52" w:rsidRDefault="0029141C" w:rsidP="0029141C">
      <w:pPr>
        <w:suppressAutoHyphens/>
        <w:ind w:firstLine="426"/>
        <w:jc w:val="center"/>
        <w:rPr>
          <w:rFonts w:ascii="Arial Narrow" w:hAnsi="Arial Narrow"/>
          <w:b/>
          <w:bCs/>
          <w:lang w:eastAsia="ar-SA"/>
        </w:rPr>
        <w:sectPr w:rsidR="0029141C" w:rsidRPr="00356F52" w:rsidSect="00C14317">
          <w:headerReference w:type="default" r:id="rId35"/>
          <w:footerReference w:type="default" r:id="rId36"/>
          <w:footnotePr>
            <w:pos w:val="beneathText"/>
          </w:footnotePr>
          <w:pgSz w:w="11905" w:h="16837"/>
          <w:pgMar w:top="993" w:right="567" w:bottom="993" w:left="1134" w:header="720" w:footer="720" w:gutter="0"/>
          <w:cols w:space="720"/>
          <w:docGrid w:linePitch="360"/>
        </w:sectPr>
      </w:pPr>
    </w:p>
    <w:p w:rsidR="0029141C" w:rsidRPr="00356F52" w:rsidRDefault="0029141C" w:rsidP="0029141C">
      <w:pPr>
        <w:suppressAutoHyphens/>
        <w:jc w:val="center"/>
        <w:rPr>
          <w:rFonts w:ascii="Arial Narrow" w:hAnsi="Arial Narrow"/>
          <w:b/>
          <w:lang w:eastAsia="ar-SA"/>
        </w:rPr>
      </w:pPr>
      <w:r w:rsidRPr="00356F52">
        <w:rPr>
          <w:rFonts w:ascii="Arial Narrow" w:hAnsi="Arial Narrow"/>
          <w:b/>
          <w:bCs/>
          <w:lang w:eastAsia="ar-SA"/>
        </w:rPr>
        <w:lastRenderedPageBreak/>
        <w:t xml:space="preserve">Перечень комплекса УСЛУГ </w:t>
      </w:r>
    </w:p>
    <w:p w:rsidR="0029141C" w:rsidRPr="00356F52" w:rsidRDefault="0029141C" w:rsidP="0029141C">
      <w:pPr>
        <w:suppressAutoHyphens/>
        <w:jc w:val="center"/>
        <w:rPr>
          <w:rFonts w:ascii="Arial Narrow" w:hAnsi="Arial Narrow"/>
          <w:b/>
          <w:bCs/>
          <w:lang w:eastAsia="ar-SA"/>
        </w:rPr>
      </w:pPr>
      <w:r w:rsidRPr="00356F52">
        <w:rPr>
          <w:rFonts w:ascii="Arial Narrow" w:hAnsi="Arial Narrow"/>
          <w:b/>
          <w:bCs/>
          <w:lang w:eastAsia="ar-SA"/>
        </w:rPr>
        <w:t>по автоматизации подразделений «ФГУП «ПО «Маяк» в 2013 г.</w:t>
      </w:r>
    </w:p>
    <w:p w:rsidR="0029141C" w:rsidRPr="00356F52" w:rsidRDefault="0029141C" w:rsidP="0029141C">
      <w:pPr>
        <w:suppressAutoHyphens/>
        <w:jc w:val="center"/>
        <w:rPr>
          <w:rFonts w:ascii="Arial Narrow" w:hAnsi="Arial Narrow"/>
          <w:b/>
          <w:bCs/>
          <w:lang w:eastAsia="ar-SA"/>
        </w:rPr>
      </w:pPr>
    </w:p>
    <w:tbl>
      <w:tblPr>
        <w:tblW w:w="15183" w:type="dxa"/>
        <w:tblInd w:w="93" w:type="dxa"/>
        <w:tblLook w:val="04A0"/>
      </w:tblPr>
      <w:tblGrid>
        <w:gridCol w:w="9654"/>
        <w:gridCol w:w="2127"/>
        <w:gridCol w:w="1559"/>
        <w:gridCol w:w="1843"/>
      </w:tblGrid>
      <w:tr w:rsidR="0029141C" w:rsidRPr="00356F52" w:rsidTr="003E2B9A">
        <w:trPr>
          <w:trHeight w:val="20"/>
        </w:trPr>
        <w:tc>
          <w:tcPr>
            <w:tcW w:w="9654" w:type="dxa"/>
            <w:tcBorders>
              <w:top w:val="single" w:sz="4" w:space="0" w:color="auto"/>
              <w:left w:val="single" w:sz="4" w:space="0" w:color="auto"/>
              <w:bottom w:val="single" w:sz="4" w:space="0" w:color="auto"/>
              <w:right w:val="single" w:sz="4" w:space="0" w:color="auto"/>
            </w:tcBorders>
            <w:shd w:val="clear" w:color="auto" w:fill="auto"/>
            <w:vAlign w:val="center"/>
          </w:tcPr>
          <w:p w:rsidR="0029141C" w:rsidRPr="00356F52" w:rsidRDefault="0029141C" w:rsidP="003E2B9A">
            <w:pPr>
              <w:jc w:val="center"/>
              <w:rPr>
                <w:rFonts w:ascii="Arial Narrow" w:hAnsi="Arial Narrow"/>
                <w:b/>
                <w:bCs/>
              </w:rPr>
            </w:pPr>
            <w:r w:rsidRPr="00356F52">
              <w:rPr>
                <w:rFonts w:ascii="Arial Narrow" w:hAnsi="Arial Narrow"/>
                <w:b/>
                <w:bCs/>
              </w:rPr>
              <w:t>Наименование</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9141C" w:rsidRPr="00356F52" w:rsidRDefault="0029141C" w:rsidP="003E2B9A">
            <w:pPr>
              <w:jc w:val="center"/>
              <w:rPr>
                <w:rFonts w:ascii="Arial Narrow" w:hAnsi="Arial Narrow"/>
                <w:b/>
                <w:bCs/>
              </w:rPr>
            </w:pPr>
            <w:r w:rsidRPr="00356F52">
              <w:rPr>
                <w:rFonts w:ascii="Arial Narrow" w:hAnsi="Arial Narrow"/>
                <w:b/>
                <w:bCs/>
              </w:rPr>
              <w:t>Сроки оказания услуг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9141C" w:rsidRPr="00356F52" w:rsidRDefault="0029141C" w:rsidP="003E2B9A">
            <w:pPr>
              <w:jc w:val="center"/>
              <w:rPr>
                <w:rFonts w:ascii="Arial Narrow" w:hAnsi="Arial Narrow"/>
                <w:b/>
                <w:bCs/>
              </w:rPr>
            </w:pPr>
            <w:r w:rsidRPr="00356F52">
              <w:rPr>
                <w:rFonts w:ascii="Arial Narrow" w:hAnsi="Arial Narrow"/>
                <w:b/>
                <w:bCs/>
              </w:rPr>
              <w:t>Трудоем-кость, чел/день</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9141C" w:rsidRPr="00356F52" w:rsidRDefault="0029141C" w:rsidP="003E2B9A">
            <w:pPr>
              <w:jc w:val="center"/>
              <w:rPr>
                <w:rFonts w:ascii="Arial Narrow" w:hAnsi="Arial Narrow"/>
                <w:b/>
                <w:bCs/>
              </w:rPr>
            </w:pPr>
            <w:r w:rsidRPr="00356F52">
              <w:rPr>
                <w:rFonts w:ascii="Arial Narrow" w:hAnsi="Arial Narrow"/>
                <w:b/>
                <w:bCs/>
              </w:rPr>
              <w:t>Стоимость, руб.</w:t>
            </w: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5"/>
        </w:trPr>
        <w:tc>
          <w:tcPr>
            <w:tcW w:w="15183" w:type="dxa"/>
            <w:gridSpan w:val="4"/>
            <w:vAlign w:val="center"/>
          </w:tcPr>
          <w:p w:rsidR="0029141C" w:rsidRPr="00356F52" w:rsidRDefault="0029141C" w:rsidP="003E2B9A">
            <w:pPr>
              <w:jc w:val="center"/>
              <w:rPr>
                <w:rFonts w:ascii="Arial Narrow" w:hAnsi="Arial Narrow"/>
                <w:b/>
                <w:bCs/>
              </w:rPr>
            </w:pPr>
            <w:r w:rsidRPr="00356F52">
              <w:rPr>
                <w:rFonts w:ascii="Arial Narrow" w:hAnsi="Arial Narrow"/>
                <w:b/>
                <w:bCs/>
              </w:rPr>
              <w:t>Этап 1. Услуги по внедрению системы управления инженерными данными на базе системы ЛОЦМАН:PLM для КБ химико-металлургического завода</w:t>
            </w: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5"/>
        </w:trPr>
        <w:tc>
          <w:tcPr>
            <w:tcW w:w="9654" w:type="dxa"/>
            <w:shd w:val="clear" w:color="auto" w:fill="auto"/>
            <w:vAlign w:val="center"/>
          </w:tcPr>
          <w:p w:rsidR="0029141C" w:rsidRPr="00356F52" w:rsidRDefault="0029141C" w:rsidP="003E2B9A">
            <w:pPr>
              <w:rPr>
                <w:rFonts w:ascii="Arial Narrow" w:hAnsi="Arial Narrow"/>
              </w:rPr>
            </w:pPr>
            <w:r w:rsidRPr="00356F52">
              <w:rPr>
                <w:rFonts w:ascii="Arial Narrow" w:hAnsi="Arial Narrow"/>
              </w:rPr>
              <w:t xml:space="preserve">Реализация </w:t>
            </w:r>
          </w:p>
          <w:p w:rsidR="0029141C" w:rsidRPr="00356F52" w:rsidRDefault="0029141C" w:rsidP="003E2B9A">
            <w:pPr>
              <w:rPr>
                <w:rFonts w:ascii="Arial Narrow" w:hAnsi="Arial Narrow"/>
              </w:rPr>
            </w:pPr>
            <w:r w:rsidRPr="00356F52">
              <w:rPr>
                <w:rFonts w:ascii="Arial Narrow" w:hAnsi="Arial Narrow"/>
              </w:rPr>
              <w:t xml:space="preserve"> - Реализация ТЗ</w:t>
            </w:r>
          </w:p>
          <w:p w:rsidR="0029141C" w:rsidRPr="00356F52" w:rsidRDefault="0029141C" w:rsidP="003E2B9A">
            <w:pPr>
              <w:rPr>
                <w:rFonts w:ascii="Arial Narrow" w:hAnsi="Arial Narrow"/>
              </w:rPr>
            </w:pPr>
            <w:r w:rsidRPr="00356F52">
              <w:rPr>
                <w:rFonts w:ascii="Arial Narrow" w:hAnsi="Arial Narrow"/>
              </w:rPr>
              <w:t xml:space="preserve"> - Адаптация модуля организации работы с конструкторскими извещениями на базе системы ЛОЦМАН:PLM 2011</w:t>
            </w:r>
          </w:p>
          <w:p w:rsidR="0029141C" w:rsidRPr="00356F52" w:rsidRDefault="0029141C" w:rsidP="003E2B9A">
            <w:pPr>
              <w:rPr>
                <w:rFonts w:ascii="Arial Narrow" w:hAnsi="Arial Narrow"/>
              </w:rPr>
            </w:pPr>
            <w:r w:rsidRPr="00356F52">
              <w:rPr>
                <w:rFonts w:ascii="Arial Narrow" w:hAnsi="Arial Narrow"/>
              </w:rPr>
              <w:t xml:space="preserve"> - Разработка инструкций пользователя по организации работы в системе ЛОЦМАН:PLM 2011</w:t>
            </w:r>
          </w:p>
        </w:tc>
        <w:tc>
          <w:tcPr>
            <w:tcW w:w="2127" w:type="dxa"/>
            <w:shd w:val="clear" w:color="auto" w:fill="auto"/>
            <w:vAlign w:val="center"/>
          </w:tcPr>
          <w:p w:rsidR="0029141C" w:rsidRPr="00356F52" w:rsidRDefault="0029141C" w:rsidP="003E2B9A">
            <w:pPr>
              <w:suppressAutoHyphens/>
              <w:jc w:val="center"/>
              <w:rPr>
                <w:rFonts w:ascii="Arial Narrow" w:hAnsi="Arial Narrow"/>
              </w:rPr>
            </w:pPr>
            <w:r w:rsidRPr="00356F52">
              <w:rPr>
                <w:rFonts w:ascii="Arial Narrow" w:hAnsi="Arial Narrow"/>
              </w:rPr>
              <w:t>От даты заключения договора до «17» мая 2013 г.</w:t>
            </w:r>
          </w:p>
        </w:tc>
        <w:tc>
          <w:tcPr>
            <w:tcW w:w="1559"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37</w:t>
            </w:r>
          </w:p>
        </w:tc>
        <w:tc>
          <w:tcPr>
            <w:tcW w:w="1843" w:type="dxa"/>
            <w:shd w:val="clear" w:color="auto" w:fill="auto"/>
            <w:vAlign w:val="center"/>
          </w:tcPr>
          <w:p w:rsidR="0029141C" w:rsidRPr="00356F52" w:rsidRDefault="0029141C" w:rsidP="003E2B9A">
            <w:pPr>
              <w:jc w:val="center"/>
              <w:rPr>
                <w:rFonts w:ascii="Arial Narrow" w:hAnsi="Arial Narrow"/>
              </w:rPr>
            </w:pP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12"/>
        </w:trPr>
        <w:tc>
          <w:tcPr>
            <w:tcW w:w="9654" w:type="dxa"/>
            <w:shd w:val="clear" w:color="auto" w:fill="auto"/>
            <w:vAlign w:val="center"/>
          </w:tcPr>
          <w:p w:rsidR="0029141C" w:rsidRPr="00356F52" w:rsidRDefault="0029141C" w:rsidP="003E2B9A">
            <w:pPr>
              <w:rPr>
                <w:rFonts w:ascii="Arial Narrow" w:hAnsi="Arial Narrow"/>
              </w:rPr>
            </w:pPr>
            <w:r w:rsidRPr="00356F52">
              <w:rPr>
                <w:rFonts w:ascii="Arial Narrow" w:hAnsi="Arial Narrow"/>
              </w:rPr>
              <w:t xml:space="preserve">Опытная эксплуатация </w:t>
            </w:r>
          </w:p>
          <w:p w:rsidR="0029141C" w:rsidRPr="00356F52" w:rsidRDefault="0029141C" w:rsidP="003E2B9A">
            <w:pPr>
              <w:rPr>
                <w:rFonts w:ascii="Arial Narrow" w:hAnsi="Arial Narrow"/>
              </w:rPr>
            </w:pPr>
            <w:r w:rsidRPr="00356F52">
              <w:rPr>
                <w:rFonts w:ascii="Arial Narrow" w:hAnsi="Arial Narrow"/>
              </w:rPr>
              <w:t xml:space="preserve"> - Установка и настройка программного комплекса на ПК конструкторов согласно шаблону рабочих мест, регистрация пользователей, назначение прав доступа.</w:t>
            </w:r>
          </w:p>
          <w:p w:rsidR="0029141C" w:rsidRPr="00356F52" w:rsidRDefault="0029141C" w:rsidP="003E2B9A">
            <w:pPr>
              <w:rPr>
                <w:rFonts w:ascii="Arial Narrow" w:hAnsi="Arial Narrow"/>
              </w:rPr>
            </w:pPr>
            <w:r w:rsidRPr="00356F52">
              <w:rPr>
                <w:rFonts w:ascii="Arial Narrow" w:hAnsi="Arial Narrow"/>
              </w:rPr>
              <w:t xml:space="preserve"> - Обучение конструкторов специализированному курсу пользователя ЛОЦМАН:PLM (на основе регламента-инструкции). Обучение 2-х групп (состав группы до 10 человек), на подготовленной учебной базе предприятия. </w:t>
            </w:r>
          </w:p>
          <w:p w:rsidR="0029141C" w:rsidRPr="00356F52" w:rsidRDefault="0029141C" w:rsidP="003E2B9A">
            <w:pPr>
              <w:rPr>
                <w:rFonts w:ascii="Arial Narrow" w:hAnsi="Arial Narrow"/>
              </w:rPr>
            </w:pPr>
            <w:r w:rsidRPr="00356F52">
              <w:rPr>
                <w:rFonts w:ascii="Arial Narrow" w:hAnsi="Arial Narrow"/>
              </w:rPr>
              <w:t xml:space="preserve"> - Техническое сопровождение заказчика на этапе внедрения</w:t>
            </w:r>
          </w:p>
        </w:tc>
        <w:tc>
          <w:tcPr>
            <w:tcW w:w="2127" w:type="dxa"/>
            <w:shd w:val="clear" w:color="auto" w:fill="auto"/>
            <w:vAlign w:val="center"/>
          </w:tcPr>
          <w:p w:rsidR="0029141C" w:rsidRPr="00356F52" w:rsidRDefault="0029141C" w:rsidP="003E2B9A">
            <w:pPr>
              <w:suppressAutoHyphens/>
              <w:jc w:val="center"/>
              <w:rPr>
                <w:rFonts w:ascii="Arial Narrow" w:hAnsi="Arial Narrow"/>
              </w:rPr>
            </w:pPr>
            <w:r w:rsidRPr="00356F52">
              <w:rPr>
                <w:rFonts w:ascii="Arial Narrow" w:hAnsi="Arial Narrow"/>
              </w:rPr>
              <w:t xml:space="preserve">От даты заключения договора до </w:t>
            </w:r>
          </w:p>
          <w:p w:rsidR="0029141C" w:rsidRPr="00356F52" w:rsidRDefault="0029141C" w:rsidP="003E2B9A">
            <w:pPr>
              <w:suppressAutoHyphens/>
              <w:jc w:val="center"/>
              <w:rPr>
                <w:rFonts w:ascii="Arial Narrow" w:hAnsi="Arial Narrow"/>
              </w:rPr>
            </w:pPr>
            <w:r w:rsidRPr="00356F52">
              <w:rPr>
                <w:rFonts w:ascii="Arial Narrow" w:hAnsi="Arial Narrow"/>
              </w:rPr>
              <w:t>«07» июня 2013 г.</w:t>
            </w:r>
          </w:p>
        </w:tc>
        <w:tc>
          <w:tcPr>
            <w:tcW w:w="1559"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24</w:t>
            </w:r>
          </w:p>
        </w:tc>
        <w:tc>
          <w:tcPr>
            <w:tcW w:w="1843" w:type="dxa"/>
            <w:shd w:val="clear" w:color="auto" w:fill="auto"/>
            <w:vAlign w:val="center"/>
          </w:tcPr>
          <w:p w:rsidR="0029141C" w:rsidRPr="00356F52" w:rsidRDefault="0029141C" w:rsidP="003E2B9A">
            <w:pPr>
              <w:jc w:val="center"/>
              <w:rPr>
                <w:rFonts w:ascii="Arial Narrow" w:hAnsi="Arial Narrow"/>
              </w:rPr>
            </w:pPr>
            <w:bookmarkStart w:id="281" w:name="_GoBack"/>
            <w:bookmarkEnd w:id="281"/>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1"/>
        </w:trPr>
        <w:tc>
          <w:tcPr>
            <w:tcW w:w="11781" w:type="dxa"/>
            <w:gridSpan w:val="2"/>
            <w:shd w:val="clear" w:color="auto" w:fill="auto"/>
            <w:vAlign w:val="center"/>
          </w:tcPr>
          <w:p w:rsidR="0029141C" w:rsidRPr="00356F52" w:rsidRDefault="0029141C" w:rsidP="003E2B9A">
            <w:pPr>
              <w:jc w:val="right"/>
              <w:rPr>
                <w:rFonts w:ascii="Arial Narrow" w:hAnsi="Arial Narrow"/>
                <w:b/>
                <w:color w:val="000000"/>
              </w:rPr>
            </w:pPr>
            <w:r w:rsidRPr="00356F52">
              <w:rPr>
                <w:rFonts w:ascii="Arial Narrow" w:hAnsi="Arial Narrow"/>
                <w:b/>
                <w:bCs/>
              </w:rPr>
              <w:t>Итого по этапу 1:</w:t>
            </w:r>
          </w:p>
        </w:tc>
        <w:tc>
          <w:tcPr>
            <w:tcW w:w="1559" w:type="dxa"/>
            <w:shd w:val="clear" w:color="auto" w:fill="auto"/>
            <w:vAlign w:val="center"/>
          </w:tcPr>
          <w:p w:rsidR="0029141C" w:rsidRPr="00356F52" w:rsidRDefault="0029141C" w:rsidP="003E2B9A">
            <w:pPr>
              <w:jc w:val="center"/>
              <w:rPr>
                <w:rFonts w:ascii="Arial Narrow" w:hAnsi="Arial Narrow"/>
                <w:b/>
              </w:rPr>
            </w:pPr>
            <w:r w:rsidRPr="00356F52">
              <w:rPr>
                <w:rFonts w:ascii="Arial Narrow" w:hAnsi="Arial Narrow"/>
                <w:b/>
              </w:rPr>
              <w:t>61</w:t>
            </w:r>
          </w:p>
        </w:tc>
        <w:tc>
          <w:tcPr>
            <w:tcW w:w="1843" w:type="dxa"/>
            <w:shd w:val="clear" w:color="auto" w:fill="auto"/>
            <w:vAlign w:val="center"/>
          </w:tcPr>
          <w:p w:rsidR="0029141C" w:rsidRPr="00356F52" w:rsidRDefault="0029141C" w:rsidP="003E2B9A">
            <w:pPr>
              <w:jc w:val="center"/>
              <w:rPr>
                <w:rFonts w:ascii="Arial Narrow" w:hAnsi="Arial Narrow"/>
                <w:b/>
              </w:rPr>
            </w:pPr>
          </w:p>
        </w:tc>
      </w:tr>
    </w:tbl>
    <w:p w:rsidR="0029141C" w:rsidRDefault="0029141C" w:rsidP="0029141C">
      <w:pPr>
        <w:rPr>
          <w:rFonts w:ascii="Arial Narrow" w:hAnsi="Arial Narrow"/>
        </w:rPr>
      </w:pPr>
    </w:p>
    <w:p w:rsidR="0029141C" w:rsidRPr="00356F52" w:rsidRDefault="0029141C" w:rsidP="0029141C">
      <w:pPr>
        <w:rPr>
          <w:rFonts w:ascii="Arial Narrow" w:hAnsi="Arial Narrow"/>
        </w:rPr>
      </w:pPr>
    </w:p>
    <w:tbl>
      <w:tblPr>
        <w:tblW w:w="15183" w:type="dxa"/>
        <w:tblInd w:w="93" w:type="dxa"/>
        <w:tblLook w:val="04A0"/>
      </w:tblPr>
      <w:tblGrid>
        <w:gridCol w:w="9654"/>
        <w:gridCol w:w="2127"/>
        <w:gridCol w:w="1559"/>
        <w:gridCol w:w="1843"/>
      </w:tblGrid>
      <w:tr w:rsidR="0029141C" w:rsidRPr="00356F52" w:rsidTr="003E2B9A">
        <w:trPr>
          <w:trHeight w:val="686"/>
        </w:trPr>
        <w:tc>
          <w:tcPr>
            <w:tcW w:w="9654" w:type="dxa"/>
            <w:tcBorders>
              <w:top w:val="single" w:sz="4" w:space="0" w:color="auto"/>
              <w:left w:val="single" w:sz="4" w:space="0" w:color="auto"/>
              <w:bottom w:val="single" w:sz="4" w:space="0" w:color="auto"/>
              <w:right w:val="single" w:sz="4" w:space="0" w:color="auto"/>
            </w:tcBorders>
            <w:shd w:val="clear" w:color="auto" w:fill="auto"/>
            <w:vAlign w:val="center"/>
          </w:tcPr>
          <w:p w:rsidR="0029141C" w:rsidRPr="00356F52" w:rsidRDefault="0029141C" w:rsidP="003E2B9A">
            <w:pPr>
              <w:jc w:val="center"/>
              <w:rPr>
                <w:rFonts w:ascii="Arial Narrow" w:hAnsi="Arial Narrow"/>
                <w:b/>
                <w:bCs/>
              </w:rPr>
            </w:pPr>
            <w:r w:rsidRPr="00356F52">
              <w:rPr>
                <w:rFonts w:ascii="Arial Narrow" w:hAnsi="Arial Narrow"/>
                <w:b/>
                <w:bCs/>
              </w:rPr>
              <w:t>Наименование</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9141C" w:rsidRPr="00356F52" w:rsidRDefault="0029141C" w:rsidP="003E2B9A">
            <w:pPr>
              <w:jc w:val="center"/>
              <w:rPr>
                <w:rFonts w:ascii="Arial Narrow" w:hAnsi="Arial Narrow"/>
                <w:b/>
                <w:bCs/>
              </w:rPr>
            </w:pPr>
            <w:r w:rsidRPr="00356F52">
              <w:rPr>
                <w:rFonts w:ascii="Arial Narrow" w:hAnsi="Arial Narrow"/>
                <w:b/>
                <w:bCs/>
              </w:rPr>
              <w:t>Сроки оказания услуг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9141C" w:rsidRPr="00356F52" w:rsidRDefault="0029141C" w:rsidP="003E2B9A">
            <w:pPr>
              <w:jc w:val="center"/>
              <w:rPr>
                <w:rFonts w:ascii="Arial Narrow" w:hAnsi="Arial Narrow"/>
                <w:b/>
                <w:bCs/>
              </w:rPr>
            </w:pPr>
            <w:r w:rsidRPr="00356F52">
              <w:rPr>
                <w:rFonts w:ascii="Arial Narrow" w:hAnsi="Arial Narrow"/>
                <w:b/>
                <w:bCs/>
              </w:rPr>
              <w:t>Трудоем-ть, чел/день</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9141C" w:rsidRPr="00356F52" w:rsidRDefault="0029141C" w:rsidP="003E2B9A">
            <w:pPr>
              <w:jc w:val="center"/>
              <w:rPr>
                <w:rFonts w:ascii="Arial Narrow" w:hAnsi="Arial Narrow"/>
                <w:b/>
                <w:bCs/>
              </w:rPr>
            </w:pPr>
            <w:r w:rsidRPr="00356F52">
              <w:rPr>
                <w:rFonts w:ascii="Arial Narrow" w:hAnsi="Arial Narrow"/>
                <w:b/>
                <w:bCs/>
              </w:rPr>
              <w:t>Стоимость, руб.</w:t>
            </w: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15183" w:type="dxa"/>
            <w:gridSpan w:val="4"/>
            <w:vAlign w:val="center"/>
          </w:tcPr>
          <w:p w:rsidR="0029141C" w:rsidRPr="00356F52" w:rsidRDefault="0029141C" w:rsidP="003E2B9A">
            <w:pPr>
              <w:jc w:val="center"/>
              <w:rPr>
                <w:rFonts w:ascii="Arial Narrow" w:hAnsi="Arial Narrow"/>
                <w:b/>
                <w:bCs/>
              </w:rPr>
            </w:pPr>
            <w:r w:rsidRPr="00356F52">
              <w:rPr>
                <w:rFonts w:ascii="Arial Narrow" w:hAnsi="Arial Narrow"/>
                <w:b/>
                <w:bCs/>
              </w:rPr>
              <w:t>Этап 2. Услуги по созданию архива конструкторской документации предприятия</w:t>
            </w: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24"/>
        </w:trPr>
        <w:tc>
          <w:tcPr>
            <w:tcW w:w="9654" w:type="dxa"/>
            <w:vAlign w:val="center"/>
          </w:tcPr>
          <w:p w:rsidR="0029141C" w:rsidRPr="00356F52" w:rsidRDefault="0029141C" w:rsidP="003E2B9A">
            <w:pPr>
              <w:rPr>
                <w:rFonts w:ascii="Arial Narrow" w:hAnsi="Arial Narrow"/>
              </w:rPr>
            </w:pPr>
            <w:r w:rsidRPr="00356F52">
              <w:rPr>
                <w:rFonts w:ascii="Arial Narrow" w:hAnsi="Arial Narrow"/>
              </w:rPr>
              <w:lastRenderedPageBreak/>
              <w:t>Установка ЛОЦМАН (серверной и клиентской частей на рабочих местах участников рабочей группы)</w:t>
            </w:r>
          </w:p>
          <w:p w:rsidR="0029141C" w:rsidRPr="00356F52" w:rsidRDefault="0029141C" w:rsidP="003E2B9A">
            <w:pPr>
              <w:rPr>
                <w:rFonts w:ascii="Arial Narrow" w:hAnsi="Arial Narrow"/>
              </w:rPr>
            </w:pPr>
            <w:r w:rsidRPr="00356F52">
              <w:rPr>
                <w:rFonts w:ascii="Arial Narrow" w:hAnsi="Arial Narrow"/>
              </w:rPr>
              <w:t xml:space="preserve"> - Установка серверной и клиентской части ЛОЦМАН в ИВЦ</w:t>
            </w:r>
          </w:p>
          <w:p w:rsidR="0029141C" w:rsidRPr="00356F52" w:rsidRDefault="0029141C" w:rsidP="003E2B9A">
            <w:pPr>
              <w:rPr>
                <w:rFonts w:ascii="Arial Narrow" w:hAnsi="Arial Narrow"/>
              </w:rPr>
            </w:pPr>
            <w:r w:rsidRPr="00356F52">
              <w:rPr>
                <w:rFonts w:ascii="Arial Narrow" w:hAnsi="Arial Narrow"/>
              </w:rPr>
              <w:t xml:space="preserve"> - Настройка конфигурации (группы и роли пользователей)</w:t>
            </w:r>
          </w:p>
          <w:p w:rsidR="0029141C" w:rsidRPr="00356F52" w:rsidRDefault="0029141C" w:rsidP="003E2B9A">
            <w:pPr>
              <w:rPr>
                <w:rFonts w:ascii="Arial Narrow" w:hAnsi="Arial Narrow"/>
              </w:rPr>
            </w:pPr>
            <w:r w:rsidRPr="00356F52">
              <w:rPr>
                <w:rFonts w:ascii="Arial Narrow" w:hAnsi="Arial Narrow"/>
              </w:rPr>
              <w:t xml:space="preserve"> - Установка модуля автоматизации работы архива у заказчика</w:t>
            </w:r>
          </w:p>
          <w:p w:rsidR="0029141C" w:rsidRPr="00356F52" w:rsidRDefault="0029141C" w:rsidP="003E2B9A">
            <w:pPr>
              <w:rPr>
                <w:rFonts w:ascii="Arial Narrow" w:hAnsi="Arial Narrow"/>
              </w:rPr>
            </w:pPr>
            <w:r w:rsidRPr="00356F52">
              <w:rPr>
                <w:rFonts w:ascii="Arial Narrow" w:hAnsi="Arial Narrow"/>
              </w:rPr>
              <w:t xml:space="preserve"> - Обучение администрированию ЛОЦМАН</w:t>
            </w:r>
          </w:p>
        </w:tc>
        <w:tc>
          <w:tcPr>
            <w:tcW w:w="2127"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От даты заключения договора до «17» мая 2013 года</w:t>
            </w:r>
          </w:p>
        </w:tc>
        <w:tc>
          <w:tcPr>
            <w:tcW w:w="1559"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11</w:t>
            </w:r>
          </w:p>
        </w:tc>
        <w:tc>
          <w:tcPr>
            <w:tcW w:w="1843" w:type="dxa"/>
            <w:shd w:val="clear" w:color="auto" w:fill="auto"/>
            <w:vAlign w:val="center"/>
          </w:tcPr>
          <w:p w:rsidR="0029141C" w:rsidRPr="00356F52" w:rsidRDefault="0029141C" w:rsidP="003E2B9A">
            <w:pPr>
              <w:jc w:val="center"/>
              <w:rPr>
                <w:rFonts w:ascii="Arial Narrow" w:hAnsi="Arial Narrow"/>
                <w:color w:val="000000"/>
              </w:rPr>
            </w:pP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40"/>
        </w:trPr>
        <w:tc>
          <w:tcPr>
            <w:tcW w:w="9654" w:type="dxa"/>
            <w:vAlign w:val="center"/>
          </w:tcPr>
          <w:p w:rsidR="0029141C" w:rsidRPr="00356F52" w:rsidRDefault="0029141C" w:rsidP="003E2B9A">
            <w:pPr>
              <w:rPr>
                <w:rFonts w:ascii="Arial Narrow" w:hAnsi="Arial Narrow"/>
              </w:rPr>
            </w:pPr>
            <w:r w:rsidRPr="00356F52">
              <w:rPr>
                <w:rFonts w:ascii="Arial Narrow" w:hAnsi="Arial Narrow"/>
              </w:rPr>
              <w:t>Опытная эксплуатация</w:t>
            </w:r>
          </w:p>
          <w:p w:rsidR="0029141C" w:rsidRPr="00356F52" w:rsidRDefault="0029141C" w:rsidP="003E2B9A">
            <w:pPr>
              <w:rPr>
                <w:rFonts w:ascii="Arial Narrow" w:hAnsi="Arial Narrow"/>
              </w:rPr>
            </w:pPr>
            <w:r w:rsidRPr="00356F52">
              <w:rPr>
                <w:rFonts w:ascii="Arial Narrow" w:hAnsi="Arial Narrow"/>
              </w:rPr>
              <w:t xml:space="preserve"> - Разработка регламентов и рабочих инструкций пользователей</w:t>
            </w:r>
          </w:p>
          <w:p w:rsidR="0029141C" w:rsidRPr="00356F52" w:rsidRDefault="0029141C" w:rsidP="003E2B9A">
            <w:pPr>
              <w:rPr>
                <w:rFonts w:ascii="Arial Narrow" w:hAnsi="Arial Narrow"/>
              </w:rPr>
            </w:pPr>
            <w:r w:rsidRPr="00356F52">
              <w:rPr>
                <w:rFonts w:ascii="Arial Narrow" w:hAnsi="Arial Narrow"/>
              </w:rPr>
              <w:t xml:space="preserve"> - Обучение архивариусов</w:t>
            </w:r>
          </w:p>
          <w:p w:rsidR="0029141C" w:rsidRPr="00356F52" w:rsidRDefault="0029141C" w:rsidP="003E2B9A">
            <w:pPr>
              <w:rPr>
                <w:rFonts w:ascii="Arial Narrow" w:hAnsi="Arial Narrow"/>
              </w:rPr>
            </w:pPr>
            <w:r w:rsidRPr="00356F52">
              <w:rPr>
                <w:rFonts w:ascii="Arial Narrow" w:hAnsi="Arial Narrow"/>
              </w:rPr>
              <w:t xml:space="preserve"> - Тестирование работы в системе, устранение ошибок и замечаний</w:t>
            </w:r>
          </w:p>
        </w:tc>
        <w:tc>
          <w:tcPr>
            <w:tcW w:w="2127"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От даты заключения договора до «07 июня» 2013 г.</w:t>
            </w:r>
          </w:p>
        </w:tc>
        <w:tc>
          <w:tcPr>
            <w:tcW w:w="1559"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70</w:t>
            </w:r>
          </w:p>
        </w:tc>
        <w:tc>
          <w:tcPr>
            <w:tcW w:w="1843" w:type="dxa"/>
            <w:shd w:val="clear" w:color="auto" w:fill="auto"/>
            <w:vAlign w:val="center"/>
          </w:tcPr>
          <w:p w:rsidR="0029141C" w:rsidRPr="00356F52" w:rsidRDefault="0029141C" w:rsidP="003E2B9A">
            <w:pPr>
              <w:jc w:val="center"/>
              <w:rPr>
                <w:rFonts w:ascii="Arial Narrow" w:hAnsi="Arial Narrow"/>
                <w:color w:val="000000"/>
              </w:rPr>
            </w:pP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3"/>
        </w:trPr>
        <w:tc>
          <w:tcPr>
            <w:tcW w:w="9654" w:type="dxa"/>
            <w:vAlign w:val="center"/>
          </w:tcPr>
          <w:p w:rsidR="0029141C" w:rsidRPr="00356F52" w:rsidRDefault="0029141C" w:rsidP="003E2B9A">
            <w:pPr>
              <w:rPr>
                <w:rFonts w:ascii="Arial Narrow" w:hAnsi="Arial Narrow"/>
              </w:rPr>
            </w:pPr>
            <w:r w:rsidRPr="00356F52">
              <w:rPr>
                <w:rFonts w:ascii="Arial Narrow" w:hAnsi="Arial Narrow"/>
              </w:rPr>
              <w:t>-Консультационные услуги по ведению электронного архива</w:t>
            </w:r>
          </w:p>
        </w:tc>
        <w:tc>
          <w:tcPr>
            <w:tcW w:w="2127"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От даты заключения договора до «07 июня» 2013 г.</w:t>
            </w:r>
          </w:p>
        </w:tc>
        <w:tc>
          <w:tcPr>
            <w:tcW w:w="1559" w:type="dxa"/>
            <w:shd w:val="clear" w:color="auto" w:fill="auto"/>
            <w:vAlign w:val="center"/>
          </w:tcPr>
          <w:p w:rsidR="0029141C" w:rsidRPr="00356F52" w:rsidRDefault="0029141C" w:rsidP="003E2B9A">
            <w:pPr>
              <w:jc w:val="center"/>
              <w:rPr>
                <w:rFonts w:ascii="Arial Narrow" w:hAnsi="Arial Narrow"/>
              </w:rPr>
            </w:pPr>
            <w:r w:rsidRPr="00356F52">
              <w:rPr>
                <w:rFonts w:ascii="Arial Narrow" w:hAnsi="Arial Narrow"/>
              </w:rPr>
              <w:t>18</w:t>
            </w:r>
          </w:p>
        </w:tc>
        <w:tc>
          <w:tcPr>
            <w:tcW w:w="1843" w:type="dxa"/>
            <w:shd w:val="clear" w:color="auto" w:fill="auto"/>
            <w:vAlign w:val="center"/>
          </w:tcPr>
          <w:p w:rsidR="0029141C" w:rsidRPr="00356F52" w:rsidRDefault="0029141C" w:rsidP="003E2B9A">
            <w:pPr>
              <w:jc w:val="center"/>
              <w:rPr>
                <w:rFonts w:ascii="Arial Narrow" w:hAnsi="Arial Narrow"/>
                <w:color w:val="000000"/>
              </w:rPr>
            </w:pP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11781" w:type="dxa"/>
            <w:gridSpan w:val="2"/>
            <w:vAlign w:val="center"/>
          </w:tcPr>
          <w:p w:rsidR="0029141C" w:rsidRPr="00356F52" w:rsidRDefault="0029141C" w:rsidP="003E2B9A">
            <w:pPr>
              <w:jc w:val="right"/>
              <w:rPr>
                <w:rFonts w:ascii="Arial Narrow" w:hAnsi="Arial Narrow"/>
                <w:b/>
              </w:rPr>
            </w:pPr>
            <w:r w:rsidRPr="00356F52">
              <w:rPr>
                <w:rFonts w:ascii="Arial Narrow" w:hAnsi="Arial Narrow"/>
                <w:b/>
                <w:bCs/>
              </w:rPr>
              <w:t>Итого по этапу 2:</w:t>
            </w:r>
          </w:p>
        </w:tc>
        <w:tc>
          <w:tcPr>
            <w:tcW w:w="1559" w:type="dxa"/>
            <w:vAlign w:val="center"/>
          </w:tcPr>
          <w:p w:rsidR="0029141C" w:rsidRPr="00356F52" w:rsidRDefault="0029141C" w:rsidP="003E2B9A">
            <w:pPr>
              <w:jc w:val="center"/>
              <w:rPr>
                <w:rFonts w:ascii="Arial Narrow" w:hAnsi="Arial Narrow"/>
                <w:b/>
              </w:rPr>
            </w:pPr>
            <w:r w:rsidRPr="00356F52">
              <w:rPr>
                <w:rFonts w:ascii="Arial Narrow" w:hAnsi="Arial Narrow"/>
                <w:b/>
              </w:rPr>
              <w:t>99</w:t>
            </w:r>
          </w:p>
        </w:tc>
        <w:tc>
          <w:tcPr>
            <w:tcW w:w="1843" w:type="dxa"/>
            <w:shd w:val="clear" w:color="auto" w:fill="auto"/>
            <w:vAlign w:val="center"/>
          </w:tcPr>
          <w:p w:rsidR="0029141C" w:rsidRPr="00356F52" w:rsidRDefault="0029141C" w:rsidP="003E2B9A">
            <w:pPr>
              <w:jc w:val="center"/>
              <w:rPr>
                <w:rFonts w:ascii="Arial Narrow" w:hAnsi="Arial Narrow"/>
                <w:b/>
              </w:rPr>
            </w:pPr>
          </w:p>
        </w:tc>
      </w:tr>
      <w:tr w:rsidR="0029141C" w:rsidRPr="00356F52" w:rsidTr="003E2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11781" w:type="dxa"/>
            <w:gridSpan w:val="2"/>
            <w:tcBorders>
              <w:top w:val="single" w:sz="4" w:space="0" w:color="auto"/>
              <w:left w:val="single" w:sz="4" w:space="0" w:color="auto"/>
              <w:bottom w:val="single" w:sz="4" w:space="0" w:color="auto"/>
              <w:right w:val="single" w:sz="4" w:space="0" w:color="auto"/>
            </w:tcBorders>
            <w:vAlign w:val="center"/>
          </w:tcPr>
          <w:p w:rsidR="0029141C" w:rsidRPr="00356F52" w:rsidRDefault="0029141C" w:rsidP="003E2B9A">
            <w:pPr>
              <w:jc w:val="right"/>
              <w:rPr>
                <w:rFonts w:ascii="Arial Narrow" w:hAnsi="Arial Narrow"/>
                <w:b/>
                <w:bCs/>
              </w:rPr>
            </w:pPr>
            <w:r w:rsidRPr="00356F52">
              <w:rPr>
                <w:rFonts w:ascii="Arial Narrow" w:hAnsi="Arial Narrow"/>
                <w:b/>
                <w:bCs/>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29141C" w:rsidRPr="00356F52" w:rsidRDefault="0029141C" w:rsidP="003E2B9A">
            <w:pPr>
              <w:jc w:val="center"/>
              <w:rPr>
                <w:rFonts w:ascii="Arial Narrow" w:hAnsi="Arial Narrow"/>
                <w:b/>
                <w:bCs/>
              </w:rPr>
            </w:pPr>
            <w:r w:rsidRPr="00356F52">
              <w:rPr>
                <w:rFonts w:ascii="Arial Narrow" w:hAnsi="Arial Narrow"/>
                <w:b/>
                <w:bCs/>
              </w:rPr>
              <w:t>160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9141C" w:rsidRPr="00356F52" w:rsidRDefault="0029141C" w:rsidP="003E2B9A">
            <w:pPr>
              <w:jc w:val="center"/>
              <w:rPr>
                <w:rFonts w:ascii="Arial Narrow" w:hAnsi="Arial Narrow"/>
                <w:b/>
                <w:bCs/>
              </w:rPr>
            </w:pPr>
          </w:p>
        </w:tc>
      </w:tr>
    </w:tbl>
    <w:p w:rsidR="0029141C" w:rsidRPr="00356F52" w:rsidRDefault="0029141C" w:rsidP="0029141C">
      <w:pPr>
        <w:suppressAutoHyphens/>
        <w:jc w:val="center"/>
        <w:rPr>
          <w:rFonts w:ascii="Arial Narrow" w:hAnsi="Arial Narrow"/>
          <w:b/>
          <w:bCs/>
          <w:lang w:eastAsia="ar-SA"/>
        </w:rPr>
      </w:pPr>
    </w:p>
    <w:p w:rsidR="0029141C" w:rsidRPr="00356F52" w:rsidRDefault="0029141C" w:rsidP="0029141C">
      <w:pPr>
        <w:suppressAutoHyphens/>
        <w:rPr>
          <w:rFonts w:ascii="Arial Narrow" w:hAnsi="Arial Narrow"/>
          <w:lang w:eastAsia="ar-SA"/>
        </w:rPr>
      </w:pPr>
    </w:p>
    <w:tbl>
      <w:tblPr>
        <w:tblpPr w:leftFromText="180" w:rightFromText="180" w:vertAnchor="text" w:horzAnchor="margin" w:tblpXSpec="center" w:tblpY="-79"/>
        <w:tblW w:w="10471" w:type="dxa"/>
        <w:tblLayout w:type="fixed"/>
        <w:tblCellMar>
          <w:top w:w="108" w:type="dxa"/>
          <w:bottom w:w="108" w:type="dxa"/>
        </w:tblCellMar>
        <w:tblLook w:val="0000"/>
      </w:tblPr>
      <w:tblGrid>
        <w:gridCol w:w="5245"/>
        <w:gridCol w:w="5226"/>
      </w:tblGrid>
      <w:tr w:rsidR="0029141C" w:rsidRPr="00356F52" w:rsidTr="003E2B9A">
        <w:trPr>
          <w:trHeight w:val="2155"/>
          <w:tblHeader/>
        </w:trPr>
        <w:tc>
          <w:tcPr>
            <w:tcW w:w="5245" w:type="dxa"/>
          </w:tcPr>
          <w:p w:rsidR="0029141C" w:rsidRPr="00356F52" w:rsidRDefault="0029141C" w:rsidP="003E2B9A">
            <w:pPr>
              <w:suppressAutoHyphens/>
              <w:rPr>
                <w:rFonts w:ascii="Arial Narrow" w:hAnsi="Arial Narrow"/>
                <w:lang w:eastAsia="ar-SA"/>
              </w:rPr>
            </w:pPr>
            <w:r w:rsidRPr="00356F52">
              <w:rPr>
                <w:rFonts w:ascii="Arial Narrow" w:hAnsi="Arial Narrow"/>
                <w:lang w:eastAsia="ar-SA"/>
              </w:rPr>
              <w:t>от ЗАКАЗЧИКА:</w:t>
            </w: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исполняющий обязанности заместителя генерального директора по информационным технологиям – начальника ИВЦ</w:t>
            </w: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ФГУП «ПО «Маяк»</w:t>
            </w: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________________________/ Синяков В.Е. /</w:t>
            </w:r>
          </w:p>
          <w:p w:rsidR="0029141C" w:rsidRPr="00356F52" w:rsidRDefault="0029141C" w:rsidP="003E2B9A">
            <w:pPr>
              <w:suppressAutoHyphens/>
              <w:jc w:val="center"/>
              <w:rPr>
                <w:rFonts w:ascii="Arial Narrow" w:hAnsi="Arial Narrow"/>
                <w:lang w:eastAsia="ar-SA"/>
              </w:rPr>
            </w:pPr>
            <w:r w:rsidRPr="00356F52">
              <w:rPr>
                <w:rFonts w:ascii="Arial Narrow" w:hAnsi="Arial Narrow"/>
                <w:lang w:eastAsia="ar-SA"/>
              </w:rPr>
              <w:t>М.П.</w:t>
            </w:r>
          </w:p>
        </w:tc>
        <w:tc>
          <w:tcPr>
            <w:tcW w:w="5226" w:type="dxa"/>
          </w:tcPr>
          <w:p w:rsidR="0029141C" w:rsidRPr="00356F52" w:rsidRDefault="0029141C" w:rsidP="003E2B9A">
            <w:pPr>
              <w:suppressAutoHyphens/>
              <w:rPr>
                <w:rFonts w:ascii="Arial Narrow" w:hAnsi="Arial Narrow"/>
                <w:lang w:eastAsia="ar-SA"/>
              </w:rPr>
            </w:pPr>
            <w:r w:rsidRPr="00356F52">
              <w:rPr>
                <w:rFonts w:ascii="Arial Narrow" w:hAnsi="Arial Narrow"/>
                <w:lang w:eastAsia="ar-SA"/>
              </w:rPr>
              <w:t>от ИСПОЛНИТЕЛЯ:</w:t>
            </w:r>
          </w:p>
          <w:p w:rsidR="0029141C" w:rsidRPr="00356F52" w:rsidRDefault="0029141C" w:rsidP="003E2B9A">
            <w:pPr>
              <w:suppressAutoHyphens/>
              <w:rPr>
                <w:rFonts w:ascii="Arial Narrow" w:hAnsi="Arial Narrow"/>
                <w:lang w:eastAsia="ar-SA"/>
              </w:rPr>
            </w:pPr>
            <w:r w:rsidRPr="00356F52">
              <w:rPr>
                <w:rFonts w:ascii="Arial Narrow" w:hAnsi="Arial Narrow"/>
                <w:lang w:eastAsia="ar-SA"/>
              </w:rPr>
              <w:t>_____________________</w:t>
            </w: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rPr>
                <w:rFonts w:ascii="Arial Narrow" w:hAnsi="Arial Narrow"/>
                <w:lang w:eastAsia="ar-SA"/>
              </w:rPr>
            </w:pPr>
          </w:p>
          <w:p w:rsidR="0029141C" w:rsidRPr="00356F52" w:rsidRDefault="0029141C" w:rsidP="003E2B9A">
            <w:pPr>
              <w:suppressAutoHyphens/>
              <w:spacing w:before="120"/>
              <w:rPr>
                <w:rFonts w:ascii="Arial Narrow" w:hAnsi="Arial Narrow"/>
                <w:lang w:eastAsia="ar-SA"/>
              </w:rPr>
            </w:pPr>
            <w:r w:rsidRPr="00356F52">
              <w:rPr>
                <w:rFonts w:ascii="Arial Narrow" w:hAnsi="Arial Narrow"/>
                <w:lang w:eastAsia="ar-SA"/>
              </w:rPr>
              <w:t>_________________________/  __________ /</w:t>
            </w:r>
          </w:p>
          <w:p w:rsidR="0029141C" w:rsidRPr="00356F52" w:rsidRDefault="0029141C" w:rsidP="003E2B9A">
            <w:pPr>
              <w:suppressAutoHyphens/>
              <w:jc w:val="center"/>
              <w:rPr>
                <w:rFonts w:ascii="Arial Narrow" w:hAnsi="Arial Narrow"/>
                <w:lang w:eastAsia="ar-SA"/>
              </w:rPr>
            </w:pPr>
            <w:r w:rsidRPr="00356F52">
              <w:rPr>
                <w:rFonts w:ascii="Arial Narrow" w:hAnsi="Arial Narrow"/>
                <w:lang w:eastAsia="ar-SA"/>
              </w:rPr>
              <w:t>М.П.</w:t>
            </w:r>
          </w:p>
        </w:tc>
      </w:tr>
    </w:tbl>
    <w:p w:rsidR="0029141C" w:rsidRPr="00356F52" w:rsidRDefault="0029141C" w:rsidP="0029141C">
      <w:pPr>
        <w:suppressAutoHyphens/>
        <w:rPr>
          <w:rFonts w:ascii="Arial Narrow" w:hAnsi="Arial Narrow"/>
          <w:lang w:eastAsia="ar-SA"/>
        </w:rPr>
      </w:pPr>
    </w:p>
    <w:p w:rsidR="0029141C" w:rsidRPr="00356F52" w:rsidRDefault="0029141C" w:rsidP="0029141C">
      <w:pPr>
        <w:suppressAutoHyphens/>
        <w:rPr>
          <w:rFonts w:ascii="Arial Narrow" w:hAnsi="Arial Narrow"/>
          <w:lang w:eastAsia="ar-SA"/>
        </w:rPr>
      </w:pPr>
    </w:p>
    <w:p w:rsidR="0029141C" w:rsidRPr="00356F52" w:rsidRDefault="0029141C" w:rsidP="0029141C">
      <w:pPr>
        <w:suppressAutoHyphens/>
        <w:rPr>
          <w:rFonts w:ascii="Arial Narrow" w:hAnsi="Arial Narrow"/>
          <w:lang w:eastAsia="ar-SA"/>
        </w:rPr>
      </w:pPr>
    </w:p>
    <w:p w:rsidR="0029141C" w:rsidRPr="00356F52" w:rsidRDefault="0029141C" w:rsidP="0029141C">
      <w:pPr>
        <w:suppressAutoHyphens/>
        <w:rPr>
          <w:rFonts w:ascii="Arial Narrow" w:hAnsi="Arial Narrow"/>
          <w:lang w:eastAsia="ar-SA"/>
        </w:rPr>
      </w:pPr>
    </w:p>
    <w:p w:rsidR="0029141C" w:rsidRPr="00356F52" w:rsidRDefault="0029141C" w:rsidP="0029141C">
      <w:pPr>
        <w:suppressAutoHyphens/>
        <w:rPr>
          <w:rFonts w:ascii="Arial Narrow" w:hAnsi="Arial Narrow"/>
          <w:lang w:eastAsia="ar-SA"/>
        </w:rPr>
      </w:pPr>
    </w:p>
    <w:p w:rsidR="0029141C" w:rsidRPr="00356F52" w:rsidRDefault="0029141C" w:rsidP="0029141C">
      <w:pPr>
        <w:suppressAutoHyphens/>
        <w:rPr>
          <w:rFonts w:ascii="Arial Narrow" w:hAnsi="Arial Narrow"/>
          <w:lang w:eastAsia="ar-SA"/>
        </w:rPr>
      </w:pPr>
    </w:p>
    <w:p w:rsidR="0029141C" w:rsidRPr="00356F52" w:rsidRDefault="0029141C" w:rsidP="0029141C">
      <w:pPr>
        <w:rPr>
          <w:rFonts w:ascii="Arial Narrow" w:hAnsi="Arial Narrow"/>
        </w:rPr>
      </w:pPr>
    </w:p>
    <w:p w:rsidR="00473089" w:rsidRPr="00473089" w:rsidRDefault="00473089" w:rsidP="00473089">
      <w:pPr>
        <w:suppressAutoHyphens/>
        <w:rPr>
          <w:lang w:eastAsia="ar-SA"/>
        </w:rPr>
      </w:pPr>
    </w:p>
    <w:p w:rsidR="00473089" w:rsidRPr="00473089" w:rsidRDefault="00473089" w:rsidP="00473089">
      <w:pPr>
        <w:suppressAutoHyphens/>
        <w:rPr>
          <w:lang w:eastAsia="ar-SA"/>
        </w:rPr>
      </w:pPr>
    </w:p>
    <w:p w:rsidR="00473089" w:rsidRPr="00473089" w:rsidRDefault="00473089" w:rsidP="00473089">
      <w:pPr>
        <w:suppressAutoHyphens/>
        <w:rPr>
          <w:lang w:eastAsia="ar-SA"/>
        </w:rPr>
      </w:pPr>
    </w:p>
    <w:p w:rsidR="00473089" w:rsidRPr="00473089" w:rsidRDefault="00473089" w:rsidP="00473089">
      <w:pPr>
        <w:suppressAutoHyphens/>
        <w:rPr>
          <w:lang w:eastAsia="ar-SA"/>
        </w:rPr>
      </w:pPr>
    </w:p>
    <w:p w:rsidR="00473089" w:rsidRPr="00473089" w:rsidRDefault="00473089" w:rsidP="00473089">
      <w:pPr>
        <w:suppressAutoHyphens/>
        <w:rPr>
          <w:lang w:eastAsia="ar-SA"/>
        </w:rPr>
      </w:pPr>
    </w:p>
    <w:p w:rsidR="00473089" w:rsidRPr="00473089" w:rsidRDefault="00473089" w:rsidP="00473089">
      <w:pPr>
        <w:suppressAutoHyphens/>
        <w:rPr>
          <w:lang w:eastAsia="ar-SA"/>
        </w:rPr>
      </w:pPr>
    </w:p>
    <w:p w:rsidR="00473089" w:rsidRDefault="00473089" w:rsidP="00473089">
      <w:pPr>
        <w:spacing w:after="200" w:line="276" w:lineRule="auto"/>
        <w:sectPr w:rsidR="00473089" w:rsidSect="00473089">
          <w:footerReference w:type="default" r:id="rId37"/>
          <w:pgSz w:w="16840" w:h="11907" w:orient="landscape" w:code="9"/>
          <w:pgMar w:top="851" w:right="851" w:bottom="964" w:left="851" w:header="567" w:footer="567" w:gutter="0"/>
          <w:cols w:space="708"/>
          <w:docGrid w:linePitch="360"/>
        </w:sectPr>
      </w:pPr>
    </w:p>
    <w:p w:rsidR="004561A8" w:rsidRDefault="00B737D8" w:rsidP="004561A8">
      <w:pPr>
        <w:rPr>
          <w:b/>
        </w:rPr>
      </w:pPr>
      <w:r>
        <w:rPr>
          <w:b/>
        </w:rPr>
        <w:lastRenderedPageBreak/>
        <w:t>ЧАСТЬ 3. «ТЕХНИЧЕСКАЯ ЧАСТЬ»</w:t>
      </w:r>
    </w:p>
    <w:p w:rsidR="000A1F56" w:rsidRDefault="000A1F56" w:rsidP="004561A8">
      <w:pPr>
        <w:rPr>
          <w:b/>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793"/>
        <w:gridCol w:w="3969"/>
        <w:gridCol w:w="1290"/>
      </w:tblGrid>
      <w:tr w:rsidR="00473089" w:rsidRPr="00473089" w:rsidTr="00473089">
        <w:trPr>
          <w:trHeight w:val="851"/>
        </w:trPr>
        <w:tc>
          <w:tcPr>
            <w:tcW w:w="568" w:type="dxa"/>
          </w:tcPr>
          <w:p w:rsidR="00473089" w:rsidRPr="00473089" w:rsidRDefault="00473089" w:rsidP="00473089">
            <w:pPr>
              <w:pStyle w:val="aff3"/>
              <w:ind w:left="0" w:right="-30"/>
              <w:jc w:val="center"/>
              <w:rPr>
                <w:i w:val="0"/>
                <w:sz w:val="18"/>
                <w:szCs w:val="18"/>
              </w:rPr>
            </w:pPr>
            <w:r w:rsidRPr="00473089">
              <w:rPr>
                <w:i w:val="0"/>
                <w:sz w:val="18"/>
                <w:szCs w:val="18"/>
              </w:rPr>
              <w:t>№ п/п</w:t>
            </w:r>
          </w:p>
        </w:tc>
        <w:tc>
          <w:tcPr>
            <w:tcW w:w="3793" w:type="dxa"/>
            <w:tcBorders>
              <w:bottom w:val="single" w:sz="4" w:space="0" w:color="auto"/>
            </w:tcBorders>
          </w:tcPr>
          <w:p w:rsidR="00473089" w:rsidRPr="00473089" w:rsidRDefault="00473089" w:rsidP="00473089">
            <w:pPr>
              <w:pStyle w:val="aff3"/>
              <w:ind w:left="0" w:right="-30"/>
              <w:jc w:val="center"/>
              <w:rPr>
                <w:i w:val="0"/>
                <w:sz w:val="18"/>
                <w:szCs w:val="18"/>
                <w:u w:val="single"/>
              </w:rPr>
            </w:pPr>
            <w:r w:rsidRPr="00473089">
              <w:rPr>
                <w:i w:val="0"/>
                <w:sz w:val="18"/>
                <w:szCs w:val="18"/>
                <w:u w:val="single"/>
              </w:rPr>
              <w:t>Наименование услуг</w:t>
            </w:r>
          </w:p>
          <w:p w:rsidR="00473089" w:rsidRPr="00473089" w:rsidRDefault="00473089" w:rsidP="00473089">
            <w:pPr>
              <w:pStyle w:val="aff3"/>
              <w:ind w:left="0" w:right="-30"/>
              <w:jc w:val="center"/>
              <w:rPr>
                <w:i w:val="0"/>
                <w:sz w:val="18"/>
                <w:szCs w:val="18"/>
              </w:rPr>
            </w:pPr>
          </w:p>
        </w:tc>
        <w:tc>
          <w:tcPr>
            <w:tcW w:w="3969" w:type="dxa"/>
            <w:tcBorders>
              <w:bottom w:val="single" w:sz="4" w:space="0" w:color="auto"/>
            </w:tcBorders>
          </w:tcPr>
          <w:p w:rsidR="00473089" w:rsidRPr="00473089" w:rsidRDefault="00473089" w:rsidP="00473089">
            <w:pPr>
              <w:pStyle w:val="aff3"/>
              <w:ind w:left="0" w:right="-30"/>
              <w:jc w:val="center"/>
              <w:rPr>
                <w:i w:val="0"/>
                <w:sz w:val="18"/>
                <w:szCs w:val="18"/>
              </w:rPr>
            </w:pPr>
            <w:r w:rsidRPr="00473089">
              <w:rPr>
                <w:i w:val="0"/>
                <w:sz w:val="18"/>
                <w:szCs w:val="18"/>
              </w:rPr>
              <w:t xml:space="preserve">Требования к качеству, техническим характеристикам, характеристикам безопасности, </w:t>
            </w:r>
            <w:r w:rsidRPr="00473089">
              <w:rPr>
                <w:i w:val="0"/>
                <w:sz w:val="18"/>
                <w:szCs w:val="18"/>
                <w:u w:val="single"/>
              </w:rPr>
              <w:t>иные показатели к работам, услугам</w:t>
            </w:r>
          </w:p>
        </w:tc>
        <w:tc>
          <w:tcPr>
            <w:tcW w:w="1290" w:type="dxa"/>
          </w:tcPr>
          <w:p w:rsidR="00473089" w:rsidRPr="00473089" w:rsidRDefault="00473089" w:rsidP="00473089">
            <w:pPr>
              <w:pStyle w:val="aff3"/>
              <w:ind w:left="0" w:right="-30"/>
              <w:jc w:val="center"/>
              <w:rPr>
                <w:i w:val="0"/>
                <w:sz w:val="18"/>
                <w:szCs w:val="18"/>
              </w:rPr>
            </w:pPr>
            <w:r w:rsidRPr="00473089">
              <w:rPr>
                <w:i w:val="0"/>
                <w:sz w:val="18"/>
                <w:szCs w:val="18"/>
              </w:rPr>
              <w:t>Объем работ, человеко</w:t>
            </w:r>
            <w:r w:rsidRPr="00473089">
              <w:rPr>
                <w:i w:val="0"/>
                <w:sz w:val="18"/>
                <w:szCs w:val="18"/>
                <w:lang w:val="en-US"/>
              </w:rPr>
              <w:t>/</w:t>
            </w:r>
            <w:r w:rsidRPr="00473089">
              <w:rPr>
                <w:i w:val="0"/>
                <w:sz w:val="18"/>
                <w:szCs w:val="18"/>
              </w:rPr>
              <w:t>дни</w:t>
            </w:r>
          </w:p>
          <w:p w:rsidR="00473089" w:rsidRPr="00473089" w:rsidRDefault="00473089" w:rsidP="00473089">
            <w:pPr>
              <w:pStyle w:val="aff3"/>
              <w:ind w:left="0" w:right="-30"/>
              <w:jc w:val="center"/>
              <w:rPr>
                <w:i w:val="0"/>
                <w:sz w:val="18"/>
                <w:szCs w:val="18"/>
              </w:rPr>
            </w:pPr>
          </w:p>
          <w:p w:rsidR="00473089" w:rsidRPr="00473089" w:rsidRDefault="00473089" w:rsidP="00473089">
            <w:pPr>
              <w:pStyle w:val="aff3"/>
              <w:spacing w:line="259" w:lineRule="auto"/>
              <w:ind w:left="0" w:right="-30"/>
              <w:jc w:val="center"/>
              <w:rPr>
                <w:i w:val="0"/>
                <w:sz w:val="18"/>
                <w:szCs w:val="18"/>
              </w:rPr>
            </w:pPr>
          </w:p>
        </w:tc>
      </w:tr>
      <w:tr w:rsidR="00473089" w:rsidRPr="00473089" w:rsidTr="00473089">
        <w:trPr>
          <w:trHeight w:val="1012"/>
        </w:trPr>
        <w:tc>
          <w:tcPr>
            <w:tcW w:w="568" w:type="dxa"/>
            <w:vAlign w:val="center"/>
          </w:tcPr>
          <w:p w:rsidR="00473089" w:rsidRPr="00473089" w:rsidRDefault="00473089" w:rsidP="00FC6408">
            <w:pPr>
              <w:jc w:val="center"/>
              <w:rPr>
                <w:sz w:val="18"/>
                <w:szCs w:val="18"/>
              </w:rPr>
            </w:pPr>
            <w:r w:rsidRPr="00473089">
              <w:rPr>
                <w:sz w:val="18"/>
                <w:szCs w:val="18"/>
              </w:rPr>
              <w:t>1</w:t>
            </w:r>
          </w:p>
        </w:tc>
        <w:tc>
          <w:tcPr>
            <w:tcW w:w="3793" w:type="dxa"/>
            <w:tcBorders>
              <w:top w:val="single" w:sz="4" w:space="0" w:color="auto"/>
            </w:tcBorders>
          </w:tcPr>
          <w:p w:rsidR="00473089" w:rsidRPr="00473089" w:rsidRDefault="00473089" w:rsidP="00FC6408">
            <w:pPr>
              <w:spacing w:before="50" w:after="50" w:line="200" w:lineRule="atLeast"/>
              <w:rPr>
                <w:color w:val="000000"/>
                <w:sz w:val="18"/>
                <w:szCs w:val="18"/>
                <w:u w:val="single"/>
              </w:rPr>
            </w:pPr>
            <w:r w:rsidRPr="00473089">
              <w:rPr>
                <w:color w:val="000000"/>
                <w:sz w:val="18"/>
                <w:szCs w:val="18"/>
                <w:u w:val="single"/>
              </w:rPr>
              <w:t xml:space="preserve">УСЛУГИ ПО ВНЕДРЕНИЮ СИСТЕМЫ УПРАВЛЕНИЯ ИНЖЕНЕРНЫМИ ДАННЫМИ НА БАЗЕ СИСТЕМЫ ЛОЦМАН: </w:t>
            </w:r>
            <w:r w:rsidRPr="00473089">
              <w:rPr>
                <w:color w:val="000000"/>
                <w:sz w:val="18"/>
                <w:szCs w:val="18"/>
                <w:u w:val="single"/>
                <w:lang w:val="en-US"/>
              </w:rPr>
              <w:t>plm</w:t>
            </w:r>
            <w:r w:rsidRPr="00473089">
              <w:rPr>
                <w:color w:val="000000"/>
                <w:sz w:val="18"/>
                <w:szCs w:val="18"/>
                <w:u w:val="single"/>
              </w:rPr>
              <w:t xml:space="preserve"> ДЛЯ КБ ХИМИКО-МЕТАЛЛУРГИЧЕСКОГО ЗАВОДА:</w:t>
            </w:r>
          </w:p>
          <w:p w:rsidR="00473089" w:rsidRPr="00473089" w:rsidRDefault="00473089" w:rsidP="00FC6408">
            <w:pPr>
              <w:spacing w:before="50" w:after="50" w:line="200" w:lineRule="atLeast"/>
              <w:rPr>
                <w:color w:val="000000"/>
                <w:sz w:val="18"/>
                <w:szCs w:val="18"/>
                <w:u w:val="single"/>
              </w:rPr>
            </w:pPr>
          </w:p>
          <w:p w:rsidR="00473089" w:rsidRPr="00473089" w:rsidRDefault="00473089" w:rsidP="00473089">
            <w:pPr>
              <w:numPr>
                <w:ilvl w:val="1"/>
                <w:numId w:val="55"/>
              </w:numPr>
              <w:spacing w:before="50" w:after="50" w:line="200" w:lineRule="atLeast"/>
              <w:jc w:val="center"/>
              <w:rPr>
                <w:color w:val="000000"/>
                <w:sz w:val="18"/>
                <w:szCs w:val="18"/>
                <w:u w:val="single"/>
              </w:rPr>
            </w:pPr>
            <w:r w:rsidRPr="00473089">
              <w:rPr>
                <w:color w:val="000000"/>
                <w:sz w:val="18"/>
                <w:szCs w:val="18"/>
                <w:u w:val="single"/>
              </w:rPr>
              <w:t>Реализация</w:t>
            </w:r>
            <w:r w:rsidRPr="00473089">
              <w:rPr>
                <w:color w:val="000000"/>
                <w:sz w:val="18"/>
                <w:szCs w:val="18"/>
                <w:u w:val="single"/>
                <w:lang w:val="en-US"/>
              </w:rPr>
              <w:t>:</w:t>
            </w: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FC6408">
            <w:pPr>
              <w:spacing w:before="50" w:after="50" w:line="200" w:lineRule="atLeast"/>
              <w:ind w:left="360"/>
              <w:rPr>
                <w:color w:val="000000"/>
                <w:sz w:val="18"/>
                <w:szCs w:val="18"/>
                <w:u w:val="single"/>
              </w:rPr>
            </w:pPr>
          </w:p>
          <w:p w:rsidR="00473089" w:rsidRPr="00473089" w:rsidRDefault="00473089" w:rsidP="00473089">
            <w:pPr>
              <w:numPr>
                <w:ilvl w:val="1"/>
                <w:numId w:val="55"/>
              </w:numPr>
              <w:spacing w:before="50" w:after="240" w:line="200" w:lineRule="atLeast"/>
              <w:jc w:val="center"/>
              <w:rPr>
                <w:color w:val="000000"/>
                <w:sz w:val="18"/>
                <w:szCs w:val="18"/>
                <w:u w:val="single"/>
              </w:rPr>
            </w:pPr>
            <w:r w:rsidRPr="00473089">
              <w:rPr>
                <w:color w:val="000000"/>
                <w:sz w:val="18"/>
                <w:szCs w:val="18"/>
                <w:u w:val="single"/>
              </w:rPr>
              <w:t>Опытная эксплуатация</w:t>
            </w:r>
            <w:r w:rsidRPr="00473089">
              <w:rPr>
                <w:color w:val="000000"/>
                <w:sz w:val="18"/>
                <w:szCs w:val="18"/>
                <w:u w:val="single"/>
                <w:lang w:val="en-US"/>
              </w:rPr>
              <w:t>:</w:t>
            </w:r>
          </w:p>
          <w:p w:rsidR="00473089" w:rsidRPr="00473089" w:rsidRDefault="00473089" w:rsidP="00FC6408">
            <w:pPr>
              <w:spacing w:before="50" w:after="240" w:line="200" w:lineRule="atLeast"/>
              <w:ind w:left="360"/>
              <w:jc w:val="center"/>
              <w:rPr>
                <w:color w:val="000000"/>
                <w:sz w:val="18"/>
                <w:szCs w:val="18"/>
                <w:u w:val="single"/>
              </w:rPr>
            </w:pPr>
          </w:p>
          <w:p w:rsidR="00473089" w:rsidRPr="00473089" w:rsidRDefault="00473089" w:rsidP="00FC6408">
            <w:pPr>
              <w:spacing w:before="50" w:after="240" w:line="200" w:lineRule="atLeast"/>
              <w:ind w:left="360"/>
              <w:jc w:val="center"/>
              <w:rPr>
                <w:color w:val="000000"/>
                <w:sz w:val="18"/>
                <w:szCs w:val="18"/>
                <w:u w:val="single"/>
              </w:rPr>
            </w:pPr>
          </w:p>
          <w:p w:rsidR="00473089" w:rsidRPr="00473089" w:rsidRDefault="00473089" w:rsidP="00FC6408">
            <w:pPr>
              <w:spacing w:before="50" w:after="240" w:line="200" w:lineRule="atLeast"/>
              <w:ind w:left="360"/>
              <w:jc w:val="center"/>
              <w:rPr>
                <w:color w:val="000000"/>
                <w:sz w:val="18"/>
                <w:szCs w:val="18"/>
                <w:u w:val="single"/>
              </w:rPr>
            </w:pPr>
          </w:p>
          <w:p w:rsidR="00473089" w:rsidRPr="00473089" w:rsidRDefault="00473089" w:rsidP="00FC6408">
            <w:pPr>
              <w:spacing w:before="50" w:after="240" w:line="200" w:lineRule="atLeast"/>
              <w:ind w:left="360"/>
              <w:jc w:val="center"/>
              <w:rPr>
                <w:color w:val="000000"/>
                <w:sz w:val="18"/>
                <w:szCs w:val="18"/>
                <w:u w:val="single"/>
              </w:rPr>
            </w:pPr>
          </w:p>
          <w:p w:rsidR="00473089" w:rsidRPr="00473089" w:rsidRDefault="00473089" w:rsidP="00FC6408">
            <w:pPr>
              <w:spacing w:before="50" w:after="240" w:line="200" w:lineRule="atLeast"/>
              <w:rPr>
                <w:color w:val="000000"/>
                <w:sz w:val="18"/>
                <w:szCs w:val="18"/>
                <w:u w:val="single"/>
              </w:rPr>
            </w:pPr>
          </w:p>
          <w:p w:rsidR="00473089" w:rsidRPr="00473089" w:rsidRDefault="00473089" w:rsidP="00FC6408">
            <w:pPr>
              <w:spacing w:before="50" w:after="240" w:line="200" w:lineRule="atLeast"/>
              <w:ind w:left="360"/>
              <w:jc w:val="center"/>
              <w:rPr>
                <w:color w:val="000000"/>
                <w:sz w:val="18"/>
                <w:szCs w:val="18"/>
                <w:u w:val="single"/>
              </w:rPr>
            </w:pPr>
            <w:r w:rsidRPr="00473089">
              <w:rPr>
                <w:color w:val="000000"/>
                <w:sz w:val="18"/>
                <w:szCs w:val="18"/>
                <w:u w:val="single"/>
              </w:rPr>
              <w:t>УСЛУГИ ПО СОЗДАНИЮ АРХИВА КОНСТРУКТОРСКОЙ ДОКУМЕНТАЦИИ ПРЕДПРИЯТИЯ</w:t>
            </w:r>
          </w:p>
          <w:p w:rsidR="00473089" w:rsidRPr="00473089" w:rsidRDefault="00473089" w:rsidP="00FC6408">
            <w:pPr>
              <w:spacing w:before="50" w:after="240" w:line="200" w:lineRule="atLeast"/>
              <w:ind w:left="360"/>
              <w:rPr>
                <w:color w:val="000000"/>
                <w:sz w:val="18"/>
                <w:szCs w:val="18"/>
                <w:u w:val="single"/>
              </w:rPr>
            </w:pPr>
            <w:r w:rsidRPr="00473089">
              <w:rPr>
                <w:color w:val="000000"/>
                <w:sz w:val="18"/>
                <w:szCs w:val="18"/>
              </w:rPr>
              <w:t xml:space="preserve">2.1. </w:t>
            </w:r>
            <w:r w:rsidRPr="00473089">
              <w:rPr>
                <w:color w:val="000000"/>
                <w:sz w:val="18"/>
                <w:szCs w:val="18"/>
                <w:u w:val="single"/>
              </w:rPr>
              <w:t>Установка ЛОЦМАН (серверной и клиентских частей на рабочих местах участников рабочей группы)</w:t>
            </w:r>
          </w:p>
          <w:p w:rsidR="00473089" w:rsidRPr="00473089" w:rsidRDefault="00473089" w:rsidP="00FC6408">
            <w:pPr>
              <w:spacing w:before="50" w:after="240" w:line="200" w:lineRule="atLeast"/>
              <w:jc w:val="center"/>
              <w:rPr>
                <w:color w:val="000000"/>
                <w:sz w:val="18"/>
                <w:szCs w:val="18"/>
                <w:u w:val="single"/>
              </w:rPr>
            </w:pPr>
            <w:r w:rsidRPr="00473089">
              <w:rPr>
                <w:color w:val="000000"/>
                <w:sz w:val="18"/>
                <w:szCs w:val="18"/>
                <w:u w:val="single"/>
              </w:rPr>
              <w:t>2.2. Опытная эксплуатация</w:t>
            </w:r>
          </w:p>
          <w:p w:rsidR="00473089" w:rsidRPr="00473089" w:rsidRDefault="00473089" w:rsidP="00FC6408">
            <w:pPr>
              <w:spacing w:before="50" w:after="240" w:line="200" w:lineRule="atLeast"/>
              <w:rPr>
                <w:color w:val="000000"/>
                <w:sz w:val="18"/>
                <w:szCs w:val="18"/>
                <w:u w:val="single"/>
              </w:rPr>
            </w:pPr>
          </w:p>
          <w:p w:rsidR="00473089" w:rsidRPr="00473089" w:rsidRDefault="00473089" w:rsidP="00FC6408">
            <w:pPr>
              <w:spacing w:before="50" w:after="240" w:line="200" w:lineRule="atLeast"/>
              <w:ind w:left="360"/>
              <w:jc w:val="center"/>
              <w:rPr>
                <w:color w:val="000000"/>
                <w:sz w:val="18"/>
                <w:szCs w:val="18"/>
                <w:u w:val="single"/>
              </w:rPr>
            </w:pPr>
            <w:r w:rsidRPr="00473089">
              <w:rPr>
                <w:color w:val="000000"/>
                <w:sz w:val="18"/>
                <w:szCs w:val="18"/>
                <w:u w:val="single"/>
              </w:rPr>
              <w:t>2.3. Сопровождение услуг по внедрению</w:t>
            </w:r>
          </w:p>
        </w:tc>
        <w:tc>
          <w:tcPr>
            <w:tcW w:w="3969" w:type="dxa"/>
            <w:tcBorders>
              <w:top w:val="single" w:sz="4" w:space="0" w:color="auto"/>
            </w:tcBorders>
          </w:tcPr>
          <w:p w:rsidR="00473089" w:rsidRPr="00473089" w:rsidRDefault="00473089" w:rsidP="00FC6408">
            <w:pPr>
              <w:spacing w:line="200" w:lineRule="atLeast"/>
              <w:ind w:left="318"/>
              <w:rPr>
                <w:sz w:val="18"/>
                <w:szCs w:val="18"/>
              </w:rPr>
            </w:pPr>
          </w:p>
          <w:p w:rsidR="00473089" w:rsidRPr="00473089" w:rsidRDefault="00473089" w:rsidP="00FC6408">
            <w:pPr>
              <w:spacing w:line="200" w:lineRule="atLeast"/>
              <w:ind w:left="318"/>
              <w:rPr>
                <w:sz w:val="18"/>
                <w:szCs w:val="18"/>
              </w:rPr>
            </w:pPr>
          </w:p>
          <w:p w:rsidR="00473089" w:rsidRPr="00473089" w:rsidRDefault="00473089" w:rsidP="00FC6408">
            <w:pPr>
              <w:spacing w:line="200" w:lineRule="atLeast"/>
              <w:ind w:left="318"/>
              <w:rPr>
                <w:sz w:val="18"/>
                <w:szCs w:val="18"/>
              </w:rPr>
            </w:pPr>
          </w:p>
          <w:p w:rsidR="00473089" w:rsidRPr="00473089" w:rsidRDefault="00473089" w:rsidP="00FC6408">
            <w:pPr>
              <w:spacing w:line="200" w:lineRule="atLeast"/>
              <w:ind w:left="318"/>
              <w:rPr>
                <w:color w:val="000000"/>
                <w:sz w:val="18"/>
                <w:szCs w:val="18"/>
              </w:rPr>
            </w:pPr>
            <w:r w:rsidRPr="00473089">
              <w:rPr>
                <w:sz w:val="18"/>
                <w:szCs w:val="18"/>
              </w:rPr>
              <w:t xml:space="preserve">- </w:t>
            </w:r>
            <w:r w:rsidRPr="00473089">
              <w:rPr>
                <w:color w:val="000000"/>
                <w:sz w:val="18"/>
                <w:szCs w:val="18"/>
              </w:rPr>
              <w:t>Реализация ранее разработанного технического задания</w:t>
            </w:r>
          </w:p>
          <w:p w:rsidR="00473089" w:rsidRPr="00473089" w:rsidRDefault="00473089" w:rsidP="00FC6408">
            <w:pPr>
              <w:spacing w:line="200" w:lineRule="atLeast"/>
              <w:ind w:left="283" w:firstLine="77"/>
              <w:rPr>
                <w:color w:val="000000"/>
                <w:sz w:val="18"/>
                <w:szCs w:val="18"/>
              </w:rPr>
            </w:pPr>
            <w:r w:rsidRPr="00473089">
              <w:rPr>
                <w:color w:val="000000"/>
                <w:sz w:val="18"/>
                <w:szCs w:val="18"/>
              </w:rPr>
              <w:t>-Адаптация модуля организации работы с конструкторскими извещениями на базе системы ЛОЦМАН:</w:t>
            </w:r>
            <w:r w:rsidRPr="00473089">
              <w:rPr>
                <w:color w:val="000000"/>
                <w:sz w:val="18"/>
                <w:szCs w:val="18"/>
                <w:lang w:val="en-US"/>
              </w:rPr>
              <w:t>PLM</w:t>
            </w:r>
            <w:r w:rsidRPr="00473089">
              <w:rPr>
                <w:color w:val="000000"/>
                <w:sz w:val="18"/>
                <w:szCs w:val="18"/>
              </w:rPr>
              <w:t xml:space="preserve"> 2011</w:t>
            </w:r>
          </w:p>
          <w:p w:rsidR="00473089" w:rsidRPr="00473089" w:rsidRDefault="00473089" w:rsidP="00FC6408">
            <w:pPr>
              <w:spacing w:line="200" w:lineRule="atLeast"/>
              <w:ind w:left="283" w:firstLine="77"/>
              <w:rPr>
                <w:color w:val="000000"/>
                <w:sz w:val="18"/>
                <w:szCs w:val="18"/>
              </w:rPr>
            </w:pPr>
            <w:r w:rsidRPr="00473089">
              <w:rPr>
                <w:color w:val="000000"/>
                <w:sz w:val="18"/>
                <w:szCs w:val="18"/>
              </w:rPr>
              <w:t>-Разработка и согласование рабочей инструкции пользователя по организации работы в системе ЛОЦМАН:</w:t>
            </w:r>
            <w:r w:rsidRPr="00473089">
              <w:rPr>
                <w:color w:val="000000"/>
                <w:sz w:val="18"/>
                <w:szCs w:val="18"/>
                <w:lang w:val="en-US"/>
              </w:rPr>
              <w:t>PLM</w:t>
            </w:r>
            <w:r w:rsidRPr="00473089">
              <w:rPr>
                <w:color w:val="000000"/>
                <w:sz w:val="18"/>
                <w:szCs w:val="18"/>
              </w:rPr>
              <w:t xml:space="preserve"> 2011</w:t>
            </w:r>
          </w:p>
          <w:p w:rsidR="00473089" w:rsidRPr="00473089" w:rsidRDefault="00473089" w:rsidP="00FC6408">
            <w:pPr>
              <w:spacing w:line="200" w:lineRule="atLeast"/>
              <w:ind w:left="283" w:firstLine="77"/>
              <w:rPr>
                <w:color w:val="000000"/>
                <w:sz w:val="18"/>
                <w:szCs w:val="18"/>
              </w:rPr>
            </w:pPr>
            <w:r w:rsidRPr="00473089">
              <w:rPr>
                <w:color w:val="000000"/>
                <w:sz w:val="18"/>
                <w:szCs w:val="18"/>
              </w:rPr>
              <w:t>-Услуги по адаптации типового интерфейса автоматизированной системы передачи данных из системы ЛОЦМАН:</w:t>
            </w:r>
            <w:r w:rsidRPr="00473089">
              <w:rPr>
                <w:color w:val="000000"/>
                <w:sz w:val="18"/>
                <w:szCs w:val="18"/>
                <w:lang w:val="en-US"/>
              </w:rPr>
              <w:t>PLM</w:t>
            </w:r>
            <w:r w:rsidRPr="00473089">
              <w:rPr>
                <w:color w:val="000000"/>
                <w:sz w:val="18"/>
                <w:szCs w:val="18"/>
              </w:rPr>
              <w:t xml:space="preserve"> в системе управления производством.</w:t>
            </w:r>
          </w:p>
          <w:p w:rsidR="00473089" w:rsidRPr="00473089" w:rsidRDefault="00473089" w:rsidP="00FC6408">
            <w:pPr>
              <w:spacing w:line="200" w:lineRule="atLeast"/>
              <w:ind w:left="283" w:firstLine="77"/>
              <w:rPr>
                <w:color w:val="000000"/>
                <w:sz w:val="18"/>
                <w:szCs w:val="18"/>
              </w:rPr>
            </w:pPr>
            <w:r w:rsidRPr="00473089">
              <w:rPr>
                <w:color w:val="000000"/>
                <w:sz w:val="18"/>
                <w:szCs w:val="18"/>
              </w:rPr>
              <w:t>_________________________________</w:t>
            </w:r>
          </w:p>
          <w:p w:rsidR="00473089" w:rsidRPr="00473089" w:rsidRDefault="00473089" w:rsidP="00FC6408">
            <w:pPr>
              <w:spacing w:line="200" w:lineRule="atLeast"/>
              <w:ind w:left="360"/>
              <w:rPr>
                <w:color w:val="000000"/>
                <w:sz w:val="18"/>
                <w:szCs w:val="18"/>
              </w:rPr>
            </w:pPr>
            <w:r w:rsidRPr="00473089">
              <w:rPr>
                <w:color w:val="000000"/>
                <w:sz w:val="18"/>
                <w:szCs w:val="18"/>
              </w:rPr>
              <w:t>-Установка и настройка программного комплекса на ПК конструкторов согласно шаблону рабочих мест, регистрация пользователей, назначение прав доступа</w:t>
            </w:r>
          </w:p>
          <w:p w:rsidR="00473089" w:rsidRPr="00473089" w:rsidRDefault="00473089" w:rsidP="00FC6408">
            <w:pPr>
              <w:spacing w:line="200" w:lineRule="atLeast"/>
              <w:ind w:left="360"/>
              <w:rPr>
                <w:color w:val="000000"/>
                <w:sz w:val="18"/>
                <w:szCs w:val="18"/>
              </w:rPr>
            </w:pPr>
            <w:r w:rsidRPr="00473089">
              <w:rPr>
                <w:color w:val="000000"/>
                <w:sz w:val="18"/>
                <w:szCs w:val="18"/>
              </w:rPr>
              <w:t>-Обучение конструкторов специализированному курсу  пользователя ЛОЦМАН:</w:t>
            </w:r>
            <w:r w:rsidRPr="00473089">
              <w:rPr>
                <w:color w:val="000000"/>
                <w:sz w:val="18"/>
                <w:szCs w:val="18"/>
                <w:lang w:val="en-US"/>
              </w:rPr>
              <w:t>PLM</w:t>
            </w:r>
            <w:r w:rsidRPr="00473089">
              <w:rPr>
                <w:color w:val="000000"/>
                <w:sz w:val="18"/>
                <w:szCs w:val="18"/>
              </w:rPr>
              <w:t xml:space="preserve"> (на основе регламента-инструкции). Обучение двух групп (состав группы до 10 человек), на подготовленной учебной базе предприятия. Продолжительность одного курса 24 акд.часа с отрывом от производства.</w:t>
            </w:r>
          </w:p>
          <w:p w:rsidR="00473089" w:rsidRPr="00473089" w:rsidRDefault="00473089" w:rsidP="00FC6408">
            <w:pPr>
              <w:spacing w:line="200" w:lineRule="atLeast"/>
              <w:ind w:left="360"/>
              <w:rPr>
                <w:color w:val="000000"/>
                <w:sz w:val="18"/>
                <w:szCs w:val="18"/>
              </w:rPr>
            </w:pPr>
            <w:r w:rsidRPr="00473089">
              <w:rPr>
                <w:color w:val="000000"/>
                <w:sz w:val="18"/>
                <w:szCs w:val="18"/>
              </w:rPr>
              <w:t>-Приемка этапа Заказчиком, перевод в промышленную эксплуатацию, выпуск приказа.</w:t>
            </w:r>
          </w:p>
          <w:p w:rsidR="00473089" w:rsidRPr="00473089" w:rsidRDefault="00473089" w:rsidP="00FC6408">
            <w:pPr>
              <w:spacing w:line="200" w:lineRule="atLeast"/>
              <w:ind w:left="360"/>
              <w:rPr>
                <w:color w:val="000000"/>
                <w:sz w:val="18"/>
                <w:szCs w:val="18"/>
              </w:rPr>
            </w:pPr>
            <w:r w:rsidRPr="00473089">
              <w:rPr>
                <w:color w:val="000000"/>
                <w:sz w:val="18"/>
                <w:szCs w:val="18"/>
              </w:rPr>
              <w:t>- Техническое сопровождение заказчика на этапе внедрения</w:t>
            </w:r>
          </w:p>
          <w:p w:rsidR="00473089" w:rsidRPr="00473089" w:rsidRDefault="00473089" w:rsidP="00FC6408">
            <w:pPr>
              <w:spacing w:line="200" w:lineRule="atLeast"/>
              <w:jc w:val="center"/>
              <w:rPr>
                <w:color w:val="000000"/>
                <w:sz w:val="18"/>
                <w:szCs w:val="18"/>
              </w:rPr>
            </w:pPr>
            <w:r w:rsidRPr="00473089">
              <w:rPr>
                <w:color w:val="000000"/>
                <w:sz w:val="18"/>
                <w:szCs w:val="18"/>
              </w:rPr>
              <w:t>________________________________</w:t>
            </w:r>
          </w:p>
          <w:p w:rsidR="00473089" w:rsidRPr="00473089" w:rsidRDefault="00473089" w:rsidP="00FC6408">
            <w:pPr>
              <w:spacing w:line="200" w:lineRule="atLeast"/>
              <w:ind w:left="360"/>
              <w:rPr>
                <w:color w:val="000000"/>
                <w:sz w:val="18"/>
                <w:szCs w:val="18"/>
              </w:rPr>
            </w:pPr>
          </w:p>
          <w:p w:rsidR="00473089" w:rsidRPr="00473089" w:rsidRDefault="00473089" w:rsidP="00FC6408">
            <w:pPr>
              <w:spacing w:line="200" w:lineRule="atLeast"/>
              <w:ind w:left="360"/>
              <w:rPr>
                <w:color w:val="000000"/>
                <w:sz w:val="18"/>
                <w:szCs w:val="18"/>
              </w:rPr>
            </w:pPr>
            <w:r w:rsidRPr="00473089">
              <w:rPr>
                <w:color w:val="000000"/>
                <w:sz w:val="18"/>
                <w:szCs w:val="18"/>
              </w:rPr>
              <w:t>- Установка серверной и клиентской части ЛОЦМАН в информационно-вычислительном центре</w:t>
            </w:r>
          </w:p>
          <w:p w:rsidR="00473089" w:rsidRPr="00473089" w:rsidRDefault="00473089" w:rsidP="00FC6408">
            <w:pPr>
              <w:spacing w:line="200" w:lineRule="atLeast"/>
              <w:ind w:left="360"/>
              <w:rPr>
                <w:color w:val="000000"/>
                <w:sz w:val="18"/>
                <w:szCs w:val="18"/>
              </w:rPr>
            </w:pPr>
            <w:r w:rsidRPr="00473089">
              <w:rPr>
                <w:color w:val="000000"/>
                <w:sz w:val="18"/>
                <w:szCs w:val="18"/>
              </w:rPr>
              <w:t>-Настройка конфигурации (группы и роли пользователей)</w:t>
            </w:r>
          </w:p>
          <w:p w:rsidR="00473089" w:rsidRPr="00473089" w:rsidRDefault="00473089" w:rsidP="00FC6408">
            <w:pPr>
              <w:spacing w:line="200" w:lineRule="atLeast"/>
              <w:ind w:left="360"/>
              <w:rPr>
                <w:color w:val="000000"/>
                <w:sz w:val="18"/>
                <w:szCs w:val="18"/>
              </w:rPr>
            </w:pPr>
            <w:r w:rsidRPr="00473089">
              <w:rPr>
                <w:color w:val="000000"/>
                <w:sz w:val="18"/>
                <w:szCs w:val="18"/>
              </w:rPr>
              <w:t>- Установка модуля автоматизации работы архива у заказчика</w:t>
            </w:r>
          </w:p>
          <w:p w:rsidR="00473089" w:rsidRPr="00473089" w:rsidRDefault="00473089" w:rsidP="00FC6408">
            <w:pPr>
              <w:spacing w:line="200" w:lineRule="atLeast"/>
              <w:ind w:left="360"/>
              <w:rPr>
                <w:color w:val="000000"/>
                <w:sz w:val="18"/>
                <w:szCs w:val="18"/>
              </w:rPr>
            </w:pPr>
            <w:r w:rsidRPr="00473089">
              <w:rPr>
                <w:color w:val="000000"/>
                <w:sz w:val="18"/>
                <w:szCs w:val="18"/>
              </w:rPr>
              <w:t>- Обучение администрированию ЛОЦМАН</w:t>
            </w:r>
          </w:p>
          <w:p w:rsidR="00473089" w:rsidRPr="00473089" w:rsidRDefault="00473089" w:rsidP="00FC6408">
            <w:pPr>
              <w:spacing w:line="200" w:lineRule="atLeast"/>
              <w:ind w:left="360"/>
              <w:rPr>
                <w:color w:val="000000"/>
                <w:sz w:val="18"/>
                <w:szCs w:val="18"/>
              </w:rPr>
            </w:pPr>
            <w:r w:rsidRPr="00473089">
              <w:rPr>
                <w:color w:val="000000"/>
                <w:sz w:val="18"/>
                <w:szCs w:val="18"/>
              </w:rPr>
              <w:t>____________________________________</w:t>
            </w:r>
          </w:p>
          <w:p w:rsidR="00473089" w:rsidRPr="00473089" w:rsidRDefault="00473089" w:rsidP="00FC6408">
            <w:pPr>
              <w:spacing w:line="200" w:lineRule="atLeast"/>
              <w:ind w:left="360"/>
              <w:rPr>
                <w:color w:val="000000"/>
                <w:sz w:val="18"/>
                <w:szCs w:val="18"/>
              </w:rPr>
            </w:pPr>
            <w:r w:rsidRPr="00473089">
              <w:rPr>
                <w:color w:val="000000"/>
                <w:sz w:val="18"/>
                <w:szCs w:val="18"/>
              </w:rPr>
              <w:t>-Разработка регламентов и рабочих инструкций пользователей</w:t>
            </w:r>
          </w:p>
          <w:p w:rsidR="00473089" w:rsidRPr="00473089" w:rsidRDefault="00473089" w:rsidP="00FC6408">
            <w:pPr>
              <w:spacing w:line="200" w:lineRule="atLeast"/>
              <w:ind w:left="360"/>
              <w:rPr>
                <w:color w:val="000000"/>
                <w:sz w:val="18"/>
                <w:szCs w:val="18"/>
              </w:rPr>
            </w:pPr>
            <w:r w:rsidRPr="00473089">
              <w:rPr>
                <w:color w:val="000000"/>
                <w:sz w:val="18"/>
                <w:szCs w:val="18"/>
              </w:rPr>
              <w:t>- Обучение архивариусов</w:t>
            </w:r>
          </w:p>
          <w:p w:rsidR="00473089" w:rsidRPr="00473089" w:rsidRDefault="00473089" w:rsidP="00FC6408">
            <w:pPr>
              <w:spacing w:line="200" w:lineRule="atLeast"/>
              <w:ind w:left="360"/>
              <w:rPr>
                <w:color w:val="000000"/>
                <w:sz w:val="18"/>
                <w:szCs w:val="18"/>
              </w:rPr>
            </w:pPr>
            <w:r w:rsidRPr="00473089">
              <w:rPr>
                <w:color w:val="000000"/>
                <w:sz w:val="18"/>
                <w:szCs w:val="18"/>
              </w:rPr>
              <w:t>-Тестирование работы в системе, устранение ошибок и замечаний</w:t>
            </w:r>
          </w:p>
          <w:p w:rsidR="00473089" w:rsidRPr="00473089" w:rsidRDefault="00473089" w:rsidP="00FC6408">
            <w:pPr>
              <w:spacing w:line="200" w:lineRule="atLeast"/>
              <w:ind w:left="360"/>
              <w:rPr>
                <w:color w:val="000000"/>
                <w:sz w:val="18"/>
                <w:szCs w:val="18"/>
              </w:rPr>
            </w:pPr>
            <w:r w:rsidRPr="00473089">
              <w:rPr>
                <w:color w:val="000000"/>
                <w:sz w:val="18"/>
                <w:szCs w:val="18"/>
              </w:rPr>
              <w:t>______________________________________</w:t>
            </w:r>
          </w:p>
          <w:p w:rsidR="00473089" w:rsidRPr="00473089" w:rsidRDefault="00473089" w:rsidP="00FC6408">
            <w:pPr>
              <w:autoSpaceDE w:val="0"/>
              <w:autoSpaceDN w:val="0"/>
              <w:adjustRightInd w:val="0"/>
              <w:ind w:left="318"/>
              <w:rPr>
                <w:sz w:val="18"/>
                <w:szCs w:val="18"/>
              </w:rPr>
            </w:pPr>
            <w:r w:rsidRPr="00473089">
              <w:rPr>
                <w:color w:val="000000"/>
                <w:sz w:val="18"/>
                <w:szCs w:val="18"/>
              </w:rPr>
              <w:t>- Консультационные услуги по формированию состава изделия, ведению электронного архива, получению отчетов в ЛОЦМАН:</w:t>
            </w:r>
            <w:r w:rsidRPr="00473089">
              <w:rPr>
                <w:color w:val="000000"/>
                <w:sz w:val="18"/>
                <w:szCs w:val="18"/>
                <w:lang w:val="en-US"/>
              </w:rPr>
              <w:t>PLM</w:t>
            </w:r>
          </w:p>
        </w:tc>
        <w:tc>
          <w:tcPr>
            <w:tcW w:w="1290" w:type="dxa"/>
          </w:tcPr>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r w:rsidRPr="00473089">
              <w:rPr>
                <w:i w:val="0"/>
                <w:sz w:val="18"/>
                <w:szCs w:val="18"/>
              </w:rPr>
              <w:t>30</w:t>
            </w: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r w:rsidRPr="00473089">
              <w:rPr>
                <w:i w:val="0"/>
                <w:sz w:val="18"/>
                <w:szCs w:val="18"/>
              </w:rPr>
              <w:t>24</w:t>
            </w: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r w:rsidRPr="00473089">
              <w:rPr>
                <w:i w:val="0"/>
                <w:sz w:val="18"/>
                <w:szCs w:val="18"/>
              </w:rPr>
              <w:t>10</w:t>
            </w:r>
          </w:p>
          <w:p w:rsidR="00473089" w:rsidRPr="00473089" w:rsidRDefault="00473089" w:rsidP="00FC6408">
            <w:pPr>
              <w:pStyle w:val="aff3"/>
              <w:spacing w:line="259" w:lineRule="auto"/>
              <w:ind w:left="0" w:right="-30"/>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r w:rsidRPr="00473089">
              <w:rPr>
                <w:i w:val="0"/>
                <w:sz w:val="18"/>
                <w:szCs w:val="18"/>
              </w:rPr>
              <w:t>62</w:t>
            </w: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rPr>
                <w:i w:val="0"/>
                <w:sz w:val="18"/>
                <w:szCs w:val="18"/>
              </w:rPr>
            </w:pPr>
          </w:p>
          <w:p w:rsidR="00473089" w:rsidRPr="00473089" w:rsidRDefault="00473089" w:rsidP="00FC6408">
            <w:pPr>
              <w:pStyle w:val="aff3"/>
              <w:spacing w:line="259" w:lineRule="auto"/>
              <w:ind w:left="0" w:right="-30"/>
              <w:jc w:val="center"/>
              <w:rPr>
                <w:i w:val="0"/>
                <w:sz w:val="18"/>
                <w:szCs w:val="18"/>
              </w:rPr>
            </w:pPr>
          </w:p>
          <w:p w:rsidR="00473089" w:rsidRPr="00473089" w:rsidRDefault="00473089" w:rsidP="00FC6408">
            <w:pPr>
              <w:pStyle w:val="aff3"/>
              <w:spacing w:line="259" w:lineRule="auto"/>
              <w:ind w:left="0" w:right="-30"/>
              <w:jc w:val="center"/>
              <w:rPr>
                <w:i w:val="0"/>
                <w:sz w:val="18"/>
                <w:szCs w:val="18"/>
              </w:rPr>
            </w:pPr>
            <w:r w:rsidRPr="00473089">
              <w:rPr>
                <w:i w:val="0"/>
                <w:sz w:val="18"/>
                <w:szCs w:val="18"/>
              </w:rPr>
              <w:t>18</w:t>
            </w:r>
          </w:p>
        </w:tc>
      </w:tr>
      <w:tr w:rsidR="00473089" w:rsidRPr="00473089" w:rsidTr="00FC6408">
        <w:tblPrEx>
          <w:tblLook w:val="04A0"/>
        </w:tblPrEx>
        <w:tc>
          <w:tcPr>
            <w:tcW w:w="4361" w:type="dxa"/>
            <w:gridSpan w:val="2"/>
            <w:vAlign w:val="center"/>
          </w:tcPr>
          <w:p w:rsidR="00473089" w:rsidRPr="00473089" w:rsidRDefault="00473089" w:rsidP="00FC6408">
            <w:pPr>
              <w:rPr>
                <w:sz w:val="18"/>
                <w:szCs w:val="18"/>
              </w:rPr>
            </w:pPr>
            <w:r w:rsidRPr="00473089">
              <w:rPr>
                <w:sz w:val="18"/>
                <w:szCs w:val="18"/>
              </w:rPr>
              <w:t>Сроки поставки (сроки начала и окончания выполнения работ, оказания услуг)</w:t>
            </w:r>
          </w:p>
        </w:tc>
        <w:tc>
          <w:tcPr>
            <w:tcW w:w="5259" w:type="dxa"/>
            <w:gridSpan w:val="2"/>
          </w:tcPr>
          <w:p w:rsidR="00473089" w:rsidRPr="00473089" w:rsidRDefault="00473089" w:rsidP="00FC6408">
            <w:pPr>
              <w:jc w:val="center"/>
              <w:rPr>
                <w:sz w:val="18"/>
                <w:szCs w:val="18"/>
              </w:rPr>
            </w:pPr>
            <w:r w:rsidRPr="00473089">
              <w:rPr>
                <w:sz w:val="18"/>
                <w:szCs w:val="18"/>
              </w:rPr>
              <w:t>До полного исполнения обязательств по Договору, не позднее 07.06.2013</w:t>
            </w:r>
          </w:p>
        </w:tc>
      </w:tr>
      <w:tr w:rsidR="00473089" w:rsidRPr="00473089" w:rsidTr="00FC6408">
        <w:tblPrEx>
          <w:tblLook w:val="04A0"/>
        </w:tblPrEx>
        <w:trPr>
          <w:trHeight w:val="84"/>
        </w:trPr>
        <w:tc>
          <w:tcPr>
            <w:tcW w:w="4361" w:type="dxa"/>
            <w:gridSpan w:val="2"/>
            <w:vAlign w:val="center"/>
          </w:tcPr>
          <w:p w:rsidR="00473089" w:rsidRPr="00473089" w:rsidRDefault="00473089" w:rsidP="00FC6408">
            <w:pPr>
              <w:rPr>
                <w:sz w:val="18"/>
                <w:szCs w:val="18"/>
              </w:rPr>
            </w:pPr>
            <w:r w:rsidRPr="00473089">
              <w:rPr>
                <w:sz w:val="18"/>
                <w:szCs w:val="18"/>
              </w:rPr>
              <w:t xml:space="preserve">Срок гарантийного обслуживания </w:t>
            </w:r>
          </w:p>
        </w:tc>
        <w:tc>
          <w:tcPr>
            <w:tcW w:w="5259" w:type="dxa"/>
            <w:gridSpan w:val="2"/>
          </w:tcPr>
          <w:p w:rsidR="00473089" w:rsidRPr="00473089" w:rsidRDefault="00473089" w:rsidP="00FC6408">
            <w:pPr>
              <w:rPr>
                <w:sz w:val="18"/>
                <w:szCs w:val="18"/>
              </w:rPr>
            </w:pPr>
          </w:p>
          <w:p w:rsidR="00473089" w:rsidRPr="00473089" w:rsidRDefault="00473089" w:rsidP="00FC6408">
            <w:pPr>
              <w:rPr>
                <w:sz w:val="18"/>
                <w:szCs w:val="18"/>
              </w:rPr>
            </w:pPr>
            <w:r w:rsidRPr="00473089">
              <w:rPr>
                <w:sz w:val="18"/>
                <w:szCs w:val="18"/>
              </w:rPr>
              <w:t>Гарантийный срок на оказанные услуги продолжительностью в 12 (двенадцать) месяцев, начиная с даты подписания АКТА приемки-сдачи услуг</w:t>
            </w:r>
          </w:p>
        </w:tc>
      </w:tr>
      <w:tr w:rsidR="00473089" w:rsidRPr="00473089" w:rsidTr="00FC6408">
        <w:tblPrEx>
          <w:tblLook w:val="04A0"/>
        </w:tblPrEx>
        <w:tc>
          <w:tcPr>
            <w:tcW w:w="4361" w:type="dxa"/>
            <w:gridSpan w:val="2"/>
            <w:vAlign w:val="center"/>
          </w:tcPr>
          <w:p w:rsidR="00473089" w:rsidRPr="00473089" w:rsidRDefault="00473089" w:rsidP="00FC6408">
            <w:pPr>
              <w:rPr>
                <w:sz w:val="18"/>
                <w:szCs w:val="18"/>
              </w:rPr>
            </w:pPr>
            <w:r w:rsidRPr="00473089">
              <w:rPr>
                <w:sz w:val="18"/>
                <w:szCs w:val="18"/>
              </w:rPr>
              <w:t>Порядок приемки товара (работ, услуг)</w:t>
            </w:r>
          </w:p>
        </w:tc>
        <w:tc>
          <w:tcPr>
            <w:tcW w:w="5259" w:type="dxa"/>
            <w:gridSpan w:val="2"/>
          </w:tcPr>
          <w:p w:rsidR="00473089" w:rsidRPr="00473089" w:rsidRDefault="00473089" w:rsidP="00FC6408">
            <w:pPr>
              <w:jc w:val="center"/>
              <w:rPr>
                <w:sz w:val="18"/>
                <w:szCs w:val="18"/>
              </w:rPr>
            </w:pPr>
            <w:r w:rsidRPr="00473089">
              <w:rPr>
                <w:sz w:val="18"/>
                <w:szCs w:val="18"/>
              </w:rPr>
              <w:t>Окончание работ сопровождается подписанием акта приемки-сдачи услуг</w:t>
            </w:r>
          </w:p>
        </w:tc>
      </w:tr>
    </w:tbl>
    <w:p w:rsidR="000A1F56" w:rsidRDefault="000A1F56" w:rsidP="004561A8">
      <w:pPr>
        <w:rPr>
          <w:b/>
        </w:rPr>
      </w:pPr>
    </w:p>
    <w:sectPr w:rsidR="000A1F56" w:rsidSect="004561A8">
      <w:pgSz w:w="11907" w:h="16840" w:code="9"/>
      <w:pgMar w:top="851" w:right="964"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AC3" w:rsidRDefault="00AE3AC3">
      <w:r>
        <w:separator/>
      </w:r>
    </w:p>
  </w:endnote>
  <w:endnote w:type="continuationSeparator" w:id="0">
    <w:p w:rsidR="00AE3AC3" w:rsidRDefault="00AE3A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BF1" w:rsidRDefault="00852923">
    <w:pPr>
      <w:pStyle w:val="aa"/>
      <w:framePr w:wrap="around" w:vAnchor="text" w:hAnchor="margin" w:xAlign="center" w:y="1"/>
      <w:rPr>
        <w:rStyle w:val="ac"/>
      </w:rPr>
    </w:pPr>
    <w:r>
      <w:rPr>
        <w:rStyle w:val="ac"/>
      </w:rPr>
      <w:fldChar w:fldCharType="begin"/>
    </w:r>
    <w:r w:rsidR="00534BF1">
      <w:rPr>
        <w:rStyle w:val="ac"/>
      </w:rPr>
      <w:instrText xml:space="preserve">PAGE  </w:instrText>
    </w:r>
    <w:r>
      <w:rPr>
        <w:rStyle w:val="ac"/>
      </w:rPr>
      <w:fldChar w:fldCharType="separate"/>
    </w:r>
    <w:r w:rsidR="00375E64">
      <w:rPr>
        <w:rStyle w:val="ac"/>
        <w:noProof/>
      </w:rPr>
      <w:t>50</w:t>
    </w:r>
    <w:r>
      <w:rPr>
        <w:rStyle w:val="ac"/>
      </w:rPr>
      <w:fldChar w:fldCharType="end"/>
    </w:r>
  </w:p>
  <w:p w:rsidR="00534BF1" w:rsidRDefault="00534BF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BF1" w:rsidRPr="00FE6219" w:rsidRDefault="00534BF1"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41C" w:rsidRDefault="00852923">
    <w:pPr>
      <w:pStyle w:val="aa"/>
    </w:pPr>
    <w:r>
      <w:rPr>
        <w:noProof/>
      </w:rPr>
      <w:pict>
        <v:shapetype id="_x0000_t202" coordsize="21600,21600" o:spt="202" path="m,l,21600r21600,l21600,xe">
          <v:stroke joinstyle="miter"/>
          <v:path gradientshapeok="t" o:connecttype="rect"/>
        </v:shapetype>
        <v:shape id="Text Box 1" o:spid="_x0000_s2051" type="#_x0000_t202" style="position:absolute;margin-left:0;margin-top:.05pt;width:10pt;height:11.5pt;z-index:25165772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" stroked="f">
          <v:fill opacity="0"/>
          <v:textbox inset="0,0,0,0">
            <w:txbxContent>
              <w:p w:rsidR="0029141C" w:rsidRDefault="00852923">
                <w:pPr>
                  <w:pStyle w:val="aa"/>
                </w:pPr>
                <w:r>
                  <w:rPr>
                    <w:rStyle w:val="affffffff2"/>
                  </w:rPr>
                  <w:fldChar w:fldCharType="begin"/>
                </w:r>
                <w:r w:rsidR="0029141C">
                  <w:rPr>
                    <w:rStyle w:val="affffffff2"/>
                  </w:rPr>
                  <w:instrText xml:space="preserve"> PAGE </w:instrText>
                </w:r>
                <w:r>
                  <w:rPr>
                    <w:rStyle w:val="affffffff2"/>
                  </w:rPr>
                  <w:fldChar w:fldCharType="separate"/>
                </w:r>
                <w:r w:rsidR="00AD73E2">
                  <w:rPr>
                    <w:rStyle w:val="affffffff2"/>
                    <w:noProof/>
                  </w:rPr>
                  <w:t>38</w:t>
                </w:r>
                <w:r>
                  <w:rPr>
                    <w:rStyle w:val="affffffff2"/>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BF1" w:rsidRDefault="00534BF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AC3" w:rsidRDefault="00AE3AC3">
      <w:r>
        <w:separator/>
      </w:r>
    </w:p>
  </w:footnote>
  <w:footnote w:type="continuationSeparator" w:id="0">
    <w:p w:rsidR="00AE3AC3" w:rsidRDefault="00AE3A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BF1" w:rsidRPr="00F429FC" w:rsidRDefault="0085292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34B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73E2">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41C" w:rsidRDefault="0029141C" w:rsidP="005A3288">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9ED612D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412"/>
        </w:tabs>
        <w:ind w:left="412" w:hanging="360"/>
      </w:pPr>
      <w:rPr>
        <w:rFonts w:ascii="Times New Roman" w:hAnsi="Times New Roman" w:cs="Times New Roman" w:hint="default"/>
      </w:rPr>
    </w:lvl>
    <w:lvl w:ilvl="2">
      <w:start w:val="1"/>
      <w:numFmt w:val="decimal"/>
      <w:lvlText w:val="%1.%2.%3."/>
      <w:lvlJc w:val="left"/>
      <w:pPr>
        <w:tabs>
          <w:tab w:val="num" w:pos="464"/>
        </w:tabs>
        <w:ind w:left="464" w:hanging="360"/>
      </w:pPr>
      <w:rPr>
        <w:b w:val="0"/>
      </w:r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5">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5730C19"/>
    <w:multiLevelType w:val="hybridMultilevel"/>
    <w:tmpl w:val="28EEC02E"/>
    <w:lvl w:ilvl="0" w:tplc="E96EB4F2">
      <w:start w:val="1"/>
      <w:numFmt w:val="decimal"/>
      <w:lvlText w:val="%1."/>
      <w:lvlJc w:val="left"/>
      <w:pPr>
        <w:ind w:left="933" w:hanging="360"/>
      </w:pPr>
      <w:rPr>
        <w:rFonts w:hint="default"/>
      </w:rPr>
    </w:lvl>
    <w:lvl w:ilvl="1" w:tplc="04190019" w:tentative="1">
      <w:start w:val="1"/>
      <w:numFmt w:val="lowerLetter"/>
      <w:lvlText w:val="%2."/>
      <w:lvlJc w:val="left"/>
      <w:pPr>
        <w:ind w:left="1653" w:hanging="360"/>
      </w:pPr>
    </w:lvl>
    <w:lvl w:ilvl="2" w:tplc="0419001B" w:tentative="1">
      <w:start w:val="1"/>
      <w:numFmt w:val="lowerRoman"/>
      <w:lvlText w:val="%3."/>
      <w:lvlJc w:val="right"/>
      <w:pPr>
        <w:ind w:left="2373" w:hanging="180"/>
      </w:pPr>
    </w:lvl>
    <w:lvl w:ilvl="3" w:tplc="0419000F" w:tentative="1">
      <w:start w:val="1"/>
      <w:numFmt w:val="decimal"/>
      <w:lvlText w:val="%4."/>
      <w:lvlJc w:val="left"/>
      <w:pPr>
        <w:ind w:left="3093" w:hanging="360"/>
      </w:pPr>
    </w:lvl>
    <w:lvl w:ilvl="4" w:tplc="04190019" w:tentative="1">
      <w:start w:val="1"/>
      <w:numFmt w:val="lowerLetter"/>
      <w:lvlText w:val="%5."/>
      <w:lvlJc w:val="left"/>
      <w:pPr>
        <w:ind w:left="3813" w:hanging="360"/>
      </w:pPr>
    </w:lvl>
    <w:lvl w:ilvl="5" w:tplc="0419001B" w:tentative="1">
      <w:start w:val="1"/>
      <w:numFmt w:val="lowerRoman"/>
      <w:lvlText w:val="%6."/>
      <w:lvlJc w:val="right"/>
      <w:pPr>
        <w:ind w:left="4533" w:hanging="180"/>
      </w:pPr>
    </w:lvl>
    <w:lvl w:ilvl="6" w:tplc="0419000F" w:tentative="1">
      <w:start w:val="1"/>
      <w:numFmt w:val="decimal"/>
      <w:lvlText w:val="%7."/>
      <w:lvlJc w:val="left"/>
      <w:pPr>
        <w:ind w:left="5253" w:hanging="360"/>
      </w:pPr>
    </w:lvl>
    <w:lvl w:ilvl="7" w:tplc="04190019" w:tentative="1">
      <w:start w:val="1"/>
      <w:numFmt w:val="lowerLetter"/>
      <w:lvlText w:val="%8."/>
      <w:lvlJc w:val="left"/>
      <w:pPr>
        <w:ind w:left="5973" w:hanging="360"/>
      </w:pPr>
    </w:lvl>
    <w:lvl w:ilvl="8" w:tplc="0419001B" w:tentative="1">
      <w:start w:val="1"/>
      <w:numFmt w:val="lowerRoman"/>
      <w:lvlText w:val="%9."/>
      <w:lvlJc w:val="right"/>
      <w:pPr>
        <w:ind w:left="6693" w:hanging="180"/>
      </w:pPr>
    </w:lvl>
  </w:abstractNum>
  <w:abstractNum w:abstractNumId="8">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9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1">
    <w:nsid w:val="1F507105"/>
    <w:multiLevelType w:val="hybridMultilevel"/>
    <w:tmpl w:val="59E29906"/>
    <w:styleLink w:val="13"/>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BF4E9A60">
      <w:start w:val="1"/>
      <w:numFmt w:val="russianLower"/>
      <w:lvlText w:val="%1)"/>
      <w:lvlJc w:val="left"/>
      <w:pPr>
        <w:tabs>
          <w:tab w:val="num" w:pos="786"/>
        </w:tabs>
        <w:ind w:left="786" w:hanging="360"/>
      </w:pPr>
      <w:rPr>
        <w:rFonts w:hint="default"/>
      </w:rPr>
    </w:lvl>
    <w:lvl w:ilvl="1" w:tplc="C0AAC3C0">
      <w:start w:val="1"/>
      <w:numFmt w:val="lowerLetter"/>
      <w:lvlText w:val="%2."/>
      <w:lvlJc w:val="left"/>
      <w:pPr>
        <w:tabs>
          <w:tab w:val="num" w:pos="1440"/>
        </w:tabs>
        <w:ind w:left="1440" w:hanging="360"/>
      </w:pPr>
    </w:lvl>
    <w:lvl w:ilvl="2" w:tplc="376A2F74" w:tentative="1">
      <w:start w:val="1"/>
      <w:numFmt w:val="lowerRoman"/>
      <w:lvlText w:val="%3."/>
      <w:lvlJc w:val="right"/>
      <w:pPr>
        <w:tabs>
          <w:tab w:val="num" w:pos="2160"/>
        </w:tabs>
        <w:ind w:left="2160" w:hanging="180"/>
      </w:pPr>
    </w:lvl>
    <w:lvl w:ilvl="3" w:tplc="C612281C">
      <w:start w:val="1"/>
      <w:numFmt w:val="decimal"/>
      <w:lvlText w:val="%4."/>
      <w:lvlJc w:val="left"/>
      <w:pPr>
        <w:tabs>
          <w:tab w:val="num" w:pos="2880"/>
        </w:tabs>
        <w:ind w:left="2880" w:hanging="360"/>
      </w:pPr>
    </w:lvl>
    <w:lvl w:ilvl="4" w:tplc="30800D48">
      <w:start w:val="1"/>
      <w:numFmt w:val="lowerLetter"/>
      <w:lvlText w:val="%5."/>
      <w:lvlJc w:val="left"/>
      <w:pPr>
        <w:tabs>
          <w:tab w:val="num" w:pos="3600"/>
        </w:tabs>
        <w:ind w:left="3600" w:hanging="360"/>
      </w:pPr>
    </w:lvl>
    <w:lvl w:ilvl="5" w:tplc="F7087A7A" w:tentative="1">
      <w:start w:val="1"/>
      <w:numFmt w:val="lowerRoman"/>
      <w:lvlText w:val="%6."/>
      <w:lvlJc w:val="right"/>
      <w:pPr>
        <w:tabs>
          <w:tab w:val="num" w:pos="4320"/>
        </w:tabs>
        <w:ind w:left="4320" w:hanging="180"/>
      </w:pPr>
    </w:lvl>
    <w:lvl w:ilvl="6" w:tplc="1174F20A" w:tentative="1">
      <w:start w:val="1"/>
      <w:numFmt w:val="decimal"/>
      <w:lvlText w:val="%7."/>
      <w:lvlJc w:val="left"/>
      <w:pPr>
        <w:tabs>
          <w:tab w:val="num" w:pos="5040"/>
        </w:tabs>
        <w:ind w:left="5040" w:hanging="360"/>
      </w:pPr>
    </w:lvl>
    <w:lvl w:ilvl="7" w:tplc="1FDA5DBA" w:tentative="1">
      <w:start w:val="1"/>
      <w:numFmt w:val="lowerLetter"/>
      <w:lvlText w:val="%8."/>
      <w:lvlJc w:val="left"/>
      <w:pPr>
        <w:tabs>
          <w:tab w:val="num" w:pos="5760"/>
        </w:tabs>
        <w:ind w:left="5760" w:hanging="360"/>
      </w:pPr>
    </w:lvl>
    <w:lvl w:ilvl="8" w:tplc="16369DF2" w:tentative="1">
      <w:start w:val="1"/>
      <w:numFmt w:val="lowerRoman"/>
      <w:lvlText w:val="%9."/>
      <w:lvlJc w:val="right"/>
      <w:pPr>
        <w:tabs>
          <w:tab w:val="num" w:pos="6480"/>
        </w:tabs>
        <w:ind w:left="6480" w:hanging="180"/>
      </w:pPr>
    </w:lvl>
  </w:abstractNum>
  <w:abstractNum w:abstractNumId="13">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4B0CAB"/>
    <w:multiLevelType w:val="hybridMultilevel"/>
    <w:tmpl w:val="4642B4E4"/>
    <w:lvl w:ilvl="0" w:tplc="DD024200">
      <w:start w:val="13"/>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92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6163986">
      <w:start w:val="1"/>
      <w:numFmt w:val="decimal"/>
      <w:lvlText w:val="%1."/>
      <w:lvlJc w:val="left"/>
      <w:pPr>
        <w:tabs>
          <w:tab w:val="num" w:pos="360"/>
        </w:tabs>
        <w:ind w:left="360" w:hanging="360"/>
      </w:pPr>
    </w:lvl>
    <w:lvl w:ilvl="1" w:tplc="48D6CA32" w:tentative="1">
      <w:start w:val="1"/>
      <w:numFmt w:val="lowerLetter"/>
      <w:lvlText w:val="%2."/>
      <w:lvlJc w:val="left"/>
      <w:pPr>
        <w:tabs>
          <w:tab w:val="num" w:pos="1080"/>
        </w:tabs>
        <w:ind w:left="1080" w:hanging="360"/>
      </w:pPr>
    </w:lvl>
    <w:lvl w:ilvl="2" w:tplc="8370D0F0" w:tentative="1">
      <w:start w:val="1"/>
      <w:numFmt w:val="lowerRoman"/>
      <w:lvlText w:val="%3."/>
      <w:lvlJc w:val="right"/>
      <w:pPr>
        <w:tabs>
          <w:tab w:val="num" w:pos="1800"/>
        </w:tabs>
        <w:ind w:left="1800" w:hanging="180"/>
      </w:pPr>
    </w:lvl>
    <w:lvl w:ilvl="3" w:tplc="37EE1C44" w:tentative="1">
      <w:start w:val="1"/>
      <w:numFmt w:val="decimal"/>
      <w:lvlText w:val="%4."/>
      <w:lvlJc w:val="left"/>
      <w:pPr>
        <w:tabs>
          <w:tab w:val="num" w:pos="2520"/>
        </w:tabs>
        <w:ind w:left="2520" w:hanging="360"/>
      </w:pPr>
    </w:lvl>
    <w:lvl w:ilvl="4" w:tplc="C16E250A" w:tentative="1">
      <w:start w:val="1"/>
      <w:numFmt w:val="lowerLetter"/>
      <w:lvlText w:val="%5."/>
      <w:lvlJc w:val="left"/>
      <w:pPr>
        <w:tabs>
          <w:tab w:val="num" w:pos="3240"/>
        </w:tabs>
        <w:ind w:left="3240" w:hanging="360"/>
      </w:pPr>
    </w:lvl>
    <w:lvl w:ilvl="5" w:tplc="652815FA" w:tentative="1">
      <w:start w:val="1"/>
      <w:numFmt w:val="lowerRoman"/>
      <w:lvlText w:val="%6."/>
      <w:lvlJc w:val="right"/>
      <w:pPr>
        <w:tabs>
          <w:tab w:val="num" w:pos="3960"/>
        </w:tabs>
        <w:ind w:left="3960" w:hanging="180"/>
      </w:pPr>
    </w:lvl>
    <w:lvl w:ilvl="6" w:tplc="70446D96" w:tentative="1">
      <w:start w:val="1"/>
      <w:numFmt w:val="decimal"/>
      <w:lvlText w:val="%7."/>
      <w:lvlJc w:val="left"/>
      <w:pPr>
        <w:tabs>
          <w:tab w:val="num" w:pos="4680"/>
        </w:tabs>
        <w:ind w:left="4680" w:hanging="360"/>
      </w:pPr>
    </w:lvl>
    <w:lvl w:ilvl="7" w:tplc="749277C0" w:tentative="1">
      <w:start w:val="1"/>
      <w:numFmt w:val="lowerLetter"/>
      <w:lvlText w:val="%8."/>
      <w:lvlJc w:val="left"/>
      <w:pPr>
        <w:tabs>
          <w:tab w:val="num" w:pos="5400"/>
        </w:tabs>
        <w:ind w:left="5400" w:hanging="360"/>
      </w:pPr>
    </w:lvl>
    <w:lvl w:ilvl="8" w:tplc="6A92B9F2"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470B6B"/>
    <w:multiLevelType w:val="hybridMultilevel"/>
    <w:tmpl w:val="3B243FBA"/>
    <w:lvl w:ilvl="0" w:tplc="D6283A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68A18C6"/>
    <w:multiLevelType w:val="hybridMultilevel"/>
    <w:tmpl w:val="39DAE364"/>
    <w:lvl w:ilvl="0" w:tplc="8B9A3EFE">
      <w:start w:val="1"/>
      <w:numFmt w:val="russianLower"/>
      <w:lvlText w:val="%1)"/>
      <w:lvlJc w:val="left"/>
      <w:pPr>
        <w:tabs>
          <w:tab w:val="num" w:pos="786"/>
        </w:tabs>
        <w:ind w:left="786" w:hanging="360"/>
      </w:pPr>
      <w:rPr>
        <w:rFonts w:hint="default"/>
      </w:rPr>
    </w:lvl>
    <w:lvl w:ilvl="1" w:tplc="F24049D6" w:tentative="1">
      <w:start w:val="1"/>
      <w:numFmt w:val="lowerLetter"/>
      <w:lvlText w:val="%2."/>
      <w:lvlJc w:val="left"/>
      <w:pPr>
        <w:ind w:left="1440" w:hanging="360"/>
      </w:pPr>
    </w:lvl>
    <w:lvl w:ilvl="2" w:tplc="0B8A3310" w:tentative="1">
      <w:start w:val="1"/>
      <w:numFmt w:val="lowerRoman"/>
      <w:lvlText w:val="%3."/>
      <w:lvlJc w:val="right"/>
      <w:pPr>
        <w:ind w:left="2160" w:hanging="180"/>
      </w:pPr>
    </w:lvl>
    <w:lvl w:ilvl="3" w:tplc="45CAD7E6" w:tentative="1">
      <w:start w:val="1"/>
      <w:numFmt w:val="decimal"/>
      <w:lvlText w:val="%4."/>
      <w:lvlJc w:val="left"/>
      <w:pPr>
        <w:ind w:left="2880" w:hanging="360"/>
      </w:pPr>
    </w:lvl>
    <w:lvl w:ilvl="4" w:tplc="41584F06" w:tentative="1">
      <w:start w:val="1"/>
      <w:numFmt w:val="lowerLetter"/>
      <w:lvlText w:val="%5."/>
      <w:lvlJc w:val="left"/>
      <w:pPr>
        <w:ind w:left="3600" w:hanging="360"/>
      </w:pPr>
    </w:lvl>
    <w:lvl w:ilvl="5" w:tplc="1A6034F2" w:tentative="1">
      <w:start w:val="1"/>
      <w:numFmt w:val="lowerRoman"/>
      <w:lvlText w:val="%6."/>
      <w:lvlJc w:val="right"/>
      <w:pPr>
        <w:ind w:left="4320" w:hanging="180"/>
      </w:pPr>
    </w:lvl>
    <w:lvl w:ilvl="6" w:tplc="999A16B6" w:tentative="1">
      <w:start w:val="1"/>
      <w:numFmt w:val="decimal"/>
      <w:lvlText w:val="%7."/>
      <w:lvlJc w:val="left"/>
      <w:pPr>
        <w:ind w:left="5040" w:hanging="360"/>
      </w:pPr>
    </w:lvl>
    <w:lvl w:ilvl="7" w:tplc="92B80098" w:tentative="1">
      <w:start w:val="1"/>
      <w:numFmt w:val="lowerLetter"/>
      <w:lvlText w:val="%8."/>
      <w:lvlJc w:val="left"/>
      <w:pPr>
        <w:ind w:left="5760" w:hanging="360"/>
      </w:pPr>
    </w:lvl>
    <w:lvl w:ilvl="8" w:tplc="36105470"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0">
    <w:nsid w:val="41854D49"/>
    <w:multiLevelType w:val="multilevel"/>
    <w:tmpl w:val="E4E82E46"/>
    <w:lvl w:ilvl="0">
      <w:start w:val="4"/>
      <w:numFmt w:val="decimal"/>
      <w:pStyle w:val="10"/>
      <w:lvlText w:val="%1."/>
      <w:lvlJc w:val="left"/>
      <w:pPr>
        <w:tabs>
          <w:tab w:val="num" w:pos="360"/>
        </w:tabs>
        <w:ind w:left="360" w:hanging="360"/>
      </w:pPr>
      <w:rPr>
        <w:rFonts w:hint="default"/>
      </w:rPr>
    </w:lvl>
    <w:lvl w:ilvl="1">
      <w:start w:val="1"/>
      <w:numFmt w:val="decimal"/>
      <w:pStyle w:val="a1"/>
      <w:lvlText w:val="%1.%2."/>
      <w:lvlJc w:val="left"/>
      <w:pPr>
        <w:tabs>
          <w:tab w:val="num" w:pos="2367"/>
        </w:tabs>
        <w:ind w:left="2367" w:hanging="720"/>
      </w:pPr>
      <w:rPr>
        <w:rFonts w:ascii="Times New Roman" w:hAnsi="Times New Roman" w:cs="Times New Roman" w:hint="default"/>
        <w:b/>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337531"/>
    <w:multiLevelType w:val="multilevel"/>
    <w:tmpl w:val="748460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F210B8"/>
    <w:multiLevelType w:val="hybridMultilevel"/>
    <w:tmpl w:val="28EEC02E"/>
    <w:lvl w:ilvl="0" w:tplc="E96EB4F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FE98B18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1">
    <w:nsid w:val="5AA40784"/>
    <w:multiLevelType w:val="hybridMultilevel"/>
    <w:tmpl w:val="161A5E68"/>
    <w:lvl w:ilvl="0" w:tplc="E58E2CE8">
      <w:start w:val="1"/>
      <w:numFmt w:val="russianLower"/>
      <w:lvlText w:val="%1)"/>
      <w:lvlJc w:val="left"/>
      <w:pPr>
        <w:tabs>
          <w:tab w:val="num" w:pos="720"/>
        </w:tabs>
        <w:ind w:left="720" w:hanging="360"/>
      </w:pPr>
      <w:rPr>
        <w:rFonts w:hint="default"/>
      </w:rPr>
    </w:lvl>
    <w:lvl w:ilvl="1" w:tplc="28FCAB6A">
      <w:start w:val="1"/>
      <w:numFmt w:val="lowerLetter"/>
      <w:lvlText w:val="%2."/>
      <w:lvlJc w:val="left"/>
      <w:pPr>
        <w:ind w:left="1440" w:hanging="360"/>
      </w:pPr>
    </w:lvl>
    <w:lvl w:ilvl="2" w:tplc="8FF4F960" w:tentative="1">
      <w:start w:val="1"/>
      <w:numFmt w:val="lowerRoman"/>
      <w:lvlText w:val="%3."/>
      <w:lvlJc w:val="right"/>
      <w:pPr>
        <w:ind w:left="2160" w:hanging="180"/>
      </w:pPr>
    </w:lvl>
    <w:lvl w:ilvl="3" w:tplc="646264D4" w:tentative="1">
      <w:start w:val="1"/>
      <w:numFmt w:val="decimal"/>
      <w:lvlText w:val="%4."/>
      <w:lvlJc w:val="left"/>
      <w:pPr>
        <w:ind w:left="2880" w:hanging="360"/>
      </w:pPr>
    </w:lvl>
    <w:lvl w:ilvl="4" w:tplc="B9580C8A" w:tentative="1">
      <w:start w:val="1"/>
      <w:numFmt w:val="lowerLetter"/>
      <w:lvlText w:val="%5."/>
      <w:lvlJc w:val="left"/>
      <w:pPr>
        <w:ind w:left="3600" w:hanging="360"/>
      </w:pPr>
    </w:lvl>
    <w:lvl w:ilvl="5" w:tplc="4624390C" w:tentative="1">
      <w:start w:val="1"/>
      <w:numFmt w:val="lowerRoman"/>
      <w:lvlText w:val="%6."/>
      <w:lvlJc w:val="right"/>
      <w:pPr>
        <w:ind w:left="4320" w:hanging="180"/>
      </w:pPr>
    </w:lvl>
    <w:lvl w:ilvl="6" w:tplc="F57C2F70" w:tentative="1">
      <w:start w:val="1"/>
      <w:numFmt w:val="decimal"/>
      <w:lvlText w:val="%7."/>
      <w:lvlJc w:val="left"/>
      <w:pPr>
        <w:ind w:left="5040" w:hanging="360"/>
      </w:pPr>
    </w:lvl>
    <w:lvl w:ilvl="7" w:tplc="3E16505E" w:tentative="1">
      <w:start w:val="1"/>
      <w:numFmt w:val="lowerLetter"/>
      <w:lvlText w:val="%8."/>
      <w:lvlJc w:val="left"/>
      <w:pPr>
        <w:ind w:left="5760" w:hanging="360"/>
      </w:pPr>
    </w:lvl>
    <w:lvl w:ilvl="8" w:tplc="B022BE6C" w:tentative="1">
      <w:start w:val="1"/>
      <w:numFmt w:val="lowerRoman"/>
      <w:lvlText w:val="%9."/>
      <w:lvlJc w:val="right"/>
      <w:pPr>
        <w:ind w:left="6480" w:hanging="180"/>
      </w:pPr>
    </w:lvl>
  </w:abstractNum>
  <w:abstractNum w:abstractNumId="42">
    <w:nsid w:val="5CFA242F"/>
    <w:multiLevelType w:val="hybridMultilevel"/>
    <w:tmpl w:val="5CE8B2DE"/>
    <w:lvl w:ilvl="0" w:tplc="AA505EA8">
      <w:start w:val="1"/>
      <w:numFmt w:val="decimal"/>
      <w:lvlText w:val="1.%1"/>
      <w:lvlJc w:val="left"/>
      <w:pPr>
        <w:tabs>
          <w:tab w:val="num" w:pos="927"/>
        </w:tabs>
        <w:ind w:left="0" w:firstLine="567"/>
      </w:pPr>
      <w:rPr>
        <w:rFonts w:hint="default"/>
      </w:rPr>
    </w:lvl>
    <w:lvl w:ilvl="1" w:tplc="C7104EDA">
      <w:start w:val="3"/>
      <w:numFmt w:val="decimal"/>
      <w:lvlText w:val="%2"/>
      <w:lvlJc w:val="left"/>
      <w:pPr>
        <w:tabs>
          <w:tab w:val="num" w:pos="1440"/>
        </w:tabs>
        <w:ind w:left="1440" w:hanging="360"/>
      </w:pPr>
      <w:rPr>
        <w:rFonts w:hint="default"/>
      </w:rPr>
    </w:lvl>
    <w:lvl w:ilvl="2" w:tplc="9230B89C">
      <w:start w:val="1"/>
      <w:numFmt w:val="lowerRoman"/>
      <w:lvlText w:val="%3."/>
      <w:lvlJc w:val="right"/>
      <w:pPr>
        <w:tabs>
          <w:tab w:val="num" w:pos="2160"/>
        </w:tabs>
        <w:ind w:left="2160" w:hanging="180"/>
      </w:pPr>
    </w:lvl>
    <w:lvl w:ilvl="3" w:tplc="DAE656A6" w:tentative="1">
      <w:start w:val="1"/>
      <w:numFmt w:val="decimal"/>
      <w:pStyle w:val="40"/>
      <w:lvlText w:val="%4."/>
      <w:lvlJc w:val="left"/>
      <w:pPr>
        <w:tabs>
          <w:tab w:val="num" w:pos="2880"/>
        </w:tabs>
        <w:ind w:left="2880" w:hanging="360"/>
      </w:pPr>
    </w:lvl>
    <w:lvl w:ilvl="4" w:tplc="7D849186" w:tentative="1">
      <w:start w:val="1"/>
      <w:numFmt w:val="lowerLetter"/>
      <w:lvlText w:val="%5."/>
      <w:lvlJc w:val="left"/>
      <w:pPr>
        <w:tabs>
          <w:tab w:val="num" w:pos="3600"/>
        </w:tabs>
        <w:ind w:left="3600" w:hanging="360"/>
      </w:pPr>
    </w:lvl>
    <w:lvl w:ilvl="5" w:tplc="688EA100" w:tentative="1">
      <w:start w:val="1"/>
      <w:numFmt w:val="lowerRoman"/>
      <w:lvlText w:val="%6."/>
      <w:lvlJc w:val="right"/>
      <w:pPr>
        <w:tabs>
          <w:tab w:val="num" w:pos="4320"/>
        </w:tabs>
        <w:ind w:left="4320" w:hanging="180"/>
      </w:pPr>
    </w:lvl>
    <w:lvl w:ilvl="6" w:tplc="2B42FA66" w:tentative="1">
      <w:start w:val="1"/>
      <w:numFmt w:val="decimal"/>
      <w:lvlText w:val="%7."/>
      <w:lvlJc w:val="left"/>
      <w:pPr>
        <w:tabs>
          <w:tab w:val="num" w:pos="5040"/>
        </w:tabs>
        <w:ind w:left="5040" w:hanging="360"/>
      </w:pPr>
    </w:lvl>
    <w:lvl w:ilvl="7" w:tplc="DDF484A0" w:tentative="1">
      <w:start w:val="1"/>
      <w:numFmt w:val="lowerLetter"/>
      <w:lvlText w:val="%8."/>
      <w:lvlJc w:val="left"/>
      <w:pPr>
        <w:tabs>
          <w:tab w:val="num" w:pos="5760"/>
        </w:tabs>
        <w:ind w:left="5760" w:hanging="360"/>
      </w:pPr>
    </w:lvl>
    <w:lvl w:ilvl="8" w:tplc="8B7E0422"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47">
    <w:nsid w:val="6BED3D1F"/>
    <w:multiLevelType w:val="hybridMultilevel"/>
    <w:tmpl w:val="2D44FD72"/>
    <w:lvl w:ilvl="0" w:tplc="DD1648A8">
      <w:start w:val="1"/>
      <w:numFmt w:val="bullet"/>
      <w:lvlText w:val=""/>
      <w:lvlJc w:val="left"/>
      <w:pPr>
        <w:ind w:left="1713" w:hanging="360"/>
      </w:pPr>
      <w:rPr>
        <w:rFonts w:ascii="Symbol" w:hAnsi="Symbol" w:hint="default"/>
      </w:rPr>
    </w:lvl>
    <w:lvl w:ilvl="1" w:tplc="B73ABC44" w:tentative="1">
      <w:start w:val="1"/>
      <w:numFmt w:val="bullet"/>
      <w:lvlText w:val="o"/>
      <w:lvlJc w:val="left"/>
      <w:pPr>
        <w:ind w:left="2433" w:hanging="360"/>
      </w:pPr>
      <w:rPr>
        <w:rFonts w:ascii="Courier New" w:hAnsi="Courier New" w:cs="Courier New" w:hint="default"/>
      </w:rPr>
    </w:lvl>
    <w:lvl w:ilvl="2" w:tplc="17F47118" w:tentative="1">
      <w:start w:val="1"/>
      <w:numFmt w:val="bullet"/>
      <w:lvlText w:val=""/>
      <w:lvlJc w:val="left"/>
      <w:pPr>
        <w:ind w:left="3153" w:hanging="360"/>
      </w:pPr>
      <w:rPr>
        <w:rFonts w:ascii="Wingdings" w:hAnsi="Wingdings" w:hint="default"/>
      </w:rPr>
    </w:lvl>
    <w:lvl w:ilvl="3" w:tplc="44A4C634" w:tentative="1">
      <w:start w:val="1"/>
      <w:numFmt w:val="bullet"/>
      <w:lvlText w:val=""/>
      <w:lvlJc w:val="left"/>
      <w:pPr>
        <w:ind w:left="3873" w:hanging="360"/>
      </w:pPr>
      <w:rPr>
        <w:rFonts w:ascii="Symbol" w:hAnsi="Symbol" w:hint="default"/>
      </w:rPr>
    </w:lvl>
    <w:lvl w:ilvl="4" w:tplc="3FB69954" w:tentative="1">
      <w:start w:val="1"/>
      <w:numFmt w:val="bullet"/>
      <w:lvlText w:val="o"/>
      <w:lvlJc w:val="left"/>
      <w:pPr>
        <w:ind w:left="4593" w:hanging="360"/>
      </w:pPr>
      <w:rPr>
        <w:rFonts w:ascii="Courier New" w:hAnsi="Courier New" w:cs="Courier New" w:hint="default"/>
      </w:rPr>
    </w:lvl>
    <w:lvl w:ilvl="5" w:tplc="A0AC8564" w:tentative="1">
      <w:start w:val="1"/>
      <w:numFmt w:val="bullet"/>
      <w:lvlText w:val=""/>
      <w:lvlJc w:val="left"/>
      <w:pPr>
        <w:ind w:left="5313" w:hanging="360"/>
      </w:pPr>
      <w:rPr>
        <w:rFonts w:ascii="Wingdings" w:hAnsi="Wingdings" w:hint="default"/>
      </w:rPr>
    </w:lvl>
    <w:lvl w:ilvl="6" w:tplc="CFE8A38A" w:tentative="1">
      <w:start w:val="1"/>
      <w:numFmt w:val="bullet"/>
      <w:lvlText w:val=""/>
      <w:lvlJc w:val="left"/>
      <w:pPr>
        <w:ind w:left="6033" w:hanging="360"/>
      </w:pPr>
      <w:rPr>
        <w:rFonts w:ascii="Symbol" w:hAnsi="Symbol" w:hint="default"/>
      </w:rPr>
    </w:lvl>
    <w:lvl w:ilvl="7" w:tplc="7644A3B0" w:tentative="1">
      <w:start w:val="1"/>
      <w:numFmt w:val="bullet"/>
      <w:lvlText w:val="o"/>
      <w:lvlJc w:val="left"/>
      <w:pPr>
        <w:ind w:left="6753" w:hanging="360"/>
      </w:pPr>
      <w:rPr>
        <w:rFonts w:ascii="Courier New" w:hAnsi="Courier New" w:cs="Courier New" w:hint="default"/>
      </w:rPr>
    </w:lvl>
    <w:lvl w:ilvl="8" w:tplc="147635DC"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1">
    <w:nsid w:val="70943F09"/>
    <w:multiLevelType w:val="hybridMultilevel"/>
    <w:tmpl w:val="0876F170"/>
    <w:lvl w:ilvl="0" w:tplc="A6E89500">
      <w:start w:val="1"/>
      <w:numFmt w:val="bullet"/>
      <w:lvlText w:val=""/>
      <w:lvlJc w:val="left"/>
      <w:pPr>
        <w:ind w:left="862" w:hanging="360"/>
      </w:pPr>
      <w:rPr>
        <w:rFonts w:ascii="Symbol" w:hAnsi="Symbol" w:hint="default"/>
      </w:rPr>
    </w:lvl>
    <w:lvl w:ilvl="1" w:tplc="B4BE5022" w:tentative="1">
      <w:start w:val="1"/>
      <w:numFmt w:val="bullet"/>
      <w:lvlText w:val="o"/>
      <w:lvlJc w:val="left"/>
      <w:pPr>
        <w:ind w:left="1582" w:hanging="360"/>
      </w:pPr>
      <w:rPr>
        <w:rFonts w:ascii="Courier New" w:hAnsi="Courier New" w:cs="Courier New" w:hint="default"/>
      </w:rPr>
    </w:lvl>
    <w:lvl w:ilvl="2" w:tplc="94F62170" w:tentative="1">
      <w:start w:val="1"/>
      <w:numFmt w:val="bullet"/>
      <w:pStyle w:val="32"/>
      <w:lvlText w:val=""/>
      <w:lvlJc w:val="left"/>
      <w:pPr>
        <w:ind w:left="2302" w:hanging="360"/>
      </w:pPr>
      <w:rPr>
        <w:rFonts w:ascii="Wingdings" w:hAnsi="Wingdings" w:hint="default"/>
      </w:rPr>
    </w:lvl>
    <w:lvl w:ilvl="3" w:tplc="2FECC106" w:tentative="1">
      <w:start w:val="1"/>
      <w:numFmt w:val="bullet"/>
      <w:lvlText w:val=""/>
      <w:lvlJc w:val="left"/>
      <w:pPr>
        <w:ind w:left="3022" w:hanging="360"/>
      </w:pPr>
      <w:rPr>
        <w:rFonts w:ascii="Symbol" w:hAnsi="Symbol" w:hint="default"/>
      </w:rPr>
    </w:lvl>
    <w:lvl w:ilvl="4" w:tplc="95DE04C0" w:tentative="1">
      <w:start w:val="1"/>
      <w:numFmt w:val="bullet"/>
      <w:lvlText w:val="o"/>
      <w:lvlJc w:val="left"/>
      <w:pPr>
        <w:ind w:left="3742" w:hanging="360"/>
      </w:pPr>
      <w:rPr>
        <w:rFonts w:ascii="Courier New" w:hAnsi="Courier New" w:cs="Courier New" w:hint="default"/>
      </w:rPr>
    </w:lvl>
    <w:lvl w:ilvl="5" w:tplc="BB0C7182" w:tentative="1">
      <w:start w:val="1"/>
      <w:numFmt w:val="bullet"/>
      <w:lvlText w:val=""/>
      <w:lvlJc w:val="left"/>
      <w:pPr>
        <w:ind w:left="4462" w:hanging="360"/>
      </w:pPr>
      <w:rPr>
        <w:rFonts w:ascii="Wingdings" w:hAnsi="Wingdings" w:hint="default"/>
      </w:rPr>
    </w:lvl>
    <w:lvl w:ilvl="6" w:tplc="20548464" w:tentative="1">
      <w:start w:val="1"/>
      <w:numFmt w:val="bullet"/>
      <w:lvlText w:val=""/>
      <w:lvlJc w:val="left"/>
      <w:pPr>
        <w:ind w:left="5182" w:hanging="360"/>
      </w:pPr>
      <w:rPr>
        <w:rFonts w:ascii="Symbol" w:hAnsi="Symbol" w:hint="default"/>
      </w:rPr>
    </w:lvl>
    <w:lvl w:ilvl="7" w:tplc="652A6BBA" w:tentative="1">
      <w:start w:val="1"/>
      <w:numFmt w:val="bullet"/>
      <w:lvlText w:val="o"/>
      <w:lvlJc w:val="left"/>
      <w:pPr>
        <w:ind w:left="5902" w:hanging="360"/>
      </w:pPr>
      <w:rPr>
        <w:rFonts w:ascii="Courier New" w:hAnsi="Courier New" w:cs="Courier New" w:hint="default"/>
      </w:rPr>
    </w:lvl>
    <w:lvl w:ilvl="8" w:tplc="3DEE2E7C" w:tentative="1">
      <w:start w:val="1"/>
      <w:numFmt w:val="bullet"/>
      <w:lvlText w:val=""/>
      <w:lvlJc w:val="left"/>
      <w:pPr>
        <w:ind w:left="6622" w:hanging="360"/>
      </w:pPr>
      <w:rPr>
        <w:rFonts w:ascii="Wingdings" w:hAnsi="Wingdings" w:hint="default"/>
      </w:rPr>
    </w:lvl>
  </w:abstractNum>
  <w:abstractNum w:abstractNumId="52">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styleLink w:val="23"/>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8026A81C"/>
    <w:lvl w:ilvl="0" w:tplc="16E490C2">
      <w:start w:val="1"/>
      <w:numFmt w:val="decimal"/>
      <w:lvlText w:val="%1."/>
      <w:lvlJc w:val="left"/>
      <w:pPr>
        <w:tabs>
          <w:tab w:val="num" w:pos="960"/>
        </w:tabs>
        <w:ind w:left="960" w:hanging="360"/>
      </w:pPr>
      <w:rPr>
        <w:sz w:val="20"/>
        <w:szCs w:val="20"/>
      </w:rPr>
    </w:lvl>
    <w:lvl w:ilvl="1" w:tplc="E0BC3C7C">
      <w:start w:val="1"/>
      <w:numFmt w:val="lowerLetter"/>
      <w:lvlText w:val="%2."/>
      <w:lvlJc w:val="left"/>
      <w:pPr>
        <w:tabs>
          <w:tab w:val="num" w:pos="1680"/>
        </w:tabs>
        <w:ind w:left="1680" w:hanging="360"/>
      </w:pPr>
    </w:lvl>
    <w:lvl w:ilvl="2" w:tplc="F31ABBFA" w:tentative="1">
      <w:start w:val="1"/>
      <w:numFmt w:val="lowerRoman"/>
      <w:lvlText w:val="%3."/>
      <w:lvlJc w:val="right"/>
      <w:pPr>
        <w:tabs>
          <w:tab w:val="num" w:pos="2400"/>
        </w:tabs>
        <w:ind w:left="2400" w:hanging="180"/>
      </w:pPr>
    </w:lvl>
    <w:lvl w:ilvl="3" w:tplc="DFE622FC">
      <w:start w:val="1"/>
      <w:numFmt w:val="decimal"/>
      <w:lvlText w:val="%4."/>
      <w:lvlJc w:val="left"/>
      <w:pPr>
        <w:tabs>
          <w:tab w:val="num" w:pos="3120"/>
        </w:tabs>
        <w:ind w:left="3120" w:hanging="360"/>
      </w:pPr>
    </w:lvl>
    <w:lvl w:ilvl="4" w:tplc="5F98BA2E" w:tentative="1">
      <w:start w:val="1"/>
      <w:numFmt w:val="lowerLetter"/>
      <w:lvlText w:val="%5."/>
      <w:lvlJc w:val="left"/>
      <w:pPr>
        <w:tabs>
          <w:tab w:val="num" w:pos="3840"/>
        </w:tabs>
        <w:ind w:left="3840" w:hanging="360"/>
      </w:pPr>
    </w:lvl>
    <w:lvl w:ilvl="5" w:tplc="E772B8BC" w:tentative="1">
      <w:start w:val="1"/>
      <w:numFmt w:val="lowerRoman"/>
      <w:lvlText w:val="%6."/>
      <w:lvlJc w:val="right"/>
      <w:pPr>
        <w:tabs>
          <w:tab w:val="num" w:pos="4560"/>
        </w:tabs>
        <w:ind w:left="4560" w:hanging="180"/>
      </w:pPr>
    </w:lvl>
    <w:lvl w:ilvl="6" w:tplc="A11661E4" w:tentative="1">
      <w:start w:val="1"/>
      <w:numFmt w:val="decimal"/>
      <w:lvlText w:val="%7."/>
      <w:lvlJc w:val="left"/>
      <w:pPr>
        <w:tabs>
          <w:tab w:val="num" w:pos="5280"/>
        </w:tabs>
        <w:ind w:left="5280" w:hanging="360"/>
      </w:pPr>
    </w:lvl>
    <w:lvl w:ilvl="7" w:tplc="E3921332" w:tentative="1">
      <w:start w:val="1"/>
      <w:numFmt w:val="lowerLetter"/>
      <w:lvlText w:val="%8."/>
      <w:lvlJc w:val="left"/>
      <w:pPr>
        <w:tabs>
          <w:tab w:val="num" w:pos="6000"/>
        </w:tabs>
        <w:ind w:left="6000" w:hanging="360"/>
      </w:pPr>
    </w:lvl>
    <w:lvl w:ilvl="8" w:tplc="DC46F3DA" w:tentative="1">
      <w:start w:val="1"/>
      <w:numFmt w:val="lowerRoman"/>
      <w:lvlText w:val="%9."/>
      <w:lvlJc w:val="right"/>
      <w:pPr>
        <w:tabs>
          <w:tab w:val="num" w:pos="6720"/>
        </w:tabs>
        <w:ind w:left="6720" w:hanging="180"/>
      </w:pPr>
    </w:lvl>
  </w:abstractNum>
  <w:num w:numId="1">
    <w:abstractNumId w:val="51"/>
  </w:num>
  <w:num w:numId="2">
    <w:abstractNumId w:val="42"/>
  </w:num>
  <w:num w:numId="3">
    <w:abstractNumId w:val="37"/>
  </w:num>
  <w:num w:numId="4">
    <w:abstractNumId w:val="1"/>
  </w:num>
  <w:num w:numId="5">
    <w:abstractNumId w:val="0"/>
  </w:num>
  <w:num w:numId="6">
    <w:abstractNumId w:val="13"/>
  </w:num>
  <w:num w:numId="7">
    <w:abstractNumId w:val="43"/>
  </w:num>
  <w:num w:numId="8">
    <w:abstractNumId w:val="35"/>
  </w:num>
  <w:num w:numId="9">
    <w:abstractNumId w:val="32"/>
  </w:num>
  <w:num w:numId="10">
    <w:abstractNumId w:val="3"/>
  </w:num>
  <w:num w:numId="11">
    <w:abstractNumId w:val="23"/>
  </w:num>
  <w:num w:numId="12">
    <w:abstractNumId w:val="22"/>
  </w:num>
  <w:num w:numId="13">
    <w:abstractNumId w:val="12"/>
  </w:num>
  <w:num w:numId="14">
    <w:abstractNumId w:val="24"/>
  </w:num>
  <w:num w:numId="15">
    <w:abstractNumId w:val="2"/>
  </w:num>
  <w:num w:numId="16">
    <w:abstractNumId w:val="44"/>
  </w:num>
  <w:num w:numId="17">
    <w:abstractNumId w:val="55"/>
  </w:num>
  <w:num w:numId="18">
    <w:abstractNumId w:val="18"/>
  </w:num>
  <w:num w:numId="19">
    <w:abstractNumId w:val="28"/>
  </w:num>
  <w:num w:numId="20">
    <w:abstractNumId w:val="48"/>
  </w:num>
  <w:num w:numId="21">
    <w:abstractNumId w:val="49"/>
  </w:num>
  <w:num w:numId="22">
    <w:abstractNumId w:val="47"/>
  </w:num>
  <w:num w:numId="23">
    <w:abstractNumId w:val="41"/>
  </w:num>
  <w:num w:numId="24">
    <w:abstractNumId w:val="6"/>
  </w:num>
  <w:num w:numId="25">
    <w:abstractNumId w:val="17"/>
  </w:num>
  <w:num w:numId="26">
    <w:abstractNumId w:val="26"/>
  </w:num>
  <w:num w:numId="27">
    <w:abstractNumId w:val="19"/>
  </w:num>
  <w:num w:numId="28">
    <w:abstractNumId w:val="11"/>
  </w:num>
  <w:num w:numId="29">
    <w:abstractNumId w:val="54"/>
  </w:num>
  <w:num w:numId="30">
    <w:abstractNumId w:val="27"/>
  </w:num>
  <w:num w:numId="31">
    <w:abstractNumId w:val="45"/>
  </w:num>
  <w:num w:numId="32">
    <w:abstractNumId w:val="16"/>
  </w:num>
  <w:num w:numId="33">
    <w:abstractNumId w:val="9"/>
  </w:num>
  <w:num w:numId="34">
    <w:abstractNumId w:val="38"/>
  </w:num>
  <w:num w:numId="35">
    <w:abstractNumId w:val="21"/>
  </w:num>
  <w:num w:numId="36">
    <w:abstractNumId w:val="53"/>
  </w:num>
  <w:num w:numId="37">
    <w:abstractNumId w:val="36"/>
  </w:num>
  <w:num w:numId="38">
    <w:abstractNumId w:val="34"/>
  </w:num>
  <w:num w:numId="39">
    <w:abstractNumId w:val="10"/>
  </w:num>
  <w:num w:numId="40">
    <w:abstractNumId w:val="30"/>
  </w:num>
  <w:num w:numId="41">
    <w:abstractNumId w:val="20"/>
  </w:num>
  <w:num w:numId="42">
    <w:abstractNumId w:val="5"/>
  </w:num>
  <w:num w:numId="43">
    <w:abstractNumId w:val="15"/>
  </w:num>
  <w:num w:numId="44">
    <w:abstractNumId w:val="39"/>
  </w:num>
  <w:num w:numId="45">
    <w:abstractNumId w:val="50"/>
  </w:num>
  <w:num w:numId="46">
    <w:abstractNumId w:val="29"/>
  </w:num>
  <w:num w:numId="47">
    <w:abstractNumId w:val="46"/>
  </w:num>
  <w:num w:numId="48">
    <w:abstractNumId w:val="8"/>
  </w:num>
  <w:num w:numId="4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num>
  <w:num w:numId="52">
    <w:abstractNumId w:val="7"/>
  </w:num>
  <w:num w:numId="53">
    <w:abstractNumId w:val="33"/>
  </w:num>
  <w:num w:numId="54">
    <w:abstractNumId w:val="4"/>
  </w:num>
  <w:num w:numId="55">
    <w:abstractNumId w:val="31"/>
  </w:num>
  <w:num w:numId="56">
    <w:abstractNumId w:val="1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efaultTabStop w:val="709"/>
  <w:drawingGridHorizontalSpacing w:val="120"/>
  <w:displayHorizontalDrawingGridEvery w:val="2"/>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43C2"/>
    <w:rsid w:val="00017B62"/>
    <w:rsid w:val="000234B1"/>
    <w:rsid w:val="0002616F"/>
    <w:rsid w:val="00027AE0"/>
    <w:rsid w:val="000316C6"/>
    <w:rsid w:val="00035643"/>
    <w:rsid w:val="000403F6"/>
    <w:rsid w:val="000405A6"/>
    <w:rsid w:val="00042DAB"/>
    <w:rsid w:val="000447E7"/>
    <w:rsid w:val="0004481B"/>
    <w:rsid w:val="0004572E"/>
    <w:rsid w:val="00047803"/>
    <w:rsid w:val="00054FD4"/>
    <w:rsid w:val="000577DD"/>
    <w:rsid w:val="00060547"/>
    <w:rsid w:val="00060EA2"/>
    <w:rsid w:val="0006373D"/>
    <w:rsid w:val="00063ACA"/>
    <w:rsid w:val="00063E4B"/>
    <w:rsid w:val="0006474B"/>
    <w:rsid w:val="00064C5C"/>
    <w:rsid w:val="00065353"/>
    <w:rsid w:val="000662AC"/>
    <w:rsid w:val="0007097B"/>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1F56"/>
    <w:rsid w:val="000A219A"/>
    <w:rsid w:val="000A43AE"/>
    <w:rsid w:val="000A4A41"/>
    <w:rsid w:val="000A4AD2"/>
    <w:rsid w:val="000A619E"/>
    <w:rsid w:val="000B04BE"/>
    <w:rsid w:val="000B0F69"/>
    <w:rsid w:val="000B1AA1"/>
    <w:rsid w:val="000B1B9B"/>
    <w:rsid w:val="000B2F08"/>
    <w:rsid w:val="000B4405"/>
    <w:rsid w:val="000B5374"/>
    <w:rsid w:val="000B5839"/>
    <w:rsid w:val="000B61B0"/>
    <w:rsid w:val="000B69EC"/>
    <w:rsid w:val="000C166C"/>
    <w:rsid w:val="000D3BD4"/>
    <w:rsid w:val="000D3EB0"/>
    <w:rsid w:val="000D42A2"/>
    <w:rsid w:val="000D73B6"/>
    <w:rsid w:val="000E12B7"/>
    <w:rsid w:val="000E3F07"/>
    <w:rsid w:val="000E4CA8"/>
    <w:rsid w:val="000E6268"/>
    <w:rsid w:val="000E77BD"/>
    <w:rsid w:val="000E781B"/>
    <w:rsid w:val="000F149B"/>
    <w:rsid w:val="000F1CEB"/>
    <w:rsid w:val="000F22B7"/>
    <w:rsid w:val="000F235B"/>
    <w:rsid w:val="000F6427"/>
    <w:rsid w:val="00100A57"/>
    <w:rsid w:val="00101D5D"/>
    <w:rsid w:val="00103E11"/>
    <w:rsid w:val="00104609"/>
    <w:rsid w:val="00106F2C"/>
    <w:rsid w:val="00110379"/>
    <w:rsid w:val="001217B3"/>
    <w:rsid w:val="00121C57"/>
    <w:rsid w:val="001249CA"/>
    <w:rsid w:val="0012627E"/>
    <w:rsid w:val="0013016B"/>
    <w:rsid w:val="00132A30"/>
    <w:rsid w:val="00133541"/>
    <w:rsid w:val="00135ED8"/>
    <w:rsid w:val="00142709"/>
    <w:rsid w:val="00144D01"/>
    <w:rsid w:val="00150DC0"/>
    <w:rsid w:val="001513DE"/>
    <w:rsid w:val="001558C3"/>
    <w:rsid w:val="0015799F"/>
    <w:rsid w:val="00160064"/>
    <w:rsid w:val="00161892"/>
    <w:rsid w:val="0016417D"/>
    <w:rsid w:val="00165277"/>
    <w:rsid w:val="00165D5E"/>
    <w:rsid w:val="00166228"/>
    <w:rsid w:val="00170FEF"/>
    <w:rsid w:val="00171715"/>
    <w:rsid w:val="00172174"/>
    <w:rsid w:val="00173D87"/>
    <w:rsid w:val="00180EF9"/>
    <w:rsid w:val="00182472"/>
    <w:rsid w:val="00183811"/>
    <w:rsid w:val="00183A25"/>
    <w:rsid w:val="00183DDE"/>
    <w:rsid w:val="00185C17"/>
    <w:rsid w:val="001903EB"/>
    <w:rsid w:val="0019046C"/>
    <w:rsid w:val="0019158F"/>
    <w:rsid w:val="00197DDA"/>
    <w:rsid w:val="001A51A8"/>
    <w:rsid w:val="001A59CE"/>
    <w:rsid w:val="001A788E"/>
    <w:rsid w:val="001A78DA"/>
    <w:rsid w:val="001A7CC1"/>
    <w:rsid w:val="001B0A51"/>
    <w:rsid w:val="001B1BB2"/>
    <w:rsid w:val="001B2C65"/>
    <w:rsid w:val="001B7DBD"/>
    <w:rsid w:val="001B7FED"/>
    <w:rsid w:val="001C00BE"/>
    <w:rsid w:val="001C18A5"/>
    <w:rsid w:val="001C1A08"/>
    <w:rsid w:val="001C33B1"/>
    <w:rsid w:val="001C3D2E"/>
    <w:rsid w:val="001C440B"/>
    <w:rsid w:val="001C56A5"/>
    <w:rsid w:val="001C594D"/>
    <w:rsid w:val="001C5F1F"/>
    <w:rsid w:val="001C7866"/>
    <w:rsid w:val="001C7884"/>
    <w:rsid w:val="001D0134"/>
    <w:rsid w:val="001D0E2E"/>
    <w:rsid w:val="001D1CD8"/>
    <w:rsid w:val="001D22C9"/>
    <w:rsid w:val="001D4D01"/>
    <w:rsid w:val="001D792A"/>
    <w:rsid w:val="001E0335"/>
    <w:rsid w:val="001E085A"/>
    <w:rsid w:val="001E126B"/>
    <w:rsid w:val="001E1DAA"/>
    <w:rsid w:val="001E2D6F"/>
    <w:rsid w:val="001E70F7"/>
    <w:rsid w:val="001F02C2"/>
    <w:rsid w:val="001F13BB"/>
    <w:rsid w:val="001F2D6E"/>
    <w:rsid w:val="001F552D"/>
    <w:rsid w:val="001F6067"/>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25DB0"/>
    <w:rsid w:val="00231F47"/>
    <w:rsid w:val="00232FE1"/>
    <w:rsid w:val="002348BB"/>
    <w:rsid w:val="00235009"/>
    <w:rsid w:val="002429E1"/>
    <w:rsid w:val="00244E09"/>
    <w:rsid w:val="002459B3"/>
    <w:rsid w:val="00252FF5"/>
    <w:rsid w:val="00253298"/>
    <w:rsid w:val="002542AE"/>
    <w:rsid w:val="0025484D"/>
    <w:rsid w:val="00260DFA"/>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01C8"/>
    <w:rsid w:val="0029141C"/>
    <w:rsid w:val="00294AC4"/>
    <w:rsid w:val="002A0BBB"/>
    <w:rsid w:val="002A1D31"/>
    <w:rsid w:val="002A6303"/>
    <w:rsid w:val="002B026D"/>
    <w:rsid w:val="002B172D"/>
    <w:rsid w:val="002B6E37"/>
    <w:rsid w:val="002C2B00"/>
    <w:rsid w:val="002C4D45"/>
    <w:rsid w:val="002D0BE1"/>
    <w:rsid w:val="002D44E5"/>
    <w:rsid w:val="002E1075"/>
    <w:rsid w:val="002E10FB"/>
    <w:rsid w:val="002E3EE2"/>
    <w:rsid w:val="002E43F8"/>
    <w:rsid w:val="002E5966"/>
    <w:rsid w:val="002E77A5"/>
    <w:rsid w:val="002F0766"/>
    <w:rsid w:val="002F530B"/>
    <w:rsid w:val="002F7216"/>
    <w:rsid w:val="002F795C"/>
    <w:rsid w:val="003058B6"/>
    <w:rsid w:val="00305D7D"/>
    <w:rsid w:val="00307B58"/>
    <w:rsid w:val="00312FE1"/>
    <w:rsid w:val="003132BE"/>
    <w:rsid w:val="003134C4"/>
    <w:rsid w:val="00320201"/>
    <w:rsid w:val="00321125"/>
    <w:rsid w:val="00321798"/>
    <w:rsid w:val="00322C01"/>
    <w:rsid w:val="00323FE8"/>
    <w:rsid w:val="00324B7C"/>
    <w:rsid w:val="003257B2"/>
    <w:rsid w:val="00327639"/>
    <w:rsid w:val="00330613"/>
    <w:rsid w:val="00331BA8"/>
    <w:rsid w:val="003336CC"/>
    <w:rsid w:val="00334A5C"/>
    <w:rsid w:val="00334AB8"/>
    <w:rsid w:val="00343B6F"/>
    <w:rsid w:val="00351BE1"/>
    <w:rsid w:val="0035263D"/>
    <w:rsid w:val="00355B66"/>
    <w:rsid w:val="00360529"/>
    <w:rsid w:val="00360CF0"/>
    <w:rsid w:val="00362743"/>
    <w:rsid w:val="003633CB"/>
    <w:rsid w:val="003648DC"/>
    <w:rsid w:val="00366EE8"/>
    <w:rsid w:val="00370C5F"/>
    <w:rsid w:val="00370E30"/>
    <w:rsid w:val="00373754"/>
    <w:rsid w:val="00373EEC"/>
    <w:rsid w:val="00373F51"/>
    <w:rsid w:val="00375E64"/>
    <w:rsid w:val="00380F9D"/>
    <w:rsid w:val="00382F40"/>
    <w:rsid w:val="0039166A"/>
    <w:rsid w:val="00391A8D"/>
    <w:rsid w:val="00392911"/>
    <w:rsid w:val="003953D5"/>
    <w:rsid w:val="00396E52"/>
    <w:rsid w:val="00397536"/>
    <w:rsid w:val="003A36E0"/>
    <w:rsid w:val="003A5666"/>
    <w:rsid w:val="003A627F"/>
    <w:rsid w:val="003B14BD"/>
    <w:rsid w:val="003B46D7"/>
    <w:rsid w:val="003B582D"/>
    <w:rsid w:val="003B73B0"/>
    <w:rsid w:val="003B7A32"/>
    <w:rsid w:val="003C3F03"/>
    <w:rsid w:val="003C5257"/>
    <w:rsid w:val="003C5658"/>
    <w:rsid w:val="003C7304"/>
    <w:rsid w:val="003C7416"/>
    <w:rsid w:val="003C7DE6"/>
    <w:rsid w:val="003D2803"/>
    <w:rsid w:val="003D3C51"/>
    <w:rsid w:val="003D46B3"/>
    <w:rsid w:val="003D5B1C"/>
    <w:rsid w:val="003E0066"/>
    <w:rsid w:val="003E0F9B"/>
    <w:rsid w:val="003E647A"/>
    <w:rsid w:val="003E6CD8"/>
    <w:rsid w:val="003E71FC"/>
    <w:rsid w:val="003E7A6E"/>
    <w:rsid w:val="003F3CD4"/>
    <w:rsid w:val="003F3D83"/>
    <w:rsid w:val="003F6C75"/>
    <w:rsid w:val="003F7FDE"/>
    <w:rsid w:val="00400E10"/>
    <w:rsid w:val="004026C9"/>
    <w:rsid w:val="00404B82"/>
    <w:rsid w:val="00405BF3"/>
    <w:rsid w:val="004066BB"/>
    <w:rsid w:val="00406FBE"/>
    <w:rsid w:val="0041085B"/>
    <w:rsid w:val="00420E19"/>
    <w:rsid w:val="004230C1"/>
    <w:rsid w:val="00426877"/>
    <w:rsid w:val="004304B8"/>
    <w:rsid w:val="00444101"/>
    <w:rsid w:val="00446DB7"/>
    <w:rsid w:val="0045026E"/>
    <w:rsid w:val="00450BC8"/>
    <w:rsid w:val="004560F3"/>
    <w:rsid w:val="004561A8"/>
    <w:rsid w:val="004564FB"/>
    <w:rsid w:val="00464647"/>
    <w:rsid w:val="004651E3"/>
    <w:rsid w:val="00465410"/>
    <w:rsid w:val="00466F9E"/>
    <w:rsid w:val="00470662"/>
    <w:rsid w:val="00471CA8"/>
    <w:rsid w:val="00472477"/>
    <w:rsid w:val="00473089"/>
    <w:rsid w:val="00473427"/>
    <w:rsid w:val="00473741"/>
    <w:rsid w:val="00475414"/>
    <w:rsid w:val="00475C30"/>
    <w:rsid w:val="0048067E"/>
    <w:rsid w:val="004815B1"/>
    <w:rsid w:val="004823EF"/>
    <w:rsid w:val="00486BE8"/>
    <w:rsid w:val="004874E4"/>
    <w:rsid w:val="0049084E"/>
    <w:rsid w:val="0049170A"/>
    <w:rsid w:val="00491C71"/>
    <w:rsid w:val="0049396B"/>
    <w:rsid w:val="00495667"/>
    <w:rsid w:val="004A41E6"/>
    <w:rsid w:val="004A5726"/>
    <w:rsid w:val="004A5DFD"/>
    <w:rsid w:val="004A6C28"/>
    <w:rsid w:val="004A7506"/>
    <w:rsid w:val="004A7526"/>
    <w:rsid w:val="004B28D0"/>
    <w:rsid w:val="004B541C"/>
    <w:rsid w:val="004B5E67"/>
    <w:rsid w:val="004B7266"/>
    <w:rsid w:val="004B7A93"/>
    <w:rsid w:val="004C1016"/>
    <w:rsid w:val="004C1219"/>
    <w:rsid w:val="004C1668"/>
    <w:rsid w:val="004C1A41"/>
    <w:rsid w:val="004C22A6"/>
    <w:rsid w:val="004C2F84"/>
    <w:rsid w:val="004C31F7"/>
    <w:rsid w:val="004D09D6"/>
    <w:rsid w:val="004D1DD2"/>
    <w:rsid w:val="004F3F84"/>
    <w:rsid w:val="004F46C4"/>
    <w:rsid w:val="004F5DFF"/>
    <w:rsid w:val="004F78CE"/>
    <w:rsid w:val="004F78F8"/>
    <w:rsid w:val="0050026E"/>
    <w:rsid w:val="00502D8E"/>
    <w:rsid w:val="00503E7A"/>
    <w:rsid w:val="00505C97"/>
    <w:rsid w:val="00506005"/>
    <w:rsid w:val="00506E47"/>
    <w:rsid w:val="00507242"/>
    <w:rsid w:val="00510E75"/>
    <w:rsid w:val="00513217"/>
    <w:rsid w:val="00515689"/>
    <w:rsid w:val="005222C8"/>
    <w:rsid w:val="00522C3C"/>
    <w:rsid w:val="00530919"/>
    <w:rsid w:val="005314FD"/>
    <w:rsid w:val="005349A9"/>
    <w:rsid w:val="00534BF1"/>
    <w:rsid w:val="005359AC"/>
    <w:rsid w:val="0053624C"/>
    <w:rsid w:val="00541399"/>
    <w:rsid w:val="0054326F"/>
    <w:rsid w:val="0054368B"/>
    <w:rsid w:val="005450FD"/>
    <w:rsid w:val="00545413"/>
    <w:rsid w:val="00546650"/>
    <w:rsid w:val="00551F0C"/>
    <w:rsid w:val="005544EA"/>
    <w:rsid w:val="00555177"/>
    <w:rsid w:val="00556BF9"/>
    <w:rsid w:val="005609BB"/>
    <w:rsid w:val="00560BC8"/>
    <w:rsid w:val="00561255"/>
    <w:rsid w:val="005612D5"/>
    <w:rsid w:val="00561636"/>
    <w:rsid w:val="00563A6D"/>
    <w:rsid w:val="00564294"/>
    <w:rsid w:val="00571FA6"/>
    <w:rsid w:val="00573E5F"/>
    <w:rsid w:val="00574E82"/>
    <w:rsid w:val="005761D6"/>
    <w:rsid w:val="00576817"/>
    <w:rsid w:val="0057788E"/>
    <w:rsid w:val="00577CE0"/>
    <w:rsid w:val="0058002C"/>
    <w:rsid w:val="00584F42"/>
    <w:rsid w:val="00593F78"/>
    <w:rsid w:val="005948EB"/>
    <w:rsid w:val="00594A53"/>
    <w:rsid w:val="00595844"/>
    <w:rsid w:val="005A0C12"/>
    <w:rsid w:val="005A1807"/>
    <w:rsid w:val="005A2353"/>
    <w:rsid w:val="005A31BC"/>
    <w:rsid w:val="005A39A2"/>
    <w:rsid w:val="005B4143"/>
    <w:rsid w:val="005B4598"/>
    <w:rsid w:val="005B53F9"/>
    <w:rsid w:val="005B5E7F"/>
    <w:rsid w:val="005B7B08"/>
    <w:rsid w:val="005C0EF3"/>
    <w:rsid w:val="005C15D7"/>
    <w:rsid w:val="005C3FAB"/>
    <w:rsid w:val="005C4C7E"/>
    <w:rsid w:val="005C6601"/>
    <w:rsid w:val="005D1E74"/>
    <w:rsid w:val="005D4B44"/>
    <w:rsid w:val="005D51C6"/>
    <w:rsid w:val="005E04E2"/>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272"/>
    <w:rsid w:val="00641C15"/>
    <w:rsid w:val="006436EF"/>
    <w:rsid w:val="00647F8D"/>
    <w:rsid w:val="00651131"/>
    <w:rsid w:val="006541D1"/>
    <w:rsid w:val="00655D24"/>
    <w:rsid w:val="00656D73"/>
    <w:rsid w:val="00657A45"/>
    <w:rsid w:val="006624A0"/>
    <w:rsid w:val="00663F35"/>
    <w:rsid w:val="00664050"/>
    <w:rsid w:val="006708B5"/>
    <w:rsid w:val="00671020"/>
    <w:rsid w:val="00671FDB"/>
    <w:rsid w:val="00680921"/>
    <w:rsid w:val="00680A6F"/>
    <w:rsid w:val="00680C42"/>
    <w:rsid w:val="00680E6E"/>
    <w:rsid w:val="006810AE"/>
    <w:rsid w:val="00686193"/>
    <w:rsid w:val="006873A9"/>
    <w:rsid w:val="00691C64"/>
    <w:rsid w:val="00692839"/>
    <w:rsid w:val="006954A4"/>
    <w:rsid w:val="006958F6"/>
    <w:rsid w:val="00695D9D"/>
    <w:rsid w:val="0069766D"/>
    <w:rsid w:val="006A264C"/>
    <w:rsid w:val="006A33E1"/>
    <w:rsid w:val="006A3F4F"/>
    <w:rsid w:val="006A4115"/>
    <w:rsid w:val="006A45B2"/>
    <w:rsid w:val="006A501E"/>
    <w:rsid w:val="006B0D0B"/>
    <w:rsid w:val="006B23C5"/>
    <w:rsid w:val="006B4DAD"/>
    <w:rsid w:val="006C07A7"/>
    <w:rsid w:val="006C2452"/>
    <w:rsid w:val="006C3345"/>
    <w:rsid w:val="006C42DF"/>
    <w:rsid w:val="006C5B44"/>
    <w:rsid w:val="006C5DB4"/>
    <w:rsid w:val="006C68B5"/>
    <w:rsid w:val="006C7BBE"/>
    <w:rsid w:val="006D126A"/>
    <w:rsid w:val="006D246B"/>
    <w:rsid w:val="006D24D4"/>
    <w:rsid w:val="006D528F"/>
    <w:rsid w:val="006D7B10"/>
    <w:rsid w:val="006E1EA3"/>
    <w:rsid w:val="006E3333"/>
    <w:rsid w:val="006E5A22"/>
    <w:rsid w:val="006E767F"/>
    <w:rsid w:val="006F02C8"/>
    <w:rsid w:val="006F1E90"/>
    <w:rsid w:val="006F2610"/>
    <w:rsid w:val="006F2D16"/>
    <w:rsid w:val="006F31FB"/>
    <w:rsid w:val="006F345A"/>
    <w:rsid w:val="006F3DAC"/>
    <w:rsid w:val="006F6E2A"/>
    <w:rsid w:val="006F7BAB"/>
    <w:rsid w:val="00700D81"/>
    <w:rsid w:val="00701716"/>
    <w:rsid w:val="00703D9D"/>
    <w:rsid w:val="00704A41"/>
    <w:rsid w:val="00712358"/>
    <w:rsid w:val="00712DAC"/>
    <w:rsid w:val="0071394E"/>
    <w:rsid w:val="00715369"/>
    <w:rsid w:val="00715CB6"/>
    <w:rsid w:val="00715FD6"/>
    <w:rsid w:val="007222E7"/>
    <w:rsid w:val="00722D2E"/>
    <w:rsid w:val="007261A0"/>
    <w:rsid w:val="00732849"/>
    <w:rsid w:val="00733A75"/>
    <w:rsid w:val="0073516B"/>
    <w:rsid w:val="007357E3"/>
    <w:rsid w:val="00736AE0"/>
    <w:rsid w:val="00740D85"/>
    <w:rsid w:val="00740DEE"/>
    <w:rsid w:val="00741530"/>
    <w:rsid w:val="0074399C"/>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3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2C4D"/>
    <w:rsid w:val="007C2CB8"/>
    <w:rsid w:val="007C737E"/>
    <w:rsid w:val="007D1672"/>
    <w:rsid w:val="007D1DBD"/>
    <w:rsid w:val="007E4CC3"/>
    <w:rsid w:val="007E53D7"/>
    <w:rsid w:val="007E559C"/>
    <w:rsid w:val="007F0991"/>
    <w:rsid w:val="007F1C7B"/>
    <w:rsid w:val="007F1F6B"/>
    <w:rsid w:val="007F76C0"/>
    <w:rsid w:val="007F77AE"/>
    <w:rsid w:val="00800B1E"/>
    <w:rsid w:val="0080514B"/>
    <w:rsid w:val="00805543"/>
    <w:rsid w:val="008057FB"/>
    <w:rsid w:val="00805829"/>
    <w:rsid w:val="00805A86"/>
    <w:rsid w:val="00806D8D"/>
    <w:rsid w:val="00812B92"/>
    <w:rsid w:val="00815182"/>
    <w:rsid w:val="00815B39"/>
    <w:rsid w:val="008168E3"/>
    <w:rsid w:val="0081714E"/>
    <w:rsid w:val="00817352"/>
    <w:rsid w:val="008174BC"/>
    <w:rsid w:val="00817849"/>
    <w:rsid w:val="00822AB6"/>
    <w:rsid w:val="00823317"/>
    <w:rsid w:val="008240C6"/>
    <w:rsid w:val="008262C7"/>
    <w:rsid w:val="00827D11"/>
    <w:rsid w:val="00834060"/>
    <w:rsid w:val="008353FC"/>
    <w:rsid w:val="008358E6"/>
    <w:rsid w:val="008516CC"/>
    <w:rsid w:val="00852923"/>
    <w:rsid w:val="00853FC6"/>
    <w:rsid w:val="00853FDF"/>
    <w:rsid w:val="0085523F"/>
    <w:rsid w:val="00860E08"/>
    <w:rsid w:val="00860E21"/>
    <w:rsid w:val="0086246F"/>
    <w:rsid w:val="0086714B"/>
    <w:rsid w:val="00870343"/>
    <w:rsid w:val="00871FAF"/>
    <w:rsid w:val="0087662D"/>
    <w:rsid w:val="00877FEA"/>
    <w:rsid w:val="0088045F"/>
    <w:rsid w:val="008809EC"/>
    <w:rsid w:val="008816B2"/>
    <w:rsid w:val="008850CF"/>
    <w:rsid w:val="008900C3"/>
    <w:rsid w:val="00891AA2"/>
    <w:rsid w:val="00891D1F"/>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ADB"/>
    <w:rsid w:val="008C6DF7"/>
    <w:rsid w:val="008D1279"/>
    <w:rsid w:val="008D18FD"/>
    <w:rsid w:val="008D2492"/>
    <w:rsid w:val="008D2D55"/>
    <w:rsid w:val="008D371F"/>
    <w:rsid w:val="008D4E40"/>
    <w:rsid w:val="008D5181"/>
    <w:rsid w:val="008D7AFD"/>
    <w:rsid w:val="008E1987"/>
    <w:rsid w:val="008F22FB"/>
    <w:rsid w:val="008F33CB"/>
    <w:rsid w:val="008F37CA"/>
    <w:rsid w:val="008F411C"/>
    <w:rsid w:val="008F486E"/>
    <w:rsid w:val="009000DC"/>
    <w:rsid w:val="00903027"/>
    <w:rsid w:val="00904567"/>
    <w:rsid w:val="00904F39"/>
    <w:rsid w:val="009060CA"/>
    <w:rsid w:val="00906A50"/>
    <w:rsid w:val="009149C5"/>
    <w:rsid w:val="0091532F"/>
    <w:rsid w:val="009158A4"/>
    <w:rsid w:val="009204AE"/>
    <w:rsid w:val="00921D71"/>
    <w:rsid w:val="009278D2"/>
    <w:rsid w:val="00932412"/>
    <w:rsid w:val="00934843"/>
    <w:rsid w:val="00940370"/>
    <w:rsid w:val="00940FA6"/>
    <w:rsid w:val="009430A7"/>
    <w:rsid w:val="009434CF"/>
    <w:rsid w:val="0094447D"/>
    <w:rsid w:val="009513A0"/>
    <w:rsid w:val="00952BEA"/>
    <w:rsid w:val="009611F7"/>
    <w:rsid w:val="00963D48"/>
    <w:rsid w:val="00964E64"/>
    <w:rsid w:val="00967C6A"/>
    <w:rsid w:val="00973E61"/>
    <w:rsid w:val="009768C8"/>
    <w:rsid w:val="00980074"/>
    <w:rsid w:val="00981BF7"/>
    <w:rsid w:val="00984DC4"/>
    <w:rsid w:val="0098535E"/>
    <w:rsid w:val="00986826"/>
    <w:rsid w:val="00992EBF"/>
    <w:rsid w:val="009936F6"/>
    <w:rsid w:val="00995637"/>
    <w:rsid w:val="00996357"/>
    <w:rsid w:val="00996482"/>
    <w:rsid w:val="009A2CB1"/>
    <w:rsid w:val="009A3000"/>
    <w:rsid w:val="009A453C"/>
    <w:rsid w:val="009A4C92"/>
    <w:rsid w:val="009B05E3"/>
    <w:rsid w:val="009B4E7C"/>
    <w:rsid w:val="009B65E9"/>
    <w:rsid w:val="009B67C1"/>
    <w:rsid w:val="009C0D4A"/>
    <w:rsid w:val="009C4CC9"/>
    <w:rsid w:val="009C538C"/>
    <w:rsid w:val="009C5F84"/>
    <w:rsid w:val="009D350D"/>
    <w:rsid w:val="009D403F"/>
    <w:rsid w:val="009D48D1"/>
    <w:rsid w:val="009D5BEA"/>
    <w:rsid w:val="009D6A1E"/>
    <w:rsid w:val="009D6ADE"/>
    <w:rsid w:val="009D75CD"/>
    <w:rsid w:val="009D78F3"/>
    <w:rsid w:val="009E3F8A"/>
    <w:rsid w:val="009E6B46"/>
    <w:rsid w:val="009E6B81"/>
    <w:rsid w:val="009F057F"/>
    <w:rsid w:val="009F11A9"/>
    <w:rsid w:val="009F41C4"/>
    <w:rsid w:val="009F4C50"/>
    <w:rsid w:val="009F5224"/>
    <w:rsid w:val="009F5CA3"/>
    <w:rsid w:val="009F7673"/>
    <w:rsid w:val="00A004EB"/>
    <w:rsid w:val="00A0446F"/>
    <w:rsid w:val="00A13BDC"/>
    <w:rsid w:val="00A14120"/>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64E7"/>
    <w:rsid w:val="00A470A6"/>
    <w:rsid w:val="00A4754C"/>
    <w:rsid w:val="00A47C3C"/>
    <w:rsid w:val="00A52F3D"/>
    <w:rsid w:val="00A536DA"/>
    <w:rsid w:val="00A55C9A"/>
    <w:rsid w:val="00A56053"/>
    <w:rsid w:val="00A568B8"/>
    <w:rsid w:val="00A57583"/>
    <w:rsid w:val="00A60574"/>
    <w:rsid w:val="00A6066C"/>
    <w:rsid w:val="00A62A69"/>
    <w:rsid w:val="00A6467A"/>
    <w:rsid w:val="00A65ED9"/>
    <w:rsid w:val="00A7053D"/>
    <w:rsid w:val="00A71913"/>
    <w:rsid w:val="00A731C4"/>
    <w:rsid w:val="00A74E17"/>
    <w:rsid w:val="00A74E82"/>
    <w:rsid w:val="00A75C8C"/>
    <w:rsid w:val="00A81789"/>
    <w:rsid w:val="00A85A0F"/>
    <w:rsid w:val="00A8648A"/>
    <w:rsid w:val="00A87DC6"/>
    <w:rsid w:val="00A92747"/>
    <w:rsid w:val="00A92B5E"/>
    <w:rsid w:val="00A92C86"/>
    <w:rsid w:val="00A950C5"/>
    <w:rsid w:val="00A95D68"/>
    <w:rsid w:val="00A96C91"/>
    <w:rsid w:val="00AA2590"/>
    <w:rsid w:val="00AA3A80"/>
    <w:rsid w:val="00AA5DBC"/>
    <w:rsid w:val="00AA66C3"/>
    <w:rsid w:val="00AA6AB7"/>
    <w:rsid w:val="00AB19DC"/>
    <w:rsid w:val="00AB2229"/>
    <w:rsid w:val="00AB2697"/>
    <w:rsid w:val="00AB2EE0"/>
    <w:rsid w:val="00AB63A9"/>
    <w:rsid w:val="00AC2C95"/>
    <w:rsid w:val="00AC4086"/>
    <w:rsid w:val="00AC6ABA"/>
    <w:rsid w:val="00AC7F3B"/>
    <w:rsid w:val="00AD023D"/>
    <w:rsid w:val="00AD214E"/>
    <w:rsid w:val="00AD2C25"/>
    <w:rsid w:val="00AD3B8E"/>
    <w:rsid w:val="00AD73E2"/>
    <w:rsid w:val="00AE0985"/>
    <w:rsid w:val="00AE1209"/>
    <w:rsid w:val="00AE3AC3"/>
    <w:rsid w:val="00AE4A01"/>
    <w:rsid w:val="00AF3E12"/>
    <w:rsid w:val="00AF3ED8"/>
    <w:rsid w:val="00B01C51"/>
    <w:rsid w:val="00B02F04"/>
    <w:rsid w:val="00B03906"/>
    <w:rsid w:val="00B13723"/>
    <w:rsid w:val="00B13A2C"/>
    <w:rsid w:val="00B13B51"/>
    <w:rsid w:val="00B14B7C"/>
    <w:rsid w:val="00B14BD7"/>
    <w:rsid w:val="00B15036"/>
    <w:rsid w:val="00B15A9F"/>
    <w:rsid w:val="00B1657E"/>
    <w:rsid w:val="00B218A0"/>
    <w:rsid w:val="00B24686"/>
    <w:rsid w:val="00B267B4"/>
    <w:rsid w:val="00B27257"/>
    <w:rsid w:val="00B27E89"/>
    <w:rsid w:val="00B305FD"/>
    <w:rsid w:val="00B31A37"/>
    <w:rsid w:val="00B3242E"/>
    <w:rsid w:val="00B351AA"/>
    <w:rsid w:val="00B35AFC"/>
    <w:rsid w:val="00B36870"/>
    <w:rsid w:val="00B3738A"/>
    <w:rsid w:val="00B37793"/>
    <w:rsid w:val="00B40BCA"/>
    <w:rsid w:val="00B463C9"/>
    <w:rsid w:val="00B50E31"/>
    <w:rsid w:val="00B60EB3"/>
    <w:rsid w:val="00B60EF9"/>
    <w:rsid w:val="00B63606"/>
    <w:rsid w:val="00B63BD5"/>
    <w:rsid w:val="00B649C6"/>
    <w:rsid w:val="00B650E5"/>
    <w:rsid w:val="00B65B1C"/>
    <w:rsid w:val="00B6666F"/>
    <w:rsid w:val="00B67284"/>
    <w:rsid w:val="00B737D8"/>
    <w:rsid w:val="00B73B31"/>
    <w:rsid w:val="00B74BEF"/>
    <w:rsid w:val="00B80502"/>
    <w:rsid w:val="00B80F80"/>
    <w:rsid w:val="00B81D81"/>
    <w:rsid w:val="00B85488"/>
    <w:rsid w:val="00B86787"/>
    <w:rsid w:val="00B92351"/>
    <w:rsid w:val="00B93D7B"/>
    <w:rsid w:val="00B947FB"/>
    <w:rsid w:val="00B969E5"/>
    <w:rsid w:val="00B96A47"/>
    <w:rsid w:val="00BA06B4"/>
    <w:rsid w:val="00BA3DDA"/>
    <w:rsid w:val="00BB022F"/>
    <w:rsid w:val="00BB09F3"/>
    <w:rsid w:val="00BB1A4A"/>
    <w:rsid w:val="00BB2494"/>
    <w:rsid w:val="00BB25FF"/>
    <w:rsid w:val="00BB3229"/>
    <w:rsid w:val="00BB3900"/>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3A3B"/>
    <w:rsid w:val="00BF50E1"/>
    <w:rsid w:val="00BF5DCE"/>
    <w:rsid w:val="00C0058A"/>
    <w:rsid w:val="00C031B1"/>
    <w:rsid w:val="00C04641"/>
    <w:rsid w:val="00C1192A"/>
    <w:rsid w:val="00C14669"/>
    <w:rsid w:val="00C1706B"/>
    <w:rsid w:val="00C17E9A"/>
    <w:rsid w:val="00C20C58"/>
    <w:rsid w:val="00C20EF3"/>
    <w:rsid w:val="00C216F1"/>
    <w:rsid w:val="00C24800"/>
    <w:rsid w:val="00C25DA7"/>
    <w:rsid w:val="00C2688C"/>
    <w:rsid w:val="00C26D79"/>
    <w:rsid w:val="00C30833"/>
    <w:rsid w:val="00C3120D"/>
    <w:rsid w:val="00C31F2B"/>
    <w:rsid w:val="00C34BDE"/>
    <w:rsid w:val="00C359F3"/>
    <w:rsid w:val="00C35EE5"/>
    <w:rsid w:val="00C4293B"/>
    <w:rsid w:val="00C43314"/>
    <w:rsid w:val="00C433AE"/>
    <w:rsid w:val="00C463D9"/>
    <w:rsid w:val="00C477D8"/>
    <w:rsid w:val="00C500A3"/>
    <w:rsid w:val="00C50C78"/>
    <w:rsid w:val="00C5498F"/>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80F1E"/>
    <w:rsid w:val="00C82B3C"/>
    <w:rsid w:val="00C842A4"/>
    <w:rsid w:val="00C847EA"/>
    <w:rsid w:val="00C849B6"/>
    <w:rsid w:val="00C85763"/>
    <w:rsid w:val="00C87330"/>
    <w:rsid w:val="00C87EE0"/>
    <w:rsid w:val="00C9006E"/>
    <w:rsid w:val="00C90E0F"/>
    <w:rsid w:val="00C9142A"/>
    <w:rsid w:val="00C92949"/>
    <w:rsid w:val="00C93D66"/>
    <w:rsid w:val="00C94F98"/>
    <w:rsid w:val="00C95DF2"/>
    <w:rsid w:val="00C9637E"/>
    <w:rsid w:val="00CA2886"/>
    <w:rsid w:val="00CA3F23"/>
    <w:rsid w:val="00CA5128"/>
    <w:rsid w:val="00CA5D69"/>
    <w:rsid w:val="00CA649C"/>
    <w:rsid w:val="00CA7FA4"/>
    <w:rsid w:val="00CB2F59"/>
    <w:rsid w:val="00CB3291"/>
    <w:rsid w:val="00CB6822"/>
    <w:rsid w:val="00CC1CD9"/>
    <w:rsid w:val="00CD19D5"/>
    <w:rsid w:val="00CD2079"/>
    <w:rsid w:val="00CD3D90"/>
    <w:rsid w:val="00CE1339"/>
    <w:rsid w:val="00CE1D20"/>
    <w:rsid w:val="00CE35B8"/>
    <w:rsid w:val="00CE370A"/>
    <w:rsid w:val="00CE4588"/>
    <w:rsid w:val="00CE7BAA"/>
    <w:rsid w:val="00CF302D"/>
    <w:rsid w:val="00CF3935"/>
    <w:rsid w:val="00CF3DAB"/>
    <w:rsid w:val="00CF4B3E"/>
    <w:rsid w:val="00CF5596"/>
    <w:rsid w:val="00D06ABB"/>
    <w:rsid w:val="00D11620"/>
    <w:rsid w:val="00D1173F"/>
    <w:rsid w:val="00D13A2E"/>
    <w:rsid w:val="00D141D5"/>
    <w:rsid w:val="00D14675"/>
    <w:rsid w:val="00D151B1"/>
    <w:rsid w:val="00D16DD5"/>
    <w:rsid w:val="00D2189C"/>
    <w:rsid w:val="00D21AAC"/>
    <w:rsid w:val="00D22C54"/>
    <w:rsid w:val="00D22C86"/>
    <w:rsid w:val="00D25769"/>
    <w:rsid w:val="00D279F2"/>
    <w:rsid w:val="00D3087E"/>
    <w:rsid w:val="00D3198A"/>
    <w:rsid w:val="00D34B0A"/>
    <w:rsid w:val="00D35743"/>
    <w:rsid w:val="00D35F80"/>
    <w:rsid w:val="00D37BB7"/>
    <w:rsid w:val="00D400F6"/>
    <w:rsid w:val="00D413CC"/>
    <w:rsid w:val="00D41AB8"/>
    <w:rsid w:val="00D42224"/>
    <w:rsid w:val="00D428BD"/>
    <w:rsid w:val="00D46C66"/>
    <w:rsid w:val="00D4791C"/>
    <w:rsid w:val="00D503AE"/>
    <w:rsid w:val="00D53A1F"/>
    <w:rsid w:val="00D54268"/>
    <w:rsid w:val="00D545F6"/>
    <w:rsid w:val="00D57933"/>
    <w:rsid w:val="00D62B1F"/>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45A5"/>
    <w:rsid w:val="00DA5976"/>
    <w:rsid w:val="00DA5BDC"/>
    <w:rsid w:val="00DB2130"/>
    <w:rsid w:val="00DB36AE"/>
    <w:rsid w:val="00DB4635"/>
    <w:rsid w:val="00DC151C"/>
    <w:rsid w:val="00DC1F73"/>
    <w:rsid w:val="00DC546D"/>
    <w:rsid w:val="00DC590F"/>
    <w:rsid w:val="00DC5FC4"/>
    <w:rsid w:val="00DC665F"/>
    <w:rsid w:val="00DD0201"/>
    <w:rsid w:val="00DD221A"/>
    <w:rsid w:val="00DD2829"/>
    <w:rsid w:val="00DE0976"/>
    <w:rsid w:val="00DE419C"/>
    <w:rsid w:val="00DE7878"/>
    <w:rsid w:val="00DE7E56"/>
    <w:rsid w:val="00DF1A5E"/>
    <w:rsid w:val="00DF421D"/>
    <w:rsid w:val="00DF5053"/>
    <w:rsid w:val="00DF61DF"/>
    <w:rsid w:val="00E0155B"/>
    <w:rsid w:val="00E047D1"/>
    <w:rsid w:val="00E1038C"/>
    <w:rsid w:val="00E121AF"/>
    <w:rsid w:val="00E12CB6"/>
    <w:rsid w:val="00E1310D"/>
    <w:rsid w:val="00E131AB"/>
    <w:rsid w:val="00E17872"/>
    <w:rsid w:val="00E23AF3"/>
    <w:rsid w:val="00E25760"/>
    <w:rsid w:val="00E26346"/>
    <w:rsid w:val="00E26670"/>
    <w:rsid w:val="00E3390B"/>
    <w:rsid w:val="00E40F04"/>
    <w:rsid w:val="00E421F5"/>
    <w:rsid w:val="00E4297B"/>
    <w:rsid w:val="00E43C23"/>
    <w:rsid w:val="00E46EE0"/>
    <w:rsid w:val="00E51ACD"/>
    <w:rsid w:val="00E51F60"/>
    <w:rsid w:val="00E526CF"/>
    <w:rsid w:val="00E546EE"/>
    <w:rsid w:val="00E55E60"/>
    <w:rsid w:val="00E620FD"/>
    <w:rsid w:val="00E6361B"/>
    <w:rsid w:val="00E64067"/>
    <w:rsid w:val="00E64221"/>
    <w:rsid w:val="00E6779F"/>
    <w:rsid w:val="00E71027"/>
    <w:rsid w:val="00E74ECD"/>
    <w:rsid w:val="00E75335"/>
    <w:rsid w:val="00E81E96"/>
    <w:rsid w:val="00E8406C"/>
    <w:rsid w:val="00E845A7"/>
    <w:rsid w:val="00E87115"/>
    <w:rsid w:val="00E87A55"/>
    <w:rsid w:val="00E910DD"/>
    <w:rsid w:val="00E9198F"/>
    <w:rsid w:val="00E932DC"/>
    <w:rsid w:val="00E973EB"/>
    <w:rsid w:val="00E97BAC"/>
    <w:rsid w:val="00EA17C4"/>
    <w:rsid w:val="00EA1B59"/>
    <w:rsid w:val="00EA510A"/>
    <w:rsid w:val="00EA5220"/>
    <w:rsid w:val="00EA5350"/>
    <w:rsid w:val="00EB01A5"/>
    <w:rsid w:val="00EB0413"/>
    <w:rsid w:val="00EB13B6"/>
    <w:rsid w:val="00EB1F47"/>
    <w:rsid w:val="00EB247C"/>
    <w:rsid w:val="00EB3229"/>
    <w:rsid w:val="00EB3A46"/>
    <w:rsid w:val="00EB452A"/>
    <w:rsid w:val="00EB6590"/>
    <w:rsid w:val="00EB6A53"/>
    <w:rsid w:val="00EB72B5"/>
    <w:rsid w:val="00EC01D0"/>
    <w:rsid w:val="00EC02F0"/>
    <w:rsid w:val="00EC2C6D"/>
    <w:rsid w:val="00EC5B3E"/>
    <w:rsid w:val="00EC75B2"/>
    <w:rsid w:val="00ED3D3C"/>
    <w:rsid w:val="00ED67B1"/>
    <w:rsid w:val="00EE17A2"/>
    <w:rsid w:val="00EE7B91"/>
    <w:rsid w:val="00EF08C2"/>
    <w:rsid w:val="00EF171B"/>
    <w:rsid w:val="00EF203B"/>
    <w:rsid w:val="00EF4F9E"/>
    <w:rsid w:val="00EF6AF0"/>
    <w:rsid w:val="00EF70C5"/>
    <w:rsid w:val="00EF7735"/>
    <w:rsid w:val="00F002B2"/>
    <w:rsid w:val="00F00588"/>
    <w:rsid w:val="00F00B2E"/>
    <w:rsid w:val="00F01FB1"/>
    <w:rsid w:val="00F03353"/>
    <w:rsid w:val="00F04307"/>
    <w:rsid w:val="00F066A0"/>
    <w:rsid w:val="00F11238"/>
    <w:rsid w:val="00F12A4D"/>
    <w:rsid w:val="00F13295"/>
    <w:rsid w:val="00F15F81"/>
    <w:rsid w:val="00F16DF3"/>
    <w:rsid w:val="00F20026"/>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108"/>
    <w:rsid w:val="00F42828"/>
    <w:rsid w:val="00F43124"/>
    <w:rsid w:val="00F46216"/>
    <w:rsid w:val="00F501D2"/>
    <w:rsid w:val="00F5157F"/>
    <w:rsid w:val="00F55504"/>
    <w:rsid w:val="00F55C42"/>
    <w:rsid w:val="00F60166"/>
    <w:rsid w:val="00F61136"/>
    <w:rsid w:val="00F62BD9"/>
    <w:rsid w:val="00F62C26"/>
    <w:rsid w:val="00F7236A"/>
    <w:rsid w:val="00F72F96"/>
    <w:rsid w:val="00F84F2E"/>
    <w:rsid w:val="00F90D8B"/>
    <w:rsid w:val="00F9149D"/>
    <w:rsid w:val="00F917D8"/>
    <w:rsid w:val="00F94E82"/>
    <w:rsid w:val="00F94F1F"/>
    <w:rsid w:val="00F95589"/>
    <w:rsid w:val="00F96DE1"/>
    <w:rsid w:val="00FA013F"/>
    <w:rsid w:val="00FA1AB8"/>
    <w:rsid w:val="00FA22A9"/>
    <w:rsid w:val="00FA35FA"/>
    <w:rsid w:val="00FA39B2"/>
    <w:rsid w:val="00FA54A7"/>
    <w:rsid w:val="00FA5D0C"/>
    <w:rsid w:val="00FA5D80"/>
    <w:rsid w:val="00FA60F2"/>
    <w:rsid w:val="00FB420A"/>
    <w:rsid w:val="00FB70DC"/>
    <w:rsid w:val="00FB768A"/>
    <w:rsid w:val="00FC37F4"/>
    <w:rsid w:val="00FC6408"/>
    <w:rsid w:val="00FC68A5"/>
    <w:rsid w:val="00FC7430"/>
    <w:rsid w:val="00FD211E"/>
    <w:rsid w:val="00FD2CCA"/>
    <w:rsid w:val="00FD3FA4"/>
    <w:rsid w:val="00FD437C"/>
    <w:rsid w:val="00FD7941"/>
    <w:rsid w:val="00FD7A69"/>
    <w:rsid w:val="00FE26FA"/>
    <w:rsid w:val="00FE3B0A"/>
    <w:rsid w:val="00FF1A9D"/>
    <w:rsid w:val="00FF1FD7"/>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5292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5292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52923"/>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4"/>
    <w:next w:val="a4"/>
    <w:qFormat/>
    <w:rsid w:val="00852923"/>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852923"/>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link w:val="51"/>
    <w:qFormat/>
    <w:rsid w:val="0085292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52923"/>
    <w:pPr>
      <w:spacing w:before="240" w:after="60"/>
      <w:outlineLvl w:val="5"/>
    </w:pPr>
    <w:rPr>
      <w:b/>
      <w:bCs/>
      <w:sz w:val="22"/>
      <w:szCs w:val="22"/>
    </w:rPr>
  </w:style>
  <w:style w:type="paragraph" w:styleId="7">
    <w:name w:val="heading 7"/>
    <w:basedOn w:val="a4"/>
    <w:next w:val="a4"/>
    <w:qFormat/>
    <w:rsid w:val="00852923"/>
    <w:pPr>
      <w:tabs>
        <w:tab w:val="num" w:pos="3469"/>
      </w:tabs>
      <w:spacing w:before="240" w:after="60"/>
      <w:ind w:left="3469" w:hanging="1296"/>
      <w:outlineLvl w:val="6"/>
    </w:pPr>
  </w:style>
  <w:style w:type="paragraph" w:styleId="8">
    <w:name w:val="heading 8"/>
    <w:basedOn w:val="a4"/>
    <w:next w:val="a4"/>
    <w:qFormat/>
    <w:rsid w:val="00852923"/>
    <w:pPr>
      <w:tabs>
        <w:tab w:val="num" w:pos="3613"/>
      </w:tabs>
      <w:spacing w:before="240" w:after="60"/>
      <w:ind w:left="3613" w:hanging="1440"/>
      <w:outlineLvl w:val="7"/>
    </w:pPr>
    <w:rPr>
      <w:i/>
      <w:iCs/>
    </w:rPr>
  </w:style>
  <w:style w:type="paragraph" w:styleId="9">
    <w:name w:val="heading 9"/>
    <w:basedOn w:val="a4"/>
    <w:next w:val="a4"/>
    <w:qFormat/>
    <w:rsid w:val="00852923"/>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852923"/>
    <w:pPr>
      <w:tabs>
        <w:tab w:val="center" w:pos="4153"/>
        <w:tab w:val="right" w:pos="8306"/>
      </w:tabs>
    </w:pPr>
    <w:rPr>
      <w:rFonts w:ascii="Courier New" w:hAnsi="Courier New" w:cs="Courier New"/>
      <w:sz w:val="20"/>
      <w:szCs w:val="20"/>
    </w:rPr>
  </w:style>
  <w:style w:type="paragraph" w:styleId="aa">
    <w:name w:val="footer"/>
    <w:basedOn w:val="a4"/>
    <w:uiPriority w:val="99"/>
    <w:rsid w:val="00852923"/>
    <w:pPr>
      <w:tabs>
        <w:tab w:val="center" w:pos="4153"/>
        <w:tab w:val="right" w:pos="8306"/>
      </w:tabs>
    </w:pPr>
    <w:rPr>
      <w:rFonts w:ascii="Courier New" w:hAnsi="Courier New" w:cs="Courier New"/>
      <w:sz w:val="20"/>
      <w:szCs w:val="20"/>
    </w:rPr>
  </w:style>
  <w:style w:type="paragraph" w:customStyle="1" w:styleId="ConsNormal">
    <w:name w:val="ConsNormal"/>
    <w:rsid w:val="00852923"/>
    <w:pPr>
      <w:autoSpaceDE w:val="0"/>
      <w:autoSpaceDN w:val="0"/>
      <w:adjustRightInd w:val="0"/>
      <w:ind w:right="19772" w:firstLine="720"/>
    </w:pPr>
    <w:rPr>
      <w:rFonts w:ascii="Arial" w:hAnsi="Arial" w:cs="Arial"/>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4"/>
    <w:rsid w:val="00852923"/>
    <w:pPr>
      <w:ind w:firstLine="720"/>
      <w:jc w:val="both"/>
    </w:pPr>
    <w:rPr>
      <w:color w:val="000000"/>
    </w:rPr>
  </w:style>
  <w:style w:type="paragraph" w:customStyle="1" w:styleId="ConsTitle">
    <w:name w:val="ConsTitle"/>
    <w:rsid w:val="00852923"/>
    <w:pPr>
      <w:autoSpaceDE w:val="0"/>
      <w:autoSpaceDN w:val="0"/>
      <w:adjustRightInd w:val="0"/>
      <w:ind w:right="19772"/>
    </w:pPr>
    <w:rPr>
      <w:rFonts w:ascii="Arial" w:hAnsi="Arial" w:cs="Arial"/>
      <w:b/>
      <w:bCs/>
      <w:sz w:val="14"/>
      <w:szCs w:val="14"/>
    </w:rPr>
  </w:style>
  <w:style w:type="paragraph" w:customStyle="1" w:styleId="15">
    <w:name w:val="Обычный1"/>
    <w:rsid w:val="00852923"/>
    <w:rPr>
      <w:sz w:val="24"/>
    </w:rPr>
  </w:style>
  <w:style w:type="character" w:styleId="ac">
    <w:name w:val="page number"/>
    <w:basedOn w:val="a5"/>
    <w:uiPriority w:val="99"/>
    <w:rsid w:val="00852923"/>
  </w:style>
  <w:style w:type="character" w:styleId="ad">
    <w:name w:val="annotation reference"/>
    <w:rsid w:val="00852923"/>
    <w:rPr>
      <w:sz w:val="16"/>
      <w:szCs w:val="16"/>
    </w:rPr>
  </w:style>
  <w:style w:type="paragraph" w:styleId="ae">
    <w:name w:val="annotation text"/>
    <w:basedOn w:val="a4"/>
    <w:rsid w:val="00852923"/>
    <w:rPr>
      <w:sz w:val="20"/>
      <w:szCs w:val="20"/>
    </w:rPr>
  </w:style>
  <w:style w:type="character" w:customStyle="1" w:styleId="af">
    <w:name w:val="Текст примечания Знак"/>
    <w:basedOn w:val="a5"/>
    <w:rsid w:val="00852923"/>
  </w:style>
  <w:style w:type="paragraph" w:styleId="af0">
    <w:name w:val="annotation subject"/>
    <w:basedOn w:val="ae"/>
    <w:next w:val="ae"/>
    <w:rsid w:val="00852923"/>
    <w:rPr>
      <w:b/>
      <w:bCs/>
    </w:rPr>
  </w:style>
  <w:style w:type="character" w:customStyle="1" w:styleId="af1">
    <w:name w:val="Тема примечания Знак"/>
    <w:rsid w:val="00852923"/>
    <w:rPr>
      <w:b/>
      <w:bCs/>
    </w:rPr>
  </w:style>
  <w:style w:type="paragraph" w:styleId="af2">
    <w:name w:val="Balloon Text"/>
    <w:basedOn w:val="a4"/>
    <w:rsid w:val="00852923"/>
    <w:rPr>
      <w:rFonts w:ascii="Tahoma" w:hAnsi="Tahoma" w:cs="Tahoma"/>
      <w:sz w:val="16"/>
      <w:szCs w:val="16"/>
    </w:rPr>
  </w:style>
  <w:style w:type="character" w:customStyle="1" w:styleId="af3">
    <w:name w:val="Текст выноски Знак"/>
    <w:rsid w:val="00852923"/>
    <w:rPr>
      <w:rFonts w:ascii="Tahoma" w:hAnsi="Tahoma" w:cs="Tahoma"/>
      <w:sz w:val="16"/>
      <w:szCs w:val="16"/>
    </w:rPr>
  </w:style>
  <w:style w:type="paragraph" w:styleId="22">
    <w:name w:val="Body Text Indent 2"/>
    <w:aliases w:val="Знак"/>
    <w:basedOn w:val="a4"/>
    <w:rsid w:val="00852923"/>
    <w:pPr>
      <w:ind w:firstLine="720"/>
      <w:jc w:val="both"/>
    </w:pPr>
  </w:style>
  <w:style w:type="paragraph" w:styleId="33">
    <w:name w:val="Body Text Indent 3"/>
    <w:aliases w:val=" uvlaka 3"/>
    <w:basedOn w:val="a4"/>
    <w:link w:val="34"/>
    <w:rsid w:val="00852923"/>
    <w:pPr>
      <w:ind w:firstLine="720"/>
      <w:jc w:val="both"/>
    </w:pPr>
    <w:rPr>
      <w:color w:val="0000FF"/>
      <w:u w:val="single"/>
    </w:rPr>
  </w:style>
  <w:style w:type="character" w:customStyle="1" w:styleId="labelheaderlevel21">
    <w:name w:val="label_header_level_21"/>
    <w:rsid w:val="00852923"/>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52923"/>
    <w:pPr>
      <w:spacing w:before="100" w:beforeAutospacing="1" w:after="100" w:afterAutospacing="1"/>
    </w:pPr>
  </w:style>
  <w:style w:type="paragraph" w:styleId="24">
    <w:name w:val="List 2"/>
    <w:basedOn w:val="a4"/>
    <w:rsid w:val="00852923"/>
    <w:pPr>
      <w:ind w:left="566" w:hanging="283"/>
    </w:pPr>
  </w:style>
  <w:style w:type="paragraph" w:customStyle="1" w:styleId="af6">
    <w:name w:val="Знак"/>
    <w:basedOn w:val="a4"/>
    <w:rsid w:val="0085292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52923"/>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52923"/>
    <w:pPr>
      <w:keepNext/>
      <w:jc w:val="center"/>
    </w:pPr>
    <w:rPr>
      <w:snapToGrid w:val="0"/>
      <w:szCs w:val="20"/>
    </w:rPr>
  </w:style>
  <w:style w:type="paragraph" w:styleId="25">
    <w:name w:val="Body Text 2"/>
    <w:basedOn w:val="a4"/>
    <w:link w:val="26"/>
    <w:rsid w:val="00852923"/>
    <w:pPr>
      <w:spacing w:after="120" w:line="480" w:lineRule="auto"/>
    </w:pPr>
  </w:style>
  <w:style w:type="paragraph" w:styleId="35">
    <w:name w:val="Body Text 3"/>
    <w:basedOn w:val="a4"/>
    <w:link w:val="36"/>
    <w:rsid w:val="00852923"/>
    <w:pPr>
      <w:spacing w:after="120"/>
    </w:pPr>
    <w:rPr>
      <w:sz w:val="16"/>
      <w:szCs w:val="16"/>
    </w:rPr>
  </w:style>
  <w:style w:type="paragraph" w:customStyle="1" w:styleId="16">
    <w:name w:val="заголовок 1"/>
    <w:basedOn w:val="a4"/>
    <w:next w:val="a4"/>
    <w:rsid w:val="00852923"/>
    <w:pPr>
      <w:keepNext/>
      <w:widowControl w:val="0"/>
      <w:jc w:val="center"/>
    </w:pPr>
    <w:rPr>
      <w:b/>
      <w:snapToGrid w:val="0"/>
      <w:sz w:val="22"/>
      <w:szCs w:val="20"/>
    </w:rPr>
  </w:style>
  <w:style w:type="paragraph" w:customStyle="1" w:styleId="27">
    <w:name w:val="çàãîëîâîê 2"/>
    <w:basedOn w:val="a4"/>
    <w:next w:val="a4"/>
    <w:rsid w:val="00852923"/>
    <w:pPr>
      <w:keepNext/>
      <w:jc w:val="both"/>
    </w:pPr>
    <w:rPr>
      <w:szCs w:val="20"/>
      <w:lang w:val="en-GB"/>
    </w:rPr>
  </w:style>
  <w:style w:type="paragraph" w:customStyle="1" w:styleId="af8">
    <w:name w:val="Таблица шапка"/>
    <w:basedOn w:val="a4"/>
    <w:rsid w:val="00852923"/>
    <w:pPr>
      <w:keepNext/>
      <w:spacing w:before="40" w:after="40"/>
      <w:ind w:left="57" w:right="57"/>
    </w:pPr>
    <w:rPr>
      <w:snapToGrid w:val="0"/>
      <w:sz w:val="22"/>
      <w:szCs w:val="20"/>
    </w:rPr>
  </w:style>
  <w:style w:type="paragraph" w:customStyle="1" w:styleId="af9">
    <w:name w:val="Таблица текст"/>
    <w:basedOn w:val="a4"/>
    <w:rsid w:val="00852923"/>
    <w:pPr>
      <w:spacing w:before="40" w:after="40"/>
      <w:ind w:left="57" w:right="57"/>
    </w:pPr>
    <w:rPr>
      <w:snapToGrid w:val="0"/>
      <w:szCs w:val="20"/>
    </w:rPr>
  </w:style>
  <w:style w:type="paragraph" w:customStyle="1" w:styleId="a2">
    <w:name w:val="Пункт"/>
    <w:basedOn w:val="a4"/>
    <w:rsid w:val="00852923"/>
    <w:pPr>
      <w:numPr>
        <w:ilvl w:val="2"/>
        <w:numId w:val="8"/>
      </w:numPr>
      <w:spacing w:line="360" w:lineRule="auto"/>
      <w:jc w:val="both"/>
    </w:pPr>
    <w:rPr>
      <w:snapToGrid w:val="0"/>
      <w:sz w:val="28"/>
      <w:szCs w:val="28"/>
    </w:rPr>
  </w:style>
  <w:style w:type="paragraph" w:styleId="HTML">
    <w:name w:val="HTML Preformatted"/>
    <w:basedOn w:val="a4"/>
    <w:rsid w:val="00852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52923"/>
    <w:rPr>
      <w:rFonts w:ascii="Courier New" w:hAnsi="Courier New" w:cs="Courier New"/>
    </w:rPr>
  </w:style>
  <w:style w:type="character" w:customStyle="1" w:styleId="afa">
    <w:name w:val="Нижний колонтитул Знак"/>
    <w:uiPriority w:val="99"/>
    <w:rsid w:val="00852923"/>
    <w:rPr>
      <w:rFonts w:ascii="Courier New" w:hAnsi="Courier New" w:cs="Courier New"/>
    </w:rPr>
  </w:style>
  <w:style w:type="character" w:styleId="afb">
    <w:name w:val="Hyperlink"/>
    <w:uiPriority w:val="99"/>
    <w:rsid w:val="00852923"/>
    <w:rPr>
      <w:color w:val="0000FF"/>
      <w:u w:val="single"/>
    </w:rPr>
  </w:style>
  <w:style w:type="paragraph" w:styleId="afc">
    <w:name w:val="Body Text"/>
    <w:aliases w:val="Основной текст Знак Знак"/>
    <w:basedOn w:val="a4"/>
    <w:rsid w:val="00852923"/>
    <w:pPr>
      <w:spacing w:after="120"/>
    </w:pPr>
  </w:style>
  <w:style w:type="character" w:customStyle="1" w:styleId="afd">
    <w:name w:val="Основной текст Знак"/>
    <w:aliases w:val="Основной текст Знак Знак Знак1"/>
    <w:rsid w:val="00852923"/>
    <w:rPr>
      <w:sz w:val="24"/>
      <w:szCs w:val="24"/>
    </w:rPr>
  </w:style>
  <w:style w:type="paragraph" w:styleId="afe">
    <w:name w:val="footnote text"/>
    <w:basedOn w:val="a4"/>
    <w:semiHidden/>
    <w:rsid w:val="00852923"/>
    <w:pPr>
      <w:spacing w:line="360" w:lineRule="auto"/>
      <w:ind w:firstLine="567"/>
      <w:jc w:val="both"/>
    </w:pPr>
    <w:rPr>
      <w:snapToGrid w:val="0"/>
      <w:szCs w:val="20"/>
    </w:rPr>
  </w:style>
  <w:style w:type="character" w:customStyle="1" w:styleId="aff">
    <w:name w:val="Текст сноски Знак"/>
    <w:rsid w:val="00852923"/>
    <w:rPr>
      <w:snapToGrid w:val="0"/>
      <w:sz w:val="24"/>
    </w:rPr>
  </w:style>
  <w:style w:type="character" w:customStyle="1" w:styleId="28">
    <w:name w:val="Заголовок 2 Знак"/>
    <w:rsid w:val="00852923"/>
    <w:rPr>
      <w:rFonts w:ascii="Arial" w:hAnsi="Arial" w:cs="Arial"/>
      <w:b/>
      <w:bCs/>
      <w:i/>
      <w:iCs/>
      <w:sz w:val="28"/>
      <w:szCs w:val="28"/>
    </w:rPr>
  </w:style>
  <w:style w:type="character" w:customStyle="1" w:styleId="FontStyle15">
    <w:name w:val="Font Style15"/>
    <w:rsid w:val="00852923"/>
    <w:rPr>
      <w:rFonts w:ascii="Times New Roman" w:hAnsi="Times New Roman" w:cs="Times New Roman"/>
      <w:sz w:val="26"/>
      <w:szCs w:val="26"/>
    </w:rPr>
  </w:style>
  <w:style w:type="character" w:customStyle="1" w:styleId="41">
    <w:name w:val="Заголовок 4 Знак"/>
    <w:aliases w:val="H4 Знак"/>
    <w:rsid w:val="00852923"/>
    <w:rPr>
      <w:rFonts w:eastAsia="Arial Unicode MS"/>
      <w:b/>
      <w:bCs/>
      <w:sz w:val="28"/>
      <w:szCs w:val="28"/>
    </w:rPr>
  </w:style>
  <w:style w:type="character" w:customStyle="1" w:styleId="50">
    <w:name w:val="Заголовок 5 Знак"/>
    <w:rsid w:val="00852923"/>
    <w:rPr>
      <w:rFonts w:ascii="Times New Roman CYR" w:eastAsia="Arial Unicode MS" w:hAnsi="Times New Roman CYR"/>
      <w:b/>
      <w:bCs/>
      <w:i/>
      <w:iCs/>
      <w:sz w:val="26"/>
      <w:szCs w:val="26"/>
    </w:rPr>
  </w:style>
  <w:style w:type="character" w:customStyle="1" w:styleId="70">
    <w:name w:val="Заголовок 7 Знак"/>
    <w:rsid w:val="00852923"/>
    <w:rPr>
      <w:sz w:val="24"/>
      <w:szCs w:val="24"/>
    </w:rPr>
  </w:style>
  <w:style w:type="character" w:customStyle="1" w:styleId="80">
    <w:name w:val="Заголовок 8 Знак"/>
    <w:rsid w:val="00852923"/>
    <w:rPr>
      <w:i/>
      <w:iCs/>
      <w:sz w:val="24"/>
      <w:szCs w:val="24"/>
    </w:rPr>
  </w:style>
  <w:style w:type="character" w:customStyle="1" w:styleId="90">
    <w:name w:val="Заголовок 9 Знак"/>
    <w:rsid w:val="00852923"/>
    <w:rPr>
      <w:rFonts w:ascii="Arial" w:hAnsi="Arial" w:cs="Arial"/>
      <w:sz w:val="22"/>
      <w:szCs w:val="22"/>
    </w:rPr>
  </w:style>
  <w:style w:type="paragraph" w:customStyle="1" w:styleId="29">
    <w:name w:val="Уровень2"/>
    <w:basedOn w:val="a4"/>
    <w:rsid w:val="0085292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852923"/>
    <w:pPr>
      <w:tabs>
        <w:tab w:val="clear" w:pos="927"/>
        <w:tab w:val="num" w:pos="360"/>
        <w:tab w:val="num" w:pos="2160"/>
      </w:tabs>
      <w:ind w:left="2160" w:hanging="180"/>
    </w:pPr>
  </w:style>
  <w:style w:type="paragraph" w:customStyle="1" w:styleId="aff0">
    <w:name w:val="Заголовок статьи"/>
    <w:basedOn w:val="a4"/>
    <w:next w:val="a4"/>
    <w:rsid w:val="0085292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5292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52923"/>
    <w:pPr>
      <w:numPr>
        <w:numId w:val="3"/>
      </w:numPr>
      <w:jc w:val="both"/>
    </w:pPr>
  </w:style>
  <w:style w:type="paragraph" w:customStyle="1" w:styleId="38">
    <w:name w:val="Стиль3"/>
    <w:basedOn w:val="22"/>
    <w:link w:val="39"/>
    <w:rsid w:val="00852923"/>
    <w:pPr>
      <w:widowControl w:val="0"/>
      <w:tabs>
        <w:tab w:val="num" w:pos="1307"/>
      </w:tabs>
      <w:adjustRightInd w:val="0"/>
      <w:ind w:left="1080" w:firstLine="0"/>
      <w:textAlignment w:val="baseline"/>
    </w:pPr>
    <w:rPr>
      <w:szCs w:val="20"/>
    </w:rPr>
  </w:style>
  <w:style w:type="paragraph" w:customStyle="1" w:styleId="1-3">
    <w:name w:val="Текст1-3"/>
    <w:basedOn w:val="a4"/>
    <w:rsid w:val="00852923"/>
    <w:pPr>
      <w:spacing w:after="60" w:line="288" w:lineRule="auto"/>
      <w:jc w:val="both"/>
    </w:pPr>
    <w:rPr>
      <w:szCs w:val="20"/>
    </w:rPr>
  </w:style>
  <w:style w:type="paragraph" w:customStyle="1" w:styleId="aHeader">
    <w:name w:val="a_Header"/>
    <w:basedOn w:val="a4"/>
    <w:rsid w:val="00852923"/>
    <w:pPr>
      <w:tabs>
        <w:tab w:val="left" w:pos="1985"/>
      </w:tabs>
      <w:spacing w:after="60"/>
      <w:jc w:val="center"/>
    </w:pPr>
    <w:rPr>
      <w:rFonts w:ascii="Courier New" w:hAnsi="Courier New"/>
    </w:rPr>
  </w:style>
  <w:style w:type="paragraph" w:styleId="aff1">
    <w:name w:val="Plain Text"/>
    <w:basedOn w:val="a4"/>
    <w:rsid w:val="00852923"/>
    <w:rPr>
      <w:rFonts w:ascii="Courier New" w:hAnsi="Courier New"/>
      <w:snapToGrid w:val="0"/>
      <w:sz w:val="20"/>
      <w:szCs w:val="20"/>
    </w:rPr>
  </w:style>
  <w:style w:type="character" w:customStyle="1" w:styleId="aff2">
    <w:name w:val="Текст Знак"/>
    <w:rsid w:val="00852923"/>
    <w:rPr>
      <w:rFonts w:ascii="Courier New" w:hAnsi="Courier New"/>
      <w:snapToGrid w:val="0"/>
    </w:rPr>
  </w:style>
  <w:style w:type="paragraph" w:styleId="aff3">
    <w:name w:val="Block Text"/>
    <w:basedOn w:val="a4"/>
    <w:rsid w:val="00852923"/>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852923"/>
    <w:rPr>
      <w:sz w:val="24"/>
      <w:szCs w:val="24"/>
    </w:rPr>
  </w:style>
  <w:style w:type="character" w:customStyle="1" w:styleId="3a">
    <w:name w:val="Заголовок 3 Знак"/>
    <w:aliases w:val="H3 Знак,Заголовок 3 Знак Знак Знак Знак Знак Знак1"/>
    <w:rsid w:val="00852923"/>
    <w:rPr>
      <w:rFonts w:ascii="Cambria" w:eastAsia="Times New Roman" w:hAnsi="Cambria" w:cs="Times New Roman"/>
      <w:b/>
      <w:bCs/>
      <w:sz w:val="26"/>
      <w:szCs w:val="26"/>
    </w:rPr>
  </w:style>
  <w:style w:type="paragraph" w:styleId="aff4">
    <w:name w:val="Document Map"/>
    <w:basedOn w:val="a4"/>
    <w:semiHidden/>
    <w:rsid w:val="00852923"/>
    <w:pPr>
      <w:shd w:val="clear" w:color="auto" w:fill="000080"/>
    </w:pPr>
    <w:rPr>
      <w:rFonts w:ascii="Tahoma" w:hAnsi="Tahoma" w:cs="Tahoma"/>
      <w:szCs w:val="20"/>
    </w:rPr>
  </w:style>
  <w:style w:type="character" w:customStyle="1" w:styleId="aff5">
    <w:name w:val="Схема документа Знак"/>
    <w:rsid w:val="00852923"/>
    <w:rPr>
      <w:rFonts w:ascii="Tahoma" w:hAnsi="Tahoma" w:cs="Tahoma"/>
      <w:sz w:val="24"/>
      <w:shd w:val="clear" w:color="auto" w:fill="000080"/>
    </w:rPr>
  </w:style>
  <w:style w:type="paragraph" w:styleId="17">
    <w:name w:val="toc 1"/>
    <w:basedOn w:val="a4"/>
    <w:next w:val="a4"/>
    <w:autoRedefine/>
    <w:uiPriority w:val="39"/>
    <w:qFormat/>
    <w:rsid w:val="00B737D8"/>
    <w:pPr>
      <w:tabs>
        <w:tab w:val="left" w:pos="0"/>
        <w:tab w:val="right" w:leader="dot" w:pos="9923"/>
      </w:tabs>
    </w:pPr>
    <w:rPr>
      <w:noProof/>
      <w:szCs w:val="20"/>
    </w:rPr>
  </w:style>
  <w:style w:type="paragraph" w:styleId="3b">
    <w:name w:val="toc 3"/>
    <w:basedOn w:val="a4"/>
    <w:next w:val="a4"/>
    <w:autoRedefine/>
    <w:uiPriority w:val="39"/>
    <w:semiHidden/>
    <w:qFormat/>
    <w:rsid w:val="00070D14"/>
    <w:pPr>
      <w:jc w:val="both"/>
    </w:pPr>
    <w:rPr>
      <w:szCs w:val="20"/>
    </w:rPr>
  </w:style>
  <w:style w:type="paragraph" w:styleId="42">
    <w:name w:val="toc 4"/>
    <w:basedOn w:val="a4"/>
    <w:next w:val="a4"/>
    <w:autoRedefine/>
    <w:semiHidden/>
    <w:rsid w:val="00852923"/>
    <w:pPr>
      <w:ind w:left="720"/>
    </w:pPr>
    <w:rPr>
      <w:szCs w:val="20"/>
    </w:rPr>
  </w:style>
  <w:style w:type="paragraph" w:styleId="52">
    <w:name w:val="toc 5"/>
    <w:basedOn w:val="a4"/>
    <w:next w:val="a4"/>
    <w:autoRedefine/>
    <w:semiHidden/>
    <w:rsid w:val="00852923"/>
    <w:pPr>
      <w:ind w:left="960"/>
    </w:pPr>
    <w:rPr>
      <w:szCs w:val="20"/>
    </w:rPr>
  </w:style>
  <w:style w:type="paragraph" w:styleId="61">
    <w:name w:val="toc 6"/>
    <w:basedOn w:val="a4"/>
    <w:next w:val="a4"/>
    <w:autoRedefine/>
    <w:semiHidden/>
    <w:rsid w:val="00852923"/>
    <w:pPr>
      <w:ind w:left="1200"/>
    </w:pPr>
    <w:rPr>
      <w:szCs w:val="20"/>
    </w:rPr>
  </w:style>
  <w:style w:type="paragraph" w:styleId="71">
    <w:name w:val="toc 7"/>
    <w:basedOn w:val="a4"/>
    <w:next w:val="a4"/>
    <w:autoRedefine/>
    <w:semiHidden/>
    <w:rsid w:val="00852923"/>
    <w:pPr>
      <w:ind w:left="1440"/>
    </w:pPr>
    <w:rPr>
      <w:szCs w:val="20"/>
    </w:rPr>
  </w:style>
  <w:style w:type="paragraph" w:styleId="81">
    <w:name w:val="toc 8"/>
    <w:basedOn w:val="a4"/>
    <w:next w:val="a4"/>
    <w:autoRedefine/>
    <w:semiHidden/>
    <w:rsid w:val="00852923"/>
    <w:pPr>
      <w:ind w:left="1680"/>
    </w:pPr>
    <w:rPr>
      <w:szCs w:val="20"/>
    </w:rPr>
  </w:style>
  <w:style w:type="paragraph" w:styleId="91">
    <w:name w:val="toc 9"/>
    <w:basedOn w:val="a4"/>
    <w:next w:val="a4"/>
    <w:autoRedefine/>
    <w:semiHidden/>
    <w:rsid w:val="00852923"/>
    <w:pPr>
      <w:ind w:left="1920"/>
    </w:pPr>
    <w:rPr>
      <w:szCs w:val="20"/>
    </w:rPr>
  </w:style>
  <w:style w:type="paragraph" w:customStyle="1" w:styleId="aff6">
    <w:name w:val="Подраздел"/>
    <w:basedOn w:val="a4"/>
    <w:rsid w:val="0085292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5292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852923"/>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uiPriority w:val="99"/>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character" w:customStyle="1" w:styleId="36">
    <w:name w:val="Основной текст 3 Знак"/>
    <w:link w:val="35"/>
    <w:rsid w:val="00AE4A01"/>
    <w:rPr>
      <w:sz w:val="16"/>
      <w:szCs w:val="16"/>
    </w:rPr>
  </w:style>
  <w:style w:type="paragraph" w:customStyle="1" w:styleId="-">
    <w:name w:val="Контракт-раздел"/>
    <w:basedOn w:val="a4"/>
    <w:next w:val="a4"/>
    <w:uiPriority w:val="99"/>
    <w:rsid w:val="00AE4A01"/>
    <w:pPr>
      <w:keepNext/>
      <w:numPr>
        <w:numId w:val="39"/>
      </w:numPr>
      <w:tabs>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AE4A01"/>
    <w:pPr>
      <w:numPr>
        <w:ilvl w:val="1"/>
        <w:numId w:val="39"/>
      </w:numPr>
      <w:jc w:val="both"/>
    </w:pPr>
  </w:style>
  <w:style w:type="paragraph" w:customStyle="1" w:styleId="-1">
    <w:name w:val="Контракт-подпункт"/>
    <w:basedOn w:val="a4"/>
    <w:link w:val="-8"/>
    <w:rsid w:val="00AE4A01"/>
    <w:pPr>
      <w:numPr>
        <w:ilvl w:val="2"/>
        <w:numId w:val="39"/>
      </w:numPr>
      <w:jc w:val="both"/>
    </w:pPr>
  </w:style>
  <w:style w:type="paragraph" w:customStyle="1" w:styleId="-2">
    <w:name w:val="Контракт-подподпункт"/>
    <w:basedOn w:val="a4"/>
    <w:uiPriority w:val="99"/>
    <w:rsid w:val="00AE4A01"/>
    <w:pPr>
      <w:numPr>
        <w:ilvl w:val="3"/>
        <w:numId w:val="39"/>
      </w:numPr>
      <w:jc w:val="both"/>
    </w:pPr>
  </w:style>
  <w:style w:type="paragraph" w:customStyle="1" w:styleId="msonormalcxspmiddle">
    <w:name w:val="msonormalcxspmiddle"/>
    <w:basedOn w:val="a4"/>
    <w:rsid w:val="00AE4A01"/>
    <w:pPr>
      <w:spacing w:before="100" w:beforeAutospacing="1" w:after="100" w:afterAutospacing="1"/>
    </w:pPr>
  </w:style>
  <w:style w:type="paragraph" w:styleId="44">
    <w:name w:val="List 4"/>
    <w:basedOn w:val="a4"/>
    <w:uiPriority w:val="99"/>
    <w:unhideWhenUsed/>
    <w:rsid w:val="00060EA2"/>
    <w:pPr>
      <w:ind w:left="1132" w:hanging="283"/>
      <w:contextualSpacing/>
    </w:pPr>
  </w:style>
  <w:style w:type="paragraph" w:styleId="3c">
    <w:name w:val="List 3"/>
    <w:basedOn w:val="a4"/>
    <w:uiPriority w:val="99"/>
    <w:unhideWhenUsed/>
    <w:rsid w:val="00060EA2"/>
    <w:pPr>
      <w:ind w:left="849" w:hanging="283"/>
      <w:contextualSpacing/>
    </w:pPr>
  </w:style>
  <w:style w:type="paragraph" w:styleId="afffe">
    <w:name w:val="Title"/>
    <w:basedOn w:val="a4"/>
    <w:link w:val="affff"/>
    <w:qFormat/>
    <w:rsid w:val="00060EA2"/>
    <w:pPr>
      <w:jc w:val="center"/>
    </w:pPr>
    <w:rPr>
      <w:b/>
      <w:bCs/>
      <w:caps/>
      <w:sz w:val="34"/>
      <w:szCs w:val="34"/>
    </w:rPr>
  </w:style>
  <w:style w:type="character" w:customStyle="1" w:styleId="affff">
    <w:name w:val="Название Знак"/>
    <w:basedOn w:val="a5"/>
    <w:link w:val="afffe"/>
    <w:rsid w:val="00060EA2"/>
    <w:rPr>
      <w:b/>
      <w:bCs/>
      <w:caps/>
      <w:sz w:val="34"/>
      <w:szCs w:val="34"/>
    </w:rPr>
  </w:style>
  <w:style w:type="paragraph" w:customStyle="1" w:styleId="affff0">
    <w:name w:val="Таблицы (моноширинный)"/>
    <w:basedOn w:val="a4"/>
    <w:next w:val="a4"/>
    <w:link w:val="affff1"/>
    <w:uiPriority w:val="99"/>
    <w:rsid w:val="00060EA2"/>
    <w:pPr>
      <w:widowControl w:val="0"/>
      <w:autoSpaceDE w:val="0"/>
      <w:autoSpaceDN w:val="0"/>
      <w:adjustRightInd w:val="0"/>
      <w:jc w:val="both"/>
    </w:pPr>
    <w:rPr>
      <w:rFonts w:ascii="Courier New" w:hAnsi="Courier New" w:cs="Courier New"/>
      <w:sz w:val="20"/>
      <w:szCs w:val="20"/>
    </w:rPr>
  </w:style>
  <w:style w:type="numbering" w:customStyle="1" w:styleId="1b">
    <w:name w:val="Нет списка1"/>
    <w:next w:val="a7"/>
    <w:uiPriority w:val="99"/>
    <w:semiHidden/>
    <w:unhideWhenUsed/>
    <w:rsid w:val="00F20026"/>
  </w:style>
  <w:style w:type="numbering" w:customStyle="1" w:styleId="111">
    <w:name w:val="Стиль11"/>
    <w:uiPriority w:val="99"/>
    <w:rsid w:val="00F20026"/>
  </w:style>
  <w:style w:type="numbering" w:customStyle="1" w:styleId="212">
    <w:name w:val="Стиль21"/>
    <w:uiPriority w:val="99"/>
    <w:rsid w:val="00F20026"/>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b"/>
    <w:rsid w:val="00F20026"/>
    <w:rPr>
      <w:color w:val="000000"/>
      <w:sz w:val="24"/>
      <w:szCs w:val="24"/>
    </w:rPr>
  </w:style>
  <w:style w:type="paragraph" w:styleId="2d">
    <w:name w:val="envelope return"/>
    <w:basedOn w:val="a4"/>
    <w:rsid w:val="00F20026"/>
    <w:pPr>
      <w:spacing w:after="60"/>
      <w:jc w:val="both"/>
    </w:pPr>
    <w:rPr>
      <w:rFonts w:ascii="Arial" w:hAnsi="Arial" w:cs="Arial"/>
      <w:sz w:val="20"/>
      <w:szCs w:val="20"/>
    </w:rPr>
  </w:style>
  <w:style w:type="paragraph" w:customStyle="1" w:styleId="ConsPlusCell">
    <w:name w:val="ConsPlusCell"/>
    <w:rsid w:val="00F20026"/>
    <w:pPr>
      <w:autoSpaceDE w:val="0"/>
      <w:autoSpaceDN w:val="0"/>
      <w:adjustRightInd w:val="0"/>
    </w:pPr>
    <w:rPr>
      <w:rFonts w:ascii="Arial" w:hAnsi="Arial" w:cs="Arial"/>
    </w:rPr>
  </w:style>
  <w:style w:type="paragraph" w:customStyle="1" w:styleId="1c">
    <w:name w:val="Абзац списка1"/>
    <w:basedOn w:val="a4"/>
    <w:uiPriority w:val="34"/>
    <w:qFormat/>
    <w:rsid w:val="00F20026"/>
    <w:pPr>
      <w:spacing w:after="200" w:line="276" w:lineRule="auto"/>
      <w:ind w:left="720"/>
      <w:contextualSpacing/>
    </w:pPr>
    <w:rPr>
      <w:rFonts w:ascii="Calibri" w:eastAsia="Calibri" w:hAnsi="Calibri"/>
      <w:sz w:val="22"/>
      <w:szCs w:val="22"/>
      <w:lang w:eastAsia="en-US"/>
    </w:rPr>
  </w:style>
  <w:style w:type="paragraph" w:styleId="affff2">
    <w:name w:val="No Spacing"/>
    <w:uiPriority w:val="1"/>
    <w:qFormat/>
    <w:rsid w:val="00F20026"/>
    <w:pPr>
      <w:jc w:val="both"/>
    </w:pPr>
    <w:rPr>
      <w:sz w:val="24"/>
      <w:szCs w:val="24"/>
    </w:rPr>
  </w:style>
  <w:style w:type="character" w:styleId="affff3">
    <w:name w:val="footnote reference"/>
    <w:basedOn w:val="a5"/>
    <w:rsid w:val="00F20026"/>
    <w:rPr>
      <w:vertAlign w:val="superscript"/>
    </w:rPr>
  </w:style>
  <w:style w:type="paragraph" w:customStyle="1" w:styleId="Style6">
    <w:name w:val="Style6"/>
    <w:basedOn w:val="a4"/>
    <w:rsid w:val="00F20026"/>
    <w:pPr>
      <w:tabs>
        <w:tab w:val="left" w:pos="720"/>
      </w:tabs>
      <w:autoSpaceDE w:val="0"/>
      <w:autoSpaceDN w:val="0"/>
      <w:adjustRightInd w:val="0"/>
      <w:spacing w:before="120"/>
      <w:ind w:left="284"/>
      <w:jc w:val="both"/>
    </w:pPr>
    <w:rPr>
      <w:lang w:val="en-US"/>
    </w:rPr>
  </w:style>
  <w:style w:type="character" w:customStyle="1" w:styleId="60">
    <w:name w:val="Заголовок 6 Знак"/>
    <w:basedOn w:val="a5"/>
    <w:link w:val="6"/>
    <w:rsid w:val="00F20026"/>
    <w:rPr>
      <w:b/>
      <w:bCs/>
      <w:sz w:val="22"/>
      <w:szCs w:val="22"/>
    </w:rPr>
  </w:style>
  <w:style w:type="character" w:customStyle="1" w:styleId="51">
    <w:name w:val="Заголовок 5 Знак1"/>
    <w:aliases w:val="H5 Знак"/>
    <w:basedOn w:val="a5"/>
    <w:link w:val="5"/>
    <w:rsid w:val="00F20026"/>
    <w:rPr>
      <w:rFonts w:ascii="Times New Roman CYR" w:eastAsia="Arial Unicode MS" w:hAnsi="Times New Roman CYR"/>
      <w:b/>
      <w:bCs/>
      <w:i/>
      <w:iCs/>
      <w:sz w:val="26"/>
      <w:szCs w:val="26"/>
    </w:rPr>
  </w:style>
  <w:style w:type="paragraph" w:customStyle="1" w:styleId="affff4">
    <w:name w:val="Стиль"/>
    <w:rsid w:val="00F20026"/>
    <w:pPr>
      <w:widowControl w:val="0"/>
      <w:autoSpaceDE w:val="0"/>
      <w:autoSpaceDN w:val="0"/>
      <w:adjustRightInd w:val="0"/>
    </w:pPr>
    <w:rPr>
      <w:sz w:val="24"/>
      <w:szCs w:val="24"/>
    </w:rPr>
  </w:style>
  <w:style w:type="paragraph" w:customStyle="1" w:styleId="2e">
    <w:name w:val="Заголовок 2 мой"/>
    <w:basedOn w:val="20"/>
    <w:link w:val="2f"/>
    <w:qFormat/>
    <w:rsid w:val="00F20026"/>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
    <w:name w:val="Заголовок 2 мой Знак"/>
    <w:basedOn w:val="a5"/>
    <w:link w:val="2e"/>
    <w:rsid w:val="00F20026"/>
    <w:rPr>
      <w:rFonts w:ascii="Cambria" w:hAnsi="Cambria"/>
      <w:b/>
      <w:bCs/>
      <w:sz w:val="26"/>
      <w:szCs w:val="26"/>
    </w:rPr>
  </w:style>
  <w:style w:type="paragraph" w:customStyle="1" w:styleId="affff5">
    <w:name w:val="Мой заголовок"/>
    <w:basedOn w:val="2e"/>
    <w:link w:val="affff6"/>
    <w:qFormat/>
    <w:rsid w:val="00F20026"/>
    <w:rPr>
      <w:rFonts w:ascii="Times New Roman" w:hAnsi="Times New Roman"/>
    </w:rPr>
  </w:style>
  <w:style w:type="character" w:customStyle="1" w:styleId="affff6">
    <w:name w:val="Мой заголовок Знак"/>
    <w:basedOn w:val="2f"/>
    <w:link w:val="affff5"/>
    <w:rsid w:val="00F20026"/>
  </w:style>
  <w:style w:type="paragraph" w:styleId="affff7">
    <w:name w:val="TOC Heading"/>
    <w:basedOn w:val="11"/>
    <w:next w:val="a4"/>
    <w:uiPriority w:val="39"/>
    <w:unhideWhenUsed/>
    <w:qFormat/>
    <w:rsid w:val="00F20026"/>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0">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5"/>
    <w:rsid w:val="00F20026"/>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5"/>
    <w:link w:val="33"/>
    <w:rsid w:val="00F20026"/>
    <w:rPr>
      <w:color w:val="0000FF"/>
      <w:sz w:val="24"/>
      <w:szCs w:val="24"/>
      <w:u w:val="single"/>
    </w:rPr>
  </w:style>
  <w:style w:type="paragraph" w:customStyle="1" w:styleId="affff8">
    <w:name w:val="Нормальный"/>
    <w:rsid w:val="00F20026"/>
    <w:rPr>
      <w:snapToGrid w:val="0"/>
    </w:rPr>
  </w:style>
  <w:style w:type="paragraph" w:customStyle="1" w:styleId="213">
    <w:name w:val="Основной текст 21"/>
    <w:basedOn w:val="a4"/>
    <w:rsid w:val="00F20026"/>
    <w:rPr>
      <w:b/>
      <w:szCs w:val="20"/>
    </w:rPr>
  </w:style>
  <w:style w:type="character" w:customStyle="1" w:styleId="FontStyle14">
    <w:name w:val="Font Style14"/>
    <w:basedOn w:val="a5"/>
    <w:rsid w:val="00F20026"/>
    <w:rPr>
      <w:rFonts w:ascii="Times New Roman" w:hAnsi="Times New Roman" w:cs="Times New Roman"/>
      <w:sz w:val="22"/>
      <w:szCs w:val="22"/>
    </w:rPr>
  </w:style>
  <w:style w:type="paragraph" w:customStyle="1" w:styleId="Style7">
    <w:name w:val="Style7"/>
    <w:basedOn w:val="a4"/>
    <w:rsid w:val="00F20026"/>
    <w:pPr>
      <w:widowControl w:val="0"/>
      <w:autoSpaceDE w:val="0"/>
      <w:autoSpaceDN w:val="0"/>
      <w:adjustRightInd w:val="0"/>
      <w:spacing w:line="274" w:lineRule="exact"/>
      <w:ind w:firstLine="739"/>
      <w:jc w:val="both"/>
    </w:pPr>
  </w:style>
  <w:style w:type="character" w:customStyle="1" w:styleId="FontStyle13">
    <w:name w:val="Font Style13"/>
    <w:basedOn w:val="a5"/>
    <w:uiPriority w:val="99"/>
    <w:rsid w:val="00F20026"/>
    <w:rPr>
      <w:rFonts w:ascii="Times New Roman" w:hAnsi="Times New Roman" w:cs="Times New Roman"/>
      <w:sz w:val="24"/>
      <w:szCs w:val="24"/>
    </w:rPr>
  </w:style>
  <w:style w:type="paragraph" w:customStyle="1" w:styleId="310">
    <w:name w:val="Основной текст 31"/>
    <w:basedOn w:val="a4"/>
    <w:rsid w:val="00F20026"/>
    <w:pPr>
      <w:jc w:val="center"/>
    </w:pPr>
    <w:rPr>
      <w:szCs w:val="20"/>
    </w:rPr>
  </w:style>
  <w:style w:type="paragraph" w:styleId="2f1">
    <w:name w:val="List Number 2"/>
    <w:basedOn w:val="a4"/>
    <w:unhideWhenUsed/>
    <w:rsid w:val="00F20026"/>
    <w:pPr>
      <w:tabs>
        <w:tab w:val="num" w:pos="432"/>
      </w:tabs>
      <w:spacing w:after="60"/>
      <w:ind w:left="432" w:hanging="432"/>
      <w:contextualSpacing/>
      <w:jc w:val="both"/>
    </w:pPr>
  </w:style>
  <w:style w:type="character" w:customStyle="1" w:styleId="39">
    <w:name w:val="Стиль3 Знак"/>
    <w:basedOn w:val="a5"/>
    <w:link w:val="38"/>
    <w:rsid w:val="00F20026"/>
    <w:rPr>
      <w:sz w:val="24"/>
    </w:rPr>
  </w:style>
  <w:style w:type="character" w:customStyle="1" w:styleId="26">
    <w:name w:val="Основной текст 2 Знак"/>
    <w:basedOn w:val="a5"/>
    <w:link w:val="25"/>
    <w:rsid w:val="00F20026"/>
    <w:rPr>
      <w:sz w:val="24"/>
      <w:szCs w:val="24"/>
    </w:rPr>
  </w:style>
  <w:style w:type="paragraph" w:customStyle="1" w:styleId="text-1">
    <w:name w:val="text-1"/>
    <w:basedOn w:val="a4"/>
    <w:rsid w:val="00F20026"/>
    <w:pPr>
      <w:spacing w:before="100" w:beforeAutospacing="1" w:after="100" w:afterAutospacing="1"/>
    </w:pPr>
  </w:style>
  <w:style w:type="paragraph" w:customStyle="1" w:styleId="a1">
    <w:name w:val="Пункт Знак"/>
    <w:basedOn w:val="a4"/>
    <w:link w:val="affff9"/>
    <w:rsid w:val="00F20026"/>
    <w:pPr>
      <w:numPr>
        <w:ilvl w:val="1"/>
        <w:numId w:val="40"/>
      </w:numPr>
      <w:tabs>
        <w:tab w:val="left" w:pos="851"/>
        <w:tab w:val="left" w:pos="1134"/>
      </w:tabs>
      <w:spacing w:line="360" w:lineRule="auto"/>
      <w:jc w:val="both"/>
    </w:pPr>
    <w:rPr>
      <w:snapToGrid w:val="0"/>
      <w:sz w:val="28"/>
      <w:szCs w:val="20"/>
    </w:rPr>
  </w:style>
  <w:style w:type="character" w:customStyle="1" w:styleId="affff9">
    <w:name w:val="Пункт Знак Знак"/>
    <w:basedOn w:val="a5"/>
    <w:link w:val="a1"/>
    <w:locked/>
    <w:rsid w:val="00F20026"/>
    <w:rPr>
      <w:snapToGrid w:val="0"/>
      <w:sz w:val="28"/>
    </w:rPr>
  </w:style>
  <w:style w:type="paragraph" w:customStyle="1" w:styleId="affffa">
    <w:name w:val="Подподподпункт"/>
    <w:basedOn w:val="a4"/>
    <w:rsid w:val="00F20026"/>
    <w:pPr>
      <w:tabs>
        <w:tab w:val="left" w:pos="1134"/>
        <w:tab w:val="num" w:pos="1576"/>
        <w:tab w:val="left" w:pos="1701"/>
      </w:tabs>
      <w:spacing w:line="360" w:lineRule="auto"/>
      <w:ind w:left="1576" w:hanging="1008"/>
      <w:jc w:val="both"/>
    </w:pPr>
    <w:rPr>
      <w:snapToGrid w:val="0"/>
      <w:sz w:val="28"/>
      <w:szCs w:val="20"/>
    </w:rPr>
  </w:style>
  <w:style w:type="paragraph" w:customStyle="1" w:styleId="10">
    <w:name w:val="Пункт1"/>
    <w:basedOn w:val="a4"/>
    <w:rsid w:val="00F20026"/>
    <w:pPr>
      <w:numPr>
        <w:numId w:val="40"/>
      </w:numPr>
      <w:spacing w:before="240" w:line="360" w:lineRule="auto"/>
      <w:jc w:val="center"/>
    </w:pPr>
    <w:rPr>
      <w:rFonts w:ascii="Arial" w:hAnsi="Arial"/>
      <w:b/>
      <w:snapToGrid w:val="0"/>
      <w:sz w:val="28"/>
      <w:szCs w:val="28"/>
    </w:rPr>
  </w:style>
  <w:style w:type="character" w:customStyle="1" w:styleId="postbody">
    <w:name w:val="postbody"/>
    <w:basedOn w:val="a5"/>
    <w:rsid w:val="00F20026"/>
  </w:style>
  <w:style w:type="paragraph" w:styleId="affffb">
    <w:name w:val="envelope address"/>
    <w:basedOn w:val="a4"/>
    <w:rsid w:val="00F20026"/>
    <w:pPr>
      <w:framePr w:w="7920" w:h="1980" w:hSpace="180" w:wrap="auto" w:hAnchor="page" w:xAlign="center" w:yAlign="bottom"/>
      <w:spacing w:after="60"/>
      <w:ind w:left="2880"/>
      <w:jc w:val="both"/>
    </w:pPr>
    <w:rPr>
      <w:rFonts w:ascii="Arial" w:hAnsi="Arial" w:cs="Arial"/>
    </w:rPr>
  </w:style>
  <w:style w:type="paragraph" w:styleId="affffc">
    <w:name w:val="List Bullet"/>
    <w:basedOn w:val="a4"/>
    <w:autoRedefine/>
    <w:rsid w:val="00F20026"/>
    <w:pPr>
      <w:widowControl w:val="0"/>
      <w:jc w:val="both"/>
    </w:pPr>
    <w:rPr>
      <w:sz w:val="22"/>
      <w:szCs w:val="22"/>
    </w:rPr>
  </w:style>
  <w:style w:type="paragraph" w:styleId="45">
    <w:name w:val="List Bullet 4"/>
    <w:basedOn w:val="a4"/>
    <w:autoRedefine/>
    <w:rsid w:val="00F20026"/>
    <w:pPr>
      <w:tabs>
        <w:tab w:val="num" w:pos="1209"/>
      </w:tabs>
      <w:spacing w:after="60"/>
      <w:ind w:left="1209" w:hanging="360"/>
      <w:jc w:val="both"/>
    </w:pPr>
    <w:rPr>
      <w:szCs w:val="20"/>
    </w:rPr>
  </w:style>
  <w:style w:type="paragraph" w:styleId="53">
    <w:name w:val="List Bullet 5"/>
    <w:basedOn w:val="a4"/>
    <w:autoRedefine/>
    <w:rsid w:val="00F20026"/>
    <w:pPr>
      <w:tabs>
        <w:tab w:val="num" w:pos="1492"/>
      </w:tabs>
      <w:spacing w:after="60"/>
      <w:ind w:left="1492" w:hanging="360"/>
      <w:jc w:val="both"/>
    </w:pPr>
    <w:rPr>
      <w:szCs w:val="20"/>
    </w:rPr>
  </w:style>
  <w:style w:type="paragraph" w:styleId="46">
    <w:name w:val="List Number 4"/>
    <w:basedOn w:val="a4"/>
    <w:rsid w:val="00F20026"/>
    <w:pPr>
      <w:tabs>
        <w:tab w:val="num" w:pos="1209"/>
      </w:tabs>
      <w:spacing w:after="60"/>
      <w:ind w:left="1209" w:hanging="360"/>
      <w:jc w:val="both"/>
    </w:pPr>
    <w:rPr>
      <w:szCs w:val="20"/>
    </w:rPr>
  </w:style>
  <w:style w:type="paragraph" w:styleId="54">
    <w:name w:val="List Number 5"/>
    <w:basedOn w:val="a4"/>
    <w:rsid w:val="00F20026"/>
    <w:pPr>
      <w:tabs>
        <w:tab w:val="num" w:pos="1492"/>
      </w:tabs>
      <w:spacing w:after="60"/>
      <w:ind w:left="1492" w:hanging="360"/>
      <w:jc w:val="both"/>
    </w:pPr>
    <w:rPr>
      <w:szCs w:val="20"/>
    </w:rPr>
  </w:style>
  <w:style w:type="character" w:customStyle="1" w:styleId="1d">
    <w:name w:val="Название Знак1"/>
    <w:basedOn w:val="a5"/>
    <w:rsid w:val="00F20026"/>
    <w:rPr>
      <w:rFonts w:ascii="Arial" w:hAnsi="Arial"/>
      <w:b/>
      <w:kern w:val="28"/>
      <w:sz w:val="32"/>
    </w:rPr>
  </w:style>
  <w:style w:type="paragraph" w:styleId="affffd">
    <w:name w:val="Date"/>
    <w:basedOn w:val="a4"/>
    <w:next w:val="a4"/>
    <w:link w:val="affffe"/>
    <w:rsid w:val="00F20026"/>
    <w:pPr>
      <w:spacing w:after="60"/>
      <w:jc w:val="both"/>
    </w:pPr>
    <w:rPr>
      <w:szCs w:val="20"/>
    </w:rPr>
  </w:style>
  <w:style w:type="character" w:customStyle="1" w:styleId="affffe">
    <w:name w:val="Дата Знак"/>
    <w:basedOn w:val="a5"/>
    <w:link w:val="affffd"/>
    <w:rsid w:val="00F20026"/>
    <w:rPr>
      <w:sz w:val="24"/>
    </w:rPr>
  </w:style>
  <w:style w:type="character" w:customStyle="1" w:styleId="3d">
    <w:name w:val="Стиль3 Знак Знак"/>
    <w:basedOn w:val="a5"/>
    <w:locked/>
    <w:rsid w:val="00F20026"/>
    <w:rPr>
      <w:sz w:val="24"/>
      <w:lang w:val="ru-RU" w:eastAsia="ru-RU" w:bidi="ar-SA"/>
    </w:rPr>
  </w:style>
  <w:style w:type="paragraph" w:customStyle="1" w:styleId="2-11">
    <w:name w:val="содержание2-11"/>
    <w:basedOn w:val="a4"/>
    <w:rsid w:val="00F20026"/>
    <w:pPr>
      <w:spacing w:after="60"/>
      <w:jc w:val="both"/>
    </w:pPr>
  </w:style>
  <w:style w:type="paragraph" w:customStyle="1" w:styleId="afffff">
    <w:name w:val="Словарная статья"/>
    <w:basedOn w:val="a4"/>
    <w:next w:val="a4"/>
    <w:rsid w:val="00F20026"/>
    <w:pPr>
      <w:autoSpaceDE w:val="0"/>
      <w:autoSpaceDN w:val="0"/>
      <w:adjustRightInd w:val="0"/>
      <w:ind w:right="118"/>
      <w:jc w:val="both"/>
    </w:pPr>
    <w:rPr>
      <w:rFonts w:ascii="Arial" w:hAnsi="Arial"/>
      <w:sz w:val="20"/>
      <w:szCs w:val="20"/>
    </w:rPr>
  </w:style>
  <w:style w:type="paragraph" w:customStyle="1" w:styleId="FR2">
    <w:name w:val="FR2"/>
    <w:rsid w:val="00F20026"/>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0">
    <w:name w:val="текст таблицы"/>
    <w:basedOn w:val="a4"/>
    <w:rsid w:val="00F20026"/>
    <w:pPr>
      <w:spacing w:before="120"/>
      <w:ind w:right="-102"/>
    </w:pPr>
  </w:style>
  <w:style w:type="character" w:customStyle="1" w:styleId="-8">
    <w:name w:val="Контракт-подпункт Знак"/>
    <w:basedOn w:val="a5"/>
    <w:link w:val="-1"/>
    <w:locked/>
    <w:rsid w:val="00F20026"/>
    <w:rPr>
      <w:sz w:val="24"/>
      <w:szCs w:val="24"/>
    </w:rPr>
  </w:style>
  <w:style w:type="paragraph" w:customStyle="1" w:styleId="ConsPlusNormal">
    <w:name w:val="ConsPlusNormal"/>
    <w:rsid w:val="00F20026"/>
    <w:pPr>
      <w:autoSpaceDE w:val="0"/>
      <w:autoSpaceDN w:val="0"/>
      <w:adjustRightInd w:val="0"/>
      <w:ind w:firstLine="720"/>
      <w:jc w:val="both"/>
    </w:pPr>
    <w:rPr>
      <w:rFonts w:ascii="Arial" w:hAnsi="Arial" w:cs="Arial"/>
    </w:rPr>
  </w:style>
  <w:style w:type="character" w:customStyle="1" w:styleId="afffff1">
    <w:name w:val="Знак Знак Знак"/>
    <w:basedOn w:val="a5"/>
    <w:rsid w:val="00F20026"/>
    <w:rPr>
      <w:sz w:val="24"/>
      <w:lang w:val="ru-RU" w:eastAsia="ru-RU" w:bidi="ar-SA"/>
    </w:rPr>
  </w:style>
  <w:style w:type="paragraph" w:styleId="afffff2">
    <w:name w:val="Subtitle"/>
    <w:basedOn w:val="a4"/>
    <w:link w:val="afffff3"/>
    <w:qFormat/>
    <w:rsid w:val="00F20026"/>
    <w:pPr>
      <w:spacing w:after="60"/>
      <w:jc w:val="center"/>
      <w:outlineLvl w:val="1"/>
    </w:pPr>
    <w:rPr>
      <w:rFonts w:ascii="Arial" w:hAnsi="Arial"/>
      <w:szCs w:val="20"/>
    </w:rPr>
  </w:style>
  <w:style w:type="character" w:customStyle="1" w:styleId="afffff3">
    <w:name w:val="Подзаголовок Знак"/>
    <w:basedOn w:val="a5"/>
    <w:link w:val="afffff2"/>
    <w:rsid w:val="00F20026"/>
    <w:rPr>
      <w:rFonts w:ascii="Arial" w:hAnsi="Arial"/>
      <w:sz w:val="24"/>
    </w:rPr>
  </w:style>
  <w:style w:type="paragraph" w:customStyle="1" w:styleId="200">
    <w:name w:val="Стиль Заголовок 2 + По центру Первая строка:  0 см"/>
    <w:basedOn w:val="aff1"/>
    <w:rsid w:val="00F20026"/>
    <w:pPr>
      <w:jc w:val="center"/>
    </w:pPr>
    <w:rPr>
      <w:rFonts w:ascii="Times New Roman" w:hAnsi="Times New Roman" w:cs="Courier New"/>
      <w:bCs/>
      <w:snapToGrid/>
      <w:sz w:val="24"/>
    </w:rPr>
  </w:style>
  <w:style w:type="paragraph" w:customStyle="1" w:styleId="2f2">
    <w:name w:val="Знак Знак Знак2 Знак"/>
    <w:basedOn w:val="a4"/>
    <w:rsid w:val="00F20026"/>
    <w:pPr>
      <w:widowControl w:val="0"/>
      <w:adjustRightInd w:val="0"/>
      <w:spacing w:after="160" w:line="240" w:lineRule="exact"/>
      <w:jc w:val="right"/>
    </w:pPr>
    <w:rPr>
      <w:sz w:val="20"/>
      <w:szCs w:val="20"/>
      <w:lang w:val="en-GB" w:eastAsia="en-US"/>
    </w:rPr>
  </w:style>
  <w:style w:type="character" w:customStyle="1" w:styleId="1e">
    <w:name w:val="Основной текст Знак1"/>
    <w:aliases w:val="Основной текст Знак Знак Знак,Основной текст Знак Знак1"/>
    <w:basedOn w:val="a5"/>
    <w:rsid w:val="00F20026"/>
    <w:rPr>
      <w:sz w:val="24"/>
      <w:lang w:val="ru-RU" w:eastAsia="ru-RU" w:bidi="ar-SA"/>
    </w:rPr>
  </w:style>
  <w:style w:type="character" w:customStyle="1" w:styleId="1f">
    <w:name w:val="Верхний колонтитул Знак1"/>
    <w:basedOn w:val="a5"/>
    <w:rsid w:val="00F20026"/>
    <w:rPr>
      <w:rFonts w:ascii="Arial" w:hAnsi="Arial"/>
      <w:noProof/>
      <w:sz w:val="24"/>
      <w:lang w:val="ru-RU" w:eastAsia="ru-RU" w:bidi="ar-SA"/>
    </w:rPr>
  </w:style>
  <w:style w:type="paragraph" w:customStyle="1" w:styleId="311">
    <w:name w:val="Основной текст с отступом 31"/>
    <w:basedOn w:val="a4"/>
    <w:rsid w:val="00F20026"/>
    <w:pPr>
      <w:ind w:left="426"/>
      <w:jc w:val="both"/>
    </w:pPr>
    <w:rPr>
      <w:sz w:val="20"/>
      <w:szCs w:val="20"/>
    </w:rPr>
  </w:style>
  <w:style w:type="character" w:customStyle="1" w:styleId="1f0">
    <w:name w:val="Нижний колонтитул Знак1"/>
    <w:basedOn w:val="a5"/>
    <w:rsid w:val="00F20026"/>
    <w:rPr>
      <w:noProof/>
      <w:sz w:val="24"/>
    </w:rPr>
  </w:style>
  <w:style w:type="paragraph" w:customStyle="1" w:styleId="Listnumbers">
    <w:name w:val="List_numbers"/>
    <w:basedOn w:val="a4"/>
    <w:rsid w:val="00F20026"/>
    <w:pPr>
      <w:numPr>
        <w:numId w:val="41"/>
      </w:numPr>
      <w:spacing w:before="240" w:after="240"/>
      <w:jc w:val="both"/>
    </w:pPr>
    <w:rPr>
      <w:sz w:val="28"/>
    </w:rPr>
  </w:style>
  <w:style w:type="paragraph" w:customStyle="1" w:styleId="03osnovnoytexttabl">
    <w:name w:val="03osnovnoytexttabl"/>
    <w:basedOn w:val="a4"/>
    <w:rsid w:val="00F20026"/>
    <w:pPr>
      <w:spacing w:before="120" w:line="320" w:lineRule="atLeast"/>
    </w:pPr>
    <w:rPr>
      <w:rFonts w:ascii="GaramondC" w:hAnsi="GaramondC"/>
      <w:color w:val="000000"/>
      <w:sz w:val="20"/>
      <w:szCs w:val="20"/>
    </w:rPr>
  </w:style>
  <w:style w:type="paragraph" w:customStyle="1" w:styleId="55">
    <w:name w:val="Знак5 Знак Знак Знак"/>
    <w:basedOn w:val="a4"/>
    <w:rsid w:val="00F20026"/>
    <w:pPr>
      <w:spacing w:before="100" w:beforeAutospacing="1" w:after="100" w:afterAutospacing="1"/>
    </w:pPr>
    <w:rPr>
      <w:rFonts w:ascii="Tahoma" w:hAnsi="Tahoma"/>
      <w:sz w:val="20"/>
      <w:szCs w:val="20"/>
      <w:lang w:val="en-US" w:eastAsia="en-US"/>
    </w:rPr>
  </w:style>
  <w:style w:type="paragraph" w:customStyle="1" w:styleId="3e">
    <w:name w:val="Знак3"/>
    <w:basedOn w:val="a4"/>
    <w:rsid w:val="00F20026"/>
    <w:pPr>
      <w:spacing w:before="100" w:beforeAutospacing="1" w:after="100" w:afterAutospacing="1"/>
    </w:pPr>
    <w:rPr>
      <w:rFonts w:ascii="Tahoma" w:hAnsi="Tahoma"/>
      <w:sz w:val="20"/>
      <w:szCs w:val="20"/>
      <w:lang w:val="en-US" w:eastAsia="en-US"/>
    </w:rPr>
  </w:style>
  <w:style w:type="paragraph" w:styleId="afffff4">
    <w:name w:val="Note Heading"/>
    <w:basedOn w:val="a4"/>
    <w:next w:val="a4"/>
    <w:link w:val="afffff5"/>
    <w:semiHidden/>
    <w:rsid w:val="00F20026"/>
    <w:pPr>
      <w:spacing w:after="60"/>
      <w:jc w:val="both"/>
    </w:pPr>
  </w:style>
  <w:style w:type="character" w:customStyle="1" w:styleId="afffff5">
    <w:name w:val="Заголовок записки Знак"/>
    <w:basedOn w:val="a5"/>
    <w:link w:val="afffff4"/>
    <w:semiHidden/>
    <w:rsid w:val="00F20026"/>
    <w:rPr>
      <w:sz w:val="24"/>
      <w:szCs w:val="24"/>
    </w:rPr>
  </w:style>
  <w:style w:type="paragraph" w:customStyle="1" w:styleId="FR1">
    <w:name w:val="FR1"/>
    <w:rsid w:val="00F20026"/>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4"/>
    <w:rsid w:val="00F20026"/>
    <w:pPr>
      <w:spacing w:before="120" w:line="320" w:lineRule="atLeast"/>
      <w:ind w:left="2900" w:hanging="880"/>
      <w:jc w:val="both"/>
    </w:pPr>
    <w:rPr>
      <w:rFonts w:ascii="GaramondNarrowC" w:hAnsi="GaramondNarrowC"/>
      <w:color w:val="000000"/>
      <w:sz w:val="21"/>
      <w:szCs w:val="21"/>
    </w:rPr>
  </w:style>
  <w:style w:type="paragraph" w:customStyle="1" w:styleId="47">
    <w:name w:val="Стиль4"/>
    <w:basedOn w:val="a4"/>
    <w:rsid w:val="00F20026"/>
    <w:pPr>
      <w:jc w:val="both"/>
    </w:pPr>
    <w:rPr>
      <w:szCs w:val="20"/>
    </w:rPr>
  </w:style>
  <w:style w:type="character" w:customStyle="1" w:styleId="grame">
    <w:name w:val="grame"/>
    <w:basedOn w:val="a5"/>
    <w:rsid w:val="00F20026"/>
  </w:style>
  <w:style w:type="paragraph" w:customStyle="1" w:styleId="Style4">
    <w:name w:val="Style4"/>
    <w:basedOn w:val="a4"/>
    <w:rsid w:val="00F20026"/>
    <w:pPr>
      <w:widowControl w:val="0"/>
      <w:autoSpaceDE w:val="0"/>
      <w:autoSpaceDN w:val="0"/>
      <w:adjustRightInd w:val="0"/>
      <w:spacing w:line="302" w:lineRule="exact"/>
      <w:jc w:val="both"/>
    </w:pPr>
  </w:style>
  <w:style w:type="paragraph" w:customStyle="1" w:styleId="afffff6">
    <w:name w:val="Раздел"/>
    <w:basedOn w:val="a4"/>
    <w:semiHidden/>
    <w:rsid w:val="00F20026"/>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
    <w:name w:val="Раздел 3"/>
    <w:basedOn w:val="a4"/>
    <w:semiHidden/>
    <w:rsid w:val="00F20026"/>
    <w:pPr>
      <w:tabs>
        <w:tab w:val="num" w:pos="851"/>
        <w:tab w:val="num" w:pos="926"/>
      </w:tabs>
      <w:spacing w:before="120" w:after="120"/>
      <w:ind w:left="851" w:hanging="284"/>
      <w:jc w:val="center"/>
    </w:pPr>
    <w:rPr>
      <w:rFonts w:eastAsia="MS Mincho"/>
      <w:b/>
      <w:szCs w:val="20"/>
    </w:rPr>
  </w:style>
  <w:style w:type="paragraph" w:customStyle="1" w:styleId="afffff7">
    <w:name w:val="Условия контракта"/>
    <w:basedOn w:val="a4"/>
    <w:semiHidden/>
    <w:rsid w:val="00F20026"/>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5"/>
    <w:rsid w:val="00F20026"/>
    <w:rPr>
      <w:rFonts w:cs="Times New Roman"/>
      <w:sz w:val="24"/>
      <w:lang w:val="ru-RU" w:eastAsia="ru-RU" w:bidi="ar-SA"/>
    </w:rPr>
  </w:style>
  <w:style w:type="paragraph" w:customStyle="1" w:styleId="afffff8">
    <w:name w:val="Íîðìàëüíûé"/>
    <w:semiHidden/>
    <w:rsid w:val="00F20026"/>
    <w:pPr>
      <w:jc w:val="both"/>
    </w:pPr>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5"/>
    <w:rsid w:val="00F20026"/>
    <w:rPr>
      <w:rFonts w:cs="Times New Roman"/>
      <w:b/>
      <w:kern w:val="28"/>
      <w:sz w:val="36"/>
      <w:lang w:val="ru-RU" w:eastAsia="ru-RU" w:bidi="ar-SA"/>
    </w:rPr>
  </w:style>
  <w:style w:type="paragraph" w:customStyle="1" w:styleId="Aieoiaio">
    <w:name w:val="Aieoiaio"/>
    <w:basedOn w:val="a4"/>
    <w:rsid w:val="00F20026"/>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4"/>
    <w:rsid w:val="00F20026"/>
    <w:pPr>
      <w:spacing w:before="100" w:beforeAutospacing="1" w:after="100" w:afterAutospacing="1"/>
    </w:pPr>
    <w:rPr>
      <w:rFonts w:eastAsia="MS Mincho"/>
      <w:b/>
      <w:bCs/>
    </w:rPr>
  </w:style>
  <w:style w:type="character" w:customStyle="1" w:styleId="afffff9">
    <w:name w:val="Цветовое выделение"/>
    <w:rsid w:val="00F20026"/>
    <w:rPr>
      <w:b/>
      <w:color w:val="000080"/>
      <w:sz w:val="20"/>
    </w:rPr>
  </w:style>
  <w:style w:type="character" w:customStyle="1" w:styleId="DeltaViewInsertion">
    <w:name w:val="DeltaView Insertion"/>
    <w:rsid w:val="00F20026"/>
    <w:rPr>
      <w:color w:val="0000FF"/>
      <w:spacing w:val="0"/>
      <w:u w:val="double"/>
    </w:rPr>
  </w:style>
  <w:style w:type="character" w:styleId="afffffa">
    <w:name w:val="Strong"/>
    <w:basedOn w:val="a5"/>
    <w:qFormat/>
    <w:rsid w:val="00F20026"/>
    <w:rPr>
      <w:rFonts w:cs="Times New Roman"/>
      <w:b/>
      <w:bCs/>
    </w:rPr>
  </w:style>
  <w:style w:type="paragraph" w:customStyle="1" w:styleId="CMSHeadL2">
    <w:name w:val="CMS Head L2"/>
    <w:basedOn w:val="a4"/>
    <w:next w:val="CMSHeadL3"/>
    <w:rsid w:val="00F20026"/>
    <w:pPr>
      <w:keepNext/>
      <w:keepLines/>
      <w:numPr>
        <w:ilvl w:val="1"/>
        <w:numId w:val="42"/>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4"/>
    <w:rsid w:val="00F20026"/>
    <w:pPr>
      <w:numPr>
        <w:ilvl w:val="2"/>
        <w:numId w:val="42"/>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4"/>
    <w:rsid w:val="00F20026"/>
    <w:pPr>
      <w:numPr>
        <w:ilvl w:val="3"/>
        <w:numId w:val="42"/>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4"/>
    <w:rsid w:val="00F20026"/>
    <w:pPr>
      <w:numPr>
        <w:ilvl w:val="4"/>
        <w:numId w:val="42"/>
      </w:numPr>
      <w:autoSpaceDE w:val="0"/>
      <w:autoSpaceDN w:val="0"/>
      <w:adjustRightInd w:val="0"/>
      <w:spacing w:after="240"/>
      <w:outlineLvl w:val="4"/>
    </w:pPr>
    <w:rPr>
      <w:rFonts w:ascii="Garamond MT" w:eastAsia="MS Mincho" w:hAnsi="Garamond MT"/>
      <w:lang w:val="en-GB" w:eastAsia="en-US"/>
    </w:rPr>
  </w:style>
  <w:style w:type="character" w:styleId="afffffb">
    <w:name w:val="Emphasis"/>
    <w:basedOn w:val="a5"/>
    <w:qFormat/>
    <w:rsid w:val="00F20026"/>
    <w:rPr>
      <w:rFonts w:cs="Times New Roman"/>
      <w:i/>
    </w:rPr>
  </w:style>
  <w:style w:type="paragraph" w:customStyle="1" w:styleId="1f1">
    <w:name w:val="Без интервала1"/>
    <w:basedOn w:val="a4"/>
    <w:link w:val="afffffc"/>
    <w:rsid w:val="00F20026"/>
    <w:rPr>
      <w:rFonts w:eastAsia="SimSun"/>
      <w:lang w:val="en-GB" w:eastAsia="zh-CN"/>
    </w:rPr>
  </w:style>
  <w:style w:type="character" w:customStyle="1" w:styleId="afffffc">
    <w:name w:val="Без интервала Знак"/>
    <w:basedOn w:val="a5"/>
    <w:link w:val="1f1"/>
    <w:locked/>
    <w:rsid w:val="00F20026"/>
    <w:rPr>
      <w:rFonts w:eastAsia="SimSun"/>
      <w:sz w:val="24"/>
      <w:szCs w:val="24"/>
      <w:lang w:val="en-GB" w:eastAsia="zh-CN"/>
    </w:rPr>
  </w:style>
  <w:style w:type="paragraph" w:customStyle="1" w:styleId="214">
    <w:name w:val="Цитата 21"/>
    <w:basedOn w:val="a4"/>
    <w:next w:val="a4"/>
    <w:link w:val="2f3"/>
    <w:rsid w:val="00F20026"/>
    <w:rPr>
      <w:rFonts w:eastAsia="SimSun"/>
      <w:i/>
      <w:iCs/>
      <w:color w:val="000000"/>
      <w:lang w:val="en-GB" w:eastAsia="zh-CN"/>
    </w:rPr>
  </w:style>
  <w:style w:type="character" w:customStyle="1" w:styleId="2f3">
    <w:name w:val="Цитата 2 Знак"/>
    <w:basedOn w:val="a5"/>
    <w:link w:val="214"/>
    <w:locked/>
    <w:rsid w:val="00F20026"/>
    <w:rPr>
      <w:rFonts w:eastAsia="SimSun"/>
      <w:i/>
      <w:iCs/>
      <w:color w:val="000000"/>
      <w:sz w:val="24"/>
      <w:szCs w:val="24"/>
      <w:lang w:val="en-GB" w:eastAsia="zh-CN"/>
    </w:rPr>
  </w:style>
  <w:style w:type="paragraph" w:customStyle="1" w:styleId="1f2">
    <w:name w:val="Выделенная цитата1"/>
    <w:basedOn w:val="a4"/>
    <w:next w:val="a4"/>
    <w:link w:val="afffffd"/>
    <w:rsid w:val="00F20026"/>
    <w:pPr>
      <w:pBdr>
        <w:bottom w:val="single" w:sz="4" w:space="4" w:color="4F81BD"/>
      </w:pBdr>
      <w:spacing w:before="200" w:after="280"/>
      <w:ind w:left="936" w:right="936"/>
    </w:pPr>
    <w:rPr>
      <w:rFonts w:eastAsia="SimSun"/>
      <w:b/>
      <w:bCs/>
      <w:i/>
      <w:iCs/>
      <w:color w:val="4F81BD"/>
      <w:lang w:val="en-GB" w:eastAsia="zh-CN"/>
    </w:rPr>
  </w:style>
  <w:style w:type="character" w:customStyle="1" w:styleId="afffffd">
    <w:name w:val="Выделенная цитата Знак"/>
    <w:basedOn w:val="a5"/>
    <w:link w:val="1f2"/>
    <w:locked/>
    <w:rsid w:val="00F20026"/>
    <w:rPr>
      <w:rFonts w:eastAsia="SimSun"/>
      <w:b/>
      <w:bCs/>
      <w:i/>
      <w:iCs/>
      <w:color w:val="4F81BD"/>
      <w:sz w:val="24"/>
      <w:szCs w:val="24"/>
      <w:lang w:val="en-GB" w:eastAsia="zh-CN"/>
    </w:rPr>
  </w:style>
  <w:style w:type="character" w:customStyle="1" w:styleId="1f3">
    <w:name w:val="Слабое выделение1"/>
    <w:basedOn w:val="a5"/>
    <w:rsid w:val="00F20026"/>
    <w:rPr>
      <w:rFonts w:cs="Times New Roman"/>
      <w:i/>
      <w:color w:val="808080"/>
    </w:rPr>
  </w:style>
  <w:style w:type="character" w:customStyle="1" w:styleId="1f4">
    <w:name w:val="Сильное выделение1"/>
    <w:basedOn w:val="a5"/>
    <w:rsid w:val="00F20026"/>
    <w:rPr>
      <w:rFonts w:cs="Times New Roman"/>
      <w:b/>
      <w:i/>
      <w:color w:val="4F81BD"/>
    </w:rPr>
  </w:style>
  <w:style w:type="character" w:customStyle="1" w:styleId="1f5">
    <w:name w:val="Слабая ссылка1"/>
    <w:basedOn w:val="a5"/>
    <w:rsid w:val="00F20026"/>
    <w:rPr>
      <w:rFonts w:cs="Times New Roman"/>
      <w:smallCaps/>
      <w:color w:val="C0504D"/>
      <w:u w:val="single"/>
    </w:rPr>
  </w:style>
  <w:style w:type="character" w:customStyle="1" w:styleId="1f6">
    <w:name w:val="Сильная ссылка1"/>
    <w:basedOn w:val="a5"/>
    <w:rsid w:val="00F20026"/>
    <w:rPr>
      <w:rFonts w:cs="Times New Roman"/>
      <w:b/>
      <w:smallCaps/>
      <w:color w:val="C0504D"/>
      <w:spacing w:val="5"/>
      <w:u w:val="single"/>
    </w:rPr>
  </w:style>
  <w:style w:type="character" w:customStyle="1" w:styleId="1f7">
    <w:name w:val="Название книги1"/>
    <w:basedOn w:val="a5"/>
    <w:rsid w:val="00F20026"/>
    <w:rPr>
      <w:rFonts w:cs="Times New Roman"/>
      <w:b/>
      <w:smallCaps/>
      <w:spacing w:val="5"/>
    </w:rPr>
  </w:style>
  <w:style w:type="paragraph" w:customStyle="1" w:styleId="1f8">
    <w:name w:val="Заголовок оглавления1"/>
    <w:basedOn w:val="11"/>
    <w:next w:val="a4"/>
    <w:semiHidden/>
    <w:rsid w:val="00F20026"/>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F20026"/>
    <w:pPr>
      <w:keepNext/>
      <w:jc w:val="center"/>
    </w:pPr>
    <w:rPr>
      <w:rFonts w:ascii="Arial Bold" w:eastAsia="MS Mincho" w:hAnsi="Arial Bold"/>
      <w:b/>
      <w:noProof/>
      <w:sz w:val="18"/>
    </w:rPr>
  </w:style>
  <w:style w:type="character" w:customStyle="1" w:styleId="TableHeaders0">
    <w:name w:val="Table Headers Знак"/>
    <w:basedOn w:val="a5"/>
    <w:link w:val="TableHeaders"/>
    <w:locked/>
    <w:rsid w:val="00F20026"/>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F20026"/>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F20026"/>
    <w:rPr>
      <w:rFonts w:ascii="Arial" w:hAnsi="Arial"/>
      <w:szCs w:val="16"/>
    </w:rPr>
  </w:style>
  <w:style w:type="paragraph" w:customStyle="1" w:styleId="TableCaption">
    <w:name w:val="Table Caption"/>
    <w:basedOn w:val="a4"/>
    <w:next w:val="a4"/>
    <w:rsid w:val="00F20026"/>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F20026"/>
    <w:pPr>
      <w:spacing w:after="240"/>
      <w:ind w:left="1077"/>
      <w:jc w:val="both"/>
    </w:pPr>
    <w:rPr>
      <w:rFonts w:ascii="Verdana" w:eastAsia="SimSun" w:hAnsi="Verdana"/>
      <w:lang w:val="en-GB" w:eastAsia="zh-CN"/>
    </w:rPr>
  </w:style>
  <w:style w:type="character" w:customStyle="1" w:styleId="49">
    <w:name w:val="Основной текст 4 Знак"/>
    <w:basedOn w:val="a5"/>
    <w:link w:val="48"/>
    <w:locked/>
    <w:rsid w:val="00F20026"/>
    <w:rPr>
      <w:rFonts w:ascii="Verdana" w:eastAsia="SimSun" w:hAnsi="Verdana"/>
      <w:sz w:val="24"/>
      <w:szCs w:val="24"/>
      <w:lang w:val="en-GB" w:eastAsia="zh-CN"/>
    </w:rPr>
  </w:style>
  <w:style w:type="character" w:customStyle="1" w:styleId="FontStyle60">
    <w:name w:val="Font Style60"/>
    <w:basedOn w:val="a5"/>
    <w:rsid w:val="00F20026"/>
    <w:rPr>
      <w:rFonts w:ascii="Times New Roman" w:hAnsi="Times New Roman" w:cs="Times New Roman"/>
      <w:sz w:val="18"/>
      <w:szCs w:val="18"/>
    </w:rPr>
  </w:style>
  <w:style w:type="paragraph" w:customStyle="1" w:styleId="Style1">
    <w:name w:val="Style1"/>
    <w:basedOn w:val="a4"/>
    <w:rsid w:val="00F20026"/>
    <w:pPr>
      <w:widowControl w:val="0"/>
      <w:autoSpaceDE w:val="0"/>
      <w:autoSpaceDN w:val="0"/>
      <w:adjustRightInd w:val="0"/>
      <w:spacing w:line="206" w:lineRule="exact"/>
      <w:jc w:val="both"/>
    </w:pPr>
    <w:rPr>
      <w:rFonts w:eastAsia="MS Mincho"/>
    </w:rPr>
  </w:style>
  <w:style w:type="paragraph" w:customStyle="1" w:styleId="Heading">
    <w:name w:val="Heading"/>
    <w:rsid w:val="00F20026"/>
    <w:pPr>
      <w:widowControl w:val="0"/>
      <w:autoSpaceDE w:val="0"/>
      <w:autoSpaceDN w:val="0"/>
      <w:adjustRightInd w:val="0"/>
      <w:jc w:val="both"/>
    </w:pPr>
    <w:rPr>
      <w:rFonts w:ascii="Arial" w:eastAsia="MS Mincho" w:hAnsi="Arial" w:cs="Arial"/>
      <w:b/>
      <w:bCs/>
      <w:sz w:val="22"/>
      <w:szCs w:val="22"/>
    </w:rPr>
  </w:style>
  <w:style w:type="paragraph" w:customStyle="1" w:styleId="afffffe">
    <w:name w:val="Пояснение"/>
    <w:rsid w:val="00F20026"/>
    <w:pPr>
      <w:widowControl w:val="0"/>
      <w:ind w:firstLine="720"/>
      <w:jc w:val="both"/>
    </w:pPr>
    <w:rPr>
      <w:sz w:val="24"/>
    </w:rPr>
  </w:style>
  <w:style w:type="character" w:customStyle="1" w:styleId="affffff">
    <w:name w:val="Гипертекстовая ссылка"/>
    <w:basedOn w:val="afffff9"/>
    <w:rsid w:val="00F20026"/>
    <w:rPr>
      <w:bCs/>
      <w:color w:val="008000"/>
      <w:szCs w:val="20"/>
      <w:u w:val="single"/>
    </w:rPr>
  </w:style>
  <w:style w:type="paragraph" w:customStyle="1" w:styleId="affffff0">
    <w:name w:val="Основное меню"/>
    <w:basedOn w:val="a4"/>
    <w:next w:val="a4"/>
    <w:rsid w:val="00F20026"/>
    <w:pPr>
      <w:widowControl w:val="0"/>
      <w:autoSpaceDE w:val="0"/>
      <w:autoSpaceDN w:val="0"/>
      <w:adjustRightInd w:val="0"/>
      <w:ind w:firstLine="720"/>
      <w:jc w:val="both"/>
    </w:pPr>
    <w:rPr>
      <w:rFonts w:ascii="Verdana" w:hAnsi="Verdana" w:cs="Verdana"/>
      <w:sz w:val="22"/>
      <w:szCs w:val="22"/>
    </w:rPr>
  </w:style>
  <w:style w:type="paragraph" w:customStyle="1" w:styleId="affffff1">
    <w:name w:val="Заголовок"/>
    <w:basedOn w:val="affffff0"/>
    <w:next w:val="a4"/>
    <w:rsid w:val="00F20026"/>
    <w:rPr>
      <w:b/>
      <w:bCs/>
      <w:color w:val="C0C0C0"/>
    </w:rPr>
  </w:style>
  <w:style w:type="paragraph" w:customStyle="1" w:styleId="affffff2">
    <w:name w:val="Интерактивный заголовок"/>
    <w:basedOn w:val="affffff1"/>
    <w:next w:val="a4"/>
    <w:rsid w:val="00F20026"/>
    <w:rPr>
      <w:u w:val="single"/>
    </w:rPr>
  </w:style>
  <w:style w:type="paragraph" w:customStyle="1" w:styleId="affffff3">
    <w:name w:val="Комментарий"/>
    <w:basedOn w:val="a4"/>
    <w:next w:val="a4"/>
    <w:rsid w:val="00F20026"/>
    <w:pPr>
      <w:widowControl w:val="0"/>
      <w:autoSpaceDE w:val="0"/>
      <w:autoSpaceDN w:val="0"/>
      <w:adjustRightInd w:val="0"/>
      <w:ind w:left="170"/>
      <w:jc w:val="both"/>
    </w:pPr>
    <w:rPr>
      <w:rFonts w:ascii="Arial" w:hAnsi="Arial" w:cs="Arial"/>
      <w:i/>
      <w:iCs/>
      <w:color w:val="800080"/>
      <w:sz w:val="20"/>
      <w:szCs w:val="20"/>
    </w:rPr>
  </w:style>
  <w:style w:type="paragraph" w:customStyle="1" w:styleId="affffff4">
    <w:name w:val="Информация о версии"/>
    <w:basedOn w:val="affffff3"/>
    <w:next w:val="a4"/>
    <w:rsid w:val="00F20026"/>
    <w:rPr>
      <w:color w:val="000080"/>
    </w:rPr>
  </w:style>
  <w:style w:type="paragraph" w:customStyle="1" w:styleId="affffff5">
    <w:name w:val="Текст (лев. подпись)"/>
    <w:basedOn w:val="a4"/>
    <w:next w:val="a4"/>
    <w:rsid w:val="00F20026"/>
    <w:pPr>
      <w:widowControl w:val="0"/>
      <w:autoSpaceDE w:val="0"/>
      <w:autoSpaceDN w:val="0"/>
      <w:adjustRightInd w:val="0"/>
    </w:pPr>
    <w:rPr>
      <w:rFonts w:ascii="Arial" w:hAnsi="Arial" w:cs="Arial"/>
      <w:sz w:val="20"/>
      <w:szCs w:val="20"/>
    </w:rPr>
  </w:style>
  <w:style w:type="paragraph" w:customStyle="1" w:styleId="affffff6">
    <w:name w:val="Колонтитул (левый)"/>
    <w:basedOn w:val="affffff5"/>
    <w:next w:val="a4"/>
    <w:rsid w:val="00F20026"/>
    <w:rPr>
      <w:sz w:val="14"/>
      <w:szCs w:val="14"/>
    </w:rPr>
  </w:style>
  <w:style w:type="paragraph" w:customStyle="1" w:styleId="affffff7">
    <w:name w:val="Текст (прав. подпись)"/>
    <w:basedOn w:val="a4"/>
    <w:next w:val="a4"/>
    <w:rsid w:val="00F20026"/>
    <w:pPr>
      <w:widowControl w:val="0"/>
      <w:autoSpaceDE w:val="0"/>
      <w:autoSpaceDN w:val="0"/>
      <w:adjustRightInd w:val="0"/>
      <w:jc w:val="right"/>
    </w:pPr>
    <w:rPr>
      <w:rFonts w:ascii="Arial" w:hAnsi="Arial" w:cs="Arial"/>
      <w:sz w:val="20"/>
      <w:szCs w:val="20"/>
    </w:rPr>
  </w:style>
  <w:style w:type="paragraph" w:customStyle="1" w:styleId="affffff8">
    <w:name w:val="Колонтитул (правый)"/>
    <w:basedOn w:val="affffff7"/>
    <w:next w:val="a4"/>
    <w:rsid w:val="00F20026"/>
    <w:rPr>
      <w:sz w:val="14"/>
      <w:szCs w:val="14"/>
    </w:rPr>
  </w:style>
  <w:style w:type="paragraph" w:customStyle="1" w:styleId="affffff9">
    <w:name w:val="Комментарий пользователя"/>
    <w:basedOn w:val="affffff3"/>
    <w:next w:val="a4"/>
    <w:rsid w:val="00F20026"/>
    <w:pPr>
      <w:jc w:val="left"/>
    </w:pPr>
    <w:rPr>
      <w:color w:val="000080"/>
    </w:rPr>
  </w:style>
  <w:style w:type="paragraph" w:customStyle="1" w:styleId="affffffa">
    <w:name w:val="Моноширинный"/>
    <w:basedOn w:val="a4"/>
    <w:next w:val="a4"/>
    <w:rsid w:val="00F20026"/>
    <w:pPr>
      <w:widowControl w:val="0"/>
      <w:autoSpaceDE w:val="0"/>
      <w:autoSpaceDN w:val="0"/>
      <w:adjustRightInd w:val="0"/>
      <w:jc w:val="both"/>
    </w:pPr>
    <w:rPr>
      <w:rFonts w:ascii="Courier New" w:hAnsi="Courier New" w:cs="Courier New"/>
      <w:sz w:val="20"/>
      <w:szCs w:val="20"/>
    </w:rPr>
  </w:style>
  <w:style w:type="character" w:customStyle="1" w:styleId="affffffb">
    <w:name w:val="Найденные слова"/>
    <w:basedOn w:val="afffff9"/>
    <w:rsid w:val="00F20026"/>
    <w:rPr>
      <w:bCs/>
      <w:szCs w:val="20"/>
    </w:rPr>
  </w:style>
  <w:style w:type="character" w:customStyle="1" w:styleId="affffffc">
    <w:name w:val="Не вступил в силу"/>
    <w:basedOn w:val="afffff9"/>
    <w:rsid w:val="00F20026"/>
    <w:rPr>
      <w:bCs/>
      <w:color w:val="008080"/>
      <w:szCs w:val="20"/>
    </w:rPr>
  </w:style>
  <w:style w:type="paragraph" w:customStyle="1" w:styleId="affffffd">
    <w:name w:val="Нормальный (таблица)"/>
    <w:basedOn w:val="a4"/>
    <w:next w:val="a4"/>
    <w:rsid w:val="00F20026"/>
    <w:pPr>
      <w:widowControl w:val="0"/>
      <w:autoSpaceDE w:val="0"/>
      <w:autoSpaceDN w:val="0"/>
      <w:adjustRightInd w:val="0"/>
      <w:jc w:val="both"/>
    </w:pPr>
    <w:rPr>
      <w:rFonts w:ascii="Arial" w:hAnsi="Arial" w:cs="Arial"/>
      <w:sz w:val="20"/>
      <w:szCs w:val="20"/>
    </w:rPr>
  </w:style>
  <w:style w:type="paragraph" w:customStyle="1" w:styleId="affffffe">
    <w:name w:val="Объект"/>
    <w:basedOn w:val="a4"/>
    <w:next w:val="a4"/>
    <w:rsid w:val="00F20026"/>
    <w:pPr>
      <w:widowControl w:val="0"/>
      <w:autoSpaceDE w:val="0"/>
      <w:autoSpaceDN w:val="0"/>
      <w:adjustRightInd w:val="0"/>
      <w:ind w:firstLine="720"/>
      <w:jc w:val="both"/>
    </w:pPr>
    <w:rPr>
      <w:rFonts w:ascii="Arial" w:hAnsi="Arial" w:cs="Arial"/>
      <w:sz w:val="20"/>
      <w:szCs w:val="20"/>
    </w:rPr>
  </w:style>
  <w:style w:type="paragraph" w:customStyle="1" w:styleId="afffffff">
    <w:name w:val="Оглавление"/>
    <w:basedOn w:val="affff0"/>
    <w:next w:val="a4"/>
    <w:rsid w:val="00F20026"/>
    <w:pPr>
      <w:ind w:left="140"/>
    </w:pPr>
  </w:style>
  <w:style w:type="character" w:customStyle="1" w:styleId="afffffff0">
    <w:name w:val="Опечатки"/>
    <w:rsid w:val="00F20026"/>
    <w:rPr>
      <w:color w:val="FF0000"/>
      <w:sz w:val="20"/>
      <w:szCs w:val="20"/>
    </w:rPr>
  </w:style>
  <w:style w:type="paragraph" w:customStyle="1" w:styleId="afffffff1">
    <w:name w:val="Переменная часть"/>
    <w:basedOn w:val="affffff0"/>
    <w:next w:val="a4"/>
    <w:rsid w:val="00F20026"/>
    <w:rPr>
      <w:sz w:val="18"/>
      <w:szCs w:val="18"/>
    </w:rPr>
  </w:style>
  <w:style w:type="paragraph" w:customStyle="1" w:styleId="afffffff2">
    <w:name w:val="Постоянная часть"/>
    <w:basedOn w:val="affffff0"/>
    <w:next w:val="a4"/>
    <w:rsid w:val="00F20026"/>
    <w:rPr>
      <w:sz w:val="20"/>
      <w:szCs w:val="20"/>
    </w:rPr>
  </w:style>
  <w:style w:type="paragraph" w:customStyle="1" w:styleId="afffffff3">
    <w:name w:val="Прижатый влево"/>
    <w:basedOn w:val="a4"/>
    <w:next w:val="a4"/>
    <w:rsid w:val="00F20026"/>
    <w:pPr>
      <w:widowControl w:val="0"/>
      <w:autoSpaceDE w:val="0"/>
      <w:autoSpaceDN w:val="0"/>
      <w:adjustRightInd w:val="0"/>
    </w:pPr>
    <w:rPr>
      <w:rFonts w:ascii="Arial" w:hAnsi="Arial" w:cs="Arial"/>
      <w:sz w:val="20"/>
      <w:szCs w:val="20"/>
    </w:rPr>
  </w:style>
  <w:style w:type="character" w:customStyle="1" w:styleId="afffffff4">
    <w:name w:val="Продолжение ссылки"/>
    <w:basedOn w:val="affffff"/>
    <w:rsid w:val="00F20026"/>
  </w:style>
  <w:style w:type="paragraph" w:customStyle="1" w:styleId="afffffff5">
    <w:name w:val="Текст (справка)"/>
    <w:basedOn w:val="a4"/>
    <w:next w:val="a4"/>
    <w:rsid w:val="00F20026"/>
    <w:pPr>
      <w:widowControl w:val="0"/>
      <w:autoSpaceDE w:val="0"/>
      <w:autoSpaceDN w:val="0"/>
      <w:adjustRightInd w:val="0"/>
      <w:ind w:left="170" w:right="170"/>
    </w:pPr>
    <w:rPr>
      <w:rFonts w:ascii="Arial" w:hAnsi="Arial" w:cs="Arial"/>
      <w:sz w:val="20"/>
      <w:szCs w:val="20"/>
    </w:rPr>
  </w:style>
  <w:style w:type="paragraph" w:customStyle="1" w:styleId="afffffff6">
    <w:name w:val="Текст в таблице"/>
    <w:basedOn w:val="affffffd"/>
    <w:next w:val="a4"/>
    <w:rsid w:val="00F20026"/>
    <w:pPr>
      <w:ind w:firstLine="500"/>
    </w:pPr>
  </w:style>
  <w:style w:type="paragraph" w:customStyle="1" w:styleId="afffffff7">
    <w:name w:val="Технический комментарий"/>
    <w:basedOn w:val="a4"/>
    <w:next w:val="a4"/>
    <w:rsid w:val="00F20026"/>
    <w:pPr>
      <w:widowControl w:val="0"/>
      <w:autoSpaceDE w:val="0"/>
      <w:autoSpaceDN w:val="0"/>
      <w:adjustRightInd w:val="0"/>
    </w:pPr>
    <w:rPr>
      <w:rFonts w:ascii="Arial" w:hAnsi="Arial" w:cs="Arial"/>
      <w:sz w:val="20"/>
      <w:szCs w:val="20"/>
    </w:rPr>
  </w:style>
  <w:style w:type="character" w:customStyle="1" w:styleId="afffffff8">
    <w:name w:val="Утратил силу"/>
    <w:basedOn w:val="afffff9"/>
    <w:rsid w:val="00F20026"/>
    <w:rPr>
      <w:bCs/>
      <w:strike/>
      <w:color w:val="808000"/>
      <w:szCs w:val="20"/>
    </w:rPr>
  </w:style>
  <w:style w:type="character" w:customStyle="1" w:styleId="100">
    <w:name w:val="Знак Знак10"/>
    <w:basedOn w:val="a5"/>
    <w:rsid w:val="00F20026"/>
    <w:rPr>
      <w:rFonts w:ascii="Arial" w:hAnsi="Arial"/>
      <w:b/>
      <w:kern w:val="28"/>
      <w:sz w:val="32"/>
      <w:lang w:val="ru-RU" w:eastAsia="ru-RU" w:bidi="ar-SA"/>
    </w:rPr>
  </w:style>
  <w:style w:type="paragraph" w:customStyle="1" w:styleId="140">
    <w:name w:val="Пояснение14"/>
    <w:basedOn w:val="a4"/>
    <w:rsid w:val="00F20026"/>
    <w:pPr>
      <w:widowControl w:val="0"/>
      <w:ind w:firstLine="720"/>
      <w:jc w:val="both"/>
    </w:pPr>
    <w:rPr>
      <w:sz w:val="28"/>
      <w:szCs w:val="20"/>
    </w:rPr>
  </w:style>
  <w:style w:type="paragraph" w:customStyle="1" w:styleId="afffffff9">
    <w:name w:val="Титул"/>
    <w:rsid w:val="00F20026"/>
    <w:pPr>
      <w:spacing w:before="200"/>
      <w:jc w:val="center"/>
    </w:pPr>
    <w:rPr>
      <w:b/>
      <w:caps/>
      <w:sz w:val="24"/>
    </w:rPr>
  </w:style>
  <w:style w:type="paragraph" w:customStyle="1" w:styleId="afffffffa">
    <w:name w:val="Марк.список"/>
    <w:rsid w:val="00F20026"/>
    <w:pPr>
      <w:widowControl w:val="0"/>
      <w:ind w:left="947" w:hanging="227"/>
      <w:jc w:val="both"/>
    </w:pPr>
    <w:rPr>
      <w:sz w:val="24"/>
    </w:rPr>
  </w:style>
  <w:style w:type="paragraph" w:customStyle="1" w:styleId="afffffffb">
    <w:name w:val="Табл"/>
    <w:rsid w:val="00F20026"/>
    <w:pPr>
      <w:spacing w:before="120" w:after="80" w:line="280" w:lineRule="atLeast"/>
      <w:jc w:val="both"/>
    </w:pPr>
    <w:rPr>
      <w:sz w:val="24"/>
    </w:rPr>
  </w:style>
  <w:style w:type="paragraph" w:customStyle="1" w:styleId="afffffffc">
    <w:name w:val="Бланк"/>
    <w:rsid w:val="00F20026"/>
    <w:pPr>
      <w:jc w:val="both"/>
    </w:pPr>
    <w:rPr>
      <w:sz w:val="24"/>
    </w:rPr>
  </w:style>
  <w:style w:type="paragraph" w:customStyle="1" w:styleId="afffffffd">
    <w:name w:val="ГрафЛист"/>
    <w:rsid w:val="00F20026"/>
    <w:pPr>
      <w:spacing w:before="120" w:after="80" w:line="280" w:lineRule="atLeast"/>
      <w:jc w:val="center"/>
    </w:pPr>
    <w:rPr>
      <w:sz w:val="24"/>
    </w:rPr>
  </w:style>
  <w:style w:type="paragraph" w:customStyle="1" w:styleId="afffffffe">
    <w:name w:val="основной с отступом"/>
    <w:basedOn w:val="afc"/>
    <w:rsid w:val="00F20026"/>
    <w:pPr>
      <w:spacing w:after="0"/>
      <w:ind w:firstLine="720"/>
      <w:jc w:val="both"/>
    </w:pPr>
    <w:rPr>
      <w:szCs w:val="20"/>
      <w:lang w:val="en-US"/>
    </w:rPr>
  </w:style>
  <w:style w:type="paragraph" w:styleId="1f9">
    <w:name w:val="index 1"/>
    <w:basedOn w:val="a4"/>
    <w:next w:val="a4"/>
    <w:autoRedefine/>
    <w:rsid w:val="00F20026"/>
    <w:pPr>
      <w:ind w:left="240" w:hanging="240"/>
    </w:pPr>
    <w:rPr>
      <w:szCs w:val="20"/>
    </w:rPr>
  </w:style>
  <w:style w:type="character" w:customStyle="1" w:styleId="3f0">
    <w:name w:val="Заголовок 3 Знак Знак Знак Знак Знак Знак"/>
    <w:basedOn w:val="a5"/>
    <w:rsid w:val="00F20026"/>
    <w:rPr>
      <w:b/>
      <w:noProof w:val="0"/>
      <w:sz w:val="28"/>
      <w:lang w:val="ru-RU" w:eastAsia="ru-RU" w:bidi="ar-SA"/>
    </w:rPr>
  </w:style>
  <w:style w:type="paragraph" w:customStyle="1" w:styleId="affffffff">
    <w:name w:val="МаркСписок"/>
    <w:rsid w:val="00F20026"/>
    <w:pPr>
      <w:widowControl w:val="0"/>
      <w:tabs>
        <w:tab w:val="num" w:pos="432"/>
      </w:tabs>
      <w:ind w:left="947" w:hanging="227"/>
      <w:jc w:val="both"/>
    </w:pPr>
    <w:rPr>
      <w:sz w:val="24"/>
    </w:rPr>
  </w:style>
  <w:style w:type="paragraph" w:customStyle="1" w:styleId="C">
    <w:name w:val="НумCписок"/>
    <w:rsid w:val="00F20026"/>
    <w:pPr>
      <w:widowControl w:val="0"/>
      <w:ind w:left="947" w:hanging="227"/>
      <w:jc w:val="both"/>
    </w:pPr>
    <w:rPr>
      <w:sz w:val="24"/>
    </w:rPr>
  </w:style>
  <w:style w:type="paragraph" w:customStyle="1" w:styleId="141">
    <w:name w:val="МаркСписок14"/>
    <w:basedOn w:val="a4"/>
    <w:next w:val="a4"/>
    <w:rsid w:val="00F20026"/>
    <w:pPr>
      <w:widowControl w:val="0"/>
      <w:ind w:left="947" w:hanging="227"/>
      <w:jc w:val="both"/>
    </w:pPr>
    <w:rPr>
      <w:sz w:val="28"/>
      <w:szCs w:val="20"/>
    </w:rPr>
  </w:style>
  <w:style w:type="paragraph" w:customStyle="1" w:styleId="142">
    <w:name w:val="ГрафЛист14"/>
    <w:basedOn w:val="a4"/>
    <w:rsid w:val="00F20026"/>
    <w:pPr>
      <w:tabs>
        <w:tab w:val="num" w:pos="720"/>
      </w:tabs>
      <w:spacing w:before="120" w:after="80" w:line="280" w:lineRule="atLeast"/>
      <w:ind w:left="720" w:hanging="360"/>
      <w:jc w:val="center"/>
    </w:pPr>
    <w:rPr>
      <w:sz w:val="28"/>
      <w:szCs w:val="20"/>
    </w:rPr>
  </w:style>
  <w:style w:type="paragraph" w:customStyle="1" w:styleId="143">
    <w:name w:val="НумСписок14"/>
    <w:basedOn w:val="a4"/>
    <w:rsid w:val="00F20026"/>
    <w:pPr>
      <w:widowControl w:val="0"/>
      <w:ind w:left="947" w:hanging="227"/>
      <w:jc w:val="both"/>
    </w:pPr>
    <w:rPr>
      <w:sz w:val="28"/>
      <w:szCs w:val="20"/>
    </w:rPr>
  </w:style>
  <w:style w:type="paragraph" w:customStyle="1" w:styleId="144">
    <w:name w:val="Табл14"/>
    <w:basedOn w:val="afffffffb"/>
    <w:rsid w:val="00F20026"/>
    <w:rPr>
      <w:sz w:val="28"/>
    </w:rPr>
  </w:style>
  <w:style w:type="paragraph" w:customStyle="1" w:styleId="Noeeu1">
    <w:name w:val="Noeeu1"/>
    <w:basedOn w:val="a4"/>
    <w:rsid w:val="00F20026"/>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0">
    <w:name w:val="Таблица_влево"/>
    <w:basedOn w:val="a4"/>
    <w:rsid w:val="00F20026"/>
    <w:pPr>
      <w:spacing w:line="360" w:lineRule="auto"/>
    </w:pPr>
    <w:rPr>
      <w:sz w:val="28"/>
      <w:szCs w:val="28"/>
    </w:rPr>
  </w:style>
  <w:style w:type="table" w:styleId="82">
    <w:name w:val="Table Grid 8"/>
    <w:basedOn w:val="a6"/>
    <w:rsid w:val="00F20026"/>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4"/>
    <w:rsid w:val="00F20026"/>
    <w:pPr>
      <w:spacing w:line="348" w:lineRule="auto"/>
      <w:ind w:left="539"/>
      <w:jc w:val="both"/>
    </w:pPr>
    <w:rPr>
      <w:sz w:val="28"/>
      <w:szCs w:val="20"/>
    </w:rPr>
  </w:style>
  <w:style w:type="character" w:customStyle="1" w:styleId="FontStyle12">
    <w:name w:val="Font Style12"/>
    <w:basedOn w:val="a5"/>
    <w:rsid w:val="00F20026"/>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4"/>
    <w:rsid w:val="00F20026"/>
    <w:rPr>
      <w:rFonts w:ascii="Verdana" w:hAnsi="Verdana" w:cs="Verdana"/>
      <w:sz w:val="20"/>
      <w:szCs w:val="20"/>
      <w:lang w:val="en-US" w:eastAsia="en-US"/>
    </w:rPr>
  </w:style>
  <w:style w:type="paragraph" w:customStyle="1" w:styleId="KTG">
    <w:name w:val="KTG"/>
    <w:basedOn w:val="a4"/>
    <w:rsid w:val="00F20026"/>
    <w:pPr>
      <w:tabs>
        <w:tab w:val="left" w:pos="1134"/>
      </w:tabs>
    </w:pPr>
    <w:rPr>
      <w:rFonts w:ascii="Arial" w:hAnsi="Arial" w:cs="Arial"/>
      <w:sz w:val="22"/>
      <w:szCs w:val="22"/>
      <w:lang w:val="de-DE" w:eastAsia="de-DE"/>
    </w:rPr>
  </w:style>
  <w:style w:type="paragraph" w:customStyle="1" w:styleId="1fa">
    <w:name w:val="Цитата1"/>
    <w:basedOn w:val="a4"/>
    <w:rsid w:val="00F20026"/>
    <w:pPr>
      <w:suppressAutoHyphens/>
      <w:spacing w:line="256" w:lineRule="auto"/>
      <w:ind w:left="1520" w:right="400"/>
      <w:jc w:val="both"/>
    </w:pPr>
    <w:rPr>
      <w:rFonts w:cs="Calibri"/>
      <w:szCs w:val="20"/>
      <w:lang w:eastAsia="ar-SA"/>
    </w:rPr>
  </w:style>
  <w:style w:type="paragraph" w:customStyle="1" w:styleId="affffffff1">
    <w:name w:val="Обычный текст с отступом"/>
    <w:basedOn w:val="a4"/>
    <w:rsid w:val="00F20026"/>
    <w:pPr>
      <w:spacing w:line="360" w:lineRule="auto"/>
      <w:ind w:firstLine="720"/>
      <w:jc w:val="both"/>
    </w:pPr>
    <w:rPr>
      <w:sz w:val="28"/>
    </w:rPr>
  </w:style>
  <w:style w:type="paragraph" w:customStyle="1" w:styleId="Style2">
    <w:name w:val="Style2"/>
    <w:basedOn w:val="a4"/>
    <w:rsid w:val="00F20026"/>
    <w:pPr>
      <w:widowControl w:val="0"/>
      <w:autoSpaceDE w:val="0"/>
      <w:autoSpaceDN w:val="0"/>
      <w:adjustRightInd w:val="0"/>
      <w:spacing w:line="322" w:lineRule="exact"/>
      <w:ind w:firstLine="1051"/>
    </w:pPr>
  </w:style>
  <w:style w:type="paragraph" w:customStyle="1" w:styleId="Style3">
    <w:name w:val="Style3"/>
    <w:basedOn w:val="a4"/>
    <w:rsid w:val="00F20026"/>
    <w:pPr>
      <w:widowControl w:val="0"/>
      <w:autoSpaceDE w:val="0"/>
      <w:autoSpaceDN w:val="0"/>
      <w:adjustRightInd w:val="0"/>
    </w:pPr>
  </w:style>
  <w:style w:type="paragraph" w:customStyle="1" w:styleId="Style5">
    <w:name w:val="Style5"/>
    <w:basedOn w:val="a4"/>
    <w:rsid w:val="00F20026"/>
    <w:pPr>
      <w:widowControl w:val="0"/>
      <w:autoSpaceDE w:val="0"/>
      <w:autoSpaceDN w:val="0"/>
      <w:adjustRightInd w:val="0"/>
    </w:pPr>
  </w:style>
  <w:style w:type="paragraph" w:customStyle="1" w:styleId="Style8">
    <w:name w:val="Style8"/>
    <w:basedOn w:val="a4"/>
    <w:rsid w:val="00F20026"/>
    <w:pPr>
      <w:widowControl w:val="0"/>
      <w:autoSpaceDE w:val="0"/>
      <w:autoSpaceDN w:val="0"/>
      <w:adjustRightInd w:val="0"/>
      <w:spacing w:line="322" w:lineRule="exact"/>
    </w:pPr>
  </w:style>
  <w:style w:type="character" w:customStyle="1" w:styleId="FontStyle32">
    <w:name w:val="Font Style32"/>
    <w:basedOn w:val="a5"/>
    <w:rsid w:val="000403F6"/>
    <w:rPr>
      <w:rFonts w:ascii="Times New Roman" w:hAnsi="Times New Roman" w:cs="Times New Roman"/>
      <w:i/>
      <w:iCs/>
      <w:sz w:val="24"/>
      <w:szCs w:val="24"/>
    </w:rPr>
  </w:style>
  <w:style w:type="character" w:customStyle="1" w:styleId="affff1">
    <w:name w:val="Таблицы (моноширинный) Знак"/>
    <w:basedOn w:val="a5"/>
    <w:link w:val="affff0"/>
    <w:uiPriority w:val="99"/>
    <w:locked/>
    <w:rsid w:val="000403F6"/>
    <w:rPr>
      <w:rFonts w:ascii="Courier New" w:hAnsi="Courier New" w:cs="Courier New"/>
    </w:rPr>
  </w:style>
  <w:style w:type="numbering" w:customStyle="1" w:styleId="2f4">
    <w:name w:val="Нет списка2"/>
    <w:next w:val="a7"/>
    <w:uiPriority w:val="99"/>
    <w:semiHidden/>
    <w:unhideWhenUsed/>
    <w:rsid w:val="00545413"/>
  </w:style>
  <w:style w:type="numbering" w:customStyle="1" w:styleId="120">
    <w:name w:val="Стиль12"/>
    <w:uiPriority w:val="99"/>
    <w:rsid w:val="00545413"/>
  </w:style>
  <w:style w:type="numbering" w:customStyle="1" w:styleId="220">
    <w:name w:val="Стиль22"/>
    <w:uiPriority w:val="99"/>
    <w:rsid w:val="00545413"/>
  </w:style>
  <w:style w:type="numbering" w:customStyle="1" w:styleId="3f1">
    <w:name w:val="Нет списка3"/>
    <w:next w:val="a7"/>
    <w:uiPriority w:val="99"/>
    <w:semiHidden/>
    <w:unhideWhenUsed/>
    <w:rsid w:val="00534BF1"/>
  </w:style>
  <w:style w:type="numbering" w:customStyle="1" w:styleId="13">
    <w:name w:val="Стиль13"/>
    <w:uiPriority w:val="99"/>
    <w:rsid w:val="00534BF1"/>
    <w:pPr>
      <w:numPr>
        <w:numId w:val="28"/>
      </w:numPr>
    </w:pPr>
  </w:style>
  <w:style w:type="numbering" w:customStyle="1" w:styleId="23">
    <w:name w:val="Стиль23"/>
    <w:uiPriority w:val="99"/>
    <w:rsid w:val="00534BF1"/>
    <w:pPr>
      <w:numPr>
        <w:numId w:val="29"/>
      </w:numPr>
    </w:pPr>
  </w:style>
  <w:style w:type="character" w:customStyle="1" w:styleId="afff0">
    <w:name w:val="Абзац списка Знак"/>
    <w:link w:val="afff"/>
    <w:uiPriority w:val="34"/>
    <w:rsid w:val="008C6ADB"/>
    <w:rPr>
      <w:rFonts w:ascii="Calibri" w:eastAsia="Calibri" w:hAnsi="Calibri"/>
      <w:sz w:val="22"/>
      <w:szCs w:val="22"/>
      <w:lang w:eastAsia="en-US"/>
    </w:rPr>
  </w:style>
  <w:style w:type="paragraph" w:customStyle="1" w:styleId="Default">
    <w:name w:val="Default"/>
    <w:rsid w:val="007E4CC3"/>
    <w:pPr>
      <w:autoSpaceDE w:val="0"/>
      <w:autoSpaceDN w:val="0"/>
      <w:adjustRightInd w:val="0"/>
    </w:pPr>
    <w:rPr>
      <w:rFonts w:ascii="Courier New" w:eastAsia="Calibri" w:hAnsi="Courier New" w:cs="Courier New"/>
      <w:color w:val="000000"/>
      <w:sz w:val="24"/>
      <w:szCs w:val="24"/>
      <w:lang w:eastAsia="en-US"/>
    </w:rPr>
  </w:style>
  <w:style w:type="character" w:customStyle="1" w:styleId="affffffff2">
    <w:name w:val="номер страницы"/>
    <w:rsid w:val="00473089"/>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mailto:SGBeyhor@po-mayak.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DESmertina@po-mayak.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Smertina@po-mayak.ru" TargetMode="External"/><Relationship Id="rId24" Type="http://schemas.openxmlformats.org/officeDocument/2006/relationships/hyperlink" Target="http://www.a-k-d.ru" TargetMode="External"/><Relationship Id="rId32" Type="http://schemas.openxmlformats.org/officeDocument/2006/relationships/image" Target="media/image1.emf"/><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36"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8EEFF-3EBF-4B76-9CA7-255DC1613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16126</Words>
  <Characters>91921</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107832</CharactersWithSpaces>
  <SharedDoc>false</SharedDoc>
  <HLinks>
    <vt:vector size="204" baseType="variant">
      <vt:variant>
        <vt:i4>7274549</vt:i4>
      </vt:variant>
      <vt:variant>
        <vt:i4>357</vt:i4>
      </vt:variant>
      <vt:variant>
        <vt:i4>0</vt:i4>
      </vt:variant>
      <vt:variant>
        <vt:i4>5</vt:i4>
      </vt:variant>
      <vt:variant>
        <vt:lpwstr>http://www.zakupki.gov.ru/</vt:lpwstr>
      </vt:variant>
      <vt:variant>
        <vt:lpwstr/>
      </vt:variant>
      <vt:variant>
        <vt:i4>6684770</vt:i4>
      </vt:variant>
      <vt:variant>
        <vt:i4>354</vt:i4>
      </vt:variant>
      <vt:variant>
        <vt:i4>0</vt:i4>
      </vt:variant>
      <vt:variant>
        <vt:i4>5</vt:i4>
      </vt:variant>
      <vt:variant>
        <vt:lpwstr>http://zakupki.rosatom.ru/</vt:lpwstr>
      </vt:variant>
      <vt:variant>
        <vt:lpwstr/>
      </vt:variant>
      <vt:variant>
        <vt:i4>1572875</vt:i4>
      </vt:variant>
      <vt:variant>
        <vt:i4>351</vt:i4>
      </vt:variant>
      <vt:variant>
        <vt:i4>0</vt:i4>
      </vt:variant>
      <vt:variant>
        <vt:i4>5</vt:i4>
      </vt:variant>
      <vt:variant>
        <vt:lpwstr>http://www.a-k-d.ru/</vt:lpwstr>
      </vt:variant>
      <vt:variant>
        <vt:lpwstr/>
      </vt:variant>
      <vt:variant>
        <vt:i4>1572896</vt:i4>
      </vt:variant>
      <vt:variant>
        <vt:i4>348</vt:i4>
      </vt:variant>
      <vt:variant>
        <vt:i4>0</vt:i4>
      </vt:variant>
      <vt:variant>
        <vt:i4>5</vt:i4>
      </vt:variant>
      <vt:variant>
        <vt:lpwstr>mailto:0707@rosatom.ru</vt:lpwstr>
      </vt:variant>
      <vt:variant>
        <vt:lpwstr/>
      </vt:variant>
      <vt:variant>
        <vt:i4>6684770</vt:i4>
      </vt:variant>
      <vt:variant>
        <vt:i4>345</vt:i4>
      </vt:variant>
      <vt:variant>
        <vt:i4>0</vt:i4>
      </vt:variant>
      <vt:variant>
        <vt:i4>5</vt:i4>
      </vt:variant>
      <vt:variant>
        <vt:lpwstr>http://zakupki.rosatom.ru/</vt:lpwstr>
      </vt:variant>
      <vt:variant>
        <vt:lpwstr/>
      </vt:variant>
      <vt:variant>
        <vt:i4>4653089</vt:i4>
      </vt:variant>
      <vt:variant>
        <vt:i4>342</vt:i4>
      </vt:variant>
      <vt:variant>
        <vt:i4>0</vt:i4>
      </vt:variant>
      <vt:variant>
        <vt:i4>5</vt:i4>
      </vt:variant>
      <vt:variant>
        <vt:lpwstr>mailto:SGBeyhor@po-mayak.ru</vt:lpwstr>
      </vt:variant>
      <vt:variant>
        <vt:lpwstr/>
      </vt:variant>
      <vt:variant>
        <vt:i4>1638455</vt:i4>
      </vt:variant>
      <vt:variant>
        <vt:i4>339</vt:i4>
      </vt:variant>
      <vt:variant>
        <vt:i4>0</vt:i4>
      </vt:variant>
      <vt:variant>
        <vt:i4>5</vt:i4>
      </vt:variant>
      <vt:variant>
        <vt:lpwstr>mailto:arbitration@rosatom.ru</vt:lpwstr>
      </vt:variant>
      <vt:variant>
        <vt:lpwstr/>
      </vt:variant>
      <vt:variant>
        <vt:i4>1572875</vt:i4>
      </vt:variant>
      <vt:variant>
        <vt:i4>336</vt:i4>
      </vt:variant>
      <vt:variant>
        <vt:i4>0</vt:i4>
      </vt:variant>
      <vt:variant>
        <vt:i4>5</vt:i4>
      </vt:variant>
      <vt:variant>
        <vt:lpwstr>http://www.a-k-d.ru/</vt:lpwstr>
      </vt:variant>
      <vt:variant>
        <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324</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7274549</vt:i4>
      </vt:variant>
      <vt:variant>
        <vt:i4>312</vt:i4>
      </vt:variant>
      <vt:variant>
        <vt:i4>0</vt:i4>
      </vt:variant>
      <vt:variant>
        <vt:i4>5</vt:i4>
      </vt:variant>
      <vt:variant>
        <vt:lpwstr>http://www.zakupki.gov.ru/</vt:lpwstr>
      </vt:variant>
      <vt:variant>
        <vt:lpwstr/>
      </vt:variant>
      <vt:variant>
        <vt:i4>6684770</vt:i4>
      </vt:variant>
      <vt:variant>
        <vt:i4>309</vt:i4>
      </vt:variant>
      <vt:variant>
        <vt:i4>0</vt:i4>
      </vt:variant>
      <vt:variant>
        <vt:i4>5</vt:i4>
      </vt:variant>
      <vt:variant>
        <vt:lpwstr>http://zakupki.rosatom.ru/</vt:lpwstr>
      </vt:variant>
      <vt:variant>
        <vt:lpwstr/>
      </vt:variant>
      <vt:variant>
        <vt:i4>2621515</vt:i4>
      </vt:variant>
      <vt:variant>
        <vt:i4>306</vt:i4>
      </vt:variant>
      <vt:variant>
        <vt:i4>0</vt:i4>
      </vt:variant>
      <vt:variant>
        <vt:i4>5</vt:i4>
      </vt:variant>
      <vt:variant>
        <vt:lpwstr>mailto:DESmertina@po-mayak.ru</vt:lpwstr>
      </vt:variant>
      <vt:variant>
        <vt:lpwstr/>
      </vt:variant>
      <vt:variant>
        <vt:i4>6684770</vt:i4>
      </vt:variant>
      <vt:variant>
        <vt:i4>291</vt:i4>
      </vt:variant>
      <vt:variant>
        <vt:i4>0</vt:i4>
      </vt:variant>
      <vt:variant>
        <vt:i4>5</vt:i4>
      </vt:variant>
      <vt:variant>
        <vt:lpwstr>http://zakupki.rosatom.ru/</vt:lpwstr>
      </vt:variant>
      <vt:variant>
        <vt:lpwstr/>
      </vt:variant>
      <vt:variant>
        <vt:i4>6684731</vt:i4>
      </vt:variant>
      <vt:variant>
        <vt:i4>108</vt:i4>
      </vt:variant>
      <vt:variant>
        <vt:i4>0</vt:i4>
      </vt:variant>
      <vt:variant>
        <vt:i4>5</vt:i4>
      </vt:variant>
      <vt:variant>
        <vt:lpwstr>http://www.zakupki.rosatom.ru/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6684770</vt:i4>
      </vt:variant>
      <vt:variant>
        <vt:i4>78</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2621515</vt:i4>
      </vt:variant>
      <vt:variant>
        <vt:i4>69</vt:i4>
      </vt:variant>
      <vt:variant>
        <vt:i4>0</vt:i4>
      </vt:variant>
      <vt:variant>
        <vt:i4>5</vt:i4>
      </vt:variant>
      <vt:variant>
        <vt:lpwstr>mailto:DESmertina@po-mayak.ru</vt:lpwstr>
      </vt:variant>
      <vt:variant>
        <vt:lpwstr/>
      </vt:variant>
      <vt:variant>
        <vt:i4>1114174</vt:i4>
      </vt:variant>
      <vt:variant>
        <vt:i4>62</vt:i4>
      </vt:variant>
      <vt:variant>
        <vt:i4>0</vt:i4>
      </vt:variant>
      <vt:variant>
        <vt:i4>5</vt:i4>
      </vt:variant>
      <vt:variant>
        <vt:lpwstr/>
      </vt:variant>
      <vt:variant>
        <vt:lpwstr>_Toc332092673</vt:lpwstr>
      </vt:variant>
      <vt:variant>
        <vt:i4>1114174</vt:i4>
      </vt:variant>
      <vt:variant>
        <vt:i4>56</vt:i4>
      </vt:variant>
      <vt:variant>
        <vt:i4>0</vt:i4>
      </vt:variant>
      <vt:variant>
        <vt:i4>5</vt:i4>
      </vt:variant>
      <vt:variant>
        <vt:lpwstr/>
      </vt:variant>
      <vt:variant>
        <vt:lpwstr>_Toc332092672</vt:lpwstr>
      </vt:variant>
      <vt:variant>
        <vt:i4>1114174</vt:i4>
      </vt:variant>
      <vt:variant>
        <vt:i4>50</vt:i4>
      </vt:variant>
      <vt:variant>
        <vt:i4>0</vt:i4>
      </vt:variant>
      <vt:variant>
        <vt:i4>5</vt:i4>
      </vt:variant>
      <vt:variant>
        <vt:lpwstr/>
      </vt:variant>
      <vt:variant>
        <vt:lpwstr>_Toc332092671</vt:lpwstr>
      </vt:variant>
      <vt:variant>
        <vt:i4>1114174</vt:i4>
      </vt:variant>
      <vt:variant>
        <vt:i4>44</vt:i4>
      </vt:variant>
      <vt:variant>
        <vt:i4>0</vt:i4>
      </vt:variant>
      <vt:variant>
        <vt:i4>5</vt:i4>
      </vt:variant>
      <vt:variant>
        <vt:lpwstr/>
      </vt:variant>
      <vt:variant>
        <vt:lpwstr>_Toc332092670</vt:lpwstr>
      </vt:variant>
      <vt:variant>
        <vt:i4>1048638</vt:i4>
      </vt:variant>
      <vt:variant>
        <vt:i4>38</vt:i4>
      </vt:variant>
      <vt:variant>
        <vt:i4>0</vt:i4>
      </vt:variant>
      <vt:variant>
        <vt:i4>5</vt:i4>
      </vt:variant>
      <vt:variant>
        <vt:lpwstr/>
      </vt:variant>
      <vt:variant>
        <vt:lpwstr>_Toc332092669</vt:lpwstr>
      </vt:variant>
      <vt:variant>
        <vt:i4>1048638</vt:i4>
      </vt:variant>
      <vt:variant>
        <vt:i4>32</vt:i4>
      </vt:variant>
      <vt:variant>
        <vt:i4>0</vt:i4>
      </vt:variant>
      <vt:variant>
        <vt:i4>5</vt:i4>
      </vt:variant>
      <vt:variant>
        <vt:lpwstr/>
      </vt:variant>
      <vt:variant>
        <vt:lpwstr>_Toc332092668</vt:lpwstr>
      </vt:variant>
      <vt:variant>
        <vt:i4>1048638</vt:i4>
      </vt:variant>
      <vt:variant>
        <vt:i4>26</vt:i4>
      </vt:variant>
      <vt:variant>
        <vt:i4>0</vt:i4>
      </vt:variant>
      <vt:variant>
        <vt:i4>5</vt:i4>
      </vt:variant>
      <vt:variant>
        <vt:lpwstr/>
      </vt:variant>
      <vt:variant>
        <vt:lpwstr>_Toc332092667</vt:lpwstr>
      </vt:variant>
      <vt:variant>
        <vt:i4>1048638</vt:i4>
      </vt:variant>
      <vt:variant>
        <vt:i4>20</vt:i4>
      </vt:variant>
      <vt:variant>
        <vt:i4>0</vt:i4>
      </vt:variant>
      <vt:variant>
        <vt:i4>5</vt:i4>
      </vt:variant>
      <vt:variant>
        <vt:lpwstr/>
      </vt:variant>
      <vt:variant>
        <vt:lpwstr>_Toc332092666</vt:lpwstr>
      </vt:variant>
      <vt:variant>
        <vt:i4>1048638</vt:i4>
      </vt:variant>
      <vt:variant>
        <vt:i4>14</vt:i4>
      </vt:variant>
      <vt:variant>
        <vt:i4>0</vt:i4>
      </vt:variant>
      <vt:variant>
        <vt:i4>5</vt:i4>
      </vt:variant>
      <vt:variant>
        <vt:lpwstr/>
      </vt:variant>
      <vt:variant>
        <vt:lpwstr>_Toc332092665</vt:lpwstr>
      </vt:variant>
      <vt:variant>
        <vt:i4>1048638</vt:i4>
      </vt:variant>
      <vt:variant>
        <vt:i4>8</vt:i4>
      </vt:variant>
      <vt:variant>
        <vt:i4>0</vt:i4>
      </vt:variant>
      <vt:variant>
        <vt:i4>5</vt:i4>
      </vt:variant>
      <vt:variant>
        <vt:lpwstr/>
      </vt:variant>
      <vt:variant>
        <vt:lpwstr>_Toc332092664</vt:lpwstr>
      </vt:variant>
      <vt:variant>
        <vt:i4>1048638</vt:i4>
      </vt:variant>
      <vt:variant>
        <vt:i4>2</vt:i4>
      </vt:variant>
      <vt:variant>
        <vt:i4>0</vt:i4>
      </vt:variant>
      <vt:variant>
        <vt:i4>5</vt:i4>
      </vt:variant>
      <vt:variant>
        <vt:lpwstr/>
      </vt:variant>
      <vt:variant>
        <vt:lpwstr>_Toc332092663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2</cp:revision>
  <cp:lastPrinted>2013-04-09T05:51:00Z</cp:lastPrinted>
  <dcterms:created xsi:type="dcterms:W3CDTF">2013-04-17T04:02:00Z</dcterms:created>
  <dcterms:modified xsi:type="dcterms:W3CDTF">2013-04-17T04:02:00Z</dcterms:modified>
</cp:coreProperties>
</file>