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922B78" w:rsidRPr="00922B78" w:rsidRDefault="00C81DD8" w:rsidP="00922B78">
      <w:pPr>
        <w:keepNext/>
        <w:suppressAutoHyphens/>
        <w:jc w:val="center"/>
        <w:rPr>
          <w:b/>
        </w:rPr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7B245C">
        <w:rPr>
          <w:b/>
        </w:rPr>
        <w:t xml:space="preserve">листа </w:t>
      </w:r>
      <w:r w:rsidR="00922B78" w:rsidRPr="00922B78">
        <w:rPr>
          <w:b/>
        </w:rPr>
        <w:t>свинцового</w:t>
      </w:r>
    </w:p>
    <w:p w:rsidR="00C81DD8" w:rsidRPr="00FA2DFA" w:rsidRDefault="00C81DD8" w:rsidP="00922B78">
      <w:pPr>
        <w:keepNext/>
        <w:suppressAutoHyphens/>
        <w:jc w:val="center"/>
      </w:pPr>
      <w:r>
        <w:t xml:space="preserve">город </w:t>
      </w:r>
      <w:r w:rsidR="000A18DD">
        <w:t>Сосновый Бор</w:t>
      </w:r>
      <w:r w:rsidRPr="00FA2DFA">
        <w:tab/>
      </w:r>
      <w:r w:rsidR="00922B78">
        <w:tab/>
      </w:r>
      <w:r w:rsidR="00922B78">
        <w:tab/>
      </w:r>
      <w:r w:rsidR="00922B78">
        <w:tab/>
      </w:r>
      <w:r w:rsidR="00922B78">
        <w:tab/>
      </w:r>
      <w:r w:rsidR="00922B78">
        <w:tab/>
      </w:r>
      <w:r w:rsidR="00922B78">
        <w:tab/>
      </w:r>
      <w:r w:rsidRPr="00FA2DFA"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7B245C">
        <w:t xml:space="preserve">листа </w:t>
      </w:r>
      <w:r w:rsidR="00922B78" w:rsidRPr="00922B78">
        <w:t xml:space="preserve">свинцового </w:t>
      </w:r>
      <w:r w:rsidRPr="00FA2DFA">
        <w:t>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922B78" w:rsidRPr="00FA2DFA" w:rsidRDefault="00922B78" w:rsidP="00922B78">
      <w:pPr>
        <w:pStyle w:val="-0"/>
        <w:tabs>
          <w:tab w:val="clear" w:pos="1391"/>
        </w:tabs>
        <w:ind w:left="709" w:hanging="709"/>
      </w:pPr>
      <w:r w:rsidRPr="00A11422">
        <w:t xml:space="preserve">Маркировка продукции </w:t>
      </w:r>
      <w:r>
        <w:t>согласно требованиям ГОСТ 9559-89, ГОСТ 14192</w:t>
      </w:r>
      <w:r w:rsidRPr="00A11422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B36EFC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C77338">
        <w:t>7</w:t>
      </w:r>
      <w:r w:rsidRPr="00FA2DFA">
        <w:t xml:space="preserve">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B36EFC"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 xml:space="preserve">Поставщик </w:t>
      </w:r>
      <w:bookmarkStart w:id="71" w:name="_GoBack"/>
      <w:bookmarkEnd w:id="71"/>
      <w:r w:rsidRPr="00FA2DFA">
        <w:t>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</w:t>
      </w:r>
      <w:r w:rsidR="004F21C0" w:rsidRPr="00606A88">
        <w:lastRenderedPageBreak/>
        <w:t xml:space="preserve">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proofErr w:type="gramStart"/>
      <w:r w:rsidR="0092762F" w:rsidRPr="00606A88"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606A88"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606A88">
        <w:t xml:space="preserve"> </w:t>
      </w:r>
      <w:proofErr w:type="gramStart"/>
      <w:r w:rsidRPr="00606A88">
        <w:t>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</w:t>
      </w:r>
      <w:proofErr w:type="gramEnd"/>
      <w:r w:rsidRPr="00606A88">
        <w:t xml:space="preserve"> 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 xml:space="preserve">№ </w:t>
            </w:r>
            <w:proofErr w:type="gramStart"/>
            <w:r w:rsidRPr="00606A88">
              <w:t>п</w:t>
            </w:r>
            <w:proofErr w:type="gramEnd"/>
            <w:r w:rsidRPr="00606A88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</w:t>
      </w:r>
      <w:proofErr w:type="gramStart"/>
      <w:r w:rsidRPr="00606A88">
        <w:rPr>
          <w:bCs/>
        </w:rPr>
        <w:t>,</w:t>
      </w:r>
      <w:proofErr w:type="gramEnd"/>
      <w:r w:rsidRPr="00606A88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2B78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36EFC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7338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DD892-20B0-4F88-8C21-5A496CE7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3965</Words>
  <Characters>28158</Characters>
  <Application>Microsoft Office Word</Application>
  <DocSecurity>0</DocSecurity>
  <Lines>234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2014-10-07T12:29:00Z</dcterms:created>
  <dcterms:modified xsi:type="dcterms:W3CDTF">2014-10-07T12:33:00Z</dcterms:modified>
</cp:coreProperties>
</file>