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21EB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R021785-3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разработке проектной и рабочей документации ««ОАО «СХК» ТЭЦ. Реконструк</w:t>
      </w:r>
      <w:r>
        <w:rPr>
          <w:rFonts w:eastAsia="Times New Roman"/>
          <w:sz w:val="28"/>
          <w:szCs w:val="28"/>
        </w:rPr>
        <w:t>ция существующих систем автоматической пожарной сигнализации (АПС) и автоматического пожаротушения (АПТ) зданий и сооружений»».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сентября 2013 г.</w:t>
            </w:r>
          </w:p>
        </w:tc>
      </w:tr>
    </w:tbl>
    <w:p w:rsidR="00000000" w:rsidRDefault="00521EBF" w:rsidP="00D10BA9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521EB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521EBF" w:rsidP="00D10BA9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>говора на оказание услуг по разработке проектной и рабочей документации ««ОАО «СХК» ТЭЦ. Реконструкция существующих систем автоматической пожарной сигнализации (АПС) и автоматического пожаротушения (АПТ) зданий и сооружений»»</w:t>
      </w:r>
      <w:r>
        <w:t xml:space="preserve">. </w:t>
      </w:r>
    </w:p>
    <w:p w:rsidR="00000000" w:rsidRDefault="00521EBF" w:rsidP="00D10BA9">
      <w:pPr>
        <w:pStyle w:val="a3"/>
        <w:jc w:val="both"/>
      </w:pPr>
      <w:r>
        <w:t>Начальная (максимальная) це</w:t>
      </w:r>
      <w:r>
        <w:t xml:space="preserve">на договора: 2 932 425.00 российский рубль (два миллиона девятьсот тридцать две тысячи четыреста двадцать пять рублей 00 копеек) включая НДС. </w:t>
      </w:r>
    </w:p>
    <w:p w:rsidR="00000000" w:rsidRDefault="00521EBF" w:rsidP="00D10BA9">
      <w:pPr>
        <w:pStyle w:val="a3"/>
        <w:jc w:val="both"/>
      </w:pPr>
      <w:r>
        <w:t>Срок исполнения договора: с момента заключения договора до 31.11.2013 года.</w:t>
      </w:r>
      <w:r>
        <w:t xml:space="preserve"> </w:t>
      </w:r>
    </w:p>
    <w:p w:rsidR="00000000" w:rsidRDefault="00521EBF" w:rsidP="00D10BA9">
      <w:pPr>
        <w:pStyle w:val="a3"/>
        <w:jc w:val="both"/>
      </w:pPr>
      <w:r>
        <w:t>Извещение о проведении запроса пред</w:t>
      </w:r>
      <w:r>
        <w:t xml:space="preserve">ложений и документации по запросу предложений опубликованы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№130827/0506/593,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№R021785. </w:t>
      </w:r>
    </w:p>
    <w:p w:rsidR="00000000" w:rsidRDefault="00521EBF" w:rsidP="00D10BA9">
      <w:pPr>
        <w:pStyle w:val="a3"/>
        <w:jc w:val="both"/>
        <w:rPr>
          <w:rFonts w:eastAsia="Times New Roman"/>
        </w:rPr>
      </w:pPr>
      <w:r>
        <w:t>Заседание закупочной комиссии проводится в очной форме в 13:30:00 (время московское</w:t>
      </w:r>
      <w:r>
        <w:t xml:space="preserve">) «16»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</w:t>
      </w:r>
      <w:proofErr w:type="spellStart"/>
      <w:r>
        <w:t>Ерофеева</w:t>
      </w:r>
      <w:proofErr w:type="gramStart"/>
      <w:r>
        <w:t>.</w:t>
      </w:r>
      <w:r>
        <w:rPr>
          <w:rFonts w:eastAsia="Times New Roman"/>
        </w:rPr>
        <w:t>В</w:t>
      </w:r>
      <w:proofErr w:type="spellEnd"/>
      <w:proofErr w:type="gramEnd"/>
      <w:r>
        <w:rPr>
          <w:rFonts w:eastAsia="Times New Roman"/>
        </w:rPr>
        <w:t xml:space="preserve">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D10BA9" w:rsidTr="003656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BA9" w:rsidRDefault="00D10B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10BA9" w:rsidTr="00C85B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BA9" w:rsidRDefault="00D10B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И.Е.Волков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10BA9" w:rsidTr="000A05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BA9" w:rsidRDefault="00D10BA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D10BA9" w:rsidTr="009543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BA9" w:rsidRDefault="00D10BA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D10BA9" w:rsidTr="009B64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BA9" w:rsidRDefault="00D10B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</w:tr>
      <w:tr w:rsidR="00D10BA9" w:rsidTr="00BF08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BA9" w:rsidRDefault="00D10BA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</w:tr>
    </w:tbl>
    <w:p w:rsidR="00000000" w:rsidRDefault="00521EBF" w:rsidP="00D10BA9">
      <w:pPr>
        <w:pStyle w:val="a3"/>
        <w:ind w:firstLine="360"/>
      </w:pPr>
      <w:r>
        <w:lastRenderedPageBreak/>
        <w:t xml:space="preserve">Заседание проводится в присутствии </w:t>
      </w:r>
      <w:r w:rsidR="00D10BA9">
        <w:t>5</w:t>
      </w:r>
      <w:r>
        <w:t xml:space="preserve"> из </w:t>
      </w:r>
      <w:r w:rsidR="00D10BA9">
        <w:t>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521EB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«09»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4639"/>
        <w:gridCol w:w="3784"/>
      </w:tblGrid>
      <w:tr w:rsidR="00000000" w:rsidTr="00D10B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</w:t>
            </w:r>
            <w:r>
              <w:rPr>
                <w:rFonts w:eastAsia="Times New Roman"/>
                <w:b/>
                <w:bCs/>
              </w:rPr>
              <w:t xml:space="preserve">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D10B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0BA9" w:rsidRDefault="00521EBF">
            <w:pPr>
              <w:jc w:val="center"/>
              <w:rPr>
                <w:rFonts w:eastAsia="Times New Roman"/>
                <w:sz w:val="22"/>
              </w:rPr>
            </w:pPr>
            <w:r w:rsidRPr="00D10BA9">
              <w:rPr>
                <w:rFonts w:eastAsia="Times New Roman"/>
                <w:sz w:val="22"/>
              </w:rPr>
              <w:t xml:space="preserve">9316_R021785 </w:t>
            </w:r>
          </w:p>
        </w:tc>
        <w:tc>
          <w:tcPr>
            <w:tcW w:w="2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Открытое акционерное общество «Центральный проектно-технологический институт» </w:t>
            </w:r>
            <w:r>
              <w:rPr>
                <w:rFonts w:eastAsia="Times New Roman"/>
              </w:rPr>
              <w:br/>
              <w:t>ИНН: 7724779465</w:t>
            </w:r>
            <w:r>
              <w:rPr>
                <w:rFonts w:eastAsia="Times New Roman"/>
              </w:rPr>
              <w:br/>
              <w:t>Юридический адрес: 111170, Московская, г. Москва, Каширское шоссе, 49</w:t>
            </w:r>
            <w:r>
              <w:rPr>
                <w:rFonts w:eastAsia="Times New Roman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2 932 </w:t>
            </w:r>
            <w:r>
              <w:rPr>
                <w:rFonts w:eastAsia="Times New Roman"/>
              </w:rPr>
              <w:t>425.00 (два миллиона девятьсот тридцать две тысячи четыреста двадцать пять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в соответствии со СПРАВКОЙ ОБ ОПЫТЕ ВЫПОЛНЕНИЯ ДОГОВОРОВ</w:t>
            </w:r>
          </w:p>
        </w:tc>
      </w:tr>
      <w:tr w:rsidR="00000000" w:rsidTr="00D10B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0BA9" w:rsidRDefault="00521EBF">
            <w:pPr>
              <w:jc w:val="center"/>
              <w:rPr>
                <w:rFonts w:eastAsia="Times New Roman"/>
                <w:sz w:val="22"/>
              </w:rPr>
            </w:pPr>
            <w:r w:rsidRPr="00D10BA9">
              <w:rPr>
                <w:rFonts w:eastAsia="Times New Roman"/>
                <w:sz w:val="22"/>
              </w:rPr>
              <w:t xml:space="preserve">9520_R021785 </w:t>
            </w:r>
          </w:p>
        </w:tc>
        <w:tc>
          <w:tcPr>
            <w:tcW w:w="2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</w:t>
            </w:r>
            <w:r>
              <w:rPr>
                <w:rFonts w:eastAsia="Times New Roman"/>
              </w:rPr>
              <w:t>ью "Горизонт"</w:t>
            </w:r>
            <w:r>
              <w:rPr>
                <w:rFonts w:eastAsia="Times New Roman"/>
              </w:rPr>
              <w:br/>
              <w:t>ИНН: 4205133672</w:t>
            </w:r>
            <w:r>
              <w:rPr>
                <w:rFonts w:eastAsia="Times New Roman"/>
              </w:rPr>
              <w:br/>
              <w:t>Юридический адрес: 650000, Россия, Кемеровская область, Кемерово, Ленина, 55</w:t>
            </w:r>
            <w:r>
              <w:rPr>
                <w:rFonts w:eastAsia="Times New Roman"/>
              </w:rPr>
              <w:br/>
              <w:t xml:space="preserve">Фактический адрес: 650010, Россия, Кемеровская область, Кемерово, Демьяна Бедного, 6-43 </w:t>
            </w:r>
            <w:proofErr w:type="gramEnd"/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1 780 000.00 (один миллион семьсот восемьдесят</w:t>
            </w:r>
            <w:r>
              <w:rPr>
                <w:rFonts w:eastAsia="Times New Roman"/>
              </w:rPr>
              <w:t xml:space="preserve">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  <w:tr w:rsidR="00000000" w:rsidTr="00D10B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10BA9" w:rsidRDefault="00521EBF">
            <w:pPr>
              <w:jc w:val="center"/>
              <w:rPr>
                <w:rFonts w:eastAsia="Times New Roman"/>
                <w:sz w:val="22"/>
              </w:rPr>
            </w:pPr>
            <w:r w:rsidRPr="00D10BA9">
              <w:rPr>
                <w:rFonts w:eastAsia="Times New Roman"/>
                <w:sz w:val="22"/>
              </w:rPr>
              <w:t xml:space="preserve">0742_R021785 </w:t>
            </w:r>
          </w:p>
        </w:tc>
        <w:tc>
          <w:tcPr>
            <w:tcW w:w="2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"Предприятие комплексного проектирования"</w:t>
            </w:r>
            <w:r>
              <w:rPr>
                <w:rFonts w:eastAsia="Times New Roman"/>
              </w:rPr>
              <w:br/>
              <w:t>ИНН: 7024017768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636036, Россия, Томская,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пр. </w:t>
            </w:r>
            <w:proofErr w:type="gramStart"/>
            <w:r>
              <w:rPr>
                <w:rFonts w:eastAsia="Times New Roman"/>
              </w:rPr>
              <w:t>Коммунистический, д. 81</w:t>
            </w:r>
            <w:r>
              <w:rPr>
                <w:rFonts w:eastAsia="Times New Roman"/>
              </w:rPr>
              <w:br/>
              <w:t xml:space="preserve">Фактический адрес: 636036, Россия, Томская,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пр.</w:t>
            </w:r>
            <w:proofErr w:type="gramEnd"/>
            <w:r>
              <w:rPr>
                <w:rFonts w:eastAsia="Times New Roman"/>
              </w:rPr>
              <w:t xml:space="preserve"> Коммунистический, д. 81 </w:t>
            </w:r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2 340 000.00 (два миллиона триста сорок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</w:t>
            </w:r>
            <w:r>
              <w:rPr>
                <w:rFonts w:eastAsia="Times New Roman"/>
              </w:rPr>
              <w:t xml:space="preserve"> рубль НДС не облагается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521EBF" w:rsidP="00D10BA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«10» сентября 2013г. № R021785-2 закупочной комиссией были приняты следующие решения: </w:t>
      </w:r>
    </w:p>
    <w:p w:rsidR="00000000" w:rsidRDefault="00521EBF" w:rsidP="00D10BA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</w:t>
      </w:r>
      <w:r>
        <w:rPr>
          <w:rFonts w:eastAsia="Times New Roman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>
        <w:rPr>
          <w:rFonts w:eastAsia="Times New Roman"/>
        </w:rPr>
        <w:t xml:space="preserve">: </w:t>
      </w:r>
    </w:p>
    <w:p w:rsidR="00000000" w:rsidRDefault="00521EBF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«Центральный проектно-технологический институт» </w:t>
      </w:r>
      <w:r>
        <w:rPr>
          <w:rFonts w:eastAsia="Times New Roman"/>
        </w:rPr>
        <w:br/>
        <w:t xml:space="preserve">Основная заявка: ОАО «ЦПТИ» </w:t>
      </w:r>
    </w:p>
    <w:p w:rsidR="00000000" w:rsidRDefault="00521EBF" w:rsidP="00D10BA9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Общество с ограниченной ответственностью "Предприятие комплексного проектирования"</w:t>
      </w:r>
      <w:r>
        <w:rPr>
          <w:rFonts w:eastAsia="Times New Roman"/>
        </w:rPr>
        <w:br/>
        <w:t xml:space="preserve">Основная заявка: ООО "ПКП" </w:t>
      </w:r>
    </w:p>
    <w:p w:rsidR="00000000" w:rsidRDefault="00521EBF" w:rsidP="00D10BA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пунктом 14.8.4 </w:t>
      </w:r>
      <w:r>
        <w:rPr>
          <w:rFonts w:eastAsia="Times New Roman"/>
        </w:rPr>
        <w:t>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521EBF" w:rsidP="00D10BA9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"Горизонт"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"Горизонт" запрос о предоставлении отсутствующих докуме</w:t>
      </w:r>
      <w:r>
        <w:rPr>
          <w:rFonts w:eastAsia="Times New Roman"/>
        </w:rPr>
        <w:t xml:space="preserve">нтов. </w:t>
      </w:r>
    </w:p>
    <w:p w:rsidR="00000000" w:rsidRDefault="00521EBF" w:rsidP="00D10BA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521EBF" w:rsidP="00D10BA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предложений следующим участникам запроса предложений, </w:t>
      </w:r>
      <w:r>
        <w:rPr>
          <w:rFonts w:eastAsia="Times New Roman"/>
        </w:rPr>
        <w:t xml:space="preserve">подавшим заявки: </w:t>
      </w:r>
    </w:p>
    <w:p w:rsidR="00000000" w:rsidRDefault="00521EBF" w:rsidP="00D10BA9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"Горизонт"</w:t>
      </w:r>
      <w:r>
        <w:rPr>
          <w:rFonts w:eastAsia="Times New Roman"/>
        </w:rPr>
        <w:br/>
        <w:t xml:space="preserve">Основная заявка: ООО "Горизонт" </w:t>
      </w:r>
      <w:r>
        <w:rPr>
          <w:rFonts w:eastAsia="Times New Roman"/>
        </w:rPr>
        <w:br/>
        <w:t xml:space="preserve">В соответствии с </w:t>
      </w:r>
      <w:r>
        <w:rPr>
          <w:rFonts w:eastAsia="Times New Roman"/>
        </w:rPr>
        <w:t>пунктом</w:t>
      </w:r>
      <w:r>
        <w:rPr>
          <w:rFonts w:eastAsia="Times New Roman"/>
        </w:rPr>
        <w:t xml:space="preserve"> 14.9.4 в)</w:t>
      </w:r>
      <w:r>
        <w:rPr>
          <w:rFonts w:eastAsia="Times New Roman"/>
        </w:rPr>
        <w:t xml:space="preserve"> ЕОСЗ</w:t>
      </w:r>
      <w:r>
        <w:rPr>
          <w:rFonts w:eastAsia="Times New Roman"/>
        </w:rPr>
        <w:t xml:space="preserve">, а именно: на основании полученного уведомления от ООО </w:t>
      </w:r>
      <w:r>
        <w:rPr>
          <w:rFonts w:eastAsia="Times New Roman"/>
        </w:rPr>
        <w:t>«Горизонт» и №830 от 13.09.2013</w:t>
      </w:r>
      <w:r>
        <w:rPr>
          <w:rFonts w:eastAsia="Times New Roman"/>
        </w:rPr>
        <w:t xml:space="preserve">г </w:t>
      </w:r>
      <w:r>
        <w:rPr>
          <w:rFonts w:eastAsia="Times New Roman"/>
        </w:rPr>
        <w:t>и письма от Некоммерческого партнёрства «СРО</w:t>
      </w:r>
      <w:proofErr w:type="gramStart"/>
      <w:r>
        <w:rPr>
          <w:rFonts w:eastAsia="Times New Roman"/>
        </w:rPr>
        <w:t>«</w:t>
      </w:r>
      <w:proofErr w:type="spellStart"/>
      <w:r>
        <w:rPr>
          <w:rFonts w:eastAsia="Times New Roman"/>
        </w:rPr>
        <w:t>К</w:t>
      </w:r>
      <w:proofErr w:type="gramEnd"/>
      <w:r>
        <w:rPr>
          <w:rFonts w:eastAsia="Times New Roman"/>
        </w:rPr>
        <w:t>узбасскийпроектно-научный</w:t>
      </w:r>
      <w:proofErr w:type="spellEnd"/>
      <w:r>
        <w:rPr>
          <w:rFonts w:eastAsia="Times New Roman"/>
        </w:rPr>
        <w:t xml:space="preserve"> центр» №49 от 13.09.2013г о приостановлении действия Свидетельства №ПНЦ100089/81 выданного 12.07.2013г в части допуска к выполнению работ на </w:t>
      </w:r>
      <w:proofErr w:type="spellStart"/>
      <w:r>
        <w:rPr>
          <w:rFonts w:eastAsia="Times New Roman"/>
        </w:rPr>
        <w:t>особоопасных</w:t>
      </w:r>
      <w:proofErr w:type="spellEnd"/>
      <w:r>
        <w:rPr>
          <w:rFonts w:eastAsia="Times New Roman"/>
        </w:rPr>
        <w:t>, технически</w:t>
      </w:r>
      <w:r w:rsidR="00D10BA9">
        <w:rPr>
          <w:rFonts w:eastAsia="Times New Roman"/>
        </w:rPr>
        <w:t xml:space="preserve"> </w:t>
      </w:r>
      <w:r>
        <w:rPr>
          <w:rFonts w:eastAsia="Times New Roman"/>
        </w:rPr>
        <w:t>сл</w:t>
      </w:r>
      <w:r>
        <w:rPr>
          <w:rFonts w:eastAsia="Times New Roman"/>
        </w:rPr>
        <w:t>ожных</w:t>
      </w:r>
      <w:r w:rsidR="00D10BA9">
        <w:rPr>
          <w:rFonts w:eastAsia="Times New Roman"/>
        </w:rPr>
        <w:t xml:space="preserve"> </w:t>
      </w:r>
      <w:r>
        <w:rPr>
          <w:rFonts w:eastAsia="Times New Roman"/>
        </w:rPr>
        <w:t>и</w:t>
      </w:r>
      <w:r w:rsidR="00D10BA9">
        <w:rPr>
          <w:rFonts w:eastAsia="Times New Roman"/>
        </w:rPr>
        <w:t xml:space="preserve"> </w:t>
      </w:r>
      <w:r>
        <w:rPr>
          <w:rFonts w:eastAsia="Times New Roman"/>
        </w:rPr>
        <w:t>уникальных</w:t>
      </w:r>
      <w:r w:rsidR="00D10BA9">
        <w:rPr>
          <w:rFonts w:eastAsia="Times New Roman"/>
        </w:rPr>
        <w:t xml:space="preserve"> </w:t>
      </w:r>
      <w:r>
        <w:rPr>
          <w:rFonts w:eastAsia="Times New Roman"/>
        </w:rPr>
        <w:t>объектах</w:t>
      </w:r>
      <w:r w:rsidR="00D10BA9">
        <w:rPr>
          <w:rFonts w:eastAsia="Times New Roman"/>
        </w:rPr>
        <w:t xml:space="preserve"> </w:t>
      </w:r>
      <w:r>
        <w:rPr>
          <w:rFonts w:eastAsia="Times New Roman"/>
        </w:rPr>
        <w:t>капитального</w:t>
      </w:r>
      <w:r w:rsidR="00D10BA9">
        <w:rPr>
          <w:rFonts w:eastAsia="Times New Roman"/>
        </w:rPr>
        <w:t xml:space="preserve"> </w:t>
      </w:r>
      <w:r>
        <w:rPr>
          <w:rFonts w:eastAsia="Times New Roman"/>
        </w:rPr>
        <w:t>строительства, участник запроса предложений не соответствует требованиям документации запроса предложений.</w:t>
      </w:r>
    </w:p>
    <w:p w:rsidR="00000000" w:rsidRDefault="00521EB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57"/>
        <w:gridCol w:w="299"/>
        <w:gridCol w:w="321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 w:rsidP="00D10B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21EBF">
            <w:pPr>
              <w:rPr>
                <w:rFonts w:eastAsia="Times New Roman"/>
              </w:rPr>
            </w:pPr>
          </w:p>
        </w:tc>
      </w:tr>
    </w:tbl>
    <w:p w:rsidR="00000000" w:rsidRDefault="00521EBF">
      <w:pPr>
        <w:rPr>
          <w:rFonts w:eastAsia="Times New Roman"/>
        </w:rPr>
      </w:pPr>
    </w:p>
    <w:sectPr w:rsidR="00000000" w:rsidSect="00D10BA9">
      <w:headerReference w:type="default" r:id="rId8"/>
      <w:pgSz w:w="11906" w:h="16838"/>
      <w:pgMar w:top="709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BA9" w:rsidRDefault="00D10BA9" w:rsidP="00D10BA9">
      <w:r>
        <w:separator/>
      </w:r>
    </w:p>
  </w:endnote>
  <w:endnote w:type="continuationSeparator" w:id="0">
    <w:p w:rsidR="00D10BA9" w:rsidRDefault="00D10BA9" w:rsidP="00D10B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BA9" w:rsidRDefault="00D10BA9" w:rsidP="00D10BA9">
      <w:r>
        <w:separator/>
      </w:r>
    </w:p>
  </w:footnote>
  <w:footnote w:type="continuationSeparator" w:id="0">
    <w:p w:rsidR="00D10BA9" w:rsidRDefault="00D10BA9" w:rsidP="00D10B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13795"/>
      <w:docPartObj>
        <w:docPartGallery w:val="Page Numbers (Top of Page)"/>
        <w:docPartUnique/>
      </w:docPartObj>
    </w:sdtPr>
    <w:sdtContent>
      <w:p w:rsidR="00D10BA9" w:rsidRDefault="00D10BA9">
        <w:pPr>
          <w:pStyle w:val="a6"/>
          <w:jc w:val="center"/>
        </w:pPr>
        <w:fldSimple w:instr=" PAGE   \* MERGEFORMAT ">
          <w:r w:rsidR="00521EBF">
            <w:rPr>
              <w:noProof/>
            </w:rPr>
            <w:t>2</w:t>
          </w:r>
        </w:fldSimple>
      </w:p>
    </w:sdtContent>
  </w:sdt>
  <w:p w:rsidR="00D10BA9" w:rsidRDefault="00D10B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82CD1"/>
    <w:multiLevelType w:val="multilevel"/>
    <w:tmpl w:val="239EB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BA9"/>
    <w:rsid w:val="00521EBF"/>
    <w:rsid w:val="00D10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10B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10BA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D10B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0BA9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705065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734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2013-09-17T05:56:00Z</dcterms:created>
  <dcterms:modified xsi:type="dcterms:W3CDTF">2013-09-17T05:56:00Z</dcterms:modified>
</cp:coreProperties>
</file>