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9AE" w:rsidRPr="008921AF" w:rsidRDefault="00CF49AE" w:rsidP="00CD36EB">
      <w:pPr>
        <w:jc w:val="center"/>
        <w:rPr>
          <w:bCs/>
        </w:rPr>
      </w:pPr>
    </w:p>
    <w:tbl>
      <w:tblPr>
        <w:tblpPr w:leftFromText="180" w:rightFromText="180" w:vertAnchor="page" w:horzAnchor="margin" w:tblpY="993"/>
        <w:tblW w:w="10173" w:type="dxa"/>
        <w:tblLook w:val="04A0" w:firstRow="1" w:lastRow="0" w:firstColumn="1" w:lastColumn="0" w:noHBand="0" w:noVBand="1"/>
      </w:tblPr>
      <w:tblGrid>
        <w:gridCol w:w="4077"/>
        <w:gridCol w:w="6096"/>
      </w:tblGrid>
      <w:tr w:rsidR="00B50428" w:rsidRPr="00CD36EB" w:rsidTr="00A2097A">
        <w:trPr>
          <w:trHeight w:val="1135"/>
        </w:trPr>
        <w:tc>
          <w:tcPr>
            <w:tcW w:w="4077" w:type="dxa"/>
            <w:hideMark/>
          </w:tcPr>
          <w:p w:rsidR="00B50428" w:rsidRPr="00B50428" w:rsidRDefault="00B50428" w:rsidP="00CD36EB">
            <w:pPr>
              <w:jc w:val="center"/>
              <w:rPr>
                <w:bCs/>
              </w:rPr>
            </w:pPr>
          </w:p>
        </w:tc>
        <w:tc>
          <w:tcPr>
            <w:tcW w:w="6096" w:type="dxa"/>
            <w:hideMark/>
          </w:tcPr>
          <w:p w:rsidR="00B50428" w:rsidRPr="00CD36EB" w:rsidRDefault="00B50428" w:rsidP="00CD36EB">
            <w:pPr>
              <w:jc w:val="center"/>
              <w:rPr>
                <w:bCs/>
              </w:rPr>
            </w:pPr>
            <w:r w:rsidRPr="00CD36EB">
              <w:rPr>
                <w:bCs/>
              </w:rPr>
              <w:t>УТВЕРЖДАЮ</w:t>
            </w:r>
          </w:p>
          <w:p w:rsidR="00B50428" w:rsidRPr="00CD36EB" w:rsidRDefault="00B50428" w:rsidP="00CD36EB">
            <w:pPr>
              <w:jc w:val="center"/>
              <w:rPr>
                <w:bCs/>
              </w:rPr>
            </w:pPr>
            <w:r w:rsidRPr="00CD36EB">
              <w:rPr>
                <w:bCs/>
              </w:rPr>
              <w:t xml:space="preserve">Заместитель генерального </w:t>
            </w:r>
          </w:p>
          <w:p w:rsidR="00B50428" w:rsidRPr="00CD36EB" w:rsidRDefault="00B50428" w:rsidP="00CD36EB">
            <w:pPr>
              <w:jc w:val="center"/>
              <w:rPr>
                <w:bCs/>
              </w:rPr>
            </w:pPr>
            <w:r w:rsidRPr="00CD36EB">
              <w:rPr>
                <w:bCs/>
              </w:rPr>
              <w:t>директора по корпоративным</w:t>
            </w:r>
          </w:p>
          <w:p w:rsidR="00B50428" w:rsidRPr="00CD36EB" w:rsidRDefault="00B50428" w:rsidP="00CD36EB">
            <w:pPr>
              <w:jc w:val="center"/>
              <w:rPr>
                <w:bCs/>
              </w:rPr>
            </w:pPr>
            <w:r w:rsidRPr="00CD36EB">
              <w:rPr>
                <w:bCs/>
              </w:rPr>
              <w:t xml:space="preserve">и юридическим вопросам     </w:t>
            </w:r>
          </w:p>
          <w:p w:rsidR="00B50428" w:rsidRPr="00CD36EB" w:rsidRDefault="00B50428" w:rsidP="00CD36EB">
            <w:pPr>
              <w:jc w:val="center"/>
              <w:rPr>
                <w:bCs/>
              </w:rPr>
            </w:pPr>
            <w:r w:rsidRPr="00CD36EB">
              <w:rPr>
                <w:bCs/>
              </w:rPr>
              <w:t xml:space="preserve"> ОАО «АЭХК»</w:t>
            </w:r>
          </w:p>
          <w:p w:rsidR="00B50428" w:rsidRPr="00CD36EB" w:rsidRDefault="00B50428" w:rsidP="00CD36EB">
            <w:pPr>
              <w:jc w:val="center"/>
              <w:rPr>
                <w:bCs/>
              </w:rPr>
            </w:pPr>
            <w:r w:rsidRPr="00CD36EB">
              <w:rPr>
                <w:bCs/>
              </w:rPr>
              <w:t xml:space="preserve">                      С.Г.Карчава</w:t>
            </w:r>
          </w:p>
          <w:p w:rsidR="00B50428" w:rsidRPr="00CD36EB" w:rsidRDefault="00B50428" w:rsidP="00CD36EB">
            <w:pPr>
              <w:jc w:val="center"/>
              <w:rPr>
                <w:bCs/>
              </w:rPr>
            </w:pPr>
          </w:p>
          <w:p w:rsidR="00B50428" w:rsidRPr="00CD36EB" w:rsidRDefault="00B50428" w:rsidP="00CD36EB">
            <w:pPr>
              <w:jc w:val="center"/>
              <w:rPr>
                <w:bCs/>
              </w:rPr>
            </w:pPr>
          </w:p>
          <w:p w:rsidR="00B50428" w:rsidRPr="00CD36EB" w:rsidRDefault="00B50428" w:rsidP="00CD36EB">
            <w:pPr>
              <w:jc w:val="center"/>
              <w:rPr>
                <w:bCs/>
              </w:rPr>
            </w:pPr>
            <w:r w:rsidRPr="00CD36EB">
              <w:rPr>
                <w:bCs/>
              </w:rPr>
              <w:t xml:space="preserve"> «___»__________2014 года</w:t>
            </w:r>
          </w:p>
        </w:tc>
      </w:tr>
    </w:tbl>
    <w:p w:rsidR="00C87330" w:rsidRPr="00CD36EB" w:rsidRDefault="00C87330" w:rsidP="00CD36EB">
      <w:pPr>
        <w:jc w:val="center"/>
        <w:rPr>
          <w:bCs/>
        </w:rPr>
      </w:pPr>
    </w:p>
    <w:p w:rsidR="00C87330" w:rsidRPr="00CD36EB" w:rsidRDefault="00C87330" w:rsidP="00CD36EB">
      <w:pPr>
        <w:jc w:val="center"/>
        <w:rPr>
          <w:bCs/>
        </w:rPr>
      </w:pPr>
    </w:p>
    <w:p w:rsidR="00C87330" w:rsidRPr="00CD36EB" w:rsidRDefault="00C87330" w:rsidP="00CD36EB">
      <w:pPr>
        <w:jc w:val="center"/>
        <w:rPr>
          <w:bCs/>
        </w:rP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F49AE" w:rsidRPr="00CD36EB" w:rsidRDefault="00CF49AE" w:rsidP="00CD36EB">
      <w:pPr>
        <w:jc w:val="center"/>
      </w:pPr>
      <w:bookmarkStart w:id="0" w:name="_Toc389732988"/>
      <w:r w:rsidRPr="00CD36EB">
        <w:t>ДОКУМЕНТАЦИЯ ПО ЗАПРОСУ ПРЕДЛОЖЕНИЙ</w:t>
      </w:r>
      <w:bookmarkEnd w:id="0"/>
    </w:p>
    <w:p w:rsidR="00B50428" w:rsidRPr="00CD36EB" w:rsidRDefault="00B50428" w:rsidP="00CD36EB">
      <w:pPr>
        <w:ind w:firstLine="709"/>
        <w:jc w:val="center"/>
        <w:rPr>
          <w:szCs w:val="28"/>
        </w:rPr>
      </w:pPr>
      <w:r w:rsidRPr="00CD36EB">
        <w:rPr>
          <w:szCs w:val="28"/>
        </w:rPr>
        <w:t>открытый одноэтапный запрос предложений в электронной форме без квалификационного отбора на право заключения договора на оценку рыночной стоимости.</w:t>
      </w:r>
    </w:p>
    <w:p w:rsidR="00CF49AE" w:rsidRPr="00CD36EB" w:rsidRDefault="00CF49AE" w:rsidP="00CD36EB">
      <w:pPr>
        <w:jc w:val="center"/>
      </w:pPr>
    </w:p>
    <w:p w:rsidR="00CF49AE" w:rsidRPr="00CD36EB" w:rsidRDefault="00CF49AE" w:rsidP="00CD36EB">
      <w:pPr>
        <w:jc w:val="center"/>
      </w:pPr>
    </w:p>
    <w:p w:rsidR="00CF49AE" w:rsidRPr="00CD36EB" w:rsidRDefault="00CF49AE" w:rsidP="00CD36EB">
      <w:pPr>
        <w:jc w:val="center"/>
      </w:pPr>
      <w:r w:rsidRPr="00CD36EB">
        <w:t xml:space="preserve">от </w:t>
      </w:r>
      <w:r w:rsidR="00B50428" w:rsidRPr="00CD36EB">
        <w:t>25.12</w:t>
      </w:r>
      <w:r w:rsidRPr="00CD36EB">
        <w:t>.2014 № 901-AE-</w:t>
      </w:r>
      <w:r w:rsidR="00B50428" w:rsidRPr="00CD36EB">
        <w:t>9665</w:t>
      </w:r>
    </w:p>
    <w:p w:rsidR="00CF49AE" w:rsidRPr="00CD36EB" w:rsidRDefault="00CF49AE" w:rsidP="00CD36EB">
      <w:pPr>
        <w:jc w:val="center"/>
      </w:pPr>
    </w:p>
    <w:p w:rsidR="00CF49AE" w:rsidRPr="00CD36EB" w:rsidRDefault="00CF49AE" w:rsidP="00CD36EB">
      <w:pPr>
        <w:jc w:val="center"/>
      </w:pPr>
    </w:p>
    <w:p w:rsidR="00CA2886" w:rsidRPr="00CD36EB" w:rsidRDefault="00CF49AE" w:rsidP="00CD36EB">
      <w:pPr>
        <w:jc w:val="center"/>
      </w:pPr>
      <w:r w:rsidRPr="00CD36EB">
        <w:rPr>
          <w:caps/>
        </w:rPr>
        <w:t>том 1 «общая и коммерческая части»</w:t>
      </w:r>
    </w:p>
    <w:p w:rsidR="00CA2886" w:rsidRPr="00CD36EB" w:rsidRDefault="00CA2886" w:rsidP="00CD36EB">
      <w:pPr>
        <w:jc w:val="center"/>
      </w:pPr>
    </w:p>
    <w:p w:rsidR="00CA2886" w:rsidRPr="00CD36EB" w:rsidRDefault="00CA2886" w:rsidP="00CD36EB">
      <w:pPr>
        <w:jc w:val="center"/>
      </w:pPr>
    </w:p>
    <w:p w:rsidR="00CF49AE" w:rsidRPr="00CD36EB" w:rsidRDefault="00CF49AE" w:rsidP="00CD36EB">
      <w:pPr>
        <w:jc w:val="center"/>
      </w:pPr>
    </w:p>
    <w:p w:rsidR="00CF49AE" w:rsidRPr="00CD36EB" w:rsidRDefault="00CF49AE" w:rsidP="00CD36EB">
      <w:pPr>
        <w:jc w:val="center"/>
      </w:pPr>
    </w:p>
    <w:p w:rsidR="00CF49AE" w:rsidRPr="00CD36EB" w:rsidRDefault="00CF49AE" w:rsidP="00CD36EB">
      <w:pPr>
        <w:jc w:val="center"/>
      </w:pPr>
    </w:p>
    <w:p w:rsidR="00CF49AE" w:rsidRPr="00CD36EB" w:rsidRDefault="00CF49AE" w:rsidP="00CD36EB">
      <w:pPr>
        <w:jc w:val="center"/>
      </w:pPr>
    </w:p>
    <w:p w:rsidR="00CF49AE" w:rsidRPr="00CD36EB" w:rsidRDefault="00CF49AE" w:rsidP="00CD36EB">
      <w:pPr>
        <w:jc w:val="center"/>
      </w:pPr>
    </w:p>
    <w:p w:rsidR="00CF49AE" w:rsidRPr="00CD36EB" w:rsidRDefault="00CF49AE"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A2886" w:rsidRPr="00CD36EB" w:rsidRDefault="00CA2886" w:rsidP="00CD36EB">
      <w:pPr>
        <w:jc w:val="center"/>
      </w:pPr>
    </w:p>
    <w:p w:rsidR="00CF49AE" w:rsidRPr="00CD36EB" w:rsidRDefault="00CF49AE" w:rsidP="00CD36EB">
      <w:pPr>
        <w:jc w:val="center"/>
      </w:pPr>
    </w:p>
    <w:p w:rsidR="00E4468F" w:rsidRPr="00CD36EB" w:rsidRDefault="00E4468F" w:rsidP="00CD36EB">
      <w:pPr>
        <w:jc w:val="center"/>
      </w:pPr>
    </w:p>
    <w:p w:rsidR="00E4468F" w:rsidRPr="00CD36EB" w:rsidRDefault="00E4468F" w:rsidP="00CD36EB">
      <w:pPr>
        <w:jc w:val="center"/>
      </w:pPr>
    </w:p>
    <w:p w:rsidR="00E4468F" w:rsidRPr="00CD36EB" w:rsidRDefault="00E4468F" w:rsidP="00CD36EB">
      <w:pPr>
        <w:jc w:val="center"/>
      </w:pPr>
    </w:p>
    <w:p w:rsidR="00E4468F" w:rsidRPr="00CD36EB" w:rsidRDefault="00E4468F" w:rsidP="00CD36EB">
      <w:pPr>
        <w:jc w:val="center"/>
      </w:pPr>
    </w:p>
    <w:p w:rsidR="00E4468F" w:rsidRPr="00CD36EB" w:rsidRDefault="00E4468F" w:rsidP="00CD36EB">
      <w:pPr>
        <w:jc w:val="center"/>
      </w:pPr>
    </w:p>
    <w:p w:rsidR="00E4468F" w:rsidRPr="00CD36EB" w:rsidRDefault="00E4468F" w:rsidP="00CD36EB">
      <w:pPr>
        <w:jc w:val="center"/>
      </w:pPr>
    </w:p>
    <w:p w:rsidR="00CF49AE" w:rsidRPr="00CD36EB" w:rsidRDefault="00CF49AE" w:rsidP="00CD36EB">
      <w:pPr>
        <w:jc w:val="center"/>
      </w:pPr>
    </w:p>
    <w:p w:rsidR="00CA2886" w:rsidRPr="00CD36EB" w:rsidRDefault="00CA2886" w:rsidP="00CD36EB">
      <w:pPr>
        <w:jc w:val="center"/>
      </w:pPr>
    </w:p>
    <w:p w:rsidR="00CA2886" w:rsidRPr="00CD36EB" w:rsidRDefault="00CA2886" w:rsidP="00CD36EB">
      <w:pPr>
        <w:pStyle w:val="110"/>
        <w:keepNext w:val="0"/>
        <w:rPr>
          <w:b/>
          <w:snapToGrid/>
          <w:szCs w:val="24"/>
        </w:rPr>
      </w:pPr>
      <w:r w:rsidRPr="00CD36EB">
        <w:rPr>
          <w:snapToGrid/>
          <w:szCs w:val="24"/>
        </w:rPr>
        <w:t>20</w:t>
      </w:r>
      <w:r w:rsidR="00D37423" w:rsidRPr="00CD36EB">
        <w:rPr>
          <w:snapToGrid/>
          <w:szCs w:val="24"/>
        </w:rPr>
        <w:t>14</w:t>
      </w:r>
    </w:p>
    <w:p w:rsidR="00CA2886" w:rsidRPr="00CD36EB" w:rsidRDefault="00CA2886" w:rsidP="00CD36EB">
      <w:pPr>
        <w:sectPr w:rsidR="00CA2886" w:rsidRPr="00CD36EB"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CD36EB" w:rsidRDefault="00C87330" w:rsidP="00CD36EB">
      <w:pPr>
        <w:pStyle w:val="13"/>
        <w:widowControl/>
        <w:outlineLvl w:val="0"/>
        <w:rPr>
          <w:bCs/>
          <w:snapToGrid/>
          <w:sz w:val="24"/>
          <w:szCs w:val="24"/>
        </w:rPr>
      </w:pPr>
      <w:bookmarkStart w:id="1" w:name="_Toc318388607"/>
      <w:bookmarkStart w:id="2" w:name="_Toc407274506"/>
      <w:r w:rsidRPr="00CD36EB">
        <w:rPr>
          <w:b w:val="0"/>
          <w:bCs/>
          <w:snapToGrid/>
          <w:sz w:val="24"/>
          <w:szCs w:val="24"/>
        </w:rPr>
        <w:lastRenderedPageBreak/>
        <w:t>СОДЕРЖАНИЕ</w:t>
      </w:r>
      <w:bookmarkEnd w:id="1"/>
      <w:bookmarkEnd w:id="2"/>
    </w:p>
    <w:p w:rsidR="00C87330" w:rsidRPr="00CD36EB" w:rsidRDefault="00C87330" w:rsidP="00CD36EB">
      <w:pPr>
        <w:pStyle w:val="aff7"/>
        <w:keepNext w:val="0"/>
        <w:keepLines w:val="0"/>
        <w:numPr>
          <w:ilvl w:val="0"/>
          <w:numId w:val="0"/>
        </w:numPr>
        <w:spacing w:before="0" w:after="0" w:line="240" w:lineRule="auto"/>
        <w:rPr>
          <w:b w:val="0"/>
          <w:spacing w:val="0"/>
          <w:kern w:val="0"/>
          <w:szCs w:val="24"/>
          <w:lang w:eastAsia="ru-RU"/>
        </w:rPr>
      </w:pPr>
    </w:p>
    <w:p w:rsidR="00CD36EB" w:rsidRPr="00911EC4" w:rsidRDefault="00CD36EB" w:rsidP="00C9499D">
      <w:pPr>
        <w:pStyle w:val="14"/>
      </w:pPr>
      <w:r w:rsidRPr="00CD36EB">
        <w:rPr>
          <w:rStyle w:val="afb"/>
          <w:bCs/>
          <w:color w:val="auto"/>
          <w:u w:val="none"/>
        </w:rPr>
        <w:t>СОДЕРЖАНИЕ</w:t>
      </w:r>
      <w:r w:rsidRPr="00CD36EB">
        <w:rPr>
          <w:webHidden/>
        </w:rPr>
        <w:tab/>
        <w:t>2</w:t>
      </w:r>
    </w:p>
    <w:p w:rsidR="00CD36EB" w:rsidRPr="00911EC4" w:rsidRDefault="00CD36EB" w:rsidP="00C9499D">
      <w:pPr>
        <w:pStyle w:val="14"/>
      </w:pPr>
      <w:r w:rsidRPr="00CD36EB">
        <w:rPr>
          <w:rStyle w:val="afb"/>
          <w:color w:val="auto"/>
          <w:u w:val="none"/>
        </w:rPr>
        <w:t>ЧАСТЬ 1</w:t>
      </w:r>
      <w:r w:rsidRPr="00CD36EB">
        <w:rPr>
          <w:webHidden/>
        </w:rPr>
        <w:tab/>
        <w:t>3</w:t>
      </w:r>
    </w:p>
    <w:p w:rsidR="00CD36EB" w:rsidRPr="00911EC4" w:rsidRDefault="00CD36EB" w:rsidP="00C9499D">
      <w:pPr>
        <w:pStyle w:val="14"/>
      </w:pPr>
      <w:r w:rsidRPr="00CD36EB">
        <w:rPr>
          <w:rStyle w:val="afb"/>
          <w:color w:val="auto"/>
          <w:u w:val="none"/>
        </w:rPr>
        <w:t>1.</w:t>
      </w:r>
      <w:r w:rsidRPr="00911EC4">
        <w:tab/>
      </w:r>
      <w:r w:rsidRPr="00CD36EB">
        <w:rPr>
          <w:rStyle w:val="afb"/>
          <w:color w:val="auto"/>
          <w:u w:val="none"/>
        </w:rPr>
        <w:t>ТЕРМИНЫ И ОПРЕДЕЛЕНИЯ</w:t>
      </w:r>
      <w:r w:rsidRPr="00CD36EB">
        <w:rPr>
          <w:webHidden/>
        </w:rPr>
        <w:tab/>
        <w:t>3</w:t>
      </w:r>
    </w:p>
    <w:p w:rsidR="00CD36EB" w:rsidRPr="00911EC4" w:rsidRDefault="00CD36EB" w:rsidP="00C9499D">
      <w:pPr>
        <w:pStyle w:val="14"/>
      </w:pPr>
      <w:r w:rsidRPr="00CD36EB">
        <w:rPr>
          <w:rStyle w:val="afb"/>
          <w:color w:val="auto"/>
          <w:u w:val="none"/>
        </w:rPr>
        <w:t>СОКРАЩЕНИЯ</w:t>
      </w:r>
      <w:r w:rsidRPr="00CD36EB">
        <w:rPr>
          <w:webHidden/>
        </w:rPr>
        <w:tab/>
        <w:t>4</w:t>
      </w:r>
    </w:p>
    <w:p w:rsidR="00CD36EB" w:rsidRPr="00911EC4" w:rsidRDefault="00CD36EB" w:rsidP="00C9499D">
      <w:pPr>
        <w:pStyle w:val="14"/>
      </w:pPr>
      <w:r w:rsidRPr="00CD36EB">
        <w:rPr>
          <w:rStyle w:val="afb"/>
          <w:color w:val="auto"/>
          <w:u w:val="none"/>
        </w:rPr>
        <w:t>2.</w:t>
      </w:r>
      <w:r w:rsidRPr="00911EC4">
        <w:tab/>
      </w:r>
      <w:r w:rsidRPr="00CD36EB">
        <w:rPr>
          <w:rStyle w:val="afb"/>
          <w:color w:val="auto"/>
          <w:u w:val="none"/>
        </w:rPr>
        <w:t>ОБЩИЕ ПОЛОЖЕНИЯ</w:t>
      </w:r>
      <w:r w:rsidRPr="00CD36EB">
        <w:rPr>
          <w:webHidden/>
        </w:rPr>
        <w:tab/>
        <w:t>5</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2.1.</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Форма и вид процедуры закупки, предмет запроса предложений</w:t>
      </w:r>
      <w:r w:rsidRPr="00CD36EB">
        <w:rPr>
          <w:rFonts w:ascii="Times New Roman" w:hAnsi="Times New Roman" w:cs="Times New Roman"/>
          <w:webHidden/>
          <w:sz w:val="20"/>
        </w:rPr>
        <w:tab/>
        <w:t>5</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2.2.</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Участие в процедуре запроса предложений</w:t>
      </w:r>
      <w:r w:rsidRPr="00CD36EB">
        <w:rPr>
          <w:rFonts w:ascii="Times New Roman" w:hAnsi="Times New Roman" w:cs="Times New Roman"/>
          <w:webHidden/>
          <w:sz w:val="20"/>
        </w:rPr>
        <w:tab/>
        <w:t>5</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2.3.</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Правовой статус документов</w:t>
      </w:r>
      <w:r w:rsidRPr="00CD36EB">
        <w:rPr>
          <w:rFonts w:ascii="Times New Roman" w:hAnsi="Times New Roman" w:cs="Times New Roman"/>
          <w:webHidden/>
          <w:sz w:val="20"/>
        </w:rPr>
        <w:tab/>
        <w:t>6</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2.4.</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Особые положения в связи с проведением запроса предложений через ЭТП</w:t>
      </w:r>
      <w:r w:rsidRPr="00CD36EB">
        <w:rPr>
          <w:rFonts w:ascii="Times New Roman" w:hAnsi="Times New Roman" w:cs="Times New Roman"/>
          <w:webHidden/>
          <w:sz w:val="20"/>
        </w:rPr>
        <w:tab/>
        <w:t>6</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2.5.</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Затраты на участие в запросе предложений</w:t>
      </w:r>
      <w:r w:rsidRPr="00CD36EB">
        <w:rPr>
          <w:rFonts w:ascii="Times New Roman" w:hAnsi="Times New Roman" w:cs="Times New Roman"/>
          <w:webHidden/>
          <w:sz w:val="20"/>
        </w:rPr>
        <w:tab/>
        <w:t>6</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2.6.</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 xml:space="preserve">Отказ от проведения запроса предложений </w:t>
      </w:r>
      <w:r w:rsidRPr="00CD36EB">
        <w:rPr>
          <w:rStyle w:val="afb"/>
          <w:rFonts w:ascii="Times New Roman" w:hAnsi="Times New Roman" w:cs="Times New Roman"/>
          <w:i/>
          <w:color w:val="auto"/>
          <w:sz w:val="20"/>
          <w:u w:val="none"/>
        </w:rPr>
        <w:t>[или любого лота запроса предложений]</w:t>
      </w:r>
      <w:r w:rsidRPr="00CD36EB">
        <w:rPr>
          <w:rFonts w:ascii="Times New Roman" w:hAnsi="Times New Roman" w:cs="Times New Roman"/>
          <w:webHidden/>
          <w:sz w:val="20"/>
        </w:rPr>
        <w:tab/>
        <w:t>7</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2.7.</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Официальный источник информации о ходе и результатах запроса предложений</w:t>
      </w:r>
      <w:r w:rsidRPr="00CD36EB">
        <w:rPr>
          <w:rFonts w:ascii="Times New Roman" w:hAnsi="Times New Roman" w:cs="Times New Roman"/>
          <w:webHidden/>
          <w:sz w:val="20"/>
        </w:rPr>
        <w:tab/>
        <w:t>7</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2.8.</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Прочие положения</w:t>
      </w:r>
      <w:r w:rsidRPr="00CD36EB">
        <w:rPr>
          <w:rFonts w:ascii="Times New Roman" w:hAnsi="Times New Roman" w:cs="Times New Roman"/>
          <w:webHidden/>
          <w:sz w:val="20"/>
        </w:rPr>
        <w:tab/>
        <w:t>7</w:t>
      </w:r>
    </w:p>
    <w:p w:rsidR="00CD36EB" w:rsidRPr="00911EC4" w:rsidRDefault="00CD36EB" w:rsidP="00C9499D">
      <w:pPr>
        <w:pStyle w:val="14"/>
      </w:pPr>
      <w:r w:rsidRPr="00CD36EB">
        <w:rPr>
          <w:rStyle w:val="afb"/>
          <w:color w:val="auto"/>
          <w:u w:val="none"/>
        </w:rPr>
        <w:t>3.</w:t>
      </w:r>
      <w:r w:rsidRPr="00911EC4">
        <w:tab/>
      </w:r>
      <w:r w:rsidRPr="00CD36EB">
        <w:rPr>
          <w:rStyle w:val="afb"/>
          <w:color w:val="auto"/>
          <w:u w:val="none"/>
        </w:rPr>
        <w:t>ТРЕБОВАНИЯ К УЧАСТНИКАМ ЗАПРОСА ПРЕДЛОЖЕНИЙ, ДОКУМЕНТАМ, ПРЕДОСТАВЛЯЕМЫМ В СОСТАВЕ ЗАЯВКИ НА УЧАСТИЕ В ЗАПРОСЕ ПРЕДЛОЖЕНИЙ</w:t>
      </w:r>
      <w:r w:rsidRPr="00CD36EB">
        <w:rPr>
          <w:webHidden/>
        </w:rPr>
        <w:tab/>
        <w:t>9</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3.1.</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Требования к участникам запроса предложений</w:t>
      </w:r>
      <w:r w:rsidRPr="00CD36EB">
        <w:rPr>
          <w:rFonts w:ascii="Times New Roman" w:hAnsi="Times New Roman" w:cs="Times New Roman"/>
          <w:webHidden/>
          <w:sz w:val="20"/>
        </w:rPr>
        <w:tab/>
        <w:t>9</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3.2.</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Документы, предоставляемые в составе заявки на участие в запросе предложений</w:t>
      </w:r>
      <w:r w:rsidRPr="00CD36EB">
        <w:rPr>
          <w:rFonts w:ascii="Times New Roman" w:hAnsi="Times New Roman" w:cs="Times New Roman"/>
          <w:webHidden/>
          <w:sz w:val="20"/>
        </w:rPr>
        <w:tab/>
        <w:t>9</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3.3.</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 xml:space="preserve">При проведении запроса предложений на выполнение работ, оказание услуг возможность привлечения </w:t>
      </w:r>
      <w:r w:rsidRPr="00CD36EB">
        <w:rPr>
          <w:rStyle w:val="afb"/>
          <w:rFonts w:ascii="Times New Roman" w:hAnsi="Times New Roman" w:cs="Times New Roman"/>
          <w:i/>
          <w:color w:val="auto"/>
          <w:sz w:val="20"/>
          <w:u w:val="none"/>
        </w:rPr>
        <w:t>субподрядчиков/ соисполнителей</w:t>
      </w:r>
      <w:r w:rsidRPr="00CD36EB">
        <w:rPr>
          <w:rStyle w:val="afb"/>
          <w:rFonts w:ascii="Times New Roman" w:hAnsi="Times New Roman" w:cs="Times New Roman"/>
          <w:color w:val="auto"/>
          <w:sz w:val="20"/>
          <w:u w:val="none"/>
        </w:rPr>
        <w:t xml:space="preserve"> (юридических или физических лиц, </w:t>
      </w:r>
      <w:r w:rsidRPr="00CD36EB">
        <w:rPr>
          <w:rStyle w:val="afb"/>
          <w:rFonts w:ascii="Times New Roman" w:hAnsi="Times New Roman" w:cs="Times New Roman"/>
          <w:i/>
          <w:color w:val="auto"/>
          <w:sz w:val="20"/>
          <w:u w:val="none"/>
        </w:rPr>
        <w:t>выполняющих/оказывающих</w:t>
      </w:r>
      <w:r w:rsidRPr="00CD36EB">
        <w:rPr>
          <w:rStyle w:val="afb"/>
          <w:rFonts w:ascii="Times New Roman" w:hAnsi="Times New Roman" w:cs="Times New Roman"/>
          <w:color w:val="auto"/>
          <w:sz w:val="20"/>
          <w:u w:val="none"/>
        </w:rPr>
        <w:t xml:space="preserve"> часть </w:t>
      </w:r>
      <w:r w:rsidRPr="00CD36EB">
        <w:rPr>
          <w:rStyle w:val="afb"/>
          <w:rFonts w:ascii="Times New Roman" w:hAnsi="Times New Roman" w:cs="Times New Roman"/>
          <w:i/>
          <w:color w:val="auto"/>
          <w:sz w:val="20"/>
          <w:u w:val="none"/>
        </w:rPr>
        <w:t xml:space="preserve">работ/ услуг </w:t>
      </w:r>
      <w:r w:rsidRPr="00CD36EB">
        <w:rPr>
          <w:rStyle w:val="afb"/>
          <w:rFonts w:ascii="Times New Roman" w:hAnsi="Times New Roman" w:cs="Times New Roman"/>
          <w:color w:val="auto"/>
          <w:sz w:val="20"/>
          <w:u w:val="none"/>
        </w:rPr>
        <w:t>по договору) указана в пункте 18 раздела 5 «Информационная карта запроса предложений».</w:t>
      </w:r>
      <w:r w:rsidRPr="00CD36EB">
        <w:rPr>
          <w:rFonts w:ascii="Times New Roman" w:hAnsi="Times New Roman" w:cs="Times New Roman"/>
          <w:webHidden/>
          <w:sz w:val="20"/>
        </w:rPr>
        <w:tab/>
        <w:t>11</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3.4.</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 xml:space="preserve">Условия привлечения </w:t>
      </w:r>
      <w:r w:rsidRPr="00CD36EB">
        <w:rPr>
          <w:rStyle w:val="afb"/>
          <w:rFonts w:ascii="Times New Roman" w:hAnsi="Times New Roman" w:cs="Times New Roman"/>
          <w:i/>
          <w:color w:val="auto"/>
          <w:sz w:val="20"/>
          <w:u w:val="none"/>
        </w:rPr>
        <w:t>субподрядчиков/ соисполнителей</w:t>
      </w:r>
      <w:r w:rsidRPr="00CD36EB">
        <w:rPr>
          <w:rStyle w:val="afb"/>
          <w:rFonts w:ascii="Times New Roman" w:hAnsi="Times New Roman" w:cs="Times New Roman"/>
          <w:color w:val="auto"/>
          <w:sz w:val="20"/>
          <w:u w:val="none"/>
        </w:rPr>
        <w:t xml:space="preserve"> и порядок подтверждения их соответствия установленным требованиям приведены в</w:t>
      </w:r>
      <w:r w:rsidRPr="00CD36EB">
        <w:rPr>
          <w:rStyle w:val="afb"/>
          <w:rFonts w:ascii="Times New Roman" w:hAnsi="Times New Roman" w:cs="Times New Roman"/>
          <w:color w:val="auto"/>
          <w:sz w:val="20"/>
          <w:u w:val="none"/>
          <w:lang w:val="en-US"/>
        </w:rPr>
        <w:t> </w:t>
      </w:r>
      <w:r w:rsidRPr="00CD36EB">
        <w:rPr>
          <w:rStyle w:val="afb"/>
          <w:rFonts w:ascii="Times New Roman" w:hAnsi="Times New Roman" w:cs="Times New Roman"/>
          <w:color w:val="auto"/>
          <w:sz w:val="20"/>
          <w:u w:val="none"/>
        </w:rPr>
        <w:t>пункте</w:t>
      </w:r>
      <w:r w:rsidRPr="00CD36EB">
        <w:rPr>
          <w:rStyle w:val="afb"/>
          <w:rFonts w:ascii="Times New Roman" w:hAnsi="Times New Roman" w:cs="Times New Roman"/>
          <w:color w:val="auto"/>
          <w:sz w:val="20"/>
          <w:u w:val="none"/>
          <w:lang w:val="en-US"/>
        </w:rPr>
        <w:t> </w:t>
      </w:r>
      <w:r w:rsidRPr="00CD36EB">
        <w:rPr>
          <w:rStyle w:val="afb"/>
          <w:rFonts w:ascii="Times New Roman" w:hAnsi="Times New Roman" w:cs="Times New Roman"/>
          <w:color w:val="auto"/>
          <w:sz w:val="20"/>
          <w:u w:val="none"/>
        </w:rPr>
        <w:t>3.5.</w:t>
      </w:r>
      <w:r w:rsidRPr="00CD36EB">
        <w:rPr>
          <w:rFonts w:ascii="Times New Roman" w:hAnsi="Times New Roman" w:cs="Times New Roman"/>
          <w:webHidden/>
          <w:sz w:val="20"/>
        </w:rPr>
        <w:tab/>
        <w:t>11</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3.5.</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 xml:space="preserve">Привлечение </w:t>
      </w:r>
      <w:r w:rsidRPr="00CD36EB">
        <w:rPr>
          <w:rStyle w:val="afb"/>
          <w:rFonts w:ascii="Times New Roman" w:hAnsi="Times New Roman" w:cs="Times New Roman"/>
          <w:i/>
          <w:color w:val="auto"/>
          <w:sz w:val="20"/>
          <w:u w:val="none"/>
        </w:rPr>
        <w:t>субподрядчиков/ соисполнителей [в отношении любого лота запроса предложений].</w:t>
      </w:r>
      <w:r w:rsidRPr="00CD36EB">
        <w:rPr>
          <w:rFonts w:ascii="Times New Roman" w:hAnsi="Times New Roman" w:cs="Times New Roman"/>
          <w:webHidden/>
          <w:sz w:val="20"/>
        </w:rPr>
        <w:tab/>
        <w:t>11</w:t>
      </w:r>
    </w:p>
    <w:p w:rsidR="00CD36EB" w:rsidRPr="00911EC4" w:rsidRDefault="00CD36EB" w:rsidP="00C9499D">
      <w:pPr>
        <w:pStyle w:val="14"/>
      </w:pPr>
      <w:r w:rsidRPr="00CD36EB">
        <w:rPr>
          <w:rStyle w:val="afb"/>
          <w:color w:val="auto"/>
          <w:u w:val="none"/>
        </w:rPr>
        <w:t>4.</w:t>
      </w:r>
      <w:r w:rsidRPr="00911EC4">
        <w:tab/>
      </w:r>
      <w:r w:rsidRPr="00CD36EB">
        <w:rPr>
          <w:rStyle w:val="afb"/>
          <w:color w:val="auto"/>
          <w:u w:val="none"/>
        </w:rPr>
        <w:t>ПОРЯДОК ПРОВЕДЕНИЯ ЗАПРОСА ПРЕДЛОЖЕНИЙ</w:t>
      </w:r>
      <w:r w:rsidRPr="00CD36EB">
        <w:rPr>
          <w:webHidden/>
        </w:rPr>
        <w:tab/>
        <w:t>14</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4.1.</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Получение документации по запросу предложений</w:t>
      </w:r>
      <w:r w:rsidRPr="00CD36EB">
        <w:rPr>
          <w:rFonts w:ascii="Times New Roman" w:hAnsi="Times New Roman" w:cs="Times New Roman"/>
          <w:webHidden/>
          <w:sz w:val="20"/>
        </w:rPr>
        <w:tab/>
        <w:t>14</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4.2.</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Разъяснение положений документации по запросу предложений</w:t>
      </w:r>
      <w:r w:rsidRPr="00CD36EB">
        <w:rPr>
          <w:rFonts w:ascii="Times New Roman" w:hAnsi="Times New Roman" w:cs="Times New Roman"/>
          <w:webHidden/>
          <w:sz w:val="20"/>
        </w:rPr>
        <w:tab/>
        <w:t>14</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4.3.</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Внесение изменений в извещение о проведении запроса предложений и документацию по запросу предложений</w:t>
      </w:r>
      <w:r w:rsidRPr="00CD36EB">
        <w:rPr>
          <w:rFonts w:ascii="Times New Roman" w:hAnsi="Times New Roman" w:cs="Times New Roman"/>
          <w:webHidden/>
          <w:sz w:val="20"/>
        </w:rPr>
        <w:tab/>
        <w:t>14</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4.4.</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Общие требования к заявке на участие в запросе предложений</w:t>
      </w:r>
      <w:r w:rsidRPr="00CD36EB">
        <w:rPr>
          <w:rFonts w:ascii="Times New Roman" w:hAnsi="Times New Roman" w:cs="Times New Roman"/>
          <w:webHidden/>
          <w:sz w:val="20"/>
        </w:rPr>
        <w:tab/>
        <w:t>15</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4.5.</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Срок действия заявки на участие в запросе предложений</w:t>
      </w:r>
      <w:r w:rsidRPr="00CD36EB">
        <w:rPr>
          <w:rFonts w:ascii="Times New Roman" w:hAnsi="Times New Roman" w:cs="Times New Roman"/>
          <w:webHidden/>
          <w:sz w:val="20"/>
        </w:rPr>
        <w:tab/>
        <w:t>16</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4.6.</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Официальный язык запроса предложений</w:t>
      </w:r>
      <w:r w:rsidRPr="00CD36EB">
        <w:rPr>
          <w:rFonts w:ascii="Times New Roman" w:hAnsi="Times New Roman" w:cs="Times New Roman"/>
          <w:webHidden/>
          <w:sz w:val="20"/>
        </w:rPr>
        <w:tab/>
        <w:t>16</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4.7.</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Валюта запроса предложений</w:t>
      </w:r>
      <w:r w:rsidRPr="00CD36EB">
        <w:rPr>
          <w:rFonts w:ascii="Times New Roman" w:hAnsi="Times New Roman" w:cs="Times New Roman"/>
          <w:webHidden/>
          <w:sz w:val="20"/>
        </w:rPr>
        <w:tab/>
        <w:t>16</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4.8.</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Начальная (максимальная) цена договора [цена лота]</w:t>
      </w:r>
      <w:r w:rsidRPr="00CD36EB">
        <w:rPr>
          <w:rFonts w:ascii="Times New Roman" w:hAnsi="Times New Roman" w:cs="Times New Roman"/>
          <w:webHidden/>
          <w:sz w:val="20"/>
        </w:rPr>
        <w:tab/>
        <w:t>17</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4.9.</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Обеспечение исполнения обязательств, связанных с участием в</w:t>
      </w:r>
      <w:r w:rsidRPr="00CD36EB">
        <w:rPr>
          <w:rStyle w:val="afb"/>
          <w:rFonts w:ascii="Times New Roman" w:hAnsi="Times New Roman" w:cs="Times New Roman"/>
          <w:color w:val="auto"/>
          <w:sz w:val="20"/>
          <w:u w:val="none"/>
          <w:lang w:val="en-US"/>
        </w:rPr>
        <w:t> </w:t>
      </w:r>
      <w:r w:rsidRPr="00CD36EB">
        <w:rPr>
          <w:rStyle w:val="afb"/>
          <w:rFonts w:ascii="Times New Roman" w:hAnsi="Times New Roman" w:cs="Times New Roman"/>
          <w:color w:val="auto"/>
          <w:sz w:val="20"/>
          <w:u w:val="none"/>
        </w:rPr>
        <w:t>запросе предложений (обеспечение заявки на участие в запросе предложений)</w:t>
      </w:r>
      <w:r w:rsidRPr="00CD36EB">
        <w:rPr>
          <w:rFonts w:ascii="Times New Roman" w:hAnsi="Times New Roman" w:cs="Times New Roman"/>
          <w:webHidden/>
          <w:sz w:val="20"/>
        </w:rPr>
        <w:tab/>
        <w:t>17</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4.10.</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Подача и прием заявок на участие в запросе предложений</w:t>
      </w:r>
      <w:r w:rsidRPr="00CD36EB">
        <w:rPr>
          <w:rFonts w:ascii="Times New Roman" w:hAnsi="Times New Roman" w:cs="Times New Roman"/>
          <w:webHidden/>
          <w:sz w:val="20"/>
        </w:rPr>
        <w:tab/>
        <w:t>18</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4.11.</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Изменение заявок на участие в запросе предложений или их отзыв</w:t>
      </w:r>
      <w:r w:rsidRPr="00CD36EB">
        <w:rPr>
          <w:rFonts w:ascii="Times New Roman" w:hAnsi="Times New Roman" w:cs="Times New Roman"/>
          <w:webHidden/>
          <w:sz w:val="20"/>
        </w:rPr>
        <w:tab/>
        <w:t>19</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4.12.</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Открытие доступа к поданным заявкам на участие в запросе предложений</w:t>
      </w:r>
      <w:r w:rsidRPr="00CD36EB">
        <w:rPr>
          <w:rFonts w:ascii="Times New Roman" w:hAnsi="Times New Roman" w:cs="Times New Roman"/>
          <w:webHidden/>
          <w:sz w:val="20"/>
        </w:rPr>
        <w:tab/>
        <w:t>19</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4.13.</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Опоздавшие заявки на участие в запросе предложений</w:t>
      </w:r>
      <w:r w:rsidRPr="00CD36EB">
        <w:rPr>
          <w:rFonts w:ascii="Times New Roman" w:hAnsi="Times New Roman" w:cs="Times New Roman"/>
          <w:webHidden/>
          <w:sz w:val="20"/>
        </w:rPr>
        <w:tab/>
        <w:t>20</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4.14.</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Рассмотрение заявок на участие в запросе предложений, проведение переторжки, выбор победителя запроса предложений</w:t>
      </w:r>
      <w:r w:rsidRPr="00CD36EB">
        <w:rPr>
          <w:rFonts w:ascii="Times New Roman" w:hAnsi="Times New Roman" w:cs="Times New Roman"/>
          <w:webHidden/>
          <w:sz w:val="20"/>
        </w:rPr>
        <w:tab/>
        <w:t>20</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snapToGrid w:val="0"/>
          <w:color w:val="auto"/>
          <w:sz w:val="20"/>
          <w:u w:val="none"/>
        </w:rPr>
        <w:t>4.15.</w:t>
      </w:r>
      <w:r w:rsidRPr="00911EC4">
        <w:rPr>
          <w:rFonts w:ascii="Times New Roman" w:hAnsi="Times New Roman" w:cs="Times New Roman"/>
          <w:b w:val="0"/>
          <w:bCs w:val="0"/>
          <w:sz w:val="20"/>
        </w:rPr>
        <w:tab/>
      </w:r>
      <w:r w:rsidRPr="00CD36EB">
        <w:rPr>
          <w:rStyle w:val="afb"/>
          <w:rFonts w:ascii="Times New Roman" w:hAnsi="Times New Roman" w:cs="Times New Roman"/>
          <w:snapToGrid w:val="0"/>
          <w:color w:val="auto"/>
          <w:sz w:val="20"/>
          <w:u w:val="none"/>
        </w:rPr>
        <w:t>Заключение договора по результатам запроса предложений</w:t>
      </w:r>
      <w:r w:rsidRPr="00CD36EB">
        <w:rPr>
          <w:rFonts w:ascii="Times New Roman" w:hAnsi="Times New Roman" w:cs="Times New Roman"/>
          <w:webHidden/>
          <w:sz w:val="20"/>
        </w:rPr>
        <w:tab/>
        <w:t>30</w:t>
      </w:r>
    </w:p>
    <w:p w:rsidR="00CD36EB" w:rsidRPr="00911EC4" w:rsidRDefault="00CD36EB" w:rsidP="00CD36EB">
      <w:pPr>
        <w:pStyle w:val="29"/>
        <w:tabs>
          <w:tab w:val="left" w:pos="1134"/>
        </w:tabs>
        <w:rPr>
          <w:rFonts w:ascii="Times New Roman" w:hAnsi="Times New Roman" w:cs="Times New Roman"/>
          <w:b w:val="0"/>
          <w:bCs w:val="0"/>
          <w:sz w:val="20"/>
        </w:rPr>
      </w:pPr>
      <w:r w:rsidRPr="00CD36EB">
        <w:rPr>
          <w:rStyle w:val="afb"/>
          <w:rFonts w:ascii="Times New Roman" w:hAnsi="Times New Roman" w:cs="Times New Roman"/>
          <w:color w:val="auto"/>
          <w:sz w:val="20"/>
          <w:u w:val="none"/>
        </w:rPr>
        <w:t>4.16.</w:t>
      </w:r>
      <w:r w:rsidRPr="00911EC4">
        <w:rPr>
          <w:rFonts w:ascii="Times New Roman" w:hAnsi="Times New Roman" w:cs="Times New Roman"/>
          <w:b w:val="0"/>
          <w:bCs w:val="0"/>
          <w:sz w:val="20"/>
        </w:rPr>
        <w:tab/>
      </w:r>
      <w:r w:rsidRPr="00CD36EB">
        <w:rPr>
          <w:rStyle w:val="afb"/>
          <w:rFonts w:ascii="Times New Roman" w:hAnsi="Times New Roman" w:cs="Times New Roman"/>
          <w:color w:val="auto"/>
          <w:sz w:val="20"/>
          <w:u w:val="none"/>
        </w:rPr>
        <w:t>Обеспечение исполнения обязательств по договору</w:t>
      </w:r>
      <w:r w:rsidRPr="00CD36EB">
        <w:rPr>
          <w:rFonts w:ascii="Times New Roman" w:hAnsi="Times New Roman" w:cs="Times New Roman"/>
          <w:webHidden/>
          <w:sz w:val="20"/>
        </w:rPr>
        <w:tab/>
        <w:t>32</w:t>
      </w:r>
    </w:p>
    <w:p w:rsidR="00CD36EB" w:rsidRPr="00911EC4" w:rsidRDefault="00CD36EB" w:rsidP="00C9499D">
      <w:pPr>
        <w:pStyle w:val="14"/>
      </w:pPr>
      <w:r w:rsidRPr="00CD36EB">
        <w:rPr>
          <w:rStyle w:val="afb"/>
          <w:color w:val="auto"/>
          <w:u w:val="none"/>
        </w:rPr>
        <w:t>5.</w:t>
      </w:r>
      <w:r w:rsidRPr="00911EC4">
        <w:tab/>
      </w:r>
      <w:r w:rsidRPr="00CD36EB">
        <w:rPr>
          <w:rStyle w:val="afb"/>
          <w:color w:val="auto"/>
          <w:u w:val="none"/>
        </w:rPr>
        <w:t>ИНФОРМАЦИОННАЯ КАРТА ЗАПРОСА ПРЕДЛОЖЕНИЙ</w:t>
      </w:r>
      <w:r w:rsidRPr="00CD36EB">
        <w:rPr>
          <w:webHidden/>
        </w:rPr>
        <w:tab/>
        <w:t>35</w:t>
      </w:r>
    </w:p>
    <w:p w:rsidR="00CD36EB" w:rsidRPr="00911EC4" w:rsidRDefault="00CD36EB" w:rsidP="00C9499D">
      <w:pPr>
        <w:pStyle w:val="14"/>
      </w:pPr>
      <w:r w:rsidRPr="00CD36EB">
        <w:rPr>
          <w:rStyle w:val="afb"/>
          <w:color w:val="auto"/>
          <w:u w:val="none"/>
        </w:rPr>
        <w:t>6.</w:t>
      </w:r>
      <w:r w:rsidRPr="00911EC4">
        <w:tab/>
      </w:r>
      <w:r w:rsidRPr="00CD36EB">
        <w:rPr>
          <w:rStyle w:val="afb"/>
          <w:color w:val="auto"/>
          <w:u w:val="none"/>
        </w:rPr>
        <w:t>ФОРМЫ ОСНОВНЫХ ДОКУМЕНТОВ, ВКЛЮЧАЕМЫХ В ЗАЯВКУ НА УЧАСТИЕ В ЗАПРОСЕ ПРЕДЛОЖЕНИЙ</w:t>
      </w:r>
      <w:r w:rsidRPr="00CD36EB">
        <w:rPr>
          <w:webHidden/>
        </w:rPr>
        <w:tab/>
        <w:t>46</w:t>
      </w:r>
    </w:p>
    <w:p w:rsidR="00CD36EB" w:rsidRPr="00911EC4" w:rsidRDefault="00CD36EB" w:rsidP="00C9499D">
      <w:pPr>
        <w:pStyle w:val="14"/>
      </w:pPr>
      <w:r w:rsidRPr="00CD36EB">
        <w:rPr>
          <w:rStyle w:val="afb"/>
          <w:color w:val="auto"/>
          <w:u w:val="none"/>
        </w:rPr>
        <w:t>(Отклонение от данных форм не допускается)</w:t>
      </w:r>
      <w:r w:rsidRPr="00CD36EB">
        <w:rPr>
          <w:webHidden/>
        </w:rPr>
        <w:tab/>
        <w:t>46</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ЗАЯВКА НА УЧАСТИЕ В ЗАПРОСЕ ПРЕДЛОЖЕНИЙ (Форма 1)</w:t>
      </w:r>
      <w:r w:rsidRPr="00CD36EB">
        <w:rPr>
          <w:rFonts w:ascii="Times New Roman" w:hAnsi="Times New Roman" w:cs="Times New Roman"/>
          <w:webHidden/>
          <w:sz w:val="20"/>
        </w:rPr>
        <w:tab/>
        <w:t>46</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АНКЕТА УЧАСТНИКА ЗАПРОСА ПРЕДЛОЖЕНИЙ (Форма 2)</w:t>
      </w:r>
      <w:r w:rsidRPr="00CD36EB">
        <w:rPr>
          <w:rFonts w:ascii="Times New Roman" w:hAnsi="Times New Roman" w:cs="Times New Roman"/>
          <w:webHidden/>
          <w:sz w:val="20"/>
        </w:rPr>
        <w:tab/>
        <w:t>50</w:t>
      </w:r>
    </w:p>
    <w:p w:rsidR="00CD36EB" w:rsidRPr="00911EC4" w:rsidRDefault="00CD36EB" w:rsidP="00CD36EB">
      <w:pPr>
        <w:pStyle w:val="29"/>
        <w:rPr>
          <w:rFonts w:ascii="Times New Roman" w:hAnsi="Times New Roman" w:cs="Times New Roman"/>
          <w:b w:val="0"/>
          <w:bCs w:val="0"/>
          <w:sz w:val="20"/>
        </w:rPr>
      </w:pPr>
      <w:r w:rsidRPr="00CD36EB">
        <w:rPr>
          <w:rStyle w:val="afb"/>
          <w:rFonts w:ascii="Times New Roman" w:hAnsi="Times New Roman" w:cs="Times New Roman"/>
          <w:color w:val="auto"/>
          <w:sz w:val="20"/>
          <w:u w:val="none"/>
        </w:rPr>
        <w:t>СПРАВКА ОБ ОПЫТЕ ВЫПОЛНЕНИЯ ДОГОВОРОВ (Форма 3)</w:t>
      </w:r>
      <w:r w:rsidRPr="00CD36EB">
        <w:rPr>
          <w:rFonts w:ascii="Times New Roman" w:hAnsi="Times New Roman" w:cs="Times New Roman"/>
          <w:webHidden/>
          <w:sz w:val="20"/>
        </w:rPr>
        <w:tab/>
        <w:t>57</w:t>
      </w:r>
    </w:p>
    <w:p w:rsidR="00CD36EB" w:rsidRDefault="00CD36EB" w:rsidP="00CD36EB">
      <w:pPr>
        <w:pStyle w:val="29"/>
        <w:rPr>
          <w:rFonts w:ascii="Times New Roman" w:hAnsi="Times New Roman" w:cs="Times New Roman"/>
          <w:webHidden/>
          <w:sz w:val="20"/>
        </w:rPr>
      </w:pPr>
      <w:r w:rsidRPr="00CD36EB">
        <w:rPr>
          <w:rStyle w:val="afb"/>
          <w:rFonts w:ascii="Times New Roman" w:hAnsi="Times New Roman" w:cs="Times New Roman"/>
          <w:color w:val="auto"/>
          <w:sz w:val="20"/>
          <w:u w:val="none"/>
        </w:rPr>
        <w:t>СПРАВКА О КАДРОВЫХ РЕСУРСАХ (Форма 4)</w:t>
      </w:r>
      <w:r w:rsidRPr="00CD36EB">
        <w:rPr>
          <w:rFonts w:ascii="Times New Roman" w:hAnsi="Times New Roman" w:cs="Times New Roman"/>
          <w:webHidden/>
          <w:sz w:val="20"/>
        </w:rPr>
        <w:tab/>
        <w:t>59</w:t>
      </w:r>
    </w:p>
    <w:p w:rsidR="00C9499D" w:rsidRPr="00C9499D" w:rsidRDefault="00C9499D" w:rsidP="00C9499D">
      <w:pPr>
        <w:pStyle w:val="14"/>
        <w:rPr>
          <w:rStyle w:val="afb"/>
          <w:color w:val="auto"/>
          <w:u w:val="none"/>
        </w:rPr>
      </w:pPr>
      <w:r w:rsidRPr="00C9499D">
        <w:rPr>
          <w:rStyle w:val="afb"/>
          <w:iCs w:val="0"/>
          <w:color w:val="auto"/>
          <w:u w:val="none"/>
        </w:rPr>
        <w:t>ЧАСТЬ 2 «ПРОЕКТ ДОГОВОРА»</w:t>
      </w:r>
      <w:r w:rsidRPr="00C9499D">
        <w:rPr>
          <w:webHidden/>
        </w:rPr>
        <w:t xml:space="preserve"> </w:t>
      </w:r>
      <w:r w:rsidRPr="00CD36EB">
        <w:rPr>
          <w:webHidden/>
        </w:rPr>
        <w:tab/>
        <w:t>6</w:t>
      </w:r>
      <w:r>
        <w:rPr>
          <w:webHidden/>
        </w:rPr>
        <w:t>2</w:t>
      </w:r>
    </w:p>
    <w:p w:rsidR="00CD36EB" w:rsidRPr="00911EC4" w:rsidRDefault="00CD36EB" w:rsidP="00C9499D">
      <w:pPr>
        <w:pStyle w:val="14"/>
      </w:pPr>
      <w:r w:rsidRPr="00CD36EB">
        <w:rPr>
          <w:rStyle w:val="afb"/>
          <w:color w:val="auto"/>
          <w:u w:val="none"/>
        </w:rPr>
        <w:t>ТОМ 2 «ТЕХНИЧЕСКАЯ ЧАСТЬ»</w:t>
      </w:r>
      <w:r w:rsidRPr="00CD36EB">
        <w:rPr>
          <w:webHidden/>
        </w:rPr>
        <w:tab/>
        <w:t>63</w:t>
      </w:r>
    </w:p>
    <w:p w:rsidR="00C87330" w:rsidRPr="00CD36EB" w:rsidRDefault="00C87330" w:rsidP="00CD36EB">
      <w:pPr>
        <w:rPr>
          <w:bCs/>
          <w:sz w:val="20"/>
          <w:szCs w:val="20"/>
        </w:rPr>
        <w:sectPr w:rsidR="00C87330" w:rsidRPr="00CD36EB"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CD36EB" w:rsidRDefault="00C87330" w:rsidP="00CD36EB">
      <w:pPr>
        <w:rPr>
          <w:bCs/>
        </w:rPr>
      </w:pPr>
    </w:p>
    <w:p w:rsidR="00C87330" w:rsidRPr="00CD36EB" w:rsidRDefault="00C14669" w:rsidP="00CD36EB">
      <w:pPr>
        <w:pStyle w:val="10"/>
        <w:numPr>
          <w:ilvl w:val="0"/>
          <w:numId w:val="0"/>
        </w:numPr>
        <w:jc w:val="center"/>
        <w:rPr>
          <w:b/>
        </w:rPr>
      </w:pPr>
      <w:bookmarkStart w:id="3" w:name="_Toc407274507"/>
      <w:r w:rsidRPr="00CD36EB">
        <w:rPr>
          <w:b/>
        </w:rPr>
        <w:t>ЧАСТЬ 1</w:t>
      </w:r>
      <w:bookmarkEnd w:id="3"/>
    </w:p>
    <w:p w:rsidR="00C14669" w:rsidRPr="00CD36EB" w:rsidRDefault="00C14669" w:rsidP="00CD36EB"/>
    <w:p w:rsidR="00C87330" w:rsidRPr="00CD36EB" w:rsidRDefault="00C87330" w:rsidP="00911EC4">
      <w:pPr>
        <w:pStyle w:val="10"/>
        <w:numPr>
          <w:ilvl w:val="1"/>
          <w:numId w:val="59"/>
        </w:numPr>
        <w:ind w:hanging="731"/>
        <w:jc w:val="left"/>
      </w:pPr>
      <w:bookmarkStart w:id="4" w:name="_Ref317259002"/>
      <w:bookmarkStart w:id="5" w:name="_Toc407274508"/>
      <w:r w:rsidRPr="00CD36EB">
        <w:t>ТЕРМИНЫ И ОПРЕДЕЛЕНИЯ</w:t>
      </w:r>
      <w:bookmarkEnd w:id="4"/>
      <w:bookmarkEnd w:id="5"/>
    </w:p>
    <w:p w:rsidR="00FA54A7" w:rsidRPr="00CD36EB" w:rsidRDefault="00FA54A7" w:rsidP="00CD36EB">
      <w:pPr>
        <w:ind w:firstLine="709"/>
        <w:jc w:val="both"/>
        <w:rPr>
          <w:b/>
        </w:rPr>
      </w:pPr>
      <w:r w:rsidRPr="00CD36EB">
        <w:rPr>
          <w:b/>
        </w:rPr>
        <w:t xml:space="preserve">Альтернативное предложение </w:t>
      </w:r>
      <w:r w:rsidRPr="00CD36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D36EB">
        <w:t xml:space="preserve"> Альтернативное предложение не может отличаться от основного только ценой.</w:t>
      </w:r>
    </w:p>
    <w:p w:rsidR="00C87330" w:rsidRPr="00CD36EB" w:rsidRDefault="00C87330" w:rsidP="00CD36EB">
      <w:pPr>
        <w:ind w:firstLine="709"/>
        <w:jc w:val="both"/>
      </w:pPr>
      <w:r w:rsidRPr="00CD36EB">
        <w:rPr>
          <w:b/>
        </w:rPr>
        <w:t>Заказчик</w:t>
      </w:r>
      <w:r w:rsidRPr="00CD36EB">
        <w:t xml:space="preserve"> –</w:t>
      </w:r>
      <w:r w:rsidR="005E2193" w:rsidRPr="00CD36EB">
        <w:t xml:space="preserve"> </w:t>
      </w:r>
      <w:r w:rsidRPr="00CD36EB">
        <w:t>организация</w:t>
      </w:r>
      <w:r w:rsidR="00E1038C" w:rsidRPr="00CD36EB">
        <w:t xml:space="preserve"> атомной отрасли</w:t>
      </w:r>
      <w:r w:rsidRPr="00CD36EB">
        <w:t xml:space="preserve">, указанная в пункте </w:t>
      </w:r>
      <w:r w:rsidR="0010446E" w:rsidRPr="00CD36EB">
        <w:t>5</w:t>
      </w:r>
      <w:r w:rsidRPr="00CD36EB">
        <w:t xml:space="preserve"> раздела </w:t>
      </w:r>
      <w:r w:rsidR="0010446E" w:rsidRPr="00CD36EB">
        <w:t>5</w:t>
      </w:r>
      <w:r w:rsidRPr="00CD36EB">
        <w:t xml:space="preserve"> «Информационная карта </w:t>
      </w:r>
      <w:r w:rsidR="003E0066" w:rsidRPr="00CD36EB">
        <w:t>запроса предложений</w:t>
      </w:r>
      <w:r w:rsidRPr="00CD36EB">
        <w:t xml:space="preserve">», </w:t>
      </w:r>
      <w:r w:rsidR="00E1038C" w:rsidRPr="00CD36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D36EB">
        <w:t>наделенные правом совершать от его имени сделки (заключать договоры).</w:t>
      </w:r>
    </w:p>
    <w:p w:rsidR="003157CF" w:rsidRPr="00CD36EB" w:rsidRDefault="003157CF" w:rsidP="00CD36EB">
      <w:pPr>
        <w:ind w:firstLine="709"/>
        <w:jc w:val="both"/>
      </w:pPr>
      <w:r w:rsidRPr="00CD36EB">
        <w:rPr>
          <w:b/>
        </w:rPr>
        <w:t>Закупочная комиссия</w:t>
      </w:r>
      <w:r w:rsidRPr="00CD36EB">
        <w:t xml:space="preserve"> – коллегиальный орган, заранее сформированный организатором запроса предложений для </w:t>
      </w:r>
      <w:r w:rsidR="002D78D6" w:rsidRPr="00CD36EB">
        <w:t>принятия решений в рамках данного запроса предложений</w:t>
      </w:r>
      <w:r w:rsidRPr="00CD36EB">
        <w:t>.</w:t>
      </w:r>
    </w:p>
    <w:p w:rsidR="00E55E60" w:rsidRPr="00CD36EB" w:rsidRDefault="00E55E60" w:rsidP="00CD36EB">
      <w:pPr>
        <w:ind w:firstLine="709"/>
        <w:jc w:val="both"/>
      </w:pPr>
      <w:r w:rsidRPr="00CD36EB">
        <w:rPr>
          <w:b/>
        </w:rPr>
        <w:t>Лот</w:t>
      </w:r>
      <w:r w:rsidRPr="00CD36EB">
        <w:t xml:space="preserve"> – часть закупаем</w:t>
      </w:r>
      <w:r w:rsidR="00E1038C" w:rsidRPr="00CD36EB">
        <w:t>ых</w:t>
      </w:r>
      <w:r w:rsidRPr="00CD36EB">
        <w:t xml:space="preserve"> </w:t>
      </w:r>
      <w:r w:rsidR="00E1038C" w:rsidRPr="00CD36EB">
        <w:t>товаров, работ, услуг</w:t>
      </w:r>
      <w:r w:rsidRPr="00CD36EB">
        <w:t xml:space="preserve">, явно обособленная в </w:t>
      </w:r>
      <w:r w:rsidR="003E0066" w:rsidRPr="00CD36EB">
        <w:t>документации по запросу предложений</w:t>
      </w:r>
      <w:r w:rsidRPr="00CD36EB">
        <w:t xml:space="preserve">, на которую в рамках </w:t>
      </w:r>
      <w:r w:rsidR="003E0066" w:rsidRPr="00CD36EB">
        <w:t>запроса предложений</w:t>
      </w:r>
      <w:r w:rsidRPr="00CD36EB">
        <w:t xml:space="preserve"> подается отдельное предложение.</w:t>
      </w:r>
    </w:p>
    <w:p w:rsidR="00E10EEB" w:rsidRPr="00CD36EB" w:rsidRDefault="00E10EEB" w:rsidP="00CD36EB">
      <w:pPr>
        <w:ind w:firstLine="709"/>
        <w:jc w:val="both"/>
      </w:pPr>
      <w:r w:rsidRPr="00CD36EB">
        <w:rPr>
          <w:b/>
        </w:rPr>
        <w:t>Методика</w:t>
      </w:r>
      <w:r w:rsidRPr="00CD36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CD36EB" w:rsidRDefault="00605D6B" w:rsidP="00CD36EB">
      <w:pPr>
        <w:ind w:firstLine="709"/>
        <w:jc w:val="both"/>
      </w:pPr>
      <w:r w:rsidRPr="00CD36EB">
        <w:rPr>
          <w:b/>
        </w:rPr>
        <w:t xml:space="preserve">Начальная (максимальная) цена договора </w:t>
      </w:r>
      <w:r w:rsidRPr="00CD36EB">
        <w:rPr>
          <w:b/>
          <w:i/>
        </w:rPr>
        <w:t>[цена лота]</w:t>
      </w:r>
      <w:r w:rsidRPr="00CD36EB">
        <w:rPr>
          <w:b/>
        </w:rPr>
        <w:t xml:space="preserve"> – </w:t>
      </w:r>
      <w:r w:rsidRPr="00CD36EB">
        <w:t xml:space="preserve">указанная в пункте </w:t>
      </w:r>
      <w:r w:rsidR="0010446E" w:rsidRPr="00CD36EB">
        <w:t>9</w:t>
      </w:r>
      <w:r w:rsidRPr="00CD36EB">
        <w:t xml:space="preserve"> раздела </w:t>
      </w:r>
      <w:r w:rsidR="0010446E" w:rsidRPr="00CD36EB">
        <w:t>5</w:t>
      </w:r>
      <w:r w:rsidRPr="00CD36EB">
        <w:t xml:space="preserve"> «Информационная карта запроса предложений», предельно допустимая цена договора [в отношении каждого лота отдельно]</w:t>
      </w:r>
      <w:r w:rsidR="00E1038C" w:rsidRPr="00CD36EB">
        <w:t>.</w:t>
      </w:r>
    </w:p>
    <w:p w:rsidR="0058002C" w:rsidRPr="00CD36EB" w:rsidRDefault="00E55E60" w:rsidP="00CD36EB">
      <w:pPr>
        <w:ind w:firstLine="709"/>
        <w:jc w:val="both"/>
        <w:rPr>
          <w:b/>
        </w:rPr>
      </w:pPr>
      <w:r w:rsidRPr="00CD36EB">
        <w:rPr>
          <w:b/>
        </w:rPr>
        <w:t xml:space="preserve">Организатор </w:t>
      </w:r>
      <w:r w:rsidR="003E0066" w:rsidRPr="00CD36EB">
        <w:rPr>
          <w:b/>
        </w:rPr>
        <w:t>запроса предложений</w:t>
      </w:r>
      <w:r w:rsidRPr="00CD36EB">
        <w:t xml:space="preserve"> – организация, указанная в пункте </w:t>
      </w:r>
      <w:r w:rsidR="0010446E" w:rsidRPr="00CD36EB">
        <w:t>6</w:t>
      </w:r>
      <w:r w:rsidRPr="00CD36EB">
        <w:t xml:space="preserve"> раздела </w:t>
      </w:r>
      <w:r w:rsidR="0010446E" w:rsidRPr="00CD36EB">
        <w:t>5</w:t>
      </w:r>
      <w:r w:rsidRPr="00CD36EB">
        <w:t xml:space="preserve"> «Информационная карта </w:t>
      </w:r>
      <w:r w:rsidR="003E0066" w:rsidRPr="00CD36EB">
        <w:t>запроса предложений</w:t>
      </w:r>
      <w:r w:rsidRPr="00CD36EB">
        <w:t xml:space="preserve">», непосредственно выполняющая действия по проведению </w:t>
      </w:r>
      <w:r w:rsidR="003E0066" w:rsidRPr="00CD36EB">
        <w:t>запроса предложений</w:t>
      </w:r>
      <w:r w:rsidRPr="00CD36EB">
        <w:t>.</w:t>
      </w:r>
    </w:p>
    <w:p w:rsidR="0058002C" w:rsidRPr="00CD36EB" w:rsidRDefault="0058002C" w:rsidP="00CD36EB">
      <w:pPr>
        <w:ind w:firstLine="720"/>
        <w:jc w:val="both"/>
      </w:pPr>
      <w:r w:rsidRPr="00CD36EB">
        <w:rPr>
          <w:b/>
        </w:rPr>
        <w:t>Официальный сайт</w:t>
      </w:r>
      <w:r w:rsidR="00B35A11" w:rsidRPr="00CD36EB">
        <w:t xml:space="preserve"> – </w:t>
      </w:r>
      <w:r w:rsidRPr="00CD36EB">
        <w:t xml:space="preserve">официальный сайт в информационно-телекоммуникационной сети «Интернет», имеющий адрес </w:t>
      </w:r>
      <w:r w:rsidRPr="00CD36EB">
        <w:rPr>
          <w:rStyle w:val="afb"/>
          <w:color w:val="auto"/>
        </w:rPr>
        <w:t>www.zakupki.</w:t>
      </w:r>
      <w:r w:rsidRPr="00CD36EB">
        <w:rPr>
          <w:rStyle w:val="afb"/>
          <w:color w:val="auto"/>
          <w:lang w:val="en-US"/>
        </w:rPr>
        <w:t>rosatom</w:t>
      </w:r>
      <w:r w:rsidRPr="00CD36EB">
        <w:rPr>
          <w:rStyle w:val="afb"/>
          <w:color w:val="auto"/>
        </w:rPr>
        <w:t>.ru</w:t>
      </w:r>
      <w:r w:rsidRPr="00CD36EB">
        <w:t>, предназначенный для публикации информации о закупках атомной отрасли.</w:t>
      </w:r>
    </w:p>
    <w:p w:rsidR="00E55E60" w:rsidRPr="00CD36EB" w:rsidRDefault="00E55E60" w:rsidP="00CD36EB">
      <w:pPr>
        <w:ind w:firstLine="709"/>
        <w:jc w:val="both"/>
      </w:pPr>
      <w:r w:rsidRPr="00CD36EB">
        <w:rPr>
          <w:b/>
        </w:rPr>
        <w:t>Переторжка</w:t>
      </w:r>
      <w:r w:rsidRPr="00CD36EB">
        <w:t xml:space="preserve"> – дополнительный элемент </w:t>
      </w:r>
      <w:r w:rsidR="003E0066" w:rsidRPr="00CD36EB">
        <w:t>запроса предложений</w:t>
      </w:r>
      <w:r w:rsidRPr="00CD36EB">
        <w:t xml:space="preserve">, заключающийся в добровольном повышении предпочтительности заявок на участие в </w:t>
      </w:r>
      <w:r w:rsidR="009D6ADE" w:rsidRPr="00CD36EB">
        <w:t>запросе предложений</w:t>
      </w:r>
      <w:r w:rsidRPr="00CD36EB">
        <w:t xml:space="preserve"> в рамках специально организованной для этого процедуры</w:t>
      </w:r>
      <w:r w:rsidR="003E71FC" w:rsidRPr="00CD36EB">
        <w:t xml:space="preserve"> путем снижения участниками </w:t>
      </w:r>
      <w:r w:rsidR="003E0066" w:rsidRPr="00CD36EB">
        <w:t>запроса предложений</w:t>
      </w:r>
      <w:r w:rsidR="003E71FC" w:rsidRPr="00CD36EB">
        <w:t xml:space="preserve"> цены своих первоначально поданных заявок на участие в </w:t>
      </w:r>
      <w:r w:rsidR="009D6ADE" w:rsidRPr="00CD36EB">
        <w:t>запросе предложений</w:t>
      </w:r>
      <w:r w:rsidR="003E71FC" w:rsidRPr="00CD36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D36EB">
        <w:t>документацией по запросу предложений</w:t>
      </w:r>
      <w:r w:rsidRPr="00CD36EB">
        <w:t>.</w:t>
      </w:r>
    </w:p>
    <w:p w:rsidR="00605D6B" w:rsidRPr="00CD36EB" w:rsidRDefault="00605D6B" w:rsidP="00CD36EB">
      <w:pPr>
        <w:ind w:firstLine="709"/>
        <w:jc w:val="both"/>
      </w:pPr>
      <w:r w:rsidRPr="00CD36EB">
        <w:rPr>
          <w:b/>
        </w:rPr>
        <w:t>Победитель запроса предложений</w:t>
      </w:r>
      <w:r w:rsidRPr="00CD36E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05D6B" w:rsidRPr="00CD36EB" w:rsidRDefault="00605D6B" w:rsidP="00CD36EB">
      <w:pPr>
        <w:ind w:firstLine="709"/>
        <w:jc w:val="both"/>
      </w:pPr>
      <w:r w:rsidRPr="00CD36EB">
        <w:rPr>
          <w:b/>
        </w:rPr>
        <w:t>Поставщик товара /подрядчик /исполнитель</w:t>
      </w:r>
      <w:r w:rsidRPr="00CD36EB">
        <w:t xml:space="preserve"> –</w:t>
      </w:r>
      <w:r w:rsidRPr="00CD36EB">
        <w:rPr>
          <w:b/>
        </w:rPr>
        <w:t xml:space="preserve"> </w:t>
      </w:r>
      <w:r w:rsidRPr="00CD36EB">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05D6B" w:rsidRPr="00CD36EB" w:rsidRDefault="00605D6B" w:rsidP="00CD36EB">
      <w:pPr>
        <w:ind w:firstLine="709"/>
        <w:jc w:val="both"/>
      </w:pPr>
      <w:r w:rsidRPr="00CD36EB">
        <w:rPr>
          <w:b/>
        </w:rPr>
        <w:t>Продукция</w:t>
      </w:r>
      <w:r w:rsidRPr="00CD36EB">
        <w:t xml:space="preserve"> – товары, работы, услуги, иные объекты гражданских прав, приобретаемые заказчиком на возмездной основе.</w:t>
      </w:r>
    </w:p>
    <w:p w:rsidR="00605D6B" w:rsidRPr="00CD36EB" w:rsidRDefault="00605D6B" w:rsidP="00CD36EB">
      <w:pPr>
        <w:ind w:firstLine="709"/>
        <w:jc w:val="both"/>
        <w:rPr>
          <w:b/>
          <w:i/>
        </w:rPr>
      </w:pPr>
      <w:r w:rsidRPr="00CD36EB">
        <w:rPr>
          <w:b/>
        </w:rPr>
        <w:t>Участник запроса предложений</w:t>
      </w:r>
      <w:r w:rsidRPr="00CD36EB">
        <w:t xml:space="preserve"> – </w:t>
      </w:r>
      <w:r w:rsidRPr="00CD36EB">
        <w:rPr>
          <w:b/>
          <w:i/>
        </w:rPr>
        <w:t>поставщик товара /подрядчик /исполнитель</w:t>
      </w:r>
      <w:r w:rsidRPr="00CD36EB">
        <w:t xml:space="preserve"> или несколько </w:t>
      </w:r>
      <w:r w:rsidRPr="00CD36EB">
        <w:rPr>
          <w:b/>
          <w:i/>
        </w:rPr>
        <w:t>поставщиков товара /подрядчиков /исполнителей</w:t>
      </w:r>
      <w:r w:rsidRPr="00CD36EB">
        <w:t xml:space="preserve">, выступающих на стороне одного </w:t>
      </w:r>
      <w:r w:rsidRPr="00CD36EB">
        <w:rPr>
          <w:b/>
          <w:i/>
        </w:rPr>
        <w:t>поставщика товара /подрядчика /исполнителя</w:t>
      </w:r>
      <w:r w:rsidRPr="00CD36EB">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w:t>
      </w:r>
      <w:r w:rsidRPr="00CD36EB">
        <w:lastRenderedPageBreak/>
        <w:t xml:space="preserve">подавший заявку на участие в запросе предложений </w:t>
      </w:r>
      <w:r w:rsidRPr="00CD36EB">
        <w:rPr>
          <w:b/>
          <w:i/>
        </w:rPr>
        <w:t>[в отношении какого-либо лота]</w:t>
      </w:r>
      <w:r w:rsidRPr="00CD36EB">
        <w:t xml:space="preserve">. Участник запроса предложений утрачивает свой статус </w:t>
      </w:r>
      <w:r w:rsidRPr="00CD36EB">
        <w:rPr>
          <w:b/>
          <w:i/>
        </w:rPr>
        <w:t xml:space="preserve">[в отношении какого-либо лота] </w:t>
      </w:r>
      <w:r w:rsidRPr="00CD36EB">
        <w:t xml:space="preserve">после истечения срока подачи заявок на участие в запросе предложений </w:t>
      </w:r>
      <w:r w:rsidRPr="00CD36EB">
        <w:rPr>
          <w:b/>
          <w:i/>
        </w:rPr>
        <w:t>[по данному лоту]</w:t>
      </w:r>
      <w:r w:rsidRPr="00CD36EB">
        <w:t xml:space="preserve">, если такой участник своевременно не подал свою заявку на участие в запросе предложений </w:t>
      </w:r>
      <w:r w:rsidRPr="00CD36EB">
        <w:rPr>
          <w:b/>
          <w:i/>
        </w:rPr>
        <w:t>[в отношении данного лота].</w:t>
      </w:r>
    </w:p>
    <w:p w:rsidR="005E1A6E" w:rsidRPr="00CD36EB" w:rsidRDefault="005E1A6E" w:rsidP="00CD36EB">
      <w:pPr>
        <w:ind w:firstLine="720"/>
        <w:jc w:val="both"/>
        <w:rPr>
          <w:bCs/>
        </w:rPr>
      </w:pPr>
      <w:bookmarkStart w:id="6" w:name="_Ref93141687"/>
      <w:r w:rsidRPr="00CD36EB">
        <w:rPr>
          <w:b/>
        </w:rPr>
        <w:t>Эксперт</w:t>
      </w:r>
      <w:r w:rsidRPr="00CD36EB">
        <w:t xml:space="preserve"> –</w:t>
      </w:r>
      <w:r w:rsidRPr="00CD36EB">
        <w:rPr>
          <w:b/>
        </w:rPr>
        <w:t xml:space="preserve"> </w:t>
      </w:r>
      <w:r w:rsidRPr="00CD36EB">
        <w:t xml:space="preserve">лицо, обладающее специальными знаниями в областях, относящихся к предмету </w:t>
      </w:r>
      <w:r w:rsidR="003E0066" w:rsidRPr="00CD36EB">
        <w:t>запроса предложений</w:t>
      </w:r>
      <w:r w:rsidRPr="00CD36EB">
        <w:t xml:space="preserve">, и привлекаемое для </w:t>
      </w:r>
      <w:r w:rsidR="00392183" w:rsidRPr="00CD36EB">
        <w:t>проведения экспертизы</w:t>
      </w:r>
      <w:r w:rsidRPr="00CD36EB">
        <w:t xml:space="preserve"> в рамках данного </w:t>
      </w:r>
      <w:r w:rsidR="003E0066" w:rsidRPr="00CD36EB">
        <w:t>запроса предложений</w:t>
      </w:r>
      <w:r w:rsidR="00F306A3" w:rsidRPr="00CD36EB">
        <w:t>.</w:t>
      </w:r>
    </w:p>
    <w:bookmarkEnd w:id="6"/>
    <w:p w:rsidR="006958F6" w:rsidRPr="00CD36EB" w:rsidRDefault="00507242" w:rsidP="00CD36EB">
      <w:pPr>
        <w:ind w:firstLine="709"/>
        <w:jc w:val="both"/>
      </w:pPr>
      <w:r w:rsidRPr="00CD36EB">
        <w:rPr>
          <w:b/>
        </w:rPr>
        <w:t>Э</w:t>
      </w:r>
      <w:r w:rsidR="006958F6" w:rsidRPr="00CD36EB">
        <w:rPr>
          <w:b/>
        </w:rPr>
        <w:t>лектронная торговая площадка</w:t>
      </w:r>
      <w:r w:rsidR="00774E5E" w:rsidRPr="00CD36EB">
        <w:rPr>
          <w:b/>
        </w:rPr>
        <w:t xml:space="preserve"> (ЭТП)</w:t>
      </w:r>
      <w:r w:rsidR="00E55E60" w:rsidRPr="00CD36EB">
        <w:rPr>
          <w:b/>
        </w:rPr>
        <w:t xml:space="preserve"> </w:t>
      </w:r>
      <w:r w:rsidR="00E55E60" w:rsidRPr="00CD36EB">
        <w:t>–</w:t>
      </w:r>
      <w:r w:rsidR="006958F6" w:rsidRPr="00CD36EB">
        <w:rPr>
          <w:b/>
        </w:rPr>
        <w:t xml:space="preserve"> </w:t>
      </w:r>
      <w:r w:rsidR="00E55E60" w:rsidRPr="00CD36EB">
        <w:t>п</w:t>
      </w:r>
      <w:r w:rsidR="006958F6" w:rsidRPr="00CD36EB">
        <w:t xml:space="preserve">рограммно-аппаратный комплекс, обеспечивающий проведение </w:t>
      </w:r>
      <w:r w:rsidR="003E0066" w:rsidRPr="00CD36EB">
        <w:t>запроса предложений</w:t>
      </w:r>
      <w:r w:rsidR="006958F6" w:rsidRPr="00CD36EB">
        <w:t xml:space="preserve"> в электронной форме, т.е. с обменом электронными документами или иными сведениями в электронно</w:t>
      </w:r>
      <w:r w:rsidR="00E97D98" w:rsidRPr="00CD36EB">
        <w:t>й</w:t>
      </w:r>
      <w:r w:rsidR="006958F6" w:rsidRPr="00CD36EB">
        <w:t xml:space="preserve"> форме, с использованием сети </w:t>
      </w:r>
      <w:r w:rsidR="00E97D98" w:rsidRPr="00CD36EB">
        <w:t>«</w:t>
      </w:r>
      <w:r w:rsidR="006958F6" w:rsidRPr="00CD36EB">
        <w:t>Интернет</w:t>
      </w:r>
      <w:r w:rsidR="00E97D98" w:rsidRPr="00CD36EB">
        <w:t>»</w:t>
      </w:r>
      <w:r w:rsidR="006958F6" w:rsidRPr="00CD36EB">
        <w:t>.</w:t>
      </w:r>
    </w:p>
    <w:p w:rsidR="006958F6" w:rsidRPr="00CD36EB" w:rsidRDefault="00507242" w:rsidP="00CD36EB">
      <w:pPr>
        <w:ind w:firstLine="709"/>
        <w:jc w:val="both"/>
      </w:pPr>
      <w:r w:rsidRPr="00CD36EB">
        <w:rPr>
          <w:b/>
        </w:rPr>
        <w:t>Э</w:t>
      </w:r>
      <w:r w:rsidR="006958F6" w:rsidRPr="00CD36EB">
        <w:rPr>
          <w:b/>
        </w:rPr>
        <w:t xml:space="preserve">лектронная форма проведения </w:t>
      </w:r>
      <w:r w:rsidR="003E0066" w:rsidRPr="00CD36EB">
        <w:rPr>
          <w:b/>
        </w:rPr>
        <w:t>запроса предложений</w:t>
      </w:r>
      <w:r w:rsidR="006958F6" w:rsidRPr="00CD36EB">
        <w:t xml:space="preserve"> </w:t>
      </w:r>
      <w:r w:rsidR="00E55E60" w:rsidRPr="00CD36EB">
        <w:t>– п</w:t>
      </w:r>
      <w:r w:rsidR="006958F6" w:rsidRPr="00CD36EB">
        <w:t xml:space="preserve">роведение </w:t>
      </w:r>
      <w:r w:rsidR="003E0066" w:rsidRPr="00CD36EB">
        <w:t>запроса предложений</w:t>
      </w:r>
      <w:r w:rsidR="006958F6" w:rsidRPr="00CD36EB">
        <w:t xml:space="preserve"> с использованием электронной торговой площадки и обменом электронными документами.</w:t>
      </w:r>
    </w:p>
    <w:p w:rsidR="006958F6" w:rsidRPr="00CD36EB" w:rsidRDefault="00507242" w:rsidP="00CD36EB">
      <w:pPr>
        <w:spacing w:after="120"/>
        <w:ind w:firstLine="709"/>
        <w:jc w:val="both"/>
      </w:pPr>
      <w:r w:rsidRPr="00CD36EB">
        <w:rPr>
          <w:b/>
        </w:rPr>
        <w:t>Э</w:t>
      </w:r>
      <w:r w:rsidR="006958F6" w:rsidRPr="00CD36EB">
        <w:rPr>
          <w:b/>
        </w:rPr>
        <w:t>лектронный документ</w:t>
      </w:r>
      <w:r w:rsidR="006958F6" w:rsidRPr="00CD36EB">
        <w:t xml:space="preserve"> </w:t>
      </w:r>
      <w:r w:rsidR="00E55E60" w:rsidRPr="00CD36EB">
        <w:t>– э</w:t>
      </w:r>
      <w:r w:rsidR="006958F6" w:rsidRPr="00CD36EB">
        <w:t>лектронное сообщение, подписанное электронной подписью</w:t>
      </w:r>
      <w:r w:rsidR="003F3D83" w:rsidRPr="00CD36EB">
        <w:t>, созданн</w:t>
      </w:r>
      <w:r w:rsidR="00331BA8" w:rsidRPr="00CD36EB">
        <w:t>ое</w:t>
      </w:r>
      <w:r w:rsidR="003F3D83" w:rsidRPr="00CD36EB">
        <w:t xml:space="preserve"> и оформленн</w:t>
      </w:r>
      <w:r w:rsidR="00331BA8" w:rsidRPr="00CD36EB">
        <w:t>ое</w:t>
      </w:r>
      <w:r w:rsidR="003F3D83" w:rsidRPr="00CD36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D36EB" w:rsidRDefault="00F35F38" w:rsidP="00CD36EB">
      <w:pPr>
        <w:pStyle w:val="10"/>
        <w:numPr>
          <w:ilvl w:val="0"/>
          <w:numId w:val="0"/>
        </w:numPr>
        <w:ind w:firstLine="720"/>
        <w:jc w:val="left"/>
        <w:rPr>
          <w:b/>
        </w:rPr>
      </w:pPr>
      <w:bookmarkStart w:id="7" w:name="_Toc314731698"/>
      <w:bookmarkStart w:id="8" w:name="_Toc407274509"/>
      <w:r w:rsidRPr="00CD36EB">
        <w:rPr>
          <w:b/>
        </w:rPr>
        <w:t>СОКРАЩЕНИЯ</w:t>
      </w:r>
      <w:bookmarkEnd w:id="7"/>
      <w:bookmarkEnd w:id="8"/>
    </w:p>
    <w:p w:rsidR="00F35F38" w:rsidRPr="00CD36EB" w:rsidRDefault="00F35F38" w:rsidP="00CD36EB">
      <w:pPr>
        <w:ind w:firstLine="720"/>
        <w:jc w:val="both"/>
      </w:pPr>
      <w:r w:rsidRPr="00CD36EB">
        <w:t>АЭС — атомная электростанция.</w:t>
      </w:r>
    </w:p>
    <w:p w:rsidR="00894151" w:rsidRPr="00CD36EB" w:rsidRDefault="00894151" w:rsidP="00CD36EB">
      <w:pPr>
        <w:ind w:firstLine="720"/>
        <w:jc w:val="both"/>
      </w:pPr>
      <w:r w:rsidRPr="00CD36EB">
        <w:t>АК ОАО «ТВЭЛ» — Арбитражный комитет ОАО «ТВЭЛ».</w:t>
      </w:r>
    </w:p>
    <w:p w:rsidR="00F35F38" w:rsidRPr="00CD36EB" w:rsidRDefault="00F35F38" w:rsidP="00CD36EB">
      <w:pPr>
        <w:ind w:firstLine="720"/>
        <w:jc w:val="both"/>
      </w:pPr>
      <w:r w:rsidRPr="00CD36EB">
        <w:t>ДЗО — дочерние либо зависимые общества.</w:t>
      </w:r>
    </w:p>
    <w:p w:rsidR="00F35F38" w:rsidRPr="00CD36EB" w:rsidRDefault="00F35F38" w:rsidP="00CD36EB">
      <w:pPr>
        <w:ind w:firstLine="720"/>
        <w:jc w:val="both"/>
      </w:pPr>
      <w:r w:rsidRPr="00CD36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D36EB">
        <w:t>(протокол от 07.02.2012 № 37)</w:t>
      </w:r>
      <w:r w:rsidR="00700998" w:rsidRPr="00CD36EB">
        <w:t xml:space="preserve"> в редакции согласно пункту </w:t>
      </w:r>
      <w:r w:rsidR="0010446E" w:rsidRPr="00CD36EB">
        <w:t>2</w:t>
      </w:r>
      <w:r w:rsidR="00700998" w:rsidRPr="00CD36EB">
        <w:t xml:space="preserve"> раздела </w:t>
      </w:r>
      <w:r w:rsidR="0010446E" w:rsidRPr="00CD36EB">
        <w:t>5</w:t>
      </w:r>
      <w:r w:rsidR="00700998" w:rsidRPr="00CD36EB">
        <w:t xml:space="preserve"> «Информационная карта запроса предложений»</w:t>
      </w:r>
      <w:r w:rsidRPr="00CD36EB">
        <w:t>.</w:t>
      </w:r>
    </w:p>
    <w:p w:rsidR="00F35F38" w:rsidRPr="00CD36EB" w:rsidRDefault="00F35F38" w:rsidP="00CD36EB">
      <w:pPr>
        <w:ind w:firstLine="720"/>
        <w:jc w:val="both"/>
      </w:pPr>
      <w:r w:rsidRPr="00CD36EB">
        <w:t>НДС — налог на добавленную стоимость.</w:t>
      </w:r>
    </w:p>
    <w:p w:rsidR="00F35F38" w:rsidRPr="00CD36EB" w:rsidRDefault="00F35F38" w:rsidP="00CD36EB">
      <w:pPr>
        <w:ind w:firstLine="720"/>
        <w:jc w:val="both"/>
      </w:pPr>
      <w:r w:rsidRPr="00CD36EB">
        <w:t>НИР — научно-исследовательская работа.</w:t>
      </w:r>
    </w:p>
    <w:p w:rsidR="00F35F38" w:rsidRPr="00CD36EB" w:rsidRDefault="00F35F38" w:rsidP="00CD36EB">
      <w:pPr>
        <w:ind w:firstLine="720"/>
        <w:jc w:val="both"/>
      </w:pPr>
      <w:r w:rsidRPr="00CD36EB">
        <w:t>ОКР — опытно-конструкторская работа.</w:t>
      </w:r>
    </w:p>
    <w:p w:rsidR="00F35F38" w:rsidRPr="00CD36EB" w:rsidRDefault="00F35F38" w:rsidP="00CD36EB">
      <w:pPr>
        <w:ind w:firstLine="720"/>
        <w:jc w:val="both"/>
      </w:pPr>
      <w:r w:rsidRPr="00CD36EB">
        <w:t>ПИР — проектно-изыскательские работы.</w:t>
      </w:r>
    </w:p>
    <w:p w:rsidR="00F35F38" w:rsidRPr="00CD36EB" w:rsidRDefault="00F35F38" w:rsidP="00CD36EB">
      <w:pPr>
        <w:ind w:firstLine="720"/>
        <w:jc w:val="both"/>
      </w:pPr>
      <w:r w:rsidRPr="00CD36EB">
        <w:t xml:space="preserve">ЦАК — Центральный арбитражный комитет </w:t>
      </w:r>
      <w:r w:rsidR="00392183" w:rsidRPr="00CD36EB">
        <w:t>Госкорпорации «Росатом»</w:t>
      </w:r>
      <w:r w:rsidRPr="00CD36EB">
        <w:t>.</w:t>
      </w:r>
    </w:p>
    <w:p w:rsidR="00F35F38" w:rsidRPr="00CD36EB" w:rsidRDefault="00F35F38" w:rsidP="00CD36EB">
      <w:pPr>
        <w:ind w:firstLine="720"/>
        <w:jc w:val="both"/>
      </w:pPr>
      <w:r w:rsidRPr="00CD36EB">
        <w:t>ЭТП — электронная торговая площадка.</w:t>
      </w:r>
    </w:p>
    <w:p w:rsidR="006958F6" w:rsidRPr="00CD36EB" w:rsidRDefault="00F35F38" w:rsidP="00CD36EB">
      <w:pPr>
        <w:ind w:firstLine="720"/>
        <w:jc w:val="both"/>
      </w:pPr>
      <w:r w:rsidRPr="00CD36EB">
        <w:t>ЭП — электронная подпись.</w:t>
      </w:r>
    </w:p>
    <w:p w:rsidR="00E97D98" w:rsidRPr="00CD36EB" w:rsidRDefault="00E97D98" w:rsidP="00CD36EB">
      <w:pPr>
        <w:ind w:firstLine="720"/>
        <w:jc w:val="both"/>
      </w:pPr>
      <w:r w:rsidRPr="00CD36EB">
        <w:rPr>
          <w:bCs/>
        </w:rPr>
        <w:t xml:space="preserve">SWIFT </w:t>
      </w:r>
      <w:r w:rsidRPr="00CD36EB">
        <w:t>— международная межбанковская система передачи информации и совершения платежей.</w:t>
      </w:r>
    </w:p>
    <w:p w:rsidR="00E97D98" w:rsidRPr="00CD36EB" w:rsidRDefault="00E97D98" w:rsidP="00CD36EB">
      <w:pPr>
        <w:ind w:firstLine="720"/>
        <w:jc w:val="both"/>
      </w:pPr>
    </w:p>
    <w:p w:rsidR="00E97D98" w:rsidRPr="00CD36EB" w:rsidRDefault="00E97D98" w:rsidP="00CD36EB">
      <w:pPr>
        <w:ind w:firstLine="720"/>
        <w:jc w:val="both"/>
      </w:pPr>
      <w:r w:rsidRPr="00CD36EB">
        <w:t>Остальные термины и определения, сокращения, используемые в настоящей документации</w:t>
      </w:r>
      <w:r w:rsidR="005B260F" w:rsidRPr="00CD36EB">
        <w:t xml:space="preserve"> по запросу предложений</w:t>
      </w:r>
      <w:r w:rsidRPr="00CD36EB">
        <w:t>, приводятся в соответствии с ЕОСЗ.</w:t>
      </w:r>
    </w:p>
    <w:p w:rsidR="00C87330" w:rsidRPr="00CD36EB" w:rsidRDefault="00C87330" w:rsidP="00CD36EB">
      <w:pPr>
        <w:spacing w:after="120"/>
        <w:jc w:val="both"/>
      </w:pPr>
      <w:r w:rsidRPr="00CD36EB">
        <w:br w:type="page"/>
      </w:r>
    </w:p>
    <w:p w:rsidR="00222004" w:rsidRPr="00CD36EB" w:rsidRDefault="00222004" w:rsidP="00911EC4">
      <w:pPr>
        <w:pStyle w:val="10"/>
        <w:numPr>
          <w:ilvl w:val="1"/>
          <w:numId w:val="59"/>
        </w:numPr>
        <w:ind w:hanging="731"/>
        <w:jc w:val="left"/>
        <w:rPr>
          <w:b/>
          <w:lang w:val="en-US"/>
        </w:rPr>
      </w:pPr>
      <w:bookmarkStart w:id="9" w:name="_Toc390267575"/>
      <w:bookmarkStart w:id="10" w:name="_Toc407274510"/>
      <w:r w:rsidRPr="00CD36EB">
        <w:t>ОБЩИЕ ПОЛОЖЕНИЯ</w:t>
      </w:r>
      <w:bookmarkEnd w:id="9"/>
      <w:bookmarkEnd w:id="10"/>
    </w:p>
    <w:p w:rsidR="00222004" w:rsidRPr="00CD36EB" w:rsidRDefault="00222004" w:rsidP="00CD36EB">
      <w:pPr>
        <w:keepNext/>
        <w:numPr>
          <w:ilvl w:val="1"/>
          <w:numId w:val="6"/>
        </w:numPr>
        <w:tabs>
          <w:tab w:val="num" w:pos="1418"/>
        </w:tabs>
        <w:ind w:left="0" w:firstLine="709"/>
        <w:jc w:val="both"/>
        <w:outlineLvl w:val="1"/>
      </w:pPr>
      <w:bookmarkStart w:id="11" w:name="_Toc390267576"/>
      <w:bookmarkStart w:id="12" w:name="_Toc407274511"/>
      <w:r w:rsidRPr="00CD36EB">
        <w:t>Форма и вид процедуры закупки, предмет запроса предложений</w:t>
      </w:r>
      <w:bookmarkEnd w:id="11"/>
      <w:bookmarkEnd w:id="12"/>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bookmarkStart w:id="13" w:name="_Ref126000848"/>
      <w:r w:rsidRPr="00CD36EB">
        <w:rPr>
          <w:bCs/>
        </w:rPr>
        <w:t xml:space="preserve">Открытый одноэтапный запрос предложений </w:t>
      </w:r>
      <w:bookmarkEnd w:id="13"/>
      <w:r w:rsidRPr="00CD36EB">
        <w:rPr>
          <w:bCs/>
        </w:rPr>
        <w:t>в электронной форме без квалификационного отбора на право заключения договора</w:t>
      </w:r>
      <w:r w:rsidRPr="00CD36EB">
        <w:rPr>
          <w:b/>
          <w:i/>
        </w:rPr>
        <w:t>/ов</w:t>
      </w:r>
      <w:r w:rsidRPr="00CD36EB">
        <w:rPr>
          <w:bCs/>
        </w:rPr>
        <w:t xml:space="preserve"> на поставку товаров, выполнение работ или оказание услуг.</w:t>
      </w:r>
    </w:p>
    <w:p w:rsidR="00222004" w:rsidRPr="00CD36EB" w:rsidRDefault="00222004" w:rsidP="00CD36EB">
      <w:pPr>
        <w:overflowPunct w:val="0"/>
        <w:autoSpaceDE w:val="0"/>
        <w:autoSpaceDN w:val="0"/>
        <w:adjustRightInd w:val="0"/>
        <w:ind w:firstLine="709"/>
        <w:jc w:val="both"/>
        <w:rPr>
          <w:bCs/>
        </w:rPr>
      </w:pPr>
      <w:r w:rsidRPr="00CD36EB">
        <w:rPr>
          <w:bCs/>
        </w:rPr>
        <w:t>Настоящий запрос предложений проводится в соответствии с правилами и с использованием функционала</w:t>
      </w:r>
      <w:r w:rsidRPr="00CD36EB">
        <w:rPr>
          <w:bCs/>
          <w:spacing w:val="-6"/>
        </w:rPr>
        <w:t xml:space="preserve"> ЭТП, указанной в пункте </w:t>
      </w:r>
      <w:r w:rsidR="0010446E" w:rsidRPr="00CD36EB">
        <w:t>7</w:t>
      </w:r>
      <w:r w:rsidRPr="00CD36EB">
        <w:rPr>
          <w:bCs/>
        </w:rPr>
        <w:t xml:space="preserve"> раздела </w:t>
      </w:r>
      <w:r w:rsidR="0010446E" w:rsidRPr="00CD36EB">
        <w:t>5</w:t>
      </w:r>
      <w:r w:rsidRPr="00CD36EB">
        <w:rPr>
          <w:bCs/>
        </w:rPr>
        <w:t xml:space="preserve"> «Информационная карта запроса предложений».</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Наименование, количество, объем и характеристики поставляемых по договору</w:t>
      </w:r>
      <w:r w:rsidRPr="00CD36EB">
        <w:rPr>
          <w:b/>
          <w:i/>
        </w:rPr>
        <w:t xml:space="preserve">/ам </w:t>
      </w:r>
      <w:r w:rsidRPr="00CD36EB">
        <w:rPr>
          <w:bCs/>
        </w:rPr>
        <w:t xml:space="preserve">товаров, выполняемых работ и оказываемых услуг </w:t>
      </w:r>
      <w:r w:rsidRPr="00CD36EB">
        <w:rPr>
          <w:b/>
          <w:i/>
        </w:rPr>
        <w:t>[в отношении каждого лота]</w:t>
      </w:r>
      <w:r w:rsidRPr="00CD36EB">
        <w:rPr>
          <w:bCs/>
        </w:rPr>
        <w:t xml:space="preserve"> указаны в </w:t>
      </w:r>
      <w:r w:rsidRPr="00CD36EB">
        <w:rPr>
          <w:b/>
          <w:i/>
        </w:rPr>
        <w:t>Томе 2</w:t>
      </w:r>
      <w:r w:rsidRPr="00CD36EB">
        <w:rPr>
          <w:bCs/>
        </w:rPr>
        <w:t xml:space="preserve"> «ТЕХНИЧЕСКАЯ ЧАСТЬ» </w:t>
      </w:r>
      <w:r w:rsidRPr="00CD36EB">
        <w:rPr>
          <w:rFonts w:eastAsia="Arial Unicode MS"/>
          <w:b/>
          <w:bCs/>
          <w:i/>
        </w:rPr>
        <w:t>[либо указывается № раздела «Техническая часть», если указанный раздел входит в том 1]</w:t>
      </w:r>
      <w:r w:rsidRPr="00CD36EB">
        <w:rPr>
          <w:bCs/>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D36EB">
        <w:rPr>
          <w:bCs/>
          <w:iCs/>
        </w:rPr>
        <w:t xml:space="preserve"> </w:t>
      </w:r>
      <w:r w:rsidRPr="00CD36EB">
        <w:rPr>
          <w:b/>
          <w:bCs/>
          <w:i/>
          <w:iCs/>
        </w:rPr>
        <w:t xml:space="preserve">Части 2 Тома 1 </w:t>
      </w:r>
      <w:r w:rsidRPr="00CD36EB">
        <w:rPr>
          <w:rFonts w:eastAsia="Arial Unicode MS"/>
          <w:b/>
          <w:bCs/>
          <w:i/>
        </w:rPr>
        <w:t>[либо указывается № раздела «Проект договора», если Проект договора является разделом Тома 1]</w:t>
      </w:r>
      <w:r w:rsidRPr="00CD36EB">
        <w:rPr>
          <w:bCs/>
          <w:iCs/>
        </w:rPr>
        <w:t>.</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 xml:space="preserve">Предметом настоящего запроса предложений </w:t>
      </w:r>
      <w:r w:rsidRPr="00CD36EB">
        <w:rPr>
          <w:b/>
          <w:i/>
        </w:rPr>
        <w:t>[в отношении каждого лота отдельно]</w:t>
      </w:r>
      <w:r w:rsidRPr="00CD36EB">
        <w:rPr>
          <w:bCs/>
        </w:rPr>
        <w:t xml:space="preserve"> является право на заключение договора</w:t>
      </w:r>
      <w:r w:rsidRPr="00CD36EB">
        <w:rPr>
          <w:b/>
          <w:i/>
        </w:rPr>
        <w:t>/ов</w:t>
      </w:r>
      <w:r w:rsidRPr="00CD36EB">
        <w:rPr>
          <w:bCs/>
        </w:rPr>
        <w:t xml:space="preserve"> на поставку товаров, выполнение работ или оказание услуг согласно пункту </w:t>
      </w:r>
      <w:r w:rsidR="0010446E" w:rsidRPr="00CD36EB">
        <w:t>1</w:t>
      </w:r>
      <w:r w:rsidRPr="00CD36EB">
        <w:rPr>
          <w:bCs/>
        </w:rPr>
        <w:t xml:space="preserve"> раздела </w:t>
      </w:r>
      <w:r w:rsidR="0010446E" w:rsidRPr="00CD36EB">
        <w:t>5</w:t>
      </w:r>
      <w:r w:rsidRPr="00CD36EB">
        <w:rPr>
          <w:bCs/>
        </w:rPr>
        <w:t xml:space="preserve"> «Информационная карта запроса предложений».</w:t>
      </w:r>
    </w:p>
    <w:p w:rsidR="00222004" w:rsidRPr="00CD36EB" w:rsidRDefault="00222004" w:rsidP="00CD36EB">
      <w:pPr>
        <w:overflowPunct w:val="0"/>
        <w:autoSpaceDE w:val="0"/>
        <w:autoSpaceDN w:val="0"/>
        <w:adjustRightInd w:val="0"/>
        <w:ind w:firstLine="709"/>
        <w:jc w:val="both"/>
        <w:rPr>
          <w:bCs/>
        </w:rPr>
      </w:pPr>
      <w:r w:rsidRPr="00CD36EB">
        <w:rPr>
          <w:bCs/>
        </w:rPr>
        <w:t>Состав и объем товара, работ и услуг, сроки поставки товара, выполнения работ или оказания услуг, количество лотов указаны в пунктах </w:t>
      </w:r>
      <w:r w:rsidR="0010446E" w:rsidRPr="00CD36EB">
        <w:t>1</w:t>
      </w:r>
      <w:r w:rsidRPr="00CD36EB">
        <w:rPr>
          <w:bCs/>
        </w:rPr>
        <w:t>, </w:t>
      </w:r>
      <w:r w:rsidR="0010446E" w:rsidRPr="00CD36EB">
        <w:t>3</w:t>
      </w:r>
      <w:r w:rsidRPr="00CD36EB">
        <w:rPr>
          <w:bCs/>
        </w:rPr>
        <w:t>, </w:t>
      </w:r>
      <w:r w:rsidR="0010446E" w:rsidRPr="00CD36EB">
        <w:t>4</w:t>
      </w:r>
      <w:r w:rsidRPr="00CD36EB">
        <w:rPr>
          <w:bCs/>
        </w:rPr>
        <w:t xml:space="preserve"> раздела </w:t>
      </w:r>
      <w:r w:rsidR="0010446E" w:rsidRPr="00CD36EB">
        <w:t>5</w:t>
      </w:r>
      <w:r w:rsidRPr="00CD36EB">
        <w:rPr>
          <w:bCs/>
        </w:rPr>
        <w:t xml:space="preserve"> «Информационная карта запроса предложений».</w:t>
      </w:r>
    </w:p>
    <w:p w:rsidR="00222004" w:rsidRPr="00CD36EB" w:rsidRDefault="00222004" w:rsidP="00CD36EB">
      <w:pPr>
        <w:overflowPunct w:val="0"/>
        <w:autoSpaceDE w:val="0"/>
        <w:autoSpaceDN w:val="0"/>
        <w:adjustRightInd w:val="0"/>
        <w:ind w:firstLine="709"/>
        <w:jc w:val="both"/>
        <w:rPr>
          <w:bCs/>
        </w:rPr>
      </w:pPr>
      <w:r w:rsidRPr="00CD36EB">
        <w:rPr>
          <w:bCs/>
        </w:rPr>
        <w:t>Предложение частичной поставки товара, выполнения работ, оказания услуг</w:t>
      </w:r>
      <w:r w:rsidRPr="00CD36EB">
        <w:rPr>
          <w:b/>
          <w:i/>
        </w:rPr>
        <w:t xml:space="preserve"> [в составе лота]</w:t>
      </w:r>
      <w:r w:rsidRPr="00CD36EB">
        <w:rPr>
          <w:bCs/>
        </w:rPr>
        <w:t xml:space="preserve"> не</w:t>
      </w:r>
      <w:r w:rsidRPr="00CD36EB">
        <w:rPr>
          <w:bCs/>
          <w:lang w:val="en-US"/>
        </w:rPr>
        <w:t> </w:t>
      </w:r>
      <w:r w:rsidRPr="00CD36EB">
        <w:rPr>
          <w:bCs/>
        </w:rPr>
        <w:t>допускается.</w:t>
      </w:r>
    </w:p>
    <w:p w:rsidR="00222004" w:rsidRPr="00CD36EB" w:rsidRDefault="00222004" w:rsidP="00CD36EB">
      <w:pPr>
        <w:keepNext/>
        <w:numPr>
          <w:ilvl w:val="1"/>
          <w:numId w:val="6"/>
        </w:numPr>
        <w:tabs>
          <w:tab w:val="num" w:pos="1418"/>
        </w:tabs>
        <w:ind w:left="0" w:firstLine="709"/>
        <w:jc w:val="both"/>
        <w:outlineLvl w:val="1"/>
      </w:pPr>
      <w:bookmarkStart w:id="14" w:name="_Toc390267577"/>
      <w:bookmarkStart w:id="15" w:name="_Toc407274512"/>
      <w:r w:rsidRPr="00CD36EB">
        <w:t>Участие в процедуре запроса предложений</w:t>
      </w:r>
      <w:bookmarkEnd w:id="14"/>
      <w:bookmarkEnd w:id="15"/>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 xml:space="preserve">Принять участие в запросе предложений может любой </w:t>
      </w:r>
      <w:r w:rsidRPr="00CD36EB">
        <w:rPr>
          <w:b/>
          <w:bCs/>
          <w:i/>
        </w:rPr>
        <w:t>поставщик товара /подрядчик /исполнитель</w:t>
      </w:r>
      <w:r w:rsidRPr="00CD36EB">
        <w:rPr>
          <w:bCs/>
        </w:rPr>
        <w:t xml:space="preserve"> или несколько </w:t>
      </w:r>
      <w:r w:rsidRPr="00CD36EB">
        <w:rPr>
          <w:b/>
          <w:bCs/>
          <w:i/>
        </w:rPr>
        <w:t>поставщиков товара /подрядчиков /исполнителей</w:t>
      </w:r>
      <w:r w:rsidRPr="00CD36EB">
        <w:rPr>
          <w:bCs/>
        </w:rPr>
        <w:t xml:space="preserve">, выступающих на стороне одного </w:t>
      </w:r>
      <w:r w:rsidRPr="00CD36EB">
        <w:rPr>
          <w:b/>
          <w:bCs/>
          <w:i/>
        </w:rPr>
        <w:t>поставщика товара /подрядчика /исполнителя</w:t>
      </w:r>
      <w:r w:rsidRPr="00CD36EB">
        <w:rPr>
          <w:bCs/>
        </w:rPr>
        <w:t>, независимо от организационно-правовой формы, формы собственности, места нахождения и места происхождения капитала.</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Для участия в процедуре запроса предложений участник запроса предложений должен:</w:t>
      </w:r>
    </w:p>
    <w:p w:rsidR="00222004" w:rsidRPr="00CD36EB" w:rsidRDefault="00222004" w:rsidP="00911EC4">
      <w:pPr>
        <w:numPr>
          <w:ilvl w:val="0"/>
          <w:numId w:val="31"/>
        </w:numPr>
        <w:tabs>
          <w:tab w:val="left" w:pos="1134"/>
        </w:tabs>
        <w:ind w:left="0" w:right="-1" w:firstLine="720"/>
        <w:jc w:val="both"/>
      </w:pPr>
      <w:r w:rsidRPr="00CD36EB">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22004" w:rsidRPr="00CD36EB" w:rsidRDefault="00222004" w:rsidP="00911EC4">
      <w:pPr>
        <w:numPr>
          <w:ilvl w:val="0"/>
          <w:numId w:val="31"/>
        </w:numPr>
        <w:tabs>
          <w:tab w:val="left" w:pos="1134"/>
        </w:tabs>
        <w:ind w:left="0" w:right="-1" w:firstLine="720"/>
        <w:jc w:val="both"/>
      </w:pPr>
      <w:r w:rsidRPr="00CD36EB">
        <w:t>подать заявку на участие в запросе предложений согласно требованиям настоящей документации по запросу предложений.</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Для прохождения отборочной стадии данного</w:t>
      </w:r>
      <w:r w:rsidRPr="00CD36EB">
        <w:t xml:space="preserve"> </w:t>
      </w:r>
      <w:r w:rsidRPr="00CD36EB">
        <w:rPr>
          <w:bCs/>
        </w:rPr>
        <w:t>запроса предложений участник запроса предложений должен удовлетворять требованиям, изложенным в пунктах </w:t>
      </w:r>
      <w:r w:rsidR="00357DB5" w:rsidRPr="00CD36EB">
        <w:t>1</w:t>
      </w:r>
      <w:r w:rsidR="002176B0" w:rsidRPr="00CD36EB">
        <w:t>3</w:t>
      </w:r>
      <w:r w:rsidR="00357DB5" w:rsidRPr="00CD36EB">
        <w:t>.1, 1</w:t>
      </w:r>
      <w:r w:rsidR="002176B0" w:rsidRPr="00CD36EB">
        <w:t>3</w:t>
      </w:r>
      <w:r w:rsidR="00357DB5" w:rsidRPr="00CD36EB">
        <w:t>.3</w:t>
      </w:r>
      <w:r w:rsidRPr="00CD36EB">
        <w:rPr>
          <w:bCs/>
        </w:rPr>
        <w:t xml:space="preserve"> раздела </w:t>
      </w:r>
      <w:r w:rsidR="0010446E" w:rsidRPr="00CD36EB">
        <w:t>5</w:t>
      </w:r>
      <w:r w:rsidRPr="00CD36EB">
        <w:rPr>
          <w:bCs/>
        </w:rPr>
        <w:t xml:space="preserve"> «Информационная карта запроса предложений».</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 xml:space="preserve">Для всех участников запроса предложений </w:t>
      </w:r>
      <w:r w:rsidRPr="00CD36EB">
        <w:rPr>
          <w:b/>
          <w:i/>
        </w:rPr>
        <w:t>[в отношении одного лота]</w:t>
      </w:r>
      <w:r w:rsidRPr="00CD36EB">
        <w:rPr>
          <w:bCs/>
        </w:rPr>
        <w:t xml:space="preserve"> устанавливаются единые требования. Применение при рассмотрении заявок на</w:t>
      </w:r>
      <w:r w:rsidRPr="00CD36EB">
        <w:rPr>
          <w:bCs/>
          <w:lang w:val="en-US"/>
        </w:rPr>
        <w:t> </w:t>
      </w:r>
      <w:r w:rsidRPr="00CD36EB">
        <w:rPr>
          <w:bCs/>
        </w:rPr>
        <w:t>участие в запросе предложений требований, не предусмотренных документацией по запросу предложений, не допускается.</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D36EB">
        <w:rPr>
          <w:b/>
          <w:i/>
        </w:rPr>
        <w:t>[по каждому лоту отдельно]</w:t>
      </w:r>
      <w:r w:rsidRPr="00CD36EB">
        <w:rPr>
          <w:bCs/>
        </w:rPr>
        <w:t xml:space="preserve"> принимает закупочная комиссия в порядке, определенном положениями подраздела </w:t>
      </w:r>
      <w:r w:rsidR="0010446E" w:rsidRPr="00CD36EB">
        <w:rPr>
          <w:bCs/>
        </w:rPr>
        <w:t>4.14</w:t>
      </w:r>
      <w:r w:rsidRPr="00CD36EB">
        <w:rPr>
          <w:bCs/>
        </w:rPr>
        <w:t>.</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bookmarkStart w:id="16" w:name="_Ref317172396"/>
      <w:r w:rsidRPr="00CD36EB">
        <w:rPr>
          <w:bCs/>
        </w:rPr>
        <w:lastRenderedPageBreak/>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6"/>
      <w:r w:rsidRPr="00CD36EB">
        <w:rPr>
          <w:bCs/>
        </w:rPr>
        <w:t xml:space="preserve"> </w:t>
      </w:r>
    </w:p>
    <w:p w:rsidR="00222004" w:rsidRPr="00CD36EB" w:rsidRDefault="00222004" w:rsidP="00911EC4">
      <w:pPr>
        <w:numPr>
          <w:ilvl w:val="0"/>
          <w:numId w:val="32"/>
        </w:numPr>
        <w:tabs>
          <w:tab w:val="left" w:pos="0"/>
          <w:tab w:val="left" w:pos="1418"/>
        </w:tabs>
        <w:ind w:left="0" w:right="-1" w:firstLine="709"/>
        <w:jc w:val="both"/>
      </w:pPr>
      <w:bookmarkStart w:id="17" w:name="_Ref317173209"/>
      <w:r w:rsidRPr="00CD36EB">
        <w:t>при обнаружении недостоверных сведений в заявке на участие в запросе предложений и (или) ее уточнениях согласно пункту </w:t>
      </w:r>
      <w:r w:rsidR="0010446E" w:rsidRPr="00CD36EB">
        <w:t>4.14.1.8</w:t>
      </w:r>
      <w:r w:rsidRPr="00CD36EB">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222004" w:rsidRPr="00CD36EB" w:rsidRDefault="00222004" w:rsidP="00911EC4">
      <w:pPr>
        <w:numPr>
          <w:ilvl w:val="0"/>
          <w:numId w:val="32"/>
        </w:numPr>
        <w:tabs>
          <w:tab w:val="left" w:pos="0"/>
          <w:tab w:val="left" w:pos="1418"/>
        </w:tabs>
        <w:ind w:left="0" w:right="-1" w:firstLine="709"/>
        <w:jc w:val="both"/>
      </w:pPr>
      <w:r w:rsidRPr="00CD36EB">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10446E" w:rsidRPr="00CD36EB">
        <w:rPr>
          <w:bCs/>
        </w:rPr>
        <w:t>2.7.2</w:t>
      </w:r>
      <w:r w:rsidRPr="00CD36EB">
        <w:rPr>
          <w:bCs/>
        </w:rPr>
        <w:t>.</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В случае отстранения всех участников запроса предложений по основаниям, предусмотренным пунктом </w:t>
      </w:r>
      <w:r w:rsidR="0010446E" w:rsidRPr="00CD36EB">
        <w:rPr>
          <w:bCs/>
        </w:rPr>
        <w:t>2.2.6</w:t>
      </w:r>
      <w:r w:rsidRPr="00CD36EB">
        <w:rPr>
          <w:bCs/>
        </w:rPr>
        <w:t>, запрос предложений признается несостоявшимся.</w:t>
      </w:r>
    </w:p>
    <w:p w:rsidR="00222004" w:rsidRPr="00CD36EB" w:rsidRDefault="00222004" w:rsidP="00CD36EB">
      <w:pPr>
        <w:keepNext/>
        <w:numPr>
          <w:ilvl w:val="1"/>
          <w:numId w:val="6"/>
        </w:numPr>
        <w:tabs>
          <w:tab w:val="num" w:pos="1418"/>
        </w:tabs>
        <w:ind w:left="0" w:firstLine="709"/>
        <w:jc w:val="both"/>
        <w:outlineLvl w:val="1"/>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90267579"/>
      <w:bookmarkStart w:id="28" w:name="_Toc407274513"/>
      <w:r w:rsidRPr="00CD36EB">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222004" w:rsidRPr="00CD36EB" w:rsidRDefault="00222004" w:rsidP="00CD36EB">
      <w:pPr>
        <w:numPr>
          <w:ilvl w:val="2"/>
          <w:numId w:val="6"/>
        </w:numPr>
        <w:tabs>
          <w:tab w:val="clear" w:pos="720"/>
          <w:tab w:val="num" w:pos="960"/>
          <w:tab w:val="left" w:pos="1418"/>
        </w:tabs>
        <w:overflowPunct w:val="0"/>
        <w:autoSpaceDE w:val="0"/>
        <w:autoSpaceDN w:val="0"/>
        <w:adjustRightInd w:val="0"/>
        <w:ind w:left="0" w:firstLine="709"/>
        <w:jc w:val="both"/>
        <w:rPr>
          <w:bCs/>
        </w:rPr>
      </w:pPr>
      <w:r w:rsidRPr="00CD36EB">
        <w:t xml:space="preserve">Данная процедура </w:t>
      </w:r>
      <w:r w:rsidRPr="00CD36EB">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0446E" w:rsidRPr="00CD36EB">
        <w:t>2</w:t>
      </w:r>
      <w:r w:rsidRPr="00CD36EB">
        <w:rPr>
          <w:bCs/>
        </w:rPr>
        <w:t xml:space="preserve"> раздела </w:t>
      </w:r>
      <w:r w:rsidR="0010446E" w:rsidRPr="00CD36EB">
        <w:t>5</w:t>
      </w:r>
      <w:r w:rsidRPr="00CD36EB">
        <w:rPr>
          <w:bCs/>
        </w:rPr>
        <w:t xml:space="preserve"> «Информационная карта запроса предложений».</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Во всем, что не урегулировано извещением о проведении запроса предложений и</w:t>
      </w:r>
      <w:r w:rsidRPr="00CD36EB">
        <w:rPr>
          <w:bCs/>
          <w:lang w:val="en-US"/>
        </w:rPr>
        <w:t> </w:t>
      </w:r>
      <w:r w:rsidRPr="00CD36EB">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22004" w:rsidRPr="00CD36EB" w:rsidRDefault="00222004" w:rsidP="00CD36EB">
      <w:pPr>
        <w:keepNext/>
        <w:numPr>
          <w:ilvl w:val="1"/>
          <w:numId w:val="6"/>
        </w:numPr>
        <w:tabs>
          <w:tab w:val="num" w:pos="1418"/>
        </w:tabs>
        <w:ind w:left="0" w:firstLine="709"/>
        <w:jc w:val="both"/>
        <w:outlineLvl w:val="1"/>
      </w:pPr>
      <w:bookmarkStart w:id="29" w:name="_Toc390267580"/>
      <w:bookmarkStart w:id="30" w:name="_Toc407274514"/>
      <w:r w:rsidRPr="00CD36EB">
        <w:t>Особые положения в связи с проведением запроса предложений через ЭТП</w:t>
      </w:r>
      <w:bookmarkEnd w:id="29"/>
      <w:bookmarkEnd w:id="30"/>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Участник запроса предложений должен в сроки, указанные в пункте </w:t>
      </w:r>
      <w:r w:rsidR="0010446E" w:rsidRPr="00CD36EB">
        <w:rPr>
          <w:bCs/>
        </w:rPr>
        <w:t>20</w:t>
      </w:r>
      <w:r w:rsidRPr="00CD36EB">
        <w:rPr>
          <w:bCs/>
        </w:rPr>
        <w:t xml:space="preserve"> раздела </w:t>
      </w:r>
      <w:r w:rsidR="0010446E" w:rsidRPr="00CD36EB">
        <w:t>5</w:t>
      </w:r>
      <w:r w:rsidRPr="00CD36EB">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22004" w:rsidRPr="00CD36EB" w:rsidRDefault="00222004" w:rsidP="00CD36EB">
      <w:pPr>
        <w:keepNext/>
        <w:numPr>
          <w:ilvl w:val="1"/>
          <w:numId w:val="6"/>
        </w:numPr>
        <w:tabs>
          <w:tab w:val="num" w:pos="1418"/>
        </w:tabs>
        <w:ind w:left="0" w:firstLine="709"/>
        <w:jc w:val="both"/>
        <w:outlineLvl w:val="1"/>
      </w:pPr>
      <w:bookmarkStart w:id="31" w:name="_Toc390267581"/>
      <w:bookmarkStart w:id="32" w:name="_Toc407274515"/>
      <w:r w:rsidRPr="00CD36EB">
        <w:t>Затраты на участие в запросе предложений</w:t>
      </w:r>
      <w:bookmarkEnd w:id="31"/>
      <w:bookmarkEnd w:id="32"/>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D36EB">
        <w:rPr>
          <w:b/>
          <w:i/>
        </w:rPr>
        <w:t>[в отношении лота]</w:t>
      </w:r>
      <w:r w:rsidRPr="00CD36EB">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Участники запроса предложений не вправе требовать компенсацию упущенной выгоды по результатам проведения запроса предложений.</w:t>
      </w:r>
    </w:p>
    <w:p w:rsidR="00222004" w:rsidRPr="00CD36EB" w:rsidRDefault="00222004" w:rsidP="00CD36EB">
      <w:pPr>
        <w:keepNext/>
        <w:numPr>
          <w:ilvl w:val="1"/>
          <w:numId w:val="6"/>
        </w:numPr>
        <w:tabs>
          <w:tab w:val="num" w:pos="1418"/>
        </w:tabs>
        <w:ind w:left="0" w:firstLine="709"/>
        <w:jc w:val="both"/>
        <w:outlineLvl w:val="1"/>
      </w:pPr>
      <w:bookmarkStart w:id="33" w:name="_Toc390267582"/>
      <w:bookmarkStart w:id="34" w:name="_Toc407274516"/>
      <w:r w:rsidRPr="00CD36EB">
        <w:lastRenderedPageBreak/>
        <w:t xml:space="preserve">Отказ от проведения запроса предложений </w:t>
      </w:r>
      <w:r w:rsidRPr="00CD36EB">
        <w:rPr>
          <w:b/>
          <w:i/>
        </w:rPr>
        <w:t>[или любого лота запроса предложений]</w:t>
      </w:r>
      <w:bookmarkEnd w:id="33"/>
      <w:bookmarkEnd w:id="34"/>
    </w:p>
    <w:p w:rsidR="00222004" w:rsidRPr="00CD36EB" w:rsidRDefault="00222004" w:rsidP="00CD36EB">
      <w:pPr>
        <w:numPr>
          <w:ilvl w:val="2"/>
          <w:numId w:val="6"/>
        </w:numPr>
        <w:tabs>
          <w:tab w:val="clear" w:pos="720"/>
          <w:tab w:val="num" w:pos="960"/>
        </w:tabs>
        <w:ind w:left="0" w:firstLine="709"/>
        <w:jc w:val="both"/>
      </w:pPr>
      <w:r w:rsidRPr="00CD36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222004" w:rsidRPr="00CD36EB" w:rsidRDefault="00222004" w:rsidP="00CD36EB">
      <w:pPr>
        <w:ind w:firstLine="709"/>
        <w:jc w:val="both"/>
      </w:pPr>
      <w:r w:rsidRPr="00CD36EB">
        <w:t>изменения финансовых, инвестиционных, производственных и иных программ, оказавших влияние на потребность в данной закупке;</w:t>
      </w:r>
    </w:p>
    <w:p w:rsidR="00222004" w:rsidRPr="00CD36EB" w:rsidRDefault="00222004" w:rsidP="00CD36EB">
      <w:pPr>
        <w:ind w:firstLine="709"/>
        <w:jc w:val="both"/>
      </w:pPr>
      <w:r w:rsidRPr="00CD36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2004" w:rsidRPr="00CD36EB" w:rsidRDefault="00222004" w:rsidP="00CD36EB">
      <w:pPr>
        <w:ind w:firstLine="709"/>
        <w:jc w:val="both"/>
      </w:pPr>
      <w:r w:rsidRPr="00CD36EB">
        <w:t>при возникновении обстоятельств непреодолимой силы, подтвержденных соответствующим документом и влияющих на целесообразность закупки.</w:t>
      </w:r>
    </w:p>
    <w:p w:rsidR="00222004" w:rsidRPr="00CD36EB" w:rsidRDefault="00222004" w:rsidP="00CD36EB">
      <w:pPr>
        <w:numPr>
          <w:ilvl w:val="2"/>
          <w:numId w:val="6"/>
        </w:numPr>
        <w:tabs>
          <w:tab w:val="clear" w:pos="720"/>
          <w:tab w:val="num" w:pos="960"/>
        </w:tabs>
        <w:ind w:left="0" w:firstLine="709"/>
        <w:jc w:val="both"/>
      </w:pPr>
      <w:r w:rsidRPr="00CD36EB">
        <w:t xml:space="preserve">Извещение об отказе от проведения запроса предложений </w:t>
      </w:r>
      <w:r w:rsidRPr="00CD36EB">
        <w:rPr>
          <w:b/>
          <w:i/>
        </w:rPr>
        <w:t>[или любого лота запроса предложений]</w:t>
      </w:r>
      <w:r w:rsidRPr="00CD36EB">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CD36EB">
        <w:rPr>
          <w:b/>
          <w:i/>
        </w:rPr>
        <w:t>[или любого лота запроса предложений]</w:t>
      </w:r>
      <w:r w:rsidRPr="00CD36EB">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222004" w:rsidRPr="00CD36EB" w:rsidRDefault="00222004" w:rsidP="00CD36EB">
      <w:pPr>
        <w:keepNext/>
        <w:numPr>
          <w:ilvl w:val="1"/>
          <w:numId w:val="6"/>
        </w:numPr>
        <w:tabs>
          <w:tab w:val="num" w:pos="1418"/>
        </w:tabs>
        <w:ind w:left="0" w:firstLine="709"/>
        <w:jc w:val="both"/>
        <w:outlineLvl w:val="1"/>
      </w:pPr>
      <w:bookmarkStart w:id="35" w:name="_Toc390267583"/>
      <w:bookmarkStart w:id="36" w:name="_Toc407274517"/>
      <w:r w:rsidRPr="00CD36EB">
        <w:t>Официальный источник информации о ходе и результатах запроса предложений</w:t>
      </w:r>
      <w:bookmarkEnd w:id="35"/>
      <w:bookmarkEnd w:id="36"/>
    </w:p>
    <w:p w:rsidR="00222004" w:rsidRPr="00CD36EB" w:rsidRDefault="00222004" w:rsidP="00CD36EB">
      <w:pPr>
        <w:numPr>
          <w:ilvl w:val="2"/>
          <w:numId w:val="6"/>
        </w:numPr>
        <w:tabs>
          <w:tab w:val="clear" w:pos="720"/>
          <w:tab w:val="num" w:pos="960"/>
        </w:tabs>
        <w:ind w:left="0" w:firstLine="709"/>
        <w:jc w:val="both"/>
      </w:pPr>
      <w:r w:rsidRPr="00CD36EB">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10446E" w:rsidRPr="00CD36EB">
        <w:t>7</w:t>
      </w:r>
      <w:r w:rsidRPr="00CD36EB">
        <w:t xml:space="preserve"> раздела </w:t>
      </w:r>
      <w:r w:rsidR="0010446E" w:rsidRPr="00CD36EB">
        <w:t>5</w:t>
      </w:r>
      <w:r w:rsidRPr="00CD36EB">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222004" w:rsidRPr="00CD36EB" w:rsidRDefault="00222004" w:rsidP="00CD36EB">
      <w:pPr>
        <w:numPr>
          <w:ilvl w:val="2"/>
          <w:numId w:val="6"/>
        </w:numPr>
        <w:tabs>
          <w:tab w:val="clear" w:pos="720"/>
          <w:tab w:val="num" w:pos="960"/>
        </w:tabs>
        <w:ind w:left="0" w:firstLine="709"/>
        <w:jc w:val="both"/>
      </w:pPr>
      <w:bookmarkStart w:id="37" w:name="_Ref317254108"/>
      <w:r w:rsidRPr="00CD36EB">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7"/>
    </w:p>
    <w:p w:rsidR="00222004" w:rsidRPr="00CD36EB" w:rsidRDefault="00222004" w:rsidP="00CD36EB">
      <w:pPr>
        <w:numPr>
          <w:ilvl w:val="2"/>
          <w:numId w:val="6"/>
        </w:numPr>
        <w:tabs>
          <w:tab w:val="clear" w:pos="720"/>
          <w:tab w:val="num" w:pos="960"/>
        </w:tabs>
        <w:ind w:left="0" w:firstLine="709"/>
        <w:jc w:val="both"/>
      </w:pPr>
      <w:r w:rsidRPr="00CD36EB">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22004" w:rsidRPr="00CD36EB" w:rsidRDefault="00222004" w:rsidP="00CD36EB">
      <w:pPr>
        <w:keepNext/>
        <w:numPr>
          <w:ilvl w:val="1"/>
          <w:numId w:val="6"/>
        </w:numPr>
        <w:tabs>
          <w:tab w:val="num" w:pos="1418"/>
        </w:tabs>
        <w:ind w:left="0" w:firstLine="709"/>
        <w:jc w:val="both"/>
        <w:outlineLvl w:val="1"/>
      </w:pPr>
      <w:bookmarkStart w:id="38" w:name="_Toc390267584"/>
      <w:bookmarkStart w:id="39" w:name="_Toc407274518"/>
      <w:r w:rsidRPr="00CD36EB">
        <w:t>Прочие положения</w:t>
      </w:r>
      <w:bookmarkEnd w:id="38"/>
      <w:bookmarkEnd w:id="39"/>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CD36EB">
        <w:t xml:space="preserve"> по </w:t>
      </w:r>
      <w:r w:rsidRPr="00CD36EB">
        <w:rPr>
          <w:bCs/>
        </w:rPr>
        <w:t>запросу предложений.</w:t>
      </w:r>
    </w:p>
    <w:p w:rsidR="00222004" w:rsidRPr="00CD36EB" w:rsidRDefault="00222004" w:rsidP="00CD36EB">
      <w:pPr>
        <w:numPr>
          <w:ilvl w:val="2"/>
          <w:numId w:val="6"/>
        </w:numPr>
        <w:tabs>
          <w:tab w:val="clear" w:pos="720"/>
          <w:tab w:val="num" w:pos="960"/>
        </w:tabs>
        <w:overflowPunct w:val="0"/>
        <w:autoSpaceDE w:val="0"/>
        <w:autoSpaceDN w:val="0"/>
        <w:adjustRightInd w:val="0"/>
        <w:ind w:left="0" w:firstLine="709"/>
        <w:jc w:val="both"/>
        <w:rPr>
          <w:bCs/>
        </w:rPr>
      </w:pPr>
      <w:r w:rsidRPr="00CD36EB">
        <w:rPr>
          <w:bCs/>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CD36EB">
        <w:rPr>
          <w:bCs/>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22004" w:rsidRPr="00CD36EB" w:rsidRDefault="00222004" w:rsidP="00CD36EB">
      <w:pPr>
        <w:jc w:val="both"/>
      </w:pPr>
      <w:r w:rsidRPr="00CD36EB">
        <w:br w:type="page"/>
      </w:r>
    </w:p>
    <w:p w:rsidR="00222004" w:rsidRPr="00CD36EB" w:rsidRDefault="00222004" w:rsidP="00911EC4">
      <w:pPr>
        <w:pStyle w:val="10"/>
        <w:numPr>
          <w:ilvl w:val="1"/>
          <w:numId w:val="59"/>
        </w:numPr>
        <w:ind w:left="0" w:firstLine="709"/>
        <w:jc w:val="left"/>
      </w:pPr>
      <w:bookmarkStart w:id="40" w:name="_Toc390267585"/>
      <w:bookmarkStart w:id="41" w:name="_Toc407274519"/>
      <w:r w:rsidRPr="00CD36EB">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222004" w:rsidRPr="00CD36EB" w:rsidRDefault="00222004" w:rsidP="00911EC4">
      <w:pPr>
        <w:numPr>
          <w:ilvl w:val="1"/>
          <w:numId w:val="15"/>
        </w:numPr>
        <w:tabs>
          <w:tab w:val="clear" w:pos="720"/>
          <w:tab w:val="left" w:pos="1418"/>
        </w:tabs>
        <w:ind w:left="0" w:firstLine="709"/>
        <w:jc w:val="both"/>
        <w:outlineLvl w:val="1"/>
      </w:pPr>
      <w:bookmarkStart w:id="42" w:name="_Ref317251769"/>
      <w:bookmarkStart w:id="43" w:name="_Ref317255509"/>
      <w:bookmarkStart w:id="44" w:name="_Ref317256436"/>
      <w:bookmarkStart w:id="45" w:name="_Ref317256490"/>
      <w:bookmarkStart w:id="46" w:name="_Toc390267586"/>
      <w:bookmarkStart w:id="47" w:name="_Toc407274520"/>
      <w:bookmarkStart w:id="48" w:name="_Ref271038689"/>
      <w:r w:rsidRPr="00CD36EB">
        <w:t>Требования к участникам запроса предложений</w:t>
      </w:r>
      <w:bookmarkEnd w:id="42"/>
      <w:bookmarkEnd w:id="43"/>
      <w:bookmarkEnd w:id="44"/>
      <w:bookmarkEnd w:id="45"/>
      <w:bookmarkEnd w:id="46"/>
      <w:bookmarkEnd w:id="47"/>
    </w:p>
    <w:p w:rsidR="00222004" w:rsidRPr="00CD36EB" w:rsidRDefault="00222004" w:rsidP="00911EC4">
      <w:pPr>
        <w:numPr>
          <w:ilvl w:val="2"/>
          <w:numId w:val="15"/>
        </w:numPr>
        <w:tabs>
          <w:tab w:val="clear" w:pos="720"/>
          <w:tab w:val="num" w:pos="0"/>
          <w:tab w:val="left" w:pos="1418"/>
        </w:tabs>
        <w:ind w:left="0" w:right="-1" w:firstLine="709"/>
        <w:jc w:val="both"/>
      </w:pPr>
      <w:bookmarkStart w:id="49" w:name="_Ref388875768"/>
      <w:r w:rsidRPr="00CD36E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bookmarkEnd w:id="49"/>
    </w:p>
    <w:p w:rsidR="00222004" w:rsidRPr="00CD36EB" w:rsidRDefault="00222004" w:rsidP="00911EC4">
      <w:pPr>
        <w:numPr>
          <w:ilvl w:val="3"/>
          <w:numId w:val="15"/>
        </w:numPr>
        <w:tabs>
          <w:tab w:val="clear" w:pos="1080"/>
          <w:tab w:val="left" w:pos="1418"/>
          <w:tab w:val="num" w:pos="1701"/>
        </w:tabs>
        <w:ind w:left="0" w:right="-1" w:firstLine="709"/>
        <w:jc w:val="both"/>
      </w:pPr>
      <w:bookmarkStart w:id="50" w:name="_Ref388963252"/>
      <w:r w:rsidRPr="00CD36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p>
    <w:p w:rsidR="00222004" w:rsidRPr="00CD36EB" w:rsidRDefault="00222004" w:rsidP="00911EC4">
      <w:pPr>
        <w:numPr>
          <w:ilvl w:val="3"/>
          <w:numId w:val="15"/>
        </w:numPr>
        <w:tabs>
          <w:tab w:val="clear" w:pos="1080"/>
          <w:tab w:val="left" w:pos="1418"/>
          <w:tab w:val="num" w:pos="1701"/>
        </w:tabs>
        <w:ind w:left="0" w:right="-1" w:firstLine="709"/>
        <w:jc w:val="both"/>
      </w:pPr>
      <w:r w:rsidRPr="00CD36E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22004" w:rsidRPr="00CD36EB" w:rsidRDefault="00222004" w:rsidP="00911EC4">
      <w:pPr>
        <w:numPr>
          <w:ilvl w:val="3"/>
          <w:numId w:val="15"/>
        </w:numPr>
        <w:tabs>
          <w:tab w:val="clear" w:pos="1080"/>
          <w:tab w:val="left" w:pos="1418"/>
          <w:tab w:val="num" w:pos="1701"/>
        </w:tabs>
        <w:ind w:left="0" w:right="-1" w:firstLine="709"/>
        <w:jc w:val="both"/>
      </w:pPr>
      <w:bookmarkStart w:id="51" w:name="_Ref388875875"/>
      <w:r w:rsidRPr="00CD36E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2176B0" w:rsidRPr="00CD36EB">
        <w:t>13.1.3</w:t>
      </w:r>
      <w:r w:rsidRPr="00CD36EB">
        <w:t xml:space="preserve"> раздела </w:t>
      </w:r>
      <w:r w:rsidR="0010446E" w:rsidRPr="00CD36EB">
        <w:t>5</w:t>
      </w:r>
      <w:r w:rsidRPr="00CD36EB">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1"/>
    </w:p>
    <w:p w:rsidR="00222004" w:rsidRPr="00CD36EB" w:rsidRDefault="00222004" w:rsidP="00911EC4">
      <w:pPr>
        <w:numPr>
          <w:ilvl w:val="3"/>
          <w:numId w:val="15"/>
        </w:numPr>
        <w:tabs>
          <w:tab w:val="clear" w:pos="1080"/>
          <w:tab w:val="left" w:pos="1418"/>
          <w:tab w:val="num" w:pos="1701"/>
        </w:tabs>
        <w:ind w:left="0" w:right="-1" w:firstLine="709"/>
        <w:jc w:val="both"/>
      </w:pPr>
      <w:bookmarkStart w:id="52" w:name="_Ref299553052"/>
      <w:r w:rsidRPr="00CD36EB">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222004" w:rsidRPr="00CD36EB" w:rsidRDefault="00222004" w:rsidP="00911EC4">
      <w:pPr>
        <w:numPr>
          <w:ilvl w:val="3"/>
          <w:numId w:val="15"/>
        </w:numPr>
        <w:tabs>
          <w:tab w:val="clear" w:pos="1080"/>
          <w:tab w:val="left" w:pos="1418"/>
          <w:tab w:val="num" w:pos="1701"/>
        </w:tabs>
        <w:ind w:left="0" w:right="-1" w:firstLine="709"/>
        <w:jc w:val="both"/>
      </w:pPr>
      <w:bookmarkStart w:id="53" w:name="_Ref299553055"/>
      <w:r w:rsidRPr="00CD36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22004" w:rsidRPr="00CD36EB" w:rsidRDefault="00222004" w:rsidP="00911EC4">
      <w:pPr>
        <w:numPr>
          <w:ilvl w:val="3"/>
          <w:numId w:val="15"/>
        </w:numPr>
        <w:tabs>
          <w:tab w:val="clear" w:pos="1080"/>
          <w:tab w:val="left" w:pos="1418"/>
          <w:tab w:val="num" w:pos="1701"/>
        </w:tabs>
        <w:ind w:left="0" w:right="-1" w:firstLine="709"/>
        <w:jc w:val="both"/>
      </w:pPr>
      <w:bookmarkStart w:id="54" w:name="_Ref348974059"/>
      <w:r w:rsidRPr="00CD36EB">
        <w:t>соответствовать требованиям, указанным в пункте </w:t>
      </w:r>
      <w:r w:rsidR="002176B0" w:rsidRPr="00CD36EB">
        <w:t>13.1</w:t>
      </w:r>
      <w:r w:rsidRPr="00CD36EB">
        <w:t xml:space="preserve"> раздела </w:t>
      </w:r>
      <w:r w:rsidR="0010446E" w:rsidRPr="00CD36EB">
        <w:t>5</w:t>
      </w:r>
      <w:r w:rsidRPr="00CD36EB">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22004" w:rsidRPr="00CD36EB" w:rsidRDefault="00222004" w:rsidP="00911EC4">
      <w:pPr>
        <w:numPr>
          <w:ilvl w:val="3"/>
          <w:numId w:val="15"/>
        </w:numPr>
        <w:tabs>
          <w:tab w:val="clear" w:pos="1080"/>
          <w:tab w:val="left" w:pos="1418"/>
          <w:tab w:val="num" w:pos="1701"/>
        </w:tabs>
        <w:ind w:left="0" w:right="-1" w:firstLine="709"/>
        <w:jc w:val="both"/>
      </w:pPr>
      <w:bookmarkStart w:id="55" w:name="_Ref357679270"/>
      <w:bookmarkStart w:id="56" w:name="_Ref358050951"/>
      <w:r w:rsidRPr="00CD36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5"/>
      <w:r w:rsidRPr="00CD36EB">
        <w:t>;</w:t>
      </w:r>
      <w:bookmarkEnd w:id="54"/>
      <w:bookmarkEnd w:id="56"/>
    </w:p>
    <w:p w:rsidR="00222004" w:rsidRPr="00CD36EB" w:rsidRDefault="00222004" w:rsidP="00911EC4">
      <w:pPr>
        <w:numPr>
          <w:ilvl w:val="2"/>
          <w:numId w:val="15"/>
        </w:numPr>
        <w:tabs>
          <w:tab w:val="clear" w:pos="720"/>
          <w:tab w:val="num" w:pos="0"/>
          <w:tab w:val="left" w:pos="1418"/>
        </w:tabs>
        <w:ind w:left="0" w:right="-1" w:firstLine="709"/>
        <w:jc w:val="both"/>
      </w:pPr>
      <w:bookmarkStart w:id="57" w:name="_Ref388876181"/>
      <w:r w:rsidRPr="00CD36EB">
        <w:t>Участник запроса предложений должен соответствовать иным требованиям, установленным в пунктах </w:t>
      </w:r>
      <w:r w:rsidR="002176B0" w:rsidRPr="00CD36EB">
        <w:t>13.1, 13.3</w:t>
      </w:r>
      <w:r w:rsidRPr="00CD36EB">
        <w:t xml:space="preserve"> раздела </w:t>
      </w:r>
      <w:r w:rsidR="0010446E" w:rsidRPr="00CD36EB">
        <w:t>5</w:t>
      </w:r>
      <w:r w:rsidRPr="00CD36EB">
        <w:t xml:space="preserve"> «Информационная карта запроса предложений».</w:t>
      </w:r>
      <w:bookmarkEnd w:id="57"/>
    </w:p>
    <w:p w:rsidR="00222004" w:rsidRPr="00CD36EB" w:rsidRDefault="00222004" w:rsidP="00911EC4">
      <w:pPr>
        <w:numPr>
          <w:ilvl w:val="1"/>
          <w:numId w:val="15"/>
        </w:numPr>
        <w:tabs>
          <w:tab w:val="clear" w:pos="720"/>
          <w:tab w:val="left" w:pos="1418"/>
        </w:tabs>
        <w:ind w:left="0" w:firstLine="709"/>
        <w:jc w:val="both"/>
        <w:outlineLvl w:val="1"/>
      </w:pPr>
      <w:bookmarkStart w:id="58" w:name="_Ref317253328"/>
      <w:bookmarkStart w:id="59" w:name="_Ref317256545"/>
      <w:bookmarkStart w:id="60" w:name="_Toc390267587"/>
      <w:bookmarkStart w:id="61" w:name="_Toc407274521"/>
      <w:r w:rsidRPr="00CD36EB">
        <w:t>Документы, предоставляемые в составе заявки на участие в запросе предложений</w:t>
      </w:r>
      <w:bookmarkEnd w:id="58"/>
      <w:bookmarkEnd w:id="59"/>
      <w:bookmarkEnd w:id="60"/>
      <w:bookmarkEnd w:id="61"/>
    </w:p>
    <w:p w:rsidR="00222004" w:rsidRPr="00CD36EB" w:rsidRDefault="00222004" w:rsidP="00911EC4">
      <w:pPr>
        <w:numPr>
          <w:ilvl w:val="2"/>
          <w:numId w:val="15"/>
        </w:numPr>
        <w:tabs>
          <w:tab w:val="clear" w:pos="720"/>
          <w:tab w:val="num" w:pos="0"/>
          <w:tab w:val="left" w:pos="1418"/>
        </w:tabs>
        <w:ind w:left="0" w:right="-1" w:firstLine="709"/>
        <w:jc w:val="both"/>
      </w:pPr>
      <w:bookmarkStart w:id="62" w:name="_Ref389132148"/>
      <w:r w:rsidRPr="00CD36EB">
        <w:t>Для подтверждения соответствия требованиям, указанным в</w:t>
      </w:r>
      <w:r w:rsidRPr="00CD36EB">
        <w:rPr>
          <w:lang w:val="en-US"/>
        </w:rPr>
        <w:t> </w:t>
      </w:r>
      <w:r w:rsidRPr="00CD36EB">
        <w:t>пункте </w:t>
      </w:r>
      <w:r w:rsidR="0010446E" w:rsidRPr="00CD36EB">
        <w:t>3.1.1</w:t>
      </w:r>
      <w:r w:rsidRPr="00CD36EB">
        <w:t>, участник запроса предложений в составе заявки на участие в запросе предложений должен приложить следующие документы:</w:t>
      </w:r>
      <w:bookmarkEnd w:id="62"/>
    </w:p>
    <w:p w:rsidR="00222004" w:rsidRPr="00CD36EB" w:rsidRDefault="00222004" w:rsidP="00911EC4">
      <w:pPr>
        <w:numPr>
          <w:ilvl w:val="3"/>
          <w:numId w:val="15"/>
        </w:numPr>
        <w:tabs>
          <w:tab w:val="clear" w:pos="1080"/>
          <w:tab w:val="left" w:pos="1418"/>
          <w:tab w:val="num" w:pos="1701"/>
        </w:tabs>
        <w:ind w:left="0" w:right="-1" w:firstLine="709"/>
        <w:jc w:val="both"/>
      </w:pPr>
      <w:bookmarkStart w:id="63" w:name="_Ref389133395"/>
      <w:r w:rsidRPr="00CD36EB">
        <w:t>копия полученной не ранее чем за 6 месяцев (а если были изменения — то не ранее внесения таких изменений в</w:t>
      </w:r>
      <w:r w:rsidRPr="00CD36EB">
        <w:rPr>
          <w:lang w:val="en-US"/>
        </w:rPr>
        <w:t> </w:t>
      </w:r>
      <w:r w:rsidRPr="00CD36EB">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D36EB">
        <w:rPr>
          <w:b/>
          <w:i/>
        </w:rPr>
        <w:t>[или документов, удостоверяющих личность (для иных физических лиц)]</w:t>
      </w:r>
      <w:r w:rsidRPr="00CD36EB">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D36EB">
        <w:rPr>
          <w:lang w:val="en-US"/>
        </w:rPr>
        <w:t> </w:t>
      </w:r>
      <w:r w:rsidRPr="00CD36EB">
        <w:t>законодательством соответствующего государства (для иностранных лиц);</w:t>
      </w:r>
      <w:bookmarkEnd w:id="63"/>
    </w:p>
    <w:p w:rsidR="00222004" w:rsidRPr="00CD36EB" w:rsidRDefault="00F10438" w:rsidP="00911EC4">
      <w:pPr>
        <w:numPr>
          <w:ilvl w:val="3"/>
          <w:numId w:val="15"/>
        </w:numPr>
        <w:tabs>
          <w:tab w:val="clear" w:pos="1080"/>
          <w:tab w:val="left" w:pos="1418"/>
          <w:tab w:val="num" w:pos="1701"/>
        </w:tabs>
        <w:ind w:left="0" w:right="-1" w:firstLine="709"/>
        <w:jc w:val="both"/>
      </w:pPr>
      <w:bookmarkStart w:id="64" w:name="_Ref270105117"/>
      <w:r w:rsidRPr="00CD36EB">
        <w:lastRenderedPageBreak/>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EA24FF" w:rsidRPr="00CD36EB">
        <w:t>4.4.1</w:t>
      </w:r>
      <w:r w:rsidRPr="00CD36EB">
        <w:t xml:space="preserve"> и (или) входящие в ее состав электронные документы подписаны разными лицами, то документы, подтверждающие полномочия лица на</w:t>
      </w:r>
      <w:r w:rsidRPr="00CD36EB" w:rsidDel="00BA2715">
        <w:t xml:space="preserve"> </w:t>
      </w:r>
      <w:r w:rsidRPr="00CD36EB">
        <w:t>подписание заявки и (или) входящих в ее состав документов, должны быть представлены на каждого подписавшего в соответствии с полномочиями</w:t>
      </w:r>
      <w:r w:rsidR="00A95CC7" w:rsidRPr="00CD36EB">
        <w:t>;</w:t>
      </w:r>
      <w:bookmarkEnd w:id="64"/>
    </w:p>
    <w:p w:rsidR="00222004" w:rsidRPr="00CD36EB" w:rsidRDefault="00222004" w:rsidP="00911EC4">
      <w:pPr>
        <w:numPr>
          <w:ilvl w:val="3"/>
          <w:numId w:val="15"/>
        </w:numPr>
        <w:tabs>
          <w:tab w:val="clear" w:pos="1080"/>
          <w:tab w:val="left" w:pos="1418"/>
          <w:tab w:val="num" w:pos="1701"/>
        </w:tabs>
        <w:ind w:left="0" w:right="-1" w:firstLine="709"/>
        <w:jc w:val="both"/>
      </w:pPr>
      <w:bookmarkStart w:id="65" w:name="_Ref389133399"/>
      <w:r w:rsidRPr="00CD36EB">
        <w:t>копии учредительных документов в действующей редакции (для юридических лиц</w:t>
      </w:r>
      <w:r w:rsidR="005C3ED2" w:rsidRPr="00CD36EB">
        <w:t xml:space="preserve"> устав или др.</w:t>
      </w:r>
      <w:r w:rsidRPr="00CD36EB">
        <w:t>);</w:t>
      </w:r>
      <w:bookmarkEnd w:id="65"/>
    </w:p>
    <w:p w:rsidR="00325754" w:rsidRPr="00CD36EB" w:rsidRDefault="00325754" w:rsidP="00911EC4">
      <w:pPr>
        <w:numPr>
          <w:ilvl w:val="3"/>
          <w:numId w:val="15"/>
        </w:numPr>
        <w:tabs>
          <w:tab w:val="clear" w:pos="1080"/>
          <w:tab w:val="left" w:pos="1418"/>
          <w:tab w:val="num" w:pos="1701"/>
        </w:tabs>
        <w:ind w:left="0" w:right="-1" w:firstLine="709"/>
        <w:jc w:val="both"/>
      </w:pPr>
      <w:bookmarkStart w:id="66" w:name="_Ref299570007"/>
      <w:bookmarkStart w:id="67" w:name="_Ref299570035"/>
      <w:r w:rsidRPr="00CD36EB">
        <w:t>если в соответствии с законодательством Российской Федерации исполнение договора требует каких-либо специальных разрешений (лице</w:t>
      </w:r>
      <w:bookmarkStart w:id="68" w:name="_Hlt341799822"/>
      <w:bookmarkEnd w:id="68"/>
      <w:r w:rsidRPr="00CD36EB">
        <w:t>нзий, допусков, членства в саморегулируемых общественных организациях и т.д.) — копии соответствующих подтверждающих документов, подтверждающие соответствие требованиям, установленным в подпункте </w:t>
      </w:r>
      <w:r w:rsidR="0010446E" w:rsidRPr="00CD36EB">
        <w:t>3.1.1.3</w:t>
      </w:r>
      <w:r w:rsidRPr="00CD36EB">
        <w:t>, и если такие документы указаны в пункте </w:t>
      </w:r>
      <w:r w:rsidR="002176B0" w:rsidRPr="00CD36EB">
        <w:t>16.1.3</w:t>
      </w:r>
      <w:r w:rsidRPr="00CD36EB">
        <w:t xml:space="preserve"> раздела </w:t>
      </w:r>
      <w:r w:rsidR="0010446E" w:rsidRPr="00CD36EB">
        <w:t>5</w:t>
      </w:r>
      <w:r w:rsidRPr="00CD36EB">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66"/>
    </w:p>
    <w:p w:rsidR="00325754" w:rsidRPr="00CD36EB" w:rsidRDefault="00325754" w:rsidP="00911EC4">
      <w:pPr>
        <w:numPr>
          <w:ilvl w:val="3"/>
          <w:numId w:val="15"/>
        </w:numPr>
        <w:tabs>
          <w:tab w:val="clear" w:pos="1080"/>
          <w:tab w:val="left" w:pos="1418"/>
          <w:tab w:val="num" w:pos="1701"/>
        </w:tabs>
        <w:ind w:left="0" w:right="-1" w:firstLine="709"/>
        <w:jc w:val="both"/>
      </w:pPr>
      <w:r w:rsidRPr="00CD36EB">
        <w:t>копию официального документа органа надзора за саморегулируемыми организациями (письмо в адрес саморегулируемой организации или участника конкурса, выписка из реестра, иной документ), прямо подтверждающего право саморегулируемой организации выдавать свидетельства на данные виды работ — только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если такие указаны в пункте </w:t>
      </w:r>
      <w:r w:rsidR="002176B0" w:rsidRPr="00CD36EB">
        <w:t>15</w:t>
      </w:r>
      <w:r w:rsidRPr="00CD36EB">
        <w:t xml:space="preserve"> раздела </w:t>
      </w:r>
      <w:r w:rsidR="0010446E" w:rsidRPr="00CD36EB">
        <w:t>5</w:t>
      </w:r>
      <w:r w:rsidRPr="00CD36EB">
        <w:t xml:space="preserve"> «Информационная карта запроса предложений»;</w:t>
      </w:r>
    </w:p>
    <w:p w:rsidR="00325754" w:rsidRPr="00CD36EB" w:rsidRDefault="00325754" w:rsidP="00911EC4">
      <w:pPr>
        <w:numPr>
          <w:ilvl w:val="3"/>
          <w:numId w:val="15"/>
        </w:numPr>
        <w:tabs>
          <w:tab w:val="clear" w:pos="1080"/>
          <w:tab w:val="left" w:pos="1418"/>
          <w:tab w:val="num" w:pos="1701"/>
        </w:tabs>
        <w:ind w:left="0" w:right="-1" w:firstLine="709"/>
        <w:jc w:val="both"/>
      </w:pPr>
      <w:r w:rsidRPr="00CD36EB">
        <w:t>для участников запроса предложений применяющих упрощенную систему налогообложения: отсканированный оригинал уведомления из налогового органа о возможности применения участником запроса предложений упрощенной системы налогообложения, или отсканированный оригинал уведомления (заявления) о переходе на упрощенную систему налогообложения с доказательством его направления в налоговый орган,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 № 26.2-7 о переводе участника запроса предложений на упрощенную систему налогообложения;</w:t>
      </w:r>
    </w:p>
    <w:bookmarkEnd w:id="67"/>
    <w:p w:rsidR="00222004" w:rsidRPr="00CD36EB" w:rsidRDefault="00222004" w:rsidP="00911EC4">
      <w:pPr>
        <w:numPr>
          <w:ilvl w:val="3"/>
          <w:numId w:val="15"/>
        </w:numPr>
        <w:tabs>
          <w:tab w:val="clear" w:pos="1080"/>
          <w:tab w:val="left" w:pos="1418"/>
          <w:tab w:val="num" w:pos="1701"/>
        </w:tabs>
        <w:ind w:left="0" w:right="-1" w:firstLine="709"/>
        <w:jc w:val="both"/>
      </w:pPr>
      <w:r w:rsidRPr="00CD36EB">
        <w:t>подтверждение по форме, указанной в подпункте 1) пункта </w:t>
      </w:r>
      <w:r w:rsidR="002176B0" w:rsidRPr="00CD36EB">
        <w:t>17.2</w:t>
      </w:r>
      <w:r w:rsidRPr="00CD36EB">
        <w:t xml:space="preserve"> раздела </w:t>
      </w:r>
      <w:r w:rsidR="0010446E" w:rsidRPr="00CD36EB">
        <w:t>5</w:t>
      </w:r>
      <w:r w:rsidRPr="00CD36EB">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325754" w:rsidRPr="00CD36EB" w:rsidRDefault="00325754" w:rsidP="00911EC4">
      <w:pPr>
        <w:numPr>
          <w:ilvl w:val="3"/>
          <w:numId w:val="15"/>
        </w:numPr>
        <w:tabs>
          <w:tab w:val="clear" w:pos="1080"/>
          <w:tab w:val="left" w:pos="1418"/>
          <w:tab w:val="num" w:pos="1701"/>
        </w:tabs>
        <w:ind w:left="0" w:right="-1" w:firstLine="709"/>
        <w:jc w:val="both"/>
      </w:pPr>
      <w:bookmarkStart w:id="69" w:name="_Ref389740577"/>
      <w:bookmarkStart w:id="70" w:name="_Ref317251962"/>
      <w:r w:rsidRPr="00CD36EB">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348B" w:rsidRPr="00CD36EB">
        <w:t>предложений</w:t>
      </w:r>
      <w:r w:rsidRPr="00CD36EB">
        <w:t xml:space="preserve"> заключение договора или предоставление обеспечения договора являются крупной сделкой</w:t>
      </w:r>
      <w:r w:rsidR="007A1BF3" w:rsidRPr="00CD36EB">
        <w:t xml:space="preserve"> </w:t>
      </w:r>
      <w:r w:rsidRPr="00CD36EB">
        <w:t xml:space="preserve">либо письмо участника запроса </w:t>
      </w:r>
      <w:r w:rsidR="0003348B" w:rsidRPr="00CD36EB">
        <w:t>предложений</w:t>
      </w:r>
      <w:r w:rsidRPr="00CD36EB">
        <w:t xml:space="preserve"> о том, что данная сделка для такого участника запроса </w:t>
      </w:r>
      <w:r w:rsidR="0003348B" w:rsidRPr="00CD36EB">
        <w:t>предложений</w:t>
      </w:r>
      <w:r w:rsidRPr="00CD36EB">
        <w:t xml:space="preserve"> не </w:t>
      </w:r>
      <w:r w:rsidR="002674D4" w:rsidRPr="00CD36EB">
        <w:lastRenderedPageBreak/>
        <w:t>является крупной</w:t>
      </w:r>
      <w:r w:rsidR="007A1BF3" w:rsidRPr="00CD36EB">
        <w:t xml:space="preserve">,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CD36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CD36EB">
        <w:t xml:space="preserve"> </w:t>
      </w:r>
    </w:p>
    <w:p w:rsidR="00222004" w:rsidRPr="00CD36EB" w:rsidRDefault="00325754" w:rsidP="00911EC4">
      <w:pPr>
        <w:numPr>
          <w:ilvl w:val="3"/>
          <w:numId w:val="15"/>
        </w:numPr>
        <w:tabs>
          <w:tab w:val="clear" w:pos="1080"/>
          <w:tab w:val="left" w:pos="1418"/>
          <w:tab w:val="num" w:pos="1701"/>
        </w:tabs>
        <w:ind w:left="0" w:right="-1" w:firstLine="709"/>
        <w:jc w:val="both"/>
      </w:pPr>
      <w:bookmarkStart w:id="71" w:name="_Ref389740578"/>
      <w:r w:rsidRPr="00CD36EB">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3348B" w:rsidRPr="00CD36EB">
        <w:t>предложений</w:t>
      </w:r>
      <w:r w:rsidRPr="00CD36EB">
        <w:t xml:space="preserve"> выполнение договора или предоставление обеспечение договора является сделкой с</w:t>
      </w:r>
      <w:r w:rsidRPr="00CD36EB">
        <w:rPr>
          <w:lang w:val="en-US"/>
        </w:rPr>
        <w:t> </w:t>
      </w:r>
      <w:r w:rsidRPr="00CD36EB">
        <w:t xml:space="preserve">заинтересованностью, либо письмо участника запроса </w:t>
      </w:r>
      <w:r w:rsidR="0003348B" w:rsidRPr="00CD36EB">
        <w:t>предложений</w:t>
      </w:r>
      <w:r w:rsidRPr="00CD36EB">
        <w:t xml:space="preserve"> о том, что данная сделка для такого участника запроса </w:t>
      </w:r>
      <w:r w:rsidR="0003348B" w:rsidRPr="00CD36EB">
        <w:t>предложений</w:t>
      </w:r>
      <w:r w:rsidRPr="00CD36EB">
        <w:t xml:space="preserve"> не является сделкой с заинтересованностью </w:t>
      </w:r>
      <w:r w:rsidR="007A1BF3" w:rsidRPr="00CD36EB">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CD36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bookmarkEnd w:id="71"/>
    </w:p>
    <w:p w:rsidR="00222004" w:rsidRPr="00CD36EB" w:rsidRDefault="00222004" w:rsidP="00CD36EB">
      <w:pPr>
        <w:tabs>
          <w:tab w:val="left" w:pos="1418"/>
        </w:tabs>
        <w:ind w:right="-1" w:firstLine="709"/>
        <w:jc w:val="both"/>
      </w:pPr>
      <w:r w:rsidRPr="00CD36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176B0" w:rsidRPr="00CD36EB">
        <w:t>3.2.1.7</w:t>
      </w:r>
      <w:r w:rsidRPr="00CD36EB">
        <w:t xml:space="preserve">, </w:t>
      </w:r>
      <w:r w:rsidR="0010446E" w:rsidRPr="00CD36EB">
        <w:t>3.2.1.8</w:t>
      </w:r>
      <w:r w:rsidRPr="00CD36EB">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222004" w:rsidRPr="00CD36EB" w:rsidRDefault="00222004" w:rsidP="00911EC4">
      <w:pPr>
        <w:numPr>
          <w:ilvl w:val="0"/>
          <w:numId w:val="53"/>
        </w:numPr>
        <w:tabs>
          <w:tab w:val="left" w:pos="142"/>
          <w:tab w:val="left" w:pos="1134"/>
        </w:tabs>
        <w:ind w:left="0" w:right="-1" w:firstLine="709"/>
        <w:jc w:val="both"/>
      </w:pPr>
      <w:r w:rsidRPr="00CD36EB">
        <w:t>для акционерных обществ в соответствии с Федеральным законом от 26.12.1995 № 208-ФЗ «Об акционерных обществах»;</w:t>
      </w:r>
    </w:p>
    <w:p w:rsidR="00222004" w:rsidRPr="00CD36EB" w:rsidRDefault="00222004" w:rsidP="00911EC4">
      <w:pPr>
        <w:numPr>
          <w:ilvl w:val="0"/>
          <w:numId w:val="53"/>
        </w:numPr>
        <w:tabs>
          <w:tab w:val="left" w:pos="142"/>
          <w:tab w:val="left" w:pos="1134"/>
        </w:tabs>
        <w:ind w:left="0" w:right="-1" w:firstLine="709"/>
        <w:jc w:val="both"/>
      </w:pPr>
      <w:r w:rsidRPr="00CD36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22004" w:rsidRPr="00CD36EB" w:rsidRDefault="00222004" w:rsidP="00911EC4">
      <w:pPr>
        <w:numPr>
          <w:ilvl w:val="0"/>
          <w:numId w:val="53"/>
        </w:numPr>
        <w:tabs>
          <w:tab w:val="left" w:pos="142"/>
          <w:tab w:val="left" w:pos="1134"/>
        </w:tabs>
        <w:ind w:left="0" w:right="-1" w:firstLine="709"/>
        <w:jc w:val="both"/>
      </w:pPr>
      <w:r w:rsidRPr="00CD36EB">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22004" w:rsidRPr="00CD36EB" w:rsidRDefault="00222004" w:rsidP="00CD36EB">
      <w:pPr>
        <w:tabs>
          <w:tab w:val="left" w:pos="1418"/>
        </w:tabs>
        <w:ind w:right="-1" w:firstLine="709"/>
        <w:jc w:val="both"/>
      </w:pPr>
      <w:r w:rsidRPr="00CD36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176B0" w:rsidRPr="00CD36EB">
        <w:t>3.2.1.7</w:t>
      </w:r>
      <w:r w:rsidRPr="00CD36EB">
        <w:t xml:space="preserve">, </w:t>
      </w:r>
      <w:r w:rsidR="0010446E" w:rsidRPr="00CD36EB">
        <w:t>3.2.1.8</w:t>
      </w:r>
      <w:r w:rsidRPr="00CD36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CD36EB" w:rsidDel="006C325F">
        <w:t xml:space="preserve"> </w:t>
      </w:r>
      <w:r w:rsidRPr="00CD36EB">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222004" w:rsidRPr="00CD36EB" w:rsidRDefault="00222004" w:rsidP="00911EC4">
      <w:pPr>
        <w:numPr>
          <w:ilvl w:val="3"/>
          <w:numId w:val="15"/>
        </w:numPr>
        <w:tabs>
          <w:tab w:val="clear" w:pos="1080"/>
          <w:tab w:val="left" w:pos="1418"/>
          <w:tab w:val="num" w:pos="1701"/>
        </w:tabs>
        <w:ind w:left="0" w:right="-1" w:firstLine="709"/>
        <w:jc w:val="both"/>
      </w:pPr>
      <w:r w:rsidRPr="00CD36EB">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0446E" w:rsidRPr="00CD36EB">
        <w:t>16.1</w:t>
      </w:r>
      <w:r w:rsidRPr="00CD36EB">
        <w:t xml:space="preserve"> раздела </w:t>
      </w:r>
      <w:r w:rsidR="0010446E" w:rsidRPr="00CD36EB">
        <w:t>5</w:t>
      </w:r>
      <w:r w:rsidRPr="00CD36EB">
        <w:t xml:space="preserve"> «Информационная карта запроса предложений».</w:t>
      </w:r>
    </w:p>
    <w:p w:rsidR="00222004" w:rsidRPr="00CD36EB" w:rsidRDefault="00222004" w:rsidP="00911EC4">
      <w:pPr>
        <w:numPr>
          <w:ilvl w:val="2"/>
          <w:numId w:val="15"/>
        </w:numPr>
        <w:tabs>
          <w:tab w:val="clear" w:pos="720"/>
          <w:tab w:val="num" w:pos="0"/>
          <w:tab w:val="left" w:pos="1418"/>
        </w:tabs>
        <w:ind w:left="0" w:right="-1" w:firstLine="709"/>
        <w:jc w:val="both"/>
      </w:pPr>
      <w:r w:rsidRPr="00CD36EB">
        <w:t>Для подтверждения соответствия иным требованиям, указанным в</w:t>
      </w:r>
      <w:r w:rsidRPr="00CD36EB">
        <w:rPr>
          <w:lang w:val="en-US"/>
        </w:rPr>
        <w:t> </w:t>
      </w:r>
      <w:r w:rsidRPr="00CD36EB">
        <w:t>пункте </w:t>
      </w:r>
      <w:r w:rsidR="0010446E" w:rsidRPr="00CD36EB">
        <w:t>3.1.2</w:t>
      </w:r>
      <w:r w:rsidRPr="00CD36EB">
        <w:t>, участник запроса предложений в составе заявки на участие в запросе предложений должен приложить документы, указанные в пункте </w:t>
      </w:r>
      <w:r w:rsidR="0010446E" w:rsidRPr="00CD36EB">
        <w:t>16</w:t>
      </w:r>
      <w:r w:rsidRPr="00CD36EB">
        <w:t xml:space="preserve"> раздела </w:t>
      </w:r>
      <w:r w:rsidR="0010446E" w:rsidRPr="00CD36EB">
        <w:t>5</w:t>
      </w:r>
      <w:r w:rsidRPr="00CD36EB">
        <w:t xml:space="preserve"> «Информационная карта запроса предложений».</w:t>
      </w:r>
    </w:p>
    <w:p w:rsidR="00222004" w:rsidRPr="00CD36EB" w:rsidRDefault="00325754" w:rsidP="00911EC4">
      <w:pPr>
        <w:numPr>
          <w:ilvl w:val="1"/>
          <w:numId w:val="15"/>
        </w:numPr>
        <w:tabs>
          <w:tab w:val="clear" w:pos="720"/>
          <w:tab w:val="left" w:pos="1418"/>
        </w:tabs>
        <w:ind w:left="0" w:firstLine="709"/>
        <w:jc w:val="both"/>
        <w:outlineLvl w:val="1"/>
      </w:pPr>
      <w:bookmarkStart w:id="72" w:name="_Ref388876541"/>
      <w:bookmarkStart w:id="73" w:name="_Toc390267588"/>
      <w:bookmarkStart w:id="74" w:name="_Toc407274522"/>
      <w:r w:rsidRPr="00CD36EB">
        <w:t>П</w:t>
      </w:r>
      <w:r w:rsidR="00222004" w:rsidRPr="00CD36EB">
        <w:t>ри проведении запроса предложений на выполнение работ, оказание услуг</w:t>
      </w:r>
      <w:r w:rsidRPr="00CD36EB">
        <w:t xml:space="preserve"> в</w:t>
      </w:r>
      <w:r w:rsidR="00222004" w:rsidRPr="00CD36EB">
        <w:t xml:space="preserve">озможность привлечения </w:t>
      </w:r>
      <w:r w:rsidR="00222004" w:rsidRPr="00CD36EB">
        <w:rPr>
          <w:b/>
          <w:i/>
        </w:rPr>
        <w:t>субподрядчиков/ соисполнителей</w:t>
      </w:r>
      <w:r w:rsidR="00222004" w:rsidRPr="00CD36EB">
        <w:t xml:space="preserve"> (юридических или физических лиц,</w:t>
      </w:r>
      <w:r w:rsidR="00222004" w:rsidRPr="00CD36EB">
        <w:rPr>
          <w:b/>
          <w:bCs/>
        </w:rPr>
        <w:t xml:space="preserve"> </w:t>
      </w:r>
      <w:r w:rsidR="00222004" w:rsidRPr="00CD36EB">
        <w:rPr>
          <w:b/>
          <w:i/>
        </w:rPr>
        <w:t>выполняющих/оказывающих</w:t>
      </w:r>
      <w:r w:rsidR="00222004" w:rsidRPr="00CD36EB">
        <w:t xml:space="preserve"> часть </w:t>
      </w:r>
      <w:r w:rsidR="00222004" w:rsidRPr="00CD36EB">
        <w:rPr>
          <w:b/>
          <w:i/>
        </w:rPr>
        <w:t>работ/ услуг</w:t>
      </w:r>
      <w:r w:rsidR="00222004" w:rsidRPr="00CD36EB">
        <w:rPr>
          <w:b/>
          <w:bCs/>
          <w:i/>
        </w:rPr>
        <w:t xml:space="preserve"> </w:t>
      </w:r>
      <w:r w:rsidR="00222004" w:rsidRPr="00CD36EB">
        <w:t>по договору) указана в пункте </w:t>
      </w:r>
      <w:r w:rsidR="0010446E" w:rsidRPr="00CD36EB">
        <w:t>18</w:t>
      </w:r>
      <w:r w:rsidR="00222004" w:rsidRPr="00CD36EB">
        <w:t xml:space="preserve"> раздела </w:t>
      </w:r>
      <w:r w:rsidR="0010446E" w:rsidRPr="00CD36EB">
        <w:t>5</w:t>
      </w:r>
      <w:r w:rsidR="00222004" w:rsidRPr="00CD36EB">
        <w:t xml:space="preserve"> «Информационная карта запроса предложений».</w:t>
      </w:r>
      <w:bookmarkEnd w:id="72"/>
      <w:bookmarkEnd w:id="73"/>
      <w:bookmarkEnd w:id="74"/>
    </w:p>
    <w:p w:rsidR="00222004" w:rsidRPr="00CD36EB" w:rsidRDefault="00222004" w:rsidP="00911EC4">
      <w:pPr>
        <w:numPr>
          <w:ilvl w:val="1"/>
          <w:numId w:val="15"/>
        </w:numPr>
        <w:tabs>
          <w:tab w:val="clear" w:pos="720"/>
          <w:tab w:val="left" w:pos="1418"/>
        </w:tabs>
        <w:ind w:left="0" w:firstLine="709"/>
        <w:jc w:val="both"/>
        <w:outlineLvl w:val="1"/>
      </w:pPr>
      <w:bookmarkStart w:id="75" w:name="_Ref388876527"/>
      <w:bookmarkStart w:id="76" w:name="_Toc390267589"/>
      <w:bookmarkStart w:id="77" w:name="_Toc407274523"/>
      <w:r w:rsidRPr="00CD36EB">
        <w:t xml:space="preserve">Условия привлечения </w:t>
      </w:r>
      <w:r w:rsidRPr="00CD36EB">
        <w:rPr>
          <w:b/>
          <w:i/>
        </w:rPr>
        <w:t>субподрядчиков/ соисполнителей</w:t>
      </w:r>
      <w:r w:rsidRPr="00CD36EB">
        <w:t xml:space="preserve"> и порядок подтверждения их соответствия установленным требованиям приведены в</w:t>
      </w:r>
      <w:r w:rsidRPr="00CD36EB">
        <w:rPr>
          <w:lang w:val="en-US"/>
        </w:rPr>
        <w:t> </w:t>
      </w:r>
      <w:r w:rsidRPr="00CD36EB">
        <w:t>пункте</w:t>
      </w:r>
      <w:r w:rsidRPr="00CD36EB">
        <w:rPr>
          <w:lang w:val="en-US"/>
        </w:rPr>
        <w:t> </w:t>
      </w:r>
      <w:r w:rsidR="0010446E" w:rsidRPr="00CD36EB">
        <w:t>3.5</w:t>
      </w:r>
      <w:r w:rsidRPr="00CD36EB">
        <w:t>.</w:t>
      </w:r>
      <w:bookmarkEnd w:id="75"/>
      <w:bookmarkEnd w:id="76"/>
      <w:bookmarkEnd w:id="77"/>
    </w:p>
    <w:p w:rsidR="00222004" w:rsidRPr="00CD36EB" w:rsidRDefault="00222004" w:rsidP="00911EC4">
      <w:pPr>
        <w:numPr>
          <w:ilvl w:val="1"/>
          <w:numId w:val="15"/>
        </w:numPr>
        <w:tabs>
          <w:tab w:val="clear" w:pos="720"/>
          <w:tab w:val="left" w:pos="1418"/>
        </w:tabs>
        <w:ind w:left="0" w:firstLine="709"/>
        <w:jc w:val="both"/>
        <w:outlineLvl w:val="1"/>
      </w:pPr>
      <w:bookmarkStart w:id="78" w:name="_Toc318102635"/>
      <w:bookmarkStart w:id="79" w:name="_Toc318103507"/>
      <w:bookmarkStart w:id="80" w:name="_Toc127262883"/>
      <w:bookmarkStart w:id="81" w:name="_Toc255985672"/>
      <w:bookmarkStart w:id="82" w:name="_Ref317252053"/>
      <w:bookmarkStart w:id="83" w:name="_Toc390267590"/>
      <w:bookmarkStart w:id="84" w:name="_Toc407274524"/>
      <w:bookmarkEnd w:id="78"/>
      <w:bookmarkEnd w:id="79"/>
      <w:r w:rsidRPr="00CD36EB">
        <w:t xml:space="preserve">Привлечение </w:t>
      </w:r>
      <w:r w:rsidRPr="00CD36EB">
        <w:rPr>
          <w:b/>
          <w:i/>
        </w:rPr>
        <w:t>субподрядчиков</w:t>
      </w:r>
      <w:bookmarkEnd w:id="80"/>
      <w:bookmarkEnd w:id="81"/>
      <w:r w:rsidRPr="00CD36EB">
        <w:rPr>
          <w:b/>
          <w:i/>
        </w:rPr>
        <w:t>/ соисполнителей [в отношении любого лота запроса предложений]</w:t>
      </w:r>
      <w:bookmarkEnd w:id="82"/>
      <w:r w:rsidRPr="00CD36EB">
        <w:rPr>
          <w:b/>
          <w:i/>
        </w:rPr>
        <w:t>.</w:t>
      </w:r>
      <w:bookmarkEnd w:id="83"/>
      <w:bookmarkEnd w:id="84"/>
    </w:p>
    <w:p w:rsidR="00222004" w:rsidRPr="00CD36EB" w:rsidRDefault="00222004" w:rsidP="00911EC4">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85" w:name="_Ref317252302"/>
      <w:r w:rsidRPr="00CD36EB">
        <w:rPr>
          <w:bCs/>
        </w:rPr>
        <w:lastRenderedPageBreak/>
        <w:t xml:space="preserve">Участник запроса предложений должен подтвердить, что каждый из привлекаемых </w:t>
      </w:r>
      <w:r w:rsidRPr="00CD36EB">
        <w:rPr>
          <w:b/>
          <w:i/>
        </w:rPr>
        <w:t xml:space="preserve">субподрядчиков/ соисполнителей, выполняющий работы/оказывающий услуги </w:t>
      </w:r>
      <w:r w:rsidRPr="00CD36EB">
        <w:rPr>
          <w:bCs/>
        </w:rPr>
        <w:t>на сумму</w:t>
      </w:r>
      <w:r w:rsidRPr="00CD36EB">
        <w:rPr>
          <w:b/>
          <w:i/>
        </w:rPr>
        <w:t xml:space="preserve"> </w:t>
      </w:r>
      <w:r w:rsidRPr="00CD36EB">
        <w:rPr>
          <w:bCs/>
        </w:rPr>
        <w:t>более 5% от</w:t>
      </w:r>
      <w:r w:rsidRPr="00CD36EB">
        <w:rPr>
          <w:bCs/>
          <w:lang w:val="en-US"/>
        </w:rPr>
        <w:t> </w:t>
      </w:r>
      <w:r w:rsidRPr="00CD36EB">
        <w:rPr>
          <w:bCs/>
        </w:rPr>
        <w:t>общей цены заявки участника запроса предложений:</w:t>
      </w:r>
      <w:bookmarkEnd w:id="85"/>
    </w:p>
    <w:p w:rsidR="00222004" w:rsidRPr="00CD36EB" w:rsidRDefault="00222004" w:rsidP="00CD36EB">
      <w:pPr>
        <w:numPr>
          <w:ilvl w:val="0"/>
          <w:numId w:val="11"/>
        </w:numPr>
        <w:tabs>
          <w:tab w:val="clear" w:pos="2140"/>
          <w:tab w:val="left" w:pos="1134"/>
          <w:tab w:val="left" w:pos="1418"/>
        </w:tabs>
        <w:ind w:left="0" w:firstLine="709"/>
        <w:jc w:val="both"/>
      </w:pPr>
      <w:bookmarkStart w:id="86" w:name="_Ref317252286"/>
      <w:r w:rsidRPr="00CD36EB">
        <w:t xml:space="preserve">осведомлен о привлечении его в качестве </w:t>
      </w:r>
      <w:r w:rsidRPr="00CD36EB">
        <w:rPr>
          <w:b/>
          <w:i/>
        </w:rPr>
        <w:t>субподрядчика/ соисполнителя</w:t>
      </w:r>
      <w:r w:rsidRPr="00CD36EB">
        <w:t>;</w:t>
      </w:r>
      <w:bookmarkEnd w:id="86"/>
    </w:p>
    <w:p w:rsidR="00222004" w:rsidRPr="00CD36EB" w:rsidRDefault="00222004" w:rsidP="00CD36EB">
      <w:pPr>
        <w:numPr>
          <w:ilvl w:val="0"/>
          <w:numId w:val="11"/>
        </w:numPr>
        <w:tabs>
          <w:tab w:val="clear" w:pos="2140"/>
          <w:tab w:val="left" w:pos="1134"/>
          <w:tab w:val="left" w:pos="1418"/>
        </w:tabs>
        <w:ind w:left="0" w:firstLine="709"/>
        <w:jc w:val="both"/>
      </w:pPr>
      <w:bookmarkStart w:id="87" w:name="_Ref317252292"/>
      <w:r w:rsidRPr="00CD36EB">
        <w:t xml:space="preserve">согласен с выделяемым ему перечнем, объемами и сроками </w:t>
      </w:r>
      <w:r w:rsidRPr="00CD36EB">
        <w:rPr>
          <w:b/>
          <w:i/>
        </w:rPr>
        <w:t>выполнения работ/ оказания услуг</w:t>
      </w:r>
      <w:r w:rsidRPr="00CD36EB">
        <w:t>;</w:t>
      </w:r>
      <w:bookmarkEnd w:id="87"/>
    </w:p>
    <w:p w:rsidR="00222004" w:rsidRPr="00CD36EB" w:rsidRDefault="00222004" w:rsidP="00CD36EB">
      <w:pPr>
        <w:numPr>
          <w:ilvl w:val="0"/>
          <w:numId w:val="11"/>
        </w:numPr>
        <w:tabs>
          <w:tab w:val="clear" w:pos="2140"/>
          <w:tab w:val="left" w:pos="1134"/>
          <w:tab w:val="left" w:pos="1418"/>
        </w:tabs>
        <w:ind w:left="0" w:firstLine="709"/>
        <w:jc w:val="both"/>
      </w:pPr>
      <w:bookmarkStart w:id="88" w:name="_Ref317252317"/>
      <w:r w:rsidRPr="00CD36EB">
        <w:t>отвечает требованиям настоящей документации по запросу предложений (пункт </w:t>
      </w:r>
      <w:r w:rsidR="0010446E" w:rsidRPr="00CD36EB">
        <w:t>13</w:t>
      </w:r>
      <w:r w:rsidRPr="00CD36EB">
        <w:t xml:space="preserve"> раздела </w:t>
      </w:r>
      <w:r w:rsidR="0010446E" w:rsidRPr="00CD36EB">
        <w:t>5</w:t>
      </w:r>
      <w:r w:rsidRPr="00CD36EB">
        <w:t xml:space="preserve"> «Информационная карта запроса предложений») в объеме </w:t>
      </w:r>
      <w:r w:rsidRPr="00CD36EB">
        <w:rPr>
          <w:b/>
          <w:i/>
        </w:rPr>
        <w:t>выполняемых работ /оказываемых услуг субподрядчиком/ соисполнителем</w:t>
      </w:r>
      <w:r w:rsidRPr="00CD36EB">
        <w:t>.</w:t>
      </w:r>
      <w:bookmarkEnd w:id="88"/>
    </w:p>
    <w:p w:rsidR="00222004" w:rsidRPr="00CD36EB" w:rsidRDefault="00222004" w:rsidP="00911EC4">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89" w:name="_Ref317256775"/>
      <w:r w:rsidRPr="00CD36EB">
        <w:t>Если пунктом</w:t>
      </w:r>
      <w:r w:rsidRPr="00CD36EB">
        <w:rPr>
          <w:lang w:val="en-US"/>
        </w:rPr>
        <w:t> </w:t>
      </w:r>
      <w:r w:rsidR="002176B0" w:rsidRPr="00CD36EB">
        <w:t>13.2</w:t>
      </w:r>
      <w:r w:rsidRPr="00CD36EB">
        <w:t xml:space="preserve"> раздела </w:t>
      </w:r>
      <w:r w:rsidR="0010446E" w:rsidRPr="00CD36EB">
        <w:t>5</w:t>
      </w:r>
      <w:r w:rsidRPr="00CD36EB">
        <w:t xml:space="preserve"> «Информационная карта запроса предложений» установлено требование о наличии у привлекаемых </w:t>
      </w:r>
      <w:r w:rsidRPr="00CD36EB">
        <w:rPr>
          <w:b/>
          <w:bCs/>
          <w:i/>
        </w:rPr>
        <w:t xml:space="preserve">субподрядчиков /соисполнителей </w:t>
      </w:r>
      <w:r w:rsidRPr="00CD36EB">
        <w:rPr>
          <w:bCs/>
        </w:rPr>
        <w:t>соответствующих</w:t>
      </w:r>
      <w:r w:rsidRPr="00CD36EB">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D36EB">
        <w:rPr>
          <w:b/>
          <w:i/>
        </w:rPr>
        <w:t>выполняемых работ /оказываемых услуг</w:t>
      </w:r>
      <w:r w:rsidRPr="00CD36EB">
        <w:t xml:space="preserve"> согласно плану распределения видов и объемов </w:t>
      </w:r>
      <w:r w:rsidRPr="00CD36EB">
        <w:rPr>
          <w:b/>
          <w:i/>
        </w:rPr>
        <w:t>выполнения работ /оказания услуг</w:t>
      </w:r>
      <w:r w:rsidRPr="00CD36EB">
        <w:rPr>
          <w:bCs/>
        </w:rPr>
        <w:t xml:space="preserve">, </w:t>
      </w:r>
      <w:r w:rsidRPr="00CD36EB">
        <w:t xml:space="preserve">то каждый привлекаемый </w:t>
      </w:r>
      <w:r w:rsidRPr="00CD36EB">
        <w:rPr>
          <w:b/>
          <w:bCs/>
          <w:i/>
        </w:rPr>
        <w:t>субподрядчик / соисполнитель</w:t>
      </w:r>
      <w:r w:rsidRPr="00CD36EB">
        <w:rPr>
          <w:bCs/>
        </w:rPr>
        <w:t xml:space="preserve"> </w:t>
      </w:r>
      <w:r w:rsidRPr="00CD36EB">
        <w:t xml:space="preserve">должен отвечать данному требованию независимо от </w:t>
      </w:r>
      <w:r w:rsidRPr="00CD36EB">
        <w:rPr>
          <w:b/>
          <w:i/>
        </w:rPr>
        <w:t>выполняемого/оказываемого</w:t>
      </w:r>
      <w:r w:rsidRPr="00CD36EB">
        <w:t xml:space="preserve"> таким </w:t>
      </w:r>
      <w:r w:rsidRPr="00CD36EB">
        <w:rPr>
          <w:b/>
          <w:i/>
        </w:rPr>
        <w:t>субподрядчиком/ соисполнителем</w:t>
      </w:r>
      <w:r w:rsidRPr="00CD36EB">
        <w:t xml:space="preserve"> объема </w:t>
      </w:r>
      <w:r w:rsidRPr="00CD36EB">
        <w:rPr>
          <w:b/>
          <w:i/>
        </w:rPr>
        <w:t>работ</w:t>
      </w:r>
      <w:r w:rsidRPr="00CD36EB">
        <w:rPr>
          <w:b/>
          <w:bCs/>
          <w:i/>
        </w:rPr>
        <w:t>/</w:t>
      </w:r>
      <w:r w:rsidRPr="00CD36EB">
        <w:rPr>
          <w:b/>
          <w:i/>
        </w:rPr>
        <w:t xml:space="preserve"> услуг</w:t>
      </w:r>
      <w:r w:rsidRPr="00CD36EB">
        <w:rPr>
          <w:bCs/>
        </w:rPr>
        <w:t xml:space="preserve"> </w:t>
      </w:r>
      <w:r w:rsidRPr="00CD36EB">
        <w:t>по отношению к </w:t>
      </w:r>
      <w:r w:rsidRPr="00CD36EB">
        <w:rPr>
          <w:bCs/>
        </w:rPr>
        <w:t>общей цене заявки участника запроса предложений</w:t>
      </w:r>
      <w:r w:rsidRPr="00CD36EB">
        <w:t>.</w:t>
      </w:r>
    </w:p>
    <w:p w:rsidR="00222004" w:rsidRPr="00CD36EB" w:rsidRDefault="00222004" w:rsidP="00911EC4">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90" w:name="_Ref389211603"/>
      <w:r w:rsidRPr="00CD36EB">
        <w:rPr>
          <w:bCs/>
        </w:rPr>
        <w:t>В связи с вышеизложенным участник запроса предложений готовит заявку на</w:t>
      </w:r>
      <w:r w:rsidRPr="00CD36EB">
        <w:rPr>
          <w:bCs/>
          <w:lang w:val="en-US"/>
        </w:rPr>
        <w:t> </w:t>
      </w:r>
      <w:r w:rsidRPr="00CD36EB">
        <w:rPr>
          <w:bCs/>
        </w:rPr>
        <w:t>участие в запросе предложений с учетом следующих дополнительных требований:</w:t>
      </w:r>
      <w:bookmarkEnd w:id="89"/>
      <w:bookmarkEnd w:id="90"/>
    </w:p>
    <w:p w:rsidR="00222004" w:rsidRPr="00CD36EB" w:rsidRDefault="00222004" w:rsidP="00911EC4">
      <w:pPr>
        <w:numPr>
          <w:ilvl w:val="0"/>
          <w:numId w:val="16"/>
        </w:numPr>
        <w:tabs>
          <w:tab w:val="left" w:pos="1134"/>
          <w:tab w:val="left" w:pos="1418"/>
        </w:tabs>
        <w:ind w:left="0" w:firstLine="709"/>
        <w:jc w:val="both"/>
      </w:pPr>
      <w:bookmarkStart w:id="91" w:name="_Ref317256766"/>
      <w:r w:rsidRPr="00CD36EB">
        <w:t>для подтверждения соответствия требованиям, установленным подпунктами </w:t>
      </w:r>
      <w:r w:rsidR="0010446E" w:rsidRPr="00CD36EB">
        <w:t>а)</w:t>
      </w:r>
      <w:r w:rsidRPr="00CD36EB">
        <w:t xml:space="preserve">, </w:t>
      </w:r>
      <w:r w:rsidR="0010446E" w:rsidRPr="00CD36EB">
        <w:t>б)</w:t>
      </w:r>
      <w:r w:rsidRPr="00CD36EB">
        <w:t xml:space="preserve"> пункта </w:t>
      </w:r>
      <w:r w:rsidR="0010446E" w:rsidRPr="00CD36EB">
        <w:t>3.5.1</w:t>
      </w:r>
      <w:r w:rsidRPr="00CD36EB">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CD36EB">
        <w:rPr>
          <w:b/>
          <w:i/>
        </w:rPr>
        <w:t>выполнения работ/ оказания услуг</w:t>
      </w:r>
      <w:r w:rsidRPr="00CD36EB">
        <w:t xml:space="preserve">, возлагаемых на </w:t>
      </w:r>
      <w:r w:rsidRPr="00CD36EB">
        <w:rPr>
          <w:b/>
          <w:i/>
        </w:rPr>
        <w:t>субподрядчика/ соисполнителя.</w:t>
      </w:r>
      <w:r w:rsidRPr="00CD36EB">
        <w:t xml:space="preserve"> В случае отсутствия в составе заявки на участие в</w:t>
      </w:r>
      <w:r w:rsidRPr="00CD36EB">
        <w:rPr>
          <w:lang w:val="en-US"/>
        </w:rPr>
        <w:t> </w:t>
      </w:r>
      <w:r w:rsidRPr="00CD36EB">
        <w:t xml:space="preserve">запросе предложений указанных договоров, документы, представленные на такого </w:t>
      </w:r>
      <w:r w:rsidRPr="00CD36EB">
        <w:rPr>
          <w:b/>
          <w:i/>
        </w:rPr>
        <w:t>субподрядчика/ соисполнителя</w:t>
      </w:r>
      <w:r w:rsidRPr="00CD36EB">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91"/>
    </w:p>
    <w:p w:rsidR="00222004" w:rsidRPr="00CD36EB" w:rsidRDefault="00222004" w:rsidP="00911EC4">
      <w:pPr>
        <w:numPr>
          <w:ilvl w:val="0"/>
          <w:numId w:val="16"/>
        </w:numPr>
        <w:tabs>
          <w:tab w:val="clear" w:pos="1200"/>
          <w:tab w:val="left" w:pos="1134"/>
          <w:tab w:val="left" w:pos="1418"/>
        </w:tabs>
        <w:ind w:left="0" w:firstLine="709"/>
        <w:jc w:val="both"/>
      </w:pPr>
      <w:r w:rsidRPr="00CD36EB">
        <w:t xml:space="preserve">заявка на участие в запросе предложений должна включать сведения, подтверждающие соответствие каждого </w:t>
      </w:r>
      <w:r w:rsidRPr="00CD36EB">
        <w:rPr>
          <w:b/>
          <w:i/>
        </w:rPr>
        <w:t>субподрядчика/ соисполнителя</w:t>
      </w:r>
      <w:r w:rsidRPr="00CD36EB">
        <w:t xml:space="preserve"> установленным в подпункте </w:t>
      </w:r>
      <w:r w:rsidR="0010446E" w:rsidRPr="00CD36EB">
        <w:t>в)</w:t>
      </w:r>
      <w:r w:rsidRPr="00CD36EB">
        <w:t xml:space="preserve"> пункта </w:t>
      </w:r>
      <w:r w:rsidR="0010446E" w:rsidRPr="00CD36EB">
        <w:t>3.5.1</w:t>
      </w:r>
      <w:r w:rsidRPr="00CD36EB">
        <w:t xml:space="preserve"> требованиям, в объеме </w:t>
      </w:r>
      <w:r w:rsidRPr="00CD36EB">
        <w:rPr>
          <w:b/>
          <w:i/>
        </w:rPr>
        <w:t>выполняемых работ/ оказываемых услуг субподрядчиком/соисполнителем</w:t>
      </w:r>
      <w:r w:rsidRPr="00CD36EB">
        <w:t>, с предоставлением документов согласно пункту </w:t>
      </w:r>
      <w:r w:rsidR="0010446E" w:rsidRPr="00CD36EB">
        <w:t>16</w:t>
      </w:r>
      <w:r w:rsidRPr="00CD36EB">
        <w:t xml:space="preserve"> раздела </w:t>
      </w:r>
      <w:r w:rsidR="0010446E" w:rsidRPr="00CD36EB">
        <w:t>5</w:t>
      </w:r>
      <w:r w:rsidRPr="00CD36EB">
        <w:t xml:space="preserve"> «Информационная карта запроса предложений». Соответствующие формы раздела </w:t>
      </w:r>
      <w:r w:rsidR="0010446E" w:rsidRPr="00CD36EB">
        <w:t>6</w:t>
      </w:r>
      <w:r w:rsidRPr="00CD36EB">
        <w:t xml:space="preserve"> заполняются </w:t>
      </w:r>
      <w:r w:rsidRPr="00CD36EB">
        <w:rPr>
          <w:b/>
          <w:i/>
        </w:rPr>
        <w:t>субподрядчиком/ соисполнителем</w:t>
      </w:r>
      <w:r w:rsidRPr="00CD36EB">
        <w:t xml:space="preserve"> с указанием организаций </w:t>
      </w:r>
      <w:r w:rsidRPr="00CD36EB">
        <w:rPr>
          <w:b/>
          <w:i/>
        </w:rPr>
        <w:t>субподрядчика/ соисполнителя</w:t>
      </w:r>
      <w:r w:rsidRPr="00CD36EB">
        <w:t xml:space="preserve"> и участника запроса предложений и заверяются подписью и печатью </w:t>
      </w:r>
      <w:r w:rsidRPr="00CD36EB">
        <w:rPr>
          <w:b/>
          <w:i/>
        </w:rPr>
        <w:t>субподрядчика/ соисполнителя</w:t>
      </w:r>
      <w:r w:rsidRPr="00CD36EB">
        <w:t xml:space="preserve"> и участника в</w:t>
      </w:r>
      <w:r w:rsidRPr="00CD36EB">
        <w:rPr>
          <w:lang w:val="en-US"/>
        </w:rPr>
        <w:t> </w:t>
      </w:r>
      <w:r w:rsidRPr="00CD36EB">
        <w:t>соответствии с рекомендациями, указанными в пунктах </w:t>
      </w:r>
      <w:r w:rsidR="002176B0" w:rsidRPr="00CD36EB">
        <w:t>4.4.4, 4.4.5</w:t>
      </w:r>
      <w:r w:rsidRPr="00CD36EB">
        <w:t>;</w:t>
      </w:r>
    </w:p>
    <w:p w:rsidR="00222004" w:rsidRPr="00CD36EB" w:rsidRDefault="00222004" w:rsidP="00911EC4">
      <w:pPr>
        <w:numPr>
          <w:ilvl w:val="0"/>
          <w:numId w:val="16"/>
        </w:numPr>
        <w:tabs>
          <w:tab w:val="clear" w:pos="1200"/>
          <w:tab w:val="left" w:pos="1134"/>
          <w:tab w:val="left" w:pos="1418"/>
        </w:tabs>
        <w:ind w:left="0" w:firstLine="709"/>
        <w:jc w:val="both"/>
      </w:pPr>
      <w:r w:rsidRPr="00CD36EB">
        <w:t>заявка на участие в запросе предложений должна включать сведения о</w:t>
      </w:r>
      <w:r w:rsidRPr="00CD36EB">
        <w:rPr>
          <w:lang w:val="en-US"/>
        </w:rPr>
        <w:t> </w:t>
      </w:r>
      <w:r w:rsidRPr="00CD36EB">
        <w:t xml:space="preserve">распределении видов и объемов </w:t>
      </w:r>
      <w:r w:rsidRPr="00CD36EB">
        <w:rPr>
          <w:b/>
          <w:i/>
        </w:rPr>
        <w:t>работ/услуг</w:t>
      </w:r>
      <w:r w:rsidRPr="00CD36EB">
        <w:t xml:space="preserve"> между участником запроса предложений и </w:t>
      </w:r>
      <w:r w:rsidRPr="00CD36EB">
        <w:rPr>
          <w:b/>
          <w:i/>
        </w:rPr>
        <w:t>субподрядчиками/ соисполнителями</w:t>
      </w:r>
      <w:r w:rsidRPr="00CD36EB">
        <w:t xml:space="preserve"> (раздел </w:t>
      </w:r>
      <w:r w:rsidR="0010446E" w:rsidRPr="00CD36EB">
        <w:t>6</w:t>
      </w:r>
      <w:r w:rsidRPr="00CD36EB">
        <w:t xml:space="preserve">, соответствующая форма). Указанная форма заполняется и предоставляется как в случае привлечения участником запроса предложений </w:t>
      </w:r>
      <w:r w:rsidRPr="00CD36EB">
        <w:rPr>
          <w:b/>
          <w:i/>
        </w:rPr>
        <w:t>субподрядчиков/соисполнителей</w:t>
      </w:r>
      <w:r w:rsidRPr="00CD36EB">
        <w:t xml:space="preserve">, так и в случае их непривлечения; в последнем случае в данной форме отражается, что </w:t>
      </w:r>
      <w:r w:rsidRPr="00CD36EB">
        <w:rPr>
          <w:b/>
          <w:i/>
        </w:rPr>
        <w:t>субподрядчики/соисполнители</w:t>
      </w:r>
      <w:r w:rsidRPr="00CD36EB">
        <w:t xml:space="preserve"> не планируются к привлечению.</w:t>
      </w:r>
    </w:p>
    <w:p w:rsidR="00222004" w:rsidRPr="00CD36EB" w:rsidRDefault="00222004" w:rsidP="00CD36EB">
      <w:pPr>
        <w:tabs>
          <w:tab w:val="left" w:pos="709"/>
          <w:tab w:val="left" w:pos="1418"/>
        </w:tabs>
        <w:ind w:firstLine="709"/>
        <w:jc w:val="both"/>
      </w:pPr>
      <w:r w:rsidRPr="00CD36EB">
        <w:t xml:space="preserve">В случае если участником запроса предложений является государственное или муниципальное бюджетное учреждение, и порядок выбора </w:t>
      </w:r>
      <w:r w:rsidRPr="00CD36EB">
        <w:rPr>
          <w:b/>
          <w:i/>
        </w:rPr>
        <w:t>субподрядчиков/ соисполнителей</w:t>
      </w:r>
      <w:r w:rsidRPr="00CD36EB">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D36EB">
        <w:rPr>
          <w:color w:val="000000"/>
        </w:rPr>
        <w:t xml:space="preserve">такой участник вправе не указывать в соответствующей форме наименования конкретных </w:t>
      </w:r>
      <w:r w:rsidRPr="00CD36EB">
        <w:rPr>
          <w:b/>
          <w:i/>
          <w:color w:val="000000"/>
        </w:rPr>
        <w:t>субподрядчиков/ соисполнителей</w:t>
      </w:r>
      <w:r w:rsidRPr="00CD36EB">
        <w:rPr>
          <w:color w:val="000000"/>
        </w:rPr>
        <w:t xml:space="preserve">, указав на особый порядок их выбора. </w:t>
      </w:r>
      <w:r w:rsidRPr="00CD36EB">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w:t>
      </w:r>
      <w:r w:rsidRPr="00CD36EB">
        <w:lastRenderedPageBreak/>
        <w:t xml:space="preserve">гарантийное письмо, содержащее обязательство в случае выбора его победителем, определить </w:t>
      </w:r>
      <w:r w:rsidRPr="00CD36EB">
        <w:rPr>
          <w:b/>
          <w:i/>
        </w:rPr>
        <w:t>субподрядчиков/ соисполнителей</w:t>
      </w:r>
      <w:r w:rsidRPr="00CD36EB">
        <w:t xml:space="preserve"> и предоставить документы, указанные в подпункте а) настоящего пункта, после окончания процедур определения </w:t>
      </w:r>
      <w:r w:rsidRPr="00CD36EB">
        <w:rPr>
          <w:b/>
          <w:i/>
        </w:rPr>
        <w:t xml:space="preserve">субподрядчиков/ соисполнителей. </w:t>
      </w:r>
      <w:r w:rsidRPr="00CD36EB">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CD36EB">
        <w:rPr>
          <w:b/>
          <w:i/>
        </w:rPr>
        <w:t>субподрядчиков/ соисполнителей.</w:t>
      </w:r>
      <w:r w:rsidRPr="00CD36EB">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2004" w:rsidRPr="00CD36EB" w:rsidRDefault="00222004" w:rsidP="00911EC4">
      <w:pPr>
        <w:numPr>
          <w:ilvl w:val="2"/>
          <w:numId w:val="15"/>
        </w:numPr>
        <w:tabs>
          <w:tab w:val="clear" w:pos="720"/>
          <w:tab w:val="num" w:pos="960"/>
          <w:tab w:val="left" w:pos="1418"/>
        </w:tabs>
        <w:overflowPunct w:val="0"/>
        <w:autoSpaceDE w:val="0"/>
        <w:autoSpaceDN w:val="0"/>
        <w:adjustRightInd w:val="0"/>
        <w:ind w:left="0" w:firstLine="709"/>
        <w:jc w:val="both"/>
        <w:rPr>
          <w:bCs/>
        </w:rPr>
      </w:pPr>
      <w:r w:rsidRPr="00CD36EB">
        <w:rPr>
          <w:bCs/>
        </w:rPr>
        <w:t xml:space="preserve">При рассмотрении </w:t>
      </w:r>
      <w:r w:rsidRPr="00CD36EB">
        <w:rPr>
          <w:b/>
          <w:bCs/>
          <w:i/>
        </w:rPr>
        <w:t>субподрядчиков/ соисполнителей</w:t>
      </w:r>
      <w:r w:rsidRPr="00CD36EB">
        <w:rPr>
          <w:bCs/>
        </w:rPr>
        <w:t xml:space="preserve"> количественные требования к квалификационным показателям участника запроса предложений и </w:t>
      </w:r>
      <w:r w:rsidRPr="00CD36EB">
        <w:rPr>
          <w:b/>
          <w:bCs/>
          <w:i/>
        </w:rPr>
        <w:t>субподрядчиков/ соисполнителей</w:t>
      </w:r>
      <w:r w:rsidRPr="00CD36EB">
        <w:rPr>
          <w:bCs/>
        </w:rPr>
        <w:t xml:space="preserve"> учитываются в процентном соотношении от</w:t>
      </w:r>
      <w:r w:rsidRPr="00CD36EB">
        <w:rPr>
          <w:bCs/>
          <w:lang w:val="en-US"/>
        </w:rPr>
        <w:t> </w:t>
      </w:r>
      <w:r w:rsidRPr="00CD36EB">
        <w:rPr>
          <w:bCs/>
        </w:rPr>
        <w:t xml:space="preserve">перечня и объема </w:t>
      </w:r>
      <w:r w:rsidRPr="00CD36EB">
        <w:rPr>
          <w:b/>
          <w:bCs/>
          <w:i/>
        </w:rPr>
        <w:t>выполняемых работ /оказываемых услуг</w:t>
      </w:r>
      <w:r w:rsidRPr="00CD36EB">
        <w:rPr>
          <w:bCs/>
        </w:rPr>
        <w:t xml:space="preserve"> (в физическом выражении, в соответствующих единицах измерения, или денежном выражении).</w:t>
      </w:r>
    </w:p>
    <w:p w:rsidR="00BB76FE" w:rsidRPr="00CD36EB" w:rsidRDefault="00BB76FE" w:rsidP="00CD36EB">
      <w:pPr>
        <w:pStyle w:val="Times12"/>
        <w:spacing w:after="120"/>
        <w:ind w:firstLine="0"/>
        <w:rPr>
          <w:szCs w:val="24"/>
        </w:rPr>
      </w:pPr>
    </w:p>
    <w:p w:rsidR="00BB76FE" w:rsidRPr="00CD36EB" w:rsidRDefault="00BB76FE" w:rsidP="00CD36EB">
      <w:pPr>
        <w:pStyle w:val="Times12"/>
        <w:spacing w:after="120"/>
        <w:ind w:firstLine="0"/>
        <w:rPr>
          <w:szCs w:val="24"/>
        </w:rPr>
      </w:pPr>
    </w:p>
    <w:p w:rsidR="0076122A" w:rsidRPr="00CD36EB" w:rsidRDefault="0076122A" w:rsidP="00CD36EB">
      <w:pPr>
        <w:pStyle w:val="Times12"/>
        <w:spacing w:after="120"/>
        <w:ind w:firstLine="0"/>
        <w:rPr>
          <w:szCs w:val="24"/>
        </w:rPr>
      </w:pPr>
    </w:p>
    <w:p w:rsidR="00BB76FE" w:rsidRPr="00CD36EB" w:rsidRDefault="00BB76FE" w:rsidP="00CD36EB">
      <w:pPr>
        <w:pStyle w:val="Times12"/>
        <w:spacing w:after="120"/>
        <w:ind w:firstLine="0"/>
        <w:rPr>
          <w:szCs w:val="24"/>
        </w:rPr>
      </w:pPr>
    </w:p>
    <w:p w:rsidR="00BB76FE" w:rsidRPr="00CD36EB" w:rsidRDefault="00BB76FE" w:rsidP="00CD36EB">
      <w:pPr>
        <w:pStyle w:val="Times12"/>
        <w:spacing w:after="120"/>
        <w:ind w:firstLine="0"/>
        <w:rPr>
          <w:szCs w:val="24"/>
        </w:rPr>
      </w:pPr>
    </w:p>
    <w:p w:rsidR="00BB76FE" w:rsidRPr="00CD36EB" w:rsidRDefault="00BB76FE" w:rsidP="00CD36EB">
      <w:pPr>
        <w:pStyle w:val="Times12"/>
        <w:spacing w:after="120"/>
        <w:ind w:firstLine="0"/>
        <w:rPr>
          <w:szCs w:val="24"/>
        </w:rPr>
      </w:pPr>
    </w:p>
    <w:p w:rsidR="00BB76FE" w:rsidRPr="00CD36EB" w:rsidRDefault="00BB76FE" w:rsidP="00CD36EB">
      <w:pPr>
        <w:pStyle w:val="Times12"/>
        <w:spacing w:after="120"/>
        <w:ind w:firstLine="0"/>
        <w:rPr>
          <w:szCs w:val="24"/>
        </w:rPr>
      </w:pPr>
    </w:p>
    <w:p w:rsidR="00CB692F" w:rsidRPr="00CD36EB" w:rsidRDefault="00CB692F" w:rsidP="00911EC4">
      <w:pPr>
        <w:pStyle w:val="10"/>
        <w:numPr>
          <w:ilvl w:val="1"/>
          <w:numId w:val="59"/>
        </w:numPr>
        <w:ind w:left="1134" w:hanging="425"/>
        <w:jc w:val="left"/>
        <w:sectPr w:rsidR="00CB692F" w:rsidRPr="00CD36EB" w:rsidSect="00C87330">
          <w:pgSz w:w="11907" w:h="16840" w:code="9"/>
          <w:pgMar w:top="1134" w:right="567" w:bottom="1134" w:left="1418" w:header="709" w:footer="624" w:gutter="0"/>
          <w:cols w:space="708"/>
          <w:docGrid w:linePitch="360"/>
        </w:sectPr>
      </w:pPr>
      <w:bookmarkStart w:id="92" w:name="_Ref317259044"/>
    </w:p>
    <w:p w:rsidR="00C87330" w:rsidRPr="00CD36EB" w:rsidRDefault="00C87330" w:rsidP="00911EC4">
      <w:pPr>
        <w:pStyle w:val="10"/>
        <w:numPr>
          <w:ilvl w:val="1"/>
          <w:numId w:val="59"/>
        </w:numPr>
        <w:ind w:left="1134" w:hanging="425"/>
        <w:jc w:val="left"/>
      </w:pPr>
      <w:bookmarkStart w:id="93" w:name="_Toc407274525"/>
      <w:r w:rsidRPr="00CD36EB">
        <w:rPr>
          <w:lang w:val="en-US"/>
        </w:rPr>
        <w:lastRenderedPageBreak/>
        <w:t xml:space="preserve">ПОРЯДОК ПРОВЕДЕНИЯ </w:t>
      </w:r>
      <w:r w:rsidR="003E0066" w:rsidRPr="00CD36EB">
        <w:rPr>
          <w:lang w:val="en-US"/>
        </w:rPr>
        <w:t>ЗАПРОСА ПРЕДЛОЖЕНИЙ</w:t>
      </w:r>
      <w:bookmarkEnd w:id="92"/>
      <w:bookmarkEnd w:id="93"/>
    </w:p>
    <w:p w:rsidR="002052CB" w:rsidRPr="00CD36EB" w:rsidRDefault="002052CB" w:rsidP="00CD36EB">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94" w:name="_Toc390267593"/>
      <w:bookmarkStart w:id="95" w:name="_Toc407274526"/>
      <w:r w:rsidRPr="00CD36EB">
        <w:rPr>
          <w:rFonts w:ascii="Times New Roman" w:hAnsi="Times New Roman" w:cs="Times New Roman"/>
          <w:b w:val="0"/>
          <w:i w:val="0"/>
          <w:sz w:val="24"/>
          <w:szCs w:val="24"/>
        </w:rPr>
        <w:t>Получение документации по запросу предложений</w:t>
      </w:r>
      <w:bookmarkEnd w:id="94"/>
      <w:bookmarkEnd w:id="95"/>
    </w:p>
    <w:p w:rsidR="002052CB" w:rsidRPr="00CD36EB" w:rsidRDefault="002052CB" w:rsidP="00CD36EB">
      <w:pPr>
        <w:numPr>
          <w:ilvl w:val="2"/>
          <w:numId w:val="10"/>
        </w:numPr>
        <w:ind w:left="0" w:firstLine="709"/>
        <w:jc w:val="both"/>
      </w:pPr>
      <w:bookmarkStart w:id="96" w:name="_Ref125823280"/>
      <w:r w:rsidRPr="00CD36EB">
        <w:t>Документация по запросу предложений, размещенная на</w:t>
      </w:r>
      <w:r w:rsidRPr="00CD36EB">
        <w:rPr>
          <w:lang w:val="en-US"/>
        </w:rPr>
        <w:t> </w:t>
      </w:r>
      <w:r w:rsidRPr="00CD36EB">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052CB" w:rsidRPr="00CD36EB" w:rsidRDefault="002052CB" w:rsidP="00CD36EB">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97" w:name="_Toc390267594"/>
      <w:bookmarkStart w:id="98" w:name="_Toc407274527"/>
      <w:bookmarkEnd w:id="96"/>
      <w:r w:rsidRPr="00CD36EB">
        <w:rPr>
          <w:rFonts w:ascii="Times New Roman" w:hAnsi="Times New Roman" w:cs="Times New Roman"/>
          <w:b w:val="0"/>
          <w:i w:val="0"/>
          <w:sz w:val="24"/>
          <w:szCs w:val="24"/>
        </w:rPr>
        <w:t>Разъяснение положений документации по запросу предложений</w:t>
      </w:r>
      <w:bookmarkEnd w:id="97"/>
      <w:bookmarkEnd w:id="98"/>
    </w:p>
    <w:p w:rsidR="002052CB" w:rsidRPr="00CD36EB" w:rsidRDefault="002052CB" w:rsidP="00CD36EB">
      <w:pPr>
        <w:numPr>
          <w:ilvl w:val="2"/>
          <w:numId w:val="10"/>
        </w:numPr>
        <w:tabs>
          <w:tab w:val="num" w:pos="960"/>
          <w:tab w:val="num" w:pos="1430"/>
        </w:tabs>
        <w:ind w:left="0" w:firstLine="709"/>
        <w:jc w:val="both"/>
      </w:pPr>
      <w:bookmarkStart w:id="99" w:name="_Ref317252532"/>
      <w:r w:rsidRPr="00CD36EB">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10446E" w:rsidRPr="00CD36EB">
        <w:t>6</w:t>
      </w:r>
      <w:r w:rsidRPr="00CD36EB">
        <w:t xml:space="preserve"> раздела </w:t>
      </w:r>
      <w:r w:rsidR="0010446E" w:rsidRPr="00CD36EB">
        <w:t>5</w:t>
      </w:r>
      <w:r w:rsidRPr="00CD36EB">
        <w:t xml:space="preserve"> «Информационная карта запроса предложений».</w:t>
      </w:r>
      <w:bookmarkEnd w:id="99"/>
    </w:p>
    <w:p w:rsidR="002052CB" w:rsidRPr="00CD36EB" w:rsidRDefault="002052CB" w:rsidP="00CD36EB">
      <w:pPr>
        <w:numPr>
          <w:ilvl w:val="2"/>
          <w:numId w:val="10"/>
        </w:numPr>
        <w:ind w:left="0" w:firstLine="709"/>
        <w:jc w:val="both"/>
      </w:pPr>
      <w:r w:rsidRPr="00CD36EB">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10446E" w:rsidRPr="00CD36EB">
        <w:t>4.2.1</w:t>
      </w:r>
      <w:r w:rsidRPr="00CD36EB">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CD36EB">
        <w:rPr>
          <w:bCs/>
        </w:rPr>
        <w:t xml:space="preserve"> положений документации по запросу предложений не изменяет ее сути.</w:t>
      </w:r>
      <w:r w:rsidRPr="00CD36EB">
        <w:t xml:space="preserve"> </w:t>
      </w:r>
    </w:p>
    <w:p w:rsidR="002052CB" w:rsidRPr="00CD36EB" w:rsidRDefault="002052CB" w:rsidP="00CD36EB">
      <w:pPr>
        <w:numPr>
          <w:ilvl w:val="2"/>
          <w:numId w:val="10"/>
        </w:numPr>
        <w:ind w:left="0" w:firstLine="709"/>
        <w:jc w:val="both"/>
      </w:pPr>
      <w:r w:rsidRPr="00CD36EB">
        <w:t>Организатор запроса предложений вправе не отвечать на запросы о</w:t>
      </w:r>
      <w:r w:rsidRPr="00CD36EB">
        <w:rPr>
          <w:lang w:val="en-US"/>
        </w:rPr>
        <w:t> </w:t>
      </w:r>
      <w:r w:rsidRPr="00CD36EB">
        <w:t>разъяснении положений документации по запросу предложений, поступившие позднее срока, установленного в пункте </w:t>
      </w:r>
      <w:r w:rsidR="0010446E" w:rsidRPr="00CD36EB">
        <w:t>4.2.1</w:t>
      </w:r>
      <w:r w:rsidRPr="00CD36EB">
        <w:t>.</w:t>
      </w:r>
    </w:p>
    <w:p w:rsidR="002052CB" w:rsidRPr="00CD36EB" w:rsidRDefault="002052CB" w:rsidP="00CD36EB">
      <w:pPr>
        <w:numPr>
          <w:ilvl w:val="2"/>
          <w:numId w:val="10"/>
        </w:numPr>
        <w:ind w:left="0" w:firstLine="709"/>
        <w:jc w:val="both"/>
      </w:pPr>
      <w:r w:rsidRPr="00CD36EB">
        <w:t>Участник запроса предложений не вправе ссылаться на устную информацию, полученную от организатора запроса предложений.</w:t>
      </w:r>
    </w:p>
    <w:p w:rsidR="002052CB" w:rsidRPr="00CD36EB" w:rsidRDefault="002052CB" w:rsidP="00CD36EB">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100" w:name="_Toc390267595"/>
      <w:bookmarkStart w:id="101" w:name="_Toc407274528"/>
      <w:r w:rsidRPr="00CD36EB">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0"/>
      <w:bookmarkEnd w:id="101"/>
    </w:p>
    <w:p w:rsidR="002052CB" w:rsidRPr="00CD36EB" w:rsidRDefault="002052CB" w:rsidP="00CD36EB">
      <w:pPr>
        <w:numPr>
          <w:ilvl w:val="2"/>
          <w:numId w:val="10"/>
        </w:numPr>
        <w:ind w:left="0" w:firstLine="709"/>
        <w:jc w:val="both"/>
        <w:rPr>
          <w:bCs/>
          <w:iCs/>
        </w:rPr>
      </w:pPr>
      <w:r w:rsidRPr="00CD36EB">
        <w:t>Руководитель заказчика или лицо, утвердившее документацию по запросу предложений, при необходимости принимает решение о</w:t>
      </w:r>
      <w:r w:rsidRPr="00CD36EB">
        <w:rPr>
          <w:bCs/>
          <w:iCs/>
        </w:rPr>
        <w:t> внесении изменений в</w:t>
      </w:r>
      <w:r w:rsidRPr="00CD36EB">
        <w:rPr>
          <w:bCs/>
          <w:iCs/>
          <w:lang w:val="en-US"/>
        </w:rPr>
        <w:t> </w:t>
      </w:r>
      <w:r w:rsidRPr="00CD36EB">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D36EB">
        <w:rPr>
          <w:b/>
          <w:i/>
        </w:rPr>
        <w:t>[в отношении любого лота запроса предложений].</w:t>
      </w:r>
    </w:p>
    <w:p w:rsidR="002052CB" w:rsidRPr="00CD36EB" w:rsidRDefault="002052CB" w:rsidP="00CD36EB">
      <w:pPr>
        <w:numPr>
          <w:ilvl w:val="2"/>
          <w:numId w:val="10"/>
        </w:numPr>
        <w:ind w:left="0" w:firstLine="709"/>
        <w:jc w:val="both"/>
      </w:pPr>
      <w:r w:rsidRPr="00CD36EB">
        <w:t>Любое изменение документации по запросу предложений является неотъемлемой ее частью.</w:t>
      </w:r>
    </w:p>
    <w:p w:rsidR="002052CB" w:rsidRPr="00CD36EB" w:rsidRDefault="002052CB" w:rsidP="00CD36EB">
      <w:pPr>
        <w:numPr>
          <w:ilvl w:val="2"/>
          <w:numId w:val="10"/>
        </w:numPr>
        <w:ind w:left="0" w:firstLine="709"/>
        <w:jc w:val="both"/>
      </w:pPr>
      <w:r w:rsidRPr="00CD36EB">
        <w:t xml:space="preserve">В течение 3 (трех) рабочих дней со дня принятия решения о внесении изменений в </w:t>
      </w:r>
      <w:r w:rsidRPr="00CD36EB">
        <w:rPr>
          <w:bCs/>
          <w:iCs/>
        </w:rPr>
        <w:t xml:space="preserve">извещение о проведении запроса предложений или </w:t>
      </w:r>
      <w:r w:rsidRPr="00CD36EB">
        <w:t>документацию по запросу предложений, но не позднее срока окончания подачи заявок на участие в</w:t>
      </w:r>
      <w:r w:rsidRPr="00CD36EB">
        <w:rPr>
          <w:lang w:val="en-US"/>
        </w:rPr>
        <w:t> </w:t>
      </w:r>
      <w:r w:rsidRPr="00CD36EB">
        <w:t>запросе предложений, указанного в извещении о проведении запроса предложений и</w:t>
      </w:r>
      <w:r w:rsidRPr="00CD36EB">
        <w:rPr>
          <w:lang w:val="en-US"/>
        </w:rPr>
        <w:t> </w:t>
      </w:r>
      <w:r w:rsidRPr="00CD36EB">
        <w:t>в</w:t>
      </w:r>
      <w:r w:rsidRPr="00CD36EB">
        <w:rPr>
          <w:lang w:val="en-US"/>
        </w:rPr>
        <w:t> </w:t>
      </w:r>
      <w:r w:rsidRPr="00CD36EB">
        <w:t>пункте</w:t>
      </w:r>
      <w:r w:rsidRPr="00CD36EB">
        <w:rPr>
          <w:lang w:val="en-US"/>
        </w:rPr>
        <w:t> </w:t>
      </w:r>
      <w:r w:rsidR="0010446E" w:rsidRPr="00CD36EB">
        <w:t>20</w:t>
      </w:r>
      <w:r w:rsidRPr="00CD36EB">
        <w:t xml:space="preserve"> раздела </w:t>
      </w:r>
      <w:r w:rsidR="0010446E" w:rsidRPr="00CD36EB">
        <w:t>5</w:t>
      </w:r>
      <w:r w:rsidRPr="00CD36EB">
        <w:t xml:space="preserve"> «Информационная карта запроса предложений», такие</w:t>
      </w:r>
      <w:r w:rsidRPr="00CD36EB" w:rsidDel="008D1529">
        <w:t xml:space="preserve"> </w:t>
      </w:r>
      <w:r w:rsidRPr="00CD36EB">
        <w:t>изменения размещаются организатором запроса предложений</w:t>
      </w:r>
      <w:r w:rsidRPr="00CD36EB">
        <w:rPr>
          <w:b/>
          <w:i/>
        </w:rPr>
        <w:t xml:space="preserve"> </w:t>
      </w:r>
      <w:r w:rsidRPr="00CD36EB">
        <w:t>на официальном сайте и на ЭТП в порядке, установленном для размещения извещения о проведении запроса предложений.</w:t>
      </w:r>
    </w:p>
    <w:p w:rsidR="002052CB" w:rsidRPr="00CD36EB" w:rsidRDefault="002052CB" w:rsidP="00CD36EB">
      <w:pPr>
        <w:numPr>
          <w:ilvl w:val="2"/>
          <w:numId w:val="10"/>
        </w:numPr>
        <w:ind w:left="0" w:firstLine="709"/>
        <w:jc w:val="both"/>
      </w:pPr>
      <w:r w:rsidRPr="00CD36EB">
        <w:t xml:space="preserve">При этом срок подачи заявок на участие в запросе предложений </w:t>
      </w:r>
      <w:r w:rsidRPr="00CD36EB">
        <w:rPr>
          <w:b/>
          <w:i/>
        </w:rPr>
        <w:t>[в</w:t>
      </w:r>
      <w:r w:rsidRPr="00CD36EB">
        <w:rPr>
          <w:b/>
          <w:i/>
          <w:lang w:val="en-US"/>
        </w:rPr>
        <w:t> </w:t>
      </w:r>
      <w:r w:rsidRPr="00CD36EB">
        <w:rPr>
          <w:b/>
          <w:i/>
        </w:rPr>
        <w:t>отношении данного лота]</w:t>
      </w:r>
      <w:r w:rsidRPr="00CD36EB">
        <w:t xml:space="preserve"> продлевается так, чтобы со дня размещения на</w:t>
      </w:r>
      <w:r w:rsidRPr="00CD36EB">
        <w:rPr>
          <w:lang w:val="en-US"/>
        </w:rPr>
        <w:t> </w:t>
      </w:r>
      <w:r w:rsidRPr="00CD36EB">
        <w:t xml:space="preserve">официальном сайте и ЭТП </w:t>
      </w:r>
      <w:r w:rsidRPr="00CD36EB">
        <w:lastRenderedPageBreak/>
        <w:t xml:space="preserve">внесенных изменений в </w:t>
      </w:r>
      <w:r w:rsidRPr="00CD36EB">
        <w:rPr>
          <w:bCs/>
          <w:iCs/>
        </w:rPr>
        <w:t xml:space="preserve">извещение о проведении запроса предложений и </w:t>
      </w:r>
      <w:r w:rsidRPr="00CD36EB">
        <w:t xml:space="preserve">документацию по запросу предложений до даты окончания подачи заявок на участие в запросе предложений </w:t>
      </w:r>
      <w:r w:rsidRPr="00CD36EB">
        <w:rPr>
          <w:b/>
          <w:i/>
        </w:rPr>
        <w:t>[по данному лоту]</w:t>
      </w:r>
      <w:r w:rsidRPr="00CD36EB">
        <w:t xml:space="preserve"> такой срок составлял не менее 5 (пяти) рабочих дней, а в случае изменения предмета запроса предложений — 10 (десять) календарных дней.</w:t>
      </w:r>
    </w:p>
    <w:p w:rsidR="002052CB" w:rsidRPr="00CD36EB" w:rsidRDefault="002052CB" w:rsidP="00CD36E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276137311"/>
      <w:bookmarkStart w:id="103" w:name="_Ref317504346"/>
      <w:bookmarkStart w:id="104" w:name="_Toc390267597"/>
      <w:bookmarkStart w:id="105" w:name="_Toc407274529"/>
      <w:bookmarkEnd w:id="102"/>
      <w:r w:rsidRPr="00CD36EB">
        <w:rPr>
          <w:rFonts w:ascii="Times New Roman" w:hAnsi="Times New Roman" w:cs="Times New Roman"/>
          <w:b w:val="0"/>
          <w:i w:val="0"/>
          <w:sz w:val="24"/>
          <w:szCs w:val="24"/>
        </w:rPr>
        <w:t>Общие требования к заявке на участие в запросе предложений</w:t>
      </w:r>
      <w:bookmarkEnd w:id="103"/>
      <w:bookmarkEnd w:id="104"/>
      <w:bookmarkEnd w:id="105"/>
    </w:p>
    <w:p w:rsidR="002052CB" w:rsidRPr="00CD36EB" w:rsidRDefault="002052CB" w:rsidP="00CD36EB">
      <w:pPr>
        <w:numPr>
          <w:ilvl w:val="2"/>
          <w:numId w:val="10"/>
        </w:numPr>
        <w:ind w:left="0" w:firstLine="709"/>
        <w:jc w:val="both"/>
      </w:pPr>
      <w:bookmarkStart w:id="106" w:name="_Ref352334465"/>
      <w:r w:rsidRPr="00CD36EB">
        <w:t>Для целей настоящей документации по запросу предложений под</w:t>
      </w:r>
      <w:r w:rsidRPr="00CD36EB">
        <w:rPr>
          <w:lang w:val="en-US"/>
        </w:rPr>
        <w:t> </w:t>
      </w:r>
      <w:r w:rsidRPr="00CD36EB">
        <w:rPr>
          <w:bCs/>
        </w:rPr>
        <w:t xml:space="preserve">заявкой на участие в запросе предложений </w:t>
      </w:r>
      <w:r w:rsidRPr="00CD36EB">
        <w:t>понимается предоставляемое участником запроса предложений с использованием функционала и в</w:t>
      </w:r>
      <w:r w:rsidRPr="00CD36EB">
        <w:rPr>
          <w:lang w:val="en-US"/>
        </w:rPr>
        <w:t> </w:t>
      </w:r>
      <w:r w:rsidRPr="00CD36EB">
        <w:t xml:space="preserve">соответствии с регламентом ЭТП предложение на участие в запросе предложений </w:t>
      </w:r>
      <w:r w:rsidRPr="00CD36EB">
        <w:rPr>
          <w:b/>
          <w:i/>
        </w:rPr>
        <w:t>[в отношении лота]</w:t>
      </w:r>
      <w:r w:rsidRPr="00CD36EB">
        <w:t>, сделанное в электронной форме с приложением полного комплекта электронных документов согласно перечню, определенному пунктом </w:t>
      </w:r>
      <w:r w:rsidR="0010446E" w:rsidRPr="00CD36EB">
        <w:t>17</w:t>
      </w:r>
      <w:r w:rsidRPr="00CD36EB">
        <w:t xml:space="preserve"> раздела </w:t>
      </w:r>
      <w:r w:rsidR="0010446E" w:rsidRPr="00CD36EB">
        <w:t>5</w:t>
      </w:r>
      <w:r w:rsidRPr="00CD36EB">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6"/>
    </w:p>
    <w:p w:rsidR="002052CB" w:rsidRPr="00CD36EB" w:rsidRDefault="002052CB" w:rsidP="00CD36EB">
      <w:pPr>
        <w:numPr>
          <w:ilvl w:val="2"/>
          <w:numId w:val="10"/>
        </w:numPr>
        <w:tabs>
          <w:tab w:val="clear" w:pos="1288"/>
          <w:tab w:val="num" w:pos="1713"/>
        </w:tabs>
        <w:ind w:left="0" w:firstLine="709"/>
        <w:jc w:val="both"/>
      </w:pPr>
      <w:r w:rsidRPr="00CD36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052CB" w:rsidRPr="00CD36EB" w:rsidRDefault="002052CB" w:rsidP="00CD36EB">
      <w:pPr>
        <w:numPr>
          <w:ilvl w:val="2"/>
          <w:numId w:val="10"/>
        </w:numPr>
        <w:ind w:left="0" w:firstLine="709"/>
        <w:jc w:val="both"/>
      </w:pPr>
      <w:r w:rsidRPr="00CD36EB">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D8382B" w:rsidRPr="00CD36EB">
        <w:t xml:space="preserve"> В случае установления факта подачи одним участником двух и более заявок на участие в запросе предложений </w:t>
      </w:r>
      <w:r w:rsidR="00D8382B" w:rsidRPr="00CD36EB">
        <w:rPr>
          <w:b/>
          <w:i/>
        </w:rPr>
        <w:t xml:space="preserve">[в отношении одного и того же лота] </w:t>
      </w:r>
      <w:r w:rsidR="00D8382B" w:rsidRPr="00CD36EB">
        <w:t xml:space="preserve">при условии, что поданные ранее </w:t>
      </w:r>
      <w:r w:rsidR="00D8382B" w:rsidRPr="00CD36EB">
        <w:rPr>
          <w:b/>
          <w:i/>
        </w:rPr>
        <w:t xml:space="preserve">[в отношении данного лота] </w:t>
      </w:r>
      <w:r w:rsidR="00D8382B" w:rsidRPr="00CD36EB">
        <w:t xml:space="preserve">заявки на участие в запросе предложений таким участником не отозваны, все заявки на участие в запросе предложений такого участника </w:t>
      </w:r>
      <w:r w:rsidR="00D8382B" w:rsidRPr="00CD36EB">
        <w:rPr>
          <w:b/>
          <w:i/>
        </w:rPr>
        <w:t>[поданные в отношении данного лота]</w:t>
      </w:r>
      <w:r w:rsidR="00D8382B" w:rsidRPr="00CD36EB">
        <w:t>, не рассматриваются.</w:t>
      </w:r>
    </w:p>
    <w:p w:rsidR="00BB3C9C" w:rsidRPr="00CD36EB" w:rsidRDefault="00BB3C9C" w:rsidP="00CD36EB">
      <w:pPr>
        <w:numPr>
          <w:ilvl w:val="2"/>
          <w:numId w:val="10"/>
        </w:numPr>
        <w:ind w:left="0" w:firstLine="709"/>
        <w:jc w:val="both"/>
      </w:pPr>
      <w:r w:rsidRPr="00CD36EB">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BB3C9C" w:rsidRPr="00CD36EB" w:rsidRDefault="00BB3C9C" w:rsidP="00CD36EB">
      <w:pPr>
        <w:numPr>
          <w:ilvl w:val="2"/>
          <w:numId w:val="10"/>
        </w:numPr>
        <w:ind w:left="0" w:firstLine="709"/>
        <w:jc w:val="both"/>
      </w:pPr>
      <w:r w:rsidRPr="00CD36EB">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2052CB" w:rsidRPr="00CD36EB" w:rsidRDefault="002052CB" w:rsidP="00CD36EB">
      <w:pPr>
        <w:numPr>
          <w:ilvl w:val="2"/>
          <w:numId w:val="10"/>
        </w:numPr>
        <w:ind w:left="0" w:firstLine="709"/>
        <w:jc w:val="both"/>
      </w:pPr>
      <w:r w:rsidRPr="00CD36EB">
        <w:t>Рекомендации пунктов </w:t>
      </w:r>
      <w:r w:rsidR="002176B0" w:rsidRPr="00CD36EB">
        <w:t>4.4.4</w:t>
      </w:r>
      <w:r w:rsidRPr="00CD36EB">
        <w:t xml:space="preserve"> и </w:t>
      </w:r>
      <w:r w:rsidR="002176B0" w:rsidRPr="00CD36EB">
        <w:t>4.4.5</w:t>
      </w:r>
      <w:r w:rsidRPr="00CD36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052CB" w:rsidRPr="00CD36EB" w:rsidRDefault="002052CB" w:rsidP="00CD36EB">
      <w:pPr>
        <w:numPr>
          <w:ilvl w:val="2"/>
          <w:numId w:val="10"/>
        </w:numPr>
        <w:tabs>
          <w:tab w:val="num" w:pos="960"/>
          <w:tab w:val="num" w:pos="1430"/>
        </w:tabs>
        <w:ind w:left="0" w:firstLine="709"/>
        <w:jc w:val="both"/>
      </w:pPr>
      <w:r w:rsidRPr="00CD36EB">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D36EB">
        <w:rPr>
          <w:lang w:val="en-US"/>
        </w:rPr>
        <w:t> </w:t>
      </w:r>
      <w:r w:rsidRPr="00CD36EB">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052CB" w:rsidRPr="00CD36EB" w:rsidRDefault="002052CB" w:rsidP="00CD36EB">
      <w:pPr>
        <w:numPr>
          <w:ilvl w:val="2"/>
          <w:numId w:val="10"/>
        </w:numPr>
        <w:ind w:left="0" w:firstLine="709"/>
        <w:jc w:val="both"/>
      </w:pPr>
      <w:bookmarkStart w:id="107" w:name="_Ref317253302"/>
      <w:r w:rsidRPr="00CD36EB">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7"/>
    </w:p>
    <w:p w:rsidR="00404917" w:rsidRPr="00CD36EB" w:rsidRDefault="002052CB" w:rsidP="00CD36EB">
      <w:pPr>
        <w:numPr>
          <w:ilvl w:val="2"/>
          <w:numId w:val="10"/>
        </w:numPr>
        <w:ind w:left="0" w:firstLine="709"/>
        <w:jc w:val="both"/>
      </w:pPr>
      <w:r w:rsidRPr="00CD36EB">
        <w:t>Все документы (формы, заполненные в соответствии с</w:t>
      </w:r>
      <w:r w:rsidRPr="00CD36EB">
        <w:rPr>
          <w:lang w:val="en-US"/>
        </w:rPr>
        <w:t> </w:t>
      </w:r>
      <w:r w:rsidRPr="00CD36EB">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w:t>
      </w:r>
      <w:r w:rsidRPr="00CD36EB">
        <w:lastRenderedPageBreak/>
        <w:t>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6EB">
        <w:rPr>
          <w:lang w:val="en-US"/>
        </w:rPr>
        <w:t> </w:t>
      </w:r>
      <w:r w:rsidRPr="00CD36EB">
        <w:t>соответствии с рекомендациями, указанными в пунктах </w:t>
      </w:r>
      <w:r w:rsidR="002176B0" w:rsidRPr="00CD36EB">
        <w:t>4.4.</w:t>
      </w:r>
      <w:r w:rsidR="00911905" w:rsidRPr="00CD36EB">
        <w:t>4</w:t>
      </w:r>
      <w:r w:rsidRPr="00CD36EB">
        <w:t xml:space="preserve"> – </w:t>
      </w:r>
      <w:r w:rsidR="0010446E" w:rsidRPr="00CD36EB">
        <w:t>4.4.8</w:t>
      </w:r>
      <w:r w:rsidRPr="00CD36EB">
        <w:t xml:space="preserve">. </w:t>
      </w:r>
      <w:r w:rsidRPr="00CD36EB">
        <w:rPr>
          <w:bCs/>
        </w:rPr>
        <w:t>Допускается размещение на ЭТП документов, сохраненных в архивах, при этом размещение на</w:t>
      </w:r>
      <w:r w:rsidRPr="00CD36EB">
        <w:rPr>
          <w:bCs/>
          <w:lang w:val="en-US"/>
        </w:rPr>
        <w:t> </w:t>
      </w:r>
      <w:r w:rsidRPr="00CD36EB">
        <w:rPr>
          <w:bCs/>
        </w:rPr>
        <w:t>ЭТП</w:t>
      </w:r>
      <w:r w:rsidRPr="00CD36EB">
        <w:t xml:space="preserve"> </w:t>
      </w:r>
      <w:r w:rsidRPr="00CD36EB">
        <w:rPr>
          <w:bCs/>
        </w:rPr>
        <w:t>архивов, разделенных на несколько частей</w:t>
      </w:r>
      <w:r w:rsidRPr="00CD36EB">
        <w:t>,</w:t>
      </w:r>
      <w:r w:rsidRPr="00CD36EB">
        <w:rPr>
          <w:bCs/>
        </w:rPr>
        <w:t xml:space="preserve"> открытие каждой из которых по отдельности невозможно, не допускается.</w:t>
      </w:r>
      <w:r w:rsidR="00404917" w:rsidRPr="00CD36EB">
        <w:rPr>
          <w:bCs/>
        </w:rPr>
        <w:t xml:space="preserve"> </w:t>
      </w:r>
    </w:p>
    <w:p w:rsidR="002052CB" w:rsidRPr="00CD36EB" w:rsidRDefault="002052CB" w:rsidP="00CD36EB">
      <w:pPr>
        <w:numPr>
          <w:ilvl w:val="2"/>
          <w:numId w:val="10"/>
        </w:numPr>
        <w:tabs>
          <w:tab w:val="num" w:pos="960"/>
          <w:tab w:val="num" w:pos="1701"/>
        </w:tabs>
        <w:ind w:left="0" w:firstLine="709"/>
        <w:jc w:val="both"/>
      </w:pPr>
      <w:r w:rsidRPr="00CD36EB">
        <w:t>Прочие правила подготовки и подачи заявки на участие в запросе предложений через ЭТП определяются регламентом работы данной ЭТП.</w:t>
      </w:r>
    </w:p>
    <w:p w:rsidR="002052CB" w:rsidRPr="00CD36EB" w:rsidRDefault="002052CB" w:rsidP="00CD36EB">
      <w:pPr>
        <w:numPr>
          <w:ilvl w:val="2"/>
          <w:numId w:val="10"/>
        </w:numPr>
        <w:tabs>
          <w:tab w:val="num" w:pos="960"/>
          <w:tab w:val="num" w:pos="1701"/>
        </w:tabs>
        <w:ind w:left="0" w:firstLine="709"/>
        <w:jc w:val="both"/>
      </w:pPr>
      <w:r w:rsidRPr="00CD36EB">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CD36EB">
        <w:rPr>
          <w:lang w:val="en-US"/>
        </w:rPr>
        <w:t> </w:t>
      </w:r>
      <w:r w:rsidRPr="00CD36EB">
        <w:t>пункте </w:t>
      </w:r>
      <w:r w:rsidR="0010446E" w:rsidRPr="00CD36EB">
        <w:t>3.2</w:t>
      </w:r>
      <w:r w:rsidRPr="00CD36EB">
        <w:t xml:space="preserve"> настоящей документации по запросу предложений.</w:t>
      </w:r>
    </w:p>
    <w:p w:rsidR="002052CB" w:rsidRPr="00CD36EB" w:rsidRDefault="002052CB" w:rsidP="00CD36E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Ref389474964"/>
      <w:bookmarkStart w:id="109" w:name="_Toc390267598"/>
      <w:bookmarkStart w:id="110" w:name="_Toc407274530"/>
      <w:r w:rsidRPr="00CD36EB">
        <w:rPr>
          <w:rFonts w:ascii="Times New Roman" w:hAnsi="Times New Roman" w:cs="Times New Roman"/>
          <w:b w:val="0"/>
          <w:i w:val="0"/>
          <w:sz w:val="24"/>
          <w:szCs w:val="24"/>
        </w:rPr>
        <w:t>Срок действия заявки на участие в запросе предложений</w:t>
      </w:r>
      <w:bookmarkEnd w:id="108"/>
      <w:bookmarkEnd w:id="109"/>
      <w:bookmarkEnd w:id="110"/>
    </w:p>
    <w:p w:rsidR="002052CB" w:rsidRPr="00CD36EB" w:rsidRDefault="002052CB" w:rsidP="00CD36EB">
      <w:pPr>
        <w:numPr>
          <w:ilvl w:val="2"/>
          <w:numId w:val="10"/>
        </w:numPr>
        <w:tabs>
          <w:tab w:val="num" w:pos="1418"/>
        </w:tabs>
        <w:ind w:left="0" w:firstLine="709"/>
        <w:jc w:val="both"/>
      </w:pPr>
      <w:bookmarkStart w:id="111" w:name="_Ref56220570"/>
      <w:bookmarkStart w:id="112" w:name="_Ref317257850"/>
      <w:r w:rsidRPr="00CD36EB">
        <w:t xml:space="preserve">Заявка на участие в запросе предложений </w:t>
      </w:r>
      <w:r w:rsidRPr="00CD36EB">
        <w:rPr>
          <w:b/>
          <w:i/>
        </w:rPr>
        <w:t>[в отношении лота]</w:t>
      </w:r>
      <w:r w:rsidRPr="00CD36EB">
        <w:t xml:space="preserve"> должна быть действительна в</w:t>
      </w:r>
      <w:r w:rsidRPr="00CD36EB">
        <w:rPr>
          <w:lang w:val="en-US"/>
        </w:rPr>
        <w:t> </w:t>
      </w:r>
      <w:r w:rsidRPr="00CD36EB">
        <w:t>течение срока, указанного участником запроса предложений в</w:t>
      </w:r>
      <w:r w:rsidRPr="00CD36EB">
        <w:rPr>
          <w:lang w:val="en-US"/>
        </w:rPr>
        <w:t> </w:t>
      </w:r>
      <w:r w:rsidRPr="00CD36EB">
        <w:t>данной заявке (раздел </w:t>
      </w:r>
      <w:r w:rsidR="0010446E" w:rsidRPr="00CD36EB">
        <w:t>6</w:t>
      </w:r>
      <w:r w:rsidRPr="00CD36EB">
        <w:t xml:space="preserve">, Форма 1), но </w:t>
      </w:r>
      <w:bookmarkEnd w:id="111"/>
      <w:r w:rsidRPr="00CD36EB">
        <w:t xml:space="preserve">не менее 60 календарных дней со дня проведения процедуры открытия доступа к поданным заявкам на участие в запросе предложений </w:t>
      </w:r>
      <w:r w:rsidRPr="00CD36EB">
        <w:rPr>
          <w:b/>
          <w:i/>
        </w:rPr>
        <w:t>[по данному лоту]</w:t>
      </w:r>
      <w:r w:rsidRPr="00CD36EB">
        <w:t>.</w:t>
      </w:r>
      <w:bookmarkEnd w:id="112"/>
    </w:p>
    <w:p w:rsidR="002052CB" w:rsidRPr="00CD36EB" w:rsidRDefault="002052CB" w:rsidP="00CD36E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3" w:name="_Toc390267599"/>
      <w:bookmarkStart w:id="114" w:name="_Toc407274531"/>
      <w:r w:rsidRPr="00CD36EB">
        <w:rPr>
          <w:rFonts w:ascii="Times New Roman" w:hAnsi="Times New Roman" w:cs="Times New Roman"/>
          <w:b w:val="0"/>
          <w:i w:val="0"/>
          <w:sz w:val="24"/>
          <w:szCs w:val="24"/>
        </w:rPr>
        <w:t>Официальный язык запроса предложений</w:t>
      </w:r>
      <w:bookmarkEnd w:id="113"/>
      <w:bookmarkEnd w:id="114"/>
    </w:p>
    <w:p w:rsidR="002052CB" w:rsidRPr="00CD36EB" w:rsidRDefault="002052CB" w:rsidP="00CD36EB">
      <w:pPr>
        <w:numPr>
          <w:ilvl w:val="2"/>
          <w:numId w:val="10"/>
        </w:numPr>
        <w:tabs>
          <w:tab w:val="num" w:pos="1418"/>
        </w:tabs>
        <w:ind w:left="0" w:firstLine="709"/>
        <w:jc w:val="both"/>
      </w:pPr>
      <w:bookmarkStart w:id="115" w:name="_Ref317253353"/>
      <w:r w:rsidRPr="00CD36EB">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D36EB">
        <w:rPr>
          <w:lang w:val="en-US"/>
        </w:rPr>
        <w:t> </w:t>
      </w:r>
      <w:r w:rsidRPr="00CD36EB">
        <w:t>запросом предложений, которыми обмениваются участники запроса предложений и</w:t>
      </w:r>
      <w:r w:rsidRPr="00CD36EB">
        <w:rPr>
          <w:lang w:val="en-US"/>
        </w:rPr>
        <w:t> </w:t>
      </w:r>
      <w:r w:rsidRPr="00CD36EB">
        <w:t>организатор запроса предложений, должны быть написаны на</w:t>
      </w:r>
      <w:r w:rsidRPr="00CD36EB">
        <w:rPr>
          <w:lang w:val="en-US"/>
        </w:rPr>
        <w:t> </w:t>
      </w:r>
      <w:r w:rsidRPr="00CD36EB">
        <w:t>русском языке.</w:t>
      </w:r>
      <w:bookmarkEnd w:id="115"/>
      <w:r w:rsidRPr="00CD36EB">
        <w:t xml:space="preserve"> </w:t>
      </w:r>
    </w:p>
    <w:p w:rsidR="002052CB" w:rsidRPr="00CD36EB" w:rsidRDefault="002052CB" w:rsidP="00CD36EB">
      <w:pPr>
        <w:numPr>
          <w:ilvl w:val="2"/>
          <w:numId w:val="10"/>
        </w:numPr>
        <w:tabs>
          <w:tab w:val="num" w:pos="1418"/>
        </w:tabs>
        <w:ind w:left="0" w:firstLine="709"/>
        <w:jc w:val="both"/>
      </w:pPr>
      <w:bookmarkStart w:id="116" w:name="_Ref317253360"/>
      <w:r w:rsidRPr="00CD36EB">
        <w:t>Любые документы, представленные участником запроса предложений, могут быть составлены на</w:t>
      </w:r>
      <w:r w:rsidRPr="00CD36EB">
        <w:rPr>
          <w:lang w:val="en-US"/>
        </w:rPr>
        <w:t> </w:t>
      </w:r>
      <w:r w:rsidRPr="00CD36EB">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D36EB">
        <w:rPr>
          <w:lang w:val="en-US"/>
        </w:rPr>
        <w:t> </w:t>
      </w:r>
      <w:r w:rsidRPr="00CD36EB">
        <w:t>составе заявки на участие в запросе предложений.</w:t>
      </w:r>
      <w:bookmarkEnd w:id="116"/>
    </w:p>
    <w:p w:rsidR="002052CB" w:rsidRPr="00CD36EB" w:rsidRDefault="002052CB" w:rsidP="00CD36EB">
      <w:pPr>
        <w:numPr>
          <w:ilvl w:val="2"/>
          <w:numId w:val="10"/>
        </w:numPr>
        <w:tabs>
          <w:tab w:val="num" w:pos="1418"/>
        </w:tabs>
        <w:ind w:left="0" w:firstLine="709"/>
        <w:jc w:val="both"/>
      </w:pPr>
      <w:r w:rsidRPr="00CD36EB">
        <w:t>Документы, составленные на других языках, за исключением случаев, предусмотренных пунктами </w:t>
      </w:r>
      <w:r w:rsidR="0010446E" w:rsidRPr="00CD36EB">
        <w:t>4.6.1</w:t>
      </w:r>
      <w:r w:rsidRPr="00CD36EB">
        <w:t xml:space="preserve">, </w:t>
      </w:r>
      <w:r w:rsidR="0010446E" w:rsidRPr="00CD36EB">
        <w:t>4.6.2</w:t>
      </w:r>
      <w:r w:rsidRPr="00CD36EB">
        <w:t>, считаются не поданными и сведения, указанные в таких документах не учитываются при рассмотрении заявки на</w:t>
      </w:r>
      <w:r w:rsidRPr="00CD36EB">
        <w:rPr>
          <w:lang w:val="en-US"/>
        </w:rPr>
        <w:t> </w:t>
      </w:r>
      <w:r w:rsidRPr="00CD36EB">
        <w:t>участие в запросе предложений.</w:t>
      </w:r>
    </w:p>
    <w:p w:rsidR="002052CB" w:rsidRPr="00CD36EB" w:rsidRDefault="002052CB" w:rsidP="00CD36E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90267600"/>
      <w:bookmarkStart w:id="118" w:name="_Toc407274532"/>
      <w:r w:rsidRPr="00CD36EB">
        <w:rPr>
          <w:rFonts w:ascii="Times New Roman" w:hAnsi="Times New Roman" w:cs="Times New Roman"/>
          <w:b w:val="0"/>
          <w:i w:val="0"/>
          <w:sz w:val="24"/>
          <w:szCs w:val="24"/>
        </w:rPr>
        <w:t>Валюта запроса предложений</w:t>
      </w:r>
      <w:bookmarkEnd w:id="117"/>
      <w:bookmarkEnd w:id="118"/>
    </w:p>
    <w:p w:rsidR="002052CB" w:rsidRPr="00CD36EB" w:rsidRDefault="002052CB" w:rsidP="00CD36EB">
      <w:pPr>
        <w:numPr>
          <w:ilvl w:val="2"/>
          <w:numId w:val="10"/>
        </w:numPr>
        <w:tabs>
          <w:tab w:val="num" w:pos="1418"/>
        </w:tabs>
        <w:ind w:left="0" w:firstLine="709"/>
        <w:jc w:val="both"/>
      </w:pPr>
      <w:bookmarkStart w:id="119" w:name="_Ref517806908"/>
      <w:bookmarkStart w:id="120" w:name="_Toc518119274"/>
      <w:bookmarkStart w:id="121" w:name="_Ref52534291"/>
      <w:bookmarkStart w:id="122" w:name="_Ref317253459"/>
      <w:r w:rsidRPr="00CD36EB">
        <w:t>Все суммы денежных средств в заявке на участие в запросе предложений и</w:t>
      </w:r>
      <w:r w:rsidRPr="00CD36EB">
        <w:rPr>
          <w:lang w:val="en-US"/>
        </w:rPr>
        <w:t> </w:t>
      </w:r>
      <w:r w:rsidRPr="00CD36EB">
        <w:t xml:space="preserve">приложениях к ней должны быть выражены в </w:t>
      </w:r>
      <w:bookmarkEnd w:id="119"/>
      <w:bookmarkEnd w:id="120"/>
      <w:r w:rsidRPr="00CD36EB">
        <w:t>валюте, установленной в пункте </w:t>
      </w:r>
      <w:r w:rsidR="0010446E" w:rsidRPr="00CD36EB">
        <w:t>11</w:t>
      </w:r>
      <w:r w:rsidRPr="00CD36EB">
        <w:t xml:space="preserve"> раздела </w:t>
      </w:r>
      <w:r w:rsidR="0010446E" w:rsidRPr="00CD36EB">
        <w:t>5</w:t>
      </w:r>
      <w:r w:rsidRPr="00CD36EB">
        <w:t xml:space="preserve"> «Информационная карта запроса предложений», за исключением случаев, предусмотренных</w:t>
      </w:r>
      <w:bookmarkEnd w:id="121"/>
      <w:r w:rsidRPr="00CD36EB">
        <w:t xml:space="preserve"> в пункте </w:t>
      </w:r>
      <w:r w:rsidR="0010446E" w:rsidRPr="00CD36EB">
        <w:t>11</w:t>
      </w:r>
      <w:r w:rsidRPr="00CD36EB">
        <w:t xml:space="preserve"> раздела </w:t>
      </w:r>
      <w:r w:rsidR="0010446E" w:rsidRPr="00CD36EB">
        <w:t>5</w:t>
      </w:r>
      <w:r w:rsidRPr="00CD36EB">
        <w:t xml:space="preserve"> «Информационная карта запроса предложений».</w:t>
      </w:r>
      <w:bookmarkEnd w:id="122"/>
    </w:p>
    <w:p w:rsidR="002052CB" w:rsidRPr="00CD36EB" w:rsidRDefault="002052CB" w:rsidP="00CD36EB">
      <w:pPr>
        <w:numPr>
          <w:ilvl w:val="2"/>
          <w:numId w:val="10"/>
        </w:numPr>
        <w:tabs>
          <w:tab w:val="num" w:pos="1418"/>
        </w:tabs>
        <w:ind w:left="0" w:firstLine="709"/>
        <w:jc w:val="both"/>
      </w:pPr>
      <w:bookmarkStart w:id="123" w:name="_Ref317253467"/>
      <w:bookmarkStart w:id="124" w:name="_Toc518119275"/>
      <w:r w:rsidRPr="00CD36EB">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0446E" w:rsidRPr="00CD36EB">
        <w:t>11</w:t>
      </w:r>
      <w:r w:rsidRPr="00CD36EB">
        <w:t xml:space="preserve"> раздела </w:t>
      </w:r>
      <w:r w:rsidR="0010446E" w:rsidRPr="00CD36EB">
        <w:t>5</w:t>
      </w:r>
      <w:r w:rsidRPr="00CD36EB">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3"/>
    </w:p>
    <w:p w:rsidR="002052CB" w:rsidRPr="00CD36EB" w:rsidRDefault="002052CB" w:rsidP="00CD36E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90267602"/>
      <w:bookmarkStart w:id="126" w:name="_Toc407274533"/>
      <w:bookmarkEnd w:id="124"/>
      <w:r w:rsidRPr="00CD36EB">
        <w:rPr>
          <w:rFonts w:ascii="Times New Roman" w:hAnsi="Times New Roman" w:cs="Times New Roman"/>
          <w:b w:val="0"/>
          <w:i w:val="0"/>
          <w:sz w:val="24"/>
          <w:szCs w:val="24"/>
        </w:rPr>
        <w:lastRenderedPageBreak/>
        <w:t xml:space="preserve">Начальная (максимальная) цена договора </w:t>
      </w:r>
      <w:r w:rsidRPr="00CD36EB">
        <w:rPr>
          <w:rFonts w:ascii="Times New Roman" w:hAnsi="Times New Roman" w:cs="Times New Roman"/>
          <w:bCs w:val="0"/>
          <w:iCs w:val="0"/>
          <w:sz w:val="24"/>
          <w:szCs w:val="24"/>
        </w:rPr>
        <w:t>[цена лота]</w:t>
      </w:r>
      <w:bookmarkEnd w:id="125"/>
      <w:bookmarkEnd w:id="126"/>
    </w:p>
    <w:p w:rsidR="002052CB" w:rsidRPr="00CD36EB" w:rsidRDefault="002052CB" w:rsidP="00CD36EB">
      <w:pPr>
        <w:pStyle w:val="Times12"/>
        <w:ind w:firstLine="709"/>
        <w:rPr>
          <w:szCs w:val="24"/>
        </w:rPr>
      </w:pPr>
      <w:r w:rsidRPr="00CD36EB">
        <w:rPr>
          <w:szCs w:val="24"/>
        </w:rPr>
        <w:t xml:space="preserve">Начальная (максимальная) цена договора </w:t>
      </w:r>
      <w:r w:rsidRPr="00CD36EB">
        <w:rPr>
          <w:b/>
          <w:bCs w:val="0"/>
          <w:i/>
          <w:szCs w:val="24"/>
        </w:rPr>
        <w:t>[для каждого лота отдельно]</w:t>
      </w:r>
      <w:r w:rsidRPr="00CD36EB">
        <w:rPr>
          <w:szCs w:val="24"/>
        </w:rPr>
        <w:t xml:space="preserve"> указана в извещении о проведении запроса предложений и в пункте </w:t>
      </w:r>
      <w:r w:rsidR="0010446E" w:rsidRPr="00CD36EB">
        <w:t>9</w:t>
      </w:r>
      <w:r w:rsidRPr="00CD36EB">
        <w:rPr>
          <w:szCs w:val="24"/>
        </w:rPr>
        <w:t xml:space="preserve"> раздела </w:t>
      </w:r>
      <w:r w:rsidR="0010446E" w:rsidRPr="00CD36EB">
        <w:t>5</w:t>
      </w:r>
      <w:r w:rsidRPr="00CD36EB">
        <w:rPr>
          <w:szCs w:val="24"/>
        </w:rPr>
        <w:t xml:space="preserve"> «Информационная карта запроса предложений».</w:t>
      </w:r>
    </w:p>
    <w:p w:rsidR="002052CB" w:rsidRPr="00CD36EB" w:rsidRDefault="002052CB" w:rsidP="00CD36E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8254"/>
      <w:bookmarkStart w:id="128" w:name="_Toc390267603"/>
      <w:bookmarkStart w:id="129" w:name="_Toc407274534"/>
      <w:r w:rsidRPr="00CD36EB">
        <w:rPr>
          <w:rFonts w:ascii="Times New Roman" w:hAnsi="Times New Roman" w:cs="Times New Roman"/>
          <w:b w:val="0"/>
          <w:i w:val="0"/>
          <w:sz w:val="24"/>
          <w:szCs w:val="24"/>
        </w:rPr>
        <w:t>Обеспечение исполнения обязательств, связанных с участием в</w:t>
      </w:r>
      <w:r w:rsidRPr="00CD36EB">
        <w:rPr>
          <w:rFonts w:ascii="Times New Roman" w:hAnsi="Times New Roman" w:cs="Times New Roman"/>
          <w:b w:val="0"/>
          <w:i w:val="0"/>
          <w:sz w:val="24"/>
          <w:szCs w:val="24"/>
          <w:lang w:val="en-US"/>
        </w:rPr>
        <w:t> </w:t>
      </w:r>
      <w:r w:rsidRPr="00CD36EB">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7"/>
      <w:bookmarkEnd w:id="128"/>
      <w:bookmarkEnd w:id="129"/>
    </w:p>
    <w:p w:rsidR="002052CB" w:rsidRPr="00CD36EB" w:rsidRDefault="002052CB" w:rsidP="00CD36EB">
      <w:pPr>
        <w:numPr>
          <w:ilvl w:val="2"/>
          <w:numId w:val="10"/>
        </w:numPr>
        <w:tabs>
          <w:tab w:val="num" w:pos="1418"/>
        </w:tabs>
        <w:ind w:left="0" w:firstLine="709"/>
        <w:jc w:val="both"/>
      </w:pPr>
      <w:r w:rsidRPr="00CD36EB">
        <w:t>В случае, если извещением о проведении запроса предложений и пунктом </w:t>
      </w:r>
      <w:r w:rsidR="0010446E" w:rsidRPr="00CD36EB">
        <w:t>12</w:t>
      </w:r>
      <w:r w:rsidRPr="00CD36EB">
        <w:t xml:space="preserve"> раздела</w:t>
      </w:r>
      <w:r w:rsidRPr="00CD36EB">
        <w:rPr>
          <w:lang w:val="en-US"/>
        </w:rPr>
        <w:t> </w:t>
      </w:r>
      <w:r w:rsidR="0010446E" w:rsidRPr="00CD36EB">
        <w:t>5</w:t>
      </w:r>
      <w:r w:rsidRPr="00CD36EB">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D36EB">
        <w:rPr>
          <w:lang w:val="en-US"/>
        </w:rPr>
        <w:t> </w:t>
      </w:r>
      <w:r w:rsidRPr="00CD36EB">
        <w:t>требованиями установленными в извещении о проведении запроса предложений и в пункте</w:t>
      </w:r>
      <w:r w:rsidRPr="00CD36EB">
        <w:rPr>
          <w:lang w:val="en-US"/>
        </w:rPr>
        <w:t> </w:t>
      </w:r>
      <w:r w:rsidR="0010446E" w:rsidRPr="00CD36EB">
        <w:t>12</w:t>
      </w:r>
      <w:r w:rsidRPr="00CD36EB">
        <w:t xml:space="preserve"> раздела</w:t>
      </w:r>
      <w:r w:rsidRPr="00CD36EB">
        <w:rPr>
          <w:lang w:val="en-US"/>
        </w:rPr>
        <w:t> </w:t>
      </w:r>
      <w:r w:rsidR="0010446E" w:rsidRPr="00CD36EB">
        <w:t>5</w:t>
      </w:r>
      <w:r w:rsidRPr="00CD36EB">
        <w:t xml:space="preserve"> «Информационная карта запроса предложений». </w:t>
      </w:r>
    </w:p>
    <w:p w:rsidR="002052CB" w:rsidRPr="00CD36EB" w:rsidRDefault="002052CB" w:rsidP="00CD36EB">
      <w:pPr>
        <w:numPr>
          <w:ilvl w:val="2"/>
          <w:numId w:val="10"/>
        </w:numPr>
        <w:ind w:left="0" w:firstLine="709"/>
        <w:jc w:val="both"/>
      </w:pPr>
      <w:r w:rsidRPr="00CD36EB">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D36EB">
        <w:rPr>
          <w:lang w:val="en-US"/>
        </w:rPr>
        <w:t> </w:t>
      </w:r>
      <w:r w:rsidRPr="00CD36EB">
        <w:t>каждому такому лоту.</w:t>
      </w:r>
    </w:p>
    <w:p w:rsidR="002052CB" w:rsidRPr="00CD36EB" w:rsidRDefault="002052CB" w:rsidP="00CD36EB">
      <w:pPr>
        <w:numPr>
          <w:ilvl w:val="2"/>
          <w:numId w:val="10"/>
        </w:numPr>
        <w:ind w:left="0" w:firstLine="709"/>
        <w:jc w:val="both"/>
      </w:pPr>
      <w:r w:rsidRPr="00CD36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10446E" w:rsidRPr="00CD36EB">
        <w:t>12</w:t>
      </w:r>
      <w:r w:rsidRPr="00CD36EB">
        <w:t xml:space="preserve"> раздела </w:t>
      </w:r>
      <w:r w:rsidR="0010446E" w:rsidRPr="00CD36EB">
        <w:t>5</w:t>
      </w:r>
      <w:r w:rsidRPr="00CD36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CD36EB">
        <w:rPr>
          <w:lang w:val="en-US"/>
        </w:rPr>
        <w:t> </w:t>
      </w:r>
      <w:r w:rsidRPr="00CD36EB">
        <w:t>в</w:t>
      </w:r>
      <w:r w:rsidRPr="00CD36EB">
        <w:rPr>
          <w:lang w:val="en-US"/>
        </w:rPr>
        <w:t> </w:t>
      </w:r>
      <w:r w:rsidRPr="00CD36EB">
        <w:t>пункте</w:t>
      </w:r>
      <w:r w:rsidRPr="00CD36EB">
        <w:rPr>
          <w:lang w:val="en-US"/>
        </w:rPr>
        <w:t> </w:t>
      </w:r>
      <w:r w:rsidR="0010446E" w:rsidRPr="00CD36EB">
        <w:t>20</w:t>
      </w:r>
      <w:r w:rsidRPr="00CD36EB">
        <w:t xml:space="preserve"> раздела </w:t>
      </w:r>
      <w:r w:rsidR="0010446E" w:rsidRPr="00CD36EB">
        <w:t>5</w:t>
      </w:r>
      <w:r w:rsidRPr="00CD36EB">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2052CB" w:rsidRPr="00CD36EB" w:rsidRDefault="002052CB" w:rsidP="00CD36EB">
      <w:pPr>
        <w:numPr>
          <w:ilvl w:val="2"/>
          <w:numId w:val="10"/>
        </w:numPr>
        <w:ind w:left="0" w:firstLine="709"/>
        <w:jc w:val="both"/>
      </w:pPr>
      <w:r w:rsidRPr="00CD36EB">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Банковская гарантия </w:t>
      </w:r>
      <w:r w:rsidRPr="00CD36EB">
        <w:rPr>
          <w:b/>
          <w:i/>
        </w:rPr>
        <w:t>[в отношении каждого лота, на который участник запроса предложений подает заявку на</w:t>
      </w:r>
      <w:r w:rsidRPr="00CD36EB">
        <w:rPr>
          <w:b/>
          <w:i/>
          <w:lang w:val="en-US"/>
        </w:rPr>
        <w:t> </w:t>
      </w:r>
      <w:r w:rsidRPr="00CD36EB">
        <w:rPr>
          <w:b/>
          <w:i/>
        </w:rPr>
        <w:t>участие в запросе предложений]</w:t>
      </w:r>
      <w:r w:rsidRPr="00CD36EB">
        <w:t xml:space="preserve"> должна быть составлена с учетом требований статей 368—378 Гражданского кодекса РФ и следующих условий:</w:t>
      </w:r>
    </w:p>
    <w:p w:rsidR="002052CB" w:rsidRPr="00CD36EB" w:rsidRDefault="002052CB" w:rsidP="00CD36EB">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банковская гарантия должна быть безотзывной.</w:t>
      </w:r>
    </w:p>
    <w:p w:rsidR="002052CB" w:rsidRPr="00CD36EB" w:rsidRDefault="002052CB" w:rsidP="00CD36EB">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сумма банковской гарантии должна быть выражена в российских рублях.</w:t>
      </w:r>
    </w:p>
    <w:p w:rsidR="002052CB" w:rsidRPr="00CD36EB" w:rsidRDefault="002052CB" w:rsidP="00CD36EB">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CD36EB">
        <w:rPr>
          <w:rFonts w:ascii="Times New Roman" w:hAnsi="Times New Roman"/>
          <w:b/>
          <w:i/>
          <w:color w:val="auto"/>
          <w:sz w:val="24"/>
          <w:szCs w:val="24"/>
        </w:rPr>
        <w:t>[по данному лоту]</w:t>
      </w:r>
      <w:r w:rsidRPr="00CD36EB">
        <w:rPr>
          <w:rFonts w:ascii="Times New Roman" w:hAnsi="Times New Roman"/>
          <w:color w:val="auto"/>
          <w:sz w:val="24"/>
          <w:szCs w:val="24"/>
        </w:rPr>
        <w:t>.</w:t>
      </w:r>
    </w:p>
    <w:p w:rsidR="002052CB" w:rsidRPr="00CD36EB" w:rsidRDefault="002052CB" w:rsidP="00CD36EB">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CD36EB">
        <w:rPr>
          <w:rFonts w:ascii="Times New Roman" w:hAnsi="Times New Roman"/>
          <w:color w:val="auto"/>
          <w:sz w:val="24"/>
          <w:szCs w:val="24"/>
          <w:lang w:val="en-US"/>
        </w:rPr>
        <w:t> </w:t>
      </w:r>
      <w:r w:rsidRPr="00CD36EB">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2052CB" w:rsidRPr="00CD36EB" w:rsidRDefault="002052CB" w:rsidP="00CD36EB">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052CB" w:rsidRPr="00CD36EB" w:rsidRDefault="002052CB" w:rsidP="00CD36EB">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10446E" w:rsidRPr="00CD36EB">
        <w:rPr>
          <w:rFonts w:ascii="Times New Roman" w:hAnsi="Times New Roman"/>
          <w:color w:val="auto"/>
          <w:sz w:val="24"/>
          <w:szCs w:val="24"/>
        </w:rPr>
        <w:t>4.9.8</w:t>
      </w:r>
      <w:r w:rsidRPr="00CD36EB">
        <w:rPr>
          <w:rFonts w:ascii="Times New Roman" w:hAnsi="Times New Roman"/>
          <w:color w:val="auto"/>
          <w:sz w:val="24"/>
          <w:szCs w:val="24"/>
        </w:rPr>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В банковской гарантии не должно быть условий или требований, противоречащих вышеизложенному, или делающих вышеизложенное неисполнимым.</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2052CB" w:rsidRPr="00CD36EB" w:rsidRDefault="002052CB" w:rsidP="00CD36EB">
      <w:pPr>
        <w:numPr>
          <w:ilvl w:val="2"/>
          <w:numId w:val="10"/>
        </w:numPr>
        <w:ind w:left="0" w:firstLine="709"/>
        <w:jc w:val="both"/>
      </w:pPr>
      <w:r w:rsidRPr="00CD36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10446E" w:rsidRPr="00CD36EB">
        <w:t>20</w:t>
      </w:r>
      <w:r w:rsidRPr="00CD36EB">
        <w:t xml:space="preserve"> раздела </w:t>
      </w:r>
      <w:bookmarkStart w:id="130" w:name="_Hlt320011439"/>
      <w:r w:rsidR="0010446E" w:rsidRPr="00CD36EB">
        <w:t>5</w:t>
      </w:r>
      <w:bookmarkEnd w:id="130"/>
      <w:r w:rsidRPr="00CD36EB">
        <w:t xml:space="preserve"> «Информационная карта запроса </w:t>
      </w:r>
      <w:r w:rsidRPr="00CD36EB">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2052CB" w:rsidRPr="00CD36EB" w:rsidRDefault="002052CB" w:rsidP="00CD36EB">
      <w:pPr>
        <w:numPr>
          <w:ilvl w:val="2"/>
          <w:numId w:val="10"/>
        </w:numPr>
        <w:ind w:left="0" w:firstLine="709"/>
        <w:jc w:val="both"/>
      </w:pPr>
      <w:bookmarkStart w:id="131" w:name="_Ref317253663"/>
      <w:r w:rsidRPr="00CD36EB">
        <w:t>Обеспечение заявки на участие в запросе предложений возвращается:</w:t>
      </w:r>
      <w:bookmarkEnd w:id="131"/>
    </w:p>
    <w:p w:rsidR="002052CB" w:rsidRPr="00CD36EB" w:rsidRDefault="002052CB" w:rsidP="00911EC4">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D36EB">
        <w:rPr>
          <w:rFonts w:ascii="Times New Roman" w:hAnsi="Times New Roman"/>
          <w:color w:val="auto"/>
          <w:sz w:val="24"/>
          <w:szCs w:val="24"/>
          <w:lang w:val="en-US"/>
        </w:rPr>
        <w:t> </w:t>
      </w:r>
      <w:r w:rsidRPr="00CD36EB">
        <w:rPr>
          <w:rFonts w:ascii="Times New Roman" w:hAnsi="Times New Roman"/>
          <w:color w:val="auto"/>
          <w:sz w:val="24"/>
          <w:szCs w:val="24"/>
        </w:rPr>
        <w:t>запросе предложений;</w:t>
      </w:r>
    </w:p>
    <w:p w:rsidR="002052CB" w:rsidRPr="00CD36EB" w:rsidRDefault="002052CB" w:rsidP="00911EC4">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D36EB">
        <w:rPr>
          <w:rFonts w:ascii="Times New Roman" w:hAnsi="Times New Roman"/>
          <w:color w:val="auto"/>
          <w:sz w:val="24"/>
          <w:szCs w:val="24"/>
          <w:lang w:val="en-US"/>
        </w:rPr>
        <w:t> </w:t>
      </w:r>
      <w:r w:rsidRPr="00CD36EB">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052CB" w:rsidRPr="00CD36EB" w:rsidRDefault="002052CB" w:rsidP="00911EC4">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052CB" w:rsidRPr="00CD36EB" w:rsidRDefault="002052CB" w:rsidP="00911EC4">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течение 5 (пяти) рабочих дней со дня заключения договора с</w:t>
      </w:r>
      <w:r w:rsidRPr="00CD36EB">
        <w:rPr>
          <w:rFonts w:ascii="Times New Roman" w:hAnsi="Times New Roman"/>
          <w:color w:val="auto"/>
          <w:sz w:val="24"/>
          <w:szCs w:val="24"/>
          <w:lang w:val="en-US"/>
        </w:rPr>
        <w:t> </w:t>
      </w:r>
      <w:r w:rsidRPr="00CD36EB">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052CB" w:rsidRPr="00CD36EB" w:rsidRDefault="002052CB" w:rsidP="00911EC4">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течение 5 (пяти) рабочих дней со дня заключения договора с</w:t>
      </w:r>
      <w:r w:rsidRPr="00CD36EB">
        <w:rPr>
          <w:rFonts w:ascii="Times New Roman" w:hAnsi="Times New Roman"/>
          <w:color w:val="auto"/>
          <w:sz w:val="24"/>
          <w:szCs w:val="24"/>
          <w:lang w:val="en-US"/>
        </w:rPr>
        <w:t> </w:t>
      </w:r>
      <w:r w:rsidRPr="00CD36EB">
        <w:rPr>
          <w:rFonts w:ascii="Times New Roman" w:hAnsi="Times New Roman"/>
          <w:color w:val="auto"/>
          <w:sz w:val="24"/>
          <w:szCs w:val="24"/>
        </w:rPr>
        <w:t>участником запроса предложений согласно пункту </w:t>
      </w:r>
      <w:r w:rsidR="0010446E" w:rsidRPr="00CD36EB">
        <w:rPr>
          <w:rFonts w:ascii="Times New Roman" w:hAnsi="Times New Roman"/>
          <w:color w:val="auto"/>
          <w:sz w:val="24"/>
          <w:szCs w:val="24"/>
        </w:rPr>
        <w:t>4.15.4</w:t>
      </w:r>
      <w:r w:rsidRPr="00CD36EB">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CD36EB">
        <w:rPr>
          <w:rFonts w:ascii="Times New Roman" w:hAnsi="Times New Roman"/>
          <w:color w:val="auto"/>
          <w:sz w:val="24"/>
          <w:szCs w:val="24"/>
          <w:lang w:val="en-US"/>
        </w:rPr>
        <w:t> </w:t>
      </w:r>
      <w:r w:rsidRPr="00CD36EB">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052CB" w:rsidRPr="00CD36EB" w:rsidRDefault="002052CB" w:rsidP="00911EC4">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2052CB" w:rsidRPr="00CD36EB" w:rsidRDefault="002052CB" w:rsidP="00CD36EB">
      <w:pPr>
        <w:numPr>
          <w:ilvl w:val="2"/>
          <w:numId w:val="10"/>
        </w:numPr>
        <w:ind w:left="0" w:firstLine="709"/>
        <w:jc w:val="both"/>
      </w:pPr>
      <w:bookmarkStart w:id="132" w:name="_Ref317253690"/>
      <w:r w:rsidRPr="00CD36EB">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10446E" w:rsidRPr="00CD36EB">
        <w:t>4.9.6</w:t>
      </w:r>
      <w:r w:rsidRPr="00CD36EB">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052CB" w:rsidRPr="00CD36EB" w:rsidRDefault="002052CB" w:rsidP="00CD36EB">
      <w:pPr>
        <w:numPr>
          <w:ilvl w:val="2"/>
          <w:numId w:val="10"/>
        </w:numPr>
        <w:ind w:left="0" w:firstLine="709"/>
        <w:jc w:val="both"/>
      </w:pPr>
      <w:bookmarkStart w:id="133" w:name="_Ref317515319"/>
      <w:bookmarkStart w:id="134" w:name="_Ref388881345"/>
      <w:r w:rsidRPr="00CD36EB">
        <w:t>Обеспечение заявки на участие в запросе предложений удерживается в</w:t>
      </w:r>
      <w:r w:rsidRPr="00CD36EB">
        <w:rPr>
          <w:lang w:val="en-US"/>
        </w:rPr>
        <w:t> </w:t>
      </w:r>
      <w:r w:rsidRPr="00CD36EB">
        <w:t>следующих случаях:</w:t>
      </w:r>
      <w:bookmarkEnd w:id="132"/>
      <w:bookmarkEnd w:id="133"/>
      <w:bookmarkEnd w:id="134"/>
    </w:p>
    <w:p w:rsidR="002052CB" w:rsidRPr="00CD36EB" w:rsidRDefault="002052CB" w:rsidP="00911EC4">
      <w:pPr>
        <w:pStyle w:val="02statia2"/>
        <w:numPr>
          <w:ilvl w:val="0"/>
          <w:numId w:val="18"/>
        </w:numPr>
        <w:tabs>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D36EB">
        <w:rPr>
          <w:rFonts w:ascii="Times New Roman" w:hAnsi="Times New Roman"/>
          <w:color w:val="auto"/>
          <w:sz w:val="24"/>
          <w:szCs w:val="24"/>
          <w:lang w:val="en-US"/>
        </w:rPr>
        <w:t> </w:t>
      </w:r>
      <w:r w:rsidR="0010446E" w:rsidRPr="00CD36EB">
        <w:rPr>
          <w:rFonts w:ascii="Times New Roman" w:hAnsi="Times New Roman"/>
          <w:color w:val="auto"/>
          <w:sz w:val="24"/>
          <w:szCs w:val="24"/>
        </w:rPr>
        <w:t>20</w:t>
      </w:r>
      <w:r w:rsidRPr="00CD36EB">
        <w:rPr>
          <w:rFonts w:ascii="Times New Roman" w:hAnsi="Times New Roman"/>
          <w:color w:val="auto"/>
          <w:sz w:val="24"/>
          <w:szCs w:val="24"/>
        </w:rPr>
        <w:t xml:space="preserve"> раздела</w:t>
      </w:r>
      <w:r w:rsidRPr="00CD36EB">
        <w:rPr>
          <w:rFonts w:ascii="Times New Roman" w:hAnsi="Times New Roman"/>
          <w:color w:val="auto"/>
          <w:sz w:val="24"/>
          <w:szCs w:val="24"/>
          <w:lang w:val="en-US"/>
        </w:rPr>
        <w:t> </w:t>
      </w:r>
      <w:r w:rsidR="0010446E" w:rsidRPr="00CD36EB">
        <w:t>5</w:t>
      </w:r>
      <w:r w:rsidRPr="00CD36EB">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2052CB" w:rsidRPr="00CD36EB" w:rsidRDefault="002052CB" w:rsidP="00911EC4">
      <w:pPr>
        <w:pStyle w:val="02statia2"/>
        <w:numPr>
          <w:ilvl w:val="0"/>
          <w:numId w:val="18"/>
        </w:numPr>
        <w:tabs>
          <w:tab w:val="num" w:pos="1134"/>
        </w:tabs>
        <w:spacing w:before="0" w:line="240" w:lineRule="auto"/>
        <w:ind w:left="0" w:firstLine="709"/>
        <w:rPr>
          <w:rFonts w:ascii="Times New Roman" w:hAnsi="Times New Roman"/>
          <w:color w:val="auto"/>
          <w:sz w:val="24"/>
          <w:szCs w:val="24"/>
        </w:rPr>
      </w:pPr>
      <w:r w:rsidRPr="00CD36EB">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10446E" w:rsidRPr="00CD36EB">
        <w:rPr>
          <w:rFonts w:ascii="Times New Roman" w:hAnsi="Times New Roman"/>
          <w:color w:val="auto"/>
          <w:sz w:val="24"/>
          <w:szCs w:val="24"/>
        </w:rPr>
        <w:t>4.15.4</w:t>
      </w:r>
      <w:r w:rsidRPr="00CD36EB">
        <w:rPr>
          <w:rFonts w:ascii="Times New Roman" w:hAnsi="Times New Roman"/>
          <w:color w:val="auto"/>
          <w:sz w:val="24"/>
          <w:szCs w:val="24"/>
        </w:rPr>
        <w:t>, от заключения договора (пункт </w:t>
      </w:r>
      <w:r w:rsidR="0010446E" w:rsidRPr="00CD36EB">
        <w:rPr>
          <w:rFonts w:ascii="Times New Roman" w:hAnsi="Times New Roman"/>
          <w:color w:val="auto"/>
          <w:sz w:val="24"/>
          <w:szCs w:val="24"/>
        </w:rPr>
        <w:t>4.15.13</w:t>
      </w:r>
      <w:r w:rsidRPr="00CD36EB">
        <w:rPr>
          <w:rFonts w:ascii="Times New Roman" w:hAnsi="Times New Roman"/>
          <w:color w:val="auto"/>
          <w:sz w:val="24"/>
          <w:szCs w:val="24"/>
        </w:rPr>
        <w:t>).</w:t>
      </w:r>
    </w:p>
    <w:p w:rsidR="002052CB" w:rsidRPr="00CD36EB" w:rsidRDefault="002052CB" w:rsidP="00CD36EB">
      <w:pPr>
        <w:numPr>
          <w:ilvl w:val="2"/>
          <w:numId w:val="10"/>
        </w:numPr>
        <w:ind w:left="0" w:firstLine="709"/>
        <w:jc w:val="both"/>
      </w:pPr>
      <w:r w:rsidRPr="00CD36EB">
        <w:t>При наступлении случая, указанного в пункте </w:t>
      </w:r>
      <w:r w:rsidR="0010446E" w:rsidRPr="00CD36EB">
        <w:t>4.9.8</w:t>
      </w:r>
      <w:r w:rsidRPr="00CD36EB">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052CB" w:rsidRPr="00CD36EB" w:rsidRDefault="002052CB" w:rsidP="00CD36E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5" w:name="_Ref317254894"/>
      <w:bookmarkStart w:id="136" w:name="_Toc390267604"/>
      <w:bookmarkStart w:id="137" w:name="_Toc407274535"/>
      <w:r w:rsidRPr="00CD36EB">
        <w:rPr>
          <w:rFonts w:ascii="Times New Roman" w:hAnsi="Times New Roman" w:cs="Times New Roman"/>
          <w:b w:val="0"/>
          <w:i w:val="0"/>
          <w:sz w:val="24"/>
          <w:szCs w:val="24"/>
        </w:rPr>
        <w:t>Подача и прием заявок на участие в запросе предложений</w:t>
      </w:r>
      <w:bookmarkEnd w:id="135"/>
      <w:bookmarkEnd w:id="136"/>
      <w:bookmarkEnd w:id="137"/>
    </w:p>
    <w:p w:rsidR="002052CB" w:rsidRPr="00CD36EB" w:rsidRDefault="002052CB" w:rsidP="00CD36EB">
      <w:pPr>
        <w:numPr>
          <w:ilvl w:val="2"/>
          <w:numId w:val="10"/>
        </w:numPr>
        <w:tabs>
          <w:tab w:val="num" w:pos="960"/>
          <w:tab w:val="num" w:pos="1560"/>
        </w:tabs>
        <w:ind w:left="0" w:firstLine="709"/>
        <w:jc w:val="both"/>
      </w:pPr>
      <w:r w:rsidRPr="00CD36EB">
        <w:t>Порядок подачи заявок на участие в запросе предложений на ЭТП определяется регламентом работы данной ЭТП.</w:t>
      </w:r>
    </w:p>
    <w:p w:rsidR="002052CB" w:rsidRPr="00CD36EB" w:rsidRDefault="002052CB" w:rsidP="00CD36EB">
      <w:pPr>
        <w:numPr>
          <w:ilvl w:val="2"/>
          <w:numId w:val="10"/>
        </w:numPr>
        <w:tabs>
          <w:tab w:val="num" w:pos="960"/>
          <w:tab w:val="num" w:pos="1560"/>
        </w:tabs>
        <w:ind w:left="0" w:firstLine="709"/>
        <w:jc w:val="both"/>
      </w:pPr>
      <w:r w:rsidRPr="00CD36EB">
        <w:t>Заявки на участие в запросе предложений должны быть поданы на</w:t>
      </w:r>
      <w:r w:rsidRPr="00CD36EB">
        <w:rPr>
          <w:lang w:val="en-US"/>
        </w:rPr>
        <w:t> </w:t>
      </w:r>
      <w:r w:rsidRPr="00CD36EB">
        <w:t>ЭТП до истечения срока, установленного в извещении о проведении запроса предложений и в пункте </w:t>
      </w:r>
      <w:r w:rsidR="0010446E" w:rsidRPr="00CD36EB">
        <w:t>20</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CD36EB">
      <w:pPr>
        <w:numPr>
          <w:ilvl w:val="2"/>
          <w:numId w:val="10"/>
        </w:numPr>
        <w:tabs>
          <w:tab w:val="num" w:pos="960"/>
          <w:tab w:val="num" w:pos="1560"/>
        </w:tabs>
        <w:ind w:left="0" w:firstLine="709"/>
        <w:jc w:val="both"/>
      </w:pPr>
      <w:r w:rsidRPr="00CD36EB">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10446E" w:rsidRPr="00CD36EB">
        <w:t>17</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CD36E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8" w:name="_Toc390267605"/>
      <w:bookmarkStart w:id="139" w:name="_Toc407274536"/>
      <w:r w:rsidRPr="00CD36EB">
        <w:rPr>
          <w:rFonts w:ascii="Times New Roman" w:hAnsi="Times New Roman" w:cs="Times New Roman"/>
          <w:b w:val="0"/>
          <w:i w:val="0"/>
          <w:sz w:val="24"/>
          <w:szCs w:val="24"/>
        </w:rPr>
        <w:t>Изменение заявок на участие в запросе предложений или их отзыв</w:t>
      </w:r>
      <w:bookmarkEnd w:id="138"/>
      <w:bookmarkEnd w:id="139"/>
    </w:p>
    <w:p w:rsidR="002052CB" w:rsidRPr="00CD36EB" w:rsidRDefault="002052CB" w:rsidP="00CD36EB">
      <w:pPr>
        <w:numPr>
          <w:ilvl w:val="2"/>
          <w:numId w:val="10"/>
        </w:numPr>
        <w:tabs>
          <w:tab w:val="left" w:pos="1701"/>
        </w:tabs>
        <w:ind w:left="0" w:firstLine="709"/>
        <w:jc w:val="both"/>
      </w:pPr>
      <w:r w:rsidRPr="00CD36EB">
        <w:t>Участник запроса предложений, подавший заявку на участие в</w:t>
      </w:r>
      <w:r w:rsidRPr="00CD36EB">
        <w:rPr>
          <w:lang w:val="en-US"/>
        </w:rPr>
        <w:t> </w:t>
      </w:r>
      <w:r w:rsidRPr="00CD36EB">
        <w:t xml:space="preserve">запросе предложений </w:t>
      </w:r>
      <w:r w:rsidRPr="00CD36EB">
        <w:rPr>
          <w:b/>
          <w:i/>
        </w:rPr>
        <w:t>[в отношении какого-либо лота]</w:t>
      </w:r>
      <w:r w:rsidRPr="00CD36EB">
        <w:t xml:space="preserve">, вправе изменить или отозвать свою заявку на участие в запросе предложений </w:t>
      </w:r>
      <w:r w:rsidRPr="00CD36EB">
        <w:rPr>
          <w:b/>
          <w:i/>
        </w:rPr>
        <w:t>[поданную на данный лот]</w:t>
      </w:r>
      <w:r w:rsidRPr="00CD36EB">
        <w:t>, в соответствии с регламентом ЭТП, в любое время после ее</w:t>
      </w:r>
      <w:r w:rsidRPr="00CD36EB">
        <w:rPr>
          <w:lang w:val="en-US"/>
        </w:rPr>
        <w:t> </w:t>
      </w:r>
      <w:r w:rsidRPr="00CD36EB">
        <w:t>подачи, но до</w:t>
      </w:r>
      <w:r w:rsidRPr="00CD36EB">
        <w:rPr>
          <w:lang w:val="en-US"/>
        </w:rPr>
        <w:t> </w:t>
      </w:r>
      <w:r w:rsidRPr="00CD36EB">
        <w:t xml:space="preserve">истечения срока окончания подачи заявок на участие в запросе предложений </w:t>
      </w:r>
      <w:r w:rsidRPr="00CD36EB">
        <w:rPr>
          <w:b/>
          <w:i/>
        </w:rPr>
        <w:t>[по данному лоту],</w:t>
      </w:r>
      <w:r w:rsidRPr="00CD36EB">
        <w:t xml:space="preserve"> указанного в пункте </w:t>
      </w:r>
      <w:r w:rsidR="0010446E" w:rsidRPr="00CD36EB">
        <w:t>20</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CD36EB">
      <w:pPr>
        <w:numPr>
          <w:ilvl w:val="2"/>
          <w:numId w:val="10"/>
        </w:numPr>
        <w:tabs>
          <w:tab w:val="num" w:pos="1701"/>
        </w:tabs>
        <w:ind w:left="0" w:firstLine="709"/>
        <w:jc w:val="both"/>
      </w:pPr>
      <w:r w:rsidRPr="00CD36EB">
        <w:t>Порядок изменения или отзыва заявок на участие в запросе предложений, поданных на ЭТП, определяется и осуществляется в соответствии с</w:t>
      </w:r>
      <w:r w:rsidRPr="00CD36EB">
        <w:rPr>
          <w:lang w:val="en-US"/>
        </w:rPr>
        <w:t> </w:t>
      </w:r>
      <w:r w:rsidRPr="00CD36EB">
        <w:t>регламентом работы данной ЭТП.</w:t>
      </w:r>
    </w:p>
    <w:p w:rsidR="002052CB" w:rsidRPr="00CD36EB" w:rsidRDefault="002052CB" w:rsidP="00CD36EB">
      <w:pPr>
        <w:numPr>
          <w:ilvl w:val="2"/>
          <w:numId w:val="10"/>
        </w:numPr>
        <w:tabs>
          <w:tab w:val="num" w:pos="1701"/>
        </w:tabs>
        <w:ind w:left="0" w:firstLine="709"/>
        <w:jc w:val="both"/>
      </w:pPr>
      <w:bookmarkStart w:id="140" w:name="_Ref317253800"/>
      <w:r w:rsidRPr="00CD36EB">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0"/>
    </w:p>
    <w:p w:rsidR="002052CB" w:rsidRPr="00CD36EB" w:rsidRDefault="002052CB" w:rsidP="00911EC4">
      <w:pPr>
        <w:numPr>
          <w:ilvl w:val="0"/>
          <w:numId w:val="33"/>
        </w:numPr>
        <w:ind w:left="0" w:firstLine="709"/>
        <w:jc w:val="both"/>
      </w:pPr>
      <w:r w:rsidRPr="00CD36EB">
        <w:t>отозвать поданную заявку и подать ее вновь (при желании);</w:t>
      </w:r>
    </w:p>
    <w:p w:rsidR="002052CB" w:rsidRPr="00CD36EB" w:rsidRDefault="002052CB" w:rsidP="00911EC4">
      <w:pPr>
        <w:numPr>
          <w:ilvl w:val="0"/>
          <w:numId w:val="33"/>
        </w:numPr>
        <w:ind w:left="0" w:firstLine="709"/>
        <w:jc w:val="both"/>
      </w:pPr>
      <w:bookmarkStart w:id="141" w:name="_Ref307223370"/>
      <w:r w:rsidRPr="00CD36EB">
        <w:t>продлить срок действия заявки на соответствующий период времени;</w:t>
      </w:r>
      <w:bookmarkEnd w:id="141"/>
    </w:p>
    <w:p w:rsidR="002052CB" w:rsidRPr="00CD36EB" w:rsidRDefault="002052CB" w:rsidP="00911EC4">
      <w:pPr>
        <w:numPr>
          <w:ilvl w:val="0"/>
          <w:numId w:val="33"/>
        </w:numPr>
        <w:ind w:left="0" w:firstLine="709"/>
        <w:jc w:val="both"/>
      </w:pPr>
      <w:r w:rsidRPr="00CD36EB">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052CB" w:rsidRPr="00CD36EB" w:rsidRDefault="002052CB" w:rsidP="00CD36EB">
      <w:pPr>
        <w:numPr>
          <w:ilvl w:val="2"/>
          <w:numId w:val="10"/>
        </w:numPr>
        <w:tabs>
          <w:tab w:val="num" w:pos="1701"/>
        </w:tabs>
        <w:ind w:left="0" w:firstLine="709"/>
        <w:jc w:val="both"/>
      </w:pPr>
      <w:r w:rsidRPr="00CD36EB">
        <w:t>Продление срока действия заявки в соответствии с подпунктом </w:t>
      </w:r>
      <w:r w:rsidR="0010446E" w:rsidRPr="00CD36EB">
        <w:t>б)</w:t>
      </w:r>
      <w:r w:rsidRPr="00CD36EB">
        <w:t xml:space="preserve"> пункта </w:t>
      </w:r>
      <w:r w:rsidR="0010446E" w:rsidRPr="00CD36EB">
        <w:t>4.11.3</w:t>
      </w:r>
      <w:r w:rsidRPr="00CD36EB">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052CB" w:rsidRPr="00CD36EB" w:rsidRDefault="002052CB" w:rsidP="00CD36E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2" w:name="_Ref317254920"/>
      <w:bookmarkStart w:id="143" w:name="_Toc390267606"/>
      <w:bookmarkStart w:id="144" w:name="_Toc407274537"/>
      <w:r w:rsidRPr="00CD36EB">
        <w:rPr>
          <w:rFonts w:ascii="Times New Roman" w:hAnsi="Times New Roman" w:cs="Times New Roman"/>
          <w:b w:val="0"/>
          <w:i w:val="0"/>
          <w:sz w:val="24"/>
          <w:szCs w:val="24"/>
        </w:rPr>
        <w:t>Открытие доступа к поданным заявкам на участие в запросе предложений</w:t>
      </w:r>
      <w:bookmarkEnd w:id="142"/>
      <w:bookmarkEnd w:id="143"/>
      <w:bookmarkEnd w:id="144"/>
    </w:p>
    <w:p w:rsidR="002052CB" w:rsidRPr="00CD36EB" w:rsidRDefault="002052CB" w:rsidP="00CD36EB">
      <w:pPr>
        <w:numPr>
          <w:ilvl w:val="2"/>
          <w:numId w:val="10"/>
        </w:numPr>
        <w:tabs>
          <w:tab w:val="num" w:pos="960"/>
          <w:tab w:val="num" w:pos="1560"/>
        </w:tabs>
        <w:ind w:left="0" w:firstLine="709"/>
        <w:jc w:val="both"/>
      </w:pPr>
      <w:r w:rsidRPr="00CD36EB">
        <w:t>В срок, установленный в извещении о проведении запроса предложений и в пункте </w:t>
      </w:r>
      <w:r w:rsidR="0010446E" w:rsidRPr="00CD36EB">
        <w:t>20</w:t>
      </w:r>
      <w:r w:rsidRPr="00CD36EB">
        <w:t xml:space="preserve"> раздела </w:t>
      </w:r>
      <w:r w:rsidR="0010446E" w:rsidRPr="00CD36EB">
        <w:t>5</w:t>
      </w:r>
      <w:r w:rsidRPr="00CD36EB">
        <w:t xml:space="preserve"> «Информационная карта запроса предложений» </w:t>
      </w:r>
      <w:r w:rsidR="00EB756F" w:rsidRPr="00CD36EB">
        <w:t>автоматически с помощью</w:t>
      </w:r>
      <w:r w:rsidR="00EB756F" w:rsidRPr="00CD36EB">
        <w:rPr>
          <w:i/>
        </w:rPr>
        <w:t xml:space="preserve"> </w:t>
      </w:r>
      <w:r w:rsidR="00EB756F" w:rsidRPr="00CD36EB">
        <w:t>программных и технических средств ЭТП</w:t>
      </w:r>
      <w:r w:rsidRPr="00CD36EB">
        <w:t xml:space="preserve"> производится открытие доступа организатору запроса предложений ко всем поданным заявкам на участие в запросе предложений </w:t>
      </w:r>
      <w:r w:rsidRPr="00CD36EB">
        <w:rPr>
          <w:b/>
          <w:i/>
        </w:rPr>
        <w:t>[в отношении каждого лота]</w:t>
      </w:r>
      <w:r w:rsidRPr="00CD36EB">
        <w:t xml:space="preserve"> и</w:t>
      </w:r>
      <w:r w:rsidRPr="00CD36EB">
        <w:rPr>
          <w:lang w:val="en-US"/>
        </w:rPr>
        <w:t> </w:t>
      </w:r>
      <w:r w:rsidRPr="00CD36EB">
        <w:t>содержащимся в них документам и сведениям.</w:t>
      </w:r>
    </w:p>
    <w:p w:rsidR="002052CB" w:rsidRPr="00CD36EB" w:rsidRDefault="002052CB" w:rsidP="00CD36EB">
      <w:pPr>
        <w:numPr>
          <w:ilvl w:val="2"/>
          <w:numId w:val="10"/>
        </w:numPr>
        <w:tabs>
          <w:tab w:val="num" w:pos="960"/>
          <w:tab w:val="num" w:pos="1560"/>
        </w:tabs>
        <w:ind w:left="0" w:firstLine="709"/>
        <w:jc w:val="both"/>
      </w:pPr>
      <w:r w:rsidRPr="00CD36EB">
        <w:t>При проведении процедуры открытия доступа к поданным заявкам заседание закупочной комиссии не проводится.</w:t>
      </w:r>
    </w:p>
    <w:p w:rsidR="002052CB" w:rsidRPr="00CD36EB" w:rsidRDefault="002052CB" w:rsidP="00CD36EB">
      <w:pPr>
        <w:numPr>
          <w:ilvl w:val="2"/>
          <w:numId w:val="10"/>
        </w:numPr>
        <w:tabs>
          <w:tab w:val="num" w:pos="960"/>
          <w:tab w:val="num" w:pos="1560"/>
        </w:tabs>
        <w:ind w:left="0" w:firstLine="709"/>
        <w:jc w:val="both"/>
      </w:pPr>
      <w:bookmarkStart w:id="145" w:name="_Ref318387012"/>
      <w:r w:rsidRPr="00CD36EB">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10446E" w:rsidRPr="00CD36EB">
        <w:t>20</w:t>
      </w:r>
      <w:r w:rsidRPr="00CD36EB">
        <w:t xml:space="preserve"> раздела </w:t>
      </w:r>
      <w:r w:rsidR="0010446E" w:rsidRPr="00CD36EB">
        <w:t>5</w:t>
      </w:r>
      <w:r w:rsidRPr="00CD36EB">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10446E" w:rsidRPr="00CD36EB">
        <w:t>6</w:t>
      </w:r>
      <w:r w:rsidRPr="00CD36EB">
        <w:t xml:space="preserve"> раздела </w:t>
      </w:r>
      <w:r w:rsidR="0010446E" w:rsidRPr="00CD36EB">
        <w:t>5</w:t>
      </w:r>
      <w:r w:rsidRPr="00CD36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D36EB">
        <w:rPr>
          <w:lang w:val="en-US"/>
        </w:rPr>
        <w:t> </w:t>
      </w:r>
      <w:r w:rsidRPr="00CD36EB">
        <w:t>использованием любых средств связи, включая почтовую, телеграфную и</w:t>
      </w:r>
      <w:r w:rsidRPr="00CD36EB">
        <w:rPr>
          <w:lang w:val="en-US"/>
        </w:rPr>
        <w:t> </w:t>
      </w:r>
      <w:r w:rsidRPr="00CD36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052CB" w:rsidRPr="00CD36EB" w:rsidRDefault="002052CB" w:rsidP="00CD36EB">
      <w:pPr>
        <w:numPr>
          <w:ilvl w:val="2"/>
          <w:numId w:val="10"/>
        </w:numPr>
        <w:tabs>
          <w:tab w:val="clear" w:pos="1288"/>
          <w:tab w:val="num" w:pos="960"/>
          <w:tab w:val="num" w:pos="1560"/>
          <w:tab w:val="num" w:pos="2280"/>
        </w:tabs>
        <w:ind w:left="0" w:firstLine="709"/>
        <w:jc w:val="both"/>
      </w:pPr>
      <w:bookmarkStart w:id="146" w:name="_Ref384019858"/>
      <w:r w:rsidRPr="00CD36EB">
        <w:lastRenderedPageBreak/>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10446E" w:rsidRPr="00CD36EB">
        <w:t>4.12.5</w:t>
      </w:r>
      <w:r w:rsidRPr="00CD36EB">
        <w:t>.</w:t>
      </w:r>
      <w:bookmarkEnd w:id="146"/>
    </w:p>
    <w:p w:rsidR="002052CB" w:rsidRPr="00CD36EB" w:rsidRDefault="002052CB" w:rsidP="00CD36EB">
      <w:pPr>
        <w:numPr>
          <w:ilvl w:val="2"/>
          <w:numId w:val="10"/>
        </w:numPr>
        <w:tabs>
          <w:tab w:val="clear" w:pos="1288"/>
          <w:tab w:val="num" w:pos="960"/>
          <w:tab w:val="num" w:pos="1560"/>
          <w:tab w:val="num" w:pos="1713"/>
        </w:tabs>
        <w:ind w:left="0" w:firstLine="709"/>
        <w:jc w:val="both"/>
      </w:pPr>
      <w:bookmarkStart w:id="147" w:name="_Ref389646818"/>
      <w:bookmarkStart w:id="148" w:name="_Ref388954126"/>
      <w:r w:rsidRPr="00CD36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D36EB">
        <w:rPr>
          <w:b/>
          <w:bCs/>
          <w:i/>
          <w:iCs/>
        </w:rPr>
        <w:t>[отдельно по лотам].</w:t>
      </w:r>
      <w:bookmarkEnd w:id="147"/>
    </w:p>
    <w:p w:rsidR="002052CB" w:rsidRPr="00CD36EB" w:rsidRDefault="002052CB" w:rsidP="00CD36EB">
      <w:pPr>
        <w:numPr>
          <w:ilvl w:val="2"/>
          <w:numId w:val="10"/>
        </w:numPr>
        <w:tabs>
          <w:tab w:val="num" w:pos="960"/>
          <w:tab w:val="num" w:pos="1560"/>
        </w:tabs>
        <w:ind w:left="0" w:firstLine="709"/>
        <w:jc w:val="both"/>
      </w:pPr>
      <w:r w:rsidRPr="00CD36EB">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48"/>
    </w:p>
    <w:p w:rsidR="002052CB" w:rsidRPr="00CD36EB" w:rsidRDefault="002052CB" w:rsidP="00911EC4">
      <w:pPr>
        <w:numPr>
          <w:ilvl w:val="0"/>
          <w:numId w:val="29"/>
        </w:numPr>
        <w:tabs>
          <w:tab w:val="left" w:pos="0"/>
        </w:tabs>
        <w:autoSpaceDE w:val="0"/>
        <w:autoSpaceDN w:val="0"/>
        <w:adjustRightInd w:val="0"/>
        <w:ind w:left="0" w:firstLine="709"/>
        <w:jc w:val="both"/>
      </w:pPr>
      <w:r w:rsidRPr="00CD36EB">
        <w:t xml:space="preserve">наименование и реквизиты запроса предложений </w:t>
      </w:r>
      <w:r w:rsidRPr="00CD36EB">
        <w:rPr>
          <w:b/>
          <w:i/>
        </w:rPr>
        <w:t>[предмета лота]</w:t>
      </w:r>
      <w:r w:rsidRPr="00CD36EB">
        <w:t>;</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наименование ЭТП и ее адрес в информационно-телекоммуникационной сети «Интернет»;</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дату и время окончания подачи заявок;</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сведения об объеме закупаемых товаров, работ, услуг;</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сведения о начальной (максимальной) цене договора;</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сведения о сроке исполнения договора;</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общее количество поступивших заявок на участие в запросе предложений;</w:t>
      </w:r>
    </w:p>
    <w:p w:rsidR="002052CB" w:rsidRPr="00CD36EB" w:rsidRDefault="002052CB" w:rsidP="00911EC4">
      <w:pPr>
        <w:numPr>
          <w:ilvl w:val="0"/>
          <w:numId w:val="29"/>
        </w:numPr>
        <w:tabs>
          <w:tab w:val="left" w:pos="0"/>
        </w:tabs>
        <w:autoSpaceDE w:val="0"/>
        <w:autoSpaceDN w:val="0"/>
        <w:adjustRightInd w:val="0"/>
        <w:ind w:left="0" w:firstLine="709"/>
        <w:jc w:val="both"/>
      </w:pPr>
      <w:r w:rsidRPr="00CD36EB">
        <w:t xml:space="preserve">наименование, ИНН и (или) адреса участников запроса предложений, подавших заявки в запросе предложений </w:t>
      </w:r>
      <w:r w:rsidRPr="00CD36EB">
        <w:rPr>
          <w:b/>
          <w:i/>
        </w:rPr>
        <w:t>[в отношении лота]</w:t>
      </w:r>
      <w:r w:rsidRPr="00CD36EB">
        <w:t>, а также предмет и цены таких заявок.</w:t>
      </w:r>
    </w:p>
    <w:p w:rsidR="002052CB" w:rsidRPr="00CD36EB" w:rsidRDefault="002052CB" w:rsidP="00CD36EB">
      <w:pPr>
        <w:tabs>
          <w:tab w:val="num" w:pos="1288"/>
          <w:tab w:val="num" w:pos="1560"/>
        </w:tabs>
        <w:ind w:firstLine="709"/>
        <w:jc w:val="both"/>
      </w:pPr>
      <w:r w:rsidRPr="00CD36EB">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CD36EB">
        <w:rPr>
          <w:lang w:val="en-US"/>
        </w:rPr>
        <w:t> </w:t>
      </w:r>
      <w:r w:rsidRPr="00CD36EB">
        <w:t>размещается не позднее 1 (одного) рабочего дня, следующего после дня подписания данного протокола на официальном сайте и на ЭТП.</w:t>
      </w:r>
      <w:bookmarkEnd w:id="145"/>
    </w:p>
    <w:p w:rsidR="002052CB" w:rsidRPr="00CD36EB" w:rsidRDefault="002052CB" w:rsidP="00CD36EB">
      <w:pPr>
        <w:tabs>
          <w:tab w:val="num" w:pos="1288"/>
          <w:tab w:val="num" w:pos="1560"/>
        </w:tabs>
        <w:ind w:firstLine="709"/>
        <w:jc w:val="both"/>
      </w:pPr>
      <w:r w:rsidRPr="00CD36EB">
        <w:t>При проведении заседания закупочной комиссии в соответствии с пунктом </w:t>
      </w:r>
      <w:r w:rsidR="0010446E" w:rsidRPr="00CD36EB">
        <w:t>4.12.4</w:t>
      </w:r>
      <w:r w:rsidRPr="00CD36EB">
        <w:t xml:space="preserve"> </w:t>
      </w:r>
      <w:r w:rsidR="005E5D56" w:rsidRPr="00CD36EB">
        <w:t xml:space="preserve"> </w:t>
      </w:r>
      <w:r w:rsidRPr="00CD36EB">
        <w:t>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CD36EB">
        <w:rPr>
          <w:b/>
          <w:i/>
        </w:rPr>
        <w:t xml:space="preserve"> </w:t>
      </w:r>
      <w:r w:rsidRPr="00CD36EB">
        <w:t>на официальном сайте и на ЭТП, с учетом положений пункта </w:t>
      </w:r>
      <w:r w:rsidR="0010446E" w:rsidRPr="00CD36EB">
        <w:t>2.7.2</w:t>
      </w:r>
      <w:r w:rsidRPr="00CD36EB">
        <w:t>.</w:t>
      </w:r>
    </w:p>
    <w:p w:rsidR="002052CB" w:rsidRPr="00CD36EB" w:rsidRDefault="002052CB" w:rsidP="00CD36EB">
      <w:pPr>
        <w:numPr>
          <w:ilvl w:val="2"/>
          <w:numId w:val="10"/>
        </w:numPr>
        <w:tabs>
          <w:tab w:val="left" w:pos="1701"/>
        </w:tabs>
        <w:ind w:left="0" w:firstLine="709"/>
        <w:jc w:val="both"/>
      </w:pPr>
      <w:bookmarkStart w:id="149" w:name="_Ref318214577"/>
      <w:r w:rsidRPr="00CD36EB">
        <w:t>В случае если по окончании срока подачи заявок на участие в</w:t>
      </w:r>
      <w:r w:rsidRPr="00CD36EB">
        <w:rPr>
          <w:lang w:val="en-US"/>
        </w:rPr>
        <w:t> </w:t>
      </w:r>
      <w:r w:rsidRPr="00CD36EB">
        <w:t xml:space="preserve">запросе предложений на ЭТП </w:t>
      </w:r>
      <w:r w:rsidRPr="00CD36EB">
        <w:rPr>
          <w:b/>
          <w:i/>
        </w:rPr>
        <w:t>[по лоту]</w:t>
      </w:r>
      <w:r w:rsidRPr="00CD36EB">
        <w:t xml:space="preserve"> в порядке, предусмотренном регламентом работы данной ЭТП, подана только одна заявка на участие в запросе предложений или не</w:t>
      </w:r>
      <w:r w:rsidRPr="00CD36EB">
        <w:rPr>
          <w:lang w:val="en-US"/>
        </w:rPr>
        <w:t> </w:t>
      </w:r>
      <w:r w:rsidRPr="00CD36EB">
        <w:t xml:space="preserve">подано ни одной заявки на участие в запросе предложений </w:t>
      </w:r>
      <w:r w:rsidRPr="00CD36EB">
        <w:rPr>
          <w:b/>
          <w:i/>
        </w:rPr>
        <w:t>[по лоту]</w:t>
      </w:r>
      <w:r w:rsidRPr="00CD36EB">
        <w:t xml:space="preserve">, в указанный протокол вносится информация о признании запроса предложений несостоявшимся </w:t>
      </w:r>
      <w:r w:rsidRPr="00CD36EB">
        <w:rPr>
          <w:b/>
          <w:i/>
        </w:rPr>
        <w:t>[в отношении такого лота]</w:t>
      </w:r>
      <w:r w:rsidRPr="00CD36EB">
        <w:t>.</w:t>
      </w:r>
    </w:p>
    <w:p w:rsidR="002052CB" w:rsidRPr="00CD36EB" w:rsidRDefault="002052CB" w:rsidP="00CD36EB">
      <w:pPr>
        <w:numPr>
          <w:ilvl w:val="2"/>
          <w:numId w:val="10"/>
        </w:numPr>
        <w:tabs>
          <w:tab w:val="clear" w:pos="1288"/>
          <w:tab w:val="left" w:pos="1701"/>
          <w:tab w:val="num" w:pos="2280"/>
        </w:tabs>
        <w:ind w:left="0" w:firstLine="709"/>
        <w:jc w:val="both"/>
      </w:pPr>
      <w:bookmarkStart w:id="150" w:name="_Ref389731643"/>
      <w:r w:rsidRPr="00CD36EB">
        <w:t>В случае, если по окончании срока подачи заявок на участие в</w:t>
      </w:r>
      <w:r w:rsidRPr="00CD36EB">
        <w:rPr>
          <w:lang w:val="en-US"/>
        </w:rPr>
        <w:t> </w:t>
      </w:r>
      <w:r w:rsidRPr="00CD36EB">
        <w:t xml:space="preserve">запросе предложений </w:t>
      </w:r>
      <w:r w:rsidRPr="00CD36EB">
        <w:rPr>
          <w:b/>
          <w:i/>
        </w:rPr>
        <w:t>[по лоту]</w:t>
      </w:r>
      <w:r w:rsidRPr="00CD36EB">
        <w:t xml:space="preserve"> подана только одна заявка на участие в запросе предложений, </w:t>
      </w:r>
      <w:bookmarkEnd w:id="150"/>
      <w:r w:rsidRPr="00CD36EB">
        <w:t>указанная заявка на участие в запросе предложений рассматривается по согласованию с заказчиком в порядке, установленном пунктами </w:t>
      </w:r>
      <w:r w:rsidR="0010446E" w:rsidRPr="00CD36EB">
        <w:t>4.14.1</w:t>
      </w:r>
      <w:r w:rsidRPr="00CD36EB">
        <w:t xml:space="preserve">, </w:t>
      </w:r>
      <w:r w:rsidR="0010446E" w:rsidRPr="00CD36EB">
        <w:t>4.14.2</w:t>
      </w:r>
      <w:r w:rsidRPr="00CD36EB">
        <w:t>.</w:t>
      </w:r>
    </w:p>
    <w:p w:rsidR="002052CB" w:rsidRPr="00CD36EB" w:rsidRDefault="002052CB" w:rsidP="00CD36E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51" w:name="_Toc389145661"/>
      <w:bookmarkStart w:id="152" w:name="_Toc389491558"/>
      <w:bookmarkStart w:id="153" w:name="_Toc390112778"/>
      <w:bookmarkStart w:id="154" w:name="_Toc390240650"/>
      <w:bookmarkStart w:id="155" w:name="_Toc390267609"/>
      <w:bookmarkStart w:id="156" w:name="_Toc389145662"/>
      <w:bookmarkStart w:id="157" w:name="_Toc389491559"/>
      <w:bookmarkStart w:id="158" w:name="_Toc390112779"/>
      <w:bookmarkStart w:id="159" w:name="_Toc390240651"/>
      <w:bookmarkStart w:id="160" w:name="_Toc390267610"/>
      <w:bookmarkStart w:id="161" w:name="_Toc317269894"/>
      <w:bookmarkStart w:id="162" w:name="_Toc317269975"/>
      <w:bookmarkStart w:id="163" w:name="_Toc317269900"/>
      <w:bookmarkStart w:id="164" w:name="_Toc317269981"/>
      <w:bookmarkStart w:id="165" w:name="_Toc317269901"/>
      <w:bookmarkStart w:id="166" w:name="_Toc317269982"/>
      <w:bookmarkStart w:id="167" w:name="_Toc317269902"/>
      <w:bookmarkStart w:id="168" w:name="_Toc317269983"/>
      <w:bookmarkStart w:id="169" w:name="_Toc317269903"/>
      <w:bookmarkStart w:id="170" w:name="_Toc317269984"/>
      <w:bookmarkStart w:id="171" w:name="_Toc317269904"/>
      <w:bookmarkStart w:id="172" w:name="_Toc317269985"/>
      <w:bookmarkStart w:id="173" w:name="_Toc317269907"/>
      <w:bookmarkStart w:id="174" w:name="_Toc317269988"/>
      <w:bookmarkStart w:id="175" w:name="_Toc317269909"/>
      <w:bookmarkStart w:id="176" w:name="_Toc317269990"/>
      <w:bookmarkStart w:id="177" w:name="_Toc269472549"/>
      <w:bookmarkStart w:id="178" w:name="_Toc277263812"/>
      <w:bookmarkStart w:id="179" w:name="_Toc390267611"/>
      <w:bookmarkStart w:id="180" w:name="_Toc407274538"/>
      <w:bookmarkEnd w:id="149"/>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CD36EB">
        <w:rPr>
          <w:rFonts w:ascii="Times New Roman" w:hAnsi="Times New Roman" w:cs="Times New Roman"/>
          <w:b w:val="0"/>
          <w:i w:val="0"/>
          <w:sz w:val="24"/>
          <w:szCs w:val="24"/>
        </w:rPr>
        <w:t xml:space="preserve">Опоздавшие </w:t>
      </w:r>
      <w:bookmarkEnd w:id="177"/>
      <w:r w:rsidRPr="00CD36EB">
        <w:rPr>
          <w:rFonts w:ascii="Times New Roman" w:hAnsi="Times New Roman" w:cs="Times New Roman"/>
          <w:b w:val="0"/>
          <w:i w:val="0"/>
          <w:sz w:val="24"/>
          <w:szCs w:val="24"/>
        </w:rPr>
        <w:t>заявки на участие в запросе предложений</w:t>
      </w:r>
      <w:bookmarkEnd w:id="178"/>
      <w:bookmarkEnd w:id="179"/>
      <w:bookmarkEnd w:id="180"/>
    </w:p>
    <w:p w:rsidR="002052CB" w:rsidRPr="00CD36EB" w:rsidRDefault="002052CB" w:rsidP="00CD36EB">
      <w:pPr>
        <w:numPr>
          <w:ilvl w:val="2"/>
          <w:numId w:val="10"/>
        </w:numPr>
        <w:tabs>
          <w:tab w:val="num" w:pos="1701"/>
        </w:tabs>
        <w:ind w:left="0" w:firstLine="709"/>
        <w:jc w:val="both"/>
      </w:pPr>
      <w:r w:rsidRPr="00CD36EB">
        <w:t xml:space="preserve">У участника запроса предложений отсутствует возможность подать заявку на участие в запросе предложений </w:t>
      </w:r>
      <w:r w:rsidRPr="00CD36EB">
        <w:rPr>
          <w:b/>
          <w:i/>
        </w:rPr>
        <w:t xml:space="preserve">[в отношение лота] </w:t>
      </w:r>
      <w:r w:rsidRPr="00CD36EB">
        <w:t xml:space="preserve">на ЭТП после окончания срока подачи заявок на участие в запросе предложений </w:t>
      </w:r>
      <w:r w:rsidRPr="00CD36EB">
        <w:rPr>
          <w:b/>
          <w:i/>
        </w:rPr>
        <w:t>[по данному лоту].</w:t>
      </w:r>
    </w:p>
    <w:p w:rsidR="002052CB" w:rsidRPr="00CD36EB" w:rsidRDefault="002052CB" w:rsidP="00CD36E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1" w:name="_Toc269472550"/>
      <w:bookmarkStart w:id="182" w:name="_Ref317258080"/>
      <w:bookmarkStart w:id="183" w:name="_Ref317258098"/>
      <w:bookmarkStart w:id="184" w:name="_Toc390267612"/>
      <w:bookmarkStart w:id="185" w:name="_Toc407274539"/>
      <w:r w:rsidRPr="00CD36EB">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81"/>
      <w:r w:rsidRPr="00CD36EB">
        <w:rPr>
          <w:rFonts w:ascii="Times New Roman" w:hAnsi="Times New Roman" w:cs="Times New Roman"/>
          <w:b w:val="0"/>
          <w:i w:val="0"/>
          <w:sz w:val="24"/>
          <w:szCs w:val="24"/>
        </w:rPr>
        <w:t>запроса предложений</w:t>
      </w:r>
      <w:bookmarkEnd w:id="182"/>
      <w:bookmarkEnd w:id="183"/>
      <w:bookmarkEnd w:id="184"/>
      <w:bookmarkEnd w:id="185"/>
    </w:p>
    <w:p w:rsidR="002052CB" w:rsidRPr="00CD36EB" w:rsidRDefault="002052CB" w:rsidP="00CD36EB">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388954676"/>
      <w:r w:rsidRPr="00CD36EB">
        <w:rPr>
          <w:b w:val="0"/>
          <w:sz w:val="24"/>
          <w:szCs w:val="24"/>
        </w:rPr>
        <w:t>Общие положения</w:t>
      </w:r>
      <w:bookmarkEnd w:id="186"/>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rPr>
          <w:rFonts w:eastAsia="Arial Unicode MS"/>
          <w:bCs/>
        </w:rPr>
      </w:pPr>
      <w:r w:rsidRPr="00CD36EB">
        <w:rPr>
          <w:b/>
          <w:i/>
        </w:rPr>
        <w:t>[По каждому лоту]</w:t>
      </w:r>
      <w:r w:rsidRPr="00CD36EB">
        <w:t xml:space="preserve"> р</w:t>
      </w:r>
      <w:r w:rsidRPr="00CD36EB">
        <w:rPr>
          <w:rFonts w:eastAsia="Arial Unicode MS"/>
          <w:bCs/>
        </w:rPr>
        <w:t>ассмотрение заявок осуществляется в соответствии с Методикой в</w:t>
      </w:r>
      <w:r w:rsidRPr="00CD36EB">
        <w:rPr>
          <w:rFonts w:eastAsia="Arial Unicode MS"/>
          <w:bCs/>
          <w:lang w:val="en-US"/>
        </w:rPr>
        <w:t> </w:t>
      </w:r>
      <w:r w:rsidRPr="00CD36EB">
        <w:rPr>
          <w:rFonts w:eastAsia="Arial Unicode MS"/>
          <w:bCs/>
        </w:rPr>
        <w:t>следующем порядке:</w:t>
      </w:r>
    </w:p>
    <w:p w:rsidR="002052CB" w:rsidRPr="00CD36EB" w:rsidRDefault="002052CB" w:rsidP="00911EC4">
      <w:pPr>
        <w:widowControl w:val="0"/>
        <w:numPr>
          <w:ilvl w:val="0"/>
          <w:numId w:val="27"/>
        </w:numPr>
        <w:tabs>
          <w:tab w:val="left" w:pos="1276"/>
        </w:tabs>
        <w:autoSpaceDE w:val="0"/>
        <w:autoSpaceDN w:val="0"/>
        <w:adjustRightInd w:val="0"/>
        <w:ind w:left="1276" w:hanging="567"/>
        <w:jc w:val="both"/>
        <w:rPr>
          <w:rFonts w:eastAsia="Arial Unicode MS"/>
          <w:bCs/>
        </w:rPr>
      </w:pPr>
      <w:r w:rsidRPr="00CD36EB">
        <w:rPr>
          <w:rFonts w:eastAsia="Arial Unicode MS"/>
          <w:bCs/>
        </w:rPr>
        <w:t>проведение отборочной стадии (пункт </w:t>
      </w:r>
      <w:r w:rsidR="0010446E" w:rsidRPr="00CD36EB">
        <w:rPr>
          <w:rFonts w:eastAsia="Arial Unicode MS"/>
          <w:bCs/>
        </w:rPr>
        <w:t>4.14.2</w:t>
      </w:r>
      <w:r w:rsidRPr="00CD36EB">
        <w:rPr>
          <w:rFonts w:eastAsia="Arial Unicode MS"/>
          <w:bCs/>
        </w:rPr>
        <w:t>);</w:t>
      </w:r>
    </w:p>
    <w:p w:rsidR="002052CB" w:rsidRPr="00CD36EB" w:rsidRDefault="002052CB" w:rsidP="00911EC4">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CD36EB">
        <w:rPr>
          <w:rFonts w:eastAsia="Arial Unicode MS"/>
          <w:bCs/>
        </w:rPr>
        <w:t>проведение оценочной стадии (пункт </w:t>
      </w:r>
      <w:r w:rsidR="0010446E" w:rsidRPr="00CD36EB">
        <w:rPr>
          <w:rFonts w:eastAsia="Arial Unicode MS"/>
          <w:bCs/>
        </w:rPr>
        <w:t>4.14.5</w:t>
      </w:r>
      <w:r w:rsidRPr="00CD36EB">
        <w:rPr>
          <w:rFonts w:eastAsia="Arial Unicode MS"/>
          <w:bCs/>
        </w:rPr>
        <w:t>).</w:t>
      </w:r>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pPr>
      <w:r w:rsidRPr="00CD36EB">
        <w:rPr>
          <w:rFonts w:eastAsia="Arial Unicode MS"/>
          <w:bCs/>
        </w:rPr>
        <w:t xml:space="preserve">После отборочной стадии рассмотрения заявок до выбора победителя </w:t>
      </w:r>
      <w:r w:rsidRPr="00CD36EB">
        <w:rPr>
          <w:rFonts w:eastAsia="Arial Unicode MS"/>
          <w:bCs/>
        </w:rPr>
        <w:lastRenderedPageBreak/>
        <w:t xml:space="preserve">возможно </w:t>
      </w:r>
      <w:r w:rsidRPr="00CD36EB">
        <w:t xml:space="preserve">по решению закупочной комиссии при закупке </w:t>
      </w:r>
      <w:r w:rsidRPr="00CD36EB">
        <w:rPr>
          <w:bCs/>
        </w:rPr>
        <w:t>услуг, указанных в п.10.6.4а) ЕОСЗ</w:t>
      </w:r>
      <w:r w:rsidRPr="00CD36EB">
        <w:t xml:space="preserve"> проведение переговоров (пункт </w:t>
      </w:r>
      <w:r w:rsidR="0010446E" w:rsidRPr="00CD36EB">
        <w:t>4.14.3</w:t>
      </w:r>
      <w:r w:rsidRPr="00CD36EB">
        <w:t>) с допущенными участниками запроса предложений (до переторжки (если предусмотрена)), а так же  проведение переторжки, если в пункте </w:t>
      </w:r>
      <w:r w:rsidR="0010446E" w:rsidRPr="00CD36EB">
        <w:t>19</w:t>
      </w:r>
      <w:r w:rsidRPr="00CD36EB">
        <w:t xml:space="preserve"> раздела </w:t>
      </w:r>
      <w:r w:rsidR="0010446E" w:rsidRPr="00CD36EB">
        <w:t>5</w:t>
      </w:r>
      <w:r w:rsidRPr="00CD36EB">
        <w:t xml:space="preserve"> «Информационная карта запроса предложений» предусмотрена возможность проведения процедуры переторжки.</w:t>
      </w:r>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pPr>
      <w:r w:rsidRPr="00CD36EB">
        <w:rPr>
          <w:b/>
          <w:i/>
        </w:rPr>
        <w:t xml:space="preserve">[В отношении любого лота] </w:t>
      </w:r>
      <w:r w:rsidRPr="00CD36EB">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pPr>
      <w:r w:rsidRPr="00CD36EB">
        <w:rPr>
          <w:b/>
          <w:i/>
        </w:rPr>
        <w:t>[По каждому лоту]</w:t>
      </w:r>
      <w:r w:rsidRPr="00CD36EB">
        <w:t xml:space="preserve"> рассмотрение заявок на</w:t>
      </w:r>
      <w:r w:rsidRPr="00CD36EB">
        <w:rPr>
          <w:lang w:val="en-US"/>
        </w:rPr>
        <w:t> </w:t>
      </w:r>
      <w:r w:rsidRPr="00CD36EB">
        <w:t>участие в запросе предложений проводится в сроки, установленные извещением о</w:t>
      </w:r>
      <w:r w:rsidRPr="00CD36EB">
        <w:rPr>
          <w:lang w:val="en-US"/>
        </w:rPr>
        <w:t> </w:t>
      </w:r>
      <w:r w:rsidRPr="00CD36EB">
        <w:t>проведении запроса предложений и пунктом </w:t>
      </w:r>
      <w:r w:rsidR="0010446E" w:rsidRPr="00CD36EB">
        <w:t>21</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pPr>
      <w:r w:rsidRPr="00CD36EB">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CD36EB" w:rsidDel="00416385">
        <w:t xml:space="preserve"> </w:t>
      </w:r>
      <w:r w:rsidRPr="00CD36EB">
        <w:t xml:space="preserve">закупочная комиссия также рассматривает оценки и рекомендации экспертов (если они привлекались). </w:t>
      </w:r>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pPr>
      <w:r w:rsidRPr="00CD36E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D36EB">
        <w:rPr>
          <w:lang w:val="en-US"/>
        </w:rPr>
        <w:t> </w:t>
      </w:r>
      <w:r w:rsidRPr="00CD36EB">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2052CB" w:rsidRPr="00CD36EB" w:rsidRDefault="002052CB" w:rsidP="00CD36EB">
      <w:pPr>
        <w:widowControl w:val="0"/>
        <w:numPr>
          <w:ilvl w:val="3"/>
          <w:numId w:val="10"/>
        </w:numPr>
        <w:tabs>
          <w:tab w:val="clear" w:pos="2215"/>
          <w:tab w:val="num" w:pos="1985"/>
          <w:tab w:val="num" w:pos="2357"/>
        </w:tabs>
        <w:autoSpaceDE w:val="0"/>
        <w:autoSpaceDN w:val="0"/>
        <w:adjustRightInd w:val="0"/>
        <w:ind w:left="0" w:firstLine="709"/>
        <w:jc w:val="both"/>
      </w:pPr>
      <w:r w:rsidRPr="00CD36E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187" w:name="_Ref317251555"/>
      <w:r w:rsidRPr="00CD36EB">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87"/>
    </w:p>
    <w:p w:rsidR="002052CB" w:rsidRPr="00CD36EB" w:rsidRDefault="002052CB" w:rsidP="00CD36EB">
      <w:pPr>
        <w:numPr>
          <w:ilvl w:val="4"/>
          <w:numId w:val="10"/>
        </w:numPr>
        <w:tabs>
          <w:tab w:val="clear" w:pos="7668"/>
          <w:tab w:val="num" w:pos="1985"/>
        </w:tabs>
        <w:autoSpaceDE w:val="0"/>
        <w:autoSpaceDN w:val="0"/>
        <w:adjustRightInd w:val="0"/>
        <w:ind w:left="0" w:firstLine="709"/>
        <w:jc w:val="both"/>
      </w:pPr>
      <w:bookmarkStart w:id="188" w:name="_Ref388963500"/>
      <w:bookmarkStart w:id="189" w:name="_Ref352334466"/>
      <w:r w:rsidRPr="00CD36EB">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88"/>
    </w:p>
    <w:p w:rsidR="002052CB" w:rsidRPr="00CD36EB" w:rsidRDefault="002052CB" w:rsidP="00911EC4">
      <w:pPr>
        <w:numPr>
          <w:ilvl w:val="0"/>
          <w:numId w:val="28"/>
        </w:numPr>
        <w:autoSpaceDE w:val="0"/>
        <w:autoSpaceDN w:val="0"/>
        <w:adjustRightInd w:val="0"/>
        <w:ind w:left="0" w:firstLine="709"/>
        <w:jc w:val="both"/>
      </w:pPr>
      <w:r w:rsidRPr="00CD36EB">
        <w:t xml:space="preserve">документы, подтверждающие полномочия лица на подписание заявки от имени участника запроса предложений, </w:t>
      </w:r>
    </w:p>
    <w:p w:rsidR="002052CB" w:rsidRPr="00CD36EB" w:rsidRDefault="002052CB" w:rsidP="00911EC4">
      <w:pPr>
        <w:numPr>
          <w:ilvl w:val="0"/>
          <w:numId w:val="28"/>
        </w:numPr>
        <w:autoSpaceDE w:val="0"/>
        <w:autoSpaceDN w:val="0"/>
        <w:adjustRightInd w:val="0"/>
        <w:ind w:left="0" w:firstLine="709"/>
        <w:jc w:val="both"/>
      </w:pPr>
      <w:r w:rsidRPr="00CD36EB">
        <w:t xml:space="preserve">учредительные документы, </w:t>
      </w:r>
    </w:p>
    <w:p w:rsidR="002052CB" w:rsidRPr="00CD36EB" w:rsidRDefault="002052CB" w:rsidP="00911EC4">
      <w:pPr>
        <w:numPr>
          <w:ilvl w:val="0"/>
          <w:numId w:val="28"/>
        </w:numPr>
        <w:autoSpaceDE w:val="0"/>
        <w:autoSpaceDN w:val="0"/>
        <w:adjustRightInd w:val="0"/>
        <w:ind w:left="0" w:firstLine="709"/>
        <w:jc w:val="both"/>
      </w:pPr>
      <w:r w:rsidRPr="00CD36EB">
        <w:t xml:space="preserve">разрешающие документы (лицензии, допуски, членство в саморегулируемых общественных организациях и т.д.), </w:t>
      </w:r>
    </w:p>
    <w:p w:rsidR="002052CB" w:rsidRPr="00CD36EB" w:rsidRDefault="002052CB" w:rsidP="00911EC4">
      <w:pPr>
        <w:numPr>
          <w:ilvl w:val="0"/>
          <w:numId w:val="28"/>
        </w:numPr>
        <w:autoSpaceDE w:val="0"/>
        <w:autoSpaceDN w:val="0"/>
        <w:adjustRightInd w:val="0"/>
        <w:ind w:left="0" w:firstLine="709"/>
        <w:jc w:val="both"/>
      </w:pPr>
      <w:r w:rsidRPr="00CD36EB">
        <w:t xml:space="preserve">документы о крупной сделке, </w:t>
      </w:r>
    </w:p>
    <w:p w:rsidR="002052CB" w:rsidRPr="00CD36EB" w:rsidRDefault="002052CB" w:rsidP="00911EC4">
      <w:pPr>
        <w:numPr>
          <w:ilvl w:val="0"/>
          <w:numId w:val="28"/>
        </w:numPr>
        <w:autoSpaceDE w:val="0"/>
        <w:autoSpaceDN w:val="0"/>
        <w:adjustRightInd w:val="0"/>
        <w:ind w:left="0" w:firstLine="709"/>
        <w:jc w:val="both"/>
      </w:pPr>
      <w:r w:rsidRPr="00CD36EB">
        <w:t xml:space="preserve">документы о сделке с заинтересованностью, </w:t>
      </w:r>
    </w:p>
    <w:p w:rsidR="002052CB" w:rsidRPr="00CD36EB" w:rsidRDefault="002052CB" w:rsidP="00911EC4">
      <w:pPr>
        <w:numPr>
          <w:ilvl w:val="0"/>
          <w:numId w:val="28"/>
        </w:numPr>
        <w:autoSpaceDE w:val="0"/>
        <w:autoSpaceDN w:val="0"/>
        <w:adjustRightInd w:val="0"/>
        <w:ind w:left="0" w:firstLine="709"/>
        <w:jc w:val="both"/>
      </w:pPr>
      <w:r w:rsidRPr="00CD36EB">
        <w:t xml:space="preserve">документы, подтверждающие обладание участником запроса предложений необходимыми для исполнения договора финансовыми ресурсами, </w:t>
      </w:r>
    </w:p>
    <w:p w:rsidR="002052CB" w:rsidRPr="00CD36EB" w:rsidRDefault="002052CB" w:rsidP="00911EC4">
      <w:pPr>
        <w:numPr>
          <w:ilvl w:val="0"/>
          <w:numId w:val="28"/>
        </w:numPr>
        <w:autoSpaceDE w:val="0"/>
        <w:autoSpaceDN w:val="0"/>
        <w:adjustRightInd w:val="0"/>
        <w:ind w:left="0" w:firstLine="709"/>
        <w:jc w:val="both"/>
      </w:pPr>
      <w:r w:rsidRPr="00CD36EB">
        <w:t xml:space="preserve">документы от изготовителя товара, подтверждающие согласие изготовителя на предложение в рамках закупки его товара участником, </w:t>
      </w:r>
    </w:p>
    <w:p w:rsidR="002052CB" w:rsidRPr="00CD36EB" w:rsidRDefault="002052CB" w:rsidP="00911EC4">
      <w:pPr>
        <w:numPr>
          <w:ilvl w:val="0"/>
          <w:numId w:val="28"/>
        </w:numPr>
        <w:autoSpaceDE w:val="0"/>
        <w:autoSpaceDN w:val="0"/>
        <w:adjustRightInd w:val="0"/>
        <w:ind w:left="0" w:firstLine="709"/>
        <w:jc w:val="both"/>
      </w:pPr>
      <w:r w:rsidRPr="00CD36EB">
        <w:t>документы, подтверждающие опыт участника запроса предложений, указанны</w:t>
      </w:r>
      <w:r w:rsidR="007F3E4E" w:rsidRPr="00CD36EB">
        <w:t>е</w:t>
      </w:r>
      <w:r w:rsidRPr="00CD36EB">
        <w:t xml:space="preserve"> им в своей заявке,</w:t>
      </w:r>
    </w:p>
    <w:p w:rsidR="002052CB" w:rsidRPr="00CD36EB" w:rsidRDefault="002052CB" w:rsidP="00911EC4">
      <w:pPr>
        <w:numPr>
          <w:ilvl w:val="0"/>
          <w:numId w:val="28"/>
        </w:numPr>
        <w:autoSpaceDE w:val="0"/>
        <w:autoSpaceDN w:val="0"/>
        <w:adjustRightInd w:val="0"/>
        <w:ind w:left="0" w:firstLine="709"/>
        <w:jc w:val="both"/>
      </w:pPr>
      <w:r w:rsidRPr="00CD36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89"/>
    </w:p>
    <w:p w:rsidR="002052CB" w:rsidRPr="00CD36EB" w:rsidRDefault="002052CB" w:rsidP="00CD36EB">
      <w:pPr>
        <w:numPr>
          <w:ilvl w:val="4"/>
          <w:numId w:val="10"/>
        </w:numPr>
        <w:tabs>
          <w:tab w:val="clear" w:pos="7668"/>
          <w:tab w:val="num" w:pos="1985"/>
        </w:tabs>
        <w:autoSpaceDE w:val="0"/>
        <w:autoSpaceDN w:val="0"/>
        <w:adjustRightInd w:val="0"/>
        <w:ind w:left="0" w:firstLine="709"/>
        <w:jc w:val="both"/>
      </w:pPr>
      <w:r w:rsidRPr="00CD36EB">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2052CB" w:rsidRPr="00CD36EB" w:rsidRDefault="002052CB" w:rsidP="00911EC4">
      <w:pPr>
        <w:numPr>
          <w:ilvl w:val="0"/>
          <w:numId w:val="26"/>
        </w:numPr>
        <w:tabs>
          <w:tab w:val="left" w:pos="1276"/>
        </w:tabs>
        <w:autoSpaceDE w:val="0"/>
        <w:autoSpaceDN w:val="0"/>
        <w:adjustRightInd w:val="0"/>
        <w:ind w:left="1276" w:hanging="567"/>
        <w:jc w:val="both"/>
      </w:pPr>
      <w:r w:rsidRPr="00CD36EB">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2052CB" w:rsidRPr="00CD36EB" w:rsidRDefault="002052CB" w:rsidP="00911EC4">
      <w:pPr>
        <w:numPr>
          <w:ilvl w:val="0"/>
          <w:numId w:val="26"/>
        </w:numPr>
        <w:tabs>
          <w:tab w:val="left" w:pos="1276"/>
        </w:tabs>
        <w:autoSpaceDE w:val="0"/>
        <w:autoSpaceDN w:val="0"/>
        <w:adjustRightInd w:val="0"/>
        <w:ind w:left="1276" w:hanging="567"/>
        <w:jc w:val="both"/>
      </w:pPr>
      <w:r w:rsidRPr="00CD36EB">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052CB" w:rsidRPr="00CD36EB" w:rsidRDefault="002052CB" w:rsidP="00911EC4">
      <w:pPr>
        <w:numPr>
          <w:ilvl w:val="0"/>
          <w:numId w:val="26"/>
        </w:numPr>
        <w:tabs>
          <w:tab w:val="left" w:pos="1276"/>
        </w:tabs>
        <w:autoSpaceDE w:val="0"/>
        <w:autoSpaceDN w:val="0"/>
        <w:adjustRightInd w:val="0"/>
        <w:ind w:left="1276" w:hanging="567"/>
        <w:jc w:val="both"/>
      </w:pPr>
      <w:r w:rsidRPr="00CD36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052CB" w:rsidRPr="00CD36EB" w:rsidRDefault="002052CB" w:rsidP="00CD36EB">
      <w:pPr>
        <w:autoSpaceDE w:val="0"/>
        <w:autoSpaceDN w:val="0"/>
        <w:adjustRightInd w:val="0"/>
        <w:ind w:firstLine="709"/>
        <w:jc w:val="both"/>
      </w:pPr>
      <w:r w:rsidRPr="00CD36EB">
        <w:t>Исправление иных ошибок не допускается.</w:t>
      </w:r>
    </w:p>
    <w:p w:rsidR="002052CB" w:rsidRPr="00CD36EB" w:rsidRDefault="002052CB" w:rsidP="00CD36EB">
      <w:pPr>
        <w:numPr>
          <w:ilvl w:val="4"/>
          <w:numId w:val="10"/>
        </w:numPr>
        <w:tabs>
          <w:tab w:val="clear" w:pos="7668"/>
          <w:tab w:val="num" w:pos="1985"/>
        </w:tabs>
        <w:autoSpaceDE w:val="0"/>
        <w:autoSpaceDN w:val="0"/>
        <w:adjustRightInd w:val="0"/>
        <w:ind w:left="0" w:firstLine="709"/>
        <w:jc w:val="both"/>
      </w:pPr>
      <w:r w:rsidRPr="00CD36EB">
        <w:t>В случаях, влияющих на допуск участника к запросу предложений или оценку его заявки на участие в запросе предложений:</w:t>
      </w:r>
    </w:p>
    <w:p w:rsidR="002052CB" w:rsidRPr="00CD36EB" w:rsidRDefault="002052CB" w:rsidP="00911EC4">
      <w:pPr>
        <w:numPr>
          <w:ilvl w:val="0"/>
          <w:numId w:val="54"/>
        </w:numPr>
        <w:tabs>
          <w:tab w:val="left" w:pos="1276"/>
        </w:tabs>
        <w:autoSpaceDE w:val="0"/>
        <w:autoSpaceDN w:val="0"/>
        <w:adjustRightInd w:val="0"/>
        <w:ind w:left="0" w:firstLine="709"/>
        <w:jc w:val="both"/>
      </w:pPr>
      <w:r w:rsidRPr="00CD36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2052CB" w:rsidRPr="00CD36EB" w:rsidRDefault="002052CB" w:rsidP="00911EC4">
      <w:pPr>
        <w:numPr>
          <w:ilvl w:val="0"/>
          <w:numId w:val="26"/>
        </w:numPr>
        <w:tabs>
          <w:tab w:val="left" w:pos="1276"/>
        </w:tabs>
        <w:autoSpaceDE w:val="0"/>
        <w:autoSpaceDN w:val="0"/>
        <w:adjustRightInd w:val="0"/>
        <w:ind w:left="1276" w:hanging="567"/>
        <w:jc w:val="both"/>
      </w:pPr>
      <w:r w:rsidRPr="00CD36EB">
        <w:t>участника запроса предложений требованиям документации по запросу предложений, указанным в пункте </w:t>
      </w:r>
      <w:r w:rsidR="0010446E" w:rsidRPr="00CD36EB">
        <w:t>3.1.1</w:t>
      </w:r>
      <w:r w:rsidRPr="00CD36EB">
        <w:t>, включая требования о наличии разрешительных документов, указанных в пункте </w:t>
      </w:r>
      <w:r w:rsidR="0010446E" w:rsidRPr="00CD36EB">
        <w:t>13</w:t>
      </w:r>
      <w:r w:rsidRPr="00CD36EB">
        <w:t xml:space="preserve"> раздела </w:t>
      </w:r>
      <w:r w:rsidR="0010446E" w:rsidRPr="00CD36EB">
        <w:t>5</w:t>
      </w:r>
      <w:r w:rsidRPr="00CD36EB">
        <w:t xml:space="preserve"> «Информационная карта запроса предложений», </w:t>
      </w:r>
    </w:p>
    <w:p w:rsidR="002052CB" w:rsidRPr="00CD36EB" w:rsidRDefault="002052CB" w:rsidP="00911EC4">
      <w:pPr>
        <w:numPr>
          <w:ilvl w:val="0"/>
          <w:numId w:val="26"/>
        </w:numPr>
        <w:tabs>
          <w:tab w:val="left" w:pos="1276"/>
        </w:tabs>
        <w:autoSpaceDE w:val="0"/>
        <w:autoSpaceDN w:val="0"/>
        <w:adjustRightInd w:val="0"/>
        <w:ind w:left="1276" w:hanging="567"/>
        <w:jc w:val="both"/>
      </w:pPr>
      <w:r w:rsidRPr="00CD36EB">
        <w:t xml:space="preserve">привлекаемых </w:t>
      </w:r>
      <w:r w:rsidRPr="00CD36EB">
        <w:rPr>
          <w:b/>
          <w:i/>
        </w:rPr>
        <w:t>субподрядчиков (соисполнителей)</w:t>
      </w:r>
      <w:r w:rsidRPr="00CD36EB">
        <w:t xml:space="preserve"> требованиям документации по запросу предложений, указанным в подпунктах </w:t>
      </w:r>
      <w:r w:rsidR="0010446E" w:rsidRPr="00CD36EB">
        <w:t>3.1.1.1</w:t>
      </w:r>
      <w:r w:rsidRPr="00CD36EB">
        <w:t> - </w:t>
      </w:r>
      <w:r w:rsidR="0010446E" w:rsidRPr="00CD36EB">
        <w:t>3.1.1.5</w:t>
      </w:r>
      <w:r w:rsidRPr="00CD36EB">
        <w:t xml:space="preserve"> и установленным в пункте </w:t>
      </w:r>
      <w:r w:rsidR="0010446E" w:rsidRPr="00CD36EB">
        <w:t>13</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911EC4">
      <w:pPr>
        <w:numPr>
          <w:ilvl w:val="0"/>
          <w:numId w:val="26"/>
        </w:numPr>
        <w:tabs>
          <w:tab w:val="left" w:pos="1276"/>
        </w:tabs>
        <w:autoSpaceDE w:val="0"/>
        <w:autoSpaceDN w:val="0"/>
        <w:adjustRightInd w:val="0"/>
        <w:ind w:left="1276" w:hanging="567"/>
        <w:jc w:val="both"/>
      </w:pPr>
      <w:r w:rsidRPr="00CD36EB">
        <w:t>заявки на участие в запросе предложений требованиям документации по запросу предложений, указанным в пунктах </w:t>
      </w:r>
      <w:r w:rsidR="0010446E" w:rsidRPr="00CD36EB">
        <w:t>3</w:t>
      </w:r>
      <w:r w:rsidRPr="00CD36EB">
        <w:t xml:space="preserve">, </w:t>
      </w:r>
      <w:r w:rsidR="0010446E" w:rsidRPr="00CD36EB">
        <w:t>9</w:t>
      </w:r>
      <w:r w:rsidRPr="00CD36EB">
        <w:t xml:space="preserve">, </w:t>
      </w:r>
      <w:r w:rsidR="0010446E" w:rsidRPr="00CD36EB">
        <w:t>15</w:t>
      </w:r>
      <w:r w:rsidRPr="00CD36EB">
        <w:t xml:space="preserve">, </w:t>
      </w:r>
      <w:r w:rsidR="0010446E" w:rsidRPr="00CD36EB">
        <w:t>25</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911EC4">
      <w:pPr>
        <w:numPr>
          <w:ilvl w:val="0"/>
          <w:numId w:val="54"/>
        </w:numPr>
        <w:tabs>
          <w:tab w:val="left" w:pos="1276"/>
        </w:tabs>
        <w:autoSpaceDE w:val="0"/>
        <w:autoSpaceDN w:val="0"/>
        <w:adjustRightInd w:val="0"/>
        <w:ind w:left="0" w:firstLine="709"/>
        <w:jc w:val="both"/>
      </w:pPr>
      <w:bookmarkStart w:id="190" w:name="_Ref381861405"/>
      <w:r w:rsidRPr="00CD36EB">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0"/>
      <w:r w:rsidRPr="00CD36EB">
        <w:t>запроса предложений;</w:t>
      </w:r>
    </w:p>
    <w:p w:rsidR="002052CB" w:rsidRPr="00CD36EB" w:rsidRDefault="002052CB" w:rsidP="00911EC4">
      <w:pPr>
        <w:numPr>
          <w:ilvl w:val="0"/>
          <w:numId w:val="54"/>
        </w:numPr>
        <w:tabs>
          <w:tab w:val="left" w:pos="1276"/>
        </w:tabs>
        <w:autoSpaceDE w:val="0"/>
        <w:autoSpaceDN w:val="0"/>
        <w:adjustRightInd w:val="0"/>
        <w:ind w:left="0" w:firstLine="709"/>
        <w:jc w:val="both"/>
      </w:pPr>
      <w:bookmarkStart w:id="191" w:name="_Ref381859812"/>
      <w:r w:rsidRPr="00CD36EB">
        <w:t>привлекаемый участником запроса предложений</w:t>
      </w:r>
      <w:r w:rsidRPr="00CD36EB">
        <w:rPr>
          <w:b/>
          <w:i/>
        </w:rPr>
        <w:t xml:space="preserve"> субподрядчик (соисполнитель)</w:t>
      </w:r>
      <w:r w:rsidRPr="00CD36EB">
        <w:t xml:space="preserve"> не соответствует требованию о не нахождении в реестре недобросовестных поставщиков, установленному в пункте </w:t>
      </w:r>
      <w:r w:rsidR="0010446E" w:rsidRPr="00CD36EB">
        <w:t>13</w:t>
      </w:r>
      <w:r w:rsidRPr="00CD36EB">
        <w:t xml:space="preserve"> раздела </w:t>
      </w:r>
      <w:r w:rsidR="0010446E" w:rsidRPr="00CD36EB">
        <w:t>5</w:t>
      </w:r>
      <w:r w:rsidRPr="00CD36EB">
        <w:t xml:space="preserve"> «Информационная карта запроса предложений».</w:t>
      </w:r>
      <w:bookmarkEnd w:id="191"/>
      <w:r w:rsidRPr="00CD36EB">
        <w:t xml:space="preserve"> В данном случае участнику направляется запрос с предложением о замене такого </w:t>
      </w:r>
      <w:r w:rsidRPr="00CD36EB">
        <w:rPr>
          <w:b/>
          <w:i/>
        </w:rPr>
        <w:t>субподрядчика (соисполнителя)</w:t>
      </w:r>
      <w:r w:rsidRPr="00CD36EB">
        <w:t>, при условии, что такая замена не изменит предмет и условия договора и заявки на участие в запросе предложений.</w:t>
      </w:r>
    </w:p>
    <w:p w:rsidR="002052CB" w:rsidRPr="00CD36EB" w:rsidRDefault="002052CB" w:rsidP="00CD36EB">
      <w:pPr>
        <w:tabs>
          <w:tab w:val="left" w:pos="567"/>
        </w:tabs>
        <w:autoSpaceDE w:val="0"/>
        <w:autoSpaceDN w:val="0"/>
        <w:adjustRightInd w:val="0"/>
        <w:ind w:firstLine="709"/>
        <w:jc w:val="both"/>
      </w:pPr>
      <w:r w:rsidRPr="00CD36EB">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192" w:name="_Ref317250737"/>
      <w:r w:rsidRPr="00CD36EB">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92"/>
      <w:r w:rsidRPr="00CD36EB">
        <w:t xml:space="preserve"> Предусмотренные подпунктом </w:t>
      </w:r>
      <w:r w:rsidR="0010446E" w:rsidRPr="00CD36EB">
        <w:t>4.14.1.8.1</w:t>
      </w:r>
      <w:r w:rsidRPr="00CD36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Не направляются участнику запроса предложений </w:t>
      </w:r>
      <w:r w:rsidRPr="00CD36EB">
        <w:rPr>
          <w:b/>
          <w:i/>
        </w:rPr>
        <w:t>[в</w:t>
      </w:r>
      <w:r w:rsidRPr="00CD36EB">
        <w:rPr>
          <w:b/>
          <w:i/>
          <w:lang w:val="en-US"/>
        </w:rPr>
        <w:t> </w:t>
      </w:r>
      <w:r w:rsidRPr="00CD36EB">
        <w:rPr>
          <w:b/>
          <w:i/>
        </w:rPr>
        <w:t>отношении лота]</w:t>
      </w:r>
      <w:r w:rsidRPr="00CD36EB">
        <w:t xml:space="preserve"> запросы согласно пункту </w:t>
      </w:r>
      <w:r w:rsidR="0010446E" w:rsidRPr="00CD36EB">
        <w:t>4.14.1.8</w:t>
      </w:r>
      <w:r w:rsidRPr="00CD36EB">
        <w:t>, если в соответствии с пунктом </w:t>
      </w:r>
      <w:r w:rsidR="0010446E" w:rsidRPr="00CD36EB">
        <w:t>4.14.2.2</w:t>
      </w:r>
      <w:r w:rsidRPr="00CD36EB">
        <w:t xml:space="preserve"> имеются также иные основания для отказа в допуске к участию в запросе предложений такого участника.</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193" w:name="_Ref317254290"/>
      <w:r w:rsidRPr="00CD36EB">
        <w:t>Решение закупочной комиссии об уточнении заявок на участие в запросе предложений в соответствии с пунктом </w:t>
      </w:r>
      <w:r w:rsidR="0010446E" w:rsidRPr="00CD36EB">
        <w:t>4.14.1.8</w:t>
      </w:r>
      <w:r w:rsidRPr="00CD36EB">
        <w:t xml:space="preserve"> отражается в протоколе заседания закупочной </w:t>
      </w:r>
      <w:r w:rsidRPr="00CD36EB">
        <w:lastRenderedPageBreak/>
        <w:t>комиссии, который размещается на официальном сайте и на ЭТП, в течение 1 (одного) дня после подписания указанного протокола, с</w:t>
      </w:r>
      <w:r w:rsidRPr="00CD36EB">
        <w:rPr>
          <w:lang w:val="en-US"/>
        </w:rPr>
        <w:t> </w:t>
      </w:r>
      <w:r w:rsidRPr="00CD36EB">
        <w:t>учетом положений пункта </w:t>
      </w:r>
      <w:r w:rsidR="0010446E" w:rsidRPr="00CD36EB">
        <w:t>2.7.2</w:t>
      </w:r>
      <w:r w:rsidRPr="00CD36EB">
        <w:t>.</w:t>
      </w:r>
      <w:bookmarkEnd w:id="193"/>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В случае принятия закупочной комиссией решения о направлении участникам запроса предложений запросов в соответствии с пунктом </w:t>
      </w:r>
      <w:r w:rsidR="0010446E" w:rsidRPr="00CD36EB">
        <w:t>4.14.1.8</w:t>
      </w:r>
      <w:r w:rsidRPr="00CD36EB">
        <w:t>, такие запросы направляются участникам запроса предложений после размещения на официальном сайте протокола, указанного в</w:t>
      </w:r>
      <w:r w:rsidRPr="00CD36EB">
        <w:rPr>
          <w:lang w:val="en-US"/>
        </w:rPr>
        <w:t> </w:t>
      </w:r>
      <w:r w:rsidRPr="00CD36EB">
        <w:t>пункте </w:t>
      </w:r>
      <w:r w:rsidR="0010446E" w:rsidRPr="00CD36EB">
        <w:t>4.14.1.11</w:t>
      </w:r>
      <w:r w:rsidRPr="00CD36EB">
        <w:t xml:space="preserve"> </w:t>
      </w:r>
      <w:r w:rsidRPr="00CD36EB">
        <w:rPr>
          <w:b/>
          <w:i/>
        </w:rPr>
        <w:t>[по каждому лоту отдельно]</w:t>
      </w:r>
      <w:r w:rsidRPr="00CD36EB">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CD36EB">
        <w:rPr>
          <w:b/>
          <w:i/>
        </w:rPr>
        <w:t>[по данному лоту]</w:t>
      </w:r>
      <w:r w:rsidRPr="00CD36EB">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2052CB" w:rsidRPr="00CD36EB" w:rsidRDefault="002052CB" w:rsidP="00CD36EB">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41"/>
      <w:r w:rsidRPr="00CD36EB">
        <w:rPr>
          <w:rFonts w:eastAsia="Times New Roman"/>
          <w:b w:val="0"/>
          <w:bCs w:val="0"/>
          <w:sz w:val="24"/>
          <w:szCs w:val="24"/>
        </w:rPr>
        <w:t>Проведение отборочной стадии</w:t>
      </w:r>
      <w:bookmarkEnd w:id="194"/>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В рамках отборочной стадии закупочная комиссия в срок, указанный в извещении о</w:t>
      </w:r>
      <w:r w:rsidRPr="00CD36EB">
        <w:rPr>
          <w:lang w:val="en-US"/>
        </w:rPr>
        <w:t> </w:t>
      </w:r>
      <w:r w:rsidRPr="00CD36EB">
        <w:t>проведении запроса предложений и в пункте </w:t>
      </w:r>
      <w:r w:rsidR="0010446E" w:rsidRPr="00CD36EB">
        <w:t>21</w:t>
      </w:r>
      <w:r w:rsidRPr="00CD36EB">
        <w:t xml:space="preserve"> раздела </w:t>
      </w:r>
      <w:r w:rsidR="0010446E" w:rsidRPr="00CD36EB">
        <w:t>5</w:t>
      </w:r>
      <w:r w:rsidRPr="00CD36EB">
        <w:t xml:space="preserve"> «Информационная карта запроса предложений» </w:t>
      </w:r>
      <w:r w:rsidRPr="00CD36EB">
        <w:rPr>
          <w:b/>
          <w:i/>
        </w:rPr>
        <w:t>[по каждому лоту отдельно]</w:t>
      </w:r>
      <w:r w:rsidRPr="00CD36EB">
        <w:t xml:space="preserve"> осуществляет рассмотрение заявок на</w:t>
      </w:r>
      <w:r w:rsidRPr="00CD36EB">
        <w:rPr>
          <w:lang w:val="en-US"/>
        </w:rPr>
        <w:t> </w:t>
      </w:r>
      <w:r w:rsidRPr="00CD36EB">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D36EB">
        <w:rPr>
          <w:lang w:val="en-US"/>
        </w:rPr>
        <w:t> </w:t>
      </w:r>
      <w:r w:rsidRPr="00CD36EB">
        <w:t>запросу предложений.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195" w:name="_Ref266805430"/>
      <w:bookmarkStart w:id="196" w:name="_Ref125833092"/>
      <w:bookmarkStart w:id="197" w:name="_Ref297560912"/>
      <w:r w:rsidRPr="00CD36EB">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198" w:name="_Ref319671106"/>
      <w:r w:rsidRPr="00CD36EB">
        <w:t>В соответствии с установленными в документации по запросу предложений требованиями, критериями отбора являются:</w:t>
      </w:r>
      <w:bookmarkEnd w:id="198"/>
    </w:p>
    <w:p w:rsidR="002052CB" w:rsidRPr="00CD36EB" w:rsidRDefault="002052CB" w:rsidP="00911EC4">
      <w:pPr>
        <w:numPr>
          <w:ilvl w:val="0"/>
          <w:numId w:val="41"/>
        </w:numPr>
        <w:autoSpaceDE w:val="0"/>
        <w:autoSpaceDN w:val="0"/>
        <w:adjustRightInd w:val="0"/>
        <w:ind w:left="0" w:firstLine="709"/>
        <w:jc w:val="both"/>
      </w:pPr>
      <w:bookmarkStart w:id="199" w:name="_Ref310366279"/>
      <w:r w:rsidRPr="00CD36EB">
        <w:t>соответствие заявки требованиям документации по запросу предложений по существу по своему составу, согласно пункту </w:t>
      </w:r>
      <w:r w:rsidR="0010446E" w:rsidRPr="00CD36EB">
        <w:t>17</w:t>
      </w:r>
      <w:r w:rsidRPr="00CD36EB">
        <w:t xml:space="preserve"> раздела </w:t>
      </w:r>
      <w:r w:rsidR="0010446E" w:rsidRPr="00CD36EB">
        <w:t>5</w:t>
      </w:r>
      <w:r w:rsidRPr="00CD36EB">
        <w:t xml:space="preserve"> «Информационная карта запроса предложений», и оформлению;</w:t>
      </w:r>
      <w:bookmarkEnd w:id="199"/>
    </w:p>
    <w:p w:rsidR="002052CB" w:rsidRPr="00CD36EB" w:rsidRDefault="002052CB" w:rsidP="00911EC4">
      <w:pPr>
        <w:numPr>
          <w:ilvl w:val="0"/>
          <w:numId w:val="41"/>
        </w:numPr>
        <w:autoSpaceDE w:val="0"/>
        <w:autoSpaceDN w:val="0"/>
        <w:adjustRightInd w:val="0"/>
        <w:ind w:left="0" w:firstLine="709"/>
        <w:jc w:val="both"/>
      </w:pPr>
      <w:bookmarkStart w:id="200" w:name="_Ref319658823"/>
      <w:r w:rsidRPr="00CD36EB">
        <w:t xml:space="preserve">соответствие участника запроса предложений и заявленных участником запроса предложений </w:t>
      </w:r>
      <w:r w:rsidRPr="00CD36EB">
        <w:rPr>
          <w:b/>
          <w:i/>
        </w:rPr>
        <w:t>субподрядчиков/ соисполнителей, изготовителей</w:t>
      </w:r>
      <w:r w:rsidRPr="00CD36EB">
        <w:t xml:space="preserve"> (в случае установления требований), требованиям, установленным в пункте </w:t>
      </w:r>
      <w:r w:rsidR="0010446E" w:rsidRPr="00CD36EB">
        <w:t>13</w:t>
      </w:r>
      <w:r w:rsidRPr="00CD36EB">
        <w:t xml:space="preserve"> раздела </w:t>
      </w:r>
      <w:r w:rsidR="0010446E" w:rsidRPr="00CD36EB">
        <w:t>5</w:t>
      </w:r>
      <w:r w:rsidRPr="00CD36EB">
        <w:t xml:space="preserve"> «Информационная карта запроса предложений»;</w:t>
      </w:r>
      <w:bookmarkEnd w:id="200"/>
    </w:p>
    <w:p w:rsidR="002052CB" w:rsidRPr="00CD36EB" w:rsidRDefault="002052CB" w:rsidP="00911EC4">
      <w:pPr>
        <w:numPr>
          <w:ilvl w:val="0"/>
          <w:numId w:val="41"/>
        </w:numPr>
        <w:autoSpaceDE w:val="0"/>
        <w:autoSpaceDN w:val="0"/>
        <w:adjustRightInd w:val="0"/>
        <w:ind w:left="0" w:firstLine="709"/>
        <w:jc w:val="both"/>
      </w:pPr>
      <w:bookmarkStart w:id="201" w:name="_Ref319659212"/>
      <w:r w:rsidRPr="00CD36EB">
        <w:t xml:space="preserve">соответствие предлагаемых участником запроса предложений </w:t>
      </w:r>
      <w:r w:rsidRPr="00CD36EB">
        <w:rPr>
          <w:b/>
          <w:i/>
        </w:rPr>
        <w:t>товаров, работ, услуг</w:t>
      </w:r>
      <w:r w:rsidRPr="00CD36EB">
        <w:t xml:space="preserve"> требованиям, установленным в пункте </w:t>
      </w:r>
      <w:r w:rsidR="0010446E" w:rsidRPr="00CD36EB">
        <w:t>15</w:t>
      </w:r>
      <w:r w:rsidRPr="00CD36EB">
        <w:t xml:space="preserve"> раздела </w:t>
      </w:r>
      <w:r w:rsidR="0010446E" w:rsidRPr="00CD36EB">
        <w:t>5</w:t>
      </w:r>
      <w:r w:rsidRPr="00CD36EB">
        <w:t xml:space="preserve"> «Информационная карта запроса предложений»;</w:t>
      </w:r>
      <w:bookmarkEnd w:id="201"/>
    </w:p>
    <w:p w:rsidR="002052CB" w:rsidRPr="00CD36EB" w:rsidRDefault="002052CB" w:rsidP="00911EC4">
      <w:pPr>
        <w:numPr>
          <w:ilvl w:val="0"/>
          <w:numId w:val="41"/>
        </w:numPr>
        <w:autoSpaceDE w:val="0"/>
        <w:autoSpaceDN w:val="0"/>
        <w:adjustRightInd w:val="0"/>
        <w:ind w:left="0" w:firstLine="709"/>
        <w:jc w:val="both"/>
      </w:pPr>
      <w:bookmarkStart w:id="202" w:name="_Ref319659237"/>
      <w:r w:rsidRPr="00CD36E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10446E" w:rsidRPr="00CD36EB">
        <w:t>3</w:t>
      </w:r>
      <w:r w:rsidRPr="00CD36EB">
        <w:t>, </w:t>
      </w:r>
      <w:r w:rsidR="0010446E" w:rsidRPr="00CD36EB">
        <w:t>9</w:t>
      </w:r>
      <w:r w:rsidRPr="00CD36EB">
        <w:t xml:space="preserve">, </w:t>
      </w:r>
      <w:r w:rsidR="0010446E" w:rsidRPr="00CD36EB">
        <w:t>25</w:t>
      </w:r>
      <w:r w:rsidRPr="00CD36EB">
        <w:t xml:space="preserve"> раздела </w:t>
      </w:r>
      <w:r w:rsidR="0010446E" w:rsidRPr="00CD36EB">
        <w:t>5</w:t>
      </w:r>
      <w:r w:rsidRPr="00CD36EB">
        <w:t>«Информационная карта запроса предложений»;</w:t>
      </w:r>
      <w:bookmarkEnd w:id="202"/>
    </w:p>
    <w:p w:rsidR="002052CB" w:rsidRPr="00CD36EB" w:rsidRDefault="002052CB" w:rsidP="00911EC4">
      <w:pPr>
        <w:numPr>
          <w:ilvl w:val="0"/>
          <w:numId w:val="41"/>
        </w:numPr>
        <w:autoSpaceDE w:val="0"/>
        <w:autoSpaceDN w:val="0"/>
        <w:adjustRightInd w:val="0"/>
        <w:ind w:left="0" w:firstLine="709"/>
        <w:jc w:val="both"/>
      </w:pPr>
      <w:bookmarkStart w:id="203" w:name="_Ref319659280"/>
      <w:r w:rsidRPr="00CD36EB">
        <w:lastRenderedPageBreak/>
        <w:t>предоставление участником запроса предложений требуемого обеспечения заявки, если предусмотрено пунктом </w:t>
      </w:r>
      <w:r w:rsidR="0010446E" w:rsidRPr="00CD36EB">
        <w:t>12</w:t>
      </w:r>
      <w:r w:rsidRPr="00CD36EB">
        <w:t xml:space="preserve"> раздела </w:t>
      </w:r>
      <w:r w:rsidR="0010446E" w:rsidRPr="00CD36EB">
        <w:t>5</w:t>
      </w:r>
      <w:r w:rsidRPr="00CD36EB">
        <w:t xml:space="preserve"> «Информационная карта запроса предложений».</w:t>
      </w:r>
      <w:bookmarkEnd w:id="203"/>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По итогам отборочной стадии закупочная комиссия </w:t>
      </w:r>
      <w:r w:rsidRPr="00CD36EB">
        <w:rPr>
          <w:b/>
          <w:i/>
        </w:rPr>
        <w:t>[в отношении рассматриваемого лота]</w:t>
      </w:r>
      <w:r w:rsidRPr="00CD36EB">
        <w:t xml:space="preserve"> на своем заседании в отношении каждого участника запроса предложений </w:t>
      </w:r>
      <w:r w:rsidRPr="00CD36EB">
        <w:rPr>
          <w:b/>
          <w:i/>
        </w:rPr>
        <w:t xml:space="preserve">[данного лота] </w:t>
      </w:r>
      <w:r w:rsidRPr="00CD36EB">
        <w:t>принимает решение о</w:t>
      </w:r>
      <w:r w:rsidRPr="00CD36EB">
        <w:rPr>
          <w:lang w:val="en-US"/>
        </w:rPr>
        <w:t> </w:t>
      </w:r>
      <w:r w:rsidRPr="00CD36EB">
        <w:t>допуске к дальнейшему участию в запросе предложений, либо об отказе в</w:t>
      </w:r>
      <w:r w:rsidRPr="00CD36EB">
        <w:rPr>
          <w:lang w:val="en-US"/>
        </w:rPr>
        <w:t> </w:t>
      </w:r>
      <w:r w:rsidRPr="00CD36EB">
        <w:t>допуске</w:t>
      </w:r>
      <w:bookmarkEnd w:id="195"/>
      <w:r w:rsidRPr="00CD36EB">
        <w:t xml:space="preserve"> </w:t>
      </w:r>
      <w:r w:rsidRPr="00CD36EB">
        <w:rPr>
          <w:b/>
          <w:i/>
        </w:rPr>
        <w:t xml:space="preserve">[в отношении данного лота] </w:t>
      </w:r>
      <w:r w:rsidRPr="00CD36EB">
        <w:t>в соответствии с критериями отбора и в</w:t>
      </w:r>
      <w:r w:rsidRPr="00CD36EB">
        <w:rPr>
          <w:lang w:val="en-US"/>
        </w:rPr>
        <w:t> </w:t>
      </w:r>
      <w:r w:rsidRPr="00CD36EB">
        <w:t>порядке, которые установлены в документации по запросу предложений, по</w:t>
      </w:r>
      <w:r w:rsidRPr="00CD36EB">
        <w:rPr>
          <w:lang w:val="en-US"/>
        </w:rPr>
        <w:t> </w:t>
      </w:r>
      <w:r w:rsidRPr="00CD36EB">
        <w:t>следующим основаниям:</w:t>
      </w:r>
      <w:bookmarkStart w:id="204" w:name="sub_1211"/>
      <w:bookmarkEnd w:id="196"/>
      <w:bookmarkEnd w:id="197"/>
    </w:p>
    <w:p w:rsidR="002052CB" w:rsidRPr="00CD36EB" w:rsidRDefault="002052CB" w:rsidP="00911EC4">
      <w:pPr>
        <w:pStyle w:val="af4"/>
        <w:numPr>
          <w:ilvl w:val="0"/>
          <w:numId w:val="14"/>
        </w:numPr>
        <w:tabs>
          <w:tab w:val="clear" w:pos="786"/>
          <w:tab w:val="num" w:pos="1134"/>
        </w:tabs>
        <w:spacing w:before="0" w:beforeAutospacing="0" w:after="0" w:afterAutospacing="0"/>
        <w:ind w:left="0" w:firstLine="709"/>
        <w:jc w:val="both"/>
      </w:pPr>
      <w:bookmarkStart w:id="205" w:name="_Ref299324479"/>
      <w:r w:rsidRPr="00CD36EB">
        <w:t>несоответствие заявки требованиям подпункта </w:t>
      </w:r>
      <w:r w:rsidR="0010446E" w:rsidRPr="00CD36EB">
        <w:t>а)</w:t>
      </w:r>
      <w:r w:rsidRPr="00CD36EB">
        <w:t xml:space="preserve"> пункта </w:t>
      </w:r>
      <w:r w:rsidR="0010446E" w:rsidRPr="00CD36EB">
        <w:t>4.14.2.3</w:t>
      </w:r>
      <w:r w:rsidRPr="00CD36EB">
        <w:t xml:space="preserve"> по составу (за исключением случаев непредставления документов и (или) сведений, необходимых исключительно для</w:t>
      </w:r>
      <w:r w:rsidRPr="00CD36EB">
        <w:rPr>
          <w:lang w:val="en-US"/>
        </w:rPr>
        <w:t> </w:t>
      </w:r>
      <w:r w:rsidRPr="00CD36EB">
        <w:t>целей оценки и сопоставления заявок, если это было предусмотрено документацией по запросу предложений), содержанию и оформлению</w:t>
      </w:r>
      <w:bookmarkEnd w:id="205"/>
      <w:r w:rsidRPr="00CD36EB">
        <w:t xml:space="preserve"> </w:t>
      </w:r>
      <w:r w:rsidRPr="00CD36EB">
        <w:rPr>
          <w:b/>
          <w:i/>
        </w:rPr>
        <w:t>[в</w:t>
      </w:r>
      <w:r w:rsidRPr="00CD36EB">
        <w:rPr>
          <w:b/>
          <w:i/>
          <w:lang w:val="en-US"/>
        </w:rPr>
        <w:t> </w:t>
      </w:r>
      <w:r w:rsidRPr="00CD36EB">
        <w:rPr>
          <w:b/>
          <w:i/>
        </w:rPr>
        <w:t>отношении рассматриваемого лота]</w:t>
      </w:r>
      <w:r w:rsidRPr="00CD36EB">
        <w:t>, в том числе представленного технического предложения;</w:t>
      </w:r>
    </w:p>
    <w:p w:rsidR="002052CB" w:rsidRPr="00CD36EB" w:rsidRDefault="002052CB" w:rsidP="00911EC4">
      <w:pPr>
        <w:pStyle w:val="af4"/>
        <w:numPr>
          <w:ilvl w:val="0"/>
          <w:numId w:val="14"/>
        </w:numPr>
        <w:tabs>
          <w:tab w:val="clear" w:pos="786"/>
          <w:tab w:val="num" w:pos="1134"/>
        </w:tabs>
        <w:spacing w:before="0" w:beforeAutospacing="0" w:after="0" w:afterAutospacing="0"/>
        <w:ind w:left="0" w:firstLine="709"/>
        <w:jc w:val="both"/>
      </w:pPr>
      <w:r w:rsidRPr="00CD36EB">
        <w:t>несоответствие участника запроса предложений требованиям подпункта </w:t>
      </w:r>
      <w:r w:rsidR="0010446E" w:rsidRPr="00CD36EB">
        <w:t>б)</w:t>
      </w:r>
      <w:r w:rsidRPr="00CD36EB">
        <w:t xml:space="preserve"> пункта </w:t>
      </w:r>
      <w:r w:rsidR="0010446E" w:rsidRPr="00CD36EB">
        <w:t>4.14.2.3</w:t>
      </w:r>
      <w:r w:rsidRPr="00CD36EB">
        <w:t>;</w:t>
      </w:r>
    </w:p>
    <w:p w:rsidR="002052CB" w:rsidRPr="00CD36EB" w:rsidRDefault="002052CB" w:rsidP="00911EC4">
      <w:pPr>
        <w:pStyle w:val="af4"/>
        <w:numPr>
          <w:ilvl w:val="0"/>
          <w:numId w:val="14"/>
        </w:numPr>
        <w:tabs>
          <w:tab w:val="clear" w:pos="786"/>
          <w:tab w:val="num" w:pos="1134"/>
        </w:tabs>
        <w:spacing w:before="0" w:beforeAutospacing="0" w:after="0" w:afterAutospacing="0"/>
        <w:ind w:left="0" w:firstLine="709"/>
        <w:jc w:val="both"/>
      </w:pPr>
      <w:r w:rsidRPr="00CD36EB">
        <w:t xml:space="preserve">несоответствие </w:t>
      </w:r>
      <w:r w:rsidRPr="00CD36EB">
        <w:rPr>
          <w:b/>
          <w:i/>
        </w:rPr>
        <w:t>субподрядчиков/ соисполнителей, изготовителей</w:t>
      </w:r>
      <w:r w:rsidRPr="00CD36EB">
        <w:t xml:space="preserve"> требованиям</w:t>
      </w:r>
      <w:r w:rsidRPr="00CD36EB">
        <w:rPr>
          <w:b/>
          <w:i/>
        </w:rPr>
        <w:t xml:space="preserve"> </w:t>
      </w:r>
      <w:r w:rsidRPr="00CD36EB">
        <w:t>подпункта </w:t>
      </w:r>
      <w:r w:rsidR="0010446E" w:rsidRPr="00CD36EB">
        <w:t>б)</w:t>
      </w:r>
      <w:r w:rsidRPr="00CD36EB">
        <w:t xml:space="preserve"> пункта </w:t>
      </w:r>
      <w:r w:rsidR="0010446E" w:rsidRPr="00CD36EB">
        <w:t>4.14.2.3</w:t>
      </w:r>
      <w:r w:rsidRPr="00CD36EB">
        <w:t>, если требования к ним были установлены;</w:t>
      </w:r>
    </w:p>
    <w:p w:rsidR="002052CB" w:rsidRPr="00CD36EB" w:rsidRDefault="002052CB" w:rsidP="00911EC4">
      <w:pPr>
        <w:pStyle w:val="af4"/>
        <w:numPr>
          <w:ilvl w:val="0"/>
          <w:numId w:val="14"/>
        </w:numPr>
        <w:tabs>
          <w:tab w:val="clear" w:pos="786"/>
          <w:tab w:val="num" w:pos="1134"/>
        </w:tabs>
        <w:spacing w:before="0" w:beforeAutospacing="0" w:after="0" w:afterAutospacing="0"/>
        <w:ind w:left="0" w:firstLine="709"/>
        <w:jc w:val="both"/>
      </w:pPr>
      <w:r w:rsidRPr="00CD36EB">
        <w:t xml:space="preserve">несоответствие </w:t>
      </w:r>
      <w:r w:rsidRPr="00CD36EB">
        <w:rPr>
          <w:b/>
          <w:i/>
        </w:rPr>
        <w:t>товара, работ, услуг</w:t>
      </w:r>
      <w:r w:rsidRPr="00CD36EB">
        <w:t>, указанных в заявке на участие в запросе предложений, требованиям подпункта </w:t>
      </w:r>
      <w:r w:rsidR="0010446E" w:rsidRPr="00CD36EB">
        <w:t>в)</w:t>
      </w:r>
      <w:r w:rsidRPr="00CD36EB">
        <w:t xml:space="preserve"> пункта </w:t>
      </w:r>
      <w:r w:rsidR="0010446E" w:rsidRPr="00CD36EB">
        <w:t>4.14.2.3</w:t>
      </w:r>
      <w:r w:rsidRPr="00CD36EB">
        <w:t>;</w:t>
      </w:r>
    </w:p>
    <w:p w:rsidR="002052CB" w:rsidRPr="00CD36EB" w:rsidRDefault="002052CB" w:rsidP="00911EC4">
      <w:pPr>
        <w:pStyle w:val="af4"/>
        <w:numPr>
          <w:ilvl w:val="0"/>
          <w:numId w:val="14"/>
        </w:numPr>
        <w:tabs>
          <w:tab w:val="clear" w:pos="786"/>
          <w:tab w:val="num" w:pos="1134"/>
        </w:tabs>
        <w:spacing w:before="0" w:beforeAutospacing="0" w:after="0" w:afterAutospacing="0"/>
        <w:ind w:left="0" w:firstLine="709"/>
        <w:jc w:val="both"/>
      </w:pPr>
      <w:r w:rsidRPr="00CD36EB">
        <w:t>несоответствие договорных условий, указанных в заявке на участие в запросе предложений, требованиям подпункта </w:t>
      </w:r>
      <w:r w:rsidR="0010446E" w:rsidRPr="00CD36EB">
        <w:t>г)</w:t>
      </w:r>
      <w:r w:rsidRPr="00CD36EB">
        <w:t xml:space="preserve"> пункта </w:t>
      </w:r>
      <w:r w:rsidR="0010446E" w:rsidRPr="00CD36EB">
        <w:t>4.14.2.3</w:t>
      </w:r>
      <w:r w:rsidRPr="00CD36EB">
        <w:t>, в том числе:</w:t>
      </w:r>
    </w:p>
    <w:p w:rsidR="002052CB" w:rsidRPr="00CD36EB" w:rsidRDefault="002052CB" w:rsidP="00911EC4">
      <w:pPr>
        <w:pStyle w:val="af4"/>
        <w:numPr>
          <w:ilvl w:val="0"/>
          <w:numId w:val="55"/>
        </w:numPr>
        <w:tabs>
          <w:tab w:val="left" w:pos="1134"/>
        </w:tabs>
        <w:spacing w:before="0" w:beforeAutospacing="0" w:after="0" w:afterAutospacing="0"/>
        <w:ind w:left="0" w:firstLine="709"/>
        <w:jc w:val="both"/>
      </w:pPr>
      <w:r w:rsidRPr="00CD36EB">
        <w:t xml:space="preserve">наличие в такой заявке предложения о цене договора, превышающей начальную (максимальную) цену договора </w:t>
      </w:r>
      <w:r w:rsidRPr="00CD36EB">
        <w:rPr>
          <w:b/>
          <w:i/>
        </w:rPr>
        <w:t>[цену лота]</w:t>
      </w:r>
      <w:r w:rsidRPr="00CD36EB">
        <w:t xml:space="preserve">, начальную (максимальную) цену единицы товара, услуги, работы, </w:t>
      </w:r>
    </w:p>
    <w:p w:rsidR="002052CB" w:rsidRPr="00CD36EB" w:rsidRDefault="002052CB" w:rsidP="00911EC4">
      <w:pPr>
        <w:pStyle w:val="af4"/>
        <w:numPr>
          <w:ilvl w:val="0"/>
          <w:numId w:val="55"/>
        </w:numPr>
        <w:tabs>
          <w:tab w:val="left" w:pos="1134"/>
        </w:tabs>
        <w:spacing w:before="0" w:beforeAutospacing="0" w:after="0" w:afterAutospacing="0"/>
        <w:ind w:left="0" w:firstLine="709"/>
        <w:jc w:val="both"/>
      </w:pPr>
      <w:r w:rsidRPr="00CD36EB">
        <w:t xml:space="preserve">наличие предложения, ухудшающие условия по срокам </w:t>
      </w:r>
      <w:r w:rsidRPr="00CD36EB">
        <w:rPr>
          <w:b/>
          <w:i/>
        </w:rPr>
        <w:t>поставки товара, выполнения работ или оказания услуг</w:t>
      </w:r>
      <w:r w:rsidRPr="00CD36EB">
        <w:t xml:space="preserve">. </w:t>
      </w:r>
    </w:p>
    <w:p w:rsidR="002052CB" w:rsidRPr="00CD36EB" w:rsidRDefault="002052CB" w:rsidP="00CD36EB">
      <w:pPr>
        <w:pStyle w:val="af4"/>
        <w:tabs>
          <w:tab w:val="left" w:pos="1134"/>
        </w:tabs>
        <w:spacing w:before="0" w:beforeAutospacing="0" w:after="0" w:afterAutospacing="0"/>
        <w:ind w:firstLine="709"/>
        <w:jc w:val="both"/>
      </w:pPr>
      <w:r w:rsidRPr="00CD36EB">
        <w:t>Если в заявке на</w:t>
      </w:r>
      <w:r w:rsidRPr="00CD36EB">
        <w:rPr>
          <w:lang w:val="en-US"/>
        </w:rPr>
        <w:t> </w:t>
      </w:r>
      <w:r w:rsidRPr="00CD36EB">
        <w:t>участие в запросе предложений указан срок в периодах (дни, недели, месяцы), а</w:t>
      </w:r>
      <w:r w:rsidRPr="00CD36EB">
        <w:rPr>
          <w:lang w:val="en-US"/>
        </w:rPr>
        <w:t> </w:t>
      </w:r>
      <w:r w:rsidRPr="00CD36EB">
        <w:t>в</w:t>
      </w:r>
      <w:r w:rsidRPr="00CD36EB">
        <w:rPr>
          <w:lang w:val="en-US"/>
        </w:rPr>
        <w:t> </w:t>
      </w:r>
      <w:r w:rsidRPr="00CD36EB">
        <w:t>извещении о</w:t>
      </w:r>
      <w:r w:rsidRPr="00CD36EB">
        <w:rPr>
          <w:lang w:val="en-US"/>
        </w:rPr>
        <w:t> </w:t>
      </w:r>
      <w:r w:rsidRPr="00CD36EB">
        <w:t>проведении запроса предложений и пункте </w:t>
      </w:r>
      <w:r w:rsidR="0010446E" w:rsidRPr="00CD36EB">
        <w:t>3</w:t>
      </w:r>
      <w:r w:rsidRPr="00CD36EB">
        <w:t xml:space="preserve"> раздела </w:t>
      </w:r>
      <w:r w:rsidR="0010446E" w:rsidRPr="00CD36EB">
        <w:t>5</w:t>
      </w:r>
      <w:r w:rsidRPr="00CD36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D36EB">
        <w:rPr>
          <w:b/>
          <w:i/>
        </w:rPr>
        <w:t>поставки товара, выполнения работ или оказания услуг</w:t>
      </w:r>
      <w:r w:rsidRPr="00CD36EB">
        <w:t xml:space="preserve"> отсчитывается от предполагаемой даты заключения договора, рассчитываемой в</w:t>
      </w:r>
      <w:r w:rsidRPr="00CD36EB">
        <w:rPr>
          <w:lang w:val="en-US"/>
        </w:rPr>
        <w:t> </w:t>
      </w:r>
      <w:r w:rsidRPr="00CD36EB">
        <w:t xml:space="preserve">соответствии с датой </w:t>
      </w:r>
      <w:r w:rsidRPr="00CD36EB">
        <w:rPr>
          <w:bCs/>
        </w:rPr>
        <w:t>подведения итогов запроса предложений, указанной в</w:t>
      </w:r>
      <w:r w:rsidRPr="00CD36EB">
        <w:rPr>
          <w:bCs/>
          <w:lang w:val="en-US"/>
        </w:rPr>
        <w:t> </w:t>
      </w:r>
      <w:r w:rsidRPr="00CD36EB">
        <w:rPr>
          <w:bCs/>
        </w:rPr>
        <w:t>извещении о проведении запроса предложений и пункте</w:t>
      </w:r>
      <w:r w:rsidRPr="00CD36EB">
        <w:rPr>
          <w:bCs/>
          <w:lang w:val="en-US"/>
        </w:rPr>
        <w:t> </w:t>
      </w:r>
      <w:r w:rsidR="0010446E" w:rsidRPr="00CD36EB">
        <w:rPr>
          <w:bCs/>
        </w:rPr>
        <w:t>21</w:t>
      </w:r>
      <w:r w:rsidRPr="00CD36EB">
        <w:rPr>
          <w:bCs/>
        </w:rPr>
        <w:t xml:space="preserve"> раздела </w:t>
      </w:r>
      <w:r w:rsidR="0010446E" w:rsidRPr="00CD36EB">
        <w:t>5</w:t>
      </w:r>
      <w:r w:rsidRPr="00CD36EB">
        <w:rPr>
          <w:bCs/>
        </w:rPr>
        <w:t xml:space="preserve"> «Информационная карта запроса предложений» и датой заключения </w:t>
      </w:r>
      <w:r w:rsidRPr="00CD36EB">
        <w:t>договора, в соответствии с минимально возможным сроком, указанным в</w:t>
      </w:r>
      <w:r w:rsidRPr="00CD36EB">
        <w:rPr>
          <w:lang w:val="en-US"/>
        </w:rPr>
        <w:t> </w:t>
      </w:r>
      <w:r w:rsidRPr="00CD36EB">
        <w:t xml:space="preserve">извещении о проведении запроса предложений и </w:t>
      </w:r>
      <w:r w:rsidRPr="00CD36EB">
        <w:rPr>
          <w:bCs/>
        </w:rPr>
        <w:t>пункте </w:t>
      </w:r>
      <w:r w:rsidR="0010446E" w:rsidRPr="00CD36EB">
        <w:rPr>
          <w:bCs/>
        </w:rPr>
        <w:t>24</w:t>
      </w:r>
      <w:r w:rsidRPr="00CD36EB">
        <w:rPr>
          <w:bCs/>
        </w:rPr>
        <w:t xml:space="preserve"> раздела </w:t>
      </w:r>
      <w:r w:rsidR="0010446E" w:rsidRPr="00CD36EB">
        <w:t>5</w:t>
      </w:r>
      <w:r w:rsidRPr="00CD36EB">
        <w:rPr>
          <w:bCs/>
        </w:rPr>
        <w:t xml:space="preserve"> «Информационная карта запроса предложений»</w:t>
      </w:r>
      <w:r w:rsidRPr="00CD36EB">
        <w:t>.</w:t>
      </w:r>
    </w:p>
    <w:p w:rsidR="002052CB" w:rsidRPr="00CD36EB" w:rsidRDefault="002052CB" w:rsidP="00911EC4">
      <w:pPr>
        <w:pStyle w:val="af4"/>
        <w:numPr>
          <w:ilvl w:val="0"/>
          <w:numId w:val="14"/>
        </w:numPr>
        <w:tabs>
          <w:tab w:val="clear" w:pos="786"/>
          <w:tab w:val="num" w:pos="1134"/>
        </w:tabs>
        <w:spacing w:before="0" w:beforeAutospacing="0" w:after="0" w:afterAutospacing="0"/>
        <w:ind w:left="0" w:firstLine="709"/>
        <w:jc w:val="both"/>
      </w:pPr>
      <w:r w:rsidRPr="00CD36EB">
        <w:t>несоответствие размера, формы, условий или порядка предоставления обеспечения заявки (подпункт </w:t>
      </w:r>
      <w:r w:rsidR="0010446E" w:rsidRPr="00CD36EB">
        <w:t>д)</w:t>
      </w:r>
      <w:r w:rsidRPr="00CD36EB">
        <w:t xml:space="preserve"> пункта </w:t>
      </w:r>
      <w:r w:rsidR="0010446E" w:rsidRPr="00CD36EB">
        <w:t>4.14.2.3</w:t>
      </w:r>
      <w:r w:rsidRPr="00CD36EB">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10446E" w:rsidRPr="00CD36EB">
        <w:t>12</w:t>
      </w:r>
      <w:r w:rsidRPr="00CD36EB">
        <w:t xml:space="preserve"> раздела </w:t>
      </w:r>
      <w:r w:rsidR="0010446E" w:rsidRPr="00CD36EB">
        <w:t>5</w:t>
      </w:r>
      <w:r w:rsidRPr="00CD36EB">
        <w:t xml:space="preserve"> «Информационная карта </w:t>
      </w:r>
      <w:r w:rsidRPr="00CD36EB">
        <w:rPr>
          <w:bCs/>
        </w:rPr>
        <w:t>запроса предложений</w:t>
      </w:r>
      <w:r w:rsidRPr="00CD36EB">
        <w:t>», проверяет поступившее на условиях и в порядке, предусмотренном подразделом </w:t>
      </w:r>
      <w:r w:rsidR="0010446E" w:rsidRPr="00CD36EB">
        <w:t>4.9</w:t>
      </w:r>
      <w:r w:rsidRPr="00CD36EB">
        <w:t xml:space="preserve">, обеспечение заявки на участие в </w:t>
      </w:r>
      <w:r w:rsidRPr="00CD36EB">
        <w:rPr>
          <w:bCs/>
        </w:rPr>
        <w:t>запросе предложений</w:t>
      </w:r>
      <w:r w:rsidRPr="00CD36EB">
        <w:t xml:space="preserve">. При </w:t>
      </w:r>
      <w:bookmarkStart w:id="206" w:name="_Hlt300574722"/>
      <w:bookmarkEnd w:id="206"/>
      <w:r w:rsidRPr="00CD36EB">
        <w:t>наличии банковской гарантии и/или денежных средств, поступивших в соответствии с порядком, предусмотренным подразделом </w:t>
      </w:r>
      <w:r w:rsidR="0010446E" w:rsidRPr="00CD36EB">
        <w:t>4.9</w:t>
      </w:r>
      <w:r w:rsidRPr="00CD36EB">
        <w:t>, обеспечение заявки считается представленным надлежащим образом.</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07" w:name="sub_1214"/>
      <w:bookmarkEnd w:id="204"/>
      <w:r w:rsidRPr="00CD36EB">
        <w:rPr>
          <w:b/>
          <w:i/>
        </w:rPr>
        <w:t>[По каждому лоту отдельно]</w:t>
      </w:r>
      <w:r w:rsidRPr="00CD36EB">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D36EB">
        <w:rPr>
          <w:lang w:val="en-US"/>
        </w:rPr>
        <w:t> </w:t>
      </w:r>
      <w:r w:rsidRPr="00CD36EB">
        <w:t>допуске к участию в запросе предложений.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D36EB">
        <w:rPr>
          <w:lang w:val="en-US"/>
        </w:rPr>
        <w:t> </w:t>
      </w:r>
      <w:r w:rsidRPr="00CD36EB">
        <w:t>были признаны соответствующими условиям запроса предложений, запрос предложений признается несостоявшимся</w:t>
      </w:r>
      <w:r w:rsidR="00EA7DB3" w:rsidRPr="00CD36EB">
        <w:t>.</w:t>
      </w:r>
      <w:r w:rsidRPr="00CD36EB">
        <w:rPr>
          <w:b/>
          <w:i/>
        </w:rPr>
        <w:t xml:space="preserve"> </w:t>
      </w:r>
      <w:r w:rsidRPr="00CD36EB">
        <w:t>В случае если документацией по запросу предложений предусмотрено два и более лота, запрос предложений признается не</w:t>
      </w:r>
      <w:r w:rsidRPr="00CD36EB">
        <w:rPr>
          <w:lang w:val="en-US"/>
        </w:rPr>
        <w:t> </w:t>
      </w:r>
      <w:r w:rsidRPr="00CD36EB">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D36EB">
        <w:rPr>
          <w:lang w:val="en-US"/>
        </w:rPr>
        <w:t> </w:t>
      </w:r>
      <w:r w:rsidRPr="00CD36EB">
        <w:t>участию в котором принято относительно только одного участника запроса предложений, подавшего заявку на участие в запросе предложений в</w:t>
      </w:r>
      <w:r w:rsidRPr="00CD36EB">
        <w:rPr>
          <w:lang w:val="en-US"/>
        </w:rPr>
        <w:t> </w:t>
      </w:r>
      <w:r w:rsidRPr="00CD36EB">
        <w:t xml:space="preserve">отношении этого лота. </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08" w:name="_Ref317254711"/>
      <w:bookmarkEnd w:id="207"/>
      <w:r w:rsidRPr="00CD36EB">
        <w:rPr>
          <w:b/>
          <w:i/>
        </w:rPr>
        <w:t>[По каждому лоту отдельно]</w:t>
      </w:r>
      <w:r w:rsidRPr="00CD36EB">
        <w:t>, решения закупочной комиссии по</w:t>
      </w:r>
      <w:r w:rsidRPr="00CD36EB">
        <w:rPr>
          <w:lang w:val="en-US"/>
        </w:rPr>
        <w:t> </w:t>
      </w:r>
      <w:r w:rsidRPr="00CD36EB">
        <w:t>итогам отборочной стадии оформляются протоколом</w:t>
      </w:r>
      <w:r w:rsidRPr="00CD36EB">
        <w:rPr>
          <w:b/>
          <w:i/>
        </w:rPr>
        <w:t>/ами</w:t>
      </w:r>
      <w:r w:rsidRPr="00CD36EB">
        <w:t xml:space="preserve"> заседания закупочной комиссии по рассмотрению заявок на отборочной стадии, в который</w:t>
      </w:r>
      <w:r w:rsidRPr="00CD36EB">
        <w:rPr>
          <w:b/>
          <w:i/>
        </w:rPr>
        <w:t>/ые</w:t>
      </w:r>
      <w:r w:rsidRPr="00CD36EB">
        <w:t xml:space="preserve"> вносятся как минимум следующие сведения:</w:t>
      </w:r>
      <w:bookmarkEnd w:id="208"/>
    </w:p>
    <w:p w:rsidR="002052CB" w:rsidRPr="00CD36EB" w:rsidRDefault="002052CB" w:rsidP="00911EC4">
      <w:pPr>
        <w:numPr>
          <w:ilvl w:val="0"/>
          <w:numId w:val="56"/>
        </w:numPr>
        <w:tabs>
          <w:tab w:val="left" w:pos="0"/>
        </w:tabs>
        <w:autoSpaceDE w:val="0"/>
        <w:autoSpaceDN w:val="0"/>
        <w:adjustRightInd w:val="0"/>
        <w:ind w:left="0" w:firstLine="709"/>
        <w:jc w:val="both"/>
      </w:pPr>
      <w:r w:rsidRPr="00CD36EB">
        <w:t xml:space="preserve">наименование и реквизиты запроса предложений </w:t>
      </w:r>
      <w:r w:rsidRPr="00CD36EB">
        <w:rPr>
          <w:b/>
          <w:i/>
        </w:rPr>
        <w:t>[предмета лота]</w:t>
      </w:r>
      <w:r w:rsidRPr="00CD36EB">
        <w:t>;</w:t>
      </w:r>
    </w:p>
    <w:p w:rsidR="002052CB" w:rsidRPr="00CD36EB" w:rsidRDefault="002052CB" w:rsidP="00911EC4">
      <w:pPr>
        <w:numPr>
          <w:ilvl w:val="0"/>
          <w:numId w:val="56"/>
        </w:numPr>
        <w:tabs>
          <w:tab w:val="left" w:pos="0"/>
        </w:tabs>
        <w:autoSpaceDE w:val="0"/>
        <w:autoSpaceDN w:val="0"/>
        <w:adjustRightInd w:val="0"/>
        <w:ind w:left="0" w:firstLine="709"/>
        <w:jc w:val="both"/>
      </w:pPr>
      <w:r w:rsidRPr="00CD36EB">
        <w:t>сведения об объеме закупаемых товаров, работ, услуг;</w:t>
      </w:r>
    </w:p>
    <w:p w:rsidR="002052CB" w:rsidRPr="00CD36EB" w:rsidRDefault="002052CB" w:rsidP="00911EC4">
      <w:pPr>
        <w:numPr>
          <w:ilvl w:val="0"/>
          <w:numId w:val="56"/>
        </w:numPr>
        <w:tabs>
          <w:tab w:val="left" w:pos="0"/>
        </w:tabs>
        <w:autoSpaceDE w:val="0"/>
        <w:autoSpaceDN w:val="0"/>
        <w:adjustRightInd w:val="0"/>
        <w:ind w:left="0" w:firstLine="709"/>
        <w:jc w:val="both"/>
      </w:pPr>
      <w:r w:rsidRPr="00CD36EB">
        <w:t>сведения о начальной (максимальной) цене договора;</w:t>
      </w:r>
    </w:p>
    <w:p w:rsidR="002052CB" w:rsidRPr="00CD36EB" w:rsidRDefault="002052CB" w:rsidP="00911EC4">
      <w:pPr>
        <w:numPr>
          <w:ilvl w:val="0"/>
          <w:numId w:val="56"/>
        </w:numPr>
        <w:tabs>
          <w:tab w:val="left" w:pos="0"/>
        </w:tabs>
        <w:autoSpaceDE w:val="0"/>
        <w:autoSpaceDN w:val="0"/>
        <w:adjustRightInd w:val="0"/>
        <w:ind w:left="0" w:firstLine="709"/>
        <w:jc w:val="both"/>
      </w:pPr>
      <w:r w:rsidRPr="00CD36EB">
        <w:t>сведения о сроке исполнения договора;</w:t>
      </w:r>
    </w:p>
    <w:p w:rsidR="002052CB" w:rsidRPr="00CD36EB" w:rsidRDefault="002052CB" w:rsidP="00911EC4">
      <w:pPr>
        <w:numPr>
          <w:ilvl w:val="0"/>
          <w:numId w:val="56"/>
        </w:numPr>
        <w:tabs>
          <w:tab w:val="left" w:pos="0"/>
        </w:tabs>
        <w:autoSpaceDE w:val="0"/>
        <w:autoSpaceDN w:val="0"/>
        <w:adjustRightInd w:val="0"/>
        <w:ind w:left="0" w:firstLine="709"/>
        <w:jc w:val="both"/>
      </w:pPr>
      <w:bookmarkStart w:id="209" w:name="_Ref267002804"/>
      <w:r w:rsidRPr="00CD36EB">
        <w:t xml:space="preserve">из протокола открытия доступа к заявкам – перечень участников, подавших заявки </w:t>
      </w:r>
      <w:r w:rsidRPr="00CD36EB">
        <w:rPr>
          <w:b/>
          <w:i/>
        </w:rPr>
        <w:t>[в отношении лота]</w:t>
      </w:r>
      <w:r w:rsidRPr="00CD36EB">
        <w:t>, и цены таких заявок;</w:t>
      </w:r>
      <w:bookmarkEnd w:id="209"/>
    </w:p>
    <w:p w:rsidR="002052CB" w:rsidRPr="00CD36EB" w:rsidRDefault="002052CB" w:rsidP="00911EC4">
      <w:pPr>
        <w:numPr>
          <w:ilvl w:val="0"/>
          <w:numId w:val="56"/>
        </w:numPr>
        <w:tabs>
          <w:tab w:val="left" w:pos="0"/>
        </w:tabs>
        <w:autoSpaceDE w:val="0"/>
        <w:autoSpaceDN w:val="0"/>
        <w:adjustRightInd w:val="0"/>
        <w:ind w:left="0" w:firstLine="709"/>
        <w:jc w:val="both"/>
      </w:pPr>
      <w:r w:rsidRPr="00CD36EB">
        <w:t>о направлении участникам запроса предложений запросов в соответствии с пунктом </w:t>
      </w:r>
      <w:r w:rsidR="0010446E" w:rsidRPr="00CD36EB">
        <w:t>4.14.1.8</w:t>
      </w:r>
      <w:r w:rsidRPr="00CD36EB">
        <w:t xml:space="preserve"> (при необходимости);</w:t>
      </w:r>
    </w:p>
    <w:p w:rsidR="002052CB" w:rsidRPr="00CD36EB" w:rsidRDefault="002052CB" w:rsidP="00911EC4">
      <w:pPr>
        <w:numPr>
          <w:ilvl w:val="0"/>
          <w:numId w:val="56"/>
        </w:numPr>
        <w:tabs>
          <w:tab w:val="left" w:pos="0"/>
        </w:tabs>
        <w:autoSpaceDE w:val="0"/>
        <w:autoSpaceDN w:val="0"/>
        <w:adjustRightInd w:val="0"/>
        <w:ind w:left="0" w:firstLine="709"/>
        <w:jc w:val="both"/>
      </w:pPr>
      <w:bookmarkStart w:id="210" w:name="_Ref267002810"/>
      <w:r w:rsidRPr="00CD36E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0"/>
    </w:p>
    <w:p w:rsidR="002052CB" w:rsidRPr="00CD36EB" w:rsidRDefault="002052CB" w:rsidP="00911EC4">
      <w:pPr>
        <w:numPr>
          <w:ilvl w:val="0"/>
          <w:numId w:val="56"/>
        </w:numPr>
        <w:tabs>
          <w:tab w:val="left" w:pos="0"/>
        </w:tabs>
        <w:autoSpaceDE w:val="0"/>
        <w:autoSpaceDN w:val="0"/>
        <w:adjustRightInd w:val="0"/>
        <w:ind w:left="0" w:firstLine="709"/>
        <w:jc w:val="both"/>
      </w:pPr>
      <w:r w:rsidRPr="00CD36EB">
        <w:t>о результатах голосования членов закупочной комиссии, принявших участие в голосовании;</w:t>
      </w:r>
    </w:p>
    <w:p w:rsidR="002052CB" w:rsidRPr="00CD36EB" w:rsidRDefault="002052CB" w:rsidP="00911EC4">
      <w:pPr>
        <w:numPr>
          <w:ilvl w:val="0"/>
          <w:numId w:val="56"/>
        </w:numPr>
        <w:tabs>
          <w:tab w:val="left" w:pos="0"/>
        </w:tabs>
        <w:autoSpaceDE w:val="0"/>
        <w:autoSpaceDN w:val="0"/>
        <w:adjustRightInd w:val="0"/>
        <w:ind w:left="0" w:firstLine="709"/>
        <w:jc w:val="both"/>
      </w:pPr>
      <w:bookmarkStart w:id="211" w:name="_Ref267002812"/>
      <w:r w:rsidRPr="00CD36EB">
        <w:t>информация о признании запроса предложений несо</w:t>
      </w:r>
      <w:r w:rsidR="003A082C" w:rsidRPr="00CD36EB">
        <w:t>стоявшимся (пункт 4.14.2.6</w:t>
      </w:r>
      <w:r w:rsidRPr="00CD36EB">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12" w:name="_Ref318214593"/>
      <w:bookmarkEnd w:id="211"/>
      <w:r w:rsidRPr="00CD36EB">
        <w:rPr>
          <w:b/>
          <w:i/>
        </w:rPr>
        <w:t xml:space="preserve">[По каждому лоту отдельно], </w:t>
      </w:r>
      <w:r w:rsidRPr="00CD36EB">
        <w:t>протокол</w:t>
      </w:r>
      <w:r w:rsidRPr="00CD36EB">
        <w:rPr>
          <w:b/>
          <w:i/>
        </w:rPr>
        <w:t>/ы</w:t>
      </w:r>
      <w:r w:rsidRPr="00CD36EB">
        <w:t xml:space="preserve"> заседания закупочной комиссии по рассмотрению заявок на отборочной стадии оформляется</w:t>
      </w:r>
      <w:r w:rsidRPr="00CD36EB">
        <w:rPr>
          <w:b/>
          <w:i/>
        </w:rPr>
        <w:t>/ются</w:t>
      </w:r>
      <w:r w:rsidRPr="00CD36EB">
        <w:t xml:space="preserve"> и</w:t>
      </w:r>
      <w:r w:rsidRPr="00CD36EB">
        <w:rPr>
          <w:lang w:val="en-US"/>
        </w:rPr>
        <w:t> </w:t>
      </w:r>
      <w:r w:rsidRPr="00CD36EB">
        <w:t>подписывается</w:t>
      </w:r>
      <w:r w:rsidRPr="00CD36EB">
        <w:rPr>
          <w:b/>
          <w:i/>
        </w:rPr>
        <w:t>/ются</w:t>
      </w:r>
      <w:r w:rsidRPr="00CD36EB">
        <w:t xml:space="preserve"> в течение 5 (пяти) рабочих дней после заседания закупочной комиссии. Протокол</w:t>
      </w:r>
      <w:r w:rsidRPr="00CD36EB">
        <w:rPr>
          <w:b/>
          <w:i/>
        </w:rPr>
        <w:t>/ы</w:t>
      </w:r>
      <w:r w:rsidRPr="00CD36EB">
        <w:t xml:space="preserve"> заседания закупочной комиссии по рассмотрению заявок на отборочной стадии размещается</w:t>
      </w:r>
      <w:r w:rsidRPr="00CD36EB">
        <w:rPr>
          <w:b/>
          <w:i/>
        </w:rPr>
        <w:t>/ются</w:t>
      </w:r>
      <w:r w:rsidRPr="00CD36EB">
        <w:t xml:space="preserve"> на официальном сайте и на ЭТП в течение 1 (одного) рабочего дня, следующего после дня подписания указанного</w:t>
      </w:r>
      <w:r w:rsidRPr="00CD36EB">
        <w:rPr>
          <w:b/>
          <w:i/>
        </w:rPr>
        <w:t>/ых</w:t>
      </w:r>
      <w:r w:rsidRPr="00CD36EB">
        <w:t xml:space="preserve"> протокола</w:t>
      </w:r>
      <w:r w:rsidRPr="00CD36EB">
        <w:rPr>
          <w:b/>
          <w:i/>
        </w:rPr>
        <w:t>/ов</w:t>
      </w:r>
      <w:r w:rsidRPr="00CD36EB">
        <w:t>, с учетом положений пункта </w:t>
      </w:r>
      <w:r w:rsidR="0010446E" w:rsidRPr="00CD36EB">
        <w:t>2.7.2</w:t>
      </w:r>
      <w:r w:rsidRPr="00CD36EB">
        <w:t>.</w:t>
      </w:r>
      <w:bookmarkEnd w:id="212"/>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13" w:name="_Ref270006910"/>
      <w:r w:rsidRPr="00CD36EB">
        <w:t>Любой участник запроса предложений после размещения протокола заседания закупочной комиссии по рассмотрению заявок на</w:t>
      </w:r>
      <w:r w:rsidRPr="00CD36EB">
        <w:rPr>
          <w:lang w:val="en-US"/>
        </w:rPr>
        <w:t> </w:t>
      </w:r>
      <w:r w:rsidRPr="00CD36EB">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D36EB">
        <w:rPr>
          <w:lang w:val="en-US"/>
        </w:rPr>
        <w:t> </w:t>
      </w:r>
      <w:r w:rsidRPr="00CD36EB">
        <w:t>письменной форме соответствующие разъяснения.</w:t>
      </w:r>
      <w:bookmarkEnd w:id="213"/>
    </w:p>
    <w:p w:rsidR="002052CB" w:rsidRPr="00CD36EB" w:rsidRDefault="0002256B" w:rsidP="00CD36EB">
      <w:pPr>
        <w:pStyle w:val="4"/>
        <w:widowControl w:val="0"/>
        <w:numPr>
          <w:ilvl w:val="2"/>
          <w:numId w:val="10"/>
        </w:numPr>
        <w:tabs>
          <w:tab w:val="num" w:pos="1985"/>
        </w:tabs>
        <w:suppressAutoHyphens/>
        <w:adjustRightInd w:val="0"/>
        <w:spacing w:before="0" w:after="0"/>
        <w:ind w:left="0" w:firstLine="709"/>
        <w:jc w:val="both"/>
        <w:textAlignment w:val="baseline"/>
        <w:rPr>
          <w:b w:val="0"/>
          <w:sz w:val="24"/>
          <w:szCs w:val="24"/>
        </w:rPr>
      </w:pPr>
      <w:bookmarkStart w:id="214" w:name="_Ref299529821"/>
      <w:bookmarkStart w:id="215" w:name="_Toc314731845"/>
      <w:bookmarkStart w:id="216" w:name="_Ref318369480"/>
      <w:r w:rsidRPr="00CD36EB">
        <w:rPr>
          <w:rFonts w:eastAsia="Times New Roman"/>
          <w:b w:val="0"/>
          <w:bCs w:val="0"/>
          <w:sz w:val="24"/>
          <w:szCs w:val="24"/>
        </w:rPr>
        <w:t>П</w:t>
      </w:r>
      <w:r w:rsidR="002052CB" w:rsidRPr="00CD36EB">
        <w:rPr>
          <w:rFonts w:eastAsia="Times New Roman"/>
          <w:b w:val="0"/>
          <w:bCs w:val="0"/>
          <w:sz w:val="24"/>
          <w:szCs w:val="24"/>
        </w:rPr>
        <w:t>ри закупке усл</w:t>
      </w:r>
      <w:r w:rsidRPr="00CD36EB">
        <w:rPr>
          <w:rFonts w:eastAsia="Times New Roman"/>
          <w:b w:val="0"/>
          <w:bCs w:val="0"/>
          <w:sz w:val="24"/>
          <w:szCs w:val="24"/>
        </w:rPr>
        <w:t>уг, указанных в п.10.6.4а) ЕОСЗ допускается п</w:t>
      </w:r>
      <w:r w:rsidR="002052CB" w:rsidRPr="00CD36EB">
        <w:rPr>
          <w:b w:val="0"/>
          <w:sz w:val="24"/>
          <w:szCs w:val="24"/>
        </w:rPr>
        <w:t>роведение переговоров с участниками</w:t>
      </w:r>
      <w:bookmarkEnd w:id="214"/>
      <w:bookmarkEnd w:id="215"/>
      <w:r w:rsidR="002052CB" w:rsidRPr="00CD36EB">
        <w:rPr>
          <w:b w:val="0"/>
          <w:sz w:val="24"/>
          <w:szCs w:val="24"/>
        </w:rPr>
        <w:t xml:space="preserve"> запроса предложений</w:t>
      </w:r>
      <w:bookmarkEnd w:id="216"/>
      <w:r w:rsidR="002A4612" w:rsidRPr="00CD36EB">
        <w:rPr>
          <w:b w:val="0"/>
          <w:sz w:val="24"/>
          <w:szCs w:val="24"/>
        </w:rPr>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w:t>
      </w:r>
      <w:r w:rsidRPr="00CD36EB">
        <w:lastRenderedPageBreak/>
        <w:t>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CD36EB">
        <w:rPr>
          <w:lang w:val="en-US"/>
        </w:rPr>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Переговоры проводятся в отношении любых аспектов заявок участников запроса предложений, кроме цены. </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Переговоры с каждым из участников оформляются отдельным протоколом, в котором отражаются как минимум следующие сведения:</w:t>
      </w:r>
    </w:p>
    <w:p w:rsidR="002052CB" w:rsidRPr="00CD36EB" w:rsidRDefault="002052CB" w:rsidP="00911EC4">
      <w:pPr>
        <w:numPr>
          <w:ilvl w:val="0"/>
          <w:numId w:val="45"/>
        </w:numPr>
        <w:tabs>
          <w:tab w:val="left" w:pos="0"/>
          <w:tab w:val="left" w:pos="1134"/>
        </w:tabs>
        <w:autoSpaceDE w:val="0"/>
        <w:autoSpaceDN w:val="0"/>
        <w:adjustRightInd w:val="0"/>
        <w:ind w:left="0" w:firstLine="709"/>
        <w:jc w:val="both"/>
      </w:pPr>
      <w:r w:rsidRPr="00CD36EB">
        <w:t>сведения об объеме закупаемых товаров, работ, услуг;</w:t>
      </w:r>
    </w:p>
    <w:p w:rsidR="002052CB" w:rsidRPr="00CD36EB" w:rsidRDefault="002052CB" w:rsidP="00911EC4">
      <w:pPr>
        <w:numPr>
          <w:ilvl w:val="0"/>
          <w:numId w:val="45"/>
        </w:numPr>
        <w:tabs>
          <w:tab w:val="left" w:pos="0"/>
          <w:tab w:val="left" w:pos="1134"/>
        </w:tabs>
        <w:autoSpaceDE w:val="0"/>
        <w:autoSpaceDN w:val="0"/>
        <w:adjustRightInd w:val="0"/>
        <w:ind w:left="0" w:firstLine="709"/>
        <w:jc w:val="both"/>
      </w:pPr>
      <w:r w:rsidRPr="00CD36EB">
        <w:t>сведения о начальной (максимальной) цене договора;</w:t>
      </w:r>
    </w:p>
    <w:p w:rsidR="002052CB" w:rsidRPr="00CD36EB" w:rsidRDefault="002052CB" w:rsidP="00911EC4">
      <w:pPr>
        <w:numPr>
          <w:ilvl w:val="0"/>
          <w:numId w:val="45"/>
        </w:numPr>
        <w:tabs>
          <w:tab w:val="left" w:pos="0"/>
          <w:tab w:val="left" w:pos="1134"/>
        </w:tabs>
        <w:autoSpaceDE w:val="0"/>
        <w:autoSpaceDN w:val="0"/>
        <w:adjustRightInd w:val="0"/>
        <w:ind w:left="0" w:firstLine="709"/>
        <w:jc w:val="both"/>
      </w:pPr>
      <w:r w:rsidRPr="00CD36EB">
        <w:t>сведения о сроке исполнения договора;</w:t>
      </w:r>
    </w:p>
    <w:p w:rsidR="002052CB" w:rsidRPr="00CD36EB" w:rsidRDefault="002052CB" w:rsidP="00911EC4">
      <w:pPr>
        <w:numPr>
          <w:ilvl w:val="0"/>
          <w:numId w:val="45"/>
        </w:numPr>
        <w:tabs>
          <w:tab w:val="left" w:pos="0"/>
          <w:tab w:val="left" w:pos="1134"/>
        </w:tabs>
        <w:autoSpaceDE w:val="0"/>
        <w:autoSpaceDN w:val="0"/>
        <w:adjustRightInd w:val="0"/>
        <w:ind w:left="0" w:firstLine="709"/>
        <w:jc w:val="both"/>
      </w:pPr>
      <w:r w:rsidRPr="00CD36EB">
        <w:t xml:space="preserve">достигнутые договоренности. </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10446E" w:rsidRPr="00CD36EB">
        <w:t>2.7.2</w:t>
      </w:r>
      <w:r w:rsidRPr="00CD36EB">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Организатор запроса предложений запрашивает у всех участников, с которыми проводились переговоры, окончательные предложения.</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052CB" w:rsidRPr="00CD36EB" w:rsidRDefault="002052CB" w:rsidP="00CD36EB">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217" w:name="_Ref389053149"/>
      <w:r w:rsidRPr="00CD36EB">
        <w:rPr>
          <w:b w:val="0"/>
          <w:sz w:val="24"/>
          <w:szCs w:val="24"/>
        </w:rPr>
        <w:t>Переторжка</w:t>
      </w:r>
      <w:bookmarkEnd w:id="217"/>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18" w:name="_Ref352057923"/>
      <w:r w:rsidRPr="00CD36EB">
        <w:t xml:space="preserve">Переторжка проводится </w:t>
      </w:r>
      <w:r w:rsidRPr="00CD36EB">
        <w:rPr>
          <w:b/>
          <w:i/>
        </w:rPr>
        <w:t xml:space="preserve">[в отношении любого лота] </w:t>
      </w:r>
      <w:r w:rsidRPr="00CD36EB">
        <w:t>по решению закупочной комиссии, если в пункте </w:t>
      </w:r>
      <w:r w:rsidR="0010446E" w:rsidRPr="00CD36EB">
        <w:t>19</w:t>
      </w:r>
      <w:r w:rsidRPr="00CD36EB">
        <w:t xml:space="preserve"> раздела </w:t>
      </w:r>
      <w:r w:rsidR="0010446E" w:rsidRPr="00CD36EB">
        <w:t>5</w:t>
      </w:r>
      <w:r w:rsidRPr="00CD36EB">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w:t>
      </w:r>
      <w:r w:rsidR="0002256B" w:rsidRPr="00CD36EB">
        <w:t>.</w:t>
      </w:r>
      <w:r w:rsidRPr="00CD36EB">
        <w:rPr>
          <w:b/>
          <w:i/>
        </w:rPr>
        <w:t xml:space="preserve"> </w:t>
      </w:r>
      <w:r w:rsidRPr="00CD36EB">
        <w:rPr>
          <w:iCs/>
        </w:rPr>
        <w:t>Снижение цены заявки на участие в запросе предложений</w:t>
      </w:r>
      <w:r w:rsidR="00AD1459" w:rsidRPr="00CD36EB">
        <w:rPr>
          <w:iCs/>
        </w:rPr>
        <w:t>,</w:t>
      </w:r>
      <w:r w:rsidRPr="00CD36EB">
        <w:rPr>
          <w:iCs/>
        </w:rPr>
        <w:t xml:space="preserve"> </w:t>
      </w:r>
      <w:r w:rsidRPr="00CD36EB">
        <w:t>и/или уменьшение сроков поставки продукции</w:t>
      </w:r>
      <w:r w:rsidR="009B461B" w:rsidRPr="00CD36EB">
        <w:t>,</w:t>
      </w:r>
      <w:r w:rsidRPr="00CD36EB">
        <w:t xml:space="preserve"> и/или снижение авансовых платежей</w:t>
      </w:r>
      <w:r w:rsidRPr="00CD36EB">
        <w:rPr>
          <w:b/>
          <w:i/>
        </w:rPr>
        <w:t xml:space="preserve"> </w:t>
      </w:r>
      <w:r w:rsidRPr="00CD36EB">
        <w:rPr>
          <w:iCs/>
        </w:rPr>
        <w:t>не должно повлечь за собой изменение иных условий заявки на участие в запросе предложений.</w:t>
      </w:r>
      <w:bookmarkEnd w:id="218"/>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CD36EB">
        <w:rPr>
          <w:iCs/>
          <w:lang w:val="en-US"/>
        </w:rPr>
        <w:t> </w:t>
      </w:r>
      <w:r w:rsidRPr="00CD36EB">
        <w:rPr>
          <w:iCs/>
        </w:rPr>
        <w:t>пункту </w:t>
      </w:r>
      <w:r w:rsidR="0010446E" w:rsidRPr="00CD36EB">
        <w:rPr>
          <w:iCs/>
        </w:rPr>
        <w:t>4.14.2.8</w:t>
      </w:r>
      <w:r w:rsidRPr="00CD36EB">
        <w:rPr>
          <w:iCs/>
        </w:rPr>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Форма, параметры, по которым проводится переторжка из указанных в пункте </w:t>
      </w:r>
      <w:r w:rsidR="0010446E" w:rsidRPr="00CD36EB">
        <w:t>19</w:t>
      </w:r>
      <w:r w:rsidRPr="00CD36EB">
        <w:t xml:space="preserve"> раздела </w:t>
      </w:r>
      <w:r w:rsidR="0010446E" w:rsidRPr="00CD36EB">
        <w:t>5</w:t>
      </w:r>
      <w:r w:rsidRPr="00CD36EB">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CD36EB">
        <w:rPr>
          <w:b/>
          <w:i/>
        </w:rPr>
        <w:t xml:space="preserve">ценовых </w:t>
      </w:r>
      <w:r w:rsidRPr="00CD36EB">
        <w:t xml:space="preserve">предложений </w:t>
      </w:r>
      <w:r w:rsidRPr="00CD36EB">
        <w:rPr>
          <w:b/>
          <w:i/>
        </w:rPr>
        <w:t>[в отношении каждого лота]</w:t>
      </w:r>
      <w:r w:rsidRPr="00CD36EB">
        <w:t xml:space="preserve">, указываются в письмах, приглашающих участников запроса предложений на процедуру переторжки </w:t>
      </w:r>
      <w:r w:rsidRPr="00CD36EB">
        <w:rPr>
          <w:b/>
          <w:i/>
        </w:rPr>
        <w:t xml:space="preserve">[по данным лотам], </w:t>
      </w:r>
      <w:r w:rsidRPr="00CD36EB">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D36EB">
        <w:rPr>
          <w:b/>
          <w:i/>
        </w:rPr>
        <w:t>[по какому-либо лоту]</w:t>
      </w:r>
      <w:r w:rsidRPr="00CD36EB">
        <w:t xml:space="preserve">, вправе не участвовать в ней по любому из допущенных предложений (основного и/или </w:t>
      </w:r>
      <w:r w:rsidRPr="00CD36EB">
        <w:lastRenderedPageBreak/>
        <w:t xml:space="preserve">альтернативных), тогда его предложение </w:t>
      </w:r>
      <w:r w:rsidRPr="00CD36EB">
        <w:rPr>
          <w:b/>
          <w:i/>
        </w:rPr>
        <w:t>[в</w:t>
      </w:r>
      <w:r w:rsidRPr="00CD36EB">
        <w:rPr>
          <w:b/>
          <w:i/>
          <w:lang w:val="en-US"/>
        </w:rPr>
        <w:t> </w:t>
      </w:r>
      <w:r w:rsidRPr="00CD36EB">
        <w:rPr>
          <w:b/>
          <w:i/>
        </w:rPr>
        <w:t>отношении данного лота]</w:t>
      </w:r>
      <w:r w:rsidRPr="00CD36EB">
        <w:t>, по которому он не участвовал в переторжке,</w:t>
      </w:r>
      <w:r w:rsidRPr="00CD36EB">
        <w:rPr>
          <w:b/>
          <w:i/>
        </w:rPr>
        <w:t xml:space="preserve"> </w:t>
      </w:r>
      <w:r w:rsidRPr="00CD36EB">
        <w:t>остается действующим с ранее объявленной ценой</w:t>
      </w:r>
      <w:r w:rsidR="00E0299E" w:rsidRPr="00CD36EB">
        <w:rPr>
          <w:b/>
          <w:i/>
        </w:rPr>
        <w:t xml:space="preserve"> </w:t>
      </w:r>
      <w:r w:rsidRPr="00CD36EB">
        <w:t>либо объявленными условиями по срокам поставки продукции и/или по условиям оплаты (в случаях, предусмотренных пунктом</w:t>
      </w:r>
      <w:r w:rsidRPr="00CD36EB">
        <w:rPr>
          <w:lang w:val="en-US"/>
        </w:rPr>
        <w:t> </w:t>
      </w:r>
      <w:r w:rsidR="0010446E" w:rsidRPr="00CD36EB">
        <w:t>4.14.4.1</w:t>
      </w:r>
      <w:r w:rsidRPr="00CD36EB">
        <w:t xml:space="preserve">), указанной/ыми в </w:t>
      </w:r>
      <w:r w:rsidRPr="00CD36EB">
        <w:rPr>
          <w:iCs/>
        </w:rPr>
        <w:t>заявке на участие в запросе предложений</w:t>
      </w:r>
      <w:r w:rsidRPr="00CD36EB">
        <w:t>.</w:t>
      </w:r>
    </w:p>
    <w:p w:rsidR="002052CB" w:rsidRPr="00CD36EB" w:rsidRDefault="002052CB" w:rsidP="00CD36EB">
      <w:pPr>
        <w:numPr>
          <w:ilvl w:val="3"/>
          <w:numId w:val="10"/>
        </w:numPr>
        <w:tabs>
          <w:tab w:val="clear" w:pos="2215"/>
          <w:tab w:val="num" w:pos="709"/>
          <w:tab w:val="num" w:pos="1985"/>
          <w:tab w:val="num" w:pos="2357"/>
        </w:tabs>
        <w:autoSpaceDE w:val="0"/>
        <w:autoSpaceDN w:val="0"/>
        <w:adjustRightInd w:val="0"/>
        <w:ind w:left="0" w:firstLine="709"/>
        <w:jc w:val="both"/>
        <w:rPr>
          <w:iCs/>
        </w:rPr>
      </w:pPr>
      <w:r w:rsidRPr="00CD36EB">
        <w:rPr>
          <w:iCs/>
        </w:rPr>
        <w:t>В случае проц</w:t>
      </w:r>
      <w:r w:rsidR="00EA3134" w:rsidRPr="00CD36EB">
        <w:rPr>
          <w:iCs/>
        </w:rPr>
        <w:t>едуры переторжки только по цене</w:t>
      </w:r>
      <w:r w:rsidR="008E1F4A" w:rsidRPr="00CD36EB">
        <w:rPr>
          <w:iCs/>
        </w:rPr>
        <w:t>,</w:t>
      </w:r>
      <w:r w:rsidR="00EA3134" w:rsidRPr="00CD36EB">
        <w:rPr>
          <w:iCs/>
        </w:rPr>
        <w:t xml:space="preserve"> п</w:t>
      </w:r>
      <w:r w:rsidRPr="00CD36EB">
        <w:rPr>
          <w:iCs/>
        </w:rPr>
        <w:t xml:space="preserve">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36EB">
        <w:rPr>
          <w:b/>
          <w:i/>
          <w:iCs/>
        </w:rPr>
        <w:t>[по любому лоту]</w:t>
      </w:r>
      <w:r w:rsidRPr="00CD36EB">
        <w:rPr>
          <w:iCs/>
        </w:rPr>
        <w:t xml:space="preserve"> не рассматриваются, данный участник считается не участвовавшим в процедуре переторжки </w:t>
      </w:r>
      <w:r w:rsidRPr="00CD36EB">
        <w:rPr>
          <w:b/>
          <w:i/>
          <w:iCs/>
        </w:rPr>
        <w:t>[по данному лоту]</w:t>
      </w:r>
      <w:r w:rsidR="00EA3134" w:rsidRPr="00CD36EB">
        <w:rPr>
          <w:iCs/>
        </w:rPr>
        <w:t xml:space="preserve"> с таким предложением </w:t>
      </w:r>
      <w:r w:rsidRPr="00CD36EB">
        <w:rPr>
          <w:iCs/>
        </w:rPr>
        <w:t xml:space="preserve">и это предложение, указанное в заявке на участие в запросе предложений, </w:t>
      </w:r>
      <w:r w:rsidRPr="00CD36EB">
        <w:rPr>
          <w:b/>
          <w:i/>
          <w:iCs/>
        </w:rPr>
        <w:t>[поданное на данный лот]</w:t>
      </w:r>
      <w:r w:rsidRPr="00CD36EB">
        <w:rPr>
          <w:iCs/>
        </w:rPr>
        <w:t>, остается действующим с ранее объявленной ценой.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Переторжка проводится в режиме реального времени или в заочной форме.</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19" w:name="_Ref308079787"/>
      <w:r w:rsidRPr="00CD36EB">
        <w:t>При проведении переторжки в режиме реального времени на</w:t>
      </w:r>
      <w:r w:rsidRPr="00CD36EB">
        <w:rPr>
          <w:lang w:val="en-US"/>
        </w:rPr>
        <w:t> </w:t>
      </w:r>
      <w:r w:rsidRPr="00CD36EB">
        <w:t>ЭТП изменению подлежит только цена предложения.</w:t>
      </w:r>
      <w:bookmarkEnd w:id="219"/>
    </w:p>
    <w:p w:rsidR="002052CB" w:rsidRPr="00CD36EB" w:rsidRDefault="002052CB" w:rsidP="00CD36EB">
      <w:pPr>
        <w:tabs>
          <w:tab w:val="num" w:pos="2357"/>
        </w:tabs>
        <w:autoSpaceDE w:val="0"/>
        <w:autoSpaceDN w:val="0"/>
        <w:adjustRightInd w:val="0"/>
        <w:ind w:firstLine="709"/>
        <w:jc w:val="both"/>
      </w:pPr>
      <w:r w:rsidRPr="00CD36EB">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052CB" w:rsidRPr="00CD36EB" w:rsidRDefault="002052CB" w:rsidP="00CD36EB">
      <w:pPr>
        <w:tabs>
          <w:tab w:val="num" w:pos="2357"/>
        </w:tabs>
        <w:autoSpaceDE w:val="0"/>
        <w:autoSpaceDN w:val="0"/>
        <w:adjustRightInd w:val="0"/>
        <w:ind w:firstLine="709"/>
        <w:jc w:val="both"/>
      </w:pPr>
      <w:r w:rsidRPr="00CD36EB">
        <w:t>Результаты проведения переторжки на ЭТП оформляются протоколом, в котором содержатся как минимум следующие сведения:</w:t>
      </w:r>
    </w:p>
    <w:p w:rsidR="002052CB" w:rsidRPr="00CD36EB" w:rsidRDefault="002052CB" w:rsidP="00911EC4">
      <w:pPr>
        <w:numPr>
          <w:ilvl w:val="0"/>
          <w:numId w:val="34"/>
        </w:numPr>
        <w:tabs>
          <w:tab w:val="left" w:pos="0"/>
        </w:tabs>
        <w:autoSpaceDE w:val="0"/>
        <w:autoSpaceDN w:val="0"/>
        <w:adjustRightInd w:val="0"/>
        <w:ind w:left="0" w:firstLine="709"/>
        <w:jc w:val="both"/>
      </w:pPr>
      <w:r w:rsidRPr="00CD36EB">
        <w:t xml:space="preserve">адрес ЭТП в информационно-телекоммуникационной сети «Интернет»; </w:t>
      </w:r>
    </w:p>
    <w:p w:rsidR="002052CB" w:rsidRPr="00CD36EB" w:rsidRDefault="002052CB" w:rsidP="00911EC4">
      <w:pPr>
        <w:numPr>
          <w:ilvl w:val="0"/>
          <w:numId w:val="34"/>
        </w:numPr>
        <w:tabs>
          <w:tab w:val="left" w:pos="0"/>
        </w:tabs>
        <w:autoSpaceDE w:val="0"/>
        <w:autoSpaceDN w:val="0"/>
        <w:adjustRightInd w:val="0"/>
        <w:ind w:left="0" w:firstLine="709"/>
        <w:jc w:val="both"/>
      </w:pPr>
      <w:r w:rsidRPr="00CD36EB">
        <w:t>дата, время начала и окончания процедуры переторжки;</w:t>
      </w:r>
    </w:p>
    <w:p w:rsidR="002052CB" w:rsidRPr="00CD36EB" w:rsidRDefault="002052CB" w:rsidP="00911EC4">
      <w:pPr>
        <w:numPr>
          <w:ilvl w:val="0"/>
          <w:numId w:val="34"/>
        </w:numPr>
        <w:tabs>
          <w:tab w:val="left" w:pos="0"/>
        </w:tabs>
        <w:autoSpaceDE w:val="0"/>
        <w:autoSpaceDN w:val="0"/>
        <w:adjustRightInd w:val="0"/>
        <w:ind w:left="0" w:firstLine="709"/>
        <w:jc w:val="both"/>
      </w:pPr>
      <w:r w:rsidRPr="00CD36EB">
        <w:t>первоначальные и окончательные предложения о цене договора, сделанные участниками;</w:t>
      </w:r>
    </w:p>
    <w:p w:rsidR="002052CB" w:rsidRPr="00CD36EB" w:rsidRDefault="002052CB" w:rsidP="00911EC4">
      <w:pPr>
        <w:numPr>
          <w:ilvl w:val="0"/>
          <w:numId w:val="34"/>
        </w:numPr>
        <w:tabs>
          <w:tab w:val="left" w:pos="0"/>
        </w:tabs>
        <w:autoSpaceDE w:val="0"/>
        <w:autoSpaceDN w:val="0"/>
        <w:adjustRightInd w:val="0"/>
        <w:ind w:left="0" w:firstLine="709"/>
        <w:jc w:val="both"/>
      </w:pPr>
      <w:r w:rsidRPr="00CD36EB">
        <w:t>сведения об объеме закупаемых товаров, работ, услуг;</w:t>
      </w:r>
    </w:p>
    <w:p w:rsidR="002052CB" w:rsidRPr="00CD36EB" w:rsidRDefault="002052CB" w:rsidP="00911EC4">
      <w:pPr>
        <w:numPr>
          <w:ilvl w:val="0"/>
          <w:numId w:val="34"/>
        </w:numPr>
        <w:tabs>
          <w:tab w:val="left" w:pos="0"/>
        </w:tabs>
        <w:autoSpaceDE w:val="0"/>
        <w:autoSpaceDN w:val="0"/>
        <w:adjustRightInd w:val="0"/>
        <w:ind w:left="0" w:firstLine="709"/>
        <w:jc w:val="both"/>
      </w:pPr>
      <w:r w:rsidRPr="00CD36EB">
        <w:t>сведения о начальной (максимальной) цене договора;</w:t>
      </w:r>
    </w:p>
    <w:p w:rsidR="002052CB" w:rsidRPr="00CD36EB" w:rsidRDefault="002052CB" w:rsidP="00911EC4">
      <w:pPr>
        <w:numPr>
          <w:ilvl w:val="0"/>
          <w:numId w:val="34"/>
        </w:numPr>
        <w:tabs>
          <w:tab w:val="left" w:pos="0"/>
        </w:tabs>
        <w:autoSpaceDE w:val="0"/>
        <w:autoSpaceDN w:val="0"/>
        <w:adjustRightInd w:val="0"/>
        <w:ind w:left="0" w:firstLine="709"/>
        <w:jc w:val="both"/>
      </w:pPr>
      <w:r w:rsidRPr="00CD36EB">
        <w:t>сведения о сроке исполнения договора.</w:t>
      </w:r>
    </w:p>
    <w:p w:rsidR="002052CB" w:rsidRPr="00CD36EB" w:rsidRDefault="002052CB" w:rsidP="00CD36EB">
      <w:pPr>
        <w:tabs>
          <w:tab w:val="left" w:pos="0"/>
        </w:tabs>
        <w:autoSpaceDE w:val="0"/>
        <w:autoSpaceDN w:val="0"/>
        <w:adjustRightInd w:val="0"/>
        <w:ind w:firstLine="709"/>
        <w:jc w:val="both"/>
      </w:pPr>
      <w:r w:rsidRPr="00CD36EB">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2052CB" w:rsidRPr="00CD36EB" w:rsidRDefault="002052CB" w:rsidP="00CD36EB">
      <w:pPr>
        <w:tabs>
          <w:tab w:val="num" w:pos="2357"/>
        </w:tabs>
        <w:autoSpaceDE w:val="0"/>
        <w:autoSpaceDN w:val="0"/>
        <w:adjustRightInd w:val="0"/>
        <w:ind w:firstLine="709"/>
        <w:jc w:val="both"/>
      </w:pPr>
      <w:bookmarkStart w:id="220" w:name="_Ref308083408"/>
      <w:r w:rsidRPr="00CD36EB">
        <w:t>Участники, участвовавшие в переторжке в режиме реального времени на</w:t>
      </w:r>
      <w:r w:rsidRPr="00CD36EB">
        <w:rPr>
          <w:lang w:val="en-US"/>
        </w:rPr>
        <w:t> </w:t>
      </w:r>
      <w:r w:rsidRPr="00CD36EB">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10446E" w:rsidRPr="00CD36EB">
        <w:t>4.4</w:t>
      </w:r>
      <w:r w:rsidRPr="00CD36EB">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w:t>
      </w:r>
      <w:r w:rsidRPr="00CD36EB">
        <w:lastRenderedPageBreak/>
        <w:t>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0"/>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bookmarkStart w:id="221" w:name="_Ref299577527"/>
      <w:r w:rsidRPr="00CD36EB">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10446E" w:rsidRPr="00CD36EB">
        <w:t>4.10</w:t>
      </w:r>
      <w:r w:rsidRPr="00CD36EB">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052CB" w:rsidRPr="00CD36EB" w:rsidRDefault="002052CB" w:rsidP="00CD36EB">
      <w:pPr>
        <w:tabs>
          <w:tab w:val="num" w:pos="2357"/>
        </w:tabs>
        <w:autoSpaceDE w:val="0"/>
        <w:autoSpaceDN w:val="0"/>
        <w:adjustRightInd w:val="0"/>
        <w:ind w:firstLine="709"/>
        <w:jc w:val="both"/>
      </w:pPr>
      <w:bookmarkStart w:id="222" w:name="_Ref308808337"/>
      <w:r w:rsidRPr="00CD36EB">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10446E" w:rsidRPr="00CD36EB">
        <w:t>4.12</w:t>
      </w:r>
      <w:r w:rsidRPr="00CD36EB">
        <w:t xml:space="preserve"> с оформлением аналогичного протокола и его размещением на официальном сайте и на ЭТП в такие же сроки</w:t>
      </w:r>
      <w:bookmarkEnd w:id="222"/>
      <w:r w:rsidRPr="00CD36EB">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После проведения переторжки победитель определяется в</w:t>
      </w:r>
      <w:r w:rsidRPr="00CD36EB">
        <w:rPr>
          <w:lang w:val="en-US"/>
        </w:rPr>
        <w:t> </w:t>
      </w:r>
      <w:r w:rsidRPr="00CD36EB">
        <w:t>порядке, установленном для данного запроса предложений в соответствии с</w:t>
      </w:r>
      <w:r w:rsidRPr="00CD36EB">
        <w:rPr>
          <w:lang w:val="en-US"/>
        </w:rPr>
        <w:t> </w:t>
      </w:r>
      <w:r w:rsidRPr="00CD36EB">
        <w:t>критериями оценки, указанными в документации по запросу предложений</w:t>
      </w:r>
      <w:bookmarkStart w:id="223" w:name="_Ref308080192"/>
      <w:bookmarkEnd w:id="221"/>
      <w:r w:rsidRPr="00CD36EB">
        <w:t>.</w:t>
      </w:r>
      <w:bookmarkEnd w:id="223"/>
    </w:p>
    <w:p w:rsidR="002052CB" w:rsidRPr="00CD36EB" w:rsidRDefault="002052CB" w:rsidP="00CD36EB">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4" w:name="_Ref317258175"/>
      <w:r w:rsidRPr="00CD36EB">
        <w:rPr>
          <w:rFonts w:eastAsia="Times New Roman"/>
          <w:b w:val="0"/>
          <w:bCs w:val="0"/>
          <w:sz w:val="24"/>
          <w:szCs w:val="24"/>
        </w:rPr>
        <w:t>Проведение оценочной стадии</w:t>
      </w:r>
      <w:bookmarkEnd w:id="224"/>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В рамках оценочной стадии </w:t>
      </w:r>
      <w:r w:rsidRPr="00CD36EB">
        <w:rPr>
          <w:b/>
          <w:i/>
        </w:rPr>
        <w:t>[по каждому лоту отдельно]</w:t>
      </w:r>
      <w:r w:rsidRPr="00CD36EB">
        <w:t>, в срок, указанный в извещении о проведении запроса предложений и в пункте </w:t>
      </w:r>
      <w:r w:rsidR="0010446E" w:rsidRPr="00CD36EB">
        <w:t>21</w:t>
      </w:r>
      <w:r w:rsidRPr="00CD36EB">
        <w:t xml:space="preserve"> раздела </w:t>
      </w:r>
      <w:r w:rsidR="0010446E" w:rsidRPr="00CD36EB">
        <w:t>5</w:t>
      </w:r>
      <w:r w:rsidRPr="00CD36EB">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D36EB">
        <w:rPr>
          <w:lang w:val="en-US"/>
        </w:rPr>
        <w:t> </w:t>
      </w:r>
      <w:r w:rsidRPr="00CD36EB">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10446E" w:rsidRPr="00CD36EB">
        <w:t>22</w:t>
      </w:r>
      <w:r w:rsidRPr="00CD36EB">
        <w:t xml:space="preserve">, </w:t>
      </w:r>
      <w:r w:rsidR="0010446E" w:rsidRPr="00CD36EB">
        <w:t>23</w:t>
      </w:r>
      <w:r w:rsidRPr="00CD36EB">
        <w:t xml:space="preserve"> раздела </w:t>
      </w:r>
      <w:r w:rsidR="0010446E" w:rsidRPr="00CD36EB">
        <w:t>5</w:t>
      </w:r>
      <w:r w:rsidRPr="00CD36EB">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D36EB" w:rsidDel="002F4DB7">
        <w:t xml:space="preserve"> </w:t>
      </w:r>
      <w:r w:rsidRPr="00CD36EB">
        <w:t>в пункте </w:t>
      </w:r>
      <w:r w:rsidR="0010446E" w:rsidRPr="00CD36EB">
        <w:t>22</w:t>
      </w:r>
      <w:r w:rsidRPr="00CD36EB">
        <w:t xml:space="preserve"> раздела </w:t>
      </w:r>
      <w:r w:rsidR="0010446E" w:rsidRPr="00CD36EB">
        <w:t>5</w:t>
      </w:r>
      <w:r w:rsidRPr="00CD36EB">
        <w:t xml:space="preserve"> «Информационная карта запроса предложений».</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rPr>
          <w:b/>
          <w:i/>
        </w:rPr>
        <w:t xml:space="preserve"> [По каждому лоту отдельно]</w:t>
      </w:r>
      <w:r w:rsidRPr="00CD36EB">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D36EB">
        <w:rPr>
          <w:lang w:val="en-US"/>
        </w:rPr>
        <w:t> </w:t>
      </w:r>
      <w:r w:rsidRPr="00CD36EB">
        <w:t>который</w:t>
      </w:r>
      <w:r w:rsidRPr="00CD36EB">
        <w:rPr>
          <w:b/>
          <w:i/>
        </w:rPr>
        <w:t>/ые</w:t>
      </w:r>
      <w:r w:rsidRPr="00CD36EB">
        <w:t xml:space="preserve"> вносятся как минимум следующие сведения:</w:t>
      </w:r>
    </w:p>
    <w:p w:rsidR="002052CB" w:rsidRPr="00CD36EB" w:rsidRDefault="002052CB" w:rsidP="00911EC4">
      <w:pPr>
        <w:numPr>
          <w:ilvl w:val="0"/>
          <w:numId w:val="30"/>
        </w:numPr>
        <w:tabs>
          <w:tab w:val="left" w:pos="1276"/>
        </w:tabs>
        <w:autoSpaceDE w:val="0"/>
        <w:autoSpaceDN w:val="0"/>
        <w:adjustRightInd w:val="0"/>
        <w:ind w:left="0" w:firstLine="709"/>
        <w:jc w:val="both"/>
      </w:pPr>
      <w:bookmarkStart w:id="225" w:name="_Ref264614940"/>
      <w:r w:rsidRPr="00CD36EB">
        <w:t xml:space="preserve">наименование и реквизиты запроса предложений </w:t>
      </w:r>
      <w:r w:rsidRPr="00CD36EB">
        <w:rPr>
          <w:b/>
          <w:i/>
        </w:rPr>
        <w:t>[предмета лота]</w:t>
      </w:r>
      <w:r w:rsidRPr="00CD36EB">
        <w:t>;</w:t>
      </w:r>
    </w:p>
    <w:p w:rsidR="002052CB" w:rsidRPr="00CD36EB" w:rsidRDefault="002052CB" w:rsidP="00911EC4">
      <w:pPr>
        <w:numPr>
          <w:ilvl w:val="0"/>
          <w:numId w:val="30"/>
        </w:numPr>
        <w:tabs>
          <w:tab w:val="left" w:pos="1276"/>
        </w:tabs>
        <w:autoSpaceDE w:val="0"/>
        <w:autoSpaceDN w:val="0"/>
        <w:adjustRightInd w:val="0"/>
        <w:ind w:left="0" w:firstLine="709"/>
        <w:jc w:val="both"/>
      </w:pPr>
      <w:r w:rsidRPr="00CD36EB">
        <w:t>сведения об объеме закупаемых товаров, работ, услуг;</w:t>
      </w:r>
    </w:p>
    <w:p w:rsidR="002052CB" w:rsidRPr="00CD36EB" w:rsidRDefault="002052CB" w:rsidP="00911EC4">
      <w:pPr>
        <w:numPr>
          <w:ilvl w:val="0"/>
          <w:numId w:val="30"/>
        </w:numPr>
        <w:tabs>
          <w:tab w:val="left" w:pos="1276"/>
        </w:tabs>
        <w:autoSpaceDE w:val="0"/>
        <w:autoSpaceDN w:val="0"/>
        <w:adjustRightInd w:val="0"/>
        <w:ind w:left="0" w:firstLine="709"/>
        <w:jc w:val="both"/>
      </w:pPr>
      <w:r w:rsidRPr="00CD36EB">
        <w:t>сведения о начальной (максимальной) цене договора;</w:t>
      </w:r>
    </w:p>
    <w:p w:rsidR="002052CB" w:rsidRPr="00CD36EB" w:rsidRDefault="002052CB" w:rsidP="00911EC4">
      <w:pPr>
        <w:numPr>
          <w:ilvl w:val="0"/>
          <w:numId w:val="30"/>
        </w:numPr>
        <w:tabs>
          <w:tab w:val="left" w:pos="1276"/>
        </w:tabs>
        <w:autoSpaceDE w:val="0"/>
        <w:autoSpaceDN w:val="0"/>
        <w:adjustRightInd w:val="0"/>
        <w:ind w:left="0" w:firstLine="709"/>
        <w:jc w:val="both"/>
      </w:pPr>
      <w:r w:rsidRPr="00CD36EB">
        <w:t>сведения о сроке исполнения договора;</w:t>
      </w:r>
    </w:p>
    <w:p w:rsidR="002052CB" w:rsidRPr="00CD36EB" w:rsidRDefault="002052CB" w:rsidP="00911EC4">
      <w:pPr>
        <w:numPr>
          <w:ilvl w:val="0"/>
          <w:numId w:val="30"/>
        </w:numPr>
        <w:tabs>
          <w:tab w:val="left" w:pos="1276"/>
          <w:tab w:val="num" w:pos="1985"/>
        </w:tabs>
        <w:autoSpaceDE w:val="0"/>
        <w:autoSpaceDN w:val="0"/>
        <w:adjustRightInd w:val="0"/>
        <w:ind w:left="0" w:firstLine="709"/>
        <w:jc w:val="both"/>
      </w:pPr>
      <w:r w:rsidRPr="00CD36EB">
        <w:t xml:space="preserve">из протокола открытия доступа к заявкам – перечень участников, подавших заявки </w:t>
      </w:r>
      <w:r w:rsidRPr="00CD36EB">
        <w:rPr>
          <w:b/>
          <w:i/>
        </w:rPr>
        <w:t>[в отношении лота]</w:t>
      </w:r>
      <w:r w:rsidRPr="00CD36EB">
        <w:t>, и цены таких заявок;</w:t>
      </w:r>
    </w:p>
    <w:p w:rsidR="002052CB" w:rsidRPr="00CD36EB" w:rsidRDefault="002052CB" w:rsidP="00911EC4">
      <w:pPr>
        <w:numPr>
          <w:ilvl w:val="0"/>
          <w:numId w:val="30"/>
        </w:numPr>
        <w:tabs>
          <w:tab w:val="left" w:pos="1276"/>
          <w:tab w:val="num" w:pos="1985"/>
        </w:tabs>
        <w:autoSpaceDE w:val="0"/>
        <w:autoSpaceDN w:val="0"/>
        <w:adjustRightInd w:val="0"/>
        <w:ind w:left="0" w:firstLine="709"/>
        <w:jc w:val="both"/>
      </w:pPr>
      <w:r w:rsidRPr="00CD36EB">
        <w:t>из протокола рассмотрения заявок на отборочной стадии — перечень допущенных участников и участников, которым отказали в допуске;</w:t>
      </w:r>
    </w:p>
    <w:p w:rsidR="002052CB" w:rsidRPr="00CD36EB" w:rsidRDefault="002052CB" w:rsidP="00911EC4">
      <w:pPr>
        <w:numPr>
          <w:ilvl w:val="0"/>
          <w:numId w:val="30"/>
        </w:numPr>
        <w:tabs>
          <w:tab w:val="left" w:pos="1276"/>
          <w:tab w:val="num" w:pos="1985"/>
        </w:tabs>
        <w:autoSpaceDE w:val="0"/>
        <w:autoSpaceDN w:val="0"/>
        <w:adjustRightInd w:val="0"/>
        <w:ind w:left="0" w:firstLine="709"/>
        <w:jc w:val="both"/>
      </w:pPr>
      <w:r w:rsidRPr="00CD36EB">
        <w:t xml:space="preserve">из протоколов проведения переторжки (если проводились) – результаты проведенных переторжек </w:t>
      </w:r>
      <w:r w:rsidRPr="00CD36EB">
        <w:rPr>
          <w:b/>
          <w:i/>
        </w:rPr>
        <w:t>[в отношении лота]</w:t>
      </w:r>
      <w:r w:rsidRPr="00CD36EB">
        <w:t>;</w:t>
      </w:r>
    </w:p>
    <w:p w:rsidR="002052CB" w:rsidRPr="00CD36EB" w:rsidRDefault="002052CB" w:rsidP="00911EC4">
      <w:pPr>
        <w:numPr>
          <w:ilvl w:val="0"/>
          <w:numId w:val="30"/>
        </w:numPr>
        <w:tabs>
          <w:tab w:val="left" w:pos="1276"/>
          <w:tab w:val="num" w:pos="1985"/>
        </w:tabs>
        <w:autoSpaceDE w:val="0"/>
        <w:autoSpaceDN w:val="0"/>
        <w:adjustRightInd w:val="0"/>
        <w:ind w:left="0" w:firstLine="709"/>
        <w:jc w:val="both"/>
      </w:pPr>
      <w:bookmarkStart w:id="226" w:name="_Ref264625125"/>
      <w:bookmarkEnd w:id="225"/>
      <w:r w:rsidRPr="00CD36EB">
        <w:t>о результатах оценки каждой заявки</w:t>
      </w:r>
      <w:bookmarkEnd w:id="226"/>
      <w:r w:rsidRPr="00CD36EB">
        <w:t xml:space="preserve"> с указанием присвоенных баллов по каждому критерию оценки.</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rPr>
          <w:b/>
          <w:i/>
        </w:rPr>
        <w:t xml:space="preserve">[По каждому лоту отдельно], </w:t>
      </w:r>
      <w:r w:rsidRPr="00CD36EB">
        <w:t>протокол</w:t>
      </w:r>
      <w:r w:rsidRPr="00CD36EB">
        <w:rPr>
          <w:b/>
          <w:i/>
        </w:rPr>
        <w:t>/ы</w:t>
      </w:r>
      <w:r w:rsidRPr="00CD36EB">
        <w:t xml:space="preserve"> заседания закупочной комиссии по рассмотрению заявок на оценочной стадии оформляется</w:t>
      </w:r>
      <w:r w:rsidRPr="00CD36EB">
        <w:rPr>
          <w:b/>
          <w:i/>
        </w:rPr>
        <w:t>/ются</w:t>
      </w:r>
      <w:r w:rsidRPr="00CD36EB">
        <w:t xml:space="preserve"> и</w:t>
      </w:r>
      <w:r w:rsidRPr="00CD36EB">
        <w:rPr>
          <w:lang w:val="en-US"/>
        </w:rPr>
        <w:t> </w:t>
      </w:r>
      <w:r w:rsidRPr="00CD36EB">
        <w:t>подписывается</w:t>
      </w:r>
      <w:r w:rsidRPr="00CD36EB">
        <w:rPr>
          <w:b/>
          <w:i/>
        </w:rPr>
        <w:t>/ются</w:t>
      </w:r>
      <w:r w:rsidRPr="00CD36EB">
        <w:t xml:space="preserve"> в течение 3 (трех) рабочих дней после заседания закупочной комиссии. Протокол</w:t>
      </w:r>
      <w:r w:rsidRPr="00CD36EB">
        <w:rPr>
          <w:b/>
          <w:i/>
        </w:rPr>
        <w:t>/ы</w:t>
      </w:r>
      <w:r w:rsidRPr="00CD36EB">
        <w:t xml:space="preserve"> заседания закупочной комиссии по рассмотрению заявок на оценочной стадии размещается</w:t>
      </w:r>
      <w:r w:rsidRPr="00CD36EB">
        <w:rPr>
          <w:b/>
          <w:i/>
        </w:rPr>
        <w:t>/ются</w:t>
      </w:r>
      <w:r w:rsidRPr="00CD36EB">
        <w:t xml:space="preserve"> на официальном сайте и на ЭТП в течение 1 (одного) рабочего дня, следующего после дня подписания указанного</w:t>
      </w:r>
      <w:r w:rsidRPr="00CD36EB">
        <w:rPr>
          <w:b/>
          <w:i/>
        </w:rPr>
        <w:t>/ых</w:t>
      </w:r>
      <w:r w:rsidRPr="00CD36EB">
        <w:t xml:space="preserve"> протокола</w:t>
      </w:r>
      <w:r w:rsidRPr="00CD36EB">
        <w:rPr>
          <w:b/>
          <w:i/>
        </w:rPr>
        <w:t>/ов</w:t>
      </w:r>
      <w:r w:rsidRPr="00CD36EB">
        <w:t>, с учетом положений пункта </w:t>
      </w:r>
      <w:r w:rsidR="0010446E" w:rsidRPr="00CD36EB">
        <w:t>2.7.2</w:t>
      </w:r>
      <w:r w:rsidRPr="00CD36EB">
        <w:t>.</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D36EB">
        <w:rPr>
          <w:lang w:val="en-US"/>
        </w:rPr>
        <w:t> </w:t>
      </w:r>
      <w:r w:rsidRPr="00CD36EB">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052CB" w:rsidRPr="00CD36EB" w:rsidRDefault="002052CB" w:rsidP="00CD36EB">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227" w:name="_Toc255985697"/>
      <w:r w:rsidRPr="00CD36EB">
        <w:rPr>
          <w:b w:val="0"/>
          <w:sz w:val="24"/>
          <w:szCs w:val="24"/>
        </w:rPr>
        <w:t>Подведение итогов запроса предложений. Выбор победителя запроса предложений</w:t>
      </w:r>
      <w:bookmarkEnd w:id="227"/>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36EB">
        <w:rPr>
          <w:b/>
          <w:i/>
        </w:rPr>
        <w:t>[по каждому лоту отдельно]</w:t>
      </w:r>
      <w:r w:rsidRPr="00CD36EB">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Победителем запроса предложений </w:t>
      </w:r>
      <w:r w:rsidRPr="00CD36EB">
        <w:rPr>
          <w:b/>
          <w:i/>
        </w:rPr>
        <w:t>[в отношении данного лота]</w:t>
      </w:r>
      <w:r w:rsidRPr="00CD36EB">
        <w:t xml:space="preserve"> признается участник запроса предложений </w:t>
      </w:r>
      <w:r w:rsidRPr="00CD36EB">
        <w:rPr>
          <w:b/>
          <w:i/>
        </w:rPr>
        <w:t>[по данному лоту]</w:t>
      </w:r>
      <w:r w:rsidRPr="00CD36EB">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D36EB">
        <w:rPr>
          <w:lang w:val="en-US"/>
        </w:rPr>
        <w:t> </w:t>
      </w:r>
      <w:r w:rsidRPr="00CD36EB">
        <w:t xml:space="preserve">участие в запросе предложений </w:t>
      </w:r>
      <w:r w:rsidRPr="00CD36EB">
        <w:rPr>
          <w:b/>
          <w:i/>
        </w:rPr>
        <w:t>[по данному лоту]</w:t>
      </w:r>
      <w:r w:rsidRPr="00CD36EB">
        <w:t xml:space="preserve"> которого присвоено первое место.</w:t>
      </w:r>
    </w:p>
    <w:p w:rsidR="002052CB" w:rsidRPr="00CD36EB" w:rsidRDefault="002052CB" w:rsidP="00CD36EB">
      <w:pPr>
        <w:numPr>
          <w:ilvl w:val="3"/>
          <w:numId w:val="10"/>
        </w:numPr>
        <w:tabs>
          <w:tab w:val="clear" w:pos="2215"/>
          <w:tab w:val="num" w:pos="1985"/>
          <w:tab w:val="num" w:pos="2357"/>
        </w:tabs>
        <w:autoSpaceDE w:val="0"/>
        <w:autoSpaceDN w:val="0"/>
        <w:adjustRightInd w:val="0"/>
        <w:ind w:left="0" w:firstLine="709"/>
        <w:jc w:val="both"/>
      </w:pPr>
      <w:r w:rsidRPr="00CD36EB">
        <w:t xml:space="preserve">По результатам запроса предложений </w:t>
      </w:r>
      <w:r w:rsidRPr="00CD36EB">
        <w:rPr>
          <w:b/>
          <w:i/>
        </w:rPr>
        <w:t>[в отношении каждого лота]</w:t>
      </w:r>
      <w:r w:rsidRPr="00CD36EB">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наименование и реквизиты запроса предложений;</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сведения об объеме закупаемых товаров, работ, услуг;</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сведения о начальной (максимальной) цене договора;</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сведения о сроке исполнения договора;</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 xml:space="preserve">из протокола открытия доступа к заявкам – перечень участников, подавших заявки </w:t>
      </w:r>
      <w:r w:rsidRPr="00CD36EB">
        <w:rPr>
          <w:b/>
          <w:i/>
        </w:rPr>
        <w:t>[в отношении лота]</w:t>
      </w:r>
      <w:r w:rsidRPr="00CD36EB">
        <w:t>, и цены таких заявок;</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из протокола рассмотрения заявок на отборочной стадии — перечень допущенных участников и участников, которым отказали в допуске;</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 xml:space="preserve">из протоколов проведения переторжки (если проводились) – результаты проведенных переторжек </w:t>
      </w:r>
      <w:r w:rsidRPr="00CD36EB">
        <w:rPr>
          <w:b/>
          <w:i/>
        </w:rPr>
        <w:t>[в отношении лота]</w:t>
      </w:r>
      <w:r w:rsidRPr="00CD36EB">
        <w:t>;</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r w:rsidRPr="00CD36EB">
        <w:t>о результатах оценки каждой заявки с указанием присвоенных баллов по каждому критерию оценки;</w:t>
      </w:r>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bookmarkStart w:id="228" w:name="_Ref264614947"/>
      <w:r w:rsidRPr="00CD36EB">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D36EB">
        <w:rPr>
          <w:lang w:val="en-US"/>
        </w:rPr>
        <w:t> </w:t>
      </w:r>
      <w:r w:rsidRPr="00CD36EB">
        <w:t>запросе предложений мест;</w:t>
      </w:r>
      <w:bookmarkEnd w:id="228"/>
    </w:p>
    <w:p w:rsidR="002052CB" w:rsidRPr="00CD36EB" w:rsidRDefault="002052CB" w:rsidP="00911EC4">
      <w:pPr>
        <w:numPr>
          <w:ilvl w:val="0"/>
          <w:numId w:val="35"/>
        </w:numPr>
        <w:tabs>
          <w:tab w:val="left" w:pos="1276"/>
          <w:tab w:val="num" w:pos="1985"/>
          <w:tab w:val="num" w:pos="2357"/>
        </w:tabs>
        <w:autoSpaceDE w:val="0"/>
        <w:autoSpaceDN w:val="0"/>
        <w:adjustRightInd w:val="0"/>
        <w:ind w:left="0" w:firstLine="709"/>
        <w:jc w:val="both"/>
      </w:pPr>
      <w:bookmarkStart w:id="229" w:name="_Ref264625420"/>
      <w:r w:rsidRPr="00CD36EB">
        <w:t>о наименовании и адресе победителя запроса предложений, цене его</w:t>
      </w:r>
      <w:r w:rsidRPr="00CD36EB">
        <w:rPr>
          <w:lang w:val="en-US"/>
        </w:rPr>
        <w:t> </w:t>
      </w:r>
      <w:r w:rsidRPr="00CD36EB">
        <w:t>заявки.</w:t>
      </w:r>
      <w:bookmarkEnd w:id="229"/>
    </w:p>
    <w:p w:rsidR="002052CB" w:rsidRPr="00CD36EB" w:rsidRDefault="002052CB" w:rsidP="00CD36EB">
      <w:pPr>
        <w:numPr>
          <w:ilvl w:val="3"/>
          <w:numId w:val="10"/>
        </w:numPr>
        <w:tabs>
          <w:tab w:val="clear" w:pos="2215"/>
          <w:tab w:val="num" w:pos="993"/>
          <w:tab w:val="num" w:pos="1843"/>
        </w:tabs>
        <w:autoSpaceDE w:val="0"/>
        <w:autoSpaceDN w:val="0"/>
        <w:adjustRightInd w:val="0"/>
        <w:ind w:left="0" w:firstLine="709"/>
        <w:jc w:val="both"/>
      </w:pPr>
      <w:r w:rsidRPr="00CD36EB">
        <w:rPr>
          <w:b/>
          <w:i/>
        </w:rPr>
        <w:t>[в отношении каждого лота]</w:t>
      </w:r>
      <w:r w:rsidRPr="00CD36EB">
        <w:t xml:space="preserve"> протокол/</w:t>
      </w:r>
      <w:r w:rsidRPr="00CD36EB">
        <w:rPr>
          <w:b/>
          <w:i/>
        </w:rPr>
        <w:t>ы</w:t>
      </w:r>
      <w:r w:rsidRPr="00CD36EB">
        <w:t xml:space="preserve"> заседания закупочной комиссии по подведению итогов запроса предложений </w:t>
      </w:r>
      <w:r w:rsidRPr="00CD36EB">
        <w:rPr>
          <w:b/>
          <w:i/>
        </w:rPr>
        <w:t xml:space="preserve">[по лоту] </w:t>
      </w:r>
      <w:r w:rsidRPr="00CD36EB">
        <w:t>оформляется</w:t>
      </w:r>
      <w:r w:rsidRPr="00CD36EB">
        <w:rPr>
          <w:b/>
          <w:i/>
        </w:rPr>
        <w:t>/ются</w:t>
      </w:r>
      <w:r w:rsidRPr="00CD36EB">
        <w:t xml:space="preserve"> и подписывается</w:t>
      </w:r>
      <w:r w:rsidRPr="00CD36EB">
        <w:rPr>
          <w:b/>
          <w:i/>
        </w:rPr>
        <w:t>/ются</w:t>
      </w:r>
      <w:r w:rsidRPr="00CD36EB">
        <w:t xml:space="preserve"> в течение 3 (трех) рабочих дней после заседания закупочной комиссии, и размещается/</w:t>
      </w:r>
      <w:r w:rsidRPr="00CD36EB">
        <w:rPr>
          <w:b/>
          <w:i/>
        </w:rPr>
        <w:t>ются</w:t>
      </w:r>
      <w:r w:rsidRPr="00CD36EB">
        <w:t xml:space="preserve"> на официальном сайте и на ЭТП в срок не позднее 1 (одного) рабочего дня, следующего после дня подписания указанного/</w:t>
      </w:r>
      <w:r w:rsidRPr="00CD36EB">
        <w:rPr>
          <w:b/>
          <w:i/>
        </w:rPr>
        <w:t>ых</w:t>
      </w:r>
      <w:r w:rsidRPr="00CD36EB">
        <w:t xml:space="preserve"> протокола/</w:t>
      </w:r>
      <w:r w:rsidRPr="00CD36EB">
        <w:rPr>
          <w:b/>
          <w:i/>
        </w:rPr>
        <w:t>ов</w:t>
      </w:r>
      <w:r w:rsidRPr="00CD36EB">
        <w:t>, с учетом положений пункта </w:t>
      </w:r>
      <w:r w:rsidR="0010446E" w:rsidRPr="00CD36EB">
        <w:t>2.7.2</w:t>
      </w:r>
      <w:r w:rsidRPr="00CD36EB">
        <w:t>.</w:t>
      </w:r>
    </w:p>
    <w:p w:rsidR="002052CB" w:rsidRPr="00CD36EB" w:rsidRDefault="002052CB" w:rsidP="00CD36E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30" w:name="_Toc390267613"/>
      <w:bookmarkStart w:id="231" w:name="_Toc407274540"/>
      <w:bookmarkStart w:id="232" w:name="_Ref440090183"/>
      <w:bookmarkStart w:id="233" w:name="_Ref440090175"/>
      <w:bookmarkStart w:id="234" w:name="_Ref469290666"/>
      <w:bookmarkStart w:id="235" w:name="_Ref440090241"/>
      <w:r w:rsidRPr="00CD36EB">
        <w:rPr>
          <w:rFonts w:ascii="Times New Roman" w:hAnsi="Times New Roman" w:cs="Times New Roman"/>
          <w:b w:val="0"/>
          <w:i w:val="0"/>
          <w:snapToGrid w:val="0"/>
          <w:sz w:val="24"/>
          <w:szCs w:val="24"/>
        </w:rPr>
        <w:lastRenderedPageBreak/>
        <w:t xml:space="preserve">Заключение договора </w:t>
      </w:r>
      <w:bookmarkStart w:id="236" w:name="_Toc314731803"/>
      <w:r w:rsidRPr="00CD36EB">
        <w:rPr>
          <w:rFonts w:ascii="Times New Roman" w:hAnsi="Times New Roman" w:cs="Times New Roman"/>
          <w:b w:val="0"/>
          <w:i w:val="0"/>
          <w:snapToGrid w:val="0"/>
          <w:sz w:val="24"/>
          <w:szCs w:val="24"/>
        </w:rPr>
        <w:t>по результатам запроса предложений</w:t>
      </w:r>
      <w:bookmarkEnd w:id="230"/>
      <w:bookmarkEnd w:id="231"/>
      <w:bookmarkEnd w:id="236"/>
    </w:p>
    <w:p w:rsidR="002052CB" w:rsidRPr="00CD36EB" w:rsidRDefault="002052CB" w:rsidP="00CD36EB">
      <w:pPr>
        <w:numPr>
          <w:ilvl w:val="2"/>
          <w:numId w:val="10"/>
        </w:numPr>
        <w:tabs>
          <w:tab w:val="num" w:pos="1701"/>
        </w:tabs>
        <w:ind w:left="0" w:firstLine="709"/>
        <w:jc w:val="both"/>
      </w:pPr>
      <w:bookmarkStart w:id="237" w:name="_Ref357679412"/>
      <w:bookmarkStart w:id="238" w:name="_Ref317255645"/>
      <w:bookmarkStart w:id="239" w:name="sub_291"/>
      <w:bookmarkStart w:id="240" w:name="_Toc269835279"/>
      <w:bookmarkStart w:id="241" w:name="_Toc270595288"/>
      <w:bookmarkStart w:id="242" w:name="_Toc271294290"/>
      <w:bookmarkEnd w:id="232"/>
      <w:bookmarkEnd w:id="233"/>
      <w:bookmarkEnd w:id="234"/>
      <w:bookmarkEnd w:id="235"/>
      <w:r w:rsidRPr="00CD36EB">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D36EB">
        <w:rPr>
          <w:b/>
          <w:i/>
        </w:rPr>
        <w:t>[по данному лоту]</w:t>
      </w:r>
      <w:r w:rsidRPr="00CD36EB">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10446E" w:rsidRPr="00CD36EB">
        <w:t>4.15.4</w:t>
      </w:r>
      <w:r w:rsidRPr="00CD36EB">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CD36EB">
        <w:rPr>
          <w:b/>
          <w:i/>
        </w:rPr>
        <w:t>[по данному лоту]</w:t>
      </w:r>
      <w:r w:rsidRPr="00CD36EB">
        <w:t>, в заявке на участие в запросе предложений, в</w:t>
      </w:r>
      <w:r w:rsidRPr="00CD36EB">
        <w:rPr>
          <w:lang w:val="en-US"/>
        </w:rPr>
        <w:t> </w:t>
      </w:r>
      <w:r w:rsidRPr="00CD36EB">
        <w:t>проект договора, прилагаемый к документации по запросу предложений с учетом преддоговорных переговоров (пункт </w:t>
      </w:r>
      <w:r w:rsidR="0010446E" w:rsidRPr="00CD36EB">
        <w:t>4.15.6</w:t>
      </w:r>
      <w:r w:rsidRPr="00CD36EB">
        <w:t>).</w:t>
      </w:r>
      <w:bookmarkEnd w:id="237"/>
      <w:r w:rsidRPr="00CD36EB">
        <w:t xml:space="preserve"> </w:t>
      </w:r>
    </w:p>
    <w:p w:rsidR="002052CB" w:rsidRPr="00CD36EB" w:rsidRDefault="002052CB" w:rsidP="00CD36EB">
      <w:pPr>
        <w:tabs>
          <w:tab w:val="num" w:pos="709"/>
        </w:tabs>
        <w:ind w:firstLine="709"/>
        <w:jc w:val="both"/>
      </w:pPr>
      <w:r w:rsidRPr="00CD36EB">
        <w:t xml:space="preserve">Лицо, с которым заключается договор </w:t>
      </w:r>
      <w:r w:rsidRPr="00CD36EB">
        <w:rPr>
          <w:b/>
          <w:i/>
        </w:rPr>
        <w:t>[по данному лоту],</w:t>
      </w:r>
      <w:r w:rsidRPr="00CD36EB">
        <w:t xml:space="preserve"> обязано предоставить заказчику:</w:t>
      </w:r>
    </w:p>
    <w:p w:rsidR="002052CB" w:rsidRPr="00CD36EB" w:rsidRDefault="002052CB" w:rsidP="00911EC4">
      <w:pPr>
        <w:numPr>
          <w:ilvl w:val="1"/>
          <w:numId w:val="51"/>
        </w:numPr>
        <w:ind w:left="0" w:firstLine="709"/>
        <w:jc w:val="both"/>
      </w:pPr>
      <w:r w:rsidRPr="00CD36EB">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38"/>
    <w:p w:rsidR="002052CB" w:rsidRPr="00CD36EB" w:rsidRDefault="002052CB" w:rsidP="00911EC4">
      <w:pPr>
        <w:numPr>
          <w:ilvl w:val="1"/>
          <w:numId w:val="51"/>
        </w:numPr>
        <w:ind w:left="0" w:firstLine="709"/>
        <w:jc w:val="both"/>
      </w:pPr>
      <w:r w:rsidRPr="00CD36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0446E" w:rsidRPr="00CD36EB">
        <w:t>16.1.2</w:t>
      </w:r>
      <w:r w:rsidRPr="00CD36EB">
        <w:t xml:space="preserve"> раздела </w:t>
      </w:r>
      <w:r w:rsidR="0010446E" w:rsidRPr="00CD36EB">
        <w:t>5</w:t>
      </w:r>
      <w:r w:rsidRPr="00CD36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D36EB">
        <w:rPr>
          <w:b/>
          <w:i/>
        </w:rPr>
        <w:t xml:space="preserve">[по данному лоту] </w:t>
      </w:r>
      <w:r w:rsidRPr="00CD36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052CB" w:rsidRPr="00CD36EB" w:rsidRDefault="002052CB" w:rsidP="00CD36EB">
      <w:pPr>
        <w:numPr>
          <w:ilvl w:val="2"/>
          <w:numId w:val="10"/>
        </w:numPr>
        <w:tabs>
          <w:tab w:val="num" w:pos="1701"/>
        </w:tabs>
        <w:ind w:left="0" w:firstLine="709"/>
        <w:jc w:val="both"/>
      </w:pPr>
      <w:bookmarkStart w:id="243" w:name="_Ref352058229"/>
      <w:r w:rsidRPr="00CD36EB">
        <w:t xml:space="preserve">Договор </w:t>
      </w:r>
      <w:r w:rsidRPr="00CD36EB">
        <w:rPr>
          <w:b/>
          <w:i/>
        </w:rPr>
        <w:t xml:space="preserve">[в отношении каждого лота] </w:t>
      </w:r>
      <w:r w:rsidRPr="00CD36EB">
        <w:t>с победителем запроса предложений или участником запроса предложений в соответствии с пунктом </w:t>
      </w:r>
      <w:r w:rsidR="0010446E" w:rsidRPr="00CD36EB">
        <w:t>4.15.4</w:t>
      </w:r>
      <w:r w:rsidRPr="00CD36EB">
        <w:t>, заключается в срок, указанный в пункте </w:t>
      </w:r>
      <w:r w:rsidR="0010446E" w:rsidRPr="00CD36EB">
        <w:t>24</w:t>
      </w:r>
      <w:r w:rsidRPr="00CD36EB">
        <w:t xml:space="preserve"> раздела </w:t>
      </w:r>
      <w:r w:rsidR="0010446E" w:rsidRPr="00CD36EB">
        <w:t>5</w:t>
      </w:r>
      <w:r w:rsidRPr="00CD36EB">
        <w:t xml:space="preserve"> «Информационная карта запроса предложений».</w:t>
      </w:r>
      <w:bookmarkEnd w:id="243"/>
    </w:p>
    <w:p w:rsidR="002052CB" w:rsidRPr="00CD36EB" w:rsidRDefault="002052CB" w:rsidP="00CD36EB">
      <w:pPr>
        <w:numPr>
          <w:ilvl w:val="2"/>
          <w:numId w:val="10"/>
        </w:numPr>
        <w:tabs>
          <w:tab w:val="num" w:pos="1701"/>
        </w:tabs>
        <w:ind w:left="0" w:firstLine="709"/>
        <w:jc w:val="both"/>
      </w:pPr>
      <w:r w:rsidRPr="00CD36EB">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052CB" w:rsidRPr="00CD36EB" w:rsidRDefault="002052CB" w:rsidP="00CD36EB">
      <w:pPr>
        <w:numPr>
          <w:ilvl w:val="2"/>
          <w:numId w:val="10"/>
        </w:numPr>
        <w:tabs>
          <w:tab w:val="num" w:pos="1701"/>
        </w:tabs>
        <w:ind w:left="0" w:firstLine="709"/>
        <w:jc w:val="both"/>
      </w:pPr>
      <w:bookmarkStart w:id="244" w:name="_Ref317178853"/>
      <w:bookmarkStart w:id="245" w:name="_Ref318475514"/>
      <w:r w:rsidRPr="00CD36EB">
        <w:t xml:space="preserve">В случае, если запрос предложений признан несостоявшимся </w:t>
      </w:r>
      <w:r w:rsidRPr="00CD36EB">
        <w:rPr>
          <w:b/>
          <w:i/>
        </w:rPr>
        <w:t>[в</w:t>
      </w:r>
      <w:r w:rsidRPr="00CD36EB">
        <w:rPr>
          <w:b/>
          <w:i/>
          <w:lang w:val="en-US"/>
        </w:rPr>
        <w:t> </w:t>
      </w:r>
      <w:r w:rsidRPr="00CD36EB">
        <w:rPr>
          <w:b/>
          <w:i/>
        </w:rPr>
        <w:t>отношении отдельного лота]</w:t>
      </w:r>
      <w:r w:rsidRPr="00CD36EB">
        <w:t xml:space="preserve"> в связи с тем, что по окончании срока подачи заявок на участие в запросе предложений была подана только одна заявка на участие в</w:t>
      </w:r>
      <w:r w:rsidRPr="00CD36EB">
        <w:rPr>
          <w:lang w:val="en-US"/>
        </w:rPr>
        <w:t> </w:t>
      </w:r>
      <w:r w:rsidRPr="00CD36EB">
        <w:t xml:space="preserve">запросе предложений </w:t>
      </w:r>
      <w:r w:rsidRPr="00CD36EB">
        <w:rPr>
          <w:b/>
          <w:i/>
        </w:rPr>
        <w:t>[в отношении данного лота]</w:t>
      </w:r>
      <w:r w:rsidRPr="00CD36EB">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D36EB">
        <w:rPr>
          <w:b/>
          <w:i/>
        </w:rPr>
        <w:t>[по данному лоту]</w:t>
      </w:r>
      <w:r w:rsidRPr="00CD36EB">
        <w:t>, заказчик:</w:t>
      </w:r>
      <w:bookmarkEnd w:id="244"/>
      <w:bookmarkEnd w:id="245"/>
    </w:p>
    <w:p w:rsidR="002052CB" w:rsidRPr="00CD36EB" w:rsidRDefault="002052CB" w:rsidP="00911EC4">
      <w:pPr>
        <w:widowControl w:val="0"/>
        <w:numPr>
          <w:ilvl w:val="0"/>
          <w:numId w:val="58"/>
        </w:numPr>
        <w:tabs>
          <w:tab w:val="left" w:pos="1276"/>
        </w:tabs>
        <w:autoSpaceDE w:val="0"/>
        <w:autoSpaceDN w:val="0"/>
        <w:adjustRightInd w:val="0"/>
        <w:ind w:left="0" w:firstLine="698"/>
        <w:jc w:val="both"/>
      </w:pPr>
      <w:r w:rsidRPr="00CD36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2052CB" w:rsidRPr="00CD36EB" w:rsidRDefault="002052CB" w:rsidP="00911EC4">
      <w:pPr>
        <w:widowControl w:val="0"/>
        <w:numPr>
          <w:ilvl w:val="0"/>
          <w:numId w:val="58"/>
        </w:numPr>
        <w:tabs>
          <w:tab w:val="left" w:pos="1276"/>
        </w:tabs>
        <w:autoSpaceDE w:val="0"/>
        <w:autoSpaceDN w:val="0"/>
        <w:adjustRightInd w:val="0"/>
        <w:ind w:left="0" w:firstLine="698"/>
        <w:jc w:val="both"/>
        <w:rPr>
          <w:rFonts w:eastAsia="Arial Unicode MS"/>
          <w:bCs/>
        </w:rPr>
      </w:pPr>
      <w:r w:rsidRPr="00CD36EB">
        <w:t>принимает решение о проведении повторной закупки</w:t>
      </w:r>
      <w:r w:rsidRPr="00CD36EB">
        <w:rPr>
          <w:bCs/>
        </w:rPr>
        <w:t>, либо</w:t>
      </w:r>
    </w:p>
    <w:p w:rsidR="002052CB" w:rsidRPr="00CD36EB" w:rsidRDefault="002052CB" w:rsidP="00911EC4">
      <w:pPr>
        <w:widowControl w:val="0"/>
        <w:numPr>
          <w:ilvl w:val="0"/>
          <w:numId w:val="58"/>
        </w:numPr>
        <w:tabs>
          <w:tab w:val="left" w:pos="1276"/>
        </w:tabs>
        <w:autoSpaceDE w:val="0"/>
        <w:autoSpaceDN w:val="0"/>
        <w:adjustRightInd w:val="0"/>
        <w:ind w:left="0" w:firstLine="698"/>
        <w:jc w:val="both"/>
      </w:pPr>
      <w:r w:rsidRPr="00CD36EB">
        <w:rPr>
          <w:rFonts w:eastAsia="Arial Unicode MS"/>
          <w:bCs/>
        </w:rPr>
        <w:t>отказывается</w:t>
      </w:r>
      <w:r w:rsidRPr="00CD36EB">
        <w:t xml:space="preserve"> от заключения договора в случаях, указанных в подпунктах </w:t>
      </w:r>
      <w:r w:rsidR="0010446E" w:rsidRPr="00CD36EB">
        <w:t>а)</w:t>
      </w:r>
      <w:r w:rsidRPr="00CD36EB">
        <w:t>-</w:t>
      </w:r>
      <w:r w:rsidR="0010446E" w:rsidRPr="00CD36EB">
        <w:t>в)</w:t>
      </w:r>
      <w:r w:rsidRPr="00CD36EB">
        <w:t xml:space="preserve"> пункта </w:t>
      </w:r>
      <w:r w:rsidR="0010446E" w:rsidRPr="00CD36EB">
        <w:t>4.15.11</w:t>
      </w:r>
      <w:r w:rsidRPr="00CD36EB">
        <w:t>.</w:t>
      </w:r>
    </w:p>
    <w:p w:rsidR="002052CB" w:rsidRPr="00CD36EB" w:rsidRDefault="002052CB" w:rsidP="00CD36EB">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CD36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0446E" w:rsidRPr="00CD36EB">
        <w:t>4.15.6</w:t>
      </w:r>
      <w:r w:rsidRPr="00CD36EB">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CD36EB" w:rsidDel="00D36AD9">
        <w:t xml:space="preserve"> </w:t>
      </w:r>
      <w:r w:rsidRPr="00CD36EB">
        <w:t>в том числе с помощью аудио-, видеоконференцсвязи.</w:t>
      </w:r>
    </w:p>
    <w:p w:rsidR="002052CB" w:rsidRPr="00CD36EB" w:rsidRDefault="002052CB" w:rsidP="00CD36EB">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6" w:name="_Ref355090123"/>
      <w:r w:rsidRPr="00CD36EB">
        <w:t>Преддоговорные переговоры проводятся:</w:t>
      </w:r>
      <w:bookmarkEnd w:id="246"/>
    </w:p>
    <w:p w:rsidR="002052CB" w:rsidRPr="00CD36EB" w:rsidRDefault="002052CB" w:rsidP="00911EC4">
      <w:pPr>
        <w:pStyle w:val="af4"/>
        <w:numPr>
          <w:ilvl w:val="0"/>
          <w:numId w:val="38"/>
        </w:numPr>
        <w:tabs>
          <w:tab w:val="num" w:pos="1134"/>
        </w:tabs>
        <w:spacing w:before="0" w:beforeAutospacing="0" w:after="0" w:afterAutospacing="0"/>
        <w:ind w:left="0" w:firstLine="709"/>
        <w:jc w:val="both"/>
      </w:pPr>
      <w:r w:rsidRPr="00CD36EB">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052CB" w:rsidRPr="00CD36EB" w:rsidRDefault="002052CB" w:rsidP="00911EC4">
      <w:pPr>
        <w:pStyle w:val="af4"/>
        <w:numPr>
          <w:ilvl w:val="0"/>
          <w:numId w:val="38"/>
        </w:numPr>
        <w:tabs>
          <w:tab w:val="num" w:pos="1134"/>
        </w:tabs>
        <w:spacing w:before="0" w:beforeAutospacing="0" w:after="0" w:afterAutospacing="0"/>
        <w:ind w:left="0" w:firstLine="709"/>
        <w:jc w:val="both"/>
      </w:pPr>
      <w:r w:rsidRPr="00CD36EB">
        <w:t>по изменению объемов продукции не более чем на 10% и без увеличения цен (расценок);</w:t>
      </w:r>
    </w:p>
    <w:p w:rsidR="002052CB" w:rsidRPr="00CD36EB" w:rsidRDefault="002052CB" w:rsidP="00911EC4">
      <w:pPr>
        <w:pStyle w:val="af4"/>
        <w:numPr>
          <w:ilvl w:val="0"/>
          <w:numId w:val="38"/>
        </w:numPr>
        <w:tabs>
          <w:tab w:val="num" w:pos="1134"/>
        </w:tabs>
        <w:spacing w:before="0" w:beforeAutospacing="0" w:after="0" w:afterAutospacing="0"/>
        <w:ind w:left="0" w:firstLine="709"/>
        <w:jc w:val="both"/>
      </w:pPr>
      <w:r w:rsidRPr="00CD36E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052CB" w:rsidRPr="00CD36EB" w:rsidRDefault="002052CB" w:rsidP="00911EC4">
      <w:pPr>
        <w:pStyle w:val="af4"/>
        <w:numPr>
          <w:ilvl w:val="0"/>
          <w:numId w:val="38"/>
        </w:numPr>
        <w:tabs>
          <w:tab w:val="num" w:pos="1134"/>
        </w:tabs>
        <w:spacing w:before="0" w:beforeAutospacing="0" w:after="0" w:afterAutospacing="0"/>
        <w:ind w:left="0" w:firstLine="709"/>
        <w:jc w:val="both"/>
      </w:pPr>
      <w:r w:rsidRPr="00CD36EB">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2052CB" w:rsidRPr="00CD36EB" w:rsidRDefault="002052CB" w:rsidP="00911EC4">
      <w:pPr>
        <w:pStyle w:val="af4"/>
        <w:numPr>
          <w:ilvl w:val="0"/>
          <w:numId w:val="38"/>
        </w:numPr>
        <w:tabs>
          <w:tab w:val="num" w:pos="1134"/>
        </w:tabs>
        <w:spacing w:before="0" w:beforeAutospacing="0" w:after="0" w:afterAutospacing="0"/>
        <w:ind w:left="0" w:firstLine="709"/>
        <w:jc w:val="both"/>
      </w:pPr>
      <w:r w:rsidRPr="00CD36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052CB" w:rsidRPr="00CD36EB" w:rsidRDefault="002052CB" w:rsidP="00911EC4">
      <w:pPr>
        <w:pStyle w:val="af4"/>
        <w:numPr>
          <w:ilvl w:val="0"/>
          <w:numId w:val="38"/>
        </w:numPr>
        <w:tabs>
          <w:tab w:val="num" w:pos="1134"/>
        </w:tabs>
        <w:spacing w:before="0" w:beforeAutospacing="0" w:after="0" w:afterAutospacing="0"/>
        <w:ind w:left="0" w:firstLine="709"/>
        <w:jc w:val="both"/>
      </w:pPr>
      <w:r w:rsidRPr="00CD36EB">
        <w:t>обусловленные изменениями законодательства Российской Федерации или предписаниями органов государственной власти.</w:t>
      </w:r>
    </w:p>
    <w:p w:rsidR="002052CB" w:rsidRPr="00CD36EB" w:rsidRDefault="002052CB" w:rsidP="00CD36EB">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CD36EB">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052CB" w:rsidRPr="00CD36EB" w:rsidRDefault="002052CB" w:rsidP="00CD36EB">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CD36EB">
        <w:t xml:space="preserve">По результатам преддоговорных переговоров организатором запроса предложений оформляется протокол преддоговорных переговоров. </w:t>
      </w:r>
      <w:r w:rsidR="00080ABF" w:rsidRPr="00CD36EB">
        <w:t>П</w:t>
      </w:r>
      <w:r w:rsidRPr="00CD36EB">
        <w:t>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2052CB" w:rsidRPr="00CD36EB" w:rsidRDefault="002052CB" w:rsidP="00CD36EB">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CD36EB">
        <w:rPr>
          <w:b/>
          <w:i/>
        </w:rPr>
        <w:t>[В случае проведения запроса предложений на право заключения договора на выполнение строительно-монтажных работ]</w:t>
      </w:r>
      <w:r w:rsidRPr="00CD36EB">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052CB" w:rsidRPr="00CD36EB" w:rsidRDefault="002052CB" w:rsidP="00CD36EB">
      <w:pPr>
        <w:numPr>
          <w:ilvl w:val="2"/>
          <w:numId w:val="10"/>
        </w:numPr>
        <w:tabs>
          <w:tab w:val="clear" w:pos="1288"/>
          <w:tab w:val="num" w:pos="960"/>
          <w:tab w:val="num" w:pos="1713"/>
          <w:tab w:val="num" w:pos="1800"/>
        </w:tabs>
        <w:ind w:left="0" w:firstLine="709"/>
        <w:jc w:val="both"/>
      </w:pPr>
      <w:r w:rsidRPr="00CD36EB">
        <w:t xml:space="preserve">Если подписание договора </w:t>
      </w:r>
      <w:r w:rsidRPr="00CD36EB">
        <w:rPr>
          <w:b/>
          <w:i/>
        </w:rPr>
        <w:t>[в отношении лота]</w:t>
      </w:r>
      <w:r w:rsidRPr="00CD36EB">
        <w:t xml:space="preserve"> затягивается (по сравнению с плановой датой заключения договора согласно пункту </w:t>
      </w:r>
      <w:r w:rsidR="0010446E" w:rsidRPr="00CD36EB">
        <w:t>4.15.2</w:t>
      </w:r>
      <w:r w:rsidRPr="00CD36EB">
        <w:t xml:space="preserve">) вследствие рассмотрения жалобы в ЦАК, </w:t>
      </w:r>
      <w:r w:rsidR="00400C8D" w:rsidRPr="00CD36EB">
        <w:t xml:space="preserve">АК ОАО «ТВЭЛ» </w:t>
      </w:r>
      <w:r w:rsidRPr="00CD36EB">
        <w:t>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2052CB" w:rsidRPr="00CD36EB" w:rsidRDefault="002052CB" w:rsidP="00CD36EB">
      <w:pPr>
        <w:numPr>
          <w:ilvl w:val="2"/>
          <w:numId w:val="10"/>
        </w:numPr>
        <w:tabs>
          <w:tab w:val="clear" w:pos="1288"/>
          <w:tab w:val="num" w:pos="960"/>
          <w:tab w:val="num" w:pos="1713"/>
          <w:tab w:val="num" w:pos="1800"/>
        </w:tabs>
        <w:ind w:left="0" w:firstLine="709"/>
        <w:jc w:val="both"/>
      </w:pPr>
      <w:bookmarkStart w:id="247" w:name="_Ref352159321"/>
      <w:r w:rsidRPr="00CD36EB">
        <w:t>Заказчик не вправе отказаться от заключения договора по результатам запроса предложений, за исключением следующих случаев:</w:t>
      </w:r>
      <w:bookmarkEnd w:id="247"/>
    </w:p>
    <w:p w:rsidR="002052CB" w:rsidRPr="00CD36EB" w:rsidRDefault="002052CB" w:rsidP="00911EC4">
      <w:pPr>
        <w:numPr>
          <w:ilvl w:val="0"/>
          <w:numId w:val="46"/>
        </w:numPr>
        <w:tabs>
          <w:tab w:val="left" w:pos="1276"/>
        </w:tabs>
        <w:ind w:left="0" w:firstLine="709"/>
        <w:jc w:val="both"/>
      </w:pPr>
      <w:bookmarkStart w:id="248" w:name="_Ref389731245"/>
      <w:r w:rsidRPr="00CD36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8"/>
    </w:p>
    <w:p w:rsidR="002052CB" w:rsidRPr="00CD36EB" w:rsidRDefault="002052CB" w:rsidP="00911EC4">
      <w:pPr>
        <w:numPr>
          <w:ilvl w:val="0"/>
          <w:numId w:val="46"/>
        </w:numPr>
        <w:tabs>
          <w:tab w:val="left" w:pos="1276"/>
        </w:tabs>
        <w:ind w:left="0" w:firstLine="709"/>
        <w:jc w:val="both"/>
      </w:pPr>
      <w:bookmarkStart w:id="249" w:name="_Ref352159238"/>
      <w:bookmarkStart w:id="250" w:name="_Ref352159320"/>
      <w:r w:rsidRPr="00CD36EB">
        <w:t>изменения потребностей заказчика;</w:t>
      </w:r>
    </w:p>
    <w:p w:rsidR="002052CB" w:rsidRPr="00CD36EB" w:rsidRDefault="002052CB" w:rsidP="00911EC4">
      <w:pPr>
        <w:numPr>
          <w:ilvl w:val="0"/>
          <w:numId w:val="46"/>
        </w:numPr>
        <w:tabs>
          <w:tab w:val="left" w:pos="1276"/>
        </w:tabs>
        <w:ind w:left="0" w:firstLine="709"/>
        <w:jc w:val="both"/>
      </w:pPr>
      <w:bookmarkStart w:id="251" w:name="_Ref389731247"/>
      <w:r w:rsidRPr="00CD36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9"/>
      <w:bookmarkEnd w:id="251"/>
    </w:p>
    <w:p w:rsidR="002052CB" w:rsidRPr="00CD36EB" w:rsidRDefault="002052CB" w:rsidP="00CD36EB">
      <w:pPr>
        <w:numPr>
          <w:ilvl w:val="2"/>
          <w:numId w:val="10"/>
        </w:numPr>
        <w:tabs>
          <w:tab w:val="num" w:pos="960"/>
          <w:tab w:val="num" w:pos="1800"/>
        </w:tabs>
        <w:ind w:left="0" w:firstLine="709"/>
        <w:jc w:val="both"/>
      </w:pPr>
      <w:r w:rsidRPr="00CD36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2052CB" w:rsidRPr="00CD36EB" w:rsidRDefault="002052CB" w:rsidP="00CD36EB">
      <w:pPr>
        <w:numPr>
          <w:ilvl w:val="2"/>
          <w:numId w:val="10"/>
        </w:numPr>
        <w:tabs>
          <w:tab w:val="num" w:pos="960"/>
          <w:tab w:val="num" w:pos="1800"/>
        </w:tabs>
        <w:ind w:left="0" w:firstLine="709"/>
        <w:jc w:val="both"/>
      </w:pPr>
      <w:bookmarkStart w:id="252" w:name="_Ref352057514"/>
      <w:bookmarkEnd w:id="250"/>
      <w:r w:rsidRPr="00CD36EB">
        <w:t xml:space="preserve">Лицо, с которым заключается договор </w:t>
      </w:r>
      <w:r w:rsidRPr="00CD36EB">
        <w:rPr>
          <w:b/>
          <w:i/>
        </w:rPr>
        <w:t>[по какому-либо лоту],</w:t>
      </w:r>
      <w:r w:rsidRPr="00CD36EB">
        <w:t xml:space="preserve"> признается уклонившимся от заключения договора</w:t>
      </w:r>
      <w:bookmarkStart w:id="253" w:name="_Ref311027194"/>
      <w:r w:rsidRPr="00CD36EB">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10446E" w:rsidRPr="00CD36EB">
        <w:t>24</w:t>
      </w:r>
      <w:r w:rsidRPr="00CD36EB">
        <w:t xml:space="preserve"> раздела </w:t>
      </w:r>
      <w:r w:rsidR="0010446E" w:rsidRPr="00CD36EB">
        <w:t>5</w:t>
      </w:r>
      <w:r w:rsidRPr="00CD36EB">
        <w:t xml:space="preserve"> «Информационная карта запроса предложений»</w:t>
      </w:r>
      <w:bookmarkEnd w:id="253"/>
      <w:r w:rsidRPr="00CD36EB">
        <w:t>:</w:t>
      </w:r>
      <w:bookmarkEnd w:id="252"/>
    </w:p>
    <w:p w:rsidR="002052CB" w:rsidRPr="00CD36EB" w:rsidRDefault="002052CB" w:rsidP="00911EC4">
      <w:pPr>
        <w:numPr>
          <w:ilvl w:val="0"/>
          <w:numId w:val="36"/>
        </w:numPr>
        <w:tabs>
          <w:tab w:val="left" w:pos="1276"/>
          <w:tab w:val="num" w:pos="1985"/>
          <w:tab w:val="num" w:pos="2357"/>
        </w:tabs>
        <w:autoSpaceDE w:val="0"/>
        <w:autoSpaceDN w:val="0"/>
        <w:adjustRightInd w:val="0"/>
        <w:ind w:left="0" w:firstLine="709"/>
        <w:jc w:val="both"/>
      </w:pPr>
      <w:r w:rsidRPr="00CD36EB">
        <w:t>прямой письменный отказ от подписания договора;</w:t>
      </w:r>
    </w:p>
    <w:p w:rsidR="002052CB" w:rsidRPr="00CD36EB" w:rsidRDefault="002052CB" w:rsidP="00911EC4">
      <w:pPr>
        <w:numPr>
          <w:ilvl w:val="0"/>
          <w:numId w:val="36"/>
        </w:numPr>
        <w:tabs>
          <w:tab w:val="left" w:pos="1276"/>
          <w:tab w:val="num" w:pos="1985"/>
          <w:tab w:val="num" w:pos="2357"/>
        </w:tabs>
        <w:autoSpaceDE w:val="0"/>
        <w:autoSpaceDN w:val="0"/>
        <w:adjustRightInd w:val="0"/>
        <w:ind w:left="0" w:firstLine="709"/>
        <w:jc w:val="both"/>
      </w:pPr>
      <w:r w:rsidRPr="00CD36EB">
        <w:t>не подписание лицом, с которым заключается договор, проекта договора в срок в соответствии с пунктом </w:t>
      </w:r>
      <w:r w:rsidR="0010446E" w:rsidRPr="00CD36EB">
        <w:t>4.15.1</w:t>
      </w:r>
      <w:r w:rsidRPr="00CD36EB">
        <w:t>;</w:t>
      </w:r>
    </w:p>
    <w:p w:rsidR="002052CB" w:rsidRPr="00CD36EB" w:rsidRDefault="002052CB" w:rsidP="00911EC4">
      <w:pPr>
        <w:numPr>
          <w:ilvl w:val="0"/>
          <w:numId w:val="36"/>
        </w:numPr>
        <w:tabs>
          <w:tab w:val="left" w:pos="1276"/>
          <w:tab w:val="num" w:pos="1985"/>
          <w:tab w:val="num" w:pos="2357"/>
        </w:tabs>
        <w:autoSpaceDE w:val="0"/>
        <w:autoSpaceDN w:val="0"/>
        <w:adjustRightInd w:val="0"/>
        <w:ind w:left="0" w:firstLine="709"/>
        <w:jc w:val="both"/>
      </w:pPr>
      <w:r w:rsidRPr="00CD36EB">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052CB" w:rsidRPr="00CD36EB" w:rsidRDefault="002052CB" w:rsidP="00911EC4">
      <w:pPr>
        <w:numPr>
          <w:ilvl w:val="0"/>
          <w:numId w:val="36"/>
        </w:numPr>
        <w:tabs>
          <w:tab w:val="left" w:pos="1276"/>
          <w:tab w:val="num" w:pos="1985"/>
          <w:tab w:val="num" w:pos="2357"/>
        </w:tabs>
        <w:autoSpaceDE w:val="0"/>
        <w:autoSpaceDN w:val="0"/>
        <w:adjustRightInd w:val="0"/>
        <w:ind w:left="0" w:firstLine="709"/>
        <w:jc w:val="both"/>
      </w:pPr>
      <w:r w:rsidRPr="00CD36EB">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2052CB" w:rsidRPr="00CD36EB" w:rsidRDefault="002052CB" w:rsidP="00911EC4">
      <w:pPr>
        <w:numPr>
          <w:ilvl w:val="0"/>
          <w:numId w:val="36"/>
        </w:numPr>
        <w:tabs>
          <w:tab w:val="left" w:pos="1276"/>
          <w:tab w:val="num" w:pos="1985"/>
          <w:tab w:val="num" w:pos="2357"/>
        </w:tabs>
        <w:autoSpaceDE w:val="0"/>
        <w:autoSpaceDN w:val="0"/>
        <w:adjustRightInd w:val="0"/>
        <w:ind w:left="0" w:firstLine="709"/>
        <w:jc w:val="both"/>
      </w:pPr>
      <w:r w:rsidRPr="00CD36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2052CB" w:rsidRPr="00CD36EB" w:rsidRDefault="002052CB" w:rsidP="00CD36EB">
      <w:pPr>
        <w:numPr>
          <w:ilvl w:val="2"/>
          <w:numId w:val="10"/>
        </w:numPr>
        <w:tabs>
          <w:tab w:val="num" w:pos="960"/>
          <w:tab w:val="num" w:pos="1800"/>
        </w:tabs>
        <w:ind w:left="0" w:firstLine="709"/>
        <w:jc w:val="both"/>
      </w:pPr>
      <w:bookmarkStart w:id="254" w:name="_Ref317179204"/>
      <w:r w:rsidRPr="00CD36EB">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54"/>
    </w:p>
    <w:p w:rsidR="002052CB" w:rsidRPr="00CD36EB" w:rsidRDefault="002052CB" w:rsidP="00911EC4">
      <w:pPr>
        <w:numPr>
          <w:ilvl w:val="0"/>
          <w:numId w:val="37"/>
        </w:numPr>
        <w:tabs>
          <w:tab w:val="left" w:pos="1276"/>
          <w:tab w:val="num" w:pos="1985"/>
          <w:tab w:val="num" w:pos="2357"/>
        </w:tabs>
        <w:autoSpaceDE w:val="0"/>
        <w:autoSpaceDN w:val="0"/>
        <w:adjustRightInd w:val="0"/>
        <w:ind w:left="0" w:firstLine="709"/>
        <w:jc w:val="both"/>
      </w:pPr>
      <w:r w:rsidRPr="00CD36EB">
        <w:t>проводит повторную процедуру закупки;</w:t>
      </w:r>
    </w:p>
    <w:p w:rsidR="002052CB" w:rsidRPr="00CD36EB" w:rsidRDefault="002052CB" w:rsidP="00911EC4">
      <w:pPr>
        <w:numPr>
          <w:ilvl w:val="0"/>
          <w:numId w:val="37"/>
        </w:numPr>
        <w:tabs>
          <w:tab w:val="left" w:pos="1276"/>
          <w:tab w:val="num" w:pos="1985"/>
          <w:tab w:val="num" w:pos="2357"/>
        </w:tabs>
        <w:autoSpaceDE w:val="0"/>
        <w:autoSpaceDN w:val="0"/>
        <w:adjustRightInd w:val="0"/>
        <w:ind w:left="0" w:firstLine="709"/>
        <w:jc w:val="both"/>
      </w:pPr>
      <w:bookmarkStart w:id="255" w:name="_Ref310532857"/>
      <w:r w:rsidRPr="00CD36EB">
        <w:t>отказывается от заключения договора;</w:t>
      </w:r>
    </w:p>
    <w:p w:rsidR="002052CB" w:rsidRPr="00CD36EB" w:rsidRDefault="002052CB" w:rsidP="00911EC4">
      <w:pPr>
        <w:numPr>
          <w:ilvl w:val="0"/>
          <w:numId w:val="37"/>
        </w:numPr>
        <w:tabs>
          <w:tab w:val="left" w:pos="1276"/>
          <w:tab w:val="num" w:pos="1985"/>
          <w:tab w:val="num" w:pos="2357"/>
        </w:tabs>
        <w:autoSpaceDE w:val="0"/>
        <w:autoSpaceDN w:val="0"/>
        <w:adjustRightInd w:val="0"/>
        <w:ind w:left="0" w:firstLine="709"/>
        <w:jc w:val="both"/>
      </w:pPr>
      <w:r w:rsidRPr="00CD36EB">
        <w:t>выносит вопрос о заключении договора с другим участником, занявшим следующее место, на решение разрешающего органа.</w:t>
      </w:r>
      <w:bookmarkEnd w:id="255"/>
    </w:p>
    <w:p w:rsidR="002052CB" w:rsidRPr="00CD36EB" w:rsidRDefault="002052CB" w:rsidP="00CD36EB">
      <w:pPr>
        <w:numPr>
          <w:ilvl w:val="2"/>
          <w:numId w:val="10"/>
        </w:numPr>
        <w:tabs>
          <w:tab w:val="num" w:pos="960"/>
          <w:tab w:val="num" w:pos="1800"/>
        </w:tabs>
        <w:ind w:left="0" w:firstLine="709"/>
        <w:jc w:val="both"/>
      </w:pPr>
      <w:r w:rsidRPr="00CD36EB">
        <w:t>В случае уклонения лица, с которым заключается договор, от подписания договора, заказчик:</w:t>
      </w:r>
    </w:p>
    <w:p w:rsidR="002052CB" w:rsidRPr="00CD36EB" w:rsidRDefault="002052CB" w:rsidP="00911EC4">
      <w:pPr>
        <w:numPr>
          <w:ilvl w:val="0"/>
          <w:numId w:val="57"/>
        </w:numPr>
        <w:tabs>
          <w:tab w:val="left" w:pos="1276"/>
          <w:tab w:val="num" w:pos="2357"/>
        </w:tabs>
        <w:autoSpaceDE w:val="0"/>
        <w:autoSpaceDN w:val="0"/>
        <w:adjustRightInd w:val="0"/>
        <w:ind w:left="0" w:firstLine="709"/>
        <w:jc w:val="both"/>
      </w:pPr>
      <w:r w:rsidRPr="00CD36EB">
        <w:t>удерживает обеспечение заявки такого участника запроса предложений;</w:t>
      </w:r>
    </w:p>
    <w:p w:rsidR="002052CB" w:rsidRPr="00CD36EB" w:rsidRDefault="002052CB" w:rsidP="00911EC4">
      <w:pPr>
        <w:numPr>
          <w:ilvl w:val="0"/>
          <w:numId w:val="57"/>
        </w:numPr>
        <w:tabs>
          <w:tab w:val="num" w:pos="709"/>
          <w:tab w:val="left" w:pos="1276"/>
          <w:tab w:val="num" w:pos="2357"/>
        </w:tabs>
        <w:autoSpaceDE w:val="0"/>
        <w:autoSpaceDN w:val="0"/>
        <w:adjustRightInd w:val="0"/>
        <w:ind w:left="0" w:firstLine="709"/>
        <w:jc w:val="both"/>
      </w:pPr>
      <w:r w:rsidRPr="00CD36EB">
        <w:t xml:space="preserve">направляет в порядке и сроки, установленные ЕОСЗ </w:t>
      </w:r>
      <w:r w:rsidRPr="00CD36EB">
        <w:rPr>
          <w:bCs/>
        </w:rPr>
        <w:t>(соответствующее Приложение)</w:t>
      </w:r>
      <w:r w:rsidRPr="00CD36EB">
        <w:t>, 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239"/>
    <w:p w:rsidR="002052CB" w:rsidRPr="00CD36EB" w:rsidRDefault="002052CB" w:rsidP="00CD36EB">
      <w:pPr>
        <w:numPr>
          <w:ilvl w:val="2"/>
          <w:numId w:val="10"/>
        </w:numPr>
        <w:tabs>
          <w:tab w:val="num" w:pos="1701"/>
        </w:tabs>
        <w:ind w:left="0" w:firstLine="709"/>
        <w:jc w:val="both"/>
      </w:pPr>
      <w:r w:rsidRPr="00CD36EB">
        <w:t>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2052CB" w:rsidRPr="00CD36EB" w:rsidRDefault="002052CB" w:rsidP="00911EC4">
      <w:pPr>
        <w:pStyle w:val="af4"/>
        <w:numPr>
          <w:ilvl w:val="0"/>
          <w:numId w:val="47"/>
        </w:numPr>
        <w:tabs>
          <w:tab w:val="clear" w:pos="720"/>
          <w:tab w:val="num" w:pos="1134"/>
        </w:tabs>
        <w:spacing w:before="0" w:beforeAutospacing="0" w:after="0" w:afterAutospacing="0"/>
        <w:ind w:left="0" w:firstLine="709"/>
        <w:jc w:val="both"/>
      </w:pPr>
      <w:r w:rsidRPr="00CD36EB">
        <w:t>если такой участник запроса предложений:</w:t>
      </w:r>
    </w:p>
    <w:p w:rsidR="002052CB" w:rsidRPr="00CD36EB" w:rsidRDefault="002052CB" w:rsidP="00911EC4">
      <w:pPr>
        <w:numPr>
          <w:ilvl w:val="0"/>
          <w:numId w:val="21"/>
        </w:numPr>
        <w:tabs>
          <w:tab w:val="left" w:pos="1134"/>
        </w:tabs>
        <w:ind w:left="0" w:firstLine="709"/>
        <w:jc w:val="both"/>
      </w:pPr>
      <w:r w:rsidRPr="00CD36EB">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052CB" w:rsidRPr="00CD36EB" w:rsidRDefault="002052CB" w:rsidP="00911EC4">
      <w:pPr>
        <w:numPr>
          <w:ilvl w:val="0"/>
          <w:numId w:val="21"/>
        </w:numPr>
        <w:tabs>
          <w:tab w:val="left" w:pos="1134"/>
        </w:tabs>
        <w:ind w:left="0" w:firstLine="709"/>
        <w:jc w:val="both"/>
      </w:pPr>
      <w:r w:rsidRPr="00CD36EB">
        <w:t>будучи признанным победителем запроса предложений</w:t>
      </w:r>
      <w:r w:rsidRPr="00CD36EB">
        <w:rPr>
          <w:b/>
          <w:i/>
        </w:rPr>
        <w:t xml:space="preserve"> [по какому-либо лоту]</w:t>
      </w:r>
      <w:r w:rsidRPr="00CD36EB">
        <w:t xml:space="preserve"> уклонился от заключения договора;</w:t>
      </w:r>
    </w:p>
    <w:p w:rsidR="002052CB" w:rsidRPr="00CD36EB" w:rsidRDefault="002052CB" w:rsidP="00911EC4">
      <w:pPr>
        <w:numPr>
          <w:ilvl w:val="0"/>
          <w:numId w:val="21"/>
        </w:numPr>
        <w:tabs>
          <w:tab w:val="left" w:pos="1134"/>
        </w:tabs>
        <w:ind w:left="0" w:firstLine="709"/>
        <w:jc w:val="both"/>
      </w:pPr>
      <w:r w:rsidRPr="00CD36EB">
        <w:t xml:space="preserve">будучи участником </w:t>
      </w:r>
      <w:r w:rsidRPr="00CD36EB">
        <w:rPr>
          <w:b/>
          <w:i/>
        </w:rPr>
        <w:t>[в отношении данного лота]</w:t>
      </w:r>
      <w:r w:rsidRPr="00CD36EB">
        <w:t>, с которым заключается договор в соответствии с пунктом </w:t>
      </w:r>
      <w:r w:rsidR="0010446E" w:rsidRPr="00CD36EB">
        <w:t>4.15.4</w:t>
      </w:r>
      <w:r w:rsidR="00602B1D" w:rsidRPr="00CD36EB">
        <w:t xml:space="preserve"> </w:t>
      </w:r>
      <w:r w:rsidRPr="00CD36EB">
        <w:t>уклонился от заключения договора;</w:t>
      </w:r>
    </w:p>
    <w:p w:rsidR="002052CB" w:rsidRPr="00CD36EB" w:rsidRDefault="002052CB" w:rsidP="00911EC4">
      <w:pPr>
        <w:numPr>
          <w:ilvl w:val="0"/>
          <w:numId w:val="21"/>
        </w:numPr>
        <w:tabs>
          <w:tab w:val="left" w:pos="1134"/>
        </w:tabs>
        <w:ind w:left="0" w:firstLine="709"/>
        <w:jc w:val="both"/>
      </w:pPr>
      <w:r w:rsidRPr="00CD36EB">
        <w:t xml:space="preserve">будучи победителем запроса предложений или участником запроса предложений </w:t>
      </w:r>
      <w:r w:rsidRPr="00CD36EB">
        <w:rPr>
          <w:b/>
          <w:i/>
        </w:rPr>
        <w:t>[в отношении данного лота]</w:t>
      </w:r>
      <w:r w:rsidRPr="00CD36EB">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052CB" w:rsidRPr="00CD36EB" w:rsidRDefault="002052CB" w:rsidP="00911EC4">
      <w:pPr>
        <w:pStyle w:val="af4"/>
        <w:numPr>
          <w:ilvl w:val="0"/>
          <w:numId w:val="47"/>
        </w:numPr>
        <w:tabs>
          <w:tab w:val="clear" w:pos="720"/>
          <w:tab w:val="num" w:pos="1134"/>
        </w:tabs>
        <w:spacing w:before="0" w:beforeAutospacing="0" w:after="0" w:afterAutospacing="0"/>
        <w:ind w:left="0" w:firstLine="709"/>
        <w:jc w:val="both"/>
      </w:pPr>
      <w:r w:rsidRPr="00CD36EB">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052CB" w:rsidRPr="00CD36EB" w:rsidRDefault="002052CB" w:rsidP="00911EC4">
      <w:pPr>
        <w:pStyle w:val="af4"/>
        <w:numPr>
          <w:ilvl w:val="0"/>
          <w:numId w:val="47"/>
        </w:numPr>
        <w:tabs>
          <w:tab w:val="clear" w:pos="720"/>
          <w:tab w:val="num" w:pos="1134"/>
        </w:tabs>
        <w:spacing w:before="0" w:beforeAutospacing="0" w:after="0" w:afterAutospacing="0"/>
        <w:ind w:left="0" w:firstLine="709"/>
        <w:jc w:val="both"/>
      </w:pPr>
      <w:r w:rsidRPr="00CD36EB">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CD36EB">
        <w:rPr>
          <w:b/>
          <w:i/>
        </w:rPr>
        <w:t>поставщиком (исполнителем, подрядчиком)</w:t>
      </w:r>
      <w:r w:rsidRPr="00CD36EB">
        <w:t xml:space="preserve"> условий договора.</w:t>
      </w:r>
    </w:p>
    <w:p w:rsidR="002052CB" w:rsidRPr="00CD36EB" w:rsidRDefault="002052CB" w:rsidP="00CD36E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6" w:name="_Toc352334432"/>
      <w:bookmarkStart w:id="257" w:name="_Toc352348784"/>
      <w:bookmarkStart w:id="258" w:name="_Toc353546258"/>
      <w:bookmarkStart w:id="259" w:name="_Toc353547417"/>
      <w:bookmarkStart w:id="260" w:name="_Toc353967303"/>
      <w:bookmarkStart w:id="261" w:name="_Toc352334433"/>
      <w:bookmarkStart w:id="262" w:name="_Toc352348785"/>
      <w:bookmarkStart w:id="263" w:name="_Toc353546259"/>
      <w:bookmarkStart w:id="264" w:name="_Toc353547418"/>
      <w:bookmarkStart w:id="265" w:name="_Toc353967304"/>
      <w:bookmarkStart w:id="266" w:name="_Toc390267614"/>
      <w:bookmarkStart w:id="267" w:name="_Toc407274541"/>
      <w:bookmarkEnd w:id="256"/>
      <w:bookmarkEnd w:id="257"/>
      <w:bookmarkEnd w:id="258"/>
      <w:bookmarkEnd w:id="259"/>
      <w:bookmarkEnd w:id="260"/>
      <w:bookmarkEnd w:id="261"/>
      <w:bookmarkEnd w:id="262"/>
      <w:bookmarkEnd w:id="263"/>
      <w:bookmarkEnd w:id="264"/>
      <w:bookmarkEnd w:id="265"/>
      <w:r w:rsidRPr="00CD36EB">
        <w:rPr>
          <w:rFonts w:ascii="Times New Roman" w:hAnsi="Times New Roman" w:cs="Times New Roman"/>
          <w:b w:val="0"/>
          <w:i w:val="0"/>
          <w:sz w:val="24"/>
          <w:szCs w:val="24"/>
        </w:rPr>
        <w:t xml:space="preserve">Обеспечение исполнения </w:t>
      </w:r>
      <w:bookmarkEnd w:id="240"/>
      <w:bookmarkEnd w:id="241"/>
      <w:bookmarkEnd w:id="242"/>
      <w:r w:rsidRPr="00CD36EB">
        <w:rPr>
          <w:rFonts w:ascii="Times New Roman" w:hAnsi="Times New Roman" w:cs="Times New Roman"/>
          <w:b w:val="0"/>
          <w:i w:val="0"/>
          <w:sz w:val="24"/>
          <w:szCs w:val="24"/>
        </w:rPr>
        <w:t>обязательств по договору</w:t>
      </w:r>
      <w:bookmarkEnd w:id="266"/>
      <w:bookmarkEnd w:id="267"/>
    </w:p>
    <w:p w:rsidR="002052CB" w:rsidRPr="00CD36EB" w:rsidRDefault="002052CB" w:rsidP="00CD36EB">
      <w:pPr>
        <w:numPr>
          <w:ilvl w:val="2"/>
          <w:numId w:val="10"/>
        </w:numPr>
        <w:tabs>
          <w:tab w:val="clear" w:pos="1288"/>
          <w:tab w:val="num" w:pos="1701"/>
        </w:tabs>
        <w:ind w:left="0" w:firstLine="709"/>
        <w:jc w:val="both"/>
      </w:pPr>
      <w:bookmarkStart w:id="268" w:name="_Ref166350669"/>
      <w:r w:rsidRPr="00CD36EB">
        <w:t>В случае, если указано в пункте </w:t>
      </w:r>
      <w:r w:rsidR="0010446E" w:rsidRPr="00CD36EB">
        <w:t>25</w:t>
      </w:r>
      <w:r w:rsidRPr="00CD36EB">
        <w:t xml:space="preserve"> раздела </w:t>
      </w:r>
      <w:r w:rsidR="0010446E" w:rsidRPr="00CD36EB">
        <w:t>5</w:t>
      </w:r>
      <w:r w:rsidRPr="00CD36EB">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10446E" w:rsidRPr="00CD36EB">
        <w:t>4.15.4</w:t>
      </w:r>
      <w:r w:rsidRPr="00CD36EB">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052CB" w:rsidRPr="00CD36EB" w:rsidRDefault="002052CB" w:rsidP="00911EC4">
      <w:pPr>
        <w:numPr>
          <w:ilvl w:val="0"/>
          <w:numId w:val="43"/>
        </w:numPr>
        <w:tabs>
          <w:tab w:val="clear" w:pos="720"/>
          <w:tab w:val="num" w:pos="1418"/>
        </w:tabs>
        <w:ind w:left="0" w:firstLine="698"/>
        <w:jc w:val="both"/>
      </w:pPr>
      <w:r w:rsidRPr="00CD36EB">
        <w:t>обязательства по возврату аванса;</w:t>
      </w:r>
    </w:p>
    <w:p w:rsidR="002052CB" w:rsidRPr="00CD36EB" w:rsidRDefault="002052CB" w:rsidP="00911EC4">
      <w:pPr>
        <w:numPr>
          <w:ilvl w:val="0"/>
          <w:numId w:val="43"/>
        </w:numPr>
        <w:tabs>
          <w:tab w:val="clear" w:pos="720"/>
          <w:tab w:val="num" w:pos="1418"/>
        </w:tabs>
        <w:ind w:left="0" w:firstLine="698"/>
        <w:jc w:val="both"/>
      </w:pPr>
      <w:r w:rsidRPr="00CD36EB">
        <w:lastRenderedPageBreak/>
        <w:t>исполнение обязательств по договору, кроме гарантийных обязательств (обеспечение договора);</w:t>
      </w:r>
    </w:p>
    <w:p w:rsidR="002052CB" w:rsidRPr="00CD36EB" w:rsidRDefault="002052CB" w:rsidP="00911EC4">
      <w:pPr>
        <w:numPr>
          <w:ilvl w:val="0"/>
          <w:numId w:val="43"/>
        </w:numPr>
        <w:tabs>
          <w:tab w:val="clear" w:pos="720"/>
          <w:tab w:val="num" w:pos="1418"/>
        </w:tabs>
        <w:ind w:left="0" w:firstLine="698"/>
        <w:jc w:val="both"/>
      </w:pPr>
      <w:r w:rsidRPr="00CD36EB">
        <w:t>исполнение гарантийных обязательств,</w:t>
      </w:r>
    </w:p>
    <w:p w:rsidR="002052CB" w:rsidRPr="00CD36EB" w:rsidRDefault="002052CB" w:rsidP="00CD36EB">
      <w:pPr>
        <w:spacing w:before="120" w:after="120"/>
        <w:jc w:val="both"/>
      </w:pPr>
      <w:r w:rsidRPr="00CD36EB">
        <w:t>в одной или нескольких из следующих форм:</w:t>
      </w:r>
    </w:p>
    <w:p w:rsidR="002052CB" w:rsidRPr="00CD36EB" w:rsidRDefault="002052CB" w:rsidP="00911EC4">
      <w:pPr>
        <w:numPr>
          <w:ilvl w:val="0"/>
          <w:numId w:val="44"/>
        </w:numPr>
        <w:tabs>
          <w:tab w:val="clear" w:pos="720"/>
          <w:tab w:val="num" w:pos="1418"/>
        </w:tabs>
        <w:ind w:left="0" w:firstLine="709"/>
        <w:jc w:val="both"/>
      </w:pPr>
      <w:r w:rsidRPr="00CD36EB">
        <w:t>безотзывная банковская гарантия, выданная банком;</w:t>
      </w:r>
    </w:p>
    <w:p w:rsidR="002052CB" w:rsidRPr="00CD36EB" w:rsidRDefault="002052CB" w:rsidP="00911EC4">
      <w:pPr>
        <w:numPr>
          <w:ilvl w:val="0"/>
          <w:numId w:val="44"/>
        </w:numPr>
        <w:tabs>
          <w:tab w:val="clear" w:pos="720"/>
          <w:tab w:val="num" w:pos="1418"/>
        </w:tabs>
        <w:ind w:left="0" w:firstLine="709"/>
        <w:jc w:val="both"/>
      </w:pPr>
      <w:r w:rsidRPr="00CD36EB">
        <w:t>поручительство;</w:t>
      </w:r>
    </w:p>
    <w:p w:rsidR="002052CB" w:rsidRPr="00CD36EB" w:rsidRDefault="002052CB" w:rsidP="00911EC4">
      <w:pPr>
        <w:numPr>
          <w:ilvl w:val="0"/>
          <w:numId w:val="44"/>
        </w:numPr>
        <w:tabs>
          <w:tab w:val="clear" w:pos="720"/>
          <w:tab w:val="num" w:pos="1418"/>
        </w:tabs>
        <w:ind w:left="0" w:firstLine="709"/>
        <w:jc w:val="both"/>
      </w:pPr>
      <w:r w:rsidRPr="00CD36EB">
        <w:t>в форме денежных средств путем их перечисления заказчику.</w:t>
      </w:r>
    </w:p>
    <w:p w:rsidR="002052CB" w:rsidRPr="00CD36EB" w:rsidRDefault="002052CB" w:rsidP="00CD36EB">
      <w:pPr>
        <w:ind w:firstLine="709"/>
        <w:jc w:val="both"/>
      </w:pPr>
      <w:r w:rsidRPr="00CD36EB">
        <w:t>При этом формы обеспечения обязательств по договору определяются лицом, с которым заключается договор, самостоятельно.</w:t>
      </w:r>
    </w:p>
    <w:p w:rsidR="002052CB" w:rsidRPr="00CD36EB" w:rsidRDefault="002052CB" w:rsidP="00CD36EB">
      <w:pPr>
        <w:numPr>
          <w:ilvl w:val="2"/>
          <w:numId w:val="10"/>
        </w:numPr>
        <w:tabs>
          <w:tab w:val="clear" w:pos="1288"/>
          <w:tab w:val="num" w:pos="1701"/>
        </w:tabs>
        <w:ind w:left="0" w:firstLine="709"/>
        <w:jc w:val="both"/>
      </w:pPr>
      <w:r w:rsidRPr="00CD36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10446E" w:rsidRPr="00CD36EB">
        <w:t>25</w:t>
      </w:r>
      <w:r w:rsidRPr="00CD36EB">
        <w:t xml:space="preserve"> раздела </w:t>
      </w:r>
      <w:r w:rsidR="0010446E" w:rsidRPr="00CD36EB">
        <w:t>5</w:t>
      </w:r>
      <w:r w:rsidRPr="00CD36EB">
        <w:t xml:space="preserve"> «Информационная карта запроса предложений». </w:t>
      </w:r>
    </w:p>
    <w:p w:rsidR="002052CB" w:rsidRPr="00CD36EB" w:rsidRDefault="002052CB" w:rsidP="00CD36EB">
      <w:pPr>
        <w:numPr>
          <w:ilvl w:val="2"/>
          <w:numId w:val="10"/>
        </w:numPr>
        <w:tabs>
          <w:tab w:val="clear" w:pos="1288"/>
          <w:tab w:val="num" w:pos="1701"/>
        </w:tabs>
        <w:ind w:left="0" w:firstLine="709"/>
        <w:jc w:val="both"/>
      </w:pPr>
      <w:bookmarkStart w:id="269" w:name="_Ref390106534"/>
      <w:r w:rsidRPr="00CD36EB">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70" w:name="_Hlt310278902"/>
      <w:r w:rsidRPr="00CD36EB">
        <w:t xml:space="preserve">лицом, с которым заключается договор, </w:t>
      </w:r>
      <w:bookmarkEnd w:id="270"/>
      <w:r w:rsidRPr="00CD36EB">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71" w:name="_Hlt310278300"/>
      <w:bookmarkEnd w:id="271"/>
      <w:r w:rsidRPr="00CD36EB">
        <w:t>15 (пятнадцати) дней с даты его заключения. Обеспечение возврата аванса, если указано в пункте </w:t>
      </w:r>
      <w:r w:rsidR="0010446E" w:rsidRPr="00CD36EB">
        <w:t>25</w:t>
      </w:r>
      <w:r w:rsidRPr="00CD36EB">
        <w:t xml:space="preserve"> раздела </w:t>
      </w:r>
      <w:r w:rsidR="0010446E" w:rsidRPr="00CD36EB">
        <w:t>5</w:t>
      </w:r>
      <w:r w:rsidRPr="00CD36EB">
        <w:t xml:space="preserve"> «Информационная карта запроса предложений», предоставляется отдельно от обеспечения договора.</w:t>
      </w:r>
      <w:bookmarkEnd w:id="269"/>
    </w:p>
    <w:p w:rsidR="002052CB" w:rsidRPr="00CD36EB" w:rsidRDefault="002052CB" w:rsidP="00CD36EB">
      <w:pPr>
        <w:numPr>
          <w:ilvl w:val="2"/>
          <w:numId w:val="10"/>
        </w:numPr>
        <w:tabs>
          <w:tab w:val="clear" w:pos="1288"/>
          <w:tab w:val="num" w:pos="1713"/>
        </w:tabs>
        <w:ind w:left="0" w:firstLine="709"/>
        <w:jc w:val="both"/>
        <w:rPr>
          <w:bCs/>
        </w:rPr>
      </w:pPr>
      <w:r w:rsidRPr="00CD36EB">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CD36EB">
        <w:t>предусмотренным проектом договора (часть 2 «Проект договора»).</w:t>
      </w:r>
    </w:p>
    <w:p w:rsidR="002052CB" w:rsidRPr="00CD36EB" w:rsidRDefault="002052CB" w:rsidP="00CD36EB">
      <w:pPr>
        <w:numPr>
          <w:ilvl w:val="2"/>
          <w:numId w:val="10"/>
        </w:numPr>
        <w:tabs>
          <w:tab w:val="clear" w:pos="1288"/>
          <w:tab w:val="num" w:pos="1701"/>
          <w:tab w:val="num" w:pos="2280"/>
        </w:tabs>
        <w:ind w:left="0" w:firstLine="709"/>
        <w:jc w:val="both"/>
        <w:rPr>
          <w:bCs/>
        </w:rPr>
      </w:pPr>
      <w:bookmarkStart w:id="272" w:name="_Ref377365343"/>
      <w:bookmarkStart w:id="273" w:name="_Ref347143584"/>
      <w:r w:rsidRPr="00CD36EB">
        <w:rPr>
          <w:bCs/>
        </w:rPr>
        <w:t>Обеспечение</w:t>
      </w:r>
      <w:r w:rsidRPr="00CD36EB">
        <w:t xml:space="preserve"> исполнения обязательств по договору в форме банковской гарантии</w:t>
      </w:r>
      <w:r w:rsidRPr="00CD36EB">
        <w:rPr>
          <w:bCs/>
        </w:rPr>
        <w:t xml:space="preserve"> </w:t>
      </w:r>
      <w:r w:rsidRPr="00CD36EB">
        <w:t>или</w:t>
      </w:r>
      <w:r w:rsidRPr="00CD36EB">
        <w:rPr>
          <w:bCs/>
        </w:rPr>
        <w:t xml:space="preserve"> поручительства в соответствии с пунктом </w:t>
      </w:r>
      <w:r w:rsidR="0010446E" w:rsidRPr="00CD36EB">
        <w:rPr>
          <w:bCs/>
        </w:rPr>
        <w:t>4.16.1</w:t>
      </w:r>
      <w:r w:rsidRPr="00CD36EB">
        <w:rPr>
          <w:bCs/>
        </w:rPr>
        <w:t xml:space="preserve"> может быть предоставлено в следующем виде:</w:t>
      </w:r>
      <w:bookmarkEnd w:id="272"/>
    </w:p>
    <w:p w:rsidR="002052CB" w:rsidRPr="00CD36EB" w:rsidRDefault="002052CB" w:rsidP="00CD36EB">
      <w:pPr>
        <w:numPr>
          <w:ilvl w:val="3"/>
          <w:numId w:val="10"/>
        </w:numPr>
        <w:tabs>
          <w:tab w:val="clear" w:pos="2215"/>
          <w:tab w:val="num" w:pos="1701"/>
        </w:tabs>
        <w:ind w:left="0" w:firstLine="709"/>
        <w:jc w:val="both"/>
        <w:rPr>
          <w:bCs/>
        </w:rPr>
      </w:pPr>
      <w:bookmarkStart w:id="274" w:name="_Ref374626844"/>
      <w:r w:rsidRPr="00CD36EB">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4"/>
    </w:p>
    <w:p w:rsidR="002052CB" w:rsidRPr="00CD36EB" w:rsidRDefault="002052CB" w:rsidP="00CD36EB">
      <w:pPr>
        <w:numPr>
          <w:ilvl w:val="3"/>
          <w:numId w:val="10"/>
        </w:numPr>
        <w:tabs>
          <w:tab w:val="clear" w:pos="2215"/>
          <w:tab w:val="num" w:pos="1701"/>
        </w:tabs>
        <w:ind w:left="0" w:firstLine="709"/>
        <w:jc w:val="both"/>
        <w:rPr>
          <w:bCs/>
        </w:rPr>
      </w:pPr>
      <w:bookmarkStart w:id="275" w:name="_Ref374626846"/>
      <w:r w:rsidRPr="00CD36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5"/>
    </w:p>
    <w:p w:rsidR="002052CB" w:rsidRPr="00CD36EB" w:rsidRDefault="002052CB" w:rsidP="00CD36EB">
      <w:pPr>
        <w:numPr>
          <w:ilvl w:val="3"/>
          <w:numId w:val="10"/>
        </w:numPr>
        <w:tabs>
          <w:tab w:val="clear" w:pos="2215"/>
          <w:tab w:val="num" w:pos="1701"/>
        </w:tabs>
        <w:ind w:left="0" w:firstLine="709"/>
        <w:jc w:val="both"/>
        <w:rPr>
          <w:bCs/>
        </w:rPr>
      </w:pPr>
      <w:bookmarkStart w:id="276" w:name="_Ref374627004"/>
      <w:r w:rsidRPr="00CD36EB">
        <w:rPr>
          <w:bCs/>
        </w:rPr>
        <w:t>Гарантии на бланке банка-гаранта, подписанной уполномоченным лицом Банка-гаранта, с печатью банка-гаранта.</w:t>
      </w:r>
      <w:bookmarkEnd w:id="276"/>
    </w:p>
    <w:p w:rsidR="002052CB" w:rsidRPr="00CD36EB" w:rsidRDefault="002052CB" w:rsidP="00CD36EB">
      <w:pPr>
        <w:numPr>
          <w:ilvl w:val="3"/>
          <w:numId w:val="10"/>
        </w:numPr>
        <w:tabs>
          <w:tab w:val="clear" w:pos="2215"/>
          <w:tab w:val="num" w:pos="1701"/>
        </w:tabs>
        <w:ind w:left="0" w:firstLine="709"/>
        <w:jc w:val="both"/>
        <w:rPr>
          <w:bCs/>
        </w:rPr>
      </w:pPr>
      <w:bookmarkStart w:id="277" w:name="_Ref374627006"/>
      <w:r w:rsidRPr="00CD36EB">
        <w:rPr>
          <w:bCs/>
        </w:rPr>
        <w:t>Договора поручительства с подписью уполномоченного лица Поручителя и печатью Поручителя.</w:t>
      </w:r>
      <w:bookmarkEnd w:id="277"/>
    </w:p>
    <w:p w:rsidR="002052CB" w:rsidRPr="00CD36EB" w:rsidRDefault="002052CB" w:rsidP="00CD36EB">
      <w:pPr>
        <w:numPr>
          <w:ilvl w:val="2"/>
          <w:numId w:val="10"/>
        </w:numPr>
        <w:tabs>
          <w:tab w:val="clear" w:pos="1288"/>
          <w:tab w:val="num" w:pos="1701"/>
          <w:tab w:val="num" w:pos="2280"/>
        </w:tabs>
        <w:ind w:left="0" w:firstLine="709"/>
        <w:jc w:val="both"/>
        <w:rPr>
          <w:bCs/>
        </w:rPr>
      </w:pPr>
      <w:r w:rsidRPr="00CD36EB">
        <w:rPr>
          <w:bCs/>
        </w:rPr>
        <w:t xml:space="preserve">В случае, если обеспечение исполнения обязательств по договору предоставляется в </w:t>
      </w:r>
      <w:r w:rsidRPr="00CD36EB">
        <w:t>виде</w:t>
      </w:r>
      <w:r w:rsidRPr="00CD36EB">
        <w:rPr>
          <w:bCs/>
        </w:rPr>
        <w:t xml:space="preserve"> </w:t>
      </w:r>
      <w:r w:rsidRPr="00CD36EB">
        <w:rPr>
          <w:color w:val="000000"/>
        </w:rPr>
        <w:t>банковской</w:t>
      </w:r>
      <w:r w:rsidRPr="00CD36EB">
        <w:rPr>
          <w:bCs/>
        </w:rPr>
        <w:t xml:space="preserve"> гарантии банка-нерезидента, то данная банковская гарантия должна предоставляться согласно пунктам </w:t>
      </w:r>
      <w:r w:rsidR="0010446E" w:rsidRPr="00CD36EB">
        <w:rPr>
          <w:bCs/>
        </w:rPr>
        <w:t>4.16.5.1</w:t>
      </w:r>
      <w:r w:rsidRPr="00CD36EB">
        <w:rPr>
          <w:bCs/>
        </w:rPr>
        <w:t xml:space="preserve"> и/или </w:t>
      </w:r>
      <w:r w:rsidR="0010446E" w:rsidRPr="00CD36EB">
        <w:rPr>
          <w:bCs/>
        </w:rPr>
        <w:t>4.16.5.2</w:t>
      </w:r>
      <w:r w:rsidRPr="00CD36EB">
        <w:rPr>
          <w:bCs/>
        </w:rPr>
        <w:t>.</w:t>
      </w:r>
    </w:p>
    <w:p w:rsidR="002052CB" w:rsidRPr="00CD36EB" w:rsidRDefault="002052CB" w:rsidP="00CD36EB">
      <w:pPr>
        <w:numPr>
          <w:ilvl w:val="2"/>
          <w:numId w:val="10"/>
        </w:numPr>
        <w:tabs>
          <w:tab w:val="clear" w:pos="1288"/>
          <w:tab w:val="num" w:pos="1713"/>
        </w:tabs>
        <w:ind w:left="0" w:firstLine="709"/>
        <w:jc w:val="both"/>
        <w:rPr>
          <w:color w:val="000000"/>
        </w:rPr>
      </w:pPr>
      <w:bookmarkStart w:id="278" w:name="_Ref389122928"/>
      <w:r w:rsidRPr="00CD36EB">
        <w:rPr>
          <w:bCs/>
          <w:color w:val="000000"/>
        </w:rPr>
        <w:t>При представлении обеспечения исполнения обязательств по договору согласно пунктам </w:t>
      </w:r>
      <w:r w:rsidR="0010446E" w:rsidRPr="00CD36EB">
        <w:rPr>
          <w:bCs/>
          <w:color w:val="000000"/>
        </w:rPr>
        <w:t>4.16.5.3</w:t>
      </w:r>
      <w:r w:rsidRPr="00CD36EB">
        <w:rPr>
          <w:bCs/>
          <w:color w:val="000000"/>
        </w:rPr>
        <w:t xml:space="preserve"> и/или </w:t>
      </w:r>
      <w:r w:rsidR="0010446E" w:rsidRPr="00CD36EB">
        <w:rPr>
          <w:bCs/>
          <w:color w:val="000000"/>
        </w:rPr>
        <w:t>4.16.5.4</w:t>
      </w:r>
      <w:r w:rsidRPr="00CD36EB">
        <w:rPr>
          <w:bCs/>
          <w:color w:val="000000"/>
        </w:rPr>
        <w:t xml:space="preserve"> к обеспечению </w:t>
      </w:r>
      <w:r w:rsidRPr="00CD36EB">
        <w:rPr>
          <w:color w:val="000000"/>
        </w:rPr>
        <w:t>в обязательном порядке прилагаются следующие документы, подтверждающие полномочия лица, подписавшего обеспечение:</w:t>
      </w:r>
      <w:bookmarkEnd w:id="273"/>
      <w:bookmarkEnd w:id="278"/>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D36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D36E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D36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D36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052CB" w:rsidRPr="00CD36EB" w:rsidRDefault="002052CB" w:rsidP="00CD36EB">
      <w:pPr>
        <w:numPr>
          <w:ilvl w:val="2"/>
          <w:numId w:val="10"/>
        </w:numPr>
        <w:tabs>
          <w:tab w:val="clear" w:pos="1288"/>
          <w:tab w:val="num" w:pos="1713"/>
        </w:tabs>
        <w:ind w:left="0" w:firstLine="709"/>
        <w:jc w:val="both"/>
        <w:rPr>
          <w:bCs/>
        </w:rPr>
      </w:pPr>
      <w:r w:rsidRPr="00CD36EB">
        <w:rPr>
          <w:bCs/>
        </w:rPr>
        <w:t>По решению заказчика, перечень документов, указанных в пункте </w:t>
      </w:r>
      <w:r w:rsidR="0010446E" w:rsidRPr="00CD36EB">
        <w:rPr>
          <w:bCs/>
        </w:rPr>
        <w:t>4.16.7</w:t>
      </w:r>
      <w:r w:rsidRPr="00CD36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D36EB">
        <w:rPr>
          <w:color w:val="000000"/>
        </w:rPr>
        <w:t>поручителя или банка-гаранта.</w:t>
      </w:r>
    </w:p>
    <w:p w:rsidR="002052CB" w:rsidRPr="00CD36EB" w:rsidRDefault="002052CB" w:rsidP="00CD36EB">
      <w:pPr>
        <w:numPr>
          <w:ilvl w:val="2"/>
          <w:numId w:val="10"/>
        </w:numPr>
        <w:tabs>
          <w:tab w:val="clear" w:pos="1288"/>
          <w:tab w:val="num" w:pos="1713"/>
        </w:tabs>
        <w:ind w:left="0" w:firstLine="709"/>
        <w:jc w:val="both"/>
        <w:rPr>
          <w:bCs/>
        </w:rPr>
      </w:pPr>
      <w:bookmarkStart w:id="279" w:name="_Ref264477417"/>
      <w:bookmarkStart w:id="280" w:name="_Ref264478467"/>
      <w:bookmarkStart w:id="281" w:name="_Ref298490302"/>
      <w:bookmarkStart w:id="282" w:name="_Toc342292943"/>
      <w:r w:rsidRPr="00CD36EB">
        <w:rPr>
          <w:bCs/>
        </w:rPr>
        <w:t>Срок действия обеспечения исполнения обязательств по договору</w:t>
      </w:r>
      <w:bookmarkEnd w:id="279"/>
      <w:bookmarkEnd w:id="280"/>
      <w:bookmarkEnd w:id="281"/>
      <w:bookmarkEnd w:id="282"/>
      <w:r w:rsidRPr="00CD36EB">
        <w:rPr>
          <w:bCs/>
        </w:rPr>
        <w:t xml:space="preserve"> должен составлять:</w:t>
      </w:r>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D36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D36EB">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2052CB" w:rsidRPr="00CD36EB" w:rsidRDefault="002052CB" w:rsidP="00911EC4">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D36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2052CB" w:rsidRPr="00CD36EB" w:rsidRDefault="002052CB" w:rsidP="00CD36EB">
      <w:pPr>
        <w:numPr>
          <w:ilvl w:val="2"/>
          <w:numId w:val="10"/>
        </w:numPr>
        <w:tabs>
          <w:tab w:val="clear" w:pos="1288"/>
          <w:tab w:val="num" w:pos="1713"/>
        </w:tabs>
        <w:ind w:left="0" w:firstLine="709"/>
        <w:jc w:val="both"/>
        <w:rPr>
          <w:bCs/>
        </w:rPr>
      </w:pPr>
      <w:r w:rsidRPr="00CD36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D36EB">
        <w:rPr>
          <w:b/>
          <w:i/>
        </w:rPr>
        <w:t>поставщик товара /подрядчик /исполнитель</w:t>
      </w:r>
      <w:r w:rsidRPr="00CD36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CD36EB">
        <w:t xml:space="preserve"> в порядке, предусмотренном проектом договора (часть 2 «Проект договора»)</w:t>
      </w:r>
      <w:r w:rsidRPr="00CD36EB">
        <w:rPr>
          <w:bCs/>
        </w:rPr>
        <w:t>.</w:t>
      </w:r>
    </w:p>
    <w:bookmarkEnd w:id="268"/>
    <w:p w:rsidR="002052CB" w:rsidRPr="00CD36EB" w:rsidRDefault="002052CB" w:rsidP="00CD36EB">
      <w:pPr>
        <w:widowControl w:val="0"/>
        <w:numPr>
          <w:ilvl w:val="2"/>
          <w:numId w:val="10"/>
        </w:numPr>
        <w:tabs>
          <w:tab w:val="num" w:pos="960"/>
          <w:tab w:val="num" w:pos="1004"/>
          <w:tab w:val="left" w:pos="1134"/>
          <w:tab w:val="num" w:pos="1701"/>
        </w:tabs>
        <w:adjustRightInd w:val="0"/>
        <w:ind w:left="0" w:firstLine="709"/>
        <w:jc w:val="both"/>
        <w:textAlignment w:val="baseline"/>
      </w:pPr>
      <w:r w:rsidRPr="00CD36EB">
        <w:rPr>
          <w:b/>
          <w:i/>
        </w:rPr>
        <w:t xml:space="preserve">[при необходимости, в случае если заказчик допускает уменьшение размера, либо отказ от авансового платежа] </w:t>
      </w:r>
      <w:r w:rsidRPr="00CD36EB">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052CB" w:rsidRPr="00CD36EB" w:rsidRDefault="002052CB" w:rsidP="00CD36EB">
      <w:pPr>
        <w:tabs>
          <w:tab w:val="left" w:pos="709"/>
          <w:tab w:val="num" w:pos="1004"/>
          <w:tab w:val="left" w:pos="1134"/>
          <w:tab w:val="num" w:pos="1701"/>
        </w:tabs>
        <w:ind w:firstLine="709"/>
        <w:jc w:val="both"/>
      </w:pPr>
      <w:r w:rsidRPr="00CD36EB">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10446E" w:rsidRPr="00CD36EB">
        <w:t>4.15.4</w:t>
      </w:r>
      <w:r w:rsidRPr="00CD36E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052CB" w:rsidRPr="00CD36EB" w:rsidRDefault="002052CB" w:rsidP="00CD36EB">
      <w:pPr>
        <w:tabs>
          <w:tab w:val="left" w:pos="709"/>
          <w:tab w:val="num" w:pos="1004"/>
          <w:tab w:val="left" w:pos="1134"/>
          <w:tab w:val="num" w:pos="1701"/>
        </w:tabs>
        <w:ind w:firstLine="709"/>
        <w:jc w:val="both"/>
      </w:pPr>
      <w:r w:rsidRPr="00CD36EB">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052CB" w:rsidRPr="00CD36EB" w:rsidRDefault="002052CB" w:rsidP="00CD36EB">
      <w:pPr>
        <w:tabs>
          <w:tab w:val="num" w:pos="1800"/>
          <w:tab w:val="num" w:pos="2847"/>
        </w:tabs>
        <w:spacing w:after="120"/>
        <w:jc w:val="both"/>
      </w:pPr>
    </w:p>
    <w:p w:rsidR="00C87330" w:rsidRPr="00CD36EB" w:rsidRDefault="00C87330" w:rsidP="00CD36EB">
      <w:pPr>
        <w:numPr>
          <w:ilvl w:val="2"/>
          <w:numId w:val="10"/>
        </w:numPr>
        <w:tabs>
          <w:tab w:val="num" w:pos="960"/>
          <w:tab w:val="num" w:pos="1800"/>
        </w:tabs>
        <w:spacing w:after="120"/>
        <w:ind w:left="0" w:firstLine="0"/>
        <w:jc w:val="both"/>
        <w:sectPr w:rsidR="00C87330" w:rsidRPr="00CD36EB" w:rsidSect="00C87330">
          <w:pgSz w:w="11907" w:h="16840" w:code="9"/>
          <w:pgMar w:top="1134" w:right="567" w:bottom="1134" w:left="1418" w:header="709" w:footer="624" w:gutter="0"/>
          <w:cols w:space="708"/>
          <w:docGrid w:linePitch="360"/>
        </w:sectPr>
      </w:pPr>
    </w:p>
    <w:p w:rsidR="00C87330" w:rsidRPr="00CD36EB" w:rsidRDefault="00C87330" w:rsidP="00911EC4">
      <w:pPr>
        <w:pStyle w:val="10"/>
        <w:numPr>
          <w:ilvl w:val="1"/>
          <w:numId w:val="59"/>
        </w:numPr>
        <w:ind w:left="0" w:firstLine="709"/>
        <w:jc w:val="left"/>
      </w:pPr>
      <w:bookmarkStart w:id="283" w:name="_Ref317249938"/>
      <w:bookmarkStart w:id="284" w:name="_Ref317250097"/>
      <w:bookmarkStart w:id="285" w:name="_Ref317250449"/>
      <w:bookmarkStart w:id="286" w:name="_Ref317250478"/>
      <w:bookmarkStart w:id="287" w:name="_Ref317250543"/>
      <w:bookmarkStart w:id="288" w:name="_Ref317250574"/>
      <w:bookmarkStart w:id="289" w:name="_Ref317250613"/>
      <w:bookmarkStart w:id="290" w:name="_Ref317250658"/>
      <w:bookmarkStart w:id="291" w:name="_Ref317250794"/>
      <w:bookmarkStart w:id="292" w:name="_Ref317250824"/>
      <w:bookmarkStart w:id="293" w:name="_Ref317250960"/>
      <w:bookmarkStart w:id="294" w:name="_Ref317251687"/>
      <w:bookmarkStart w:id="295" w:name="_Ref317251859"/>
      <w:bookmarkStart w:id="296" w:name="_Ref317251922"/>
      <w:bookmarkStart w:id="297" w:name="_Ref317252010"/>
      <w:bookmarkStart w:id="298" w:name="_Ref317252139"/>
      <w:bookmarkStart w:id="299" w:name="_Ref317252218"/>
      <w:bookmarkStart w:id="300" w:name="_Ref317252248"/>
      <w:bookmarkStart w:id="301" w:name="_Ref317252368"/>
      <w:bookmarkStart w:id="302" w:name="_Ref317252507"/>
      <w:bookmarkStart w:id="303" w:name="_Ref317252621"/>
      <w:bookmarkStart w:id="304" w:name="_Ref317252703"/>
      <w:bookmarkStart w:id="305" w:name="_Ref317252728"/>
      <w:bookmarkStart w:id="306" w:name="_Ref317252748"/>
      <w:bookmarkStart w:id="307" w:name="_Ref317253259"/>
      <w:bookmarkStart w:id="308" w:name="_Ref317253402"/>
      <w:bookmarkStart w:id="309" w:name="_Ref317253410"/>
      <w:bookmarkStart w:id="310" w:name="_Ref317253440"/>
      <w:bookmarkStart w:id="311" w:name="_Ref317253501"/>
      <w:bookmarkStart w:id="312" w:name="_Ref317253520"/>
      <w:bookmarkStart w:id="313" w:name="_Ref317253546"/>
      <w:bookmarkStart w:id="314" w:name="_Ref317253575"/>
      <w:bookmarkStart w:id="315" w:name="_Ref317253625"/>
      <w:bookmarkStart w:id="316" w:name="_Ref317253730"/>
      <w:bookmarkStart w:id="317" w:name="_Ref317253746"/>
      <w:bookmarkStart w:id="318" w:name="_Ref317253837"/>
      <w:bookmarkStart w:id="319" w:name="_Ref317253860"/>
      <w:bookmarkStart w:id="320" w:name="_Ref317253928"/>
      <w:bookmarkStart w:id="321" w:name="_Ref317253950"/>
      <w:bookmarkStart w:id="322" w:name="_Ref317254150"/>
      <w:bookmarkStart w:id="323" w:name="_Ref317254376"/>
      <w:bookmarkStart w:id="324" w:name="_Ref317254587"/>
      <w:bookmarkStart w:id="325" w:name="_Ref317254624"/>
      <w:bookmarkStart w:id="326" w:name="_Ref317254668"/>
      <w:bookmarkStart w:id="327" w:name="_Ref317254811"/>
      <w:bookmarkStart w:id="328" w:name="_Ref317254962"/>
      <w:bookmarkStart w:id="329" w:name="_Ref317254984"/>
      <w:bookmarkStart w:id="330" w:name="_Ref317255052"/>
      <w:bookmarkStart w:id="331" w:name="_Ref317255067"/>
      <w:bookmarkStart w:id="332" w:name="_Ref317255152"/>
      <w:bookmarkStart w:id="333" w:name="_Ref317255544"/>
      <w:bookmarkStart w:id="334" w:name="_Ref317255710"/>
      <w:bookmarkStart w:id="335" w:name="_Ref317255807"/>
      <w:bookmarkStart w:id="336" w:name="_Ref317256048"/>
      <w:bookmarkStart w:id="337" w:name="_Ref317256158"/>
      <w:bookmarkStart w:id="338" w:name="_Ref317256294"/>
      <w:bookmarkStart w:id="339" w:name="_Ref317256304"/>
      <w:bookmarkStart w:id="340" w:name="_Ref317256340"/>
      <w:bookmarkStart w:id="341" w:name="_Ref317256731"/>
      <w:bookmarkStart w:id="342" w:name="_Ref317257275"/>
      <w:bookmarkStart w:id="343" w:name="_Ref317257316"/>
      <w:bookmarkStart w:id="344" w:name="_Ref317257380"/>
      <w:bookmarkStart w:id="345" w:name="_Ref317257480"/>
      <w:bookmarkStart w:id="346" w:name="_Ref317257622"/>
      <w:bookmarkStart w:id="347" w:name="_Ref317257653"/>
      <w:bookmarkStart w:id="348" w:name="_Ref317257798"/>
      <w:bookmarkStart w:id="349" w:name="_Ref317257810"/>
      <w:bookmarkStart w:id="350" w:name="_Ref317257897"/>
      <w:bookmarkStart w:id="351" w:name="_Ref317258036"/>
      <w:bookmarkStart w:id="352" w:name="_Toc407274542"/>
      <w:r w:rsidRPr="00CD36EB">
        <w:lastRenderedPageBreak/>
        <w:t xml:space="preserve">ИНФОРМАЦИОННАЯ КАРТА </w:t>
      </w:r>
      <w:r w:rsidR="003E0066" w:rsidRPr="00CD36EB">
        <w:t>ЗАПРОСА ПРЕДЛОЖЕНИЙ</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CD36EB" w:rsidRDefault="00C87330" w:rsidP="00CD36EB">
      <w:pPr>
        <w:pStyle w:val="af4"/>
        <w:spacing w:before="0" w:beforeAutospacing="0" w:after="0" w:afterAutospacing="0"/>
        <w:ind w:firstLine="709"/>
        <w:jc w:val="both"/>
      </w:pPr>
      <w:r w:rsidRPr="00CD36EB">
        <w:t xml:space="preserve">Следующие условия проведения </w:t>
      </w:r>
      <w:r w:rsidR="003E0066" w:rsidRPr="00CD36EB">
        <w:t>запроса предложений</w:t>
      </w:r>
      <w:r w:rsidRPr="00CD36EB">
        <w:t xml:space="preserve"> являются неотъемлемой частью настоящей </w:t>
      </w:r>
      <w:r w:rsidR="003E0066" w:rsidRPr="00CD36EB">
        <w:t>документации по запросу предложений</w:t>
      </w:r>
      <w:r w:rsidRPr="00CD36EB">
        <w:t xml:space="preserve">, уточняют и дополняют положения разделов </w:t>
      </w:r>
      <w:r w:rsidR="0010446E" w:rsidRPr="00CD36EB">
        <w:t>1</w:t>
      </w:r>
      <w:r w:rsidRPr="00CD36EB">
        <w:t>…</w:t>
      </w:r>
      <w:r w:rsidR="00BB6A06" w:rsidRPr="00CD36EB">
        <w:t>4</w:t>
      </w:r>
      <w:r w:rsidRPr="00CD36EB">
        <w:t xml:space="preserve"> </w:t>
      </w:r>
      <w:r w:rsidR="003E0066" w:rsidRPr="00CD36EB">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D36EB" w:rsidTr="00A7754E">
        <w:trPr>
          <w:trHeight w:val="440"/>
          <w:tblHeader/>
        </w:trPr>
        <w:tc>
          <w:tcPr>
            <w:tcW w:w="781" w:type="dxa"/>
            <w:vAlign w:val="center"/>
          </w:tcPr>
          <w:p w:rsidR="00C87330" w:rsidRPr="00CD36EB" w:rsidRDefault="00C87330" w:rsidP="00CD36EB">
            <w:pPr>
              <w:jc w:val="center"/>
            </w:pPr>
            <w:r w:rsidRPr="00CD36EB">
              <w:t>№ п/п</w:t>
            </w:r>
          </w:p>
        </w:tc>
        <w:tc>
          <w:tcPr>
            <w:tcW w:w="3228" w:type="dxa"/>
            <w:vAlign w:val="center"/>
          </w:tcPr>
          <w:p w:rsidR="00C87330" w:rsidRPr="00CD36EB" w:rsidRDefault="00C87330" w:rsidP="00CD36EB">
            <w:pPr>
              <w:pStyle w:val="22"/>
              <w:ind w:firstLine="0"/>
              <w:jc w:val="center"/>
              <w:rPr>
                <w:bCs/>
              </w:rPr>
            </w:pPr>
            <w:r w:rsidRPr="00CD36EB">
              <w:rPr>
                <w:bCs/>
              </w:rPr>
              <w:t>Наименование п/п</w:t>
            </w:r>
          </w:p>
        </w:tc>
        <w:tc>
          <w:tcPr>
            <w:tcW w:w="10664" w:type="dxa"/>
            <w:vAlign w:val="center"/>
          </w:tcPr>
          <w:p w:rsidR="00C87330" w:rsidRPr="00CD36EB" w:rsidRDefault="00C87330" w:rsidP="00CD36EB">
            <w:pPr>
              <w:pStyle w:val="22"/>
              <w:ind w:right="153" w:firstLine="0"/>
              <w:jc w:val="center"/>
              <w:rPr>
                <w:bCs/>
              </w:rPr>
            </w:pPr>
            <w:r w:rsidRPr="00CD36EB">
              <w:rPr>
                <w:bCs/>
              </w:rPr>
              <w:t>Содержание</w:t>
            </w:r>
          </w:p>
        </w:tc>
      </w:tr>
      <w:tr w:rsidR="00C87330" w:rsidRPr="00CD36EB" w:rsidTr="00A7754E">
        <w:trPr>
          <w:trHeight w:val="1518"/>
        </w:trPr>
        <w:tc>
          <w:tcPr>
            <w:tcW w:w="781" w:type="dxa"/>
          </w:tcPr>
          <w:p w:rsidR="00C87330" w:rsidRPr="00CD36EB" w:rsidRDefault="00C87330" w:rsidP="00911EC4">
            <w:pPr>
              <w:numPr>
                <w:ilvl w:val="0"/>
                <w:numId w:val="25"/>
              </w:numPr>
              <w:tabs>
                <w:tab w:val="num" w:pos="786"/>
              </w:tabs>
              <w:ind w:left="0" w:hanging="15"/>
              <w:jc w:val="center"/>
            </w:pPr>
            <w:bookmarkStart w:id="353" w:name="_Ref317250566"/>
          </w:p>
        </w:tc>
        <w:bookmarkEnd w:id="353"/>
        <w:tc>
          <w:tcPr>
            <w:tcW w:w="3228" w:type="dxa"/>
          </w:tcPr>
          <w:p w:rsidR="00C87330" w:rsidRPr="00CD36EB" w:rsidRDefault="00C87330" w:rsidP="00CD36EB">
            <w:pPr>
              <w:contextualSpacing/>
              <w:rPr>
                <w:bCs/>
              </w:rPr>
            </w:pPr>
            <w:r w:rsidRPr="00CD36EB">
              <w:rPr>
                <w:bCs/>
              </w:rPr>
              <w:t xml:space="preserve">Предмет </w:t>
            </w:r>
            <w:r w:rsidR="003E0066" w:rsidRPr="00CD36EB">
              <w:rPr>
                <w:bCs/>
              </w:rPr>
              <w:t>запроса предложений</w:t>
            </w:r>
            <w:r w:rsidRPr="00CD36EB">
              <w:rPr>
                <w:bCs/>
              </w:rPr>
              <w:t xml:space="preserve"> </w:t>
            </w:r>
          </w:p>
          <w:p w:rsidR="00744656" w:rsidRPr="00CD36EB" w:rsidRDefault="00744656" w:rsidP="00CD36EB">
            <w:pPr>
              <w:contextualSpacing/>
              <w:rPr>
                <w:bCs/>
              </w:rPr>
            </w:pPr>
          </w:p>
          <w:p w:rsidR="00AF714F" w:rsidRDefault="00AF714F" w:rsidP="00CD36EB">
            <w:pPr>
              <w:contextualSpacing/>
              <w:rPr>
                <w:bCs/>
              </w:rPr>
            </w:pPr>
          </w:p>
          <w:p w:rsidR="00AF714F" w:rsidRDefault="00AF714F" w:rsidP="00CD36EB">
            <w:pPr>
              <w:contextualSpacing/>
              <w:rPr>
                <w:bCs/>
              </w:rPr>
            </w:pPr>
          </w:p>
          <w:p w:rsidR="00AF714F" w:rsidRDefault="00AF714F" w:rsidP="00CD36EB">
            <w:pPr>
              <w:contextualSpacing/>
              <w:rPr>
                <w:bCs/>
              </w:rPr>
            </w:pPr>
          </w:p>
          <w:p w:rsidR="00AF714F" w:rsidRDefault="00AF714F" w:rsidP="00CD36EB">
            <w:pPr>
              <w:contextualSpacing/>
              <w:rPr>
                <w:bCs/>
              </w:rPr>
            </w:pPr>
          </w:p>
          <w:p w:rsidR="00AF714F" w:rsidRDefault="00AF714F" w:rsidP="00CD36EB">
            <w:pPr>
              <w:contextualSpacing/>
              <w:rPr>
                <w:bCs/>
              </w:rPr>
            </w:pPr>
          </w:p>
          <w:p w:rsidR="00AF714F" w:rsidRDefault="00AF714F" w:rsidP="00CD36EB">
            <w:pPr>
              <w:contextualSpacing/>
              <w:rPr>
                <w:bCs/>
              </w:rPr>
            </w:pPr>
          </w:p>
          <w:p w:rsidR="00AF714F" w:rsidRDefault="00AF714F" w:rsidP="00CD36EB">
            <w:pPr>
              <w:contextualSpacing/>
              <w:rPr>
                <w:bCs/>
              </w:rPr>
            </w:pPr>
          </w:p>
          <w:p w:rsidR="00AF714F" w:rsidRDefault="00AF714F" w:rsidP="00CD36EB">
            <w:pPr>
              <w:contextualSpacing/>
              <w:rPr>
                <w:bCs/>
              </w:rPr>
            </w:pPr>
          </w:p>
          <w:p w:rsidR="00DC4683" w:rsidRPr="00CD36EB" w:rsidRDefault="00DC4683" w:rsidP="00CD36EB">
            <w:pPr>
              <w:contextualSpacing/>
              <w:rPr>
                <w:bCs/>
              </w:rPr>
            </w:pPr>
            <w:r w:rsidRPr="00CD36EB">
              <w:rPr>
                <w:bCs/>
              </w:rPr>
              <w:t>Предмет договора</w:t>
            </w:r>
          </w:p>
          <w:p w:rsidR="00744656" w:rsidRPr="00CD36EB" w:rsidRDefault="00744656" w:rsidP="00CD36EB">
            <w:pPr>
              <w:contextualSpacing/>
              <w:rPr>
                <w:bCs/>
              </w:rPr>
            </w:pPr>
          </w:p>
          <w:p w:rsidR="00744656" w:rsidRPr="00CD36EB" w:rsidRDefault="00BB7986" w:rsidP="00CD36EB">
            <w:pPr>
              <w:contextualSpacing/>
              <w:rPr>
                <w:bCs/>
              </w:rPr>
            </w:pPr>
            <w:r w:rsidRPr="00CD36EB">
              <w:rPr>
                <w:lang w:eastAsia="en-US"/>
              </w:rPr>
              <w:t>Состав и объем услуг</w:t>
            </w:r>
            <w:r w:rsidRPr="00CD36EB">
              <w:rPr>
                <w:bCs/>
              </w:rPr>
              <w:t xml:space="preserve"> </w:t>
            </w:r>
          </w:p>
        </w:tc>
        <w:tc>
          <w:tcPr>
            <w:tcW w:w="10664" w:type="dxa"/>
          </w:tcPr>
          <w:p w:rsidR="00AF714F" w:rsidRPr="00AF714F" w:rsidRDefault="00BB7986" w:rsidP="00AF714F">
            <w:pPr>
              <w:pStyle w:val="22"/>
              <w:ind w:right="153"/>
              <w:jc w:val="left"/>
            </w:pPr>
            <w:r w:rsidRPr="00CD36EB">
              <w:t>Право заключения договор</w:t>
            </w:r>
            <w:r w:rsidR="00AF714F">
              <w:t xml:space="preserve">а </w:t>
            </w:r>
            <w:r w:rsidR="00AF714F" w:rsidRPr="00AF714F">
              <w:t>по 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 расположенными по адресу: Иркутская обл., г. Ангарск, в 2,5 км. юго-западнее станции Суховская и в 3,00 км. юго-восточнее квартала 219:</w:t>
            </w:r>
          </w:p>
          <w:p w:rsidR="00AF714F" w:rsidRPr="00AF714F" w:rsidRDefault="00AF714F" w:rsidP="00AF714F">
            <w:pPr>
              <w:pStyle w:val="22"/>
              <w:numPr>
                <w:ilvl w:val="0"/>
                <w:numId w:val="68"/>
              </w:numPr>
              <w:ind w:right="153"/>
              <w:jc w:val="left"/>
            </w:pPr>
            <w:r w:rsidRPr="00AF714F">
              <w:t>Здание № 4, центральный диспетчерский пункт;</w:t>
            </w:r>
          </w:p>
          <w:p w:rsidR="00AF714F" w:rsidRPr="00AF714F" w:rsidRDefault="00AF714F" w:rsidP="00AF714F">
            <w:pPr>
              <w:pStyle w:val="22"/>
              <w:numPr>
                <w:ilvl w:val="0"/>
                <w:numId w:val="68"/>
              </w:numPr>
              <w:ind w:right="153"/>
              <w:jc w:val="left"/>
            </w:pPr>
            <w:r w:rsidRPr="00AF714F">
              <w:t xml:space="preserve">Здания № 302, № 303, № 305; </w:t>
            </w:r>
          </w:p>
          <w:p w:rsidR="00AF714F" w:rsidRPr="00AF714F" w:rsidRDefault="00AF714F" w:rsidP="00AF714F">
            <w:pPr>
              <w:pStyle w:val="22"/>
              <w:numPr>
                <w:ilvl w:val="0"/>
                <w:numId w:val="68"/>
              </w:numPr>
              <w:ind w:right="153"/>
              <w:jc w:val="left"/>
            </w:pPr>
            <w:r w:rsidRPr="00AF714F">
              <w:t xml:space="preserve">Имущественный комплекс "Здание 301/301а"; </w:t>
            </w:r>
          </w:p>
          <w:p w:rsidR="00AF714F" w:rsidRPr="00AF714F" w:rsidRDefault="00AF714F" w:rsidP="00AF714F">
            <w:pPr>
              <w:pStyle w:val="22"/>
              <w:numPr>
                <w:ilvl w:val="0"/>
                <w:numId w:val="68"/>
              </w:numPr>
              <w:ind w:right="153"/>
              <w:jc w:val="left"/>
            </w:pPr>
            <w:r w:rsidRPr="00AF714F">
              <w:t xml:space="preserve">Имущественный комплекс "Склад № 75".  </w:t>
            </w:r>
          </w:p>
          <w:p w:rsidR="00AF714F" w:rsidRPr="00AF714F" w:rsidRDefault="00AF714F" w:rsidP="00AF714F">
            <w:pPr>
              <w:pStyle w:val="22"/>
              <w:numPr>
                <w:ilvl w:val="0"/>
                <w:numId w:val="68"/>
              </w:numPr>
              <w:ind w:right="153"/>
              <w:jc w:val="left"/>
            </w:pPr>
            <w:r w:rsidRPr="00AF714F">
              <w:t>Земельный участок промплощадки.</w:t>
            </w:r>
          </w:p>
          <w:p w:rsidR="00AF714F" w:rsidRDefault="00AF714F" w:rsidP="00CD36EB">
            <w:pPr>
              <w:pStyle w:val="22"/>
              <w:ind w:right="153"/>
              <w:jc w:val="left"/>
            </w:pPr>
          </w:p>
          <w:p w:rsidR="00BB7986" w:rsidRPr="00CD36EB" w:rsidRDefault="00BB7986" w:rsidP="00CD36EB">
            <w:pPr>
              <w:pStyle w:val="22"/>
              <w:ind w:right="153"/>
              <w:jc w:val="left"/>
            </w:pPr>
            <w:r w:rsidRPr="00CD36EB">
              <w:t>Оценка рыночной стоимости.</w:t>
            </w:r>
          </w:p>
          <w:p w:rsidR="00BB7986" w:rsidRPr="00CD36EB" w:rsidRDefault="00BB7986" w:rsidP="00CD36EB">
            <w:pPr>
              <w:pStyle w:val="22"/>
              <w:ind w:right="153"/>
              <w:jc w:val="left"/>
            </w:pPr>
          </w:p>
          <w:p w:rsidR="00BB7986" w:rsidRPr="00CD36EB" w:rsidRDefault="00BB7986" w:rsidP="00CD36EB">
            <w:pPr>
              <w:pStyle w:val="22"/>
              <w:ind w:right="153"/>
              <w:jc w:val="left"/>
            </w:pPr>
            <w:r w:rsidRPr="00CD36EB">
              <w:t xml:space="preserve">Состав и объем услуг: </w:t>
            </w:r>
          </w:p>
          <w:p w:rsidR="00BB7986" w:rsidRPr="00CD36EB" w:rsidRDefault="00BB7986" w:rsidP="00CD36EB">
            <w:pPr>
              <w:pStyle w:val="22"/>
              <w:ind w:right="153"/>
              <w:jc w:val="left"/>
            </w:pPr>
            <w:r w:rsidRPr="00CD36EB">
              <w:t>В соответствии с томом 2 «Техническая часть» документации.</w:t>
            </w:r>
          </w:p>
          <w:p w:rsidR="00C87330" w:rsidRPr="00CD36EB" w:rsidRDefault="00C87330" w:rsidP="00CD36EB">
            <w:pPr>
              <w:ind w:right="153"/>
              <w:contextualSpacing/>
              <w:jc w:val="both"/>
              <w:rPr>
                <w:bCs/>
              </w:rPr>
            </w:pPr>
          </w:p>
        </w:tc>
      </w:tr>
      <w:tr w:rsidR="00C87330" w:rsidRPr="00CD36EB" w:rsidTr="00A7754E">
        <w:trPr>
          <w:trHeight w:val="641"/>
        </w:trPr>
        <w:tc>
          <w:tcPr>
            <w:tcW w:w="781" w:type="dxa"/>
          </w:tcPr>
          <w:p w:rsidR="00C87330" w:rsidRPr="00CD36EB" w:rsidRDefault="00C87330" w:rsidP="00911EC4">
            <w:pPr>
              <w:numPr>
                <w:ilvl w:val="0"/>
                <w:numId w:val="25"/>
              </w:numPr>
              <w:tabs>
                <w:tab w:val="num" w:pos="786"/>
              </w:tabs>
              <w:ind w:left="0" w:hanging="15"/>
              <w:jc w:val="center"/>
            </w:pPr>
            <w:bookmarkStart w:id="354" w:name="_Ref320198365"/>
          </w:p>
        </w:tc>
        <w:bookmarkEnd w:id="354"/>
        <w:tc>
          <w:tcPr>
            <w:tcW w:w="3228" w:type="dxa"/>
          </w:tcPr>
          <w:p w:rsidR="00C87330" w:rsidRPr="00CD36EB" w:rsidRDefault="00C87330" w:rsidP="00CD36EB">
            <w:pPr>
              <w:ind w:right="70"/>
              <w:rPr>
                <w:bCs/>
              </w:rPr>
            </w:pPr>
            <w:r w:rsidRPr="00CD36EB">
              <w:rPr>
                <w:bCs/>
              </w:rPr>
              <w:t xml:space="preserve">Нормативный документ, в соответствии с которым проводится </w:t>
            </w:r>
            <w:r w:rsidR="002E77A5" w:rsidRPr="00CD36EB">
              <w:rPr>
                <w:bCs/>
              </w:rPr>
              <w:t>запрос предложений</w:t>
            </w:r>
          </w:p>
        </w:tc>
        <w:tc>
          <w:tcPr>
            <w:tcW w:w="10664" w:type="dxa"/>
          </w:tcPr>
          <w:p w:rsidR="00C87330" w:rsidRPr="00CD36EB" w:rsidRDefault="00744656" w:rsidP="00CD36EB">
            <w:pPr>
              <w:pStyle w:val="22"/>
              <w:ind w:right="153"/>
              <w:rPr>
                <w:bCs/>
              </w:rPr>
            </w:pPr>
            <w:r w:rsidRPr="00CD36EB">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w:t>
            </w:r>
            <w:r w:rsidR="00AA555E" w:rsidRPr="00CD36EB">
              <w:rPr>
                <w:bCs/>
              </w:rPr>
              <w:t>от 14 мая 2014 № 61, от 04 июня 2014 № 62, от 26 июня 2014 № 63</w:t>
            </w:r>
            <w:r w:rsidR="008C0498" w:rsidRPr="00CD36EB">
              <w:rPr>
                <w:bCs/>
              </w:rPr>
              <w:t>, от 17 октября 2014 №</w:t>
            </w:r>
            <w:r w:rsidR="00DA03AF" w:rsidRPr="00CD36EB">
              <w:rPr>
                <w:bCs/>
              </w:rPr>
              <w:t xml:space="preserve"> </w:t>
            </w:r>
            <w:r w:rsidR="008C0498" w:rsidRPr="00CD36EB">
              <w:rPr>
                <w:bCs/>
              </w:rPr>
              <w:t>64</w:t>
            </w:r>
            <w:r w:rsidR="00BB7986" w:rsidRPr="00CD36EB">
              <w:rPr>
                <w:bCs/>
              </w:rPr>
              <w:t>, от 20 ноября 2014 № 66</w:t>
            </w:r>
          </w:p>
        </w:tc>
      </w:tr>
      <w:tr w:rsidR="003E3AB6" w:rsidRPr="00CD36EB" w:rsidTr="00A7754E">
        <w:trPr>
          <w:trHeight w:val="152"/>
        </w:trPr>
        <w:tc>
          <w:tcPr>
            <w:tcW w:w="781" w:type="dxa"/>
          </w:tcPr>
          <w:p w:rsidR="003E3AB6" w:rsidRPr="00CD36EB" w:rsidRDefault="003E3AB6" w:rsidP="00911EC4">
            <w:pPr>
              <w:numPr>
                <w:ilvl w:val="0"/>
                <w:numId w:val="25"/>
              </w:numPr>
              <w:tabs>
                <w:tab w:val="num" w:pos="786"/>
              </w:tabs>
              <w:ind w:left="0" w:hanging="15"/>
              <w:jc w:val="center"/>
            </w:pPr>
            <w:bookmarkStart w:id="355" w:name="_Ref317250598"/>
          </w:p>
        </w:tc>
        <w:bookmarkEnd w:id="355"/>
        <w:tc>
          <w:tcPr>
            <w:tcW w:w="3228" w:type="dxa"/>
          </w:tcPr>
          <w:p w:rsidR="00A2097A" w:rsidRPr="00CD36EB" w:rsidRDefault="00A2097A" w:rsidP="00CD36EB">
            <w:pPr>
              <w:pStyle w:val="affff"/>
              <w:rPr>
                <w:sz w:val="28"/>
                <w:szCs w:val="24"/>
                <w:lang w:eastAsia="en-US"/>
              </w:rPr>
            </w:pPr>
            <w:r w:rsidRPr="00CD36EB">
              <w:rPr>
                <w:lang w:eastAsia="en-US"/>
              </w:rPr>
              <w:t>Условия договора:</w:t>
            </w:r>
          </w:p>
          <w:p w:rsidR="00A2097A" w:rsidRPr="00CD36EB" w:rsidRDefault="00A2097A" w:rsidP="00CD36EB">
            <w:pPr>
              <w:pStyle w:val="affff"/>
              <w:rPr>
                <w:lang w:eastAsia="en-US"/>
              </w:rPr>
            </w:pPr>
          </w:p>
          <w:p w:rsidR="00A2097A" w:rsidRPr="00CD36EB" w:rsidRDefault="00A2097A" w:rsidP="00CD36EB">
            <w:pPr>
              <w:pStyle w:val="affff"/>
              <w:rPr>
                <w:lang w:eastAsia="en-US"/>
              </w:rPr>
            </w:pPr>
            <w:r w:rsidRPr="00CD36EB">
              <w:rPr>
                <w:lang w:eastAsia="en-US"/>
              </w:rPr>
              <w:t>Сроки оказания услуг</w:t>
            </w: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E4449C" w:rsidRPr="00CD36EB" w:rsidRDefault="00E4449C" w:rsidP="00CD36EB">
            <w:pPr>
              <w:pStyle w:val="affff"/>
              <w:rPr>
                <w:lang w:eastAsia="en-US"/>
              </w:rPr>
            </w:pPr>
          </w:p>
          <w:p w:rsidR="00A2097A" w:rsidRPr="00CD36EB" w:rsidRDefault="00A2097A" w:rsidP="00CD36EB">
            <w:pPr>
              <w:pStyle w:val="affff"/>
              <w:rPr>
                <w:lang w:eastAsia="en-US"/>
              </w:rPr>
            </w:pPr>
            <w:r w:rsidRPr="00CD36EB">
              <w:rPr>
                <w:lang w:eastAsia="en-US"/>
              </w:rPr>
              <w:t>Место оказания услуг</w:t>
            </w:r>
          </w:p>
          <w:p w:rsidR="00A2097A" w:rsidRPr="00CD36EB" w:rsidRDefault="00A2097A" w:rsidP="00CD36EB">
            <w:pPr>
              <w:pStyle w:val="affff"/>
              <w:rPr>
                <w:lang w:eastAsia="en-US"/>
              </w:rPr>
            </w:pPr>
          </w:p>
          <w:p w:rsidR="00A2097A" w:rsidRPr="00CD36EB" w:rsidRDefault="00A2097A" w:rsidP="00CD36EB">
            <w:pPr>
              <w:pStyle w:val="affff"/>
              <w:rPr>
                <w:lang w:eastAsia="en-US"/>
              </w:rPr>
            </w:pPr>
            <w:r w:rsidRPr="00CD36EB">
              <w:rPr>
                <w:lang w:eastAsia="en-US"/>
              </w:rPr>
              <w:t xml:space="preserve">Условия оплаты </w:t>
            </w:r>
          </w:p>
          <w:p w:rsidR="003E3AB6" w:rsidRPr="00CD36EB" w:rsidRDefault="003E3AB6" w:rsidP="00CD36EB">
            <w:pPr>
              <w:ind w:right="153"/>
            </w:pPr>
          </w:p>
        </w:tc>
        <w:tc>
          <w:tcPr>
            <w:tcW w:w="10664" w:type="dxa"/>
          </w:tcPr>
          <w:p w:rsidR="003E3AB6" w:rsidRPr="00CD36EB" w:rsidRDefault="003E3AB6" w:rsidP="00CD36EB">
            <w:pPr>
              <w:ind w:right="153"/>
              <w:jc w:val="both"/>
            </w:pPr>
          </w:p>
          <w:p w:rsidR="00E4449C" w:rsidRPr="00CD36EB" w:rsidRDefault="00E4449C" w:rsidP="00CD36EB">
            <w:pPr>
              <w:ind w:right="153"/>
              <w:jc w:val="both"/>
            </w:pPr>
          </w:p>
          <w:p w:rsidR="00E4449C" w:rsidRPr="00CD36EB" w:rsidRDefault="00E4449C" w:rsidP="00CD36EB">
            <w:pPr>
              <w:pStyle w:val="affff"/>
              <w:rPr>
                <w:lang w:eastAsia="en-US"/>
              </w:rPr>
            </w:pPr>
            <w:r w:rsidRPr="00CD36EB">
              <w:rPr>
                <w:lang w:eastAsia="en-US"/>
              </w:rPr>
              <w:t>Сроки оказания услуг</w:t>
            </w:r>
            <w:r w:rsidR="003E3AB6" w:rsidRPr="00CD36EB">
              <w:t>:</w:t>
            </w:r>
          </w:p>
          <w:p w:rsidR="00E4449C" w:rsidRPr="00CD36EB" w:rsidRDefault="00E4449C" w:rsidP="00CD36EB">
            <w:pPr>
              <w:pStyle w:val="af4"/>
              <w:jc w:val="both"/>
            </w:pPr>
            <w:r w:rsidRPr="00CD36EB">
              <w:t>Дата начала оказания услуг –  с момента заключения договора.</w:t>
            </w:r>
          </w:p>
          <w:p w:rsidR="00E4449C" w:rsidRPr="00CD36EB" w:rsidRDefault="00E4449C" w:rsidP="00CD36EB">
            <w:pPr>
              <w:pStyle w:val="af4"/>
              <w:jc w:val="both"/>
            </w:pPr>
            <w:r w:rsidRPr="00CD36EB">
              <w:t xml:space="preserve">1 этап – составление отчета об оценке в течение  10 рабочих дней с момента предоставления </w:t>
            </w:r>
            <w:r w:rsidRPr="00CD36EB">
              <w:lastRenderedPageBreak/>
              <w:t>необходимой информации Заказчиком.</w:t>
            </w:r>
          </w:p>
          <w:p w:rsidR="00E4449C" w:rsidRPr="00CD36EB" w:rsidRDefault="00E4449C" w:rsidP="00CD36EB">
            <w:pPr>
              <w:pStyle w:val="af4"/>
              <w:jc w:val="both"/>
            </w:pPr>
            <w:r w:rsidRPr="00CD36EB">
              <w:t>2 этап -  актуализация отчета об оценке после истечения 6 месяцев с даты составления отчета об оценке в течение 10 рабочих дней с момента получения письменной заявки от  Заказчика.</w:t>
            </w:r>
          </w:p>
          <w:p w:rsidR="003E3AB6" w:rsidRPr="00CD36EB" w:rsidRDefault="00E4449C" w:rsidP="00CD36EB">
            <w:pPr>
              <w:pStyle w:val="af4"/>
              <w:jc w:val="both"/>
            </w:pPr>
            <w:r w:rsidRPr="00CD36EB">
              <w:t>Срок действия договора – до полного выполнения сторонами своих финансовых обязательств.</w:t>
            </w:r>
          </w:p>
          <w:p w:rsidR="003E3AB6" w:rsidRPr="00CD36EB" w:rsidRDefault="00E4449C" w:rsidP="00CD36EB">
            <w:pPr>
              <w:pStyle w:val="affff"/>
              <w:rPr>
                <w:lang w:eastAsia="en-US"/>
              </w:rPr>
            </w:pPr>
            <w:r w:rsidRPr="00CD36EB">
              <w:rPr>
                <w:lang w:eastAsia="en-US"/>
              </w:rPr>
              <w:t>Место оказания услуг</w:t>
            </w:r>
            <w:r w:rsidR="003E3AB6" w:rsidRPr="00CD36EB">
              <w:t xml:space="preserve">: </w:t>
            </w:r>
            <w:r w:rsidRPr="00CD36EB">
              <w:t>по месту нахождения Исполнителя.</w:t>
            </w:r>
          </w:p>
          <w:p w:rsidR="00E4449C" w:rsidRPr="00CD36EB" w:rsidRDefault="00E4449C" w:rsidP="00CD36EB">
            <w:pPr>
              <w:spacing w:line="23" w:lineRule="atLeast"/>
              <w:jc w:val="both"/>
            </w:pPr>
          </w:p>
          <w:p w:rsidR="00E4449C" w:rsidRPr="00CD36EB" w:rsidRDefault="00E4449C" w:rsidP="00CD36EB">
            <w:pPr>
              <w:spacing w:line="23" w:lineRule="atLeast"/>
              <w:jc w:val="both"/>
            </w:pPr>
          </w:p>
          <w:p w:rsidR="003E3AB6" w:rsidRPr="00CD36EB" w:rsidRDefault="00291183" w:rsidP="00CD36EB">
            <w:pPr>
              <w:spacing w:line="23" w:lineRule="atLeast"/>
              <w:jc w:val="both"/>
            </w:pPr>
            <w:r w:rsidRPr="00CD36EB">
              <w:t xml:space="preserve">Условия оплаты: </w:t>
            </w:r>
            <w:r w:rsidR="00E4449C" w:rsidRPr="00CD36EB">
              <w:t xml:space="preserve">в срок не позднее 10 (десяти) рабочих дней с момента подписания акта приема-сдачи работ за соответствующий этап и объект оценки Заказчик перечисляет на расчетный счет Исполнителя денежную сумму, в размере 100% (сто процентов) от стоимости </w:t>
            </w:r>
            <w:r w:rsidR="002A1991" w:rsidRPr="002A1991">
              <w:rPr>
                <w:bCs/>
              </w:rPr>
              <w:t>Услуги по соответствующему этапу.</w:t>
            </w:r>
          </w:p>
        </w:tc>
      </w:tr>
      <w:tr w:rsidR="0001444C" w:rsidRPr="00CD36EB" w:rsidTr="00A265D1">
        <w:trPr>
          <w:trHeight w:val="152"/>
        </w:trPr>
        <w:tc>
          <w:tcPr>
            <w:tcW w:w="781" w:type="dxa"/>
          </w:tcPr>
          <w:p w:rsidR="0001444C" w:rsidRPr="00CD36EB" w:rsidRDefault="00A265D1" w:rsidP="00CD36EB">
            <w:pPr>
              <w:tabs>
                <w:tab w:val="left" w:pos="0"/>
                <w:tab w:val="left" w:pos="284"/>
              </w:tabs>
            </w:pPr>
            <w:r w:rsidRPr="00CD36EB">
              <w:lastRenderedPageBreak/>
              <w:t>3.1</w:t>
            </w:r>
          </w:p>
        </w:tc>
        <w:tc>
          <w:tcPr>
            <w:tcW w:w="3228" w:type="dxa"/>
          </w:tcPr>
          <w:p w:rsidR="0001444C" w:rsidRPr="00CD36EB" w:rsidRDefault="0001444C" w:rsidP="00CD36EB">
            <w:pPr>
              <w:ind w:right="153"/>
            </w:pPr>
            <w:r w:rsidRPr="00CD36EB">
              <w:t>Встречные предложения по условиям договора</w:t>
            </w:r>
          </w:p>
        </w:tc>
        <w:tc>
          <w:tcPr>
            <w:tcW w:w="10664" w:type="dxa"/>
          </w:tcPr>
          <w:p w:rsidR="00D30A27" w:rsidRPr="00CD36EB" w:rsidRDefault="003E3AB6" w:rsidP="00CD36EB">
            <w:pPr>
              <w:jc w:val="both"/>
              <w:rPr>
                <w:b/>
                <w:i/>
              </w:rPr>
            </w:pPr>
            <w:r w:rsidRPr="00CD36EB">
              <w:t xml:space="preserve">Форма и все условия проекта договора являются обязательными. Встречные предложения участников по проекту договора </w:t>
            </w:r>
            <w:r w:rsidRPr="00CD36EB">
              <w:rPr>
                <w:u w:val="single"/>
              </w:rPr>
              <w:t>не допускаются.</w:t>
            </w:r>
          </w:p>
        </w:tc>
      </w:tr>
      <w:tr w:rsidR="00C87330" w:rsidRPr="00CD36EB" w:rsidTr="00A7754E">
        <w:trPr>
          <w:trHeight w:val="416"/>
        </w:trPr>
        <w:tc>
          <w:tcPr>
            <w:tcW w:w="781" w:type="dxa"/>
          </w:tcPr>
          <w:p w:rsidR="00C87330" w:rsidRPr="00CD36EB" w:rsidRDefault="00C87330" w:rsidP="00911EC4">
            <w:pPr>
              <w:numPr>
                <w:ilvl w:val="0"/>
                <w:numId w:val="25"/>
              </w:numPr>
              <w:tabs>
                <w:tab w:val="num" w:pos="786"/>
              </w:tabs>
              <w:ind w:left="0" w:hanging="15"/>
              <w:jc w:val="center"/>
            </w:pPr>
            <w:bookmarkStart w:id="356" w:name="_Ref317250606"/>
          </w:p>
        </w:tc>
        <w:bookmarkEnd w:id="356"/>
        <w:tc>
          <w:tcPr>
            <w:tcW w:w="3228" w:type="dxa"/>
          </w:tcPr>
          <w:p w:rsidR="00C87330" w:rsidRPr="00CD36EB" w:rsidRDefault="00C87330" w:rsidP="00CD36EB">
            <w:pPr>
              <w:ind w:right="153"/>
            </w:pPr>
            <w:r w:rsidRPr="00CD36EB">
              <w:t xml:space="preserve">Количество лотов </w:t>
            </w:r>
          </w:p>
        </w:tc>
        <w:tc>
          <w:tcPr>
            <w:tcW w:w="10664" w:type="dxa"/>
          </w:tcPr>
          <w:p w:rsidR="00C87330" w:rsidRPr="00CD36EB" w:rsidRDefault="003E3AB6" w:rsidP="00CD36EB">
            <w:pPr>
              <w:ind w:right="153"/>
            </w:pPr>
            <w:r w:rsidRPr="00CD36EB">
              <w:t>1 (Один)</w:t>
            </w:r>
          </w:p>
        </w:tc>
      </w:tr>
      <w:tr w:rsidR="00C87330" w:rsidRPr="00CD36EB" w:rsidTr="00A7754E">
        <w:trPr>
          <w:trHeight w:val="152"/>
        </w:trPr>
        <w:tc>
          <w:tcPr>
            <w:tcW w:w="781" w:type="dxa"/>
          </w:tcPr>
          <w:p w:rsidR="00C87330" w:rsidRPr="00CD36EB" w:rsidRDefault="00C87330" w:rsidP="00911EC4">
            <w:pPr>
              <w:numPr>
                <w:ilvl w:val="0"/>
                <w:numId w:val="25"/>
              </w:numPr>
              <w:tabs>
                <w:tab w:val="num" w:pos="786"/>
              </w:tabs>
              <w:ind w:left="0" w:hanging="15"/>
              <w:jc w:val="center"/>
            </w:pPr>
            <w:bookmarkStart w:id="357" w:name="_Ref317249928"/>
          </w:p>
        </w:tc>
        <w:bookmarkEnd w:id="357"/>
        <w:tc>
          <w:tcPr>
            <w:tcW w:w="3228" w:type="dxa"/>
          </w:tcPr>
          <w:p w:rsidR="00C87330" w:rsidRPr="00CD36EB" w:rsidRDefault="00C87330" w:rsidP="00CD36EB">
            <w:pPr>
              <w:contextualSpacing/>
            </w:pPr>
            <w:r w:rsidRPr="00CD36EB">
              <w:t>Заказчик</w:t>
            </w:r>
          </w:p>
        </w:tc>
        <w:tc>
          <w:tcPr>
            <w:tcW w:w="10664" w:type="dxa"/>
          </w:tcPr>
          <w:p w:rsidR="003E3AB6" w:rsidRPr="00CD36EB" w:rsidRDefault="003E3AB6" w:rsidP="00CD36EB">
            <w:pPr>
              <w:spacing w:line="276" w:lineRule="auto"/>
              <w:contextualSpacing/>
            </w:pPr>
            <w:r w:rsidRPr="00CD36EB">
              <w:t>открытое акционерное общество "Ангарский электролизный химический комбинат"</w:t>
            </w:r>
          </w:p>
          <w:p w:rsidR="003E3AB6" w:rsidRPr="00CD36EB" w:rsidRDefault="003E3AB6" w:rsidP="00CD36EB">
            <w:pPr>
              <w:spacing w:line="276" w:lineRule="auto"/>
              <w:contextualSpacing/>
            </w:pPr>
            <w:r w:rsidRPr="00CD36EB">
              <w:t>Место нахождения: РФ, Иркутская область, г. Ангарск, Южный массив, квартал 2, строение 100</w:t>
            </w:r>
          </w:p>
          <w:p w:rsidR="00C87330" w:rsidRPr="00CD36EB" w:rsidRDefault="003E3AB6" w:rsidP="00CD36EB">
            <w:pPr>
              <w:ind w:right="153"/>
              <w:jc w:val="both"/>
            </w:pPr>
            <w:r w:rsidRPr="00CD36EB">
              <w:t>Почтовый адрес: ОАО «АЭХК» 665804, Иркутская область, г. Ангарск</w:t>
            </w:r>
          </w:p>
          <w:p w:rsidR="00000002" w:rsidRPr="00CD36EB" w:rsidRDefault="00000002" w:rsidP="00CD36EB">
            <w:pPr>
              <w:ind w:right="153"/>
              <w:jc w:val="both"/>
            </w:pPr>
            <w:r w:rsidRPr="00CD36EB">
              <w:rPr>
                <w:bCs/>
              </w:rPr>
              <w:t xml:space="preserve">Контактное лицо: </w:t>
            </w:r>
            <w:r w:rsidR="00E4449C" w:rsidRPr="00CD36EB">
              <w:t>Скрипка Марина Петровна тел./факс 8-395-5591789,  8-395-5540000, эл. почта kran@aecc.ru.</w:t>
            </w:r>
          </w:p>
        </w:tc>
      </w:tr>
      <w:tr w:rsidR="00C87330" w:rsidRPr="00CD36EB" w:rsidTr="00A7754E">
        <w:trPr>
          <w:trHeight w:val="152"/>
        </w:trPr>
        <w:tc>
          <w:tcPr>
            <w:tcW w:w="781" w:type="dxa"/>
          </w:tcPr>
          <w:p w:rsidR="00C87330" w:rsidRPr="00CD36EB" w:rsidRDefault="00C87330" w:rsidP="00911EC4">
            <w:pPr>
              <w:numPr>
                <w:ilvl w:val="0"/>
                <w:numId w:val="25"/>
              </w:numPr>
              <w:tabs>
                <w:tab w:val="num" w:pos="786"/>
              </w:tabs>
              <w:ind w:left="0" w:hanging="15"/>
              <w:jc w:val="center"/>
            </w:pPr>
            <w:bookmarkStart w:id="358" w:name="_Ref317250471"/>
          </w:p>
        </w:tc>
        <w:bookmarkEnd w:id="358"/>
        <w:tc>
          <w:tcPr>
            <w:tcW w:w="3228" w:type="dxa"/>
          </w:tcPr>
          <w:p w:rsidR="00C87330" w:rsidRPr="00CD36EB" w:rsidRDefault="00C87330" w:rsidP="00CD36EB">
            <w:pPr>
              <w:ind w:right="153"/>
            </w:pPr>
            <w:r w:rsidRPr="00CD36EB">
              <w:t>О</w:t>
            </w:r>
            <w:r w:rsidRPr="00CD36EB">
              <w:rPr>
                <w:bCs/>
              </w:rPr>
              <w:t xml:space="preserve">рганизатор </w:t>
            </w:r>
            <w:r w:rsidR="003E0066" w:rsidRPr="00CD36EB">
              <w:rPr>
                <w:bCs/>
              </w:rPr>
              <w:t>запроса предложений</w:t>
            </w:r>
          </w:p>
        </w:tc>
        <w:tc>
          <w:tcPr>
            <w:tcW w:w="10664" w:type="dxa"/>
          </w:tcPr>
          <w:p w:rsidR="00291183" w:rsidRPr="00CD36EB" w:rsidRDefault="00291183" w:rsidP="00CD36EB">
            <w:pPr>
              <w:pStyle w:val="rvps46"/>
              <w:spacing w:before="0" w:after="0" w:line="276" w:lineRule="auto"/>
              <w:rPr>
                <w:lang w:val="ru-RU"/>
              </w:rPr>
            </w:pPr>
            <w:r w:rsidRPr="00CD36EB">
              <w:rPr>
                <w:lang w:val="ru-RU"/>
              </w:rPr>
              <w:t>открытое акционерное общество "Ангарский электролизный химический комбинат"</w:t>
            </w:r>
          </w:p>
          <w:p w:rsidR="00291183" w:rsidRPr="00CD36EB" w:rsidRDefault="00291183" w:rsidP="00CD36EB">
            <w:pPr>
              <w:pStyle w:val="rvps9"/>
              <w:spacing w:line="276" w:lineRule="auto"/>
              <w:rPr>
                <w:bCs/>
                <w:lang w:val="ru-RU"/>
              </w:rPr>
            </w:pPr>
            <w:r w:rsidRPr="00CD36EB">
              <w:rPr>
                <w:bCs/>
                <w:lang w:val="ru-RU"/>
              </w:rPr>
              <w:t>Место нахождения: РФ, Иркутская область, г. Ангарск, Южный массив, квартал 2, строение 100</w:t>
            </w:r>
          </w:p>
          <w:p w:rsidR="00291183" w:rsidRPr="00CD36EB" w:rsidRDefault="00291183" w:rsidP="00CD36EB">
            <w:pPr>
              <w:pStyle w:val="rvps9"/>
              <w:spacing w:line="276" w:lineRule="auto"/>
              <w:rPr>
                <w:bCs/>
                <w:lang w:val="ru-RU"/>
              </w:rPr>
            </w:pPr>
            <w:r w:rsidRPr="00CD36EB">
              <w:rPr>
                <w:bCs/>
                <w:lang w:val="ru-RU"/>
              </w:rPr>
              <w:t>Почтовый адрес: ОАО «АЭХК» 665804, Иркутская область, г. Ангарск</w:t>
            </w:r>
          </w:p>
          <w:p w:rsidR="00C87330" w:rsidRPr="00CD36EB" w:rsidRDefault="00291183" w:rsidP="00CD36EB">
            <w:pPr>
              <w:ind w:right="153"/>
              <w:jc w:val="both"/>
            </w:pPr>
            <w:r w:rsidRPr="00CD36EB">
              <w:rPr>
                <w:bCs/>
              </w:rPr>
              <w:t xml:space="preserve">Контактное лицо: </w:t>
            </w:r>
            <w:r w:rsidR="00E4449C" w:rsidRPr="00CD36EB">
              <w:t xml:space="preserve">Стефановская Ирина Валерьевна тел./факс 8-395-5544286, эл. почта </w:t>
            </w:r>
            <w:r w:rsidR="00E4449C" w:rsidRPr="00CD36EB">
              <w:rPr>
                <w:lang w:val="en-US"/>
              </w:rPr>
              <w:t>zakupki</w:t>
            </w:r>
            <w:r w:rsidR="00E4449C" w:rsidRPr="00CD36EB">
              <w:t>@aecc.ru.</w:t>
            </w:r>
          </w:p>
        </w:tc>
      </w:tr>
      <w:tr w:rsidR="00C87330" w:rsidRPr="00CD36EB" w:rsidTr="00A7754E">
        <w:trPr>
          <w:trHeight w:val="70"/>
        </w:trPr>
        <w:tc>
          <w:tcPr>
            <w:tcW w:w="781" w:type="dxa"/>
          </w:tcPr>
          <w:p w:rsidR="00C87330" w:rsidRPr="00CD36EB" w:rsidRDefault="00C87330" w:rsidP="00911EC4">
            <w:pPr>
              <w:numPr>
                <w:ilvl w:val="0"/>
                <w:numId w:val="25"/>
              </w:numPr>
              <w:tabs>
                <w:tab w:val="num" w:pos="786"/>
              </w:tabs>
              <w:ind w:left="0" w:hanging="15"/>
              <w:jc w:val="center"/>
            </w:pPr>
            <w:bookmarkStart w:id="359" w:name="_Ref317250534"/>
          </w:p>
        </w:tc>
        <w:bookmarkEnd w:id="359"/>
        <w:tc>
          <w:tcPr>
            <w:tcW w:w="3228" w:type="dxa"/>
          </w:tcPr>
          <w:p w:rsidR="00C87330" w:rsidRPr="00CD36EB" w:rsidRDefault="00C87330" w:rsidP="00CD36EB">
            <w:pPr>
              <w:ind w:right="153"/>
            </w:pPr>
            <w:r w:rsidRPr="00CD36EB">
              <w:t xml:space="preserve">Информационное обеспечение проведения </w:t>
            </w:r>
            <w:r w:rsidR="003E0066" w:rsidRPr="00CD36EB">
              <w:t>запроса предложений</w:t>
            </w:r>
            <w:r w:rsidR="004C1016" w:rsidRPr="00CD36EB">
              <w:t xml:space="preserve"> </w:t>
            </w:r>
          </w:p>
        </w:tc>
        <w:tc>
          <w:tcPr>
            <w:tcW w:w="10664" w:type="dxa"/>
          </w:tcPr>
          <w:p w:rsidR="00751141" w:rsidRPr="00CD36EB" w:rsidRDefault="00751141" w:rsidP="00CD36EB">
            <w:pPr>
              <w:tabs>
                <w:tab w:val="left" w:pos="1134"/>
              </w:tabs>
              <w:jc w:val="both"/>
              <w:rPr>
                <w:spacing w:val="-6"/>
              </w:rPr>
            </w:pPr>
            <w:r w:rsidRPr="00CD36EB">
              <w:t>Официальный сайт по закупкам атомной отрасли Госкорпорации «Рос</w:t>
            </w:r>
            <w:r w:rsidRPr="00CD36EB">
              <w:rPr>
                <w:spacing w:val="-6"/>
              </w:rPr>
              <w:t>атом» (</w:t>
            </w:r>
            <w:r w:rsidRPr="00CD36EB">
              <w:rPr>
                <w:u w:val="single"/>
              </w:rPr>
              <w:t>http://zakupki.rosatom.ru</w:t>
            </w:r>
            <w:r w:rsidRPr="00CD36EB">
              <w:rPr>
                <w:spacing w:val="-6"/>
              </w:rPr>
              <w:t xml:space="preserve">). </w:t>
            </w:r>
          </w:p>
          <w:p w:rsidR="004C1016" w:rsidRPr="00CD36EB" w:rsidRDefault="00751141" w:rsidP="00CD36EB">
            <w:pPr>
              <w:tabs>
                <w:tab w:val="left" w:pos="1134"/>
              </w:tabs>
              <w:spacing w:before="120"/>
              <w:jc w:val="both"/>
            </w:pPr>
            <w:r w:rsidRPr="00CD36EB">
              <w:t xml:space="preserve">Настоящий открытый запрос предложений проводится в соответствии с правилами и с использованием функционала ЭТП </w:t>
            </w:r>
            <w:r w:rsidR="00E4449C" w:rsidRPr="00CD36EB">
              <w:t xml:space="preserve">Аукционный Конкурсный Дом в сети «Интернет» по адресу: </w:t>
            </w:r>
            <w:r w:rsidR="00E4449C" w:rsidRPr="00CD36EB">
              <w:rPr>
                <w:u w:val="single"/>
              </w:rPr>
              <w:t>http://a-k-d.ru/</w:t>
            </w:r>
            <w:r w:rsidRPr="00CD36EB">
              <w:rPr>
                <w:u w:val="single"/>
              </w:rPr>
              <w:t>.</w:t>
            </w:r>
          </w:p>
        </w:tc>
      </w:tr>
      <w:tr w:rsidR="00C87330" w:rsidRPr="00CD36EB" w:rsidTr="00A7754E">
        <w:trPr>
          <w:trHeight w:val="152"/>
        </w:trPr>
        <w:tc>
          <w:tcPr>
            <w:tcW w:w="781" w:type="dxa"/>
          </w:tcPr>
          <w:p w:rsidR="00C87330" w:rsidRPr="00CD36EB" w:rsidRDefault="00C87330" w:rsidP="00911EC4">
            <w:pPr>
              <w:numPr>
                <w:ilvl w:val="0"/>
                <w:numId w:val="25"/>
              </w:numPr>
              <w:tabs>
                <w:tab w:val="num" w:pos="786"/>
              </w:tabs>
              <w:ind w:left="0" w:hanging="15"/>
              <w:jc w:val="center"/>
            </w:pPr>
          </w:p>
        </w:tc>
        <w:tc>
          <w:tcPr>
            <w:tcW w:w="3228" w:type="dxa"/>
          </w:tcPr>
          <w:p w:rsidR="00C87330" w:rsidRPr="00CD36EB" w:rsidRDefault="00C87330" w:rsidP="00CD36EB">
            <w:pPr>
              <w:ind w:right="153"/>
            </w:pPr>
            <w:r w:rsidRPr="00CD36EB">
              <w:rPr>
                <w:bCs/>
              </w:rPr>
              <w:t xml:space="preserve">Дата опубликования извещения о проведении </w:t>
            </w:r>
            <w:r w:rsidR="003E0066" w:rsidRPr="00CD36EB">
              <w:rPr>
                <w:bCs/>
              </w:rPr>
              <w:t>запроса предложений</w:t>
            </w:r>
          </w:p>
        </w:tc>
        <w:tc>
          <w:tcPr>
            <w:tcW w:w="10664" w:type="dxa"/>
          </w:tcPr>
          <w:p w:rsidR="00C87330" w:rsidRPr="00CD36EB" w:rsidRDefault="00E4449C" w:rsidP="00CD36EB">
            <w:pPr>
              <w:ind w:right="153"/>
              <w:rPr>
                <w:bCs/>
              </w:rPr>
            </w:pPr>
            <w:r w:rsidRPr="00CD36EB">
              <w:rPr>
                <w:lang w:eastAsia="en-US"/>
              </w:rPr>
              <w:t>«29» декабря 2014 года</w:t>
            </w:r>
          </w:p>
        </w:tc>
      </w:tr>
      <w:tr w:rsidR="00C87330" w:rsidRPr="00CD36EB" w:rsidTr="004E4B5E">
        <w:trPr>
          <w:trHeight w:val="2231"/>
        </w:trPr>
        <w:tc>
          <w:tcPr>
            <w:tcW w:w="781" w:type="dxa"/>
          </w:tcPr>
          <w:p w:rsidR="00C87330" w:rsidRPr="00CD36EB" w:rsidRDefault="00C87330" w:rsidP="00911EC4">
            <w:pPr>
              <w:numPr>
                <w:ilvl w:val="0"/>
                <w:numId w:val="25"/>
              </w:numPr>
              <w:tabs>
                <w:tab w:val="num" w:pos="786"/>
              </w:tabs>
              <w:ind w:left="0" w:hanging="15"/>
              <w:jc w:val="center"/>
            </w:pPr>
            <w:bookmarkStart w:id="360" w:name="_Ref317250440"/>
          </w:p>
        </w:tc>
        <w:bookmarkEnd w:id="360"/>
        <w:tc>
          <w:tcPr>
            <w:tcW w:w="3228" w:type="dxa"/>
          </w:tcPr>
          <w:p w:rsidR="00C87330" w:rsidRPr="00CD36EB" w:rsidRDefault="00C87330" w:rsidP="00CD36EB">
            <w:pPr>
              <w:pStyle w:val="38"/>
              <w:tabs>
                <w:tab w:val="clear" w:pos="1307"/>
              </w:tabs>
              <w:ind w:left="0" w:right="153"/>
              <w:jc w:val="left"/>
              <w:rPr>
                <w:szCs w:val="24"/>
              </w:rPr>
            </w:pPr>
            <w:r w:rsidRPr="00CD36EB">
              <w:rPr>
                <w:szCs w:val="24"/>
              </w:rPr>
              <w:t>Начальная (максимальная) цена договора</w:t>
            </w:r>
          </w:p>
        </w:tc>
        <w:tc>
          <w:tcPr>
            <w:tcW w:w="10664" w:type="dxa"/>
          </w:tcPr>
          <w:p w:rsidR="00E4449C" w:rsidRPr="00CD36EB" w:rsidRDefault="00E4449C" w:rsidP="00CD36EB">
            <w:pPr>
              <w:tabs>
                <w:tab w:val="left" w:pos="1134"/>
              </w:tabs>
              <w:jc w:val="both"/>
            </w:pPr>
            <w:r w:rsidRPr="00CD36EB">
              <w:t>Начальная (максимальная) цена договора: 305 786 (Триста пять тысяч семьсот восемьдесят шесть) рублей 67 копеек.</w:t>
            </w:r>
          </w:p>
          <w:p w:rsidR="00E4449C" w:rsidRPr="00CD36EB" w:rsidRDefault="00E4449C" w:rsidP="00CD36EB">
            <w:pPr>
              <w:tabs>
                <w:tab w:val="left" w:pos="1134"/>
              </w:tabs>
              <w:jc w:val="both"/>
            </w:pPr>
          </w:p>
          <w:p w:rsidR="00E4449C" w:rsidRPr="00CD36EB" w:rsidRDefault="00E4449C" w:rsidP="00CD36EB">
            <w:pPr>
              <w:tabs>
                <w:tab w:val="left" w:pos="1134"/>
              </w:tabs>
              <w:jc w:val="both"/>
            </w:pPr>
            <w:r w:rsidRPr="00CD36EB">
              <w:t>В случае базиса сравнения цен без учета НДС начальная максимальная цена договора без НДС:</w:t>
            </w:r>
          </w:p>
          <w:p w:rsidR="00E4449C" w:rsidRPr="00CD36EB" w:rsidRDefault="00E4449C" w:rsidP="00CD36EB">
            <w:pPr>
              <w:tabs>
                <w:tab w:val="left" w:pos="1134"/>
              </w:tabs>
              <w:jc w:val="both"/>
            </w:pPr>
            <w:r w:rsidRPr="00CD36EB">
              <w:t>259 141 (Двести пятьдесят девять тысяч сто сорок одна тысяча) рублей 25 копеек.</w:t>
            </w:r>
          </w:p>
          <w:p w:rsidR="00E4449C" w:rsidRPr="00CD36EB" w:rsidRDefault="00E4449C" w:rsidP="00CD36EB">
            <w:pPr>
              <w:tabs>
                <w:tab w:val="left" w:pos="1134"/>
              </w:tabs>
              <w:jc w:val="both"/>
            </w:pPr>
          </w:p>
          <w:p w:rsidR="00E4449C" w:rsidRPr="00CD36EB" w:rsidRDefault="00E4449C" w:rsidP="00CD36EB">
            <w:pPr>
              <w:tabs>
                <w:tab w:val="left" w:pos="1134"/>
              </w:tabs>
              <w:jc w:val="both"/>
            </w:pPr>
            <w:r w:rsidRPr="00CD36EB">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E4449C" w:rsidRPr="00CD36EB" w:rsidRDefault="00E4449C" w:rsidP="00CD36EB">
            <w:pPr>
              <w:tabs>
                <w:tab w:val="left" w:pos="1134"/>
              </w:tabs>
              <w:jc w:val="both"/>
            </w:pPr>
          </w:p>
          <w:p w:rsidR="000B759A" w:rsidRPr="00CD36EB" w:rsidRDefault="00E4449C" w:rsidP="00CD36EB">
            <w:pPr>
              <w:autoSpaceDE w:val="0"/>
              <w:autoSpaceDN w:val="0"/>
              <w:adjustRightInd w:val="0"/>
              <w:jc w:val="both"/>
            </w:pPr>
            <w:r w:rsidRPr="00CD36EB">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C87330" w:rsidRPr="00CD36EB" w:rsidRDefault="00C87330" w:rsidP="00CD36EB">
            <w:pPr>
              <w:tabs>
                <w:tab w:val="left" w:pos="1134"/>
              </w:tabs>
              <w:ind w:firstLine="709"/>
              <w:contextualSpacing/>
              <w:jc w:val="both"/>
            </w:pPr>
          </w:p>
        </w:tc>
      </w:tr>
      <w:tr w:rsidR="00C87330" w:rsidRPr="00CD36EB" w:rsidTr="00A7754E">
        <w:trPr>
          <w:trHeight w:val="397"/>
        </w:trPr>
        <w:tc>
          <w:tcPr>
            <w:tcW w:w="781" w:type="dxa"/>
          </w:tcPr>
          <w:p w:rsidR="00C87330" w:rsidRPr="00CD36EB" w:rsidRDefault="00C87330" w:rsidP="00911EC4">
            <w:pPr>
              <w:numPr>
                <w:ilvl w:val="0"/>
                <w:numId w:val="25"/>
              </w:numPr>
              <w:tabs>
                <w:tab w:val="num" w:pos="786"/>
              </w:tabs>
              <w:ind w:left="0" w:hanging="15"/>
              <w:jc w:val="center"/>
            </w:pPr>
          </w:p>
        </w:tc>
        <w:tc>
          <w:tcPr>
            <w:tcW w:w="3228" w:type="dxa"/>
          </w:tcPr>
          <w:p w:rsidR="00C87330" w:rsidRPr="00CD36EB" w:rsidRDefault="00C87330" w:rsidP="00CD36EB">
            <w:pPr>
              <w:ind w:right="153"/>
              <w:rPr>
                <w:lang w:val="en-US"/>
              </w:rPr>
            </w:pPr>
            <w:r w:rsidRPr="00CD36EB">
              <w:t xml:space="preserve">Официальный язык </w:t>
            </w:r>
            <w:r w:rsidR="003E0066" w:rsidRPr="00CD36EB">
              <w:t>запроса предложений</w:t>
            </w:r>
          </w:p>
        </w:tc>
        <w:tc>
          <w:tcPr>
            <w:tcW w:w="10664" w:type="dxa"/>
          </w:tcPr>
          <w:p w:rsidR="00C87330" w:rsidRPr="00CD36EB" w:rsidRDefault="00C87330" w:rsidP="00CD36EB">
            <w:pPr>
              <w:ind w:right="153"/>
            </w:pPr>
            <w:r w:rsidRPr="00CD36EB">
              <w:t>русский</w:t>
            </w:r>
          </w:p>
        </w:tc>
      </w:tr>
      <w:tr w:rsidR="00C87330" w:rsidRPr="00CD36EB" w:rsidTr="00A7754E">
        <w:trPr>
          <w:trHeight w:val="397"/>
        </w:trPr>
        <w:tc>
          <w:tcPr>
            <w:tcW w:w="781" w:type="dxa"/>
          </w:tcPr>
          <w:p w:rsidR="00C87330" w:rsidRPr="00CD36EB" w:rsidRDefault="00C87330" w:rsidP="00911EC4">
            <w:pPr>
              <w:numPr>
                <w:ilvl w:val="0"/>
                <w:numId w:val="25"/>
              </w:numPr>
              <w:tabs>
                <w:tab w:val="num" w:pos="786"/>
              </w:tabs>
              <w:ind w:left="0" w:hanging="15"/>
              <w:jc w:val="center"/>
            </w:pPr>
            <w:bookmarkStart w:id="361" w:name="_Ref317253392"/>
          </w:p>
        </w:tc>
        <w:bookmarkEnd w:id="361"/>
        <w:tc>
          <w:tcPr>
            <w:tcW w:w="3228" w:type="dxa"/>
          </w:tcPr>
          <w:p w:rsidR="00C87330" w:rsidRPr="00CD36EB" w:rsidRDefault="00C87330" w:rsidP="00CD36EB">
            <w:pPr>
              <w:ind w:right="153"/>
              <w:rPr>
                <w:lang w:val="en-US"/>
              </w:rPr>
            </w:pPr>
            <w:r w:rsidRPr="00CD36EB">
              <w:t xml:space="preserve">Валюта </w:t>
            </w:r>
            <w:r w:rsidR="003E0066" w:rsidRPr="00CD36EB">
              <w:t>запроса предложений</w:t>
            </w:r>
          </w:p>
        </w:tc>
        <w:tc>
          <w:tcPr>
            <w:tcW w:w="10664" w:type="dxa"/>
          </w:tcPr>
          <w:p w:rsidR="00C87330" w:rsidRPr="00CD36EB" w:rsidRDefault="00C87330" w:rsidP="00CD36EB">
            <w:pPr>
              <w:ind w:right="153"/>
            </w:pPr>
            <w:r w:rsidRPr="00CD36EB">
              <w:t>российский рубль</w:t>
            </w:r>
          </w:p>
          <w:p w:rsidR="007A54B3" w:rsidRPr="00CD36EB" w:rsidRDefault="007A54B3" w:rsidP="00CD36EB">
            <w:pPr>
              <w:ind w:right="153"/>
              <w:jc w:val="both"/>
            </w:pPr>
          </w:p>
        </w:tc>
      </w:tr>
      <w:tr w:rsidR="00C87330" w:rsidRPr="00CD36EB" w:rsidTr="00A7754E">
        <w:trPr>
          <w:trHeight w:val="473"/>
        </w:trPr>
        <w:tc>
          <w:tcPr>
            <w:tcW w:w="781" w:type="dxa"/>
          </w:tcPr>
          <w:p w:rsidR="00C87330" w:rsidRPr="00CD36EB" w:rsidRDefault="00C87330" w:rsidP="00911EC4">
            <w:pPr>
              <w:numPr>
                <w:ilvl w:val="0"/>
                <w:numId w:val="25"/>
              </w:numPr>
              <w:tabs>
                <w:tab w:val="num" w:pos="786"/>
              </w:tabs>
              <w:ind w:left="0" w:hanging="15"/>
              <w:jc w:val="center"/>
            </w:pPr>
            <w:bookmarkStart w:id="362" w:name="_Ref317253528"/>
          </w:p>
        </w:tc>
        <w:bookmarkEnd w:id="362"/>
        <w:tc>
          <w:tcPr>
            <w:tcW w:w="3228" w:type="dxa"/>
          </w:tcPr>
          <w:p w:rsidR="00981BF7" w:rsidRPr="00CD36EB" w:rsidRDefault="00981BF7" w:rsidP="00CD36EB">
            <w:pPr>
              <w:ind w:right="153"/>
            </w:pPr>
            <w:r w:rsidRPr="00CD36EB">
              <w:t>Обеспечение заявки на участие в </w:t>
            </w:r>
            <w:r w:rsidR="009D6ADE" w:rsidRPr="00CD36EB">
              <w:t>запросе предложений</w:t>
            </w:r>
            <w:r w:rsidR="00915A09" w:rsidRPr="00CD36EB">
              <w:t>:</w:t>
            </w:r>
          </w:p>
          <w:p w:rsidR="0069766D" w:rsidRPr="00CD36EB" w:rsidRDefault="0069766D" w:rsidP="00CD36EB">
            <w:pPr>
              <w:ind w:right="153"/>
            </w:pPr>
            <w:r w:rsidRPr="00CD36EB">
              <w:t>Форма обеспечения</w:t>
            </w:r>
          </w:p>
          <w:p w:rsidR="0069766D" w:rsidRPr="00CD36EB" w:rsidRDefault="0069766D" w:rsidP="00CD36EB">
            <w:pPr>
              <w:ind w:right="153"/>
            </w:pPr>
          </w:p>
          <w:p w:rsidR="00C87330" w:rsidRPr="00CD36EB" w:rsidRDefault="00C87330" w:rsidP="00CD36EB">
            <w:pPr>
              <w:ind w:right="153"/>
            </w:pPr>
            <w:r w:rsidRPr="00CD36EB">
              <w:t>Размер и валюта обеспечения заявки на участие в </w:t>
            </w:r>
            <w:r w:rsidR="009D6ADE" w:rsidRPr="00CD36EB">
              <w:t>запросе предложений</w:t>
            </w:r>
            <w:r w:rsidRPr="00CD36EB">
              <w:t xml:space="preserve"> </w:t>
            </w:r>
          </w:p>
          <w:p w:rsidR="00C87330" w:rsidRPr="00CD36EB" w:rsidRDefault="00C87330" w:rsidP="00CD36EB">
            <w:pPr>
              <w:ind w:right="153"/>
            </w:pPr>
          </w:p>
          <w:p w:rsidR="00C87330" w:rsidRPr="00CD36EB" w:rsidRDefault="00C87330" w:rsidP="00CD36EB">
            <w:pPr>
              <w:ind w:right="153"/>
              <w:rPr>
                <w:b/>
                <w:i/>
              </w:rPr>
            </w:pPr>
            <w:r w:rsidRPr="00CD36EB">
              <w:lastRenderedPageBreak/>
              <w:t xml:space="preserve">Реквизиты для перечисления обеспечения заявок на участие в </w:t>
            </w:r>
            <w:r w:rsidR="009D6ADE" w:rsidRPr="00CD36EB">
              <w:t>запросе предложений</w:t>
            </w:r>
            <w:r w:rsidR="002A2122" w:rsidRPr="00CD36EB">
              <w:t xml:space="preserve"> в форме денежных средств</w:t>
            </w:r>
          </w:p>
          <w:p w:rsidR="00B50E31" w:rsidRPr="00CD36EB" w:rsidRDefault="00B50E31" w:rsidP="00CD36EB">
            <w:pPr>
              <w:ind w:right="153"/>
            </w:pPr>
          </w:p>
        </w:tc>
        <w:tc>
          <w:tcPr>
            <w:tcW w:w="10664" w:type="dxa"/>
          </w:tcPr>
          <w:p w:rsidR="00E4449C" w:rsidRPr="00CD36EB" w:rsidRDefault="00E4449C" w:rsidP="00CD36EB">
            <w:pPr>
              <w:spacing w:line="23" w:lineRule="atLeast"/>
              <w:jc w:val="both"/>
              <w:rPr>
                <w:lang w:val="en-US" w:eastAsia="en-US"/>
              </w:rPr>
            </w:pPr>
            <w:r w:rsidRPr="00CD36EB">
              <w:rPr>
                <w:lang w:eastAsia="en-US"/>
              </w:rPr>
              <w:lastRenderedPageBreak/>
              <w:t>н</w:t>
            </w:r>
            <w:r w:rsidRPr="00CD36EB">
              <w:rPr>
                <w:lang w:val="en-US" w:eastAsia="en-US"/>
              </w:rPr>
              <w:t>е требуется</w:t>
            </w:r>
          </w:p>
          <w:p w:rsidR="002A2122" w:rsidRPr="00CD36EB" w:rsidRDefault="002A2122" w:rsidP="00CD36EB">
            <w:pPr>
              <w:ind w:right="153"/>
              <w:jc w:val="both"/>
            </w:pPr>
          </w:p>
        </w:tc>
      </w:tr>
      <w:tr w:rsidR="00815182" w:rsidRPr="00CD36EB" w:rsidTr="00A7754E">
        <w:trPr>
          <w:trHeight w:val="709"/>
        </w:trPr>
        <w:tc>
          <w:tcPr>
            <w:tcW w:w="781" w:type="dxa"/>
          </w:tcPr>
          <w:p w:rsidR="00815182" w:rsidRPr="00CD36EB" w:rsidRDefault="00815182" w:rsidP="00911EC4">
            <w:pPr>
              <w:numPr>
                <w:ilvl w:val="0"/>
                <w:numId w:val="25"/>
              </w:numPr>
              <w:tabs>
                <w:tab w:val="num" w:pos="786"/>
              </w:tabs>
              <w:ind w:left="0" w:hanging="15"/>
              <w:jc w:val="center"/>
            </w:pPr>
            <w:bookmarkStart w:id="363" w:name="_Ref319670208"/>
          </w:p>
        </w:tc>
        <w:bookmarkEnd w:id="363"/>
        <w:tc>
          <w:tcPr>
            <w:tcW w:w="3228" w:type="dxa"/>
          </w:tcPr>
          <w:p w:rsidR="00815182" w:rsidRPr="00CD36EB" w:rsidRDefault="00915A09" w:rsidP="00CD36EB">
            <w:pPr>
              <w:pStyle w:val="38"/>
              <w:tabs>
                <w:tab w:val="clear" w:pos="1307"/>
              </w:tabs>
              <w:ind w:left="45" w:right="153"/>
              <w:rPr>
                <w:szCs w:val="24"/>
              </w:rPr>
            </w:pPr>
            <w:r w:rsidRPr="00CD36EB">
              <w:rPr>
                <w:szCs w:val="24"/>
              </w:rPr>
              <w:t>Требования, предъявляемые к участникам запроса предложений</w:t>
            </w:r>
          </w:p>
        </w:tc>
        <w:tc>
          <w:tcPr>
            <w:tcW w:w="10664" w:type="dxa"/>
          </w:tcPr>
          <w:p w:rsidR="00915A09" w:rsidRPr="00CD36EB" w:rsidRDefault="00915A09" w:rsidP="00911EC4">
            <w:pPr>
              <w:numPr>
                <w:ilvl w:val="0"/>
                <w:numId w:val="65"/>
              </w:numPr>
              <w:spacing w:line="23" w:lineRule="atLeast"/>
              <w:ind w:left="0" w:firstLine="669"/>
              <w:contextualSpacing/>
              <w:jc w:val="both"/>
              <w:rPr>
                <w:bCs/>
              </w:rPr>
            </w:pPr>
            <w:r w:rsidRPr="00CD36EB">
              <w:rPr>
                <w:bCs/>
              </w:rPr>
              <w:t>Требования к участникам запроса предложений:</w:t>
            </w:r>
          </w:p>
          <w:p w:rsidR="00915A09" w:rsidRPr="00CD36EB" w:rsidRDefault="002D03BA" w:rsidP="00911EC4">
            <w:pPr>
              <w:numPr>
                <w:ilvl w:val="0"/>
                <w:numId w:val="66"/>
              </w:numPr>
              <w:spacing w:line="23" w:lineRule="atLeast"/>
              <w:ind w:left="0" w:firstLine="669"/>
              <w:jc w:val="both"/>
              <w:rPr>
                <w:bCs/>
              </w:rPr>
            </w:pPr>
            <w:r w:rsidRPr="00CD36EB">
              <w:rPr>
                <w:bCs/>
              </w:rPr>
              <w:t>Д</w:t>
            </w:r>
            <w:r w:rsidR="00915A09" w:rsidRPr="00CD36EB">
              <w:rPr>
                <w:bCs/>
              </w:rPr>
              <w:t xml:space="preserve">олжен отвечать требованиям, указанным в пункте </w:t>
            </w:r>
            <w:r w:rsidR="0010446E" w:rsidRPr="00CD36EB">
              <w:rPr>
                <w:bCs/>
              </w:rPr>
              <w:t>3.1.1</w:t>
            </w:r>
            <w:r w:rsidR="00915A09" w:rsidRPr="00CD36EB">
              <w:rPr>
                <w:bCs/>
              </w:rPr>
              <w:t xml:space="preserve"> на</w:t>
            </w:r>
            <w:r w:rsidRPr="00CD36EB">
              <w:rPr>
                <w:bCs/>
              </w:rPr>
              <w:t>стоящей закупочной документации.</w:t>
            </w:r>
          </w:p>
          <w:p w:rsidR="00915A09" w:rsidRPr="00CD36EB" w:rsidRDefault="002D03BA" w:rsidP="00911EC4">
            <w:pPr>
              <w:numPr>
                <w:ilvl w:val="0"/>
                <w:numId w:val="66"/>
              </w:numPr>
              <w:tabs>
                <w:tab w:val="left" w:pos="851"/>
              </w:tabs>
              <w:ind w:left="0" w:right="153" w:firstLine="669"/>
              <w:jc w:val="both"/>
            </w:pPr>
            <w:r w:rsidRPr="00CD36EB">
              <w:t>Д</w:t>
            </w:r>
            <w:r w:rsidR="00915A09" w:rsidRPr="00CD36EB">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w:t>
            </w:r>
            <w:r w:rsidRPr="00CD36EB">
              <w:t>ечных).</w:t>
            </w:r>
          </w:p>
          <w:p w:rsidR="00915A09" w:rsidRPr="00CD36EB" w:rsidRDefault="00915A09" w:rsidP="00CD36EB">
            <w:pPr>
              <w:tabs>
                <w:tab w:val="left" w:pos="851"/>
              </w:tabs>
              <w:ind w:right="153" w:firstLine="669"/>
              <w:jc w:val="both"/>
            </w:pPr>
            <w:r w:rsidRPr="00CD3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5A09" w:rsidRPr="00CD36EB" w:rsidRDefault="00915A09" w:rsidP="00CD36EB">
            <w:pPr>
              <w:tabs>
                <w:tab w:val="left" w:pos="851"/>
              </w:tabs>
              <w:ind w:right="153" w:firstLine="669"/>
              <w:jc w:val="both"/>
            </w:pPr>
            <w:r w:rsidRPr="00CD3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2D03BA" w:rsidRPr="00CD36EB">
              <w:t>и о количестве таких акционеров.</w:t>
            </w:r>
          </w:p>
          <w:p w:rsidR="00915A09" w:rsidRPr="00CD36EB" w:rsidRDefault="00915A09" w:rsidP="00911EC4">
            <w:pPr>
              <w:numPr>
                <w:ilvl w:val="0"/>
                <w:numId w:val="66"/>
              </w:numPr>
              <w:tabs>
                <w:tab w:val="left" w:pos="851"/>
              </w:tabs>
              <w:ind w:left="0" w:right="153" w:firstLine="669"/>
              <w:jc w:val="both"/>
            </w:pPr>
            <w:r w:rsidRPr="00CD36EB">
              <w:t>Отсутствие сведений об участнике запроса предложений в следующих реестрах недобросовестных поставщиков:</w:t>
            </w:r>
          </w:p>
          <w:p w:rsidR="00915A09" w:rsidRPr="00CD36EB" w:rsidRDefault="00915A09" w:rsidP="00911EC4">
            <w:pPr>
              <w:widowControl w:val="0"/>
              <w:numPr>
                <w:ilvl w:val="0"/>
                <w:numId w:val="50"/>
              </w:numPr>
              <w:autoSpaceDE w:val="0"/>
              <w:autoSpaceDN w:val="0"/>
              <w:adjustRightInd w:val="0"/>
              <w:ind w:left="0" w:firstLine="669"/>
              <w:jc w:val="both"/>
              <w:rPr>
                <w:bCs/>
              </w:rPr>
            </w:pPr>
            <w:r w:rsidRPr="00CD36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15A09" w:rsidRPr="00CD36EB" w:rsidRDefault="00915A09" w:rsidP="00911EC4">
            <w:pPr>
              <w:widowControl w:val="0"/>
              <w:numPr>
                <w:ilvl w:val="0"/>
                <w:numId w:val="50"/>
              </w:numPr>
              <w:autoSpaceDE w:val="0"/>
              <w:autoSpaceDN w:val="0"/>
              <w:adjustRightInd w:val="0"/>
              <w:ind w:left="0" w:firstLine="669"/>
              <w:jc w:val="both"/>
              <w:rPr>
                <w:bCs/>
              </w:rPr>
            </w:pPr>
            <w:r w:rsidRPr="00CD36EB">
              <w:rPr>
                <w:bCs/>
              </w:rPr>
              <w:t>в реестре недобросовестных поставщиков Госкорпорации «Росатом» и организаций Госкорпорации «Росатом».</w:t>
            </w:r>
          </w:p>
          <w:p w:rsidR="00051832" w:rsidRPr="00CD36EB" w:rsidRDefault="00051832" w:rsidP="00CD36EB">
            <w:pPr>
              <w:widowControl w:val="0"/>
              <w:autoSpaceDE w:val="0"/>
              <w:autoSpaceDN w:val="0"/>
              <w:adjustRightInd w:val="0"/>
              <w:ind w:left="669"/>
              <w:jc w:val="both"/>
              <w:rPr>
                <w:bCs/>
              </w:rPr>
            </w:pPr>
          </w:p>
          <w:p w:rsidR="00634721" w:rsidRPr="00CD36EB" w:rsidRDefault="00C97737" w:rsidP="00911EC4">
            <w:pPr>
              <w:pStyle w:val="a0"/>
              <w:numPr>
                <w:ilvl w:val="2"/>
                <w:numId w:val="67"/>
              </w:numPr>
              <w:tabs>
                <w:tab w:val="left" w:pos="-6419"/>
                <w:tab w:val="left" w:pos="0"/>
                <w:tab w:val="left" w:pos="1140"/>
              </w:tabs>
              <w:spacing w:line="240" w:lineRule="auto"/>
              <w:ind w:left="0" w:right="153" w:firstLine="626"/>
              <w:rPr>
                <w:sz w:val="24"/>
                <w:szCs w:val="24"/>
              </w:rPr>
            </w:pPr>
            <w:r w:rsidRPr="00CD36EB">
              <w:rPr>
                <w:sz w:val="24"/>
                <w:szCs w:val="24"/>
              </w:rPr>
              <w:t>Д</w:t>
            </w:r>
            <w:r w:rsidR="00DB59A8" w:rsidRPr="00CD36EB">
              <w:rPr>
                <w:sz w:val="24"/>
                <w:szCs w:val="24"/>
              </w:rPr>
              <w:t>о</w:t>
            </w:r>
            <w:r w:rsidR="00634721" w:rsidRPr="00CD36EB">
              <w:rPr>
                <w:sz w:val="24"/>
                <w:szCs w:val="24"/>
              </w:rPr>
              <w:t>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697B57" w:rsidRPr="00CD36EB" w:rsidRDefault="00A11317" w:rsidP="00CD36EB">
            <w:pPr>
              <w:tabs>
                <w:tab w:val="left" w:pos="851"/>
              </w:tabs>
              <w:ind w:right="153" w:firstLine="669"/>
              <w:jc w:val="both"/>
            </w:pPr>
            <w:r w:rsidRPr="00CD36EB">
              <w:t xml:space="preserve">не менее 2 оценщиков, право осуществления оценочной деятельности которых не </w:t>
            </w:r>
            <w:r w:rsidR="00370420" w:rsidRPr="00CD36EB">
              <w:t>приостановлено</w:t>
            </w:r>
            <w:r w:rsidRPr="00CD36EB">
              <w:t xml:space="preserve"> (ст. 15.1.  ФЗ от 29.07.1998 № 135-ФЗ в редакции ФЗ от 21.07.2014 № 225-ФЗ).</w:t>
            </w:r>
            <w:r w:rsidR="00370420" w:rsidRPr="00CD36EB">
              <w:t xml:space="preserve"> Квалификация оценщик</w:t>
            </w:r>
            <w:r w:rsidR="0007192E" w:rsidRPr="00CD36EB">
              <w:t>ов</w:t>
            </w:r>
            <w:r w:rsidR="00370420" w:rsidRPr="00CD36EB">
              <w:t xml:space="preserve"> должна быть подтверждена документами о получении профессиональных знаний в области оценочной деятельности оценщиков, копиями договоров (страховых полюсов)  обязательного страхования  ответственности оценщиков (юридического лица/ физического лица), копией выписки из реестра саморегулируемой организации оценщиков.</w:t>
            </w:r>
          </w:p>
        </w:tc>
      </w:tr>
      <w:tr w:rsidR="00C87330" w:rsidRPr="00CD36EB" w:rsidTr="00A7754E">
        <w:trPr>
          <w:trHeight w:val="709"/>
        </w:trPr>
        <w:tc>
          <w:tcPr>
            <w:tcW w:w="781" w:type="dxa"/>
          </w:tcPr>
          <w:p w:rsidR="00C87330" w:rsidRPr="00CD36EB" w:rsidRDefault="00C87330" w:rsidP="00911EC4">
            <w:pPr>
              <w:numPr>
                <w:ilvl w:val="0"/>
                <w:numId w:val="25"/>
              </w:numPr>
              <w:tabs>
                <w:tab w:val="num" w:pos="786"/>
              </w:tabs>
              <w:ind w:left="0" w:hanging="15"/>
              <w:jc w:val="center"/>
            </w:pPr>
            <w:bookmarkStart w:id="364" w:name="_Ref317256469"/>
          </w:p>
        </w:tc>
        <w:bookmarkEnd w:id="364"/>
        <w:tc>
          <w:tcPr>
            <w:tcW w:w="3228" w:type="dxa"/>
          </w:tcPr>
          <w:p w:rsidR="00C87330" w:rsidRPr="00CD36EB" w:rsidRDefault="00C87330" w:rsidP="00CD36EB">
            <w:pPr>
              <w:pStyle w:val="38"/>
              <w:tabs>
                <w:tab w:val="clear" w:pos="1307"/>
              </w:tabs>
              <w:ind w:left="45" w:right="153"/>
              <w:rPr>
                <w:szCs w:val="24"/>
              </w:rPr>
            </w:pPr>
            <w:r w:rsidRPr="00CD36EB">
              <w:rPr>
                <w:szCs w:val="24"/>
              </w:rPr>
              <w:t xml:space="preserve">Предельный показатель достаточности обладания финансовыми ресурсами </w:t>
            </w:r>
          </w:p>
        </w:tc>
        <w:tc>
          <w:tcPr>
            <w:tcW w:w="10664" w:type="dxa"/>
          </w:tcPr>
          <w:p w:rsidR="00C87330" w:rsidRPr="00CD36EB" w:rsidRDefault="00370420" w:rsidP="00CD36EB">
            <w:pPr>
              <w:widowControl w:val="0"/>
              <w:tabs>
                <w:tab w:val="left" w:pos="709"/>
              </w:tabs>
              <w:adjustRightInd w:val="0"/>
              <w:ind w:right="153"/>
              <w:jc w:val="both"/>
              <w:textAlignment w:val="baseline"/>
            </w:pPr>
            <w:r w:rsidRPr="00CD36EB">
              <w:t>н</w:t>
            </w:r>
            <w:r w:rsidR="0076124D" w:rsidRPr="00CD36EB">
              <w:t>е требуется</w:t>
            </w:r>
          </w:p>
        </w:tc>
      </w:tr>
      <w:tr w:rsidR="00C87330" w:rsidRPr="00CD36EB" w:rsidTr="00A7754E">
        <w:trPr>
          <w:trHeight w:val="709"/>
        </w:trPr>
        <w:tc>
          <w:tcPr>
            <w:tcW w:w="781" w:type="dxa"/>
          </w:tcPr>
          <w:p w:rsidR="00C87330" w:rsidRPr="00CD36EB" w:rsidRDefault="00C87330" w:rsidP="00911EC4">
            <w:pPr>
              <w:numPr>
                <w:ilvl w:val="0"/>
                <w:numId w:val="25"/>
              </w:numPr>
              <w:tabs>
                <w:tab w:val="num" w:pos="786"/>
              </w:tabs>
              <w:ind w:left="0" w:hanging="15"/>
              <w:jc w:val="center"/>
            </w:pPr>
            <w:bookmarkStart w:id="365" w:name="_Ref317257394"/>
          </w:p>
        </w:tc>
        <w:bookmarkEnd w:id="365"/>
        <w:tc>
          <w:tcPr>
            <w:tcW w:w="3228" w:type="dxa"/>
          </w:tcPr>
          <w:p w:rsidR="00C87330" w:rsidRPr="00CD36EB" w:rsidRDefault="004F182B" w:rsidP="00CD36EB">
            <w:pPr>
              <w:pStyle w:val="38"/>
              <w:tabs>
                <w:tab w:val="clear" w:pos="1307"/>
              </w:tabs>
              <w:ind w:left="45" w:right="153"/>
              <w:rPr>
                <w:szCs w:val="24"/>
              </w:rPr>
            </w:pPr>
            <w:r w:rsidRPr="00CD36EB">
              <w:rPr>
                <w:szCs w:val="24"/>
              </w:rPr>
              <w:t xml:space="preserve">Требования к </w:t>
            </w:r>
            <w:r w:rsidR="00370420" w:rsidRPr="00CD36EB">
              <w:rPr>
                <w:szCs w:val="24"/>
              </w:rPr>
              <w:t>оказываемым услугам</w:t>
            </w:r>
          </w:p>
        </w:tc>
        <w:tc>
          <w:tcPr>
            <w:tcW w:w="10664" w:type="dxa"/>
          </w:tcPr>
          <w:p w:rsidR="00C87330" w:rsidRPr="00CD36EB" w:rsidRDefault="004F182B" w:rsidP="00CD36EB">
            <w:pPr>
              <w:tabs>
                <w:tab w:val="left" w:pos="495"/>
                <w:tab w:val="left" w:pos="5657"/>
              </w:tabs>
              <w:ind w:right="153"/>
              <w:jc w:val="both"/>
            </w:pPr>
            <w:r w:rsidRPr="00CD36EB">
              <w:t xml:space="preserve">Требования </w:t>
            </w:r>
            <w:r w:rsidR="00370420" w:rsidRPr="00CD36EB">
              <w:t>к оказываемым услугам</w:t>
            </w:r>
            <w:r w:rsidRPr="00CD36EB">
              <w:t xml:space="preserve"> приводятся в томе 2 «Техническая часть».</w:t>
            </w:r>
          </w:p>
        </w:tc>
      </w:tr>
      <w:tr w:rsidR="00815182" w:rsidRPr="00CD36EB" w:rsidTr="0007192E">
        <w:trPr>
          <w:trHeight w:val="672"/>
        </w:trPr>
        <w:tc>
          <w:tcPr>
            <w:tcW w:w="781" w:type="dxa"/>
          </w:tcPr>
          <w:p w:rsidR="00815182" w:rsidRPr="00CD36EB" w:rsidRDefault="00815182" w:rsidP="00911EC4">
            <w:pPr>
              <w:numPr>
                <w:ilvl w:val="0"/>
                <w:numId w:val="25"/>
              </w:numPr>
              <w:tabs>
                <w:tab w:val="num" w:pos="786"/>
              </w:tabs>
              <w:ind w:left="0" w:hanging="15"/>
              <w:jc w:val="center"/>
            </w:pPr>
            <w:bookmarkStart w:id="366" w:name="_Ref317257698"/>
          </w:p>
        </w:tc>
        <w:bookmarkEnd w:id="366"/>
        <w:tc>
          <w:tcPr>
            <w:tcW w:w="3228" w:type="dxa"/>
          </w:tcPr>
          <w:p w:rsidR="00815182" w:rsidRPr="00CD36EB" w:rsidRDefault="000B0695" w:rsidP="00CD36EB">
            <w:pPr>
              <w:pStyle w:val="Times12"/>
              <w:tabs>
                <w:tab w:val="num" w:pos="960"/>
                <w:tab w:val="num" w:pos="2564"/>
              </w:tabs>
              <w:ind w:right="153" w:firstLine="0"/>
              <w:rPr>
                <w:szCs w:val="24"/>
              </w:rPr>
            </w:pPr>
            <w:r w:rsidRPr="00CD36EB">
              <w:rPr>
                <w:bCs w:val="0"/>
                <w:szCs w:val="24"/>
              </w:rPr>
              <w:t>Документы, подтверждающие соответствие требованиям, предъявляемым участникам запроса предложений</w:t>
            </w:r>
          </w:p>
        </w:tc>
        <w:tc>
          <w:tcPr>
            <w:tcW w:w="10664" w:type="dxa"/>
          </w:tcPr>
          <w:p w:rsidR="00815182" w:rsidRPr="00CD36EB" w:rsidRDefault="00815182" w:rsidP="00911EC4">
            <w:pPr>
              <w:widowControl w:val="0"/>
              <w:numPr>
                <w:ilvl w:val="0"/>
                <w:numId w:val="22"/>
              </w:numPr>
              <w:tabs>
                <w:tab w:val="left" w:pos="636"/>
              </w:tabs>
              <w:adjustRightInd w:val="0"/>
              <w:ind w:left="0" w:right="153" w:firstLine="660"/>
              <w:jc w:val="both"/>
              <w:textAlignment w:val="baseline"/>
            </w:pPr>
            <w:bookmarkStart w:id="367" w:name="_Ref317251847"/>
            <w:r w:rsidRPr="00CD36EB">
              <w:rPr>
                <w:bCs/>
              </w:rPr>
              <w:t>Документы, подтверждающие соответствие т</w:t>
            </w:r>
            <w:r w:rsidRPr="00CD36EB">
              <w:t xml:space="preserve">ребованиям, предъявляемым участникам </w:t>
            </w:r>
            <w:r w:rsidR="003E0066" w:rsidRPr="00CD36EB">
              <w:t>запроса предложений</w:t>
            </w:r>
            <w:bookmarkEnd w:id="367"/>
            <w:r w:rsidR="000B0695" w:rsidRPr="00CD36EB">
              <w:rPr>
                <w:b/>
                <w:i/>
              </w:rPr>
              <w:t>:</w:t>
            </w:r>
          </w:p>
          <w:p w:rsidR="00815182" w:rsidRPr="00CD36EB" w:rsidRDefault="00C97737" w:rsidP="00911EC4">
            <w:pPr>
              <w:numPr>
                <w:ilvl w:val="0"/>
                <w:numId w:val="23"/>
              </w:numPr>
              <w:tabs>
                <w:tab w:val="left" w:pos="778"/>
              </w:tabs>
              <w:ind w:left="0" w:right="153" w:firstLine="660"/>
              <w:jc w:val="both"/>
            </w:pPr>
            <w:bookmarkStart w:id="368" w:name="_Ref317256601"/>
            <w:r w:rsidRPr="00CD36EB">
              <w:t>Д</w:t>
            </w:r>
            <w:r w:rsidR="00815182" w:rsidRPr="00CD36EB">
              <w:t>окументы, указанные в пункте</w:t>
            </w:r>
            <w:r w:rsidR="009E6B81" w:rsidRPr="00CD36EB">
              <w:t> </w:t>
            </w:r>
            <w:r w:rsidR="0010446E" w:rsidRPr="00CD36EB">
              <w:t>3.2.1</w:t>
            </w:r>
            <w:r w:rsidR="00815182" w:rsidRPr="00CD36EB">
              <w:t xml:space="preserve"> настоящей </w:t>
            </w:r>
            <w:r w:rsidR="003E0066" w:rsidRPr="00CD36EB">
              <w:t>документации по запросу предложений</w:t>
            </w:r>
            <w:bookmarkEnd w:id="368"/>
            <w:r w:rsidR="00C734C8" w:rsidRPr="00CD36EB">
              <w:t>.</w:t>
            </w:r>
          </w:p>
          <w:p w:rsidR="0007192E" w:rsidRPr="00CD36EB" w:rsidRDefault="00606217" w:rsidP="00911EC4">
            <w:pPr>
              <w:numPr>
                <w:ilvl w:val="0"/>
                <w:numId w:val="23"/>
              </w:numPr>
              <w:tabs>
                <w:tab w:val="left" w:pos="778"/>
              </w:tabs>
              <w:ind w:left="0" w:right="153" w:firstLine="660"/>
              <w:jc w:val="both"/>
            </w:pPr>
            <w:bookmarkStart w:id="369" w:name="_Ref389235666"/>
            <w:r w:rsidRPr="00CD36EB">
              <w:t>Д</w:t>
            </w:r>
            <w:r w:rsidR="00E42F90" w:rsidRPr="00CD36EB">
              <w:t>окументы, подтверждающие сведения о цепочке собственников, включая бенефициаров (в том числе конечных)</w:t>
            </w:r>
            <w:bookmarkEnd w:id="369"/>
            <w:r w:rsidR="006005D2" w:rsidRPr="00CD36EB">
              <w:t>.</w:t>
            </w:r>
            <w:bookmarkStart w:id="370" w:name="_Ref383680615"/>
          </w:p>
          <w:p w:rsidR="00BE58D1" w:rsidRPr="00BE58D1" w:rsidRDefault="00C97737" w:rsidP="00911EC4">
            <w:pPr>
              <w:numPr>
                <w:ilvl w:val="0"/>
                <w:numId w:val="23"/>
              </w:numPr>
              <w:tabs>
                <w:tab w:val="left" w:pos="778"/>
              </w:tabs>
              <w:ind w:left="0" w:right="153" w:firstLine="660"/>
              <w:jc w:val="both"/>
            </w:pPr>
            <w:r w:rsidRPr="00CD36EB">
              <w:t>С</w:t>
            </w:r>
            <w:r w:rsidR="001A7D13" w:rsidRPr="00CD36EB">
              <w:t>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w:t>
            </w:r>
            <w:r w:rsidR="0010446E" w:rsidRPr="00CD36EB">
              <w:t>6</w:t>
            </w:r>
            <w:r w:rsidR="001A7D13" w:rsidRPr="00CD36EB">
              <w:t xml:space="preserve">, </w:t>
            </w:r>
            <w:r w:rsidR="00CD36EB" w:rsidRPr="00CD36EB">
              <w:t>форма 4</w:t>
            </w:r>
            <w:r w:rsidR="001A7D13" w:rsidRPr="00CD36EB">
              <w:t>) с обязательным предоставлением</w:t>
            </w:r>
            <w:bookmarkStart w:id="371" w:name="_Ref383680613"/>
            <w:bookmarkEnd w:id="370"/>
            <w:r w:rsidR="007F3E4E" w:rsidRPr="00CD36EB">
              <w:t xml:space="preserve"> д</w:t>
            </w:r>
            <w:r w:rsidR="001A7D13" w:rsidRPr="00CD36EB">
              <w:t xml:space="preserve">окументов по специалистам, </w:t>
            </w:r>
            <w:r w:rsidR="001A7D13" w:rsidRPr="00CD36EB">
              <w:rPr>
                <w:bCs/>
              </w:rPr>
              <w:t>подтверждающих их квалификацию, а именно:</w:t>
            </w:r>
            <w:bookmarkEnd w:id="371"/>
          </w:p>
          <w:p w:rsidR="00FD6494" w:rsidRPr="00FD6494" w:rsidRDefault="0007192E" w:rsidP="00BE58D1">
            <w:pPr>
              <w:tabs>
                <w:tab w:val="left" w:pos="0"/>
              </w:tabs>
              <w:ind w:right="153" w:firstLine="660"/>
              <w:jc w:val="both"/>
            </w:pPr>
            <w:r w:rsidRPr="00CD36EB">
              <w:rPr>
                <w:bCs/>
              </w:rPr>
              <w:t>не менее чем на 2-х оценщиков, право осуществления оценочной деятельности которых не приостановлено (ст. 15.1.  ФЗ от 29.07.1998 № 135-ФЗ в редакции ФЗ от 21.07.2014 № 225-ФЗ). Квалификация оценщиков должна быть подтверждена</w:t>
            </w:r>
            <w:r w:rsidR="00FD6494">
              <w:rPr>
                <w:bCs/>
              </w:rPr>
              <w:t>:</w:t>
            </w:r>
          </w:p>
          <w:p w:rsidR="00FD6494" w:rsidRDefault="00FD6494" w:rsidP="00FD6494">
            <w:pPr>
              <w:tabs>
                <w:tab w:val="left" w:pos="811"/>
              </w:tabs>
              <w:ind w:right="153" w:firstLine="660"/>
              <w:jc w:val="both"/>
              <w:rPr>
                <w:bCs/>
              </w:rPr>
            </w:pPr>
            <w:r>
              <w:rPr>
                <w:bCs/>
              </w:rPr>
              <w:t xml:space="preserve">- </w:t>
            </w:r>
            <w:r w:rsidR="00CC4BBF">
              <w:rPr>
                <w:bCs/>
              </w:rPr>
              <w:t>документ</w:t>
            </w:r>
            <w:r w:rsidR="0007192E" w:rsidRPr="00CD36EB">
              <w:rPr>
                <w:bCs/>
              </w:rPr>
              <w:t xml:space="preserve"> о получении профессиональных знаний в области оц</w:t>
            </w:r>
            <w:r>
              <w:rPr>
                <w:bCs/>
              </w:rPr>
              <w:t>еночной деятельности оценщиков</w:t>
            </w:r>
            <w:r w:rsidR="00CC4BBF">
              <w:rPr>
                <w:bCs/>
              </w:rPr>
              <w:t xml:space="preserve"> - диплом</w:t>
            </w:r>
            <w:r>
              <w:rPr>
                <w:bCs/>
              </w:rPr>
              <w:t>,</w:t>
            </w:r>
          </w:p>
          <w:p w:rsidR="00FD6494" w:rsidRDefault="00FD6494" w:rsidP="00FD6494">
            <w:pPr>
              <w:tabs>
                <w:tab w:val="left" w:pos="811"/>
              </w:tabs>
              <w:ind w:right="153" w:firstLine="660"/>
              <w:jc w:val="both"/>
              <w:rPr>
                <w:bCs/>
              </w:rPr>
            </w:pPr>
            <w:r>
              <w:rPr>
                <w:bCs/>
              </w:rPr>
              <w:t xml:space="preserve">- </w:t>
            </w:r>
            <w:r w:rsidR="0007192E" w:rsidRPr="00CD36EB">
              <w:rPr>
                <w:bCs/>
              </w:rPr>
              <w:t>копиями договоров (страховых полюсов)  обязательного страхования  ответственности оценщиков (юридич</w:t>
            </w:r>
            <w:r>
              <w:rPr>
                <w:bCs/>
              </w:rPr>
              <w:t>еского лица/ физического лица),</w:t>
            </w:r>
          </w:p>
          <w:p w:rsidR="001A7D13" w:rsidRPr="00CD36EB" w:rsidRDefault="00FD6494" w:rsidP="00FD6494">
            <w:pPr>
              <w:tabs>
                <w:tab w:val="left" w:pos="811"/>
              </w:tabs>
              <w:ind w:right="153" w:firstLine="660"/>
              <w:jc w:val="both"/>
            </w:pPr>
            <w:r>
              <w:rPr>
                <w:bCs/>
              </w:rPr>
              <w:t xml:space="preserve">- </w:t>
            </w:r>
            <w:r w:rsidR="0007192E" w:rsidRPr="00CD36EB">
              <w:rPr>
                <w:bCs/>
              </w:rPr>
              <w:t>копией выписки из реестра саморегулируемой организации оценщиков</w:t>
            </w:r>
            <w:r w:rsidR="002D03BA" w:rsidRPr="00CD36EB">
              <w:t>.</w:t>
            </w:r>
          </w:p>
          <w:p w:rsidR="00815182" w:rsidRPr="00CD36EB" w:rsidRDefault="00815182" w:rsidP="00CD36EB">
            <w:pPr>
              <w:widowControl w:val="0"/>
              <w:tabs>
                <w:tab w:val="left" w:pos="648"/>
              </w:tabs>
              <w:adjustRightInd w:val="0"/>
              <w:ind w:right="153" w:firstLine="660"/>
              <w:jc w:val="both"/>
              <w:textAlignment w:val="baseline"/>
            </w:pPr>
            <w:r w:rsidRPr="00CD36EB">
              <w:lastRenderedPageBreak/>
              <w:t xml:space="preserve">Участник </w:t>
            </w:r>
            <w:r w:rsidR="003E0066" w:rsidRPr="00CD36EB">
              <w:t>запроса предложений</w:t>
            </w:r>
            <w:r w:rsidRPr="00CD36EB">
              <w:t xml:space="preserve"> вправе приложить к заявке на участие в </w:t>
            </w:r>
            <w:r w:rsidR="009D6ADE" w:rsidRPr="00CD36EB">
              <w:t>запросе предложений</w:t>
            </w:r>
            <w:r w:rsidRPr="00CD36EB">
              <w:t xml:space="preserve"> иные документы, которые, по мнению участника </w:t>
            </w:r>
            <w:r w:rsidR="003E0066" w:rsidRPr="00CD36EB">
              <w:t>запроса предложений</w:t>
            </w:r>
            <w:r w:rsidRPr="00CD36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D36EB" w:rsidRDefault="00815182" w:rsidP="00CD36EB">
            <w:pPr>
              <w:widowControl w:val="0"/>
              <w:adjustRightInd w:val="0"/>
              <w:ind w:right="153" w:firstLine="660"/>
              <w:jc w:val="both"/>
              <w:textAlignment w:val="baseline"/>
            </w:pPr>
            <w:r w:rsidRPr="00CD36EB">
              <w:t>Все указанные документы прилагаются участником к заявке на участие в </w:t>
            </w:r>
            <w:r w:rsidR="009D6ADE" w:rsidRPr="00CD36EB">
              <w:t>запросе предложений</w:t>
            </w:r>
            <w:r w:rsidRPr="00CD36EB">
              <w:t>.</w:t>
            </w:r>
          </w:p>
        </w:tc>
      </w:tr>
      <w:tr w:rsidR="0086246F" w:rsidRPr="00CD36EB" w:rsidTr="00A7754E">
        <w:trPr>
          <w:trHeight w:val="979"/>
        </w:trPr>
        <w:tc>
          <w:tcPr>
            <w:tcW w:w="781" w:type="dxa"/>
          </w:tcPr>
          <w:p w:rsidR="0086246F" w:rsidRPr="00CD36EB" w:rsidRDefault="0086246F" w:rsidP="00911EC4">
            <w:pPr>
              <w:numPr>
                <w:ilvl w:val="0"/>
                <w:numId w:val="25"/>
              </w:numPr>
              <w:tabs>
                <w:tab w:val="num" w:pos="786"/>
              </w:tabs>
              <w:ind w:left="0" w:hanging="15"/>
              <w:jc w:val="center"/>
            </w:pPr>
            <w:bookmarkStart w:id="372" w:name="_Ref317252608"/>
          </w:p>
        </w:tc>
        <w:bookmarkEnd w:id="372"/>
        <w:tc>
          <w:tcPr>
            <w:tcW w:w="3228" w:type="dxa"/>
          </w:tcPr>
          <w:p w:rsidR="0086246F" w:rsidRPr="00CD36EB" w:rsidRDefault="0086246F" w:rsidP="00CD36EB">
            <w:pPr>
              <w:pStyle w:val="Times12"/>
              <w:ind w:right="153" w:firstLine="0"/>
              <w:jc w:val="left"/>
              <w:rPr>
                <w:szCs w:val="24"/>
              </w:rPr>
            </w:pPr>
            <w:r w:rsidRPr="00CD36EB">
              <w:rPr>
                <w:szCs w:val="24"/>
              </w:rPr>
              <w:t>Состав заявки на участие в </w:t>
            </w:r>
            <w:r w:rsidR="009D6ADE" w:rsidRPr="00CD36EB">
              <w:rPr>
                <w:szCs w:val="24"/>
              </w:rPr>
              <w:t>запросе предложений</w:t>
            </w:r>
            <w:r w:rsidRPr="00CD36EB">
              <w:rPr>
                <w:szCs w:val="24"/>
              </w:rPr>
              <w:t xml:space="preserve"> и порядок размещения документов в составе заявки на участие в </w:t>
            </w:r>
            <w:r w:rsidR="009D6ADE" w:rsidRPr="00CD36EB">
              <w:rPr>
                <w:szCs w:val="24"/>
              </w:rPr>
              <w:t>запросе предложений</w:t>
            </w:r>
          </w:p>
        </w:tc>
        <w:tc>
          <w:tcPr>
            <w:tcW w:w="10664" w:type="dxa"/>
          </w:tcPr>
          <w:p w:rsidR="008744F8" w:rsidRPr="00CD36EB" w:rsidRDefault="008744F8" w:rsidP="00CD36EB">
            <w:pPr>
              <w:tabs>
                <w:tab w:val="left" w:pos="0"/>
                <w:tab w:val="left" w:pos="637"/>
              </w:tabs>
              <w:overflowPunct w:val="0"/>
              <w:autoSpaceDE w:val="0"/>
              <w:autoSpaceDN w:val="0"/>
              <w:adjustRightInd w:val="0"/>
              <w:ind w:right="153" w:firstLine="637"/>
              <w:contextualSpacing/>
              <w:jc w:val="both"/>
              <w:rPr>
                <w:bCs/>
              </w:rPr>
            </w:pPr>
            <w:r w:rsidRPr="00CD36EB">
              <w:rPr>
                <w:bCs/>
              </w:rP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744F8" w:rsidRPr="00CD36EB" w:rsidRDefault="008744F8" w:rsidP="00CD36EB">
            <w:pPr>
              <w:spacing w:line="23" w:lineRule="atLeast"/>
              <w:jc w:val="both"/>
            </w:pPr>
            <w:r w:rsidRPr="00CD36EB">
              <w:t>1.</w:t>
            </w:r>
            <w:r w:rsidR="00A046F5" w:rsidRPr="00CD36EB">
              <w:t xml:space="preserve"> </w:t>
            </w:r>
            <w:r w:rsidRPr="00CD36EB">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1A7D13" w:rsidRPr="00CD36EB">
              <w:t xml:space="preserve"> </w:t>
            </w:r>
            <w:r w:rsidRPr="00CD36EB">
              <w:t xml:space="preserve">(раздел 6, форма </w:t>
            </w:r>
            <w:r w:rsidR="00CD36EB" w:rsidRPr="00CD36EB">
              <w:t>1</w:t>
            </w:r>
            <w:r w:rsidRPr="00CD36EB">
              <w:t xml:space="preserve">); </w:t>
            </w:r>
          </w:p>
          <w:p w:rsidR="008744F8" w:rsidRPr="00CD36EB" w:rsidRDefault="008744F8" w:rsidP="00CD36EB">
            <w:pPr>
              <w:spacing w:line="23" w:lineRule="atLeast"/>
              <w:jc w:val="both"/>
            </w:pPr>
            <w:r w:rsidRPr="00CD36EB">
              <w:t xml:space="preserve">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Таблица 2 должна быть подписана руководителем организации и заверена печатью; </w:t>
            </w:r>
          </w:p>
          <w:p w:rsidR="001E0F5C" w:rsidRPr="00CD36EB" w:rsidRDefault="008744F8" w:rsidP="00CD36EB">
            <w:pPr>
              <w:spacing w:line="23" w:lineRule="atLeast"/>
              <w:jc w:val="both"/>
            </w:pPr>
            <w:r w:rsidRPr="00CD36EB">
              <w:t>3. </w:t>
            </w:r>
            <w:r w:rsidR="00A046F5" w:rsidRPr="00CD36EB">
              <w:t>д</w:t>
            </w:r>
            <w:r w:rsidR="001E0F5C" w:rsidRPr="00CD36EB">
              <w:t>окумент, необходимый только для целей оценки заявки, в соответствии с критериями оценки согласно пункту 22 раздела 5 «Информационная карта запроса предложений» (непредставление  данных документов не является основанием для отклонения заявки на отборочной стадии):</w:t>
            </w:r>
          </w:p>
          <w:p w:rsidR="0034553D" w:rsidRDefault="001E0F5C" w:rsidP="00CD36EB">
            <w:pPr>
              <w:spacing w:line="23" w:lineRule="atLeast"/>
              <w:jc w:val="both"/>
              <w:rPr>
                <w:bCs/>
              </w:rPr>
            </w:pPr>
            <w:r w:rsidRPr="00CD36EB">
              <w:t>- справка об опыте о</w:t>
            </w:r>
            <w:r w:rsidR="00A046F5" w:rsidRPr="00CD36EB">
              <w:t xml:space="preserve">казания услуг </w:t>
            </w:r>
            <w:r w:rsidR="00CD36EB" w:rsidRPr="00CD36EB">
              <w:t xml:space="preserve">(раздел 6, форма 3) </w:t>
            </w:r>
            <w:r w:rsidRPr="00CD36EB">
              <w:t>с завершенными договорами, сопоставимого характера и объема по предмету закупки «Оценка рыночной стоимости» за 201</w:t>
            </w:r>
            <w:r w:rsidR="00A046F5" w:rsidRPr="00CD36EB">
              <w:t>2</w:t>
            </w:r>
            <w:r w:rsidRPr="00CD36EB">
              <w:t>, 201</w:t>
            </w:r>
            <w:r w:rsidR="00A046F5" w:rsidRPr="00CD36EB">
              <w:t>3</w:t>
            </w:r>
            <w:r w:rsidRPr="00CD36EB">
              <w:t>, 201</w:t>
            </w:r>
            <w:r w:rsidR="00A046F5" w:rsidRPr="00CD36EB">
              <w:t>4</w:t>
            </w:r>
            <w:r w:rsidRPr="00CD36EB">
              <w:t xml:space="preserve"> годы</w:t>
            </w:r>
            <w:r w:rsidR="0034553D" w:rsidRPr="0034553D">
              <w:rPr>
                <w:bCs/>
              </w:rPr>
              <w:t xml:space="preserve"> с указанием сроков выполнения данных договоров (год и месяц начала выполнения - год и месяц фактического окончания выполнения), наименования заказчика, описания договоров (объем и состав услуг описание основных условий договора), суммы договора (ов), с обязательным приложением</w:t>
            </w:r>
            <w:r w:rsidR="0034553D">
              <w:rPr>
                <w:bCs/>
              </w:rPr>
              <w:t>:</w:t>
            </w:r>
          </w:p>
          <w:p w:rsidR="0034553D" w:rsidRDefault="0034553D" w:rsidP="0034553D">
            <w:pPr>
              <w:spacing w:line="23" w:lineRule="atLeast"/>
              <w:ind w:left="244"/>
              <w:jc w:val="both"/>
              <w:rPr>
                <w:bCs/>
              </w:rPr>
            </w:pPr>
            <w:r>
              <w:rPr>
                <w:bCs/>
              </w:rPr>
              <w:t>-</w:t>
            </w:r>
            <w:r w:rsidRPr="0034553D">
              <w:rPr>
                <w:bCs/>
              </w:rPr>
              <w:t xml:space="preserve"> копий указанных договоров с приложениями, подтверждающими состав услуг (спецификации, техническое задание и т.п.) </w:t>
            </w:r>
          </w:p>
          <w:p w:rsidR="008744F8" w:rsidRPr="00CD36EB" w:rsidRDefault="0034553D" w:rsidP="0034553D">
            <w:pPr>
              <w:spacing w:line="23" w:lineRule="atLeast"/>
              <w:ind w:left="244"/>
              <w:jc w:val="both"/>
            </w:pPr>
            <w:r>
              <w:rPr>
                <w:bCs/>
              </w:rPr>
              <w:t xml:space="preserve">- </w:t>
            </w:r>
            <w:r w:rsidRPr="0034553D">
              <w:rPr>
                <w:bCs/>
              </w:rPr>
              <w:t>копий документов, подтверждающих исполнение данных услуг, включая стоимость (акты приемки-передачи, ТОРГ-12, акты выполненных работ и т.п.)</w:t>
            </w:r>
            <w:r w:rsidR="008744F8" w:rsidRPr="00CD36EB">
              <w:t>;</w:t>
            </w:r>
          </w:p>
          <w:p w:rsidR="003D1992" w:rsidRPr="00CD36EB" w:rsidRDefault="008744F8" w:rsidP="00CD36EB">
            <w:pPr>
              <w:spacing w:line="23" w:lineRule="atLeast"/>
              <w:jc w:val="both"/>
            </w:pPr>
            <w:r w:rsidRPr="00CD36EB">
              <w:t>4. документы, указанные в пункте 16 раздела 5 «Информационная карта запроса предложений», подтверждающие соответствие участника запроса предлож</w:t>
            </w:r>
            <w:r w:rsidR="00A046F5" w:rsidRPr="00CD36EB">
              <w:t>ений установленным требованиям.</w:t>
            </w:r>
          </w:p>
          <w:p w:rsidR="003D1992" w:rsidRPr="00CD36EB" w:rsidRDefault="003D1992" w:rsidP="00CD36EB">
            <w:pPr>
              <w:pStyle w:val="Times12"/>
              <w:tabs>
                <w:tab w:val="left" w:pos="0"/>
                <w:tab w:val="left" w:pos="1140"/>
                <w:tab w:val="num" w:pos="2564"/>
              </w:tabs>
              <w:ind w:right="153" w:firstLine="0"/>
              <w:rPr>
                <w:szCs w:val="24"/>
              </w:rPr>
            </w:pPr>
          </w:p>
          <w:p w:rsidR="003D1992" w:rsidRPr="00CD36EB" w:rsidRDefault="003D1992" w:rsidP="00CD36EB">
            <w:pPr>
              <w:pStyle w:val="Times12"/>
              <w:tabs>
                <w:tab w:val="left" w:pos="0"/>
                <w:tab w:val="left" w:pos="1140"/>
              </w:tabs>
              <w:ind w:right="153" w:firstLine="636"/>
              <w:rPr>
                <w:szCs w:val="24"/>
              </w:rPr>
            </w:pPr>
          </w:p>
        </w:tc>
      </w:tr>
      <w:tr w:rsidR="00C87330" w:rsidRPr="00CD36EB" w:rsidTr="00A7754E">
        <w:trPr>
          <w:trHeight w:val="397"/>
        </w:trPr>
        <w:tc>
          <w:tcPr>
            <w:tcW w:w="781" w:type="dxa"/>
          </w:tcPr>
          <w:p w:rsidR="00C87330" w:rsidRPr="00CD36EB" w:rsidRDefault="00C87330" w:rsidP="00911EC4">
            <w:pPr>
              <w:numPr>
                <w:ilvl w:val="0"/>
                <w:numId w:val="25"/>
              </w:numPr>
              <w:tabs>
                <w:tab w:val="num" w:pos="786"/>
              </w:tabs>
              <w:ind w:left="0" w:hanging="15"/>
              <w:jc w:val="center"/>
            </w:pPr>
            <w:bookmarkStart w:id="373" w:name="_Ref317252128"/>
          </w:p>
        </w:tc>
        <w:bookmarkEnd w:id="373"/>
        <w:tc>
          <w:tcPr>
            <w:tcW w:w="3228" w:type="dxa"/>
          </w:tcPr>
          <w:p w:rsidR="00C87330" w:rsidRPr="00CD36EB" w:rsidRDefault="00D90C15" w:rsidP="00CD36EB">
            <w:pPr>
              <w:pStyle w:val="Times12"/>
              <w:ind w:left="45" w:right="153" w:firstLine="0"/>
              <w:rPr>
                <w:spacing w:val="-6"/>
                <w:szCs w:val="24"/>
              </w:rPr>
            </w:pPr>
            <w:r w:rsidRPr="00CD36EB">
              <w:rPr>
                <w:bCs w:val="0"/>
                <w:szCs w:val="24"/>
              </w:rPr>
              <w:t xml:space="preserve">Привлечение </w:t>
            </w:r>
            <w:r w:rsidR="003A347A" w:rsidRPr="00CD36EB">
              <w:rPr>
                <w:bCs w:val="0"/>
                <w:szCs w:val="24"/>
              </w:rPr>
              <w:t>соисполнителей</w:t>
            </w:r>
            <w:r w:rsidRPr="00CD36EB">
              <w:rPr>
                <w:b/>
                <w:bCs w:val="0"/>
                <w:i/>
                <w:szCs w:val="24"/>
              </w:rPr>
              <w:t xml:space="preserve">, </w:t>
            </w:r>
            <w:r w:rsidRPr="00CD36EB">
              <w:rPr>
                <w:bCs w:val="0"/>
                <w:spacing w:val="-6"/>
                <w:szCs w:val="24"/>
              </w:rPr>
              <w:t xml:space="preserve">минимальный % от общего объема </w:t>
            </w:r>
            <w:r w:rsidRPr="00CD36EB">
              <w:rPr>
                <w:bCs w:val="0"/>
                <w:szCs w:val="24"/>
              </w:rPr>
              <w:t>работ</w:t>
            </w:r>
            <w:r w:rsidRPr="00CD36EB">
              <w:rPr>
                <w:bCs w:val="0"/>
                <w:spacing w:val="-6"/>
                <w:szCs w:val="24"/>
              </w:rPr>
              <w:t xml:space="preserve"> по договору, выше которого требуется представление документов на </w:t>
            </w:r>
            <w:r w:rsidR="003A347A" w:rsidRPr="00CD36EB">
              <w:rPr>
                <w:bCs w:val="0"/>
                <w:szCs w:val="24"/>
              </w:rPr>
              <w:t>соисполнителей</w:t>
            </w:r>
          </w:p>
        </w:tc>
        <w:tc>
          <w:tcPr>
            <w:tcW w:w="10664" w:type="dxa"/>
          </w:tcPr>
          <w:p w:rsidR="00C87330" w:rsidRPr="00CD36EB" w:rsidRDefault="007F3E4E" w:rsidP="00CD36EB">
            <w:pPr>
              <w:pStyle w:val="Times12"/>
              <w:tabs>
                <w:tab w:val="left" w:pos="70"/>
              </w:tabs>
              <w:ind w:right="153" w:firstLine="0"/>
              <w:rPr>
                <w:spacing w:val="-6"/>
                <w:szCs w:val="24"/>
              </w:rPr>
            </w:pPr>
            <w:r w:rsidRPr="00CD36EB">
              <w:rPr>
                <w:szCs w:val="24"/>
              </w:rPr>
              <w:t>не допускается</w:t>
            </w:r>
            <w:r w:rsidR="00D90C15" w:rsidRPr="00CD36EB">
              <w:rPr>
                <w:szCs w:val="24"/>
              </w:rPr>
              <w:t>.</w:t>
            </w:r>
          </w:p>
        </w:tc>
      </w:tr>
      <w:tr w:rsidR="00C87330" w:rsidRPr="00CD36EB" w:rsidTr="00A7754E">
        <w:trPr>
          <w:trHeight w:val="397"/>
        </w:trPr>
        <w:tc>
          <w:tcPr>
            <w:tcW w:w="781" w:type="dxa"/>
          </w:tcPr>
          <w:p w:rsidR="00C87330" w:rsidRPr="00CD36EB" w:rsidRDefault="00C87330" w:rsidP="00911EC4">
            <w:pPr>
              <w:numPr>
                <w:ilvl w:val="0"/>
                <w:numId w:val="25"/>
              </w:numPr>
              <w:tabs>
                <w:tab w:val="num" w:pos="786"/>
              </w:tabs>
              <w:ind w:left="0" w:hanging="15"/>
              <w:jc w:val="center"/>
            </w:pPr>
            <w:bookmarkStart w:id="374" w:name="_Ref317254826"/>
          </w:p>
        </w:tc>
        <w:bookmarkEnd w:id="374"/>
        <w:tc>
          <w:tcPr>
            <w:tcW w:w="3228" w:type="dxa"/>
          </w:tcPr>
          <w:p w:rsidR="00C87330" w:rsidRPr="00CD36EB" w:rsidRDefault="00C87330" w:rsidP="00CD36EB">
            <w:pPr>
              <w:pStyle w:val="Times12"/>
              <w:ind w:left="45" w:right="153" w:firstLine="0"/>
              <w:jc w:val="left"/>
              <w:rPr>
                <w:spacing w:val="-6"/>
                <w:szCs w:val="24"/>
              </w:rPr>
            </w:pPr>
            <w:r w:rsidRPr="00CD36EB">
              <w:rPr>
                <w:spacing w:val="-6"/>
                <w:szCs w:val="24"/>
              </w:rPr>
              <w:t>Возможность проведения процедуры переторжки</w:t>
            </w:r>
          </w:p>
          <w:p w:rsidR="00647F8D" w:rsidRPr="00CD36EB" w:rsidRDefault="00647F8D" w:rsidP="00CD36EB">
            <w:pPr>
              <w:pStyle w:val="Times12"/>
              <w:ind w:left="45" w:right="153" w:firstLine="0"/>
              <w:jc w:val="left"/>
              <w:rPr>
                <w:spacing w:val="-6"/>
                <w:szCs w:val="24"/>
              </w:rPr>
            </w:pPr>
          </w:p>
          <w:p w:rsidR="00647F8D" w:rsidRPr="00CD36EB" w:rsidRDefault="00647F8D" w:rsidP="00CD36EB">
            <w:pPr>
              <w:pStyle w:val="Times12"/>
              <w:ind w:left="45" w:right="153" w:firstLine="0"/>
              <w:jc w:val="left"/>
              <w:rPr>
                <w:szCs w:val="24"/>
              </w:rPr>
            </w:pPr>
            <w:r w:rsidRPr="00CD36EB">
              <w:rPr>
                <w:spacing w:val="-6"/>
                <w:szCs w:val="24"/>
              </w:rPr>
              <w:t>Условия договора, по которым возможно проведение переторжки</w:t>
            </w:r>
          </w:p>
        </w:tc>
        <w:tc>
          <w:tcPr>
            <w:tcW w:w="10664" w:type="dxa"/>
          </w:tcPr>
          <w:p w:rsidR="00D90C15" w:rsidRPr="00CD36EB" w:rsidRDefault="00D90C15" w:rsidP="00CD36EB">
            <w:pPr>
              <w:tabs>
                <w:tab w:val="left" w:pos="70"/>
              </w:tabs>
              <w:overflowPunct w:val="0"/>
              <w:autoSpaceDE w:val="0"/>
              <w:autoSpaceDN w:val="0"/>
              <w:adjustRightInd w:val="0"/>
              <w:ind w:right="153"/>
              <w:contextualSpacing/>
              <w:jc w:val="both"/>
              <w:rPr>
                <w:bCs/>
              </w:rPr>
            </w:pPr>
            <w:r w:rsidRPr="00CD36EB">
              <w:rPr>
                <w:bCs/>
              </w:rPr>
              <w:t>возможна</w:t>
            </w:r>
          </w:p>
          <w:p w:rsidR="00D90C15" w:rsidRPr="00CD36EB" w:rsidRDefault="00D90C15" w:rsidP="00CD36EB">
            <w:pPr>
              <w:tabs>
                <w:tab w:val="left" w:pos="70"/>
              </w:tabs>
              <w:overflowPunct w:val="0"/>
              <w:autoSpaceDE w:val="0"/>
              <w:autoSpaceDN w:val="0"/>
              <w:adjustRightInd w:val="0"/>
              <w:ind w:right="153"/>
              <w:contextualSpacing/>
              <w:jc w:val="both"/>
              <w:rPr>
                <w:bCs/>
                <w:spacing w:val="-6"/>
              </w:rPr>
            </w:pPr>
          </w:p>
          <w:p w:rsidR="00D90C15" w:rsidRPr="00CD36EB" w:rsidRDefault="00D90C15" w:rsidP="00CD36EB">
            <w:pPr>
              <w:tabs>
                <w:tab w:val="left" w:pos="70"/>
              </w:tabs>
              <w:overflowPunct w:val="0"/>
              <w:autoSpaceDE w:val="0"/>
              <w:autoSpaceDN w:val="0"/>
              <w:adjustRightInd w:val="0"/>
              <w:ind w:right="153"/>
              <w:contextualSpacing/>
              <w:jc w:val="both"/>
              <w:rPr>
                <w:bCs/>
                <w:spacing w:val="-6"/>
              </w:rPr>
            </w:pPr>
          </w:p>
          <w:p w:rsidR="00C87330" w:rsidRPr="00CD36EB" w:rsidRDefault="00D90C15" w:rsidP="00CD36EB">
            <w:pPr>
              <w:pStyle w:val="Times12"/>
              <w:tabs>
                <w:tab w:val="left" w:pos="70"/>
              </w:tabs>
              <w:ind w:right="153" w:firstLine="0"/>
              <w:rPr>
                <w:spacing w:val="-6"/>
                <w:szCs w:val="24"/>
              </w:rPr>
            </w:pPr>
            <w:r w:rsidRPr="00CD36EB">
              <w:rPr>
                <w:bCs w:val="0"/>
                <w:spacing w:val="-6"/>
                <w:szCs w:val="24"/>
              </w:rPr>
              <w:t>по снижению первоначально указанной в заявке на участие в запросе предложений цены</w:t>
            </w:r>
          </w:p>
        </w:tc>
      </w:tr>
      <w:tr w:rsidR="001F7063" w:rsidRPr="00CD36EB" w:rsidTr="00A7754E">
        <w:trPr>
          <w:trHeight w:val="232"/>
        </w:trPr>
        <w:tc>
          <w:tcPr>
            <w:tcW w:w="781" w:type="dxa"/>
          </w:tcPr>
          <w:p w:rsidR="001F7063" w:rsidRPr="00CD36EB" w:rsidRDefault="001F7063" w:rsidP="00911EC4">
            <w:pPr>
              <w:numPr>
                <w:ilvl w:val="0"/>
                <w:numId w:val="24"/>
              </w:numPr>
              <w:ind w:left="0" w:hanging="15"/>
              <w:jc w:val="center"/>
            </w:pPr>
            <w:bookmarkStart w:id="375" w:name="_Ref317250778"/>
          </w:p>
        </w:tc>
        <w:bookmarkEnd w:id="375"/>
        <w:tc>
          <w:tcPr>
            <w:tcW w:w="3228" w:type="dxa"/>
          </w:tcPr>
          <w:p w:rsidR="001F7063" w:rsidRPr="00CD36EB" w:rsidRDefault="001F7063" w:rsidP="00CD36EB">
            <w:pPr>
              <w:pStyle w:val="Times12"/>
              <w:ind w:firstLine="0"/>
              <w:rPr>
                <w:szCs w:val="24"/>
              </w:rPr>
            </w:pPr>
            <w:r w:rsidRPr="00CD36EB">
              <w:rPr>
                <w:szCs w:val="24"/>
              </w:rPr>
              <w:t>Место и срок окончания подачи заявок на участие в </w:t>
            </w:r>
            <w:r w:rsidR="009D6ADE" w:rsidRPr="00CD36EB">
              <w:rPr>
                <w:szCs w:val="24"/>
              </w:rPr>
              <w:t>запросе предложений</w:t>
            </w:r>
            <w:r w:rsidRPr="00CD36EB">
              <w:rPr>
                <w:szCs w:val="24"/>
              </w:rPr>
              <w:t xml:space="preserve"> (открытия доступа к поданным заявкам на участие в </w:t>
            </w:r>
            <w:r w:rsidR="009D6ADE" w:rsidRPr="00CD36EB">
              <w:rPr>
                <w:szCs w:val="24"/>
              </w:rPr>
              <w:t>запросе предложений</w:t>
            </w:r>
            <w:r w:rsidRPr="00CD36EB">
              <w:rPr>
                <w:szCs w:val="24"/>
              </w:rPr>
              <w:t>)</w:t>
            </w:r>
          </w:p>
        </w:tc>
        <w:tc>
          <w:tcPr>
            <w:tcW w:w="10664" w:type="dxa"/>
          </w:tcPr>
          <w:p w:rsidR="00D90C15" w:rsidRPr="00CD36EB" w:rsidRDefault="00D90C15" w:rsidP="00CD36EB">
            <w:pPr>
              <w:overflowPunct w:val="0"/>
              <w:autoSpaceDE w:val="0"/>
              <w:autoSpaceDN w:val="0"/>
              <w:adjustRightInd w:val="0"/>
              <w:contextualSpacing/>
              <w:jc w:val="both"/>
              <w:rPr>
                <w:bCs/>
              </w:rPr>
            </w:pPr>
            <w:r w:rsidRPr="00CD36EB">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561E" w:rsidRPr="00CD36EB" w:rsidRDefault="0047561E" w:rsidP="00CD36EB">
            <w:pPr>
              <w:overflowPunct w:val="0"/>
              <w:autoSpaceDE w:val="0"/>
              <w:autoSpaceDN w:val="0"/>
              <w:adjustRightInd w:val="0"/>
              <w:contextualSpacing/>
              <w:jc w:val="both"/>
              <w:rPr>
                <w:bCs/>
              </w:rPr>
            </w:pPr>
            <w:r w:rsidRPr="00CD36EB">
              <w:rPr>
                <w:bCs/>
              </w:rPr>
              <w:t xml:space="preserve">ЭТП Аукционный Конкурсный Дом, </w:t>
            </w:r>
            <w:r w:rsidRPr="00CD36EB">
              <w:rPr>
                <w:bCs/>
                <w:lang w:val="en-US"/>
              </w:rPr>
              <w:t>http</w:t>
            </w:r>
            <w:r w:rsidRPr="00CD36EB">
              <w:rPr>
                <w:bCs/>
              </w:rPr>
              <w:t>://</w:t>
            </w:r>
            <w:r w:rsidRPr="00CD36EB">
              <w:rPr>
                <w:bCs/>
                <w:lang w:val="en-US"/>
              </w:rPr>
              <w:t>a</w:t>
            </w:r>
            <w:r w:rsidRPr="00CD36EB">
              <w:rPr>
                <w:bCs/>
              </w:rPr>
              <w:t>-</w:t>
            </w:r>
            <w:r w:rsidRPr="00CD36EB">
              <w:rPr>
                <w:bCs/>
                <w:lang w:val="en-US"/>
              </w:rPr>
              <w:t>k</w:t>
            </w:r>
            <w:r w:rsidRPr="00CD36EB">
              <w:rPr>
                <w:bCs/>
              </w:rPr>
              <w:t>-</w:t>
            </w:r>
            <w:r w:rsidRPr="00CD36EB">
              <w:rPr>
                <w:bCs/>
                <w:lang w:val="en-US"/>
              </w:rPr>
              <w:t>d</w:t>
            </w:r>
            <w:r w:rsidRPr="00CD36EB">
              <w:rPr>
                <w:bCs/>
              </w:rPr>
              <w:t>.</w:t>
            </w:r>
            <w:r w:rsidRPr="00CD36EB">
              <w:rPr>
                <w:bCs/>
                <w:lang w:val="en-US"/>
              </w:rPr>
              <w:t>ru</w:t>
            </w:r>
            <w:r w:rsidRPr="00CD36EB">
              <w:rPr>
                <w:bCs/>
              </w:rPr>
              <w:t>/</w:t>
            </w:r>
          </w:p>
          <w:p w:rsidR="00D90C15" w:rsidRPr="00CD36EB" w:rsidRDefault="00D90C15" w:rsidP="00CD36EB">
            <w:pPr>
              <w:overflowPunct w:val="0"/>
              <w:autoSpaceDE w:val="0"/>
              <w:autoSpaceDN w:val="0"/>
              <w:adjustRightInd w:val="0"/>
              <w:ind w:firstLine="567"/>
              <w:contextualSpacing/>
              <w:jc w:val="both"/>
              <w:rPr>
                <w:bCs/>
              </w:rPr>
            </w:pPr>
          </w:p>
          <w:p w:rsidR="003A347A" w:rsidRPr="00CD36EB" w:rsidRDefault="003A347A" w:rsidP="00CD36EB">
            <w:pPr>
              <w:pStyle w:val="affff"/>
              <w:rPr>
                <w:lang w:eastAsia="en-US"/>
              </w:rPr>
            </w:pPr>
            <w:r w:rsidRPr="00CD36EB">
              <w:rPr>
                <w:lang w:eastAsia="en-US"/>
              </w:rPr>
              <w:t xml:space="preserve">05:00 (время московское) «19» января 2015 года </w:t>
            </w:r>
          </w:p>
          <w:p w:rsidR="00D90C15" w:rsidRPr="00CD36EB" w:rsidRDefault="00D90C15" w:rsidP="00CD36EB">
            <w:pPr>
              <w:overflowPunct w:val="0"/>
              <w:autoSpaceDE w:val="0"/>
              <w:autoSpaceDN w:val="0"/>
              <w:adjustRightInd w:val="0"/>
              <w:contextualSpacing/>
              <w:jc w:val="both"/>
              <w:rPr>
                <w:bCs/>
              </w:rPr>
            </w:pPr>
          </w:p>
          <w:p w:rsidR="00D90C15" w:rsidRPr="00CD36EB" w:rsidRDefault="00D90C15" w:rsidP="00CD36EB">
            <w:pPr>
              <w:overflowPunct w:val="0"/>
              <w:autoSpaceDE w:val="0"/>
              <w:autoSpaceDN w:val="0"/>
              <w:adjustRightInd w:val="0"/>
              <w:contextualSpacing/>
              <w:jc w:val="both"/>
              <w:rPr>
                <w:bCs/>
              </w:rPr>
            </w:pPr>
            <w:r w:rsidRPr="00CD36EB">
              <w:rPr>
                <w:bCs/>
              </w:rPr>
              <w:t>Место, дата и время заседания закупочной комиссии:</w:t>
            </w:r>
          </w:p>
          <w:p w:rsidR="00D90C15" w:rsidRPr="00CD36EB" w:rsidRDefault="00D90C15" w:rsidP="00CD36EB">
            <w:pPr>
              <w:overflowPunct w:val="0"/>
              <w:autoSpaceDE w:val="0"/>
              <w:autoSpaceDN w:val="0"/>
              <w:adjustRightInd w:val="0"/>
              <w:contextualSpacing/>
              <w:jc w:val="both"/>
            </w:pPr>
            <w:r w:rsidRPr="00CD36EB">
              <w:t>Адрес: ОАО «АЭХК» 665804, Иркутская область, г. Ангарск</w:t>
            </w:r>
          </w:p>
          <w:p w:rsidR="001F7063" w:rsidRPr="00CD36EB" w:rsidRDefault="003A347A" w:rsidP="00CD36EB">
            <w:pPr>
              <w:pStyle w:val="Times12"/>
              <w:ind w:firstLine="0"/>
              <w:rPr>
                <w:szCs w:val="24"/>
              </w:rPr>
            </w:pPr>
            <w:r w:rsidRPr="00CD36EB">
              <w:rPr>
                <w:lang w:eastAsia="en-US"/>
              </w:rPr>
              <w:t>05:00 (время московское) «19» января 2015 года</w:t>
            </w:r>
          </w:p>
        </w:tc>
      </w:tr>
      <w:tr w:rsidR="00686193" w:rsidRPr="00CD36EB" w:rsidTr="00A7754E">
        <w:trPr>
          <w:trHeight w:val="232"/>
        </w:trPr>
        <w:tc>
          <w:tcPr>
            <w:tcW w:w="781" w:type="dxa"/>
          </w:tcPr>
          <w:p w:rsidR="00686193" w:rsidRPr="00CD36EB" w:rsidRDefault="00686193" w:rsidP="00911EC4">
            <w:pPr>
              <w:numPr>
                <w:ilvl w:val="0"/>
                <w:numId w:val="24"/>
              </w:numPr>
              <w:ind w:left="0" w:hanging="15"/>
              <w:jc w:val="center"/>
            </w:pPr>
            <w:bookmarkStart w:id="376" w:name="_Ref317254136"/>
          </w:p>
        </w:tc>
        <w:bookmarkEnd w:id="376"/>
        <w:tc>
          <w:tcPr>
            <w:tcW w:w="3228" w:type="dxa"/>
          </w:tcPr>
          <w:p w:rsidR="00686193" w:rsidRPr="00CD36EB" w:rsidRDefault="00530919" w:rsidP="00CD36EB">
            <w:pPr>
              <w:pStyle w:val="Times12"/>
              <w:ind w:firstLine="0"/>
              <w:rPr>
                <w:szCs w:val="24"/>
              </w:rPr>
            </w:pPr>
            <w:r w:rsidRPr="00CD36EB">
              <w:rPr>
                <w:szCs w:val="24"/>
              </w:rPr>
              <w:t>Срок проведения отборочной и оценочной стадии рассмотрения заявок</w:t>
            </w:r>
          </w:p>
        </w:tc>
        <w:tc>
          <w:tcPr>
            <w:tcW w:w="10664" w:type="dxa"/>
          </w:tcPr>
          <w:p w:rsidR="00D90C15" w:rsidRPr="00CD36EB" w:rsidRDefault="00D90C15" w:rsidP="00CD36EB">
            <w:pPr>
              <w:overflowPunct w:val="0"/>
              <w:autoSpaceDE w:val="0"/>
              <w:autoSpaceDN w:val="0"/>
              <w:adjustRightInd w:val="0"/>
              <w:contextualSpacing/>
              <w:jc w:val="both"/>
            </w:pPr>
            <w:r w:rsidRPr="00CD36EB">
              <w:t>Адрес: РФ, Иркутская область, г. Ангарск, Южный массив, квартал 2, строение 100</w:t>
            </w:r>
          </w:p>
          <w:p w:rsidR="003A347A" w:rsidRPr="00CD36EB" w:rsidRDefault="00D90C15" w:rsidP="00CD36EB">
            <w:pPr>
              <w:pStyle w:val="affff"/>
              <w:rPr>
                <w:lang w:eastAsia="en-US"/>
              </w:rPr>
            </w:pPr>
            <w:r w:rsidRPr="00CD36EB">
              <w:rPr>
                <w:bCs/>
              </w:rPr>
              <w:t xml:space="preserve">Отборочная стадия рассмотрения заявок на участие в запросе предложений: </w:t>
            </w:r>
            <w:r w:rsidR="003A347A" w:rsidRPr="00CD36EB">
              <w:rPr>
                <w:bCs/>
              </w:rPr>
              <w:t xml:space="preserve">не позднее </w:t>
            </w:r>
            <w:r w:rsidR="003A347A" w:rsidRPr="00CD36EB">
              <w:rPr>
                <w:lang w:eastAsia="en-US"/>
              </w:rPr>
              <w:t>«09» февраля 2015 года</w:t>
            </w:r>
          </w:p>
          <w:p w:rsidR="00D90C15" w:rsidRPr="00CD36EB" w:rsidRDefault="00D90C15" w:rsidP="00CD36EB">
            <w:pPr>
              <w:overflowPunct w:val="0"/>
              <w:autoSpaceDE w:val="0"/>
              <w:autoSpaceDN w:val="0"/>
              <w:adjustRightInd w:val="0"/>
              <w:contextualSpacing/>
              <w:jc w:val="both"/>
              <w:rPr>
                <w:bCs/>
              </w:rPr>
            </w:pPr>
          </w:p>
          <w:p w:rsidR="00686193" w:rsidRPr="00CD36EB" w:rsidRDefault="00D90C15" w:rsidP="00CD36EB">
            <w:pPr>
              <w:pStyle w:val="affff"/>
              <w:rPr>
                <w:lang w:eastAsia="en-US"/>
              </w:rPr>
            </w:pPr>
            <w:r w:rsidRPr="00CD36EB">
              <w:rPr>
                <w:bCs/>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A347A" w:rsidRPr="00CD36EB">
              <w:rPr>
                <w:lang w:eastAsia="en-US"/>
              </w:rPr>
              <w:t>«09» февраля 2015 года</w:t>
            </w:r>
          </w:p>
        </w:tc>
      </w:tr>
      <w:tr w:rsidR="00473741" w:rsidRPr="00CD36EB" w:rsidTr="00A7754E">
        <w:trPr>
          <w:trHeight w:val="232"/>
        </w:trPr>
        <w:tc>
          <w:tcPr>
            <w:tcW w:w="781" w:type="dxa"/>
          </w:tcPr>
          <w:p w:rsidR="00473741" w:rsidRPr="00CD36EB" w:rsidRDefault="00473741" w:rsidP="00911EC4">
            <w:pPr>
              <w:numPr>
                <w:ilvl w:val="0"/>
                <w:numId w:val="24"/>
              </w:numPr>
              <w:ind w:left="0" w:hanging="15"/>
              <w:jc w:val="center"/>
            </w:pPr>
            <w:bookmarkStart w:id="377" w:name="_Ref317255007"/>
          </w:p>
        </w:tc>
        <w:bookmarkEnd w:id="377"/>
        <w:tc>
          <w:tcPr>
            <w:tcW w:w="3228" w:type="dxa"/>
          </w:tcPr>
          <w:p w:rsidR="00473741" w:rsidRPr="00CD36EB" w:rsidRDefault="00473741" w:rsidP="00CD36EB">
            <w:pPr>
              <w:pStyle w:val="Times12"/>
              <w:ind w:firstLine="0"/>
              <w:rPr>
                <w:szCs w:val="24"/>
              </w:rPr>
            </w:pPr>
            <w:r w:rsidRPr="00CD36EB">
              <w:rPr>
                <w:szCs w:val="24"/>
              </w:rPr>
              <w:t xml:space="preserve">Критерии оценки заявок </w:t>
            </w:r>
            <w:r w:rsidRPr="00CD36EB">
              <w:rPr>
                <w:szCs w:val="24"/>
              </w:rPr>
              <w:lastRenderedPageBreak/>
              <w:t xml:space="preserve">на участие в </w:t>
            </w:r>
            <w:r w:rsidR="009D6ADE" w:rsidRPr="00CD36EB">
              <w:rPr>
                <w:szCs w:val="24"/>
              </w:rPr>
              <w:t>запросе предложений</w:t>
            </w:r>
            <w:r w:rsidRPr="00CD36EB">
              <w:rPr>
                <w:szCs w:val="24"/>
              </w:rPr>
              <w:t xml:space="preserve"> участников </w:t>
            </w:r>
            <w:r w:rsidR="003E0066" w:rsidRPr="00CD36EB">
              <w:rPr>
                <w:szCs w:val="24"/>
              </w:rPr>
              <w:t>запроса предложений</w:t>
            </w:r>
          </w:p>
        </w:tc>
        <w:tc>
          <w:tcPr>
            <w:tcW w:w="10664" w:type="dxa"/>
          </w:tcPr>
          <w:tbl>
            <w:tblPr>
              <w:tblW w:w="10046" w:type="dxa"/>
              <w:tblInd w:w="112" w:type="dxa"/>
              <w:tblLayout w:type="fixed"/>
              <w:tblCellMar>
                <w:left w:w="40" w:type="dxa"/>
                <w:right w:w="40" w:type="dxa"/>
              </w:tblCellMar>
              <w:tblLook w:val="04A0" w:firstRow="1" w:lastRow="0" w:firstColumn="1" w:lastColumn="0" w:noHBand="0" w:noVBand="1"/>
            </w:tblPr>
            <w:tblGrid>
              <w:gridCol w:w="696"/>
              <w:gridCol w:w="137"/>
              <w:gridCol w:w="1544"/>
              <w:gridCol w:w="5666"/>
              <w:gridCol w:w="2003"/>
            </w:tblGrid>
            <w:tr w:rsidR="006F72A7" w:rsidRPr="00CD36EB" w:rsidTr="00AB008E">
              <w:trPr>
                <w:trHeight w:val="418"/>
              </w:trPr>
              <w:tc>
                <w:tcPr>
                  <w:tcW w:w="10046" w:type="dxa"/>
                  <w:gridSpan w:val="5"/>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lastRenderedPageBreak/>
                    <w:t xml:space="preserve">Критерии оценки заявок на участие в запросе предложений, их содержание и значимость (для </w:t>
                  </w:r>
                  <w:r w:rsidR="003A347A" w:rsidRPr="00CD36EB">
                    <w:lastRenderedPageBreak/>
                    <w:t>услуг</w:t>
                  </w:r>
                  <w:r w:rsidRPr="00CD36EB">
                    <w:t>)</w:t>
                  </w:r>
                </w:p>
              </w:tc>
            </w:tr>
            <w:tr w:rsidR="006F72A7" w:rsidRPr="00CD36EB" w:rsidTr="003A347A">
              <w:trPr>
                <w:trHeight w:val="833"/>
              </w:trPr>
              <w:tc>
                <w:tcPr>
                  <w:tcW w:w="833" w:type="dxa"/>
                  <w:gridSpan w:val="2"/>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lastRenderedPageBreak/>
                    <w:t>Номер кри</w:t>
                  </w:r>
                  <w:r w:rsidRPr="00CD36EB">
                    <w:softHyphen/>
                    <w:t>терия</w:t>
                  </w:r>
                </w:p>
              </w:tc>
              <w:tc>
                <w:tcPr>
                  <w:tcW w:w="1544" w:type="dxa"/>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Критерии оценки заявок на участие в запросе предложений</w:t>
                  </w:r>
                </w:p>
                <w:p w:rsidR="006F72A7" w:rsidRPr="00CD36EB" w:rsidRDefault="006F72A7" w:rsidP="00CD36EB"/>
              </w:tc>
              <w:tc>
                <w:tcPr>
                  <w:tcW w:w="5666" w:type="dxa"/>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Содержание критериев оценки заявок на участие в запросе предложений</w:t>
                  </w:r>
                </w:p>
              </w:tc>
              <w:tc>
                <w:tcPr>
                  <w:tcW w:w="2003" w:type="dxa"/>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Значимость критериев</w:t>
                  </w:r>
                </w:p>
                <w:p w:rsidR="006F72A7" w:rsidRPr="00CD36EB" w:rsidRDefault="006F72A7" w:rsidP="00CD36EB">
                  <w:pPr>
                    <w:ind w:right="101"/>
                  </w:pPr>
                  <w:r w:rsidRPr="00CD36EB">
                    <w:t>оценки заявок на участие в запросе предложений в процентах.</w:t>
                  </w:r>
                </w:p>
              </w:tc>
            </w:tr>
            <w:tr w:rsidR="006F72A7" w:rsidRPr="00CD36EB" w:rsidTr="00AB008E">
              <w:trPr>
                <w:trHeight w:val="379"/>
              </w:trPr>
              <w:tc>
                <w:tcPr>
                  <w:tcW w:w="10046" w:type="dxa"/>
                  <w:gridSpan w:val="5"/>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Ценовые критерии</w:t>
                  </w:r>
                </w:p>
              </w:tc>
            </w:tr>
            <w:tr w:rsidR="006F72A7" w:rsidRPr="00CD36EB" w:rsidTr="003A347A">
              <w:trPr>
                <w:trHeight w:val="509"/>
              </w:trPr>
              <w:tc>
                <w:tcPr>
                  <w:tcW w:w="833" w:type="dxa"/>
                  <w:gridSpan w:val="2"/>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1.</w:t>
                  </w:r>
                </w:p>
              </w:tc>
              <w:tc>
                <w:tcPr>
                  <w:tcW w:w="1544" w:type="dxa"/>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Цена договора</w:t>
                  </w:r>
                </w:p>
              </w:tc>
              <w:tc>
                <w:tcPr>
                  <w:tcW w:w="5666" w:type="dxa"/>
                  <w:tcBorders>
                    <w:top w:val="single" w:sz="6" w:space="0" w:color="auto"/>
                    <w:left w:val="single" w:sz="6" w:space="0" w:color="auto"/>
                    <w:bottom w:val="single" w:sz="6" w:space="0" w:color="auto"/>
                    <w:right w:val="single" w:sz="6" w:space="0" w:color="auto"/>
                  </w:tcBorders>
                </w:tcPr>
                <w:p w:rsidR="006F72A7" w:rsidRPr="00CD36EB" w:rsidRDefault="006F72A7" w:rsidP="00CD36EB">
                  <w:r w:rsidRPr="00CD36EB">
                    <w:t xml:space="preserve">Начальная (максимальная) цена договора  включает все расходы, связанные с </w:t>
                  </w:r>
                  <w:r w:rsidR="003A347A" w:rsidRPr="00CD36EB">
                    <w:t>оказанием услуг</w:t>
                  </w:r>
                  <w:r w:rsidRPr="00CD36EB">
                    <w:t>, в том числе НДС 18%</w:t>
                  </w:r>
                </w:p>
                <w:tbl>
                  <w:tblPr>
                    <w:tblW w:w="0" w:type="auto"/>
                    <w:jc w:val="center"/>
                    <w:tblInd w:w="1137" w:type="dxa"/>
                    <w:tblLayout w:type="fixed"/>
                    <w:tblLook w:val="0000" w:firstRow="0" w:lastRow="0" w:firstColumn="0" w:lastColumn="0" w:noHBand="0" w:noVBand="0"/>
                  </w:tblPr>
                  <w:tblGrid>
                    <w:gridCol w:w="1312"/>
                    <w:gridCol w:w="1079"/>
                    <w:gridCol w:w="1044"/>
                  </w:tblGrid>
                  <w:tr w:rsidR="00AB008E" w:rsidRPr="00CD36EB" w:rsidTr="000670BB">
                    <w:trPr>
                      <w:cantSplit/>
                      <w:trHeight w:val="272"/>
                      <w:jc w:val="center"/>
                    </w:trPr>
                    <w:tc>
                      <w:tcPr>
                        <w:tcW w:w="1312" w:type="dxa"/>
                        <w:vMerge w:val="restart"/>
                        <w:vAlign w:val="center"/>
                      </w:tcPr>
                      <w:p w:rsidR="00AB008E" w:rsidRPr="00CD36EB" w:rsidRDefault="00AB008E" w:rsidP="00CD36EB">
                        <w:pPr>
                          <w:pStyle w:val="af4"/>
                          <w:spacing w:before="0" w:beforeAutospacing="0" w:after="0" w:afterAutospacing="0"/>
                          <w:jc w:val="right"/>
                          <w:rPr>
                            <w:sz w:val="28"/>
                            <w:szCs w:val="28"/>
                          </w:rPr>
                        </w:pPr>
                        <w:r w:rsidRPr="00CD36EB">
                          <w:rPr>
                            <w:bCs/>
                            <w:sz w:val="28"/>
                            <w:szCs w:val="28"/>
                          </w:rPr>
                          <w:t xml:space="preserve">БЦ </w:t>
                        </w:r>
                        <w:r w:rsidRPr="00CD36EB">
                          <w:rPr>
                            <w:bCs/>
                            <w:sz w:val="28"/>
                            <w:szCs w:val="28"/>
                            <w:vertAlign w:val="subscript"/>
                            <w:lang w:val="en-US"/>
                          </w:rPr>
                          <w:t>i</w:t>
                        </w:r>
                        <w:r w:rsidRPr="00CD36EB">
                          <w:rPr>
                            <w:sz w:val="28"/>
                            <w:szCs w:val="28"/>
                          </w:rPr>
                          <w:t xml:space="preserve"> =</w:t>
                        </w:r>
                      </w:p>
                    </w:tc>
                    <w:tc>
                      <w:tcPr>
                        <w:tcW w:w="1079" w:type="dxa"/>
                        <w:tcBorders>
                          <w:bottom w:val="single" w:sz="4" w:space="0" w:color="auto"/>
                        </w:tcBorders>
                      </w:tcPr>
                      <w:p w:rsidR="00AB008E" w:rsidRPr="00CD36EB" w:rsidRDefault="00AB008E" w:rsidP="00CD36EB">
                        <w:pPr>
                          <w:pStyle w:val="af4"/>
                          <w:spacing w:before="0" w:beforeAutospacing="0" w:after="0" w:afterAutospacing="0"/>
                          <w:ind w:hanging="33"/>
                          <w:jc w:val="center"/>
                          <w:rPr>
                            <w:sz w:val="28"/>
                            <w:szCs w:val="28"/>
                          </w:rPr>
                        </w:pPr>
                        <w:r w:rsidRPr="00CD36EB">
                          <w:rPr>
                            <w:sz w:val="28"/>
                            <w:szCs w:val="28"/>
                          </w:rPr>
                          <w:t>Ц</w:t>
                        </w:r>
                        <w:r w:rsidRPr="00CD36EB">
                          <w:rPr>
                            <w:sz w:val="28"/>
                            <w:szCs w:val="28"/>
                            <w:vertAlign w:val="subscript"/>
                          </w:rPr>
                          <w:t xml:space="preserve"> </w:t>
                        </w:r>
                        <w:r w:rsidRPr="00CD36EB">
                          <w:rPr>
                            <w:sz w:val="28"/>
                            <w:szCs w:val="28"/>
                            <w:vertAlign w:val="subscript"/>
                            <w:lang w:val="en-US"/>
                          </w:rPr>
                          <w:t>min</w:t>
                        </w:r>
                        <w:r w:rsidRPr="00CD36EB">
                          <w:rPr>
                            <w:sz w:val="28"/>
                            <w:szCs w:val="28"/>
                            <w:vertAlign w:val="subscript"/>
                          </w:rPr>
                          <w:t xml:space="preserve"> </w:t>
                        </w:r>
                        <w:r w:rsidRPr="00CD36EB">
                          <w:rPr>
                            <w:sz w:val="28"/>
                            <w:szCs w:val="28"/>
                          </w:rPr>
                          <w:t xml:space="preserve"> </w:t>
                        </w:r>
                      </w:p>
                    </w:tc>
                    <w:tc>
                      <w:tcPr>
                        <w:tcW w:w="1044" w:type="dxa"/>
                        <w:vMerge w:val="restart"/>
                        <w:vAlign w:val="center"/>
                      </w:tcPr>
                      <w:p w:rsidR="00AB008E" w:rsidRPr="00CD36EB" w:rsidRDefault="00AB008E" w:rsidP="00CD36EB">
                        <w:pPr>
                          <w:pStyle w:val="af4"/>
                          <w:spacing w:before="0" w:beforeAutospacing="0" w:after="0" w:afterAutospacing="0"/>
                          <w:rPr>
                            <w:sz w:val="28"/>
                            <w:szCs w:val="28"/>
                          </w:rPr>
                        </w:pPr>
                        <w:r w:rsidRPr="00CD36EB">
                          <w:rPr>
                            <w:bCs/>
                            <w:sz w:val="28"/>
                            <w:szCs w:val="28"/>
                          </w:rPr>
                          <w:t xml:space="preserve">* </w:t>
                        </w:r>
                        <w:r w:rsidR="003A347A" w:rsidRPr="00CD36EB">
                          <w:rPr>
                            <w:bCs/>
                            <w:sz w:val="28"/>
                            <w:szCs w:val="28"/>
                          </w:rPr>
                          <w:t>75</w:t>
                        </w:r>
                      </w:p>
                    </w:tc>
                  </w:tr>
                  <w:tr w:rsidR="00AB008E" w:rsidRPr="00CD36EB" w:rsidTr="000670BB">
                    <w:trPr>
                      <w:cantSplit/>
                      <w:trHeight w:val="161"/>
                      <w:jc w:val="center"/>
                    </w:trPr>
                    <w:tc>
                      <w:tcPr>
                        <w:tcW w:w="1312" w:type="dxa"/>
                        <w:vMerge/>
                      </w:tcPr>
                      <w:p w:rsidR="00AB008E" w:rsidRPr="00CD36EB" w:rsidRDefault="00AB008E" w:rsidP="00CD36EB">
                        <w:pPr>
                          <w:pStyle w:val="af4"/>
                          <w:spacing w:before="0" w:beforeAutospacing="0" w:after="0" w:afterAutospacing="0"/>
                          <w:ind w:firstLine="709"/>
                          <w:rPr>
                            <w:sz w:val="28"/>
                            <w:szCs w:val="28"/>
                          </w:rPr>
                        </w:pPr>
                      </w:p>
                    </w:tc>
                    <w:tc>
                      <w:tcPr>
                        <w:tcW w:w="1079" w:type="dxa"/>
                        <w:tcBorders>
                          <w:top w:val="single" w:sz="4" w:space="0" w:color="auto"/>
                        </w:tcBorders>
                      </w:tcPr>
                      <w:p w:rsidR="00AB008E" w:rsidRPr="00CD36EB" w:rsidRDefault="00AB008E" w:rsidP="00CD36EB">
                        <w:pPr>
                          <w:pStyle w:val="af4"/>
                          <w:spacing w:before="0" w:beforeAutospacing="0" w:after="0" w:afterAutospacing="0"/>
                          <w:ind w:firstLine="108"/>
                          <w:jc w:val="center"/>
                          <w:rPr>
                            <w:sz w:val="28"/>
                            <w:szCs w:val="28"/>
                          </w:rPr>
                        </w:pPr>
                        <w:r w:rsidRPr="00CD36EB">
                          <w:rPr>
                            <w:sz w:val="28"/>
                            <w:szCs w:val="28"/>
                          </w:rPr>
                          <w:t>Ц</w:t>
                        </w:r>
                        <w:r w:rsidRPr="00CD36EB">
                          <w:rPr>
                            <w:sz w:val="28"/>
                            <w:szCs w:val="28"/>
                            <w:vertAlign w:val="subscript"/>
                          </w:rPr>
                          <w:t xml:space="preserve"> </w:t>
                        </w:r>
                        <w:r w:rsidRPr="00CD36EB">
                          <w:rPr>
                            <w:sz w:val="28"/>
                            <w:szCs w:val="28"/>
                            <w:vertAlign w:val="subscript"/>
                            <w:lang w:val="en-US"/>
                          </w:rPr>
                          <w:t>i</w:t>
                        </w:r>
                      </w:p>
                    </w:tc>
                    <w:tc>
                      <w:tcPr>
                        <w:tcW w:w="1044" w:type="dxa"/>
                        <w:vMerge/>
                      </w:tcPr>
                      <w:p w:rsidR="00AB008E" w:rsidRPr="00CD36EB" w:rsidRDefault="00AB008E" w:rsidP="00CD36EB">
                        <w:pPr>
                          <w:pStyle w:val="af4"/>
                          <w:spacing w:before="0" w:beforeAutospacing="0" w:after="0" w:afterAutospacing="0"/>
                          <w:ind w:firstLine="709"/>
                          <w:rPr>
                            <w:sz w:val="28"/>
                            <w:szCs w:val="28"/>
                          </w:rPr>
                        </w:pPr>
                      </w:p>
                    </w:tc>
                  </w:tr>
                </w:tbl>
                <w:p w:rsidR="00AB008E" w:rsidRPr="00CD36EB" w:rsidRDefault="00AB008E" w:rsidP="00CD36EB">
                  <w:pPr>
                    <w:pStyle w:val="Style10"/>
                    <w:spacing w:line="240" w:lineRule="auto"/>
                    <w:ind w:firstLine="697"/>
                    <w:rPr>
                      <w:rStyle w:val="FontStyle36"/>
                      <w:sz w:val="20"/>
                      <w:szCs w:val="20"/>
                    </w:rPr>
                  </w:pPr>
                  <w:r w:rsidRPr="00CD36EB">
                    <w:rPr>
                      <w:rStyle w:val="FontStyle36"/>
                      <w:sz w:val="20"/>
                      <w:szCs w:val="20"/>
                    </w:rPr>
                    <w:t>где:  БЦ i – оценка по критерию «цена договора, цена единицы продукции» i-го участника закупки, баллы,</w:t>
                  </w:r>
                </w:p>
                <w:p w:rsidR="00AB008E" w:rsidRPr="00CD36EB" w:rsidRDefault="00AB008E" w:rsidP="00CD36EB">
                  <w:pPr>
                    <w:pStyle w:val="Style10"/>
                    <w:spacing w:line="240" w:lineRule="auto"/>
                    <w:ind w:firstLine="697"/>
                    <w:rPr>
                      <w:rStyle w:val="FontStyle36"/>
                      <w:sz w:val="20"/>
                      <w:szCs w:val="20"/>
                    </w:rPr>
                  </w:pPr>
                  <w:r w:rsidRPr="00CD36EB">
                    <w:rPr>
                      <w:rStyle w:val="FontStyle36"/>
                      <w:sz w:val="20"/>
                      <w:szCs w:val="20"/>
                    </w:rPr>
                    <w:t>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6F72A7" w:rsidRPr="00CD36EB" w:rsidRDefault="00AB008E" w:rsidP="00CD36EB">
                  <w:pPr>
                    <w:pStyle w:val="Style10"/>
                    <w:spacing w:line="240" w:lineRule="auto"/>
                    <w:ind w:firstLine="697"/>
                    <w:rPr>
                      <w:sz w:val="20"/>
                      <w:szCs w:val="20"/>
                    </w:rPr>
                  </w:pPr>
                  <w:r w:rsidRPr="00CD36EB">
                    <w:rPr>
                      <w:rStyle w:val="FontStyle36"/>
                      <w:sz w:val="20"/>
                      <w:szCs w:val="20"/>
                    </w:rPr>
                    <w:t>Ц min –</w:t>
                  </w:r>
                  <w:r w:rsidRPr="00CD36EB">
                    <w:rPr>
                      <w:rStyle w:val="FontStyle36"/>
                      <w:sz w:val="20"/>
                      <w:szCs w:val="20"/>
                    </w:rPr>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r w:rsidR="006F72A7" w:rsidRPr="00CD36EB">
                    <w:t xml:space="preserve"> </w:t>
                  </w:r>
                </w:p>
              </w:tc>
              <w:tc>
                <w:tcPr>
                  <w:tcW w:w="2003" w:type="dxa"/>
                  <w:tcBorders>
                    <w:top w:val="single" w:sz="6" w:space="0" w:color="auto"/>
                    <w:left w:val="single" w:sz="6" w:space="0" w:color="auto"/>
                    <w:bottom w:val="single" w:sz="6" w:space="0" w:color="auto"/>
                    <w:right w:val="single" w:sz="6" w:space="0" w:color="auto"/>
                  </w:tcBorders>
                </w:tcPr>
                <w:p w:rsidR="006F72A7" w:rsidRPr="00CD36EB" w:rsidRDefault="003A347A" w:rsidP="00CD36EB">
                  <w:pPr>
                    <w:jc w:val="center"/>
                  </w:pPr>
                  <w:r w:rsidRPr="00CD36EB">
                    <w:t>75</w:t>
                  </w:r>
                  <w:r w:rsidR="006F72A7" w:rsidRPr="00CD36EB">
                    <w:t>%</w:t>
                  </w:r>
                </w:p>
                <w:p w:rsidR="006F72A7" w:rsidRPr="00CD36EB" w:rsidRDefault="006F72A7" w:rsidP="00CD36EB"/>
                <w:p w:rsidR="006F72A7" w:rsidRPr="00CD36EB" w:rsidRDefault="006F72A7" w:rsidP="00CD36EB"/>
                <w:p w:rsidR="006F72A7" w:rsidRPr="00CD36EB" w:rsidRDefault="006F72A7" w:rsidP="00CD36EB"/>
              </w:tc>
            </w:tr>
            <w:tr w:rsidR="006F72A7" w:rsidRPr="00CD36EB" w:rsidTr="00AB008E">
              <w:trPr>
                <w:trHeight w:val="156"/>
              </w:trPr>
              <w:tc>
                <w:tcPr>
                  <w:tcW w:w="10046" w:type="dxa"/>
                  <w:gridSpan w:val="5"/>
                  <w:tcBorders>
                    <w:top w:val="single" w:sz="6" w:space="0" w:color="auto"/>
                    <w:left w:val="single" w:sz="6" w:space="0" w:color="auto"/>
                    <w:bottom w:val="single" w:sz="6" w:space="0" w:color="auto"/>
                    <w:right w:val="single" w:sz="6" w:space="0" w:color="auto"/>
                  </w:tcBorders>
                  <w:hideMark/>
                </w:tcPr>
                <w:p w:rsidR="006F72A7" w:rsidRPr="00CD36EB" w:rsidRDefault="006F72A7" w:rsidP="00CD36EB">
                  <w:r w:rsidRPr="00CD36EB">
                    <w:t>Неценовые критерии</w:t>
                  </w:r>
                </w:p>
              </w:tc>
            </w:tr>
            <w:tr w:rsidR="00AB008E" w:rsidRPr="00CD36EB" w:rsidTr="00AB008E">
              <w:trPr>
                <w:trHeight w:val="835"/>
              </w:trPr>
              <w:tc>
                <w:tcPr>
                  <w:tcW w:w="696" w:type="dxa"/>
                  <w:tcBorders>
                    <w:top w:val="single" w:sz="6" w:space="0" w:color="auto"/>
                    <w:left w:val="single" w:sz="6" w:space="0" w:color="auto"/>
                    <w:bottom w:val="single" w:sz="6" w:space="0" w:color="auto"/>
                    <w:right w:val="single" w:sz="6" w:space="0" w:color="auto"/>
                  </w:tcBorders>
                </w:tcPr>
                <w:p w:rsidR="00AB008E" w:rsidRPr="00CD36EB" w:rsidRDefault="00AB008E" w:rsidP="00CD36EB">
                  <w:pPr>
                    <w:rPr>
                      <w:lang w:eastAsia="en-US"/>
                    </w:rPr>
                  </w:pPr>
                  <w:r w:rsidRPr="00CD36EB">
                    <w:rPr>
                      <w:lang w:eastAsia="en-US"/>
                    </w:rPr>
                    <w:t>2.</w:t>
                  </w:r>
                </w:p>
              </w:tc>
              <w:tc>
                <w:tcPr>
                  <w:tcW w:w="1681" w:type="dxa"/>
                  <w:gridSpan w:val="2"/>
                  <w:tcBorders>
                    <w:top w:val="single" w:sz="6" w:space="0" w:color="auto"/>
                    <w:left w:val="single" w:sz="6" w:space="0" w:color="auto"/>
                    <w:bottom w:val="single" w:sz="6" w:space="0" w:color="auto"/>
                    <w:right w:val="single" w:sz="6" w:space="0" w:color="auto"/>
                  </w:tcBorders>
                </w:tcPr>
                <w:p w:rsidR="00AB008E" w:rsidRPr="00CD36EB" w:rsidRDefault="00AB008E" w:rsidP="00CD36EB">
                  <w:r w:rsidRPr="00CD36EB">
                    <w:t xml:space="preserve">Опыт </w:t>
                  </w:r>
                  <w:r w:rsidR="003A347A" w:rsidRPr="00CD36EB">
                    <w:t>у</w:t>
                  </w:r>
                  <w:r w:rsidRPr="00CD36EB">
                    <w:t>частника процедуры закупки</w:t>
                  </w:r>
                </w:p>
              </w:tc>
              <w:tc>
                <w:tcPr>
                  <w:tcW w:w="5666" w:type="dxa"/>
                  <w:tcBorders>
                    <w:top w:val="single" w:sz="6" w:space="0" w:color="auto"/>
                    <w:left w:val="single" w:sz="6" w:space="0" w:color="auto"/>
                    <w:bottom w:val="single" w:sz="6" w:space="0" w:color="auto"/>
                    <w:right w:val="single" w:sz="6" w:space="0" w:color="auto"/>
                  </w:tcBorders>
                </w:tcPr>
                <w:p w:rsidR="00AB008E" w:rsidRPr="00CD36EB" w:rsidRDefault="00AB008E" w:rsidP="00CD36EB">
                  <w:pPr>
                    <w:pStyle w:val="af4"/>
                    <w:tabs>
                      <w:tab w:val="left" w:pos="368"/>
                    </w:tabs>
                  </w:pPr>
                  <w:r w:rsidRPr="00CD36EB">
                    <w:t xml:space="preserve">Опыт участника процедуры закупки. </w:t>
                  </w:r>
                </w:p>
                <w:tbl>
                  <w:tblPr>
                    <w:tblW w:w="5506" w:type="dxa"/>
                    <w:tblInd w:w="70" w:type="dxa"/>
                    <w:tblLayout w:type="fixed"/>
                    <w:tblLook w:val="0000" w:firstRow="0" w:lastRow="0" w:firstColumn="0" w:lastColumn="0" w:noHBand="0" w:noVBand="0"/>
                  </w:tblPr>
                  <w:tblGrid>
                    <w:gridCol w:w="567"/>
                    <w:gridCol w:w="426"/>
                    <w:gridCol w:w="2409"/>
                    <w:gridCol w:w="993"/>
                    <w:gridCol w:w="1111"/>
                  </w:tblGrid>
                  <w:tr w:rsidR="00AB008E" w:rsidRPr="00CD36EB" w:rsidTr="00B53F4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B008E" w:rsidRPr="00CD36EB" w:rsidRDefault="00AB008E" w:rsidP="00CD36EB">
                        <w:pPr>
                          <w:pStyle w:val="af4"/>
                          <w:spacing w:before="60" w:after="60"/>
                          <w:jc w:val="center"/>
                          <w:rPr>
                            <w:bCs/>
                          </w:rPr>
                        </w:pPr>
                        <w:r w:rsidRPr="00CD36EB">
                          <w:t>Опыт</w:t>
                        </w:r>
                      </w:p>
                    </w:tc>
                    <w:tc>
                      <w:tcPr>
                        <w:tcW w:w="1111" w:type="dxa"/>
                        <w:tcBorders>
                          <w:top w:val="single" w:sz="4" w:space="0" w:color="auto"/>
                          <w:left w:val="single" w:sz="4" w:space="0" w:color="auto"/>
                          <w:bottom w:val="single" w:sz="4" w:space="0" w:color="auto"/>
                          <w:right w:val="single" w:sz="4" w:space="0" w:color="auto"/>
                        </w:tcBorders>
                      </w:tcPr>
                      <w:p w:rsidR="00AB008E" w:rsidRPr="00CD36EB" w:rsidRDefault="00AB008E" w:rsidP="00CD36EB">
                        <w:pPr>
                          <w:pStyle w:val="af4"/>
                          <w:spacing w:before="60" w:after="60"/>
                          <w:jc w:val="center"/>
                          <w:rPr>
                            <w:bCs/>
                          </w:rPr>
                        </w:pPr>
                        <w:r w:rsidRPr="00CD36EB">
                          <w:t>Баллы</w:t>
                        </w:r>
                      </w:p>
                    </w:tc>
                  </w:tr>
                  <w:tr w:rsidR="00AB008E" w:rsidRPr="00CD36EB" w:rsidTr="00B53F4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B008E" w:rsidRPr="00CD36EB" w:rsidRDefault="000533BC" w:rsidP="00CD36EB">
                        <w:pPr>
                          <w:pStyle w:val="Style10"/>
                          <w:spacing w:line="240" w:lineRule="auto"/>
                          <w:ind w:firstLine="697"/>
                          <w:rPr>
                            <w:b/>
                            <w:bCs/>
                            <w:i/>
                            <w:iCs/>
                          </w:rPr>
                        </w:pPr>
                        <w:r w:rsidRPr="00CD36EB">
                          <w:rPr>
                            <w:rStyle w:val="FontStyle36"/>
                            <w:sz w:val="20"/>
                            <w:szCs w:val="20"/>
                          </w:rPr>
                          <w:t xml:space="preserve">Сумма цен договоров </w:t>
                        </w:r>
                        <w:r w:rsidR="00732304" w:rsidRPr="00CD36EB">
                          <w:rPr>
                            <w:rStyle w:val="FontStyle36"/>
                            <w:sz w:val="20"/>
                            <w:szCs w:val="20"/>
                          </w:rPr>
                          <w:t xml:space="preserve">сопоставимого характера и объема по предмету закупки «Оценка рыночной стоимости» </w:t>
                        </w:r>
                        <w:r w:rsidRPr="00CD36EB">
                          <w:rPr>
                            <w:rStyle w:val="FontStyle36"/>
                            <w:sz w:val="20"/>
                            <w:szCs w:val="20"/>
                          </w:rPr>
                          <w:t>равна Omin</w:t>
                        </w:r>
                      </w:p>
                    </w:tc>
                    <w:tc>
                      <w:tcPr>
                        <w:tcW w:w="1111" w:type="dxa"/>
                        <w:tcBorders>
                          <w:top w:val="single" w:sz="4" w:space="0" w:color="auto"/>
                          <w:left w:val="single" w:sz="4" w:space="0" w:color="auto"/>
                          <w:bottom w:val="single" w:sz="4" w:space="0" w:color="auto"/>
                          <w:right w:val="single" w:sz="4" w:space="0" w:color="auto"/>
                        </w:tcBorders>
                      </w:tcPr>
                      <w:p w:rsidR="00AB008E" w:rsidRPr="00CD36EB" w:rsidRDefault="00AB008E" w:rsidP="00CD36EB">
                        <w:pPr>
                          <w:pStyle w:val="af4"/>
                          <w:spacing w:before="120"/>
                          <w:jc w:val="center"/>
                          <w:rPr>
                            <w:bCs/>
                          </w:rPr>
                        </w:pPr>
                        <w:r w:rsidRPr="00CD36EB">
                          <w:t>0</w:t>
                        </w:r>
                      </w:p>
                    </w:tc>
                  </w:tr>
                  <w:tr w:rsidR="00AB008E" w:rsidRPr="00CD36EB" w:rsidTr="00B53F41">
                    <w:trPr>
                      <w:cantSplit/>
                      <w:trHeight w:val="243"/>
                    </w:trPr>
                    <w:tc>
                      <w:tcPr>
                        <w:tcW w:w="567" w:type="dxa"/>
                        <w:vMerge w:val="restart"/>
                        <w:tcBorders>
                          <w:top w:val="single" w:sz="4" w:space="0" w:color="auto"/>
                          <w:left w:val="single" w:sz="4" w:space="0" w:color="auto"/>
                          <w:bottom w:val="single" w:sz="4" w:space="0" w:color="auto"/>
                        </w:tcBorders>
                        <w:vAlign w:val="center"/>
                      </w:tcPr>
                      <w:p w:rsidR="00AB008E" w:rsidRPr="00CD36EB" w:rsidRDefault="00AB008E" w:rsidP="00CD36EB">
                        <w:pPr>
                          <w:pStyle w:val="af4"/>
                          <w:spacing w:before="120"/>
                          <w:jc w:val="center"/>
                          <w:rPr>
                            <w:vertAlign w:val="subscript"/>
                          </w:rPr>
                        </w:pPr>
                        <w:r w:rsidRPr="00CD36EB">
                          <w:t>БО</w:t>
                        </w:r>
                        <w:r w:rsidRPr="00CD36EB">
                          <w:rPr>
                            <w:vertAlign w:val="subscript"/>
                            <w:lang w:val="en-US"/>
                          </w:rPr>
                          <w:t>i</w:t>
                        </w:r>
                      </w:p>
                    </w:tc>
                    <w:tc>
                      <w:tcPr>
                        <w:tcW w:w="426" w:type="dxa"/>
                        <w:vMerge w:val="restart"/>
                        <w:tcBorders>
                          <w:top w:val="single" w:sz="4" w:space="0" w:color="auto"/>
                          <w:bottom w:val="single" w:sz="4" w:space="0" w:color="auto"/>
                        </w:tcBorders>
                        <w:vAlign w:val="center"/>
                      </w:tcPr>
                      <w:p w:rsidR="00AB008E" w:rsidRPr="00CD36EB" w:rsidRDefault="00AB008E" w:rsidP="00CD36EB">
                        <w:pPr>
                          <w:pStyle w:val="af4"/>
                          <w:spacing w:before="120"/>
                          <w:ind w:left="-57" w:right="-57"/>
                          <w:jc w:val="center"/>
                        </w:pPr>
                        <w:r w:rsidRPr="00CD36EB">
                          <w:t>=</w:t>
                        </w:r>
                      </w:p>
                    </w:tc>
                    <w:tc>
                      <w:tcPr>
                        <w:tcW w:w="2409" w:type="dxa"/>
                        <w:tcBorders>
                          <w:top w:val="single" w:sz="4" w:space="0" w:color="auto"/>
                          <w:left w:val="nil"/>
                          <w:bottom w:val="single" w:sz="4" w:space="0" w:color="auto"/>
                        </w:tcBorders>
                      </w:tcPr>
                      <w:p w:rsidR="00AB008E" w:rsidRPr="00CD36EB" w:rsidRDefault="00AB008E" w:rsidP="00CD36EB">
                        <w:pPr>
                          <w:pStyle w:val="af4"/>
                          <w:spacing w:before="120" w:beforeAutospacing="0"/>
                          <w:jc w:val="center"/>
                        </w:pPr>
                        <w:r w:rsidRPr="00CD36EB">
                          <w:t>О</w:t>
                        </w:r>
                        <w:r w:rsidRPr="00CD36EB">
                          <w:rPr>
                            <w:vertAlign w:val="subscript"/>
                          </w:rPr>
                          <w:t xml:space="preserve"> </w:t>
                        </w:r>
                        <w:r w:rsidRPr="00CD36EB">
                          <w:rPr>
                            <w:vertAlign w:val="subscript"/>
                            <w:lang w:val="en-US"/>
                          </w:rPr>
                          <w:t>i</w:t>
                        </w:r>
                        <w:r w:rsidRPr="00CD36EB">
                          <w:rPr>
                            <w:vertAlign w:val="subscript"/>
                          </w:rPr>
                          <w:t xml:space="preserve"> </w:t>
                        </w:r>
                      </w:p>
                    </w:tc>
                    <w:tc>
                      <w:tcPr>
                        <w:tcW w:w="993" w:type="dxa"/>
                        <w:vMerge w:val="restart"/>
                        <w:tcBorders>
                          <w:top w:val="single" w:sz="4" w:space="0" w:color="auto"/>
                          <w:bottom w:val="single" w:sz="4" w:space="0" w:color="auto"/>
                        </w:tcBorders>
                        <w:vAlign w:val="center"/>
                      </w:tcPr>
                      <w:p w:rsidR="00AB008E" w:rsidRPr="00CD36EB" w:rsidRDefault="00AB008E" w:rsidP="00774B5A">
                        <w:pPr>
                          <w:pStyle w:val="af4"/>
                          <w:spacing w:before="120"/>
                        </w:pPr>
                        <w:r w:rsidRPr="00CD36EB">
                          <w:rPr>
                            <w:bCs/>
                          </w:rPr>
                          <w:t xml:space="preserve">* </w:t>
                        </w:r>
                        <w:r w:rsidR="00774B5A">
                          <w:rPr>
                            <w:bCs/>
                          </w:rPr>
                          <w:t>25</w:t>
                        </w:r>
                        <w:bookmarkStart w:id="378" w:name="_GoBack"/>
                        <w:bookmarkEnd w:id="378"/>
                      </w:p>
                    </w:tc>
                    <w:tc>
                      <w:tcPr>
                        <w:tcW w:w="1111" w:type="dxa"/>
                        <w:vMerge w:val="restart"/>
                        <w:tcBorders>
                          <w:top w:val="single" w:sz="4" w:space="0" w:color="auto"/>
                          <w:right w:val="single" w:sz="4" w:space="0" w:color="auto"/>
                        </w:tcBorders>
                      </w:tcPr>
                      <w:p w:rsidR="00AB008E" w:rsidRPr="00CD36EB" w:rsidRDefault="00AB008E" w:rsidP="00CD36EB">
                        <w:pPr>
                          <w:pStyle w:val="af4"/>
                          <w:spacing w:before="120"/>
                          <w:jc w:val="center"/>
                          <w:rPr>
                            <w:bCs/>
                          </w:rPr>
                        </w:pPr>
                      </w:p>
                    </w:tc>
                  </w:tr>
                  <w:tr w:rsidR="00AB008E" w:rsidRPr="00CD36EB" w:rsidTr="00B53F41">
                    <w:trPr>
                      <w:cantSplit/>
                    </w:trPr>
                    <w:tc>
                      <w:tcPr>
                        <w:tcW w:w="567" w:type="dxa"/>
                        <w:vMerge/>
                        <w:tcBorders>
                          <w:top w:val="single" w:sz="4" w:space="0" w:color="auto"/>
                          <w:left w:val="single" w:sz="4" w:space="0" w:color="auto"/>
                          <w:bottom w:val="single" w:sz="4" w:space="0" w:color="auto"/>
                        </w:tcBorders>
                      </w:tcPr>
                      <w:p w:rsidR="00AB008E" w:rsidRPr="00CD36EB" w:rsidRDefault="00AB008E" w:rsidP="00CD36EB">
                        <w:pPr>
                          <w:pStyle w:val="af4"/>
                          <w:spacing w:before="120"/>
                          <w:jc w:val="center"/>
                        </w:pPr>
                      </w:p>
                    </w:tc>
                    <w:tc>
                      <w:tcPr>
                        <w:tcW w:w="426" w:type="dxa"/>
                        <w:vMerge/>
                        <w:tcBorders>
                          <w:top w:val="single" w:sz="4" w:space="0" w:color="auto"/>
                          <w:bottom w:val="single" w:sz="4" w:space="0" w:color="auto"/>
                        </w:tcBorders>
                      </w:tcPr>
                      <w:p w:rsidR="00AB008E" w:rsidRPr="00CD36EB" w:rsidRDefault="00AB008E" w:rsidP="00CD36EB">
                        <w:pPr>
                          <w:pStyle w:val="af4"/>
                          <w:spacing w:before="120"/>
                          <w:jc w:val="center"/>
                        </w:pPr>
                      </w:p>
                    </w:tc>
                    <w:tc>
                      <w:tcPr>
                        <w:tcW w:w="2409" w:type="dxa"/>
                        <w:tcBorders>
                          <w:top w:val="single" w:sz="4" w:space="0" w:color="auto"/>
                          <w:left w:val="nil"/>
                          <w:bottom w:val="single" w:sz="4" w:space="0" w:color="auto"/>
                        </w:tcBorders>
                      </w:tcPr>
                      <w:p w:rsidR="00AB008E" w:rsidRPr="00CD36EB" w:rsidRDefault="00AB008E" w:rsidP="00CD36EB">
                        <w:pPr>
                          <w:pStyle w:val="af4"/>
                          <w:spacing w:before="120" w:beforeAutospacing="0"/>
                          <w:jc w:val="center"/>
                        </w:pPr>
                        <w:r w:rsidRPr="00CD36EB">
                          <w:t>О</w:t>
                        </w:r>
                        <w:r w:rsidRPr="00CD36EB">
                          <w:rPr>
                            <w:vertAlign w:val="subscript"/>
                          </w:rPr>
                          <w:t xml:space="preserve"> </w:t>
                        </w:r>
                        <w:r w:rsidRPr="00CD36EB">
                          <w:rPr>
                            <w:vertAlign w:val="subscript"/>
                            <w:lang w:val="en-US"/>
                          </w:rPr>
                          <w:t>max</w:t>
                        </w:r>
                      </w:p>
                    </w:tc>
                    <w:tc>
                      <w:tcPr>
                        <w:tcW w:w="993" w:type="dxa"/>
                        <w:vMerge/>
                        <w:tcBorders>
                          <w:top w:val="single" w:sz="4" w:space="0" w:color="auto"/>
                          <w:bottom w:val="single" w:sz="4" w:space="0" w:color="auto"/>
                        </w:tcBorders>
                      </w:tcPr>
                      <w:p w:rsidR="00AB008E" w:rsidRPr="00CD36EB" w:rsidRDefault="00AB008E" w:rsidP="00CD36EB">
                        <w:pPr>
                          <w:pStyle w:val="af4"/>
                          <w:spacing w:before="120"/>
                          <w:jc w:val="center"/>
                        </w:pPr>
                      </w:p>
                    </w:tc>
                    <w:tc>
                      <w:tcPr>
                        <w:tcW w:w="1111" w:type="dxa"/>
                        <w:vMerge/>
                        <w:tcBorders>
                          <w:bottom w:val="single" w:sz="4" w:space="0" w:color="auto"/>
                          <w:right w:val="single" w:sz="4" w:space="0" w:color="auto"/>
                        </w:tcBorders>
                      </w:tcPr>
                      <w:p w:rsidR="00AB008E" w:rsidRPr="00CD36EB" w:rsidRDefault="00AB008E" w:rsidP="00CD36EB">
                        <w:pPr>
                          <w:pStyle w:val="af4"/>
                          <w:spacing w:before="120"/>
                          <w:jc w:val="center"/>
                        </w:pPr>
                      </w:p>
                    </w:tc>
                  </w:tr>
                  <w:tr w:rsidR="00AB008E" w:rsidRPr="00CD36EB" w:rsidTr="00B53F41">
                    <w:trPr>
                      <w:cantSplit/>
                    </w:trPr>
                    <w:tc>
                      <w:tcPr>
                        <w:tcW w:w="4395" w:type="dxa"/>
                        <w:gridSpan w:val="4"/>
                        <w:tcBorders>
                          <w:top w:val="single" w:sz="4" w:space="0" w:color="auto"/>
                          <w:left w:val="single" w:sz="4" w:space="0" w:color="auto"/>
                          <w:bottom w:val="single" w:sz="4" w:space="0" w:color="auto"/>
                          <w:right w:val="single" w:sz="4" w:space="0" w:color="auto"/>
                        </w:tcBorders>
                      </w:tcPr>
                      <w:p w:rsidR="00AB008E" w:rsidRPr="00CD36EB" w:rsidRDefault="00AB008E" w:rsidP="00CD36EB">
                        <w:pPr>
                          <w:pStyle w:val="Style18"/>
                          <w:spacing w:line="278" w:lineRule="exact"/>
                          <w:jc w:val="center"/>
                          <w:rPr>
                            <w:b/>
                            <w:bCs/>
                            <w:i/>
                            <w:iCs/>
                          </w:rPr>
                        </w:pPr>
                        <w:r w:rsidRPr="00CD36EB">
                          <w:lastRenderedPageBreak/>
                          <w:t>О</w:t>
                        </w:r>
                        <w:r w:rsidRPr="00CD36EB">
                          <w:rPr>
                            <w:vertAlign w:val="subscript"/>
                          </w:rPr>
                          <w:t xml:space="preserve"> </w:t>
                        </w:r>
                        <w:r w:rsidRPr="00CD36EB">
                          <w:rPr>
                            <w:vertAlign w:val="subscript"/>
                            <w:lang w:val="en-US"/>
                          </w:rPr>
                          <w:t>max</w:t>
                        </w:r>
                      </w:p>
                    </w:tc>
                    <w:tc>
                      <w:tcPr>
                        <w:tcW w:w="1111" w:type="dxa"/>
                        <w:tcBorders>
                          <w:top w:val="single" w:sz="4" w:space="0" w:color="auto"/>
                          <w:left w:val="single" w:sz="4" w:space="0" w:color="auto"/>
                          <w:bottom w:val="single" w:sz="4" w:space="0" w:color="auto"/>
                          <w:right w:val="single" w:sz="4" w:space="0" w:color="auto"/>
                        </w:tcBorders>
                      </w:tcPr>
                      <w:p w:rsidR="00AB008E" w:rsidRPr="00CD36EB" w:rsidRDefault="003A347A" w:rsidP="00CD36EB">
                        <w:pPr>
                          <w:pStyle w:val="af4"/>
                          <w:spacing w:before="120"/>
                          <w:jc w:val="center"/>
                        </w:pPr>
                        <w:r w:rsidRPr="00CD36EB">
                          <w:t>25</w:t>
                        </w:r>
                      </w:p>
                    </w:tc>
                  </w:tr>
                </w:tbl>
                <w:p w:rsidR="00732BDF" w:rsidRPr="00CD36EB" w:rsidRDefault="00AB008E" w:rsidP="00CD36EB">
                  <w:pPr>
                    <w:pStyle w:val="Style10"/>
                    <w:spacing w:line="240" w:lineRule="auto"/>
                    <w:ind w:firstLine="697"/>
                    <w:rPr>
                      <w:rStyle w:val="FontStyle36"/>
                      <w:sz w:val="20"/>
                      <w:szCs w:val="20"/>
                    </w:rPr>
                  </w:pPr>
                  <w:r w:rsidRPr="00CD36EB">
                    <w:rPr>
                      <w:rStyle w:val="FontStyle36"/>
                      <w:sz w:val="20"/>
                      <w:szCs w:val="20"/>
                    </w:rPr>
                    <w:t>где: О</w:t>
                  </w:r>
                  <w:r w:rsidRPr="00CD36EB">
                    <w:rPr>
                      <w:rStyle w:val="FontStyle36"/>
                      <w:sz w:val="20"/>
                      <w:szCs w:val="20"/>
                      <w:lang w:val="en-US"/>
                    </w:rPr>
                    <w:t>i</w:t>
                  </w:r>
                  <w:r w:rsidRPr="00CD36EB">
                    <w:rPr>
                      <w:rStyle w:val="FontStyle36"/>
                      <w:sz w:val="20"/>
                      <w:szCs w:val="20"/>
                    </w:rPr>
                    <w:tab/>
                    <w:t xml:space="preserve">–стоимость завершенных </w:t>
                  </w:r>
                  <w:r w:rsidR="003A347A" w:rsidRPr="00CD36EB">
                    <w:rPr>
                      <w:sz w:val="20"/>
                      <w:szCs w:val="20"/>
                    </w:rPr>
                    <w:t xml:space="preserve">за 2012, 2013, 2014 годы </w:t>
                  </w:r>
                  <w:r w:rsidRPr="00CD36EB">
                    <w:rPr>
                      <w:rStyle w:val="FontStyle36"/>
                      <w:sz w:val="20"/>
                      <w:szCs w:val="20"/>
                    </w:rPr>
                    <w:t xml:space="preserve">услуг в рамках договоров </w:t>
                  </w:r>
                  <w:r w:rsidR="003A347A" w:rsidRPr="00CD36EB">
                    <w:rPr>
                      <w:sz w:val="20"/>
                      <w:szCs w:val="20"/>
                    </w:rPr>
                    <w:t>сопоставимого характера и объема по предмету закупки «Оценка рыночной стоимости»</w:t>
                  </w:r>
                  <w:r w:rsidRPr="00CD36EB">
                    <w:rPr>
                      <w:rStyle w:val="FontStyle36"/>
                      <w:sz w:val="20"/>
                      <w:szCs w:val="20"/>
                    </w:rPr>
                    <w:t xml:space="preserve">, </w:t>
                  </w:r>
                  <w:r w:rsidRPr="00CD36EB">
                    <w:rPr>
                      <w:rStyle w:val="FontStyle36"/>
                      <w:sz w:val="20"/>
                      <w:szCs w:val="20"/>
                      <w:lang w:val="en-US"/>
                    </w:rPr>
                    <w:t>i</w:t>
                  </w:r>
                  <w:r w:rsidRPr="00CD36EB">
                    <w:rPr>
                      <w:rStyle w:val="FontStyle36"/>
                      <w:sz w:val="20"/>
                      <w:szCs w:val="20"/>
                    </w:rPr>
                    <w:t>-го участника закупки, руб.</w:t>
                  </w:r>
                </w:p>
                <w:p w:rsidR="00732BDF" w:rsidRPr="00CD36EB" w:rsidRDefault="00732BDF" w:rsidP="00CD36EB">
                  <w:pPr>
                    <w:pStyle w:val="Style10"/>
                    <w:spacing w:line="240" w:lineRule="auto"/>
                    <w:ind w:firstLine="697"/>
                    <w:rPr>
                      <w:rStyle w:val="FontStyle36"/>
                      <w:sz w:val="20"/>
                      <w:szCs w:val="20"/>
                    </w:rPr>
                  </w:pPr>
                  <w:r w:rsidRPr="00CD36EB">
                    <w:rPr>
                      <w:lang w:val="en-US"/>
                    </w:rPr>
                    <w:t>O</w:t>
                  </w:r>
                  <w:r w:rsidRPr="00CD36EB">
                    <w:rPr>
                      <w:vertAlign w:val="subscript"/>
                      <w:lang w:val="en-US"/>
                    </w:rPr>
                    <w:t>min</w:t>
                  </w:r>
                  <w:r w:rsidRPr="00CD36EB">
                    <w:rPr>
                      <w:vertAlign w:val="subscript"/>
                    </w:rPr>
                    <w:t xml:space="preserve"> - </w:t>
                  </w:r>
                  <w:r w:rsidRPr="00CD36EB">
                    <w:rPr>
                      <w:rStyle w:val="FontStyle36"/>
                      <w:sz w:val="20"/>
                      <w:szCs w:val="20"/>
                    </w:rPr>
                    <w:t>50% от начальной (максимальной) цены договора, руб.с НДС;</w:t>
                  </w:r>
                </w:p>
                <w:p w:rsidR="00AB008E" w:rsidRPr="00CD36EB" w:rsidRDefault="00AB008E" w:rsidP="00CD36EB">
                  <w:pPr>
                    <w:pStyle w:val="Style10"/>
                    <w:spacing w:line="240" w:lineRule="auto"/>
                    <w:ind w:firstLine="697"/>
                    <w:rPr>
                      <w:rStyle w:val="FontStyle36"/>
                      <w:sz w:val="20"/>
                      <w:szCs w:val="20"/>
                    </w:rPr>
                  </w:pPr>
                  <w:r w:rsidRPr="00CD36EB">
                    <w:rPr>
                      <w:rStyle w:val="FontStyle36"/>
                      <w:sz w:val="20"/>
                      <w:szCs w:val="20"/>
                    </w:rPr>
                    <w:t>О</w:t>
                  </w:r>
                  <w:r w:rsidRPr="00CD36EB">
                    <w:rPr>
                      <w:rStyle w:val="FontStyle36"/>
                      <w:sz w:val="20"/>
                      <w:szCs w:val="20"/>
                      <w:lang w:val="en-US"/>
                    </w:rPr>
                    <w:t>max</w:t>
                  </w:r>
                  <w:r w:rsidRPr="00CD36EB">
                    <w:rPr>
                      <w:rStyle w:val="FontStyle36"/>
                      <w:sz w:val="20"/>
                      <w:szCs w:val="20"/>
                    </w:rPr>
                    <w:t xml:space="preserve"> – максимальный опыт </w:t>
                  </w:r>
                  <w:r w:rsidR="003A347A" w:rsidRPr="00CD36EB">
                    <w:rPr>
                      <w:sz w:val="20"/>
                      <w:szCs w:val="20"/>
                    </w:rPr>
                    <w:t>за 2012, 2013, 2014 годы услуг в рамках договоров сопоставимого характера и объема по предмету закупки «Оценка рыночной стоимости»</w:t>
                  </w:r>
                  <w:r w:rsidRPr="00CD36EB">
                    <w:rPr>
                      <w:rStyle w:val="FontStyle36"/>
                      <w:sz w:val="20"/>
                      <w:szCs w:val="20"/>
                    </w:rPr>
                    <w:t xml:space="preserve"> из представленного опыта всех допущенных участников, но не более предельного значения (в случае если </w:t>
                  </w:r>
                  <w:r w:rsidRPr="00CD36EB">
                    <w:rPr>
                      <w:rStyle w:val="FontStyle36"/>
                      <w:sz w:val="20"/>
                      <w:szCs w:val="20"/>
                      <w:lang w:val="en-US"/>
                    </w:rPr>
                    <w:t>Omax</w:t>
                  </w:r>
                  <w:r w:rsidRPr="00CD36EB">
                    <w:rPr>
                      <w:rStyle w:val="FontStyle36"/>
                      <w:sz w:val="20"/>
                      <w:szCs w:val="20"/>
                    </w:rPr>
                    <w:t xml:space="preserve"> более чем предельное значение, то </w:t>
                  </w:r>
                  <w:r w:rsidRPr="00CD36EB">
                    <w:rPr>
                      <w:rStyle w:val="FontStyle36"/>
                      <w:sz w:val="20"/>
                      <w:szCs w:val="20"/>
                      <w:lang w:val="en-US"/>
                    </w:rPr>
                    <w:t>Omax</w:t>
                  </w:r>
                  <w:r w:rsidRPr="00CD36EB">
                    <w:rPr>
                      <w:rStyle w:val="FontStyle36"/>
                      <w:sz w:val="20"/>
                      <w:szCs w:val="20"/>
                    </w:rPr>
                    <w:t xml:space="preserve"> принимается равным такому предельному значению), руб.</w:t>
                  </w:r>
                </w:p>
                <w:p w:rsidR="00AB008E" w:rsidRPr="00CD36EB" w:rsidRDefault="00590D31" w:rsidP="00CD36EB">
                  <w:pPr>
                    <w:pStyle w:val="Style10"/>
                    <w:spacing w:line="240" w:lineRule="auto"/>
                    <w:ind w:firstLine="697"/>
                    <w:rPr>
                      <w:rStyle w:val="FontStyle36"/>
                      <w:sz w:val="20"/>
                      <w:szCs w:val="20"/>
                    </w:rPr>
                  </w:pPr>
                  <w:r w:rsidRPr="00CD36EB">
                    <w:rPr>
                      <w:rStyle w:val="FontStyle36"/>
                      <w:sz w:val="20"/>
                      <w:szCs w:val="20"/>
                    </w:rPr>
                    <w:t>Предельное</w:t>
                  </w:r>
                  <w:r w:rsidR="00AB008E" w:rsidRPr="00CD36EB">
                    <w:rPr>
                      <w:rStyle w:val="FontStyle36"/>
                      <w:sz w:val="20"/>
                      <w:szCs w:val="20"/>
                    </w:rPr>
                    <w:t xml:space="preserve"> значение опыта участника: </w:t>
                  </w:r>
                  <w:r w:rsidR="00732304" w:rsidRPr="00CD36EB">
                    <w:rPr>
                      <w:rStyle w:val="FontStyle36"/>
                      <w:sz w:val="20"/>
                      <w:szCs w:val="20"/>
                    </w:rPr>
                    <w:t>611 573</w:t>
                  </w:r>
                  <w:r w:rsidR="00AB008E" w:rsidRPr="00CD36EB">
                    <w:rPr>
                      <w:rStyle w:val="FontStyle36"/>
                      <w:sz w:val="20"/>
                      <w:szCs w:val="20"/>
                    </w:rPr>
                    <w:t xml:space="preserve"> руб.</w:t>
                  </w:r>
                  <w:r w:rsidR="00732304" w:rsidRPr="00CD36EB">
                    <w:rPr>
                      <w:rStyle w:val="FontStyle36"/>
                      <w:sz w:val="20"/>
                      <w:szCs w:val="20"/>
                    </w:rPr>
                    <w:t xml:space="preserve"> с НДС (518 282 без НДС)</w:t>
                  </w:r>
                  <w:r w:rsidR="00AB008E" w:rsidRPr="00CD36EB">
                    <w:rPr>
                      <w:rStyle w:val="FontStyle36"/>
                      <w:sz w:val="20"/>
                      <w:szCs w:val="20"/>
                    </w:rPr>
                    <w:t>.</w:t>
                  </w:r>
                </w:p>
                <w:p w:rsidR="00F96C02" w:rsidRPr="00CD36EB" w:rsidRDefault="00F96C02" w:rsidP="00CD36EB">
                  <w:pPr>
                    <w:pStyle w:val="Style10"/>
                    <w:spacing w:line="240" w:lineRule="auto"/>
                    <w:ind w:firstLine="697"/>
                    <w:rPr>
                      <w:sz w:val="20"/>
                      <w:szCs w:val="20"/>
                    </w:rPr>
                  </w:pPr>
                  <w:r w:rsidRPr="00CD36EB">
                    <w:rPr>
                      <w:sz w:val="20"/>
                      <w:szCs w:val="20"/>
                    </w:rPr>
                    <w:t>При оценке участника закупки по данному подкритерию опыт привлекаемых субподрядчиков учитывается в опыте участника процедуры закупки пропорционально выполняемому объему работ, указанному в плане распределения объемов работ.</w:t>
                  </w:r>
                </w:p>
              </w:tc>
              <w:tc>
                <w:tcPr>
                  <w:tcW w:w="2003" w:type="dxa"/>
                  <w:tcBorders>
                    <w:top w:val="single" w:sz="6" w:space="0" w:color="auto"/>
                    <w:left w:val="single" w:sz="6" w:space="0" w:color="auto"/>
                    <w:bottom w:val="single" w:sz="6" w:space="0" w:color="auto"/>
                    <w:right w:val="single" w:sz="6" w:space="0" w:color="auto"/>
                  </w:tcBorders>
                </w:tcPr>
                <w:p w:rsidR="00AB008E" w:rsidRPr="00CD36EB" w:rsidRDefault="003A347A" w:rsidP="00CD36EB">
                  <w:pPr>
                    <w:ind w:hanging="14"/>
                    <w:jc w:val="center"/>
                  </w:pPr>
                  <w:r w:rsidRPr="00CD36EB">
                    <w:lastRenderedPageBreak/>
                    <w:t>2</w:t>
                  </w:r>
                  <w:r w:rsidR="00AB008E" w:rsidRPr="00CD36EB">
                    <w:t>5%</w:t>
                  </w:r>
                </w:p>
              </w:tc>
            </w:tr>
            <w:tr w:rsidR="00AB008E" w:rsidRPr="00CD36EB" w:rsidTr="00AB008E">
              <w:trPr>
                <w:trHeight w:val="408"/>
              </w:trPr>
              <w:tc>
                <w:tcPr>
                  <w:tcW w:w="8043" w:type="dxa"/>
                  <w:gridSpan w:val="4"/>
                  <w:tcBorders>
                    <w:top w:val="single" w:sz="6" w:space="0" w:color="auto"/>
                    <w:left w:val="single" w:sz="6" w:space="0" w:color="auto"/>
                    <w:bottom w:val="single" w:sz="6" w:space="0" w:color="auto"/>
                    <w:right w:val="single" w:sz="6" w:space="0" w:color="auto"/>
                  </w:tcBorders>
                </w:tcPr>
                <w:p w:rsidR="00AB008E" w:rsidRPr="00CD36EB" w:rsidRDefault="00AB008E" w:rsidP="00CD36EB"/>
              </w:tc>
              <w:tc>
                <w:tcPr>
                  <w:tcW w:w="2003" w:type="dxa"/>
                  <w:tcBorders>
                    <w:top w:val="single" w:sz="6" w:space="0" w:color="auto"/>
                    <w:left w:val="single" w:sz="6" w:space="0" w:color="auto"/>
                    <w:bottom w:val="single" w:sz="6" w:space="0" w:color="auto"/>
                    <w:right w:val="single" w:sz="6" w:space="0" w:color="auto"/>
                  </w:tcBorders>
                  <w:hideMark/>
                </w:tcPr>
                <w:p w:rsidR="00AB008E" w:rsidRPr="00CD36EB" w:rsidRDefault="00AB008E" w:rsidP="00CD36EB">
                  <w:pPr>
                    <w:jc w:val="center"/>
                    <w:rPr>
                      <w:b/>
                    </w:rPr>
                  </w:pPr>
                  <w:r w:rsidRPr="00CD36EB">
                    <w:rPr>
                      <w:b/>
                    </w:rPr>
                    <w:t>100%</w:t>
                  </w:r>
                </w:p>
              </w:tc>
            </w:tr>
          </w:tbl>
          <w:p w:rsidR="00473741" w:rsidRPr="00CD36EB" w:rsidRDefault="00473741" w:rsidP="00CD36EB">
            <w:pPr>
              <w:ind w:right="153" w:firstLine="636"/>
              <w:jc w:val="both"/>
            </w:pPr>
          </w:p>
        </w:tc>
      </w:tr>
      <w:tr w:rsidR="000316C6" w:rsidRPr="00CD36EB" w:rsidTr="00A7754E">
        <w:trPr>
          <w:trHeight w:val="550"/>
        </w:trPr>
        <w:tc>
          <w:tcPr>
            <w:tcW w:w="781" w:type="dxa"/>
          </w:tcPr>
          <w:p w:rsidR="000316C6" w:rsidRPr="00CD36EB" w:rsidRDefault="000316C6" w:rsidP="00911EC4">
            <w:pPr>
              <w:numPr>
                <w:ilvl w:val="0"/>
                <w:numId w:val="24"/>
              </w:numPr>
              <w:ind w:left="0" w:hanging="15"/>
              <w:jc w:val="center"/>
            </w:pPr>
            <w:bookmarkStart w:id="379" w:name="_Ref317255017"/>
          </w:p>
        </w:tc>
        <w:bookmarkEnd w:id="379"/>
        <w:tc>
          <w:tcPr>
            <w:tcW w:w="3228" w:type="dxa"/>
          </w:tcPr>
          <w:p w:rsidR="000316C6" w:rsidRPr="00CD36EB" w:rsidRDefault="00B76A1C" w:rsidP="00CD36EB">
            <w:pPr>
              <w:ind w:right="153"/>
            </w:pPr>
            <w:r w:rsidRPr="00CD36EB">
              <w:t>О</w:t>
            </w:r>
            <w:r w:rsidR="000316C6" w:rsidRPr="00CD36EB">
              <w:t>ценк</w:t>
            </w:r>
            <w:r w:rsidRPr="00CD36EB">
              <w:t>а</w:t>
            </w:r>
            <w:r w:rsidR="000316C6" w:rsidRPr="00CD36EB">
              <w:t xml:space="preserve"> заявок на участие в </w:t>
            </w:r>
            <w:r w:rsidR="009D6ADE" w:rsidRPr="00CD36EB">
              <w:t>запросе предложений</w:t>
            </w:r>
            <w:r w:rsidR="000316C6" w:rsidRPr="00CD36EB">
              <w:t>:</w:t>
            </w:r>
          </w:p>
        </w:tc>
        <w:tc>
          <w:tcPr>
            <w:tcW w:w="10664" w:type="dxa"/>
          </w:tcPr>
          <w:p w:rsidR="000316C6" w:rsidRPr="00CD36EB" w:rsidRDefault="00BF2B61" w:rsidP="00CD36EB">
            <w:pPr>
              <w:ind w:right="153"/>
              <w:jc w:val="both"/>
            </w:pPr>
            <w:r w:rsidRPr="00CD36EB">
              <w:t xml:space="preserve">Порядок оценки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r w:rsidRPr="00CD36EB">
              <w:rPr>
                <w:u w:val="single"/>
              </w:rPr>
              <w:t>www.zakupki.rosatom.ru</w:t>
            </w:r>
            <w:r w:rsidRPr="00CD36EB">
              <w:t xml:space="preserve"> в разделе «Документы».</w:t>
            </w:r>
          </w:p>
        </w:tc>
      </w:tr>
      <w:tr w:rsidR="000316C6" w:rsidRPr="00CD36EB" w:rsidTr="00A7754E">
        <w:trPr>
          <w:trHeight w:val="194"/>
        </w:trPr>
        <w:tc>
          <w:tcPr>
            <w:tcW w:w="781" w:type="dxa"/>
          </w:tcPr>
          <w:p w:rsidR="000316C6" w:rsidRPr="00CD36EB" w:rsidRDefault="000316C6" w:rsidP="00911EC4">
            <w:pPr>
              <w:numPr>
                <w:ilvl w:val="0"/>
                <w:numId w:val="24"/>
              </w:numPr>
              <w:ind w:left="0" w:hanging="15"/>
              <w:jc w:val="center"/>
            </w:pPr>
            <w:bookmarkStart w:id="380" w:name="_Ref317254659"/>
          </w:p>
        </w:tc>
        <w:bookmarkEnd w:id="380"/>
        <w:tc>
          <w:tcPr>
            <w:tcW w:w="3228" w:type="dxa"/>
          </w:tcPr>
          <w:p w:rsidR="000316C6" w:rsidRPr="00CD36EB" w:rsidRDefault="0088579D" w:rsidP="00CD36EB">
            <w:pPr>
              <w:ind w:right="153"/>
              <w:rPr>
                <w:spacing w:val="-6"/>
              </w:rPr>
            </w:pPr>
            <w:r w:rsidRPr="00CD36EB">
              <w:rPr>
                <w:spacing w:val="-6"/>
              </w:rPr>
              <w:t>Срок заключения договора:</w:t>
            </w:r>
          </w:p>
        </w:tc>
        <w:tc>
          <w:tcPr>
            <w:tcW w:w="10664" w:type="dxa"/>
          </w:tcPr>
          <w:p w:rsidR="00603B27" w:rsidRPr="00CD36EB" w:rsidRDefault="00603B27" w:rsidP="00CD36EB">
            <w:pPr>
              <w:ind w:right="153" w:firstLine="637"/>
              <w:jc w:val="both"/>
              <w:rPr>
                <w:bCs/>
              </w:rPr>
            </w:pPr>
            <w:r w:rsidRPr="00CD36EB">
              <w:t xml:space="preserve">Заказчик в течение 10 (десяти) календарных дней со дня размещения протокола заседания закупочной комиссии по подведению итогов запроса </w:t>
            </w:r>
            <w:r w:rsidR="002E493F" w:rsidRPr="00CD36EB">
              <w:t>предложений</w:t>
            </w:r>
            <w:r w:rsidRPr="00CD36EB">
              <w:t xml:space="preserve"> на официальном сайте и ЭТП передает победителю </w:t>
            </w:r>
            <w:r w:rsidR="002E493F" w:rsidRPr="00CD36EB">
              <w:t>запроса предложений</w:t>
            </w:r>
            <w:r w:rsidRPr="00CD36EB">
              <w:t xml:space="preserve"> проект договора, который составляется путем включения условий исполнения договора, предложенных победителем </w:t>
            </w:r>
            <w:r w:rsidR="002E493F" w:rsidRPr="00CD36EB">
              <w:t>запроса предложений</w:t>
            </w:r>
            <w:r w:rsidRPr="00CD36EB">
              <w:t xml:space="preserve"> в заявке на участие в запросе </w:t>
            </w:r>
            <w:r w:rsidR="0031751A" w:rsidRPr="00CD36EB">
              <w:t>предложений</w:t>
            </w:r>
            <w:r w:rsidRPr="00CD36EB">
              <w:t xml:space="preserve">, в проект договора, прилагаемый к документации по запросу </w:t>
            </w:r>
            <w:r w:rsidR="0031751A" w:rsidRPr="00CD36EB">
              <w:t>предложений</w:t>
            </w:r>
            <w:r w:rsidRPr="00CD36EB">
              <w:t xml:space="preserve">. Победитель </w:t>
            </w:r>
            <w:r w:rsidR="002E493F" w:rsidRPr="00CD36EB">
              <w:t>запроса предложений</w:t>
            </w:r>
            <w:r w:rsidRPr="00CD36EB">
              <w:t xml:space="preserve">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3122E1" w:rsidRPr="00CD36EB" w:rsidRDefault="00603B27" w:rsidP="00CD36EB">
            <w:pPr>
              <w:ind w:right="153" w:firstLine="637"/>
              <w:jc w:val="both"/>
            </w:pPr>
            <w:r w:rsidRPr="00CD36EB">
              <w:t xml:space="preserve">Договор заключается в течение </w:t>
            </w:r>
            <w:r w:rsidRPr="00CD36EB">
              <w:rPr>
                <w:bCs/>
              </w:rPr>
              <w:t xml:space="preserve">30 (тридцати) </w:t>
            </w:r>
            <w:r w:rsidRPr="00CD36EB">
              <w:t xml:space="preserve">дней, но не ранее 10 дней со дня размещения </w:t>
            </w:r>
            <w:r w:rsidR="003122E1" w:rsidRPr="00CD36EB">
              <w:t>на официальном сайте и на ЭТП протокола, на основании которого заключается договор.</w:t>
            </w:r>
          </w:p>
          <w:p w:rsidR="00603B27" w:rsidRPr="00CD36EB" w:rsidRDefault="00603B27" w:rsidP="00CD36EB">
            <w:pPr>
              <w:ind w:right="153" w:firstLine="637"/>
              <w:jc w:val="both"/>
              <w:rPr>
                <w:bCs/>
                <w:szCs w:val="22"/>
              </w:rPr>
            </w:pPr>
            <w:r w:rsidRPr="00CD36EB">
              <w:rPr>
                <w:bCs/>
                <w:szCs w:val="22"/>
              </w:rPr>
              <w:lastRenderedPageBreak/>
              <w:t xml:space="preserve">До заключения договора, победитель </w:t>
            </w:r>
            <w:r w:rsidR="002E493F" w:rsidRPr="00CD36EB">
              <w:rPr>
                <w:bCs/>
                <w:szCs w:val="22"/>
              </w:rPr>
              <w:t>запроса предложений</w:t>
            </w:r>
            <w:r w:rsidRPr="00CD36EB">
              <w:rPr>
                <w:bCs/>
                <w:szCs w:val="22"/>
              </w:rPr>
              <w:t xml:space="preserve"> представляет:</w:t>
            </w:r>
          </w:p>
          <w:p w:rsidR="00603B27" w:rsidRPr="00CD36EB" w:rsidRDefault="002E4070" w:rsidP="00CD36EB">
            <w:pPr>
              <w:ind w:right="153" w:firstLine="637"/>
              <w:jc w:val="both"/>
              <w:rPr>
                <w:bCs/>
                <w:szCs w:val="22"/>
              </w:rPr>
            </w:pPr>
            <w:r w:rsidRPr="00CD36EB">
              <w:rPr>
                <w:bCs/>
                <w:szCs w:val="22"/>
              </w:rPr>
              <w:t>- Т</w:t>
            </w:r>
            <w:r w:rsidR="00603B27" w:rsidRPr="00CD36EB">
              <w:rPr>
                <w:bCs/>
                <w:szCs w:val="22"/>
              </w:rPr>
              <w:t>аблиц</w:t>
            </w:r>
            <w:r w:rsidRPr="00CD36EB">
              <w:rPr>
                <w:bCs/>
                <w:szCs w:val="22"/>
              </w:rPr>
              <w:t>а</w:t>
            </w:r>
            <w:r w:rsidR="00603B27" w:rsidRPr="00CD36EB">
              <w:rPr>
                <w:bCs/>
                <w:szCs w:val="22"/>
              </w:rPr>
              <w:t xml:space="preserve"> сведений о цепочке собственников, включая бенефициаров (в том числе конечных)</w:t>
            </w:r>
            <w:r w:rsidR="009D76F0" w:rsidRPr="00CD36EB">
              <w:rPr>
                <w:bCs/>
                <w:szCs w:val="22"/>
              </w:rPr>
              <w:t xml:space="preserve"> </w:t>
            </w:r>
            <w:r w:rsidR="00603B27" w:rsidRPr="00CD36EB">
              <w:rPr>
                <w:bCs/>
                <w:szCs w:val="22"/>
              </w:rPr>
              <w:t>двух форматах: *.pdf  и *.xls, подписанн</w:t>
            </w:r>
            <w:r w:rsidRPr="00CD36EB">
              <w:rPr>
                <w:bCs/>
                <w:szCs w:val="22"/>
              </w:rPr>
              <w:t>ая</w:t>
            </w:r>
            <w:r w:rsidR="00603B27" w:rsidRPr="00CD36EB">
              <w:rPr>
                <w:bCs/>
                <w:szCs w:val="22"/>
              </w:rPr>
              <w:t xml:space="preserve"> руководителем и заверенн</w:t>
            </w:r>
            <w:r w:rsidRPr="00CD36EB">
              <w:rPr>
                <w:bCs/>
                <w:szCs w:val="22"/>
              </w:rPr>
              <w:t>ая</w:t>
            </w:r>
            <w:r w:rsidR="00603B27" w:rsidRPr="00CD36EB">
              <w:rPr>
                <w:bCs/>
                <w:szCs w:val="22"/>
              </w:rPr>
              <w:t xml:space="preserve"> печатью. Срок подписания победителем </w:t>
            </w:r>
            <w:r w:rsidR="002E493F" w:rsidRPr="00CD36EB">
              <w:rPr>
                <w:bCs/>
                <w:szCs w:val="22"/>
              </w:rPr>
              <w:t>запроса предложений</w:t>
            </w:r>
            <w:r w:rsidR="00603B27" w:rsidRPr="00CD36EB">
              <w:rPr>
                <w:bCs/>
                <w:szCs w:val="22"/>
              </w:rPr>
              <w:t xml:space="preserve"> таблицы – не ранее 5(пяти) дней до заключения договора</w:t>
            </w:r>
            <w:r w:rsidRPr="00CD36EB">
              <w:rPr>
                <w:bCs/>
                <w:szCs w:val="22"/>
              </w:rPr>
              <w:t xml:space="preserve"> (для победителя запроса предложений)</w:t>
            </w:r>
            <w:r w:rsidR="00603B27" w:rsidRPr="00CD36EB">
              <w:rPr>
                <w:bCs/>
                <w:szCs w:val="22"/>
              </w:rPr>
              <w:t>;</w:t>
            </w:r>
          </w:p>
          <w:p w:rsidR="00603B27" w:rsidRPr="00CD36EB" w:rsidRDefault="002D03BA" w:rsidP="00CD36EB">
            <w:pPr>
              <w:ind w:right="153" w:firstLine="637"/>
              <w:jc w:val="both"/>
              <w:rPr>
                <w:bCs/>
                <w:szCs w:val="22"/>
              </w:rPr>
            </w:pPr>
            <w:r w:rsidRPr="00CD36EB">
              <w:rPr>
                <w:bCs/>
                <w:szCs w:val="22"/>
              </w:rPr>
              <w:t xml:space="preserve">- </w:t>
            </w:r>
            <w:r w:rsidR="002E4070" w:rsidRPr="00CD36EB">
              <w:rPr>
                <w:bCs/>
                <w:szCs w:val="22"/>
              </w:rPr>
              <w:t>О</w:t>
            </w:r>
            <w:r w:rsidR="00603B27" w:rsidRPr="00CD36EB">
              <w:rPr>
                <w:bCs/>
                <w:szCs w:val="22"/>
              </w:rPr>
              <w:t>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002E4070" w:rsidRPr="00CD36EB">
              <w:rPr>
                <w:bCs/>
                <w:szCs w:val="22"/>
              </w:rPr>
              <w:t xml:space="preserve"> (для победителя запроса предложений и предприятий, являющихся собственниками победителя запроса предложений)</w:t>
            </w:r>
            <w:r w:rsidR="00603B27" w:rsidRPr="00CD36EB">
              <w:rPr>
                <w:bCs/>
                <w:szCs w:val="22"/>
              </w:rPr>
              <w:t>;</w:t>
            </w:r>
          </w:p>
          <w:p w:rsidR="00670B93" w:rsidRPr="00CD36EB" w:rsidRDefault="002E4070" w:rsidP="00CD36EB">
            <w:pPr>
              <w:ind w:right="153" w:firstLine="637"/>
              <w:jc w:val="both"/>
              <w:rPr>
                <w:bCs/>
                <w:szCs w:val="22"/>
              </w:rPr>
            </w:pPr>
            <w:r w:rsidRPr="00CD36EB">
              <w:rPr>
                <w:bCs/>
                <w:szCs w:val="22"/>
              </w:rPr>
              <w:t>- В</w:t>
            </w:r>
            <w:r w:rsidR="00603B27" w:rsidRPr="00CD36EB">
              <w:rPr>
                <w:bCs/>
                <w:szCs w:val="22"/>
              </w:rPr>
              <w:t>ыписк</w:t>
            </w:r>
            <w:r w:rsidRPr="00CD36EB">
              <w:rPr>
                <w:bCs/>
                <w:szCs w:val="22"/>
              </w:rPr>
              <w:t>а</w:t>
            </w:r>
            <w:r w:rsidR="00603B27" w:rsidRPr="00CD36EB">
              <w:rPr>
                <w:bCs/>
                <w:szCs w:val="22"/>
              </w:rPr>
              <w:t xml:space="preserve"> (справк</w:t>
            </w:r>
            <w:r w:rsidRPr="00CD36EB">
              <w:rPr>
                <w:bCs/>
                <w:szCs w:val="22"/>
              </w:rPr>
              <w:t>а</w:t>
            </w:r>
            <w:r w:rsidR="00603B27" w:rsidRPr="00CD36EB">
              <w:rPr>
                <w:bCs/>
                <w:szCs w:val="22"/>
              </w:rPr>
              <w:t>) из списка участников общества с ограниченной ответственностью или</w:t>
            </w:r>
            <w:r w:rsidR="00603B27" w:rsidRPr="00CD36EB">
              <w:rPr>
                <w:b/>
                <w:bCs/>
                <w:szCs w:val="22"/>
              </w:rPr>
              <w:t xml:space="preserve"> </w:t>
            </w:r>
            <w:r w:rsidR="00603B27" w:rsidRPr="00CD36EB">
              <w:rPr>
                <w:bCs/>
                <w:szCs w:val="22"/>
              </w:rPr>
              <w:t>выписк</w:t>
            </w:r>
            <w:r w:rsidRPr="00CD36EB">
              <w:rPr>
                <w:bCs/>
                <w:szCs w:val="22"/>
              </w:rPr>
              <w:t>а</w:t>
            </w:r>
            <w:r w:rsidR="00603B27" w:rsidRPr="00CD36EB">
              <w:rPr>
                <w:bCs/>
                <w:szCs w:val="22"/>
              </w:rPr>
              <w:t xml:space="preserve"> (справк</w:t>
            </w:r>
            <w:r w:rsidRPr="00CD36EB">
              <w:rPr>
                <w:bCs/>
                <w:szCs w:val="22"/>
              </w:rPr>
              <w:t>а</w:t>
            </w:r>
            <w:r w:rsidR="00603B27" w:rsidRPr="00CD36EB">
              <w:rPr>
                <w:bCs/>
                <w:szCs w:val="22"/>
              </w:rPr>
              <w:t>) из реестра акционеров акционерного общества, выданн</w:t>
            </w:r>
            <w:r w:rsidRPr="00CD36EB">
              <w:rPr>
                <w:bCs/>
                <w:szCs w:val="22"/>
              </w:rPr>
              <w:t>ая</w:t>
            </w:r>
            <w:r w:rsidR="00603B27" w:rsidRPr="00CD36EB">
              <w:rPr>
                <w:bCs/>
                <w:szCs w:val="22"/>
              </w:rPr>
              <w:t xml:space="preserve"> не ранее чем за 30 дней до дня посту</w:t>
            </w:r>
            <w:r w:rsidR="00670B93" w:rsidRPr="00CD36EB">
              <w:rPr>
                <w:bCs/>
                <w:szCs w:val="22"/>
              </w:rPr>
              <w:t>пления договора на согласование</w:t>
            </w:r>
            <w:r w:rsidRPr="00CD36EB">
              <w:rPr>
                <w:bCs/>
                <w:szCs w:val="22"/>
              </w:rPr>
              <w:t xml:space="preserve"> (для победителя запроса предложений и предприятий, являющихся собственниками победителя запроса предложений</w:t>
            </w:r>
            <w:r w:rsidR="00EA24FF" w:rsidRPr="00CD36EB">
              <w:rPr>
                <w:bCs/>
                <w:szCs w:val="22"/>
              </w:rPr>
              <w:t>)</w:t>
            </w:r>
            <w:r w:rsidR="00EA24FF" w:rsidRPr="00CD36EB">
              <w:t>;</w:t>
            </w:r>
          </w:p>
          <w:p w:rsidR="00124497" w:rsidRPr="00CD36EB" w:rsidRDefault="002E4070" w:rsidP="00CD36EB">
            <w:pPr>
              <w:ind w:right="153" w:firstLine="637"/>
              <w:jc w:val="both"/>
              <w:rPr>
                <w:bCs/>
                <w:szCs w:val="22"/>
              </w:rPr>
            </w:pPr>
            <w:r w:rsidRPr="00CD36EB">
              <w:rPr>
                <w:bCs/>
                <w:szCs w:val="22"/>
              </w:rPr>
              <w:t>- Устав в действующей редакции (юридического лица) (для победителя запроса предложений и предприятий, являющихся собственниками победителя запроса предложений).</w:t>
            </w:r>
          </w:p>
        </w:tc>
      </w:tr>
      <w:tr w:rsidR="00657DBC" w:rsidRPr="00CD36EB" w:rsidTr="00A7754E">
        <w:trPr>
          <w:trHeight w:val="194"/>
        </w:trPr>
        <w:tc>
          <w:tcPr>
            <w:tcW w:w="781" w:type="dxa"/>
          </w:tcPr>
          <w:p w:rsidR="00657DBC" w:rsidRPr="00CD36EB" w:rsidRDefault="00657DBC" w:rsidP="00911EC4">
            <w:pPr>
              <w:numPr>
                <w:ilvl w:val="0"/>
                <w:numId w:val="24"/>
              </w:numPr>
              <w:ind w:left="0" w:hanging="15"/>
              <w:jc w:val="center"/>
            </w:pPr>
            <w:bookmarkStart w:id="381" w:name="_Ref317256138"/>
          </w:p>
        </w:tc>
        <w:bookmarkEnd w:id="381"/>
        <w:tc>
          <w:tcPr>
            <w:tcW w:w="3228" w:type="dxa"/>
          </w:tcPr>
          <w:p w:rsidR="00657DBC" w:rsidRPr="00CD36EB" w:rsidRDefault="00657DBC" w:rsidP="00CD36EB">
            <w:pPr>
              <w:ind w:right="153"/>
              <w:rPr>
                <w:spacing w:val="-6"/>
              </w:rPr>
            </w:pPr>
            <w:r w:rsidRPr="00CD36EB">
              <w:rPr>
                <w:spacing w:val="-6"/>
              </w:rPr>
              <w:t>Обеспечение исполнения обязательств по договору</w:t>
            </w:r>
            <w:r w:rsidR="00D9551A" w:rsidRPr="00CD36EB">
              <w:rPr>
                <w:b/>
                <w:bCs/>
                <w:i/>
              </w:rPr>
              <w:t>:</w:t>
            </w:r>
          </w:p>
        </w:tc>
        <w:tc>
          <w:tcPr>
            <w:tcW w:w="10664" w:type="dxa"/>
          </w:tcPr>
          <w:p w:rsidR="00657DBC" w:rsidRPr="00CD36EB" w:rsidRDefault="00D9551A" w:rsidP="00CD36EB">
            <w:pPr>
              <w:ind w:right="153"/>
              <w:rPr>
                <w:spacing w:val="-6"/>
              </w:rPr>
            </w:pPr>
            <w:r w:rsidRPr="00CD36EB">
              <w:rPr>
                <w:spacing w:val="-6"/>
              </w:rPr>
              <w:t>Не требуется</w:t>
            </w:r>
          </w:p>
        </w:tc>
      </w:tr>
      <w:tr w:rsidR="007A678F" w:rsidRPr="00CD36EB" w:rsidTr="00A7754E">
        <w:trPr>
          <w:trHeight w:val="194"/>
        </w:trPr>
        <w:tc>
          <w:tcPr>
            <w:tcW w:w="781" w:type="dxa"/>
          </w:tcPr>
          <w:p w:rsidR="007A678F" w:rsidRPr="00CD36EB" w:rsidRDefault="007A678F" w:rsidP="00911EC4">
            <w:pPr>
              <w:numPr>
                <w:ilvl w:val="0"/>
                <w:numId w:val="24"/>
              </w:numPr>
              <w:ind w:left="0" w:hanging="15"/>
              <w:jc w:val="center"/>
            </w:pPr>
          </w:p>
        </w:tc>
        <w:tc>
          <w:tcPr>
            <w:tcW w:w="3228" w:type="dxa"/>
          </w:tcPr>
          <w:p w:rsidR="007A678F" w:rsidRPr="00CD36EB" w:rsidRDefault="007A678F" w:rsidP="00CD36EB">
            <w:pPr>
              <w:ind w:right="153"/>
              <w:jc w:val="both"/>
              <w:rPr>
                <w:spacing w:val="-6"/>
              </w:rPr>
            </w:pPr>
            <w:r w:rsidRPr="00CD36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D36EB" w:rsidRDefault="00B53F41" w:rsidP="00CD36EB">
            <w:pPr>
              <w:ind w:right="153"/>
              <w:jc w:val="both"/>
              <w:rPr>
                <w:b/>
                <w:bCs/>
                <w:i/>
              </w:rPr>
            </w:pPr>
            <w:r w:rsidRPr="00CD36EB">
              <w:rPr>
                <w:spacing w:val="-6"/>
              </w:rPr>
              <w:t>Не требуется</w:t>
            </w:r>
            <w:r w:rsidRPr="00CD36EB">
              <w:rPr>
                <w:b/>
                <w:bCs/>
                <w:i/>
              </w:rPr>
              <w:t xml:space="preserve"> </w:t>
            </w:r>
          </w:p>
        </w:tc>
      </w:tr>
      <w:tr w:rsidR="009D350D" w:rsidRPr="00CD36EB" w:rsidTr="00A7754E">
        <w:trPr>
          <w:trHeight w:val="194"/>
        </w:trPr>
        <w:tc>
          <w:tcPr>
            <w:tcW w:w="781" w:type="dxa"/>
          </w:tcPr>
          <w:p w:rsidR="009D350D" w:rsidRPr="00CD36EB" w:rsidRDefault="009D350D" w:rsidP="00911EC4">
            <w:pPr>
              <w:numPr>
                <w:ilvl w:val="0"/>
                <w:numId w:val="24"/>
              </w:numPr>
              <w:ind w:left="0" w:hanging="15"/>
              <w:jc w:val="center"/>
            </w:pPr>
            <w:bookmarkStart w:id="382" w:name="_Ref321836472"/>
          </w:p>
        </w:tc>
        <w:bookmarkEnd w:id="382"/>
        <w:tc>
          <w:tcPr>
            <w:tcW w:w="3228" w:type="dxa"/>
          </w:tcPr>
          <w:p w:rsidR="009D350D" w:rsidRPr="00CD36EB" w:rsidRDefault="009D350D" w:rsidP="00CD36EB">
            <w:pPr>
              <w:ind w:right="153"/>
              <w:jc w:val="both"/>
              <w:rPr>
                <w:b/>
                <w:i/>
              </w:rPr>
            </w:pPr>
            <w:r w:rsidRPr="00CD36EB">
              <w:t xml:space="preserve">Порядок обжалования действий заказчика, организатора </w:t>
            </w:r>
            <w:r w:rsidR="003E0066" w:rsidRPr="00CD36EB">
              <w:t>запроса предложений</w:t>
            </w:r>
            <w:r w:rsidRPr="00CD36EB">
              <w:t xml:space="preserve">, </w:t>
            </w:r>
            <w:r w:rsidR="002E77A5" w:rsidRPr="00CD36EB">
              <w:t>закупочной комиссии</w:t>
            </w:r>
          </w:p>
        </w:tc>
        <w:tc>
          <w:tcPr>
            <w:tcW w:w="10664" w:type="dxa"/>
          </w:tcPr>
          <w:p w:rsidR="00B53F41" w:rsidRPr="00CD36EB" w:rsidRDefault="00B53F41" w:rsidP="00CD36EB">
            <w:pPr>
              <w:spacing w:line="23" w:lineRule="atLeast"/>
              <w:contextualSpacing/>
              <w:jc w:val="both"/>
              <w:rPr>
                <w:bCs/>
              </w:rPr>
            </w:pPr>
            <w:r w:rsidRPr="00CD36EB">
              <w:rPr>
                <w:bCs/>
              </w:rPr>
              <w:t>В случае  несогласия с положениями документации, с отклонением заявки участника процедуры закупки,  запрос направляется  по следующему адресу: 665804, Иркутская область, г. Ангарск, ОАО «АЭХК» или на электронный адрес kran@aecc.ru.</w:t>
            </w:r>
          </w:p>
          <w:p w:rsidR="00B53F41" w:rsidRPr="00CD36EB" w:rsidRDefault="00B53F41" w:rsidP="00CD36EB">
            <w:pPr>
              <w:spacing w:line="23" w:lineRule="atLeast"/>
              <w:contextualSpacing/>
              <w:jc w:val="both"/>
              <w:rPr>
                <w:bCs/>
              </w:rPr>
            </w:pPr>
            <w:r w:rsidRPr="00CD36EB">
              <w:rPr>
                <w:bC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53F41" w:rsidRPr="00CD36EB" w:rsidRDefault="00B53F41" w:rsidP="00CD36EB">
            <w:pPr>
              <w:spacing w:line="23" w:lineRule="atLeast"/>
              <w:contextualSpacing/>
              <w:jc w:val="both"/>
              <w:rPr>
                <w:bCs/>
              </w:rPr>
            </w:pPr>
            <w:r w:rsidRPr="00CD36EB">
              <w:rPr>
                <w:bC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отсканированном виде в Арбитражный комитет ОАО «ТВЭЛ» по электронному адресу arbitration@tvel.ru, либо в ЦАК по </w:t>
            </w:r>
            <w:r w:rsidRPr="00CD36EB">
              <w:rPr>
                <w:bCs/>
              </w:rPr>
              <w:lastRenderedPageBreak/>
              <w:t>электронному адресу  arbitration@rosatom.ru.</w:t>
            </w:r>
          </w:p>
          <w:p w:rsidR="00B53F41" w:rsidRPr="00CD36EB" w:rsidRDefault="00B53F41" w:rsidP="00CD36EB">
            <w:pPr>
              <w:spacing w:line="23" w:lineRule="atLeast"/>
              <w:contextualSpacing/>
              <w:jc w:val="both"/>
              <w:rPr>
                <w:bCs/>
              </w:rPr>
            </w:pPr>
            <w:r w:rsidRPr="00CD36EB">
              <w:rPr>
                <w:bC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53F41" w:rsidRPr="00CD36EB" w:rsidRDefault="00B53F41" w:rsidP="00CD36EB">
            <w:pPr>
              <w:spacing w:line="23" w:lineRule="atLeast"/>
              <w:contextualSpacing/>
              <w:jc w:val="both"/>
              <w:rPr>
                <w:bCs/>
              </w:rPr>
            </w:pPr>
            <w:r w:rsidRPr="00CD36EB">
              <w:rPr>
                <w:bC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53F41" w:rsidRPr="00CD36EB" w:rsidRDefault="00B53F41" w:rsidP="00CD36EB">
            <w:pPr>
              <w:spacing w:line="23" w:lineRule="atLeast"/>
              <w:contextualSpacing/>
              <w:jc w:val="both"/>
              <w:rPr>
                <w:bCs/>
              </w:rPr>
            </w:pPr>
            <w:r w:rsidRPr="00CD36EB">
              <w:rPr>
                <w:bC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53F41" w:rsidRPr="00CD36EB" w:rsidRDefault="00B53F41" w:rsidP="00CD36EB">
            <w:pPr>
              <w:spacing w:line="23" w:lineRule="atLeast"/>
              <w:contextualSpacing/>
              <w:jc w:val="both"/>
              <w:rPr>
                <w:bCs/>
              </w:rPr>
            </w:pPr>
            <w:r w:rsidRPr="00CD36EB">
              <w:rPr>
                <w:bCs/>
              </w:rPr>
              <w:t>Информация о состоянии и итогах рассмотрения жалобы отражается на сайте закупок Госкорпорации«Росатом» на странице соответствующей закупки.</w:t>
            </w:r>
          </w:p>
          <w:p w:rsidR="00974CBD" w:rsidRPr="00CD36EB" w:rsidRDefault="00B53F41" w:rsidP="00CD36EB">
            <w:pPr>
              <w:pStyle w:val="af4"/>
              <w:spacing w:before="0" w:beforeAutospacing="0" w:after="0" w:afterAutospacing="0"/>
              <w:ind w:right="153"/>
              <w:jc w:val="both"/>
            </w:pPr>
            <w:r w:rsidRPr="00CD36EB">
              <w:t>Решения ЦАК  или Арбитражного комитета ОАО «ТВЭЛ»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D350D" w:rsidRPr="00CD36EB" w:rsidTr="00A7754E">
        <w:trPr>
          <w:trHeight w:val="194"/>
        </w:trPr>
        <w:tc>
          <w:tcPr>
            <w:tcW w:w="781" w:type="dxa"/>
          </w:tcPr>
          <w:p w:rsidR="009D350D" w:rsidRPr="00CD36EB" w:rsidRDefault="009D350D" w:rsidP="00911EC4">
            <w:pPr>
              <w:numPr>
                <w:ilvl w:val="0"/>
                <w:numId w:val="24"/>
              </w:numPr>
              <w:ind w:left="0" w:hanging="15"/>
              <w:jc w:val="center"/>
            </w:pPr>
          </w:p>
        </w:tc>
        <w:tc>
          <w:tcPr>
            <w:tcW w:w="3228" w:type="dxa"/>
          </w:tcPr>
          <w:p w:rsidR="009D350D" w:rsidRPr="00CD36EB" w:rsidRDefault="009D350D" w:rsidP="00CD36EB">
            <w:pPr>
              <w:ind w:right="153"/>
              <w:jc w:val="both"/>
              <w:rPr>
                <w:b/>
                <w:i/>
              </w:rPr>
            </w:pPr>
            <w:r w:rsidRPr="00CD36EB">
              <w:t xml:space="preserve">Каналы связи, по которым можно сообщить о фактах злоупотребления при проведении </w:t>
            </w:r>
            <w:r w:rsidR="003E0066" w:rsidRPr="00CD36EB">
              <w:t>запроса предложений</w:t>
            </w:r>
          </w:p>
        </w:tc>
        <w:tc>
          <w:tcPr>
            <w:tcW w:w="10664" w:type="dxa"/>
          </w:tcPr>
          <w:p w:rsidR="009D350D" w:rsidRPr="00CD36EB" w:rsidRDefault="009D350D" w:rsidP="00CD36EB">
            <w:pPr>
              <w:pStyle w:val="af4"/>
              <w:spacing w:before="0" w:beforeAutospacing="0" w:after="0" w:afterAutospacing="0"/>
              <w:ind w:right="153"/>
              <w:jc w:val="both"/>
            </w:pPr>
            <w:r w:rsidRPr="00CD36EB">
              <w:t xml:space="preserve">О фактах злоупотреблений участник </w:t>
            </w:r>
            <w:r w:rsidR="003E0066" w:rsidRPr="00CD36EB">
              <w:t>запроса предложений</w:t>
            </w:r>
            <w:r w:rsidRPr="00CD36EB">
              <w:t xml:space="preserve"> может заявить в </w:t>
            </w:r>
            <w:r w:rsidR="00974CBD" w:rsidRPr="00CD36EB">
              <w:t>Госкорпорацию «Росатом»</w:t>
            </w:r>
            <w:r w:rsidR="00A7211C" w:rsidRPr="00CD36EB">
              <w:t xml:space="preserve"> </w:t>
            </w:r>
            <w:r w:rsidRPr="00CD36EB">
              <w:t xml:space="preserve">и сообщить об этом гласно или анонимно, воспользовавшись следующими каналами связи: </w:t>
            </w:r>
          </w:p>
          <w:p w:rsidR="009D350D" w:rsidRPr="00CD36EB" w:rsidRDefault="009D350D" w:rsidP="00CD36EB">
            <w:pPr>
              <w:pStyle w:val="af4"/>
              <w:tabs>
                <w:tab w:val="left" w:pos="330"/>
              </w:tabs>
              <w:spacing w:before="0" w:beforeAutospacing="0" w:after="0" w:afterAutospacing="0"/>
              <w:ind w:right="153"/>
              <w:jc w:val="both"/>
            </w:pPr>
            <w:r w:rsidRPr="00CD36EB">
              <w:t>1.</w:t>
            </w:r>
            <w:r w:rsidRPr="00CD36EB">
              <w:tab/>
              <w:t>Телефон «горячей линии»: 8-800-100-07-07 (многоканальный, круглосуточно, бесплатно из любой точки страны);</w:t>
            </w:r>
          </w:p>
          <w:p w:rsidR="009D350D" w:rsidRPr="00CD36EB" w:rsidRDefault="009D350D" w:rsidP="00CD36EB">
            <w:pPr>
              <w:pStyle w:val="af4"/>
              <w:tabs>
                <w:tab w:val="left" w:pos="360"/>
              </w:tabs>
              <w:spacing w:before="0" w:beforeAutospacing="0" w:after="0" w:afterAutospacing="0"/>
              <w:ind w:right="153"/>
              <w:jc w:val="both"/>
            </w:pPr>
            <w:r w:rsidRPr="00CD36EB">
              <w:t>2.</w:t>
            </w:r>
            <w:r w:rsidRPr="00CD36EB">
              <w:tab/>
              <w:t>Адрес электронной почты: 0707@rosatom.ru;</w:t>
            </w:r>
          </w:p>
          <w:p w:rsidR="009D350D" w:rsidRPr="00CD36EB" w:rsidRDefault="009D350D" w:rsidP="00CD36EB">
            <w:pPr>
              <w:pStyle w:val="af4"/>
              <w:tabs>
                <w:tab w:val="left" w:pos="330"/>
              </w:tabs>
              <w:spacing w:before="0" w:beforeAutospacing="0" w:after="0" w:afterAutospacing="0"/>
              <w:ind w:right="153"/>
              <w:jc w:val="both"/>
            </w:pPr>
            <w:r w:rsidRPr="00CD36EB">
              <w:t>3.</w:t>
            </w:r>
            <w:r w:rsidRPr="00CD36EB">
              <w:tab/>
              <w:t xml:space="preserve">Адрес для почтовых отправлений: 119017, Москва, а/я 226, </w:t>
            </w:r>
            <w:r w:rsidR="00204A24" w:rsidRPr="00CD36EB">
              <w:t>Департамент защиты активов Госкорпорации «Росатом»</w:t>
            </w:r>
            <w:r w:rsidRPr="00CD36EB">
              <w:t>.</w:t>
            </w:r>
          </w:p>
        </w:tc>
      </w:tr>
    </w:tbl>
    <w:p w:rsidR="00C87330" w:rsidRPr="00CD36EB" w:rsidRDefault="00C87330" w:rsidP="00CD36EB">
      <w:pPr>
        <w:tabs>
          <w:tab w:val="num" w:pos="1800"/>
        </w:tabs>
        <w:spacing w:after="120"/>
        <w:jc w:val="both"/>
        <w:sectPr w:rsidR="00C87330" w:rsidRPr="00CD36EB" w:rsidSect="00A7754E">
          <w:pgSz w:w="16840" w:h="11907" w:orient="landscape" w:code="9"/>
          <w:pgMar w:top="1418" w:right="1134" w:bottom="567" w:left="1134" w:header="567" w:footer="567" w:gutter="0"/>
          <w:cols w:space="708"/>
          <w:docGrid w:linePitch="360"/>
        </w:sectPr>
      </w:pPr>
    </w:p>
    <w:p w:rsidR="0007444C" w:rsidRPr="00CD36EB" w:rsidRDefault="0007444C" w:rsidP="00911EC4">
      <w:pPr>
        <w:pStyle w:val="10"/>
        <w:numPr>
          <w:ilvl w:val="1"/>
          <w:numId w:val="59"/>
        </w:numPr>
        <w:tabs>
          <w:tab w:val="num" w:pos="0"/>
          <w:tab w:val="num" w:pos="1134"/>
        </w:tabs>
        <w:ind w:left="0" w:firstLine="709"/>
        <w:jc w:val="center"/>
        <w:rPr>
          <w:sz w:val="28"/>
          <w:szCs w:val="28"/>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390267616"/>
      <w:bookmarkStart w:id="403" w:name="_Toc407274543"/>
      <w:bookmarkStart w:id="404" w:name="_Toc255987070"/>
      <w:bookmarkStart w:id="405" w:name="_Toc382295861"/>
      <w:bookmarkStart w:id="406" w:name="_Toc389477532"/>
      <w:bookmarkStart w:id="407" w:name="_Toc389752257"/>
      <w:r w:rsidRPr="00CD36EB">
        <w:rPr>
          <w:sz w:val="28"/>
          <w:szCs w:val="28"/>
        </w:rPr>
        <w:lastRenderedPageBreak/>
        <w:t>ФОРМЫ</w:t>
      </w:r>
      <w:r w:rsidR="00181283" w:rsidRPr="00CD36EB">
        <w:rPr>
          <w:sz w:val="28"/>
          <w:szCs w:val="28"/>
        </w:rPr>
        <w:t xml:space="preserve"> ОСНОВНЫХ ДОКУМЕНТОВ, ВКЛЮЧАЕМЫХ В ЗАЯВКУ НА УЧАСТИЕ В ЗАПРОСЕ ПРЕДЛОЖЕНИЙ</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181283" w:rsidRPr="00CD36EB" w:rsidRDefault="0007444C" w:rsidP="00CD36EB">
      <w:pPr>
        <w:pStyle w:val="10"/>
        <w:numPr>
          <w:ilvl w:val="0"/>
          <w:numId w:val="0"/>
        </w:numPr>
        <w:tabs>
          <w:tab w:val="num" w:pos="1134"/>
        </w:tabs>
        <w:ind w:left="709"/>
        <w:jc w:val="center"/>
        <w:rPr>
          <w:sz w:val="28"/>
          <w:szCs w:val="28"/>
        </w:rPr>
      </w:pPr>
      <w:bookmarkStart w:id="408" w:name="_Toc407274544"/>
      <w:r w:rsidRPr="00CD36EB">
        <w:rPr>
          <w:sz w:val="28"/>
          <w:szCs w:val="28"/>
        </w:rPr>
        <w:t>(Отклонение от данных форм не допускается)</w:t>
      </w:r>
      <w:bookmarkEnd w:id="408"/>
    </w:p>
    <w:p w:rsidR="00181283" w:rsidRPr="00CD36EB" w:rsidRDefault="00181283" w:rsidP="00CD36EB"/>
    <w:p w:rsidR="00181283" w:rsidRPr="00CD36EB" w:rsidRDefault="00181283" w:rsidP="00CD36EB">
      <w:pPr>
        <w:pStyle w:val="Times12"/>
        <w:jc w:val="right"/>
        <w:rPr>
          <w:bCs w:val="0"/>
          <w:sz w:val="28"/>
          <w:szCs w:val="28"/>
        </w:rPr>
      </w:pPr>
      <w:bookmarkStart w:id="409" w:name="форма1"/>
      <w:bookmarkStart w:id="410" w:name="_Toc98251753"/>
      <w:bookmarkEnd w:id="404"/>
      <w:r w:rsidRPr="00CD36EB">
        <w:rPr>
          <w:bCs w:val="0"/>
          <w:sz w:val="28"/>
          <w:szCs w:val="28"/>
        </w:rPr>
        <w:t>Форма 1.</w:t>
      </w:r>
      <w:bookmarkEnd w:id="409"/>
    </w:p>
    <w:p w:rsidR="00181283" w:rsidRPr="00CD36EB" w:rsidRDefault="00181283" w:rsidP="00CD36EB">
      <w:pPr>
        <w:rPr>
          <w:b/>
          <w:i/>
        </w:rPr>
      </w:pPr>
      <w:r w:rsidRPr="00CD36EB">
        <w:rPr>
          <w:b/>
          <w:i/>
        </w:rPr>
        <w:t>Фирменный бланк участника запроса предложений</w:t>
      </w:r>
    </w:p>
    <w:p w:rsidR="00181283" w:rsidRPr="00CD36EB" w:rsidRDefault="00181283" w:rsidP="00CD36EB">
      <w:pPr>
        <w:pStyle w:val="Times12"/>
        <w:spacing w:before="120"/>
        <w:ind w:firstLine="0"/>
        <w:jc w:val="left"/>
        <w:rPr>
          <w:szCs w:val="24"/>
        </w:rPr>
      </w:pPr>
      <w:r w:rsidRPr="00CD36EB">
        <w:rPr>
          <w:szCs w:val="24"/>
        </w:rPr>
        <w:t>«___» __________ 20___ года №______</w:t>
      </w:r>
    </w:p>
    <w:p w:rsidR="00181283" w:rsidRPr="00CD36EB" w:rsidRDefault="00181283" w:rsidP="00CD36EB">
      <w:pPr>
        <w:pStyle w:val="Times12"/>
        <w:spacing w:before="120"/>
        <w:ind w:firstLine="0"/>
        <w:jc w:val="right"/>
        <w:rPr>
          <w:b/>
          <w:bCs w:val="0"/>
          <w:i/>
          <w:szCs w:val="24"/>
        </w:rPr>
      </w:pPr>
      <w:r w:rsidRPr="00CD36EB">
        <w:rPr>
          <w:b/>
          <w:bCs w:val="0"/>
          <w:i/>
          <w:szCs w:val="24"/>
        </w:rPr>
        <w:t>Лот __</w:t>
      </w:r>
    </w:p>
    <w:p w:rsidR="00181283" w:rsidRPr="00CD36EB" w:rsidRDefault="00181283" w:rsidP="00CD36EB">
      <w:pPr>
        <w:pStyle w:val="20"/>
        <w:numPr>
          <w:ilvl w:val="0"/>
          <w:numId w:val="0"/>
        </w:numPr>
        <w:spacing w:before="0" w:after="0"/>
        <w:jc w:val="center"/>
        <w:rPr>
          <w:rFonts w:ascii="Times New Roman" w:hAnsi="Times New Roman" w:cs="Times New Roman"/>
          <w:b w:val="0"/>
          <w:bCs w:val="0"/>
          <w:i w:val="0"/>
        </w:rPr>
      </w:pPr>
      <w:bookmarkStart w:id="411" w:name="_Письмо_о_подаче"/>
      <w:bookmarkStart w:id="412" w:name="_Toc255987071"/>
      <w:bookmarkStart w:id="413" w:name="_Toc272505461"/>
      <w:bookmarkStart w:id="414" w:name="_Toc390267617"/>
      <w:bookmarkStart w:id="415" w:name="_Toc407274545"/>
      <w:bookmarkEnd w:id="411"/>
      <w:r w:rsidRPr="00CD36EB">
        <w:rPr>
          <w:rFonts w:ascii="Times New Roman" w:hAnsi="Times New Roman" w:cs="Times New Roman"/>
          <w:b w:val="0"/>
          <w:bCs w:val="0"/>
          <w:i w:val="0"/>
        </w:rPr>
        <w:t>ЗАЯВКА НА УЧАСТИЕ В ЗАПРОСЕ ПРЕДЛОЖЕНИЙ (Форма 1)</w:t>
      </w:r>
      <w:bookmarkEnd w:id="412"/>
      <w:bookmarkEnd w:id="413"/>
      <w:bookmarkEnd w:id="414"/>
      <w:bookmarkEnd w:id="415"/>
    </w:p>
    <w:p w:rsidR="00181283" w:rsidRPr="00CD36EB" w:rsidRDefault="00181283" w:rsidP="00CD36EB">
      <w:pPr>
        <w:tabs>
          <w:tab w:val="left" w:pos="7938"/>
        </w:tabs>
        <w:ind w:firstLine="4820"/>
        <w:jc w:val="center"/>
        <w:rPr>
          <w:b/>
        </w:rPr>
      </w:pPr>
    </w:p>
    <w:p w:rsidR="00181283" w:rsidRPr="00CD36EB" w:rsidRDefault="00181283" w:rsidP="00CD36EB">
      <w:pPr>
        <w:ind w:firstLine="709"/>
        <w:jc w:val="both"/>
        <w:rPr>
          <w:sz w:val="22"/>
        </w:rPr>
      </w:pPr>
      <w:r w:rsidRPr="00CD36EB">
        <w:rPr>
          <w:sz w:val="28"/>
          <w:szCs w:val="28"/>
        </w:rPr>
        <w:t>Изучив извещение о проведении запроса предложен</w:t>
      </w:r>
      <w:r w:rsidR="00450117" w:rsidRPr="00CD36EB">
        <w:rPr>
          <w:sz w:val="28"/>
          <w:szCs w:val="28"/>
        </w:rPr>
        <w:t>ий на право заключения договора</w:t>
      </w:r>
      <w:r w:rsidRPr="00CD36EB">
        <w:rPr>
          <w:sz w:val="28"/>
          <w:szCs w:val="28"/>
        </w:rPr>
        <w:t xml:space="preserve"> на </w:t>
      </w:r>
      <w:r w:rsidR="00450117" w:rsidRPr="00CD36EB">
        <w:rPr>
          <w:sz w:val="28"/>
          <w:szCs w:val="28"/>
        </w:rPr>
        <w:t>оценку рыночной стоимости</w:t>
      </w:r>
      <w:r w:rsidRPr="00CD36EB">
        <w:rPr>
          <w:sz w:val="28"/>
          <w:szCs w:val="28"/>
        </w:rPr>
        <w:t xml:space="preserve">, опубликованное на официальном сайте и на ЭТП </w:t>
      </w:r>
      <w:r w:rsidR="00450117" w:rsidRPr="00CD36EB">
        <w:rPr>
          <w:sz w:val="28"/>
          <w:szCs w:val="28"/>
        </w:rPr>
        <w:t>Аукционный Конкурсный Дом</w:t>
      </w:r>
      <w:r w:rsidRPr="00CD36EB">
        <w:rPr>
          <w:b/>
          <w:i/>
        </w:rPr>
        <w:t xml:space="preserve"> </w:t>
      </w:r>
      <w:r w:rsidRPr="00CD36EB">
        <w:rPr>
          <w:sz w:val="28"/>
          <w:szCs w:val="28"/>
        </w:rPr>
        <w:t xml:space="preserve">на сайте </w:t>
      </w:r>
      <w:r w:rsidR="00B00F17" w:rsidRPr="00CD36EB">
        <w:rPr>
          <w:bCs/>
          <w:sz w:val="28"/>
          <w:szCs w:val="28"/>
          <w:lang w:val="en-US"/>
        </w:rPr>
        <w:t>http</w:t>
      </w:r>
      <w:r w:rsidR="00B00F17" w:rsidRPr="00CD36EB">
        <w:rPr>
          <w:bCs/>
          <w:sz w:val="28"/>
          <w:szCs w:val="28"/>
        </w:rPr>
        <w:t>://</w:t>
      </w:r>
      <w:r w:rsidR="00B00F17" w:rsidRPr="00CD36EB">
        <w:rPr>
          <w:bCs/>
          <w:sz w:val="28"/>
          <w:szCs w:val="28"/>
          <w:lang w:val="en-US"/>
        </w:rPr>
        <w:t>a</w:t>
      </w:r>
      <w:r w:rsidR="00B00F17" w:rsidRPr="00CD36EB">
        <w:rPr>
          <w:bCs/>
          <w:sz w:val="28"/>
          <w:szCs w:val="28"/>
        </w:rPr>
        <w:t>-</w:t>
      </w:r>
      <w:r w:rsidR="00B00F17" w:rsidRPr="00CD36EB">
        <w:rPr>
          <w:bCs/>
          <w:sz w:val="28"/>
          <w:szCs w:val="28"/>
          <w:lang w:val="en-US"/>
        </w:rPr>
        <w:t>k</w:t>
      </w:r>
      <w:r w:rsidR="00B00F17" w:rsidRPr="00CD36EB">
        <w:rPr>
          <w:bCs/>
          <w:sz w:val="28"/>
          <w:szCs w:val="28"/>
        </w:rPr>
        <w:t>-</w:t>
      </w:r>
      <w:r w:rsidR="00B00F17" w:rsidRPr="00CD36EB">
        <w:rPr>
          <w:bCs/>
          <w:sz w:val="28"/>
          <w:szCs w:val="28"/>
          <w:lang w:val="en-US"/>
        </w:rPr>
        <w:t>d</w:t>
      </w:r>
      <w:r w:rsidR="00B00F17" w:rsidRPr="00CD36EB">
        <w:rPr>
          <w:bCs/>
          <w:sz w:val="28"/>
          <w:szCs w:val="28"/>
        </w:rPr>
        <w:t>.</w:t>
      </w:r>
      <w:r w:rsidR="00B00F17" w:rsidRPr="00CD36EB">
        <w:rPr>
          <w:bCs/>
          <w:sz w:val="28"/>
          <w:szCs w:val="28"/>
          <w:lang w:val="en-US"/>
        </w:rPr>
        <w:t>ru</w:t>
      </w:r>
      <w:r w:rsidR="00B00F17" w:rsidRPr="00CD36EB">
        <w:rPr>
          <w:bCs/>
          <w:sz w:val="28"/>
          <w:szCs w:val="28"/>
        </w:rPr>
        <w:t>/</w:t>
      </w:r>
      <w:r w:rsidRPr="00CD36EB">
        <w:rPr>
          <w:sz w:val="28"/>
          <w:szCs w:val="28"/>
        </w:rPr>
        <w:t xml:space="preserve">, запрос предложений № ___ </w:t>
      </w:r>
      <w:r w:rsidRPr="00CD36EB">
        <w:rPr>
          <w:b/>
          <w:i/>
        </w:rPr>
        <w:t xml:space="preserve">[указывается номер запроса предложений на ЭТП], </w:t>
      </w:r>
      <w:r w:rsidRPr="00CD36EB">
        <w:rPr>
          <w:sz w:val="28"/>
          <w:szCs w:val="28"/>
        </w:rPr>
        <w:t xml:space="preserve">документацию по запросу предложений, понимая и принимая установленные в них требования и условия запроса предложений, </w:t>
      </w:r>
      <w:r w:rsidRPr="00CD36EB">
        <w:rPr>
          <w:sz w:val="22"/>
        </w:rPr>
        <w:t xml:space="preserve">___________________________________________________________________, </w:t>
      </w:r>
    </w:p>
    <w:p w:rsidR="00181283" w:rsidRPr="00CD36EB" w:rsidRDefault="00181283" w:rsidP="00CD36EB">
      <w:pPr>
        <w:pStyle w:val="Times12"/>
        <w:suppressAutoHyphens/>
        <w:ind w:left="2018" w:firstLine="109"/>
        <w:jc w:val="center"/>
        <w:rPr>
          <w:sz w:val="22"/>
        </w:rPr>
      </w:pPr>
      <w:r w:rsidRPr="00CD36EB">
        <w:rPr>
          <w:b/>
          <w:i/>
          <w:vertAlign w:val="superscript"/>
        </w:rPr>
        <w:t>(полное наименование участника запроса предложений с указанием организационно-правовой формы)</w:t>
      </w:r>
      <w:r w:rsidRPr="00CD36EB">
        <w:rPr>
          <w:sz w:val="22"/>
        </w:rPr>
        <w:t xml:space="preserve"> </w:t>
      </w:r>
    </w:p>
    <w:p w:rsidR="00181283" w:rsidRPr="00CD36EB" w:rsidRDefault="00181283" w:rsidP="00CD36EB">
      <w:pPr>
        <w:pStyle w:val="Times12"/>
        <w:suppressAutoHyphens/>
        <w:ind w:firstLine="0"/>
        <w:rPr>
          <w:sz w:val="22"/>
        </w:rPr>
      </w:pPr>
      <w:r w:rsidRPr="00CD36EB">
        <w:rPr>
          <w:sz w:val="28"/>
        </w:rPr>
        <w:t>ИНН</w:t>
      </w:r>
      <w:r w:rsidRPr="00CD36EB">
        <w:t xml:space="preserve"> </w:t>
      </w:r>
      <w:r w:rsidRPr="00CD36EB">
        <w:rPr>
          <w:sz w:val="22"/>
        </w:rPr>
        <w:t>________________________________________________________,</w:t>
      </w:r>
    </w:p>
    <w:p w:rsidR="00181283" w:rsidRPr="00CD36EB" w:rsidRDefault="00181283" w:rsidP="00CD36EB">
      <w:pPr>
        <w:pStyle w:val="Times12"/>
        <w:suppressAutoHyphens/>
        <w:ind w:firstLine="0"/>
        <w:jc w:val="center"/>
        <w:rPr>
          <w:b/>
          <w:i/>
          <w:vertAlign w:val="superscript"/>
        </w:rPr>
      </w:pPr>
      <w:r w:rsidRPr="00CD36EB">
        <w:rPr>
          <w:b/>
          <w:i/>
          <w:vertAlign w:val="superscript"/>
        </w:rPr>
        <w:t>(ИНН участника запроса предложений)</w:t>
      </w:r>
    </w:p>
    <w:p w:rsidR="00181283" w:rsidRPr="00CD36EB" w:rsidRDefault="00181283" w:rsidP="00CD36EB">
      <w:pPr>
        <w:pStyle w:val="Times12"/>
        <w:suppressAutoHyphens/>
        <w:ind w:firstLine="0"/>
        <w:rPr>
          <w:sz w:val="22"/>
        </w:rPr>
      </w:pPr>
      <w:r w:rsidRPr="00CD36EB">
        <w:rPr>
          <w:sz w:val="28"/>
        </w:rPr>
        <w:t>зарегистрированное по адресу</w:t>
      </w:r>
      <w:r w:rsidRPr="00CD36EB">
        <w:t xml:space="preserve"> </w:t>
      </w:r>
      <w:r w:rsidRPr="00CD36EB">
        <w:rPr>
          <w:sz w:val="22"/>
        </w:rPr>
        <w:t>________________________________________________________,</w:t>
      </w:r>
    </w:p>
    <w:p w:rsidR="00181283" w:rsidRPr="00CD36EB" w:rsidRDefault="00181283" w:rsidP="00CD36EB">
      <w:pPr>
        <w:pStyle w:val="Times12"/>
        <w:suppressAutoHyphens/>
        <w:ind w:left="2836" w:firstLine="709"/>
        <w:jc w:val="center"/>
        <w:rPr>
          <w:b/>
          <w:i/>
          <w:vertAlign w:val="superscript"/>
        </w:rPr>
      </w:pPr>
      <w:r w:rsidRPr="00CD36EB">
        <w:rPr>
          <w:b/>
          <w:i/>
          <w:vertAlign w:val="superscript"/>
        </w:rPr>
        <w:t>(юридический адрес участника запроса предложений)</w:t>
      </w:r>
    </w:p>
    <w:p w:rsidR="00181283" w:rsidRPr="00CD36EB" w:rsidRDefault="00181283" w:rsidP="00CD36EB">
      <w:pPr>
        <w:pStyle w:val="Times12"/>
        <w:suppressAutoHyphens/>
        <w:ind w:firstLine="0"/>
        <w:rPr>
          <w:sz w:val="28"/>
        </w:rPr>
      </w:pPr>
      <w:r w:rsidRPr="00CD36EB">
        <w:rPr>
          <w:sz w:val="28"/>
        </w:rPr>
        <w:t>фактический адрес _____________________________________________________,</w:t>
      </w:r>
    </w:p>
    <w:p w:rsidR="00181283" w:rsidRPr="00CD36EB" w:rsidRDefault="00181283" w:rsidP="00CD36EB">
      <w:pPr>
        <w:pStyle w:val="Times12"/>
        <w:suppressAutoHyphens/>
        <w:ind w:firstLine="0"/>
        <w:jc w:val="center"/>
        <w:rPr>
          <w:b/>
          <w:i/>
          <w:vertAlign w:val="superscript"/>
        </w:rPr>
      </w:pPr>
      <w:r w:rsidRPr="00CD36EB">
        <w:rPr>
          <w:b/>
          <w:i/>
          <w:vertAlign w:val="superscript"/>
        </w:rPr>
        <w:t>(фактический адрес участника запроса предложений)</w:t>
      </w:r>
    </w:p>
    <w:p w:rsidR="00181283" w:rsidRPr="00CD36EB" w:rsidRDefault="00181283" w:rsidP="00CD36EB">
      <w:pPr>
        <w:pStyle w:val="Times12"/>
        <w:suppressAutoHyphens/>
        <w:ind w:firstLine="0"/>
        <w:rPr>
          <w:sz w:val="22"/>
        </w:rPr>
      </w:pPr>
      <w:r w:rsidRPr="00CD36EB">
        <w:rPr>
          <w:sz w:val="28"/>
        </w:rPr>
        <w:t>предлагает заключить договор на:</w:t>
      </w:r>
      <w:r w:rsidRPr="00CD36EB">
        <w:rPr>
          <w:sz w:val="22"/>
        </w:rPr>
        <w:t xml:space="preserve"> ____________________________________________________</w:t>
      </w:r>
    </w:p>
    <w:p w:rsidR="00181283" w:rsidRPr="00CD36EB" w:rsidRDefault="00181283" w:rsidP="00CD36EB">
      <w:pPr>
        <w:pStyle w:val="affe"/>
        <w:spacing w:before="0" w:after="0" w:line="240" w:lineRule="auto"/>
        <w:ind w:left="3545" w:firstLine="0"/>
        <w:jc w:val="center"/>
        <w:rPr>
          <w:rFonts w:ascii="Times New Roman" w:hAnsi="Times New Roman" w:cs="Times New Roman"/>
          <w:b/>
          <w:bCs/>
          <w:i/>
          <w:szCs w:val="22"/>
          <w:vertAlign w:val="superscript"/>
        </w:rPr>
      </w:pPr>
      <w:r w:rsidRPr="00CD36EB">
        <w:rPr>
          <w:rFonts w:ascii="Times New Roman" w:hAnsi="Times New Roman" w:cs="Times New Roman"/>
          <w:b/>
          <w:bCs/>
          <w:i/>
          <w:szCs w:val="22"/>
          <w:vertAlign w:val="superscript"/>
        </w:rPr>
        <w:t>(предмет договора)</w:t>
      </w:r>
    </w:p>
    <w:p w:rsidR="00181283" w:rsidRPr="00CD36EB" w:rsidRDefault="00181283" w:rsidP="00CD36EB">
      <w:pPr>
        <w:pStyle w:val="Times12"/>
        <w:suppressAutoHyphens/>
        <w:ind w:firstLine="0"/>
        <w:rPr>
          <w:sz w:val="28"/>
          <w:szCs w:val="28"/>
        </w:rPr>
      </w:pPr>
      <w:r w:rsidRPr="00CD36EB">
        <w:rPr>
          <w:sz w:val="28"/>
          <w:szCs w:val="28"/>
        </w:rPr>
        <w:t xml:space="preserve">в соответствии с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6"/>
        <w:gridCol w:w="2360"/>
        <w:gridCol w:w="67"/>
        <w:gridCol w:w="2533"/>
      </w:tblGrid>
      <w:tr w:rsidR="00181283" w:rsidRPr="00CD36EB" w:rsidTr="00661AD5">
        <w:trPr>
          <w:cantSplit/>
          <w:tblHeader/>
        </w:trPr>
        <w:tc>
          <w:tcPr>
            <w:tcW w:w="709" w:type="dxa"/>
            <w:vAlign w:val="center"/>
          </w:tcPr>
          <w:p w:rsidR="00181283" w:rsidRPr="00CD36EB" w:rsidRDefault="00181283" w:rsidP="00CD36EB">
            <w:pPr>
              <w:keepNext/>
              <w:ind w:left="-57" w:right="-57"/>
              <w:jc w:val="center"/>
            </w:pPr>
            <w:r w:rsidRPr="00CD36EB">
              <w:t>№ п/п</w:t>
            </w:r>
          </w:p>
        </w:tc>
        <w:tc>
          <w:tcPr>
            <w:tcW w:w="4396" w:type="dxa"/>
            <w:vAlign w:val="center"/>
          </w:tcPr>
          <w:p w:rsidR="00181283" w:rsidRPr="00CD36EB" w:rsidRDefault="00181283" w:rsidP="00CD36EB">
            <w:pPr>
              <w:keepNext/>
              <w:ind w:left="-57" w:right="-57"/>
              <w:jc w:val="center"/>
            </w:pPr>
            <w:r w:rsidRPr="00CD36EB">
              <w:t xml:space="preserve">Условия заявок на участие в запросе предложений </w:t>
            </w:r>
            <w:r w:rsidRPr="00CD36EB">
              <w:br w:type="textWrapping" w:clear="all"/>
              <w:t>(сведения, оглашаемые на процедуре открытия дост</w:t>
            </w:r>
            <w:r w:rsidR="00B00F17" w:rsidRPr="00CD36EB">
              <w:t>упа к поданным заявкам)</w:t>
            </w:r>
          </w:p>
        </w:tc>
        <w:tc>
          <w:tcPr>
            <w:tcW w:w="4960" w:type="dxa"/>
            <w:gridSpan w:val="3"/>
            <w:vAlign w:val="center"/>
          </w:tcPr>
          <w:p w:rsidR="00181283" w:rsidRPr="00CD36EB" w:rsidRDefault="00181283" w:rsidP="00CD36EB">
            <w:pPr>
              <w:keepNext/>
              <w:ind w:left="57" w:right="57"/>
              <w:jc w:val="center"/>
            </w:pPr>
            <w:r w:rsidRPr="00CD36EB">
              <w:t>Предложения участника</w:t>
            </w:r>
          </w:p>
        </w:tc>
      </w:tr>
      <w:tr w:rsidR="000B3799" w:rsidRPr="00CD36EB" w:rsidTr="00661AD5">
        <w:trPr>
          <w:cantSplit/>
        </w:trPr>
        <w:tc>
          <w:tcPr>
            <w:tcW w:w="709" w:type="dxa"/>
            <w:vMerge w:val="restart"/>
            <w:vAlign w:val="center"/>
          </w:tcPr>
          <w:p w:rsidR="000B3799" w:rsidRPr="00CD36EB" w:rsidRDefault="000B3799" w:rsidP="00BD0DF2">
            <w:pPr>
              <w:numPr>
                <w:ilvl w:val="0"/>
                <w:numId w:val="62"/>
              </w:numPr>
              <w:tabs>
                <w:tab w:val="left" w:pos="284"/>
              </w:tabs>
              <w:ind w:left="0" w:firstLine="0"/>
              <w:jc w:val="center"/>
            </w:pPr>
          </w:p>
        </w:tc>
        <w:tc>
          <w:tcPr>
            <w:tcW w:w="4396" w:type="dxa"/>
            <w:vAlign w:val="center"/>
          </w:tcPr>
          <w:p w:rsidR="000B3799" w:rsidRPr="00CD36EB" w:rsidRDefault="000B3799" w:rsidP="00BD0DF2">
            <w:pPr>
              <w:ind w:left="57" w:right="57"/>
            </w:pPr>
            <w:r w:rsidRPr="00CD36EB">
              <w:rPr>
                <w:bCs/>
              </w:rPr>
              <w:t>Цена заявки, руб. с НДС</w:t>
            </w:r>
          </w:p>
        </w:tc>
        <w:tc>
          <w:tcPr>
            <w:tcW w:w="4960" w:type="dxa"/>
            <w:gridSpan w:val="3"/>
            <w:vAlign w:val="center"/>
          </w:tcPr>
          <w:p w:rsidR="000B3799" w:rsidRPr="00CD36EB" w:rsidRDefault="000B3799" w:rsidP="00BD0DF2">
            <w:pPr>
              <w:ind w:left="57" w:right="57"/>
              <w:jc w:val="center"/>
            </w:pPr>
            <w:r w:rsidRPr="00CD36EB">
              <w:rPr>
                <w:b/>
                <w:i/>
              </w:rPr>
              <w:t xml:space="preserve">[указать </w:t>
            </w:r>
            <w:r>
              <w:rPr>
                <w:b/>
                <w:i/>
              </w:rPr>
              <w:t xml:space="preserve">общую </w:t>
            </w:r>
            <w:r w:rsidRPr="00CD36EB">
              <w:rPr>
                <w:b/>
                <w:i/>
              </w:rPr>
              <w:t>цену договора с отражением размера НДС]</w:t>
            </w:r>
          </w:p>
        </w:tc>
      </w:tr>
      <w:tr w:rsidR="000B3799" w:rsidRPr="00CD36EB" w:rsidTr="00661AD5">
        <w:trPr>
          <w:cantSplit/>
        </w:trPr>
        <w:tc>
          <w:tcPr>
            <w:tcW w:w="709" w:type="dxa"/>
            <w:vMerge/>
            <w:vAlign w:val="center"/>
          </w:tcPr>
          <w:p w:rsidR="000B3799" w:rsidRPr="00CD36EB" w:rsidRDefault="000B3799" w:rsidP="00BD0DF2">
            <w:pPr>
              <w:numPr>
                <w:ilvl w:val="0"/>
                <w:numId w:val="62"/>
              </w:numPr>
              <w:tabs>
                <w:tab w:val="left" w:pos="284"/>
              </w:tabs>
              <w:ind w:left="0" w:firstLine="0"/>
              <w:jc w:val="center"/>
            </w:pPr>
          </w:p>
        </w:tc>
        <w:tc>
          <w:tcPr>
            <w:tcW w:w="4396" w:type="dxa"/>
            <w:vAlign w:val="center"/>
          </w:tcPr>
          <w:p w:rsidR="000B3799" w:rsidRPr="00CD36EB" w:rsidRDefault="000B3799" w:rsidP="00BD0DF2">
            <w:pPr>
              <w:ind w:left="57" w:right="57"/>
              <w:rPr>
                <w:bCs/>
              </w:rPr>
            </w:pPr>
            <w:r w:rsidRPr="00CD36EB">
              <w:rPr>
                <w:bCs/>
              </w:rPr>
              <w:t>Цена заявки, руб. без НДС</w:t>
            </w:r>
          </w:p>
        </w:tc>
        <w:tc>
          <w:tcPr>
            <w:tcW w:w="4960" w:type="dxa"/>
            <w:gridSpan w:val="3"/>
            <w:vAlign w:val="center"/>
          </w:tcPr>
          <w:p w:rsidR="000B3799" w:rsidRPr="00CD36EB" w:rsidRDefault="000B3799" w:rsidP="00BD0DF2">
            <w:pPr>
              <w:ind w:left="57" w:right="57"/>
              <w:jc w:val="center"/>
              <w:rPr>
                <w:b/>
                <w:i/>
              </w:rPr>
            </w:pPr>
            <w:r w:rsidRPr="00CD36EB">
              <w:rPr>
                <w:b/>
                <w:i/>
              </w:rPr>
              <w:t xml:space="preserve">[указать </w:t>
            </w:r>
            <w:r>
              <w:rPr>
                <w:b/>
                <w:i/>
              </w:rPr>
              <w:t xml:space="preserve">общую </w:t>
            </w:r>
            <w:r w:rsidRPr="00CD36EB">
              <w:rPr>
                <w:b/>
                <w:i/>
              </w:rPr>
              <w:t>цену договора]</w:t>
            </w:r>
          </w:p>
        </w:tc>
      </w:tr>
      <w:tr w:rsidR="000B3799" w:rsidRPr="00CD36EB" w:rsidTr="000E6EE6">
        <w:trPr>
          <w:cantSplit/>
        </w:trPr>
        <w:tc>
          <w:tcPr>
            <w:tcW w:w="10065" w:type="dxa"/>
            <w:gridSpan w:val="5"/>
            <w:vAlign w:val="center"/>
          </w:tcPr>
          <w:p w:rsidR="000B3799" w:rsidRPr="00CD36EB" w:rsidRDefault="000B3799" w:rsidP="000B3799">
            <w:pPr>
              <w:ind w:left="57" w:right="57" w:firstLine="686"/>
              <w:rPr>
                <w:b/>
                <w:i/>
              </w:rPr>
            </w:pPr>
          </w:p>
        </w:tc>
      </w:tr>
      <w:tr w:rsidR="00661AD5" w:rsidRPr="00CD36EB" w:rsidTr="000E6EE6">
        <w:trPr>
          <w:cantSplit/>
        </w:trPr>
        <w:tc>
          <w:tcPr>
            <w:tcW w:w="5105" w:type="dxa"/>
            <w:gridSpan w:val="2"/>
            <w:vAlign w:val="center"/>
          </w:tcPr>
          <w:p w:rsidR="00661AD5" w:rsidRPr="00BD0DF2" w:rsidRDefault="00661AD5" w:rsidP="00661AD5">
            <w:pPr>
              <w:ind w:left="57" w:right="57" w:firstLine="686"/>
              <w:rPr>
                <w:bCs/>
              </w:rPr>
            </w:pPr>
            <w:r w:rsidRPr="000B3799">
              <w:rPr>
                <w:bCs/>
              </w:rPr>
              <w:t>В том числе:</w:t>
            </w:r>
          </w:p>
        </w:tc>
        <w:tc>
          <w:tcPr>
            <w:tcW w:w="2360" w:type="dxa"/>
            <w:vAlign w:val="center"/>
          </w:tcPr>
          <w:p w:rsidR="00661AD5" w:rsidRPr="00CD36EB" w:rsidRDefault="00661AD5" w:rsidP="00661AD5">
            <w:pPr>
              <w:ind w:left="57" w:right="57"/>
              <w:jc w:val="center"/>
            </w:pPr>
            <w:r>
              <w:t>Цена, без НДС</w:t>
            </w:r>
          </w:p>
        </w:tc>
        <w:tc>
          <w:tcPr>
            <w:tcW w:w="2600" w:type="dxa"/>
            <w:gridSpan w:val="2"/>
            <w:vAlign w:val="center"/>
          </w:tcPr>
          <w:p w:rsidR="00661AD5" w:rsidRPr="00CD36EB" w:rsidRDefault="00661AD5" w:rsidP="00CD36EB">
            <w:pPr>
              <w:ind w:left="57" w:right="57"/>
              <w:jc w:val="center"/>
            </w:pPr>
            <w:r>
              <w:t>Цена, с НДС</w:t>
            </w:r>
          </w:p>
        </w:tc>
      </w:tr>
      <w:tr w:rsidR="00661AD5" w:rsidRPr="00CD36EB" w:rsidTr="00661AD5">
        <w:trPr>
          <w:cantSplit/>
        </w:trPr>
        <w:tc>
          <w:tcPr>
            <w:tcW w:w="709" w:type="dxa"/>
            <w:vAlign w:val="center"/>
          </w:tcPr>
          <w:p w:rsidR="00661AD5" w:rsidRPr="00CD36EB" w:rsidRDefault="00661AD5" w:rsidP="000E6EE6">
            <w:pPr>
              <w:tabs>
                <w:tab w:val="left" w:pos="284"/>
              </w:tabs>
            </w:pPr>
            <w:r>
              <w:t>1.1.1</w:t>
            </w:r>
          </w:p>
        </w:tc>
        <w:tc>
          <w:tcPr>
            <w:tcW w:w="4396" w:type="dxa"/>
            <w:vAlign w:val="center"/>
          </w:tcPr>
          <w:p w:rsidR="00661AD5" w:rsidRPr="00BD0DF2" w:rsidRDefault="00661AD5" w:rsidP="000E6EE6">
            <w:pPr>
              <w:ind w:left="57" w:right="57"/>
              <w:rPr>
                <w:bCs/>
              </w:rPr>
            </w:pPr>
            <w:r>
              <w:rPr>
                <w:bCs/>
              </w:rPr>
              <w:t>Оценка з</w:t>
            </w:r>
            <w:r w:rsidRPr="00BD0DF2">
              <w:rPr>
                <w:bCs/>
              </w:rPr>
              <w:t>дани</w:t>
            </w:r>
            <w:r>
              <w:rPr>
                <w:bCs/>
              </w:rPr>
              <w:t>я</w:t>
            </w:r>
            <w:r w:rsidRPr="00BD0DF2">
              <w:rPr>
                <w:bCs/>
              </w:rPr>
              <w:t xml:space="preserve"> № 4, центральный диспетчерский пункт</w:t>
            </w:r>
          </w:p>
        </w:tc>
        <w:tc>
          <w:tcPr>
            <w:tcW w:w="2360" w:type="dxa"/>
            <w:vAlign w:val="center"/>
          </w:tcPr>
          <w:p w:rsidR="00661AD5" w:rsidRPr="00CD36EB" w:rsidRDefault="00661AD5" w:rsidP="00661AD5">
            <w:pPr>
              <w:ind w:left="57" w:right="57"/>
              <w:jc w:val="center"/>
            </w:pPr>
          </w:p>
        </w:tc>
        <w:tc>
          <w:tcPr>
            <w:tcW w:w="2600" w:type="dxa"/>
            <w:gridSpan w:val="2"/>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1.1.2</w:t>
            </w:r>
          </w:p>
        </w:tc>
        <w:tc>
          <w:tcPr>
            <w:tcW w:w="4396" w:type="dxa"/>
            <w:vAlign w:val="center"/>
          </w:tcPr>
          <w:p w:rsidR="00661AD5" w:rsidRPr="00BD0DF2" w:rsidRDefault="00661AD5" w:rsidP="000B3799">
            <w:pPr>
              <w:ind w:left="57" w:right="57"/>
              <w:rPr>
                <w:bCs/>
              </w:rPr>
            </w:pPr>
            <w:r>
              <w:rPr>
                <w:bCs/>
              </w:rPr>
              <w:t>А</w:t>
            </w:r>
            <w:r w:rsidRPr="00BD0DF2">
              <w:rPr>
                <w:bCs/>
              </w:rPr>
              <w:t>ктуализаци</w:t>
            </w:r>
            <w:r>
              <w:rPr>
                <w:bCs/>
              </w:rPr>
              <w:t>я</w:t>
            </w:r>
            <w:r w:rsidRPr="00BD0DF2">
              <w:rPr>
                <w:bCs/>
              </w:rPr>
              <w:t xml:space="preserve"> отчет</w:t>
            </w:r>
            <w:r>
              <w:rPr>
                <w:bCs/>
              </w:rPr>
              <w:t>а</w:t>
            </w:r>
            <w:r w:rsidRPr="00BD0DF2">
              <w:rPr>
                <w:bCs/>
              </w:rPr>
              <w:t xml:space="preserve"> по оценке</w:t>
            </w:r>
            <w:r>
              <w:rPr>
                <w:bCs/>
              </w:rPr>
              <w:t xml:space="preserve"> з</w:t>
            </w:r>
            <w:r w:rsidRPr="00BD0DF2">
              <w:rPr>
                <w:bCs/>
              </w:rPr>
              <w:t>дани</w:t>
            </w:r>
            <w:r>
              <w:rPr>
                <w:bCs/>
              </w:rPr>
              <w:t>я</w:t>
            </w:r>
            <w:r w:rsidRPr="00BD0DF2">
              <w:rPr>
                <w:bCs/>
              </w:rPr>
              <w:t xml:space="preserve"> № 4, центральный диспетчерский пункт</w:t>
            </w:r>
          </w:p>
        </w:tc>
        <w:tc>
          <w:tcPr>
            <w:tcW w:w="2360" w:type="dxa"/>
            <w:vAlign w:val="center"/>
          </w:tcPr>
          <w:p w:rsidR="00661AD5" w:rsidRPr="00CD36EB" w:rsidRDefault="00661AD5" w:rsidP="00CD36EB">
            <w:pPr>
              <w:ind w:left="57" w:right="57"/>
              <w:jc w:val="center"/>
            </w:pPr>
          </w:p>
        </w:tc>
        <w:tc>
          <w:tcPr>
            <w:tcW w:w="2600" w:type="dxa"/>
            <w:gridSpan w:val="2"/>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1.2.1</w:t>
            </w:r>
          </w:p>
        </w:tc>
        <w:tc>
          <w:tcPr>
            <w:tcW w:w="4396" w:type="dxa"/>
            <w:vAlign w:val="center"/>
          </w:tcPr>
          <w:p w:rsidR="00661AD5" w:rsidRPr="00BD0DF2" w:rsidRDefault="00661AD5" w:rsidP="00CD36EB">
            <w:pPr>
              <w:ind w:left="57" w:right="57"/>
              <w:rPr>
                <w:bCs/>
              </w:rPr>
            </w:pPr>
            <w:r w:rsidRPr="000B3799">
              <w:rPr>
                <w:bCs/>
              </w:rPr>
              <w:t>Оценка здания</w:t>
            </w:r>
            <w:r w:rsidRPr="00BD0DF2">
              <w:rPr>
                <w:bCs/>
              </w:rPr>
              <w:t xml:space="preserve"> № 302, № 303, № 305</w:t>
            </w:r>
          </w:p>
        </w:tc>
        <w:tc>
          <w:tcPr>
            <w:tcW w:w="2360" w:type="dxa"/>
            <w:vAlign w:val="center"/>
          </w:tcPr>
          <w:p w:rsidR="00661AD5" w:rsidRPr="00CD36EB" w:rsidRDefault="00661AD5" w:rsidP="00CD36EB">
            <w:pPr>
              <w:ind w:left="57" w:right="57"/>
              <w:jc w:val="center"/>
            </w:pPr>
          </w:p>
        </w:tc>
        <w:tc>
          <w:tcPr>
            <w:tcW w:w="2600" w:type="dxa"/>
            <w:gridSpan w:val="2"/>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1.2.2</w:t>
            </w:r>
          </w:p>
        </w:tc>
        <w:tc>
          <w:tcPr>
            <w:tcW w:w="4396" w:type="dxa"/>
            <w:vAlign w:val="center"/>
          </w:tcPr>
          <w:p w:rsidR="00661AD5" w:rsidRPr="00BD0DF2" w:rsidRDefault="00661AD5" w:rsidP="000B3799">
            <w:pPr>
              <w:ind w:left="57" w:right="57"/>
              <w:rPr>
                <w:bCs/>
              </w:rPr>
            </w:pPr>
            <w:r>
              <w:rPr>
                <w:bCs/>
              </w:rPr>
              <w:t>А</w:t>
            </w:r>
            <w:r w:rsidRPr="00BD0DF2">
              <w:rPr>
                <w:bCs/>
              </w:rPr>
              <w:t>ктуализаци</w:t>
            </w:r>
            <w:r>
              <w:rPr>
                <w:bCs/>
              </w:rPr>
              <w:t>я</w:t>
            </w:r>
            <w:r w:rsidRPr="00BD0DF2">
              <w:rPr>
                <w:bCs/>
              </w:rPr>
              <w:t xml:space="preserve"> отчет</w:t>
            </w:r>
            <w:r>
              <w:rPr>
                <w:bCs/>
              </w:rPr>
              <w:t>а</w:t>
            </w:r>
            <w:r w:rsidRPr="00BD0DF2">
              <w:rPr>
                <w:bCs/>
              </w:rPr>
              <w:t xml:space="preserve"> по оценке</w:t>
            </w:r>
            <w:r>
              <w:rPr>
                <w:bCs/>
              </w:rPr>
              <w:t xml:space="preserve"> з</w:t>
            </w:r>
            <w:r w:rsidRPr="00BD0DF2">
              <w:rPr>
                <w:bCs/>
              </w:rPr>
              <w:t>дани</w:t>
            </w:r>
            <w:r>
              <w:rPr>
                <w:bCs/>
              </w:rPr>
              <w:t xml:space="preserve">я </w:t>
            </w:r>
            <w:r w:rsidRPr="00BD0DF2">
              <w:rPr>
                <w:bCs/>
              </w:rPr>
              <w:t>№ 302, № 303, № 305</w:t>
            </w:r>
          </w:p>
        </w:tc>
        <w:tc>
          <w:tcPr>
            <w:tcW w:w="2360" w:type="dxa"/>
            <w:vAlign w:val="center"/>
          </w:tcPr>
          <w:p w:rsidR="00661AD5" w:rsidRPr="00CD36EB" w:rsidRDefault="00661AD5" w:rsidP="00CD36EB">
            <w:pPr>
              <w:ind w:left="57" w:right="57"/>
              <w:jc w:val="center"/>
            </w:pPr>
          </w:p>
        </w:tc>
        <w:tc>
          <w:tcPr>
            <w:tcW w:w="2600" w:type="dxa"/>
            <w:gridSpan w:val="2"/>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1.3.1</w:t>
            </w:r>
          </w:p>
        </w:tc>
        <w:tc>
          <w:tcPr>
            <w:tcW w:w="4396" w:type="dxa"/>
            <w:vAlign w:val="center"/>
          </w:tcPr>
          <w:p w:rsidR="00661AD5" w:rsidRPr="00BD0DF2" w:rsidRDefault="00661AD5" w:rsidP="000B3799">
            <w:pPr>
              <w:ind w:left="57" w:right="57"/>
              <w:rPr>
                <w:bCs/>
              </w:rPr>
            </w:pPr>
            <w:r>
              <w:rPr>
                <w:bCs/>
              </w:rPr>
              <w:t>Оценка и</w:t>
            </w:r>
            <w:r w:rsidRPr="00BD0DF2">
              <w:rPr>
                <w:bCs/>
              </w:rPr>
              <w:t>мущественн</w:t>
            </w:r>
            <w:r>
              <w:rPr>
                <w:bCs/>
              </w:rPr>
              <w:t>ого</w:t>
            </w:r>
            <w:r w:rsidRPr="00BD0DF2">
              <w:rPr>
                <w:bCs/>
              </w:rPr>
              <w:t xml:space="preserve"> комплекс</w:t>
            </w:r>
            <w:r>
              <w:rPr>
                <w:bCs/>
              </w:rPr>
              <w:t>а</w:t>
            </w:r>
            <w:r w:rsidRPr="00BD0DF2">
              <w:rPr>
                <w:bCs/>
              </w:rPr>
              <w:t xml:space="preserve"> "Здание 301/301а"</w:t>
            </w:r>
          </w:p>
        </w:tc>
        <w:tc>
          <w:tcPr>
            <w:tcW w:w="2360" w:type="dxa"/>
            <w:vAlign w:val="center"/>
          </w:tcPr>
          <w:p w:rsidR="00661AD5" w:rsidRPr="00CD36EB" w:rsidRDefault="00661AD5" w:rsidP="00CD36EB">
            <w:pPr>
              <w:ind w:left="57" w:right="57"/>
              <w:jc w:val="center"/>
            </w:pPr>
          </w:p>
        </w:tc>
        <w:tc>
          <w:tcPr>
            <w:tcW w:w="2600" w:type="dxa"/>
            <w:gridSpan w:val="2"/>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lastRenderedPageBreak/>
              <w:t>1.3.2</w:t>
            </w:r>
          </w:p>
        </w:tc>
        <w:tc>
          <w:tcPr>
            <w:tcW w:w="4396" w:type="dxa"/>
            <w:vAlign w:val="center"/>
          </w:tcPr>
          <w:p w:rsidR="00661AD5" w:rsidRPr="00BD0DF2" w:rsidRDefault="00661AD5" w:rsidP="000B3799">
            <w:pPr>
              <w:ind w:left="57" w:right="57"/>
              <w:rPr>
                <w:bCs/>
              </w:rPr>
            </w:pPr>
            <w:r>
              <w:rPr>
                <w:bCs/>
              </w:rPr>
              <w:t>А</w:t>
            </w:r>
            <w:r w:rsidRPr="00BD0DF2">
              <w:rPr>
                <w:bCs/>
              </w:rPr>
              <w:t>ктуализаци</w:t>
            </w:r>
            <w:r>
              <w:rPr>
                <w:bCs/>
              </w:rPr>
              <w:t>я</w:t>
            </w:r>
            <w:r w:rsidRPr="00BD0DF2">
              <w:rPr>
                <w:bCs/>
              </w:rPr>
              <w:t xml:space="preserve"> отчет</w:t>
            </w:r>
            <w:r>
              <w:rPr>
                <w:bCs/>
              </w:rPr>
              <w:t>а</w:t>
            </w:r>
            <w:r w:rsidRPr="00BD0DF2">
              <w:rPr>
                <w:bCs/>
              </w:rPr>
              <w:t xml:space="preserve"> по оценке</w:t>
            </w:r>
            <w:r>
              <w:rPr>
                <w:bCs/>
              </w:rPr>
              <w:t xml:space="preserve"> и</w:t>
            </w:r>
            <w:r w:rsidRPr="00BD0DF2">
              <w:rPr>
                <w:bCs/>
              </w:rPr>
              <w:t>мущественн</w:t>
            </w:r>
            <w:r>
              <w:rPr>
                <w:bCs/>
              </w:rPr>
              <w:t>ого</w:t>
            </w:r>
            <w:r w:rsidRPr="00BD0DF2">
              <w:rPr>
                <w:bCs/>
              </w:rPr>
              <w:t xml:space="preserve"> комплекс</w:t>
            </w:r>
            <w:r>
              <w:rPr>
                <w:bCs/>
              </w:rPr>
              <w:t>а</w:t>
            </w:r>
            <w:r w:rsidRPr="00BD0DF2">
              <w:rPr>
                <w:bCs/>
              </w:rPr>
              <w:t xml:space="preserve"> "Здание 301/301а"</w:t>
            </w:r>
          </w:p>
        </w:tc>
        <w:tc>
          <w:tcPr>
            <w:tcW w:w="2427" w:type="dxa"/>
            <w:gridSpan w:val="2"/>
            <w:vAlign w:val="center"/>
          </w:tcPr>
          <w:p w:rsidR="00661AD5" w:rsidRPr="00CD36EB" w:rsidRDefault="00661AD5" w:rsidP="00CD36EB">
            <w:pPr>
              <w:ind w:left="57" w:right="57"/>
              <w:jc w:val="center"/>
            </w:pPr>
          </w:p>
        </w:tc>
        <w:tc>
          <w:tcPr>
            <w:tcW w:w="2533" w:type="dxa"/>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1.4.1</w:t>
            </w:r>
          </w:p>
        </w:tc>
        <w:tc>
          <w:tcPr>
            <w:tcW w:w="4396" w:type="dxa"/>
            <w:vAlign w:val="center"/>
          </w:tcPr>
          <w:p w:rsidR="00661AD5" w:rsidRPr="00BD0DF2" w:rsidRDefault="00661AD5" w:rsidP="000B3799">
            <w:pPr>
              <w:ind w:left="57" w:right="57"/>
              <w:rPr>
                <w:bCs/>
              </w:rPr>
            </w:pPr>
            <w:r>
              <w:rPr>
                <w:bCs/>
              </w:rPr>
              <w:t>Оценка и</w:t>
            </w:r>
            <w:r w:rsidRPr="00BD0DF2">
              <w:rPr>
                <w:bCs/>
              </w:rPr>
              <w:t>мущественн</w:t>
            </w:r>
            <w:r>
              <w:rPr>
                <w:bCs/>
              </w:rPr>
              <w:t>ого</w:t>
            </w:r>
            <w:r w:rsidRPr="00BD0DF2">
              <w:rPr>
                <w:bCs/>
              </w:rPr>
              <w:t xml:space="preserve"> комплекс</w:t>
            </w:r>
            <w:r>
              <w:rPr>
                <w:bCs/>
              </w:rPr>
              <w:t>а</w:t>
            </w:r>
            <w:r w:rsidRPr="00BD0DF2">
              <w:rPr>
                <w:bCs/>
              </w:rPr>
              <w:t xml:space="preserve"> "Склад № 75"</w:t>
            </w:r>
          </w:p>
        </w:tc>
        <w:tc>
          <w:tcPr>
            <w:tcW w:w="2427" w:type="dxa"/>
            <w:gridSpan w:val="2"/>
            <w:vAlign w:val="center"/>
          </w:tcPr>
          <w:p w:rsidR="00661AD5" w:rsidRPr="00CD36EB" w:rsidRDefault="00661AD5" w:rsidP="00CD36EB">
            <w:pPr>
              <w:ind w:left="57" w:right="57"/>
              <w:jc w:val="center"/>
            </w:pPr>
          </w:p>
        </w:tc>
        <w:tc>
          <w:tcPr>
            <w:tcW w:w="2533" w:type="dxa"/>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1.4.2</w:t>
            </w:r>
          </w:p>
        </w:tc>
        <w:tc>
          <w:tcPr>
            <w:tcW w:w="4396" w:type="dxa"/>
            <w:vAlign w:val="center"/>
          </w:tcPr>
          <w:p w:rsidR="00661AD5" w:rsidRPr="00BD0DF2" w:rsidRDefault="00661AD5" w:rsidP="000B3799">
            <w:pPr>
              <w:ind w:left="57" w:right="57"/>
              <w:rPr>
                <w:bCs/>
              </w:rPr>
            </w:pPr>
            <w:r>
              <w:rPr>
                <w:bCs/>
              </w:rPr>
              <w:t>А</w:t>
            </w:r>
            <w:r w:rsidRPr="00BD0DF2">
              <w:rPr>
                <w:bCs/>
              </w:rPr>
              <w:t>ктуализаци</w:t>
            </w:r>
            <w:r>
              <w:rPr>
                <w:bCs/>
              </w:rPr>
              <w:t>я</w:t>
            </w:r>
            <w:r w:rsidRPr="00BD0DF2">
              <w:rPr>
                <w:bCs/>
              </w:rPr>
              <w:t xml:space="preserve"> отчет</w:t>
            </w:r>
            <w:r>
              <w:rPr>
                <w:bCs/>
              </w:rPr>
              <w:t>а</w:t>
            </w:r>
            <w:r w:rsidRPr="00BD0DF2">
              <w:rPr>
                <w:bCs/>
              </w:rPr>
              <w:t xml:space="preserve"> </w:t>
            </w:r>
            <w:r>
              <w:rPr>
                <w:bCs/>
              </w:rPr>
              <w:t>и</w:t>
            </w:r>
            <w:r w:rsidRPr="00BD0DF2">
              <w:rPr>
                <w:bCs/>
              </w:rPr>
              <w:t>мущественн</w:t>
            </w:r>
            <w:r>
              <w:rPr>
                <w:bCs/>
              </w:rPr>
              <w:t>ого</w:t>
            </w:r>
            <w:r w:rsidRPr="00BD0DF2">
              <w:rPr>
                <w:bCs/>
              </w:rPr>
              <w:t xml:space="preserve"> комплекс</w:t>
            </w:r>
            <w:r>
              <w:rPr>
                <w:bCs/>
              </w:rPr>
              <w:t>а</w:t>
            </w:r>
            <w:r w:rsidRPr="00BD0DF2">
              <w:rPr>
                <w:bCs/>
              </w:rPr>
              <w:t xml:space="preserve"> "Склад № 75"</w:t>
            </w:r>
          </w:p>
        </w:tc>
        <w:tc>
          <w:tcPr>
            <w:tcW w:w="2427" w:type="dxa"/>
            <w:gridSpan w:val="2"/>
            <w:vAlign w:val="center"/>
          </w:tcPr>
          <w:p w:rsidR="00661AD5" w:rsidRPr="00CD36EB" w:rsidRDefault="00661AD5" w:rsidP="00CD36EB">
            <w:pPr>
              <w:ind w:left="57" w:right="57"/>
              <w:jc w:val="center"/>
            </w:pPr>
          </w:p>
        </w:tc>
        <w:tc>
          <w:tcPr>
            <w:tcW w:w="2533" w:type="dxa"/>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1.5.1</w:t>
            </w:r>
          </w:p>
        </w:tc>
        <w:tc>
          <w:tcPr>
            <w:tcW w:w="4396" w:type="dxa"/>
            <w:vAlign w:val="center"/>
          </w:tcPr>
          <w:p w:rsidR="00661AD5" w:rsidRPr="00BD0DF2" w:rsidRDefault="00661AD5" w:rsidP="000B3799">
            <w:pPr>
              <w:ind w:left="57" w:right="57"/>
              <w:rPr>
                <w:bCs/>
              </w:rPr>
            </w:pPr>
            <w:r>
              <w:rPr>
                <w:bCs/>
              </w:rPr>
              <w:t>Оценка</w:t>
            </w:r>
            <w:r w:rsidRPr="00BD0DF2">
              <w:rPr>
                <w:bCs/>
              </w:rPr>
              <w:t xml:space="preserve"> </w:t>
            </w:r>
            <w:r>
              <w:rPr>
                <w:bCs/>
              </w:rPr>
              <w:t>з</w:t>
            </w:r>
            <w:r w:rsidRPr="00BD0DF2">
              <w:rPr>
                <w:bCs/>
              </w:rPr>
              <w:t>емельн</w:t>
            </w:r>
            <w:r>
              <w:rPr>
                <w:bCs/>
              </w:rPr>
              <w:t>ого</w:t>
            </w:r>
            <w:r w:rsidRPr="00BD0DF2">
              <w:rPr>
                <w:bCs/>
              </w:rPr>
              <w:t xml:space="preserve"> участ</w:t>
            </w:r>
            <w:r>
              <w:rPr>
                <w:bCs/>
              </w:rPr>
              <w:t>ка</w:t>
            </w:r>
            <w:r w:rsidRPr="00BD0DF2">
              <w:rPr>
                <w:bCs/>
              </w:rPr>
              <w:t xml:space="preserve"> промплощадки</w:t>
            </w:r>
          </w:p>
        </w:tc>
        <w:tc>
          <w:tcPr>
            <w:tcW w:w="2427" w:type="dxa"/>
            <w:gridSpan w:val="2"/>
            <w:vAlign w:val="center"/>
          </w:tcPr>
          <w:p w:rsidR="00661AD5" w:rsidRPr="00CD36EB" w:rsidRDefault="00661AD5" w:rsidP="00CD36EB">
            <w:pPr>
              <w:ind w:left="57" w:right="57"/>
              <w:jc w:val="center"/>
            </w:pPr>
          </w:p>
        </w:tc>
        <w:tc>
          <w:tcPr>
            <w:tcW w:w="2533" w:type="dxa"/>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1.5.2</w:t>
            </w:r>
          </w:p>
        </w:tc>
        <w:tc>
          <w:tcPr>
            <w:tcW w:w="4396" w:type="dxa"/>
            <w:vAlign w:val="center"/>
          </w:tcPr>
          <w:p w:rsidR="00661AD5" w:rsidRPr="00BD0DF2" w:rsidRDefault="00661AD5" w:rsidP="000B3799">
            <w:pPr>
              <w:ind w:left="57" w:right="57"/>
              <w:rPr>
                <w:bCs/>
              </w:rPr>
            </w:pPr>
            <w:r>
              <w:rPr>
                <w:bCs/>
              </w:rPr>
              <w:t>А</w:t>
            </w:r>
            <w:r w:rsidRPr="00BD0DF2">
              <w:rPr>
                <w:bCs/>
              </w:rPr>
              <w:t>ктуализаци</w:t>
            </w:r>
            <w:r>
              <w:rPr>
                <w:bCs/>
              </w:rPr>
              <w:t>я</w:t>
            </w:r>
            <w:r w:rsidRPr="00BD0DF2">
              <w:rPr>
                <w:bCs/>
              </w:rPr>
              <w:t xml:space="preserve"> отчет</w:t>
            </w:r>
            <w:r>
              <w:rPr>
                <w:bCs/>
              </w:rPr>
              <w:t>а</w:t>
            </w:r>
            <w:r w:rsidRPr="00BD0DF2">
              <w:rPr>
                <w:bCs/>
              </w:rPr>
              <w:t xml:space="preserve"> по оценке</w:t>
            </w:r>
            <w:r>
              <w:rPr>
                <w:bCs/>
              </w:rPr>
              <w:t xml:space="preserve"> з</w:t>
            </w:r>
            <w:r w:rsidRPr="00BD0DF2">
              <w:rPr>
                <w:bCs/>
              </w:rPr>
              <w:t>емельн</w:t>
            </w:r>
            <w:r>
              <w:rPr>
                <w:bCs/>
              </w:rPr>
              <w:t>ого</w:t>
            </w:r>
            <w:r w:rsidRPr="00BD0DF2">
              <w:rPr>
                <w:bCs/>
              </w:rPr>
              <w:t xml:space="preserve"> участ</w:t>
            </w:r>
            <w:r>
              <w:rPr>
                <w:bCs/>
              </w:rPr>
              <w:t>ка</w:t>
            </w:r>
            <w:r w:rsidRPr="00BD0DF2">
              <w:rPr>
                <w:bCs/>
              </w:rPr>
              <w:t xml:space="preserve"> промплощадки</w:t>
            </w:r>
          </w:p>
        </w:tc>
        <w:tc>
          <w:tcPr>
            <w:tcW w:w="2427" w:type="dxa"/>
            <w:gridSpan w:val="2"/>
            <w:vAlign w:val="center"/>
          </w:tcPr>
          <w:p w:rsidR="00661AD5" w:rsidRPr="00CD36EB" w:rsidRDefault="00661AD5" w:rsidP="00CD36EB">
            <w:pPr>
              <w:ind w:left="57" w:right="57"/>
              <w:jc w:val="center"/>
            </w:pPr>
          </w:p>
        </w:tc>
        <w:tc>
          <w:tcPr>
            <w:tcW w:w="2533" w:type="dxa"/>
            <w:vAlign w:val="center"/>
          </w:tcPr>
          <w:p w:rsidR="00661AD5" w:rsidRPr="00CD36EB" w:rsidRDefault="00661AD5" w:rsidP="00CD36EB">
            <w:pPr>
              <w:ind w:left="57" w:right="57"/>
              <w:jc w:val="center"/>
            </w:pPr>
          </w:p>
        </w:tc>
      </w:tr>
      <w:tr w:rsidR="00661AD5" w:rsidRPr="00CD36EB" w:rsidTr="00661AD5">
        <w:trPr>
          <w:cantSplit/>
        </w:trPr>
        <w:tc>
          <w:tcPr>
            <w:tcW w:w="709" w:type="dxa"/>
            <w:vAlign w:val="center"/>
          </w:tcPr>
          <w:p w:rsidR="00661AD5" w:rsidRPr="00CD36EB" w:rsidRDefault="00661AD5" w:rsidP="000B3799">
            <w:pPr>
              <w:tabs>
                <w:tab w:val="left" w:pos="284"/>
              </w:tabs>
              <w:jc w:val="center"/>
            </w:pPr>
            <w:r>
              <w:t>2</w:t>
            </w:r>
          </w:p>
        </w:tc>
        <w:tc>
          <w:tcPr>
            <w:tcW w:w="4396" w:type="dxa"/>
            <w:vAlign w:val="center"/>
          </w:tcPr>
          <w:p w:rsidR="00661AD5" w:rsidRPr="00CD36EB" w:rsidRDefault="00661AD5" w:rsidP="00CD36EB">
            <w:pPr>
              <w:ind w:left="57" w:right="57"/>
              <w:rPr>
                <w:bCs/>
              </w:rPr>
            </w:pPr>
            <w:r w:rsidRPr="00CD36EB">
              <w:rPr>
                <w:bCs/>
              </w:rPr>
              <w:t>Срок оказания услуг</w:t>
            </w:r>
          </w:p>
        </w:tc>
        <w:tc>
          <w:tcPr>
            <w:tcW w:w="4960" w:type="dxa"/>
            <w:gridSpan w:val="3"/>
            <w:vAlign w:val="center"/>
          </w:tcPr>
          <w:p w:rsidR="00661AD5" w:rsidRPr="00CD36EB" w:rsidRDefault="00661AD5" w:rsidP="00CD36EB">
            <w:pPr>
              <w:ind w:left="57" w:right="57"/>
              <w:jc w:val="center"/>
              <w:rPr>
                <w:b/>
                <w:i/>
                <w:iCs/>
                <w:shd w:val="clear" w:color="auto" w:fill="FFFF99"/>
              </w:rPr>
            </w:pPr>
            <w:r w:rsidRPr="00CD36EB">
              <w:rPr>
                <w:b/>
                <w:i/>
              </w:rPr>
              <w:t xml:space="preserve">[указать срок оказания услуг в формате исчисления сроков, указанном в пункте </w:t>
            </w:r>
            <w:r w:rsidRPr="00CD36EB">
              <w:rPr>
                <w:i/>
              </w:rPr>
              <w:t>3</w:t>
            </w:r>
            <w:r w:rsidRPr="00CD36EB">
              <w:rPr>
                <w:b/>
                <w:i/>
              </w:rPr>
              <w:t xml:space="preserve"> раздела </w:t>
            </w:r>
            <w:r w:rsidRPr="00CD36EB">
              <w:rPr>
                <w:i/>
              </w:rPr>
              <w:t>5</w:t>
            </w:r>
            <w:r w:rsidRPr="00CD36EB">
              <w:rPr>
                <w:b/>
                <w:i/>
              </w:rPr>
              <w:t xml:space="preserve"> «Информационная карта запроса предложений»]</w:t>
            </w:r>
          </w:p>
        </w:tc>
      </w:tr>
      <w:tr w:rsidR="00661AD5" w:rsidRPr="00CD36EB" w:rsidTr="00661AD5">
        <w:trPr>
          <w:cantSplit/>
        </w:trPr>
        <w:tc>
          <w:tcPr>
            <w:tcW w:w="709" w:type="dxa"/>
            <w:vAlign w:val="center"/>
          </w:tcPr>
          <w:p w:rsidR="00661AD5" w:rsidRPr="00CD36EB" w:rsidRDefault="00661AD5" w:rsidP="000B3799">
            <w:pPr>
              <w:tabs>
                <w:tab w:val="left" w:pos="284"/>
              </w:tabs>
              <w:jc w:val="center"/>
            </w:pPr>
            <w:r>
              <w:t>3</w:t>
            </w:r>
          </w:p>
        </w:tc>
        <w:tc>
          <w:tcPr>
            <w:tcW w:w="4396" w:type="dxa"/>
            <w:vAlign w:val="center"/>
          </w:tcPr>
          <w:p w:rsidR="00661AD5" w:rsidRPr="00CD36EB" w:rsidRDefault="00661AD5" w:rsidP="00CD36EB">
            <w:pPr>
              <w:ind w:left="57" w:right="57"/>
              <w:rPr>
                <w:bCs/>
              </w:rPr>
            </w:pPr>
            <w:r w:rsidRPr="00CD36EB">
              <w:rPr>
                <w:bCs/>
              </w:rPr>
              <w:t>Условия оплаты</w:t>
            </w:r>
          </w:p>
        </w:tc>
        <w:tc>
          <w:tcPr>
            <w:tcW w:w="4960" w:type="dxa"/>
            <w:gridSpan w:val="3"/>
            <w:vAlign w:val="center"/>
          </w:tcPr>
          <w:p w:rsidR="00661AD5" w:rsidRPr="00CD36EB" w:rsidRDefault="00661AD5" w:rsidP="00CD36EB">
            <w:pPr>
              <w:ind w:left="57" w:right="57"/>
              <w:jc w:val="center"/>
              <w:rPr>
                <w:b/>
                <w:i/>
              </w:rPr>
            </w:pPr>
            <w:r w:rsidRPr="00CD36EB">
              <w:rPr>
                <w:b/>
                <w:i/>
              </w:rPr>
              <w:t>[указать порядок платежей по договору, предлагаемый участником]</w:t>
            </w:r>
          </w:p>
        </w:tc>
      </w:tr>
    </w:tbl>
    <w:p w:rsidR="00181283" w:rsidRPr="00CD36EB" w:rsidRDefault="00181283" w:rsidP="00CD36EB">
      <w:pPr>
        <w:pStyle w:val="affe"/>
        <w:spacing w:before="0" w:after="0" w:line="240" w:lineRule="auto"/>
        <w:ind w:firstLine="709"/>
        <w:rPr>
          <w:rFonts w:ascii="Times New Roman" w:hAnsi="Times New Roman" w:cs="Times New Roman"/>
          <w:sz w:val="28"/>
          <w:szCs w:val="28"/>
        </w:rPr>
      </w:pPr>
    </w:p>
    <w:p w:rsidR="00A71D94" w:rsidRPr="00CD36EB" w:rsidRDefault="00A71D94" w:rsidP="00CD36EB">
      <w:pPr>
        <w:pStyle w:val="af4"/>
        <w:spacing w:before="0" w:beforeAutospacing="0" w:after="0" w:afterAutospacing="0"/>
        <w:ind w:firstLine="709"/>
        <w:jc w:val="both"/>
        <w:rPr>
          <w:sz w:val="28"/>
          <w:szCs w:val="28"/>
        </w:rPr>
      </w:pPr>
      <w:r w:rsidRPr="00CD36EB">
        <w:rPr>
          <w:sz w:val="28"/>
          <w:szCs w:val="28"/>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416" w:name="_Hlt440565644"/>
      <w:bookmarkEnd w:id="416"/>
    </w:p>
    <w:p w:rsidR="00181283" w:rsidRPr="00CD36EB" w:rsidRDefault="00181283" w:rsidP="00CD36EB">
      <w:pPr>
        <w:pStyle w:val="affe"/>
        <w:spacing w:before="0" w:after="0" w:line="240" w:lineRule="auto"/>
        <w:ind w:firstLine="709"/>
        <w:rPr>
          <w:rFonts w:ascii="Times New Roman" w:hAnsi="Times New Roman" w:cs="Times New Roman"/>
          <w:sz w:val="22"/>
          <w:szCs w:val="22"/>
        </w:rPr>
      </w:pPr>
    </w:p>
    <w:p w:rsidR="00181283" w:rsidRPr="00CD36EB" w:rsidRDefault="00181283" w:rsidP="00CD36EB">
      <w:pPr>
        <w:pStyle w:val="af4"/>
        <w:spacing w:before="0" w:beforeAutospacing="0" w:after="0" w:afterAutospacing="0"/>
        <w:ind w:firstLine="709"/>
        <w:jc w:val="both"/>
        <w:rPr>
          <w:sz w:val="28"/>
          <w:szCs w:val="28"/>
        </w:rPr>
      </w:pPr>
      <w:r w:rsidRPr="00CD36EB">
        <w:rPr>
          <w:b/>
          <w:i/>
          <w:szCs w:val="28"/>
        </w:rPr>
        <w:t>Для юридических лиц:</w:t>
      </w:r>
      <w:r w:rsidRPr="00CD36EB">
        <w:rPr>
          <w:szCs w:val="28"/>
        </w:rPr>
        <w:t xml:space="preserve"> </w:t>
      </w:r>
      <w:r w:rsidRPr="00CD36EB">
        <w:rPr>
          <w:sz w:val="28"/>
          <w:szCs w:val="28"/>
        </w:rPr>
        <w:t>Настоящим подтверждаем, что:</w:t>
      </w:r>
    </w:p>
    <w:p w:rsidR="00181283" w:rsidRPr="00CD36EB" w:rsidRDefault="00181283" w:rsidP="00911EC4">
      <w:pPr>
        <w:pStyle w:val="af4"/>
        <w:numPr>
          <w:ilvl w:val="0"/>
          <w:numId w:val="52"/>
        </w:numPr>
        <w:spacing w:before="0" w:beforeAutospacing="0" w:after="0" w:afterAutospacing="0"/>
        <w:ind w:left="0" w:firstLine="709"/>
        <w:jc w:val="both"/>
        <w:rPr>
          <w:sz w:val="28"/>
          <w:szCs w:val="28"/>
        </w:rPr>
      </w:pPr>
      <w:r w:rsidRPr="00CD36EB">
        <w:rPr>
          <w:sz w:val="28"/>
          <w:szCs w:val="28"/>
        </w:rPr>
        <w:t xml:space="preserve">против _____________ </w:t>
      </w:r>
      <w:r w:rsidRPr="00CD36EB">
        <w:rPr>
          <w:b/>
          <w:i/>
          <w:szCs w:val="28"/>
        </w:rPr>
        <w:t>(наименование участника запроса предложений)</w:t>
      </w:r>
      <w:r w:rsidRPr="00CD36EB">
        <w:rPr>
          <w:sz w:val="28"/>
          <w:szCs w:val="28"/>
        </w:rPr>
        <w:t xml:space="preserve"> не проводится процедура ликвидации, не принято арбитражным судом решения о признании _____________ </w:t>
      </w:r>
      <w:r w:rsidRPr="00CD36EB">
        <w:rPr>
          <w:b/>
          <w:i/>
          <w:szCs w:val="28"/>
        </w:rPr>
        <w:t>(наименование участника запроса предложений)</w:t>
      </w:r>
      <w:r w:rsidRPr="00CD36EB">
        <w:rPr>
          <w:sz w:val="28"/>
          <w:szCs w:val="28"/>
        </w:rPr>
        <w:t xml:space="preserve"> банкротом, деятельность _____________ </w:t>
      </w:r>
      <w:r w:rsidRPr="00CD36EB">
        <w:rPr>
          <w:szCs w:val="28"/>
        </w:rPr>
        <w:t>(</w:t>
      </w:r>
      <w:r w:rsidRPr="00CD36EB">
        <w:rPr>
          <w:b/>
          <w:i/>
          <w:szCs w:val="28"/>
        </w:rPr>
        <w:t>наименование участника запроса предложений</w:t>
      </w:r>
      <w:r w:rsidRPr="00CD36EB">
        <w:rPr>
          <w:szCs w:val="28"/>
        </w:rPr>
        <w:t>)</w:t>
      </w:r>
      <w:r w:rsidRPr="00CD36EB">
        <w:rPr>
          <w:sz w:val="28"/>
          <w:szCs w:val="28"/>
        </w:rPr>
        <w:t xml:space="preserve"> не приостановлена, на имущество не наложен арест по решению суда, административного органа;</w:t>
      </w:r>
    </w:p>
    <w:p w:rsidR="00181283" w:rsidRPr="00CD36EB" w:rsidRDefault="00181283" w:rsidP="00911EC4">
      <w:pPr>
        <w:pStyle w:val="af4"/>
        <w:numPr>
          <w:ilvl w:val="0"/>
          <w:numId w:val="52"/>
        </w:numPr>
        <w:tabs>
          <w:tab w:val="left" w:pos="1134"/>
        </w:tabs>
        <w:spacing w:before="0" w:beforeAutospacing="0" w:after="0" w:afterAutospacing="0"/>
        <w:ind w:left="0" w:firstLine="709"/>
        <w:jc w:val="both"/>
        <w:rPr>
          <w:b/>
          <w:i/>
        </w:rPr>
      </w:pPr>
      <w:r w:rsidRPr="00CD36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81283" w:rsidRPr="00CD36EB" w:rsidRDefault="00181283" w:rsidP="00CD36EB">
      <w:pPr>
        <w:pStyle w:val="af4"/>
        <w:tabs>
          <w:tab w:val="left" w:pos="567"/>
          <w:tab w:val="left" w:pos="1134"/>
        </w:tabs>
        <w:spacing w:before="0" w:beforeAutospacing="0" w:after="0" w:afterAutospacing="0"/>
        <w:ind w:firstLine="709"/>
        <w:jc w:val="both"/>
        <w:rPr>
          <w:b/>
          <w:i/>
        </w:rPr>
      </w:pPr>
      <w:r w:rsidRPr="00CD36EB">
        <w:rPr>
          <w:b/>
          <w:i/>
        </w:rPr>
        <w:t>задолженность _____________ (</w:t>
      </w:r>
      <w:r w:rsidRPr="00CD36EB">
        <w:rPr>
          <w:b/>
          <w:i/>
          <w:szCs w:val="28"/>
        </w:rPr>
        <w:t>наименование участника запроса предложений</w:t>
      </w:r>
      <w:r w:rsidRPr="00CD36EB">
        <w:rPr>
          <w:b/>
          <w:i/>
        </w:rPr>
        <w:t>) по уплате налогов, сборов, пеней и штрафов отсутствует.</w:t>
      </w:r>
    </w:p>
    <w:p w:rsidR="00181283" w:rsidRPr="00CD36EB" w:rsidRDefault="00181283" w:rsidP="00CD36EB">
      <w:pPr>
        <w:pStyle w:val="af4"/>
        <w:tabs>
          <w:tab w:val="left" w:pos="567"/>
          <w:tab w:val="left" w:pos="1134"/>
        </w:tabs>
        <w:spacing w:before="0" w:beforeAutospacing="0" w:after="0" w:afterAutospacing="0"/>
        <w:ind w:firstLine="709"/>
        <w:jc w:val="both"/>
        <w:rPr>
          <w:b/>
          <w:i/>
        </w:rPr>
      </w:pPr>
      <w:r w:rsidRPr="00CD36EB">
        <w:rPr>
          <w:b/>
          <w:i/>
        </w:rPr>
        <w:t>либо</w:t>
      </w:r>
    </w:p>
    <w:p w:rsidR="00181283" w:rsidRPr="00CD36EB" w:rsidRDefault="00181283" w:rsidP="00CD36EB">
      <w:pPr>
        <w:pStyle w:val="af4"/>
        <w:tabs>
          <w:tab w:val="left" w:pos="567"/>
          <w:tab w:val="left" w:pos="1134"/>
        </w:tabs>
        <w:spacing w:before="0" w:beforeAutospacing="0" w:after="0" w:afterAutospacing="0"/>
        <w:ind w:firstLine="709"/>
        <w:jc w:val="both"/>
        <w:rPr>
          <w:b/>
          <w:i/>
        </w:rPr>
      </w:pPr>
      <w:r w:rsidRPr="00CD36EB">
        <w:rPr>
          <w:b/>
          <w:i/>
        </w:rPr>
        <w:t>задолженность _____________ (</w:t>
      </w:r>
      <w:r w:rsidRPr="00CD36EB">
        <w:rPr>
          <w:b/>
          <w:i/>
          <w:szCs w:val="28"/>
        </w:rPr>
        <w:t>наименование участника запроса предложений</w:t>
      </w:r>
      <w:r w:rsidRPr="00CD36EB">
        <w:rPr>
          <w:b/>
          <w:i/>
        </w:rPr>
        <w:t>) по уплате налогов, сборов, пеней и штрафов не превышает 25% балансовой стоимости активов _____________ (</w:t>
      </w:r>
      <w:r w:rsidRPr="00CD36EB">
        <w:rPr>
          <w:b/>
          <w:i/>
          <w:szCs w:val="28"/>
        </w:rPr>
        <w:t>наименование участника запроса предложений</w:t>
      </w:r>
      <w:r w:rsidRPr="00CD36EB">
        <w:rPr>
          <w:b/>
          <w:i/>
        </w:rPr>
        <w:t>) по данным бухгалтерской (финансовой) отчетности за истекший _____ (указать период: год, квартал, полугодие, 9 месяцев).]</w:t>
      </w:r>
    </w:p>
    <w:p w:rsidR="00181283" w:rsidRPr="00CD36EB" w:rsidRDefault="00181283" w:rsidP="00CD36EB">
      <w:pPr>
        <w:pStyle w:val="af4"/>
        <w:spacing w:before="0" w:beforeAutospacing="0" w:after="0" w:afterAutospacing="0"/>
        <w:ind w:firstLine="709"/>
        <w:jc w:val="both"/>
        <w:rPr>
          <w:sz w:val="28"/>
          <w:szCs w:val="28"/>
        </w:rPr>
      </w:pPr>
      <w:r w:rsidRPr="00CD36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w:t>
      </w:r>
      <w:r w:rsidRPr="00CD36EB">
        <w:rPr>
          <w:sz w:val="28"/>
          <w:szCs w:val="28"/>
        </w:rPr>
        <w:lastRenderedPageBreak/>
        <w:t>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81283" w:rsidRPr="00CD36EB" w:rsidRDefault="00181283" w:rsidP="00CD36EB">
      <w:pPr>
        <w:pStyle w:val="af4"/>
        <w:spacing w:before="0" w:beforeAutospacing="0" w:after="0" w:afterAutospacing="0"/>
        <w:ind w:firstLine="709"/>
        <w:jc w:val="both"/>
        <w:rPr>
          <w:b/>
          <w:i/>
          <w:szCs w:val="28"/>
        </w:rPr>
      </w:pPr>
      <w:r w:rsidRPr="00CD36EB">
        <w:rPr>
          <w:b/>
          <w:i/>
          <w:szCs w:val="28"/>
        </w:rPr>
        <w:t>Для физических лиц:</w:t>
      </w:r>
      <w:r w:rsidRPr="00CD36EB">
        <w:rPr>
          <w:sz w:val="28"/>
          <w:szCs w:val="28"/>
        </w:rPr>
        <w:t xml:space="preserve"> </w:t>
      </w:r>
      <w:r w:rsidRPr="00CD36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1283" w:rsidRPr="00CD36EB" w:rsidRDefault="00181283" w:rsidP="00CD36EB">
      <w:pPr>
        <w:pStyle w:val="af4"/>
        <w:spacing w:before="0" w:beforeAutospacing="0" w:after="0" w:afterAutospacing="0"/>
        <w:ind w:firstLine="709"/>
        <w:jc w:val="both"/>
        <w:rPr>
          <w:sz w:val="28"/>
          <w:szCs w:val="28"/>
        </w:rPr>
      </w:pPr>
      <w:r w:rsidRPr="00CD36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81283" w:rsidRPr="00CD36EB" w:rsidRDefault="00181283" w:rsidP="00911EC4">
      <w:pPr>
        <w:pStyle w:val="af4"/>
        <w:numPr>
          <w:ilvl w:val="0"/>
          <w:numId w:val="64"/>
        </w:numPr>
        <w:spacing w:before="0" w:beforeAutospacing="0" w:after="0" w:afterAutospacing="0"/>
        <w:ind w:left="0" w:firstLine="709"/>
        <w:jc w:val="both"/>
        <w:rPr>
          <w:sz w:val="28"/>
          <w:szCs w:val="28"/>
        </w:rPr>
      </w:pPr>
      <w:r w:rsidRPr="00CD36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81283" w:rsidRPr="00CD36EB" w:rsidRDefault="00181283" w:rsidP="00911EC4">
      <w:pPr>
        <w:pStyle w:val="af4"/>
        <w:numPr>
          <w:ilvl w:val="0"/>
          <w:numId w:val="64"/>
        </w:numPr>
        <w:spacing w:before="0" w:beforeAutospacing="0" w:after="0" w:afterAutospacing="0"/>
        <w:ind w:left="0" w:firstLine="709"/>
        <w:jc w:val="both"/>
        <w:rPr>
          <w:sz w:val="28"/>
          <w:szCs w:val="28"/>
        </w:rPr>
      </w:pPr>
      <w:r w:rsidRPr="00CD36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81283" w:rsidRPr="00CD36EB" w:rsidRDefault="00181283" w:rsidP="00CD36EB">
      <w:pPr>
        <w:pStyle w:val="af4"/>
        <w:spacing w:before="0" w:beforeAutospacing="0" w:after="0" w:afterAutospacing="0"/>
        <w:ind w:firstLine="709"/>
        <w:jc w:val="both"/>
        <w:rPr>
          <w:sz w:val="22"/>
          <w:szCs w:val="22"/>
        </w:rPr>
      </w:pPr>
      <w:r w:rsidRPr="00CD36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1283" w:rsidRPr="00CD36EB" w:rsidRDefault="00181283" w:rsidP="00CD36EB">
      <w:pPr>
        <w:pStyle w:val="af4"/>
        <w:spacing w:before="0" w:beforeAutospacing="0" w:after="0" w:afterAutospacing="0"/>
        <w:ind w:firstLine="709"/>
        <w:jc w:val="both"/>
        <w:rPr>
          <w:sz w:val="28"/>
          <w:szCs w:val="28"/>
        </w:rPr>
      </w:pPr>
    </w:p>
    <w:p w:rsidR="00181283" w:rsidRPr="00CD36EB" w:rsidRDefault="00181283" w:rsidP="00CD36EB">
      <w:pPr>
        <w:pStyle w:val="3a"/>
        <w:ind w:firstLine="709"/>
        <w:rPr>
          <w:sz w:val="28"/>
          <w:szCs w:val="28"/>
        </w:rPr>
      </w:pPr>
      <w:r w:rsidRPr="00CD36EB">
        <w:rPr>
          <w:sz w:val="28"/>
          <w:szCs w:val="28"/>
        </w:rPr>
        <w:t xml:space="preserve">Мы, _____________________________________________________________ </w:t>
      </w:r>
    </w:p>
    <w:p w:rsidR="00181283" w:rsidRPr="00CD36EB" w:rsidRDefault="00181283" w:rsidP="00CD36EB">
      <w:pPr>
        <w:pStyle w:val="3a"/>
        <w:ind w:firstLine="709"/>
        <w:rPr>
          <w:b/>
          <w:i/>
          <w:szCs w:val="22"/>
          <w:vertAlign w:val="superscript"/>
        </w:rPr>
      </w:pPr>
      <w:r w:rsidRPr="00CD36EB">
        <w:rPr>
          <w:sz w:val="28"/>
          <w:szCs w:val="28"/>
          <w:vertAlign w:val="superscript"/>
        </w:rPr>
        <w:t xml:space="preserve"> </w:t>
      </w:r>
      <w:r w:rsidRPr="00CD36EB">
        <w:rPr>
          <w:sz w:val="28"/>
          <w:szCs w:val="28"/>
          <w:vertAlign w:val="superscript"/>
        </w:rPr>
        <w:tab/>
      </w:r>
      <w:r w:rsidRPr="00CD36EB">
        <w:rPr>
          <w:b/>
          <w:i/>
          <w:szCs w:val="22"/>
          <w:vertAlign w:val="superscript"/>
        </w:rPr>
        <w:t>(наименование организации или Ф.И.О. участника запроса предложений)</w:t>
      </w:r>
    </w:p>
    <w:p w:rsidR="00181283" w:rsidRPr="00CD36EB" w:rsidRDefault="00181283" w:rsidP="00CD36EB">
      <w:pPr>
        <w:pStyle w:val="3a"/>
        <w:rPr>
          <w:sz w:val="28"/>
          <w:szCs w:val="28"/>
        </w:rPr>
      </w:pPr>
      <w:r w:rsidRPr="00CD36EB">
        <w:rPr>
          <w:sz w:val="28"/>
          <w:szCs w:val="28"/>
        </w:rPr>
        <w:t>осведомлены и согласны с условием, что будем признаны уклонившимися от заключения договора в случаях, предусмотренных пунктом 4.15.13</w:t>
      </w:r>
      <w:r w:rsidR="00B533AC" w:rsidRPr="00CD36EB">
        <w:rPr>
          <w:sz w:val="28"/>
          <w:szCs w:val="28"/>
        </w:rPr>
        <w:t xml:space="preserve"> </w:t>
      </w:r>
      <w:r w:rsidRPr="00CD36EB">
        <w:rPr>
          <w:sz w:val="28"/>
          <w:szCs w:val="28"/>
        </w:rPr>
        <w:t>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181283" w:rsidRPr="00CD36EB" w:rsidRDefault="00181283" w:rsidP="00CD36EB">
      <w:pPr>
        <w:pStyle w:val="affe"/>
        <w:spacing w:before="0" w:after="0" w:line="240" w:lineRule="auto"/>
        <w:ind w:firstLine="709"/>
        <w:rPr>
          <w:rFonts w:ascii="Times New Roman" w:hAnsi="Times New Roman" w:cs="Times New Roman"/>
          <w:sz w:val="28"/>
          <w:szCs w:val="28"/>
        </w:rPr>
      </w:pPr>
      <w:r w:rsidRPr="00CD36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81283" w:rsidRPr="00CD36EB" w:rsidRDefault="00181283" w:rsidP="00CD36EB">
      <w:pPr>
        <w:pStyle w:val="affe"/>
        <w:spacing w:before="0" w:after="0" w:line="240" w:lineRule="auto"/>
        <w:ind w:firstLine="709"/>
        <w:rPr>
          <w:rFonts w:ascii="Times New Roman" w:hAnsi="Times New Roman" w:cs="Times New Roman"/>
          <w:sz w:val="28"/>
          <w:szCs w:val="28"/>
        </w:rPr>
      </w:pPr>
      <w:r w:rsidRPr="00CD36EB">
        <w:rPr>
          <w:rFonts w:ascii="Times New Roman" w:hAnsi="Times New Roman" w:cs="Times New Roman"/>
          <w:sz w:val="28"/>
          <w:szCs w:val="28"/>
        </w:rPr>
        <w:t>Опись документов заявки в соответствии с требованиями пункта </w:t>
      </w:r>
      <w:r w:rsidR="0010446E" w:rsidRPr="00CD36EB">
        <w:rPr>
          <w:rFonts w:ascii="Times New Roman" w:hAnsi="Times New Roman" w:cs="Times New Roman"/>
          <w:sz w:val="28"/>
          <w:szCs w:val="28"/>
        </w:rPr>
        <w:t>17</w:t>
      </w:r>
      <w:r w:rsidRPr="00CD36EB">
        <w:rPr>
          <w:rFonts w:ascii="Times New Roman" w:hAnsi="Times New Roman" w:cs="Times New Roman"/>
          <w:sz w:val="28"/>
          <w:szCs w:val="28"/>
        </w:rPr>
        <w:t xml:space="preserve"> раздела </w:t>
      </w:r>
      <w:r w:rsidR="0010446E" w:rsidRPr="00CD36EB">
        <w:t>5</w:t>
      </w:r>
      <w:r w:rsidRPr="00CD36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81283" w:rsidRPr="00CD36EB" w:rsidTr="000670BB">
        <w:trPr>
          <w:tblHeader/>
        </w:trPr>
        <w:tc>
          <w:tcPr>
            <w:tcW w:w="1108" w:type="dxa"/>
            <w:vAlign w:val="center"/>
          </w:tcPr>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lastRenderedPageBreak/>
              <w:t>№</w:t>
            </w:r>
          </w:p>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t>п/п</w:t>
            </w:r>
          </w:p>
        </w:tc>
        <w:tc>
          <w:tcPr>
            <w:tcW w:w="6625" w:type="dxa"/>
            <w:vAlign w:val="center"/>
          </w:tcPr>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t xml:space="preserve">Наименование документа </w:t>
            </w:r>
          </w:p>
        </w:tc>
        <w:tc>
          <w:tcPr>
            <w:tcW w:w="1201" w:type="dxa"/>
            <w:vAlign w:val="center"/>
          </w:tcPr>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t xml:space="preserve">№ </w:t>
            </w:r>
          </w:p>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t>страницы</w:t>
            </w:r>
          </w:p>
        </w:tc>
        <w:tc>
          <w:tcPr>
            <w:tcW w:w="1146" w:type="dxa"/>
            <w:vAlign w:val="center"/>
          </w:tcPr>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t>Число</w:t>
            </w:r>
          </w:p>
          <w:p w:rsidR="00181283" w:rsidRPr="00CD36EB" w:rsidRDefault="00181283" w:rsidP="00CD36EB">
            <w:pPr>
              <w:pStyle w:val="afff2"/>
              <w:jc w:val="center"/>
              <w:rPr>
                <w:rFonts w:ascii="Times New Roman" w:hAnsi="Times New Roman" w:cs="Times New Roman"/>
                <w:szCs w:val="24"/>
              </w:rPr>
            </w:pPr>
            <w:r w:rsidRPr="00CD36EB">
              <w:rPr>
                <w:rFonts w:ascii="Times New Roman" w:hAnsi="Times New Roman" w:cs="Times New Roman"/>
                <w:szCs w:val="24"/>
              </w:rPr>
              <w:t>страниц</w:t>
            </w:r>
          </w:p>
        </w:tc>
      </w:tr>
      <w:tr w:rsidR="00181283" w:rsidRPr="00CD36EB" w:rsidTr="000670BB">
        <w:tc>
          <w:tcPr>
            <w:tcW w:w="1108" w:type="dxa"/>
            <w:vAlign w:val="center"/>
          </w:tcPr>
          <w:p w:rsidR="00181283" w:rsidRPr="00CD36EB" w:rsidRDefault="00181283" w:rsidP="00911EC4">
            <w:pPr>
              <w:numPr>
                <w:ilvl w:val="0"/>
                <w:numId w:val="63"/>
              </w:numPr>
              <w:tabs>
                <w:tab w:val="left" w:pos="284"/>
              </w:tabs>
              <w:spacing w:before="40" w:after="40"/>
              <w:ind w:left="0" w:firstLine="0"/>
              <w:jc w:val="center"/>
              <w:rPr>
                <w:i/>
              </w:rPr>
            </w:pPr>
          </w:p>
        </w:tc>
        <w:tc>
          <w:tcPr>
            <w:tcW w:w="6625" w:type="dxa"/>
          </w:tcPr>
          <w:p w:rsidR="00181283" w:rsidRPr="00CD36EB" w:rsidRDefault="00181283" w:rsidP="00CD36EB">
            <w:pPr>
              <w:pStyle w:val="afff2"/>
              <w:spacing w:before="40" w:after="40"/>
              <w:rPr>
                <w:rFonts w:ascii="Times New Roman" w:hAnsi="Times New Roman" w:cs="Times New Roman"/>
                <w:i/>
                <w:szCs w:val="24"/>
              </w:rPr>
            </w:pPr>
            <w:r w:rsidRPr="00CD36EB">
              <w:rPr>
                <w:rFonts w:ascii="Times New Roman" w:hAnsi="Times New Roman" w:cs="Times New Roman"/>
                <w:i/>
                <w:szCs w:val="24"/>
              </w:rPr>
              <w:t>Анкета (форма 2)</w:t>
            </w:r>
          </w:p>
        </w:tc>
        <w:tc>
          <w:tcPr>
            <w:tcW w:w="1201" w:type="dxa"/>
          </w:tcPr>
          <w:p w:rsidR="00181283" w:rsidRPr="00CD36EB" w:rsidRDefault="00181283" w:rsidP="00CD36EB">
            <w:pPr>
              <w:pStyle w:val="afff2"/>
              <w:rPr>
                <w:rFonts w:ascii="Times New Roman" w:hAnsi="Times New Roman" w:cs="Times New Roman"/>
                <w:i/>
                <w:szCs w:val="24"/>
              </w:rPr>
            </w:pPr>
          </w:p>
        </w:tc>
        <w:tc>
          <w:tcPr>
            <w:tcW w:w="1146" w:type="dxa"/>
          </w:tcPr>
          <w:p w:rsidR="00181283" w:rsidRPr="00CD36EB" w:rsidRDefault="00181283" w:rsidP="00CD36EB">
            <w:pPr>
              <w:pStyle w:val="afff2"/>
              <w:rPr>
                <w:rFonts w:ascii="Times New Roman" w:hAnsi="Times New Roman" w:cs="Times New Roman"/>
                <w:i/>
                <w:szCs w:val="24"/>
              </w:rPr>
            </w:pPr>
          </w:p>
        </w:tc>
      </w:tr>
      <w:tr w:rsidR="00181283" w:rsidRPr="00CD36EB" w:rsidTr="000670BB">
        <w:tc>
          <w:tcPr>
            <w:tcW w:w="1108" w:type="dxa"/>
            <w:vAlign w:val="center"/>
          </w:tcPr>
          <w:p w:rsidR="00181283" w:rsidRPr="00CD36EB" w:rsidRDefault="00181283" w:rsidP="00911EC4">
            <w:pPr>
              <w:numPr>
                <w:ilvl w:val="0"/>
                <w:numId w:val="63"/>
              </w:numPr>
              <w:tabs>
                <w:tab w:val="left" w:pos="284"/>
              </w:tabs>
              <w:spacing w:before="40" w:after="40"/>
              <w:ind w:left="0" w:firstLine="0"/>
              <w:jc w:val="center"/>
              <w:rPr>
                <w:i/>
              </w:rPr>
            </w:pPr>
          </w:p>
        </w:tc>
        <w:tc>
          <w:tcPr>
            <w:tcW w:w="6625" w:type="dxa"/>
          </w:tcPr>
          <w:p w:rsidR="00181283" w:rsidRPr="00CD36EB" w:rsidRDefault="00181283" w:rsidP="00CD36EB">
            <w:pPr>
              <w:pStyle w:val="afff2"/>
              <w:spacing w:before="40" w:after="40"/>
              <w:rPr>
                <w:rFonts w:ascii="Times New Roman" w:hAnsi="Times New Roman" w:cs="Times New Roman"/>
                <w:i/>
                <w:szCs w:val="24"/>
              </w:rPr>
            </w:pPr>
            <w:r w:rsidRPr="00CD36EB">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181283" w:rsidRPr="00CD36EB" w:rsidRDefault="00181283" w:rsidP="00CD36EB">
            <w:pPr>
              <w:pStyle w:val="afff2"/>
              <w:rPr>
                <w:rFonts w:ascii="Times New Roman" w:hAnsi="Times New Roman" w:cs="Times New Roman"/>
                <w:i/>
                <w:szCs w:val="24"/>
              </w:rPr>
            </w:pPr>
          </w:p>
        </w:tc>
        <w:tc>
          <w:tcPr>
            <w:tcW w:w="1146" w:type="dxa"/>
          </w:tcPr>
          <w:p w:rsidR="00181283" w:rsidRPr="00CD36EB" w:rsidRDefault="00181283" w:rsidP="00CD36EB">
            <w:pPr>
              <w:pStyle w:val="afff2"/>
              <w:rPr>
                <w:rFonts w:ascii="Times New Roman" w:hAnsi="Times New Roman" w:cs="Times New Roman"/>
                <w:i/>
                <w:szCs w:val="24"/>
              </w:rPr>
            </w:pPr>
          </w:p>
        </w:tc>
      </w:tr>
      <w:tr w:rsidR="00181283" w:rsidRPr="00CD36EB" w:rsidTr="000670BB">
        <w:tc>
          <w:tcPr>
            <w:tcW w:w="1108" w:type="dxa"/>
            <w:vAlign w:val="center"/>
          </w:tcPr>
          <w:p w:rsidR="00181283" w:rsidRPr="00CD36EB" w:rsidRDefault="00181283" w:rsidP="00911EC4">
            <w:pPr>
              <w:numPr>
                <w:ilvl w:val="0"/>
                <w:numId w:val="63"/>
              </w:numPr>
              <w:tabs>
                <w:tab w:val="left" w:pos="284"/>
              </w:tabs>
              <w:spacing w:before="40" w:after="40"/>
              <w:ind w:left="0" w:firstLine="0"/>
              <w:jc w:val="center"/>
            </w:pPr>
          </w:p>
        </w:tc>
        <w:tc>
          <w:tcPr>
            <w:tcW w:w="6625" w:type="dxa"/>
          </w:tcPr>
          <w:p w:rsidR="00181283" w:rsidRPr="00CD36EB" w:rsidRDefault="00181283" w:rsidP="00CD36EB">
            <w:pPr>
              <w:pStyle w:val="afff2"/>
              <w:spacing w:before="40" w:after="40"/>
              <w:rPr>
                <w:rFonts w:ascii="Times New Roman" w:hAnsi="Times New Roman" w:cs="Times New Roman"/>
                <w:szCs w:val="24"/>
              </w:rPr>
            </w:pPr>
            <w:r w:rsidRPr="00CD36EB">
              <w:rPr>
                <w:rFonts w:ascii="Times New Roman" w:hAnsi="Times New Roman" w:cs="Times New Roman"/>
                <w:szCs w:val="24"/>
              </w:rPr>
              <w:t>…</w:t>
            </w:r>
          </w:p>
        </w:tc>
        <w:tc>
          <w:tcPr>
            <w:tcW w:w="1201" w:type="dxa"/>
          </w:tcPr>
          <w:p w:rsidR="00181283" w:rsidRPr="00CD36EB" w:rsidRDefault="00181283" w:rsidP="00CD36EB">
            <w:pPr>
              <w:pStyle w:val="afff2"/>
              <w:rPr>
                <w:rFonts w:ascii="Times New Roman" w:hAnsi="Times New Roman" w:cs="Times New Roman"/>
                <w:szCs w:val="24"/>
              </w:rPr>
            </w:pPr>
          </w:p>
        </w:tc>
        <w:tc>
          <w:tcPr>
            <w:tcW w:w="1146" w:type="dxa"/>
          </w:tcPr>
          <w:p w:rsidR="00181283" w:rsidRPr="00CD36EB" w:rsidRDefault="00181283" w:rsidP="00CD36EB">
            <w:pPr>
              <w:pStyle w:val="afff2"/>
              <w:rPr>
                <w:rFonts w:ascii="Times New Roman" w:hAnsi="Times New Roman" w:cs="Times New Roman"/>
                <w:szCs w:val="24"/>
              </w:rPr>
            </w:pPr>
          </w:p>
        </w:tc>
      </w:tr>
      <w:tr w:rsidR="00181283" w:rsidRPr="00CD36EB" w:rsidTr="000670BB">
        <w:tc>
          <w:tcPr>
            <w:tcW w:w="1108" w:type="dxa"/>
            <w:vAlign w:val="center"/>
          </w:tcPr>
          <w:p w:rsidR="00181283" w:rsidRPr="00CD36EB" w:rsidRDefault="00181283" w:rsidP="00911EC4">
            <w:pPr>
              <w:numPr>
                <w:ilvl w:val="0"/>
                <w:numId w:val="63"/>
              </w:numPr>
              <w:tabs>
                <w:tab w:val="left" w:pos="284"/>
              </w:tabs>
              <w:spacing w:before="40" w:after="40"/>
              <w:ind w:left="0" w:firstLine="0"/>
              <w:jc w:val="center"/>
            </w:pPr>
          </w:p>
        </w:tc>
        <w:tc>
          <w:tcPr>
            <w:tcW w:w="6625" w:type="dxa"/>
          </w:tcPr>
          <w:p w:rsidR="00181283" w:rsidRPr="00CD36EB" w:rsidRDefault="00181283" w:rsidP="00CD36EB">
            <w:pPr>
              <w:pStyle w:val="afff2"/>
              <w:spacing w:before="40" w:after="40"/>
              <w:rPr>
                <w:rFonts w:ascii="Times New Roman" w:hAnsi="Times New Roman" w:cs="Times New Roman"/>
                <w:szCs w:val="24"/>
              </w:rPr>
            </w:pPr>
            <w:r w:rsidRPr="00CD36EB">
              <w:rPr>
                <w:rFonts w:ascii="Times New Roman" w:hAnsi="Times New Roman" w:cs="Times New Roman"/>
                <w:szCs w:val="24"/>
              </w:rPr>
              <w:t>…</w:t>
            </w:r>
          </w:p>
        </w:tc>
        <w:tc>
          <w:tcPr>
            <w:tcW w:w="1201" w:type="dxa"/>
          </w:tcPr>
          <w:p w:rsidR="00181283" w:rsidRPr="00CD36EB" w:rsidRDefault="00181283" w:rsidP="00CD36EB">
            <w:pPr>
              <w:pStyle w:val="afff2"/>
              <w:rPr>
                <w:rFonts w:ascii="Times New Roman" w:hAnsi="Times New Roman" w:cs="Times New Roman"/>
                <w:szCs w:val="24"/>
              </w:rPr>
            </w:pPr>
          </w:p>
        </w:tc>
        <w:tc>
          <w:tcPr>
            <w:tcW w:w="1146" w:type="dxa"/>
          </w:tcPr>
          <w:p w:rsidR="00181283" w:rsidRPr="00CD36EB" w:rsidRDefault="00181283" w:rsidP="00CD36EB">
            <w:pPr>
              <w:pStyle w:val="afff2"/>
              <w:rPr>
                <w:rFonts w:ascii="Times New Roman" w:hAnsi="Times New Roman" w:cs="Times New Roman"/>
                <w:szCs w:val="24"/>
              </w:rPr>
            </w:pPr>
          </w:p>
        </w:tc>
      </w:tr>
      <w:tr w:rsidR="00181283" w:rsidRPr="00CD36EB" w:rsidTr="000670BB">
        <w:tc>
          <w:tcPr>
            <w:tcW w:w="1108" w:type="dxa"/>
            <w:vAlign w:val="center"/>
          </w:tcPr>
          <w:p w:rsidR="00181283" w:rsidRPr="00CD36EB" w:rsidRDefault="00181283" w:rsidP="00CD36EB">
            <w:pPr>
              <w:tabs>
                <w:tab w:val="left" w:pos="284"/>
              </w:tabs>
              <w:spacing w:before="40" w:after="40"/>
              <w:jc w:val="center"/>
            </w:pPr>
            <w:r w:rsidRPr="00CD36EB">
              <w:t>…</w:t>
            </w:r>
          </w:p>
        </w:tc>
        <w:tc>
          <w:tcPr>
            <w:tcW w:w="6625" w:type="dxa"/>
          </w:tcPr>
          <w:p w:rsidR="00181283" w:rsidRPr="00CD36EB" w:rsidRDefault="00181283" w:rsidP="00CD36EB">
            <w:pPr>
              <w:pStyle w:val="afff2"/>
              <w:spacing w:before="40" w:after="40"/>
              <w:rPr>
                <w:rFonts w:ascii="Times New Roman" w:hAnsi="Times New Roman" w:cs="Times New Roman"/>
                <w:szCs w:val="24"/>
              </w:rPr>
            </w:pPr>
          </w:p>
        </w:tc>
        <w:tc>
          <w:tcPr>
            <w:tcW w:w="1201" w:type="dxa"/>
          </w:tcPr>
          <w:p w:rsidR="00181283" w:rsidRPr="00CD36EB" w:rsidRDefault="00181283" w:rsidP="00CD36EB">
            <w:pPr>
              <w:pStyle w:val="afff2"/>
              <w:rPr>
                <w:rFonts w:ascii="Times New Roman" w:hAnsi="Times New Roman" w:cs="Times New Roman"/>
                <w:szCs w:val="24"/>
              </w:rPr>
            </w:pPr>
          </w:p>
        </w:tc>
        <w:tc>
          <w:tcPr>
            <w:tcW w:w="1146" w:type="dxa"/>
          </w:tcPr>
          <w:p w:rsidR="00181283" w:rsidRPr="00CD36EB" w:rsidRDefault="00181283" w:rsidP="00CD36EB">
            <w:pPr>
              <w:pStyle w:val="afff2"/>
              <w:rPr>
                <w:rFonts w:ascii="Times New Roman" w:hAnsi="Times New Roman" w:cs="Times New Roman"/>
                <w:szCs w:val="24"/>
              </w:rPr>
            </w:pPr>
          </w:p>
        </w:tc>
      </w:tr>
      <w:tr w:rsidR="00181283" w:rsidRPr="00CD36EB" w:rsidTr="000670BB">
        <w:tc>
          <w:tcPr>
            <w:tcW w:w="1108" w:type="dxa"/>
            <w:vAlign w:val="center"/>
          </w:tcPr>
          <w:p w:rsidR="00181283" w:rsidRPr="00CD36EB" w:rsidRDefault="00181283" w:rsidP="00CD36EB">
            <w:pPr>
              <w:tabs>
                <w:tab w:val="left" w:pos="284"/>
              </w:tabs>
              <w:spacing w:before="40" w:after="40"/>
              <w:jc w:val="center"/>
            </w:pPr>
            <w:r w:rsidRPr="00CD36EB">
              <w:t>…</w:t>
            </w:r>
          </w:p>
        </w:tc>
        <w:tc>
          <w:tcPr>
            <w:tcW w:w="6625" w:type="dxa"/>
          </w:tcPr>
          <w:p w:rsidR="00181283" w:rsidRPr="00CD36EB" w:rsidRDefault="00181283" w:rsidP="00CD36EB">
            <w:pPr>
              <w:pStyle w:val="afff2"/>
              <w:spacing w:before="40" w:after="40"/>
              <w:rPr>
                <w:rFonts w:ascii="Times New Roman" w:hAnsi="Times New Roman" w:cs="Times New Roman"/>
                <w:szCs w:val="24"/>
              </w:rPr>
            </w:pPr>
          </w:p>
        </w:tc>
        <w:tc>
          <w:tcPr>
            <w:tcW w:w="1201" w:type="dxa"/>
          </w:tcPr>
          <w:p w:rsidR="00181283" w:rsidRPr="00CD36EB" w:rsidRDefault="00181283" w:rsidP="00CD36EB">
            <w:pPr>
              <w:pStyle w:val="afff2"/>
              <w:rPr>
                <w:rFonts w:ascii="Times New Roman" w:hAnsi="Times New Roman" w:cs="Times New Roman"/>
                <w:szCs w:val="24"/>
              </w:rPr>
            </w:pPr>
          </w:p>
        </w:tc>
        <w:tc>
          <w:tcPr>
            <w:tcW w:w="1146" w:type="dxa"/>
          </w:tcPr>
          <w:p w:rsidR="00181283" w:rsidRPr="00CD36EB" w:rsidRDefault="00181283" w:rsidP="00CD36EB">
            <w:pPr>
              <w:pStyle w:val="afff2"/>
              <w:rPr>
                <w:rFonts w:ascii="Times New Roman" w:hAnsi="Times New Roman" w:cs="Times New Roman"/>
                <w:szCs w:val="24"/>
              </w:rPr>
            </w:pPr>
          </w:p>
        </w:tc>
      </w:tr>
      <w:tr w:rsidR="00181283" w:rsidRPr="00CD36EB" w:rsidTr="000670BB">
        <w:tc>
          <w:tcPr>
            <w:tcW w:w="1108" w:type="dxa"/>
            <w:vAlign w:val="center"/>
          </w:tcPr>
          <w:p w:rsidR="00181283" w:rsidRPr="00CD36EB" w:rsidRDefault="00181283" w:rsidP="00CD36EB">
            <w:pPr>
              <w:tabs>
                <w:tab w:val="left" w:pos="284"/>
              </w:tabs>
              <w:spacing w:before="40" w:after="40"/>
              <w:jc w:val="center"/>
            </w:pPr>
          </w:p>
        </w:tc>
        <w:tc>
          <w:tcPr>
            <w:tcW w:w="6625" w:type="dxa"/>
          </w:tcPr>
          <w:p w:rsidR="00181283" w:rsidRPr="00CD36EB" w:rsidRDefault="00181283" w:rsidP="00CD36EB">
            <w:pPr>
              <w:pStyle w:val="afff2"/>
              <w:spacing w:before="40" w:after="40"/>
              <w:rPr>
                <w:rFonts w:ascii="Times New Roman" w:hAnsi="Times New Roman" w:cs="Times New Roman"/>
                <w:szCs w:val="24"/>
              </w:rPr>
            </w:pPr>
          </w:p>
        </w:tc>
        <w:tc>
          <w:tcPr>
            <w:tcW w:w="1201" w:type="dxa"/>
          </w:tcPr>
          <w:p w:rsidR="00181283" w:rsidRPr="00CD36EB" w:rsidRDefault="00181283" w:rsidP="00CD36EB">
            <w:pPr>
              <w:pStyle w:val="afff2"/>
              <w:rPr>
                <w:rFonts w:ascii="Times New Roman" w:hAnsi="Times New Roman" w:cs="Times New Roman"/>
                <w:szCs w:val="24"/>
              </w:rPr>
            </w:pPr>
          </w:p>
        </w:tc>
        <w:tc>
          <w:tcPr>
            <w:tcW w:w="1146" w:type="dxa"/>
          </w:tcPr>
          <w:p w:rsidR="00181283" w:rsidRPr="00CD36EB" w:rsidRDefault="00181283" w:rsidP="00CD36EB">
            <w:pPr>
              <w:pStyle w:val="afff2"/>
              <w:rPr>
                <w:rFonts w:ascii="Times New Roman" w:hAnsi="Times New Roman" w:cs="Times New Roman"/>
                <w:szCs w:val="24"/>
              </w:rPr>
            </w:pPr>
          </w:p>
        </w:tc>
      </w:tr>
      <w:tr w:rsidR="00181283" w:rsidRPr="00CD36EB" w:rsidTr="000670BB">
        <w:tc>
          <w:tcPr>
            <w:tcW w:w="1108" w:type="dxa"/>
            <w:vAlign w:val="center"/>
          </w:tcPr>
          <w:p w:rsidR="00181283" w:rsidRPr="00CD36EB" w:rsidRDefault="00181283" w:rsidP="00CD36EB">
            <w:pPr>
              <w:tabs>
                <w:tab w:val="left" w:pos="284"/>
              </w:tabs>
              <w:spacing w:before="40" w:after="40"/>
              <w:jc w:val="center"/>
            </w:pPr>
            <w:r w:rsidRPr="00CD36EB">
              <w:t>…</w:t>
            </w:r>
          </w:p>
        </w:tc>
        <w:tc>
          <w:tcPr>
            <w:tcW w:w="8972" w:type="dxa"/>
            <w:gridSpan w:val="3"/>
          </w:tcPr>
          <w:p w:rsidR="00181283" w:rsidRPr="00CD36EB" w:rsidRDefault="00181283" w:rsidP="00CD36EB">
            <w:pPr>
              <w:pStyle w:val="afff2"/>
              <w:spacing w:before="40" w:after="40"/>
              <w:rPr>
                <w:rFonts w:ascii="Times New Roman" w:hAnsi="Times New Roman" w:cs="Times New Roman"/>
                <w:szCs w:val="24"/>
              </w:rPr>
            </w:pPr>
          </w:p>
        </w:tc>
      </w:tr>
    </w:tbl>
    <w:p w:rsidR="00181283" w:rsidRPr="00CD36EB" w:rsidRDefault="00181283" w:rsidP="00CD36EB">
      <w:pPr>
        <w:pStyle w:val="afff1"/>
        <w:tabs>
          <w:tab w:val="clear" w:pos="1134"/>
        </w:tabs>
        <w:autoSpaceDE w:val="0"/>
        <w:autoSpaceDN w:val="0"/>
        <w:spacing w:line="240" w:lineRule="auto"/>
        <w:ind w:firstLine="0"/>
        <w:rPr>
          <w:sz w:val="28"/>
          <w:szCs w:val="28"/>
        </w:rPr>
      </w:pPr>
    </w:p>
    <w:p w:rsidR="00181283" w:rsidRPr="00CD36EB" w:rsidRDefault="00181283" w:rsidP="00CD36EB">
      <w:pPr>
        <w:pStyle w:val="afff1"/>
        <w:tabs>
          <w:tab w:val="clear" w:pos="1134"/>
        </w:tabs>
        <w:autoSpaceDE w:val="0"/>
        <w:autoSpaceDN w:val="0"/>
        <w:spacing w:line="240" w:lineRule="auto"/>
        <w:ind w:firstLine="0"/>
        <w:rPr>
          <w:sz w:val="16"/>
          <w:szCs w:val="16"/>
        </w:rPr>
      </w:pPr>
      <w:r w:rsidRPr="00CD36EB">
        <w:rPr>
          <w:sz w:val="16"/>
          <w:szCs w:val="16"/>
        </w:rPr>
        <w:t>___________________________________</w:t>
      </w:r>
      <w:r w:rsidRPr="00CD36EB">
        <w:rPr>
          <w:sz w:val="16"/>
          <w:szCs w:val="16"/>
        </w:rPr>
        <w:tab/>
        <w:t>__</w:t>
      </w:r>
      <w:r w:rsidRPr="00CD36EB">
        <w:rPr>
          <w:sz w:val="16"/>
          <w:szCs w:val="16"/>
        </w:rPr>
        <w:tab/>
      </w:r>
      <w:r w:rsidRPr="00CD36EB">
        <w:rPr>
          <w:sz w:val="16"/>
          <w:szCs w:val="16"/>
        </w:rPr>
        <w:tab/>
        <w:t>___________________________</w:t>
      </w:r>
    </w:p>
    <w:p w:rsidR="00181283" w:rsidRPr="00CD36EB" w:rsidRDefault="00181283" w:rsidP="00CD36EB">
      <w:pPr>
        <w:pStyle w:val="Times12"/>
        <w:ind w:firstLine="0"/>
        <w:rPr>
          <w:b/>
          <w:bCs w:val="0"/>
          <w:i/>
          <w:vertAlign w:val="superscript"/>
        </w:rPr>
      </w:pPr>
      <w:r w:rsidRPr="00CD36EB">
        <w:rPr>
          <w:b/>
          <w:bCs w:val="0"/>
          <w:i/>
          <w:vertAlign w:val="superscript"/>
        </w:rPr>
        <w:t>(Подпись уполномоченного представителя)</w:t>
      </w:r>
      <w:r w:rsidRPr="00CD36EB">
        <w:rPr>
          <w:snapToGrid w:val="0"/>
          <w:sz w:val="14"/>
          <w:szCs w:val="14"/>
        </w:rPr>
        <w:tab/>
      </w:r>
      <w:r w:rsidRPr="00CD36EB">
        <w:rPr>
          <w:snapToGrid w:val="0"/>
          <w:sz w:val="14"/>
          <w:szCs w:val="14"/>
        </w:rPr>
        <w:tab/>
      </w:r>
      <w:r w:rsidRPr="00CD36EB">
        <w:rPr>
          <w:b/>
          <w:bCs w:val="0"/>
          <w:i/>
          <w:vertAlign w:val="superscript"/>
        </w:rPr>
        <w:t>(Имя и должность подписавшего)</w:t>
      </w:r>
    </w:p>
    <w:p w:rsidR="00181283" w:rsidRPr="00CD36EB" w:rsidRDefault="00181283" w:rsidP="00CD36EB">
      <w:pPr>
        <w:pStyle w:val="Times12"/>
        <w:ind w:firstLine="709"/>
        <w:rPr>
          <w:bCs w:val="0"/>
          <w:sz w:val="28"/>
        </w:rPr>
      </w:pPr>
      <w:r w:rsidRPr="00CD36EB">
        <w:rPr>
          <w:bCs w:val="0"/>
          <w:sz w:val="28"/>
        </w:rPr>
        <w:t>М.П.</w:t>
      </w:r>
    </w:p>
    <w:p w:rsidR="00181283" w:rsidRPr="00CD36EB" w:rsidRDefault="00181283" w:rsidP="00CD36EB">
      <w:pPr>
        <w:pStyle w:val="affe"/>
        <w:spacing w:before="0" w:after="0" w:line="240" w:lineRule="auto"/>
        <w:rPr>
          <w:rFonts w:ascii="Times New Roman" w:hAnsi="Times New Roman" w:cs="Times New Roman"/>
          <w:b/>
          <w:bCs/>
          <w:sz w:val="22"/>
          <w:szCs w:val="23"/>
        </w:rPr>
      </w:pPr>
    </w:p>
    <w:p w:rsidR="00181283" w:rsidRPr="00CD36EB" w:rsidRDefault="00181283" w:rsidP="00CD36EB">
      <w:pPr>
        <w:pStyle w:val="Times12"/>
        <w:tabs>
          <w:tab w:val="left" w:pos="709"/>
        </w:tabs>
        <w:ind w:firstLine="709"/>
        <w:rPr>
          <w:bCs w:val="0"/>
          <w:szCs w:val="24"/>
        </w:rPr>
      </w:pPr>
      <w:r w:rsidRPr="00CD36EB">
        <w:rPr>
          <w:bCs w:val="0"/>
          <w:szCs w:val="24"/>
        </w:rPr>
        <w:t>ИНСТРУКЦИИ ПО ЗАПОЛНЕНИЮ</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Данные инструкции не следует воспроизводить в документах, подготовленных участником запроса предложений.</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 xml:space="preserve">Заявку на участие в запросе предложений следует оформить на официальном бланке участника запроса предложений. </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 xml:space="preserve">Участник запроса предложений </w:t>
      </w:r>
      <w:bookmarkEnd w:id="410"/>
      <w:r w:rsidRPr="00CD36EB">
        <w:rPr>
          <w:szCs w:val="24"/>
        </w:rPr>
        <w:t>должен указать свое полное наименование (с указанием организационно-правовой формы) и юридический адрес.</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Участник запроса предложений должен указать срок действия заявки на участие в запросе предложений согласно требованиям пункта </w:t>
      </w:r>
      <w:r w:rsidR="0010446E" w:rsidRPr="00CD36EB">
        <w:rPr>
          <w:szCs w:val="24"/>
        </w:rPr>
        <w:t>4.5.1</w:t>
      </w:r>
      <w:r w:rsidRPr="00CD36EB">
        <w:rPr>
          <w:szCs w:val="24"/>
        </w:rPr>
        <w:t>.</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0446E" w:rsidRPr="00CD36EB">
        <w:rPr>
          <w:szCs w:val="24"/>
        </w:rPr>
        <w:t>17</w:t>
      </w:r>
      <w:r w:rsidRPr="00CD36EB">
        <w:rPr>
          <w:szCs w:val="24"/>
        </w:rPr>
        <w:t xml:space="preserve"> раздела </w:t>
      </w:r>
      <w:r w:rsidR="0010446E" w:rsidRPr="00CD36EB">
        <w:t>5</w:t>
      </w:r>
      <w:r w:rsidRPr="00CD36EB">
        <w:rPr>
          <w:szCs w:val="24"/>
        </w:rPr>
        <w:t xml:space="preserve"> «Информационная карта запроса предложений».</w:t>
      </w:r>
    </w:p>
    <w:p w:rsidR="00181283" w:rsidRPr="00CD36EB" w:rsidRDefault="00181283" w:rsidP="00911EC4">
      <w:pPr>
        <w:pStyle w:val="Times12"/>
        <w:numPr>
          <w:ilvl w:val="0"/>
          <w:numId w:val="60"/>
        </w:numPr>
        <w:tabs>
          <w:tab w:val="clear" w:pos="960"/>
          <w:tab w:val="left" w:pos="1134"/>
        </w:tabs>
        <w:ind w:left="0" w:firstLine="709"/>
        <w:rPr>
          <w:szCs w:val="24"/>
        </w:rPr>
      </w:pPr>
      <w:r w:rsidRPr="00CD36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83847" w:rsidRPr="00CD36EB">
        <w:t>4.4.4, 4.4.5</w:t>
      </w:r>
      <w:r w:rsidRPr="00CD36EB">
        <w:rPr>
          <w:szCs w:val="24"/>
        </w:rPr>
        <w:t>.</w:t>
      </w:r>
    </w:p>
    <w:p w:rsidR="00181283" w:rsidRPr="00CD36EB" w:rsidRDefault="00181283" w:rsidP="00CD36EB">
      <w:pPr>
        <w:jc w:val="right"/>
        <w:rPr>
          <w:sz w:val="28"/>
          <w:szCs w:val="28"/>
        </w:rPr>
      </w:pPr>
      <w:bookmarkStart w:id="417" w:name="_Ref55335821"/>
      <w:bookmarkStart w:id="418" w:name="_Ref55336345"/>
      <w:bookmarkStart w:id="419" w:name="_Toc57314674"/>
      <w:bookmarkStart w:id="420" w:name="_Toc69728988"/>
      <w:bookmarkStart w:id="421" w:name="_Toc98251754"/>
      <w:r w:rsidRPr="00CD36EB">
        <w:rPr>
          <w:sz w:val="22"/>
        </w:rPr>
        <w:br w:type="page"/>
      </w:r>
      <w:bookmarkEnd w:id="417"/>
      <w:bookmarkEnd w:id="418"/>
      <w:bookmarkEnd w:id="419"/>
      <w:bookmarkEnd w:id="420"/>
      <w:bookmarkEnd w:id="421"/>
      <w:r w:rsidRPr="00CD36EB">
        <w:rPr>
          <w:sz w:val="28"/>
          <w:szCs w:val="28"/>
        </w:rPr>
        <w:lastRenderedPageBreak/>
        <w:t>Форма 2.</w:t>
      </w:r>
    </w:p>
    <w:p w:rsidR="00181283" w:rsidRPr="00CD36EB" w:rsidRDefault="00181283" w:rsidP="00CD36EB">
      <w:pPr>
        <w:pStyle w:val="Times12"/>
        <w:ind w:left="3969" w:firstLine="0"/>
        <w:jc w:val="left"/>
        <w:rPr>
          <w:iCs/>
          <w:szCs w:val="24"/>
        </w:rPr>
      </w:pPr>
      <w:r w:rsidRPr="00CD36EB">
        <w:rPr>
          <w:iCs/>
          <w:szCs w:val="24"/>
        </w:rPr>
        <w:t>Приложение к заявке на участие в запросе предложений</w:t>
      </w:r>
    </w:p>
    <w:p w:rsidR="00181283" w:rsidRPr="00CD36EB" w:rsidRDefault="00181283" w:rsidP="00CD36EB">
      <w:pPr>
        <w:pStyle w:val="Times12"/>
        <w:ind w:left="3969" w:firstLine="0"/>
        <w:jc w:val="left"/>
        <w:rPr>
          <w:szCs w:val="24"/>
        </w:rPr>
      </w:pPr>
      <w:r w:rsidRPr="00CD36EB">
        <w:rPr>
          <w:iCs/>
          <w:szCs w:val="24"/>
        </w:rPr>
        <w:t>от «___» __________ 20___ г. № ______</w:t>
      </w:r>
    </w:p>
    <w:p w:rsidR="00181283" w:rsidRPr="00CD36EB" w:rsidRDefault="00181283" w:rsidP="00CD36EB">
      <w:pPr>
        <w:jc w:val="right"/>
        <w:rPr>
          <w:b/>
          <w:sz w:val="22"/>
          <w:szCs w:val="22"/>
        </w:rPr>
      </w:pPr>
    </w:p>
    <w:p w:rsidR="00181283" w:rsidRPr="00CD36EB" w:rsidRDefault="00181283" w:rsidP="00CD36EB">
      <w:pPr>
        <w:jc w:val="center"/>
        <w:rPr>
          <w:sz w:val="28"/>
          <w:szCs w:val="28"/>
        </w:rPr>
      </w:pPr>
      <w:r w:rsidRPr="00CD36EB">
        <w:rPr>
          <w:sz w:val="28"/>
          <w:szCs w:val="28"/>
        </w:rPr>
        <w:t xml:space="preserve">Открытый запрос предложений в электронной форме на право заключения </w:t>
      </w:r>
      <w:r w:rsidR="00B00F17" w:rsidRPr="00CD36EB">
        <w:rPr>
          <w:sz w:val="28"/>
          <w:szCs w:val="28"/>
        </w:rPr>
        <w:t>договора на оценку рыночной стоимости</w:t>
      </w:r>
    </w:p>
    <w:p w:rsidR="00181283" w:rsidRPr="00CD36EB" w:rsidRDefault="00181283" w:rsidP="00CD36EB">
      <w:pPr>
        <w:jc w:val="right"/>
        <w:rPr>
          <w:b/>
          <w:sz w:val="22"/>
          <w:szCs w:val="22"/>
        </w:rPr>
      </w:pPr>
    </w:p>
    <w:p w:rsidR="00181283" w:rsidRPr="00CD36EB" w:rsidRDefault="00181283" w:rsidP="00CD36EB">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390267618"/>
      <w:bookmarkStart w:id="426" w:name="_Toc407274546"/>
      <w:bookmarkEnd w:id="422"/>
      <w:bookmarkEnd w:id="423"/>
      <w:r w:rsidRPr="00CD36EB">
        <w:rPr>
          <w:rFonts w:ascii="Times New Roman" w:hAnsi="Times New Roman" w:cs="Times New Roman"/>
          <w:b w:val="0"/>
          <w:i w:val="0"/>
        </w:rPr>
        <w:t>АНКЕТА УЧАСТНИКА ЗАПРОСА ПРЕДЛОЖЕНИЙ (Форма 2)</w:t>
      </w:r>
      <w:bookmarkEnd w:id="424"/>
      <w:bookmarkEnd w:id="425"/>
      <w:bookmarkEnd w:id="426"/>
    </w:p>
    <w:p w:rsidR="00181283" w:rsidRPr="00CD36EB" w:rsidRDefault="00181283" w:rsidP="00CD36EB">
      <w:pPr>
        <w:jc w:val="right"/>
        <w:rPr>
          <w:b/>
          <w:i/>
          <w:iCs/>
        </w:rPr>
      </w:pPr>
      <w:r w:rsidRPr="00CD36EB">
        <w:rPr>
          <w:b/>
          <w:i/>
          <w:iCs/>
        </w:rPr>
        <w:t>Лот __</w:t>
      </w:r>
    </w:p>
    <w:p w:rsidR="00181283" w:rsidRPr="00CD36EB" w:rsidRDefault="00181283" w:rsidP="00CD36EB">
      <w:pPr>
        <w:pStyle w:val="Times12"/>
        <w:ind w:firstLine="0"/>
        <w:rPr>
          <w:sz w:val="28"/>
          <w:szCs w:val="28"/>
        </w:rPr>
      </w:pPr>
      <w:r w:rsidRPr="00CD36EB">
        <w:rPr>
          <w:sz w:val="28"/>
          <w:szCs w:val="28"/>
        </w:rPr>
        <w:t xml:space="preserve">Участник запроса предложений: ________________________________ </w:t>
      </w:r>
    </w:p>
    <w:p w:rsidR="00181283" w:rsidRPr="00CD36EB" w:rsidRDefault="00181283" w:rsidP="00CD36EB">
      <w:pPr>
        <w:pStyle w:val="Times12"/>
        <w:ind w:firstLine="0"/>
        <w:rPr>
          <w:sz w:val="28"/>
          <w:szCs w:val="28"/>
        </w:rPr>
      </w:pPr>
      <w:r w:rsidRPr="00CD36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81283" w:rsidRPr="00CD36EB" w:rsidTr="000670BB">
        <w:trPr>
          <w:cantSplit/>
          <w:trHeight w:val="240"/>
          <w:tblHeader/>
        </w:trPr>
        <w:tc>
          <w:tcPr>
            <w:tcW w:w="306" w:type="pct"/>
            <w:vAlign w:val="center"/>
          </w:tcPr>
          <w:p w:rsidR="00181283" w:rsidRPr="00CD36EB" w:rsidRDefault="00181283" w:rsidP="00CD36EB">
            <w:pPr>
              <w:pStyle w:val="af8"/>
              <w:keepNext w:val="0"/>
              <w:widowControl w:val="0"/>
              <w:spacing w:before="0" w:after="0"/>
              <w:ind w:left="0" w:right="0"/>
              <w:jc w:val="center"/>
              <w:rPr>
                <w:sz w:val="24"/>
                <w:szCs w:val="24"/>
              </w:rPr>
            </w:pPr>
            <w:r w:rsidRPr="00CD36EB">
              <w:rPr>
                <w:sz w:val="24"/>
                <w:szCs w:val="24"/>
              </w:rPr>
              <w:t>№</w:t>
            </w:r>
          </w:p>
        </w:tc>
        <w:tc>
          <w:tcPr>
            <w:tcW w:w="3000" w:type="pct"/>
            <w:vAlign w:val="center"/>
          </w:tcPr>
          <w:p w:rsidR="00181283" w:rsidRPr="00CD36EB" w:rsidRDefault="00181283" w:rsidP="00CD36EB">
            <w:pPr>
              <w:pStyle w:val="af8"/>
              <w:keepNext w:val="0"/>
              <w:widowControl w:val="0"/>
              <w:spacing w:before="0" w:after="0"/>
              <w:ind w:left="0" w:right="0"/>
              <w:jc w:val="center"/>
              <w:rPr>
                <w:sz w:val="24"/>
                <w:szCs w:val="24"/>
              </w:rPr>
            </w:pPr>
            <w:r w:rsidRPr="00CD36EB">
              <w:rPr>
                <w:sz w:val="24"/>
                <w:szCs w:val="24"/>
              </w:rPr>
              <w:t>Наименование</w:t>
            </w:r>
          </w:p>
        </w:tc>
        <w:tc>
          <w:tcPr>
            <w:tcW w:w="1694" w:type="pct"/>
            <w:vAlign w:val="center"/>
          </w:tcPr>
          <w:p w:rsidR="00181283" w:rsidRPr="00CD36EB" w:rsidRDefault="00181283" w:rsidP="00CD36EB">
            <w:pPr>
              <w:pStyle w:val="af8"/>
              <w:keepNext w:val="0"/>
              <w:widowControl w:val="0"/>
              <w:spacing w:before="0" w:after="0"/>
              <w:ind w:left="0" w:right="0"/>
              <w:jc w:val="center"/>
              <w:rPr>
                <w:sz w:val="24"/>
                <w:szCs w:val="24"/>
              </w:rPr>
            </w:pPr>
            <w:r w:rsidRPr="00CD36EB">
              <w:rPr>
                <w:sz w:val="24"/>
                <w:szCs w:val="24"/>
              </w:rPr>
              <w:t>Сведения об участнике запроса предложений</w:t>
            </w:r>
          </w:p>
        </w:tc>
      </w:tr>
      <w:tr w:rsidR="00181283" w:rsidRPr="00CD36EB" w:rsidTr="000670BB">
        <w:trPr>
          <w:cantSplit/>
          <w:trHeight w:val="471"/>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jc w:val="both"/>
              <w:rPr>
                <w:szCs w:val="24"/>
              </w:rPr>
            </w:pPr>
            <w:r w:rsidRPr="00CD36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Организационно - правовая форма</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Принадлежность к субъектам малого и среднего предпринимательства</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D36EB">
              <w:rPr>
                <w:i/>
                <w:szCs w:val="24"/>
              </w:rPr>
              <w:t>либо паспортные данные для участника запроса предложений – физического лица</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Виды деятельности</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Срок деятельности (с учетом правопреемственности)</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ИНН, КПП, ОГРН, ОКПО</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Юридический адрес (страна, адрес)</w:t>
            </w:r>
          </w:p>
        </w:tc>
        <w:tc>
          <w:tcPr>
            <w:tcW w:w="1694" w:type="pct"/>
            <w:vAlign w:val="center"/>
          </w:tcPr>
          <w:p w:rsidR="00181283" w:rsidRPr="00CD36EB" w:rsidRDefault="00181283" w:rsidP="00CD36EB">
            <w:pPr>
              <w:pStyle w:val="af9"/>
              <w:widowControl w:val="0"/>
              <w:spacing w:before="0" w:after="0"/>
              <w:jc w:val="center"/>
              <w:rPr>
                <w:szCs w:val="24"/>
              </w:rP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Почтовый адрес (страна, адрес)</w:t>
            </w:r>
          </w:p>
        </w:tc>
        <w:tc>
          <w:tcPr>
            <w:tcW w:w="1694" w:type="pct"/>
            <w:vAlign w:val="center"/>
          </w:tcPr>
          <w:p w:rsidR="00181283" w:rsidRPr="00CD36EB" w:rsidRDefault="00181283" w:rsidP="00CD36EB">
            <w:pPr>
              <w:widowControl w:val="0"/>
              <w:jc w:val="cente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Фактическое местоположение</w:t>
            </w:r>
          </w:p>
        </w:tc>
        <w:tc>
          <w:tcPr>
            <w:tcW w:w="1694" w:type="pct"/>
            <w:vAlign w:val="center"/>
          </w:tcPr>
          <w:p w:rsidR="00181283" w:rsidRPr="00CD36EB" w:rsidRDefault="00181283" w:rsidP="00CD36EB">
            <w:pPr>
              <w:widowControl w:val="0"/>
              <w:jc w:val="cente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Телефоны (с указанием кода города)</w:t>
            </w:r>
          </w:p>
        </w:tc>
        <w:tc>
          <w:tcPr>
            <w:tcW w:w="1694" w:type="pct"/>
            <w:vAlign w:val="center"/>
          </w:tcPr>
          <w:p w:rsidR="00181283" w:rsidRPr="00CD36EB" w:rsidRDefault="00181283" w:rsidP="00CD36EB">
            <w:pPr>
              <w:widowControl w:val="0"/>
              <w:jc w:val="cente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Факс (с указанием кода города)</w:t>
            </w:r>
          </w:p>
        </w:tc>
        <w:tc>
          <w:tcPr>
            <w:tcW w:w="1694" w:type="pct"/>
            <w:vAlign w:val="center"/>
          </w:tcPr>
          <w:p w:rsidR="00181283" w:rsidRPr="00CD36EB" w:rsidRDefault="00181283" w:rsidP="00CD36EB">
            <w:pPr>
              <w:widowControl w:val="0"/>
              <w:jc w:val="cente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 xml:space="preserve">Адрес электронной почты </w:t>
            </w:r>
          </w:p>
        </w:tc>
        <w:tc>
          <w:tcPr>
            <w:tcW w:w="1694" w:type="pct"/>
            <w:vAlign w:val="center"/>
          </w:tcPr>
          <w:p w:rsidR="00181283" w:rsidRPr="00CD36EB" w:rsidRDefault="00181283" w:rsidP="00CD36EB">
            <w:pPr>
              <w:widowControl w:val="0"/>
              <w:jc w:val="cente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Филиалы: перечислить наименования и почтовые адреса</w:t>
            </w:r>
          </w:p>
        </w:tc>
        <w:tc>
          <w:tcPr>
            <w:tcW w:w="1694" w:type="pct"/>
            <w:vAlign w:val="center"/>
          </w:tcPr>
          <w:p w:rsidR="00181283" w:rsidRPr="00CD36EB" w:rsidRDefault="00181283" w:rsidP="00CD36EB">
            <w:pPr>
              <w:widowControl w:val="0"/>
              <w:jc w:val="center"/>
            </w:pPr>
          </w:p>
        </w:tc>
      </w:tr>
      <w:tr w:rsidR="00181283" w:rsidRPr="00CD36EB" w:rsidTr="000670BB">
        <w:trPr>
          <w:cantSplit/>
          <w:trHeight w:val="284"/>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Размер уставного капитала</w:t>
            </w:r>
          </w:p>
        </w:tc>
        <w:tc>
          <w:tcPr>
            <w:tcW w:w="1694" w:type="pct"/>
            <w:vAlign w:val="center"/>
          </w:tcPr>
          <w:p w:rsidR="00181283" w:rsidRPr="00CD36EB" w:rsidRDefault="00181283" w:rsidP="00CD36EB">
            <w:pPr>
              <w:widowControl w:val="0"/>
              <w:jc w:val="cente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Стоимость основных фондов (по балансу последнего завершенного периода)</w:t>
            </w:r>
          </w:p>
        </w:tc>
        <w:tc>
          <w:tcPr>
            <w:tcW w:w="1694" w:type="pct"/>
            <w:vAlign w:val="center"/>
          </w:tcPr>
          <w:p w:rsidR="00181283" w:rsidRPr="00CD36EB" w:rsidRDefault="00181283" w:rsidP="00CD36EB">
            <w:pPr>
              <w:widowControl w:val="0"/>
              <w:jc w:val="cente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81283" w:rsidRPr="00CD36EB" w:rsidRDefault="00181283" w:rsidP="00CD36EB">
            <w:pPr>
              <w:widowControl w:val="0"/>
              <w:jc w:val="cente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81283" w:rsidRPr="00CD36EB" w:rsidRDefault="00181283" w:rsidP="00CD36EB">
            <w:pPr>
              <w:widowControl w:val="0"/>
              <w:jc w:val="cente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81283" w:rsidRPr="00CD36EB" w:rsidRDefault="00181283" w:rsidP="00CD36EB">
            <w:pPr>
              <w:widowControl w:val="0"/>
              <w:jc w:val="center"/>
            </w:pPr>
          </w:p>
        </w:tc>
      </w:tr>
      <w:tr w:rsidR="00181283" w:rsidRPr="00CD36EB" w:rsidTr="000670BB">
        <w:trPr>
          <w:cantSplit/>
        </w:trPr>
        <w:tc>
          <w:tcPr>
            <w:tcW w:w="306" w:type="pct"/>
            <w:vAlign w:val="center"/>
          </w:tcPr>
          <w:p w:rsidR="00181283" w:rsidRPr="00CD36EB" w:rsidRDefault="00181283" w:rsidP="00911EC4">
            <w:pPr>
              <w:pStyle w:val="af8"/>
              <w:keepNext w:val="0"/>
              <w:widowControl w:val="0"/>
              <w:numPr>
                <w:ilvl w:val="0"/>
                <w:numId w:val="61"/>
              </w:numPr>
              <w:spacing w:before="0" w:after="0"/>
              <w:ind w:left="0" w:right="-113" w:firstLine="0"/>
              <w:jc w:val="center"/>
              <w:rPr>
                <w:sz w:val="24"/>
                <w:szCs w:val="24"/>
              </w:rPr>
            </w:pPr>
          </w:p>
        </w:tc>
        <w:tc>
          <w:tcPr>
            <w:tcW w:w="3000" w:type="pct"/>
            <w:vAlign w:val="center"/>
          </w:tcPr>
          <w:p w:rsidR="00181283" w:rsidRPr="00CD36EB" w:rsidRDefault="00181283" w:rsidP="00CD36EB">
            <w:pPr>
              <w:pStyle w:val="af9"/>
              <w:widowControl w:val="0"/>
              <w:spacing w:before="0" w:after="0"/>
              <w:ind w:right="-108"/>
              <w:rPr>
                <w:szCs w:val="24"/>
              </w:rPr>
            </w:pPr>
            <w:r w:rsidRPr="00CD36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181283" w:rsidRPr="00CD36EB" w:rsidRDefault="00181283" w:rsidP="00CD36EB">
            <w:pPr>
              <w:widowControl w:val="0"/>
              <w:jc w:val="center"/>
            </w:pPr>
          </w:p>
        </w:tc>
      </w:tr>
    </w:tbl>
    <w:p w:rsidR="00181283" w:rsidRPr="00CD36EB" w:rsidRDefault="00181283" w:rsidP="00CD36EB">
      <w:pPr>
        <w:pStyle w:val="afff1"/>
        <w:tabs>
          <w:tab w:val="clear" w:pos="1134"/>
        </w:tabs>
        <w:autoSpaceDE w:val="0"/>
        <w:autoSpaceDN w:val="0"/>
        <w:spacing w:line="240" w:lineRule="auto"/>
        <w:ind w:firstLine="0"/>
        <w:rPr>
          <w:sz w:val="28"/>
          <w:szCs w:val="28"/>
        </w:rPr>
      </w:pPr>
    </w:p>
    <w:p w:rsidR="00181283" w:rsidRPr="00CD36EB" w:rsidRDefault="00181283" w:rsidP="00CD36EB">
      <w:pPr>
        <w:pStyle w:val="afff1"/>
        <w:tabs>
          <w:tab w:val="clear" w:pos="1134"/>
        </w:tabs>
        <w:autoSpaceDE w:val="0"/>
        <w:autoSpaceDN w:val="0"/>
        <w:spacing w:line="240" w:lineRule="auto"/>
        <w:ind w:firstLine="0"/>
        <w:rPr>
          <w:sz w:val="16"/>
          <w:szCs w:val="16"/>
        </w:rPr>
      </w:pPr>
      <w:r w:rsidRPr="00CD36EB">
        <w:rPr>
          <w:sz w:val="16"/>
          <w:szCs w:val="16"/>
        </w:rPr>
        <w:t>_________________________________</w:t>
      </w:r>
      <w:r w:rsidRPr="00CD36EB">
        <w:rPr>
          <w:sz w:val="16"/>
          <w:szCs w:val="16"/>
        </w:rPr>
        <w:tab/>
        <w:t>___</w:t>
      </w:r>
      <w:r w:rsidRPr="00CD36EB">
        <w:rPr>
          <w:sz w:val="16"/>
          <w:szCs w:val="16"/>
        </w:rPr>
        <w:tab/>
      </w:r>
      <w:r w:rsidRPr="00CD36EB">
        <w:rPr>
          <w:sz w:val="16"/>
          <w:szCs w:val="16"/>
        </w:rPr>
        <w:tab/>
        <w:t>___________________________</w:t>
      </w:r>
    </w:p>
    <w:p w:rsidR="00181283" w:rsidRPr="00CD36EB" w:rsidRDefault="00181283" w:rsidP="00CD36EB">
      <w:pPr>
        <w:pStyle w:val="Times12"/>
        <w:ind w:firstLine="0"/>
        <w:rPr>
          <w:b/>
          <w:bCs w:val="0"/>
          <w:i/>
          <w:vertAlign w:val="superscript"/>
        </w:rPr>
      </w:pPr>
      <w:r w:rsidRPr="00CD36EB">
        <w:rPr>
          <w:b/>
          <w:bCs w:val="0"/>
          <w:i/>
          <w:vertAlign w:val="superscript"/>
        </w:rPr>
        <w:t>(Подпись уполномоченного представителя)</w:t>
      </w:r>
      <w:r w:rsidRPr="00CD36EB">
        <w:rPr>
          <w:snapToGrid w:val="0"/>
          <w:sz w:val="14"/>
          <w:szCs w:val="14"/>
        </w:rPr>
        <w:tab/>
      </w:r>
      <w:r w:rsidRPr="00CD36EB">
        <w:rPr>
          <w:snapToGrid w:val="0"/>
          <w:sz w:val="14"/>
          <w:szCs w:val="14"/>
        </w:rPr>
        <w:tab/>
      </w:r>
      <w:r w:rsidRPr="00CD36EB">
        <w:rPr>
          <w:b/>
          <w:bCs w:val="0"/>
          <w:i/>
          <w:vertAlign w:val="superscript"/>
        </w:rPr>
        <w:t>(Имя и должность подписавшего)</w:t>
      </w:r>
    </w:p>
    <w:p w:rsidR="00181283" w:rsidRPr="00CD36EB" w:rsidRDefault="00181283" w:rsidP="00CD36EB">
      <w:pPr>
        <w:pStyle w:val="Times12"/>
        <w:ind w:firstLine="709"/>
        <w:rPr>
          <w:bCs w:val="0"/>
          <w:sz w:val="28"/>
        </w:rPr>
      </w:pPr>
      <w:r w:rsidRPr="00CD36EB">
        <w:rPr>
          <w:bCs w:val="0"/>
          <w:sz w:val="28"/>
        </w:rPr>
        <w:t>М.П.</w:t>
      </w:r>
    </w:p>
    <w:p w:rsidR="00181283" w:rsidRPr="00CD36EB" w:rsidRDefault="00181283" w:rsidP="00CD36EB">
      <w:pPr>
        <w:jc w:val="center"/>
        <w:rPr>
          <w:b/>
        </w:rPr>
        <w:sectPr w:rsidR="00181283" w:rsidRPr="00CD36EB" w:rsidSect="00C87330">
          <w:pgSz w:w="11907" w:h="16840" w:code="9"/>
          <w:pgMar w:top="1134" w:right="567" w:bottom="1134" w:left="1418" w:header="567" w:footer="567" w:gutter="0"/>
          <w:cols w:space="708"/>
          <w:docGrid w:linePitch="360"/>
        </w:sectPr>
      </w:pPr>
      <w:bookmarkStart w:id="427" w:name="_Toc98251773"/>
    </w:p>
    <w:bookmarkEnd w:id="427"/>
    <w:p w:rsidR="00181283" w:rsidRPr="00CD36EB" w:rsidRDefault="00181283" w:rsidP="00CD36EB">
      <w:pPr>
        <w:pStyle w:val="Times12"/>
        <w:ind w:left="600" w:firstLine="0"/>
        <w:rPr>
          <w:sz w:val="20"/>
          <w:szCs w:val="20"/>
        </w:rPr>
      </w:pPr>
    </w:p>
    <w:p w:rsidR="00181283" w:rsidRPr="00CD36EB" w:rsidRDefault="00181283" w:rsidP="00CD36EB">
      <w:pPr>
        <w:pStyle w:val="Times12"/>
        <w:ind w:firstLine="0"/>
        <w:rPr>
          <w:sz w:val="28"/>
          <w:szCs w:val="28"/>
        </w:rPr>
      </w:pPr>
      <w:r w:rsidRPr="00CD36EB">
        <w:rPr>
          <w:sz w:val="28"/>
          <w:szCs w:val="28"/>
        </w:rPr>
        <w:t>Таблица 2. Сведения о цепочке собственников, включая бенефициаров (в том числе конечных).</w:t>
      </w:r>
    </w:p>
    <w:p w:rsidR="00181283" w:rsidRPr="00CD36EB" w:rsidRDefault="00181283" w:rsidP="00CD36EB">
      <w:pPr>
        <w:pStyle w:val="Times12"/>
        <w:ind w:firstLine="0"/>
        <w:rPr>
          <w:sz w:val="28"/>
          <w:szCs w:val="28"/>
        </w:rPr>
      </w:pPr>
      <w:r w:rsidRPr="00CD36EB">
        <w:rPr>
          <w:sz w:val="28"/>
          <w:szCs w:val="28"/>
        </w:rPr>
        <w:t xml:space="preserve">Участник запроса предложений: ________________________________________________________ </w:t>
      </w:r>
    </w:p>
    <w:p w:rsidR="00181283" w:rsidRPr="00CD36EB" w:rsidRDefault="00181283" w:rsidP="00CD36EB">
      <w:pPr>
        <w:rPr>
          <w:sz w:val="20"/>
          <w:szCs w:val="20"/>
        </w:rPr>
      </w:pPr>
      <w:r w:rsidRPr="00CD36EB">
        <w:t xml:space="preserve">                                                                                </w:t>
      </w:r>
      <w:r w:rsidRPr="00CD36EB">
        <w:rPr>
          <w:sz w:val="20"/>
          <w:szCs w:val="20"/>
        </w:rPr>
        <w:t>наименование организации участника запроса предложений</w:t>
      </w:r>
    </w:p>
    <w:p w:rsidR="00181283" w:rsidRPr="00CD36EB" w:rsidRDefault="00181283" w:rsidP="00CD36E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81283" w:rsidRPr="00CD36EB" w:rsidTr="000670BB">
        <w:trPr>
          <w:trHeight w:val="510"/>
        </w:trPr>
        <w:tc>
          <w:tcPr>
            <w:tcW w:w="567" w:type="dxa"/>
            <w:vMerge w:val="restart"/>
            <w:shd w:val="clear" w:color="auto" w:fill="auto"/>
            <w:vAlign w:val="center"/>
            <w:hideMark/>
          </w:tcPr>
          <w:p w:rsidR="00181283" w:rsidRPr="00CD36EB" w:rsidRDefault="00181283" w:rsidP="00CD36EB">
            <w:pPr>
              <w:jc w:val="center"/>
              <w:rPr>
                <w:sz w:val="20"/>
                <w:szCs w:val="20"/>
              </w:rPr>
            </w:pPr>
            <w:r w:rsidRPr="00CD36EB">
              <w:rPr>
                <w:sz w:val="20"/>
                <w:szCs w:val="20"/>
              </w:rPr>
              <w:t>№ п/п</w:t>
            </w:r>
          </w:p>
        </w:tc>
        <w:tc>
          <w:tcPr>
            <w:tcW w:w="5813" w:type="dxa"/>
            <w:gridSpan w:val="6"/>
            <w:shd w:val="clear" w:color="auto" w:fill="auto"/>
            <w:vAlign w:val="center"/>
            <w:hideMark/>
          </w:tcPr>
          <w:p w:rsidR="00181283" w:rsidRPr="00CD36EB" w:rsidRDefault="00181283" w:rsidP="00CD36EB">
            <w:pPr>
              <w:jc w:val="center"/>
              <w:rPr>
                <w:sz w:val="20"/>
                <w:szCs w:val="20"/>
              </w:rPr>
            </w:pPr>
            <w:r w:rsidRPr="00CD36EB">
              <w:rPr>
                <w:sz w:val="20"/>
                <w:szCs w:val="20"/>
              </w:rPr>
              <w:t>Информация об участнике запроса предложений</w:t>
            </w:r>
          </w:p>
        </w:tc>
        <w:tc>
          <w:tcPr>
            <w:tcW w:w="7370" w:type="dxa"/>
            <w:gridSpan w:val="7"/>
            <w:shd w:val="clear" w:color="auto" w:fill="auto"/>
            <w:vAlign w:val="bottom"/>
            <w:hideMark/>
          </w:tcPr>
          <w:p w:rsidR="00181283" w:rsidRPr="00CD36EB" w:rsidRDefault="00181283" w:rsidP="00CD36EB">
            <w:pPr>
              <w:jc w:val="center"/>
              <w:rPr>
                <w:sz w:val="20"/>
                <w:szCs w:val="20"/>
              </w:rPr>
            </w:pPr>
            <w:r w:rsidRPr="00CD36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81283" w:rsidRPr="00CD36EB" w:rsidRDefault="00181283" w:rsidP="00CD36EB">
            <w:pPr>
              <w:ind w:left="-108" w:right="-108"/>
              <w:jc w:val="center"/>
              <w:rPr>
                <w:sz w:val="20"/>
                <w:szCs w:val="20"/>
              </w:rPr>
            </w:pPr>
            <w:r w:rsidRPr="00CD36EB">
              <w:rPr>
                <w:sz w:val="20"/>
                <w:szCs w:val="20"/>
              </w:rPr>
              <w:t>Информация о подтверждающих документах (наименование, реквизиты и т.д.)</w:t>
            </w:r>
          </w:p>
        </w:tc>
      </w:tr>
      <w:tr w:rsidR="00181283" w:rsidRPr="00CD36EB" w:rsidTr="000670BB">
        <w:trPr>
          <w:trHeight w:val="1590"/>
        </w:trPr>
        <w:tc>
          <w:tcPr>
            <w:tcW w:w="567" w:type="dxa"/>
            <w:vMerge/>
            <w:vAlign w:val="center"/>
            <w:hideMark/>
          </w:tcPr>
          <w:p w:rsidR="00181283" w:rsidRPr="00CD36EB" w:rsidRDefault="00181283" w:rsidP="00CD36EB">
            <w:pPr>
              <w:rPr>
                <w:sz w:val="20"/>
                <w:szCs w:val="20"/>
              </w:rPr>
            </w:pPr>
          </w:p>
        </w:tc>
        <w:tc>
          <w:tcPr>
            <w:tcW w:w="568" w:type="dxa"/>
            <w:vAlign w:val="center"/>
            <w:hideMark/>
          </w:tcPr>
          <w:p w:rsidR="00181283" w:rsidRPr="00CD36EB" w:rsidRDefault="00181283" w:rsidP="00CD36EB">
            <w:pPr>
              <w:ind w:left="-108" w:right="-108"/>
              <w:jc w:val="center"/>
              <w:rPr>
                <w:sz w:val="20"/>
                <w:szCs w:val="20"/>
              </w:rPr>
            </w:pPr>
            <w:r w:rsidRPr="00CD36EB">
              <w:rPr>
                <w:sz w:val="20"/>
                <w:szCs w:val="20"/>
              </w:rPr>
              <w:t>ИНН</w:t>
            </w:r>
          </w:p>
        </w:tc>
        <w:tc>
          <w:tcPr>
            <w:tcW w:w="708" w:type="dxa"/>
            <w:vAlign w:val="center"/>
            <w:hideMark/>
          </w:tcPr>
          <w:p w:rsidR="00181283" w:rsidRPr="00CD36EB" w:rsidRDefault="00181283" w:rsidP="00CD36EB">
            <w:pPr>
              <w:ind w:left="-108" w:right="-108"/>
              <w:jc w:val="center"/>
              <w:rPr>
                <w:sz w:val="20"/>
                <w:szCs w:val="20"/>
              </w:rPr>
            </w:pPr>
            <w:r w:rsidRPr="00CD36EB">
              <w:rPr>
                <w:sz w:val="20"/>
                <w:szCs w:val="20"/>
              </w:rPr>
              <w:t>ОГРН</w:t>
            </w:r>
          </w:p>
        </w:tc>
        <w:tc>
          <w:tcPr>
            <w:tcW w:w="1276" w:type="dxa"/>
            <w:vAlign w:val="center"/>
            <w:hideMark/>
          </w:tcPr>
          <w:p w:rsidR="00181283" w:rsidRPr="00CD36EB" w:rsidRDefault="00181283" w:rsidP="00CD36EB">
            <w:pPr>
              <w:ind w:left="-108" w:right="-108"/>
              <w:jc w:val="center"/>
              <w:rPr>
                <w:sz w:val="20"/>
                <w:szCs w:val="20"/>
              </w:rPr>
            </w:pPr>
            <w:r w:rsidRPr="00CD36EB">
              <w:rPr>
                <w:sz w:val="20"/>
                <w:szCs w:val="20"/>
              </w:rPr>
              <w:t>Наименование краткое</w:t>
            </w:r>
          </w:p>
        </w:tc>
        <w:tc>
          <w:tcPr>
            <w:tcW w:w="709" w:type="dxa"/>
            <w:vAlign w:val="center"/>
            <w:hideMark/>
          </w:tcPr>
          <w:p w:rsidR="00181283" w:rsidRPr="00CD36EB" w:rsidRDefault="00181283" w:rsidP="00CD36EB">
            <w:pPr>
              <w:ind w:left="-108" w:right="-108"/>
              <w:jc w:val="center"/>
              <w:rPr>
                <w:sz w:val="20"/>
                <w:szCs w:val="20"/>
              </w:rPr>
            </w:pPr>
            <w:r w:rsidRPr="00CD36EB">
              <w:rPr>
                <w:sz w:val="20"/>
                <w:szCs w:val="20"/>
              </w:rPr>
              <w:t>Код ОКВЭД</w:t>
            </w:r>
          </w:p>
        </w:tc>
        <w:tc>
          <w:tcPr>
            <w:tcW w:w="1276" w:type="dxa"/>
            <w:vAlign w:val="center"/>
            <w:hideMark/>
          </w:tcPr>
          <w:p w:rsidR="00181283" w:rsidRPr="00CD36EB" w:rsidRDefault="00181283" w:rsidP="00CD36EB">
            <w:pPr>
              <w:ind w:left="-108" w:right="-108"/>
              <w:jc w:val="center"/>
              <w:rPr>
                <w:sz w:val="20"/>
                <w:szCs w:val="20"/>
              </w:rPr>
            </w:pPr>
            <w:r w:rsidRPr="00CD36EB">
              <w:rPr>
                <w:sz w:val="20"/>
                <w:szCs w:val="20"/>
              </w:rPr>
              <w:t>Фамилия, Имя, Отчество руководителя</w:t>
            </w:r>
          </w:p>
        </w:tc>
        <w:tc>
          <w:tcPr>
            <w:tcW w:w="1276" w:type="dxa"/>
            <w:shd w:val="clear" w:color="auto" w:fill="auto"/>
            <w:vAlign w:val="center"/>
            <w:hideMark/>
          </w:tcPr>
          <w:p w:rsidR="00181283" w:rsidRPr="00CD36EB" w:rsidRDefault="00181283" w:rsidP="00CD36EB">
            <w:pPr>
              <w:ind w:left="-108" w:right="-108"/>
              <w:jc w:val="center"/>
              <w:rPr>
                <w:sz w:val="20"/>
                <w:szCs w:val="20"/>
              </w:rPr>
            </w:pPr>
            <w:r w:rsidRPr="00CD36EB">
              <w:rPr>
                <w:sz w:val="20"/>
                <w:szCs w:val="20"/>
              </w:rPr>
              <w:t>Серия и номер документа, удостоверяющего личность руководителя</w:t>
            </w:r>
          </w:p>
        </w:tc>
        <w:tc>
          <w:tcPr>
            <w:tcW w:w="425" w:type="dxa"/>
            <w:vAlign w:val="center"/>
            <w:hideMark/>
          </w:tcPr>
          <w:p w:rsidR="00181283" w:rsidRPr="00CD36EB" w:rsidRDefault="00181283" w:rsidP="00CD36EB">
            <w:pPr>
              <w:ind w:left="-108" w:right="-108"/>
              <w:jc w:val="center"/>
              <w:rPr>
                <w:sz w:val="20"/>
                <w:szCs w:val="20"/>
              </w:rPr>
            </w:pPr>
            <w:r w:rsidRPr="00CD36EB">
              <w:rPr>
                <w:sz w:val="20"/>
                <w:szCs w:val="20"/>
              </w:rPr>
              <w:t xml:space="preserve">№ </w:t>
            </w:r>
          </w:p>
        </w:tc>
        <w:tc>
          <w:tcPr>
            <w:tcW w:w="708" w:type="dxa"/>
            <w:vAlign w:val="center"/>
            <w:hideMark/>
          </w:tcPr>
          <w:p w:rsidR="00181283" w:rsidRPr="00CD36EB" w:rsidRDefault="00181283" w:rsidP="00CD36EB">
            <w:pPr>
              <w:ind w:left="-108" w:right="-108"/>
              <w:jc w:val="center"/>
              <w:rPr>
                <w:sz w:val="20"/>
                <w:szCs w:val="20"/>
              </w:rPr>
            </w:pPr>
            <w:r w:rsidRPr="00CD36EB">
              <w:rPr>
                <w:sz w:val="20"/>
                <w:szCs w:val="20"/>
              </w:rPr>
              <w:t xml:space="preserve">ИНН </w:t>
            </w:r>
          </w:p>
        </w:tc>
        <w:tc>
          <w:tcPr>
            <w:tcW w:w="709" w:type="dxa"/>
            <w:vAlign w:val="center"/>
            <w:hideMark/>
          </w:tcPr>
          <w:p w:rsidR="00181283" w:rsidRPr="00CD36EB" w:rsidRDefault="00181283" w:rsidP="00CD36EB">
            <w:pPr>
              <w:ind w:left="-108" w:right="-108"/>
              <w:jc w:val="center"/>
              <w:rPr>
                <w:sz w:val="20"/>
                <w:szCs w:val="20"/>
              </w:rPr>
            </w:pPr>
            <w:r w:rsidRPr="00CD36EB">
              <w:rPr>
                <w:sz w:val="20"/>
                <w:szCs w:val="20"/>
              </w:rPr>
              <w:t>ОГРН</w:t>
            </w:r>
          </w:p>
        </w:tc>
        <w:tc>
          <w:tcPr>
            <w:tcW w:w="1276" w:type="dxa"/>
            <w:vAlign w:val="center"/>
            <w:hideMark/>
          </w:tcPr>
          <w:p w:rsidR="00181283" w:rsidRPr="00CD36EB" w:rsidRDefault="00181283" w:rsidP="00CD36EB">
            <w:pPr>
              <w:ind w:left="-108" w:right="-108"/>
              <w:jc w:val="center"/>
              <w:rPr>
                <w:sz w:val="20"/>
                <w:szCs w:val="20"/>
              </w:rPr>
            </w:pPr>
            <w:r w:rsidRPr="00CD36EB">
              <w:rPr>
                <w:sz w:val="20"/>
                <w:szCs w:val="20"/>
              </w:rPr>
              <w:t>Наименование / ФИО</w:t>
            </w:r>
          </w:p>
        </w:tc>
        <w:tc>
          <w:tcPr>
            <w:tcW w:w="1276" w:type="dxa"/>
            <w:vAlign w:val="center"/>
            <w:hideMark/>
          </w:tcPr>
          <w:p w:rsidR="00181283" w:rsidRPr="00CD36EB" w:rsidRDefault="00181283" w:rsidP="00CD36EB">
            <w:pPr>
              <w:ind w:left="-108" w:right="-108"/>
              <w:jc w:val="center"/>
              <w:rPr>
                <w:sz w:val="20"/>
                <w:szCs w:val="20"/>
              </w:rPr>
            </w:pPr>
            <w:r w:rsidRPr="00CD36EB">
              <w:rPr>
                <w:sz w:val="20"/>
                <w:szCs w:val="20"/>
              </w:rPr>
              <w:t>Адрес регистрации</w:t>
            </w:r>
          </w:p>
        </w:tc>
        <w:tc>
          <w:tcPr>
            <w:tcW w:w="1559" w:type="dxa"/>
            <w:shd w:val="clear" w:color="auto" w:fill="auto"/>
            <w:vAlign w:val="center"/>
            <w:hideMark/>
          </w:tcPr>
          <w:p w:rsidR="00181283" w:rsidRPr="00CD36EB" w:rsidRDefault="00181283" w:rsidP="00CD36EB">
            <w:pPr>
              <w:ind w:left="-108" w:right="-108"/>
              <w:jc w:val="center"/>
              <w:rPr>
                <w:sz w:val="20"/>
                <w:szCs w:val="20"/>
              </w:rPr>
            </w:pPr>
            <w:r w:rsidRPr="00CD36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81283" w:rsidRPr="00CD36EB" w:rsidRDefault="00181283" w:rsidP="00CD36EB">
            <w:pPr>
              <w:jc w:val="center"/>
              <w:rPr>
                <w:sz w:val="20"/>
                <w:szCs w:val="20"/>
              </w:rPr>
            </w:pPr>
            <w:r w:rsidRPr="00CD36EB">
              <w:rPr>
                <w:sz w:val="20"/>
                <w:szCs w:val="20"/>
              </w:rPr>
              <w:t>Руководитель / участник / акционер / бенефициар</w:t>
            </w:r>
          </w:p>
        </w:tc>
        <w:tc>
          <w:tcPr>
            <w:tcW w:w="1701" w:type="dxa"/>
            <w:vMerge/>
            <w:vAlign w:val="center"/>
            <w:hideMark/>
          </w:tcPr>
          <w:p w:rsidR="00181283" w:rsidRPr="00CD36EB" w:rsidRDefault="00181283" w:rsidP="00CD36EB">
            <w:pPr>
              <w:rPr>
                <w:sz w:val="20"/>
                <w:szCs w:val="20"/>
              </w:rPr>
            </w:pPr>
          </w:p>
        </w:tc>
      </w:tr>
      <w:tr w:rsidR="00181283" w:rsidRPr="00CD36EB" w:rsidTr="000670BB">
        <w:trPr>
          <w:trHeight w:val="315"/>
        </w:trPr>
        <w:tc>
          <w:tcPr>
            <w:tcW w:w="567" w:type="dxa"/>
            <w:noWrap/>
            <w:vAlign w:val="center"/>
            <w:hideMark/>
          </w:tcPr>
          <w:p w:rsidR="00181283" w:rsidRPr="00CD36EB" w:rsidRDefault="00181283" w:rsidP="00CD36EB">
            <w:pPr>
              <w:jc w:val="center"/>
              <w:rPr>
                <w:iCs/>
                <w:sz w:val="20"/>
                <w:szCs w:val="20"/>
              </w:rPr>
            </w:pPr>
            <w:r w:rsidRPr="00CD36EB">
              <w:rPr>
                <w:iCs/>
                <w:sz w:val="20"/>
                <w:szCs w:val="20"/>
              </w:rPr>
              <w:t>1</w:t>
            </w:r>
          </w:p>
        </w:tc>
        <w:tc>
          <w:tcPr>
            <w:tcW w:w="568" w:type="dxa"/>
            <w:noWrap/>
            <w:vAlign w:val="center"/>
            <w:hideMark/>
          </w:tcPr>
          <w:p w:rsidR="00181283" w:rsidRPr="00CD36EB" w:rsidRDefault="00181283" w:rsidP="00CD36EB">
            <w:pPr>
              <w:jc w:val="center"/>
              <w:rPr>
                <w:iCs/>
                <w:sz w:val="20"/>
                <w:szCs w:val="20"/>
              </w:rPr>
            </w:pPr>
            <w:r w:rsidRPr="00CD36EB">
              <w:rPr>
                <w:iCs/>
                <w:sz w:val="20"/>
                <w:szCs w:val="20"/>
              </w:rPr>
              <w:t>2</w:t>
            </w:r>
          </w:p>
        </w:tc>
        <w:tc>
          <w:tcPr>
            <w:tcW w:w="708" w:type="dxa"/>
            <w:noWrap/>
            <w:vAlign w:val="center"/>
            <w:hideMark/>
          </w:tcPr>
          <w:p w:rsidR="00181283" w:rsidRPr="00CD36EB" w:rsidRDefault="00181283" w:rsidP="00CD36EB">
            <w:pPr>
              <w:jc w:val="center"/>
              <w:rPr>
                <w:iCs/>
                <w:sz w:val="20"/>
                <w:szCs w:val="20"/>
              </w:rPr>
            </w:pPr>
            <w:r w:rsidRPr="00CD36EB">
              <w:rPr>
                <w:iCs/>
                <w:sz w:val="20"/>
                <w:szCs w:val="20"/>
              </w:rPr>
              <w:t>3</w:t>
            </w:r>
          </w:p>
        </w:tc>
        <w:tc>
          <w:tcPr>
            <w:tcW w:w="1276" w:type="dxa"/>
            <w:noWrap/>
            <w:vAlign w:val="center"/>
            <w:hideMark/>
          </w:tcPr>
          <w:p w:rsidR="00181283" w:rsidRPr="00CD36EB" w:rsidRDefault="00181283" w:rsidP="00CD36EB">
            <w:pPr>
              <w:jc w:val="center"/>
              <w:rPr>
                <w:iCs/>
                <w:sz w:val="20"/>
                <w:szCs w:val="20"/>
              </w:rPr>
            </w:pPr>
            <w:r w:rsidRPr="00CD36EB">
              <w:rPr>
                <w:iCs/>
                <w:sz w:val="20"/>
                <w:szCs w:val="20"/>
              </w:rPr>
              <w:t>4</w:t>
            </w:r>
          </w:p>
        </w:tc>
        <w:tc>
          <w:tcPr>
            <w:tcW w:w="709" w:type="dxa"/>
            <w:noWrap/>
            <w:vAlign w:val="center"/>
            <w:hideMark/>
          </w:tcPr>
          <w:p w:rsidR="00181283" w:rsidRPr="00CD36EB" w:rsidRDefault="00181283" w:rsidP="00CD36EB">
            <w:pPr>
              <w:jc w:val="center"/>
              <w:rPr>
                <w:iCs/>
                <w:sz w:val="20"/>
                <w:szCs w:val="20"/>
              </w:rPr>
            </w:pPr>
            <w:r w:rsidRPr="00CD36EB">
              <w:rPr>
                <w:iCs/>
                <w:sz w:val="20"/>
                <w:szCs w:val="20"/>
              </w:rPr>
              <w:t>5</w:t>
            </w:r>
          </w:p>
        </w:tc>
        <w:tc>
          <w:tcPr>
            <w:tcW w:w="1276" w:type="dxa"/>
            <w:noWrap/>
            <w:vAlign w:val="center"/>
            <w:hideMark/>
          </w:tcPr>
          <w:p w:rsidR="00181283" w:rsidRPr="00CD36EB" w:rsidRDefault="00181283" w:rsidP="00CD36EB">
            <w:pPr>
              <w:jc w:val="center"/>
              <w:rPr>
                <w:iCs/>
                <w:sz w:val="20"/>
                <w:szCs w:val="20"/>
              </w:rPr>
            </w:pPr>
            <w:r w:rsidRPr="00CD36EB">
              <w:rPr>
                <w:iCs/>
                <w:sz w:val="20"/>
                <w:szCs w:val="20"/>
              </w:rPr>
              <w:t>6</w:t>
            </w:r>
          </w:p>
        </w:tc>
        <w:tc>
          <w:tcPr>
            <w:tcW w:w="1276" w:type="dxa"/>
            <w:shd w:val="clear" w:color="auto" w:fill="auto"/>
            <w:noWrap/>
            <w:vAlign w:val="center"/>
            <w:hideMark/>
          </w:tcPr>
          <w:p w:rsidR="00181283" w:rsidRPr="00CD36EB" w:rsidRDefault="00181283" w:rsidP="00CD36EB">
            <w:pPr>
              <w:jc w:val="center"/>
              <w:rPr>
                <w:iCs/>
                <w:sz w:val="20"/>
                <w:szCs w:val="20"/>
              </w:rPr>
            </w:pPr>
            <w:r w:rsidRPr="00CD36EB">
              <w:rPr>
                <w:iCs/>
                <w:sz w:val="20"/>
                <w:szCs w:val="20"/>
              </w:rPr>
              <w:t>7</w:t>
            </w:r>
          </w:p>
        </w:tc>
        <w:tc>
          <w:tcPr>
            <w:tcW w:w="425" w:type="dxa"/>
            <w:noWrap/>
            <w:vAlign w:val="center"/>
            <w:hideMark/>
          </w:tcPr>
          <w:p w:rsidR="00181283" w:rsidRPr="00CD36EB" w:rsidRDefault="00181283" w:rsidP="00CD36EB">
            <w:pPr>
              <w:jc w:val="center"/>
              <w:rPr>
                <w:iCs/>
                <w:sz w:val="20"/>
                <w:szCs w:val="20"/>
              </w:rPr>
            </w:pPr>
            <w:r w:rsidRPr="00CD36EB">
              <w:rPr>
                <w:iCs/>
                <w:sz w:val="20"/>
                <w:szCs w:val="20"/>
              </w:rPr>
              <w:t>8</w:t>
            </w:r>
          </w:p>
        </w:tc>
        <w:tc>
          <w:tcPr>
            <w:tcW w:w="708" w:type="dxa"/>
            <w:noWrap/>
            <w:vAlign w:val="center"/>
            <w:hideMark/>
          </w:tcPr>
          <w:p w:rsidR="00181283" w:rsidRPr="00CD36EB" w:rsidRDefault="00181283" w:rsidP="00CD36EB">
            <w:pPr>
              <w:jc w:val="center"/>
              <w:rPr>
                <w:iCs/>
                <w:sz w:val="20"/>
                <w:szCs w:val="20"/>
              </w:rPr>
            </w:pPr>
            <w:r w:rsidRPr="00CD36EB">
              <w:rPr>
                <w:iCs/>
                <w:sz w:val="20"/>
                <w:szCs w:val="20"/>
              </w:rPr>
              <w:t>9</w:t>
            </w:r>
          </w:p>
        </w:tc>
        <w:tc>
          <w:tcPr>
            <w:tcW w:w="709" w:type="dxa"/>
            <w:noWrap/>
            <w:vAlign w:val="center"/>
            <w:hideMark/>
          </w:tcPr>
          <w:p w:rsidR="00181283" w:rsidRPr="00CD36EB" w:rsidRDefault="00181283" w:rsidP="00CD36EB">
            <w:pPr>
              <w:jc w:val="center"/>
              <w:rPr>
                <w:iCs/>
                <w:sz w:val="20"/>
                <w:szCs w:val="20"/>
              </w:rPr>
            </w:pPr>
            <w:r w:rsidRPr="00CD36EB">
              <w:rPr>
                <w:iCs/>
                <w:sz w:val="20"/>
                <w:szCs w:val="20"/>
              </w:rPr>
              <w:t>10</w:t>
            </w:r>
          </w:p>
        </w:tc>
        <w:tc>
          <w:tcPr>
            <w:tcW w:w="1276" w:type="dxa"/>
            <w:noWrap/>
            <w:vAlign w:val="center"/>
            <w:hideMark/>
          </w:tcPr>
          <w:p w:rsidR="00181283" w:rsidRPr="00CD36EB" w:rsidRDefault="00181283" w:rsidP="00CD36EB">
            <w:pPr>
              <w:jc w:val="center"/>
              <w:rPr>
                <w:iCs/>
                <w:sz w:val="20"/>
                <w:szCs w:val="20"/>
              </w:rPr>
            </w:pPr>
            <w:r w:rsidRPr="00CD36EB">
              <w:rPr>
                <w:iCs/>
                <w:sz w:val="20"/>
                <w:szCs w:val="20"/>
              </w:rPr>
              <w:t>11</w:t>
            </w:r>
          </w:p>
        </w:tc>
        <w:tc>
          <w:tcPr>
            <w:tcW w:w="1276" w:type="dxa"/>
            <w:noWrap/>
            <w:vAlign w:val="center"/>
            <w:hideMark/>
          </w:tcPr>
          <w:p w:rsidR="00181283" w:rsidRPr="00CD36EB" w:rsidRDefault="00181283" w:rsidP="00CD36EB">
            <w:pPr>
              <w:jc w:val="center"/>
              <w:rPr>
                <w:iCs/>
                <w:sz w:val="20"/>
                <w:szCs w:val="20"/>
              </w:rPr>
            </w:pPr>
            <w:r w:rsidRPr="00CD36EB">
              <w:rPr>
                <w:iCs/>
                <w:sz w:val="20"/>
                <w:szCs w:val="20"/>
              </w:rPr>
              <w:t>12</w:t>
            </w:r>
          </w:p>
        </w:tc>
        <w:tc>
          <w:tcPr>
            <w:tcW w:w="1559" w:type="dxa"/>
            <w:shd w:val="clear" w:color="auto" w:fill="auto"/>
            <w:noWrap/>
            <w:vAlign w:val="center"/>
            <w:hideMark/>
          </w:tcPr>
          <w:p w:rsidR="00181283" w:rsidRPr="00CD36EB" w:rsidRDefault="00181283" w:rsidP="00CD36EB">
            <w:pPr>
              <w:jc w:val="center"/>
              <w:rPr>
                <w:iCs/>
                <w:sz w:val="20"/>
                <w:szCs w:val="20"/>
              </w:rPr>
            </w:pPr>
            <w:r w:rsidRPr="00CD36EB">
              <w:rPr>
                <w:iCs/>
                <w:sz w:val="20"/>
                <w:szCs w:val="20"/>
              </w:rPr>
              <w:t>13</w:t>
            </w:r>
          </w:p>
        </w:tc>
        <w:tc>
          <w:tcPr>
            <w:tcW w:w="1417" w:type="dxa"/>
            <w:shd w:val="clear" w:color="auto" w:fill="auto"/>
            <w:noWrap/>
            <w:vAlign w:val="center"/>
            <w:hideMark/>
          </w:tcPr>
          <w:p w:rsidR="00181283" w:rsidRPr="00CD36EB" w:rsidRDefault="00181283" w:rsidP="00CD36EB">
            <w:pPr>
              <w:jc w:val="center"/>
              <w:rPr>
                <w:iCs/>
                <w:sz w:val="20"/>
                <w:szCs w:val="20"/>
              </w:rPr>
            </w:pPr>
            <w:r w:rsidRPr="00CD36EB">
              <w:rPr>
                <w:iCs/>
                <w:sz w:val="20"/>
                <w:szCs w:val="20"/>
              </w:rPr>
              <w:t>14</w:t>
            </w:r>
          </w:p>
        </w:tc>
        <w:tc>
          <w:tcPr>
            <w:tcW w:w="1701" w:type="dxa"/>
            <w:shd w:val="clear" w:color="auto" w:fill="auto"/>
            <w:noWrap/>
            <w:vAlign w:val="center"/>
            <w:hideMark/>
          </w:tcPr>
          <w:p w:rsidR="00181283" w:rsidRPr="00CD36EB" w:rsidRDefault="00181283" w:rsidP="00CD36EB">
            <w:pPr>
              <w:jc w:val="center"/>
              <w:rPr>
                <w:iCs/>
                <w:sz w:val="20"/>
                <w:szCs w:val="20"/>
              </w:rPr>
            </w:pPr>
            <w:r w:rsidRPr="00CD36EB">
              <w:rPr>
                <w:iCs/>
                <w:sz w:val="20"/>
                <w:szCs w:val="20"/>
              </w:rPr>
              <w:t>15</w:t>
            </w:r>
          </w:p>
        </w:tc>
      </w:tr>
      <w:tr w:rsidR="00337158" w:rsidRPr="00CD36EB" w:rsidTr="000670BB">
        <w:trPr>
          <w:trHeight w:val="630"/>
        </w:trPr>
        <w:tc>
          <w:tcPr>
            <w:tcW w:w="567" w:type="dxa"/>
            <w:noWrap/>
            <w:vAlign w:val="bottom"/>
            <w:hideMark/>
          </w:tcPr>
          <w:p w:rsidR="00337158" w:rsidRPr="00CD36EB" w:rsidRDefault="00337158" w:rsidP="00CD36EB">
            <w:pPr>
              <w:jc w:val="right"/>
              <w:rPr>
                <w:iCs/>
                <w:sz w:val="20"/>
                <w:szCs w:val="20"/>
              </w:rPr>
            </w:pPr>
          </w:p>
        </w:tc>
        <w:tc>
          <w:tcPr>
            <w:tcW w:w="568" w:type="dxa"/>
            <w:noWrap/>
            <w:vAlign w:val="bottom"/>
            <w:hideMark/>
          </w:tcPr>
          <w:p w:rsidR="00337158" w:rsidRPr="00CD36EB" w:rsidRDefault="00337158" w:rsidP="00CD36EB">
            <w:pPr>
              <w:jc w:val="right"/>
              <w:rPr>
                <w:iCs/>
                <w:sz w:val="20"/>
                <w:szCs w:val="20"/>
              </w:rPr>
            </w:pPr>
          </w:p>
        </w:tc>
        <w:tc>
          <w:tcPr>
            <w:tcW w:w="708"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709"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1276" w:type="dxa"/>
            <w:shd w:val="clear" w:color="auto" w:fill="auto"/>
            <w:noWrap/>
            <w:vAlign w:val="bottom"/>
            <w:hideMark/>
          </w:tcPr>
          <w:p w:rsidR="00337158" w:rsidRPr="00CD36EB" w:rsidRDefault="00337158" w:rsidP="00CD36EB">
            <w:pPr>
              <w:rPr>
                <w:iCs/>
                <w:sz w:val="20"/>
                <w:szCs w:val="20"/>
              </w:rPr>
            </w:pPr>
          </w:p>
        </w:tc>
        <w:tc>
          <w:tcPr>
            <w:tcW w:w="425" w:type="dxa"/>
            <w:noWrap/>
            <w:vAlign w:val="bottom"/>
            <w:hideMark/>
          </w:tcPr>
          <w:p w:rsidR="00337158" w:rsidRPr="00CD36EB" w:rsidRDefault="00337158" w:rsidP="00CD36EB">
            <w:pPr>
              <w:rPr>
                <w:iCs/>
                <w:sz w:val="20"/>
                <w:szCs w:val="20"/>
              </w:rPr>
            </w:pPr>
          </w:p>
        </w:tc>
        <w:tc>
          <w:tcPr>
            <w:tcW w:w="708" w:type="dxa"/>
            <w:noWrap/>
            <w:vAlign w:val="bottom"/>
            <w:hideMark/>
          </w:tcPr>
          <w:p w:rsidR="00337158" w:rsidRPr="00CD36EB" w:rsidRDefault="00337158" w:rsidP="00CD36EB">
            <w:pPr>
              <w:rPr>
                <w:iCs/>
                <w:sz w:val="20"/>
                <w:szCs w:val="20"/>
              </w:rPr>
            </w:pPr>
          </w:p>
        </w:tc>
        <w:tc>
          <w:tcPr>
            <w:tcW w:w="709"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1559" w:type="dxa"/>
            <w:shd w:val="clear" w:color="auto" w:fill="auto"/>
            <w:noWrap/>
            <w:vAlign w:val="bottom"/>
            <w:hideMark/>
          </w:tcPr>
          <w:p w:rsidR="00337158" w:rsidRPr="00CD36EB" w:rsidRDefault="00337158" w:rsidP="00CD36EB">
            <w:pPr>
              <w:rPr>
                <w:iCs/>
                <w:sz w:val="20"/>
                <w:szCs w:val="20"/>
              </w:rPr>
            </w:pPr>
          </w:p>
        </w:tc>
        <w:tc>
          <w:tcPr>
            <w:tcW w:w="1417" w:type="dxa"/>
            <w:shd w:val="clear" w:color="auto" w:fill="auto"/>
            <w:noWrap/>
            <w:vAlign w:val="bottom"/>
            <w:hideMark/>
          </w:tcPr>
          <w:p w:rsidR="00337158" w:rsidRPr="00CD36EB" w:rsidRDefault="00337158" w:rsidP="00CD36EB">
            <w:pPr>
              <w:rPr>
                <w:iCs/>
                <w:sz w:val="20"/>
                <w:szCs w:val="20"/>
              </w:rPr>
            </w:pPr>
          </w:p>
        </w:tc>
        <w:tc>
          <w:tcPr>
            <w:tcW w:w="1701" w:type="dxa"/>
            <w:shd w:val="clear" w:color="auto" w:fill="auto"/>
            <w:noWrap/>
            <w:vAlign w:val="bottom"/>
            <w:hideMark/>
          </w:tcPr>
          <w:p w:rsidR="00337158" w:rsidRPr="00CD36EB" w:rsidRDefault="00337158" w:rsidP="00CD36EB">
            <w:pPr>
              <w:rPr>
                <w:iCs/>
                <w:sz w:val="20"/>
                <w:szCs w:val="20"/>
              </w:rPr>
            </w:pPr>
            <w:r w:rsidRPr="00CD36EB">
              <w:rPr>
                <w:iCs/>
                <w:sz w:val="20"/>
                <w:szCs w:val="20"/>
              </w:rPr>
              <w:t>см. пункт 2 инструкции по заполнению</w:t>
            </w:r>
          </w:p>
        </w:tc>
      </w:tr>
      <w:tr w:rsidR="00337158" w:rsidRPr="00CD36EB" w:rsidTr="00A2097A">
        <w:trPr>
          <w:trHeight w:val="315"/>
        </w:trPr>
        <w:tc>
          <w:tcPr>
            <w:tcW w:w="567" w:type="dxa"/>
            <w:noWrap/>
            <w:vAlign w:val="bottom"/>
            <w:hideMark/>
          </w:tcPr>
          <w:p w:rsidR="00337158" w:rsidRPr="00CD36EB" w:rsidRDefault="00337158" w:rsidP="00CD36EB">
            <w:pPr>
              <w:rPr>
                <w:iCs/>
                <w:sz w:val="20"/>
                <w:szCs w:val="20"/>
              </w:rPr>
            </w:pPr>
          </w:p>
        </w:tc>
        <w:tc>
          <w:tcPr>
            <w:tcW w:w="568" w:type="dxa"/>
            <w:noWrap/>
            <w:vAlign w:val="bottom"/>
            <w:hideMark/>
          </w:tcPr>
          <w:p w:rsidR="00337158" w:rsidRPr="00CD36EB" w:rsidRDefault="00337158" w:rsidP="00CD36EB">
            <w:pPr>
              <w:rPr>
                <w:iCs/>
                <w:sz w:val="20"/>
                <w:szCs w:val="20"/>
              </w:rPr>
            </w:pPr>
          </w:p>
        </w:tc>
        <w:tc>
          <w:tcPr>
            <w:tcW w:w="708"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709"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1276" w:type="dxa"/>
            <w:shd w:val="clear" w:color="auto" w:fill="auto"/>
            <w:noWrap/>
            <w:vAlign w:val="bottom"/>
            <w:hideMark/>
          </w:tcPr>
          <w:p w:rsidR="00337158" w:rsidRPr="00CD36EB" w:rsidRDefault="00337158" w:rsidP="00CD36EB">
            <w:pPr>
              <w:rPr>
                <w:iCs/>
                <w:sz w:val="20"/>
                <w:szCs w:val="20"/>
              </w:rPr>
            </w:pPr>
          </w:p>
        </w:tc>
        <w:tc>
          <w:tcPr>
            <w:tcW w:w="425" w:type="dxa"/>
            <w:noWrap/>
            <w:vAlign w:val="bottom"/>
            <w:hideMark/>
          </w:tcPr>
          <w:p w:rsidR="00337158" w:rsidRPr="00CD36EB" w:rsidRDefault="00337158" w:rsidP="00CD36EB">
            <w:pPr>
              <w:rPr>
                <w:iCs/>
                <w:sz w:val="20"/>
                <w:szCs w:val="20"/>
              </w:rPr>
            </w:pPr>
          </w:p>
        </w:tc>
        <w:tc>
          <w:tcPr>
            <w:tcW w:w="708" w:type="dxa"/>
            <w:noWrap/>
            <w:vAlign w:val="bottom"/>
            <w:hideMark/>
          </w:tcPr>
          <w:p w:rsidR="00337158" w:rsidRPr="00CD36EB" w:rsidRDefault="00337158" w:rsidP="00CD36EB">
            <w:pPr>
              <w:rPr>
                <w:iCs/>
                <w:sz w:val="20"/>
                <w:szCs w:val="20"/>
              </w:rPr>
            </w:pPr>
          </w:p>
        </w:tc>
        <w:tc>
          <w:tcPr>
            <w:tcW w:w="709"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1276" w:type="dxa"/>
            <w:noWrap/>
            <w:vAlign w:val="bottom"/>
            <w:hideMark/>
          </w:tcPr>
          <w:p w:rsidR="00337158" w:rsidRPr="00CD36EB" w:rsidRDefault="00337158" w:rsidP="00CD36EB">
            <w:pPr>
              <w:rPr>
                <w:iCs/>
                <w:sz w:val="20"/>
                <w:szCs w:val="20"/>
              </w:rPr>
            </w:pPr>
          </w:p>
        </w:tc>
        <w:tc>
          <w:tcPr>
            <w:tcW w:w="1559" w:type="dxa"/>
            <w:shd w:val="clear" w:color="auto" w:fill="auto"/>
            <w:noWrap/>
            <w:vAlign w:val="bottom"/>
            <w:hideMark/>
          </w:tcPr>
          <w:p w:rsidR="00337158" w:rsidRPr="00CD36EB" w:rsidRDefault="00337158" w:rsidP="00CD36EB">
            <w:pPr>
              <w:rPr>
                <w:iCs/>
                <w:sz w:val="20"/>
                <w:szCs w:val="20"/>
              </w:rPr>
            </w:pPr>
          </w:p>
        </w:tc>
        <w:tc>
          <w:tcPr>
            <w:tcW w:w="1417" w:type="dxa"/>
            <w:shd w:val="clear" w:color="auto" w:fill="auto"/>
            <w:noWrap/>
            <w:vAlign w:val="bottom"/>
            <w:hideMark/>
          </w:tcPr>
          <w:p w:rsidR="00337158" w:rsidRPr="00CD36EB" w:rsidRDefault="00337158" w:rsidP="00CD36EB">
            <w:pPr>
              <w:rPr>
                <w:iCs/>
                <w:sz w:val="20"/>
                <w:szCs w:val="20"/>
              </w:rPr>
            </w:pPr>
          </w:p>
        </w:tc>
        <w:tc>
          <w:tcPr>
            <w:tcW w:w="1701" w:type="dxa"/>
            <w:shd w:val="clear" w:color="auto" w:fill="auto"/>
            <w:noWrap/>
            <w:hideMark/>
          </w:tcPr>
          <w:p w:rsidR="00337158" w:rsidRPr="00CD36EB" w:rsidRDefault="00337158" w:rsidP="00CD36EB">
            <w:r w:rsidRPr="00CD36EB">
              <w:rPr>
                <w:iCs/>
                <w:sz w:val="20"/>
                <w:szCs w:val="20"/>
              </w:rPr>
              <w:t>см. пункт 2 инструкции по заполнению</w:t>
            </w:r>
          </w:p>
        </w:tc>
      </w:tr>
      <w:tr w:rsidR="00337158" w:rsidRPr="00CD36EB" w:rsidTr="00A2097A">
        <w:trPr>
          <w:trHeight w:val="315"/>
        </w:trPr>
        <w:tc>
          <w:tcPr>
            <w:tcW w:w="567" w:type="dxa"/>
            <w:noWrap/>
            <w:vAlign w:val="bottom"/>
            <w:hideMark/>
          </w:tcPr>
          <w:p w:rsidR="00337158" w:rsidRPr="00CD36EB" w:rsidRDefault="00337158" w:rsidP="00CD36EB">
            <w:pPr>
              <w:rPr>
                <w:iCs/>
                <w:sz w:val="20"/>
                <w:szCs w:val="20"/>
              </w:rPr>
            </w:pPr>
            <w:r w:rsidRPr="00CD36EB">
              <w:rPr>
                <w:iCs/>
                <w:sz w:val="20"/>
                <w:szCs w:val="20"/>
              </w:rPr>
              <w:t> </w:t>
            </w:r>
          </w:p>
        </w:tc>
        <w:tc>
          <w:tcPr>
            <w:tcW w:w="568" w:type="dxa"/>
            <w:noWrap/>
            <w:vAlign w:val="bottom"/>
            <w:hideMark/>
          </w:tcPr>
          <w:p w:rsidR="00337158" w:rsidRPr="00CD36EB" w:rsidRDefault="00337158" w:rsidP="00CD36EB">
            <w:pPr>
              <w:rPr>
                <w:iCs/>
                <w:sz w:val="20"/>
                <w:szCs w:val="20"/>
              </w:rPr>
            </w:pPr>
            <w:r w:rsidRPr="00CD36EB">
              <w:rPr>
                <w:iCs/>
                <w:sz w:val="20"/>
                <w:szCs w:val="20"/>
              </w:rPr>
              <w:t> </w:t>
            </w:r>
          </w:p>
        </w:tc>
        <w:tc>
          <w:tcPr>
            <w:tcW w:w="708" w:type="dxa"/>
            <w:noWrap/>
            <w:vAlign w:val="bottom"/>
            <w:hideMark/>
          </w:tcPr>
          <w:p w:rsidR="00337158" w:rsidRPr="00CD36EB" w:rsidRDefault="00337158" w:rsidP="00CD36EB">
            <w:pPr>
              <w:rPr>
                <w:iCs/>
                <w:sz w:val="20"/>
                <w:szCs w:val="20"/>
              </w:rPr>
            </w:pPr>
            <w:r w:rsidRPr="00CD36EB">
              <w:rPr>
                <w:iCs/>
                <w:sz w:val="20"/>
                <w:szCs w:val="20"/>
              </w:rPr>
              <w:t> </w:t>
            </w:r>
          </w:p>
        </w:tc>
        <w:tc>
          <w:tcPr>
            <w:tcW w:w="1276" w:type="dxa"/>
            <w:noWrap/>
            <w:vAlign w:val="bottom"/>
            <w:hideMark/>
          </w:tcPr>
          <w:p w:rsidR="00337158" w:rsidRPr="00CD36EB" w:rsidRDefault="00337158" w:rsidP="00CD36EB">
            <w:pPr>
              <w:rPr>
                <w:iCs/>
                <w:sz w:val="20"/>
                <w:szCs w:val="20"/>
              </w:rPr>
            </w:pPr>
            <w:r w:rsidRPr="00CD36EB">
              <w:rPr>
                <w:iCs/>
                <w:sz w:val="20"/>
                <w:szCs w:val="20"/>
              </w:rPr>
              <w:t> </w:t>
            </w:r>
          </w:p>
        </w:tc>
        <w:tc>
          <w:tcPr>
            <w:tcW w:w="709" w:type="dxa"/>
            <w:noWrap/>
            <w:vAlign w:val="bottom"/>
            <w:hideMark/>
          </w:tcPr>
          <w:p w:rsidR="00337158" w:rsidRPr="00CD36EB" w:rsidRDefault="00337158" w:rsidP="00CD36EB">
            <w:pPr>
              <w:rPr>
                <w:iCs/>
                <w:sz w:val="20"/>
                <w:szCs w:val="20"/>
              </w:rPr>
            </w:pPr>
            <w:r w:rsidRPr="00CD36EB">
              <w:rPr>
                <w:iCs/>
                <w:sz w:val="20"/>
                <w:szCs w:val="20"/>
              </w:rPr>
              <w:t> </w:t>
            </w:r>
          </w:p>
        </w:tc>
        <w:tc>
          <w:tcPr>
            <w:tcW w:w="1276" w:type="dxa"/>
            <w:noWrap/>
            <w:vAlign w:val="bottom"/>
            <w:hideMark/>
          </w:tcPr>
          <w:p w:rsidR="00337158" w:rsidRPr="00CD36EB" w:rsidRDefault="00337158" w:rsidP="00CD36EB">
            <w:pPr>
              <w:rPr>
                <w:iCs/>
                <w:sz w:val="20"/>
                <w:szCs w:val="20"/>
              </w:rPr>
            </w:pPr>
            <w:r w:rsidRPr="00CD36EB">
              <w:rPr>
                <w:iCs/>
                <w:sz w:val="20"/>
                <w:szCs w:val="20"/>
              </w:rPr>
              <w:t> </w:t>
            </w:r>
          </w:p>
        </w:tc>
        <w:tc>
          <w:tcPr>
            <w:tcW w:w="1276" w:type="dxa"/>
            <w:shd w:val="clear" w:color="auto" w:fill="auto"/>
            <w:noWrap/>
            <w:vAlign w:val="bottom"/>
            <w:hideMark/>
          </w:tcPr>
          <w:p w:rsidR="00337158" w:rsidRPr="00CD36EB" w:rsidRDefault="00337158" w:rsidP="00CD36EB">
            <w:pPr>
              <w:rPr>
                <w:iCs/>
                <w:sz w:val="20"/>
                <w:szCs w:val="20"/>
              </w:rPr>
            </w:pPr>
            <w:r w:rsidRPr="00CD36EB">
              <w:rPr>
                <w:iCs/>
                <w:sz w:val="20"/>
                <w:szCs w:val="20"/>
              </w:rPr>
              <w:t> </w:t>
            </w:r>
          </w:p>
        </w:tc>
        <w:tc>
          <w:tcPr>
            <w:tcW w:w="425" w:type="dxa"/>
            <w:noWrap/>
            <w:vAlign w:val="bottom"/>
            <w:hideMark/>
          </w:tcPr>
          <w:p w:rsidR="00337158" w:rsidRPr="00CD36EB" w:rsidRDefault="00337158" w:rsidP="00CD36EB">
            <w:pPr>
              <w:rPr>
                <w:iCs/>
                <w:sz w:val="20"/>
                <w:szCs w:val="20"/>
              </w:rPr>
            </w:pPr>
            <w:r w:rsidRPr="00CD36EB">
              <w:rPr>
                <w:iCs/>
                <w:sz w:val="20"/>
                <w:szCs w:val="20"/>
              </w:rPr>
              <w:t> </w:t>
            </w:r>
          </w:p>
        </w:tc>
        <w:tc>
          <w:tcPr>
            <w:tcW w:w="708" w:type="dxa"/>
            <w:noWrap/>
            <w:vAlign w:val="bottom"/>
            <w:hideMark/>
          </w:tcPr>
          <w:p w:rsidR="00337158" w:rsidRPr="00CD36EB" w:rsidRDefault="00337158" w:rsidP="00CD36EB">
            <w:pPr>
              <w:rPr>
                <w:iCs/>
                <w:sz w:val="20"/>
                <w:szCs w:val="20"/>
              </w:rPr>
            </w:pPr>
            <w:r w:rsidRPr="00CD36EB">
              <w:rPr>
                <w:iCs/>
                <w:sz w:val="20"/>
                <w:szCs w:val="20"/>
              </w:rPr>
              <w:t> </w:t>
            </w:r>
          </w:p>
        </w:tc>
        <w:tc>
          <w:tcPr>
            <w:tcW w:w="709" w:type="dxa"/>
            <w:noWrap/>
            <w:vAlign w:val="bottom"/>
            <w:hideMark/>
          </w:tcPr>
          <w:p w:rsidR="00337158" w:rsidRPr="00CD36EB" w:rsidRDefault="00337158" w:rsidP="00CD36EB">
            <w:pPr>
              <w:rPr>
                <w:iCs/>
                <w:sz w:val="20"/>
                <w:szCs w:val="20"/>
              </w:rPr>
            </w:pPr>
            <w:r w:rsidRPr="00CD36EB">
              <w:rPr>
                <w:iCs/>
                <w:sz w:val="20"/>
                <w:szCs w:val="20"/>
              </w:rPr>
              <w:t> </w:t>
            </w:r>
          </w:p>
        </w:tc>
        <w:tc>
          <w:tcPr>
            <w:tcW w:w="1276" w:type="dxa"/>
            <w:noWrap/>
            <w:vAlign w:val="bottom"/>
            <w:hideMark/>
          </w:tcPr>
          <w:p w:rsidR="00337158" w:rsidRPr="00CD36EB" w:rsidRDefault="00337158" w:rsidP="00CD36EB">
            <w:pPr>
              <w:rPr>
                <w:iCs/>
                <w:sz w:val="20"/>
                <w:szCs w:val="20"/>
              </w:rPr>
            </w:pPr>
            <w:r w:rsidRPr="00CD36EB">
              <w:rPr>
                <w:iCs/>
                <w:sz w:val="20"/>
                <w:szCs w:val="20"/>
              </w:rPr>
              <w:t> </w:t>
            </w:r>
          </w:p>
        </w:tc>
        <w:tc>
          <w:tcPr>
            <w:tcW w:w="1276" w:type="dxa"/>
            <w:noWrap/>
            <w:vAlign w:val="bottom"/>
            <w:hideMark/>
          </w:tcPr>
          <w:p w:rsidR="00337158" w:rsidRPr="00CD36EB" w:rsidRDefault="00337158" w:rsidP="00CD36EB">
            <w:pPr>
              <w:rPr>
                <w:iCs/>
                <w:sz w:val="20"/>
                <w:szCs w:val="20"/>
              </w:rPr>
            </w:pPr>
            <w:r w:rsidRPr="00CD36EB">
              <w:rPr>
                <w:iCs/>
                <w:sz w:val="20"/>
                <w:szCs w:val="20"/>
              </w:rPr>
              <w:t> </w:t>
            </w:r>
          </w:p>
        </w:tc>
        <w:tc>
          <w:tcPr>
            <w:tcW w:w="1559" w:type="dxa"/>
            <w:shd w:val="clear" w:color="auto" w:fill="auto"/>
            <w:noWrap/>
            <w:vAlign w:val="bottom"/>
            <w:hideMark/>
          </w:tcPr>
          <w:p w:rsidR="00337158" w:rsidRPr="00CD36EB" w:rsidRDefault="00337158" w:rsidP="00CD36EB">
            <w:pPr>
              <w:rPr>
                <w:iCs/>
                <w:sz w:val="20"/>
                <w:szCs w:val="20"/>
              </w:rPr>
            </w:pPr>
            <w:r w:rsidRPr="00CD36EB">
              <w:rPr>
                <w:iCs/>
                <w:sz w:val="20"/>
                <w:szCs w:val="20"/>
              </w:rPr>
              <w:t> </w:t>
            </w:r>
          </w:p>
        </w:tc>
        <w:tc>
          <w:tcPr>
            <w:tcW w:w="1417" w:type="dxa"/>
            <w:shd w:val="clear" w:color="auto" w:fill="auto"/>
            <w:noWrap/>
            <w:vAlign w:val="bottom"/>
            <w:hideMark/>
          </w:tcPr>
          <w:p w:rsidR="00337158" w:rsidRPr="00CD36EB" w:rsidRDefault="00337158" w:rsidP="00CD36EB">
            <w:pPr>
              <w:rPr>
                <w:iCs/>
                <w:sz w:val="20"/>
                <w:szCs w:val="20"/>
              </w:rPr>
            </w:pPr>
            <w:r w:rsidRPr="00CD36EB">
              <w:rPr>
                <w:iCs/>
                <w:sz w:val="20"/>
                <w:szCs w:val="20"/>
              </w:rPr>
              <w:t> </w:t>
            </w:r>
          </w:p>
        </w:tc>
        <w:tc>
          <w:tcPr>
            <w:tcW w:w="1701" w:type="dxa"/>
            <w:shd w:val="clear" w:color="auto" w:fill="auto"/>
            <w:noWrap/>
            <w:hideMark/>
          </w:tcPr>
          <w:p w:rsidR="00337158" w:rsidRPr="00CD36EB" w:rsidRDefault="00337158" w:rsidP="00CD36EB">
            <w:r w:rsidRPr="00CD36EB">
              <w:rPr>
                <w:iCs/>
                <w:sz w:val="20"/>
                <w:szCs w:val="20"/>
              </w:rPr>
              <w:t>см. пункт 2 инструкции по заполнению</w:t>
            </w:r>
          </w:p>
        </w:tc>
      </w:tr>
      <w:tr w:rsidR="00337158" w:rsidRPr="00CD36EB" w:rsidTr="00A2097A">
        <w:trPr>
          <w:trHeight w:val="315"/>
        </w:trPr>
        <w:tc>
          <w:tcPr>
            <w:tcW w:w="567" w:type="dxa"/>
            <w:noWrap/>
            <w:vAlign w:val="bottom"/>
            <w:hideMark/>
          </w:tcPr>
          <w:p w:rsidR="00337158" w:rsidRPr="00CD36EB" w:rsidRDefault="00337158" w:rsidP="00CD36EB">
            <w:pPr>
              <w:rPr>
                <w:sz w:val="20"/>
                <w:szCs w:val="20"/>
              </w:rPr>
            </w:pPr>
          </w:p>
        </w:tc>
        <w:tc>
          <w:tcPr>
            <w:tcW w:w="568" w:type="dxa"/>
            <w:noWrap/>
            <w:vAlign w:val="bottom"/>
            <w:hideMark/>
          </w:tcPr>
          <w:p w:rsidR="00337158" w:rsidRPr="00CD36EB" w:rsidRDefault="00337158" w:rsidP="00CD36EB">
            <w:pPr>
              <w:rPr>
                <w:sz w:val="20"/>
                <w:szCs w:val="20"/>
              </w:rPr>
            </w:pPr>
          </w:p>
        </w:tc>
        <w:tc>
          <w:tcPr>
            <w:tcW w:w="708"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709"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1276" w:type="dxa"/>
            <w:shd w:val="clear" w:color="auto" w:fill="auto"/>
            <w:noWrap/>
            <w:vAlign w:val="bottom"/>
            <w:hideMark/>
          </w:tcPr>
          <w:p w:rsidR="00337158" w:rsidRPr="00CD36EB" w:rsidRDefault="00337158" w:rsidP="00CD36EB">
            <w:pPr>
              <w:rPr>
                <w:sz w:val="20"/>
                <w:szCs w:val="20"/>
              </w:rPr>
            </w:pPr>
          </w:p>
        </w:tc>
        <w:tc>
          <w:tcPr>
            <w:tcW w:w="425" w:type="dxa"/>
            <w:noWrap/>
            <w:vAlign w:val="bottom"/>
            <w:hideMark/>
          </w:tcPr>
          <w:p w:rsidR="00337158" w:rsidRPr="00CD36EB" w:rsidRDefault="00337158" w:rsidP="00CD36EB">
            <w:pPr>
              <w:rPr>
                <w:sz w:val="20"/>
                <w:szCs w:val="20"/>
              </w:rPr>
            </w:pPr>
          </w:p>
        </w:tc>
        <w:tc>
          <w:tcPr>
            <w:tcW w:w="708" w:type="dxa"/>
            <w:noWrap/>
            <w:vAlign w:val="bottom"/>
            <w:hideMark/>
          </w:tcPr>
          <w:p w:rsidR="00337158" w:rsidRPr="00CD36EB" w:rsidRDefault="00337158" w:rsidP="00CD36EB">
            <w:pPr>
              <w:rPr>
                <w:sz w:val="20"/>
                <w:szCs w:val="20"/>
              </w:rPr>
            </w:pPr>
          </w:p>
        </w:tc>
        <w:tc>
          <w:tcPr>
            <w:tcW w:w="709"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1559" w:type="dxa"/>
            <w:shd w:val="clear" w:color="auto" w:fill="auto"/>
            <w:noWrap/>
            <w:vAlign w:val="bottom"/>
            <w:hideMark/>
          </w:tcPr>
          <w:p w:rsidR="00337158" w:rsidRPr="00CD36EB" w:rsidRDefault="00337158" w:rsidP="00CD36EB">
            <w:pPr>
              <w:rPr>
                <w:sz w:val="20"/>
                <w:szCs w:val="20"/>
              </w:rPr>
            </w:pPr>
          </w:p>
        </w:tc>
        <w:tc>
          <w:tcPr>
            <w:tcW w:w="1417" w:type="dxa"/>
            <w:shd w:val="clear" w:color="auto" w:fill="auto"/>
            <w:noWrap/>
            <w:vAlign w:val="bottom"/>
            <w:hideMark/>
          </w:tcPr>
          <w:p w:rsidR="00337158" w:rsidRPr="00CD36EB" w:rsidRDefault="00337158" w:rsidP="00CD36EB">
            <w:pPr>
              <w:rPr>
                <w:sz w:val="20"/>
                <w:szCs w:val="20"/>
              </w:rPr>
            </w:pPr>
          </w:p>
        </w:tc>
        <w:tc>
          <w:tcPr>
            <w:tcW w:w="1701" w:type="dxa"/>
            <w:shd w:val="clear" w:color="auto" w:fill="auto"/>
            <w:noWrap/>
            <w:hideMark/>
          </w:tcPr>
          <w:p w:rsidR="00337158" w:rsidRPr="00CD36EB" w:rsidRDefault="00337158" w:rsidP="00CD36EB">
            <w:r w:rsidRPr="00CD36EB">
              <w:rPr>
                <w:iCs/>
                <w:sz w:val="20"/>
                <w:szCs w:val="20"/>
              </w:rPr>
              <w:t>см. пункт 2 инструкции по заполнению</w:t>
            </w:r>
          </w:p>
        </w:tc>
      </w:tr>
      <w:tr w:rsidR="00337158" w:rsidRPr="00CD36EB" w:rsidTr="00A2097A">
        <w:trPr>
          <w:trHeight w:val="315"/>
        </w:trPr>
        <w:tc>
          <w:tcPr>
            <w:tcW w:w="567" w:type="dxa"/>
            <w:noWrap/>
            <w:vAlign w:val="bottom"/>
            <w:hideMark/>
          </w:tcPr>
          <w:p w:rsidR="00337158" w:rsidRPr="00CD36EB" w:rsidRDefault="00337158" w:rsidP="00CD36EB">
            <w:pPr>
              <w:rPr>
                <w:sz w:val="20"/>
                <w:szCs w:val="20"/>
              </w:rPr>
            </w:pPr>
            <w:r w:rsidRPr="00CD36EB">
              <w:rPr>
                <w:sz w:val="20"/>
                <w:szCs w:val="20"/>
              </w:rPr>
              <w:t>…</w:t>
            </w:r>
          </w:p>
        </w:tc>
        <w:tc>
          <w:tcPr>
            <w:tcW w:w="568" w:type="dxa"/>
            <w:noWrap/>
            <w:vAlign w:val="bottom"/>
            <w:hideMark/>
          </w:tcPr>
          <w:p w:rsidR="00337158" w:rsidRPr="00CD36EB" w:rsidRDefault="00337158" w:rsidP="00CD36EB">
            <w:pPr>
              <w:rPr>
                <w:sz w:val="20"/>
                <w:szCs w:val="20"/>
              </w:rPr>
            </w:pPr>
          </w:p>
        </w:tc>
        <w:tc>
          <w:tcPr>
            <w:tcW w:w="708"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709"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1276" w:type="dxa"/>
            <w:shd w:val="clear" w:color="auto" w:fill="auto"/>
            <w:noWrap/>
            <w:vAlign w:val="bottom"/>
            <w:hideMark/>
          </w:tcPr>
          <w:p w:rsidR="00337158" w:rsidRPr="00CD36EB" w:rsidRDefault="00337158" w:rsidP="00CD36EB">
            <w:pPr>
              <w:rPr>
                <w:sz w:val="20"/>
                <w:szCs w:val="20"/>
              </w:rPr>
            </w:pPr>
          </w:p>
        </w:tc>
        <w:tc>
          <w:tcPr>
            <w:tcW w:w="425" w:type="dxa"/>
            <w:noWrap/>
            <w:vAlign w:val="bottom"/>
            <w:hideMark/>
          </w:tcPr>
          <w:p w:rsidR="00337158" w:rsidRPr="00CD36EB" w:rsidRDefault="00337158" w:rsidP="00CD36EB">
            <w:pPr>
              <w:rPr>
                <w:sz w:val="20"/>
                <w:szCs w:val="20"/>
              </w:rPr>
            </w:pPr>
          </w:p>
        </w:tc>
        <w:tc>
          <w:tcPr>
            <w:tcW w:w="708" w:type="dxa"/>
            <w:noWrap/>
            <w:vAlign w:val="bottom"/>
            <w:hideMark/>
          </w:tcPr>
          <w:p w:rsidR="00337158" w:rsidRPr="00CD36EB" w:rsidRDefault="00337158" w:rsidP="00CD36EB">
            <w:pPr>
              <w:rPr>
                <w:sz w:val="20"/>
                <w:szCs w:val="20"/>
              </w:rPr>
            </w:pPr>
          </w:p>
        </w:tc>
        <w:tc>
          <w:tcPr>
            <w:tcW w:w="709"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1276" w:type="dxa"/>
            <w:noWrap/>
            <w:vAlign w:val="bottom"/>
            <w:hideMark/>
          </w:tcPr>
          <w:p w:rsidR="00337158" w:rsidRPr="00CD36EB" w:rsidRDefault="00337158" w:rsidP="00CD36EB">
            <w:pPr>
              <w:rPr>
                <w:sz w:val="20"/>
                <w:szCs w:val="20"/>
              </w:rPr>
            </w:pPr>
          </w:p>
        </w:tc>
        <w:tc>
          <w:tcPr>
            <w:tcW w:w="1559" w:type="dxa"/>
            <w:shd w:val="clear" w:color="auto" w:fill="auto"/>
            <w:noWrap/>
            <w:vAlign w:val="bottom"/>
            <w:hideMark/>
          </w:tcPr>
          <w:p w:rsidR="00337158" w:rsidRPr="00CD36EB" w:rsidRDefault="00337158" w:rsidP="00CD36EB">
            <w:pPr>
              <w:rPr>
                <w:sz w:val="20"/>
                <w:szCs w:val="20"/>
              </w:rPr>
            </w:pPr>
          </w:p>
        </w:tc>
        <w:tc>
          <w:tcPr>
            <w:tcW w:w="1417" w:type="dxa"/>
            <w:shd w:val="clear" w:color="auto" w:fill="auto"/>
            <w:noWrap/>
            <w:vAlign w:val="bottom"/>
            <w:hideMark/>
          </w:tcPr>
          <w:p w:rsidR="00337158" w:rsidRPr="00CD36EB" w:rsidRDefault="00337158" w:rsidP="00CD36EB">
            <w:pPr>
              <w:rPr>
                <w:sz w:val="20"/>
                <w:szCs w:val="20"/>
              </w:rPr>
            </w:pPr>
          </w:p>
        </w:tc>
        <w:tc>
          <w:tcPr>
            <w:tcW w:w="1701" w:type="dxa"/>
            <w:shd w:val="clear" w:color="auto" w:fill="auto"/>
            <w:noWrap/>
            <w:hideMark/>
          </w:tcPr>
          <w:p w:rsidR="00337158" w:rsidRPr="00CD36EB" w:rsidRDefault="00337158" w:rsidP="00CD36EB"/>
        </w:tc>
      </w:tr>
    </w:tbl>
    <w:p w:rsidR="00181283" w:rsidRPr="00CD36EB" w:rsidRDefault="00181283" w:rsidP="00CD36EB">
      <w:pPr>
        <w:pStyle w:val="afff1"/>
        <w:tabs>
          <w:tab w:val="clear" w:pos="1134"/>
        </w:tabs>
        <w:autoSpaceDE w:val="0"/>
        <w:autoSpaceDN w:val="0"/>
        <w:spacing w:line="240" w:lineRule="auto"/>
        <w:ind w:firstLine="0"/>
        <w:rPr>
          <w:sz w:val="28"/>
          <w:szCs w:val="28"/>
        </w:rPr>
      </w:pPr>
    </w:p>
    <w:p w:rsidR="00181283" w:rsidRPr="00CD36EB" w:rsidRDefault="00181283" w:rsidP="00CD36EB">
      <w:pPr>
        <w:pStyle w:val="afff1"/>
        <w:tabs>
          <w:tab w:val="clear" w:pos="1134"/>
        </w:tabs>
        <w:autoSpaceDE w:val="0"/>
        <w:autoSpaceDN w:val="0"/>
        <w:spacing w:line="240" w:lineRule="auto"/>
        <w:ind w:firstLine="709"/>
        <w:rPr>
          <w:sz w:val="24"/>
          <w:szCs w:val="28"/>
        </w:rPr>
      </w:pPr>
      <w:r w:rsidRPr="00CD36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1283" w:rsidRPr="00CD36EB" w:rsidRDefault="00181283" w:rsidP="00CD36EB">
      <w:pPr>
        <w:pStyle w:val="afff1"/>
        <w:tabs>
          <w:tab w:val="clear" w:pos="1134"/>
        </w:tabs>
        <w:autoSpaceDE w:val="0"/>
        <w:autoSpaceDN w:val="0"/>
        <w:spacing w:line="240" w:lineRule="auto"/>
        <w:ind w:firstLine="0"/>
        <w:rPr>
          <w:sz w:val="28"/>
          <w:szCs w:val="28"/>
        </w:rPr>
      </w:pPr>
    </w:p>
    <w:p w:rsidR="00181283" w:rsidRPr="00CD36EB" w:rsidRDefault="00181283" w:rsidP="00CD36EB">
      <w:pPr>
        <w:pStyle w:val="afff1"/>
        <w:tabs>
          <w:tab w:val="clear" w:pos="1134"/>
        </w:tabs>
        <w:autoSpaceDE w:val="0"/>
        <w:autoSpaceDN w:val="0"/>
        <w:spacing w:line="240" w:lineRule="auto"/>
        <w:ind w:firstLine="0"/>
        <w:rPr>
          <w:sz w:val="16"/>
          <w:szCs w:val="16"/>
        </w:rPr>
      </w:pPr>
      <w:r w:rsidRPr="00CD36EB">
        <w:rPr>
          <w:sz w:val="16"/>
          <w:szCs w:val="16"/>
        </w:rPr>
        <w:t>_________________________________</w:t>
      </w:r>
      <w:r w:rsidRPr="00CD36EB">
        <w:rPr>
          <w:sz w:val="16"/>
          <w:szCs w:val="16"/>
        </w:rPr>
        <w:tab/>
        <w:t>___</w:t>
      </w:r>
      <w:r w:rsidRPr="00CD36EB">
        <w:rPr>
          <w:sz w:val="16"/>
          <w:szCs w:val="16"/>
        </w:rPr>
        <w:tab/>
      </w:r>
      <w:r w:rsidRPr="00CD36EB">
        <w:rPr>
          <w:sz w:val="16"/>
          <w:szCs w:val="16"/>
        </w:rPr>
        <w:tab/>
        <w:t>___________________________</w:t>
      </w:r>
    </w:p>
    <w:p w:rsidR="00181283" w:rsidRPr="00CD36EB" w:rsidRDefault="00181283" w:rsidP="00CD36EB">
      <w:pPr>
        <w:pStyle w:val="Times12"/>
        <w:ind w:firstLine="0"/>
        <w:rPr>
          <w:b/>
          <w:bCs w:val="0"/>
          <w:i/>
          <w:vertAlign w:val="superscript"/>
        </w:rPr>
      </w:pPr>
      <w:r w:rsidRPr="00CD36EB">
        <w:rPr>
          <w:b/>
          <w:bCs w:val="0"/>
          <w:i/>
          <w:vertAlign w:val="superscript"/>
        </w:rPr>
        <w:t>(Подпись уполномоченного представителя)</w:t>
      </w:r>
      <w:r w:rsidRPr="00CD36EB">
        <w:rPr>
          <w:snapToGrid w:val="0"/>
          <w:sz w:val="14"/>
          <w:szCs w:val="14"/>
        </w:rPr>
        <w:tab/>
      </w:r>
      <w:r w:rsidRPr="00CD36EB">
        <w:rPr>
          <w:snapToGrid w:val="0"/>
          <w:sz w:val="14"/>
          <w:szCs w:val="14"/>
        </w:rPr>
        <w:tab/>
      </w:r>
      <w:r w:rsidRPr="00CD36EB">
        <w:rPr>
          <w:b/>
          <w:bCs w:val="0"/>
          <w:i/>
          <w:vertAlign w:val="superscript"/>
        </w:rPr>
        <w:t>(Имя и должность подписавшего)</w:t>
      </w:r>
    </w:p>
    <w:p w:rsidR="00181283" w:rsidRPr="00CD36EB" w:rsidRDefault="00181283" w:rsidP="00CD36EB">
      <w:pPr>
        <w:pStyle w:val="Times12"/>
        <w:ind w:firstLine="709"/>
        <w:rPr>
          <w:bCs w:val="0"/>
          <w:sz w:val="28"/>
        </w:rPr>
      </w:pPr>
      <w:r w:rsidRPr="00CD36EB">
        <w:rPr>
          <w:bCs w:val="0"/>
          <w:sz w:val="28"/>
        </w:rPr>
        <w:t>М.П.</w:t>
      </w:r>
    </w:p>
    <w:p w:rsidR="00181283" w:rsidRPr="00CD36EB" w:rsidRDefault="00181283" w:rsidP="00CD36EB">
      <w:pPr>
        <w:jc w:val="center"/>
        <w:rPr>
          <w:b/>
        </w:rPr>
      </w:pPr>
    </w:p>
    <w:p w:rsidR="00181283" w:rsidRPr="00CD36EB" w:rsidRDefault="00181283" w:rsidP="00CD36EB">
      <w:pPr>
        <w:pStyle w:val="Times12"/>
        <w:tabs>
          <w:tab w:val="left" w:pos="1134"/>
        </w:tabs>
        <w:ind w:firstLine="709"/>
        <w:rPr>
          <w:b/>
          <w:bCs w:val="0"/>
          <w:szCs w:val="24"/>
        </w:rPr>
      </w:pPr>
      <w:r w:rsidRPr="00CD36EB">
        <w:rPr>
          <w:bCs w:val="0"/>
          <w:szCs w:val="24"/>
        </w:rPr>
        <w:t>ИНСТРУКЦИИ ПО</w:t>
      </w:r>
      <w:r w:rsidRPr="00CD36EB">
        <w:rPr>
          <w:b/>
          <w:bCs w:val="0"/>
          <w:szCs w:val="24"/>
        </w:rPr>
        <w:t xml:space="preserve"> </w:t>
      </w:r>
      <w:r w:rsidRPr="00CD36EB">
        <w:rPr>
          <w:bCs w:val="0"/>
          <w:szCs w:val="24"/>
        </w:rPr>
        <w:t>ЗАПОЛНЕНИЮ</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Данные инструкции не следует воспроизводить в документах, подготовленных участником запроса предложений.</w:t>
      </w:r>
    </w:p>
    <w:p w:rsidR="00E42F90"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Форма Табли</w:t>
      </w:r>
      <w:r w:rsidR="00E42F90" w:rsidRPr="00CD36EB">
        <w:rPr>
          <w:szCs w:val="24"/>
        </w:rPr>
        <w:t>цы 2 изменению не подлежит. Обязательны к предоставлению отсканированные оригиналы документов:</w:t>
      </w:r>
    </w:p>
    <w:p w:rsidR="00E42F90" w:rsidRPr="00CD36EB" w:rsidRDefault="00E42F90" w:rsidP="00CD36EB">
      <w:pPr>
        <w:pStyle w:val="Times12"/>
        <w:tabs>
          <w:tab w:val="left" w:pos="1134"/>
        </w:tabs>
        <w:ind w:firstLine="709"/>
        <w:rPr>
          <w:szCs w:val="24"/>
        </w:rPr>
      </w:pPr>
      <w:r w:rsidRPr="00CD36EB">
        <w:t xml:space="preserve">- </w:t>
      </w:r>
      <w:r w:rsidRPr="00CD36EB">
        <w:rPr>
          <w:b/>
        </w:rPr>
        <w:t>участника запроса предложений</w:t>
      </w:r>
      <w:r w:rsidRPr="00CD36EB">
        <w:t>: копия полученной не ранее чем за 6 месяцев выписки из ЕГРЮЛ; устав в действующей</w:t>
      </w:r>
      <w:r w:rsidR="00EA24FF" w:rsidRPr="00CD36EB">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3D294E" w:rsidRPr="00CD36EB">
        <w:t>, или</w:t>
      </w:r>
      <w:r w:rsidR="00EA24FF" w:rsidRPr="00CD36EB">
        <w:t xml:space="preserve"> справка о наличии ценных бумаг на счете акционера (зарегистрированного лица) по каждому акционеру</w:t>
      </w:r>
      <w:r w:rsidR="003D294E" w:rsidRPr="00CD36EB">
        <w:t>,</w:t>
      </w:r>
      <w:r w:rsidR="00EA24FF" w:rsidRPr="00CD36EB">
        <w:t xml:space="preserve"> и</w:t>
      </w:r>
      <w:r w:rsidR="003D294E" w:rsidRPr="00CD36EB">
        <w:t>ли</w:t>
      </w:r>
      <w:r w:rsidR="00EA24FF" w:rsidRPr="00CD36EB">
        <w:t xml:space="preserve"> список лиц, имеющих право на участие в общем собрании акционеров.</w:t>
      </w:r>
    </w:p>
    <w:p w:rsidR="00EA24FF" w:rsidRPr="00CD36EB" w:rsidRDefault="00E42F90" w:rsidP="00CD36EB">
      <w:pPr>
        <w:pStyle w:val="Times12"/>
        <w:tabs>
          <w:tab w:val="left" w:pos="1134"/>
        </w:tabs>
        <w:ind w:firstLine="709"/>
        <w:rPr>
          <w:szCs w:val="24"/>
        </w:rPr>
      </w:pPr>
      <w:r w:rsidRPr="00CD36EB">
        <w:t xml:space="preserve">- </w:t>
      </w:r>
      <w:r w:rsidRPr="00CD36EB">
        <w:rPr>
          <w:b/>
        </w:rPr>
        <w:t>собственников</w:t>
      </w:r>
      <w:r w:rsidRPr="00CD36EB">
        <w:t xml:space="preserve"> участника запроса предложений, </w:t>
      </w:r>
      <w:r w:rsidRPr="00CD36EB">
        <w:rPr>
          <w:b/>
        </w:rPr>
        <w:t>включая бенефициаров</w:t>
      </w:r>
      <w:r w:rsidRPr="00CD36EB">
        <w:t xml:space="preserve"> (в том числе конечных): копия полученной не ранее чем за 6 месяцев выписки из ЕГРЮЛ; устав в действующей</w:t>
      </w:r>
      <w:r w:rsidR="00EA24FF" w:rsidRPr="00CD36EB">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3D294E" w:rsidRPr="00CD36EB">
        <w:t xml:space="preserve">, или </w:t>
      </w:r>
      <w:r w:rsidR="00EA24FF" w:rsidRPr="00CD36EB">
        <w:t>справка о наличии ценных бумаг на счете акционера (зарегистрированного лица) по каждому акционеру</w:t>
      </w:r>
      <w:r w:rsidR="003D294E" w:rsidRPr="00CD36EB">
        <w:t>,</w:t>
      </w:r>
      <w:r w:rsidR="00EA24FF" w:rsidRPr="00CD36EB">
        <w:t xml:space="preserve"> и</w:t>
      </w:r>
      <w:r w:rsidR="003D294E" w:rsidRPr="00CD36EB">
        <w:t>ли</w:t>
      </w:r>
      <w:r w:rsidR="00EA24FF" w:rsidRPr="00CD36EB">
        <w:t xml:space="preserve"> список лиц, имеющих право на участие в общем собрании акционеров.</w:t>
      </w:r>
    </w:p>
    <w:p w:rsidR="00181283" w:rsidRPr="00CD36EB" w:rsidRDefault="00181283" w:rsidP="00CD36EB">
      <w:pPr>
        <w:pStyle w:val="Times12"/>
        <w:tabs>
          <w:tab w:val="left" w:pos="1134"/>
        </w:tabs>
        <w:ind w:firstLine="709"/>
        <w:rPr>
          <w:szCs w:val="24"/>
        </w:rPr>
      </w:pPr>
      <w:r w:rsidRPr="00CD36EB">
        <w:rPr>
          <w:szCs w:val="24"/>
        </w:rPr>
        <w:t>Таблица 2 должна быть представлена в составе заявки на участие в запросе предложений в двух форматах *.</w:t>
      </w:r>
      <w:r w:rsidRPr="00CD36EB">
        <w:rPr>
          <w:szCs w:val="24"/>
          <w:lang w:val="en-US"/>
        </w:rPr>
        <w:t>pdf</w:t>
      </w:r>
      <w:r w:rsidRPr="00CD36EB">
        <w:rPr>
          <w:szCs w:val="24"/>
        </w:rPr>
        <w:t xml:space="preserve"> и *.xls;</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2 участнику запроса предложений необходимо указать ИНН.</w:t>
      </w:r>
      <w:r w:rsidRPr="00CD36EB">
        <w:t xml:space="preserve"> </w:t>
      </w:r>
      <w:r w:rsidRPr="00CD36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3 участнику запроса предложений необходимо указать ОГРН.</w:t>
      </w:r>
      <w:r w:rsidRPr="00CD36EB">
        <w:t xml:space="preserve"> </w:t>
      </w:r>
      <w:r w:rsidRPr="00CD36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5 участнику запроса предложений необходимо указать код ОКВЭД.</w:t>
      </w:r>
      <w:r w:rsidRPr="00CD36EB">
        <w:t xml:space="preserve"> </w:t>
      </w:r>
      <w:r w:rsidRPr="00CD36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Столбец 6 участником запроса предложений заполняется в формате Фамилия Имя Отчество, например Иванов Иван Степанович.</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Столбец 8 заполняется согласно образцу.</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 xml:space="preserve">Столбцы 9, 10 заполняются в порядке пунктов 3, 4 настоящей инструкции. </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lastRenderedPageBreak/>
        <w:t>Столбец 12 заполняется в формате географической иерархии в нисходящем порядке, например, Тула, ул. Пионеров, 56-89.</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Столбец 13 заполняется в порядке пункта 8 настоящей инструкции.</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1283" w:rsidRPr="00CD36EB" w:rsidRDefault="00181283" w:rsidP="00911EC4">
      <w:pPr>
        <w:pStyle w:val="Times12"/>
        <w:numPr>
          <w:ilvl w:val="0"/>
          <w:numId w:val="39"/>
        </w:numPr>
        <w:tabs>
          <w:tab w:val="clear" w:pos="960"/>
          <w:tab w:val="num" w:pos="0"/>
          <w:tab w:val="left" w:pos="1134"/>
        </w:tabs>
        <w:ind w:left="0" w:firstLine="709"/>
        <w:rPr>
          <w:szCs w:val="24"/>
        </w:rPr>
      </w:pPr>
      <w:r w:rsidRPr="00CD36EB">
        <w:rPr>
          <w:szCs w:val="24"/>
        </w:rPr>
        <w:t>В столбце 15 указываются юридический статус и реквизиты подтверждающих документов, например учредительный договор от 23.01.2008.</w:t>
      </w:r>
    </w:p>
    <w:p w:rsidR="00181283" w:rsidRPr="00CD36EB" w:rsidRDefault="00181283" w:rsidP="00CD36EB">
      <w:pPr>
        <w:pStyle w:val="Times12"/>
        <w:ind w:firstLine="0"/>
        <w:jc w:val="center"/>
        <w:rPr>
          <w:i/>
          <w:szCs w:val="24"/>
        </w:rPr>
      </w:pPr>
      <w:r w:rsidRPr="00CD36EB">
        <w:rPr>
          <w:szCs w:val="24"/>
        </w:rPr>
        <w:br w:type="page"/>
      </w:r>
      <w:r w:rsidRPr="00CD36EB">
        <w:rPr>
          <w:i/>
          <w:szCs w:val="24"/>
        </w:rPr>
        <w:lastRenderedPageBreak/>
        <w:t>ОБРАЗЕЦ ЗАПОЛНЕНИЯ ТАБЛИЦЫ СВЕДЕНИЙ О ЦЕПОЧКЕ СОБСТВЕННИКОВ</w:t>
      </w:r>
    </w:p>
    <w:p w:rsidR="00181283" w:rsidRPr="00CD36EB" w:rsidRDefault="00181283" w:rsidP="00CD36EB">
      <w:pPr>
        <w:pStyle w:val="Times12"/>
        <w:ind w:left="10635" w:firstLine="709"/>
        <w:jc w:val="center"/>
        <w:rPr>
          <w:i/>
          <w:szCs w:val="24"/>
        </w:rPr>
      </w:pPr>
      <w:r w:rsidRPr="00CD36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81283" w:rsidRPr="00CD36EB" w:rsidTr="000670BB">
        <w:trPr>
          <w:trHeight w:val="510"/>
        </w:trPr>
        <w:tc>
          <w:tcPr>
            <w:tcW w:w="566" w:type="dxa"/>
            <w:vMerge w:val="restart"/>
            <w:shd w:val="clear" w:color="auto" w:fill="auto"/>
            <w:vAlign w:val="center"/>
            <w:hideMark/>
          </w:tcPr>
          <w:p w:rsidR="00181283" w:rsidRPr="00CD36EB" w:rsidRDefault="00181283" w:rsidP="00CD36EB">
            <w:pPr>
              <w:jc w:val="center"/>
              <w:rPr>
                <w:i/>
                <w:sz w:val="20"/>
                <w:szCs w:val="20"/>
              </w:rPr>
            </w:pPr>
            <w:r w:rsidRPr="00CD36EB">
              <w:rPr>
                <w:i/>
                <w:sz w:val="20"/>
                <w:szCs w:val="20"/>
              </w:rPr>
              <w:t>№ п/п</w:t>
            </w:r>
          </w:p>
        </w:tc>
        <w:tc>
          <w:tcPr>
            <w:tcW w:w="13753" w:type="dxa"/>
            <w:gridSpan w:val="6"/>
            <w:shd w:val="clear" w:color="auto" w:fill="auto"/>
            <w:vAlign w:val="center"/>
            <w:hideMark/>
          </w:tcPr>
          <w:p w:rsidR="00181283" w:rsidRPr="00CD36EB" w:rsidRDefault="00181283" w:rsidP="00CD36EB">
            <w:pPr>
              <w:jc w:val="center"/>
              <w:rPr>
                <w:i/>
                <w:sz w:val="20"/>
                <w:szCs w:val="20"/>
              </w:rPr>
            </w:pPr>
            <w:r w:rsidRPr="00CD36EB">
              <w:rPr>
                <w:i/>
                <w:sz w:val="20"/>
                <w:szCs w:val="20"/>
              </w:rPr>
              <w:t>Информация об участнике запроса предложений</w:t>
            </w:r>
          </w:p>
        </w:tc>
      </w:tr>
      <w:tr w:rsidR="00181283" w:rsidRPr="00CD36EB" w:rsidTr="000670BB">
        <w:trPr>
          <w:trHeight w:val="1590"/>
        </w:trPr>
        <w:tc>
          <w:tcPr>
            <w:tcW w:w="566" w:type="dxa"/>
            <w:vMerge/>
            <w:vAlign w:val="center"/>
            <w:hideMark/>
          </w:tcPr>
          <w:p w:rsidR="00181283" w:rsidRPr="00CD36EB" w:rsidRDefault="00181283" w:rsidP="00CD36EB">
            <w:pPr>
              <w:rPr>
                <w:i/>
                <w:sz w:val="20"/>
                <w:szCs w:val="20"/>
              </w:rPr>
            </w:pPr>
          </w:p>
        </w:tc>
        <w:tc>
          <w:tcPr>
            <w:tcW w:w="1561" w:type="dxa"/>
            <w:vAlign w:val="center"/>
            <w:hideMark/>
          </w:tcPr>
          <w:p w:rsidR="00181283" w:rsidRPr="00CD36EB" w:rsidRDefault="00181283" w:rsidP="00CD36EB">
            <w:pPr>
              <w:ind w:left="-108" w:right="-108"/>
              <w:jc w:val="center"/>
              <w:rPr>
                <w:i/>
                <w:sz w:val="20"/>
                <w:szCs w:val="20"/>
              </w:rPr>
            </w:pPr>
            <w:r w:rsidRPr="00CD36EB">
              <w:rPr>
                <w:i/>
                <w:sz w:val="20"/>
                <w:szCs w:val="20"/>
              </w:rPr>
              <w:t>ИНН</w:t>
            </w:r>
          </w:p>
        </w:tc>
        <w:tc>
          <w:tcPr>
            <w:tcW w:w="1844" w:type="dxa"/>
            <w:vAlign w:val="center"/>
            <w:hideMark/>
          </w:tcPr>
          <w:p w:rsidR="00181283" w:rsidRPr="00CD36EB" w:rsidRDefault="00181283" w:rsidP="00CD36EB">
            <w:pPr>
              <w:ind w:left="-108" w:right="-108"/>
              <w:jc w:val="center"/>
              <w:rPr>
                <w:i/>
                <w:sz w:val="20"/>
                <w:szCs w:val="20"/>
              </w:rPr>
            </w:pPr>
            <w:r w:rsidRPr="00CD36EB">
              <w:rPr>
                <w:i/>
                <w:sz w:val="20"/>
                <w:szCs w:val="20"/>
              </w:rPr>
              <w:t>ОГРН</w:t>
            </w:r>
          </w:p>
        </w:tc>
        <w:tc>
          <w:tcPr>
            <w:tcW w:w="2552" w:type="dxa"/>
            <w:vAlign w:val="center"/>
            <w:hideMark/>
          </w:tcPr>
          <w:p w:rsidR="00181283" w:rsidRPr="00CD36EB" w:rsidRDefault="00181283" w:rsidP="00CD36EB">
            <w:pPr>
              <w:ind w:left="-108" w:right="-108"/>
              <w:jc w:val="center"/>
              <w:rPr>
                <w:i/>
                <w:sz w:val="20"/>
                <w:szCs w:val="20"/>
              </w:rPr>
            </w:pPr>
            <w:r w:rsidRPr="00CD36EB">
              <w:rPr>
                <w:i/>
                <w:sz w:val="20"/>
                <w:szCs w:val="20"/>
              </w:rPr>
              <w:t>Наименование краткое</w:t>
            </w:r>
          </w:p>
        </w:tc>
        <w:tc>
          <w:tcPr>
            <w:tcW w:w="1985" w:type="dxa"/>
            <w:vAlign w:val="center"/>
            <w:hideMark/>
          </w:tcPr>
          <w:p w:rsidR="00181283" w:rsidRPr="00CD36EB" w:rsidRDefault="00181283" w:rsidP="00CD36EB">
            <w:pPr>
              <w:ind w:left="-108" w:right="-108"/>
              <w:jc w:val="center"/>
              <w:rPr>
                <w:i/>
                <w:sz w:val="20"/>
                <w:szCs w:val="20"/>
              </w:rPr>
            </w:pPr>
            <w:r w:rsidRPr="00CD36EB">
              <w:rPr>
                <w:i/>
                <w:sz w:val="20"/>
                <w:szCs w:val="20"/>
              </w:rPr>
              <w:t>Код ОКВЭД</w:t>
            </w:r>
          </w:p>
        </w:tc>
        <w:tc>
          <w:tcPr>
            <w:tcW w:w="2976" w:type="dxa"/>
            <w:vAlign w:val="center"/>
            <w:hideMark/>
          </w:tcPr>
          <w:p w:rsidR="00181283" w:rsidRPr="00CD36EB" w:rsidRDefault="00181283" w:rsidP="00CD36EB">
            <w:pPr>
              <w:ind w:left="-108" w:right="-108"/>
              <w:jc w:val="center"/>
              <w:rPr>
                <w:i/>
                <w:sz w:val="20"/>
                <w:szCs w:val="20"/>
              </w:rPr>
            </w:pPr>
            <w:r w:rsidRPr="00CD36EB">
              <w:rPr>
                <w:i/>
                <w:sz w:val="20"/>
                <w:szCs w:val="20"/>
              </w:rPr>
              <w:t>Фамилия, Имя, Отчество руководителя</w:t>
            </w:r>
          </w:p>
        </w:tc>
        <w:tc>
          <w:tcPr>
            <w:tcW w:w="2835" w:type="dxa"/>
            <w:shd w:val="clear" w:color="auto" w:fill="auto"/>
            <w:vAlign w:val="center"/>
            <w:hideMark/>
          </w:tcPr>
          <w:p w:rsidR="00181283" w:rsidRPr="00CD36EB" w:rsidRDefault="00181283" w:rsidP="00CD36EB">
            <w:pPr>
              <w:ind w:left="-108" w:right="-108"/>
              <w:jc w:val="center"/>
              <w:rPr>
                <w:i/>
                <w:sz w:val="20"/>
                <w:szCs w:val="20"/>
              </w:rPr>
            </w:pPr>
            <w:r w:rsidRPr="00CD36EB">
              <w:rPr>
                <w:i/>
                <w:sz w:val="20"/>
                <w:szCs w:val="20"/>
              </w:rPr>
              <w:t>Серия и номер документа, удостоверяющего личность руководителя</w:t>
            </w:r>
          </w:p>
        </w:tc>
      </w:tr>
      <w:tr w:rsidR="00181283" w:rsidRPr="00CD36EB" w:rsidTr="000670BB">
        <w:trPr>
          <w:trHeight w:val="315"/>
        </w:trPr>
        <w:tc>
          <w:tcPr>
            <w:tcW w:w="566" w:type="dxa"/>
            <w:noWrap/>
            <w:vAlign w:val="center"/>
            <w:hideMark/>
          </w:tcPr>
          <w:p w:rsidR="00181283" w:rsidRPr="00CD36EB" w:rsidRDefault="00181283" w:rsidP="00CD36EB">
            <w:pPr>
              <w:jc w:val="center"/>
              <w:rPr>
                <w:i/>
                <w:iCs/>
                <w:sz w:val="20"/>
                <w:szCs w:val="20"/>
              </w:rPr>
            </w:pPr>
            <w:r w:rsidRPr="00CD36EB">
              <w:rPr>
                <w:i/>
                <w:iCs/>
                <w:sz w:val="20"/>
                <w:szCs w:val="20"/>
              </w:rPr>
              <w:t>1</w:t>
            </w:r>
          </w:p>
        </w:tc>
        <w:tc>
          <w:tcPr>
            <w:tcW w:w="1561" w:type="dxa"/>
            <w:noWrap/>
            <w:vAlign w:val="center"/>
            <w:hideMark/>
          </w:tcPr>
          <w:p w:rsidR="00181283" w:rsidRPr="00CD36EB" w:rsidRDefault="00181283" w:rsidP="00CD36EB">
            <w:pPr>
              <w:jc w:val="center"/>
              <w:rPr>
                <w:i/>
                <w:iCs/>
                <w:sz w:val="20"/>
                <w:szCs w:val="20"/>
              </w:rPr>
            </w:pPr>
            <w:r w:rsidRPr="00CD36EB">
              <w:rPr>
                <w:i/>
                <w:iCs/>
                <w:sz w:val="20"/>
                <w:szCs w:val="20"/>
              </w:rPr>
              <w:t>2</w:t>
            </w:r>
          </w:p>
        </w:tc>
        <w:tc>
          <w:tcPr>
            <w:tcW w:w="1844" w:type="dxa"/>
            <w:noWrap/>
            <w:vAlign w:val="center"/>
            <w:hideMark/>
          </w:tcPr>
          <w:p w:rsidR="00181283" w:rsidRPr="00CD36EB" w:rsidRDefault="00181283" w:rsidP="00CD36EB">
            <w:pPr>
              <w:jc w:val="center"/>
              <w:rPr>
                <w:i/>
                <w:iCs/>
                <w:sz w:val="20"/>
                <w:szCs w:val="20"/>
              </w:rPr>
            </w:pPr>
            <w:r w:rsidRPr="00CD36EB">
              <w:rPr>
                <w:i/>
                <w:iCs/>
                <w:sz w:val="20"/>
                <w:szCs w:val="20"/>
              </w:rPr>
              <w:t>3</w:t>
            </w:r>
          </w:p>
        </w:tc>
        <w:tc>
          <w:tcPr>
            <w:tcW w:w="2552" w:type="dxa"/>
            <w:noWrap/>
            <w:vAlign w:val="center"/>
            <w:hideMark/>
          </w:tcPr>
          <w:p w:rsidR="00181283" w:rsidRPr="00CD36EB" w:rsidRDefault="00181283" w:rsidP="00CD36EB">
            <w:pPr>
              <w:jc w:val="center"/>
              <w:rPr>
                <w:i/>
                <w:iCs/>
                <w:sz w:val="20"/>
                <w:szCs w:val="20"/>
              </w:rPr>
            </w:pPr>
            <w:r w:rsidRPr="00CD36EB">
              <w:rPr>
                <w:i/>
                <w:iCs/>
                <w:sz w:val="20"/>
                <w:szCs w:val="20"/>
              </w:rPr>
              <w:t>4</w:t>
            </w:r>
          </w:p>
        </w:tc>
        <w:tc>
          <w:tcPr>
            <w:tcW w:w="1985" w:type="dxa"/>
            <w:noWrap/>
            <w:vAlign w:val="center"/>
            <w:hideMark/>
          </w:tcPr>
          <w:p w:rsidR="00181283" w:rsidRPr="00CD36EB" w:rsidRDefault="00181283" w:rsidP="00CD36EB">
            <w:pPr>
              <w:jc w:val="center"/>
              <w:rPr>
                <w:i/>
                <w:iCs/>
                <w:sz w:val="20"/>
                <w:szCs w:val="20"/>
              </w:rPr>
            </w:pPr>
            <w:r w:rsidRPr="00CD36EB">
              <w:rPr>
                <w:i/>
                <w:iCs/>
                <w:sz w:val="20"/>
                <w:szCs w:val="20"/>
              </w:rPr>
              <w:t>5</w:t>
            </w:r>
          </w:p>
        </w:tc>
        <w:tc>
          <w:tcPr>
            <w:tcW w:w="2976" w:type="dxa"/>
            <w:noWrap/>
            <w:vAlign w:val="center"/>
            <w:hideMark/>
          </w:tcPr>
          <w:p w:rsidR="00181283" w:rsidRPr="00CD36EB" w:rsidRDefault="00181283" w:rsidP="00CD36EB">
            <w:pPr>
              <w:jc w:val="center"/>
              <w:rPr>
                <w:i/>
                <w:iCs/>
                <w:sz w:val="20"/>
                <w:szCs w:val="20"/>
              </w:rPr>
            </w:pPr>
            <w:r w:rsidRPr="00CD36EB">
              <w:rPr>
                <w:i/>
                <w:iCs/>
                <w:sz w:val="20"/>
                <w:szCs w:val="20"/>
              </w:rPr>
              <w:t>6</w:t>
            </w:r>
          </w:p>
        </w:tc>
        <w:tc>
          <w:tcPr>
            <w:tcW w:w="2835" w:type="dxa"/>
            <w:shd w:val="clear" w:color="auto" w:fill="auto"/>
            <w:noWrap/>
            <w:vAlign w:val="center"/>
            <w:hideMark/>
          </w:tcPr>
          <w:p w:rsidR="00181283" w:rsidRPr="00CD36EB" w:rsidRDefault="00181283" w:rsidP="00CD36EB">
            <w:pPr>
              <w:jc w:val="center"/>
              <w:rPr>
                <w:i/>
                <w:iCs/>
                <w:sz w:val="20"/>
                <w:szCs w:val="20"/>
              </w:rPr>
            </w:pPr>
            <w:r w:rsidRPr="00CD36EB">
              <w:rPr>
                <w:i/>
                <w:iCs/>
                <w:sz w:val="20"/>
                <w:szCs w:val="20"/>
              </w:rPr>
              <w:t>7</w:t>
            </w:r>
          </w:p>
        </w:tc>
      </w:tr>
      <w:tr w:rsidR="00181283" w:rsidRPr="00CD36EB" w:rsidTr="000670BB">
        <w:trPr>
          <w:trHeight w:val="630"/>
        </w:trPr>
        <w:tc>
          <w:tcPr>
            <w:tcW w:w="566" w:type="dxa"/>
            <w:noWrap/>
            <w:vAlign w:val="bottom"/>
            <w:hideMark/>
          </w:tcPr>
          <w:p w:rsidR="00181283" w:rsidRPr="00CD36EB" w:rsidRDefault="00181283" w:rsidP="00CD36EB">
            <w:pPr>
              <w:jc w:val="right"/>
              <w:rPr>
                <w:iCs/>
                <w:sz w:val="20"/>
                <w:szCs w:val="20"/>
              </w:rPr>
            </w:pPr>
            <w:r w:rsidRPr="00CD36EB">
              <w:rPr>
                <w:i/>
                <w:iCs/>
                <w:sz w:val="20"/>
                <w:szCs w:val="20"/>
              </w:rPr>
              <w:t>1</w:t>
            </w:r>
          </w:p>
        </w:tc>
        <w:tc>
          <w:tcPr>
            <w:tcW w:w="1561" w:type="dxa"/>
            <w:noWrap/>
            <w:vAlign w:val="bottom"/>
            <w:hideMark/>
          </w:tcPr>
          <w:p w:rsidR="00181283" w:rsidRPr="00CD36EB" w:rsidRDefault="00181283" w:rsidP="00CD36EB">
            <w:pPr>
              <w:jc w:val="right"/>
              <w:rPr>
                <w:iCs/>
                <w:sz w:val="20"/>
                <w:szCs w:val="20"/>
              </w:rPr>
            </w:pPr>
            <w:r w:rsidRPr="00CD36EB">
              <w:rPr>
                <w:i/>
                <w:iCs/>
                <w:sz w:val="20"/>
                <w:szCs w:val="20"/>
              </w:rPr>
              <w:t>7734567890</w:t>
            </w:r>
          </w:p>
        </w:tc>
        <w:tc>
          <w:tcPr>
            <w:tcW w:w="1844" w:type="dxa"/>
            <w:noWrap/>
            <w:vAlign w:val="bottom"/>
            <w:hideMark/>
          </w:tcPr>
          <w:p w:rsidR="00181283" w:rsidRPr="00CD36EB" w:rsidRDefault="00181283" w:rsidP="00CD36EB">
            <w:pPr>
              <w:rPr>
                <w:iCs/>
                <w:sz w:val="20"/>
                <w:szCs w:val="20"/>
              </w:rPr>
            </w:pPr>
            <w:r w:rsidRPr="00CD36EB">
              <w:rPr>
                <w:i/>
                <w:iCs/>
                <w:sz w:val="20"/>
                <w:szCs w:val="20"/>
              </w:rPr>
              <w:t>1044567890123</w:t>
            </w:r>
          </w:p>
        </w:tc>
        <w:tc>
          <w:tcPr>
            <w:tcW w:w="2552" w:type="dxa"/>
            <w:noWrap/>
            <w:vAlign w:val="bottom"/>
            <w:hideMark/>
          </w:tcPr>
          <w:p w:rsidR="00181283" w:rsidRPr="00CD36EB" w:rsidRDefault="00181283" w:rsidP="00CD36EB">
            <w:pPr>
              <w:rPr>
                <w:iCs/>
                <w:sz w:val="20"/>
                <w:szCs w:val="20"/>
              </w:rPr>
            </w:pPr>
            <w:r w:rsidRPr="00CD36EB">
              <w:rPr>
                <w:i/>
                <w:iCs/>
                <w:sz w:val="20"/>
                <w:szCs w:val="20"/>
              </w:rPr>
              <w:t>ООО "Ромашка"</w:t>
            </w:r>
          </w:p>
        </w:tc>
        <w:tc>
          <w:tcPr>
            <w:tcW w:w="1985" w:type="dxa"/>
            <w:noWrap/>
            <w:vAlign w:val="bottom"/>
            <w:hideMark/>
          </w:tcPr>
          <w:p w:rsidR="00181283" w:rsidRPr="00CD36EB" w:rsidRDefault="00181283" w:rsidP="00CD36EB">
            <w:pPr>
              <w:rPr>
                <w:iCs/>
                <w:sz w:val="20"/>
                <w:szCs w:val="20"/>
              </w:rPr>
            </w:pPr>
            <w:r w:rsidRPr="00CD36EB">
              <w:rPr>
                <w:i/>
                <w:iCs/>
                <w:sz w:val="20"/>
                <w:szCs w:val="20"/>
              </w:rPr>
              <w:t>45.xx.xx</w:t>
            </w:r>
          </w:p>
        </w:tc>
        <w:tc>
          <w:tcPr>
            <w:tcW w:w="2976" w:type="dxa"/>
            <w:noWrap/>
            <w:vAlign w:val="bottom"/>
            <w:hideMark/>
          </w:tcPr>
          <w:p w:rsidR="00181283" w:rsidRPr="00CD36EB" w:rsidRDefault="00181283" w:rsidP="00CD36EB">
            <w:pPr>
              <w:rPr>
                <w:iCs/>
                <w:sz w:val="20"/>
                <w:szCs w:val="20"/>
              </w:rPr>
            </w:pPr>
            <w:r w:rsidRPr="00CD36EB">
              <w:rPr>
                <w:i/>
                <w:iCs/>
                <w:sz w:val="20"/>
                <w:szCs w:val="20"/>
              </w:rPr>
              <w:t>Иванов Иван Степанович</w:t>
            </w:r>
          </w:p>
        </w:tc>
        <w:tc>
          <w:tcPr>
            <w:tcW w:w="2835" w:type="dxa"/>
            <w:shd w:val="clear" w:color="auto" w:fill="auto"/>
            <w:noWrap/>
            <w:vAlign w:val="bottom"/>
            <w:hideMark/>
          </w:tcPr>
          <w:p w:rsidR="00181283" w:rsidRPr="00CD36EB" w:rsidRDefault="00181283" w:rsidP="00CD36EB">
            <w:pPr>
              <w:rPr>
                <w:iCs/>
                <w:sz w:val="20"/>
                <w:szCs w:val="20"/>
              </w:rPr>
            </w:pPr>
            <w:r w:rsidRPr="00CD36EB">
              <w:rPr>
                <w:i/>
                <w:iCs/>
                <w:sz w:val="20"/>
                <w:szCs w:val="20"/>
              </w:rPr>
              <w:t>5003 143877</w:t>
            </w:r>
          </w:p>
        </w:tc>
      </w:tr>
      <w:tr w:rsidR="00181283" w:rsidRPr="00CD36EB" w:rsidTr="000670BB">
        <w:trPr>
          <w:trHeight w:val="315"/>
        </w:trPr>
        <w:tc>
          <w:tcPr>
            <w:tcW w:w="566" w:type="dxa"/>
            <w:noWrap/>
            <w:vAlign w:val="bottom"/>
            <w:hideMark/>
          </w:tcPr>
          <w:p w:rsidR="00181283" w:rsidRPr="00CD36EB" w:rsidRDefault="00181283" w:rsidP="00CD36EB">
            <w:pPr>
              <w:rPr>
                <w:iCs/>
                <w:sz w:val="20"/>
                <w:szCs w:val="20"/>
              </w:rPr>
            </w:pPr>
          </w:p>
        </w:tc>
        <w:tc>
          <w:tcPr>
            <w:tcW w:w="1561" w:type="dxa"/>
            <w:noWrap/>
            <w:vAlign w:val="bottom"/>
            <w:hideMark/>
          </w:tcPr>
          <w:p w:rsidR="00181283" w:rsidRPr="00CD36EB" w:rsidRDefault="00181283" w:rsidP="00CD36EB">
            <w:pPr>
              <w:rPr>
                <w:iCs/>
                <w:sz w:val="20"/>
                <w:szCs w:val="20"/>
              </w:rPr>
            </w:pPr>
          </w:p>
        </w:tc>
        <w:tc>
          <w:tcPr>
            <w:tcW w:w="1844" w:type="dxa"/>
            <w:noWrap/>
            <w:vAlign w:val="bottom"/>
            <w:hideMark/>
          </w:tcPr>
          <w:p w:rsidR="00181283" w:rsidRPr="00CD36EB" w:rsidRDefault="00181283" w:rsidP="00CD36EB">
            <w:pPr>
              <w:rPr>
                <w:iCs/>
                <w:sz w:val="20"/>
                <w:szCs w:val="20"/>
              </w:rPr>
            </w:pPr>
          </w:p>
        </w:tc>
        <w:tc>
          <w:tcPr>
            <w:tcW w:w="2552" w:type="dxa"/>
            <w:noWrap/>
            <w:vAlign w:val="bottom"/>
            <w:hideMark/>
          </w:tcPr>
          <w:p w:rsidR="00181283" w:rsidRPr="00CD36EB" w:rsidRDefault="00181283" w:rsidP="00CD36EB">
            <w:pPr>
              <w:rPr>
                <w:iCs/>
                <w:sz w:val="20"/>
                <w:szCs w:val="20"/>
              </w:rPr>
            </w:pPr>
          </w:p>
        </w:tc>
        <w:tc>
          <w:tcPr>
            <w:tcW w:w="1985" w:type="dxa"/>
            <w:noWrap/>
            <w:vAlign w:val="bottom"/>
            <w:hideMark/>
          </w:tcPr>
          <w:p w:rsidR="00181283" w:rsidRPr="00CD36EB" w:rsidRDefault="00181283" w:rsidP="00CD36EB">
            <w:pPr>
              <w:rPr>
                <w:iCs/>
                <w:sz w:val="20"/>
                <w:szCs w:val="20"/>
              </w:rPr>
            </w:pPr>
          </w:p>
        </w:tc>
        <w:tc>
          <w:tcPr>
            <w:tcW w:w="2976" w:type="dxa"/>
            <w:noWrap/>
            <w:vAlign w:val="bottom"/>
            <w:hideMark/>
          </w:tcPr>
          <w:p w:rsidR="00181283" w:rsidRPr="00CD36EB" w:rsidRDefault="00181283" w:rsidP="00CD36EB">
            <w:pPr>
              <w:rPr>
                <w:iCs/>
                <w:sz w:val="20"/>
                <w:szCs w:val="20"/>
              </w:rPr>
            </w:pPr>
          </w:p>
        </w:tc>
        <w:tc>
          <w:tcPr>
            <w:tcW w:w="2835" w:type="dxa"/>
            <w:shd w:val="clear" w:color="auto" w:fill="auto"/>
            <w:noWrap/>
            <w:vAlign w:val="bottom"/>
            <w:hideMark/>
          </w:tcPr>
          <w:p w:rsidR="00181283" w:rsidRPr="00CD36EB" w:rsidRDefault="00181283" w:rsidP="00CD36EB">
            <w:pPr>
              <w:rPr>
                <w:iCs/>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iCs/>
                <w:sz w:val="20"/>
                <w:szCs w:val="20"/>
              </w:rPr>
            </w:pPr>
            <w:r w:rsidRPr="00CD36EB">
              <w:rPr>
                <w:iCs/>
                <w:sz w:val="20"/>
                <w:szCs w:val="20"/>
              </w:rPr>
              <w:t> </w:t>
            </w:r>
          </w:p>
        </w:tc>
        <w:tc>
          <w:tcPr>
            <w:tcW w:w="1561" w:type="dxa"/>
            <w:noWrap/>
            <w:vAlign w:val="bottom"/>
            <w:hideMark/>
          </w:tcPr>
          <w:p w:rsidR="00181283" w:rsidRPr="00CD36EB" w:rsidRDefault="00181283" w:rsidP="00CD36EB">
            <w:pPr>
              <w:rPr>
                <w:iCs/>
                <w:sz w:val="20"/>
                <w:szCs w:val="20"/>
              </w:rPr>
            </w:pPr>
            <w:r w:rsidRPr="00CD36EB">
              <w:rPr>
                <w:iCs/>
                <w:sz w:val="20"/>
                <w:szCs w:val="20"/>
              </w:rPr>
              <w:t> </w:t>
            </w:r>
          </w:p>
        </w:tc>
        <w:tc>
          <w:tcPr>
            <w:tcW w:w="1844" w:type="dxa"/>
            <w:noWrap/>
            <w:vAlign w:val="bottom"/>
            <w:hideMark/>
          </w:tcPr>
          <w:p w:rsidR="00181283" w:rsidRPr="00CD36EB" w:rsidRDefault="00181283" w:rsidP="00CD36EB">
            <w:pPr>
              <w:rPr>
                <w:iCs/>
                <w:sz w:val="20"/>
                <w:szCs w:val="20"/>
              </w:rPr>
            </w:pPr>
            <w:r w:rsidRPr="00CD36EB">
              <w:rPr>
                <w:iCs/>
                <w:sz w:val="20"/>
                <w:szCs w:val="20"/>
              </w:rPr>
              <w:t> </w:t>
            </w:r>
          </w:p>
        </w:tc>
        <w:tc>
          <w:tcPr>
            <w:tcW w:w="2552" w:type="dxa"/>
            <w:noWrap/>
            <w:vAlign w:val="bottom"/>
            <w:hideMark/>
          </w:tcPr>
          <w:p w:rsidR="00181283" w:rsidRPr="00CD36EB" w:rsidRDefault="00181283" w:rsidP="00CD36EB">
            <w:pPr>
              <w:rPr>
                <w:iCs/>
                <w:sz w:val="20"/>
                <w:szCs w:val="20"/>
              </w:rPr>
            </w:pPr>
            <w:r w:rsidRPr="00CD36EB">
              <w:rPr>
                <w:iCs/>
                <w:sz w:val="20"/>
                <w:szCs w:val="20"/>
              </w:rPr>
              <w:t> </w:t>
            </w:r>
          </w:p>
        </w:tc>
        <w:tc>
          <w:tcPr>
            <w:tcW w:w="1985" w:type="dxa"/>
            <w:noWrap/>
            <w:vAlign w:val="bottom"/>
            <w:hideMark/>
          </w:tcPr>
          <w:p w:rsidR="00181283" w:rsidRPr="00CD36EB" w:rsidRDefault="00181283" w:rsidP="00CD36EB">
            <w:pPr>
              <w:rPr>
                <w:iCs/>
                <w:sz w:val="20"/>
                <w:szCs w:val="20"/>
              </w:rPr>
            </w:pPr>
            <w:r w:rsidRPr="00CD36EB">
              <w:rPr>
                <w:iCs/>
                <w:sz w:val="20"/>
                <w:szCs w:val="20"/>
              </w:rPr>
              <w:t> </w:t>
            </w:r>
          </w:p>
        </w:tc>
        <w:tc>
          <w:tcPr>
            <w:tcW w:w="2976" w:type="dxa"/>
            <w:noWrap/>
            <w:vAlign w:val="bottom"/>
            <w:hideMark/>
          </w:tcPr>
          <w:p w:rsidR="00181283" w:rsidRPr="00CD36EB" w:rsidRDefault="00181283" w:rsidP="00CD36EB">
            <w:pPr>
              <w:rPr>
                <w:iCs/>
                <w:sz w:val="20"/>
                <w:szCs w:val="20"/>
              </w:rPr>
            </w:pPr>
            <w:r w:rsidRPr="00CD36EB">
              <w:rPr>
                <w:iCs/>
                <w:sz w:val="20"/>
                <w:szCs w:val="20"/>
              </w:rPr>
              <w:t> </w:t>
            </w:r>
          </w:p>
        </w:tc>
        <w:tc>
          <w:tcPr>
            <w:tcW w:w="2835" w:type="dxa"/>
            <w:shd w:val="clear" w:color="auto" w:fill="auto"/>
            <w:noWrap/>
            <w:vAlign w:val="bottom"/>
            <w:hideMark/>
          </w:tcPr>
          <w:p w:rsidR="00181283" w:rsidRPr="00CD36EB" w:rsidRDefault="00181283" w:rsidP="00CD36EB">
            <w:pPr>
              <w:rPr>
                <w:iCs/>
                <w:sz w:val="20"/>
                <w:szCs w:val="20"/>
              </w:rPr>
            </w:pPr>
            <w:r w:rsidRPr="00CD36EB">
              <w:rPr>
                <w:iCs/>
                <w:sz w:val="20"/>
                <w:szCs w:val="20"/>
              </w:rPr>
              <w:t> </w:t>
            </w: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r w:rsidR="00181283" w:rsidRPr="00CD36EB" w:rsidTr="000670BB">
        <w:trPr>
          <w:trHeight w:val="315"/>
        </w:trPr>
        <w:tc>
          <w:tcPr>
            <w:tcW w:w="566" w:type="dxa"/>
            <w:noWrap/>
            <w:vAlign w:val="bottom"/>
            <w:hideMark/>
          </w:tcPr>
          <w:p w:rsidR="00181283" w:rsidRPr="00CD36EB" w:rsidRDefault="00181283" w:rsidP="00CD36EB">
            <w:pPr>
              <w:rPr>
                <w:sz w:val="20"/>
                <w:szCs w:val="20"/>
              </w:rPr>
            </w:pPr>
          </w:p>
        </w:tc>
        <w:tc>
          <w:tcPr>
            <w:tcW w:w="1561" w:type="dxa"/>
            <w:noWrap/>
            <w:vAlign w:val="bottom"/>
            <w:hideMark/>
          </w:tcPr>
          <w:p w:rsidR="00181283" w:rsidRPr="00CD36EB" w:rsidRDefault="00181283" w:rsidP="00CD36EB">
            <w:pPr>
              <w:rPr>
                <w:sz w:val="20"/>
                <w:szCs w:val="20"/>
              </w:rPr>
            </w:pPr>
          </w:p>
        </w:tc>
        <w:tc>
          <w:tcPr>
            <w:tcW w:w="1844" w:type="dxa"/>
            <w:noWrap/>
            <w:vAlign w:val="bottom"/>
            <w:hideMark/>
          </w:tcPr>
          <w:p w:rsidR="00181283" w:rsidRPr="00CD36EB" w:rsidRDefault="00181283" w:rsidP="00CD36EB">
            <w:pPr>
              <w:rPr>
                <w:sz w:val="20"/>
                <w:szCs w:val="20"/>
              </w:rPr>
            </w:pPr>
          </w:p>
        </w:tc>
        <w:tc>
          <w:tcPr>
            <w:tcW w:w="2552" w:type="dxa"/>
            <w:noWrap/>
            <w:vAlign w:val="bottom"/>
            <w:hideMark/>
          </w:tcPr>
          <w:p w:rsidR="00181283" w:rsidRPr="00CD36EB" w:rsidRDefault="00181283" w:rsidP="00CD36EB">
            <w:pPr>
              <w:rPr>
                <w:sz w:val="20"/>
                <w:szCs w:val="20"/>
              </w:rPr>
            </w:pPr>
          </w:p>
        </w:tc>
        <w:tc>
          <w:tcPr>
            <w:tcW w:w="1985" w:type="dxa"/>
            <w:noWrap/>
            <w:vAlign w:val="bottom"/>
            <w:hideMark/>
          </w:tcPr>
          <w:p w:rsidR="00181283" w:rsidRPr="00CD36EB" w:rsidRDefault="00181283" w:rsidP="00CD36EB">
            <w:pPr>
              <w:rPr>
                <w:sz w:val="20"/>
                <w:szCs w:val="20"/>
              </w:rPr>
            </w:pPr>
          </w:p>
        </w:tc>
        <w:tc>
          <w:tcPr>
            <w:tcW w:w="2976" w:type="dxa"/>
            <w:noWrap/>
            <w:vAlign w:val="bottom"/>
            <w:hideMark/>
          </w:tcPr>
          <w:p w:rsidR="00181283" w:rsidRPr="00CD36EB" w:rsidRDefault="00181283" w:rsidP="00CD36EB">
            <w:pPr>
              <w:rPr>
                <w:sz w:val="20"/>
                <w:szCs w:val="20"/>
              </w:rPr>
            </w:pPr>
          </w:p>
        </w:tc>
        <w:tc>
          <w:tcPr>
            <w:tcW w:w="2835" w:type="dxa"/>
            <w:shd w:val="clear" w:color="auto" w:fill="auto"/>
            <w:noWrap/>
            <w:vAlign w:val="bottom"/>
            <w:hideMark/>
          </w:tcPr>
          <w:p w:rsidR="00181283" w:rsidRPr="00CD36EB" w:rsidRDefault="00181283" w:rsidP="00CD36EB">
            <w:pPr>
              <w:rPr>
                <w:sz w:val="20"/>
                <w:szCs w:val="20"/>
              </w:rPr>
            </w:pPr>
          </w:p>
        </w:tc>
      </w:tr>
    </w:tbl>
    <w:p w:rsidR="00181283" w:rsidRPr="00CD36EB" w:rsidRDefault="00181283" w:rsidP="00CD36EB">
      <w:pPr>
        <w:pStyle w:val="Times12"/>
        <w:ind w:firstLine="0"/>
        <w:jc w:val="left"/>
        <w:rPr>
          <w:szCs w:val="24"/>
        </w:rPr>
      </w:pPr>
    </w:p>
    <w:p w:rsidR="00181283" w:rsidRPr="00CD36EB" w:rsidRDefault="00181283" w:rsidP="00CD36EB">
      <w:pPr>
        <w:pStyle w:val="Times12"/>
        <w:ind w:firstLine="0"/>
        <w:jc w:val="left"/>
        <w:rPr>
          <w:szCs w:val="24"/>
        </w:rPr>
      </w:pPr>
    </w:p>
    <w:p w:rsidR="00181283" w:rsidRPr="00CD36EB" w:rsidRDefault="00181283" w:rsidP="00CD36EB">
      <w:pPr>
        <w:pStyle w:val="Times12"/>
        <w:ind w:firstLine="0"/>
        <w:jc w:val="left"/>
        <w:rPr>
          <w:szCs w:val="24"/>
        </w:rPr>
      </w:pPr>
    </w:p>
    <w:p w:rsidR="00181283" w:rsidRPr="00CD36EB" w:rsidRDefault="00181283" w:rsidP="00CD36EB">
      <w:pPr>
        <w:pStyle w:val="Times12"/>
        <w:ind w:firstLine="0"/>
        <w:jc w:val="left"/>
        <w:rPr>
          <w:szCs w:val="24"/>
        </w:rPr>
      </w:pPr>
    </w:p>
    <w:p w:rsidR="00181283" w:rsidRPr="00CD36EB" w:rsidRDefault="00181283" w:rsidP="00CD36EB">
      <w:pPr>
        <w:pStyle w:val="Times12"/>
        <w:ind w:firstLine="0"/>
        <w:jc w:val="left"/>
        <w:rPr>
          <w:szCs w:val="24"/>
        </w:rPr>
      </w:pPr>
    </w:p>
    <w:p w:rsidR="00181283" w:rsidRPr="00CD36EB" w:rsidRDefault="00181283" w:rsidP="00CD36EB">
      <w:pPr>
        <w:pStyle w:val="Times12"/>
        <w:ind w:left="11344" w:firstLine="709"/>
        <w:jc w:val="center"/>
        <w:rPr>
          <w:i/>
          <w:szCs w:val="24"/>
        </w:rPr>
      </w:pPr>
      <w:r w:rsidRPr="00CD36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81283" w:rsidRPr="00CD36EB" w:rsidTr="000670BB">
        <w:trPr>
          <w:trHeight w:val="510"/>
        </w:trPr>
        <w:tc>
          <w:tcPr>
            <w:tcW w:w="12475" w:type="dxa"/>
            <w:gridSpan w:val="7"/>
            <w:shd w:val="clear" w:color="auto" w:fill="auto"/>
            <w:vAlign w:val="bottom"/>
            <w:hideMark/>
          </w:tcPr>
          <w:p w:rsidR="00181283" w:rsidRPr="00CD36EB" w:rsidRDefault="00181283" w:rsidP="00CD36EB">
            <w:pPr>
              <w:jc w:val="center"/>
              <w:rPr>
                <w:i/>
                <w:sz w:val="20"/>
                <w:szCs w:val="20"/>
              </w:rPr>
            </w:pPr>
            <w:r w:rsidRPr="00CD36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81283" w:rsidRPr="00CD36EB" w:rsidRDefault="00181283" w:rsidP="00CD36EB">
            <w:pPr>
              <w:ind w:left="-108" w:right="-108"/>
              <w:jc w:val="center"/>
              <w:rPr>
                <w:i/>
                <w:sz w:val="20"/>
                <w:szCs w:val="20"/>
              </w:rPr>
            </w:pPr>
            <w:r w:rsidRPr="00CD36EB">
              <w:rPr>
                <w:i/>
                <w:sz w:val="20"/>
                <w:szCs w:val="20"/>
              </w:rPr>
              <w:t>Информация о подтверждающих документах (наименование, реквизиты и т.д.)</w:t>
            </w:r>
          </w:p>
        </w:tc>
      </w:tr>
      <w:tr w:rsidR="00181283" w:rsidRPr="00CD36EB" w:rsidTr="000670BB">
        <w:trPr>
          <w:trHeight w:val="1590"/>
        </w:trPr>
        <w:tc>
          <w:tcPr>
            <w:tcW w:w="851" w:type="dxa"/>
            <w:vAlign w:val="center"/>
            <w:hideMark/>
          </w:tcPr>
          <w:p w:rsidR="00181283" w:rsidRPr="00CD36EB" w:rsidRDefault="00181283" w:rsidP="00CD36EB">
            <w:pPr>
              <w:ind w:left="-108" w:right="-108"/>
              <w:jc w:val="center"/>
              <w:rPr>
                <w:i/>
                <w:sz w:val="20"/>
                <w:szCs w:val="20"/>
              </w:rPr>
            </w:pPr>
            <w:r w:rsidRPr="00CD36EB">
              <w:rPr>
                <w:i/>
                <w:sz w:val="20"/>
                <w:szCs w:val="20"/>
              </w:rPr>
              <w:t xml:space="preserve">№ </w:t>
            </w:r>
          </w:p>
        </w:tc>
        <w:tc>
          <w:tcPr>
            <w:tcW w:w="1559" w:type="dxa"/>
            <w:vAlign w:val="center"/>
            <w:hideMark/>
          </w:tcPr>
          <w:p w:rsidR="00181283" w:rsidRPr="00CD36EB" w:rsidRDefault="00181283" w:rsidP="00CD36EB">
            <w:pPr>
              <w:ind w:left="-108" w:right="-108"/>
              <w:jc w:val="center"/>
              <w:rPr>
                <w:i/>
                <w:sz w:val="20"/>
                <w:szCs w:val="20"/>
              </w:rPr>
            </w:pPr>
            <w:r w:rsidRPr="00CD36EB">
              <w:rPr>
                <w:i/>
                <w:sz w:val="20"/>
                <w:szCs w:val="20"/>
              </w:rPr>
              <w:t xml:space="preserve">ИНН </w:t>
            </w:r>
          </w:p>
        </w:tc>
        <w:tc>
          <w:tcPr>
            <w:tcW w:w="1843" w:type="dxa"/>
            <w:vAlign w:val="center"/>
            <w:hideMark/>
          </w:tcPr>
          <w:p w:rsidR="00181283" w:rsidRPr="00CD36EB" w:rsidRDefault="00181283" w:rsidP="00CD36EB">
            <w:pPr>
              <w:ind w:left="-108" w:right="-108"/>
              <w:jc w:val="center"/>
              <w:rPr>
                <w:i/>
                <w:sz w:val="20"/>
                <w:szCs w:val="20"/>
              </w:rPr>
            </w:pPr>
            <w:r w:rsidRPr="00CD36EB">
              <w:rPr>
                <w:i/>
                <w:sz w:val="20"/>
                <w:szCs w:val="20"/>
              </w:rPr>
              <w:t>ОГРН</w:t>
            </w:r>
          </w:p>
        </w:tc>
        <w:tc>
          <w:tcPr>
            <w:tcW w:w="2693" w:type="dxa"/>
            <w:vAlign w:val="center"/>
            <w:hideMark/>
          </w:tcPr>
          <w:p w:rsidR="00181283" w:rsidRPr="00CD36EB" w:rsidRDefault="00181283" w:rsidP="00CD36EB">
            <w:pPr>
              <w:ind w:left="-108" w:right="-108"/>
              <w:jc w:val="center"/>
              <w:rPr>
                <w:i/>
                <w:sz w:val="20"/>
                <w:szCs w:val="20"/>
              </w:rPr>
            </w:pPr>
            <w:r w:rsidRPr="00CD36EB">
              <w:rPr>
                <w:i/>
                <w:sz w:val="20"/>
                <w:szCs w:val="20"/>
              </w:rPr>
              <w:t>Наименование / ФИО</w:t>
            </w:r>
          </w:p>
        </w:tc>
        <w:tc>
          <w:tcPr>
            <w:tcW w:w="2410" w:type="dxa"/>
            <w:vAlign w:val="center"/>
            <w:hideMark/>
          </w:tcPr>
          <w:p w:rsidR="00181283" w:rsidRPr="00CD36EB" w:rsidRDefault="00181283" w:rsidP="00CD36EB">
            <w:pPr>
              <w:ind w:left="-108" w:right="-108"/>
              <w:jc w:val="center"/>
              <w:rPr>
                <w:i/>
                <w:sz w:val="20"/>
                <w:szCs w:val="20"/>
              </w:rPr>
            </w:pPr>
            <w:r w:rsidRPr="00CD36EB">
              <w:rPr>
                <w:i/>
                <w:sz w:val="20"/>
                <w:szCs w:val="20"/>
              </w:rPr>
              <w:t>Адрес регистрации</w:t>
            </w:r>
          </w:p>
        </w:tc>
        <w:tc>
          <w:tcPr>
            <w:tcW w:w="1559" w:type="dxa"/>
            <w:shd w:val="clear" w:color="auto" w:fill="auto"/>
            <w:vAlign w:val="center"/>
            <w:hideMark/>
          </w:tcPr>
          <w:p w:rsidR="00181283" w:rsidRPr="00CD36EB" w:rsidRDefault="00181283" w:rsidP="00CD36EB">
            <w:pPr>
              <w:ind w:left="-108" w:right="-108"/>
              <w:jc w:val="center"/>
              <w:rPr>
                <w:i/>
                <w:sz w:val="20"/>
                <w:szCs w:val="20"/>
              </w:rPr>
            </w:pPr>
            <w:r w:rsidRPr="00CD36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81283" w:rsidRPr="00CD36EB" w:rsidRDefault="00181283" w:rsidP="00CD36EB">
            <w:pPr>
              <w:jc w:val="center"/>
              <w:rPr>
                <w:i/>
                <w:sz w:val="20"/>
                <w:szCs w:val="20"/>
              </w:rPr>
            </w:pPr>
            <w:r w:rsidRPr="00CD36EB">
              <w:rPr>
                <w:i/>
                <w:sz w:val="20"/>
                <w:szCs w:val="20"/>
              </w:rPr>
              <w:t>Руководитель / участник / акционер / бенефициар</w:t>
            </w:r>
          </w:p>
        </w:tc>
        <w:tc>
          <w:tcPr>
            <w:tcW w:w="2411" w:type="dxa"/>
            <w:vMerge/>
            <w:vAlign w:val="center"/>
            <w:hideMark/>
          </w:tcPr>
          <w:p w:rsidR="00181283" w:rsidRPr="00CD36EB" w:rsidRDefault="00181283" w:rsidP="00CD36EB">
            <w:pPr>
              <w:rPr>
                <w:i/>
                <w:sz w:val="20"/>
                <w:szCs w:val="20"/>
              </w:rPr>
            </w:pPr>
          </w:p>
        </w:tc>
      </w:tr>
      <w:tr w:rsidR="00181283" w:rsidRPr="00CD36EB" w:rsidTr="000670BB">
        <w:trPr>
          <w:trHeight w:val="315"/>
        </w:trPr>
        <w:tc>
          <w:tcPr>
            <w:tcW w:w="851" w:type="dxa"/>
            <w:noWrap/>
            <w:vAlign w:val="center"/>
            <w:hideMark/>
          </w:tcPr>
          <w:p w:rsidR="00181283" w:rsidRPr="00CD36EB" w:rsidRDefault="00181283" w:rsidP="00CD36EB">
            <w:pPr>
              <w:jc w:val="center"/>
              <w:rPr>
                <w:i/>
                <w:iCs/>
                <w:sz w:val="20"/>
                <w:szCs w:val="20"/>
              </w:rPr>
            </w:pPr>
            <w:r w:rsidRPr="00CD36EB">
              <w:rPr>
                <w:i/>
                <w:iCs/>
                <w:sz w:val="20"/>
                <w:szCs w:val="20"/>
              </w:rPr>
              <w:t>8</w:t>
            </w:r>
          </w:p>
        </w:tc>
        <w:tc>
          <w:tcPr>
            <w:tcW w:w="1559" w:type="dxa"/>
            <w:noWrap/>
            <w:vAlign w:val="center"/>
            <w:hideMark/>
          </w:tcPr>
          <w:p w:rsidR="00181283" w:rsidRPr="00CD36EB" w:rsidRDefault="00181283" w:rsidP="00CD36EB">
            <w:pPr>
              <w:jc w:val="center"/>
              <w:rPr>
                <w:i/>
                <w:iCs/>
                <w:sz w:val="20"/>
                <w:szCs w:val="20"/>
              </w:rPr>
            </w:pPr>
            <w:r w:rsidRPr="00CD36EB">
              <w:rPr>
                <w:i/>
                <w:iCs/>
                <w:sz w:val="20"/>
                <w:szCs w:val="20"/>
              </w:rPr>
              <w:t>9</w:t>
            </w:r>
          </w:p>
        </w:tc>
        <w:tc>
          <w:tcPr>
            <w:tcW w:w="1843" w:type="dxa"/>
            <w:noWrap/>
            <w:vAlign w:val="center"/>
            <w:hideMark/>
          </w:tcPr>
          <w:p w:rsidR="00181283" w:rsidRPr="00CD36EB" w:rsidRDefault="00181283" w:rsidP="00CD36EB">
            <w:pPr>
              <w:jc w:val="center"/>
              <w:rPr>
                <w:i/>
                <w:iCs/>
                <w:sz w:val="20"/>
                <w:szCs w:val="20"/>
              </w:rPr>
            </w:pPr>
            <w:r w:rsidRPr="00CD36EB">
              <w:rPr>
                <w:i/>
                <w:iCs/>
                <w:sz w:val="20"/>
                <w:szCs w:val="20"/>
              </w:rPr>
              <w:t>10</w:t>
            </w:r>
          </w:p>
        </w:tc>
        <w:tc>
          <w:tcPr>
            <w:tcW w:w="2693" w:type="dxa"/>
            <w:noWrap/>
            <w:vAlign w:val="center"/>
            <w:hideMark/>
          </w:tcPr>
          <w:p w:rsidR="00181283" w:rsidRPr="00CD36EB" w:rsidRDefault="00181283" w:rsidP="00CD36EB">
            <w:pPr>
              <w:jc w:val="center"/>
              <w:rPr>
                <w:i/>
                <w:iCs/>
                <w:sz w:val="20"/>
                <w:szCs w:val="20"/>
              </w:rPr>
            </w:pPr>
            <w:r w:rsidRPr="00CD36EB">
              <w:rPr>
                <w:i/>
                <w:iCs/>
                <w:sz w:val="20"/>
                <w:szCs w:val="20"/>
              </w:rPr>
              <w:t>11</w:t>
            </w:r>
          </w:p>
        </w:tc>
        <w:tc>
          <w:tcPr>
            <w:tcW w:w="2410" w:type="dxa"/>
            <w:noWrap/>
            <w:vAlign w:val="center"/>
            <w:hideMark/>
          </w:tcPr>
          <w:p w:rsidR="00181283" w:rsidRPr="00CD36EB" w:rsidRDefault="00181283" w:rsidP="00CD36EB">
            <w:pPr>
              <w:jc w:val="center"/>
              <w:rPr>
                <w:i/>
                <w:iCs/>
                <w:sz w:val="20"/>
                <w:szCs w:val="20"/>
              </w:rPr>
            </w:pPr>
            <w:r w:rsidRPr="00CD36EB">
              <w:rPr>
                <w:i/>
                <w:iCs/>
                <w:sz w:val="20"/>
                <w:szCs w:val="20"/>
              </w:rPr>
              <w:t>12</w:t>
            </w:r>
          </w:p>
        </w:tc>
        <w:tc>
          <w:tcPr>
            <w:tcW w:w="1559" w:type="dxa"/>
            <w:shd w:val="clear" w:color="auto" w:fill="auto"/>
            <w:noWrap/>
            <w:vAlign w:val="center"/>
            <w:hideMark/>
          </w:tcPr>
          <w:p w:rsidR="00181283" w:rsidRPr="00CD36EB" w:rsidRDefault="00181283" w:rsidP="00CD36EB">
            <w:pPr>
              <w:jc w:val="center"/>
              <w:rPr>
                <w:i/>
                <w:iCs/>
                <w:sz w:val="20"/>
                <w:szCs w:val="20"/>
              </w:rPr>
            </w:pPr>
            <w:r w:rsidRPr="00CD36EB">
              <w:rPr>
                <w:i/>
                <w:iCs/>
                <w:sz w:val="20"/>
                <w:szCs w:val="20"/>
              </w:rPr>
              <w:t>13</w:t>
            </w:r>
          </w:p>
        </w:tc>
        <w:tc>
          <w:tcPr>
            <w:tcW w:w="1560" w:type="dxa"/>
            <w:shd w:val="clear" w:color="auto" w:fill="auto"/>
            <w:noWrap/>
            <w:vAlign w:val="center"/>
            <w:hideMark/>
          </w:tcPr>
          <w:p w:rsidR="00181283" w:rsidRPr="00CD36EB" w:rsidRDefault="00181283" w:rsidP="00CD36EB">
            <w:pPr>
              <w:jc w:val="center"/>
              <w:rPr>
                <w:i/>
                <w:iCs/>
                <w:sz w:val="20"/>
                <w:szCs w:val="20"/>
              </w:rPr>
            </w:pPr>
            <w:r w:rsidRPr="00CD36EB">
              <w:rPr>
                <w:i/>
                <w:iCs/>
                <w:sz w:val="20"/>
                <w:szCs w:val="20"/>
              </w:rPr>
              <w:t>14</w:t>
            </w:r>
          </w:p>
        </w:tc>
        <w:tc>
          <w:tcPr>
            <w:tcW w:w="2411" w:type="dxa"/>
            <w:shd w:val="clear" w:color="auto" w:fill="auto"/>
            <w:noWrap/>
            <w:vAlign w:val="center"/>
            <w:hideMark/>
          </w:tcPr>
          <w:p w:rsidR="00181283" w:rsidRPr="00CD36EB" w:rsidRDefault="00181283" w:rsidP="00CD36EB">
            <w:pPr>
              <w:jc w:val="center"/>
              <w:rPr>
                <w:i/>
                <w:iCs/>
                <w:sz w:val="20"/>
                <w:szCs w:val="20"/>
              </w:rPr>
            </w:pPr>
            <w:r w:rsidRPr="00CD36EB">
              <w:rPr>
                <w:i/>
                <w:iCs/>
                <w:sz w:val="20"/>
                <w:szCs w:val="20"/>
              </w:rPr>
              <w:t>15</w:t>
            </w:r>
          </w:p>
        </w:tc>
      </w:tr>
      <w:tr w:rsidR="008F6D1E" w:rsidRPr="00CD36EB" w:rsidTr="000670BB">
        <w:trPr>
          <w:trHeight w:val="386"/>
        </w:trPr>
        <w:tc>
          <w:tcPr>
            <w:tcW w:w="851" w:type="dxa"/>
            <w:noWrap/>
            <w:vAlign w:val="bottom"/>
            <w:hideMark/>
          </w:tcPr>
          <w:p w:rsidR="008F6D1E" w:rsidRPr="00CD36EB" w:rsidRDefault="008F6D1E" w:rsidP="00CD36EB">
            <w:pPr>
              <w:rPr>
                <w:iCs/>
                <w:sz w:val="20"/>
                <w:szCs w:val="20"/>
              </w:rPr>
            </w:pPr>
            <w:r w:rsidRPr="00CD36EB">
              <w:rPr>
                <w:i/>
                <w:iCs/>
                <w:sz w:val="20"/>
                <w:szCs w:val="20"/>
              </w:rPr>
              <w:t>1.1</w:t>
            </w:r>
          </w:p>
        </w:tc>
        <w:tc>
          <w:tcPr>
            <w:tcW w:w="1559" w:type="dxa"/>
            <w:noWrap/>
            <w:vAlign w:val="bottom"/>
            <w:hideMark/>
          </w:tcPr>
          <w:p w:rsidR="008F6D1E" w:rsidRPr="00CD36EB" w:rsidRDefault="008F6D1E" w:rsidP="00CD36EB">
            <w:pPr>
              <w:rPr>
                <w:iCs/>
                <w:sz w:val="20"/>
                <w:szCs w:val="20"/>
              </w:rPr>
            </w:pPr>
            <w:r w:rsidRPr="00CD36EB">
              <w:rPr>
                <w:i/>
                <w:iCs/>
                <w:sz w:val="20"/>
                <w:szCs w:val="20"/>
              </w:rPr>
              <w:t>7754467990</w:t>
            </w:r>
          </w:p>
        </w:tc>
        <w:tc>
          <w:tcPr>
            <w:tcW w:w="1843" w:type="dxa"/>
            <w:noWrap/>
            <w:vAlign w:val="bottom"/>
            <w:hideMark/>
          </w:tcPr>
          <w:p w:rsidR="008F6D1E" w:rsidRPr="00CD36EB" w:rsidRDefault="008F6D1E" w:rsidP="00CD36EB">
            <w:pPr>
              <w:rPr>
                <w:iCs/>
                <w:sz w:val="20"/>
                <w:szCs w:val="20"/>
              </w:rPr>
            </w:pPr>
            <w:r w:rsidRPr="00CD36EB">
              <w:rPr>
                <w:i/>
                <w:iCs/>
                <w:sz w:val="20"/>
                <w:szCs w:val="20"/>
              </w:rPr>
              <w:t>108323232323232</w:t>
            </w:r>
          </w:p>
        </w:tc>
        <w:tc>
          <w:tcPr>
            <w:tcW w:w="2693" w:type="dxa"/>
            <w:noWrap/>
            <w:vAlign w:val="bottom"/>
            <w:hideMark/>
          </w:tcPr>
          <w:p w:rsidR="008F6D1E" w:rsidRPr="00CD36EB" w:rsidRDefault="008F6D1E" w:rsidP="00CD36EB">
            <w:pPr>
              <w:rPr>
                <w:iCs/>
                <w:sz w:val="20"/>
                <w:szCs w:val="20"/>
              </w:rPr>
            </w:pPr>
            <w:r w:rsidRPr="00CD36EB">
              <w:rPr>
                <w:i/>
                <w:iCs/>
                <w:sz w:val="20"/>
                <w:szCs w:val="20"/>
              </w:rPr>
              <w:t>ЗАО "Свет 1"</w:t>
            </w:r>
          </w:p>
        </w:tc>
        <w:tc>
          <w:tcPr>
            <w:tcW w:w="2410" w:type="dxa"/>
            <w:noWrap/>
            <w:vAlign w:val="bottom"/>
            <w:hideMark/>
          </w:tcPr>
          <w:p w:rsidR="008F6D1E" w:rsidRPr="00CD36EB" w:rsidRDefault="008F6D1E" w:rsidP="00CD36EB">
            <w:pPr>
              <w:rPr>
                <w:iCs/>
                <w:sz w:val="20"/>
                <w:szCs w:val="20"/>
              </w:rPr>
            </w:pPr>
            <w:r w:rsidRPr="00CD36EB">
              <w:rPr>
                <w:i/>
                <w:iCs/>
                <w:sz w:val="20"/>
                <w:szCs w:val="20"/>
              </w:rPr>
              <w:t>Москва, ул.Лубянка, 3</w:t>
            </w:r>
          </w:p>
        </w:tc>
        <w:tc>
          <w:tcPr>
            <w:tcW w:w="1559" w:type="dxa"/>
            <w:shd w:val="clear" w:color="auto" w:fill="auto"/>
            <w:noWrap/>
            <w:vAlign w:val="bottom"/>
            <w:hideMark/>
          </w:tcPr>
          <w:p w:rsidR="008F6D1E" w:rsidRPr="00CD36EB" w:rsidRDefault="008F6D1E" w:rsidP="00CD36EB">
            <w:pPr>
              <w:rPr>
                <w:iCs/>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iCs/>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i/>
                <w:iCs/>
                <w:sz w:val="20"/>
                <w:szCs w:val="20"/>
              </w:rPr>
            </w:pPr>
            <w:r w:rsidRPr="00CD36EB">
              <w:rPr>
                <w:i/>
                <w:iCs/>
                <w:sz w:val="20"/>
                <w:szCs w:val="20"/>
              </w:rPr>
              <w:t xml:space="preserve">Устав, </w:t>
            </w:r>
          </w:p>
          <w:p w:rsidR="008F6D1E" w:rsidRPr="00CD36EB" w:rsidRDefault="008F6D1E" w:rsidP="00CD36EB">
            <w:pPr>
              <w:rPr>
                <w:iCs/>
                <w:sz w:val="20"/>
                <w:szCs w:val="20"/>
              </w:rPr>
            </w:pPr>
            <w:r w:rsidRPr="00CD36EB">
              <w:rPr>
                <w:i/>
                <w:iCs/>
                <w:sz w:val="20"/>
                <w:szCs w:val="20"/>
              </w:rPr>
              <w:t>выписка из ЕГРЮЛ</w:t>
            </w:r>
          </w:p>
        </w:tc>
      </w:tr>
      <w:tr w:rsidR="008F6D1E" w:rsidRPr="00CD36EB" w:rsidTr="000670BB">
        <w:trPr>
          <w:trHeight w:val="407"/>
        </w:trPr>
        <w:tc>
          <w:tcPr>
            <w:tcW w:w="851" w:type="dxa"/>
            <w:noWrap/>
            <w:vAlign w:val="bottom"/>
            <w:hideMark/>
          </w:tcPr>
          <w:p w:rsidR="008F6D1E" w:rsidRPr="00CD36EB" w:rsidRDefault="008F6D1E" w:rsidP="00CD36EB">
            <w:pPr>
              <w:rPr>
                <w:iCs/>
                <w:sz w:val="20"/>
                <w:szCs w:val="20"/>
              </w:rPr>
            </w:pPr>
            <w:r w:rsidRPr="00CD36EB">
              <w:rPr>
                <w:i/>
                <w:iCs/>
                <w:sz w:val="20"/>
                <w:szCs w:val="20"/>
              </w:rPr>
              <w:t>1.1.0</w:t>
            </w:r>
          </w:p>
        </w:tc>
        <w:tc>
          <w:tcPr>
            <w:tcW w:w="1559" w:type="dxa"/>
            <w:noWrap/>
            <w:vAlign w:val="bottom"/>
            <w:hideMark/>
          </w:tcPr>
          <w:p w:rsidR="008F6D1E" w:rsidRPr="00CD36EB" w:rsidRDefault="008F6D1E" w:rsidP="00CD36EB">
            <w:pPr>
              <w:rPr>
                <w:iCs/>
                <w:sz w:val="20"/>
                <w:szCs w:val="20"/>
              </w:rPr>
            </w:pPr>
            <w:r w:rsidRPr="00CD36EB">
              <w:rPr>
                <w:i/>
                <w:iCs/>
                <w:sz w:val="20"/>
                <w:szCs w:val="20"/>
              </w:rPr>
              <w:t>111222333444</w:t>
            </w:r>
          </w:p>
        </w:tc>
        <w:tc>
          <w:tcPr>
            <w:tcW w:w="1843" w:type="dxa"/>
            <w:noWrap/>
            <w:vAlign w:val="bottom"/>
            <w:hideMark/>
          </w:tcPr>
          <w:p w:rsidR="008F6D1E" w:rsidRPr="00CD36EB" w:rsidRDefault="008F6D1E" w:rsidP="00CD36EB">
            <w:pPr>
              <w:rPr>
                <w:iCs/>
                <w:sz w:val="20"/>
                <w:szCs w:val="20"/>
              </w:rPr>
            </w:pPr>
            <w:r w:rsidRPr="00CD36EB">
              <w:rPr>
                <w:i/>
                <w:iCs/>
                <w:sz w:val="20"/>
                <w:szCs w:val="20"/>
              </w:rPr>
              <w:t> </w:t>
            </w:r>
          </w:p>
        </w:tc>
        <w:tc>
          <w:tcPr>
            <w:tcW w:w="2693" w:type="dxa"/>
            <w:noWrap/>
            <w:vAlign w:val="bottom"/>
            <w:hideMark/>
          </w:tcPr>
          <w:p w:rsidR="008F6D1E" w:rsidRPr="00CD36EB" w:rsidRDefault="008F6D1E" w:rsidP="00CD36EB">
            <w:pPr>
              <w:rPr>
                <w:iCs/>
                <w:sz w:val="20"/>
                <w:szCs w:val="20"/>
              </w:rPr>
            </w:pPr>
            <w:r w:rsidRPr="00CD36EB">
              <w:rPr>
                <w:i/>
                <w:iCs/>
                <w:sz w:val="20"/>
                <w:szCs w:val="20"/>
              </w:rPr>
              <w:t>Петрова Анна Ивановна</w:t>
            </w:r>
          </w:p>
        </w:tc>
        <w:tc>
          <w:tcPr>
            <w:tcW w:w="2410" w:type="dxa"/>
            <w:noWrap/>
            <w:vAlign w:val="bottom"/>
            <w:hideMark/>
          </w:tcPr>
          <w:p w:rsidR="008F6D1E" w:rsidRPr="00CD36EB" w:rsidRDefault="008F6D1E" w:rsidP="00CD36EB">
            <w:pPr>
              <w:rPr>
                <w:iCs/>
                <w:sz w:val="20"/>
                <w:szCs w:val="20"/>
              </w:rPr>
            </w:pPr>
            <w:r w:rsidRPr="00CD36EB">
              <w:rPr>
                <w:i/>
                <w:iCs/>
                <w:sz w:val="20"/>
                <w:szCs w:val="20"/>
              </w:rPr>
              <w:t>Москва, ул.Щепкина, 33</w:t>
            </w:r>
          </w:p>
        </w:tc>
        <w:tc>
          <w:tcPr>
            <w:tcW w:w="1559" w:type="dxa"/>
            <w:shd w:val="clear" w:color="auto" w:fill="auto"/>
            <w:noWrap/>
            <w:vAlign w:val="bottom"/>
            <w:hideMark/>
          </w:tcPr>
          <w:p w:rsidR="008F6D1E" w:rsidRPr="00CD36EB" w:rsidRDefault="008F6D1E" w:rsidP="00CD36EB">
            <w:pPr>
              <w:rPr>
                <w:iCs/>
                <w:sz w:val="20"/>
                <w:szCs w:val="20"/>
              </w:rPr>
            </w:pPr>
            <w:r w:rsidRPr="00CD36EB">
              <w:rPr>
                <w:i/>
                <w:iCs/>
                <w:sz w:val="20"/>
                <w:szCs w:val="20"/>
              </w:rPr>
              <w:t>44 55 666777</w:t>
            </w:r>
          </w:p>
        </w:tc>
        <w:tc>
          <w:tcPr>
            <w:tcW w:w="1560" w:type="dxa"/>
            <w:shd w:val="clear" w:color="auto" w:fill="auto"/>
            <w:noWrap/>
            <w:vAlign w:val="bottom"/>
            <w:hideMark/>
          </w:tcPr>
          <w:p w:rsidR="008F6D1E" w:rsidRPr="00CD36EB" w:rsidRDefault="008F6D1E" w:rsidP="00CD36EB">
            <w:pPr>
              <w:rPr>
                <w:iCs/>
                <w:sz w:val="20"/>
                <w:szCs w:val="20"/>
              </w:rPr>
            </w:pPr>
            <w:r w:rsidRPr="00CD36EB">
              <w:rPr>
                <w:i/>
                <w:iCs/>
                <w:sz w:val="20"/>
                <w:szCs w:val="20"/>
              </w:rPr>
              <w:t>Руководитель</w:t>
            </w:r>
          </w:p>
        </w:tc>
        <w:tc>
          <w:tcPr>
            <w:tcW w:w="2411" w:type="dxa"/>
            <w:shd w:val="clear" w:color="auto" w:fill="auto"/>
            <w:noWrap/>
            <w:vAlign w:val="bottom"/>
            <w:hideMark/>
          </w:tcPr>
          <w:p w:rsidR="008F6D1E" w:rsidRPr="00CD36EB" w:rsidRDefault="008F6D1E" w:rsidP="00CD36EB">
            <w:pPr>
              <w:rPr>
                <w:i/>
                <w:iCs/>
                <w:sz w:val="20"/>
                <w:szCs w:val="20"/>
              </w:rPr>
            </w:pPr>
            <w:r w:rsidRPr="00CD36EB">
              <w:rPr>
                <w:i/>
                <w:iCs/>
                <w:sz w:val="20"/>
                <w:szCs w:val="20"/>
              </w:rPr>
              <w:t>устав, приказ №45-л/с от 22.03.10</w:t>
            </w:r>
          </w:p>
        </w:tc>
      </w:tr>
      <w:tr w:rsidR="008F6D1E" w:rsidRPr="00CD36EB" w:rsidTr="000670BB">
        <w:trPr>
          <w:trHeight w:val="427"/>
        </w:trPr>
        <w:tc>
          <w:tcPr>
            <w:tcW w:w="851" w:type="dxa"/>
            <w:noWrap/>
            <w:vAlign w:val="bottom"/>
            <w:hideMark/>
          </w:tcPr>
          <w:p w:rsidR="008F6D1E" w:rsidRPr="00CD36EB" w:rsidRDefault="008F6D1E" w:rsidP="00CD36EB">
            <w:pPr>
              <w:rPr>
                <w:iCs/>
                <w:sz w:val="20"/>
                <w:szCs w:val="20"/>
              </w:rPr>
            </w:pPr>
            <w:r w:rsidRPr="00CD36EB">
              <w:rPr>
                <w:i/>
                <w:iCs/>
                <w:sz w:val="20"/>
                <w:szCs w:val="20"/>
              </w:rPr>
              <w:t>1.1.1</w:t>
            </w:r>
          </w:p>
        </w:tc>
        <w:tc>
          <w:tcPr>
            <w:tcW w:w="1559" w:type="dxa"/>
            <w:noWrap/>
            <w:vAlign w:val="bottom"/>
            <w:hideMark/>
          </w:tcPr>
          <w:p w:rsidR="008F6D1E" w:rsidRPr="00CD36EB" w:rsidRDefault="008F6D1E" w:rsidP="00CD36EB">
            <w:pPr>
              <w:rPr>
                <w:iCs/>
                <w:sz w:val="20"/>
                <w:szCs w:val="20"/>
              </w:rPr>
            </w:pPr>
            <w:r w:rsidRPr="00CD36EB">
              <w:rPr>
                <w:i/>
                <w:iCs/>
                <w:sz w:val="20"/>
                <w:szCs w:val="20"/>
              </w:rPr>
              <w:t>333222444555</w:t>
            </w:r>
          </w:p>
        </w:tc>
        <w:tc>
          <w:tcPr>
            <w:tcW w:w="1843" w:type="dxa"/>
            <w:noWrap/>
            <w:vAlign w:val="bottom"/>
            <w:hideMark/>
          </w:tcPr>
          <w:p w:rsidR="008F6D1E" w:rsidRPr="00CD36EB" w:rsidRDefault="008F6D1E" w:rsidP="00CD36EB">
            <w:pPr>
              <w:rPr>
                <w:iCs/>
                <w:sz w:val="20"/>
                <w:szCs w:val="20"/>
              </w:rPr>
            </w:pPr>
            <w:r w:rsidRPr="00CD36EB">
              <w:rPr>
                <w:i/>
                <w:iCs/>
                <w:sz w:val="20"/>
                <w:szCs w:val="20"/>
              </w:rPr>
              <w:t> </w:t>
            </w:r>
          </w:p>
        </w:tc>
        <w:tc>
          <w:tcPr>
            <w:tcW w:w="2693" w:type="dxa"/>
            <w:noWrap/>
            <w:vAlign w:val="bottom"/>
            <w:hideMark/>
          </w:tcPr>
          <w:p w:rsidR="008F6D1E" w:rsidRPr="00CD36EB" w:rsidRDefault="008F6D1E" w:rsidP="00CD36EB">
            <w:pPr>
              <w:rPr>
                <w:iCs/>
                <w:sz w:val="20"/>
                <w:szCs w:val="20"/>
              </w:rPr>
            </w:pPr>
            <w:r w:rsidRPr="00CD36EB">
              <w:rPr>
                <w:i/>
                <w:iCs/>
                <w:sz w:val="20"/>
                <w:szCs w:val="20"/>
              </w:rPr>
              <w:t>Сидоров Пётр Иванович</w:t>
            </w:r>
          </w:p>
        </w:tc>
        <w:tc>
          <w:tcPr>
            <w:tcW w:w="2410" w:type="dxa"/>
            <w:noWrap/>
            <w:vAlign w:val="bottom"/>
            <w:hideMark/>
          </w:tcPr>
          <w:p w:rsidR="008F6D1E" w:rsidRPr="00CD36EB" w:rsidRDefault="008F6D1E" w:rsidP="00CD36EB">
            <w:pPr>
              <w:rPr>
                <w:iCs/>
                <w:sz w:val="20"/>
                <w:szCs w:val="20"/>
              </w:rPr>
            </w:pPr>
            <w:r w:rsidRPr="00CD36EB">
              <w:rPr>
                <w:i/>
                <w:iCs/>
                <w:sz w:val="20"/>
                <w:szCs w:val="20"/>
              </w:rPr>
              <w:t>Саратов, ул. Ленина, 45-34</w:t>
            </w:r>
          </w:p>
        </w:tc>
        <w:tc>
          <w:tcPr>
            <w:tcW w:w="1559" w:type="dxa"/>
            <w:shd w:val="clear" w:color="auto" w:fill="auto"/>
            <w:noWrap/>
            <w:vAlign w:val="bottom"/>
            <w:hideMark/>
          </w:tcPr>
          <w:p w:rsidR="008F6D1E" w:rsidRPr="00CD36EB" w:rsidRDefault="008F6D1E" w:rsidP="00CD36EB">
            <w:pPr>
              <w:rPr>
                <w:iCs/>
                <w:sz w:val="20"/>
                <w:szCs w:val="20"/>
              </w:rPr>
            </w:pPr>
            <w:r w:rsidRPr="00CD36EB">
              <w:rPr>
                <w:i/>
                <w:iCs/>
                <w:sz w:val="20"/>
                <w:szCs w:val="20"/>
              </w:rPr>
              <w:t>55 66 777888</w:t>
            </w:r>
          </w:p>
        </w:tc>
        <w:tc>
          <w:tcPr>
            <w:tcW w:w="1560" w:type="dxa"/>
            <w:shd w:val="clear" w:color="auto" w:fill="auto"/>
            <w:noWrap/>
            <w:vAlign w:val="bottom"/>
            <w:hideMark/>
          </w:tcPr>
          <w:p w:rsidR="008F6D1E" w:rsidRPr="00CD36EB" w:rsidRDefault="008F6D1E" w:rsidP="00CD36EB">
            <w:pPr>
              <w:rPr>
                <w:iCs/>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iCs/>
                <w:sz w:val="20"/>
                <w:szCs w:val="20"/>
              </w:rPr>
            </w:pPr>
            <w:r w:rsidRPr="00CD36EB">
              <w:rPr>
                <w:i/>
                <w:iCs/>
                <w:sz w:val="20"/>
                <w:szCs w:val="20"/>
              </w:rPr>
              <w:t>выписка из реестра акционеров</w:t>
            </w:r>
          </w:p>
        </w:tc>
      </w:tr>
      <w:tr w:rsidR="008F6D1E" w:rsidRPr="00CD36EB" w:rsidTr="000670BB">
        <w:trPr>
          <w:trHeight w:val="405"/>
        </w:trPr>
        <w:tc>
          <w:tcPr>
            <w:tcW w:w="851" w:type="dxa"/>
            <w:noWrap/>
            <w:vAlign w:val="bottom"/>
            <w:hideMark/>
          </w:tcPr>
          <w:p w:rsidR="008F6D1E" w:rsidRPr="00CD36EB" w:rsidRDefault="008F6D1E" w:rsidP="00CD36EB">
            <w:pPr>
              <w:rPr>
                <w:iCs/>
                <w:sz w:val="20"/>
                <w:szCs w:val="20"/>
              </w:rPr>
            </w:pPr>
            <w:r w:rsidRPr="00CD36EB">
              <w:rPr>
                <w:i/>
                <w:iCs/>
                <w:sz w:val="20"/>
                <w:szCs w:val="20"/>
              </w:rPr>
              <w:t>1.1.2</w:t>
            </w:r>
          </w:p>
        </w:tc>
        <w:tc>
          <w:tcPr>
            <w:tcW w:w="1559" w:type="dxa"/>
            <w:noWrap/>
            <w:vAlign w:val="bottom"/>
            <w:hideMark/>
          </w:tcPr>
          <w:p w:rsidR="008F6D1E" w:rsidRPr="00CD36EB" w:rsidRDefault="008F6D1E" w:rsidP="00CD36EB">
            <w:pPr>
              <w:rPr>
                <w:iCs/>
                <w:sz w:val="20"/>
                <w:szCs w:val="20"/>
              </w:rPr>
            </w:pPr>
            <w:r w:rsidRPr="00CD36EB">
              <w:rPr>
                <w:i/>
                <w:iCs/>
                <w:sz w:val="20"/>
                <w:szCs w:val="20"/>
              </w:rPr>
              <w:t>6277777777</w:t>
            </w:r>
          </w:p>
        </w:tc>
        <w:tc>
          <w:tcPr>
            <w:tcW w:w="1843" w:type="dxa"/>
            <w:noWrap/>
            <w:vAlign w:val="bottom"/>
            <w:hideMark/>
          </w:tcPr>
          <w:p w:rsidR="008F6D1E" w:rsidRPr="00CD36EB" w:rsidRDefault="008F6D1E" w:rsidP="00CD36EB">
            <w:pPr>
              <w:rPr>
                <w:iCs/>
                <w:sz w:val="20"/>
                <w:szCs w:val="20"/>
              </w:rPr>
            </w:pPr>
            <w:r w:rsidRPr="00CD36EB">
              <w:rPr>
                <w:i/>
                <w:iCs/>
                <w:sz w:val="20"/>
                <w:szCs w:val="20"/>
              </w:rPr>
              <w:t>104567567567436</w:t>
            </w:r>
          </w:p>
        </w:tc>
        <w:tc>
          <w:tcPr>
            <w:tcW w:w="2693" w:type="dxa"/>
            <w:noWrap/>
            <w:vAlign w:val="bottom"/>
            <w:hideMark/>
          </w:tcPr>
          <w:p w:rsidR="008F6D1E" w:rsidRPr="00CD36EB" w:rsidRDefault="008F6D1E" w:rsidP="00CD36EB">
            <w:pPr>
              <w:rPr>
                <w:iCs/>
                <w:sz w:val="20"/>
                <w:szCs w:val="20"/>
              </w:rPr>
            </w:pPr>
            <w:r w:rsidRPr="00CD36EB">
              <w:rPr>
                <w:i/>
                <w:iCs/>
                <w:sz w:val="20"/>
                <w:szCs w:val="20"/>
              </w:rPr>
              <w:t>ООО "Черепашка"</w:t>
            </w:r>
          </w:p>
        </w:tc>
        <w:tc>
          <w:tcPr>
            <w:tcW w:w="2410" w:type="dxa"/>
            <w:noWrap/>
            <w:vAlign w:val="bottom"/>
            <w:hideMark/>
          </w:tcPr>
          <w:p w:rsidR="008F6D1E" w:rsidRPr="00CD36EB" w:rsidRDefault="008F6D1E" w:rsidP="00CD36EB">
            <w:pPr>
              <w:rPr>
                <w:iCs/>
                <w:sz w:val="20"/>
                <w:szCs w:val="20"/>
              </w:rPr>
            </w:pPr>
            <w:r w:rsidRPr="00CD36EB">
              <w:rPr>
                <w:i/>
                <w:iCs/>
                <w:sz w:val="20"/>
                <w:szCs w:val="20"/>
              </w:rPr>
              <w:t>Саратов, ул. Ленина, 45</w:t>
            </w:r>
          </w:p>
        </w:tc>
        <w:tc>
          <w:tcPr>
            <w:tcW w:w="1559" w:type="dxa"/>
            <w:shd w:val="clear" w:color="auto" w:fill="auto"/>
            <w:noWrap/>
            <w:vAlign w:val="bottom"/>
            <w:hideMark/>
          </w:tcPr>
          <w:p w:rsidR="008F6D1E" w:rsidRPr="00CD36EB" w:rsidRDefault="008F6D1E" w:rsidP="00CD36EB">
            <w:pPr>
              <w:rPr>
                <w:iCs/>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iCs/>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i/>
                <w:iCs/>
                <w:sz w:val="20"/>
                <w:szCs w:val="20"/>
              </w:rPr>
            </w:pPr>
            <w:r w:rsidRPr="00CD36EB">
              <w:rPr>
                <w:i/>
                <w:iCs/>
                <w:sz w:val="20"/>
                <w:szCs w:val="20"/>
              </w:rPr>
              <w:t xml:space="preserve">Устав, </w:t>
            </w:r>
          </w:p>
          <w:p w:rsidR="008F6D1E" w:rsidRPr="00CD36EB" w:rsidRDefault="008F6D1E" w:rsidP="00CD36EB">
            <w:pPr>
              <w:rPr>
                <w:iCs/>
                <w:sz w:val="20"/>
                <w:szCs w:val="20"/>
              </w:rPr>
            </w:pPr>
            <w:r w:rsidRPr="00CD36EB">
              <w:rPr>
                <w:i/>
                <w:iCs/>
                <w:sz w:val="20"/>
                <w:szCs w:val="20"/>
              </w:rPr>
              <w:t>выписка из ЕГРЮЛ</w:t>
            </w:r>
          </w:p>
        </w:tc>
      </w:tr>
      <w:tr w:rsidR="008F6D1E" w:rsidRPr="00CD36EB" w:rsidTr="000670BB">
        <w:trPr>
          <w:trHeight w:val="315"/>
        </w:trPr>
        <w:tc>
          <w:tcPr>
            <w:tcW w:w="851" w:type="dxa"/>
            <w:noWrap/>
            <w:vAlign w:val="bottom"/>
            <w:hideMark/>
          </w:tcPr>
          <w:p w:rsidR="008F6D1E" w:rsidRPr="00CD36EB" w:rsidRDefault="008F6D1E" w:rsidP="00CD36EB">
            <w:pPr>
              <w:rPr>
                <w:iCs/>
                <w:sz w:val="20"/>
                <w:szCs w:val="20"/>
              </w:rPr>
            </w:pPr>
            <w:r w:rsidRPr="00CD36EB">
              <w:rPr>
                <w:i/>
                <w:iCs/>
                <w:sz w:val="20"/>
                <w:szCs w:val="20"/>
              </w:rPr>
              <w:t>1.1.2.0</w:t>
            </w:r>
          </w:p>
        </w:tc>
        <w:tc>
          <w:tcPr>
            <w:tcW w:w="1559" w:type="dxa"/>
            <w:noWrap/>
            <w:vAlign w:val="bottom"/>
            <w:hideMark/>
          </w:tcPr>
          <w:p w:rsidR="008F6D1E" w:rsidRPr="00CD36EB" w:rsidRDefault="008F6D1E" w:rsidP="00CD36EB">
            <w:pPr>
              <w:rPr>
                <w:iCs/>
                <w:sz w:val="20"/>
                <w:szCs w:val="20"/>
              </w:rPr>
            </w:pPr>
            <w:r w:rsidRPr="00CD36EB">
              <w:rPr>
                <w:i/>
                <w:iCs/>
                <w:sz w:val="20"/>
                <w:szCs w:val="20"/>
              </w:rPr>
              <w:t>7495672857623</w:t>
            </w:r>
          </w:p>
        </w:tc>
        <w:tc>
          <w:tcPr>
            <w:tcW w:w="1843" w:type="dxa"/>
            <w:noWrap/>
            <w:vAlign w:val="bottom"/>
            <w:hideMark/>
          </w:tcPr>
          <w:p w:rsidR="008F6D1E" w:rsidRPr="00CD36EB" w:rsidRDefault="008F6D1E" w:rsidP="00CD36EB">
            <w:pPr>
              <w:rPr>
                <w:iCs/>
                <w:sz w:val="20"/>
                <w:szCs w:val="20"/>
              </w:rPr>
            </w:pPr>
            <w:r w:rsidRPr="00CD36EB">
              <w:rPr>
                <w:i/>
                <w:iCs/>
                <w:sz w:val="20"/>
                <w:szCs w:val="20"/>
              </w:rPr>
              <w:t> </w:t>
            </w:r>
          </w:p>
        </w:tc>
        <w:tc>
          <w:tcPr>
            <w:tcW w:w="2693" w:type="dxa"/>
            <w:noWrap/>
            <w:vAlign w:val="bottom"/>
            <w:hideMark/>
          </w:tcPr>
          <w:p w:rsidR="008F6D1E" w:rsidRPr="00CD36EB" w:rsidRDefault="008F6D1E" w:rsidP="00CD36EB">
            <w:pPr>
              <w:rPr>
                <w:iCs/>
                <w:sz w:val="20"/>
                <w:szCs w:val="20"/>
              </w:rPr>
            </w:pPr>
            <w:r w:rsidRPr="00CD36EB">
              <w:rPr>
                <w:i/>
                <w:iCs/>
                <w:sz w:val="20"/>
                <w:szCs w:val="20"/>
              </w:rPr>
              <w:t>Мухов Амир Мазиевич</w:t>
            </w:r>
          </w:p>
        </w:tc>
        <w:tc>
          <w:tcPr>
            <w:tcW w:w="2410" w:type="dxa"/>
            <w:noWrap/>
            <w:vAlign w:val="bottom"/>
            <w:hideMark/>
          </w:tcPr>
          <w:p w:rsidR="008F6D1E" w:rsidRPr="00CD36EB" w:rsidRDefault="008F6D1E" w:rsidP="00CD36EB">
            <w:pPr>
              <w:rPr>
                <w:iCs/>
                <w:sz w:val="20"/>
                <w:szCs w:val="20"/>
              </w:rPr>
            </w:pPr>
            <w:r w:rsidRPr="00CD36EB">
              <w:rPr>
                <w:i/>
                <w:iCs/>
                <w:sz w:val="20"/>
                <w:szCs w:val="20"/>
              </w:rPr>
              <w:t>Саратов, ул. Ленина, 45</w:t>
            </w:r>
          </w:p>
        </w:tc>
        <w:tc>
          <w:tcPr>
            <w:tcW w:w="1559" w:type="dxa"/>
            <w:shd w:val="clear" w:color="auto" w:fill="auto"/>
            <w:noWrap/>
            <w:vAlign w:val="bottom"/>
            <w:hideMark/>
          </w:tcPr>
          <w:p w:rsidR="008F6D1E" w:rsidRPr="00CD36EB" w:rsidRDefault="008F6D1E" w:rsidP="00CD36EB">
            <w:pPr>
              <w:rPr>
                <w:iCs/>
                <w:sz w:val="20"/>
                <w:szCs w:val="20"/>
              </w:rPr>
            </w:pPr>
            <w:r w:rsidRPr="00CD36EB">
              <w:rPr>
                <w:i/>
                <w:iCs/>
                <w:sz w:val="20"/>
                <w:szCs w:val="20"/>
              </w:rPr>
              <w:t>66 78 455434</w:t>
            </w:r>
          </w:p>
        </w:tc>
        <w:tc>
          <w:tcPr>
            <w:tcW w:w="1560" w:type="dxa"/>
            <w:shd w:val="clear" w:color="auto" w:fill="auto"/>
            <w:noWrap/>
            <w:vAlign w:val="bottom"/>
            <w:hideMark/>
          </w:tcPr>
          <w:p w:rsidR="008F6D1E" w:rsidRPr="00CD36EB" w:rsidRDefault="008F6D1E" w:rsidP="00CD36EB">
            <w:pPr>
              <w:rPr>
                <w:iCs/>
                <w:sz w:val="20"/>
                <w:szCs w:val="20"/>
              </w:rPr>
            </w:pPr>
            <w:r w:rsidRPr="00CD36EB">
              <w:rPr>
                <w:i/>
                <w:iCs/>
                <w:sz w:val="20"/>
                <w:szCs w:val="20"/>
              </w:rPr>
              <w:t>Руководитель</w:t>
            </w:r>
          </w:p>
        </w:tc>
        <w:tc>
          <w:tcPr>
            <w:tcW w:w="2411" w:type="dxa"/>
            <w:shd w:val="clear" w:color="auto" w:fill="auto"/>
            <w:noWrap/>
            <w:vAlign w:val="bottom"/>
            <w:hideMark/>
          </w:tcPr>
          <w:p w:rsidR="008F6D1E" w:rsidRPr="00CD36EB" w:rsidRDefault="008F6D1E" w:rsidP="00CD36EB">
            <w:pPr>
              <w:rPr>
                <w:iCs/>
                <w:sz w:val="20"/>
                <w:szCs w:val="20"/>
              </w:rPr>
            </w:pPr>
            <w:r w:rsidRPr="00CD36EB">
              <w:rPr>
                <w:i/>
                <w:iCs/>
                <w:sz w:val="20"/>
                <w:szCs w:val="20"/>
              </w:rPr>
              <w:t>устав, приказ №77-л/с от 22.05.11</w:t>
            </w:r>
          </w:p>
        </w:tc>
      </w:tr>
      <w:tr w:rsidR="008F6D1E" w:rsidRPr="00CD36EB" w:rsidTr="000670BB">
        <w:trPr>
          <w:trHeight w:val="315"/>
        </w:trPr>
        <w:tc>
          <w:tcPr>
            <w:tcW w:w="851" w:type="dxa"/>
            <w:noWrap/>
            <w:vAlign w:val="bottom"/>
            <w:hideMark/>
          </w:tcPr>
          <w:p w:rsidR="008F6D1E" w:rsidRPr="00CD36EB" w:rsidRDefault="008F6D1E" w:rsidP="00CD36EB">
            <w:pPr>
              <w:rPr>
                <w:iCs/>
                <w:sz w:val="20"/>
                <w:szCs w:val="20"/>
              </w:rPr>
            </w:pPr>
            <w:r w:rsidRPr="00CD36EB">
              <w:rPr>
                <w:i/>
                <w:iCs/>
                <w:sz w:val="20"/>
                <w:szCs w:val="20"/>
              </w:rPr>
              <w:t>1.1.2.1</w:t>
            </w:r>
          </w:p>
        </w:tc>
        <w:tc>
          <w:tcPr>
            <w:tcW w:w="1559" w:type="dxa"/>
            <w:noWrap/>
            <w:vAlign w:val="bottom"/>
            <w:hideMark/>
          </w:tcPr>
          <w:p w:rsidR="008F6D1E" w:rsidRPr="00CD36EB" w:rsidRDefault="008F6D1E" w:rsidP="00CD36EB">
            <w:pPr>
              <w:rPr>
                <w:iCs/>
                <w:sz w:val="20"/>
                <w:szCs w:val="20"/>
              </w:rPr>
            </w:pPr>
            <w:r w:rsidRPr="00CD36EB">
              <w:rPr>
                <w:i/>
                <w:iCs/>
                <w:sz w:val="20"/>
                <w:szCs w:val="20"/>
              </w:rPr>
              <w:t>8462389547345</w:t>
            </w:r>
          </w:p>
        </w:tc>
        <w:tc>
          <w:tcPr>
            <w:tcW w:w="1843" w:type="dxa"/>
            <w:noWrap/>
            <w:vAlign w:val="bottom"/>
            <w:hideMark/>
          </w:tcPr>
          <w:p w:rsidR="008F6D1E" w:rsidRPr="00CD36EB" w:rsidRDefault="008F6D1E" w:rsidP="00CD36EB">
            <w:pPr>
              <w:rPr>
                <w:iCs/>
                <w:sz w:val="20"/>
                <w:szCs w:val="20"/>
              </w:rPr>
            </w:pPr>
            <w:r w:rsidRPr="00CD36EB">
              <w:rPr>
                <w:i/>
                <w:iCs/>
                <w:sz w:val="20"/>
                <w:szCs w:val="20"/>
              </w:rPr>
              <w:t> </w:t>
            </w:r>
          </w:p>
        </w:tc>
        <w:tc>
          <w:tcPr>
            <w:tcW w:w="2693" w:type="dxa"/>
            <w:noWrap/>
            <w:vAlign w:val="bottom"/>
            <w:hideMark/>
          </w:tcPr>
          <w:p w:rsidR="008F6D1E" w:rsidRPr="00CD36EB" w:rsidRDefault="008F6D1E" w:rsidP="00CD36EB">
            <w:pPr>
              <w:rPr>
                <w:iCs/>
                <w:sz w:val="20"/>
                <w:szCs w:val="20"/>
              </w:rPr>
            </w:pPr>
            <w:r w:rsidRPr="00CD36EB">
              <w:rPr>
                <w:i/>
                <w:iCs/>
                <w:sz w:val="20"/>
                <w:szCs w:val="20"/>
              </w:rPr>
              <w:t>Мазаева Инна Львовна</w:t>
            </w:r>
          </w:p>
        </w:tc>
        <w:tc>
          <w:tcPr>
            <w:tcW w:w="2410" w:type="dxa"/>
            <w:noWrap/>
            <w:vAlign w:val="bottom"/>
            <w:hideMark/>
          </w:tcPr>
          <w:p w:rsidR="008F6D1E" w:rsidRPr="00CD36EB" w:rsidRDefault="008F6D1E" w:rsidP="00CD36EB">
            <w:pPr>
              <w:rPr>
                <w:iCs/>
                <w:sz w:val="20"/>
                <w:szCs w:val="20"/>
              </w:rPr>
            </w:pPr>
            <w:r w:rsidRPr="00CD36EB">
              <w:rPr>
                <w:i/>
                <w:iCs/>
                <w:sz w:val="20"/>
                <w:szCs w:val="20"/>
              </w:rPr>
              <w:t>Саратов, ул. К.Маркса, 5-34</w:t>
            </w:r>
          </w:p>
        </w:tc>
        <w:tc>
          <w:tcPr>
            <w:tcW w:w="1559" w:type="dxa"/>
            <w:shd w:val="clear" w:color="auto" w:fill="auto"/>
            <w:noWrap/>
            <w:vAlign w:val="bottom"/>
            <w:hideMark/>
          </w:tcPr>
          <w:p w:rsidR="008F6D1E" w:rsidRPr="00CD36EB" w:rsidRDefault="008F6D1E" w:rsidP="00CD36EB">
            <w:pPr>
              <w:rPr>
                <w:iCs/>
                <w:sz w:val="20"/>
                <w:szCs w:val="20"/>
              </w:rPr>
            </w:pPr>
            <w:r w:rsidRPr="00CD36EB">
              <w:rPr>
                <w:i/>
                <w:iCs/>
                <w:sz w:val="20"/>
                <w:szCs w:val="20"/>
              </w:rPr>
              <w:t>67 03 000444</w:t>
            </w:r>
          </w:p>
        </w:tc>
        <w:tc>
          <w:tcPr>
            <w:tcW w:w="1560" w:type="dxa"/>
            <w:shd w:val="clear" w:color="auto" w:fill="auto"/>
            <w:noWrap/>
            <w:vAlign w:val="bottom"/>
            <w:hideMark/>
          </w:tcPr>
          <w:p w:rsidR="008F6D1E" w:rsidRPr="00CD36EB" w:rsidRDefault="008F6D1E" w:rsidP="00CD36EB">
            <w:pPr>
              <w:rPr>
                <w:iCs/>
                <w:sz w:val="20"/>
                <w:szCs w:val="20"/>
              </w:rPr>
            </w:pPr>
            <w:r w:rsidRPr="00CD36EB">
              <w:rPr>
                <w:i/>
                <w:iCs/>
                <w:sz w:val="20"/>
                <w:szCs w:val="20"/>
              </w:rPr>
              <w:t>Бенефициар</w:t>
            </w:r>
          </w:p>
        </w:tc>
        <w:tc>
          <w:tcPr>
            <w:tcW w:w="2411" w:type="dxa"/>
            <w:shd w:val="clear" w:color="auto" w:fill="auto"/>
            <w:noWrap/>
            <w:vAlign w:val="bottom"/>
            <w:hideMark/>
          </w:tcPr>
          <w:p w:rsidR="008F6D1E" w:rsidRPr="00CD36EB" w:rsidRDefault="008F6D1E" w:rsidP="00CD36EB">
            <w:pPr>
              <w:rPr>
                <w:iCs/>
                <w:sz w:val="20"/>
                <w:szCs w:val="20"/>
              </w:rPr>
            </w:pPr>
            <w:r w:rsidRPr="00CD36EB">
              <w:rPr>
                <w:i/>
                <w:iCs/>
                <w:sz w:val="20"/>
                <w:szCs w:val="20"/>
              </w:rPr>
              <w:t>выписка из списка участников</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w:t>
            </w:r>
          </w:p>
        </w:tc>
        <w:tc>
          <w:tcPr>
            <w:tcW w:w="1559" w:type="dxa"/>
            <w:noWrap/>
            <w:vAlign w:val="bottom"/>
            <w:hideMark/>
          </w:tcPr>
          <w:p w:rsidR="008F6D1E" w:rsidRPr="00CD36EB" w:rsidRDefault="008F6D1E" w:rsidP="00CD36EB">
            <w:pPr>
              <w:rPr>
                <w:sz w:val="20"/>
                <w:szCs w:val="20"/>
              </w:rPr>
            </w:pPr>
            <w:r w:rsidRPr="00CD36EB">
              <w:rPr>
                <w:i/>
                <w:iCs/>
                <w:sz w:val="20"/>
                <w:szCs w:val="20"/>
              </w:rPr>
              <w:t> </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 </w:t>
            </w:r>
          </w:p>
        </w:tc>
        <w:tc>
          <w:tcPr>
            <w:tcW w:w="2410" w:type="dxa"/>
            <w:noWrap/>
            <w:vAlign w:val="bottom"/>
            <w:hideMark/>
          </w:tcPr>
          <w:p w:rsidR="008F6D1E" w:rsidRPr="00CD36EB" w:rsidRDefault="008F6D1E" w:rsidP="00CD36EB">
            <w:pPr>
              <w:rPr>
                <w:sz w:val="20"/>
                <w:szCs w:val="20"/>
              </w:rPr>
            </w:pPr>
            <w:r w:rsidRPr="00CD36EB">
              <w:rPr>
                <w:i/>
                <w:iCs/>
                <w:sz w:val="20"/>
                <w:szCs w:val="20"/>
              </w:rPr>
              <w:t> </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1.2</w:t>
            </w:r>
          </w:p>
        </w:tc>
        <w:tc>
          <w:tcPr>
            <w:tcW w:w="1559" w:type="dxa"/>
            <w:noWrap/>
            <w:vAlign w:val="bottom"/>
            <w:hideMark/>
          </w:tcPr>
          <w:p w:rsidR="008F6D1E" w:rsidRPr="00CD36EB" w:rsidRDefault="008F6D1E" w:rsidP="00CD36EB">
            <w:pPr>
              <w:rPr>
                <w:sz w:val="20"/>
                <w:szCs w:val="20"/>
              </w:rPr>
            </w:pPr>
            <w:r w:rsidRPr="00CD36EB">
              <w:rPr>
                <w:i/>
                <w:iCs/>
                <w:sz w:val="20"/>
                <w:szCs w:val="20"/>
              </w:rPr>
              <w:t>7754456890</w:t>
            </w:r>
          </w:p>
        </w:tc>
        <w:tc>
          <w:tcPr>
            <w:tcW w:w="1843" w:type="dxa"/>
            <w:noWrap/>
            <w:vAlign w:val="bottom"/>
            <w:hideMark/>
          </w:tcPr>
          <w:p w:rsidR="008F6D1E" w:rsidRPr="00CD36EB" w:rsidRDefault="008F6D1E" w:rsidP="00CD36EB">
            <w:pPr>
              <w:rPr>
                <w:sz w:val="20"/>
                <w:szCs w:val="20"/>
              </w:rPr>
            </w:pPr>
            <w:r w:rsidRPr="00CD36EB">
              <w:rPr>
                <w:i/>
                <w:iCs/>
                <w:sz w:val="20"/>
                <w:szCs w:val="20"/>
              </w:rPr>
              <w:t>107656565656565</w:t>
            </w:r>
          </w:p>
        </w:tc>
        <w:tc>
          <w:tcPr>
            <w:tcW w:w="2693" w:type="dxa"/>
            <w:noWrap/>
            <w:vAlign w:val="bottom"/>
            <w:hideMark/>
          </w:tcPr>
          <w:p w:rsidR="008F6D1E" w:rsidRPr="00CD36EB" w:rsidRDefault="008F6D1E" w:rsidP="00CD36EB">
            <w:pPr>
              <w:rPr>
                <w:sz w:val="20"/>
                <w:szCs w:val="20"/>
              </w:rPr>
            </w:pPr>
            <w:r w:rsidRPr="00CD36EB">
              <w:rPr>
                <w:i/>
                <w:iCs/>
                <w:sz w:val="20"/>
                <w:szCs w:val="20"/>
              </w:rPr>
              <w:t>ООО "Свет 2"</w:t>
            </w:r>
          </w:p>
        </w:tc>
        <w:tc>
          <w:tcPr>
            <w:tcW w:w="2410" w:type="dxa"/>
            <w:noWrap/>
            <w:vAlign w:val="bottom"/>
            <w:hideMark/>
          </w:tcPr>
          <w:p w:rsidR="008F6D1E" w:rsidRPr="00CD36EB" w:rsidRDefault="008F6D1E" w:rsidP="00CD36EB">
            <w:pPr>
              <w:rPr>
                <w:sz w:val="20"/>
                <w:szCs w:val="20"/>
              </w:rPr>
            </w:pPr>
            <w:r w:rsidRPr="00CD36EB">
              <w:rPr>
                <w:i/>
                <w:iCs/>
                <w:sz w:val="20"/>
                <w:szCs w:val="20"/>
              </w:rPr>
              <w:t>Смоленск, ул. Титова, 34</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i/>
                <w:iCs/>
                <w:sz w:val="20"/>
                <w:szCs w:val="20"/>
              </w:rPr>
            </w:pPr>
            <w:r w:rsidRPr="00CD36EB">
              <w:rPr>
                <w:i/>
                <w:iCs/>
                <w:sz w:val="20"/>
                <w:szCs w:val="20"/>
              </w:rPr>
              <w:t xml:space="preserve">Устав, </w:t>
            </w:r>
          </w:p>
          <w:p w:rsidR="008F6D1E" w:rsidRPr="00CD36EB" w:rsidRDefault="008F6D1E" w:rsidP="00CD36EB">
            <w:pPr>
              <w:rPr>
                <w:sz w:val="20"/>
                <w:szCs w:val="20"/>
              </w:rPr>
            </w:pPr>
            <w:r w:rsidRPr="00CD36EB">
              <w:rPr>
                <w:i/>
                <w:iCs/>
                <w:sz w:val="20"/>
                <w:szCs w:val="20"/>
              </w:rPr>
              <w:t>выписка из ЕГРЮЛ</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1.2.0</w:t>
            </w:r>
          </w:p>
        </w:tc>
        <w:tc>
          <w:tcPr>
            <w:tcW w:w="1559" w:type="dxa"/>
            <w:noWrap/>
            <w:vAlign w:val="bottom"/>
            <w:hideMark/>
          </w:tcPr>
          <w:p w:rsidR="008F6D1E" w:rsidRPr="00CD36EB" w:rsidRDefault="008F6D1E" w:rsidP="00CD36EB">
            <w:pPr>
              <w:rPr>
                <w:sz w:val="20"/>
                <w:szCs w:val="20"/>
              </w:rPr>
            </w:pPr>
            <w:r w:rsidRPr="00CD36EB">
              <w:rPr>
                <w:i/>
                <w:iCs/>
                <w:sz w:val="20"/>
                <w:szCs w:val="20"/>
              </w:rPr>
              <w:t>666555777444</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Антонов Иван Игоревич</w:t>
            </w:r>
          </w:p>
        </w:tc>
        <w:tc>
          <w:tcPr>
            <w:tcW w:w="2410" w:type="dxa"/>
            <w:noWrap/>
            <w:vAlign w:val="bottom"/>
            <w:hideMark/>
          </w:tcPr>
          <w:p w:rsidR="008F6D1E" w:rsidRPr="00CD36EB" w:rsidRDefault="008F6D1E" w:rsidP="00CD36EB">
            <w:pPr>
              <w:rPr>
                <w:sz w:val="20"/>
                <w:szCs w:val="20"/>
              </w:rPr>
            </w:pPr>
            <w:r w:rsidRPr="00CD36EB">
              <w:rPr>
                <w:i/>
                <w:iCs/>
                <w:sz w:val="20"/>
                <w:szCs w:val="20"/>
              </w:rPr>
              <w:t>Смоленск, ул. Титова, 34</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66 55 444333</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Руководитель</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устав, приказ №56-л/с от 22.05.09</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1.2.1</w:t>
            </w:r>
          </w:p>
        </w:tc>
        <w:tc>
          <w:tcPr>
            <w:tcW w:w="1559" w:type="dxa"/>
            <w:noWrap/>
            <w:vAlign w:val="bottom"/>
            <w:hideMark/>
          </w:tcPr>
          <w:p w:rsidR="008F6D1E" w:rsidRPr="00CD36EB" w:rsidRDefault="008F6D1E" w:rsidP="00CD36EB">
            <w:pPr>
              <w:rPr>
                <w:sz w:val="20"/>
                <w:szCs w:val="20"/>
              </w:rPr>
            </w:pPr>
            <w:r w:rsidRPr="00CD36EB">
              <w:rPr>
                <w:i/>
                <w:iCs/>
                <w:sz w:val="20"/>
                <w:szCs w:val="20"/>
              </w:rPr>
              <w:t>888777666555</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Ивлев Дмитрий Степанович</w:t>
            </w:r>
          </w:p>
        </w:tc>
        <w:tc>
          <w:tcPr>
            <w:tcW w:w="2410" w:type="dxa"/>
            <w:noWrap/>
            <w:vAlign w:val="bottom"/>
            <w:hideMark/>
          </w:tcPr>
          <w:p w:rsidR="008F6D1E" w:rsidRPr="00CD36EB" w:rsidRDefault="008F6D1E" w:rsidP="00CD36EB">
            <w:pPr>
              <w:rPr>
                <w:sz w:val="20"/>
                <w:szCs w:val="20"/>
              </w:rPr>
            </w:pPr>
            <w:r w:rsidRPr="00CD36EB">
              <w:rPr>
                <w:i/>
                <w:iCs/>
                <w:sz w:val="20"/>
                <w:szCs w:val="20"/>
              </w:rPr>
              <w:t>Смоленск, ул. Чапаева, 34-72</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77 55 333444</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выписка из списка участников</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1.2.2</w:t>
            </w:r>
          </w:p>
        </w:tc>
        <w:tc>
          <w:tcPr>
            <w:tcW w:w="1559" w:type="dxa"/>
            <w:noWrap/>
            <w:vAlign w:val="bottom"/>
            <w:hideMark/>
          </w:tcPr>
          <w:p w:rsidR="008F6D1E" w:rsidRPr="00CD36EB" w:rsidRDefault="008F6D1E" w:rsidP="00CD36EB">
            <w:pPr>
              <w:rPr>
                <w:sz w:val="20"/>
                <w:szCs w:val="20"/>
              </w:rPr>
            </w:pPr>
            <w:r w:rsidRPr="00CD36EB">
              <w:rPr>
                <w:i/>
                <w:iCs/>
                <w:sz w:val="20"/>
                <w:szCs w:val="20"/>
              </w:rPr>
              <w:t>333888444555</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Степанов Игорь Дмитриевич</w:t>
            </w:r>
          </w:p>
        </w:tc>
        <w:tc>
          <w:tcPr>
            <w:tcW w:w="2410" w:type="dxa"/>
            <w:noWrap/>
            <w:vAlign w:val="bottom"/>
            <w:hideMark/>
          </w:tcPr>
          <w:p w:rsidR="008F6D1E" w:rsidRPr="00CD36EB" w:rsidRDefault="008F6D1E" w:rsidP="00CD36EB">
            <w:pPr>
              <w:rPr>
                <w:sz w:val="20"/>
                <w:szCs w:val="20"/>
              </w:rPr>
            </w:pPr>
            <w:r w:rsidRPr="00CD36EB">
              <w:rPr>
                <w:i/>
                <w:iCs/>
                <w:sz w:val="20"/>
                <w:szCs w:val="20"/>
              </w:rPr>
              <w:t>Смоленск, ул. Гагарина, 2-64</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66 77 223344</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выписка из списка участников</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w:t>
            </w:r>
          </w:p>
        </w:tc>
        <w:tc>
          <w:tcPr>
            <w:tcW w:w="1559" w:type="dxa"/>
            <w:noWrap/>
            <w:vAlign w:val="bottom"/>
            <w:hideMark/>
          </w:tcPr>
          <w:p w:rsidR="008F6D1E" w:rsidRPr="00CD36EB" w:rsidRDefault="008F6D1E" w:rsidP="00CD36EB">
            <w:pPr>
              <w:rPr>
                <w:sz w:val="20"/>
                <w:szCs w:val="20"/>
              </w:rPr>
            </w:pPr>
            <w:r w:rsidRPr="00CD36EB">
              <w:rPr>
                <w:i/>
                <w:iCs/>
                <w:sz w:val="20"/>
                <w:szCs w:val="20"/>
              </w:rPr>
              <w:t> </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 </w:t>
            </w:r>
          </w:p>
        </w:tc>
        <w:tc>
          <w:tcPr>
            <w:tcW w:w="2410" w:type="dxa"/>
            <w:noWrap/>
            <w:vAlign w:val="bottom"/>
            <w:hideMark/>
          </w:tcPr>
          <w:p w:rsidR="008F6D1E" w:rsidRPr="00CD36EB" w:rsidRDefault="008F6D1E" w:rsidP="00CD36EB">
            <w:pPr>
              <w:rPr>
                <w:sz w:val="20"/>
                <w:szCs w:val="20"/>
              </w:rPr>
            </w:pPr>
            <w:r w:rsidRPr="00CD36EB">
              <w:rPr>
                <w:i/>
                <w:iCs/>
                <w:sz w:val="20"/>
                <w:szCs w:val="20"/>
              </w:rPr>
              <w:t> </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1.3</w:t>
            </w:r>
          </w:p>
        </w:tc>
        <w:tc>
          <w:tcPr>
            <w:tcW w:w="1559" w:type="dxa"/>
            <w:noWrap/>
            <w:vAlign w:val="bottom"/>
            <w:hideMark/>
          </w:tcPr>
          <w:p w:rsidR="008F6D1E" w:rsidRPr="00CD36EB" w:rsidRDefault="008F6D1E" w:rsidP="00CD36EB">
            <w:pPr>
              <w:rPr>
                <w:sz w:val="20"/>
                <w:szCs w:val="20"/>
              </w:rPr>
            </w:pPr>
            <w:r w:rsidRPr="00CD36EB">
              <w:rPr>
                <w:i/>
                <w:iCs/>
                <w:sz w:val="20"/>
                <w:szCs w:val="20"/>
              </w:rPr>
              <w:t>ASU66-54</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Игуана лтд (Iguana LTD)</w:t>
            </w:r>
          </w:p>
        </w:tc>
        <w:tc>
          <w:tcPr>
            <w:tcW w:w="2410" w:type="dxa"/>
            <w:noWrap/>
            <w:vAlign w:val="bottom"/>
            <w:hideMark/>
          </w:tcPr>
          <w:p w:rsidR="008F6D1E" w:rsidRPr="00CD36EB" w:rsidRDefault="008F6D1E" w:rsidP="00CD36EB">
            <w:pPr>
              <w:rPr>
                <w:sz w:val="20"/>
                <w:szCs w:val="20"/>
              </w:rPr>
            </w:pPr>
            <w:r w:rsidRPr="00CD36EB">
              <w:rPr>
                <w:i/>
                <w:iCs/>
                <w:sz w:val="20"/>
                <w:szCs w:val="20"/>
              </w:rPr>
              <w:t>США, штат Виржиния, 533</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Участник</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учредительный договор от 23.01.2008</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 </w:t>
            </w:r>
          </w:p>
        </w:tc>
        <w:tc>
          <w:tcPr>
            <w:tcW w:w="1559" w:type="dxa"/>
            <w:noWrap/>
            <w:vAlign w:val="bottom"/>
            <w:hideMark/>
          </w:tcPr>
          <w:p w:rsidR="008F6D1E" w:rsidRPr="00CD36EB" w:rsidRDefault="008F6D1E" w:rsidP="00CD36EB">
            <w:pPr>
              <w:rPr>
                <w:sz w:val="20"/>
                <w:szCs w:val="20"/>
              </w:rPr>
            </w:pPr>
            <w:r w:rsidRPr="00CD36EB">
              <w:rPr>
                <w:i/>
                <w:iCs/>
                <w:sz w:val="20"/>
                <w:szCs w:val="20"/>
              </w:rPr>
              <w:t> </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Ruan Max Amer</w:t>
            </w:r>
          </w:p>
        </w:tc>
        <w:tc>
          <w:tcPr>
            <w:tcW w:w="2410" w:type="dxa"/>
            <w:noWrap/>
            <w:vAlign w:val="bottom"/>
            <w:hideMark/>
          </w:tcPr>
          <w:p w:rsidR="008F6D1E" w:rsidRPr="00CD36EB" w:rsidRDefault="008F6D1E" w:rsidP="00CD36EB">
            <w:pPr>
              <w:rPr>
                <w:sz w:val="20"/>
                <w:szCs w:val="20"/>
              </w:rPr>
            </w:pPr>
            <w:r w:rsidRPr="00CD36EB">
              <w:rPr>
                <w:i/>
                <w:iCs/>
                <w:sz w:val="20"/>
                <w:szCs w:val="20"/>
              </w:rPr>
              <w:t>Кипр, Лимассол, 24-75</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776AE 6654</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Руководитель</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r>
      <w:tr w:rsidR="008F6D1E" w:rsidRPr="00CD36EB" w:rsidTr="000670BB">
        <w:trPr>
          <w:trHeight w:val="315"/>
        </w:trPr>
        <w:tc>
          <w:tcPr>
            <w:tcW w:w="851" w:type="dxa"/>
            <w:noWrap/>
            <w:vAlign w:val="bottom"/>
            <w:hideMark/>
          </w:tcPr>
          <w:p w:rsidR="008F6D1E" w:rsidRPr="00CD36EB" w:rsidRDefault="008F6D1E" w:rsidP="00CD36EB">
            <w:pPr>
              <w:rPr>
                <w:sz w:val="20"/>
                <w:szCs w:val="20"/>
              </w:rPr>
            </w:pPr>
            <w:r w:rsidRPr="00CD36EB">
              <w:rPr>
                <w:i/>
                <w:iCs/>
                <w:sz w:val="20"/>
                <w:szCs w:val="20"/>
              </w:rPr>
              <w:t>…</w:t>
            </w:r>
          </w:p>
        </w:tc>
        <w:tc>
          <w:tcPr>
            <w:tcW w:w="1559" w:type="dxa"/>
            <w:noWrap/>
            <w:vAlign w:val="bottom"/>
            <w:hideMark/>
          </w:tcPr>
          <w:p w:rsidR="008F6D1E" w:rsidRPr="00CD36EB" w:rsidRDefault="008F6D1E" w:rsidP="00CD36EB">
            <w:pPr>
              <w:rPr>
                <w:sz w:val="20"/>
                <w:szCs w:val="20"/>
              </w:rPr>
            </w:pPr>
            <w:r w:rsidRPr="00CD36EB">
              <w:rPr>
                <w:i/>
                <w:iCs/>
                <w:sz w:val="20"/>
                <w:szCs w:val="20"/>
              </w:rPr>
              <w:t> </w:t>
            </w:r>
          </w:p>
        </w:tc>
        <w:tc>
          <w:tcPr>
            <w:tcW w:w="1843" w:type="dxa"/>
            <w:noWrap/>
            <w:vAlign w:val="bottom"/>
            <w:hideMark/>
          </w:tcPr>
          <w:p w:rsidR="008F6D1E" w:rsidRPr="00CD36EB" w:rsidRDefault="008F6D1E" w:rsidP="00CD36EB">
            <w:pPr>
              <w:rPr>
                <w:sz w:val="20"/>
                <w:szCs w:val="20"/>
              </w:rPr>
            </w:pPr>
            <w:r w:rsidRPr="00CD36EB">
              <w:rPr>
                <w:i/>
                <w:iCs/>
                <w:sz w:val="20"/>
                <w:szCs w:val="20"/>
              </w:rPr>
              <w:t> </w:t>
            </w:r>
          </w:p>
        </w:tc>
        <w:tc>
          <w:tcPr>
            <w:tcW w:w="2693" w:type="dxa"/>
            <w:noWrap/>
            <w:vAlign w:val="bottom"/>
            <w:hideMark/>
          </w:tcPr>
          <w:p w:rsidR="008F6D1E" w:rsidRPr="00CD36EB" w:rsidRDefault="008F6D1E" w:rsidP="00CD36EB">
            <w:pPr>
              <w:rPr>
                <w:sz w:val="20"/>
                <w:szCs w:val="20"/>
              </w:rPr>
            </w:pPr>
            <w:r w:rsidRPr="00CD36EB">
              <w:rPr>
                <w:i/>
                <w:iCs/>
                <w:sz w:val="20"/>
                <w:szCs w:val="20"/>
              </w:rPr>
              <w:t> </w:t>
            </w:r>
          </w:p>
        </w:tc>
        <w:tc>
          <w:tcPr>
            <w:tcW w:w="2410" w:type="dxa"/>
            <w:noWrap/>
            <w:vAlign w:val="bottom"/>
            <w:hideMark/>
          </w:tcPr>
          <w:p w:rsidR="008F6D1E" w:rsidRPr="00CD36EB" w:rsidRDefault="008F6D1E" w:rsidP="00CD36EB">
            <w:pPr>
              <w:rPr>
                <w:sz w:val="20"/>
                <w:szCs w:val="20"/>
              </w:rPr>
            </w:pPr>
            <w:r w:rsidRPr="00CD36EB">
              <w:rPr>
                <w:i/>
                <w:iCs/>
                <w:sz w:val="20"/>
                <w:szCs w:val="20"/>
              </w:rPr>
              <w:t> </w:t>
            </w:r>
          </w:p>
        </w:tc>
        <w:tc>
          <w:tcPr>
            <w:tcW w:w="1559"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1560"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c>
          <w:tcPr>
            <w:tcW w:w="2411" w:type="dxa"/>
            <w:shd w:val="clear" w:color="auto" w:fill="auto"/>
            <w:noWrap/>
            <w:vAlign w:val="bottom"/>
            <w:hideMark/>
          </w:tcPr>
          <w:p w:rsidR="008F6D1E" w:rsidRPr="00CD36EB" w:rsidRDefault="008F6D1E" w:rsidP="00CD36EB">
            <w:pPr>
              <w:rPr>
                <w:sz w:val="20"/>
                <w:szCs w:val="20"/>
              </w:rPr>
            </w:pPr>
            <w:r w:rsidRPr="00CD36EB">
              <w:rPr>
                <w:i/>
                <w:iCs/>
                <w:sz w:val="20"/>
                <w:szCs w:val="20"/>
              </w:rPr>
              <w:t> </w:t>
            </w:r>
          </w:p>
        </w:tc>
      </w:tr>
    </w:tbl>
    <w:p w:rsidR="00181283" w:rsidRPr="00CD36EB" w:rsidRDefault="00181283" w:rsidP="00CD36EB">
      <w:pPr>
        <w:pStyle w:val="Times12"/>
        <w:jc w:val="right"/>
        <w:rPr>
          <w:sz w:val="22"/>
        </w:rPr>
      </w:pPr>
    </w:p>
    <w:p w:rsidR="00181283" w:rsidRPr="00CD36EB" w:rsidRDefault="00181283" w:rsidP="00CD36EB">
      <w:pPr>
        <w:pStyle w:val="Times12"/>
        <w:jc w:val="right"/>
        <w:rPr>
          <w:bCs w:val="0"/>
          <w:sz w:val="28"/>
          <w:szCs w:val="28"/>
        </w:rPr>
        <w:sectPr w:rsidR="00181283" w:rsidRPr="00CD36EB" w:rsidSect="0085523F">
          <w:pgSz w:w="16840" w:h="11907" w:orient="landscape" w:code="9"/>
          <w:pgMar w:top="1418" w:right="1134" w:bottom="567" w:left="1134" w:header="567" w:footer="567" w:gutter="0"/>
          <w:cols w:space="708"/>
          <w:docGrid w:linePitch="360"/>
        </w:sectPr>
      </w:pPr>
    </w:p>
    <w:p w:rsidR="00181283" w:rsidRPr="00CD36EB" w:rsidRDefault="00181283" w:rsidP="00CD36EB">
      <w:pPr>
        <w:pStyle w:val="Times12"/>
        <w:ind w:firstLine="0"/>
        <w:jc w:val="right"/>
        <w:rPr>
          <w:iCs/>
          <w:sz w:val="20"/>
          <w:szCs w:val="20"/>
        </w:rPr>
      </w:pPr>
      <w:r w:rsidRPr="00CD36EB">
        <w:rPr>
          <w:iCs/>
          <w:sz w:val="20"/>
          <w:szCs w:val="20"/>
        </w:rPr>
        <w:lastRenderedPageBreak/>
        <w:tab/>
      </w:r>
      <w:r w:rsidRPr="00CD36EB">
        <w:rPr>
          <w:iCs/>
          <w:sz w:val="20"/>
          <w:szCs w:val="20"/>
        </w:rPr>
        <w:tab/>
      </w:r>
      <w:r w:rsidRPr="00CD36EB">
        <w:rPr>
          <w:iCs/>
          <w:sz w:val="20"/>
          <w:szCs w:val="20"/>
        </w:rPr>
        <w:tab/>
      </w:r>
      <w:r w:rsidRPr="00CD36EB">
        <w:rPr>
          <w:iCs/>
          <w:sz w:val="20"/>
          <w:szCs w:val="20"/>
        </w:rPr>
        <w:tab/>
      </w:r>
      <w:r w:rsidRPr="00CD36EB">
        <w:rPr>
          <w:iCs/>
          <w:sz w:val="20"/>
          <w:szCs w:val="20"/>
        </w:rPr>
        <w:tab/>
      </w:r>
      <w:r w:rsidRPr="00CD36EB">
        <w:rPr>
          <w:iCs/>
          <w:sz w:val="28"/>
          <w:szCs w:val="28"/>
        </w:rPr>
        <w:t xml:space="preserve">Форма </w:t>
      </w:r>
      <w:r w:rsidR="00767E17" w:rsidRPr="00CD36EB">
        <w:rPr>
          <w:iCs/>
          <w:sz w:val="28"/>
          <w:szCs w:val="28"/>
        </w:rPr>
        <w:t>3</w:t>
      </w:r>
      <w:r w:rsidRPr="00CD36EB">
        <w:rPr>
          <w:iCs/>
          <w:sz w:val="28"/>
          <w:szCs w:val="28"/>
        </w:rPr>
        <w:t>.</w:t>
      </w:r>
    </w:p>
    <w:p w:rsidR="00181283" w:rsidRPr="00CD36EB" w:rsidRDefault="00181283" w:rsidP="00CD36EB">
      <w:pPr>
        <w:pStyle w:val="Times12"/>
        <w:ind w:left="8505" w:firstLine="0"/>
        <w:jc w:val="left"/>
        <w:rPr>
          <w:iCs/>
          <w:szCs w:val="24"/>
        </w:rPr>
      </w:pPr>
      <w:r w:rsidRPr="00CD36EB">
        <w:rPr>
          <w:iCs/>
          <w:szCs w:val="24"/>
        </w:rPr>
        <w:t>Приложение к заявке на участие в запросе предложений</w:t>
      </w:r>
    </w:p>
    <w:p w:rsidR="00181283" w:rsidRPr="00CD36EB" w:rsidRDefault="00181283" w:rsidP="00CD36EB">
      <w:pPr>
        <w:pStyle w:val="Times12"/>
        <w:ind w:left="8505" w:firstLine="0"/>
        <w:jc w:val="left"/>
        <w:rPr>
          <w:szCs w:val="24"/>
        </w:rPr>
      </w:pPr>
      <w:r w:rsidRPr="00CD36EB">
        <w:rPr>
          <w:iCs/>
          <w:szCs w:val="24"/>
        </w:rPr>
        <w:t>от «___» __________ 20___ г. № ______</w:t>
      </w:r>
    </w:p>
    <w:p w:rsidR="00181283" w:rsidRPr="00CD36EB" w:rsidRDefault="00181283" w:rsidP="00CD36EB">
      <w:pPr>
        <w:widowControl w:val="0"/>
        <w:autoSpaceDE w:val="0"/>
        <w:autoSpaceDN w:val="0"/>
        <w:adjustRightInd w:val="0"/>
        <w:jc w:val="center"/>
        <w:rPr>
          <w:b/>
          <w:bCs/>
          <w:sz w:val="22"/>
          <w:szCs w:val="22"/>
        </w:rPr>
      </w:pPr>
    </w:p>
    <w:p w:rsidR="00181283" w:rsidRPr="00CD36EB" w:rsidRDefault="00181283" w:rsidP="00CD36EB">
      <w:pPr>
        <w:jc w:val="center"/>
        <w:rPr>
          <w:bCs/>
          <w:sz w:val="28"/>
        </w:rPr>
      </w:pPr>
      <w:r w:rsidRPr="00CD36EB">
        <w:rPr>
          <w:bCs/>
          <w:sz w:val="28"/>
        </w:rPr>
        <w:t xml:space="preserve">Открытый запрос предложений </w:t>
      </w:r>
      <w:r w:rsidRPr="00CD36EB">
        <w:rPr>
          <w:sz w:val="28"/>
          <w:szCs w:val="28"/>
        </w:rPr>
        <w:t xml:space="preserve">в электронной форме </w:t>
      </w:r>
      <w:r w:rsidRPr="00CD36EB">
        <w:rPr>
          <w:bCs/>
          <w:sz w:val="28"/>
        </w:rPr>
        <w:t xml:space="preserve">на право заключения </w:t>
      </w:r>
      <w:r w:rsidR="00767E17" w:rsidRPr="00CD36EB">
        <w:rPr>
          <w:bCs/>
          <w:sz w:val="28"/>
        </w:rPr>
        <w:t>договора на оценку рыночной стоимости</w:t>
      </w:r>
    </w:p>
    <w:p w:rsidR="00181283" w:rsidRPr="00CD36EB" w:rsidRDefault="00181283" w:rsidP="00CD36EB">
      <w:pPr>
        <w:jc w:val="right"/>
        <w:rPr>
          <w:b/>
          <w:i/>
          <w:szCs w:val="22"/>
        </w:rPr>
      </w:pPr>
      <w:r w:rsidRPr="00CD36EB">
        <w:rPr>
          <w:b/>
          <w:i/>
          <w:szCs w:val="22"/>
        </w:rPr>
        <w:t>Лот __</w:t>
      </w:r>
    </w:p>
    <w:p w:rsidR="00181283" w:rsidRPr="00CD36EB" w:rsidRDefault="00181283" w:rsidP="00CD36EB">
      <w:pPr>
        <w:pStyle w:val="20"/>
        <w:numPr>
          <w:ilvl w:val="0"/>
          <w:numId w:val="0"/>
        </w:numPr>
        <w:spacing w:before="0" w:after="0"/>
        <w:jc w:val="center"/>
        <w:rPr>
          <w:rFonts w:ascii="Times New Roman" w:hAnsi="Times New Roman" w:cs="Times New Roman"/>
          <w:b w:val="0"/>
          <w:i w:val="0"/>
        </w:rPr>
      </w:pPr>
      <w:bookmarkStart w:id="428" w:name="_Toc349552635"/>
      <w:bookmarkStart w:id="429" w:name="_Toc390267629"/>
      <w:bookmarkStart w:id="430" w:name="_Toc407274547"/>
      <w:r w:rsidRPr="00CD36EB">
        <w:rPr>
          <w:rFonts w:ascii="Times New Roman" w:hAnsi="Times New Roman" w:cs="Times New Roman"/>
          <w:b w:val="0"/>
          <w:i w:val="0"/>
        </w:rPr>
        <w:t xml:space="preserve">СПРАВКА ОБ ОПЫТЕ ВЫПОЛНЕНИЯ ДОГОВОРОВ (Форма </w:t>
      </w:r>
      <w:r w:rsidR="00767E17" w:rsidRPr="00CD36EB">
        <w:rPr>
          <w:rFonts w:ascii="Times New Roman" w:hAnsi="Times New Roman" w:cs="Times New Roman"/>
          <w:b w:val="0"/>
          <w:i w:val="0"/>
        </w:rPr>
        <w:t>3</w:t>
      </w:r>
      <w:r w:rsidRPr="00CD36EB">
        <w:rPr>
          <w:rFonts w:ascii="Times New Roman" w:hAnsi="Times New Roman" w:cs="Times New Roman"/>
          <w:b w:val="0"/>
          <w:i w:val="0"/>
        </w:rPr>
        <w:t>)</w:t>
      </w:r>
      <w:bookmarkEnd w:id="428"/>
      <w:bookmarkEnd w:id="429"/>
      <w:bookmarkEnd w:id="430"/>
    </w:p>
    <w:p w:rsidR="00181283" w:rsidRPr="00CD36EB" w:rsidRDefault="00181283" w:rsidP="00CD36EB">
      <w:pPr>
        <w:widowControl w:val="0"/>
        <w:autoSpaceDE w:val="0"/>
        <w:autoSpaceDN w:val="0"/>
        <w:adjustRightInd w:val="0"/>
        <w:jc w:val="center"/>
        <w:rPr>
          <w:iCs/>
          <w:spacing w:val="-2"/>
          <w:sz w:val="28"/>
          <w:szCs w:val="28"/>
          <w:lang w:val="ru-MO"/>
        </w:rPr>
      </w:pPr>
    </w:p>
    <w:p w:rsidR="00181283" w:rsidRPr="00CD36EB" w:rsidRDefault="00181283" w:rsidP="00CD36EB">
      <w:pPr>
        <w:pStyle w:val="Times12"/>
        <w:ind w:firstLine="0"/>
        <w:jc w:val="left"/>
        <w:rPr>
          <w:b/>
          <w:bCs w:val="0"/>
          <w:i/>
          <w:sz w:val="20"/>
          <w:szCs w:val="20"/>
          <w:shd w:val="clear" w:color="auto" w:fill="FDE9D9"/>
        </w:rPr>
      </w:pPr>
      <w:r w:rsidRPr="00CD36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181283" w:rsidRPr="00CD36EB" w:rsidTr="000670BB">
        <w:trPr>
          <w:cantSplit/>
          <w:trHeight w:val="300"/>
          <w:tblHeader/>
        </w:trPr>
        <w:tc>
          <w:tcPr>
            <w:tcW w:w="709" w:type="dxa"/>
            <w:vMerge w:val="restart"/>
            <w:vAlign w:val="center"/>
          </w:tcPr>
          <w:p w:rsidR="00181283" w:rsidRPr="00CD36EB" w:rsidRDefault="00181283" w:rsidP="00CD36EB">
            <w:pPr>
              <w:pStyle w:val="af8"/>
              <w:ind w:left="-57" w:right="-57"/>
              <w:jc w:val="center"/>
              <w:rPr>
                <w:sz w:val="20"/>
              </w:rPr>
            </w:pPr>
            <w:r w:rsidRPr="00CD36EB">
              <w:rPr>
                <w:sz w:val="20"/>
              </w:rPr>
              <w:t>№ п/п</w:t>
            </w:r>
          </w:p>
        </w:tc>
        <w:tc>
          <w:tcPr>
            <w:tcW w:w="1558" w:type="dxa"/>
            <w:vMerge w:val="restart"/>
            <w:vAlign w:val="center"/>
          </w:tcPr>
          <w:p w:rsidR="00181283" w:rsidRPr="00CD36EB" w:rsidRDefault="00181283" w:rsidP="00CD36EB">
            <w:pPr>
              <w:pStyle w:val="af8"/>
              <w:ind w:left="-108" w:right="-108"/>
              <w:jc w:val="center"/>
              <w:rPr>
                <w:sz w:val="20"/>
              </w:rPr>
            </w:pPr>
            <w:r w:rsidRPr="00CD36EB">
              <w:rPr>
                <w:sz w:val="20"/>
              </w:rPr>
              <w:t>Реквизиты договора</w:t>
            </w:r>
            <w:r w:rsidR="00E45275" w:rsidRPr="00CD36EB">
              <w:rPr>
                <w:sz w:val="20"/>
              </w:rPr>
              <w:t>, акта</w:t>
            </w:r>
            <w:r w:rsidRPr="00CD36EB">
              <w:rPr>
                <w:sz w:val="20"/>
              </w:rPr>
              <w:t xml:space="preserve"> </w:t>
            </w:r>
          </w:p>
          <w:p w:rsidR="00181283" w:rsidRPr="00CD36EB" w:rsidRDefault="00181283" w:rsidP="00CD36EB">
            <w:pPr>
              <w:pStyle w:val="af8"/>
              <w:ind w:left="-108" w:right="-108"/>
              <w:jc w:val="center"/>
              <w:rPr>
                <w:sz w:val="20"/>
              </w:rPr>
            </w:pPr>
            <w:r w:rsidRPr="00CD36EB">
              <w:rPr>
                <w:sz w:val="20"/>
              </w:rPr>
              <w:t>(номер и дата)</w:t>
            </w:r>
          </w:p>
        </w:tc>
        <w:tc>
          <w:tcPr>
            <w:tcW w:w="2554" w:type="dxa"/>
            <w:vMerge w:val="restart"/>
            <w:vAlign w:val="center"/>
          </w:tcPr>
          <w:p w:rsidR="00181283" w:rsidRPr="00CD36EB" w:rsidRDefault="00181283" w:rsidP="00CD36EB">
            <w:pPr>
              <w:pStyle w:val="af8"/>
              <w:ind w:left="-108" w:right="-108"/>
              <w:jc w:val="center"/>
              <w:rPr>
                <w:sz w:val="20"/>
              </w:rPr>
            </w:pPr>
            <w:r w:rsidRPr="00CD36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181283" w:rsidRPr="00CD36EB" w:rsidRDefault="00181283" w:rsidP="00CD36EB">
            <w:pPr>
              <w:pStyle w:val="af8"/>
              <w:ind w:left="-57" w:right="-57"/>
              <w:jc w:val="center"/>
              <w:rPr>
                <w:sz w:val="20"/>
              </w:rPr>
            </w:pPr>
            <w:r w:rsidRPr="00CD36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181283" w:rsidRPr="00CD36EB" w:rsidRDefault="00181283" w:rsidP="00CD36EB">
            <w:pPr>
              <w:pStyle w:val="af8"/>
              <w:ind w:left="-108" w:right="-108"/>
              <w:jc w:val="center"/>
              <w:rPr>
                <w:sz w:val="20"/>
              </w:rPr>
            </w:pPr>
            <w:r w:rsidRPr="00CD36EB">
              <w:rPr>
                <w:sz w:val="20"/>
              </w:rPr>
              <w:t>Описание договора (объем и состав услуг, описание основных условий договора)</w:t>
            </w:r>
          </w:p>
        </w:tc>
        <w:tc>
          <w:tcPr>
            <w:tcW w:w="4252" w:type="dxa"/>
            <w:gridSpan w:val="2"/>
            <w:vAlign w:val="center"/>
          </w:tcPr>
          <w:p w:rsidR="00181283" w:rsidRPr="00CD36EB" w:rsidRDefault="00181283" w:rsidP="00CD36EB">
            <w:pPr>
              <w:pStyle w:val="af8"/>
              <w:ind w:left="-57" w:right="-57"/>
              <w:jc w:val="center"/>
              <w:rPr>
                <w:sz w:val="20"/>
              </w:rPr>
            </w:pPr>
            <w:r w:rsidRPr="00CD36EB">
              <w:rPr>
                <w:sz w:val="20"/>
              </w:rPr>
              <w:t>Стоимость услуг</w:t>
            </w:r>
          </w:p>
        </w:tc>
        <w:tc>
          <w:tcPr>
            <w:tcW w:w="1701" w:type="dxa"/>
            <w:vMerge w:val="restart"/>
            <w:vAlign w:val="center"/>
          </w:tcPr>
          <w:p w:rsidR="00181283" w:rsidRPr="00CD36EB" w:rsidRDefault="00181283" w:rsidP="00CD36EB">
            <w:pPr>
              <w:pStyle w:val="af8"/>
              <w:tabs>
                <w:tab w:val="left" w:pos="1332"/>
              </w:tabs>
              <w:ind w:left="-108" w:right="-108" w:hanging="9"/>
              <w:jc w:val="center"/>
              <w:rPr>
                <w:sz w:val="20"/>
              </w:rPr>
            </w:pPr>
            <w:r w:rsidRPr="00CD36EB">
              <w:rPr>
                <w:sz w:val="20"/>
              </w:rPr>
              <w:t>Срок завершения оказания услуг, (число, месяц и год)</w:t>
            </w:r>
          </w:p>
        </w:tc>
      </w:tr>
      <w:tr w:rsidR="00181283" w:rsidRPr="00CD36EB" w:rsidTr="000670BB">
        <w:trPr>
          <w:cantSplit/>
          <w:trHeight w:val="1086"/>
          <w:tblHeader/>
        </w:trPr>
        <w:tc>
          <w:tcPr>
            <w:tcW w:w="709" w:type="dxa"/>
            <w:vMerge/>
            <w:vAlign w:val="center"/>
          </w:tcPr>
          <w:p w:rsidR="00181283" w:rsidRPr="00CD36EB" w:rsidRDefault="00181283" w:rsidP="00CD36EB">
            <w:pPr>
              <w:pStyle w:val="af8"/>
              <w:ind w:left="-57" w:right="-57"/>
              <w:jc w:val="center"/>
              <w:rPr>
                <w:sz w:val="20"/>
              </w:rPr>
            </w:pPr>
          </w:p>
        </w:tc>
        <w:tc>
          <w:tcPr>
            <w:tcW w:w="1558" w:type="dxa"/>
            <w:vMerge/>
            <w:vAlign w:val="center"/>
          </w:tcPr>
          <w:p w:rsidR="00181283" w:rsidRPr="00CD36EB" w:rsidRDefault="00181283" w:rsidP="00CD36EB">
            <w:pPr>
              <w:pStyle w:val="af8"/>
              <w:ind w:left="-108" w:right="-108"/>
              <w:jc w:val="center"/>
              <w:rPr>
                <w:sz w:val="20"/>
              </w:rPr>
            </w:pPr>
          </w:p>
        </w:tc>
        <w:tc>
          <w:tcPr>
            <w:tcW w:w="2554" w:type="dxa"/>
            <w:vMerge/>
            <w:vAlign w:val="center"/>
          </w:tcPr>
          <w:p w:rsidR="00181283" w:rsidRPr="00CD36EB" w:rsidRDefault="00181283" w:rsidP="00CD36EB">
            <w:pPr>
              <w:pStyle w:val="af8"/>
              <w:ind w:left="-108" w:right="-108"/>
              <w:jc w:val="center"/>
              <w:rPr>
                <w:sz w:val="20"/>
              </w:rPr>
            </w:pPr>
          </w:p>
        </w:tc>
        <w:tc>
          <w:tcPr>
            <w:tcW w:w="2409" w:type="dxa"/>
            <w:vMerge/>
            <w:vAlign w:val="center"/>
          </w:tcPr>
          <w:p w:rsidR="00181283" w:rsidRPr="00CD36EB" w:rsidRDefault="00181283" w:rsidP="00CD36EB">
            <w:pPr>
              <w:pStyle w:val="af8"/>
              <w:ind w:left="-57" w:right="-57"/>
              <w:jc w:val="center"/>
              <w:rPr>
                <w:sz w:val="20"/>
              </w:rPr>
            </w:pPr>
          </w:p>
        </w:tc>
        <w:tc>
          <w:tcPr>
            <w:tcW w:w="1985" w:type="dxa"/>
            <w:vMerge/>
            <w:vAlign w:val="center"/>
          </w:tcPr>
          <w:p w:rsidR="00181283" w:rsidRPr="00CD36EB" w:rsidRDefault="00181283" w:rsidP="00CD36EB">
            <w:pPr>
              <w:pStyle w:val="af8"/>
              <w:ind w:left="-108" w:right="-108"/>
              <w:jc w:val="center"/>
              <w:rPr>
                <w:sz w:val="20"/>
              </w:rPr>
            </w:pPr>
          </w:p>
        </w:tc>
        <w:tc>
          <w:tcPr>
            <w:tcW w:w="1559" w:type="dxa"/>
            <w:vAlign w:val="center"/>
          </w:tcPr>
          <w:p w:rsidR="00181283" w:rsidRPr="00CD36EB" w:rsidRDefault="00181283" w:rsidP="00CD36EB">
            <w:pPr>
              <w:pStyle w:val="af8"/>
              <w:ind w:left="-57" w:right="-57"/>
              <w:jc w:val="center"/>
              <w:rPr>
                <w:sz w:val="20"/>
              </w:rPr>
            </w:pPr>
            <w:r w:rsidRPr="00CD36EB">
              <w:rPr>
                <w:sz w:val="20"/>
              </w:rPr>
              <w:t>Сумма договора, руб. с НДС</w:t>
            </w:r>
          </w:p>
        </w:tc>
        <w:tc>
          <w:tcPr>
            <w:tcW w:w="2693" w:type="dxa"/>
            <w:vAlign w:val="center"/>
          </w:tcPr>
          <w:p w:rsidR="00181283" w:rsidRPr="00CD36EB" w:rsidRDefault="00181283" w:rsidP="00CD36EB">
            <w:pPr>
              <w:pStyle w:val="af8"/>
              <w:ind w:left="-57" w:right="-57"/>
              <w:jc w:val="center"/>
              <w:rPr>
                <w:sz w:val="20"/>
              </w:rPr>
            </w:pPr>
            <w:r w:rsidRPr="00CD36EB">
              <w:rPr>
                <w:sz w:val="20"/>
              </w:rPr>
              <w:t>В т.ч. стоимость оказанных в 20__-20__ гг. услуг по документам, подтверждающим исполнение, руб. с НДС</w:t>
            </w:r>
          </w:p>
        </w:tc>
        <w:tc>
          <w:tcPr>
            <w:tcW w:w="1701" w:type="dxa"/>
            <w:vMerge/>
          </w:tcPr>
          <w:p w:rsidR="00181283" w:rsidRPr="00CD36EB" w:rsidRDefault="00181283" w:rsidP="00CD36EB">
            <w:pPr>
              <w:pStyle w:val="af8"/>
              <w:tabs>
                <w:tab w:val="left" w:pos="1332"/>
              </w:tabs>
              <w:ind w:left="-108" w:right="-108" w:hanging="165"/>
              <w:jc w:val="center"/>
              <w:rPr>
                <w:sz w:val="20"/>
              </w:rPr>
            </w:pPr>
          </w:p>
        </w:tc>
      </w:tr>
      <w:tr w:rsidR="00181283" w:rsidRPr="00CD36EB" w:rsidTr="000670BB">
        <w:trPr>
          <w:cantSplit/>
          <w:trHeight w:val="70"/>
          <w:tblHeader/>
        </w:trPr>
        <w:tc>
          <w:tcPr>
            <w:tcW w:w="709" w:type="dxa"/>
            <w:vAlign w:val="center"/>
          </w:tcPr>
          <w:p w:rsidR="00181283" w:rsidRPr="00CD36EB" w:rsidRDefault="00181283" w:rsidP="00CD36EB">
            <w:pPr>
              <w:pStyle w:val="af8"/>
              <w:spacing w:before="0" w:after="0"/>
              <w:ind w:left="-57" w:right="-57"/>
              <w:jc w:val="center"/>
              <w:rPr>
                <w:sz w:val="20"/>
              </w:rPr>
            </w:pPr>
            <w:r w:rsidRPr="00CD36EB">
              <w:rPr>
                <w:sz w:val="20"/>
              </w:rPr>
              <w:t>1</w:t>
            </w:r>
          </w:p>
        </w:tc>
        <w:tc>
          <w:tcPr>
            <w:tcW w:w="1558" w:type="dxa"/>
            <w:vAlign w:val="center"/>
          </w:tcPr>
          <w:p w:rsidR="00181283" w:rsidRPr="00CD36EB" w:rsidRDefault="00181283" w:rsidP="00CD36EB">
            <w:pPr>
              <w:pStyle w:val="af8"/>
              <w:spacing w:before="0" w:after="0"/>
              <w:ind w:left="-108" w:right="-108"/>
              <w:jc w:val="center"/>
              <w:rPr>
                <w:sz w:val="20"/>
              </w:rPr>
            </w:pPr>
            <w:r w:rsidRPr="00CD36EB">
              <w:rPr>
                <w:sz w:val="20"/>
              </w:rPr>
              <w:t>2</w:t>
            </w:r>
          </w:p>
        </w:tc>
        <w:tc>
          <w:tcPr>
            <w:tcW w:w="2554" w:type="dxa"/>
            <w:vAlign w:val="center"/>
          </w:tcPr>
          <w:p w:rsidR="00181283" w:rsidRPr="00CD36EB" w:rsidRDefault="00181283" w:rsidP="00CD36EB">
            <w:pPr>
              <w:pStyle w:val="af8"/>
              <w:spacing w:before="0" w:after="0"/>
              <w:ind w:left="-108" w:right="-108"/>
              <w:jc w:val="center"/>
              <w:rPr>
                <w:sz w:val="20"/>
              </w:rPr>
            </w:pPr>
            <w:r w:rsidRPr="00CD36EB">
              <w:rPr>
                <w:sz w:val="20"/>
              </w:rPr>
              <w:t>3</w:t>
            </w:r>
          </w:p>
        </w:tc>
        <w:tc>
          <w:tcPr>
            <w:tcW w:w="2409" w:type="dxa"/>
            <w:vAlign w:val="center"/>
          </w:tcPr>
          <w:p w:rsidR="00181283" w:rsidRPr="00CD36EB" w:rsidRDefault="00181283" w:rsidP="00CD36EB">
            <w:pPr>
              <w:pStyle w:val="af8"/>
              <w:spacing w:before="0" w:after="0"/>
              <w:ind w:left="-57" w:right="-57"/>
              <w:jc w:val="center"/>
              <w:rPr>
                <w:sz w:val="20"/>
              </w:rPr>
            </w:pPr>
            <w:r w:rsidRPr="00CD36EB">
              <w:rPr>
                <w:sz w:val="20"/>
              </w:rPr>
              <w:t>4</w:t>
            </w:r>
          </w:p>
        </w:tc>
        <w:tc>
          <w:tcPr>
            <w:tcW w:w="1985" w:type="dxa"/>
            <w:vAlign w:val="center"/>
          </w:tcPr>
          <w:p w:rsidR="00181283" w:rsidRPr="00CD36EB" w:rsidRDefault="00181283" w:rsidP="00CD36EB">
            <w:pPr>
              <w:pStyle w:val="af8"/>
              <w:spacing w:before="0" w:after="0"/>
              <w:ind w:left="-108" w:right="-108"/>
              <w:jc w:val="center"/>
              <w:rPr>
                <w:sz w:val="20"/>
              </w:rPr>
            </w:pPr>
            <w:r w:rsidRPr="00CD36EB">
              <w:rPr>
                <w:sz w:val="20"/>
              </w:rPr>
              <w:t>5</w:t>
            </w:r>
          </w:p>
        </w:tc>
        <w:tc>
          <w:tcPr>
            <w:tcW w:w="1559" w:type="dxa"/>
            <w:vAlign w:val="center"/>
          </w:tcPr>
          <w:p w:rsidR="00181283" w:rsidRPr="00CD36EB" w:rsidRDefault="00181283" w:rsidP="00CD36EB">
            <w:pPr>
              <w:pStyle w:val="af8"/>
              <w:spacing w:before="0" w:after="0"/>
              <w:ind w:left="-57" w:right="-57"/>
              <w:jc w:val="center"/>
              <w:rPr>
                <w:sz w:val="20"/>
              </w:rPr>
            </w:pPr>
            <w:r w:rsidRPr="00CD36EB">
              <w:rPr>
                <w:sz w:val="20"/>
              </w:rPr>
              <w:t>6</w:t>
            </w:r>
          </w:p>
        </w:tc>
        <w:tc>
          <w:tcPr>
            <w:tcW w:w="2693" w:type="dxa"/>
            <w:vAlign w:val="center"/>
          </w:tcPr>
          <w:p w:rsidR="00181283" w:rsidRPr="00CD36EB" w:rsidRDefault="00181283" w:rsidP="00CD36EB">
            <w:pPr>
              <w:pStyle w:val="af8"/>
              <w:spacing w:before="0" w:after="0"/>
              <w:ind w:left="-57" w:right="-57"/>
              <w:jc w:val="center"/>
              <w:rPr>
                <w:sz w:val="20"/>
              </w:rPr>
            </w:pPr>
            <w:r w:rsidRPr="00CD36EB">
              <w:rPr>
                <w:sz w:val="20"/>
              </w:rPr>
              <w:t>7</w:t>
            </w:r>
          </w:p>
        </w:tc>
        <w:tc>
          <w:tcPr>
            <w:tcW w:w="1701" w:type="dxa"/>
          </w:tcPr>
          <w:p w:rsidR="00181283" w:rsidRPr="00CD36EB" w:rsidRDefault="00181283" w:rsidP="00CD36EB">
            <w:pPr>
              <w:pStyle w:val="af8"/>
              <w:tabs>
                <w:tab w:val="left" w:pos="1332"/>
              </w:tabs>
              <w:spacing w:before="0" w:after="0"/>
              <w:ind w:left="-108" w:right="-108" w:hanging="165"/>
              <w:jc w:val="center"/>
              <w:rPr>
                <w:sz w:val="20"/>
              </w:rPr>
            </w:pPr>
            <w:r w:rsidRPr="00CD36EB">
              <w:rPr>
                <w:sz w:val="20"/>
              </w:rPr>
              <w:t>8</w:t>
            </w:r>
          </w:p>
        </w:tc>
      </w:tr>
      <w:tr w:rsidR="00181283" w:rsidRPr="00CD36EB" w:rsidTr="000670BB">
        <w:trPr>
          <w:cantSplit/>
          <w:trHeight w:val="227"/>
        </w:trPr>
        <w:tc>
          <w:tcPr>
            <w:tcW w:w="709" w:type="dxa"/>
          </w:tcPr>
          <w:p w:rsidR="00181283" w:rsidRPr="00CD36EB" w:rsidRDefault="00181283" w:rsidP="00911EC4">
            <w:pPr>
              <w:numPr>
                <w:ilvl w:val="0"/>
                <w:numId w:val="48"/>
              </w:numPr>
              <w:tabs>
                <w:tab w:val="left" w:pos="273"/>
              </w:tabs>
              <w:ind w:left="34" w:firstLine="0"/>
              <w:rPr>
                <w:sz w:val="20"/>
                <w:szCs w:val="20"/>
              </w:rPr>
            </w:pPr>
          </w:p>
        </w:tc>
        <w:tc>
          <w:tcPr>
            <w:tcW w:w="14459" w:type="dxa"/>
            <w:gridSpan w:val="7"/>
          </w:tcPr>
          <w:p w:rsidR="00181283" w:rsidRPr="00CD36EB" w:rsidRDefault="00181283" w:rsidP="00CD36EB">
            <w:pPr>
              <w:pStyle w:val="af9"/>
              <w:spacing w:before="0" w:after="0"/>
              <w:rPr>
                <w:sz w:val="20"/>
              </w:rPr>
            </w:pPr>
            <w:r w:rsidRPr="00CD36EB">
              <w:rPr>
                <w:b/>
                <w:sz w:val="20"/>
              </w:rPr>
              <w:t xml:space="preserve">Участник ___________ </w:t>
            </w:r>
            <w:r w:rsidRPr="00CD36EB">
              <w:rPr>
                <w:b/>
                <w:i/>
                <w:sz w:val="20"/>
              </w:rPr>
              <w:t>[указываются организационно-правовая форма и наименование участника]</w:t>
            </w:r>
          </w:p>
        </w:tc>
      </w:tr>
      <w:tr w:rsidR="00181283" w:rsidRPr="00CD36EB" w:rsidTr="000670BB">
        <w:trPr>
          <w:cantSplit/>
          <w:trHeight w:val="227"/>
        </w:trPr>
        <w:tc>
          <w:tcPr>
            <w:tcW w:w="709" w:type="dxa"/>
          </w:tcPr>
          <w:p w:rsidR="00181283" w:rsidRPr="00CD36EB" w:rsidRDefault="00181283" w:rsidP="00911EC4">
            <w:pPr>
              <w:numPr>
                <w:ilvl w:val="1"/>
                <w:numId w:val="48"/>
              </w:numPr>
              <w:tabs>
                <w:tab w:val="left" w:pos="460"/>
              </w:tabs>
              <w:ind w:left="0" w:firstLine="0"/>
              <w:rPr>
                <w:sz w:val="20"/>
                <w:szCs w:val="20"/>
              </w:rPr>
            </w:pPr>
          </w:p>
        </w:tc>
        <w:tc>
          <w:tcPr>
            <w:tcW w:w="1558" w:type="dxa"/>
          </w:tcPr>
          <w:p w:rsidR="00181283" w:rsidRPr="00CD36EB" w:rsidRDefault="00181283" w:rsidP="00CD36EB">
            <w:pPr>
              <w:pStyle w:val="af9"/>
              <w:spacing w:before="0" w:after="0"/>
              <w:rPr>
                <w:sz w:val="20"/>
              </w:rPr>
            </w:pPr>
            <w:r w:rsidRPr="00CD36EB">
              <w:rPr>
                <w:i/>
                <w:sz w:val="20"/>
              </w:rPr>
              <w:t>Договор №1 от дд.мм.гггг</w:t>
            </w:r>
          </w:p>
        </w:tc>
        <w:tc>
          <w:tcPr>
            <w:tcW w:w="2554" w:type="dxa"/>
          </w:tcPr>
          <w:p w:rsidR="00181283" w:rsidRPr="00CD36EB" w:rsidRDefault="00181283" w:rsidP="00CD36EB">
            <w:pPr>
              <w:pStyle w:val="af9"/>
              <w:spacing w:before="0" w:after="0"/>
              <w:rPr>
                <w:b/>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i/>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2"/>
                <w:numId w:val="48"/>
              </w:numPr>
              <w:tabs>
                <w:tab w:val="left" w:pos="602"/>
              </w:tabs>
              <w:ind w:left="0" w:firstLine="0"/>
              <w:rPr>
                <w:sz w:val="20"/>
                <w:szCs w:val="20"/>
              </w:rPr>
            </w:pPr>
          </w:p>
        </w:tc>
        <w:tc>
          <w:tcPr>
            <w:tcW w:w="8506" w:type="dxa"/>
            <w:gridSpan w:val="4"/>
          </w:tcPr>
          <w:p w:rsidR="00181283" w:rsidRPr="00CD36EB" w:rsidRDefault="00181283" w:rsidP="00CD36EB">
            <w:pPr>
              <w:pStyle w:val="af9"/>
              <w:spacing w:before="0" w:after="0"/>
              <w:rPr>
                <w:sz w:val="20"/>
              </w:rPr>
            </w:pPr>
            <w:r w:rsidRPr="00CD36EB">
              <w:rPr>
                <w:i/>
                <w:sz w:val="20"/>
              </w:rPr>
              <w:t>Акт сдачи-приемки услуг № 1 от дд.мм.гггг к Договору №1</w:t>
            </w:r>
          </w:p>
        </w:tc>
        <w:tc>
          <w:tcPr>
            <w:tcW w:w="1559" w:type="dxa"/>
            <w:vAlign w:val="center"/>
          </w:tcPr>
          <w:p w:rsidR="00181283" w:rsidRPr="00CD36EB" w:rsidRDefault="00181283" w:rsidP="00CD36EB">
            <w:pPr>
              <w:pStyle w:val="af9"/>
              <w:spacing w:before="0" w:after="0"/>
              <w:jc w:val="center"/>
              <w:rPr>
                <w:sz w:val="20"/>
              </w:rPr>
            </w:pPr>
            <w:r w:rsidRPr="00CD36EB">
              <w:rPr>
                <w:sz w:val="20"/>
              </w:rPr>
              <w:t>Х</w:t>
            </w: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2"/>
                <w:numId w:val="48"/>
              </w:numPr>
              <w:tabs>
                <w:tab w:val="left" w:pos="602"/>
              </w:tabs>
              <w:ind w:left="0" w:firstLine="0"/>
              <w:rPr>
                <w:sz w:val="20"/>
                <w:szCs w:val="20"/>
              </w:rPr>
            </w:pPr>
          </w:p>
        </w:tc>
        <w:tc>
          <w:tcPr>
            <w:tcW w:w="8506" w:type="dxa"/>
            <w:gridSpan w:val="4"/>
          </w:tcPr>
          <w:p w:rsidR="00181283" w:rsidRPr="00CD36EB" w:rsidRDefault="00181283" w:rsidP="00CD36EB">
            <w:pPr>
              <w:pStyle w:val="af9"/>
              <w:spacing w:before="0" w:after="0"/>
              <w:rPr>
                <w:sz w:val="20"/>
              </w:rPr>
            </w:pPr>
            <w:r w:rsidRPr="00CD36EB">
              <w:rPr>
                <w:i/>
                <w:sz w:val="20"/>
              </w:rPr>
              <w:t>Акт сдачи-приемки услуг № 2 от дд.мм.гггг к Договору №1</w:t>
            </w:r>
          </w:p>
        </w:tc>
        <w:tc>
          <w:tcPr>
            <w:tcW w:w="1559" w:type="dxa"/>
            <w:vAlign w:val="center"/>
          </w:tcPr>
          <w:p w:rsidR="00181283" w:rsidRPr="00CD36EB" w:rsidRDefault="00181283" w:rsidP="00CD36EB">
            <w:pPr>
              <w:pStyle w:val="af9"/>
              <w:spacing w:before="0" w:after="0"/>
              <w:jc w:val="center"/>
              <w:rPr>
                <w:sz w:val="20"/>
              </w:rPr>
            </w:pPr>
            <w:r w:rsidRPr="00CD36EB">
              <w:rPr>
                <w:sz w:val="20"/>
              </w:rPr>
              <w:t>Х</w:t>
            </w: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2"/>
                <w:numId w:val="48"/>
              </w:numPr>
              <w:tabs>
                <w:tab w:val="left" w:pos="602"/>
              </w:tabs>
              <w:ind w:left="0" w:firstLine="0"/>
              <w:rPr>
                <w:sz w:val="20"/>
                <w:szCs w:val="20"/>
              </w:rPr>
            </w:pPr>
          </w:p>
        </w:tc>
        <w:tc>
          <w:tcPr>
            <w:tcW w:w="8506" w:type="dxa"/>
            <w:gridSpan w:val="4"/>
          </w:tcPr>
          <w:p w:rsidR="00181283" w:rsidRPr="00CD36EB" w:rsidRDefault="00181283" w:rsidP="00CD36EB">
            <w:pPr>
              <w:pStyle w:val="af9"/>
              <w:spacing w:before="0" w:after="0"/>
              <w:rPr>
                <w:sz w:val="20"/>
              </w:rPr>
            </w:pPr>
            <w:r w:rsidRPr="00CD36EB">
              <w:rPr>
                <w:i/>
                <w:sz w:val="20"/>
              </w:rPr>
              <w:t>Акт сдачи-приемки услуг № 3 от дд.мм.гггг к Договору №1</w:t>
            </w:r>
          </w:p>
        </w:tc>
        <w:tc>
          <w:tcPr>
            <w:tcW w:w="1559" w:type="dxa"/>
            <w:vAlign w:val="center"/>
          </w:tcPr>
          <w:p w:rsidR="00181283" w:rsidRPr="00CD36EB" w:rsidRDefault="00181283" w:rsidP="00CD36EB">
            <w:pPr>
              <w:pStyle w:val="af9"/>
              <w:spacing w:before="0" w:after="0"/>
              <w:jc w:val="center"/>
              <w:rPr>
                <w:sz w:val="20"/>
              </w:rPr>
            </w:pPr>
            <w:r w:rsidRPr="00CD36EB">
              <w:rPr>
                <w:sz w:val="20"/>
              </w:rPr>
              <w:t>Х</w:t>
            </w: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1"/>
                <w:numId w:val="48"/>
              </w:numPr>
              <w:tabs>
                <w:tab w:val="left" w:pos="460"/>
              </w:tabs>
              <w:ind w:left="0" w:firstLine="0"/>
              <w:rPr>
                <w:sz w:val="20"/>
                <w:szCs w:val="20"/>
              </w:rPr>
            </w:pPr>
          </w:p>
        </w:tc>
        <w:tc>
          <w:tcPr>
            <w:tcW w:w="1558" w:type="dxa"/>
          </w:tcPr>
          <w:p w:rsidR="00181283" w:rsidRPr="00CD36EB" w:rsidRDefault="00181283" w:rsidP="00CD36EB">
            <w:pPr>
              <w:pStyle w:val="af9"/>
              <w:spacing w:before="0" w:after="0"/>
              <w:rPr>
                <w:sz w:val="20"/>
              </w:rPr>
            </w:pPr>
            <w:r w:rsidRPr="00CD36EB">
              <w:rPr>
                <w:i/>
                <w:sz w:val="20"/>
              </w:rPr>
              <w:t>Договор №2 от дд.мм.гггг</w:t>
            </w: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2"/>
                <w:numId w:val="48"/>
              </w:numPr>
              <w:tabs>
                <w:tab w:val="left" w:pos="602"/>
              </w:tabs>
              <w:ind w:left="0" w:firstLine="0"/>
              <w:rPr>
                <w:sz w:val="20"/>
                <w:szCs w:val="20"/>
              </w:rPr>
            </w:pPr>
          </w:p>
        </w:tc>
        <w:tc>
          <w:tcPr>
            <w:tcW w:w="8506" w:type="dxa"/>
            <w:gridSpan w:val="4"/>
          </w:tcPr>
          <w:p w:rsidR="00181283" w:rsidRPr="00CD36EB" w:rsidRDefault="00181283" w:rsidP="00CD36EB">
            <w:pPr>
              <w:pStyle w:val="af9"/>
              <w:spacing w:before="0" w:after="0"/>
              <w:rPr>
                <w:sz w:val="20"/>
              </w:rPr>
            </w:pPr>
            <w:r w:rsidRPr="00CD36EB">
              <w:rPr>
                <w:i/>
                <w:sz w:val="20"/>
              </w:rPr>
              <w:t>Акт сдачи-приемки услуг № 1 от дд.мм.гггг к Договору №2</w:t>
            </w:r>
          </w:p>
        </w:tc>
        <w:tc>
          <w:tcPr>
            <w:tcW w:w="1559" w:type="dxa"/>
            <w:vAlign w:val="center"/>
          </w:tcPr>
          <w:p w:rsidR="00181283" w:rsidRPr="00CD36EB" w:rsidRDefault="00181283" w:rsidP="00CD36EB">
            <w:pPr>
              <w:pStyle w:val="af9"/>
              <w:spacing w:before="0" w:after="0"/>
              <w:jc w:val="center"/>
              <w:rPr>
                <w:sz w:val="20"/>
              </w:rPr>
            </w:pPr>
            <w:r w:rsidRPr="00CD36EB">
              <w:rPr>
                <w:sz w:val="20"/>
              </w:rPr>
              <w:t>Х</w:t>
            </w: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2"/>
                <w:numId w:val="48"/>
              </w:numPr>
              <w:tabs>
                <w:tab w:val="left" w:pos="602"/>
              </w:tabs>
              <w:ind w:left="0" w:firstLine="0"/>
              <w:rPr>
                <w:sz w:val="20"/>
                <w:szCs w:val="20"/>
              </w:rPr>
            </w:pPr>
          </w:p>
        </w:tc>
        <w:tc>
          <w:tcPr>
            <w:tcW w:w="8506" w:type="dxa"/>
            <w:gridSpan w:val="4"/>
          </w:tcPr>
          <w:p w:rsidR="00181283" w:rsidRPr="00CD36EB" w:rsidRDefault="00181283" w:rsidP="00CD36EB">
            <w:pPr>
              <w:pStyle w:val="af9"/>
              <w:spacing w:before="0" w:after="0"/>
              <w:rPr>
                <w:sz w:val="20"/>
              </w:rPr>
            </w:pPr>
            <w:r w:rsidRPr="00CD36EB">
              <w:rPr>
                <w:sz w:val="20"/>
              </w:rPr>
              <w:t>…</w:t>
            </w:r>
          </w:p>
        </w:tc>
        <w:tc>
          <w:tcPr>
            <w:tcW w:w="1559" w:type="dxa"/>
            <w:vAlign w:val="center"/>
          </w:tcPr>
          <w:p w:rsidR="00181283" w:rsidRPr="00CD36EB" w:rsidRDefault="00181283" w:rsidP="00CD36EB">
            <w:pPr>
              <w:pStyle w:val="af9"/>
              <w:spacing w:before="0" w:after="0"/>
              <w:jc w:val="center"/>
              <w:rPr>
                <w:sz w:val="20"/>
              </w:rPr>
            </w:pPr>
            <w:r w:rsidRPr="00CD36EB">
              <w:rPr>
                <w:sz w:val="20"/>
              </w:rPr>
              <w:t>…</w:t>
            </w: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911EC4">
            <w:pPr>
              <w:numPr>
                <w:ilvl w:val="1"/>
                <w:numId w:val="48"/>
              </w:numPr>
              <w:tabs>
                <w:tab w:val="left" w:pos="460"/>
              </w:tabs>
              <w:ind w:left="0" w:firstLine="0"/>
              <w:rPr>
                <w:sz w:val="20"/>
                <w:szCs w:val="20"/>
              </w:rPr>
            </w:pPr>
          </w:p>
        </w:tc>
        <w:tc>
          <w:tcPr>
            <w:tcW w:w="1558" w:type="dxa"/>
          </w:tcPr>
          <w:p w:rsidR="00181283" w:rsidRPr="00CD36EB" w:rsidRDefault="00181283" w:rsidP="00CD36EB">
            <w:pPr>
              <w:pStyle w:val="af9"/>
              <w:spacing w:before="0" w:after="0"/>
              <w:rPr>
                <w:sz w:val="20"/>
              </w:rPr>
            </w:pPr>
            <w:r w:rsidRPr="00CD36EB">
              <w:rPr>
                <w:sz w:val="20"/>
              </w:rPr>
              <w:t>…</w:t>
            </w: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CD36EB">
            <w:pPr>
              <w:tabs>
                <w:tab w:val="num" w:pos="792"/>
              </w:tabs>
              <w:ind w:left="34"/>
              <w:jc w:val="center"/>
              <w:rPr>
                <w:sz w:val="20"/>
                <w:szCs w:val="20"/>
              </w:rPr>
            </w:pPr>
            <w:r w:rsidRPr="00CD36EB">
              <w:rPr>
                <w:sz w:val="20"/>
                <w:szCs w:val="20"/>
              </w:rPr>
              <w:t>…</w:t>
            </w:r>
          </w:p>
        </w:tc>
        <w:tc>
          <w:tcPr>
            <w:tcW w:w="1558" w:type="dxa"/>
          </w:tcPr>
          <w:p w:rsidR="00181283" w:rsidRPr="00CD36EB" w:rsidRDefault="00181283" w:rsidP="00CD36EB">
            <w:pPr>
              <w:pStyle w:val="af9"/>
              <w:spacing w:before="0" w:after="0"/>
              <w:rPr>
                <w:sz w:val="20"/>
              </w:rPr>
            </w:pPr>
            <w:r w:rsidRPr="00CD36EB">
              <w:rPr>
                <w:sz w:val="20"/>
              </w:rPr>
              <w:t>…</w:t>
            </w: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9215" w:type="dxa"/>
            <w:gridSpan w:val="5"/>
          </w:tcPr>
          <w:p w:rsidR="00181283" w:rsidRPr="00CD36EB" w:rsidRDefault="00181283" w:rsidP="00CD36EB">
            <w:pPr>
              <w:pStyle w:val="af9"/>
              <w:spacing w:before="0" w:after="0"/>
              <w:rPr>
                <w:b/>
                <w:sz w:val="20"/>
              </w:rPr>
            </w:pPr>
            <w:r w:rsidRPr="00CD36EB">
              <w:rPr>
                <w:b/>
                <w:sz w:val="20"/>
              </w:rPr>
              <w:t>ИТОГО:</w:t>
            </w:r>
          </w:p>
        </w:tc>
        <w:tc>
          <w:tcPr>
            <w:tcW w:w="1559" w:type="dxa"/>
          </w:tcPr>
          <w:p w:rsidR="00181283" w:rsidRPr="00CD36EB" w:rsidRDefault="00181283" w:rsidP="00CD36EB">
            <w:pPr>
              <w:pStyle w:val="af9"/>
              <w:spacing w:before="0" w:after="0"/>
              <w:rPr>
                <w:b/>
                <w:sz w:val="20"/>
              </w:rPr>
            </w:pPr>
          </w:p>
        </w:tc>
        <w:tc>
          <w:tcPr>
            <w:tcW w:w="2693" w:type="dxa"/>
          </w:tcPr>
          <w:p w:rsidR="00181283" w:rsidRPr="00CD36EB" w:rsidRDefault="00181283" w:rsidP="00CD36EB">
            <w:pPr>
              <w:pStyle w:val="af9"/>
              <w:spacing w:before="0" w:after="0"/>
              <w:rPr>
                <w:b/>
                <w:sz w:val="20"/>
              </w:rPr>
            </w:pPr>
          </w:p>
        </w:tc>
        <w:tc>
          <w:tcPr>
            <w:tcW w:w="1701" w:type="dxa"/>
          </w:tcPr>
          <w:p w:rsidR="00181283" w:rsidRPr="00CD36EB" w:rsidRDefault="00181283" w:rsidP="00CD36EB">
            <w:pPr>
              <w:pStyle w:val="af9"/>
              <w:spacing w:before="0" w:after="0"/>
              <w:jc w:val="center"/>
              <w:rPr>
                <w:b/>
                <w:sz w:val="20"/>
              </w:rPr>
            </w:pPr>
          </w:p>
        </w:tc>
      </w:tr>
      <w:tr w:rsidR="00181283" w:rsidRPr="00CD36EB" w:rsidTr="000670BB">
        <w:trPr>
          <w:cantSplit/>
          <w:trHeight w:val="227"/>
        </w:trPr>
        <w:tc>
          <w:tcPr>
            <w:tcW w:w="709" w:type="dxa"/>
          </w:tcPr>
          <w:p w:rsidR="00181283" w:rsidRPr="00CD36EB" w:rsidRDefault="00181283" w:rsidP="00911EC4">
            <w:pPr>
              <w:numPr>
                <w:ilvl w:val="0"/>
                <w:numId w:val="48"/>
              </w:numPr>
              <w:tabs>
                <w:tab w:val="left" w:pos="273"/>
              </w:tabs>
              <w:ind w:left="34" w:firstLine="0"/>
              <w:rPr>
                <w:b/>
                <w:sz w:val="20"/>
                <w:szCs w:val="20"/>
              </w:rPr>
            </w:pPr>
          </w:p>
        </w:tc>
        <w:tc>
          <w:tcPr>
            <w:tcW w:w="14459" w:type="dxa"/>
            <w:gridSpan w:val="7"/>
          </w:tcPr>
          <w:p w:rsidR="00181283" w:rsidRPr="00CD36EB" w:rsidRDefault="00181283" w:rsidP="00CD36EB">
            <w:pPr>
              <w:pStyle w:val="af9"/>
              <w:spacing w:before="0" w:after="0"/>
              <w:rPr>
                <w:b/>
                <w:sz w:val="20"/>
              </w:rPr>
            </w:pPr>
            <w:r w:rsidRPr="00CD36EB">
              <w:rPr>
                <w:b/>
                <w:sz w:val="20"/>
              </w:rPr>
              <w:t xml:space="preserve">Соисполнитель </w:t>
            </w:r>
            <w:r w:rsidRPr="00CD36EB">
              <w:rPr>
                <w:b/>
                <w:i/>
                <w:sz w:val="20"/>
              </w:rPr>
              <w:t>1_____________ [указываются организационно-правовая форма и наименование соисполнителя 1]</w:t>
            </w:r>
          </w:p>
        </w:tc>
      </w:tr>
      <w:tr w:rsidR="00181283" w:rsidRPr="00CD36EB" w:rsidTr="000670BB">
        <w:trPr>
          <w:cantSplit/>
          <w:trHeight w:val="227"/>
        </w:trPr>
        <w:tc>
          <w:tcPr>
            <w:tcW w:w="709" w:type="dxa"/>
          </w:tcPr>
          <w:p w:rsidR="00181283" w:rsidRPr="00CD36EB" w:rsidRDefault="00181283" w:rsidP="00CD36EB">
            <w:pPr>
              <w:tabs>
                <w:tab w:val="num" w:pos="792"/>
              </w:tabs>
              <w:ind w:left="34"/>
              <w:jc w:val="center"/>
              <w:rPr>
                <w:sz w:val="20"/>
                <w:szCs w:val="20"/>
              </w:rPr>
            </w:pPr>
            <w:r w:rsidRPr="00CD36EB">
              <w:rPr>
                <w:sz w:val="20"/>
                <w:szCs w:val="20"/>
              </w:rPr>
              <w:t>…</w:t>
            </w:r>
          </w:p>
        </w:tc>
        <w:tc>
          <w:tcPr>
            <w:tcW w:w="1558" w:type="dxa"/>
          </w:tcPr>
          <w:p w:rsidR="00181283" w:rsidRPr="00CD36EB" w:rsidRDefault="00181283" w:rsidP="00CD36EB">
            <w:pPr>
              <w:pStyle w:val="af9"/>
              <w:spacing w:before="0" w:after="0"/>
              <w:rPr>
                <w:sz w:val="20"/>
              </w:rPr>
            </w:pPr>
            <w:r w:rsidRPr="00CD36EB">
              <w:rPr>
                <w:sz w:val="20"/>
              </w:rPr>
              <w:t>…</w:t>
            </w: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CD36EB">
            <w:pPr>
              <w:tabs>
                <w:tab w:val="num" w:pos="792"/>
              </w:tabs>
              <w:ind w:left="34"/>
              <w:jc w:val="center"/>
              <w:rPr>
                <w:sz w:val="20"/>
                <w:szCs w:val="20"/>
              </w:rPr>
            </w:pPr>
          </w:p>
        </w:tc>
        <w:tc>
          <w:tcPr>
            <w:tcW w:w="1558" w:type="dxa"/>
          </w:tcPr>
          <w:p w:rsidR="00181283" w:rsidRPr="00CD36EB" w:rsidRDefault="00181283" w:rsidP="00CD36EB">
            <w:pPr>
              <w:pStyle w:val="af9"/>
              <w:spacing w:before="0" w:after="0"/>
              <w:rPr>
                <w:sz w:val="20"/>
              </w:rPr>
            </w:pP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CD36EB">
            <w:pPr>
              <w:tabs>
                <w:tab w:val="num" w:pos="792"/>
              </w:tabs>
              <w:ind w:left="34"/>
              <w:jc w:val="center"/>
              <w:rPr>
                <w:sz w:val="20"/>
                <w:szCs w:val="20"/>
              </w:rPr>
            </w:pPr>
          </w:p>
        </w:tc>
        <w:tc>
          <w:tcPr>
            <w:tcW w:w="1558" w:type="dxa"/>
          </w:tcPr>
          <w:p w:rsidR="00181283" w:rsidRPr="00CD36EB" w:rsidRDefault="00181283" w:rsidP="00CD36EB">
            <w:pPr>
              <w:pStyle w:val="af9"/>
              <w:spacing w:before="0" w:after="0"/>
              <w:rPr>
                <w:sz w:val="20"/>
              </w:rPr>
            </w:pP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9215" w:type="dxa"/>
            <w:gridSpan w:val="5"/>
          </w:tcPr>
          <w:p w:rsidR="00181283" w:rsidRPr="00CD36EB" w:rsidRDefault="00181283" w:rsidP="00CD36EB">
            <w:pPr>
              <w:pStyle w:val="af9"/>
              <w:spacing w:before="0" w:after="0"/>
              <w:rPr>
                <w:b/>
                <w:sz w:val="20"/>
              </w:rPr>
            </w:pPr>
            <w:r w:rsidRPr="00CD36EB">
              <w:rPr>
                <w:b/>
                <w:sz w:val="20"/>
              </w:rPr>
              <w:t>ИТОГО:</w:t>
            </w:r>
          </w:p>
        </w:tc>
        <w:tc>
          <w:tcPr>
            <w:tcW w:w="1559" w:type="dxa"/>
          </w:tcPr>
          <w:p w:rsidR="00181283" w:rsidRPr="00CD36EB" w:rsidRDefault="00181283" w:rsidP="00CD36EB">
            <w:pPr>
              <w:pStyle w:val="af9"/>
              <w:spacing w:before="0" w:after="0"/>
              <w:rPr>
                <w:b/>
                <w:sz w:val="20"/>
              </w:rPr>
            </w:pPr>
          </w:p>
        </w:tc>
        <w:tc>
          <w:tcPr>
            <w:tcW w:w="2693" w:type="dxa"/>
          </w:tcPr>
          <w:p w:rsidR="00181283" w:rsidRPr="00CD36EB" w:rsidRDefault="00181283" w:rsidP="00CD36EB">
            <w:pPr>
              <w:pStyle w:val="af9"/>
              <w:spacing w:before="0" w:after="0"/>
              <w:rPr>
                <w:b/>
                <w:sz w:val="20"/>
              </w:rPr>
            </w:pPr>
          </w:p>
        </w:tc>
        <w:tc>
          <w:tcPr>
            <w:tcW w:w="1701" w:type="dxa"/>
          </w:tcPr>
          <w:p w:rsidR="00181283" w:rsidRPr="00CD36EB" w:rsidRDefault="00181283" w:rsidP="00CD36EB">
            <w:pPr>
              <w:pStyle w:val="af9"/>
              <w:spacing w:before="0" w:after="0"/>
              <w:jc w:val="center"/>
              <w:rPr>
                <w:b/>
                <w:sz w:val="20"/>
              </w:rPr>
            </w:pPr>
          </w:p>
        </w:tc>
      </w:tr>
      <w:tr w:rsidR="00181283" w:rsidRPr="00CD36EB" w:rsidTr="000670BB">
        <w:trPr>
          <w:cantSplit/>
          <w:trHeight w:val="227"/>
        </w:trPr>
        <w:tc>
          <w:tcPr>
            <w:tcW w:w="709" w:type="dxa"/>
          </w:tcPr>
          <w:p w:rsidR="00181283" w:rsidRPr="00CD36EB" w:rsidRDefault="00181283" w:rsidP="00911EC4">
            <w:pPr>
              <w:numPr>
                <w:ilvl w:val="0"/>
                <w:numId w:val="48"/>
              </w:numPr>
              <w:tabs>
                <w:tab w:val="left" w:pos="273"/>
              </w:tabs>
              <w:ind w:left="34" w:firstLine="0"/>
              <w:rPr>
                <w:b/>
                <w:sz w:val="20"/>
                <w:szCs w:val="20"/>
              </w:rPr>
            </w:pPr>
          </w:p>
        </w:tc>
        <w:tc>
          <w:tcPr>
            <w:tcW w:w="14459" w:type="dxa"/>
            <w:gridSpan w:val="7"/>
          </w:tcPr>
          <w:p w:rsidR="00181283" w:rsidRPr="00CD36EB" w:rsidRDefault="00181283" w:rsidP="00CD36EB">
            <w:pPr>
              <w:pStyle w:val="af9"/>
              <w:spacing w:before="0" w:after="0"/>
              <w:rPr>
                <w:b/>
                <w:sz w:val="20"/>
              </w:rPr>
            </w:pPr>
            <w:r w:rsidRPr="00CD36EB">
              <w:rPr>
                <w:b/>
                <w:sz w:val="20"/>
              </w:rPr>
              <w:t xml:space="preserve">Соисполнитель </w:t>
            </w:r>
            <w:r w:rsidRPr="00CD36EB">
              <w:rPr>
                <w:b/>
                <w:i/>
                <w:sz w:val="20"/>
              </w:rPr>
              <w:t>2_____________ [указываются организационно-правовая форма и наименование соисполнителя 2]</w:t>
            </w:r>
          </w:p>
        </w:tc>
      </w:tr>
      <w:tr w:rsidR="00181283" w:rsidRPr="00CD36EB" w:rsidTr="000670BB">
        <w:trPr>
          <w:cantSplit/>
          <w:trHeight w:val="227"/>
        </w:trPr>
        <w:tc>
          <w:tcPr>
            <w:tcW w:w="709" w:type="dxa"/>
          </w:tcPr>
          <w:p w:rsidR="00181283" w:rsidRPr="00CD36EB" w:rsidRDefault="00181283" w:rsidP="00CD36EB">
            <w:pPr>
              <w:tabs>
                <w:tab w:val="num" w:pos="792"/>
              </w:tabs>
              <w:ind w:left="34"/>
              <w:jc w:val="center"/>
              <w:rPr>
                <w:sz w:val="20"/>
                <w:szCs w:val="20"/>
              </w:rPr>
            </w:pPr>
          </w:p>
        </w:tc>
        <w:tc>
          <w:tcPr>
            <w:tcW w:w="1558" w:type="dxa"/>
          </w:tcPr>
          <w:p w:rsidR="00181283" w:rsidRPr="00CD36EB" w:rsidRDefault="00181283" w:rsidP="00CD36EB">
            <w:pPr>
              <w:pStyle w:val="af9"/>
              <w:spacing w:before="0" w:after="0"/>
              <w:rPr>
                <w:sz w:val="20"/>
              </w:rPr>
            </w:pP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4252" w:type="dxa"/>
            <w:gridSpan w:val="2"/>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709" w:type="dxa"/>
          </w:tcPr>
          <w:p w:rsidR="00181283" w:rsidRPr="00CD36EB" w:rsidRDefault="00181283" w:rsidP="00CD36EB">
            <w:pPr>
              <w:tabs>
                <w:tab w:val="num" w:pos="792"/>
              </w:tabs>
              <w:ind w:left="34"/>
              <w:jc w:val="center"/>
              <w:rPr>
                <w:sz w:val="20"/>
                <w:szCs w:val="20"/>
              </w:rPr>
            </w:pPr>
          </w:p>
        </w:tc>
        <w:tc>
          <w:tcPr>
            <w:tcW w:w="1558" w:type="dxa"/>
          </w:tcPr>
          <w:p w:rsidR="00181283" w:rsidRPr="00CD36EB" w:rsidRDefault="00181283" w:rsidP="00CD36EB">
            <w:pPr>
              <w:pStyle w:val="af9"/>
              <w:spacing w:before="0" w:after="0"/>
              <w:rPr>
                <w:sz w:val="20"/>
              </w:rPr>
            </w:pPr>
          </w:p>
        </w:tc>
        <w:tc>
          <w:tcPr>
            <w:tcW w:w="2554" w:type="dxa"/>
          </w:tcPr>
          <w:p w:rsidR="00181283" w:rsidRPr="00CD36EB" w:rsidRDefault="00181283" w:rsidP="00CD36EB">
            <w:pPr>
              <w:pStyle w:val="af9"/>
              <w:spacing w:before="0" w:after="0"/>
              <w:rPr>
                <w:sz w:val="20"/>
              </w:rPr>
            </w:pPr>
          </w:p>
        </w:tc>
        <w:tc>
          <w:tcPr>
            <w:tcW w:w="2409" w:type="dxa"/>
          </w:tcPr>
          <w:p w:rsidR="00181283" w:rsidRPr="00CD36EB" w:rsidRDefault="00181283" w:rsidP="00CD36EB">
            <w:pPr>
              <w:pStyle w:val="af9"/>
              <w:spacing w:before="0" w:after="0"/>
              <w:rPr>
                <w:sz w:val="20"/>
              </w:rPr>
            </w:pPr>
          </w:p>
        </w:tc>
        <w:tc>
          <w:tcPr>
            <w:tcW w:w="1985" w:type="dxa"/>
          </w:tcPr>
          <w:p w:rsidR="00181283" w:rsidRPr="00CD36EB" w:rsidRDefault="00181283" w:rsidP="00CD36EB">
            <w:pPr>
              <w:pStyle w:val="af9"/>
              <w:spacing w:before="0" w:after="0"/>
              <w:rPr>
                <w:sz w:val="20"/>
              </w:rPr>
            </w:pPr>
          </w:p>
        </w:tc>
        <w:tc>
          <w:tcPr>
            <w:tcW w:w="1559" w:type="dxa"/>
          </w:tcPr>
          <w:p w:rsidR="00181283" w:rsidRPr="00CD36EB" w:rsidRDefault="00181283" w:rsidP="00CD36EB">
            <w:pPr>
              <w:pStyle w:val="af9"/>
              <w:spacing w:before="0" w:after="0"/>
              <w:rPr>
                <w:sz w:val="20"/>
              </w:rPr>
            </w:pPr>
          </w:p>
        </w:tc>
        <w:tc>
          <w:tcPr>
            <w:tcW w:w="2693" w:type="dxa"/>
          </w:tcPr>
          <w:p w:rsidR="00181283" w:rsidRPr="00CD36EB" w:rsidRDefault="00181283" w:rsidP="00CD36EB">
            <w:pPr>
              <w:pStyle w:val="af9"/>
              <w:spacing w:before="0" w:after="0"/>
              <w:rPr>
                <w:sz w:val="20"/>
              </w:rPr>
            </w:pPr>
          </w:p>
        </w:tc>
        <w:tc>
          <w:tcPr>
            <w:tcW w:w="1701" w:type="dxa"/>
          </w:tcPr>
          <w:p w:rsidR="00181283" w:rsidRPr="00CD36EB" w:rsidRDefault="00181283" w:rsidP="00CD36EB">
            <w:pPr>
              <w:pStyle w:val="af9"/>
              <w:spacing w:before="0" w:after="0"/>
              <w:rPr>
                <w:sz w:val="20"/>
              </w:rPr>
            </w:pPr>
          </w:p>
        </w:tc>
      </w:tr>
      <w:tr w:rsidR="00181283" w:rsidRPr="00CD36EB" w:rsidTr="000670BB">
        <w:trPr>
          <w:cantSplit/>
          <w:trHeight w:val="227"/>
        </w:trPr>
        <w:tc>
          <w:tcPr>
            <w:tcW w:w="9215" w:type="dxa"/>
            <w:gridSpan w:val="5"/>
          </w:tcPr>
          <w:p w:rsidR="00181283" w:rsidRPr="00CD36EB" w:rsidRDefault="00181283" w:rsidP="00CD36EB">
            <w:pPr>
              <w:pStyle w:val="af9"/>
              <w:spacing w:before="0" w:after="0"/>
              <w:ind w:left="0"/>
              <w:rPr>
                <w:b/>
                <w:sz w:val="20"/>
              </w:rPr>
            </w:pPr>
            <w:r w:rsidRPr="00CD36EB">
              <w:rPr>
                <w:b/>
                <w:sz w:val="20"/>
              </w:rPr>
              <w:t xml:space="preserve">ИТОГО </w:t>
            </w:r>
          </w:p>
        </w:tc>
        <w:tc>
          <w:tcPr>
            <w:tcW w:w="1559" w:type="dxa"/>
          </w:tcPr>
          <w:p w:rsidR="00181283" w:rsidRPr="00CD36EB" w:rsidRDefault="00181283" w:rsidP="00CD36EB">
            <w:pPr>
              <w:pStyle w:val="af9"/>
              <w:spacing w:before="0" w:after="0"/>
              <w:rPr>
                <w:b/>
                <w:sz w:val="20"/>
              </w:rPr>
            </w:pPr>
          </w:p>
        </w:tc>
        <w:tc>
          <w:tcPr>
            <w:tcW w:w="2693" w:type="dxa"/>
          </w:tcPr>
          <w:p w:rsidR="00181283" w:rsidRPr="00CD36EB" w:rsidRDefault="00181283" w:rsidP="00CD36EB">
            <w:pPr>
              <w:pStyle w:val="af9"/>
              <w:spacing w:before="0" w:after="0"/>
              <w:rPr>
                <w:b/>
                <w:sz w:val="20"/>
              </w:rPr>
            </w:pPr>
          </w:p>
        </w:tc>
        <w:tc>
          <w:tcPr>
            <w:tcW w:w="1701" w:type="dxa"/>
          </w:tcPr>
          <w:p w:rsidR="00181283" w:rsidRPr="00CD36EB" w:rsidRDefault="00181283" w:rsidP="00CD36EB">
            <w:pPr>
              <w:pStyle w:val="af9"/>
              <w:spacing w:before="0" w:after="0"/>
              <w:jc w:val="center"/>
              <w:rPr>
                <w:b/>
                <w:sz w:val="20"/>
              </w:rPr>
            </w:pPr>
          </w:p>
        </w:tc>
      </w:tr>
    </w:tbl>
    <w:p w:rsidR="00181283" w:rsidRPr="00CD36EB" w:rsidRDefault="00181283" w:rsidP="00CD36EB">
      <w:pPr>
        <w:pStyle w:val="afff1"/>
        <w:tabs>
          <w:tab w:val="clear" w:pos="1134"/>
        </w:tabs>
        <w:autoSpaceDE w:val="0"/>
        <w:autoSpaceDN w:val="0"/>
        <w:spacing w:line="240" w:lineRule="auto"/>
        <w:ind w:firstLine="0"/>
        <w:rPr>
          <w:sz w:val="28"/>
          <w:szCs w:val="28"/>
        </w:rPr>
      </w:pPr>
    </w:p>
    <w:p w:rsidR="00181283" w:rsidRPr="00CD36EB" w:rsidRDefault="00181283" w:rsidP="00CD36EB">
      <w:pPr>
        <w:pStyle w:val="afff1"/>
        <w:tabs>
          <w:tab w:val="clear" w:pos="1134"/>
        </w:tabs>
        <w:autoSpaceDE w:val="0"/>
        <w:autoSpaceDN w:val="0"/>
        <w:spacing w:line="240" w:lineRule="auto"/>
        <w:ind w:firstLine="0"/>
        <w:rPr>
          <w:sz w:val="16"/>
          <w:szCs w:val="16"/>
        </w:rPr>
      </w:pPr>
      <w:r w:rsidRPr="00CD36EB">
        <w:rPr>
          <w:sz w:val="16"/>
          <w:szCs w:val="16"/>
        </w:rPr>
        <w:t>_________________________________</w:t>
      </w:r>
      <w:r w:rsidRPr="00CD36EB">
        <w:rPr>
          <w:sz w:val="16"/>
          <w:szCs w:val="16"/>
        </w:rPr>
        <w:tab/>
        <w:t>___</w:t>
      </w:r>
      <w:r w:rsidRPr="00CD36EB">
        <w:rPr>
          <w:sz w:val="16"/>
          <w:szCs w:val="16"/>
        </w:rPr>
        <w:tab/>
      </w:r>
      <w:r w:rsidRPr="00CD36EB">
        <w:rPr>
          <w:sz w:val="16"/>
          <w:szCs w:val="16"/>
        </w:rPr>
        <w:tab/>
        <w:t>___________________________</w:t>
      </w:r>
    </w:p>
    <w:p w:rsidR="00181283" w:rsidRPr="00CD36EB" w:rsidRDefault="00181283" w:rsidP="00CD36EB">
      <w:pPr>
        <w:pStyle w:val="Times12"/>
        <w:ind w:firstLine="0"/>
        <w:rPr>
          <w:b/>
          <w:bCs w:val="0"/>
          <w:i/>
          <w:vertAlign w:val="superscript"/>
        </w:rPr>
      </w:pPr>
      <w:r w:rsidRPr="00CD36EB">
        <w:rPr>
          <w:b/>
          <w:bCs w:val="0"/>
          <w:i/>
          <w:vertAlign w:val="superscript"/>
        </w:rPr>
        <w:t>(Подпись уполномоченного представителя)</w:t>
      </w:r>
      <w:r w:rsidRPr="00CD36EB">
        <w:rPr>
          <w:snapToGrid w:val="0"/>
          <w:sz w:val="14"/>
          <w:szCs w:val="14"/>
        </w:rPr>
        <w:tab/>
      </w:r>
      <w:r w:rsidRPr="00CD36EB">
        <w:rPr>
          <w:snapToGrid w:val="0"/>
          <w:sz w:val="14"/>
          <w:szCs w:val="14"/>
        </w:rPr>
        <w:tab/>
      </w:r>
      <w:r w:rsidRPr="00CD36EB">
        <w:rPr>
          <w:b/>
          <w:bCs w:val="0"/>
          <w:i/>
          <w:vertAlign w:val="superscript"/>
        </w:rPr>
        <w:t>(Имя и должность подписавшего)</w:t>
      </w:r>
    </w:p>
    <w:p w:rsidR="00181283" w:rsidRPr="00CD36EB" w:rsidRDefault="00181283" w:rsidP="00CD36EB">
      <w:pPr>
        <w:pStyle w:val="Times12"/>
        <w:ind w:firstLine="709"/>
        <w:rPr>
          <w:bCs w:val="0"/>
          <w:sz w:val="28"/>
        </w:rPr>
      </w:pPr>
      <w:r w:rsidRPr="00CD36EB">
        <w:rPr>
          <w:bCs w:val="0"/>
          <w:sz w:val="28"/>
        </w:rPr>
        <w:t>М.П.</w:t>
      </w:r>
    </w:p>
    <w:p w:rsidR="00181283" w:rsidRPr="00CD36EB" w:rsidRDefault="00181283" w:rsidP="00CD36EB">
      <w:pPr>
        <w:pStyle w:val="Times12"/>
        <w:tabs>
          <w:tab w:val="left" w:pos="709"/>
          <w:tab w:val="left" w:pos="1134"/>
        </w:tabs>
        <w:ind w:firstLine="709"/>
        <w:rPr>
          <w:bCs w:val="0"/>
          <w:szCs w:val="24"/>
        </w:rPr>
      </w:pPr>
    </w:p>
    <w:p w:rsidR="00181283" w:rsidRPr="00CD36EB" w:rsidRDefault="00181283" w:rsidP="00CD36EB">
      <w:pPr>
        <w:pStyle w:val="Times12"/>
        <w:tabs>
          <w:tab w:val="left" w:pos="709"/>
          <w:tab w:val="left" w:pos="1134"/>
        </w:tabs>
        <w:ind w:firstLine="709"/>
        <w:rPr>
          <w:bCs w:val="0"/>
          <w:szCs w:val="24"/>
        </w:rPr>
      </w:pPr>
      <w:r w:rsidRPr="00CD36EB">
        <w:rPr>
          <w:bCs w:val="0"/>
          <w:szCs w:val="24"/>
        </w:rPr>
        <w:t>ИНСТРУКЦИИ ПО ЗАПОЛНЕНИЮ</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Данные инструкции не следует воспроизводить в документах, подготовленных участником запроса предложений.</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Участник запроса предложений указывает свое фирменное наименование (в т.ч. организационно-правовую форму).</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1283" w:rsidRPr="00CD36EB" w:rsidRDefault="00181283" w:rsidP="00911EC4">
      <w:pPr>
        <w:pStyle w:val="Times12"/>
        <w:numPr>
          <w:ilvl w:val="0"/>
          <w:numId w:val="49"/>
        </w:numPr>
        <w:tabs>
          <w:tab w:val="left" w:pos="1134"/>
        </w:tabs>
        <w:ind w:left="0" w:right="680" w:firstLine="709"/>
        <w:rPr>
          <w:szCs w:val="24"/>
        </w:rPr>
      </w:pPr>
      <w:r w:rsidRPr="00CD36EB">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181283" w:rsidRPr="00CD36EB" w:rsidRDefault="00181283" w:rsidP="00CD36EB">
      <w:pPr>
        <w:pStyle w:val="Times12"/>
        <w:tabs>
          <w:tab w:val="left" w:pos="709"/>
        </w:tabs>
        <w:suppressAutoHyphens/>
        <w:ind w:right="-30"/>
        <w:rPr>
          <w:szCs w:val="24"/>
        </w:rPr>
      </w:pPr>
      <w:bookmarkStart w:id="431" w:name="_Справка_о_перечне"/>
      <w:bookmarkEnd w:id="431"/>
    </w:p>
    <w:p w:rsidR="00181283" w:rsidRPr="00CD36EB" w:rsidRDefault="00181283" w:rsidP="00CD36EB">
      <w:pPr>
        <w:pStyle w:val="33"/>
        <w:tabs>
          <w:tab w:val="left" w:pos="1080"/>
          <w:tab w:val="num" w:pos="1134"/>
        </w:tabs>
        <w:suppressAutoHyphens/>
        <w:overflowPunct w:val="0"/>
        <w:ind w:right="678" w:firstLine="567"/>
        <w:rPr>
          <w:color w:val="auto"/>
          <w:sz w:val="22"/>
          <w:szCs w:val="22"/>
        </w:rPr>
        <w:sectPr w:rsidR="00181283" w:rsidRPr="00CD36EB" w:rsidSect="000C23D1">
          <w:pgSz w:w="16838" w:h="11906" w:orient="landscape"/>
          <w:pgMar w:top="1701" w:right="1134" w:bottom="850" w:left="1134" w:header="567" w:footer="567" w:gutter="0"/>
          <w:cols w:space="708"/>
          <w:docGrid w:linePitch="360"/>
        </w:sectPr>
      </w:pPr>
    </w:p>
    <w:p w:rsidR="00181283" w:rsidRPr="00CD36EB" w:rsidRDefault="00181283" w:rsidP="00CD36EB">
      <w:pPr>
        <w:pStyle w:val="Times12"/>
        <w:ind w:firstLine="0"/>
        <w:jc w:val="right"/>
        <w:rPr>
          <w:bCs w:val="0"/>
          <w:sz w:val="28"/>
        </w:rPr>
      </w:pPr>
      <w:r w:rsidRPr="00CD36EB">
        <w:rPr>
          <w:bCs w:val="0"/>
          <w:sz w:val="28"/>
        </w:rPr>
        <w:lastRenderedPageBreak/>
        <w:t xml:space="preserve">Форма </w:t>
      </w:r>
      <w:r w:rsidR="00767E17" w:rsidRPr="00CD36EB">
        <w:rPr>
          <w:bCs w:val="0"/>
          <w:sz w:val="28"/>
        </w:rPr>
        <w:t>4</w:t>
      </w:r>
      <w:r w:rsidRPr="00CD36EB">
        <w:rPr>
          <w:bCs w:val="0"/>
          <w:sz w:val="28"/>
        </w:rPr>
        <w:t>.</w:t>
      </w:r>
    </w:p>
    <w:p w:rsidR="00181283" w:rsidRPr="00CD36EB" w:rsidRDefault="00181283" w:rsidP="00CD36EB">
      <w:pPr>
        <w:pStyle w:val="Times12"/>
        <w:ind w:left="8789" w:firstLine="0"/>
        <w:jc w:val="left"/>
        <w:rPr>
          <w:iCs/>
          <w:szCs w:val="20"/>
        </w:rPr>
      </w:pPr>
      <w:r w:rsidRPr="00CD36EB">
        <w:rPr>
          <w:iCs/>
          <w:szCs w:val="20"/>
        </w:rPr>
        <w:t xml:space="preserve">Приложение к заявке на участие в запросе предложений </w:t>
      </w:r>
    </w:p>
    <w:p w:rsidR="00181283" w:rsidRPr="00CD36EB" w:rsidRDefault="00181283" w:rsidP="00CD36EB">
      <w:pPr>
        <w:pStyle w:val="Times12"/>
        <w:ind w:left="8789" w:firstLine="0"/>
        <w:jc w:val="left"/>
        <w:rPr>
          <w:iCs/>
          <w:szCs w:val="20"/>
        </w:rPr>
      </w:pPr>
      <w:r w:rsidRPr="00CD36EB">
        <w:rPr>
          <w:iCs/>
          <w:szCs w:val="20"/>
        </w:rPr>
        <w:t>от «___» __________ 20___ г. № ______</w:t>
      </w:r>
    </w:p>
    <w:p w:rsidR="00181283" w:rsidRPr="00CD36EB" w:rsidRDefault="00181283" w:rsidP="00CD36EB">
      <w:pPr>
        <w:widowControl w:val="0"/>
        <w:autoSpaceDE w:val="0"/>
        <w:autoSpaceDN w:val="0"/>
        <w:adjustRightInd w:val="0"/>
        <w:jc w:val="center"/>
        <w:rPr>
          <w:bCs/>
          <w:sz w:val="22"/>
          <w:szCs w:val="22"/>
        </w:rPr>
      </w:pPr>
    </w:p>
    <w:p w:rsidR="00181283" w:rsidRPr="00CD36EB" w:rsidRDefault="00181283" w:rsidP="00CD36EB">
      <w:pPr>
        <w:jc w:val="center"/>
        <w:rPr>
          <w:sz w:val="28"/>
          <w:szCs w:val="28"/>
        </w:rPr>
      </w:pPr>
      <w:r w:rsidRPr="00CD36EB">
        <w:rPr>
          <w:sz w:val="28"/>
          <w:szCs w:val="28"/>
        </w:rPr>
        <w:t xml:space="preserve">Открытый запрос предложений в электронной форме на право заключения </w:t>
      </w:r>
      <w:r w:rsidR="00767E17" w:rsidRPr="00CD36EB">
        <w:rPr>
          <w:sz w:val="28"/>
          <w:szCs w:val="28"/>
        </w:rPr>
        <w:t>договора на оценку рыночной стоимости</w:t>
      </w:r>
    </w:p>
    <w:p w:rsidR="00181283" w:rsidRPr="00CD36EB" w:rsidRDefault="00181283" w:rsidP="00CD36EB">
      <w:pPr>
        <w:pStyle w:val="Times12"/>
        <w:ind w:firstLine="0"/>
        <w:jc w:val="right"/>
        <w:rPr>
          <w:bCs w:val="0"/>
          <w:i/>
          <w:sz w:val="28"/>
          <w:szCs w:val="28"/>
        </w:rPr>
      </w:pPr>
      <w:r w:rsidRPr="00CD36EB">
        <w:rPr>
          <w:b/>
          <w:bCs w:val="0"/>
          <w:i/>
          <w:szCs w:val="28"/>
        </w:rPr>
        <w:t>Лот</w:t>
      </w:r>
      <w:r w:rsidRPr="00CD36EB">
        <w:rPr>
          <w:bCs w:val="0"/>
          <w:i/>
          <w:sz w:val="28"/>
          <w:szCs w:val="28"/>
        </w:rPr>
        <w:t xml:space="preserve"> __</w:t>
      </w:r>
    </w:p>
    <w:p w:rsidR="00181283" w:rsidRPr="00CD36EB" w:rsidRDefault="00181283" w:rsidP="00CD36EB">
      <w:pPr>
        <w:pStyle w:val="20"/>
        <w:numPr>
          <w:ilvl w:val="0"/>
          <w:numId w:val="0"/>
        </w:numPr>
        <w:spacing w:before="0" w:after="0"/>
        <w:jc w:val="center"/>
        <w:rPr>
          <w:rFonts w:ascii="Times New Roman" w:hAnsi="Times New Roman" w:cs="Times New Roman"/>
          <w:b w:val="0"/>
          <w:i w:val="0"/>
        </w:rPr>
      </w:pPr>
      <w:bookmarkStart w:id="432" w:name="_Toc390267633"/>
      <w:bookmarkStart w:id="433" w:name="_Toc407274548"/>
      <w:r w:rsidRPr="00CD36EB">
        <w:rPr>
          <w:rFonts w:ascii="Times New Roman" w:hAnsi="Times New Roman" w:cs="Times New Roman"/>
          <w:b w:val="0"/>
          <w:i w:val="0"/>
        </w:rPr>
        <w:t xml:space="preserve">СПРАВКА О КАДРОВЫХ РЕСУРСАХ (Форма </w:t>
      </w:r>
      <w:r w:rsidR="00767E17" w:rsidRPr="00CD36EB">
        <w:rPr>
          <w:rFonts w:ascii="Times New Roman" w:hAnsi="Times New Roman" w:cs="Times New Roman"/>
          <w:b w:val="0"/>
          <w:i w:val="0"/>
        </w:rPr>
        <w:t>4</w:t>
      </w:r>
      <w:r w:rsidRPr="00CD36EB">
        <w:rPr>
          <w:rFonts w:ascii="Times New Roman" w:hAnsi="Times New Roman" w:cs="Times New Roman"/>
          <w:b w:val="0"/>
          <w:i w:val="0"/>
        </w:rPr>
        <w:t>)</w:t>
      </w:r>
      <w:bookmarkEnd w:id="432"/>
      <w:bookmarkEnd w:id="433"/>
    </w:p>
    <w:p w:rsidR="00181283" w:rsidRPr="00CD36EB" w:rsidRDefault="00181283" w:rsidP="00CD36EB">
      <w:pPr>
        <w:pStyle w:val="Times12"/>
        <w:rPr>
          <w:sz w:val="28"/>
          <w:szCs w:val="28"/>
        </w:rPr>
      </w:pPr>
    </w:p>
    <w:p w:rsidR="00181283" w:rsidRPr="00CD36EB" w:rsidRDefault="00181283" w:rsidP="00CD36EB">
      <w:pPr>
        <w:pStyle w:val="Times12"/>
        <w:ind w:firstLine="0"/>
        <w:rPr>
          <w:i/>
          <w:sz w:val="28"/>
          <w:szCs w:val="28"/>
        </w:rPr>
      </w:pPr>
      <w:r w:rsidRPr="00CD36EB">
        <w:rPr>
          <w:sz w:val="28"/>
          <w:szCs w:val="28"/>
        </w:rPr>
        <w:t xml:space="preserve">Участник запроса предложений: ________________________________ </w:t>
      </w:r>
    </w:p>
    <w:p w:rsidR="00181283" w:rsidRPr="00CD36EB" w:rsidRDefault="00181283" w:rsidP="00CD36EB">
      <w:pPr>
        <w:pStyle w:val="Times12"/>
        <w:ind w:firstLine="2520"/>
        <w:rPr>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931"/>
        <w:gridCol w:w="2827"/>
        <w:gridCol w:w="3113"/>
        <w:gridCol w:w="2835"/>
        <w:gridCol w:w="2410"/>
      </w:tblGrid>
      <w:tr w:rsidR="00181283" w:rsidRPr="00CD36EB" w:rsidTr="000E6EE6">
        <w:tc>
          <w:tcPr>
            <w:tcW w:w="593" w:type="dxa"/>
            <w:vAlign w:val="center"/>
          </w:tcPr>
          <w:p w:rsidR="00181283" w:rsidRPr="00CD36EB" w:rsidRDefault="00181283" w:rsidP="00CD36EB">
            <w:pPr>
              <w:jc w:val="center"/>
            </w:pPr>
            <w:r w:rsidRPr="00CD36EB">
              <w:t>№</w:t>
            </w:r>
          </w:p>
        </w:tc>
        <w:tc>
          <w:tcPr>
            <w:tcW w:w="2931" w:type="dxa"/>
            <w:vAlign w:val="center"/>
          </w:tcPr>
          <w:p w:rsidR="00181283" w:rsidRPr="00CD36EB" w:rsidRDefault="00181283" w:rsidP="00CD36EB">
            <w:pPr>
              <w:jc w:val="center"/>
            </w:pPr>
            <w:r w:rsidRPr="00CD36EB">
              <w:t>Фамилия, имя, отчество сотрудника</w:t>
            </w:r>
          </w:p>
        </w:tc>
        <w:tc>
          <w:tcPr>
            <w:tcW w:w="2827" w:type="dxa"/>
            <w:vAlign w:val="center"/>
          </w:tcPr>
          <w:p w:rsidR="00181283" w:rsidRPr="00CD36EB" w:rsidRDefault="000E6EE6" w:rsidP="000E6EE6">
            <w:pPr>
              <w:jc w:val="center"/>
            </w:pPr>
            <w:r w:rsidRPr="000E6EE6">
              <w:rPr>
                <w:bCs/>
              </w:rPr>
              <w:t xml:space="preserve">Дипломы, подтверждающие наличие у специалиста  квалификации: </w:t>
            </w:r>
            <w:r>
              <w:rPr>
                <w:bCs/>
              </w:rPr>
              <w:t>оценщик</w:t>
            </w:r>
            <w:r w:rsidRPr="000E6EE6">
              <w:rPr>
                <w:bCs/>
              </w:rPr>
              <w:t xml:space="preserve">, (наименование, номер, дата выдачи, срок действия) </w:t>
            </w:r>
            <w:r w:rsidRPr="000E6EE6">
              <w:rPr>
                <w:bCs/>
              </w:rPr>
              <w:br/>
            </w:r>
          </w:p>
        </w:tc>
        <w:tc>
          <w:tcPr>
            <w:tcW w:w="3113" w:type="dxa"/>
            <w:vAlign w:val="center"/>
          </w:tcPr>
          <w:p w:rsidR="00181283" w:rsidRPr="00CD36EB" w:rsidRDefault="000E6EE6" w:rsidP="000E6EE6">
            <w:pPr>
              <w:jc w:val="center"/>
            </w:pPr>
            <w:r>
              <w:rPr>
                <w:bCs/>
              </w:rPr>
              <w:t>Д</w:t>
            </w:r>
            <w:r w:rsidRPr="000E6EE6">
              <w:rPr>
                <w:bCs/>
              </w:rPr>
              <w:t>оговор</w:t>
            </w:r>
            <w:r>
              <w:rPr>
                <w:bCs/>
              </w:rPr>
              <w:t>ы</w:t>
            </w:r>
            <w:r w:rsidRPr="000E6EE6">
              <w:rPr>
                <w:bCs/>
              </w:rPr>
              <w:t xml:space="preserve"> (страховых полюсов)  обязательного страхования  ответственности оценщиков (физического лица) (наименование, номер, дата выдачи, срок действия) </w:t>
            </w:r>
            <w:r w:rsidRPr="000E6EE6">
              <w:rPr>
                <w:bCs/>
              </w:rPr>
              <w:br/>
            </w:r>
          </w:p>
        </w:tc>
        <w:tc>
          <w:tcPr>
            <w:tcW w:w="2835" w:type="dxa"/>
            <w:vAlign w:val="center"/>
          </w:tcPr>
          <w:p w:rsidR="00181283" w:rsidRPr="00CD36EB" w:rsidRDefault="000E6EE6" w:rsidP="000E6EE6">
            <w:pPr>
              <w:jc w:val="center"/>
            </w:pPr>
            <w:r>
              <w:rPr>
                <w:bCs/>
              </w:rPr>
              <w:t>В</w:t>
            </w:r>
            <w:r w:rsidRPr="000E6EE6">
              <w:rPr>
                <w:bCs/>
              </w:rPr>
              <w:t>ыписк</w:t>
            </w:r>
            <w:r>
              <w:rPr>
                <w:bCs/>
              </w:rPr>
              <w:t>и</w:t>
            </w:r>
            <w:r w:rsidRPr="000E6EE6">
              <w:rPr>
                <w:bCs/>
              </w:rPr>
              <w:t xml:space="preserve"> из реестра саморегулируемой организации оценщиков</w:t>
            </w:r>
            <w:r>
              <w:rPr>
                <w:bCs/>
              </w:rPr>
              <w:t xml:space="preserve"> </w:t>
            </w:r>
            <w:r w:rsidRPr="000E6EE6">
              <w:rPr>
                <w:bCs/>
              </w:rPr>
              <w:t xml:space="preserve">(наименование, номер, дата выдачи, срок действия) </w:t>
            </w:r>
            <w:r w:rsidRPr="000E6EE6">
              <w:rPr>
                <w:bCs/>
              </w:rPr>
              <w:br/>
            </w:r>
          </w:p>
        </w:tc>
        <w:tc>
          <w:tcPr>
            <w:tcW w:w="2410" w:type="dxa"/>
            <w:vAlign w:val="center"/>
          </w:tcPr>
          <w:p w:rsidR="00181283" w:rsidRPr="00CD36EB" w:rsidRDefault="00181283" w:rsidP="00CD36EB">
            <w:pPr>
              <w:ind w:left="-107" w:right="-52"/>
              <w:jc w:val="center"/>
            </w:pPr>
            <w:r w:rsidRPr="00CD36EB">
              <w:t>Примечание</w:t>
            </w:r>
          </w:p>
        </w:tc>
      </w:tr>
      <w:tr w:rsidR="00181283" w:rsidRPr="00CD36EB" w:rsidTr="000E6EE6">
        <w:trPr>
          <w:cantSplit/>
        </w:trPr>
        <w:tc>
          <w:tcPr>
            <w:tcW w:w="14709" w:type="dxa"/>
            <w:gridSpan w:val="6"/>
          </w:tcPr>
          <w:p w:rsidR="00181283" w:rsidRPr="00CD36EB" w:rsidRDefault="00181283" w:rsidP="00CD36EB">
            <w:r w:rsidRPr="00CD36EB">
              <w:t xml:space="preserve">Специалисты </w:t>
            </w:r>
          </w:p>
        </w:tc>
      </w:tr>
      <w:tr w:rsidR="00181283" w:rsidRPr="00CD36EB" w:rsidTr="000E6EE6">
        <w:tc>
          <w:tcPr>
            <w:tcW w:w="593" w:type="dxa"/>
          </w:tcPr>
          <w:p w:rsidR="00181283" w:rsidRPr="00CD36EB" w:rsidRDefault="00181283" w:rsidP="00CD36EB">
            <w:pPr>
              <w:jc w:val="center"/>
            </w:pPr>
            <w:r w:rsidRPr="00CD36EB">
              <w:t>1</w:t>
            </w:r>
          </w:p>
        </w:tc>
        <w:tc>
          <w:tcPr>
            <w:tcW w:w="2931" w:type="dxa"/>
          </w:tcPr>
          <w:p w:rsidR="00181283" w:rsidRPr="00CD36EB" w:rsidRDefault="00181283" w:rsidP="00CD36EB">
            <w:pPr>
              <w:jc w:val="center"/>
            </w:pPr>
          </w:p>
        </w:tc>
        <w:tc>
          <w:tcPr>
            <w:tcW w:w="2827" w:type="dxa"/>
          </w:tcPr>
          <w:p w:rsidR="00181283" w:rsidRPr="00CD36EB" w:rsidRDefault="00181283" w:rsidP="00CD36EB">
            <w:pPr>
              <w:jc w:val="center"/>
            </w:pPr>
          </w:p>
        </w:tc>
        <w:tc>
          <w:tcPr>
            <w:tcW w:w="3113" w:type="dxa"/>
          </w:tcPr>
          <w:p w:rsidR="00181283" w:rsidRPr="00CD36EB" w:rsidRDefault="00181283" w:rsidP="00CD36EB">
            <w:pPr>
              <w:jc w:val="center"/>
            </w:pPr>
          </w:p>
        </w:tc>
        <w:tc>
          <w:tcPr>
            <w:tcW w:w="2835" w:type="dxa"/>
          </w:tcPr>
          <w:p w:rsidR="00181283" w:rsidRPr="00CD36EB" w:rsidRDefault="00181283" w:rsidP="00CD36EB">
            <w:pPr>
              <w:jc w:val="center"/>
            </w:pPr>
          </w:p>
        </w:tc>
        <w:tc>
          <w:tcPr>
            <w:tcW w:w="2410" w:type="dxa"/>
          </w:tcPr>
          <w:p w:rsidR="00181283" w:rsidRPr="00CD36EB" w:rsidRDefault="00181283" w:rsidP="00CD36EB">
            <w:pPr>
              <w:jc w:val="center"/>
            </w:pPr>
          </w:p>
        </w:tc>
      </w:tr>
      <w:tr w:rsidR="00181283" w:rsidRPr="00CD36EB" w:rsidTr="000E6EE6">
        <w:tc>
          <w:tcPr>
            <w:tcW w:w="593" w:type="dxa"/>
          </w:tcPr>
          <w:p w:rsidR="00181283" w:rsidRPr="00CD36EB" w:rsidRDefault="00181283" w:rsidP="00CD36EB">
            <w:pPr>
              <w:jc w:val="center"/>
            </w:pPr>
            <w:r w:rsidRPr="00CD36EB">
              <w:t>2</w:t>
            </w:r>
          </w:p>
        </w:tc>
        <w:tc>
          <w:tcPr>
            <w:tcW w:w="2931" w:type="dxa"/>
          </w:tcPr>
          <w:p w:rsidR="00181283" w:rsidRPr="00CD36EB" w:rsidRDefault="00181283" w:rsidP="00CD36EB">
            <w:pPr>
              <w:jc w:val="center"/>
            </w:pPr>
          </w:p>
        </w:tc>
        <w:tc>
          <w:tcPr>
            <w:tcW w:w="2827" w:type="dxa"/>
          </w:tcPr>
          <w:p w:rsidR="00181283" w:rsidRPr="00CD36EB" w:rsidRDefault="00181283" w:rsidP="00CD36EB">
            <w:pPr>
              <w:jc w:val="center"/>
            </w:pPr>
          </w:p>
        </w:tc>
        <w:tc>
          <w:tcPr>
            <w:tcW w:w="3113" w:type="dxa"/>
          </w:tcPr>
          <w:p w:rsidR="00181283" w:rsidRPr="00CD36EB" w:rsidRDefault="00181283" w:rsidP="00CD36EB">
            <w:pPr>
              <w:jc w:val="center"/>
            </w:pPr>
          </w:p>
        </w:tc>
        <w:tc>
          <w:tcPr>
            <w:tcW w:w="2835" w:type="dxa"/>
          </w:tcPr>
          <w:p w:rsidR="00181283" w:rsidRPr="00CD36EB" w:rsidRDefault="00181283" w:rsidP="00CD36EB">
            <w:pPr>
              <w:jc w:val="center"/>
            </w:pPr>
          </w:p>
        </w:tc>
        <w:tc>
          <w:tcPr>
            <w:tcW w:w="2410" w:type="dxa"/>
          </w:tcPr>
          <w:p w:rsidR="00181283" w:rsidRPr="00CD36EB" w:rsidRDefault="00181283" w:rsidP="00CD36EB">
            <w:pPr>
              <w:jc w:val="center"/>
            </w:pPr>
          </w:p>
        </w:tc>
      </w:tr>
      <w:tr w:rsidR="00181283" w:rsidRPr="00CD36EB" w:rsidTr="000E6EE6">
        <w:tc>
          <w:tcPr>
            <w:tcW w:w="593" w:type="dxa"/>
          </w:tcPr>
          <w:p w:rsidR="00181283" w:rsidRPr="00CD36EB" w:rsidRDefault="00181283" w:rsidP="00CD36EB">
            <w:pPr>
              <w:jc w:val="center"/>
            </w:pPr>
            <w:r w:rsidRPr="00CD36EB">
              <w:t>…</w:t>
            </w:r>
          </w:p>
        </w:tc>
        <w:tc>
          <w:tcPr>
            <w:tcW w:w="2931" w:type="dxa"/>
          </w:tcPr>
          <w:p w:rsidR="00181283" w:rsidRPr="00CD36EB" w:rsidRDefault="00181283" w:rsidP="00CD36EB">
            <w:pPr>
              <w:jc w:val="center"/>
            </w:pPr>
          </w:p>
        </w:tc>
        <w:tc>
          <w:tcPr>
            <w:tcW w:w="2827" w:type="dxa"/>
          </w:tcPr>
          <w:p w:rsidR="00181283" w:rsidRPr="00CD36EB" w:rsidRDefault="00181283" w:rsidP="00CD36EB">
            <w:pPr>
              <w:jc w:val="center"/>
            </w:pPr>
          </w:p>
        </w:tc>
        <w:tc>
          <w:tcPr>
            <w:tcW w:w="3113" w:type="dxa"/>
          </w:tcPr>
          <w:p w:rsidR="00181283" w:rsidRPr="00CD36EB" w:rsidRDefault="00181283" w:rsidP="00CD36EB">
            <w:pPr>
              <w:jc w:val="center"/>
            </w:pPr>
          </w:p>
        </w:tc>
        <w:tc>
          <w:tcPr>
            <w:tcW w:w="2835" w:type="dxa"/>
          </w:tcPr>
          <w:p w:rsidR="00181283" w:rsidRPr="00CD36EB" w:rsidRDefault="00181283" w:rsidP="00CD36EB">
            <w:pPr>
              <w:jc w:val="center"/>
            </w:pPr>
          </w:p>
        </w:tc>
        <w:tc>
          <w:tcPr>
            <w:tcW w:w="2410" w:type="dxa"/>
          </w:tcPr>
          <w:p w:rsidR="00181283" w:rsidRPr="00CD36EB" w:rsidRDefault="00181283" w:rsidP="00CD36EB">
            <w:pPr>
              <w:jc w:val="center"/>
            </w:pPr>
          </w:p>
        </w:tc>
      </w:tr>
    </w:tbl>
    <w:p w:rsidR="00181283" w:rsidRPr="00CD36EB" w:rsidRDefault="00181283" w:rsidP="00CD36EB">
      <w:pPr>
        <w:pStyle w:val="afff1"/>
        <w:tabs>
          <w:tab w:val="clear" w:pos="1134"/>
        </w:tabs>
        <w:autoSpaceDE w:val="0"/>
        <w:autoSpaceDN w:val="0"/>
        <w:spacing w:line="240" w:lineRule="auto"/>
        <w:ind w:firstLine="0"/>
        <w:rPr>
          <w:sz w:val="28"/>
          <w:szCs w:val="28"/>
        </w:rPr>
      </w:pPr>
    </w:p>
    <w:p w:rsidR="00181283" w:rsidRPr="00CD36EB" w:rsidRDefault="00181283" w:rsidP="00CD36EB">
      <w:pPr>
        <w:pStyle w:val="afff1"/>
        <w:tabs>
          <w:tab w:val="clear" w:pos="1134"/>
        </w:tabs>
        <w:autoSpaceDE w:val="0"/>
        <w:autoSpaceDN w:val="0"/>
        <w:spacing w:line="240" w:lineRule="auto"/>
        <w:ind w:firstLine="0"/>
        <w:rPr>
          <w:sz w:val="16"/>
          <w:szCs w:val="16"/>
        </w:rPr>
      </w:pPr>
      <w:r w:rsidRPr="00CD36EB">
        <w:rPr>
          <w:sz w:val="16"/>
          <w:szCs w:val="16"/>
        </w:rPr>
        <w:t>_________________________________</w:t>
      </w:r>
      <w:r w:rsidRPr="00CD36EB">
        <w:rPr>
          <w:sz w:val="16"/>
          <w:szCs w:val="16"/>
        </w:rPr>
        <w:tab/>
        <w:t>_____</w:t>
      </w:r>
      <w:r w:rsidRPr="00CD36EB">
        <w:rPr>
          <w:sz w:val="16"/>
          <w:szCs w:val="16"/>
        </w:rPr>
        <w:tab/>
      </w:r>
      <w:r w:rsidRPr="00CD36EB">
        <w:rPr>
          <w:sz w:val="16"/>
          <w:szCs w:val="16"/>
        </w:rPr>
        <w:tab/>
        <w:t>_____________________________</w:t>
      </w:r>
    </w:p>
    <w:p w:rsidR="00181283" w:rsidRPr="00CD36EB" w:rsidRDefault="00181283" w:rsidP="00CD36EB">
      <w:pPr>
        <w:pStyle w:val="Times12"/>
        <w:ind w:firstLine="0"/>
        <w:rPr>
          <w:b/>
          <w:bCs w:val="0"/>
          <w:i/>
          <w:vertAlign w:val="superscript"/>
        </w:rPr>
      </w:pPr>
      <w:r w:rsidRPr="00CD36EB">
        <w:rPr>
          <w:b/>
          <w:bCs w:val="0"/>
          <w:i/>
          <w:vertAlign w:val="superscript"/>
        </w:rPr>
        <w:t>(Подпись уполномоченного представителя)</w:t>
      </w:r>
      <w:r w:rsidRPr="00CD36EB">
        <w:rPr>
          <w:snapToGrid w:val="0"/>
          <w:sz w:val="14"/>
          <w:szCs w:val="14"/>
        </w:rPr>
        <w:tab/>
      </w:r>
      <w:r w:rsidRPr="00CD36EB">
        <w:rPr>
          <w:snapToGrid w:val="0"/>
          <w:sz w:val="14"/>
          <w:szCs w:val="14"/>
        </w:rPr>
        <w:tab/>
      </w:r>
      <w:r w:rsidRPr="00CD36EB">
        <w:rPr>
          <w:b/>
          <w:bCs w:val="0"/>
          <w:i/>
          <w:vertAlign w:val="superscript"/>
        </w:rPr>
        <w:t>(Имя и должность подписавшего)</w:t>
      </w:r>
    </w:p>
    <w:p w:rsidR="00181283" w:rsidRPr="00CD36EB" w:rsidRDefault="00181283" w:rsidP="00CD36EB">
      <w:pPr>
        <w:pStyle w:val="Times12"/>
        <w:ind w:firstLine="709"/>
      </w:pPr>
      <w:r w:rsidRPr="00CD36EB">
        <w:rPr>
          <w:bCs w:val="0"/>
          <w:sz w:val="28"/>
        </w:rPr>
        <w:t>М.П.</w:t>
      </w:r>
    </w:p>
    <w:p w:rsidR="00181283" w:rsidRPr="00CD36EB" w:rsidRDefault="00181283" w:rsidP="000E6EE6">
      <w:pPr>
        <w:rPr>
          <w:b/>
          <w:bCs/>
          <w:i/>
          <w:vertAlign w:val="superscript"/>
        </w:rPr>
      </w:pPr>
      <w:r w:rsidRPr="00CD36EB">
        <w:rPr>
          <w:sz w:val="22"/>
          <w:szCs w:val="22"/>
        </w:rPr>
        <w:br w:type="page"/>
      </w:r>
    </w:p>
    <w:p w:rsidR="00181283" w:rsidRPr="00CD36EB" w:rsidRDefault="00181283" w:rsidP="00CD36EB">
      <w:pPr>
        <w:pStyle w:val="affe"/>
        <w:tabs>
          <w:tab w:val="left" w:pos="709"/>
          <w:tab w:val="left" w:pos="1134"/>
        </w:tabs>
        <w:suppressAutoHyphens/>
        <w:spacing w:before="0" w:after="0" w:line="240" w:lineRule="auto"/>
        <w:ind w:firstLine="709"/>
        <w:rPr>
          <w:rFonts w:ascii="Times New Roman" w:hAnsi="Times New Roman" w:cs="Times New Roman"/>
          <w:bCs/>
        </w:rPr>
      </w:pPr>
      <w:r w:rsidRPr="00CD36EB">
        <w:rPr>
          <w:rFonts w:ascii="Times New Roman" w:hAnsi="Times New Roman" w:cs="Times New Roman"/>
          <w:bCs/>
        </w:rPr>
        <w:t>ИНСТРУКЦИИ ПО ЗАПОЛНЕНИЮ</w:t>
      </w:r>
    </w:p>
    <w:p w:rsidR="00181283" w:rsidRPr="00CD36EB" w:rsidRDefault="00181283" w:rsidP="00CD36EB">
      <w:pPr>
        <w:tabs>
          <w:tab w:val="left" w:pos="1134"/>
        </w:tabs>
        <w:suppressAutoHyphens/>
        <w:ind w:firstLine="709"/>
        <w:jc w:val="both"/>
      </w:pPr>
      <w:r w:rsidRPr="00CD36EB">
        <w:t>1.</w:t>
      </w:r>
      <w:r w:rsidRPr="00CD36EB">
        <w:tab/>
        <w:t>Данные инструкции не следует воспроизводить в документах, подготовленных участником запроса предложений.</w:t>
      </w:r>
    </w:p>
    <w:p w:rsidR="00181283" w:rsidRPr="00CD36EB" w:rsidRDefault="00181283" w:rsidP="00CD36EB">
      <w:pPr>
        <w:tabs>
          <w:tab w:val="left" w:pos="1134"/>
        </w:tabs>
        <w:suppressAutoHyphens/>
        <w:ind w:firstLine="709"/>
        <w:jc w:val="both"/>
      </w:pPr>
      <w:r w:rsidRPr="00CD36EB">
        <w:t>2.</w:t>
      </w:r>
      <w:r w:rsidRPr="00CD36E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181283" w:rsidRPr="00CD36EB" w:rsidRDefault="00181283" w:rsidP="00CD36EB">
      <w:pPr>
        <w:tabs>
          <w:tab w:val="left" w:pos="1134"/>
        </w:tabs>
        <w:suppressAutoHyphens/>
        <w:ind w:firstLine="709"/>
        <w:jc w:val="both"/>
      </w:pPr>
      <w:r w:rsidRPr="00CD36EB">
        <w:t>3.</w:t>
      </w:r>
      <w:r w:rsidRPr="00CD36EB">
        <w:tab/>
        <w:t>Участник запроса предложений указывает свое фирменное наименование (в т.ч. организационно-правовую форму).</w:t>
      </w:r>
    </w:p>
    <w:p w:rsidR="00181283" w:rsidRPr="00CD36EB" w:rsidRDefault="00181283" w:rsidP="00CD36EB">
      <w:pPr>
        <w:tabs>
          <w:tab w:val="left" w:pos="1134"/>
        </w:tabs>
        <w:suppressAutoHyphens/>
        <w:ind w:firstLine="709"/>
        <w:jc w:val="both"/>
      </w:pPr>
      <w:r w:rsidRPr="00CD36EB">
        <w:t>4.</w:t>
      </w:r>
      <w:r w:rsidRPr="00CD36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81283" w:rsidRPr="00CD36EB" w:rsidRDefault="00181283" w:rsidP="00CD36EB">
      <w:pPr>
        <w:tabs>
          <w:tab w:val="left" w:pos="1134"/>
        </w:tabs>
        <w:suppressAutoHyphens/>
        <w:ind w:firstLine="709"/>
        <w:jc w:val="both"/>
      </w:pPr>
      <w:r w:rsidRPr="00CD36EB">
        <w:t>5.</w:t>
      </w:r>
      <w:r w:rsidRPr="00CD36EB">
        <w:tab/>
        <w:t>В таблице-2 данной справки указывается в общем штатная численность всех сотрудников, находящихся в штате участника запроса предложений.</w:t>
      </w:r>
    </w:p>
    <w:p w:rsidR="00181283" w:rsidRPr="00CD36EB" w:rsidRDefault="00181283" w:rsidP="00CD36EB">
      <w:pPr>
        <w:tabs>
          <w:tab w:val="left" w:pos="1134"/>
        </w:tabs>
        <w:suppressAutoHyphens/>
        <w:ind w:firstLine="709"/>
        <w:jc w:val="both"/>
      </w:pPr>
      <w:r w:rsidRPr="00CD36EB">
        <w:t>6.</w:t>
      </w:r>
      <w:r w:rsidRPr="00CD36EB">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CD36EB">
        <w:rPr>
          <w:b/>
          <w:i/>
        </w:rPr>
        <w:t xml:space="preserve">копии </w:t>
      </w:r>
      <w:r w:rsidRPr="00CD36EB">
        <w:rPr>
          <w:rFonts w:eastAsia="Arial Unicode MS"/>
          <w:b/>
          <w:i/>
        </w:rPr>
        <w:t xml:space="preserve">документов </w:t>
      </w:r>
      <w:r w:rsidR="00767E17" w:rsidRPr="00CD36EB">
        <w:rPr>
          <w:rFonts w:eastAsia="Arial Unicode MS"/>
          <w:b/>
          <w:bCs/>
          <w:i/>
        </w:rPr>
        <w:t>о получении профессиональных знаний в области оценочной деятельности оценщиков, копии договоров (страховых полюсов)  обязательного страхования  ответственности оценщиков (юридического лица/ физического лица), копии выписки из реестра саморегулируемой организации оценщиков</w:t>
      </w:r>
      <w:r w:rsidRPr="00CD36EB">
        <w:rPr>
          <w:rFonts w:eastAsia="Calibri"/>
        </w:rPr>
        <w:t>.</w:t>
      </w:r>
    </w:p>
    <w:p w:rsidR="00181283" w:rsidRPr="00CD36EB" w:rsidRDefault="00181283" w:rsidP="00CD36EB">
      <w:pPr>
        <w:pStyle w:val="Times12"/>
        <w:tabs>
          <w:tab w:val="left" w:pos="709"/>
        </w:tabs>
        <w:ind w:left="360" w:right="-179" w:firstLine="0"/>
        <w:rPr>
          <w:szCs w:val="24"/>
        </w:rPr>
      </w:pPr>
      <w:r w:rsidRPr="00CD36EB">
        <w:rPr>
          <w:szCs w:val="24"/>
        </w:rPr>
        <w:t xml:space="preserve">  </w:t>
      </w:r>
    </w:p>
    <w:p w:rsidR="00181283" w:rsidRPr="00CD36EB" w:rsidRDefault="00181283" w:rsidP="00CD36EB">
      <w:pPr>
        <w:pStyle w:val="38"/>
        <w:ind w:left="0" w:right="421"/>
        <w:jc w:val="center"/>
        <w:rPr>
          <w:sz w:val="20"/>
        </w:rPr>
        <w:sectPr w:rsidR="00181283" w:rsidRPr="00CD36EB" w:rsidSect="009426E2">
          <w:pgSz w:w="16840" w:h="11907" w:orient="landscape" w:code="9"/>
          <w:pgMar w:top="1134" w:right="1134" w:bottom="1134" w:left="1134" w:header="567" w:footer="567" w:gutter="0"/>
          <w:cols w:space="708"/>
          <w:docGrid w:linePitch="360"/>
        </w:sectPr>
      </w:pPr>
    </w:p>
    <w:p w:rsidR="00181283" w:rsidRPr="00CD36EB" w:rsidRDefault="00181283" w:rsidP="00CD36EB">
      <w:pPr>
        <w:pStyle w:val="Times12"/>
        <w:jc w:val="center"/>
        <w:rPr>
          <w:b/>
          <w:sz w:val="28"/>
          <w:szCs w:val="28"/>
        </w:rPr>
      </w:pPr>
      <w:bookmarkStart w:id="434" w:name="_Справка_по_системе_управления_охран"/>
      <w:bookmarkStart w:id="435" w:name="_Справка_по_системе"/>
      <w:bookmarkStart w:id="436" w:name="_План_распределения_объемов_выполнен"/>
      <w:bookmarkStart w:id="437" w:name="_Toc390267642"/>
      <w:bookmarkEnd w:id="434"/>
      <w:bookmarkEnd w:id="435"/>
      <w:bookmarkEnd w:id="436"/>
      <w:r w:rsidRPr="00CD36EB">
        <w:rPr>
          <w:b/>
          <w:sz w:val="28"/>
          <w:szCs w:val="28"/>
        </w:rPr>
        <w:lastRenderedPageBreak/>
        <w:t>ЧАСТЬ 2 «ПРОЕКТ ДОГОВОРА»</w:t>
      </w:r>
      <w:bookmarkEnd w:id="437"/>
    </w:p>
    <w:p w:rsidR="00181283" w:rsidRPr="00CD36EB" w:rsidRDefault="00181283" w:rsidP="00CD36EB">
      <w:pPr>
        <w:pStyle w:val="Times12"/>
        <w:overflowPunct/>
        <w:autoSpaceDE/>
        <w:autoSpaceDN/>
        <w:adjustRightInd/>
        <w:spacing w:before="100" w:beforeAutospacing="1" w:after="100" w:afterAutospacing="1"/>
        <w:ind w:firstLine="360"/>
        <w:rPr>
          <w:iCs/>
          <w:sz w:val="28"/>
          <w:szCs w:val="28"/>
        </w:rPr>
      </w:pPr>
      <w:r w:rsidRPr="00CD36EB">
        <w:rPr>
          <w:sz w:val="28"/>
          <w:szCs w:val="28"/>
        </w:rPr>
        <w:t>Проект договора, который будет заключен по результатам запроса предложений, приведен в</w:t>
      </w:r>
      <w:r w:rsidRPr="00CD36EB">
        <w:rPr>
          <w:iCs/>
        </w:rPr>
        <w:t xml:space="preserve"> </w:t>
      </w:r>
      <w:r w:rsidRPr="00CD36EB">
        <w:rPr>
          <w:b/>
          <w:i/>
          <w:iCs/>
        </w:rPr>
        <w:t xml:space="preserve">Части 2 Тома 1 </w:t>
      </w:r>
      <w:r w:rsidRPr="00CD36EB">
        <w:rPr>
          <w:sz w:val="28"/>
          <w:szCs w:val="28"/>
        </w:rPr>
        <w:t xml:space="preserve">в виде отдельного файла в формате </w:t>
      </w:r>
      <w:r w:rsidRPr="00CD36EB">
        <w:rPr>
          <w:b/>
          <w:i/>
          <w:sz w:val="28"/>
          <w:szCs w:val="28"/>
        </w:rPr>
        <w:t>Word</w:t>
      </w:r>
      <w:r w:rsidRPr="00CD36EB">
        <w:rPr>
          <w:sz w:val="28"/>
          <w:szCs w:val="28"/>
        </w:rPr>
        <w:t>.</w:t>
      </w:r>
    </w:p>
    <w:p w:rsidR="00181283" w:rsidRPr="00CD36EB" w:rsidRDefault="00181283" w:rsidP="00CD36EB">
      <w:pPr>
        <w:keepNext/>
        <w:tabs>
          <w:tab w:val="left" w:pos="1134"/>
          <w:tab w:val="left" w:pos="1418"/>
          <w:tab w:val="left" w:pos="1560"/>
          <w:tab w:val="left" w:pos="1843"/>
          <w:tab w:val="left" w:pos="3261"/>
          <w:tab w:val="left" w:pos="3969"/>
          <w:tab w:val="left" w:pos="5670"/>
        </w:tabs>
        <w:jc w:val="center"/>
        <w:outlineLvl w:val="0"/>
        <w:rPr>
          <w:b/>
          <w:iCs/>
        </w:rPr>
        <w:sectPr w:rsidR="00181283" w:rsidRPr="00CD36EB" w:rsidSect="00C87330">
          <w:pgSz w:w="11907" w:h="16840" w:code="9"/>
          <w:pgMar w:top="1134" w:right="737" w:bottom="1701" w:left="1134" w:header="567" w:footer="567" w:gutter="0"/>
          <w:cols w:space="708"/>
          <w:docGrid w:linePitch="360"/>
        </w:sectPr>
      </w:pPr>
    </w:p>
    <w:p w:rsidR="00D00191" w:rsidRPr="00CD36EB" w:rsidRDefault="00D00191" w:rsidP="00CD36EB">
      <w:pPr>
        <w:keepNext/>
        <w:tabs>
          <w:tab w:val="left" w:pos="1134"/>
          <w:tab w:val="left" w:pos="1418"/>
          <w:tab w:val="left" w:pos="1560"/>
          <w:tab w:val="left" w:pos="1843"/>
          <w:tab w:val="left" w:pos="3261"/>
          <w:tab w:val="left" w:pos="3969"/>
          <w:tab w:val="left" w:pos="5670"/>
        </w:tabs>
        <w:jc w:val="center"/>
        <w:outlineLvl w:val="0"/>
        <w:rPr>
          <w:b/>
          <w:iCs/>
          <w:sz w:val="28"/>
          <w:szCs w:val="28"/>
        </w:rPr>
      </w:pPr>
      <w:bookmarkStart w:id="438" w:name="_Toc407274549"/>
      <w:r w:rsidRPr="00CD36EB">
        <w:rPr>
          <w:b/>
          <w:iCs/>
          <w:sz w:val="28"/>
          <w:szCs w:val="28"/>
        </w:rPr>
        <w:lastRenderedPageBreak/>
        <w:t>ТОМ 2 «ТЕХНИЧЕСКАЯ ЧАСТЬ»</w:t>
      </w:r>
      <w:bookmarkEnd w:id="405"/>
      <w:bookmarkEnd w:id="406"/>
      <w:bookmarkEnd w:id="407"/>
      <w:bookmarkEnd w:id="438"/>
    </w:p>
    <w:p w:rsidR="00D00191" w:rsidRPr="009F5E43" w:rsidRDefault="00D00191" w:rsidP="00CD36EB">
      <w:pPr>
        <w:pStyle w:val="Times12"/>
        <w:overflowPunct/>
        <w:autoSpaceDE/>
        <w:autoSpaceDN/>
        <w:adjustRightInd/>
        <w:spacing w:before="100" w:beforeAutospacing="1" w:after="100" w:afterAutospacing="1"/>
        <w:ind w:firstLine="360"/>
        <w:rPr>
          <w:sz w:val="28"/>
          <w:szCs w:val="28"/>
        </w:rPr>
      </w:pPr>
      <w:r w:rsidRPr="00CD36EB">
        <w:rPr>
          <w:sz w:val="28"/>
          <w:szCs w:val="28"/>
        </w:rPr>
        <w:t>Все технические требования к поставляемому товару указаны в техническом задании, в виде отдельного файла в формате Word.</w:t>
      </w:r>
    </w:p>
    <w:p w:rsidR="00123C77" w:rsidRPr="009F5E43" w:rsidRDefault="00123C77" w:rsidP="00CD36EB">
      <w:pPr>
        <w:pStyle w:val="Times12"/>
        <w:overflowPunct/>
        <w:autoSpaceDE/>
        <w:autoSpaceDN/>
        <w:adjustRightInd/>
        <w:spacing w:before="100" w:beforeAutospacing="1" w:after="100" w:afterAutospacing="1"/>
        <w:ind w:firstLine="360"/>
        <w:rPr>
          <w:sz w:val="28"/>
          <w:szCs w:val="28"/>
        </w:rPr>
      </w:pPr>
    </w:p>
    <w:sectPr w:rsidR="00123C77" w:rsidRPr="009F5E4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F42" w:rsidRDefault="008E3F42">
      <w:r>
        <w:separator/>
      </w:r>
    </w:p>
  </w:endnote>
  <w:endnote w:type="continuationSeparator" w:id="0">
    <w:p w:rsidR="008E3F42" w:rsidRDefault="008E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E6" w:rsidRDefault="000E6EE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E6EE6" w:rsidRDefault="000E6EE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E6" w:rsidRPr="00FE6219" w:rsidRDefault="000E6EE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F42" w:rsidRDefault="008E3F42">
      <w:r>
        <w:separator/>
      </w:r>
    </w:p>
  </w:footnote>
  <w:footnote w:type="continuationSeparator" w:id="0">
    <w:p w:rsidR="008E3F42" w:rsidRDefault="008E3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E6" w:rsidRDefault="000E6EE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E6" w:rsidRPr="00F429FC" w:rsidRDefault="000E6E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4B5A">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86A60B14">
      <w:start w:val="1"/>
      <w:numFmt w:val="russianLower"/>
      <w:lvlText w:val="%1)"/>
      <w:lvlJc w:val="left"/>
      <w:pPr>
        <w:tabs>
          <w:tab w:val="num" w:pos="2140"/>
        </w:tabs>
        <w:ind w:left="2140" w:hanging="360"/>
      </w:pPr>
      <w:rPr>
        <w:rFonts w:hint="default"/>
      </w:rPr>
    </w:lvl>
    <w:lvl w:ilvl="1" w:tplc="661487B6">
      <w:start w:val="9"/>
      <w:numFmt w:val="decimal"/>
      <w:lvlText w:val="%2."/>
      <w:lvlJc w:val="left"/>
      <w:pPr>
        <w:tabs>
          <w:tab w:val="num" w:pos="2140"/>
        </w:tabs>
        <w:ind w:left="2140" w:hanging="360"/>
      </w:pPr>
      <w:rPr>
        <w:rFonts w:hint="default"/>
        <w:sz w:val="24"/>
      </w:rPr>
    </w:lvl>
    <w:lvl w:ilvl="2" w:tplc="CF7EBC68">
      <w:start w:val="1"/>
      <w:numFmt w:val="lowerRoman"/>
      <w:lvlText w:val="%3."/>
      <w:lvlJc w:val="right"/>
      <w:pPr>
        <w:tabs>
          <w:tab w:val="num" w:pos="2860"/>
        </w:tabs>
        <w:ind w:left="2860" w:hanging="180"/>
      </w:pPr>
    </w:lvl>
    <w:lvl w:ilvl="3" w:tplc="64B0348A">
      <w:start w:val="1"/>
      <w:numFmt w:val="decimal"/>
      <w:lvlText w:val="%4."/>
      <w:lvlJc w:val="left"/>
      <w:pPr>
        <w:tabs>
          <w:tab w:val="num" w:pos="3580"/>
        </w:tabs>
        <w:ind w:left="3580" w:hanging="360"/>
      </w:pPr>
    </w:lvl>
    <w:lvl w:ilvl="4" w:tplc="F2927982" w:tentative="1">
      <w:start w:val="1"/>
      <w:numFmt w:val="lowerLetter"/>
      <w:lvlText w:val="%5."/>
      <w:lvlJc w:val="left"/>
      <w:pPr>
        <w:tabs>
          <w:tab w:val="num" w:pos="4300"/>
        </w:tabs>
        <w:ind w:left="4300" w:hanging="360"/>
      </w:pPr>
    </w:lvl>
    <w:lvl w:ilvl="5" w:tplc="0EC62658" w:tentative="1">
      <w:start w:val="1"/>
      <w:numFmt w:val="lowerRoman"/>
      <w:lvlText w:val="%6."/>
      <w:lvlJc w:val="right"/>
      <w:pPr>
        <w:tabs>
          <w:tab w:val="num" w:pos="5020"/>
        </w:tabs>
        <w:ind w:left="5020" w:hanging="180"/>
      </w:pPr>
    </w:lvl>
    <w:lvl w:ilvl="6" w:tplc="7FFC6F7C" w:tentative="1">
      <w:start w:val="1"/>
      <w:numFmt w:val="decimal"/>
      <w:lvlText w:val="%7."/>
      <w:lvlJc w:val="left"/>
      <w:pPr>
        <w:tabs>
          <w:tab w:val="num" w:pos="5740"/>
        </w:tabs>
        <w:ind w:left="5740" w:hanging="360"/>
      </w:pPr>
    </w:lvl>
    <w:lvl w:ilvl="7" w:tplc="7E424772" w:tentative="1">
      <w:start w:val="1"/>
      <w:numFmt w:val="lowerLetter"/>
      <w:lvlText w:val="%8."/>
      <w:lvlJc w:val="left"/>
      <w:pPr>
        <w:tabs>
          <w:tab w:val="num" w:pos="6460"/>
        </w:tabs>
        <w:ind w:left="6460" w:hanging="360"/>
      </w:pPr>
    </w:lvl>
    <w:lvl w:ilvl="8" w:tplc="57329372" w:tentative="1">
      <w:start w:val="1"/>
      <w:numFmt w:val="lowerRoman"/>
      <w:lvlText w:val="%9."/>
      <w:lvlJc w:val="right"/>
      <w:pPr>
        <w:tabs>
          <w:tab w:val="num" w:pos="7180"/>
        </w:tabs>
        <w:ind w:left="7180" w:hanging="180"/>
      </w:pPr>
    </w:lvl>
  </w:abstractNum>
  <w:abstractNum w:abstractNumId="6">
    <w:nsid w:val="08F54C09"/>
    <w:multiLevelType w:val="hybridMultilevel"/>
    <w:tmpl w:val="738C60C8"/>
    <w:lvl w:ilvl="0" w:tplc="1BBC821C">
      <w:start w:val="1"/>
      <w:numFmt w:val="decimal"/>
      <w:lvlText w:val="13.1.%1."/>
      <w:lvlJc w:val="left"/>
      <w:pPr>
        <w:ind w:left="27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0EE72AC">
      <w:start w:val="1"/>
      <w:numFmt w:val="russianLower"/>
      <w:lvlText w:val="%1)"/>
      <w:lvlJc w:val="left"/>
      <w:pPr>
        <w:tabs>
          <w:tab w:val="num" w:pos="6456"/>
        </w:tabs>
        <w:ind w:left="6456" w:hanging="360"/>
      </w:pPr>
      <w:rPr>
        <w:rFonts w:hint="default"/>
        <w:color w:val="auto"/>
      </w:rPr>
    </w:lvl>
    <w:lvl w:ilvl="1" w:tplc="D1540790">
      <w:start w:val="1"/>
      <w:numFmt w:val="lowerLetter"/>
      <w:lvlText w:val="%2."/>
      <w:lvlJc w:val="left"/>
      <w:pPr>
        <w:ind w:left="5756" w:hanging="360"/>
      </w:pPr>
    </w:lvl>
    <w:lvl w:ilvl="2" w:tplc="8BE8E360" w:tentative="1">
      <w:start w:val="1"/>
      <w:numFmt w:val="lowerRoman"/>
      <w:lvlText w:val="%3."/>
      <w:lvlJc w:val="right"/>
      <w:pPr>
        <w:ind w:left="6476" w:hanging="180"/>
      </w:pPr>
    </w:lvl>
    <w:lvl w:ilvl="3" w:tplc="72A47230" w:tentative="1">
      <w:start w:val="1"/>
      <w:numFmt w:val="decimal"/>
      <w:lvlText w:val="%4."/>
      <w:lvlJc w:val="left"/>
      <w:pPr>
        <w:ind w:left="7196" w:hanging="360"/>
      </w:pPr>
    </w:lvl>
    <w:lvl w:ilvl="4" w:tplc="306CFEBE" w:tentative="1">
      <w:start w:val="1"/>
      <w:numFmt w:val="lowerLetter"/>
      <w:lvlText w:val="%5."/>
      <w:lvlJc w:val="left"/>
      <w:pPr>
        <w:ind w:left="7916" w:hanging="360"/>
      </w:pPr>
    </w:lvl>
    <w:lvl w:ilvl="5" w:tplc="8286DD86" w:tentative="1">
      <w:start w:val="1"/>
      <w:numFmt w:val="lowerRoman"/>
      <w:lvlText w:val="%6."/>
      <w:lvlJc w:val="right"/>
      <w:pPr>
        <w:ind w:left="8636" w:hanging="180"/>
      </w:pPr>
    </w:lvl>
    <w:lvl w:ilvl="6" w:tplc="DCD464D6" w:tentative="1">
      <w:start w:val="1"/>
      <w:numFmt w:val="decimal"/>
      <w:lvlText w:val="%7."/>
      <w:lvlJc w:val="left"/>
      <w:pPr>
        <w:ind w:left="9356" w:hanging="360"/>
      </w:pPr>
    </w:lvl>
    <w:lvl w:ilvl="7" w:tplc="CA243EC6" w:tentative="1">
      <w:start w:val="1"/>
      <w:numFmt w:val="lowerLetter"/>
      <w:lvlText w:val="%8."/>
      <w:lvlJc w:val="left"/>
      <w:pPr>
        <w:ind w:left="10076" w:hanging="360"/>
      </w:pPr>
    </w:lvl>
    <w:lvl w:ilvl="8" w:tplc="85E04742"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910DA4"/>
    <w:multiLevelType w:val="hybridMultilevel"/>
    <w:tmpl w:val="F9D6088A"/>
    <w:lvl w:ilvl="0" w:tplc="8B7CA05A">
      <w:start w:val="1"/>
      <w:numFmt w:val="decimal"/>
      <w:lvlText w:val="13.%1."/>
      <w:lvlJc w:val="left"/>
      <w:pPr>
        <w:ind w:left="27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610ECBB0"/>
    <w:lvl w:ilvl="0" w:tplc="524A6F2E">
      <w:start w:val="1"/>
      <w:numFmt w:val="russianLower"/>
      <w:lvlText w:val="%1)"/>
      <w:lvlJc w:val="left"/>
      <w:pPr>
        <w:tabs>
          <w:tab w:val="num" w:pos="786"/>
        </w:tabs>
        <w:ind w:left="786" w:hanging="360"/>
      </w:pPr>
      <w:rPr>
        <w:rFonts w:hint="default"/>
      </w:rPr>
    </w:lvl>
    <w:lvl w:ilvl="1" w:tplc="A9FA4B54">
      <w:start w:val="1"/>
      <w:numFmt w:val="lowerLetter"/>
      <w:lvlText w:val="%2."/>
      <w:lvlJc w:val="left"/>
      <w:pPr>
        <w:tabs>
          <w:tab w:val="num" w:pos="1440"/>
        </w:tabs>
        <w:ind w:left="1440" w:hanging="360"/>
      </w:pPr>
    </w:lvl>
    <w:lvl w:ilvl="2" w:tplc="23222988" w:tentative="1">
      <w:start w:val="1"/>
      <w:numFmt w:val="lowerRoman"/>
      <w:lvlText w:val="%3."/>
      <w:lvlJc w:val="right"/>
      <w:pPr>
        <w:tabs>
          <w:tab w:val="num" w:pos="2160"/>
        </w:tabs>
        <w:ind w:left="2160" w:hanging="180"/>
      </w:pPr>
    </w:lvl>
    <w:lvl w:ilvl="3" w:tplc="8A56A726">
      <w:start w:val="1"/>
      <w:numFmt w:val="decimal"/>
      <w:lvlText w:val="%4."/>
      <w:lvlJc w:val="left"/>
      <w:pPr>
        <w:tabs>
          <w:tab w:val="num" w:pos="2880"/>
        </w:tabs>
        <w:ind w:left="2880" w:hanging="360"/>
      </w:pPr>
    </w:lvl>
    <w:lvl w:ilvl="4" w:tplc="09E4C6AC">
      <w:start w:val="1"/>
      <w:numFmt w:val="lowerLetter"/>
      <w:lvlText w:val="%5."/>
      <w:lvlJc w:val="left"/>
      <w:pPr>
        <w:tabs>
          <w:tab w:val="num" w:pos="3600"/>
        </w:tabs>
        <w:ind w:left="3600" w:hanging="360"/>
      </w:pPr>
    </w:lvl>
    <w:lvl w:ilvl="5" w:tplc="3E686B44" w:tentative="1">
      <w:start w:val="1"/>
      <w:numFmt w:val="lowerRoman"/>
      <w:lvlText w:val="%6."/>
      <w:lvlJc w:val="right"/>
      <w:pPr>
        <w:tabs>
          <w:tab w:val="num" w:pos="4320"/>
        </w:tabs>
        <w:ind w:left="4320" w:hanging="180"/>
      </w:pPr>
    </w:lvl>
    <w:lvl w:ilvl="6" w:tplc="7C82ED26" w:tentative="1">
      <w:start w:val="1"/>
      <w:numFmt w:val="decimal"/>
      <w:lvlText w:val="%7."/>
      <w:lvlJc w:val="left"/>
      <w:pPr>
        <w:tabs>
          <w:tab w:val="num" w:pos="5040"/>
        </w:tabs>
        <w:ind w:left="5040" w:hanging="360"/>
      </w:pPr>
    </w:lvl>
    <w:lvl w:ilvl="7" w:tplc="869C6E06" w:tentative="1">
      <w:start w:val="1"/>
      <w:numFmt w:val="lowerLetter"/>
      <w:lvlText w:val="%8."/>
      <w:lvlJc w:val="left"/>
      <w:pPr>
        <w:tabs>
          <w:tab w:val="num" w:pos="5760"/>
        </w:tabs>
        <w:ind w:left="5760" w:hanging="360"/>
      </w:pPr>
    </w:lvl>
    <w:lvl w:ilvl="8" w:tplc="7BD6689C" w:tentative="1">
      <w:start w:val="1"/>
      <w:numFmt w:val="lowerRoman"/>
      <w:lvlText w:val="%9."/>
      <w:lvlJc w:val="right"/>
      <w:pPr>
        <w:tabs>
          <w:tab w:val="num" w:pos="6480"/>
        </w:tabs>
        <w:ind w:left="6480" w:hanging="180"/>
      </w:pPr>
    </w:lvl>
  </w:abstractNum>
  <w:abstractNum w:abstractNumId="1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602AA8E4"/>
    <w:lvl w:ilvl="0" w:tplc="99FAB3F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4280E7E">
      <w:start w:val="1"/>
      <w:numFmt w:val="decimal"/>
      <w:lvlText w:val="%1."/>
      <w:lvlJc w:val="left"/>
      <w:pPr>
        <w:tabs>
          <w:tab w:val="num" w:pos="360"/>
        </w:tabs>
        <w:ind w:left="360" w:hanging="360"/>
      </w:pPr>
    </w:lvl>
    <w:lvl w:ilvl="1" w:tplc="3A1EF9F0" w:tentative="1">
      <w:start w:val="1"/>
      <w:numFmt w:val="lowerLetter"/>
      <w:lvlText w:val="%2."/>
      <w:lvlJc w:val="left"/>
      <w:pPr>
        <w:tabs>
          <w:tab w:val="num" w:pos="1080"/>
        </w:tabs>
        <w:ind w:left="1080" w:hanging="360"/>
      </w:pPr>
    </w:lvl>
    <w:lvl w:ilvl="2" w:tplc="3870A32C" w:tentative="1">
      <w:start w:val="1"/>
      <w:numFmt w:val="lowerRoman"/>
      <w:lvlText w:val="%3."/>
      <w:lvlJc w:val="right"/>
      <w:pPr>
        <w:tabs>
          <w:tab w:val="num" w:pos="1800"/>
        </w:tabs>
        <w:ind w:left="1800" w:hanging="180"/>
      </w:pPr>
    </w:lvl>
    <w:lvl w:ilvl="3" w:tplc="477CE7B0" w:tentative="1">
      <w:start w:val="1"/>
      <w:numFmt w:val="decimal"/>
      <w:lvlText w:val="%4."/>
      <w:lvlJc w:val="left"/>
      <w:pPr>
        <w:tabs>
          <w:tab w:val="num" w:pos="2520"/>
        </w:tabs>
        <w:ind w:left="2520" w:hanging="360"/>
      </w:pPr>
    </w:lvl>
    <w:lvl w:ilvl="4" w:tplc="DABE37F2" w:tentative="1">
      <w:start w:val="1"/>
      <w:numFmt w:val="lowerLetter"/>
      <w:lvlText w:val="%5."/>
      <w:lvlJc w:val="left"/>
      <w:pPr>
        <w:tabs>
          <w:tab w:val="num" w:pos="3240"/>
        </w:tabs>
        <w:ind w:left="3240" w:hanging="360"/>
      </w:pPr>
    </w:lvl>
    <w:lvl w:ilvl="5" w:tplc="CDBC3232" w:tentative="1">
      <w:start w:val="1"/>
      <w:numFmt w:val="lowerRoman"/>
      <w:lvlText w:val="%6."/>
      <w:lvlJc w:val="right"/>
      <w:pPr>
        <w:tabs>
          <w:tab w:val="num" w:pos="3960"/>
        </w:tabs>
        <w:ind w:left="3960" w:hanging="180"/>
      </w:pPr>
    </w:lvl>
    <w:lvl w:ilvl="6" w:tplc="F204052A" w:tentative="1">
      <w:start w:val="1"/>
      <w:numFmt w:val="decimal"/>
      <w:lvlText w:val="%7."/>
      <w:lvlJc w:val="left"/>
      <w:pPr>
        <w:tabs>
          <w:tab w:val="num" w:pos="4680"/>
        </w:tabs>
        <w:ind w:left="4680" w:hanging="360"/>
      </w:pPr>
    </w:lvl>
    <w:lvl w:ilvl="7" w:tplc="6CE2ACE8" w:tentative="1">
      <w:start w:val="1"/>
      <w:numFmt w:val="lowerLetter"/>
      <w:lvlText w:val="%8."/>
      <w:lvlJc w:val="left"/>
      <w:pPr>
        <w:tabs>
          <w:tab w:val="num" w:pos="5400"/>
        </w:tabs>
        <w:ind w:left="5400" w:hanging="360"/>
      </w:pPr>
    </w:lvl>
    <w:lvl w:ilvl="8" w:tplc="D8105E52"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B12810"/>
    <w:multiLevelType w:val="hybridMultilevel"/>
    <w:tmpl w:val="38580E9A"/>
    <w:lvl w:ilvl="0" w:tplc="68340488">
      <w:start w:val="1"/>
      <w:numFmt w:val="russianLower"/>
      <w:lvlText w:val="%1)"/>
      <w:lvlJc w:val="left"/>
      <w:pPr>
        <w:tabs>
          <w:tab w:val="num" w:pos="2140"/>
        </w:tabs>
        <w:ind w:left="2140" w:hanging="360"/>
      </w:pPr>
      <w:rPr>
        <w:rFonts w:hint="default"/>
      </w:rPr>
    </w:lvl>
    <w:lvl w:ilvl="1" w:tplc="30A223FC" w:tentative="1">
      <w:start w:val="1"/>
      <w:numFmt w:val="lowerLetter"/>
      <w:lvlText w:val="%2."/>
      <w:lvlJc w:val="left"/>
      <w:pPr>
        <w:tabs>
          <w:tab w:val="num" w:pos="2140"/>
        </w:tabs>
        <w:ind w:left="2140" w:hanging="360"/>
      </w:pPr>
    </w:lvl>
    <w:lvl w:ilvl="2" w:tplc="EF8EE0A4" w:tentative="1">
      <w:start w:val="1"/>
      <w:numFmt w:val="lowerRoman"/>
      <w:lvlText w:val="%3."/>
      <w:lvlJc w:val="right"/>
      <w:pPr>
        <w:tabs>
          <w:tab w:val="num" w:pos="2860"/>
        </w:tabs>
        <w:ind w:left="2860" w:hanging="180"/>
      </w:pPr>
    </w:lvl>
    <w:lvl w:ilvl="3" w:tplc="95DCB7B4">
      <w:start w:val="1"/>
      <w:numFmt w:val="decimal"/>
      <w:lvlText w:val="%4."/>
      <w:lvlJc w:val="left"/>
      <w:pPr>
        <w:tabs>
          <w:tab w:val="num" w:pos="3580"/>
        </w:tabs>
        <w:ind w:left="3580" w:hanging="360"/>
      </w:pPr>
    </w:lvl>
    <w:lvl w:ilvl="4" w:tplc="EF9E2578" w:tentative="1">
      <w:start w:val="1"/>
      <w:numFmt w:val="lowerLetter"/>
      <w:lvlText w:val="%5."/>
      <w:lvlJc w:val="left"/>
      <w:pPr>
        <w:tabs>
          <w:tab w:val="num" w:pos="4300"/>
        </w:tabs>
        <w:ind w:left="4300" w:hanging="360"/>
      </w:pPr>
    </w:lvl>
    <w:lvl w:ilvl="5" w:tplc="F9C22674" w:tentative="1">
      <w:start w:val="1"/>
      <w:numFmt w:val="lowerRoman"/>
      <w:lvlText w:val="%6."/>
      <w:lvlJc w:val="right"/>
      <w:pPr>
        <w:tabs>
          <w:tab w:val="num" w:pos="5020"/>
        </w:tabs>
        <w:ind w:left="5020" w:hanging="180"/>
      </w:pPr>
    </w:lvl>
    <w:lvl w:ilvl="6" w:tplc="B3DC8040" w:tentative="1">
      <w:start w:val="1"/>
      <w:numFmt w:val="decimal"/>
      <w:lvlText w:val="%7."/>
      <w:lvlJc w:val="left"/>
      <w:pPr>
        <w:tabs>
          <w:tab w:val="num" w:pos="5740"/>
        </w:tabs>
        <w:ind w:left="5740" w:hanging="360"/>
      </w:pPr>
    </w:lvl>
    <w:lvl w:ilvl="7" w:tplc="A61C337E" w:tentative="1">
      <w:start w:val="1"/>
      <w:numFmt w:val="lowerLetter"/>
      <w:lvlText w:val="%8."/>
      <w:lvlJc w:val="left"/>
      <w:pPr>
        <w:tabs>
          <w:tab w:val="num" w:pos="6460"/>
        </w:tabs>
        <w:ind w:left="6460" w:hanging="360"/>
      </w:pPr>
    </w:lvl>
    <w:lvl w:ilvl="8" w:tplc="C63EAFC6" w:tentative="1">
      <w:start w:val="1"/>
      <w:numFmt w:val="lowerRoman"/>
      <w:lvlText w:val="%9."/>
      <w:lvlJc w:val="right"/>
      <w:pPr>
        <w:tabs>
          <w:tab w:val="num" w:pos="7180"/>
        </w:tabs>
        <w:ind w:left="7180" w:hanging="180"/>
      </w:pPr>
    </w:lvl>
  </w:abstractNum>
  <w:abstractNum w:abstractNumId="25">
    <w:nsid w:val="356352E7"/>
    <w:multiLevelType w:val="multilevel"/>
    <w:tmpl w:val="A678B34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6"/>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040E092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E4DA8"/>
    <w:multiLevelType w:val="hybridMultilevel"/>
    <w:tmpl w:val="F60AA2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0D0831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215"/>
        </w:tabs>
        <w:ind w:left="2215"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4B76430"/>
    <w:multiLevelType w:val="hybridMultilevel"/>
    <w:tmpl w:val="30BCE982"/>
    <w:lvl w:ilvl="0" w:tplc="DCF893E0">
      <w:start w:val="5"/>
      <w:numFmt w:val="decimal"/>
      <w:lvlText w:val="%1."/>
      <w:lvlJc w:val="left"/>
      <w:pPr>
        <w:tabs>
          <w:tab w:val="num" w:pos="720"/>
        </w:tabs>
        <w:ind w:left="720" w:hanging="360"/>
      </w:pPr>
      <w:rPr>
        <w:rFonts w:hint="default"/>
        <w:b w:val="0"/>
        <w:i w:val="0"/>
        <w:sz w:val="28"/>
        <w:szCs w:val="28"/>
      </w:rPr>
    </w:lvl>
    <w:lvl w:ilvl="1" w:tplc="55B8D09A">
      <w:start w:val="1"/>
      <w:numFmt w:val="decimal"/>
      <w:lvlText w:val="%2."/>
      <w:lvlJc w:val="left"/>
      <w:pPr>
        <w:ind w:left="1440" w:hanging="360"/>
      </w:pPr>
      <w:rPr>
        <w:rFonts w:hint="default"/>
        <w:b w:val="0"/>
        <w:i w:val="0"/>
        <w:sz w:val="24"/>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6F66FF"/>
    <w:multiLevelType w:val="multilevel"/>
    <w:tmpl w:val="367CA05C"/>
    <w:lvl w:ilvl="0">
      <w:start w:val="13"/>
      <w:numFmt w:val="decimal"/>
      <w:lvlText w:val="%1."/>
      <w:lvlJc w:val="left"/>
      <w:pPr>
        <w:ind w:left="660" w:hanging="660"/>
      </w:pPr>
      <w:rPr>
        <w:rFonts w:hint="default"/>
      </w:rPr>
    </w:lvl>
    <w:lvl w:ilvl="1">
      <w:start w:val="1"/>
      <w:numFmt w:val="decimal"/>
      <w:lvlText w:val="%1.%2."/>
      <w:lvlJc w:val="left"/>
      <w:pPr>
        <w:ind w:left="973" w:hanging="660"/>
      </w:pPr>
      <w:rPr>
        <w:rFonts w:hint="default"/>
      </w:rPr>
    </w:lvl>
    <w:lvl w:ilvl="2">
      <w:start w:val="4"/>
      <w:numFmt w:val="decimal"/>
      <w:lvlText w:val="%1.%2.%3."/>
      <w:lvlJc w:val="left"/>
      <w:pPr>
        <w:ind w:left="1346" w:hanging="720"/>
      </w:pPr>
      <w:rPr>
        <w:rFonts w:hint="default"/>
      </w:rPr>
    </w:lvl>
    <w:lvl w:ilvl="3">
      <w:start w:val="1"/>
      <w:numFmt w:val="decimal"/>
      <w:lvlText w:val="%1.%2.%3.%4."/>
      <w:lvlJc w:val="left"/>
      <w:pPr>
        <w:ind w:left="1659" w:hanging="720"/>
      </w:pPr>
      <w:rPr>
        <w:rFonts w:hint="default"/>
      </w:rPr>
    </w:lvl>
    <w:lvl w:ilvl="4">
      <w:start w:val="1"/>
      <w:numFmt w:val="decimal"/>
      <w:lvlText w:val="%1.%2.%3.%4.%5."/>
      <w:lvlJc w:val="left"/>
      <w:pPr>
        <w:ind w:left="2332" w:hanging="1080"/>
      </w:pPr>
      <w:rPr>
        <w:rFonts w:hint="default"/>
      </w:rPr>
    </w:lvl>
    <w:lvl w:ilvl="5">
      <w:start w:val="1"/>
      <w:numFmt w:val="decimal"/>
      <w:lvlText w:val="%1.%2.%3.%4.%5.%6."/>
      <w:lvlJc w:val="left"/>
      <w:pPr>
        <w:ind w:left="2645" w:hanging="1080"/>
      </w:pPr>
      <w:rPr>
        <w:rFonts w:hint="default"/>
      </w:rPr>
    </w:lvl>
    <w:lvl w:ilvl="6">
      <w:start w:val="1"/>
      <w:numFmt w:val="decimal"/>
      <w:lvlText w:val="%1.%2.%3.%4.%5.%6.%7."/>
      <w:lvlJc w:val="left"/>
      <w:pPr>
        <w:ind w:left="3318" w:hanging="1440"/>
      </w:pPr>
      <w:rPr>
        <w:rFonts w:hint="default"/>
      </w:rPr>
    </w:lvl>
    <w:lvl w:ilvl="7">
      <w:start w:val="1"/>
      <w:numFmt w:val="decimal"/>
      <w:lvlText w:val="%1.%2.%3.%4.%5.%6.%7.%8."/>
      <w:lvlJc w:val="left"/>
      <w:pPr>
        <w:ind w:left="3631" w:hanging="1440"/>
      </w:pPr>
      <w:rPr>
        <w:rFonts w:hint="default"/>
      </w:rPr>
    </w:lvl>
    <w:lvl w:ilvl="8">
      <w:start w:val="1"/>
      <w:numFmt w:val="decimal"/>
      <w:lvlText w:val="%1.%2.%3.%4.%5.%6.%7.%8.%9."/>
      <w:lvlJc w:val="left"/>
      <w:pPr>
        <w:ind w:left="4304" w:hanging="1800"/>
      </w:pPr>
      <w:rPr>
        <w:rFonts w:hint="default"/>
      </w:rPr>
    </w:lvl>
  </w:abstractNum>
  <w:abstractNum w:abstractNumId="4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F09E8220">
      <w:start w:val="1"/>
      <w:numFmt w:val="decimal"/>
      <w:lvlText w:val="1.%1"/>
      <w:lvlJc w:val="left"/>
      <w:pPr>
        <w:tabs>
          <w:tab w:val="num" w:pos="927"/>
        </w:tabs>
        <w:ind w:left="0" w:firstLine="567"/>
      </w:pPr>
      <w:rPr>
        <w:rFonts w:hint="default"/>
      </w:rPr>
    </w:lvl>
    <w:lvl w:ilvl="1" w:tplc="72661C1E">
      <w:start w:val="3"/>
      <w:numFmt w:val="decimal"/>
      <w:lvlText w:val="%2"/>
      <w:lvlJc w:val="left"/>
      <w:pPr>
        <w:tabs>
          <w:tab w:val="num" w:pos="1440"/>
        </w:tabs>
        <w:ind w:left="1440" w:hanging="360"/>
      </w:pPr>
      <w:rPr>
        <w:rFonts w:hint="default"/>
      </w:rPr>
    </w:lvl>
    <w:lvl w:ilvl="2" w:tplc="039E10E0">
      <w:start w:val="1"/>
      <w:numFmt w:val="lowerRoman"/>
      <w:lvlText w:val="%3."/>
      <w:lvlJc w:val="right"/>
      <w:pPr>
        <w:tabs>
          <w:tab w:val="num" w:pos="2160"/>
        </w:tabs>
        <w:ind w:left="2160" w:hanging="180"/>
      </w:pPr>
    </w:lvl>
    <w:lvl w:ilvl="3" w:tplc="BBDA3D26" w:tentative="1">
      <w:start w:val="1"/>
      <w:numFmt w:val="decimal"/>
      <w:pStyle w:val="40"/>
      <w:lvlText w:val="%4."/>
      <w:lvlJc w:val="left"/>
      <w:pPr>
        <w:tabs>
          <w:tab w:val="num" w:pos="2880"/>
        </w:tabs>
        <w:ind w:left="2880" w:hanging="360"/>
      </w:pPr>
    </w:lvl>
    <w:lvl w:ilvl="4" w:tplc="5F2440C0" w:tentative="1">
      <w:start w:val="1"/>
      <w:numFmt w:val="lowerLetter"/>
      <w:lvlText w:val="%5."/>
      <w:lvlJc w:val="left"/>
      <w:pPr>
        <w:tabs>
          <w:tab w:val="num" w:pos="3600"/>
        </w:tabs>
        <w:ind w:left="3600" w:hanging="360"/>
      </w:pPr>
    </w:lvl>
    <w:lvl w:ilvl="5" w:tplc="8FB457FC" w:tentative="1">
      <w:start w:val="1"/>
      <w:numFmt w:val="lowerRoman"/>
      <w:lvlText w:val="%6."/>
      <w:lvlJc w:val="right"/>
      <w:pPr>
        <w:tabs>
          <w:tab w:val="num" w:pos="4320"/>
        </w:tabs>
        <w:ind w:left="4320" w:hanging="180"/>
      </w:pPr>
    </w:lvl>
    <w:lvl w:ilvl="6" w:tplc="B5620590" w:tentative="1">
      <w:start w:val="1"/>
      <w:numFmt w:val="decimal"/>
      <w:lvlText w:val="%7."/>
      <w:lvlJc w:val="left"/>
      <w:pPr>
        <w:tabs>
          <w:tab w:val="num" w:pos="5040"/>
        </w:tabs>
        <w:ind w:left="5040" w:hanging="360"/>
      </w:pPr>
    </w:lvl>
    <w:lvl w:ilvl="7" w:tplc="BCAC8838" w:tentative="1">
      <w:start w:val="1"/>
      <w:numFmt w:val="lowerLetter"/>
      <w:lvlText w:val="%8."/>
      <w:lvlJc w:val="left"/>
      <w:pPr>
        <w:tabs>
          <w:tab w:val="num" w:pos="5760"/>
        </w:tabs>
        <w:ind w:left="5760" w:hanging="360"/>
      </w:pPr>
    </w:lvl>
    <w:lvl w:ilvl="8" w:tplc="61E63D04" w:tentative="1">
      <w:start w:val="1"/>
      <w:numFmt w:val="lowerRoman"/>
      <w:lvlText w:val="%9."/>
      <w:lvlJc w:val="right"/>
      <w:pPr>
        <w:tabs>
          <w:tab w:val="num" w:pos="6480"/>
        </w:tabs>
        <w:ind w:left="6480" w:hanging="180"/>
      </w:pPr>
    </w:lvl>
  </w:abstractNum>
  <w:abstractNum w:abstractNumId="5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E622525"/>
    <w:multiLevelType w:val="multilevel"/>
    <w:tmpl w:val="E3B679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BED3D1F"/>
    <w:multiLevelType w:val="hybridMultilevel"/>
    <w:tmpl w:val="2D44FD72"/>
    <w:lvl w:ilvl="0" w:tplc="DACEA4CC">
      <w:start w:val="1"/>
      <w:numFmt w:val="bullet"/>
      <w:lvlText w:val=""/>
      <w:lvlJc w:val="left"/>
      <w:pPr>
        <w:ind w:left="1713" w:hanging="360"/>
      </w:pPr>
      <w:rPr>
        <w:rFonts w:ascii="Symbol" w:hAnsi="Symbol" w:hint="default"/>
      </w:rPr>
    </w:lvl>
    <w:lvl w:ilvl="1" w:tplc="C4D4A43C" w:tentative="1">
      <w:start w:val="1"/>
      <w:numFmt w:val="bullet"/>
      <w:lvlText w:val="o"/>
      <w:lvlJc w:val="left"/>
      <w:pPr>
        <w:ind w:left="2433" w:hanging="360"/>
      </w:pPr>
      <w:rPr>
        <w:rFonts w:ascii="Courier New" w:hAnsi="Courier New" w:cs="Courier New" w:hint="default"/>
      </w:rPr>
    </w:lvl>
    <w:lvl w:ilvl="2" w:tplc="FBAC85E8" w:tentative="1">
      <w:start w:val="1"/>
      <w:numFmt w:val="bullet"/>
      <w:lvlText w:val=""/>
      <w:lvlJc w:val="left"/>
      <w:pPr>
        <w:ind w:left="3153" w:hanging="360"/>
      </w:pPr>
      <w:rPr>
        <w:rFonts w:ascii="Wingdings" w:hAnsi="Wingdings" w:hint="default"/>
      </w:rPr>
    </w:lvl>
    <w:lvl w:ilvl="3" w:tplc="7E04EB3C" w:tentative="1">
      <w:start w:val="1"/>
      <w:numFmt w:val="bullet"/>
      <w:lvlText w:val=""/>
      <w:lvlJc w:val="left"/>
      <w:pPr>
        <w:ind w:left="3873" w:hanging="360"/>
      </w:pPr>
      <w:rPr>
        <w:rFonts w:ascii="Symbol" w:hAnsi="Symbol" w:hint="default"/>
      </w:rPr>
    </w:lvl>
    <w:lvl w:ilvl="4" w:tplc="06B8282E" w:tentative="1">
      <w:start w:val="1"/>
      <w:numFmt w:val="bullet"/>
      <w:lvlText w:val="o"/>
      <w:lvlJc w:val="left"/>
      <w:pPr>
        <w:ind w:left="4593" w:hanging="360"/>
      </w:pPr>
      <w:rPr>
        <w:rFonts w:ascii="Courier New" w:hAnsi="Courier New" w:cs="Courier New" w:hint="default"/>
      </w:rPr>
    </w:lvl>
    <w:lvl w:ilvl="5" w:tplc="BF941310" w:tentative="1">
      <w:start w:val="1"/>
      <w:numFmt w:val="bullet"/>
      <w:lvlText w:val=""/>
      <w:lvlJc w:val="left"/>
      <w:pPr>
        <w:ind w:left="5313" w:hanging="360"/>
      </w:pPr>
      <w:rPr>
        <w:rFonts w:ascii="Wingdings" w:hAnsi="Wingdings" w:hint="default"/>
      </w:rPr>
    </w:lvl>
    <w:lvl w:ilvl="6" w:tplc="B5783362" w:tentative="1">
      <w:start w:val="1"/>
      <w:numFmt w:val="bullet"/>
      <w:lvlText w:val=""/>
      <w:lvlJc w:val="left"/>
      <w:pPr>
        <w:ind w:left="6033" w:hanging="360"/>
      </w:pPr>
      <w:rPr>
        <w:rFonts w:ascii="Symbol" w:hAnsi="Symbol" w:hint="default"/>
      </w:rPr>
    </w:lvl>
    <w:lvl w:ilvl="7" w:tplc="AF3410B4" w:tentative="1">
      <w:start w:val="1"/>
      <w:numFmt w:val="bullet"/>
      <w:lvlText w:val="o"/>
      <w:lvlJc w:val="left"/>
      <w:pPr>
        <w:ind w:left="6753" w:hanging="360"/>
      </w:pPr>
      <w:rPr>
        <w:rFonts w:ascii="Courier New" w:hAnsi="Courier New" w:cs="Courier New" w:hint="default"/>
      </w:rPr>
    </w:lvl>
    <w:lvl w:ilvl="8" w:tplc="26A4A4A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DC88DAA6">
      <w:start w:val="1"/>
      <w:numFmt w:val="bullet"/>
      <w:lvlText w:val=""/>
      <w:lvlJc w:val="left"/>
      <w:pPr>
        <w:ind w:left="862" w:hanging="360"/>
      </w:pPr>
      <w:rPr>
        <w:rFonts w:ascii="Symbol" w:hAnsi="Symbol" w:hint="default"/>
      </w:rPr>
    </w:lvl>
    <w:lvl w:ilvl="1" w:tplc="B0F88A6E" w:tentative="1">
      <w:start w:val="1"/>
      <w:numFmt w:val="bullet"/>
      <w:lvlText w:val="o"/>
      <w:lvlJc w:val="left"/>
      <w:pPr>
        <w:ind w:left="1582" w:hanging="360"/>
      </w:pPr>
      <w:rPr>
        <w:rFonts w:ascii="Courier New" w:hAnsi="Courier New" w:cs="Courier New" w:hint="default"/>
      </w:rPr>
    </w:lvl>
    <w:lvl w:ilvl="2" w:tplc="3A3A458A" w:tentative="1">
      <w:start w:val="1"/>
      <w:numFmt w:val="bullet"/>
      <w:pStyle w:val="32"/>
      <w:lvlText w:val=""/>
      <w:lvlJc w:val="left"/>
      <w:pPr>
        <w:ind w:left="2302" w:hanging="360"/>
      </w:pPr>
      <w:rPr>
        <w:rFonts w:ascii="Wingdings" w:hAnsi="Wingdings" w:hint="default"/>
      </w:rPr>
    </w:lvl>
    <w:lvl w:ilvl="3" w:tplc="3C84E920" w:tentative="1">
      <w:start w:val="1"/>
      <w:numFmt w:val="bullet"/>
      <w:lvlText w:val=""/>
      <w:lvlJc w:val="left"/>
      <w:pPr>
        <w:ind w:left="3022" w:hanging="360"/>
      </w:pPr>
      <w:rPr>
        <w:rFonts w:ascii="Symbol" w:hAnsi="Symbol" w:hint="default"/>
      </w:rPr>
    </w:lvl>
    <w:lvl w:ilvl="4" w:tplc="1E389E78" w:tentative="1">
      <w:start w:val="1"/>
      <w:numFmt w:val="bullet"/>
      <w:lvlText w:val="o"/>
      <w:lvlJc w:val="left"/>
      <w:pPr>
        <w:ind w:left="3742" w:hanging="360"/>
      </w:pPr>
      <w:rPr>
        <w:rFonts w:ascii="Courier New" w:hAnsi="Courier New" w:cs="Courier New" w:hint="default"/>
      </w:rPr>
    </w:lvl>
    <w:lvl w:ilvl="5" w:tplc="F4D4ED30" w:tentative="1">
      <w:start w:val="1"/>
      <w:numFmt w:val="bullet"/>
      <w:lvlText w:val=""/>
      <w:lvlJc w:val="left"/>
      <w:pPr>
        <w:ind w:left="4462" w:hanging="360"/>
      </w:pPr>
      <w:rPr>
        <w:rFonts w:ascii="Wingdings" w:hAnsi="Wingdings" w:hint="default"/>
      </w:rPr>
    </w:lvl>
    <w:lvl w:ilvl="6" w:tplc="EB468C92" w:tentative="1">
      <w:start w:val="1"/>
      <w:numFmt w:val="bullet"/>
      <w:lvlText w:val=""/>
      <w:lvlJc w:val="left"/>
      <w:pPr>
        <w:ind w:left="5182" w:hanging="360"/>
      </w:pPr>
      <w:rPr>
        <w:rFonts w:ascii="Symbol" w:hAnsi="Symbol" w:hint="default"/>
      </w:rPr>
    </w:lvl>
    <w:lvl w:ilvl="7" w:tplc="45347170" w:tentative="1">
      <w:start w:val="1"/>
      <w:numFmt w:val="bullet"/>
      <w:lvlText w:val="o"/>
      <w:lvlJc w:val="left"/>
      <w:pPr>
        <w:ind w:left="5902" w:hanging="360"/>
      </w:pPr>
      <w:rPr>
        <w:rFonts w:ascii="Courier New" w:hAnsi="Courier New" w:cs="Courier New" w:hint="default"/>
      </w:rPr>
    </w:lvl>
    <w:lvl w:ilvl="8" w:tplc="7430E41A" w:tentative="1">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A7294DC">
      <w:start w:val="1"/>
      <w:numFmt w:val="russianLower"/>
      <w:lvlText w:val="%1)"/>
      <w:lvlJc w:val="left"/>
      <w:pPr>
        <w:tabs>
          <w:tab w:val="num" w:pos="1200"/>
        </w:tabs>
        <w:ind w:left="1200" w:hanging="360"/>
      </w:pPr>
      <w:rPr>
        <w:rFonts w:hint="default"/>
      </w:rPr>
    </w:lvl>
    <w:lvl w:ilvl="1" w:tplc="30B05492">
      <w:start w:val="1"/>
      <w:numFmt w:val="lowerLetter"/>
      <w:lvlText w:val="%2."/>
      <w:lvlJc w:val="left"/>
      <w:pPr>
        <w:tabs>
          <w:tab w:val="num" w:pos="1440"/>
        </w:tabs>
        <w:ind w:left="1440" w:hanging="360"/>
      </w:pPr>
    </w:lvl>
    <w:lvl w:ilvl="2" w:tplc="DF3EE396">
      <w:start w:val="1"/>
      <w:numFmt w:val="lowerRoman"/>
      <w:lvlText w:val="%3."/>
      <w:lvlJc w:val="right"/>
      <w:pPr>
        <w:tabs>
          <w:tab w:val="num" w:pos="2160"/>
        </w:tabs>
        <w:ind w:left="2160" w:hanging="180"/>
      </w:pPr>
    </w:lvl>
    <w:lvl w:ilvl="3" w:tplc="70B2EE46" w:tentative="1">
      <w:start w:val="1"/>
      <w:numFmt w:val="decimal"/>
      <w:lvlText w:val="%4."/>
      <w:lvlJc w:val="left"/>
      <w:pPr>
        <w:tabs>
          <w:tab w:val="num" w:pos="2880"/>
        </w:tabs>
        <w:ind w:left="2880" w:hanging="360"/>
      </w:pPr>
    </w:lvl>
    <w:lvl w:ilvl="4" w:tplc="83027B02" w:tentative="1">
      <w:start w:val="1"/>
      <w:numFmt w:val="lowerLetter"/>
      <w:lvlText w:val="%5."/>
      <w:lvlJc w:val="left"/>
      <w:pPr>
        <w:tabs>
          <w:tab w:val="num" w:pos="3600"/>
        </w:tabs>
        <w:ind w:left="3600" w:hanging="360"/>
      </w:pPr>
    </w:lvl>
    <w:lvl w:ilvl="5" w:tplc="A328D79E" w:tentative="1">
      <w:start w:val="1"/>
      <w:numFmt w:val="lowerRoman"/>
      <w:lvlText w:val="%6."/>
      <w:lvlJc w:val="right"/>
      <w:pPr>
        <w:tabs>
          <w:tab w:val="num" w:pos="4320"/>
        </w:tabs>
        <w:ind w:left="4320" w:hanging="180"/>
      </w:pPr>
    </w:lvl>
    <w:lvl w:ilvl="6" w:tplc="7326FE08" w:tentative="1">
      <w:start w:val="1"/>
      <w:numFmt w:val="decimal"/>
      <w:lvlText w:val="%7."/>
      <w:lvlJc w:val="left"/>
      <w:pPr>
        <w:tabs>
          <w:tab w:val="num" w:pos="5040"/>
        </w:tabs>
        <w:ind w:left="5040" w:hanging="360"/>
      </w:pPr>
    </w:lvl>
    <w:lvl w:ilvl="7" w:tplc="183E7AFA" w:tentative="1">
      <w:start w:val="1"/>
      <w:numFmt w:val="lowerLetter"/>
      <w:lvlText w:val="%8."/>
      <w:lvlJc w:val="left"/>
      <w:pPr>
        <w:tabs>
          <w:tab w:val="num" w:pos="5760"/>
        </w:tabs>
        <w:ind w:left="5760" w:hanging="360"/>
      </w:pPr>
    </w:lvl>
    <w:lvl w:ilvl="8" w:tplc="5268EAC4"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1ECABCC">
      <w:start w:val="1"/>
      <w:numFmt w:val="decimal"/>
      <w:lvlText w:val="%1."/>
      <w:lvlJc w:val="left"/>
      <w:pPr>
        <w:tabs>
          <w:tab w:val="num" w:pos="960"/>
        </w:tabs>
        <w:ind w:left="960" w:hanging="360"/>
      </w:pPr>
    </w:lvl>
    <w:lvl w:ilvl="1" w:tplc="1D8A8364">
      <w:start w:val="1"/>
      <w:numFmt w:val="lowerLetter"/>
      <w:lvlText w:val="%2."/>
      <w:lvlJc w:val="left"/>
      <w:pPr>
        <w:tabs>
          <w:tab w:val="num" w:pos="1680"/>
        </w:tabs>
        <w:ind w:left="1680" w:hanging="360"/>
      </w:pPr>
    </w:lvl>
    <w:lvl w:ilvl="2" w:tplc="FCAAC4FC" w:tentative="1">
      <w:start w:val="1"/>
      <w:numFmt w:val="lowerRoman"/>
      <w:lvlText w:val="%3."/>
      <w:lvlJc w:val="right"/>
      <w:pPr>
        <w:tabs>
          <w:tab w:val="num" w:pos="2400"/>
        </w:tabs>
        <w:ind w:left="2400" w:hanging="180"/>
      </w:pPr>
    </w:lvl>
    <w:lvl w:ilvl="3" w:tplc="935C98CA">
      <w:start w:val="1"/>
      <w:numFmt w:val="decimal"/>
      <w:lvlText w:val="%4."/>
      <w:lvlJc w:val="left"/>
      <w:pPr>
        <w:tabs>
          <w:tab w:val="num" w:pos="3120"/>
        </w:tabs>
        <w:ind w:left="3120" w:hanging="360"/>
      </w:pPr>
    </w:lvl>
    <w:lvl w:ilvl="4" w:tplc="134EF5F8" w:tentative="1">
      <w:start w:val="1"/>
      <w:numFmt w:val="lowerLetter"/>
      <w:lvlText w:val="%5."/>
      <w:lvlJc w:val="left"/>
      <w:pPr>
        <w:tabs>
          <w:tab w:val="num" w:pos="3840"/>
        </w:tabs>
        <w:ind w:left="3840" w:hanging="360"/>
      </w:pPr>
    </w:lvl>
    <w:lvl w:ilvl="5" w:tplc="DD5A5A3E" w:tentative="1">
      <w:start w:val="1"/>
      <w:numFmt w:val="lowerRoman"/>
      <w:lvlText w:val="%6."/>
      <w:lvlJc w:val="right"/>
      <w:pPr>
        <w:tabs>
          <w:tab w:val="num" w:pos="4560"/>
        </w:tabs>
        <w:ind w:left="4560" w:hanging="180"/>
      </w:pPr>
    </w:lvl>
    <w:lvl w:ilvl="6" w:tplc="7D1C14CC" w:tentative="1">
      <w:start w:val="1"/>
      <w:numFmt w:val="decimal"/>
      <w:lvlText w:val="%7."/>
      <w:lvlJc w:val="left"/>
      <w:pPr>
        <w:tabs>
          <w:tab w:val="num" w:pos="5280"/>
        </w:tabs>
        <w:ind w:left="5280" w:hanging="360"/>
      </w:pPr>
    </w:lvl>
    <w:lvl w:ilvl="7" w:tplc="2F147C38" w:tentative="1">
      <w:start w:val="1"/>
      <w:numFmt w:val="lowerLetter"/>
      <w:lvlText w:val="%8."/>
      <w:lvlJc w:val="left"/>
      <w:pPr>
        <w:tabs>
          <w:tab w:val="num" w:pos="6000"/>
        </w:tabs>
        <w:ind w:left="6000" w:hanging="360"/>
      </w:pPr>
    </w:lvl>
    <w:lvl w:ilvl="8" w:tplc="F93C2AE4" w:tentative="1">
      <w:start w:val="1"/>
      <w:numFmt w:val="lowerRoman"/>
      <w:lvlText w:val="%9."/>
      <w:lvlJc w:val="right"/>
      <w:pPr>
        <w:tabs>
          <w:tab w:val="num" w:pos="6720"/>
        </w:tabs>
        <w:ind w:left="6720" w:hanging="180"/>
      </w:pPr>
    </w:lvl>
  </w:abstractNum>
  <w:num w:numId="1">
    <w:abstractNumId w:val="62"/>
  </w:num>
  <w:num w:numId="2">
    <w:abstractNumId w:val="53"/>
  </w:num>
  <w:num w:numId="3">
    <w:abstractNumId w:val="47"/>
  </w:num>
  <w:num w:numId="4">
    <w:abstractNumId w:val="1"/>
  </w:num>
  <w:num w:numId="5">
    <w:abstractNumId w:val="0"/>
  </w:num>
  <w:num w:numId="6">
    <w:abstractNumId w:val="55"/>
  </w:num>
  <w:num w:numId="7">
    <w:abstractNumId w:val="41"/>
  </w:num>
  <w:num w:numId="8">
    <w:abstractNumId w:val="39"/>
  </w:num>
  <w:num w:numId="9">
    <w:abstractNumId w:val="3"/>
  </w:num>
  <w:num w:numId="10">
    <w:abstractNumId w:val="36"/>
  </w:num>
  <w:num w:numId="11">
    <w:abstractNumId w:val="5"/>
  </w:num>
  <w:num w:numId="12">
    <w:abstractNumId w:val="24"/>
  </w:num>
  <w:num w:numId="13">
    <w:abstractNumId w:val="26"/>
  </w:num>
  <w:num w:numId="14">
    <w:abstractNumId w:val="15"/>
  </w:num>
  <w:num w:numId="15">
    <w:abstractNumId w:val="25"/>
  </w:num>
  <w:num w:numId="16">
    <w:abstractNumId w:val="65"/>
  </w:num>
  <w:num w:numId="17">
    <w:abstractNumId w:val="2"/>
  </w:num>
  <w:num w:numId="18">
    <w:abstractNumId w:val="9"/>
  </w:num>
  <w:num w:numId="19">
    <w:abstractNumId w:val="32"/>
  </w:num>
  <w:num w:numId="20">
    <w:abstractNumId w:val="59"/>
  </w:num>
  <w:num w:numId="21">
    <w:abstractNumId w:val="58"/>
  </w:num>
  <w:num w:numId="22">
    <w:abstractNumId w:val="21"/>
  </w:num>
  <w:num w:numId="23">
    <w:abstractNumId w:val="31"/>
  </w:num>
  <w:num w:numId="24">
    <w:abstractNumId w:val="43"/>
  </w:num>
  <w:num w:numId="25">
    <w:abstractNumId w:val="23"/>
  </w:num>
  <w:num w:numId="26">
    <w:abstractNumId w:val="13"/>
  </w:num>
  <w:num w:numId="27">
    <w:abstractNumId w:val="56"/>
  </w:num>
  <w:num w:numId="28">
    <w:abstractNumId w:val="66"/>
  </w:num>
  <w:num w:numId="29">
    <w:abstractNumId w:val="42"/>
  </w:num>
  <w:num w:numId="30">
    <w:abstractNumId w:val="64"/>
  </w:num>
  <w:num w:numId="31">
    <w:abstractNumId w:val="46"/>
  </w:num>
  <w:num w:numId="32">
    <w:abstractNumId w:val="30"/>
  </w:num>
  <w:num w:numId="33">
    <w:abstractNumId w:val="50"/>
  </w:num>
  <w:num w:numId="34">
    <w:abstractNumId w:val="49"/>
  </w:num>
  <w:num w:numId="35">
    <w:abstractNumId w:val="37"/>
  </w:num>
  <w:num w:numId="36">
    <w:abstractNumId w:val="57"/>
  </w:num>
  <w:num w:numId="37">
    <w:abstractNumId w:val="20"/>
  </w:num>
  <w:num w:numId="38">
    <w:abstractNumId w:val="51"/>
  </w:num>
  <w:num w:numId="39">
    <w:abstractNumId w:val="12"/>
  </w:num>
  <w:num w:numId="40">
    <w:abstractNumId w:val="17"/>
  </w:num>
  <w:num w:numId="41">
    <w:abstractNumId w:val="11"/>
  </w:num>
  <w:num w:numId="42">
    <w:abstractNumId w:val="19"/>
  </w:num>
  <w:num w:numId="43">
    <w:abstractNumId w:val="34"/>
  </w:num>
  <w:num w:numId="44">
    <w:abstractNumId w:val="52"/>
  </w:num>
  <w:num w:numId="45">
    <w:abstractNumId w:val="40"/>
  </w:num>
  <w:num w:numId="46">
    <w:abstractNumId w:val="27"/>
  </w:num>
  <w:num w:numId="47">
    <w:abstractNumId w:val="35"/>
  </w:num>
  <w:num w:numId="48">
    <w:abstractNumId w:val="60"/>
  </w:num>
  <w:num w:numId="49">
    <w:abstractNumId w:val="8"/>
  </w:num>
  <w:num w:numId="50">
    <w:abstractNumId w:val="10"/>
  </w:num>
  <w:num w:numId="51">
    <w:abstractNumId w:val="54"/>
  </w:num>
  <w:num w:numId="52">
    <w:abstractNumId w:val="63"/>
  </w:num>
  <w:num w:numId="53">
    <w:abstractNumId w:val="28"/>
  </w:num>
  <w:num w:numId="54">
    <w:abstractNumId w:val="48"/>
  </w:num>
  <w:num w:numId="55">
    <w:abstractNumId w:val="7"/>
  </w:num>
  <w:num w:numId="56">
    <w:abstractNumId w:val="16"/>
  </w:num>
  <w:num w:numId="57">
    <w:abstractNumId w:val="45"/>
  </w:num>
  <w:num w:numId="58">
    <w:abstractNumId w:val="18"/>
  </w:num>
  <w:num w:numId="59">
    <w:abstractNumId w:val="38"/>
  </w:num>
  <w:num w:numId="60">
    <w:abstractNumId w:val="67"/>
  </w:num>
  <w:num w:numId="61">
    <w:abstractNumId w:val="22"/>
  </w:num>
  <w:num w:numId="62">
    <w:abstractNumId w:val="29"/>
  </w:num>
  <w:num w:numId="63">
    <w:abstractNumId w:val="61"/>
  </w:num>
  <w:num w:numId="64">
    <w:abstractNumId w:val="4"/>
  </w:num>
  <w:num w:numId="65">
    <w:abstractNumId w:val="14"/>
  </w:num>
  <w:num w:numId="66">
    <w:abstractNumId w:val="6"/>
  </w:num>
  <w:num w:numId="67">
    <w:abstractNumId w:val="44"/>
  </w:num>
  <w:num w:numId="68">
    <w:abstractNumId w:val="3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02"/>
    <w:rsid w:val="000006B8"/>
    <w:rsid w:val="00001AEB"/>
    <w:rsid w:val="000024A5"/>
    <w:rsid w:val="000024E5"/>
    <w:rsid w:val="000030E8"/>
    <w:rsid w:val="000033F4"/>
    <w:rsid w:val="00003492"/>
    <w:rsid w:val="000040B1"/>
    <w:rsid w:val="000043D2"/>
    <w:rsid w:val="00004559"/>
    <w:rsid w:val="00005878"/>
    <w:rsid w:val="000065EC"/>
    <w:rsid w:val="00006848"/>
    <w:rsid w:val="00006BB5"/>
    <w:rsid w:val="000101B6"/>
    <w:rsid w:val="0001026F"/>
    <w:rsid w:val="00010734"/>
    <w:rsid w:val="000109F8"/>
    <w:rsid w:val="00012CB1"/>
    <w:rsid w:val="00013D38"/>
    <w:rsid w:val="0001444C"/>
    <w:rsid w:val="000171F6"/>
    <w:rsid w:val="00017D03"/>
    <w:rsid w:val="0002256B"/>
    <w:rsid w:val="000234B1"/>
    <w:rsid w:val="00024A1D"/>
    <w:rsid w:val="000276B6"/>
    <w:rsid w:val="00027AE0"/>
    <w:rsid w:val="000316C6"/>
    <w:rsid w:val="0003348B"/>
    <w:rsid w:val="00035643"/>
    <w:rsid w:val="000405A6"/>
    <w:rsid w:val="00042DAB"/>
    <w:rsid w:val="000447E7"/>
    <w:rsid w:val="0004481B"/>
    <w:rsid w:val="0004572E"/>
    <w:rsid w:val="000457B0"/>
    <w:rsid w:val="00045DF8"/>
    <w:rsid w:val="0004648B"/>
    <w:rsid w:val="00051832"/>
    <w:rsid w:val="000533BC"/>
    <w:rsid w:val="00054FD4"/>
    <w:rsid w:val="00055337"/>
    <w:rsid w:val="00055F53"/>
    <w:rsid w:val="00057354"/>
    <w:rsid w:val="000577DD"/>
    <w:rsid w:val="00060129"/>
    <w:rsid w:val="00060547"/>
    <w:rsid w:val="0006373D"/>
    <w:rsid w:val="00064C5C"/>
    <w:rsid w:val="00065353"/>
    <w:rsid w:val="00065429"/>
    <w:rsid w:val="000670BB"/>
    <w:rsid w:val="0007131E"/>
    <w:rsid w:val="0007192E"/>
    <w:rsid w:val="00073181"/>
    <w:rsid w:val="000731E7"/>
    <w:rsid w:val="0007444C"/>
    <w:rsid w:val="0007618B"/>
    <w:rsid w:val="00076279"/>
    <w:rsid w:val="00076B14"/>
    <w:rsid w:val="00080ABF"/>
    <w:rsid w:val="0008141F"/>
    <w:rsid w:val="000823DA"/>
    <w:rsid w:val="00082D1B"/>
    <w:rsid w:val="00083870"/>
    <w:rsid w:val="00084056"/>
    <w:rsid w:val="000846E4"/>
    <w:rsid w:val="00087208"/>
    <w:rsid w:val="00087361"/>
    <w:rsid w:val="000874C1"/>
    <w:rsid w:val="00087CCA"/>
    <w:rsid w:val="00091B7E"/>
    <w:rsid w:val="0009261F"/>
    <w:rsid w:val="00092C1E"/>
    <w:rsid w:val="00093A09"/>
    <w:rsid w:val="00093C94"/>
    <w:rsid w:val="000945DD"/>
    <w:rsid w:val="00096BD0"/>
    <w:rsid w:val="00096FE5"/>
    <w:rsid w:val="000A068F"/>
    <w:rsid w:val="000A1961"/>
    <w:rsid w:val="000A1DB9"/>
    <w:rsid w:val="000A1EC2"/>
    <w:rsid w:val="000A2148"/>
    <w:rsid w:val="000A219A"/>
    <w:rsid w:val="000A23A3"/>
    <w:rsid w:val="000A2585"/>
    <w:rsid w:val="000A2EC9"/>
    <w:rsid w:val="000A43AE"/>
    <w:rsid w:val="000A4A41"/>
    <w:rsid w:val="000A4AD2"/>
    <w:rsid w:val="000A4E1B"/>
    <w:rsid w:val="000A6E42"/>
    <w:rsid w:val="000A6E4B"/>
    <w:rsid w:val="000A71CF"/>
    <w:rsid w:val="000A762F"/>
    <w:rsid w:val="000A797D"/>
    <w:rsid w:val="000B04BE"/>
    <w:rsid w:val="000B0695"/>
    <w:rsid w:val="000B0DD0"/>
    <w:rsid w:val="000B0F69"/>
    <w:rsid w:val="000B1AA1"/>
    <w:rsid w:val="000B1B9B"/>
    <w:rsid w:val="000B3799"/>
    <w:rsid w:val="000B486E"/>
    <w:rsid w:val="000B48E5"/>
    <w:rsid w:val="000B5374"/>
    <w:rsid w:val="000B5839"/>
    <w:rsid w:val="000B634B"/>
    <w:rsid w:val="000B759A"/>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E6EE6"/>
    <w:rsid w:val="000F0B33"/>
    <w:rsid w:val="000F149B"/>
    <w:rsid w:val="000F1CEB"/>
    <w:rsid w:val="000F35C7"/>
    <w:rsid w:val="000F43B2"/>
    <w:rsid w:val="000F6FC8"/>
    <w:rsid w:val="00100A57"/>
    <w:rsid w:val="00101B37"/>
    <w:rsid w:val="00101D5D"/>
    <w:rsid w:val="0010446E"/>
    <w:rsid w:val="00104953"/>
    <w:rsid w:val="00106D08"/>
    <w:rsid w:val="00106F2C"/>
    <w:rsid w:val="00107D8E"/>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0F5"/>
    <w:rsid w:val="00140357"/>
    <w:rsid w:val="001406D7"/>
    <w:rsid w:val="00142709"/>
    <w:rsid w:val="00145F4F"/>
    <w:rsid w:val="00146150"/>
    <w:rsid w:val="00147FD3"/>
    <w:rsid w:val="00150B91"/>
    <w:rsid w:val="00150DC0"/>
    <w:rsid w:val="001523BA"/>
    <w:rsid w:val="00153E97"/>
    <w:rsid w:val="00154091"/>
    <w:rsid w:val="00156883"/>
    <w:rsid w:val="00160064"/>
    <w:rsid w:val="001606DF"/>
    <w:rsid w:val="001612A6"/>
    <w:rsid w:val="00161892"/>
    <w:rsid w:val="0016417D"/>
    <w:rsid w:val="001646B8"/>
    <w:rsid w:val="00165277"/>
    <w:rsid w:val="0016558C"/>
    <w:rsid w:val="00165D5E"/>
    <w:rsid w:val="00166228"/>
    <w:rsid w:val="00172174"/>
    <w:rsid w:val="00173D87"/>
    <w:rsid w:val="001741E8"/>
    <w:rsid w:val="001765D2"/>
    <w:rsid w:val="00177D68"/>
    <w:rsid w:val="00181283"/>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96A36"/>
    <w:rsid w:val="001A59CE"/>
    <w:rsid w:val="001A788E"/>
    <w:rsid w:val="001A78DA"/>
    <w:rsid w:val="001A7CC1"/>
    <w:rsid w:val="001A7D13"/>
    <w:rsid w:val="001B0A51"/>
    <w:rsid w:val="001B21C5"/>
    <w:rsid w:val="001B2C65"/>
    <w:rsid w:val="001B4589"/>
    <w:rsid w:val="001B7DBD"/>
    <w:rsid w:val="001B7FED"/>
    <w:rsid w:val="001C18A5"/>
    <w:rsid w:val="001C2C4B"/>
    <w:rsid w:val="001C33B1"/>
    <w:rsid w:val="001C3D2E"/>
    <w:rsid w:val="001C440B"/>
    <w:rsid w:val="001C56A5"/>
    <w:rsid w:val="001C594D"/>
    <w:rsid w:val="001C5F1F"/>
    <w:rsid w:val="001C74EB"/>
    <w:rsid w:val="001C7866"/>
    <w:rsid w:val="001D0134"/>
    <w:rsid w:val="001D0E2E"/>
    <w:rsid w:val="001D1CD8"/>
    <w:rsid w:val="001D4D41"/>
    <w:rsid w:val="001D6570"/>
    <w:rsid w:val="001D792A"/>
    <w:rsid w:val="001E0335"/>
    <w:rsid w:val="001E0A35"/>
    <w:rsid w:val="001E0F5C"/>
    <w:rsid w:val="001E126B"/>
    <w:rsid w:val="001E148B"/>
    <w:rsid w:val="001E2D6F"/>
    <w:rsid w:val="001E3354"/>
    <w:rsid w:val="001E3F10"/>
    <w:rsid w:val="001E423E"/>
    <w:rsid w:val="001E4680"/>
    <w:rsid w:val="001E4CD9"/>
    <w:rsid w:val="001E5E05"/>
    <w:rsid w:val="001E70F7"/>
    <w:rsid w:val="001F02C2"/>
    <w:rsid w:val="001F2C2E"/>
    <w:rsid w:val="001F2D6E"/>
    <w:rsid w:val="001F4003"/>
    <w:rsid w:val="001F552D"/>
    <w:rsid w:val="001F5CCC"/>
    <w:rsid w:val="001F7063"/>
    <w:rsid w:val="001F7CF4"/>
    <w:rsid w:val="0020036E"/>
    <w:rsid w:val="00202CD6"/>
    <w:rsid w:val="00204638"/>
    <w:rsid w:val="00204A24"/>
    <w:rsid w:val="002052CB"/>
    <w:rsid w:val="00206B3B"/>
    <w:rsid w:val="00207CBD"/>
    <w:rsid w:val="0021052D"/>
    <w:rsid w:val="00210565"/>
    <w:rsid w:val="002131C1"/>
    <w:rsid w:val="00213571"/>
    <w:rsid w:val="002136F1"/>
    <w:rsid w:val="002141E9"/>
    <w:rsid w:val="00215761"/>
    <w:rsid w:val="002163ED"/>
    <w:rsid w:val="002176B0"/>
    <w:rsid w:val="002215C9"/>
    <w:rsid w:val="0022167B"/>
    <w:rsid w:val="0022197F"/>
    <w:rsid w:val="00222004"/>
    <w:rsid w:val="00222D46"/>
    <w:rsid w:val="0022554A"/>
    <w:rsid w:val="002259E5"/>
    <w:rsid w:val="00226874"/>
    <w:rsid w:val="00231F47"/>
    <w:rsid w:val="00232FE1"/>
    <w:rsid w:val="00234599"/>
    <w:rsid w:val="00235009"/>
    <w:rsid w:val="0023667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4D4"/>
    <w:rsid w:val="0026784D"/>
    <w:rsid w:val="00270494"/>
    <w:rsid w:val="002719DF"/>
    <w:rsid w:val="002768AF"/>
    <w:rsid w:val="00277567"/>
    <w:rsid w:val="002775B8"/>
    <w:rsid w:val="002801C5"/>
    <w:rsid w:val="0028029D"/>
    <w:rsid w:val="00280526"/>
    <w:rsid w:val="0028086F"/>
    <w:rsid w:val="0028106E"/>
    <w:rsid w:val="0028116C"/>
    <w:rsid w:val="00282962"/>
    <w:rsid w:val="0028375C"/>
    <w:rsid w:val="002845E9"/>
    <w:rsid w:val="00285993"/>
    <w:rsid w:val="00286D89"/>
    <w:rsid w:val="00291183"/>
    <w:rsid w:val="00294174"/>
    <w:rsid w:val="00297B48"/>
    <w:rsid w:val="002A0134"/>
    <w:rsid w:val="002A0BBB"/>
    <w:rsid w:val="002A0F8A"/>
    <w:rsid w:val="002A1991"/>
    <w:rsid w:val="002A1A72"/>
    <w:rsid w:val="002A2122"/>
    <w:rsid w:val="002A4612"/>
    <w:rsid w:val="002A6303"/>
    <w:rsid w:val="002B1311"/>
    <w:rsid w:val="002B7FF2"/>
    <w:rsid w:val="002C10BE"/>
    <w:rsid w:val="002C12C0"/>
    <w:rsid w:val="002C12FB"/>
    <w:rsid w:val="002C2B00"/>
    <w:rsid w:val="002C2ED0"/>
    <w:rsid w:val="002C4D45"/>
    <w:rsid w:val="002D03BA"/>
    <w:rsid w:val="002D0BE1"/>
    <w:rsid w:val="002D6F63"/>
    <w:rsid w:val="002D78D6"/>
    <w:rsid w:val="002E0883"/>
    <w:rsid w:val="002E1075"/>
    <w:rsid w:val="002E1CCA"/>
    <w:rsid w:val="002E3EB2"/>
    <w:rsid w:val="002E3EE2"/>
    <w:rsid w:val="002E4070"/>
    <w:rsid w:val="002E43F8"/>
    <w:rsid w:val="002E493F"/>
    <w:rsid w:val="002E57B2"/>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2E1"/>
    <w:rsid w:val="00312FE1"/>
    <w:rsid w:val="0031467C"/>
    <w:rsid w:val="003151AF"/>
    <w:rsid w:val="00315584"/>
    <w:rsid w:val="003155EC"/>
    <w:rsid w:val="003157CF"/>
    <w:rsid w:val="003165F5"/>
    <w:rsid w:val="00316CB8"/>
    <w:rsid w:val="0031751A"/>
    <w:rsid w:val="00320201"/>
    <w:rsid w:val="003210F5"/>
    <w:rsid w:val="00321125"/>
    <w:rsid w:val="00321798"/>
    <w:rsid w:val="00323FE8"/>
    <w:rsid w:val="0032495C"/>
    <w:rsid w:val="00325754"/>
    <w:rsid w:val="00327639"/>
    <w:rsid w:val="0033013B"/>
    <w:rsid w:val="00330613"/>
    <w:rsid w:val="00331BA8"/>
    <w:rsid w:val="003336CC"/>
    <w:rsid w:val="003349B0"/>
    <w:rsid w:val="00337158"/>
    <w:rsid w:val="0034553D"/>
    <w:rsid w:val="00346B21"/>
    <w:rsid w:val="0035074F"/>
    <w:rsid w:val="00353A97"/>
    <w:rsid w:val="00355599"/>
    <w:rsid w:val="00355618"/>
    <w:rsid w:val="00355B66"/>
    <w:rsid w:val="00356143"/>
    <w:rsid w:val="0035693D"/>
    <w:rsid w:val="00357DB5"/>
    <w:rsid w:val="0036023F"/>
    <w:rsid w:val="00360CF0"/>
    <w:rsid w:val="00361026"/>
    <w:rsid w:val="00362743"/>
    <w:rsid w:val="003648DC"/>
    <w:rsid w:val="003668FF"/>
    <w:rsid w:val="003671EB"/>
    <w:rsid w:val="00370420"/>
    <w:rsid w:val="003727CA"/>
    <w:rsid w:val="00373472"/>
    <w:rsid w:val="00373EEC"/>
    <w:rsid w:val="00373F51"/>
    <w:rsid w:val="00374362"/>
    <w:rsid w:val="00380F9D"/>
    <w:rsid w:val="003815F4"/>
    <w:rsid w:val="00382104"/>
    <w:rsid w:val="00382F40"/>
    <w:rsid w:val="00386572"/>
    <w:rsid w:val="00390A74"/>
    <w:rsid w:val="00391E39"/>
    <w:rsid w:val="00392183"/>
    <w:rsid w:val="00392911"/>
    <w:rsid w:val="003953D5"/>
    <w:rsid w:val="00395D3C"/>
    <w:rsid w:val="00396289"/>
    <w:rsid w:val="003A082C"/>
    <w:rsid w:val="003A12ED"/>
    <w:rsid w:val="003A1E52"/>
    <w:rsid w:val="003A347A"/>
    <w:rsid w:val="003A36E0"/>
    <w:rsid w:val="003A5666"/>
    <w:rsid w:val="003A627F"/>
    <w:rsid w:val="003A70DC"/>
    <w:rsid w:val="003B0683"/>
    <w:rsid w:val="003B14BD"/>
    <w:rsid w:val="003B2A4D"/>
    <w:rsid w:val="003B3433"/>
    <w:rsid w:val="003B73B0"/>
    <w:rsid w:val="003B7A32"/>
    <w:rsid w:val="003C0852"/>
    <w:rsid w:val="003C2CF1"/>
    <w:rsid w:val="003C5257"/>
    <w:rsid w:val="003C5658"/>
    <w:rsid w:val="003C5884"/>
    <w:rsid w:val="003C6DE2"/>
    <w:rsid w:val="003C7416"/>
    <w:rsid w:val="003D1992"/>
    <w:rsid w:val="003D2803"/>
    <w:rsid w:val="003D294E"/>
    <w:rsid w:val="003D2E78"/>
    <w:rsid w:val="003D3D86"/>
    <w:rsid w:val="003E0066"/>
    <w:rsid w:val="003E0A7F"/>
    <w:rsid w:val="003E0F9B"/>
    <w:rsid w:val="003E3AB6"/>
    <w:rsid w:val="003E3B05"/>
    <w:rsid w:val="003E5189"/>
    <w:rsid w:val="003E5D8C"/>
    <w:rsid w:val="003E647A"/>
    <w:rsid w:val="003E6CD8"/>
    <w:rsid w:val="003E702C"/>
    <w:rsid w:val="003E71FC"/>
    <w:rsid w:val="003F0D51"/>
    <w:rsid w:val="003F1416"/>
    <w:rsid w:val="003F34DE"/>
    <w:rsid w:val="003F3822"/>
    <w:rsid w:val="003F3CD4"/>
    <w:rsid w:val="003F3D83"/>
    <w:rsid w:val="003F6C75"/>
    <w:rsid w:val="003F7A33"/>
    <w:rsid w:val="0040018C"/>
    <w:rsid w:val="00400C8D"/>
    <w:rsid w:val="00400F5B"/>
    <w:rsid w:val="004026C9"/>
    <w:rsid w:val="00402AE6"/>
    <w:rsid w:val="00404917"/>
    <w:rsid w:val="00404B82"/>
    <w:rsid w:val="00405BF3"/>
    <w:rsid w:val="004066BB"/>
    <w:rsid w:val="0041255A"/>
    <w:rsid w:val="00412916"/>
    <w:rsid w:val="00412D67"/>
    <w:rsid w:val="0041332F"/>
    <w:rsid w:val="00416385"/>
    <w:rsid w:val="004166F3"/>
    <w:rsid w:val="004175E7"/>
    <w:rsid w:val="00420E19"/>
    <w:rsid w:val="0042164F"/>
    <w:rsid w:val="004230C1"/>
    <w:rsid w:val="004257A8"/>
    <w:rsid w:val="004304B8"/>
    <w:rsid w:val="004305FF"/>
    <w:rsid w:val="00436128"/>
    <w:rsid w:val="00440177"/>
    <w:rsid w:val="00441E24"/>
    <w:rsid w:val="00443774"/>
    <w:rsid w:val="00444101"/>
    <w:rsid w:val="00444A47"/>
    <w:rsid w:val="00446CE7"/>
    <w:rsid w:val="00450117"/>
    <w:rsid w:val="00450BC8"/>
    <w:rsid w:val="0045201B"/>
    <w:rsid w:val="004564FB"/>
    <w:rsid w:val="0046348B"/>
    <w:rsid w:val="00464647"/>
    <w:rsid w:val="00465E8F"/>
    <w:rsid w:val="00471CA8"/>
    <w:rsid w:val="00472E99"/>
    <w:rsid w:val="00473741"/>
    <w:rsid w:val="0047561E"/>
    <w:rsid w:val="00475C30"/>
    <w:rsid w:val="00480514"/>
    <w:rsid w:val="004823EF"/>
    <w:rsid w:val="00484E5C"/>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9C2"/>
    <w:rsid w:val="004B5BE2"/>
    <w:rsid w:val="004C1016"/>
    <w:rsid w:val="004C1219"/>
    <w:rsid w:val="004C1A41"/>
    <w:rsid w:val="004C2C71"/>
    <w:rsid w:val="004C427D"/>
    <w:rsid w:val="004C654B"/>
    <w:rsid w:val="004C6A60"/>
    <w:rsid w:val="004C7ED5"/>
    <w:rsid w:val="004D09D6"/>
    <w:rsid w:val="004D476F"/>
    <w:rsid w:val="004D5CC6"/>
    <w:rsid w:val="004E0307"/>
    <w:rsid w:val="004E05E1"/>
    <w:rsid w:val="004E4B5E"/>
    <w:rsid w:val="004E56EC"/>
    <w:rsid w:val="004E6377"/>
    <w:rsid w:val="004F03E8"/>
    <w:rsid w:val="004F182B"/>
    <w:rsid w:val="004F2B06"/>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18D4"/>
    <w:rsid w:val="00512F24"/>
    <w:rsid w:val="00513217"/>
    <w:rsid w:val="00515573"/>
    <w:rsid w:val="00515796"/>
    <w:rsid w:val="0051702A"/>
    <w:rsid w:val="005222C8"/>
    <w:rsid w:val="00522C3C"/>
    <w:rsid w:val="00522E30"/>
    <w:rsid w:val="00530919"/>
    <w:rsid w:val="005314FD"/>
    <w:rsid w:val="00531583"/>
    <w:rsid w:val="005344B3"/>
    <w:rsid w:val="005349A9"/>
    <w:rsid w:val="005359AC"/>
    <w:rsid w:val="00535DD5"/>
    <w:rsid w:val="0053624C"/>
    <w:rsid w:val="00541399"/>
    <w:rsid w:val="0054326F"/>
    <w:rsid w:val="0054368B"/>
    <w:rsid w:val="00545B36"/>
    <w:rsid w:val="00546650"/>
    <w:rsid w:val="00551F0C"/>
    <w:rsid w:val="005524E1"/>
    <w:rsid w:val="005544EA"/>
    <w:rsid w:val="005609BB"/>
    <w:rsid w:val="00560BC8"/>
    <w:rsid w:val="00560BD8"/>
    <w:rsid w:val="00561255"/>
    <w:rsid w:val="00561636"/>
    <w:rsid w:val="00565DAC"/>
    <w:rsid w:val="00565EF4"/>
    <w:rsid w:val="00566464"/>
    <w:rsid w:val="0056797A"/>
    <w:rsid w:val="00570EF0"/>
    <w:rsid w:val="00570FD1"/>
    <w:rsid w:val="00571BBD"/>
    <w:rsid w:val="00571FA6"/>
    <w:rsid w:val="005731C7"/>
    <w:rsid w:val="005735CC"/>
    <w:rsid w:val="00574318"/>
    <w:rsid w:val="0057467B"/>
    <w:rsid w:val="00574E82"/>
    <w:rsid w:val="005761D6"/>
    <w:rsid w:val="00576817"/>
    <w:rsid w:val="0058002C"/>
    <w:rsid w:val="0058021D"/>
    <w:rsid w:val="00581933"/>
    <w:rsid w:val="00583847"/>
    <w:rsid w:val="00584F42"/>
    <w:rsid w:val="00590D31"/>
    <w:rsid w:val="00593F78"/>
    <w:rsid w:val="00594A53"/>
    <w:rsid w:val="00595B29"/>
    <w:rsid w:val="005974BC"/>
    <w:rsid w:val="0059777E"/>
    <w:rsid w:val="00597DF6"/>
    <w:rsid w:val="005A232E"/>
    <w:rsid w:val="005A31BC"/>
    <w:rsid w:val="005A39A2"/>
    <w:rsid w:val="005A558B"/>
    <w:rsid w:val="005A577A"/>
    <w:rsid w:val="005A758F"/>
    <w:rsid w:val="005A7926"/>
    <w:rsid w:val="005B18DC"/>
    <w:rsid w:val="005B1F88"/>
    <w:rsid w:val="005B260F"/>
    <w:rsid w:val="005B321C"/>
    <w:rsid w:val="005B4598"/>
    <w:rsid w:val="005B53F9"/>
    <w:rsid w:val="005B7B08"/>
    <w:rsid w:val="005C0EF3"/>
    <w:rsid w:val="005C15D7"/>
    <w:rsid w:val="005C3ED2"/>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5D56"/>
    <w:rsid w:val="005E66A9"/>
    <w:rsid w:val="005F094C"/>
    <w:rsid w:val="005F0D85"/>
    <w:rsid w:val="005F17AB"/>
    <w:rsid w:val="005F6BB5"/>
    <w:rsid w:val="006005D2"/>
    <w:rsid w:val="00600DCC"/>
    <w:rsid w:val="00600E86"/>
    <w:rsid w:val="00602031"/>
    <w:rsid w:val="0060284C"/>
    <w:rsid w:val="00602B1D"/>
    <w:rsid w:val="00603515"/>
    <w:rsid w:val="006037AB"/>
    <w:rsid w:val="00603B27"/>
    <w:rsid w:val="006042E0"/>
    <w:rsid w:val="00605D6B"/>
    <w:rsid w:val="00606217"/>
    <w:rsid w:val="006066A8"/>
    <w:rsid w:val="00606761"/>
    <w:rsid w:val="00606C4F"/>
    <w:rsid w:val="00607034"/>
    <w:rsid w:val="006078F3"/>
    <w:rsid w:val="00613CCB"/>
    <w:rsid w:val="006153AC"/>
    <w:rsid w:val="006169C2"/>
    <w:rsid w:val="006200A4"/>
    <w:rsid w:val="00620DAA"/>
    <w:rsid w:val="0062249E"/>
    <w:rsid w:val="0062347C"/>
    <w:rsid w:val="00623680"/>
    <w:rsid w:val="0062378E"/>
    <w:rsid w:val="00624974"/>
    <w:rsid w:val="006260F9"/>
    <w:rsid w:val="00627656"/>
    <w:rsid w:val="00627AA8"/>
    <w:rsid w:val="006307DE"/>
    <w:rsid w:val="00630B75"/>
    <w:rsid w:val="00631450"/>
    <w:rsid w:val="00631C54"/>
    <w:rsid w:val="00632073"/>
    <w:rsid w:val="00632244"/>
    <w:rsid w:val="00633C42"/>
    <w:rsid w:val="006341C4"/>
    <w:rsid w:val="00634721"/>
    <w:rsid w:val="00634763"/>
    <w:rsid w:val="0063648E"/>
    <w:rsid w:val="00636A33"/>
    <w:rsid w:val="00637473"/>
    <w:rsid w:val="006376EB"/>
    <w:rsid w:val="00642348"/>
    <w:rsid w:val="006477A0"/>
    <w:rsid w:val="00647F8D"/>
    <w:rsid w:val="00651209"/>
    <w:rsid w:val="00651FD1"/>
    <w:rsid w:val="00653F4F"/>
    <w:rsid w:val="006541D1"/>
    <w:rsid w:val="0065542B"/>
    <w:rsid w:val="00656D73"/>
    <w:rsid w:val="00657073"/>
    <w:rsid w:val="006579A8"/>
    <w:rsid w:val="00657A45"/>
    <w:rsid w:val="00657DBC"/>
    <w:rsid w:val="006616E7"/>
    <w:rsid w:val="00661AD5"/>
    <w:rsid w:val="00661ED2"/>
    <w:rsid w:val="006624A0"/>
    <w:rsid w:val="00663F35"/>
    <w:rsid w:val="00664560"/>
    <w:rsid w:val="00667EE2"/>
    <w:rsid w:val="006708B5"/>
    <w:rsid w:val="00670B93"/>
    <w:rsid w:val="00671FDB"/>
    <w:rsid w:val="00671FEA"/>
    <w:rsid w:val="0067385D"/>
    <w:rsid w:val="00676C3C"/>
    <w:rsid w:val="006778A9"/>
    <w:rsid w:val="00680C42"/>
    <w:rsid w:val="00680E6E"/>
    <w:rsid w:val="00681000"/>
    <w:rsid w:val="006810AE"/>
    <w:rsid w:val="006819E7"/>
    <w:rsid w:val="006822FA"/>
    <w:rsid w:val="00682DA2"/>
    <w:rsid w:val="00686193"/>
    <w:rsid w:val="006873A9"/>
    <w:rsid w:val="00691C64"/>
    <w:rsid w:val="00692839"/>
    <w:rsid w:val="006954A4"/>
    <w:rsid w:val="006958F6"/>
    <w:rsid w:val="00695D9D"/>
    <w:rsid w:val="0069766D"/>
    <w:rsid w:val="00697B57"/>
    <w:rsid w:val="006A0B8D"/>
    <w:rsid w:val="006A2ED0"/>
    <w:rsid w:val="006A33E1"/>
    <w:rsid w:val="006A39A5"/>
    <w:rsid w:val="006A3F4F"/>
    <w:rsid w:val="006A4115"/>
    <w:rsid w:val="006A5DEB"/>
    <w:rsid w:val="006A61D2"/>
    <w:rsid w:val="006A73C1"/>
    <w:rsid w:val="006A7F48"/>
    <w:rsid w:val="006B0D0B"/>
    <w:rsid w:val="006B1373"/>
    <w:rsid w:val="006B23C5"/>
    <w:rsid w:val="006B49D8"/>
    <w:rsid w:val="006B5A90"/>
    <w:rsid w:val="006B7480"/>
    <w:rsid w:val="006C07A7"/>
    <w:rsid w:val="006C173C"/>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24D"/>
    <w:rsid w:val="006F2610"/>
    <w:rsid w:val="006F2D16"/>
    <w:rsid w:val="006F31FB"/>
    <w:rsid w:val="006F3BDB"/>
    <w:rsid w:val="006F3DAC"/>
    <w:rsid w:val="006F407D"/>
    <w:rsid w:val="006F45C0"/>
    <w:rsid w:val="006F6E2A"/>
    <w:rsid w:val="006F72A7"/>
    <w:rsid w:val="006F7BAB"/>
    <w:rsid w:val="00700998"/>
    <w:rsid w:val="00700D81"/>
    <w:rsid w:val="00702C66"/>
    <w:rsid w:val="00703093"/>
    <w:rsid w:val="00703385"/>
    <w:rsid w:val="00703D9D"/>
    <w:rsid w:val="00704A41"/>
    <w:rsid w:val="00707B85"/>
    <w:rsid w:val="007129A4"/>
    <w:rsid w:val="00712DAC"/>
    <w:rsid w:val="0071394E"/>
    <w:rsid w:val="00715369"/>
    <w:rsid w:val="00715CB6"/>
    <w:rsid w:val="00715FD6"/>
    <w:rsid w:val="007161CB"/>
    <w:rsid w:val="00717F79"/>
    <w:rsid w:val="0072011F"/>
    <w:rsid w:val="007222E7"/>
    <w:rsid w:val="007228AF"/>
    <w:rsid w:val="00725F7F"/>
    <w:rsid w:val="007261A0"/>
    <w:rsid w:val="00732304"/>
    <w:rsid w:val="00732849"/>
    <w:rsid w:val="00732BDF"/>
    <w:rsid w:val="00733713"/>
    <w:rsid w:val="00733A75"/>
    <w:rsid w:val="007349B3"/>
    <w:rsid w:val="0073516B"/>
    <w:rsid w:val="00736AE0"/>
    <w:rsid w:val="00740DEE"/>
    <w:rsid w:val="00741530"/>
    <w:rsid w:val="0074399C"/>
    <w:rsid w:val="00744448"/>
    <w:rsid w:val="0074461F"/>
    <w:rsid w:val="00744656"/>
    <w:rsid w:val="007449C0"/>
    <w:rsid w:val="007461C6"/>
    <w:rsid w:val="00746496"/>
    <w:rsid w:val="00747C93"/>
    <w:rsid w:val="00750ADE"/>
    <w:rsid w:val="00751141"/>
    <w:rsid w:val="0075268C"/>
    <w:rsid w:val="00753445"/>
    <w:rsid w:val="007540C3"/>
    <w:rsid w:val="00754783"/>
    <w:rsid w:val="00754D85"/>
    <w:rsid w:val="00755E36"/>
    <w:rsid w:val="00756364"/>
    <w:rsid w:val="007565D2"/>
    <w:rsid w:val="00757501"/>
    <w:rsid w:val="007603BF"/>
    <w:rsid w:val="007609AE"/>
    <w:rsid w:val="00760BEB"/>
    <w:rsid w:val="0076122A"/>
    <w:rsid w:val="0076124D"/>
    <w:rsid w:val="00762709"/>
    <w:rsid w:val="00763BD2"/>
    <w:rsid w:val="00764362"/>
    <w:rsid w:val="00766DC8"/>
    <w:rsid w:val="00767E17"/>
    <w:rsid w:val="00770D16"/>
    <w:rsid w:val="00771967"/>
    <w:rsid w:val="00771DF5"/>
    <w:rsid w:val="00772755"/>
    <w:rsid w:val="00772FB7"/>
    <w:rsid w:val="00773D02"/>
    <w:rsid w:val="00774B5A"/>
    <w:rsid w:val="00774E5E"/>
    <w:rsid w:val="00776419"/>
    <w:rsid w:val="0077683F"/>
    <w:rsid w:val="00776A35"/>
    <w:rsid w:val="00776FA2"/>
    <w:rsid w:val="00780950"/>
    <w:rsid w:val="007816DE"/>
    <w:rsid w:val="00781786"/>
    <w:rsid w:val="00781A10"/>
    <w:rsid w:val="00782482"/>
    <w:rsid w:val="007829DC"/>
    <w:rsid w:val="00790F11"/>
    <w:rsid w:val="0079118C"/>
    <w:rsid w:val="00792363"/>
    <w:rsid w:val="007929FC"/>
    <w:rsid w:val="00794065"/>
    <w:rsid w:val="00795E75"/>
    <w:rsid w:val="00796442"/>
    <w:rsid w:val="007968E7"/>
    <w:rsid w:val="007969B5"/>
    <w:rsid w:val="007969CD"/>
    <w:rsid w:val="0079705A"/>
    <w:rsid w:val="007A017F"/>
    <w:rsid w:val="007A0C42"/>
    <w:rsid w:val="007A148C"/>
    <w:rsid w:val="007A1BF3"/>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388"/>
    <w:rsid w:val="007B4904"/>
    <w:rsid w:val="007B5A02"/>
    <w:rsid w:val="007B7B11"/>
    <w:rsid w:val="007C06A4"/>
    <w:rsid w:val="007C12A6"/>
    <w:rsid w:val="007C1336"/>
    <w:rsid w:val="007C14A3"/>
    <w:rsid w:val="007C2671"/>
    <w:rsid w:val="007C2705"/>
    <w:rsid w:val="007C2E64"/>
    <w:rsid w:val="007C524C"/>
    <w:rsid w:val="007C737E"/>
    <w:rsid w:val="007D0246"/>
    <w:rsid w:val="007D061E"/>
    <w:rsid w:val="007D1DBD"/>
    <w:rsid w:val="007E3F62"/>
    <w:rsid w:val="007E53D7"/>
    <w:rsid w:val="007E559C"/>
    <w:rsid w:val="007E70DE"/>
    <w:rsid w:val="007F03AE"/>
    <w:rsid w:val="007F0991"/>
    <w:rsid w:val="007F13BB"/>
    <w:rsid w:val="007F1C7B"/>
    <w:rsid w:val="007F1F6B"/>
    <w:rsid w:val="007F2F01"/>
    <w:rsid w:val="007F3E4E"/>
    <w:rsid w:val="007F3E92"/>
    <w:rsid w:val="007F5092"/>
    <w:rsid w:val="007F5699"/>
    <w:rsid w:val="007F6C2F"/>
    <w:rsid w:val="007F77AE"/>
    <w:rsid w:val="008018DD"/>
    <w:rsid w:val="008020DB"/>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313A"/>
    <w:rsid w:val="008240C6"/>
    <w:rsid w:val="008317B4"/>
    <w:rsid w:val="00834060"/>
    <w:rsid w:val="008353FC"/>
    <w:rsid w:val="0083766F"/>
    <w:rsid w:val="00840179"/>
    <w:rsid w:val="00840A0D"/>
    <w:rsid w:val="00840A45"/>
    <w:rsid w:val="00840F20"/>
    <w:rsid w:val="0084492C"/>
    <w:rsid w:val="008457B9"/>
    <w:rsid w:val="00846468"/>
    <w:rsid w:val="008516CC"/>
    <w:rsid w:val="00853D3B"/>
    <w:rsid w:val="00853FC6"/>
    <w:rsid w:val="00854ABD"/>
    <w:rsid w:val="0085523F"/>
    <w:rsid w:val="008566F9"/>
    <w:rsid w:val="0085769A"/>
    <w:rsid w:val="00860E21"/>
    <w:rsid w:val="00861ADD"/>
    <w:rsid w:val="00862217"/>
    <w:rsid w:val="0086246F"/>
    <w:rsid w:val="0086714B"/>
    <w:rsid w:val="00870343"/>
    <w:rsid w:val="008737FE"/>
    <w:rsid w:val="008744F8"/>
    <w:rsid w:val="0088045F"/>
    <w:rsid w:val="008815B2"/>
    <w:rsid w:val="008816B2"/>
    <w:rsid w:val="00883FDF"/>
    <w:rsid w:val="008841DA"/>
    <w:rsid w:val="0088424C"/>
    <w:rsid w:val="0088579D"/>
    <w:rsid w:val="00886B39"/>
    <w:rsid w:val="008900C3"/>
    <w:rsid w:val="00891AA2"/>
    <w:rsid w:val="008921AF"/>
    <w:rsid w:val="0089364B"/>
    <w:rsid w:val="00893EDE"/>
    <w:rsid w:val="00894151"/>
    <w:rsid w:val="00894407"/>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0498"/>
    <w:rsid w:val="008C143B"/>
    <w:rsid w:val="008C2531"/>
    <w:rsid w:val="008C318B"/>
    <w:rsid w:val="008C40A4"/>
    <w:rsid w:val="008C481F"/>
    <w:rsid w:val="008C50CF"/>
    <w:rsid w:val="008C596C"/>
    <w:rsid w:val="008C69D0"/>
    <w:rsid w:val="008C7788"/>
    <w:rsid w:val="008D059E"/>
    <w:rsid w:val="008D08F2"/>
    <w:rsid w:val="008D0A3A"/>
    <w:rsid w:val="008D1529"/>
    <w:rsid w:val="008D18FD"/>
    <w:rsid w:val="008D2492"/>
    <w:rsid w:val="008D2814"/>
    <w:rsid w:val="008D371F"/>
    <w:rsid w:val="008D4E40"/>
    <w:rsid w:val="008D517D"/>
    <w:rsid w:val="008D7AFD"/>
    <w:rsid w:val="008E0FF2"/>
    <w:rsid w:val="008E1210"/>
    <w:rsid w:val="008E1F4A"/>
    <w:rsid w:val="008E3F42"/>
    <w:rsid w:val="008E477D"/>
    <w:rsid w:val="008E5CC0"/>
    <w:rsid w:val="008F1140"/>
    <w:rsid w:val="008F33CB"/>
    <w:rsid w:val="008F37CA"/>
    <w:rsid w:val="008F411C"/>
    <w:rsid w:val="008F6D1E"/>
    <w:rsid w:val="009000DC"/>
    <w:rsid w:val="00900153"/>
    <w:rsid w:val="00904567"/>
    <w:rsid w:val="00904F39"/>
    <w:rsid w:val="00906A50"/>
    <w:rsid w:val="00906A6F"/>
    <w:rsid w:val="00907390"/>
    <w:rsid w:val="00911905"/>
    <w:rsid w:val="00911EC4"/>
    <w:rsid w:val="00912712"/>
    <w:rsid w:val="00914853"/>
    <w:rsid w:val="009149C5"/>
    <w:rsid w:val="00915524"/>
    <w:rsid w:val="009158A4"/>
    <w:rsid w:val="00915A09"/>
    <w:rsid w:val="009204AE"/>
    <w:rsid w:val="009278D2"/>
    <w:rsid w:val="00927F50"/>
    <w:rsid w:val="00930AC2"/>
    <w:rsid w:val="00930FE7"/>
    <w:rsid w:val="00932412"/>
    <w:rsid w:val="009324CC"/>
    <w:rsid w:val="00934843"/>
    <w:rsid w:val="00940E14"/>
    <w:rsid w:val="009426E2"/>
    <w:rsid w:val="00942999"/>
    <w:rsid w:val="009430A7"/>
    <w:rsid w:val="009434CF"/>
    <w:rsid w:val="0094447D"/>
    <w:rsid w:val="0094566B"/>
    <w:rsid w:val="00947498"/>
    <w:rsid w:val="00947D28"/>
    <w:rsid w:val="009505E3"/>
    <w:rsid w:val="00950E51"/>
    <w:rsid w:val="00952F0E"/>
    <w:rsid w:val="00953A71"/>
    <w:rsid w:val="00960548"/>
    <w:rsid w:val="009611F7"/>
    <w:rsid w:val="00963D48"/>
    <w:rsid w:val="00964876"/>
    <w:rsid w:val="00964C45"/>
    <w:rsid w:val="00964E64"/>
    <w:rsid w:val="00964F77"/>
    <w:rsid w:val="00970149"/>
    <w:rsid w:val="0097215A"/>
    <w:rsid w:val="00973E61"/>
    <w:rsid w:val="00974CBD"/>
    <w:rsid w:val="00974D25"/>
    <w:rsid w:val="0097651C"/>
    <w:rsid w:val="00976EF8"/>
    <w:rsid w:val="009774D4"/>
    <w:rsid w:val="00980074"/>
    <w:rsid w:val="00981BF7"/>
    <w:rsid w:val="00984DC4"/>
    <w:rsid w:val="009863FE"/>
    <w:rsid w:val="00986826"/>
    <w:rsid w:val="00987F01"/>
    <w:rsid w:val="00990291"/>
    <w:rsid w:val="00990C49"/>
    <w:rsid w:val="00991147"/>
    <w:rsid w:val="00992EBF"/>
    <w:rsid w:val="009936F6"/>
    <w:rsid w:val="0099403F"/>
    <w:rsid w:val="00995637"/>
    <w:rsid w:val="0099637E"/>
    <w:rsid w:val="00996482"/>
    <w:rsid w:val="0099659E"/>
    <w:rsid w:val="009969FA"/>
    <w:rsid w:val="00997748"/>
    <w:rsid w:val="009A1571"/>
    <w:rsid w:val="009A3000"/>
    <w:rsid w:val="009A453C"/>
    <w:rsid w:val="009A480B"/>
    <w:rsid w:val="009A4C92"/>
    <w:rsid w:val="009A7442"/>
    <w:rsid w:val="009B05E3"/>
    <w:rsid w:val="009B297F"/>
    <w:rsid w:val="009B382E"/>
    <w:rsid w:val="009B461B"/>
    <w:rsid w:val="009B5D43"/>
    <w:rsid w:val="009B6331"/>
    <w:rsid w:val="009B65E9"/>
    <w:rsid w:val="009C0FFF"/>
    <w:rsid w:val="009C19A7"/>
    <w:rsid w:val="009C4C83"/>
    <w:rsid w:val="009C55F9"/>
    <w:rsid w:val="009C5746"/>
    <w:rsid w:val="009C5F84"/>
    <w:rsid w:val="009D0358"/>
    <w:rsid w:val="009D16F1"/>
    <w:rsid w:val="009D26A5"/>
    <w:rsid w:val="009D350D"/>
    <w:rsid w:val="009D403F"/>
    <w:rsid w:val="009D5BEA"/>
    <w:rsid w:val="009D6A1E"/>
    <w:rsid w:val="009D6A81"/>
    <w:rsid w:val="009D6ADE"/>
    <w:rsid w:val="009D75CD"/>
    <w:rsid w:val="009D76F0"/>
    <w:rsid w:val="009E06ED"/>
    <w:rsid w:val="009E20EA"/>
    <w:rsid w:val="009E4ED4"/>
    <w:rsid w:val="009E5079"/>
    <w:rsid w:val="009E6B46"/>
    <w:rsid w:val="009E6B81"/>
    <w:rsid w:val="009F057F"/>
    <w:rsid w:val="009F0862"/>
    <w:rsid w:val="009F0C9E"/>
    <w:rsid w:val="009F11A9"/>
    <w:rsid w:val="009F1975"/>
    <w:rsid w:val="009F2EF1"/>
    <w:rsid w:val="009F5224"/>
    <w:rsid w:val="009F5CA3"/>
    <w:rsid w:val="009F5E43"/>
    <w:rsid w:val="009F5FDE"/>
    <w:rsid w:val="009F7673"/>
    <w:rsid w:val="009F76BD"/>
    <w:rsid w:val="00A004EB"/>
    <w:rsid w:val="00A0212D"/>
    <w:rsid w:val="00A0446F"/>
    <w:rsid w:val="00A046F5"/>
    <w:rsid w:val="00A11317"/>
    <w:rsid w:val="00A1585E"/>
    <w:rsid w:val="00A17364"/>
    <w:rsid w:val="00A17D77"/>
    <w:rsid w:val="00A20865"/>
    <w:rsid w:val="00A2097A"/>
    <w:rsid w:val="00A226B0"/>
    <w:rsid w:val="00A261A4"/>
    <w:rsid w:val="00A2638F"/>
    <w:rsid w:val="00A265D1"/>
    <w:rsid w:val="00A30317"/>
    <w:rsid w:val="00A325F5"/>
    <w:rsid w:val="00A32ECA"/>
    <w:rsid w:val="00A336F0"/>
    <w:rsid w:val="00A33808"/>
    <w:rsid w:val="00A346F6"/>
    <w:rsid w:val="00A34885"/>
    <w:rsid w:val="00A348D1"/>
    <w:rsid w:val="00A35190"/>
    <w:rsid w:val="00A35D2A"/>
    <w:rsid w:val="00A3611F"/>
    <w:rsid w:val="00A37CC3"/>
    <w:rsid w:val="00A4040B"/>
    <w:rsid w:val="00A40653"/>
    <w:rsid w:val="00A415BA"/>
    <w:rsid w:val="00A418D9"/>
    <w:rsid w:val="00A43962"/>
    <w:rsid w:val="00A44380"/>
    <w:rsid w:val="00A45F20"/>
    <w:rsid w:val="00A46310"/>
    <w:rsid w:val="00A470A6"/>
    <w:rsid w:val="00A4754C"/>
    <w:rsid w:val="00A47C3C"/>
    <w:rsid w:val="00A50B74"/>
    <w:rsid w:val="00A52F3D"/>
    <w:rsid w:val="00A53630"/>
    <w:rsid w:val="00A568B8"/>
    <w:rsid w:val="00A57583"/>
    <w:rsid w:val="00A60574"/>
    <w:rsid w:val="00A60CAB"/>
    <w:rsid w:val="00A619B7"/>
    <w:rsid w:val="00A62A69"/>
    <w:rsid w:val="00A6467A"/>
    <w:rsid w:val="00A65712"/>
    <w:rsid w:val="00A65ED9"/>
    <w:rsid w:val="00A6662D"/>
    <w:rsid w:val="00A674D5"/>
    <w:rsid w:val="00A7053D"/>
    <w:rsid w:val="00A71913"/>
    <w:rsid w:val="00A71D94"/>
    <w:rsid w:val="00A7211C"/>
    <w:rsid w:val="00A72403"/>
    <w:rsid w:val="00A74E17"/>
    <w:rsid w:val="00A75C8C"/>
    <w:rsid w:val="00A76059"/>
    <w:rsid w:val="00A7754E"/>
    <w:rsid w:val="00A8648A"/>
    <w:rsid w:val="00A91FAB"/>
    <w:rsid w:val="00A92698"/>
    <w:rsid w:val="00A92747"/>
    <w:rsid w:val="00A92B5E"/>
    <w:rsid w:val="00A950C5"/>
    <w:rsid w:val="00A95282"/>
    <w:rsid w:val="00A9550F"/>
    <w:rsid w:val="00A95CC7"/>
    <w:rsid w:val="00A95D68"/>
    <w:rsid w:val="00A96C91"/>
    <w:rsid w:val="00A97A4B"/>
    <w:rsid w:val="00AA0982"/>
    <w:rsid w:val="00AA2590"/>
    <w:rsid w:val="00AA3A80"/>
    <w:rsid w:val="00AA501E"/>
    <w:rsid w:val="00AA555E"/>
    <w:rsid w:val="00AA5DBC"/>
    <w:rsid w:val="00AA6AB7"/>
    <w:rsid w:val="00AA7989"/>
    <w:rsid w:val="00AB008E"/>
    <w:rsid w:val="00AB107A"/>
    <w:rsid w:val="00AB2229"/>
    <w:rsid w:val="00AB2697"/>
    <w:rsid w:val="00AB2EE0"/>
    <w:rsid w:val="00AB4460"/>
    <w:rsid w:val="00AB4A39"/>
    <w:rsid w:val="00AC2C95"/>
    <w:rsid w:val="00AC316E"/>
    <w:rsid w:val="00AC4086"/>
    <w:rsid w:val="00AC6ABA"/>
    <w:rsid w:val="00AC73CF"/>
    <w:rsid w:val="00AD023D"/>
    <w:rsid w:val="00AD1459"/>
    <w:rsid w:val="00AD2A14"/>
    <w:rsid w:val="00AD2C25"/>
    <w:rsid w:val="00AD4226"/>
    <w:rsid w:val="00AD5220"/>
    <w:rsid w:val="00AD534A"/>
    <w:rsid w:val="00AD573F"/>
    <w:rsid w:val="00AD639E"/>
    <w:rsid w:val="00AE0266"/>
    <w:rsid w:val="00AE0985"/>
    <w:rsid w:val="00AE6275"/>
    <w:rsid w:val="00AF0E25"/>
    <w:rsid w:val="00AF21A3"/>
    <w:rsid w:val="00AF2F90"/>
    <w:rsid w:val="00AF3E12"/>
    <w:rsid w:val="00AF5EC4"/>
    <w:rsid w:val="00AF714F"/>
    <w:rsid w:val="00B00F17"/>
    <w:rsid w:val="00B01E60"/>
    <w:rsid w:val="00B03906"/>
    <w:rsid w:val="00B1180E"/>
    <w:rsid w:val="00B1269B"/>
    <w:rsid w:val="00B135BB"/>
    <w:rsid w:val="00B13694"/>
    <w:rsid w:val="00B13723"/>
    <w:rsid w:val="00B13A2C"/>
    <w:rsid w:val="00B14BD7"/>
    <w:rsid w:val="00B15A9F"/>
    <w:rsid w:val="00B17513"/>
    <w:rsid w:val="00B178A0"/>
    <w:rsid w:val="00B17B6D"/>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4A27"/>
    <w:rsid w:val="00B35A11"/>
    <w:rsid w:val="00B35AFC"/>
    <w:rsid w:val="00B35F27"/>
    <w:rsid w:val="00B36870"/>
    <w:rsid w:val="00B37793"/>
    <w:rsid w:val="00B37FDA"/>
    <w:rsid w:val="00B408F9"/>
    <w:rsid w:val="00B40BCA"/>
    <w:rsid w:val="00B45C41"/>
    <w:rsid w:val="00B463C9"/>
    <w:rsid w:val="00B46BEE"/>
    <w:rsid w:val="00B50428"/>
    <w:rsid w:val="00B50E31"/>
    <w:rsid w:val="00B5103B"/>
    <w:rsid w:val="00B533AC"/>
    <w:rsid w:val="00B53CD7"/>
    <w:rsid w:val="00B53F41"/>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549F"/>
    <w:rsid w:val="00B969E5"/>
    <w:rsid w:val="00B96A47"/>
    <w:rsid w:val="00BA06B4"/>
    <w:rsid w:val="00BA3DDA"/>
    <w:rsid w:val="00BA4ACB"/>
    <w:rsid w:val="00BA7050"/>
    <w:rsid w:val="00BB022F"/>
    <w:rsid w:val="00BB04C8"/>
    <w:rsid w:val="00BB0669"/>
    <w:rsid w:val="00BB2494"/>
    <w:rsid w:val="00BB25FF"/>
    <w:rsid w:val="00BB3229"/>
    <w:rsid w:val="00BB3C9C"/>
    <w:rsid w:val="00BB6A06"/>
    <w:rsid w:val="00BB734C"/>
    <w:rsid w:val="00BB76FE"/>
    <w:rsid w:val="00BB7986"/>
    <w:rsid w:val="00BC03D6"/>
    <w:rsid w:val="00BC1581"/>
    <w:rsid w:val="00BC4BB5"/>
    <w:rsid w:val="00BC4F8B"/>
    <w:rsid w:val="00BC6521"/>
    <w:rsid w:val="00BC6E89"/>
    <w:rsid w:val="00BC7644"/>
    <w:rsid w:val="00BC78C4"/>
    <w:rsid w:val="00BD0272"/>
    <w:rsid w:val="00BD0DF2"/>
    <w:rsid w:val="00BD21CE"/>
    <w:rsid w:val="00BD2BBF"/>
    <w:rsid w:val="00BD3139"/>
    <w:rsid w:val="00BD4BFF"/>
    <w:rsid w:val="00BD6905"/>
    <w:rsid w:val="00BD7D4E"/>
    <w:rsid w:val="00BD7FA6"/>
    <w:rsid w:val="00BE1634"/>
    <w:rsid w:val="00BE1F34"/>
    <w:rsid w:val="00BE3D0C"/>
    <w:rsid w:val="00BE4838"/>
    <w:rsid w:val="00BE58D1"/>
    <w:rsid w:val="00BE5D78"/>
    <w:rsid w:val="00BE6451"/>
    <w:rsid w:val="00BF041B"/>
    <w:rsid w:val="00BF1DE6"/>
    <w:rsid w:val="00BF2B61"/>
    <w:rsid w:val="00BF3AE0"/>
    <w:rsid w:val="00BF50E1"/>
    <w:rsid w:val="00BF5DCE"/>
    <w:rsid w:val="00BF7E49"/>
    <w:rsid w:val="00C00BC2"/>
    <w:rsid w:val="00C0237F"/>
    <w:rsid w:val="00C02D72"/>
    <w:rsid w:val="00C031A2"/>
    <w:rsid w:val="00C05B96"/>
    <w:rsid w:val="00C067BC"/>
    <w:rsid w:val="00C10C8C"/>
    <w:rsid w:val="00C10F7C"/>
    <w:rsid w:val="00C1192A"/>
    <w:rsid w:val="00C12E6B"/>
    <w:rsid w:val="00C13EA1"/>
    <w:rsid w:val="00C14669"/>
    <w:rsid w:val="00C14B3D"/>
    <w:rsid w:val="00C1706B"/>
    <w:rsid w:val="00C17E9A"/>
    <w:rsid w:val="00C20EF3"/>
    <w:rsid w:val="00C216F1"/>
    <w:rsid w:val="00C249C7"/>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8A4"/>
    <w:rsid w:val="00C55E88"/>
    <w:rsid w:val="00C56222"/>
    <w:rsid w:val="00C56CA2"/>
    <w:rsid w:val="00C57A5F"/>
    <w:rsid w:val="00C604F8"/>
    <w:rsid w:val="00C60E4B"/>
    <w:rsid w:val="00C61052"/>
    <w:rsid w:val="00C61493"/>
    <w:rsid w:val="00C62C56"/>
    <w:rsid w:val="00C62F44"/>
    <w:rsid w:val="00C64BFD"/>
    <w:rsid w:val="00C6628E"/>
    <w:rsid w:val="00C670F9"/>
    <w:rsid w:val="00C67E78"/>
    <w:rsid w:val="00C70F60"/>
    <w:rsid w:val="00C72DF2"/>
    <w:rsid w:val="00C73495"/>
    <w:rsid w:val="00C734C8"/>
    <w:rsid w:val="00C74448"/>
    <w:rsid w:val="00C74ADF"/>
    <w:rsid w:val="00C76B16"/>
    <w:rsid w:val="00C80054"/>
    <w:rsid w:val="00C80459"/>
    <w:rsid w:val="00C83808"/>
    <w:rsid w:val="00C842A4"/>
    <w:rsid w:val="00C849B6"/>
    <w:rsid w:val="00C87330"/>
    <w:rsid w:val="00C87DA9"/>
    <w:rsid w:val="00C87EE0"/>
    <w:rsid w:val="00C9006E"/>
    <w:rsid w:val="00C90E0F"/>
    <w:rsid w:val="00C9142A"/>
    <w:rsid w:val="00C92949"/>
    <w:rsid w:val="00C93D66"/>
    <w:rsid w:val="00C9499D"/>
    <w:rsid w:val="00C9546C"/>
    <w:rsid w:val="00C9574D"/>
    <w:rsid w:val="00C9637E"/>
    <w:rsid w:val="00C97737"/>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B692F"/>
    <w:rsid w:val="00CC1CD9"/>
    <w:rsid w:val="00CC2B95"/>
    <w:rsid w:val="00CC4BBF"/>
    <w:rsid w:val="00CC4D84"/>
    <w:rsid w:val="00CC6127"/>
    <w:rsid w:val="00CC6B67"/>
    <w:rsid w:val="00CD11BC"/>
    <w:rsid w:val="00CD1DD1"/>
    <w:rsid w:val="00CD1F71"/>
    <w:rsid w:val="00CD2079"/>
    <w:rsid w:val="00CD36EB"/>
    <w:rsid w:val="00CD46BE"/>
    <w:rsid w:val="00CD4B09"/>
    <w:rsid w:val="00CD55B8"/>
    <w:rsid w:val="00CD592B"/>
    <w:rsid w:val="00CD5E8E"/>
    <w:rsid w:val="00CD626B"/>
    <w:rsid w:val="00CE1339"/>
    <w:rsid w:val="00CE1D20"/>
    <w:rsid w:val="00CE1FCF"/>
    <w:rsid w:val="00CE29A4"/>
    <w:rsid w:val="00CE35B8"/>
    <w:rsid w:val="00CE370A"/>
    <w:rsid w:val="00CE54B4"/>
    <w:rsid w:val="00CE5A1E"/>
    <w:rsid w:val="00CF302D"/>
    <w:rsid w:val="00CF3935"/>
    <w:rsid w:val="00CF3DAB"/>
    <w:rsid w:val="00CF49AE"/>
    <w:rsid w:val="00CF5596"/>
    <w:rsid w:val="00CF5757"/>
    <w:rsid w:val="00CF714A"/>
    <w:rsid w:val="00D00191"/>
    <w:rsid w:val="00D0125C"/>
    <w:rsid w:val="00D0215E"/>
    <w:rsid w:val="00D0297C"/>
    <w:rsid w:val="00D061A2"/>
    <w:rsid w:val="00D061E2"/>
    <w:rsid w:val="00D064E0"/>
    <w:rsid w:val="00D06ABB"/>
    <w:rsid w:val="00D07063"/>
    <w:rsid w:val="00D078B7"/>
    <w:rsid w:val="00D11620"/>
    <w:rsid w:val="00D1173F"/>
    <w:rsid w:val="00D13A2E"/>
    <w:rsid w:val="00D14675"/>
    <w:rsid w:val="00D14DAA"/>
    <w:rsid w:val="00D22C54"/>
    <w:rsid w:val="00D22C86"/>
    <w:rsid w:val="00D25348"/>
    <w:rsid w:val="00D25769"/>
    <w:rsid w:val="00D30810"/>
    <w:rsid w:val="00D3087E"/>
    <w:rsid w:val="00D30A27"/>
    <w:rsid w:val="00D30B97"/>
    <w:rsid w:val="00D3198A"/>
    <w:rsid w:val="00D31E40"/>
    <w:rsid w:val="00D32216"/>
    <w:rsid w:val="00D34B0A"/>
    <w:rsid w:val="00D35743"/>
    <w:rsid w:val="00D35F80"/>
    <w:rsid w:val="00D37423"/>
    <w:rsid w:val="00D37B4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382B"/>
    <w:rsid w:val="00D87DB1"/>
    <w:rsid w:val="00D87DBE"/>
    <w:rsid w:val="00D87F03"/>
    <w:rsid w:val="00D90127"/>
    <w:rsid w:val="00D90555"/>
    <w:rsid w:val="00D90C15"/>
    <w:rsid w:val="00D90F8A"/>
    <w:rsid w:val="00D913CA"/>
    <w:rsid w:val="00D937BC"/>
    <w:rsid w:val="00D94372"/>
    <w:rsid w:val="00D9551A"/>
    <w:rsid w:val="00D95B47"/>
    <w:rsid w:val="00D95BC4"/>
    <w:rsid w:val="00D96D67"/>
    <w:rsid w:val="00D96E84"/>
    <w:rsid w:val="00DA03AF"/>
    <w:rsid w:val="00DA05F5"/>
    <w:rsid w:val="00DA0A0B"/>
    <w:rsid w:val="00DA0A2B"/>
    <w:rsid w:val="00DA1362"/>
    <w:rsid w:val="00DA3563"/>
    <w:rsid w:val="00DA45A5"/>
    <w:rsid w:val="00DA5976"/>
    <w:rsid w:val="00DB036D"/>
    <w:rsid w:val="00DB36AE"/>
    <w:rsid w:val="00DB4635"/>
    <w:rsid w:val="00DB4A4F"/>
    <w:rsid w:val="00DB59A8"/>
    <w:rsid w:val="00DB5E36"/>
    <w:rsid w:val="00DC4683"/>
    <w:rsid w:val="00DC4F61"/>
    <w:rsid w:val="00DC546D"/>
    <w:rsid w:val="00DD0201"/>
    <w:rsid w:val="00DD1B58"/>
    <w:rsid w:val="00DD401A"/>
    <w:rsid w:val="00DD5EEB"/>
    <w:rsid w:val="00DD7562"/>
    <w:rsid w:val="00DE0000"/>
    <w:rsid w:val="00DE14CB"/>
    <w:rsid w:val="00DE3D53"/>
    <w:rsid w:val="00DE419C"/>
    <w:rsid w:val="00DE5132"/>
    <w:rsid w:val="00DE515B"/>
    <w:rsid w:val="00DE7959"/>
    <w:rsid w:val="00DF0F6D"/>
    <w:rsid w:val="00DF1A5E"/>
    <w:rsid w:val="00DF262E"/>
    <w:rsid w:val="00DF322C"/>
    <w:rsid w:val="00DF348A"/>
    <w:rsid w:val="00DF3DAB"/>
    <w:rsid w:val="00DF421D"/>
    <w:rsid w:val="00DF61DF"/>
    <w:rsid w:val="00E0020E"/>
    <w:rsid w:val="00E0155B"/>
    <w:rsid w:val="00E0299E"/>
    <w:rsid w:val="00E0330E"/>
    <w:rsid w:val="00E0354B"/>
    <w:rsid w:val="00E047D1"/>
    <w:rsid w:val="00E05833"/>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527"/>
    <w:rsid w:val="00E25760"/>
    <w:rsid w:val="00E26346"/>
    <w:rsid w:val="00E26670"/>
    <w:rsid w:val="00E26E2F"/>
    <w:rsid w:val="00E312A5"/>
    <w:rsid w:val="00E335DF"/>
    <w:rsid w:val="00E36C02"/>
    <w:rsid w:val="00E40F04"/>
    <w:rsid w:val="00E42F90"/>
    <w:rsid w:val="00E432AB"/>
    <w:rsid w:val="00E43C23"/>
    <w:rsid w:val="00E4449C"/>
    <w:rsid w:val="00E4468F"/>
    <w:rsid w:val="00E45275"/>
    <w:rsid w:val="00E45747"/>
    <w:rsid w:val="00E51ACD"/>
    <w:rsid w:val="00E51F60"/>
    <w:rsid w:val="00E526CF"/>
    <w:rsid w:val="00E534CB"/>
    <w:rsid w:val="00E546EE"/>
    <w:rsid w:val="00E55E60"/>
    <w:rsid w:val="00E5606F"/>
    <w:rsid w:val="00E570F4"/>
    <w:rsid w:val="00E6089E"/>
    <w:rsid w:val="00E6361B"/>
    <w:rsid w:val="00E64067"/>
    <w:rsid w:val="00E67062"/>
    <w:rsid w:val="00E67A51"/>
    <w:rsid w:val="00E67D15"/>
    <w:rsid w:val="00E7033F"/>
    <w:rsid w:val="00E73858"/>
    <w:rsid w:val="00E75C21"/>
    <w:rsid w:val="00E822EB"/>
    <w:rsid w:val="00E8406C"/>
    <w:rsid w:val="00E845A7"/>
    <w:rsid w:val="00E870F2"/>
    <w:rsid w:val="00E87A55"/>
    <w:rsid w:val="00E910B9"/>
    <w:rsid w:val="00E910DD"/>
    <w:rsid w:val="00E94BD3"/>
    <w:rsid w:val="00E96ACB"/>
    <w:rsid w:val="00E96B52"/>
    <w:rsid w:val="00E973EB"/>
    <w:rsid w:val="00E97BAC"/>
    <w:rsid w:val="00E97D98"/>
    <w:rsid w:val="00EA00A3"/>
    <w:rsid w:val="00EA24FF"/>
    <w:rsid w:val="00EA3134"/>
    <w:rsid w:val="00EA510A"/>
    <w:rsid w:val="00EA5220"/>
    <w:rsid w:val="00EA5857"/>
    <w:rsid w:val="00EA7DB3"/>
    <w:rsid w:val="00EB01A5"/>
    <w:rsid w:val="00EB0413"/>
    <w:rsid w:val="00EB13B6"/>
    <w:rsid w:val="00EB1F47"/>
    <w:rsid w:val="00EB247C"/>
    <w:rsid w:val="00EB3229"/>
    <w:rsid w:val="00EB3252"/>
    <w:rsid w:val="00EB372D"/>
    <w:rsid w:val="00EB452A"/>
    <w:rsid w:val="00EB6A53"/>
    <w:rsid w:val="00EB72B5"/>
    <w:rsid w:val="00EB756F"/>
    <w:rsid w:val="00EB7EEC"/>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4D9F"/>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438"/>
    <w:rsid w:val="00F13295"/>
    <w:rsid w:val="00F139A4"/>
    <w:rsid w:val="00F16DF3"/>
    <w:rsid w:val="00F20164"/>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038"/>
    <w:rsid w:val="00F36143"/>
    <w:rsid w:val="00F400CC"/>
    <w:rsid w:val="00F406C4"/>
    <w:rsid w:val="00F40EA1"/>
    <w:rsid w:val="00F42828"/>
    <w:rsid w:val="00F443A0"/>
    <w:rsid w:val="00F44E26"/>
    <w:rsid w:val="00F5157F"/>
    <w:rsid w:val="00F51FAE"/>
    <w:rsid w:val="00F522F2"/>
    <w:rsid w:val="00F54FD3"/>
    <w:rsid w:val="00F55C42"/>
    <w:rsid w:val="00F560CF"/>
    <w:rsid w:val="00F60991"/>
    <w:rsid w:val="00F62BD9"/>
    <w:rsid w:val="00F7045B"/>
    <w:rsid w:val="00F70C83"/>
    <w:rsid w:val="00F73A6F"/>
    <w:rsid w:val="00F75AC8"/>
    <w:rsid w:val="00F84F2E"/>
    <w:rsid w:val="00F90D8B"/>
    <w:rsid w:val="00F9149D"/>
    <w:rsid w:val="00F917D8"/>
    <w:rsid w:val="00F93A78"/>
    <w:rsid w:val="00F94874"/>
    <w:rsid w:val="00F96C02"/>
    <w:rsid w:val="00F96DE1"/>
    <w:rsid w:val="00FA013F"/>
    <w:rsid w:val="00FA1AB8"/>
    <w:rsid w:val="00FA22A9"/>
    <w:rsid w:val="00FA2CF5"/>
    <w:rsid w:val="00FA35FA"/>
    <w:rsid w:val="00FA54A7"/>
    <w:rsid w:val="00FA5D0C"/>
    <w:rsid w:val="00FA60F2"/>
    <w:rsid w:val="00FA6C6A"/>
    <w:rsid w:val="00FB4510"/>
    <w:rsid w:val="00FB4834"/>
    <w:rsid w:val="00FB768A"/>
    <w:rsid w:val="00FC2846"/>
    <w:rsid w:val="00FC3ADD"/>
    <w:rsid w:val="00FC5463"/>
    <w:rsid w:val="00FC5987"/>
    <w:rsid w:val="00FD061B"/>
    <w:rsid w:val="00FD1628"/>
    <w:rsid w:val="00FD2CCA"/>
    <w:rsid w:val="00FD545C"/>
    <w:rsid w:val="00FD6494"/>
    <w:rsid w:val="00FD66E0"/>
    <w:rsid w:val="00FD6F69"/>
    <w:rsid w:val="00FD7941"/>
    <w:rsid w:val="00FE3ADA"/>
    <w:rsid w:val="00FE3B0A"/>
    <w:rsid w:val="00FE4B7A"/>
    <w:rsid w:val="00FE5556"/>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183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487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487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F9487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F9487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F9487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94874"/>
    <w:pPr>
      <w:spacing w:before="240" w:after="60"/>
      <w:outlineLvl w:val="5"/>
    </w:pPr>
    <w:rPr>
      <w:b/>
      <w:bCs/>
      <w:sz w:val="22"/>
      <w:szCs w:val="22"/>
    </w:rPr>
  </w:style>
  <w:style w:type="paragraph" w:styleId="7">
    <w:name w:val="heading 7"/>
    <w:basedOn w:val="a3"/>
    <w:next w:val="a3"/>
    <w:qFormat/>
    <w:rsid w:val="00F94874"/>
    <w:pPr>
      <w:tabs>
        <w:tab w:val="num" w:pos="3469"/>
      </w:tabs>
      <w:spacing w:before="240" w:after="60"/>
      <w:ind w:left="3469" w:hanging="1296"/>
      <w:outlineLvl w:val="6"/>
    </w:pPr>
  </w:style>
  <w:style w:type="paragraph" w:styleId="8">
    <w:name w:val="heading 8"/>
    <w:basedOn w:val="a3"/>
    <w:next w:val="a3"/>
    <w:qFormat/>
    <w:rsid w:val="00F94874"/>
    <w:pPr>
      <w:tabs>
        <w:tab w:val="num" w:pos="3613"/>
      </w:tabs>
      <w:spacing w:before="240" w:after="60"/>
      <w:ind w:left="3613" w:hanging="1440"/>
      <w:outlineLvl w:val="7"/>
    </w:pPr>
    <w:rPr>
      <w:i/>
      <w:iCs/>
    </w:rPr>
  </w:style>
  <w:style w:type="paragraph" w:styleId="9">
    <w:name w:val="heading 9"/>
    <w:basedOn w:val="a3"/>
    <w:next w:val="a3"/>
    <w:qFormat/>
    <w:rsid w:val="00F9487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4874"/>
    <w:pPr>
      <w:tabs>
        <w:tab w:val="center" w:pos="4153"/>
        <w:tab w:val="right" w:pos="8306"/>
      </w:tabs>
    </w:pPr>
    <w:rPr>
      <w:rFonts w:ascii="Courier New" w:hAnsi="Courier New" w:cs="Courier New"/>
      <w:sz w:val="20"/>
      <w:szCs w:val="20"/>
    </w:rPr>
  </w:style>
  <w:style w:type="paragraph" w:styleId="a9">
    <w:name w:val="footer"/>
    <w:basedOn w:val="a3"/>
    <w:uiPriority w:val="99"/>
    <w:rsid w:val="00F94874"/>
    <w:pPr>
      <w:tabs>
        <w:tab w:val="center" w:pos="4153"/>
        <w:tab w:val="right" w:pos="8306"/>
      </w:tabs>
    </w:pPr>
    <w:rPr>
      <w:rFonts w:ascii="Courier New" w:hAnsi="Courier New" w:cs="Courier New"/>
      <w:sz w:val="20"/>
      <w:szCs w:val="20"/>
    </w:rPr>
  </w:style>
  <w:style w:type="paragraph" w:customStyle="1" w:styleId="ConsNormal">
    <w:name w:val="ConsNormal"/>
    <w:rsid w:val="00F94874"/>
    <w:pPr>
      <w:autoSpaceDE w:val="0"/>
      <w:autoSpaceDN w:val="0"/>
      <w:adjustRightInd w:val="0"/>
      <w:ind w:right="19772" w:firstLine="720"/>
    </w:pPr>
    <w:rPr>
      <w:rFonts w:ascii="Arial" w:hAnsi="Arial" w:cs="Arial"/>
    </w:rPr>
  </w:style>
  <w:style w:type="paragraph" w:styleId="aa">
    <w:name w:val="Body Text Indent"/>
    <w:basedOn w:val="a3"/>
    <w:link w:val="ab"/>
    <w:semiHidden/>
    <w:rsid w:val="00F94874"/>
    <w:pPr>
      <w:ind w:firstLine="720"/>
      <w:jc w:val="both"/>
    </w:pPr>
    <w:rPr>
      <w:color w:val="000000"/>
    </w:rPr>
  </w:style>
  <w:style w:type="paragraph" w:customStyle="1" w:styleId="ConsTitle">
    <w:name w:val="ConsTitle"/>
    <w:rsid w:val="00F94874"/>
    <w:pPr>
      <w:autoSpaceDE w:val="0"/>
      <w:autoSpaceDN w:val="0"/>
      <w:adjustRightInd w:val="0"/>
      <w:ind w:right="19772"/>
    </w:pPr>
    <w:rPr>
      <w:rFonts w:ascii="Arial" w:hAnsi="Arial" w:cs="Arial"/>
      <w:b/>
      <w:bCs/>
      <w:sz w:val="14"/>
      <w:szCs w:val="14"/>
    </w:rPr>
  </w:style>
  <w:style w:type="paragraph" w:customStyle="1" w:styleId="12">
    <w:name w:val="Обычный1"/>
    <w:rsid w:val="00F94874"/>
    <w:rPr>
      <w:sz w:val="24"/>
    </w:rPr>
  </w:style>
  <w:style w:type="character" w:styleId="ac">
    <w:name w:val="page number"/>
    <w:basedOn w:val="a4"/>
    <w:semiHidden/>
    <w:rsid w:val="00F94874"/>
  </w:style>
  <w:style w:type="character" w:styleId="ad">
    <w:name w:val="annotation reference"/>
    <w:semiHidden/>
    <w:rsid w:val="00F94874"/>
    <w:rPr>
      <w:sz w:val="16"/>
      <w:szCs w:val="16"/>
    </w:rPr>
  </w:style>
  <w:style w:type="paragraph" w:styleId="ae">
    <w:name w:val="annotation text"/>
    <w:basedOn w:val="a3"/>
    <w:semiHidden/>
    <w:rsid w:val="00F94874"/>
    <w:rPr>
      <w:sz w:val="20"/>
      <w:szCs w:val="20"/>
    </w:rPr>
  </w:style>
  <w:style w:type="character" w:customStyle="1" w:styleId="af">
    <w:name w:val="Текст примечания Знак"/>
    <w:basedOn w:val="a4"/>
    <w:rsid w:val="00F94874"/>
  </w:style>
  <w:style w:type="paragraph" w:styleId="af0">
    <w:name w:val="annotation subject"/>
    <w:basedOn w:val="ae"/>
    <w:next w:val="ae"/>
    <w:rsid w:val="00F94874"/>
    <w:rPr>
      <w:b/>
      <w:bCs/>
    </w:rPr>
  </w:style>
  <w:style w:type="character" w:customStyle="1" w:styleId="af1">
    <w:name w:val="Тема примечания Знак"/>
    <w:rsid w:val="00F94874"/>
    <w:rPr>
      <w:b/>
      <w:bCs/>
    </w:rPr>
  </w:style>
  <w:style w:type="paragraph" w:styleId="af2">
    <w:name w:val="Balloon Text"/>
    <w:basedOn w:val="a3"/>
    <w:rsid w:val="00F94874"/>
    <w:rPr>
      <w:rFonts w:ascii="Tahoma" w:hAnsi="Tahoma" w:cs="Tahoma"/>
      <w:sz w:val="16"/>
      <w:szCs w:val="16"/>
    </w:rPr>
  </w:style>
  <w:style w:type="character" w:customStyle="1" w:styleId="af3">
    <w:name w:val="Текст выноски Знак"/>
    <w:rsid w:val="00F94874"/>
    <w:rPr>
      <w:rFonts w:ascii="Tahoma" w:hAnsi="Tahoma" w:cs="Tahoma"/>
      <w:sz w:val="16"/>
      <w:szCs w:val="16"/>
    </w:rPr>
  </w:style>
  <w:style w:type="paragraph" w:styleId="22">
    <w:name w:val="Body Text Indent 2"/>
    <w:basedOn w:val="a3"/>
    <w:rsid w:val="00F94874"/>
    <w:pPr>
      <w:ind w:firstLine="720"/>
      <w:jc w:val="both"/>
    </w:pPr>
  </w:style>
  <w:style w:type="paragraph" w:styleId="33">
    <w:name w:val="Body Text Indent 3"/>
    <w:basedOn w:val="a3"/>
    <w:link w:val="34"/>
    <w:semiHidden/>
    <w:rsid w:val="00F94874"/>
    <w:pPr>
      <w:ind w:firstLine="720"/>
      <w:jc w:val="both"/>
    </w:pPr>
    <w:rPr>
      <w:color w:val="0000FF"/>
      <w:u w:val="single"/>
    </w:rPr>
  </w:style>
  <w:style w:type="character" w:customStyle="1" w:styleId="labelheaderlevel21">
    <w:name w:val="label_header_level_21"/>
    <w:rsid w:val="00F94874"/>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F94874"/>
    <w:pPr>
      <w:spacing w:before="100" w:beforeAutospacing="1" w:after="100" w:afterAutospacing="1"/>
    </w:pPr>
  </w:style>
  <w:style w:type="paragraph" w:styleId="23">
    <w:name w:val="List 2"/>
    <w:basedOn w:val="a3"/>
    <w:semiHidden/>
    <w:rsid w:val="00F94874"/>
    <w:pPr>
      <w:ind w:left="566" w:hanging="283"/>
    </w:pPr>
  </w:style>
  <w:style w:type="paragraph" w:customStyle="1" w:styleId="af6">
    <w:name w:val="Знак"/>
    <w:basedOn w:val="a3"/>
    <w:rsid w:val="00F9487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487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4874"/>
    <w:pPr>
      <w:keepNext/>
      <w:jc w:val="center"/>
    </w:pPr>
    <w:rPr>
      <w:snapToGrid w:val="0"/>
      <w:szCs w:val="20"/>
    </w:rPr>
  </w:style>
  <w:style w:type="paragraph" w:styleId="24">
    <w:name w:val="Body Text 2"/>
    <w:basedOn w:val="a3"/>
    <w:link w:val="25"/>
    <w:semiHidden/>
    <w:rsid w:val="00F94874"/>
    <w:pPr>
      <w:spacing w:after="120" w:line="480" w:lineRule="auto"/>
    </w:pPr>
  </w:style>
  <w:style w:type="paragraph" w:styleId="35">
    <w:name w:val="Body Text 3"/>
    <w:basedOn w:val="a3"/>
    <w:link w:val="36"/>
    <w:semiHidden/>
    <w:rsid w:val="00F94874"/>
    <w:pPr>
      <w:spacing w:after="120"/>
    </w:pPr>
    <w:rPr>
      <w:sz w:val="16"/>
      <w:szCs w:val="16"/>
    </w:rPr>
  </w:style>
  <w:style w:type="paragraph" w:customStyle="1" w:styleId="13">
    <w:name w:val="заголовок 1"/>
    <w:basedOn w:val="a3"/>
    <w:next w:val="a3"/>
    <w:rsid w:val="00F94874"/>
    <w:pPr>
      <w:keepNext/>
      <w:widowControl w:val="0"/>
      <w:jc w:val="center"/>
    </w:pPr>
    <w:rPr>
      <w:b/>
      <w:snapToGrid w:val="0"/>
      <w:sz w:val="22"/>
      <w:szCs w:val="20"/>
    </w:rPr>
  </w:style>
  <w:style w:type="paragraph" w:customStyle="1" w:styleId="26">
    <w:name w:val="çàãîëîâîê 2"/>
    <w:basedOn w:val="a3"/>
    <w:next w:val="a3"/>
    <w:rsid w:val="00F94874"/>
    <w:pPr>
      <w:keepNext/>
      <w:jc w:val="both"/>
    </w:pPr>
    <w:rPr>
      <w:szCs w:val="20"/>
      <w:lang w:val="en-GB"/>
    </w:rPr>
  </w:style>
  <w:style w:type="paragraph" w:customStyle="1" w:styleId="af8">
    <w:name w:val="Таблица шапка"/>
    <w:basedOn w:val="a3"/>
    <w:rsid w:val="00F94874"/>
    <w:pPr>
      <w:keepNext/>
      <w:spacing w:before="40" w:after="40"/>
      <w:ind w:left="57" w:right="57"/>
    </w:pPr>
    <w:rPr>
      <w:snapToGrid w:val="0"/>
      <w:sz w:val="22"/>
      <w:szCs w:val="20"/>
    </w:rPr>
  </w:style>
  <w:style w:type="paragraph" w:customStyle="1" w:styleId="af9">
    <w:name w:val="Таблица текст"/>
    <w:basedOn w:val="a3"/>
    <w:rsid w:val="00F94874"/>
    <w:pPr>
      <w:spacing w:before="40" w:after="40"/>
      <w:ind w:left="57" w:right="57"/>
    </w:pPr>
    <w:rPr>
      <w:snapToGrid w:val="0"/>
      <w:szCs w:val="20"/>
    </w:rPr>
  </w:style>
  <w:style w:type="paragraph" w:customStyle="1" w:styleId="a1">
    <w:name w:val="Пункт"/>
    <w:basedOn w:val="a3"/>
    <w:rsid w:val="00F94874"/>
    <w:pPr>
      <w:numPr>
        <w:ilvl w:val="2"/>
        <w:numId w:val="7"/>
      </w:numPr>
      <w:spacing w:line="360" w:lineRule="auto"/>
      <w:jc w:val="both"/>
    </w:pPr>
    <w:rPr>
      <w:snapToGrid w:val="0"/>
      <w:sz w:val="28"/>
      <w:szCs w:val="28"/>
    </w:rPr>
  </w:style>
  <w:style w:type="paragraph" w:styleId="HTML">
    <w:name w:val="HTML Preformatted"/>
    <w:basedOn w:val="a3"/>
    <w:semiHidden/>
    <w:rsid w:val="00F94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4874"/>
    <w:rPr>
      <w:rFonts w:ascii="Courier New" w:hAnsi="Courier New" w:cs="Courier New"/>
    </w:rPr>
  </w:style>
  <w:style w:type="character" w:customStyle="1" w:styleId="afa">
    <w:name w:val="Нижний колонтитул Знак"/>
    <w:uiPriority w:val="99"/>
    <w:rsid w:val="00F94874"/>
    <w:rPr>
      <w:rFonts w:ascii="Courier New" w:hAnsi="Courier New" w:cs="Courier New"/>
    </w:rPr>
  </w:style>
  <w:style w:type="character" w:styleId="afb">
    <w:name w:val="Hyperlink"/>
    <w:uiPriority w:val="99"/>
    <w:rsid w:val="00F94874"/>
    <w:rPr>
      <w:color w:val="0000FF"/>
      <w:u w:val="single"/>
    </w:rPr>
  </w:style>
  <w:style w:type="paragraph" w:styleId="afc">
    <w:name w:val="Body Text"/>
    <w:basedOn w:val="a3"/>
    <w:semiHidden/>
    <w:rsid w:val="00F94874"/>
    <w:pPr>
      <w:spacing w:after="120"/>
    </w:pPr>
  </w:style>
  <w:style w:type="character" w:customStyle="1" w:styleId="afd">
    <w:name w:val="Основной текст Знак"/>
    <w:rsid w:val="00F94874"/>
    <w:rPr>
      <w:sz w:val="24"/>
      <w:szCs w:val="24"/>
    </w:rPr>
  </w:style>
  <w:style w:type="paragraph" w:styleId="afe">
    <w:name w:val="footnote text"/>
    <w:basedOn w:val="a3"/>
    <w:semiHidden/>
    <w:rsid w:val="00F94874"/>
    <w:pPr>
      <w:spacing w:line="360" w:lineRule="auto"/>
      <w:ind w:firstLine="567"/>
      <w:jc w:val="both"/>
    </w:pPr>
    <w:rPr>
      <w:snapToGrid w:val="0"/>
      <w:szCs w:val="20"/>
    </w:rPr>
  </w:style>
  <w:style w:type="character" w:customStyle="1" w:styleId="aff">
    <w:name w:val="Текст сноски Знак"/>
    <w:rsid w:val="00F94874"/>
    <w:rPr>
      <w:snapToGrid w:val="0"/>
      <w:sz w:val="24"/>
    </w:rPr>
  </w:style>
  <w:style w:type="character" w:customStyle="1" w:styleId="27">
    <w:name w:val="Заголовок 2 Знак"/>
    <w:rsid w:val="00F94874"/>
    <w:rPr>
      <w:rFonts w:ascii="Arial" w:hAnsi="Arial" w:cs="Arial"/>
      <w:b/>
      <w:bCs/>
      <w:i/>
      <w:iCs/>
      <w:sz w:val="28"/>
      <w:szCs w:val="28"/>
    </w:rPr>
  </w:style>
  <w:style w:type="character" w:customStyle="1" w:styleId="FontStyle15">
    <w:name w:val="Font Style15"/>
    <w:rsid w:val="00F94874"/>
    <w:rPr>
      <w:rFonts w:ascii="Times New Roman" w:hAnsi="Times New Roman" w:cs="Times New Roman"/>
      <w:sz w:val="26"/>
      <w:szCs w:val="26"/>
    </w:rPr>
  </w:style>
  <w:style w:type="character" w:customStyle="1" w:styleId="41">
    <w:name w:val="Заголовок 4 Знак"/>
    <w:rsid w:val="00F94874"/>
    <w:rPr>
      <w:rFonts w:eastAsia="Arial Unicode MS"/>
      <w:b/>
      <w:bCs/>
      <w:sz w:val="28"/>
      <w:szCs w:val="28"/>
    </w:rPr>
  </w:style>
  <w:style w:type="character" w:customStyle="1" w:styleId="50">
    <w:name w:val="Заголовок 5 Знак"/>
    <w:rsid w:val="00F94874"/>
    <w:rPr>
      <w:rFonts w:ascii="Times New Roman CYR" w:eastAsia="Arial Unicode MS" w:hAnsi="Times New Roman CYR"/>
      <w:b/>
      <w:bCs/>
      <w:i/>
      <w:iCs/>
      <w:sz w:val="26"/>
      <w:szCs w:val="26"/>
    </w:rPr>
  </w:style>
  <w:style w:type="character" w:customStyle="1" w:styleId="70">
    <w:name w:val="Заголовок 7 Знак"/>
    <w:rsid w:val="00F94874"/>
    <w:rPr>
      <w:sz w:val="24"/>
      <w:szCs w:val="24"/>
    </w:rPr>
  </w:style>
  <w:style w:type="character" w:customStyle="1" w:styleId="80">
    <w:name w:val="Заголовок 8 Знак"/>
    <w:rsid w:val="00F94874"/>
    <w:rPr>
      <w:i/>
      <w:iCs/>
      <w:sz w:val="24"/>
      <w:szCs w:val="24"/>
    </w:rPr>
  </w:style>
  <w:style w:type="character" w:customStyle="1" w:styleId="90">
    <w:name w:val="Заголовок 9 Знак"/>
    <w:rsid w:val="00F94874"/>
    <w:rPr>
      <w:rFonts w:ascii="Arial" w:hAnsi="Arial" w:cs="Arial"/>
      <w:sz w:val="22"/>
      <w:szCs w:val="22"/>
    </w:rPr>
  </w:style>
  <w:style w:type="paragraph" w:customStyle="1" w:styleId="28">
    <w:name w:val="Уровень2"/>
    <w:basedOn w:val="a3"/>
    <w:rsid w:val="00F948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F94874"/>
    <w:pPr>
      <w:tabs>
        <w:tab w:val="clear" w:pos="927"/>
        <w:tab w:val="num" w:pos="360"/>
        <w:tab w:val="num" w:pos="2160"/>
      </w:tabs>
      <w:ind w:left="2160" w:hanging="180"/>
    </w:pPr>
  </w:style>
  <w:style w:type="paragraph" w:customStyle="1" w:styleId="aff0">
    <w:name w:val="Заголовок статьи"/>
    <w:basedOn w:val="a3"/>
    <w:next w:val="a3"/>
    <w:rsid w:val="00F9487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48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4874"/>
    <w:pPr>
      <w:numPr>
        <w:numId w:val="3"/>
      </w:numPr>
      <w:jc w:val="both"/>
    </w:pPr>
  </w:style>
  <w:style w:type="paragraph" w:customStyle="1" w:styleId="38">
    <w:name w:val="Стиль3"/>
    <w:basedOn w:val="22"/>
    <w:rsid w:val="00F94874"/>
    <w:pPr>
      <w:widowControl w:val="0"/>
      <w:tabs>
        <w:tab w:val="num" w:pos="1307"/>
      </w:tabs>
      <w:adjustRightInd w:val="0"/>
      <w:ind w:left="1080" w:firstLine="0"/>
      <w:textAlignment w:val="baseline"/>
    </w:pPr>
    <w:rPr>
      <w:szCs w:val="20"/>
    </w:rPr>
  </w:style>
  <w:style w:type="paragraph" w:customStyle="1" w:styleId="1-3">
    <w:name w:val="Текст1-3"/>
    <w:basedOn w:val="a3"/>
    <w:rsid w:val="00F94874"/>
    <w:pPr>
      <w:spacing w:after="60" w:line="288" w:lineRule="auto"/>
      <w:jc w:val="both"/>
    </w:pPr>
    <w:rPr>
      <w:szCs w:val="20"/>
    </w:rPr>
  </w:style>
  <w:style w:type="paragraph" w:customStyle="1" w:styleId="aHeader">
    <w:name w:val="a_Header"/>
    <w:basedOn w:val="a3"/>
    <w:rsid w:val="00F94874"/>
    <w:pPr>
      <w:tabs>
        <w:tab w:val="left" w:pos="1985"/>
      </w:tabs>
      <w:spacing w:after="60"/>
      <w:jc w:val="center"/>
    </w:pPr>
    <w:rPr>
      <w:rFonts w:ascii="Courier New" w:hAnsi="Courier New"/>
    </w:rPr>
  </w:style>
  <w:style w:type="paragraph" w:styleId="aff1">
    <w:name w:val="Plain Text"/>
    <w:basedOn w:val="a3"/>
    <w:semiHidden/>
    <w:rsid w:val="00F94874"/>
    <w:rPr>
      <w:rFonts w:ascii="Courier New" w:hAnsi="Courier New"/>
      <w:snapToGrid w:val="0"/>
      <w:sz w:val="20"/>
      <w:szCs w:val="20"/>
    </w:rPr>
  </w:style>
  <w:style w:type="character" w:customStyle="1" w:styleId="aff2">
    <w:name w:val="Текст Знак"/>
    <w:rsid w:val="00F94874"/>
    <w:rPr>
      <w:rFonts w:ascii="Courier New" w:hAnsi="Courier New"/>
      <w:snapToGrid w:val="0"/>
    </w:rPr>
  </w:style>
  <w:style w:type="paragraph" w:styleId="aff3">
    <w:name w:val="Block Text"/>
    <w:basedOn w:val="a3"/>
    <w:semiHidden/>
    <w:rsid w:val="00F9487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4874"/>
    <w:rPr>
      <w:sz w:val="24"/>
      <w:szCs w:val="24"/>
    </w:rPr>
  </w:style>
  <w:style w:type="character" w:customStyle="1" w:styleId="39">
    <w:name w:val="Заголовок 3 Знак"/>
    <w:rsid w:val="00F94874"/>
    <w:rPr>
      <w:rFonts w:ascii="Cambria" w:eastAsia="Times New Roman" w:hAnsi="Cambria" w:cs="Times New Roman"/>
      <w:b/>
      <w:bCs/>
      <w:sz w:val="26"/>
      <w:szCs w:val="26"/>
    </w:rPr>
  </w:style>
  <w:style w:type="paragraph" w:styleId="aff4">
    <w:name w:val="Document Map"/>
    <w:basedOn w:val="a3"/>
    <w:semiHidden/>
    <w:rsid w:val="00F94874"/>
    <w:pPr>
      <w:shd w:val="clear" w:color="auto" w:fill="000080"/>
    </w:pPr>
    <w:rPr>
      <w:rFonts w:ascii="Tahoma" w:hAnsi="Tahoma" w:cs="Tahoma"/>
      <w:szCs w:val="20"/>
    </w:rPr>
  </w:style>
  <w:style w:type="character" w:customStyle="1" w:styleId="aff5">
    <w:name w:val="Схема документа Знак"/>
    <w:rsid w:val="00F94874"/>
    <w:rPr>
      <w:rFonts w:ascii="Tahoma" w:hAnsi="Tahoma" w:cs="Tahoma"/>
      <w:sz w:val="24"/>
      <w:shd w:val="clear" w:color="auto" w:fill="000080"/>
    </w:rPr>
  </w:style>
  <w:style w:type="paragraph" w:styleId="14">
    <w:name w:val="toc 1"/>
    <w:basedOn w:val="a3"/>
    <w:next w:val="a3"/>
    <w:autoRedefine/>
    <w:uiPriority w:val="39"/>
    <w:rsid w:val="00C9499D"/>
    <w:pPr>
      <w:tabs>
        <w:tab w:val="left" w:pos="426"/>
        <w:tab w:val="right" w:leader="dot" w:pos="9923"/>
      </w:tabs>
      <w:ind w:left="426" w:hanging="426"/>
    </w:pPr>
    <w:rPr>
      <w:b/>
      <w:iCs/>
      <w:noProof/>
      <w:sz w:val="20"/>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F94874"/>
    <w:pPr>
      <w:ind w:left="720"/>
    </w:pPr>
    <w:rPr>
      <w:szCs w:val="20"/>
    </w:rPr>
  </w:style>
  <w:style w:type="paragraph" w:styleId="51">
    <w:name w:val="toc 5"/>
    <w:basedOn w:val="a3"/>
    <w:next w:val="a3"/>
    <w:autoRedefine/>
    <w:semiHidden/>
    <w:rsid w:val="00F94874"/>
    <w:pPr>
      <w:ind w:left="960"/>
    </w:pPr>
    <w:rPr>
      <w:szCs w:val="20"/>
    </w:rPr>
  </w:style>
  <w:style w:type="paragraph" w:styleId="61">
    <w:name w:val="toc 6"/>
    <w:basedOn w:val="a3"/>
    <w:next w:val="a3"/>
    <w:autoRedefine/>
    <w:semiHidden/>
    <w:rsid w:val="00F94874"/>
    <w:pPr>
      <w:ind w:left="1200"/>
    </w:pPr>
    <w:rPr>
      <w:szCs w:val="20"/>
    </w:rPr>
  </w:style>
  <w:style w:type="paragraph" w:styleId="71">
    <w:name w:val="toc 7"/>
    <w:basedOn w:val="a3"/>
    <w:next w:val="a3"/>
    <w:autoRedefine/>
    <w:semiHidden/>
    <w:rsid w:val="00F94874"/>
    <w:pPr>
      <w:ind w:left="1440"/>
    </w:pPr>
    <w:rPr>
      <w:szCs w:val="20"/>
    </w:rPr>
  </w:style>
  <w:style w:type="paragraph" w:styleId="81">
    <w:name w:val="toc 8"/>
    <w:basedOn w:val="a3"/>
    <w:next w:val="a3"/>
    <w:autoRedefine/>
    <w:semiHidden/>
    <w:rsid w:val="00F94874"/>
    <w:pPr>
      <w:ind w:left="1680"/>
    </w:pPr>
    <w:rPr>
      <w:szCs w:val="20"/>
    </w:rPr>
  </w:style>
  <w:style w:type="paragraph" w:styleId="91">
    <w:name w:val="toc 9"/>
    <w:basedOn w:val="a3"/>
    <w:next w:val="a3"/>
    <w:autoRedefine/>
    <w:semiHidden/>
    <w:rsid w:val="00F94874"/>
    <w:pPr>
      <w:ind w:left="1920"/>
    </w:pPr>
    <w:rPr>
      <w:szCs w:val="20"/>
    </w:rPr>
  </w:style>
  <w:style w:type="paragraph" w:customStyle="1" w:styleId="aff6">
    <w:name w:val="Подраздел"/>
    <w:basedOn w:val="a3"/>
    <w:rsid w:val="00F9487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487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4874"/>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2c">
    <w:name w:val="Основной текст2"/>
    <w:rsid w:val="003E3AB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rvps46">
    <w:name w:val="rvps46"/>
    <w:basedOn w:val="a3"/>
    <w:uiPriority w:val="34"/>
    <w:qFormat/>
    <w:rsid w:val="00291183"/>
    <w:pPr>
      <w:spacing w:before="120" w:after="120"/>
      <w:contextualSpacing/>
    </w:pPr>
    <w:rPr>
      <w:lang w:val="en-US"/>
    </w:rPr>
  </w:style>
  <w:style w:type="paragraph" w:customStyle="1" w:styleId="rvps9">
    <w:name w:val="rvps9"/>
    <w:basedOn w:val="a3"/>
    <w:uiPriority w:val="34"/>
    <w:qFormat/>
    <w:rsid w:val="00291183"/>
    <w:pPr>
      <w:contextualSpacing/>
      <w:jc w:val="both"/>
    </w:pPr>
    <w:rPr>
      <w:lang w:val="en-US"/>
    </w:rPr>
  </w:style>
  <w:style w:type="paragraph" w:customStyle="1" w:styleId="Style18">
    <w:name w:val="Style18"/>
    <w:basedOn w:val="a3"/>
    <w:uiPriority w:val="99"/>
    <w:rsid w:val="006F72A7"/>
    <w:pPr>
      <w:widowControl w:val="0"/>
      <w:autoSpaceDE w:val="0"/>
      <w:autoSpaceDN w:val="0"/>
      <w:adjustRightInd w:val="0"/>
      <w:spacing w:line="283" w:lineRule="exact"/>
    </w:pPr>
  </w:style>
  <w:style w:type="character" w:customStyle="1" w:styleId="FontStyle34">
    <w:name w:val="Font Style34"/>
    <w:uiPriority w:val="99"/>
    <w:rsid w:val="006F72A7"/>
    <w:rPr>
      <w:rFonts w:ascii="Times New Roman" w:hAnsi="Times New Roman" w:cs="Times New Roman"/>
      <w:b/>
      <w:bCs/>
      <w:i/>
      <w:iCs/>
      <w:sz w:val="22"/>
      <w:szCs w:val="22"/>
    </w:rPr>
  </w:style>
  <w:style w:type="character" w:customStyle="1" w:styleId="FontStyle36">
    <w:name w:val="Font Style36"/>
    <w:uiPriority w:val="99"/>
    <w:rsid w:val="006F72A7"/>
    <w:rPr>
      <w:rFonts w:ascii="Times New Roman" w:hAnsi="Times New Roman" w:cs="Times New Roman"/>
      <w:sz w:val="26"/>
      <w:szCs w:val="26"/>
    </w:rPr>
  </w:style>
  <w:style w:type="paragraph" w:customStyle="1" w:styleId="Style10">
    <w:name w:val="Style10"/>
    <w:basedOn w:val="a3"/>
    <w:uiPriority w:val="99"/>
    <w:rsid w:val="006F72A7"/>
    <w:pPr>
      <w:widowControl w:val="0"/>
      <w:autoSpaceDE w:val="0"/>
      <w:autoSpaceDN w:val="0"/>
      <w:adjustRightInd w:val="0"/>
      <w:spacing w:line="276" w:lineRule="exact"/>
      <w:ind w:firstLine="696"/>
      <w:jc w:val="both"/>
    </w:pPr>
  </w:style>
  <w:style w:type="character" w:customStyle="1" w:styleId="FontStyle32">
    <w:name w:val="Font Style32"/>
    <w:uiPriority w:val="99"/>
    <w:rsid w:val="006F72A7"/>
    <w:rPr>
      <w:rFonts w:ascii="Times New Roman" w:hAnsi="Times New Roman" w:cs="Times New Roman"/>
      <w:sz w:val="18"/>
      <w:szCs w:val="18"/>
    </w:rPr>
  </w:style>
  <w:style w:type="character" w:customStyle="1" w:styleId="60">
    <w:name w:val="Заголовок 6 Знак"/>
    <w:link w:val="6"/>
    <w:rsid w:val="00181283"/>
    <w:rPr>
      <w:b/>
      <w:bCs/>
      <w:sz w:val="22"/>
      <w:szCs w:val="22"/>
    </w:rPr>
  </w:style>
  <w:style w:type="character" w:customStyle="1" w:styleId="ab">
    <w:name w:val="Основной текст с отступом Знак"/>
    <w:link w:val="aa"/>
    <w:semiHidden/>
    <w:rsid w:val="00181283"/>
    <w:rPr>
      <w:color w:val="000000"/>
      <w:sz w:val="24"/>
      <w:szCs w:val="24"/>
    </w:rPr>
  </w:style>
  <w:style w:type="character" w:customStyle="1" w:styleId="34">
    <w:name w:val="Основной текст с отступом 3 Знак"/>
    <w:link w:val="33"/>
    <w:semiHidden/>
    <w:rsid w:val="00181283"/>
    <w:rPr>
      <w:color w:val="0000FF"/>
      <w:sz w:val="24"/>
      <w:szCs w:val="24"/>
      <w:u w:val="single"/>
    </w:rPr>
  </w:style>
  <w:style w:type="character" w:customStyle="1" w:styleId="25">
    <w:name w:val="Основной текст 2 Знак"/>
    <w:link w:val="24"/>
    <w:semiHidden/>
    <w:rsid w:val="00181283"/>
    <w:rPr>
      <w:sz w:val="24"/>
      <w:szCs w:val="24"/>
    </w:rPr>
  </w:style>
  <w:style w:type="character" w:customStyle="1" w:styleId="36">
    <w:name w:val="Основной текст 3 Знак"/>
    <w:link w:val="35"/>
    <w:semiHidden/>
    <w:rsid w:val="00181283"/>
    <w:rPr>
      <w:sz w:val="16"/>
      <w:szCs w:val="16"/>
    </w:rPr>
  </w:style>
  <w:style w:type="character" w:customStyle="1" w:styleId="afff6">
    <w:name w:val="Текст концевой сноски Знак"/>
    <w:link w:val="afff5"/>
    <w:semiHidden/>
    <w:rsid w:val="00181283"/>
  </w:style>
  <w:style w:type="character" w:customStyle="1" w:styleId="afffe">
    <w:name w:val="Таблица Знак"/>
    <w:link w:val="affff"/>
    <w:uiPriority w:val="99"/>
    <w:semiHidden/>
    <w:locked/>
    <w:rsid w:val="00A2097A"/>
    <w:rPr>
      <w:sz w:val="24"/>
    </w:rPr>
  </w:style>
  <w:style w:type="paragraph" w:customStyle="1" w:styleId="affff">
    <w:name w:val="Таблица"/>
    <w:next w:val="a3"/>
    <w:link w:val="afffe"/>
    <w:autoRedefine/>
    <w:uiPriority w:val="99"/>
    <w:semiHidden/>
    <w:qFormat/>
    <w:rsid w:val="00A2097A"/>
    <w:pPr>
      <w:keepNext/>
      <w:tabs>
        <w:tab w:val="left" w:pos="708"/>
      </w:tabs>
      <w:contextualSpacing/>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5816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52144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81001-BEFB-48DE-B698-7E4AE5D4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62</Pages>
  <Words>23506</Words>
  <Characters>133987</Characters>
  <Application>Microsoft Office Word</Application>
  <DocSecurity>0</DocSecurity>
  <Lines>1116</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157179</CharactersWithSpaces>
  <SharedDoc>false</SharedDoc>
  <HLinks>
    <vt:vector size="348" baseType="variant">
      <vt:variant>
        <vt:i4>1638455</vt:i4>
      </vt:variant>
      <vt:variant>
        <vt:i4>1092</vt:i4>
      </vt:variant>
      <vt:variant>
        <vt:i4>0</vt:i4>
      </vt:variant>
      <vt:variant>
        <vt:i4>5</vt:i4>
      </vt:variant>
      <vt:variant>
        <vt:lpwstr>mailto:arbitration@rosatom.ru</vt:lpwstr>
      </vt:variant>
      <vt:variant>
        <vt:lpwstr/>
      </vt:variant>
      <vt:variant>
        <vt:i4>3735568</vt:i4>
      </vt:variant>
      <vt:variant>
        <vt:i4>1089</vt:i4>
      </vt:variant>
      <vt:variant>
        <vt:i4>0</vt:i4>
      </vt:variant>
      <vt:variant>
        <vt:i4>5</vt:i4>
      </vt:variant>
      <vt:variant>
        <vt:lpwstr>mailto:arbitration@tvel.ru</vt:lpwstr>
      </vt:variant>
      <vt:variant>
        <vt:lpwstr/>
      </vt:variant>
      <vt:variant>
        <vt:i4>6029434</vt:i4>
      </vt:variant>
      <vt:variant>
        <vt:i4>1086</vt:i4>
      </vt:variant>
      <vt:variant>
        <vt:i4>0</vt:i4>
      </vt:variant>
      <vt:variant>
        <vt:i4>5</vt:i4>
      </vt:variant>
      <vt:variant>
        <vt:lpwstr>mailto:kran@aecc.ru</vt:lpwstr>
      </vt:variant>
      <vt:variant>
        <vt:lpwstr/>
      </vt:variant>
      <vt:variant>
        <vt:i4>6684731</vt:i4>
      </vt:variant>
      <vt:variant>
        <vt:i4>1083</vt:i4>
      </vt:variant>
      <vt:variant>
        <vt:i4>0</vt:i4>
      </vt:variant>
      <vt:variant>
        <vt:i4>5</vt:i4>
      </vt:variant>
      <vt:variant>
        <vt:lpwstr>http://www.zakupki.rosatom.ru/</vt:lpwstr>
      </vt:variant>
      <vt:variant>
        <vt:lpwstr/>
      </vt:variant>
      <vt:variant>
        <vt:i4>2098255</vt:i4>
      </vt:variant>
      <vt:variant>
        <vt:i4>1080</vt:i4>
      </vt:variant>
      <vt:variant>
        <vt:i4>0</vt:i4>
      </vt:variant>
      <vt:variant>
        <vt:i4>5</vt:i4>
      </vt:variant>
      <vt:variant>
        <vt:lpwstr/>
      </vt:variant>
      <vt:variant>
        <vt:lpwstr>_График_оплаты_выполняемых</vt:lpwstr>
      </vt:variant>
      <vt:variant>
        <vt:i4>131185</vt:i4>
      </vt:variant>
      <vt:variant>
        <vt:i4>1068</vt:i4>
      </vt:variant>
      <vt:variant>
        <vt:i4>0</vt:i4>
      </vt:variant>
      <vt:variant>
        <vt:i4>5</vt:i4>
      </vt:variant>
      <vt:variant>
        <vt:lpwstr/>
      </vt:variant>
      <vt:variant>
        <vt:lpwstr>_График_выполнения_поставок,</vt:lpwstr>
      </vt:variant>
      <vt:variant>
        <vt:i4>2097196</vt:i4>
      </vt:variant>
      <vt:variant>
        <vt:i4>1062</vt:i4>
      </vt:variant>
      <vt:variant>
        <vt:i4>0</vt:i4>
      </vt:variant>
      <vt:variant>
        <vt:i4>5</vt:i4>
      </vt:variant>
      <vt:variant>
        <vt:lpwstr/>
      </vt:variant>
      <vt:variant>
        <vt:lpwstr>_Техническое_предложение_(Форма</vt:lpwstr>
      </vt:variant>
      <vt:variant>
        <vt:i4>73465864</vt:i4>
      </vt:variant>
      <vt:variant>
        <vt:i4>1050</vt:i4>
      </vt:variant>
      <vt:variant>
        <vt:i4>0</vt:i4>
      </vt:variant>
      <vt:variant>
        <vt:i4>5</vt:i4>
      </vt:variant>
      <vt:variant>
        <vt:lpwstr/>
      </vt:variant>
      <vt:variant>
        <vt:lpwstr>_Справка_о_кадровых_ресурсах (Форма </vt:lpwstr>
      </vt:variant>
      <vt:variant>
        <vt:i4>7603221</vt:i4>
      </vt:variant>
      <vt:variant>
        <vt:i4>1044</vt:i4>
      </vt:variant>
      <vt:variant>
        <vt:i4>0</vt:i4>
      </vt:variant>
      <vt:variant>
        <vt:i4>5</vt:i4>
      </vt:variant>
      <vt:variant>
        <vt:lpwstr/>
      </vt:variant>
      <vt:variant>
        <vt:lpwstr>_Справка_о_материально-технических_р</vt:lpwstr>
      </vt:variant>
      <vt:variant>
        <vt:i4>70254679</vt:i4>
      </vt:variant>
      <vt:variant>
        <vt:i4>1038</vt:i4>
      </vt:variant>
      <vt:variant>
        <vt:i4>0</vt:i4>
      </vt:variant>
      <vt:variant>
        <vt:i4>5</vt:i4>
      </vt:variant>
      <vt:variant>
        <vt:lpwstr/>
      </vt:variant>
      <vt:variant>
        <vt:lpwstr>_Справка_о_перечне</vt:lpwstr>
      </vt:variant>
      <vt:variant>
        <vt:i4>6684770</vt:i4>
      </vt:variant>
      <vt:variant>
        <vt:i4>1032</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1638459</vt:i4>
      </vt:variant>
      <vt:variant>
        <vt:i4>272</vt:i4>
      </vt:variant>
      <vt:variant>
        <vt:i4>0</vt:i4>
      </vt:variant>
      <vt:variant>
        <vt:i4>5</vt:i4>
      </vt:variant>
      <vt:variant>
        <vt:lpwstr/>
      </vt:variant>
      <vt:variant>
        <vt:lpwstr>_Toc393385310</vt:lpwstr>
      </vt:variant>
      <vt:variant>
        <vt:i4>1572923</vt:i4>
      </vt:variant>
      <vt:variant>
        <vt:i4>266</vt:i4>
      </vt:variant>
      <vt:variant>
        <vt:i4>0</vt:i4>
      </vt:variant>
      <vt:variant>
        <vt:i4>5</vt:i4>
      </vt:variant>
      <vt:variant>
        <vt:lpwstr/>
      </vt:variant>
      <vt:variant>
        <vt:lpwstr>_Toc393385309</vt:lpwstr>
      </vt:variant>
      <vt:variant>
        <vt:i4>1572923</vt:i4>
      </vt:variant>
      <vt:variant>
        <vt:i4>260</vt:i4>
      </vt:variant>
      <vt:variant>
        <vt:i4>0</vt:i4>
      </vt:variant>
      <vt:variant>
        <vt:i4>5</vt:i4>
      </vt:variant>
      <vt:variant>
        <vt:lpwstr/>
      </vt:variant>
      <vt:variant>
        <vt:lpwstr>_Toc393385308</vt:lpwstr>
      </vt:variant>
      <vt:variant>
        <vt:i4>1572923</vt:i4>
      </vt:variant>
      <vt:variant>
        <vt:i4>254</vt:i4>
      </vt:variant>
      <vt:variant>
        <vt:i4>0</vt:i4>
      </vt:variant>
      <vt:variant>
        <vt:i4>5</vt:i4>
      </vt:variant>
      <vt:variant>
        <vt:lpwstr/>
      </vt:variant>
      <vt:variant>
        <vt:lpwstr>_Toc393385307</vt:lpwstr>
      </vt:variant>
      <vt:variant>
        <vt:i4>1572923</vt:i4>
      </vt:variant>
      <vt:variant>
        <vt:i4>248</vt:i4>
      </vt:variant>
      <vt:variant>
        <vt:i4>0</vt:i4>
      </vt:variant>
      <vt:variant>
        <vt:i4>5</vt:i4>
      </vt:variant>
      <vt:variant>
        <vt:lpwstr/>
      </vt:variant>
      <vt:variant>
        <vt:lpwstr>_Toc393385306</vt:lpwstr>
      </vt:variant>
      <vt:variant>
        <vt:i4>1572923</vt:i4>
      </vt:variant>
      <vt:variant>
        <vt:i4>242</vt:i4>
      </vt:variant>
      <vt:variant>
        <vt:i4>0</vt:i4>
      </vt:variant>
      <vt:variant>
        <vt:i4>5</vt:i4>
      </vt:variant>
      <vt:variant>
        <vt:lpwstr/>
      </vt:variant>
      <vt:variant>
        <vt:lpwstr>_Toc393385305</vt:lpwstr>
      </vt:variant>
      <vt:variant>
        <vt:i4>1572923</vt:i4>
      </vt:variant>
      <vt:variant>
        <vt:i4>236</vt:i4>
      </vt:variant>
      <vt:variant>
        <vt:i4>0</vt:i4>
      </vt:variant>
      <vt:variant>
        <vt:i4>5</vt:i4>
      </vt:variant>
      <vt:variant>
        <vt:lpwstr/>
      </vt:variant>
      <vt:variant>
        <vt:lpwstr>_Toc393385304</vt:lpwstr>
      </vt:variant>
      <vt:variant>
        <vt:i4>1572923</vt:i4>
      </vt:variant>
      <vt:variant>
        <vt:i4>230</vt:i4>
      </vt:variant>
      <vt:variant>
        <vt:i4>0</vt:i4>
      </vt:variant>
      <vt:variant>
        <vt:i4>5</vt:i4>
      </vt:variant>
      <vt:variant>
        <vt:lpwstr/>
      </vt:variant>
      <vt:variant>
        <vt:lpwstr>_Toc393385303</vt:lpwstr>
      </vt:variant>
      <vt:variant>
        <vt:i4>1572923</vt:i4>
      </vt:variant>
      <vt:variant>
        <vt:i4>224</vt:i4>
      </vt:variant>
      <vt:variant>
        <vt:i4>0</vt:i4>
      </vt:variant>
      <vt:variant>
        <vt:i4>5</vt:i4>
      </vt:variant>
      <vt:variant>
        <vt:lpwstr/>
      </vt:variant>
      <vt:variant>
        <vt:lpwstr>_Toc393385302</vt:lpwstr>
      </vt:variant>
      <vt:variant>
        <vt:i4>1572923</vt:i4>
      </vt:variant>
      <vt:variant>
        <vt:i4>218</vt:i4>
      </vt:variant>
      <vt:variant>
        <vt:i4>0</vt:i4>
      </vt:variant>
      <vt:variant>
        <vt:i4>5</vt:i4>
      </vt:variant>
      <vt:variant>
        <vt:lpwstr/>
      </vt:variant>
      <vt:variant>
        <vt:lpwstr>_Toc393385301</vt:lpwstr>
      </vt:variant>
      <vt:variant>
        <vt:i4>1572923</vt:i4>
      </vt:variant>
      <vt:variant>
        <vt:i4>212</vt:i4>
      </vt:variant>
      <vt:variant>
        <vt:i4>0</vt:i4>
      </vt:variant>
      <vt:variant>
        <vt:i4>5</vt:i4>
      </vt:variant>
      <vt:variant>
        <vt:lpwstr/>
      </vt:variant>
      <vt:variant>
        <vt:lpwstr>_Toc393385300</vt:lpwstr>
      </vt:variant>
      <vt:variant>
        <vt:i4>1114170</vt:i4>
      </vt:variant>
      <vt:variant>
        <vt:i4>206</vt:i4>
      </vt:variant>
      <vt:variant>
        <vt:i4>0</vt:i4>
      </vt:variant>
      <vt:variant>
        <vt:i4>5</vt:i4>
      </vt:variant>
      <vt:variant>
        <vt:lpwstr/>
      </vt:variant>
      <vt:variant>
        <vt:lpwstr>_Toc393385299</vt:lpwstr>
      </vt:variant>
      <vt:variant>
        <vt:i4>1114170</vt:i4>
      </vt:variant>
      <vt:variant>
        <vt:i4>200</vt:i4>
      </vt:variant>
      <vt:variant>
        <vt:i4>0</vt:i4>
      </vt:variant>
      <vt:variant>
        <vt:i4>5</vt:i4>
      </vt:variant>
      <vt:variant>
        <vt:lpwstr/>
      </vt:variant>
      <vt:variant>
        <vt:lpwstr>_Toc393385298</vt:lpwstr>
      </vt:variant>
      <vt:variant>
        <vt:i4>1114170</vt:i4>
      </vt:variant>
      <vt:variant>
        <vt:i4>194</vt:i4>
      </vt:variant>
      <vt:variant>
        <vt:i4>0</vt:i4>
      </vt:variant>
      <vt:variant>
        <vt:i4>5</vt:i4>
      </vt:variant>
      <vt:variant>
        <vt:lpwstr/>
      </vt:variant>
      <vt:variant>
        <vt:lpwstr>_Toc393385297</vt:lpwstr>
      </vt:variant>
      <vt:variant>
        <vt:i4>1114170</vt:i4>
      </vt:variant>
      <vt:variant>
        <vt:i4>188</vt:i4>
      </vt:variant>
      <vt:variant>
        <vt:i4>0</vt:i4>
      </vt:variant>
      <vt:variant>
        <vt:i4>5</vt:i4>
      </vt:variant>
      <vt:variant>
        <vt:lpwstr/>
      </vt:variant>
      <vt:variant>
        <vt:lpwstr>_Toc393385296</vt:lpwstr>
      </vt:variant>
      <vt:variant>
        <vt:i4>1114170</vt:i4>
      </vt:variant>
      <vt:variant>
        <vt:i4>182</vt:i4>
      </vt:variant>
      <vt:variant>
        <vt:i4>0</vt:i4>
      </vt:variant>
      <vt:variant>
        <vt:i4>5</vt:i4>
      </vt:variant>
      <vt:variant>
        <vt:lpwstr/>
      </vt:variant>
      <vt:variant>
        <vt:lpwstr>_Toc393385295</vt:lpwstr>
      </vt:variant>
      <vt:variant>
        <vt:i4>1114170</vt:i4>
      </vt:variant>
      <vt:variant>
        <vt:i4>176</vt:i4>
      </vt:variant>
      <vt:variant>
        <vt:i4>0</vt:i4>
      </vt:variant>
      <vt:variant>
        <vt:i4>5</vt:i4>
      </vt:variant>
      <vt:variant>
        <vt:lpwstr/>
      </vt:variant>
      <vt:variant>
        <vt:lpwstr>_Toc393385294</vt:lpwstr>
      </vt:variant>
      <vt:variant>
        <vt:i4>1114170</vt:i4>
      </vt:variant>
      <vt:variant>
        <vt:i4>170</vt:i4>
      </vt:variant>
      <vt:variant>
        <vt:i4>0</vt:i4>
      </vt:variant>
      <vt:variant>
        <vt:i4>5</vt:i4>
      </vt:variant>
      <vt:variant>
        <vt:lpwstr/>
      </vt:variant>
      <vt:variant>
        <vt:lpwstr>_Toc393385293</vt:lpwstr>
      </vt:variant>
      <vt:variant>
        <vt:i4>1114170</vt:i4>
      </vt:variant>
      <vt:variant>
        <vt:i4>164</vt:i4>
      </vt:variant>
      <vt:variant>
        <vt:i4>0</vt:i4>
      </vt:variant>
      <vt:variant>
        <vt:i4>5</vt:i4>
      </vt:variant>
      <vt:variant>
        <vt:lpwstr/>
      </vt:variant>
      <vt:variant>
        <vt:lpwstr>_Toc393385292</vt:lpwstr>
      </vt:variant>
      <vt:variant>
        <vt:i4>1114170</vt:i4>
      </vt:variant>
      <vt:variant>
        <vt:i4>158</vt:i4>
      </vt:variant>
      <vt:variant>
        <vt:i4>0</vt:i4>
      </vt:variant>
      <vt:variant>
        <vt:i4>5</vt:i4>
      </vt:variant>
      <vt:variant>
        <vt:lpwstr/>
      </vt:variant>
      <vt:variant>
        <vt:lpwstr>_Toc393385291</vt:lpwstr>
      </vt:variant>
      <vt:variant>
        <vt:i4>1114170</vt:i4>
      </vt:variant>
      <vt:variant>
        <vt:i4>152</vt:i4>
      </vt:variant>
      <vt:variant>
        <vt:i4>0</vt:i4>
      </vt:variant>
      <vt:variant>
        <vt:i4>5</vt:i4>
      </vt:variant>
      <vt:variant>
        <vt:lpwstr/>
      </vt:variant>
      <vt:variant>
        <vt:lpwstr>_Toc393385290</vt:lpwstr>
      </vt:variant>
      <vt:variant>
        <vt:i4>1048634</vt:i4>
      </vt:variant>
      <vt:variant>
        <vt:i4>146</vt:i4>
      </vt:variant>
      <vt:variant>
        <vt:i4>0</vt:i4>
      </vt:variant>
      <vt:variant>
        <vt:i4>5</vt:i4>
      </vt:variant>
      <vt:variant>
        <vt:lpwstr/>
      </vt:variant>
      <vt:variant>
        <vt:lpwstr>_Toc393385289</vt:lpwstr>
      </vt:variant>
      <vt:variant>
        <vt:i4>1048634</vt:i4>
      </vt:variant>
      <vt:variant>
        <vt:i4>140</vt:i4>
      </vt:variant>
      <vt:variant>
        <vt:i4>0</vt:i4>
      </vt:variant>
      <vt:variant>
        <vt:i4>5</vt:i4>
      </vt:variant>
      <vt:variant>
        <vt:lpwstr/>
      </vt:variant>
      <vt:variant>
        <vt:lpwstr>_Toc393385288</vt:lpwstr>
      </vt:variant>
      <vt:variant>
        <vt:i4>1048634</vt:i4>
      </vt:variant>
      <vt:variant>
        <vt:i4>134</vt:i4>
      </vt:variant>
      <vt:variant>
        <vt:i4>0</vt:i4>
      </vt:variant>
      <vt:variant>
        <vt:i4>5</vt:i4>
      </vt:variant>
      <vt:variant>
        <vt:lpwstr/>
      </vt:variant>
      <vt:variant>
        <vt:lpwstr>_Toc393385287</vt:lpwstr>
      </vt:variant>
      <vt:variant>
        <vt:i4>1048634</vt:i4>
      </vt:variant>
      <vt:variant>
        <vt:i4>128</vt:i4>
      </vt:variant>
      <vt:variant>
        <vt:i4>0</vt:i4>
      </vt:variant>
      <vt:variant>
        <vt:i4>5</vt:i4>
      </vt:variant>
      <vt:variant>
        <vt:lpwstr/>
      </vt:variant>
      <vt:variant>
        <vt:lpwstr>_Toc393385286</vt:lpwstr>
      </vt:variant>
      <vt:variant>
        <vt:i4>1048634</vt:i4>
      </vt:variant>
      <vt:variant>
        <vt:i4>122</vt:i4>
      </vt:variant>
      <vt:variant>
        <vt:i4>0</vt:i4>
      </vt:variant>
      <vt:variant>
        <vt:i4>5</vt:i4>
      </vt:variant>
      <vt:variant>
        <vt:lpwstr/>
      </vt:variant>
      <vt:variant>
        <vt:lpwstr>_Toc393385285</vt:lpwstr>
      </vt:variant>
      <vt:variant>
        <vt:i4>1048634</vt:i4>
      </vt:variant>
      <vt:variant>
        <vt:i4>116</vt:i4>
      </vt:variant>
      <vt:variant>
        <vt:i4>0</vt:i4>
      </vt:variant>
      <vt:variant>
        <vt:i4>5</vt:i4>
      </vt:variant>
      <vt:variant>
        <vt:lpwstr/>
      </vt:variant>
      <vt:variant>
        <vt:lpwstr>_Toc393385284</vt:lpwstr>
      </vt:variant>
      <vt:variant>
        <vt:i4>1048634</vt:i4>
      </vt:variant>
      <vt:variant>
        <vt:i4>110</vt:i4>
      </vt:variant>
      <vt:variant>
        <vt:i4>0</vt:i4>
      </vt:variant>
      <vt:variant>
        <vt:i4>5</vt:i4>
      </vt:variant>
      <vt:variant>
        <vt:lpwstr/>
      </vt:variant>
      <vt:variant>
        <vt:lpwstr>_Toc393385283</vt:lpwstr>
      </vt:variant>
      <vt:variant>
        <vt:i4>1048634</vt:i4>
      </vt:variant>
      <vt:variant>
        <vt:i4>104</vt:i4>
      </vt:variant>
      <vt:variant>
        <vt:i4>0</vt:i4>
      </vt:variant>
      <vt:variant>
        <vt:i4>5</vt:i4>
      </vt:variant>
      <vt:variant>
        <vt:lpwstr/>
      </vt:variant>
      <vt:variant>
        <vt:lpwstr>_Toc393385282</vt:lpwstr>
      </vt:variant>
      <vt:variant>
        <vt:i4>1048634</vt:i4>
      </vt:variant>
      <vt:variant>
        <vt:i4>98</vt:i4>
      </vt:variant>
      <vt:variant>
        <vt:i4>0</vt:i4>
      </vt:variant>
      <vt:variant>
        <vt:i4>5</vt:i4>
      </vt:variant>
      <vt:variant>
        <vt:lpwstr/>
      </vt:variant>
      <vt:variant>
        <vt:lpwstr>_Toc393385281</vt:lpwstr>
      </vt:variant>
      <vt:variant>
        <vt:i4>1048634</vt:i4>
      </vt:variant>
      <vt:variant>
        <vt:i4>92</vt:i4>
      </vt:variant>
      <vt:variant>
        <vt:i4>0</vt:i4>
      </vt:variant>
      <vt:variant>
        <vt:i4>5</vt:i4>
      </vt:variant>
      <vt:variant>
        <vt:lpwstr/>
      </vt:variant>
      <vt:variant>
        <vt:lpwstr>_Toc393385280</vt:lpwstr>
      </vt:variant>
      <vt:variant>
        <vt:i4>2031674</vt:i4>
      </vt:variant>
      <vt:variant>
        <vt:i4>86</vt:i4>
      </vt:variant>
      <vt:variant>
        <vt:i4>0</vt:i4>
      </vt:variant>
      <vt:variant>
        <vt:i4>5</vt:i4>
      </vt:variant>
      <vt:variant>
        <vt:lpwstr/>
      </vt:variant>
      <vt:variant>
        <vt:lpwstr>_Toc393385279</vt:lpwstr>
      </vt:variant>
      <vt:variant>
        <vt:i4>2031674</vt:i4>
      </vt:variant>
      <vt:variant>
        <vt:i4>80</vt:i4>
      </vt:variant>
      <vt:variant>
        <vt:i4>0</vt:i4>
      </vt:variant>
      <vt:variant>
        <vt:i4>5</vt:i4>
      </vt:variant>
      <vt:variant>
        <vt:lpwstr/>
      </vt:variant>
      <vt:variant>
        <vt:lpwstr>_Toc393385278</vt:lpwstr>
      </vt:variant>
      <vt:variant>
        <vt:i4>2031674</vt:i4>
      </vt:variant>
      <vt:variant>
        <vt:i4>74</vt:i4>
      </vt:variant>
      <vt:variant>
        <vt:i4>0</vt:i4>
      </vt:variant>
      <vt:variant>
        <vt:i4>5</vt:i4>
      </vt:variant>
      <vt:variant>
        <vt:lpwstr/>
      </vt:variant>
      <vt:variant>
        <vt:lpwstr>_Toc393385277</vt:lpwstr>
      </vt:variant>
      <vt:variant>
        <vt:i4>2031674</vt:i4>
      </vt:variant>
      <vt:variant>
        <vt:i4>68</vt:i4>
      </vt:variant>
      <vt:variant>
        <vt:i4>0</vt:i4>
      </vt:variant>
      <vt:variant>
        <vt:i4>5</vt:i4>
      </vt:variant>
      <vt:variant>
        <vt:lpwstr/>
      </vt:variant>
      <vt:variant>
        <vt:lpwstr>_Toc393385276</vt:lpwstr>
      </vt:variant>
      <vt:variant>
        <vt:i4>2031674</vt:i4>
      </vt:variant>
      <vt:variant>
        <vt:i4>62</vt:i4>
      </vt:variant>
      <vt:variant>
        <vt:i4>0</vt:i4>
      </vt:variant>
      <vt:variant>
        <vt:i4>5</vt:i4>
      </vt:variant>
      <vt:variant>
        <vt:lpwstr/>
      </vt:variant>
      <vt:variant>
        <vt:lpwstr>_Toc393385275</vt:lpwstr>
      </vt:variant>
      <vt:variant>
        <vt:i4>2031674</vt:i4>
      </vt:variant>
      <vt:variant>
        <vt:i4>56</vt:i4>
      </vt:variant>
      <vt:variant>
        <vt:i4>0</vt:i4>
      </vt:variant>
      <vt:variant>
        <vt:i4>5</vt:i4>
      </vt:variant>
      <vt:variant>
        <vt:lpwstr/>
      </vt:variant>
      <vt:variant>
        <vt:lpwstr>_Toc393385274</vt:lpwstr>
      </vt:variant>
      <vt:variant>
        <vt:i4>2031674</vt:i4>
      </vt:variant>
      <vt:variant>
        <vt:i4>50</vt:i4>
      </vt:variant>
      <vt:variant>
        <vt:i4>0</vt:i4>
      </vt:variant>
      <vt:variant>
        <vt:i4>5</vt:i4>
      </vt:variant>
      <vt:variant>
        <vt:lpwstr/>
      </vt:variant>
      <vt:variant>
        <vt:lpwstr>_Toc393385273</vt:lpwstr>
      </vt:variant>
      <vt:variant>
        <vt:i4>2031674</vt:i4>
      </vt:variant>
      <vt:variant>
        <vt:i4>44</vt:i4>
      </vt:variant>
      <vt:variant>
        <vt:i4>0</vt:i4>
      </vt:variant>
      <vt:variant>
        <vt:i4>5</vt:i4>
      </vt:variant>
      <vt:variant>
        <vt:lpwstr/>
      </vt:variant>
      <vt:variant>
        <vt:lpwstr>_Toc393385272</vt:lpwstr>
      </vt:variant>
      <vt:variant>
        <vt:i4>2031674</vt:i4>
      </vt:variant>
      <vt:variant>
        <vt:i4>38</vt:i4>
      </vt:variant>
      <vt:variant>
        <vt:i4>0</vt:i4>
      </vt:variant>
      <vt:variant>
        <vt:i4>5</vt:i4>
      </vt:variant>
      <vt:variant>
        <vt:lpwstr/>
      </vt:variant>
      <vt:variant>
        <vt:lpwstr>_Toc393385271</vt:lpwstr>
      </vt:variant>
      <vt:variant>
        <vt:i4>2031674</vt:i4>
      </vt:variant>
      <vt:variant>
        <vt:i4>32</vt:i4>
      </vt:variant>
      <vt:variant>
        <vt:i4>0</vt:i4>
      </vt:variant>
      <vt:variant>
        <vt:i4>5</vt:i4>
      </vt:variant>
      <vt:variant>
        <vt:lpwstr/>
      </vt:variant>
      <vt:variant>
        <vt:lpwstr>_Toc393385270</vt:lpwstr>
      </vt:variant>
      <vt:variant>
        <vt:i4>1966138</vt:i4>
      </vt:variant>
      <vt:variant>
        <vt:i4>26</vt:i4>
      </vt:variant>
      <vt:variant>
        <vt:i4>0</vt:i4>
      </vt:variant>
      <vt:variant>
        <vt:i4>5</vt:i4>
      </vt:variant>
      <vt:variant>
        <vt:lpwstr/>
      </vt:variant>
      <vt:variant>
        <vt:lpwstr>_Toc393385269</vt:lpwstr>
      </vt:variant>
      <vt:variant>
        <vt:i4>1966138</vt:i4>
      </vt:variant>
      <vt:variant>
        <vt:i4>20</vt:i4>
      </vt:variant>
      <vt:variant>
        <vt:i4>0</vt:i4>
      </vt:variant>
      <vt:variant>
        <vt:i4>5</vt:i4>
      </vt:variant>
      <vt:variant>
        <vt:lpwstr/>
      </vt:variant>
      <vt:variant>
        <vt:lpwstr>_Toc393385268</vt:lpwstr>
      </vt:variant>
      <vt:variant>
        <vt:i4>1966138</vt:i4>
      </vt:variant>
      <vt:variant>
        <vt:i4>14</vt:i4>
      </vt:variant>
      <vt:variant>
        <vt:i4>0</vt:i4>
      </vt:variant>
      <vt:variant>
        <vt:i4>5</vt:i4>
      </vt:variant>
      <vt:variant>
        <vt:lpwstr/>
      </vt:variant>
      <vt:variant>
        <vt:lpwstr>_Toc393385267</vt:lpwstr>
      </vt:variant>
      <vt:variant>
        <vt:i4>1966138</vt:i4>
      </vt:variant>
      <vt:variant>
        <vt:i4>8</vt:i4>
      </vt:variant>
      <vt:variant>
        <vt:i4>0</vt:i4>
      </vt:variant>
      <vt:variant>
        <vt:i4>5</vt:i4>
      </vt:variant>
      <vt:variant>
        <vt:lpwstr/>
      </vt:variant>
      <vt:variant>
        <vt:lpwstr>_Toc393385266</vt:lpwstr>
      </vt:variant>
      <vt:variant>
        <vt:i4>1966138</vt:i4>
      </vt:variant>
      <vt:variant>
        <vt:i4>2</vt:i4>
      </vt:variant>
      <vt:variant>
        <vt:i4>0</vt:i4>
      </vt:variant>
      <vt:variant>
        <vt:i4>5</vt:i4>
      </vt:variant>
      <vt:variant>
        <vt:lpwstr/>
      </vt:variant>
      <vt:variant>
        <vt:lpwstr>_Toc393385265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Стефановская</cp:lastModifiedBy>
  <cp:revision>69</cp:revision>
  <cp:lastPrinted>2014-11-05T01:04:00Z</cp:lastPrinted>
  <dcterms:created xsi:type="dcterms:W3CDTF">2014-08-22T04:22:00Z</dcterms:created>
  <dcterms:modified xsi:type="dcterms:W3CDTF">2014-12-29T01:51:00Z</dcterms:modified>
</cp:coreProperties>
</file>