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13D0" w:rsidRPr="00374811" w:rsidRDefault="00F613D0" w:rsidP="00F613D0">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F613D0" w:rsidRPr="00347B82" w:rsidRDefault="00F613D0" w:rsidP="00F613D0">
      <w:pPr>
        <w:rPr>
          <w:sz w:val="28"/>
          <w:szCs w:val="28"/>
        </w:rPr>
      </w:pPr>
    </w:p>
    <w:p w:rsidR="00F613D0" w:rsidRPr="00337C8A" w:rsidRDefault="00F613D0" w:rsidP="00F613D0">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F613D0" w:rsidRPr="00F70D48" w:rsidRDefault="00F613D0" w:rsidP="00F613D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85771D">
        <w:rPr>
          <w:rFonts w:ascii="Times New Roman" w:hAnsi="Times New Roman"/>
          <w:b/>
          <w:i/>
          <w:sz w:val="28"/>
          <w:szCs w:val="28"/>
          <w:lang w:val="ru-RU"/>
        </w:rPr>
        <w:t>7</w:t>
      </w:r>
      <w:r w:rsidRPr="00F70D48">
        <w:rPr>
          <w:rFonts w:ascii="Times New Roman" w:hAnsi="Times New Roman"/>
          <w:b/>
          <w:i/>
          <w:sz w:val="28"/>
          <w:szCs w:val="28"/>
        </w:rPr>
        <w:t>.2015 № 7</w:t>
      </w:r>
      <w:r w:rsidRPr="0085771D">
        <w:rPr>
          <w:rFonts w:ascii="Times New Roman" w:hAnsi="Times New Roman"/>
          <w:b/>
          <w:i/>
          <w:sz w:val="28"/>
          <w:szCs w:val="28"/>
          <w:lang w:val="ru-RU"/>
        </w:rPr>
        <w:t>5</w:t>
      </w:r>
      <w:r w:rsidRPr="00F70D48">
        <w:rPr>
          <w:rFonts w:ascii="Times New Roman" w:hAnsi="Times New Roman"/>
          <w:b/>
          <w:i/>
          <w:sz w:val="28"/>
          <w:szCs w:val="28"/>
        </w:rPr>
        <w:t>.</w:t>
      </w:r>
    </w:p>
    <w:p w:rsidR="00F613D0" w:rsidRPr="00F70D48" w:rsidRDefault="00F613D0" w:rsidP="00F613D0">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F613D0" w:rsidRPr="005C0EFF" w:rsidRDefault="00F613D0" w:rsidP="00F613D0">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право заключения договора на </w:t>
      </w:r>
      <w:r>
        <w:rPr>
          <w:rFonts w:ascii="Times New Roman" w:hAnsi="Times New Roman"/>
          <w:i/>
          <w:spacing w:val="-6"/>
          <w:sz w:val="28"/>
          <w:szCs w:val="28"/>
          <w:lang w:val="ru-RU"/>
        </w:rPr>
        <w:t>в</w:t>
      </w:r>
      <w:r w:rsidRPr="00EA1E96">
        <w:rPr>
          <w:rFonts w:ascii="Times New Roman" w:hAnsi="Times New Roman"/>
          <w:i/>
          <w:spacing w:val="-6"/>
          <w:sz w:val="28"/>
          <w:szCs w:val="28"/>
          <w:lang w:val="ru-RU"/>
        </w:rPr>
        <w:t xml:space="preserve">ыполнение </w:t>
      </w:r>
      <w:r w:rsidRPr="00DF3975">
        <w:rPr>
          <w:rFonts w:ascii="Times New Roman" w:hAnsi="Times New Roman"/>
          <w:i/>
          <w:spacing w:val="-6"/>
          <w:sz w:val="28"/>
          <w:szCs w:val="28"/>
          <w:lang w:val="ru-RU"/>
        </w:rPr>
        <w:t>СМР по прокладке наружных сетей электроснабжения в здании № 109Б</w:t>
      </w:r>
      <w:r w:rsidRPr="00451D5D">
        <w:rPr>
          <w:rFonts w:ascii="Times New Roman" w:hAnsi="Times New Roman"/>
          <w:i/>
          <w:spacing w:val="-6"/>
          <w:sz w:val="28"/>
          <w:szCs w:val="28"/>
        </w:rPr>
        <w:t>.</w:t>
      </w:r>
    </w:p>
    <w:p w:rsidR="00F613D0" w:rsidRPr="00F70D48" w:rsidRDefault="00F613D0" w:rsidP="00F613D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F613D0" w:rsidRPr="00F70D48" w:rsidRDefault="00F613D0" w:rsidP="00F613D0">
      <w:pPr>
        <w:spacing w:before="120"/>
        <w:ind w:left="709"/>
        <w:jc w:val="both"/>
        <w:rPr>
          <w:sz w:val="28"/>
          <w:szCs w:val="28"/>
        </w:rPr>
      </w:pPr>
      <w:r w:rsidRPr="00F70D48">
        <w:rPr>
          <w:sz w:val="28"/>
          <w:szCs w:val="28"/>
        </w:rPr>
        <w:t>Место нахождения: Россия, Пензенская обл., г. Заречный, пр. Мира, д. 1.</w:t>
      </w:r>
    </w:p>
    <w:p w:rsidR="00F613D0" w:rsidRPr="00F70D48" w:rsidRDefault="00F613D0" w:rsidP="00F613D0">
      <w:pPr>
        <w:spacing w:before="120"/>
        <w:ind w:left="709"/>
        <w:jc w:val="both"/>
        <w:rPr>
          <w:sz w:val="28"/>
          <w:szCs w:val="28"/>
        </w:rPr>
      </w:pPr>
      <w:r w:rsidRPr="00F70D48">
        <w:rPr>
          <w:sz w:val="28"/>
          <w:szCs w:val="28"/>
        </w:rPr>
        <w:t>Почтовый адрес: 442960, Пензенская обл., г. Заречный, пр. Мира, д. 1.</w:t>
      </w:r>
    </w:p>
    <w:p w:rsidR="00F613D0" w:rsidRPr="00451D5D" w:rsidRDefault="00F613D0" w:rsidP="00F613D0">
      <w:pPr>
        <w:tabs>
          <w:tab w:val="left" w:pos="1134"/>
        </w:tabs>
        <w:spacing w:before="120"/>
        <w:ind w:left="709"/>
        <w:jc w:val="both"/>
        <w:rPr>
          <w:b/>
          <w:sz w:val="28"/>
          <w:szCs w:val="28"/>
        </w:rPr>
      </w:pPr>
      <w:r w:rsidRPr="00451D5D">
        <w:rPr>
          <w:b/>
          <w:sz w:val="28"/>
          <w:szCs w:val="28"/>
        </w:rPr>
        <w:t xml:space="preserve">Контактное лицо: </w:t>
      </w:r>
    </w:p>
    <w:p w:rsidR="00F613D0" w:rsidRPr="00451D5D" w:rsidRDefault="00F613D0" w:rsidP="00F613D0">
      <w:pPr>
        <w:tabs>
          <w:tab w:val="left" w:pos="1134"/>
        </w:tabs>
        <w:ind w:left="709"/>
        <w:jc w:val="both"/>
        <w:rPr>
          <w:b/>
          <w:sz w:val="28"/>
          <w:szCs w:val="28"/>
        </w:rPr>
      </w:pPr>
      <w:r w:rsidRPr="00451D5D">
        <w:rPr>
          <w:b/>
          <w:sz w:val="28"/>
          <w:szCs w:val="28"/>
        </w:rPr>
        <w:t xml:space="preserve">Дубовик Александр Александрович </w:t>
      </w:r>
    </w:p>
    <w:p w:rsidR="00F613D0" w:rsidRPr="00451D5D" w:rsidRDefault="00F613D0" w:rsidP="00F613D0">
      <w:pPr>
        <w:tabs>
          <w:tab w:val="left" w:pos="1134"/>
        </w:tabs>
        <w:ind w:left="709"/>
        <w:jc w:val="both"/>
        <w:rPr>
          <w:sz w:val="28"/>
          <w:szCs w:val="28"/>
        </w:rPr>
      </w:pPr>
      <w:r w:rsidRPr="00451D5D">
        <w:rPr>
          <w:sz w:val="28"/>
          <w:szCs w:val="28"/>
        </w:rPr>
        <w:t>тел.: (8412) 65-28-26,</w:t>
      </w:r>
    </w:p>
    <w:p w:rsidR="00F613D0" w:rsidRPr="00451D5D" w:rsidRDefault="00F613D0" w:rsidP="00F613D0">
      <w:pPr>
        <w:tabs>
          <w:tab w:val="left" w:pos="1134"/>
        </w:tabs>
        <w:ind w:left="709"/>
        <w:jc w:val="both"/>
        <w:rPr>
          <w:sz w:val="28"/>
          <w:szCs w:val="28"/>
        </w:rPr>
      </w:pPr>
      <w:r w:rsidRPr="00451D5D">
        <w:rPr>
          <w:sz w:val="28"/>
          <w:szCs w:val="28"/>
        </w:rPr>
        <w:t xml:space="preserve">эл.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F613D0" w:rsidRPr="00451D5D" w:rsidRDefault="00F613D0" w:rsidP="00F613D0">
      <w:pPr>
        <w:pStyle w:val="a8"/>
        <w:numPr>
          <w:ilvl w:val="0"/>
          <w:numId w:val="3"/>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F613D0" w:rsidRPr="00451D5D" w:rsidRDefault="00F613D0" w:rsidP="00F613D0">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DF3975">
        <w:rPr>
          <w:rFonts w:ascii="Times New Roman" w:hAnsi="Times New Roman"/>
          <w:i/>
          <w:sz w:val="28"/>
          <w:szCs w:val="28"/>
        </w:rPr>
        <w:t>Выполнение СМР по прокладке наружных сетей электроснабжения в здании № 109Б</w:t>
      </w:r>
      <w:r w:rsidRPr="00451D5D">
        <w:rPr>
          <w:rFonts w:ascii="Times New Roman" w:hAnsi="Times New Roman"/>
          <w:i/>
          <w:sz w:val="28"/>
          <w:szCs w:val="28"/>
        </w:rPr>
        <w:t>.</w:t>
      </w:r>
    </w:p>
    <w:p w:rsidR="00F613D0" w:rsidRPr="00451D5D" w:rsidRDefault="00F613D0" w:rsidP="00F613D0">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F613D0" w:rsidRPr="00451D5D" w:rsidRDefault="00F613D0" w:rsidP="00F613D0">
      <w:pPr>
        <w:tabs>
          <w:tab w:val="left" w:pos="1134"/>
        </w:tabs>
        <w:spacing w:before="120"/>
        <w:ind w:firstLine="709"/>
        <w:jc w:val="both"/>
        <w:rPr>
          <w:i/>
          <w:sz w:val="28"/>
          <w:szCs w:val="28"/>
        </w:rPr>
      </w:pPr>
      <w:r w:rsidRPr="00451D5D">
        <w:rPr>
          <w:sz w:val="28"/>
          <w:szCs w:val="28"/>
        </w:rPr>
        <w:lastRenderedPageBreak/>
        <w:t xml:space="preserve">Место выполнения работ: </w:t>
      </w:r>
      <w:r w:rsidRPr="00451D5D">
        <w:rPr>
          <w:i/>
          <w:sz w:val="28"/>
          <w:szCs w:val="28"/>
        </w:rPr>
        <w:t>согласно «Тому 2 – Техническая часть».</w:t>
      </w:r>
    </w:p>
    <w:p w:rsidR="00F613D0" w:rsidRPr="00451D5D" w:rsidRDefault="00F613D0" w:rsidP="00F613D0">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F613D0" w:rsidRPr="00451D5D" w:rsidRDefault="00F613D0" w:rsidP="00F613D0">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F613D0" w:rsidRPr="00451D5D" w:rsidRDefault="00F613D0" w:rsidP="00F613D0">
      <w:pPr>
        <w:tabs>
          <w:tab w:val="left" w:pos="1134"/>
        </w:tabs>
        <w:ind w:firstLine="709"/>
        <w:contextualSpacing/>
        <w:jc w:val="both"/>
        <w:rPr>
          <w:b/>
          <w:i/>
        </w:rPr>
      </w:pPr>
    </w:p>
    <w:p w:rsidR="00F613D0" w:rsidRPr="00451D5D" w:rsidRDefault="00F613D0" w:rsidP="00F613D0">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F613D0" w:rsidRPr="0070101A" w:rsidRDefault="00F613D0" w:rsidP="00F613D0">
      <w:pPr>
        <w:pStyle w:val="a8"/>
        <w:tabs>
          <w:tab w:val="left" w:pos="0"/>
          <w:tab w:val="left" w:pos="1134"/>
        </w:tabs>
        <w:spacing w:after="0" w:line="240" w:lineRule="auto"/>
        <w:ind w:left="709" w:right="153"/>
        <w:jc w:val="both"/>
        <w:rPr>
          <w:sz w:val="28"/>
          <w:szCs w:val="28"/>
        </w:rPr>
      </w:pPr>
    </w:p>
    <w:p w:rsidR="00F613D0" w:rsidRDefault="00F613D0" w:rsidP="00F613D0">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613D0" w:rsidRPr="005C0EFF" w:rsidRDefault="00F613D0" w:rsidP="00F613D0">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613D0" w:rsidRPr="00451D5D" w:rsidRDefault="00F613D0" w:rsidP="00F613D0">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DF3975">
        <w:rPr>
          <w:rFonts w:ascii="Times New Roman" w:hAnsi="Times New Roman"/>
          <w:b/>
          <w:color w:val="FF0000"/>
          <w:sz w:val="28"/>
          <w:szCs w:val="28"/>
        </w:rPr>
        <w:t>779</w:t>
      </w:r>
      <w:r w:rsidRPr="00DF3975">
        <w:rPr>
          <w:rFonts w:ascii="Times New Roman" w:hAnsi="Times New Roman"/>
          <w:b/>
          <w:color w:val="FF0000"/>
          <w:sz w:val="28"/>
          <w:szCs w:val="28"/>
          <w:lang w:val="ru-RU"/>
        </w:rPr>
        <w:t xml:space="preserve"> </w:t>
      </w:r>
      <w:r w:rsidRPr="00DF3975">
        <w:rPr>
          <w:rFonts w:ascii="Times New Roman" w:hAnsi="Times New Roman"/>
          <w:b/>
          <w:color w:val="FF0000"/>
          <w:sz w:val="28"/>
          <w:szCs w:val="28"/>
        </w:rPr>
        <w:t>899,75</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F613D0" w:rsidRPr="00451D5D" w:rsidRDefault="00F613D0" w:rsidP="00F613D0">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DF3975">
        <w:rPr>
          <w:b/>
          <w:color w:val="FF0000"/>
          <w:sz w:val="28"/>
          <w:szCs w:val="28"/>
        </w:rPr>
        <w:t>660 931,99</w:t>
      </w:r>
      <w:r w:rsidRPr="00451D5D">
        <w:rPr>
          <w:b/>
          <w:color w:val="FF0000"/>
          <w:sz w:val="28"/>
          <w:szCs w:val="28"/>
        </w:rPr>
        <w:t xml:space="preserve"> руб.</w:t>
      </w:r>
      <w:r w:rsidRPr="00451D5D">
        <w:rPr>
          <w:sz w:val="28"/>
          <w:szCs w:val="28"/>
        </w:rPr>
        <w:t>, без учета НДС.</w:t>
      </w:r>
    </w:p>
    <w:p w:rsidR="00F613D0" w:rsidRPr="00451D5D" w:rsidRDefault="00F613D0" w:rsidP="00F613D0">
      <w:pPr>
        <w:pStyle w:val="3"/>
        <w:tabs>
          <w:tab w:val="clear" w:pos="1307"/>
        </w:tabs>
        <w:ind w:left="0" w:right="153"/>
        <w:rPr>
          <w:b/>
          <w:i/>
          <w:color w:val="FF0000"/>
          <w:szCs w:val="24"/>
        </w:rPr>
      </w:pPr>
      <w:r w:rsidRPr="00DF3975">
        <w:rPr>
          <w:b/>
          <w:i/>
          <w:szCs w:val="24"/>
        </w:rPr>
        <w:t xml:space="preserve">                </w:t>
      </w:r>
      <w:r w:rsidRPr="00451D5D">
        <w:rPr>
          <w:b/>
          <w:i/>
          <w:szCs w:val="24"/>
        </w:rPr>
        <w:t>в базисном уровне цен 200</w:t>
      </w:r>
      <w:r>
        <w:rPr>
          <w:b/>
          <w:i/>
          <w:szCs w:val="24"/>
        </w:rPr>
        <w:t>1</w:t>
      </w:r>
      <w:r w:rsidRPr="00451D5D">
        <w:rPr>
          <w:b/>
          <w:i/>
          <w:szCs w:val="24"/>
        </w:rPr>
        <w:t xml:space="preserve"> года: </w:t>
      </w:r>
      <w:r w:rsidRPr="00DF3975">
        <w:rPr>
          <w:b/>
          <w:i/>
          <w:color w:val="FF0000"/>
          <w:szCs w:val="24"/>
        </w:rPr>
        <w:t>132</w:t>
      </w:r>
      <w:r>
        <w:rPr>
          <w:b/>
          <w:i/>
          <w:color w:val="FF0000"/>
          <w:szCs w:val="24"/>
        </w:rPr>
        <w:t xml:space="preserve"> </w:t>
      </w:r>
      <w:r w:rsidRPr="00DF3975">
        <w:rPr>
          <w:b/>
          <w:i/>
          <w:color w:val="FF0000"/>
          <w:szCs w:val="24"/>
        </w:rPr>
        <w:t>760</w:t>
      </w:r>
      <w:r>
        <w:rPr>
          <w:b/>
          <w:i/>
          <w:color w:val="FF0000"/>
          <w:szCs w:val="24"/>
        </w:rPr>
        <w:t>,</w:t>
      </w:r>
      <w:r w:rsidRPr="00DF3975">
        <w:rPr>
          <w:b/>
          <w:i/>
          <w:color w:val="FF0000"/>
          <w:szCs w:val="24"/>
        </w:rPr>
        <w:t>27</w:t>
      </w:r>
      <w:r w:rsidRPr="00451D5D">
        <w:rPr>
          <w:b/>
          <w:i/>
          <w:color w:val="FF0000"/>
          <w:szCs w:val="24"/>
        </w:rPr>
        <w:t xml:space="preserve"> тыс. руб</w:t>
      </w:r>
      <w:r w:rsidRPr="00451D5D">
        <w:rPr>
          <w:b/>
          <w:i/>
          <w:szCs w:val="24"/>
        </w:rPr>
        <w:t>.;</w:t>
      </w:r>
    </w:p>
    <w:p w:rsidR="00F613D0" w:rsidRPr="00115EB3" w:rsidRDefault="00F613D0" w:rsidP="00F613D0">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F613D0" w:rsidRPr="00DD5EEB" w:rsidRDefault="00F613D0" w:rsidP="00F613D0">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F613D0" w:rsidRPr="00594882" w:rsidRDefault="00F613D0" w:rsidP="00F613D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613D0" w:rsidRPr="00B0739E" w:rsidRDefault="00F613D0" w:rsidP="00F613D0">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613D0" w:rsidRDefault="00F613D0" w:rsidP="00F613D0">
      <w:pPr>
        <w:tabs>
          <w:tab w:val="left" w:pos="1134"/>
        </w:tabs>
        <w:ind w:firstLine="709"/>
        <w:contextualSpacing/>
        <w:jc w:val="both"/>
        <w:rPr>
          <w:b/>
          <w:i/>
        </w:rPr>
      </w:pPr>
    </w:p>
    <w:p w:rsidR="00F613D0" w:rsidRPr="00594882" w:rsidRDefault="00F613D0" w:rsidP="00F613D0">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F613D0" w:rsidRPr="00B0739E" w:rsidRDefault="00F613D0" w:rsidP="00F613D0">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613D0" w:rsidRDefault="00F613D0" w:rsidP="00F613D0">
      <w:pPr>
        <w:tabs>
          <w:tab w:val="left" w:pos="1134"/>
        </w:tabs>
        <w:ind w:firstLine="709"/>
        <w:contextualSpacing/>
        <w:jc w:val="both"/>
        <w:rPr>
          <w:b/>
          <w:i/>
        </w:rPr>
      </w:pPr>
    </w:p>
    <w:p w:rsidR="00F613D0" w:rsidRPr="002C28BE" w:rsidRDefault="00F613D0" w:rsidP="00F613D0">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F613D0" w:rsidRPr="005C0EFF" w:rsidRDefault="00F613D0" w:rsidP="00F613D0">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613D0" w:rsidRPr="005C0EFF" w:rsidRDefault="00F613D0" w:rsidP="00F613D0">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613D0" w:rsidRPr="005C0EFF" w:rsidRDefault="00F613D0" w:rsidP="00F613D0">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613D0" w:rsidRDefault="00F613D0" w:rsidP="00F613D0">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613D0" w:rsidRPr="002410D5" w:rsidRDefault="00F613D0" w:rsidP="00F613D0">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F613D0" w:rsidRDefault="00F613D0" w:rsidP="00F613D0">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613D0" w:rsidRDefault="00F613D0" w:rsidP="00F613D0">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613D0" w:rsidRPr="005C0EFF" w:rsidRDefault="00F613D0" w:rsidP="00F613D0">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F613D0" w:rsidRPr="005C0EFF" w:rsidRDefault="00F613D0" w:rsidP="00F613D0">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613D0" w:rsidRPr="005C0EFF" w:rsidRDefault="00F613D0" w:rsidP="00F613D0">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F613D0" w:rsidRPr="00451D5D" w:rsidRDefault="00F613D0" w:rsidP="00F613D0">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F613D0" w:rsidRPr="00451D5D" w:rsidRDefault="00F613D0" w:rsidP="00F613D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lang w:val="ru-RU"/>
        </w:rPr>
        <w:t>2</w:t>
      </w:r>
      <w:r w:rsidRPr="00DF3975">
        <w:rPr>
          <w:rFonts w:ascii="Times New Roman" w:hAnsi="Times New Roman"/>
          <w:b/>
          <w:color w:val="FF0000"/>
          <w:spacing w:val="-6"/>
          <w:sz w:val="28"/>
          <w:szCs w:val="28"/>
          <w:lang w:val="ru-RU"/>
        </w:rPr>
        <w:t>3</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 xml:space="preserve">сентября </w:t>
      </w:r>
      <w:r w:rsidRPr="00451D5D">
        <w:rPr>
          <w:rFonts w:ascii="Times New Roman" w:hAnsi="Times New Roman"/>
          <w:b/>
          <w:color w:val="FF0000"/>
          <w:spacing w:val="-6"/>
          <w:sz w:val="28"/>
          <w:szCs w:val="28"/>
        </w:rPr>
        <w:t xml:space="preserve"> 2015 года. </w:t>
      </w:r>
    </w:p>
    <w:p w:rsidR="00F613D0" w:rsidRPr="00451D5D" w:rsidRDefault="00F613D0" w:rsidP="00F613D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07</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F613D0" w:rsidRDefault="00F613D0" w:rsidP="00F613D0">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613D0" w:rsidRPr="00AA7152" w:rsidRDefault="00F613D0" w:rsidP="00F613D0">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F613D0" w:rsidRPr="00AA7152" w:rsidRDefault="00F613D0" w:rsidP="00F613D0">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613D0" w:rsidRPr="00AA7152" w:rsidRDefault="00F613D0" w:rsidP="00F613D0">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613D0" w:rsidRDefault="00F613D0" w:rsidP="00F613D0">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613D0" w:rsidRDefault="00F613D0" w:rsidP="00F613D0">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613D0" w:rsidRDefault="00F613D0" w:rsidP="00F613D0">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F613D0" w:rsidRPr="005C0EFF" w:rsidRDefault="00F613D0" w:rsidP="00F613D0">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613D0" w:rsidRPr="00EA1E96" w:rsidRDefault="00F613D0" w:rsidP="00F613D0">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sidRPr="007B3B60">
        <w:rPr>
          <w:rFonts w:ascii="Times New Roman" w:hAnsi="Times New Roman"/>
          <w:spacing w:val="-6"/>
          <w:sz w:val="28"/>
          <w:szCs w:val="28"/>
          <w:lang w:val="ru-RU"/>
        </w:rPr>
        <w:t xml:space="preserve"> </w:t>
      </w:r>
      <w:r>
        <w:rPr>
          <w:rFonts w:ascii="Times New Roman" w:hAnsi="Times New Roman"/>
          <w:spacing w:val="-6"/>
          <w:sz w:val="28"/>
          <w:szCs w:val="28"/>
          <w:lang w:val="ru-RU"/>
        </w:rPr>
        <w:t>не требуется.</w:t>
      </w:r>
    </w:p>
    <w:p w:rsidR="00F613D0" w:rsidRPr="00EA1E96" w:rsidRDefault="00F613D0" w:rsidP="00F613D0">
      <w:pPr>
        <w:tabs>
          <w:tab w:val="left" w:pos="1134"/>
        </w:tabs>
        <w:ind w:left="709"/>
        <w:contextualSpacing/>
        <w:jc w:val="both"/>
        <w:rPr>
          <w:rFonts w:eastAsia="Calibri"/>
          <w:spacing w:val="-6"/>
          <w:sz w:val="28"/>
          <w:szCs w:val="28"/>
          <w:lang w:eastAsia="en-US"/>
        </w:rPr>
      </w:pPr>
    </w:p>
    <w:p w:rsidR="00F613D0" w:rsidRDefault="00F613D0" w:rsidP="00F613D0">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F613D0" w:rsidRPr="00167CD0" w:rsidRDefault="00F613D0" w:rsidP="00F613D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F613D0" w:rsidRPr="005C0EFF" w:rsidRDefault="00F613D0" w:rsidP="00F613D0">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613D0" w:rsidRPr="005C0EFF" w:rsidRDefault="00F613D0" w:rsidP="00F613D0">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613D0" w:rsidRPr="005C0EFF" w:rsidRDefault="00F613D0" w:rsidP="00F613D0">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613D0" w:rsidRDefault="00F613D0" w:rsidP="00F613D0">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 xml:space="preserve">размещается организатором закупки в течение того же рабочего дня (а если извещение об отказе от проведения закупки получено </w:t>
      </w:r>
      <w:r w:rsidRPr="001A662C">
        <w:rPr>
          <w:sz w:val="28"/>
          <w:szCs w:val="28"/>
        </w:rPr>
        <w:lastRenderedPageBreak/>
        <w:t>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613D0" w:rsidRDefault="00F613D0" w:rsidP="00F613D0">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613D0" w:rsidRDefault="00F613D0" w:rsidP="00F613D0">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AD553D" w:rsidRPr="00F613D0" w:rsidRDefault="00AD553D">
      <w:pPr>
        <w:rPr>
          <w:lang/>
        </w:rPr>
      </w:pPr>
    </w:p>
    <w:sectPr w:rsidR="00AD553D" w:rsidRPr="00F613D0" w:rsidSect="00AD55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F613D0"/>
    <w:rsid w:val="00AD553D"/>
    <w:rsid w:val="00F613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613D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F613D0"/>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613D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613D0"/>
    <w:rPr>
      <w:rFonts w:ascii="Times New Roman" w:eastAsia="Times New Roman" w:hAnsi="Times New Roman" w:cs="Times New Roman"/>
      <w:iCs/>
      <w:sz w:val="24"/>
      <w:szCs w:val="24"/>
      <w:lang/>
    </w:rPr>
  </w:style>
  <w:style w:type="character" w:customStyle="1" w:styleId="20">
    <w:name w:val="Заголовок 2 Знак"/>
    <w:basedOn w:val="a1"/>
    <w:link w:val="2"/>
    <w:rsid w:val="00F613D0"/>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613D0"/>
    <w:pPr>
      <w:spacing w:before="100" w:beforeAutospacing="1" w:after="100" w:afterAutospacing="1"/>
    </w:pPr>
    <w:rPr>
      <w:lang/>
    </w:rPr>
  </w:style>
  <w:style w:type="paragraph" w:customStyle="1" w:styleId="a">
    <w:name w:val="Пункт"/>
    <w:basedOn w:val="a0"/>
    <w:uiPriority w:val="99"/>
    <w:rsid w:val="00F613D0"/>
    <w:pPr>
      <w:numPr>
        <w:ilvl w:val="2"/>
        <w:numId w:val="1"/>
      </w:numPr>
      <w:spacing w:line="360" w:lineRule="auto"/>
      <w:jc w:val="both"/>
    </w:pPr>
    <w:rPr>
      <w:snapToGrid w:val="0"/>
      <w:sz w:val="28"/>
      <w:szCs w:val="28"/>
    </w:rPr>
  </w:style>
  <w:style w:type="character" w:styleId="a6">
    <w:name w:val="Hyperlink"/>
    <w:uiPriority w:val="99"/>
    <w:rsid w:val="00F613D0"/>
    <w:rPr>
      <w:color w:val="0000FF"/>
      <w:u w:val="single"/>
    </w:rPr>
  </w:style>
  <w:style w:type="paragraph" w:customStyle="1" w:styleId="3">
    <w:name w:val="Стиль3"/>
    <w:basedOn w:val="21"/>
    <w:rsid w:val="00F613D0"/>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F613D0"/>
    <w:pPr>
      <w:spacing w:after="120"/>
      <w:ind w:left="283"/>
    </w:pPr>
  </w:style>
  <w:style w:type="paragraph" w:styleId="a8">
    <w:name w:val="List Paragraph"/>
    <w:basedOn w:val="a0"/>
    <w:link w:val="a9"/>
    <w:qFormat/>
    <w:rsid w:val="00F613D0"/>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613D0"/>
    <w:rPr>
      <w:rFonts w:ascii="Times New Roman" w:eastAsia="Times New Roman" w:hAnsi="Times New Roman" w:cs="Times New Roman"/>
      <w:sz w:val="24"/>
      <w:szCs w:val="24"/>
      <w:lang/>
    </w:rPr>
  </w:style>
  <w:style w:type="character" w:customStyle="1" w:styleId="a9">
    <w:name w:val="Абзац списка Знак"/>
    <w:link w:val="a8"/>
    <w:rsid w:val="00F613D0"/>
    <w:rPr>
      <w:rFonts w:ascii="Calibri" w:eastAsia="Calibri" w:hAnsi="Calibri" w:cs="Times New Roman"/>
      <w:lang/>
    </w:rPr>
  </w:style>
  <w:style w:type="paragraph" w:styleId="21">
    <w:name w:val="Body Text Indent 2"/>
    <w:basedOn w:val="a0"/>
    <w:link w:val="22"/>
    <w:uiPriority w:val="99"/>
    <w:semiHidden/>
    <w:unhideWhenUsed/>
    <w:rsid w:val="00F613D0"/>
    <w:pPr>
      <w:spacing w:after="120" w:line="480" w:lineRule="auto"/>
      <w:ind w:left="283"/>
    </w:pPr>
  </w:style>
  <w:style w:type="character" w:customStyle="1" w:styleId="22">
    <w:name w:val="Основной текст с отступом 2 Знак"/>
    <w:basedOn w:val="a1"/>
    <w:link w:val="21"/>
    <w:uiPriority w:val="99"/>
    <w:semiHidden/>
    <w:rsid w:val="00F613D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1404</Words>
  <Characters>8005</Characters>
  <Application>Microsoft Office Word</Application>
  <DocSecurity>0</DocSecurity>
  <Lines>66</Lines>
  <Paragraphs>18</Paragraphs>
  <ScaleCrop>false</ScaleCrop>
  <Company>o27</Company>
  <LinksUpToDate>false</LinksUpToDate>
  <CharactersWithSpaces>9391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2015-09-17T10:47:00Z</dcterms:created>
  <dcterms:modified xsi:type="dcterms:W3CDTF">2015-09-17T10:47:00Z</dcterms:modified>
</cp:coreProperties>
</file>