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D3768" w:rsidRPr="00A6215E" w:rsidRDefault="000D3768" w:rsidP="000D3768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0D3768" w:rsidRPr="00B34081" w:rsidRDefault="000D3768" w:rsidP="000D3768">
      <w:pPr>
        <w:tabs>
          <w:tab w:val="left" w:pos="1134"/>
        </w:tabs>
        <w:ind w:firstLine="709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224/67-03/14-94 ОЗЦЭ</w:t>
      </w:r>
      <w:bookmarkStart w:id="0" w:name="_GoBack"/>
      <w:bookmarkEnd w:id="0"/>
    </w:p>
    <w:p w:rsidR="000D3768" w:rsidRPr="00801685" w:rsidRDefault="000D3768" w:rsidP="000D376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801685">
        <w:rPr>
          <w:rFonts w:ascii="Times New Roman" w:hAnsi="Times New Roman"/>
          <w:spacing w:val="-6"/>
          <w:szCs w:val="24"/>
        </w:rPr>
        <w:t xml:space="preserve">: </w:t>
      </w:r>
      <w:r w:rsidRPr="00801685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801685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801685">
        <w:rPr>
          <w:rFonts w:ascii="Times New Roman" w:hAnsi="Times New Roman"/>
          <w:szCs w:val="24"/>
        </w:rPr>
        <w:t>Лейпунского</w:t>
      </w:r>
      <w:proofErr w:type="spellEnd"/>
      <w:r w:rsidRPr="00801685">
        <w:rPr>
          <w:rFonts w:ascii="Times New Roman" w:hAnsi="Times New Roman"/>
          <w:szCs w:val="24"/>
        </w:rPr>
        <w:t>» (ФГУП «ГНЦ РФ-ФЭИ»).</w:t>
      </w:r>
    </w:p>
    <w:p w:rsidR="000D3768" w:rsidRPr="00801685" w:rsidRDefault="000D3768" w:rsidP="000D3768">
      <w:pPr>
        <w:suppressAutoHyphens/>
        <w:ind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Место нахождения</w:t>
      </w:r>
      <w:r w:rsidRPr="00801685">
        <w:rPr>
          <w:rFonts w:ascii="Times New Roman" w:hAnsi="Times New Roman"/>
          <w:szCs w:val="24"/>
        </w:rPr>
        <w:t>: г. Обнинск, Калужская область, пл. Бондаренко, 1</w:t>
      </w:r>
    </w:p>
    <w:p w:rsidR="000D3768" w:rsidRPr="00801685" w:rsidRDefault="000D3768" w:rsidP="000D3768">
      <w:pPr>
        <w:tabs>
          <w:tab w:val="left" w:pos="-540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Почтовый адрес</w:t>
      </w:r>
      <w:r w:rsidRPr="00801685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801685">
          <w:rPr>
            <w:rFonts w:ascii="Times New Roman" w:hAnsi="Times New Roman"/>
            <w:szCs w:val="24"/>
          </w:rPr>
          <w:t>249033, г</w:t>
        </w:r>
      </w:smartTag>
      <w:r w:rsidRPr="00801685">
        <w:rPr>
          <w:rFonts w:ascii="Times New Roman" w:hAnsi="Times New Roman"/>
          <w:szCs w:val="24"/>
        </w:rPr>
        <w:t>. Обнинск, Калужская область, пл. Бондаренко, 1</w:t>
      </w:r>
    </w:p>
    <w:p w:rsidR="000D3768" w:rsidRPr="00801685" w:rsidRDefault="000D3768" w:rsidP="000D376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 xml:space="preserve">Контактное лицо: </w:t>
      </w:r>
      <w:proofErr w:type="spellStart"/>
      <w:r>
        <w:rPr>
          <w:rFonts w:ascii="Times New Roman" w:hAnsi="Times New Roman"/>
          <w:bCs/>
          <w:szCs w:val="24"/>
        </w:rPr>
        <w:t>Рождествин</w:t>
      </w:r>
      <w:proofErr w:type="spellEnd"/>
      <w:r>
        <w:rPr>
          <w:rFonts w:ascii="Times New Roman" w:hAnsi="Times New Roman"/>
          <w:bCs/>
          <w:szCs w:val="24"/>
        </w:rPr>
        <w:t xml:space="preserve"> Александр Иванович</w:t>
      </w:r>
      <w:r w:rsidRPr="00801685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bCs/>
          <w:szCs w:val="24"/>
        </w:rPr>
        <w:t>88-32</w:t>
      </w:r>
      <w:r w:rsidRPr="00801685">
        <w:rPr>
          <w:rFonts w:ascii="Times New Roman" w:hAnsi="Times New Roman"/>
          <w:szCs w:val="24"/>
        </w:rPr>
        <w:t xml:space="preserve">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bCs/>
            <w:szCs w:val="24"/>
            <w:lang w:val="en-US"/>
          </w:rPr>
          <w:t>arozhdestvin</w:t>
        </w:r>
        <w:proofErr w:type="spellEnd"/>
        <w:r w:rsidRPr="00801685">
          <w:rPr>
            <w:rFonts w:ascii="Times New Roman" w:hAnsi="Times New Roman"/>
            <w:bCs/>
            <w:szCs w:val="24"/>
          </w:rPr>
          <w:t>@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ippe</w:t>
        </w:r>
        <w:proofErr w:type="spellEnd"/>
        <w:r w:rsidRPr="00801685">
          <w:rPr>
            <w:rFonts w:ascii="Times New Roman" w:hAnsi="Times New Roman"/>
            <w:bCs/>
            <w:szCs w:val="24"/>
          </w:rPr>
          <w:t>.</w:t>
        </w:r>
        <w:proofErr w:type="spellStart"/>
        <w:r w:rsidRPr="00801685">
          <w:rPr>
            <w:rFonts w:ascii="Times New Roman" w:hAnsi="Times New Roman"/>
            <w:bCs/>
            <w:szCs w:val="24"/>
            <w:lang w:val="en-US"/>
          </w:rPr>
          <w:t>ru</w:t>
        </w:r>
      </w:smartTag>
      <w:proofErr w:type="spellEnd"/>
      <w:r w:rsidRPr="00801685">
        <w:rPr>
          <w:rFonts w:ascii="Times New Roman" w:hAnsi="Times New Roman"/>
          <w:szCs w:val="24"/>
        </w:rPr>
        <w:t>;</w:t>
      </w:r>
    </w:p>
    <w:p w:rsidR="000D3768" w:rsidRPr="007A5739" w:rsidRDefault="000D3768" w:rsidP="000D3768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801685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smartTag w:uri="urn:schemas-microsoft-com:office:smarttags" w:element="PersonName">
        <w:r w:rsidRPr="00801685">
          <w:rPr>
            <w:rFonts w:ascii="Times New Roman" w:hAnsi="Times New Roman"/>
            <w:szCs w:val="24"/>
            <w:lang w:val="en-US"/>
          </w:rPr>
          <w:t>vosina</w:t>
        </w:r>
        <w:proofErr w:type="spellEnd"/>
        <w:r w:rsidRPr="00801685">
          <w:rPr>
            <w:rFonts w:ascii="Times New Roman" w:hAnsi="Times New Roman"/>
            <w:szCs w:val="24"/>
          </w:rPr>
          <w:t>@</w:t>
        </w:r>
        <w:proofErr w:type="spellStart"/>
        <w:r w:rsidRPr="00801685">
          <w:rPr>
            <w:rFonts w:ascii="Times New Roman" w:hAnsi="Times New Roman"/>
            <w:szCs w:val="24"/>
          </w:rPr>
          <w:t>ippe</w:t>
        </w:r>
        <w:proofErr w:type="spellEnd"/>
        <w:r w:rsidRPr="00801685">
          <w:rPr>
            <w:rFonts w:ascii="Times New Roman" w:hAnsi="Times New Roman"/>
            <w:szCs w:val="24"/>
          </w:rPr>
          <w:t>.</w:t>
        </w:r>
        <w:proofErr w:type="spellStart"/>
        <w:r w:rsidRPr="00801685">
          <w:rPr>
            <w:rFonts w:ascii="Times New Roman" w:hAnsi="Times New Roman"/>
            <w:szCs w:val="24"/>
            <w:lang w:val="en-US"/>
          </w:rPr>
          <w:t>ru</w:t>
        </w:r>
      </w:smartTag>
      <w:proofErr w:type="spellEnd"/>
      <w:r>
        <w:rPr>
          <w:rFonts w:ascii="Times New Roman" w:hAnsi="Times New Roman"/>
          <w:szCs w:val="24"/>
        </w:rPr>
        <w:t>.</w:t>
      </w:r>
    </w:p>
    <w:p w:rsidR="000D3768" w:rsidRPr="00EB1E7D" w:rsidRDefault="000D3768" w:rsidP="000D3768">
      <w:pPr>
        <w:numPr>
          <w:ilvl w:val="0"/>
          <w:numId w:val="1"/>
        </w:numPr>
        <w:tabs>
          <w:tab w:val="clear" w:pos="1080"/>
          <w:tab w:val="num" w:pos="0"/>
          <w:tab w:val="left" w:pos="142"/>
          <w:tab w:val="num" w:pos="1260"/>
        </w:tabs>
        <w:suppressAutoHyphens/>
        <w:ind w:left="0" w:firstLine="709"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Предмет договора:</w:t>
      </w:r>
      <w:r w:rsidRPr="0080168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в</w:t>
      </w:r>
      <w:r w:rsidRPr="00F4310B">
        <w:rPr>
          <w:rFonts w:ascii="Times New Roman" w:hAnsi="Times New Roman"/>
          <w:szCs w:val="24"/>
        </w:rPr>
        <w:t xml:space="preserve">ыполнение работ по </w:t>
      </w:r>
      <w:r w:rsidRPr="007F3000">
        <w:rPr>
          <w:rFonts w:ascii="Times New Roman" w:hAnsi="Times New Roman"/>
          <w:szCs w:val="24"/>
        </w:rPr>
        <w:t>огнезащитной обработке лестничных маршей зданий 129, 160 и деревянных конструкций чердаков зданий</w:t>
      </w:r>
      <w:r w:rsidRPr="00106272">
        <w:rPr>
          <w:rFonts w:ascii="Times New Roman" w:hAnsi="Times New Roman"/>
          <w:szCs w:val="24"/>
        </w:rPr>
        <w:t xml:space="preserve"> </w:t>
      </w:r>
      <w:r w:rsidRPr="00EB1E7D">
        <w:rPr>
          <w:rFonts w:ascii="Times New Roman" w:hAnsi="Times New Roman"/>
          <w:szCs w:val="24"/>
        </w:rPr>
        <w:t>для нужд ФГУП «ГНЦ РФ-ФЭИ».</w:t>
      </w:r>
    </w:p>
    <w:p w:rsidR="000D3768" w:rsidRPr="00801685" w:rsidRDefault="000D3768" w:rsidP="000D3768">
      <w:pPr>
        <w:tabs>
          <w:tab w:val="left" w:pos="1134"/>
        </w:tabs>
        <w:ind w:firstLine="720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Состав и объем товара/работ/услуг:</w:t>
      </w:r>
      <w:r w:rsidRPr="00801685">
        <w:rPr>
          <w:rFonts w:ascii="Times New Roman" w:hAnsi="Times New Roman"/>
          <w:szCs w:val="24"/>
        </w:rPr>
        <w:t xml:space="preserve"> в соответствии с технической частью документации.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801685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801685">
        <w:rPr>
          <w:rFonts w:ascii="Times New Roman" w:hAnsi="Times New Roman"/>
          <w:szCs w:val="24"/>
        </w:rPr>
        <w:t>:</w:t>
      </w:r>
      <w:r w:rsidRPr="00801685">
        <w:rPr>
          <w:rFonts w:ascii="Times New Roman" w:hAnsi="Times New Roman"/>
          <w:b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249033, Калужская область, г. Обнинск, пл. Бондаренко, д. 1.</w:t>
      </w:r>
      <w:proofErr w:type="gramEnd"/>
    </w:p>
    <w:p w:rsidR="000D3768" w:rsidRPr="00801685" w:rsidRDefault="000D3768" w:rsidP="000D376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b/>
          <w:szCs w:val="24"/>
        </w:rPr>
        <w:t>Сведения о порядке проведения</w:t>
      </w:r>
      <w:r w:rsidRPr="00801685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0D3768" w:rsidRPr="00801685" w:rsidRDefault="000D3768" w:rsidP="000D376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801685">
        <w:rPr>
          <w:rFonts w:ascii="Times New Roman" w:hAnsi="Times New Roman"/>
          <w:szCs w:val="24"/>
          <w:lang w:val="en-US"/>
        </w:rPr>
        <w:t>A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K</w:t>
      </w:r>
      <w:r w:rsidRPr="00801685">
        <w:rPr>
          <w:rFonts w:ascii="Times New Roman" w:hAnsi="Times New Roman"/>
          <w:szCs w:val="24"/>
        </w:rPr>
        <w:t>-</w:t>
      </w:r>
      <w:r w:rsidRPr="00801685">
        <w:rPr>
          <w:rFonts w:ascii="Times New Roman" w:hAnsi="Times New Roman"/>
          <w:szCs w:val="24"/>
          <w:lang w:val="en-US"/>
        </w:rPr>
        <w:t>D</w:t>
      </w:r>
      <w:r w:rsidRPr="00801685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01685">
        <w:rPr>
          <w:rFonts w:ascii="Times New Roman" w:hAnsi="Times New Roman"/>
          <w:b/>
          <w:i/>
          <w:szCs w:val="24"/>
        </w:rPr>
        <w:t>www</w:t>
      </w:r>
      <w:proofErr w:type="spellEnd"/>
      <w:r w:rsidRPr="00801685">
        <w:rPr>
          <w:rFonts w:ascii="Times New Roman" w:hAnsi="Times New Roman"/>
          <w:b/>
          <w:i/>
          <w:szCs w:val="24"/>
        </w:rPr>
        <w:t>.</w:t>
      </w:r>
      <w:r w:rsidRPr="00801685">
        <w:rPr>
          <w:rFonts w:ascii="Times New Roman" w:hAnsi="Times New Roman"/>
          <w:b/>
          <w:i/>
          <w:szCs w:val="24"/>
          <w:lang w:val="en-US"/>
        </w:rPr>
        <w:t>a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k</w:t>
      </w:r>
      <w:r w:rsidRPr="00801685">
        <w:rPr>
          <w:rFonts w:ascii="Times New Roman" w:hAnsi="Times New Roman"/>
          <w:b/>
          <w:i/>
          <w:szCs w:val="24"/>
        </w:rPr>
        <w:t>-</w:t>
      </w:r>
      <w:r w:rsidRPr="00801685">
        <w:rPr>
          <w:rFonts w:ascii="Times New Roman" w:hAnsi="Times New Roman"/>
          <w:b/>
          <w:i/>
          <w:szCs w:val="24"/>
          <w:lang w:val="en-US"/>
        </w:rPr>
        <w:t>d</w:t>
      </w:r>
      <w:r w:rsidRPr="00801685">
        <w:rPr>
          <w:rFonts w:ascii="Times New Roman" w:hAnsi="Times New Roman"/>
          <w:b/>
          <w:i/>
          <w:szCs w:val="24"/>
        </w:rPr>
        <w:t>.</w:t>
      </w:r>
      <w:proofErr w:type="spellStart"/>
      <w:r w:rsidRPr="00801685">
        <w:rPr>
          <w:rFonts w:ascii="Times New Roman" w:hAnsi="Times New Roman"/>
          <w:b/>
          <w:i/>
          <w:szCs w:val="24"/>
        </w:rPr>
        <w:t>ru</w:t>
      </w:r>
      <w:proofErr w:type="spellEnd"/>
      <w:r w:rsidRPr="00801685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0D3768" w:rsidRPr="00801685" w:rsidRDefault="000D3768" w:rsidP="000D376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D3768" w:rsidRPr="00801685" w:rsidRDefault="000D3768" w:rsidP="000D376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0D3768" w:rsidRPr="00096E71" w:rsidRDefault="000D3768" w:rsidP="000D3768">
      <w:pPr>
        <w:pStyle w:val="a3"/>
        <w:numPr>
          <w:ilvl w:val="0"/>
          <w:numId w:val="1"/>
        </w:numPr>
        <w:tabs>
          <w:tab w:val="clear" w:pos="1080"/>
          <w:tab w:val="num" w:pos="0"/>
        </w:tabs>
        <w:ind w:left="0" w:firstLine="720"/>
        <w:jc w:val="both"/>
        <w:rPr>
          <w:b/>
          <w:color w:val="0000FF"/>
        </w:rPr>
      </w:pPr>
      <w:r w:rsidRPr="00801685">
        <w:rPr>
          <w:b/>
        </w:rPr>
        <w:t>Начальная (максимальная) цена договора</w:t>
      </w:r>
      <w:r w:rsidRPr="00801685">
        <w:t xml:space="preserve">: </w:t>
      </w:r>
      <w:r>
        <w:t>711 116,72</w:t>
      </w:r>
      <w:r w:rsidRPr="00566174">
        <w:rPr>
          <w:bCs/>
        </w:rPr>
        <w:t xml:space="preserve"> (</w:t>
      </w:r>
      <w:r>
        <w:rPr>
          <w:bCs/>
        </w:rPr>
        <w:t>семьсот одиннадцать тысяч сто шестнадцать рублей 72</w:t>
      </w:r>
      <w:r w:rsidRPr="00566174">
        <w:rPr>
          <w:bCs/>
        </w:rPr>
        <w:t xml:space="preserve"> коп</w:t>
      </w:r>
      <w:r w:rsidRPr="00801685">
        <w:t>е</w:t>
      </w:r>
      <w:r>
        <w:t>йки</w:t>
      </w:r>
      <w:r w:rsidRPr="00801685">
        <w:t>) рубл</w:t>
      </w:r>
      <w:r>
        <w:t>ей</w:t>
      </w:r>
      <w:r w:rsidRPr="00801685">
        <w:t xml:space="preserve">, включая НДС. </w:t>
      </w:r>
    </w:p>
    <w:p w:rsidR="000D3768" w:rsidRPr="000D3768" w:rsidRDefault="000D3768" w:rsidP="000D3768">
      <w:pPr>
        <w:pStyle w:val="a3"/>
        <w:ind w:firstLine="720"/>
        <w:jc w:val="both"/>
      </w:pPr>
      <w:r w:rsidRPr="00566174">
        <w:t xml:space="preserve">В цену </w:t>
      </w:r>
      <w:r>
        <w:t>работ</w:t>
      </w:r>
      <w:r w:rsidRPr="00566174">
        <w:t xml:space="preserve"> входят все расходы Исполнителя, связан</w:t>
      </w:r>
      <w:r>
        <w:t xml:space="preserve">ные с исполнением обязательств </w:t>
      </w:r>
      <w:r w:rsidRPr="00566174">
        <w:t xml:space="preserve">по договору </w:t>
      </w:r>
      <w:r>
        <w:t>выполнения работ</w:t>
      </w:r>
      <w:r w:rsidRPr="00566174">
        <w:t xml:space="preserve"> с учетом налогов, сборов и других обязате</w:t>
      </w:r>
      <w:r>
        <w:t xml:space="preserve">льных платежей, предусмотренных </w:t>
      </w:r>
      <w:r w:rsidRPr="00566174">
        <w:t>законодательством РФ</w:t>
      </w:r>
      <w:r>
        <w:t>.</w:t>
      </w:r>
    </w:p>
    <w:p w:rsidR="000D3768" w:rsidRPr="0076536C" w:rsidRDefault="000D3768" w:rsidP="000D3768">
      <w:pPr>
        <w:pStyle w:val="a3"/>
        <w:ind w:firstLine="720"/>
        <w:jc w:val="both"/>
        <w:rPr>
          <w:b/>
          <w:color w:val="0000FF"/>
        </w:rPr>
      </w:pPr>
      <w:r w:rsidRPr="0076536C">
        <w:t xml:space="preserve">Начальная (максимальная) цена договора: </w:t>
      </w:r>
      <w:r>
        <w:t>602 641,29 (шестьсот две тысячи шестьсот сорок один рубль 29 копеек)</w:t>
      </w:r>
      <w:r w:rsidRPr="0076536C">
        <w:rPr>
          <w:bCs/>
          <w:spacing w:val="-6"/>
          <w:lang w:eastAsia="ar-SA"/>
        </w:rPr>
        <w:t xml:space="preserve"> </w:t>
      </w:r>
      <w:r w:rsidRPr="0076536C">
        <w:rPr>
          <w:bCs/>
        </w:rPr>
        <w:t>рублей</w:t>
      </w:r>
      <w:r w:rsidRPr="0076536C"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clear" w:pos="1080"/>
          <w:tab w:val="num" w:pos="0"/>
          <w:tab w:val="left" w:pos="1134"/>
          <w:tab w:val="num" w:pos="1260"/>
        </w:tabs>
        <w:suppressAutoHyphens/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801685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0D3768" w:rsidRPr="00801685" w:rsidRDefault="000D3768" w:rsidP="000D3768">
      <w:pPr>
        <w:tabs>
          <w:tab w:val="left" w:pos="1134"/>
        </w:tabs>
        <w:suppressAutoHyphens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801685">
          <w:rPr>
            <w:rFonts w:ascii="Times New Roman" w:hAnsi="Times New Roman"/>
            <w:color w:val="0000FF"/>
            <w:szCs w:val="24"/>
          </w:rPr>
          <w:t>http://</w:t>
        </w:r>
        <w:r w:rsidRPr="00801685">
          <w:rPr>
            <w:rFonts w:ascii="Times New Roman" w:hAnsi="Times New Roman"/>
            <w:color w:val="0000FF"/>
            <w:szCs w:val="24"/>
          </w:rPr>
          <w:t>w</w:t>
        </w:r>
        <w:r w:rsidRPr="00801685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, на официальном сайте по закупкам атомной отрасли Госкорпорации «Росатом» </w:t>
      </w:r>
      <w:r w:rsidRPr="00801685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801685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801685">
        <w:rPr>
          <w:rFonts w:ascii="Times New Roman" w:hAnsi="Times New Roman"/>
          <w:color w:val="0000FF"/>
          <w:szCs w:val="24"/>
        </w:rPr>
        <w:t>)</w:t>
      </w:r>
      <w:r w:rsidRPr="00801685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801685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801685">
        <w:rPr>
          <w:rFonts w:ascii="Times New Roman" w:hAnsi="Times New Roman"/>
          <w:spacing w:val="-6"/>
          <w:szCs w:val="24"/>
        </w:rPr>
        <w:t>www</w:t>
      </w:r>
      <w:proofErr w:type="spellEnd"/>
      <w:r w:rsidRPr="00801685">
        <w:rPr>
          <w:rFonts w:ascii="Times New Roman" w:hAnsi="Times New Roman"/>
          <w:spacing w:val="-6"/>
          <w:szCs w:val="24"/>
        </w:rPr>
        <w:t>.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>
        <w:rPr>
          <w:rFonts w:ascii="Times New Roman" w:hAnsi="Times New Roman"/>
          <w:spacing w:val="-6"/>
          <w:szCs w:val="24"/>
        </w:rPr>
        <w:t>.</w:t>
      </w:r>
      <w:proofErr w:type="spellStart"/>
      <w:r w:rsidRPr="00801685">
        <w:rPr>
          <w:rFonts w:ascii="Times New Roman" w:hAnsi="Times New Roman"/>
          <w:spacing w:val="-6"/>
          <w:szCs w:val="24"/>
        </w:rPr>
        <w:t>ru</w:t>
      </w:r>
      <w:proofErr w:type="spellEnd"/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801685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clear" w:pos="1080"/>
          <w:tab w:val="left" w:pos="1134"/>
          <w:tab w:val="num" w:pos="1260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801685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0D3768" w:rsidRPr="00801685" w:rsidRDefault="000D3768" w:rsidP="000D3768">
      <w:pPr>
        <w:suppressAutoHyphens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801685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801685">
        <w:rPr>
          <w:rFonts w:ascii="Times New Roman" w:hAnsi="Times New Roman"/>
          <w:spacing w:val="-6"/>
          <w:szCs w:val="24"/>
          <w:lang w:val="en-US"/>
        </w:rPr>
        <w:t>A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K</w:t>
      </w:r>
      <w:r w:rsidRPr="00801685">
        <w:rPr>
          <w:rFonts w:ascii="Times New Roman" w:hAnsi="Times New Roman"/>
          <w:spacing w:val="-6"/>
          <w:szCs w:val="24"/>
        </w:rPr>
        <w:t>-</w:t>
      </w:r>
      <w:r w:rsidRPr="00801685">
        <w:rPr>
          <w:rFonts w:ascii="Times New Roman" w:hAnsi="Times New Roman"/>
          <w:spacing w:val="-6"/>
          <w:szCs w:val="24"/>
          <w:lang w:val="en-US"/>
        </w:rPr>
        <w:t>D</w:t>
      </w:r>
      <w:r w:rsidRPr="00801685" w:rsidDel="00C572F3">
        <w:rPr>
          <w:rFonts w:ascii="Times New Roman" w:hAnsi="Times New Roman"/>
          <w:spacing w:val="-6"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 xml:space="preserve">www.a-k-d.ru, </w:t>
      </w:r>
      <w:r w:rsidRPr="00801685">
        <w:rPr>
          <w:rFonts w:ascii="Times New Roman" w:hAnsi="Times New Roman"/>
          <w:spacing w:val="-6"/>
          <w:szCs w:val="24"/>
        </w:rPr>
        <w:t>начиная с даты</w:t>
      </w:r>
      <w:r w:rsidRPr="00801685">
        <w:rPr>
          <w:rFonts w:ascii="Times New Roman" w:hAnsi="Times New Roman"/>
          <w:b/>
          <w:i/>
          <w:szCs w:val="24"/>
        </w:rPr>
        <w:t xml:space="preserve"> </w:t>
      </w:r>
      <w:r w:rsidRPr="00801685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801685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10</w:t>
      </w:r>
      <w:r w:rsidRPr="00801685">
        <w:rPr>
          <w:rFonts w:ascii="Times New Roman" w:hAnsi="Times New Roman"/>
          <w:spacing w:val="-6"/>
          <w:szCs w:val="24"/>
          <w:highlight w:val="yellow"/>
        </w:rPr>
        <w:t>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05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801685">
        <w:rPr>
          <w:rFonts w:ascii="Times New Roman" w:hAnsi="Times New Roman"/>
          <w:color w:val="000000"/>
          <w:spacing w:val="-6"/>
          <w:szCs w:val="24"/>
          <w:highlight w:val="yellow"/>
        </w:rPr>
        <w:t xml:space="preserve"> </w:t>
      </w:r>
      <w:r w:rsidRPr="00801685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801685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801685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0D3768" w:rsidRPr="00331F42" w:rsidRDefault="000D3768" w:rsidP="000D3768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3768" w:rsidRPr="00331F42" w:rsidRDefault="000D3768" w:rsidP="000D3768">
      <w:pPr>
        <w:numPr>
          <w:ilvl w:val="0"/>
          <w:numId w:val="1"/>
        </w:numPr>
        <w:tabs>
          <w:tab w:val="clear" w:pos="1080"/>
          <w:tab w:val="left" w:pos="0"/>
        </w:tabs>
        <w:ind w:left="0" w:firstLine="72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C24E4A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25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марта</w:t>
      </w:r>
      <w:r w:rsidRPr="00C24E4A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801685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 дней</w:t>
      </w:r>
    </w:p>
    <w:p w:rsidR="000D3768" w:rsidRPr="00801685" w:rsidRDefault="000D3768" w:rsidP="000D3768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801685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801685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0D3768" w:rsidRPr="00801685" w:rsidRDefault="000D3768" w:rsidP="000D3768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801685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0D3768" w:rsidRPr="00801685" w:rsidRDefault="000D3768" w:rsidP="000D3768">
      <w:pPr>
        <w:numPr>
          <w:ilvl w:val="0"/>
          <w:numId w:val="1"/>
        </w:numPr>
        <w:tabs>
          <w:tab w:val="left" w:pos="1134"/>
        </w:tabs>
        <w:suppressAutoHyphens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801685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DC0C78BE"/>
    <w:lvl w:ilvl="0" w:tplc="A50A240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/>
        <w:i w:val="0"/>
        <w:color w:val="auto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7A89"/>
    <w:rsid w:val="000D3768"/>
    <w:rsid w:val="00237A89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68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3768"/>
    <w:pPr>
      <w:jc w:val="left"/>
    </w:pPr>
    <w:rPr>
      <w:rFonts w:eastAsia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3768"/>
    <w:pPr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0D3768"/>
    <w:pPr>
      <w:jc w:val="left"/>
    </w:pPr>
    <w:rPr>
      <w:rFonts w:eastAsia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4167</Characters>
  <Application>Microsoft Office Word</Application>
  <DocSecurity>0</DocSecurity>
  <Lines>34</Lines>
  <Paragraphs>9</Paragraphs>
  <ScaleCrop>false</ScaleCrop>
  <Company>Организация</Company>
  <LinksUpToDate>false</LinksUpToDate>
  <CharactersWithSpaces>4888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2014-02-24T10:52:00Z</dcterms:created>
  <dcterms:modified xsi:type="dcterms:W3CDTF">2014-02-24T10:53:00Z</dcterms:modified>
</cp:coreProperties>
</file>