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autoSpaceDE w:val="0"/>
                    <w:autoSpaceDN w:val="0"/>
                    <w:adjustRightInd w:val="0"/>
                    <w:jc w:val="both"/>
                    <w:rPr>
                      <w:color w:val="000000"/>
                    </w:rPr>
                  </w:pPr>
                  <w:bookmarkStart w:id="0" w:name="_GoBack"/>
                  <w:bookmarkEnd w:id="0"/>
                  <w:r>
                    <w:rPr>
                      <w:color w:val="000000"/>
                    </w:rPr>
                    <w:t>СОГЛАСОВАНО:</w:t>
                  </w:r>
                </w:p>
                <w:p w:rsidR="0077222E" w:rsidRDefault="006668BC">
                  <w:pPr>
                    <w:ind w:left="74" w:right="22"/>
                    <w:jc w:val="both"/>
                  </w:pPr>
                  <w:r>
                    <w:t xml:space="preserve">Заместитель генерального директора </w:t>
                  </w:r>
                </w:p>
                <w:p w:rsidR="0077222E" w:rsidRDefault="006668BC">
                  <w:pPr>
                    <w:ind w:left="74" w:right="22"/>
                    <w:jc w:val="both"/>
                  </w:pPr>
                  <w:r>
                    <w:t>по экономике и финансам</w:t>
                  </w:r>
                </w:p>
                <w:p w:rsidR="0077222E" w:rsidRDefault="0077222E">
                  <w:pPr>
                    <w:ind w:left="74" w:right="22"/>
                    <w:jc w:val="both"/>
                  </w:pPr>
                </w:p>
                <w:p w:rsidR="0077222E" w:rsidRDefault="006668BC">
                  <w:pPr>
                    <w:ind w:left="74" w:right="22"/>
                    <w:jc w:val="both"/>
                  </w:pPr>
                  <w:r>
                    <w:t>________________Н.В. Кипурова</w:t>
                  </w:r>
                </w:p>
                <w:p w:rsidR="0077222E" w:rsidRDefault="0077222E">
                  <w:pPr>
                    <w:ind w:left="74" w:right="22"/>
                    <w:jc w:val="both"/>
                  </w:pPr>
                </w:p>
                <w:p w:rsidR="0077222E" w:rsidRDefault="006668BC">
                  <w:pPr>
                    <w:tabs>
                      <w:tab w:val="left" w:pos="5745"/>
                    </w:tabs>
                    <w:spacing w:line="216" w:lineRule="auto"/>
                    <w:ind w:left="74"/>
                    <w:jc w:val="both"/>
                  </w:pPr>
                  <w:r>
                    <w:t>«______» ________________ 2012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«______» ________________ 2012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A42CFC">
        <w:rPr>
          <w:sz w:val="28"/>
          <w:szCs w:val="28"/>
        </w:rPr>
        <w:t>с</w:t>
      </w:r>
      <w:r w:rsidR="00A42CFC" w:rsidRPr="00A42CFC">
        <w:rPr>
          <w:sz w:val="28"/>
          <w:szCs w:val="28"/>
        </w:rPr>
        <w:t>троительство III очереди ТЭЦ. БВД.</w:t>
      </w:r>
      <w:r w:rsidR="00A42CFC">
        <w:rPr>
          <w:sz w:val="28"/>
          <w:szCs w:val="28"/>
        </w:rPr>
        <w:t xml:space="preserve"> </w:t>
      </w:r>
      <w:r w:rsidR="00A42CFC" w:rsidRPr="00A42CFC">
        <w:rPr>
          <w:sz w:val="28"/>
          <w:szCs w:val="28"/>
        </w:rPr>
        <w:t>Проведение экспертизы промышленной безопасности грузоподъемного оборудования БВД и дымососного отделения</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u w:val="single"/>
        </w:rPr>
      </w:pPr>
    </w:p>
    <w:p w:rsidR="0077222E" w:rsidRDefault="006668BC">
      <w:pPr>
        <w:ind w:right="-1"/>
        <w:jc w:val="center"/>
        <w:rPr>
          <w:color w:val="000000"/>
          <w:sz w:val="28"/>
          <w:szCs w:val="28"/>
        </w:rPr>
      </w:pPr>
      <w:r>
        <w:rPr>
          <w:sz w:val="28"/>
          <w:szCs w:val="28"/>
        </w:rPr>
        <w:t xml:space="preserve">Извещение о проведении открытого запроса предложений в электронной форме размещено на официальном сайте </w:t>
      </w:r>
      <w:hyperlink r:id="rId9" w:history="1">
        <w:r>
          <w:rPr>
            <w:rStyle w:val="afa"/>
            <w:spacing w:val="-1"/>
            <w:sz w:val="28"/>
            <w:szCs w:val="28"/>
          </w:rPr>
          <w:t>http://zakupki.rosatom.ru</w:t>
        </w:r>
      </w:hyperlink>
      <w:r>
        <w:rPr>
          <w:spacing w:val="-1"/>
          <w:sz w:val="28"/>
          <w:szCs w:val="28"/>
          <w:u w:val="single"/>
        </w:rPr>
        <w:t>,</w:t>
      </w:r>
      <w:r>
        <w:rPr>
          <w:color w:val="000000"/>
          <w:sz w:val="28"/>
          <w:szCs w:val="28"/>
        </w:rPr>
        <w:t xml:space="preserve"> а также</w:t>
      </w:r>
    </w:p>
    <w:p w:rsidR="0077222E" w:rsidRDefault="006668BC">
      <w:pPr>
        <w:jc w:val="center"/>
        <w:rPr>
          <w:sz w:val="28"/>
          <w:szCs w:val="28"/>
        </w:rPr>
      </w:pPr>
      <w:r>
        <w:rPr>
          <w:sz w:val="28"/>
          <w:szCs w:val="28"/>
        </w:rPr>
        <w:t xml:space="preserve">на сайте электронной площадки </w:t>
      </w:r>
      <w:hyperlink r:id="rId10" w:history="1">
        <w:r>
          <w:rPr>
            <w:color w:val="0000FF"/>
            <w:sz w:val="28"/>
            <w:szCs w:val="28"/>
            <w:u w:val="single"/>
          </w:rPr>
          <w:t>www.a-k-d.ru</w:t>
        </w:r>
      </w:hyperlink>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BA4605">
        <w:rPr>
          <w:sz w:val="28"/>
          <w:szCs w:val="28"/>
          <w:u w:val="single"/>
        </w:rPr>
        <w:t>31</w:t>
      </w:r>
      <w:r>
        <w:rPr>
          <w:sz w:val="28"/>
          <w:szCs w:val="28"/>
          <w:u w:val="single"/>
        </w:rPr>
        <w:t xml:space="preserve">» </w:t>
      </w:r>
      <w:r w:rsidR="005019EE">
        <w:rPr>
          <w:sz w:val="28"/>
          <w:szCs w:val="28"/>
          <w:u w:val="single"/>
        </w:rPr>
        <w:t>августа</w:t>
      </w:r>
      <w:r>
        <w:rPr>
          <w:sz w:val="28"/>
          <w:szCs w:val="28"/>
          <w:u w:val="single"/>
        </w:rPr>
        <w:t xml:space="preserve"> 2012 года №</w:t>
      </w:r>
      <w:r w:rsidR="00DB1DAB">
        <w:rPr>
          <w:sz w:val="28"/>
          <w:szCs w:val="28"/>
          <w:u w:val="single"/>
        </w:rPr>
        <w:t>112</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6668BC">
      <w:pPr>
        <w:pStyle w:val="110"/>
        <w:keepNext w:val="0"/>
        <w:rPr>
          <w:b/>
          <w:snapToGrid/>
          <w:sz w:val="28"/>
          <w:szCs w:val="24"/>
        </w:rPr>
      </w:pPr>
      <w:r>
        <w:rPr>
          <w:snapToGrid/>
          <w:sz w:val="28"/>
          <w:szCs w:val="24"/>
        </w:rPr>
        <w:t>2012</w:t>
      </w:r>
    </w:p>
    <w:p w:rsidR="0077222E" w:rsidRDefault="0077222E">
      <w:pPr>
        <w:sectPr w:rsidR="0077222E">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77222E" w:rsidRDefault="006668BC">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77222E" w:rsidRDefault="006668BC">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77222E" w:rsidRDefault="006668BC">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7222E" w:rsidRDefault="006668BC">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7222E" w:rsidRDefault="006668BC">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77222E" w:rsidRDefault="006668BC">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77222E" w:rsidRDefault="006668BC">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77222E" w:rsidRDefault="006668BC">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77222E" w:rsidRDefault="006668BC">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77222E" w:rsidRDefault="006668BC">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77222E" w:rsidRDefault="006668BC">
      <w:pPr>
        <w:autoSpaceDE w:val="0"/>
        <w:autoSpaceDN w:val="0"/>
        <w:adjustRightInd w:val="0"/>
        <w:ind w:firstLine="709"/>
        <w:jc w:val="both"/>
      </w:pPr>
      <w:r>
        <w:rPr>
          <w:b/>
        </w:rPr>
        <w:t>Официальный сайт</w:t>
      </w:r>
      <w:r>
        <w:t xml:space="preserve"> – официальный сайт в информационно-телекоммуникационной сети «Интернет», имеющий адрес </w:t>
      </w:r>
      <w:hyperlink r:id="rId14" w:history="1">
        <w:r>
          <w:rPr>
            <w:rStyle w:val="afa"/>
          </w:rPr>
          <w:t>www.zakupki.rosatom.ru</w:t>
        </w:r>
      </w:hyperlink>
      <w:r>
        <w:t>, предназначенный для публикации информации о закупках атомной отрасли.</w:t>
      </w:r>
    </w:p>
    <w:p w:rsidR="0077222E" w:rsidRDefault="006668BC">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7222E" w:rsidRDefault="006668BC">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77222E" w:rsidRDefault="006668BC">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77222E" w:rsidRDefault="006668BC">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7222E" w:rsidRDefault="006668BC">
      <w:pPr>
        <w:ind w:firstLine="709"/>
        <w:jc w:val="both"/>
      </w:pPr>
      <w:r>
        <w:rPr>
          <w:b/>
        </w:rPr>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77222E" w:rsidRDefault="006668BC">
      <w:pPr>
        <w:ind w:firstLine="709"/>
        <w:jc w:val="both"/>
      </w:pPr>
      <w:proofErr w:type="gramStart"/>
      <w:r>
        <w:rPr>
          <w:b/>
        </w:rPr>
        <w:lastRenderedPageBreak/>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77222E" w:rsidRDefault="006668BC">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77222E" w:rsidRDefault="006668BC">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77222E" w:rsidRDefault="0077222E">
      <w:pPr>
        <w:pStyle w:val="10"/>
        <w:numPr>
          <w:ilvl w:val="0"/>
          <w:numId w:val="0"/>
        </w:numPr>
        <w:ind w:firstLine="709"/>
        <w:jc w:val="left"/>
        <w:rPr>
          <w:b/>
        </w:rPr>
      </w:pPr>
    </w:p>
    <w:p w:rsidR="0077222E" w:rsidRDefault="006668BC">
      <w:pPr>
        <w:pStyle w:val="10"/>
        <w:numPr>
          <w:ilvl w:val="0"/>
          <w:numId w:val="0"/>
        </w:numPr>
        <w:ind w:firstLine="709"/>
        <w:jc w:val="left"/>
        <w:rPr>
          <w:b/>
        </w:rPr>
      </w:pPr>
      <w:r>
        <w:rPr>
          <w:b/>
        </w:rPr>
        <w:t>СОКРАЩЕНИЯ</w:t>
      </w:r>
      <w:bookmarkEnd w:id="5"/>
      <w:bookmarkEnd w:id="6"/>
    </w:p>
    <w:p w:rsidR="0077222E" w:rsidRDefault="006668BC">
      <w:pPr>
        <w:ind w:firstLine="709"/>
        <w:jc w:val="both"/>
      </w:pPr>
      <w:r>
        <w:t>АЭС — атомная электростанция.</w:t>
      </w:r>
    </w:p>
    <w:p w:rsidR="0077222E" w:rsidRDefault="006668BC">
      <w:pPr>
        <w:ind w:firstLine="709"/>
        <w:jc w:val="both"/>
      </w:pPr>
      <w:r>
        <w:t>ДЗО — дочерние либо зависимые общества.</w:t>
      </w:r>
    </w:p>
    <w:p w:rsidR="0077222E" w:rsidRDefault="006668BC">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7222E" w:rsidRDefault="006668BC">
      <w:pPr>
        <w:ind w:firstLine="709"/>
        <w:jc w:val="both"/>
      </w:pPr>
      <w:r>
        <w:t>НДС — налог на добавленную стоимость.</w:t>
      </w:r>
    </w:p>
    <w:p w:rsidR="0077222E" w:rsidRDefault="006668BC">
      <w:pPr>
        <w:ind w:firstLine="709"/>
        <w:jc w:val="both"/>
      </w:pPr>
      <w:r>
        <w:t>НИР — научно-исследовательская работа.</w:t>
      </w:r>
    </w:p>
    <w:p w:rsidR="0077222E" w:rsidRDefault="006668BC">
      <w:pPr>
        <w:ind w:firstLine="709"/>
        <w:jc w:val="both"/>
      </w:pPr>
      <w:proofErr w:type="gramStart"/>
      <w:r>
        <w:t>ОКР</w:t>
      </w:r>
      <w:proofErr w:type="gramEnd"/>
      <w:r>
        <w:t xml:space="preserve"> — опытно-конструкторская работа.</w:t>
      </w:r>
    </w:p>
    <w:p w:rsidR="0077222E" w:rsidRDefault="006668BC">
      <w:pPr>
        <w:ind w:firstLine="709"/>
        <w:jc w:val="both"/>
      </w:pPr>
      <w:r>
        <w:t>ПИР — проектно-изыскательские работы.</w:t>
      </w:r>
    </w:p>
    <w:p w:rsidR="0077222E" w:rsidRDefault="006668BC">
      <w:pPr>
        <w:ind w:firstLine="709"/>
        <w:jc w:val="both"/>
      </w:pPr>
      <w:r>
        <w:t>ЦАК — Центральный арбитражный комитет Корпорации.</w:t>
      </w:r>
    </w:p>
    <w:p w:rsidR="0077222E" w:rsidRDefault="006668BC">
      <w:pPr>
        <w:ind w:firstLine="709"/>
        <w:jc w:val="both"/>
      </w:pPr>
      <w:r>
        <w:t>ЭТП — электронная торговая площадка.</w:t>
      </w:r>
    </w:p>
    <w:p w:rsidR="0077222E" w:rsidRDefault="006668BC">
      <w:pPr>
        <w:ind w:firstLine="709"/>
        <w:jc w:val="both"/>
      </w:pPr>
      <w:r>
        <w:t>ЭЦП — электронная цифровая подпись.</w:t>
      </w:r>
    </w:p>
    <w:p w:rsidR="0077222E" w:rsidRDefault="006668BC">
      <w:pPr>
        <w:spacing w:after="120"/>
        <w:jc w:val="both"/>
      </w:pPr>
      <w:r>
        <w:br w:type="page"/>
      </w:r>
    </w:p>
    <w:p w:rsidR="0077222E" w:rsidRDefault="006668BC">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77222E" w:rsidRDefault="0077222E">
      <w:pPr>
        <w:jc w:val="both"/>
        <w:rPr>
          <w:b/>
          <w:sz w:val="22"/>
          <w:szCs w:val="22"/>
        </w:rPr>
      </w:pPr>
    </w:p>
    <w:p w:rsidR="0077222E" w:rsidRDefault="006668BC">
      <w:pPr>
        <w:numPr>
          <w:ilvl w:val="1"/>
          <w:numId w:val="37"/>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77222E" w:rsidRDefault="006668BC">
      <w:pPr>
        <w:numPr>
          <w:ilvl w:val="2"/>
          <w:numId w:val="37"/>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77222E" w:rsidRDefault="006668BC">
      <w:pPr>
        <w:numPr>
          <w:ilvl w:val="2"/>
          <w:numId w:val="37"/>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77222E" w:rsidRDefault="006668BC">
      <w:pPr>
        <w:numPr>
          <w:ilvl w:val="2"/>
          <w:numId w:val="37"/>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77222E" w:rsidRDefault="006668BC">
      <w:pPr>
        <w:numPr>
          <w:ilvl w:val="2"/>
          <w:numId w:val="37"/>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77222E" w:rsidRDefault="006668BC">
      <w:pPr>
        <w:numPr>
          <w:ilvl w:val="2"/>
          <w:numId w:val="37"/>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77222E" w:rsidRDefault="006668BC">
      <w:pPr>
        <w:numPr>
          <w:ilvl w:val="1"/>
          <w:numId w:val="38"/>
        </w:numPr>
        <w:tabs>
          <w:tab w:val="num" w:pos="0"/>
        </w:tabs>
        <w:ind w:left="0" w:firstLine="0"/>
        <w:jc w:val="both"/>
        <w:rPr>
          <w:sz w:val="22"/>
          <w:szCs w:val="22"/>
        </w:rPr>
      </w:pPr>
      <w:r>
        <w:rPr>
          <w:b/>
          <w:sz w:val="22"/>
          <w:szCs w:val="22"/>
        </w:rPr>
        <w:t>Правовой статус открытого запроса предложений.</w:t>
      </w:r>
    </w:p>
    <w:p w:rsidR="0077222E" w:rsidRDefault="006668BC">
      <w:pPr>
        <w:numPr>
          <w:ilvl w:val="2"/>
          <w:numId w:val="38"/>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7222E" w:rsidRDefault="006668BC">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77222E" w:rsidRDefault="006668BC">
      <w:pPr>
        <w:numPr>
          <w:ilvl w:val="1"/>
          <w:numId w:val="38"/>
        </w:numPr>
        <w:jc w:val="both"/>
        <w:rPr>
          <w:b/>
          <w:sz w:val="20"/>
          <w:szCs w:val="22"/>
        </w:rPr>
      </w:pPr>
      <w:r>
        <w:rPr>
          <w:b/>
          <w:sz w:val="22"/>
        </w:rPr>
        <w:t>Порядок проведения открытого запроса предложений.</w:t>
      </w:r>
    </w:p>
    <w:p w:rsidR="0077222E" w:rsidRDefault="006668BC">
      <w:pPr>
        <w:numPr>
          <w:ilvl w:val="2"/>
          <w:numId w:val="38"/>
        </w:numPr>
        <w:jc w:val="both"/>
        <w:rPr>
          <w:sz w:val="20"/>
          <w:szCs w:val="22"/>
        </w:rPr>
      </w:pPr>
      <w:r>
        <w:rPr>
          <w:sz w:val="22"/>
        </w:rPr>
        <w:t>Документация размещается в сети Интернет на официальном сайте о размещении</w:t>
      </w:r>
    </w:p>
    <w:p w:rsidR="0077222E" w:rsidRDefault="006668BC">
      <w:pPr>
        <w:jc w:val="both"/>
        <w:rPr>
          <w:sz w:val="22"/>
        </w:rPr>
      </w:pPr>
      <w:r>
        <w:rPr>
          <w:sz w:val="22"/>
        </w:rPr>
        <w:t xml:space="preserve">заказов Госкорпорации «Росатом» по адресу: </w:t>
      </w:r>
      <w:hyperlink r:id="rId15" w:history="1">
        <w:r>
          <w:rPr>
            <w:rStyle w:val="afa"/>
            <w:sz w:val="22"/>
          </w:rPr>
          <w:t>http://zakupki.rosatom.ru</w:t>
        </w:r>
      </w:hyperlink>
      <w:r>
        <w:rPr>
          <w:sz w:val="22"/>
        </w:rPr>
        <w:t xml:space="preserve"> и на торговой площадке </w:t>
      </w:r>
      <w:r>
        <w:rPr>
          <w:sz w:val="22"/>
          <w:szCs w:val="22"/>
        </w:rPr>
        <w:t>www.a-k-d.ru</w:t>
      </w:r>
      <w:r>
        <w:t xml:space="preserve"> </w:t>
      </w:r>
      <w:r>
        <w:rPr>
          <w:sz w:val="22"/>
        </w:rPr>
        <w:t>одновременно с Извещением о проведении открытого запроса предложений.</w:t>
      </w:r>
    </w:p>
    <w:p w:rsidR="0077222E" w:rsidRDefault="006668BC">
      <w:pPr>
        <w:numPr>
          <w:ilvl w:val="2"/>
          <w:numId w:val="38"/>
        </w:numPr>
        <w:jc w:val="both"/>
        <w:rPr>
          <w:sz w:val="20"/>
          <w:szCs w:val="22"/>
        </w:rPr>
      </w:pPr>
      <w:r>
        <w:rPr>
          <w:sz w:val="22"/>
        </w:rPr>
        <w:t xml:space="preserve">Любой желающий может получить документацию, скачав её с официального сайта в сети </w:t>
      </w:r>
    </w:p>
    <w:p w:rsidR="0077222E" w:rsidRDefault="006668BC">
      <w:pPr>
        <w:jc w:val="both"/>
        <w:rPr>
          <w:sz w:val="22"/>
          <w:szCs w:val="22"/>
        </w:rPr>
      </w:pPr>
      <w:r>
        <w:rPr>
          <w:sz w:val="22"/>
        </w:rPr>
        <w:t xml:space="preserve">Интернет: </w:t>
      </w:r>
      <w:hyperlink r:id="rId16" w:history="1">
        <w:r>
          <w:rPr>
            <w:rStyle w:val="afa"/>
            <w:sz w:val="22"/>
          </w:rPr>
          <w:t>http://zakupki.rosatom.ru</w:t>
        </w:r>
      </w:hyperlink>
      <w:r>
        <w:rPr>
          <w:sz w:val="22"/>
        </w:rPr>
        <w:t xml:space="preserve"> и на торговой площадке </w:t>
      </w:r>
      <w:r>
        <w:rPr>
          <w:sz w:val="22"/>
          <w:szCs w:val="22"/>
        </w:rPr>
        <w:t>www.a-k-d.ru.</w:t>
      </w:r>
    </w:p>
    <w:p w:rsidR="0077222E" w:rsidRDefault="006668BC">
      <w:pPr>
        <w:jc w:val="both"/>
        <w:rPr>
          <w:b/>
          <w:sz w:val="22"/>
        </w:rPr>
      </w:pPr>
      <w:r>
        <w:rPr>
          <w:b/>
        </w:rPr>
        <w:t xml:space="preserve">2.4. </w:t>
      </w:r>
      <w:r>
        <w:rPr>
          <w:b/>
          <w:sz w:val="22"/>
        </w:rPr>
        <w:t>Разъяснение положений документации</w:t>
      </w:r>
    </w:p>
    <w:p w:rsidR="0077222E" w:rsidRDefault="006668BC">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77222E" w:rsidRDefault="006668BC">
      <w:pPr>
        <w:jc w:val="both"/>
        <w:rPr>
          <w:b/>
          <w:sz w:val="22"/>
        </w:rPr>
      </w:pPr>
      <w:r>
        <w:rPr>
          <w:b/>
          <w:sz w:val="22"/>
        </w:rPr>
        <w:t>2.5. Внесение изменений в документацию</w:t>
      </w:r>
    </w:p>
    <w:p w:rsidR="0077222E" w:rsidRDefault="006668BC">
      <w:pPr>
        <w:jc w:val="both"/>
        <w:rPr>
          <w:sz w:val="22"/>
        </w:rPr>
      </w:pPr>
      <w:r>
        <w:rPr>
          <w:sz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center"/>
        <w:rPr>
          <w:sz w:val="22"/>
          <w:szCs w:val="22"/>
        </w:rPr>
      </w:pPr>
      <w:r>
        <w:rPr>
          <w:b/>
          <w:sz w:val="22"/>
          <w:szCs w:val="22"/>
        </w:rPr>
        <w:lastRenderedPageBreak/>
        <w:t>Раздел 3. ТРЕБОВАНИЯ И УСЛОВИЯ УЧАСТИЯ В ОТКРЫТОМ ЗАПРОСЕ ПРЕЛОЖЕНИЙ</w:t>
      </w:r>
    </w:p>
    <w:p w:rsidR="0077222E" w:rsidRDefault="0077222E">
      <w:pPr>
        <w:jc w:val="both"/>
        <w:rPr>
          <w:sz w:val="22"/>
          <w:szCs w:val="22"/>
        </w:rPr>
      </w:pPr>
    </w:p>
    <w:p w:rsidR="0077222E" w:rsidRDefault="006668BC">
      <w:pPr>
        <w:numPr>
          <w:ilvl w:val="1"/>
          <w:numId w:val="34"/>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7222E" w:rsidRDefault="006668BC">
      <w:pPr>
        <w:numPr>
          <w:ilvl w:val="1"/>
          <w:numId w:val="34"/>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77222E" w:rsidRDefault="006668BC">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7222E" w:rsidRDefault="006668BC">
      <w:pPr>
        <w:numPr>
          <w:ilvl w:val="0"/>
          <w:numId w:val="35"/>
        </w:numPr>
        <w:tabs>
          <w:tab w:val="clear" w:pos="900"/>
          <w:tab w:val="num" w:pos="426"/>
        </w:tabs>
        <w:ind w:left="142" w:firstLine="0"/>
        <w:jc w:val="both"/>
        <w:rPr>
          <w:sz w:val="22"/>
          <w:szCs w:val="22"/>
        </w:rPr>
      </w:pPr>
      <w:r>
        <w:rPr>
          <w:sz w:val="22"/>
          <w:szCs w:val="22"/>
        </w:rPr>
        <w:t>быть правомочным заключать договор;</w:t>
      </w:r>
    </w:p>
    <w:p w:rsidR="0077222E" w:rsidRDefault="006668BC">
      <w:pPr>
        <w:numPr>
          <w:ilvl w:val="0"/>
          <w:numId w:val="35"/>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7222E" w:rsidRDefault="006668BC">
      <w:pPr>
        <w:numPr>
          <w:ilvl w:val="0"/>
          <w:numId w:val="35"/>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7222E" w:rsidRDefault="006668BC">
      <w:pPr>
        <w:numPr>
          <w:ilvl w:val="0"/>
          <w:numId w:val="35"/>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7222E" w:rsidRDefault="006668BC">
      <w:pPr>
        <w:numPr>
          <w:ilvl w:val="0"/>
          <w:numId w:val="35"/>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77222E" w:rsidRDefault="006668BC">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77222E" w:rsidRDefault="006668BC">
      <w:pPr>
        <w:numPr>
          <w:ilvl w:val="0"/>
          <w:numId w:val="35"/>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77222E" w:rsidRDefault="006668BC">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77222E" w:rsidRDefault="006668BC">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77222E" w:rsidRDefault="006668BC">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77222E" w:rsidRDefault="006668BC">
      <w:pPr>
        <w:numPr>
          <w:ilvl w:val="0"/>
          <w:numId w:val="35"/>
        </w:numPr>
        <w:tabs>
          <w:tab w:val="clear" w:pos="900"/>
          <w:tab w:val="num" w:pos="426"/>
        </w:tabs>
        <w:ind w:left="142" w:firstLine="0"/>
        <w:jc w:val="both"/>
        <w:rPr>
          <w:sz w:val="22"/>
          <w:szCs w:val="22"/>
        </w:rPr>
      </w:pPr>
      <w:r>
        <w:rPr>
          <w:sz w:val="22"/>
          <w:szCs w:val="22"/>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ls" w:val="trans"/>
          <w:attr w:name="Month" w:val="07"/>
          <w:attr w:name="Day" w:val="21"/>
          <w:attr w:name="Year" w:val="2005"/>
        </w:smartTagPr>
        <w:r>
          <w:rPr>
            <w:sz w:val="22"/>
            <w:szCs w:val="22"/>
          </w:rPr>
          <w:t>21.07.2005</w:t>
        </w:r>
      </w:smartTag>
      <w:r>
        <w:rPr>
          <w:sz w:val="22"/>
          <w:szCs w:val="22"/>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7222E" w:rsidRDefault="006668BC">
      <w:pPr>
        <w:numPr>
          <w:ilvl w:val="0"/>
          <w:numId w:val="35"/>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77222E" w:rsidRDefault="0077222E">
      <w:pPr>
        <w:ind w:left="142"/>
        <w:jc w:val="both"/>
        <w:rPr>
          <w:sz w:val="22"/>
          <w:szCs w:val="22"/>
        </w:rPr>
      </w:pPr>
    </w:p>
    <w:p w:rsidR="0077222E" w:rsidRDefault="0077222E">
      <w:pPr>
        <w:ind w:left="142"/>
        <w:jc w:val="both"/>
        <w:rPr>
          <w:sz w:val="22"/>
          <w:szCs w:val="22"/>
        </w:rPr>
      </w:pPr>
    </w:p>
    <w:p w:rsidR="0077222E" w:rsidRDefault="006668BC">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77222E" w:rsidRDefault="006668BC">
      <w:pPr>
        <w:pStyle w:val="afffb"/>
        <w:jc w:val="both"/>
        <w:rPr>
          <w:sz w:val="22"/>
          <w:szCs w:val="22"/>
        </w:rPr>
      </w:pPr>
      <w:r>
        <w:rPr>
          <w:sz w:val="22"/>
          <w:szCs w:val="22"/>
        </w:rPr>
        <w:t>а) если такой участник процедуры закупки:</w:t>
      </w:r>
    </w:p>
    <w:p w:rsidR="0077222E" w:rsidRDefault="006668BC">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77222E" w:rsidRDefault="006668BC">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77222E" w:rsidRDefault="006668BC">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77222E" w:rsidRDefault="0077222E">
      <w:pPr>
        <w:jc w:val="both"/>
        <w:rPr>
          <w:sz w:val="22"/>
          <w:szCs w:val="22"/>
        </w:rPr>
      </w:pPr>
    </w:p>
    <w:p w:rsidR="0077222E" w:rsidRDefault="006668BC">
      <w:pPr>
        <w:pStyle w:val="aff8"/>
        <w:ind w:left="0"/>
        <w:jc w:val="both"/>
        <w:rPr>
          <w:b/>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b/>
          <w:i/>
          <w:sz w:val="22"/>
          <w:szCs w:val="22"/>
        </w:rPr>
        <w:t>[в отношении любого лота запроса предложений]</w:t>
      </w:r>
      <w:r>
        <w:rPr>
          <w:b/>
          <w:sz w:val="22"/>
          <w:szCs w:val="22"/>
        </w:rPr>
        <w:t xml:space="preserve"> </w:t>
      </w:r>
    </w:p>
    <w:p w:rsidR="0077222E" w:rsidRDefault="006668BC">
      <w:pPr>
        <w:pStyle w:val="affd"/>
        <w:spacing w:before="0" w:after="0" w:line="240" w:lineRule="auto"/>
        <w:ind w:firstLine="0"/>
        <w:rPr>
          <w:rFonts w:ascii="Times New Roman" w:hAnsi="Times New Roman" w:cs="Times New Roman"/>
          <w:sz w:val="22"/>
          <w:szCs w:val="22"/>
        </w:rPr>
      </w:pPr>
      <w:r>
        <w:rPr>
          <w:rFonts w:ascii="Times New Roman" w:hAnsi="Times New Roman" w:cs="Times New Roman"/>
          <w:sz w:val="22"/>
          <w:szCs w:val="22"/>
        </w:rPr>
        <w:lastRenderedPageBreak/>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7222E" w:rsidRDefault="0077222E">
      <w:pPr>
        <w:jc w:val="both"/>
        <w:rPr>
          <w:sz w:val="22"/>
          <w:szCs w:val="22"/>
        </w:rPr>
      </w:pPr>
    </w:p>
    <w:p w:rsidR="0077222E" w:rsidRDefault="006668BC">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77222E" w:rsidRDefault="006668BC">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77222E" w:rsidRDefault="006668BC">
      <w:pPr>
        <w:pStyle w:val="Times12"/>
        <w:numPr>
          <w:ilvl w:val="2"/>
          <w:numId w:val="39"/>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7222E" w:rsidRDefault="006668BC">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77222E" w:rsidRDefault="006668BC">
      <w:pPr>
        <w:pStyle w:val="Times12"/>
        <w:numPr>
          <w:ilvl w:val="2"/>
          <w:numId w:val="39"/>
        </w:numPr>
        <w:rPr>
          <w:sz w:val="22"/>
        </w:rPr>
      </w:pPr>
      <w:r>
        <w:rPr>
          <w:sz w:val="22"/>
        </w:rPr>
        <w:t>При рассмотрении и оценке субподрядчиков/ соисполнителей количественные требования</w:t>
      </w:r>
    </w:p>
    <w:p w:rsidR="0077222E" w:rsidRDefault="006668BC">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7222E" w:rsidRDefault="0077222E">
      <w:pPr>
        <w:ind w:left="540"/>
        <w:jc w:val="both"/>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77222E" w:rsidRDefault="0077222E">
      <w:pPr>
        <w:jc w:val="both"/>
        <w:rPr>
          <w:sz w:val="22"/>
          <w:szCs w:val="22"/>
        </w:rPr>
      </w:pPr>
    </w:p>
    <w:p w:rsidR="0077222E" w:rsidRDefault="006668BC">
      <w:pPr>
        <w:numPr>
          <w:ilvl w:val="1"/>
          <w:numId w:val="32"/>
        </w:numPr>
        <w:jc w:val="both"/>
        <w:rPr>
          <w:sz w:val="22"/>
          <w:szCs w:val="22"/>
        </w:rPr>
      </w:pPr>
      <w:r>
        <w:rPr>
          <w:sz w:val="22"/>
          <w:szCs w:val="22"/>
        </w:rPr>
        <w:t>Участник запроса предложений должен подготовить предложение, включающее:</w:t>
      </w:r>
    </w:p>
    <w:p w:rsidR="00F4339F" w:rsidRPr="00F4339F" w:rsidRDefault="00F4339F" w:rsidP="00F4339F">
      <w:pPr>
        <w:numPr>
          <w:ilvl w:val="0"/>
          <w:numId w:val="33"/>
        </w:numPr>
        <w:jc w:val="both"/>
        <w:rPr>
          <w:sz w:val="22"/>
          <w:szCs w:val="22"/>
        </w:rPr>
      </w:pPr>
      <w:r w:rsidRPr="00F4339F">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F4339F" w:rsidRPr="00F4339F" w:rsidRDefault="00F4339F" w:rsidP="00F4339F">
      <w:pPr>
        <w:numPr>
          <w:ilvl w:val="0"/>
          <w:numId w:val="33"/>
        </w:numPr>
        <w:jc w:val="both"/>
        <w:rPr>
          <w:sz w:val="22"/>
          <w:szCs w:val="22"/>
        </w:rPr>
      </w:pPr>
      <w:r w:rsidRPr="00F4339F">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F4339F" w:rsidRPr="00F4339F" w:rsidRDefault="00F4339F" w:rsidP="00F4339F">
      <w:pPr>
        <w:numPr>
          <w:ilvl w:val="0"/>
          <w:numId w:val="33"/>
        </w:numPr>
        <w:jc w:val="both"/>
        <w:rPr>
          <w:sz w:val="22"/>
          <w:szCs w:val="22"/>
        </w:rPr>
      </w:pPr>
      <w:r w:rsidRPr="00F4339F">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77222E" w:rsidRPr="00F4339F" w:rsidRDefault="00F4339F" w:rsidP="00F4339F">
      <w:pPr>
        <w:numPr>
          <w:ilvl w:val="0"/>
          <w:numId w:val="33"/>
        </w:numPr>
        <w:jc w:val="both"/>
        <w:rPr>
          <w:sz w:val="22"/>
          <w:szCs w:val="22"/>
        </w:rPr>
      </w:pPr>
      <w:r w:rsidRPr="00F4339F">
        <w:rPr>
          <w:sz w:val="22"/>
          <w:szCs w:val="22"/>
        </w:rPr>
        <w:t>Документы, подтверждающие соответствие Участника требованиям настоящей Документации.</w:t>
      </w:r>
    </w:p>
    <w:p w:rsidR="0077222E" w:rsidRDefault="006668BC">
      <w:pPr>
        <w:numPr>
          <w:ilvl w:val="2"/>
          <w:numId w:val="32"/>
        </w:numPr>
        <w:shd w:val="clear" w:color="auto" w:fill="FFFFFF"/>
        <w:tabs>
          <w:tab w:val="num" w:pos="142"/>
        </w:tabs>
        <w:ind w:left="0" w:firstLine="0"/>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77222E" w:rsidRDefault="006668BC">
      <w:pPr>
        <w:numPr>
          <w:ilvl w:val="2"/>
          <w:numId w:val="32"/>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77222E" w:rsidRDefault="006668BC">
      <w:pPr>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77222E" w:rsidRDefault="006668BC">
      <w:pPr>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77222E" w:rsidRDefault="006668BC">
      <w:pPr>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77222E" w:rsidRDefault="0077222E">
      <w:pPr>
        <w:shd w:val="clear" w:color="auto" w:fill="FFFFFF"/>
        <w:jc w:val="both"/>
        <w:rPr>
          <w:sz w:val="22"/>
          <w:szCs w:val="22"/>
        </w:rPr>
      </w:pPr>
    </w:p>
    <w:p w:rsidR="0077222E" w:rsidRDefault="006668BC">
      <w:pPr>
        <w:numPr>
          <w:ilvl w:val="1"/>
          <w:numId w:val="32"/>
        </w:numPr>
        <w:shd w:val="clear" w:color="auto" w:fill="FFFFFF"/>
        <w:tabs>
          <w:tab w:val="left" w:pos="0"/>
        </w:tabs>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7222E" w:rsidRDefault="0077222E">
      <w:pPr>
        <w:ind w:left="360"/>
        <w:jc w:val="both"/>
        <w:rPr>
          <w:b/>
          <w:sz w:val="22"/>
          <w:szCs w:val="22"/>
        </w:rPr>
      </w:pPr>
    </w:p>
    <w:p w:rsidR="0077222E" w:rsidRDefault="006668BC">
      <w:pPr>
        <w:numPr>
          <w:ilvl w:val="1"/>
          <w:numId w:val="32"/>
        </w:numPr>
        <w:jc w:val="both"/>
        <w:rPr>
          <w:b/>
          <w:sz w:val="22"/>
          <w:szCs w:val="22"/>
        </w:rPr>
      </w:pPr>
      <w:r>
        <w:rPr>
          <w:b/>
          <w:sz w:val="22"/>
          <w:szCs w:val="22"/>
        </w:rPr>
        <w:t>Обеспечение заявки на участие в запросе предложений</w:t>
      </w:r>
    </w:p>
    <w:p w:rsidR="0077222E" w:rsidRDefault="006668BC">
      <w:pPr>
        <w:numPr>
          <w:ilvl w:val="2"/>
          <w:numId w:val="32"/>
        </w:numPr>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22E" w:rsidRDefault="006668BC">
      <w:pPr>
        <w:numPr>
          <w:ilvl w:val="2"/>
          <w:numId w:val="32"/>
        </w:numPr>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77222E" w:rsidRDefault="006668BC">
      <w:pPr>
        <w:numPr>
          <w:ilvl w:val="2"/>
          <w:numId w:val="32"/>
        </w:numPr>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22E" w:rsidRDefault="006668BC">
      <w:pPr>
        <w:numPr>
          <w:ilvl w:val="2"/>
          <w:numId w:val="32"/>
        </w:numPr>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77222E" w:rsidRDefault="006668BC">
      <w:pPr>
        <w:numPr>
          <w:ilvl w:val="2"/>
          <w:numId w:val="32"/>
        </w:numPr>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22E" w:rsidRDefault="006668BC">
      <w:pPr>
        <w:numPr>
          <w:ilvl w:val="2"/>
          <w:numId w:val="32"/>
        </w:numPr>
        <w:jc w:val="both"/>
        <w:rPr>
          <w:b/>
          <w:sz w:val="22"/>
          <w:szCs w:val="22"/>
        </w:rPr>
      </w:pPr>
      <w:r>
        <w:rPr>
          <w:sz w:val="22"/>
          <w:szCs w:val="22"/>
        </w:rPr>
        <w:t>Обеспечение заявки может быть удержано в следующих случаях:</w:t>
      </w:r>
    </w:p>
    <w:p w:rsidR="0077222E" w:rsidRDefault="006668BC">
      <w:pPr>
        <w:ind w:left="360"/>
        <w:jc w:val="both"/>
        <w:rPr>
          <w:sz w:val="22"/>
          <w:szCs w:val="22"/>
        </w:rPr>
      </w:pPr>
      <w:r>
        <w:rPr>
          <w:sz w:val="22"/>
          <w:szCs w:val="22"/>
        </w:rPr>
        <w:t>а) уклонения победителя запроса предложений от заключения договора;</w:t>
      </w:r>
    </w:p>
    <w:p w:rsidR="0077222E" w:rsidRDefault="006668BC">
      <w:pPr>
        <w:ind w:left="360"/>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22E" w:rsidRDefault="006668BC">
      <w:pPr>
        <w:ind w:left="360"/>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22E" w:rsidRDefault="006668BC">
      <w:pPr>
        <w:ind w:left="360"/>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77222E" w:rsidRDefault="006668BC">
      <w:pPr>
        <w:tabs>
          <w:tab w:val="left" w:pos="1620"/>
        </w:tabs>
        <w:jc w:val="both"/>
        <w:rPr>
          <w:sz w:val="22"/>
          <w:szCs w:val="22"/>
        </w:rPr>
      </w:pPr>
      <w:r>
        <w:rPr>
          <w:sz w:val="22"/>
          <w:szCs w:val="22"/>
        </w:rPr>
        <w:tab/>
      </w:r>
    </w:p>
    <w:p w:rsidR="0077222E" w:rsidRDefault="006668BC">
      <w:pPr>
        <w:jc w:val="both"/>
        <w:rPr>
          <w:b/>
          <w:sz w:val="22"/>
          <w:szCs w:val="22"/>
        </w:rPr>
      </w:pPr>
      <w:r>
        <w:rPr>
          <w:b/>
          <w:sz w:val="22"/>
          <w:szCs w:val="22"/>
        </w:rPr>
        <w:t>4.4. Обеспечение исполнения договора</w:t>
      </w:r>
    </w:p>
    <w:p w:rsidR="0077222E" w:rsidRDefault="006668BC">
      <w:pPr>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77222E" w:rsidRDefault="006668BC">
      <w:pPr>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22E" w:rsidRDefault="006668BC">
      <w:pPr>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7222E" w:rsidRDefault="006668BC">
      <w:pPr>
        <w:shd w:val="clear" w:color="auto" w:fill="FFFFFF"/>
        <w:tabs>
          <w:tab w:val="left" w:pos="0"/>
        </w:tabs>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7222E" w:rsidRDefault="0077222E">
      <w:pPr>
        <w:shd w:val="clear" w:color="auto" w:fill="FFFFFF"/>
        <w:tabs>
          <w:tab w:val="left" w:pos="0"/>
        </w:tabs>
        <w:rPr>
          <w:sz w:val="22"/>
          <w:szCs w:val="22"/>
        </w:rPr>
      </w:pPr>
    </w:p>
    <w:p w:rsidR="0077222E" w:rsidRDefault="0077222E">
      <w:pPr>
        <w:jc w:val="both"/>
        <w:rPr>
          <w:b/>
          <w:sz w:val="22"/>
          <w:szCs w:val="22"/>
        </w:rPr>
      </w:pPr>
    </w:p>
    <w:p w:rsidR="0077222E" w:rsidRDefault="006668BC">
      <w:pPr>
        <w:rPr>
          <w:b/>
          <w:sz w:val="22"/>
          <w:szCs w:val="22"/>
        </w:rPr>
      </w:pPr>
      <w:r>
        <w:rPr>
          <w:b/>
          <w:sz w:val="22"/>
          <w:szCs w:val="22"/>
        </w:rPr>
        <w:br w:type="page"/>
      </w:r>
    </w:p>
    <w:p w:rsidR="0077222E" w:rsidRDefault="006668BC">
      <w:pPr>
        <w:jc w:val="both"/>
        <w:rPr>
          <w:b/>
          <w:sz w:val="22"/>
          <w:szCs w:val="22"/>
        </w:rPr>
      </w:pPr>
      <w:r>
        <w:rPr>
          <w:b/>
          <w:sz w:val="22"/>
          <w:szCs w:val="22"/>
        </w:rPr>
        <w:lastRenderedPageBreak/>
        <w:t>Раздел 5. СРОК, МЕСТО И ИНЫЕ УСЛОВИЯ ПРОВЕДЕНИЯ ЗАПРОСА ПРЕДЛОЖЕНИЙ</w:t>
      </w:r>
    </w:p>
    <w:p w:rsidR="0077222E" w:rsidRDefault="0077222E">
      <w:pPr>
        <w:jc w:val="both"/>
        <w:rPr>
          <w:b/>
          <w:sz w:val="22"/>
          <w:szCs w:val="22"/>
        </w:rPr>
      </w:pPr>
    </w:p>
    <w:p w:rsidR="0077222E" w:rsidRDefault="006668BC">
      <w:pPr>
        <w:shd w:val="clear" w:color="auto" w:fill="FFFFFF"/>
        <w:rPr>
          <w:b/>
          <w:sz w:val="22"/>
          <w:szCs w:val="22"/>
        </w:rPr>
      </w:pPr>
      <w:r>
        <w:rPr>
          <w:b/>
          <w:sz w:val="22"/>
          <w:szCs w:val="22"/>
        </w:rPr>
        <w:t>5.1.  Подача и прием Предложений.</w:t>
      </w:r>
    </w:p>
    <w:p w:rsidR="0077222E" w:rsidRDefault="006668BC">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77222E" w:rsidRDefault="006668BC">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77222E" w:rsidRDefault="006668BC">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7222E" w:rsidRDefault="006668BC">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77222E" w:rsidRDefault="006668BC">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77222E" w:rsidRDefault="0077222E">
      <w:pPr>
        <w:shd w:val="clear" w:color="auto" w:fill="FFFFFF"/>
        <w:jc w:val="both"/>
        <w:rPr>
          <w:sz w:val="22"/>
          <w:szCs w:val="22"/>
        </w:rPr>
      </w:pPr>
    </w:p>
    <w:p w:rsidR="0077222E" w:rsidRDefault="006668BC">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77222E" w:rsidRDefault="006668BC">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77222E" w:rsidRDefault="006668BC">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77222E" w:rsidRDefault="0077222E">
      <w:pPr>
        <w:shd w:val="clear" w:color="auto" w:fill="FFFFFF"/>
        <w:tabs>
          <w:tab w:val="left" w:pos="0"/>
        </w:tabs>
        <w:jc w:val="both"/>
        <w:rPr>
          <w:sz w:val="22"/>
          <w:szCs w:val="22"/>
        </w:rPr>
      </w:pPr>
    </w:p>
    <w:p w:rsidR="0077222E" w:rsidRDefault="006668BC">
      <w:pPr>
        <w:shd w:val="clear" w:color="auto" w:fill="FFFFFF"/>
        <w:jc w:val="both"/>
        <w:rPr>
          <w:b/>
          <w:sz w:val="22"/>
          <w:szCs w:val="22"/>
        </w:rPr>
      </w:pPr>
      <w:r>
        <w:rPr>
          <w:b/>
          <w:sz w:val="22"/>
          <w:szCs w:val="22"/>
        </w:rPr>
        <w:t>5.3. Рассмотрение и оценка предложений и выбор победителя.</w:t>
      </w:r>
    </w:p>
    <w:p w:rsidR="0077222E" w:rsidRDefault="006668BC">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77222E" w:rsidRDefault="006668BC">
      <w:pPr>
        <w:shd w:val="clear" w:color="auto" w:fill="FFFFFF"/>
        <w:jc w:val="both"/>
        <w:rPr>
          <w:sz w:val="22"/>
          <w:szCs w:val="22"/>
        </w:rPr>
      </w:pPr>
      <w:r>
        <w:rPr>
          <w:sz w:val="22"/>
          <w:szCs w:val="22"/>
        </w:rPr>
        <w:t>- проведение отборочной стадии;</w:t>
      </w:r>
    </w:p>
    <w:p w:rsidR="0077222E" w:rsidRDefault="006668BC">
      <w:pPr>
        <w:shd w:val="clear" w:color="auto" w:fill="FFFFFF"/>
        <w:jc w:val="both"/>
        <w:rPr>
          <w:sz w:val="22"/>
          <w:szCs w:val="22"/>
        </w:rPr>
      </w:pPr>
      <w:r>
        <w:rPr>
          <w:sz w:val="22"/>
          <w:szCs w:val="22"/>
        </w:rPr>
        <w:t>- проведение оценочной стадии.</w:t>
      </w:r>
    </w:p>
    <w:p w:rsidR="0077222E" w:rsidRDefault="006668BC">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7222E" w:rsidRDefault="006668BC">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77222E" w:rsidRDefault="006668BC">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77222E" w:rsidRDefault="006668BC">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77222E" w:rsidRDefault="006668BC">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rsidR="0077222E" w:rsidRDefault="006668BC">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77222E" w:rsidRDefault="006668BC">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77222E" w:rsidRDefault="006668BC">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7222E" w:rsidRDefault="006668BC">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77222E" w:rsidRDefault="006668BC">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77222E" w:rsidRDefault="006668BC">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77222E" w:rsidRDefault="006668BC">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77222E" w:rsidRDefault="006668BC">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77222E" w:rsidRDefault="006668BC">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77222E" w:rsidRDefault="006668BC">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77222E" w:rsidRDefault="006668BC">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77222E" w:rsidRDefault="006668BC">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77222E" w:rsidRDefault="006668BC">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77222E" w:rsidRDefault="006668BC">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7222E" w:rsidRDefault="0077222E">
      <w:pPr>
        <w:jc w:val="both"/>
        <w:rPr>
          <w:sz w:val="22"/>
          <w:szCs w:val="22"/>
        </w:rPr>
      </w:pPr>
    </w:p>
    <w:p w:rsidR="0077222E" w:rsidRDefault="006668BC">
      <w:pPr>
        <w:jc w:val="both"/>
        <w:rPr>
          <w:sz w:val="22"/>
          <w:szCs w:val="22"/>
        </w:rPr>
      </w:pPr>
      <w:r>
        <w:rPr>
          <w:sz w:val="22"/>
          <w:szCs w:val="22"/>
        </w:rPr>
        <w:t>ОЗ = БЦК+БНК,</w:t>
      </w:r>
    </w:p>
    <w:p w:rsidR="0077222E" w:rsidRDefault="006668BC">
      <w:pPr>
        <w:jc w:val="both"/>
        <w:rPr>
          <w:sz w:val="22"/>
          <w:szCs w:val="22"/>
        </w:rPr>
      </w:pPr>
      <w:r>
        <w:rPr>
          <w:sz w:val="22"/>
          <w:szCs w:val="22"/>
        </w:rPr>
        <w:t>где:</w:t>
      </w:r>
    </w:p>
    <w:p w:rsidR="0077222E" w:rsidRDefault="006668BC">
      <w:pPr>
        <w:jc w:val="both"/>
        <w:rPr>
          <w:sz w:val="22"/>
          <w:szCs w:val="22"/>
        </w:rPr>
      </w:pPr>
      <w:r>
        <w:rPr>
          <w:sz w:val="22"/>
          <w:szCs w:val="22"/>
        </w:rPr>
        <w:t>ОЗ       - оценка заявки в оценочных единицах;</w:t>
      </w:r>
    </w:p>
    <w:p w:rsidR="0077222E" w:rsidRDefault="006668BC">
      <w:pPr>
        <w:jc w:val="both"/>
        <w:rPr>
          <w:sz w:val="22"/>
          <w:szCs w:val="22"/>
        </w:rPr>
      </w:pPr>
      <w:r>
        <w:rPr>
          <w:sz w:val="22"/>
          <w:szCs w:val="22"/>
        </w:rPr>
        <w:t xml:space="preserve">БЦК    - оценка заявки в оценочных единицах по ценовым критериям; </w:t>
      </w:r>
    </w:p>
    <w:p w:rsidR="0077222E" w:rsidRDefault="006668BC">
      <w:pPr>
        <w:jc w:val="both"/>
        <w:rPr>
          <w:sz w:val="22"/>
          <w:szCs w:val="22"/>
        </w:rPr>
      </w:pPr>
      <w:r>
        <w:rPr>
          <w:sz w:val="22"/>
          <w:szCs w:val="22"/>
        </w:rPr>
        <w:t>БНК    - оценка заявки в оценочных единицах по неценовым критериям.</w:t>
      </w:r>
    </w:p>
    <w:p w:rsidR="0077222E" w:rsidRDefault="0077222E">
      <w:pPr>
        <w:jc w:val="both"/>
        <w:rPr>
          <w:sz w:val="22"/>
          <w:szCs w:val="22"/>
        </w:rPr>
      </w:pPr>
    </w:p>
    <w:p w:rsidR="0077222E" w:rsidRDefault="006668BC">
      <w:pPr>
        <w:jc w:val="both"/>
        <w:rPr>
          <w:sz w:val="22"/>
          <w:szCs w:val="22"/>
        </w:rPr>
      </w:pPr>
      <w:r>
        <w:rPr>
          <w:sz w:val="22"/>
          <w:szCs w:val="22"/>
        </w:rPr>
        <w:t>Расчет оценочных единиц по ценовым критериям (БЦК) производится по следующей формуле:</w:t>
      </w:r>
    </w:p>
    <w:p w:rsidR="0077222E" w:rsidRDefault="006668BC">
      <w:pPr>
        <w:jc w:val="both"/>
        <w:rPr>
          <w:sz w:val="22"/>
          <w:szCs w:val="22"/>
        </w:rPr>
      </w:pPr>
      <w:r>
        <w:rPr>
          <w:sz w:val="22"/>
          <w:szCs w:val="22"/>
        </w:rPr>
        <w:t xml:space="preserve">                                                                                  </w:t>
      </w:r>
      <w:proofErr w:type="spellStart"/>
      <w:r>
        <w:rPr>
          <w:sz w:val="22"/>
          <w:szCs w:val="22"/>
        </w:rPr>
        <w:t>Цмин</w:t>
      </w:r>
      <w:proofErr w:type="spellEnd"/>
    </w:p>
    <w:p w:rsidR="0077222E" w:rsidRDefault="006668BC">
      <w:pPr>
        <w:jc w:val="both"/>
        <w:rPr>
          <w:sz w:val="22"/>
          <w:szCs w:val="22"/>
        </w:rPr>
      </w:pPr>
      <w:r>
        <w:rPr>
          <w:sz w:val="22"/>
          <w:szCs w:val="22"/>
        </w:rPr>
        <w:t xml:space="preserve">                                                        БЦК    =    К х</w:t>
      </w:r>
      <w:proofErr w:type="gramStart"/>
      <w:r>
        <w:rPr>
          <w:sz w:val="22"/>
          <w:szCs w:val="22"/>
        </w:rPr>
        <w:t xml:space="preserve">   ——</w:t>
      </w:r>
      <w:proofErr w:type="gramEnd"/>
    </w:p>
    <w:p w:rsidR="0077222E" w:rsidRDefault="006668BC">
      <w:pPr>
        <w:jc w:val="both"/>
        <w:rPr>
          <w:sz w:val="22"/>
          <w:szCs w:val="22"/>
        </w:rPr>
      </w:pPr>
      <w:r>
        <w:rPr>
          <w:sz w:val="22"/>
          <w:szCs w:val="22"/>
        </w:rPr>
        <w:t xml:space="preserve">                                                                                   </w:t>
      </w:r>
      <w:proofErr w:type="spellStart"/>
      <w:r>
        <w:rPr>
          <w:sz w:val="22"/>
          <w:szCs w:val="22"/>
        </w:rPr>
        <w:t>Цоц</w:t>
      </w:r>
      <w:proofErr w:type="spellEnd"/>
    </w:p>
    <w:p w:rsidR="0077222E" w:rsidRDefault="006668BC">
      <w:pPr>
        <w:jc w:val="both"/>
        <w:rPr>
          <w:sz w:val="22"/>
          <w:szCs w:val="22"/>
        </w:rPr>
      </w:pPr>
      <w:r>
        <w:rPr>
          <w:sz w:val="22"/>
          <w:szCs w:val="22"/>
        </w:rPr>
        <w:t>где:</w:t>
      </w:r>
    </w:p>
    <w:p w:rsidR="0077222E" w:rsidRDefault="006668BC">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77222E" w:rsidRDefault="006668BC">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7222E" w:rsidRDefault="006668BC">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77222E" w:rsidRDefault="0077222E">
      <w:pPr>
        <w:jc w:val="both"/>
        <w:rPr>
          <w:sz w:val="22"/>
          <w:szCs w:val="22"/>
        </w:rPr>
      </w:pPr>
    </w:p>
    <w:p w:rsidR="0077222E" w:rsidRDefault="0077222E">
      <w:pPr>
        <w:jc w:val="both"/>
        <w:rPr>
          <w:sz w:val="22"/>
          <w:szCs w:val="22"/>
        </w:rPr>
      </w:pPr>
    </w:p>
    <w:p w:rsidR="0077222E" w:rsidRDefault="006668BC">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77222E" w:rsidRDefault="0077222E">
      <w:pPr>
        <w:jc w:val="both"/>
        <w:rPr>
          <w:sz w:val="22"/>
          <w:szCs w:val="22"/>
        </w:rPr>
      </w:pPr>
    </w:p>
    <w:p w:rsidR="0077222E" w:rsidRDefault="006668BC">
      <w:pPr>
        <w:jc w:val="both"/>
        <w:rPr>
          <w:sz w:val="22"/>
          <w:szCs w:val="22"/>
        </w:rPr>
      </w:pPr>
      <w:r>
        <w:rPr>
          <w:sz w:val="22"/>
          <w:szCs w:val="22"/>
        </w:rPr>
        <w:t xml:space="preserve">                                                                            ј            БЦК</w:t>
      </w:r>
    </w:p>
    <w:p w:rsidR="0077222E" w:rsidRDefault="006668BC">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77222E" w:rsidRDefault="006668BC">
      <w:pPr>
        <w:jc w:val="both"/>
        <w:rPr>
          <w:sz w:val="22"/>
          <w:szCs w:val="22"/>
        </w:rPr>
      </w:pPr>
      <w:r>
        <w:rPr>
          <w:sz w:val="22"/>
          <w:szCs w:val="22"/>
        </w:rPr>
        <w:t>где:                                                                    ί=1               ί</w:t>
      </w:r>
    </w:p>
    <w:p w:rsidR="0077222E" w:rsidRDefault="006668BC">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77222E" w:rsidRDefault="0077222E">
      <w:pPr>
        <w:pStyle w:val="affb"/>
        <w:tabs>
          <w:tab w:val="clear" w:pos="1134"/>
          <w:tab w:val="num" w:pos="-2694"/>
        </w:tabs>
        <w:spacing w:line="240" w:lineRule="auto"/>
        <w:ind w:left="142" w:firstLine="0"/>
        <w:rPr>
          <w:snapToGrid/>
        </w:rPr>
      </w:pPr>
    </w:p>
    <w:p w:rsidR="0077222E" w:rsidRDefault="0077222E">
      <w:pPr>
        <w:pStyle w:val="affb"/>
        <w:tabs>
          <w:tab w:val="clear" w:pos="1134"/>
          <w:tab w:val="left" w:pos="-2694"/>
        </w:tabs>
        <w:spacing w:line="240" w:lineRule="auto"/>
        <w:ind w:left="708" w:firstLine="0"/>
        <w:rPr>
          <w:snapToGrid/>
        </w:rPr>
      </w:pPr>
    </w:p>
    <w:p w:rsidR="0077222E" w:rsidRDefault="006668BC">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77222E" w:rsidRDefault="006668BC">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77222E" w:rsidRDefault="006668BC">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77222E" w:rsidRDefault="0077222E">
      <w:pPr>
        <w:shd w:val="clear" w:color="auto" w:fill="FFFFFF"/>
        <w:tabs>
          <w:tab w:val="left" w:pos="-2127"/>
        </w:tabs>
        <w:ind w:left="19" w:firstLine="709"/>
        <w:jc w:val="both"/>
        <w:rPr>
          <w:sz w:val="22"/>
          <w:szCs w:val="22"/>
        </w:rPr>
      </w:pPr>
    </w:p>
    <w:p w:rsidR="0077222E" w:rsidRDefault="006668BC">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77222E" w:rsidRDefault="006668BC">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77222E" w:rsidRDefault="006668BC">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77222E" w:rsidRDefault="006668BC">
      <w:pPr>
        <w:jc w:val="both"/>
        <w:rPr>
          <w:sz w:val="22"/>
          <w:szCs w:val="22"/>
        </w:rPr>
      </w:pPr>
      <w:r>
        <w:rPr>
          <w:sz w:val="22"/>
          <w:szCs w:val="22"/>
        </w:rPr>
        <w:t>б) получения заключения ЦАК об отмене процедуры, принятого в порядке рассмотрения жалоб;</w:t>
      </w:r>
    </w:p>
    <w:p w:rsidR="0077222E" w:rsidRDefault="006668BC">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77222E" w:rsidRDefault="0077222E">
      <w:pPr>
        <w:shd w:val="clear" w:color="auto" w:fill="FFFFFF"/>
        <w:tabs>
          <w:tab w:val="left" w:pos="0"/>
          <w:tab w:val="num" w:pos="426"/>
          <w:tab w:val="num" w:pos="540"/>
        </w:tabs>
        <w:ind w:firstLine="66"/>
        <w:rPr>
          <w:sz w:val="22"/>
          <w:szCs w:val="22"/>
        </w:rPr>
      </w:pPr>
    </w:p>
    <w:p w:rsidR="0077222E" w:rsidRDefault="006668BC">
      <w:pPr>
        <w:rPr>
          <w:b/>
          <w:sz w:val="22"/>
          <w:szCs w:val="22"/>
        </w:rPr>
      </w:pPr>
      <w:r>
        <w:rPr>
          <w:b/>
          <w:sz w:val="22"/>
          <w:szCs w:val="22"/>
        </w:rPr>
        <w:br w:type="page"/>
      </w:r>
    </w:p>
    <w:p w:rsidR="0077222E" w:rsidRDefault="006668BC">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77222E" w:rsidRDefault="0077222E">
      <w:pPr>
        <w:tabs>
          <w:tab w:val="num" w:pos="426"/>
        </w:tabs>
        <w:ind w:firstLine="66"/>
        <w:jc w:val="both"/>
        <w:rPr>
          <w:b/>
          <w:sz w:val="22"/>
          <w:szCs w:val="22"/>
        </w:rPr>
      </w:pPr>
    </w:p>
    <w:p w:rsidR="0077222E" w:rsidRDefault="006668BC">
      <w:pPr>
        <w:numPr>
          <w:ilvl w:val="1"/>
          <w:numId w:val="36"/>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77222E" w:rsidRDefault="006668BC">
      <w:pPr>
        <w:numPr>
          <w:ilvl w:val="1"/>
          <w:numId w:val="36"/>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7222E" w:rsidRDefault="006668BC">
      <w:pPr>
        <w:numPr>
          <w:ilvl w:val="1"/>
          <w:numId w:val="36"/>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7222E" w:rsidRDefault="006668BC">
      <w:pPr>
        <w:numPr>
          <w:ilvl w:val="1"/>
          <w:numId w:val="36"/>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rPr>
          <w:b/>
          <w:sz w:val="22"/>
          <w:szCs w:val="22"/>
        </w:rPr>
      </w:pPr>
      <w:r>
        <w:rPr>
          <w:b/>
          <w:sz w:val="22"/>
          <w:szCs w:val="22"/>
        </w:rPr>
        <w:t>6.5. Переторжка.</w:t>
      </w:r>
    </w:p>
    <w:p w:rsidR="0077222E" w:rsidRDefault="006668BC">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77222E" w:rsidRDefault="006668BC">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77222E" w:rsidRDefault="006668BC">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77222E" w:rsidRDefault="006668BC">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77222E" w:rsidRDefault="006668BC">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77222E" w:rsidRDefault="006668BC">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7222E" w:rsidRDefault="006668BC">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77222E" w:rsidRDefault="006668BC">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7222E" w:rsidRDefault="006668BC">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77222E" w:rsidRDefault="006668BC">
      <w:pPr>
        <w:ind w:left="360"/>
        <w:jc w:val="both"/>
        <w:rPr>
          <w:sz w:val="22"/>
          <w:szCs w:val="22"/>
        </w:rPr>
      </w:pPr>
      <w:r>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 на основании нового ценового предложения.</w:t>
      </w:r>
    </w:p>
    <w:p w:rsidR="0077222E" w:rsidRDefault="006668BC">
      <w:pPr>
        <w:jc w:val="both"/>
        <w:rPr>
          <w:b/>
          <w:sz w:val="22"/>
          <w:szCs w:val="22"/>
        </w:rPr>
      </w:pPr>
      <w:r>
        <w:rPr>
          <w:b/>
          <w:sz w:val="22"/>
          <w:szCs w:val="22"/>
        </w:rPr>
        <w:t xml:space="preserve">6.6. </w:t>
      </w:r>
      <w:r>
        <w:rPr>
          <w:rStyle w:val="FontStyle72"/>
          <w:b/>
          <w:sz w:val="22"/>
          <w:szCs w:val="22"/>
        </w:rPr>
        <w:t>Преддоговорные переговоры</w:t>
      </w:r>
    </w:p>
    <w:p w:rsidR="0077222E" w:rsidRDefault="006668BC">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77222E" w:rsidRDefault="006668BC">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77222E" w:rsidRDefault="006668BC">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77222E" w:rsidRDefault="006668BC">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77222E" w:rsidRDefault="006668BC">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77222E" w:rsidRDefault="006668BC">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Pr>
            <w:rStyle w:val="afa"/>
            <w:lang w:val="en-US"/>
          </w:rPr>
          <w:t>arbitration</w:t>
        </w:r>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r>
        <w:rPr>
          <w:rStyle w:val="FontStyle72"/>
        </w:rPr>
        <w:t>.</w:t>
      </w:r>
    </w:p>
    <w:p w:rsidR="0077222E" w:rsidRDefault="006668BC">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77222E" w:rsidRDefault="006668BC">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77222E" w:rsidRDefault="0077222E">
      <w:pPr>
        <w:ind w:left="284"/>
        <w:jc w:val="both"/>
        <w:rPr>
          <w:sz w:val="22"/>
          <w:szCs w:val="22"/>
        </w:rPr>
      </w:pPr>
    </w:p>
    <w:p w:rsidR="0077222E" w:rsidRDefault="0077222E">
      <w:pPr>
        <w:jc w:val="both"/>
        <w:rPr>
          <w:sz w:val="22"/>
          <w:szCs w:val="22"/>
        </w:rPr>
      </w:pPr>
    </w:p>
    <w:p w:rsidR="0077222E" w:rsidRDefault="006668BC">
      <w:pPr>
        <w:jc w:val="center"/>
        <w:rPr>
          <w:b/>
          <w:sz w:val="22"/>
          <w:szCs w:val="22"/>
        </w:rPr>
      </w:pPr>
      <w:r>
        <w:rPr>
          <w:b/>
          <w:sz w:val="22"/>
          <w:szCs w:val="22"/>
        </w:rPr>
        <w:t>Раздел 7. ОТКАЗ ОТ ЗАКЛЮЧЕНИЯ ДОГОВОРА</w:t>
      </w:r>
    </w:p>
    <w:p w:rsidR="0077222E" w:rsidRDefault="0077222E">
      <w:pPr>
        <w:jc w:val="both"/>
        <w:rPr>
          <w:sz w:val="22"/>
          <w:szCs w:val="22"/>
        </w:rPr>
      </w:pPr>
    </w:p>
    <w:p w:rsidR="0077222E" w:rsidRDefault="006668BC">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7222E" w:rsidRDefault="006668BC">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77222E" w:rsidRDefault="006668BC">
      <w:pPr>
        <w:pStyle w:val="10"/>
        <w:numPr>
          <w:ilvl w:val="0"/>
          <w:numId w:val="0"/>
        </w:numPr>
        <w:tabs>
          <w:tab w:val="num" w:pos="1931"/>
        </w:tabs>
        <w:ind w:left="1931"/>
        <w:jc w:val="left"/>
        <w:rPr>
          <w:b/>
          <w:sz w:val="22"/>
          <w:szCs w:val="22"/>
        </w:r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9961" w:type="dxa"/>
        <w:tblInd w:w="40" w:type="dxa"/>
        <w:tblCellMar>
          <w:left w:w="40" w:type="dxa"/>
          <w:right w:w="40" w:type="dxa"/>
        </w:tblCellMar>
        <w:tblLook w:val="04A0" w:firstRow="1" w:lastRow="0" w:firstColumn="1" w:lastColumn="0" w:noHBand="0" w:noVBand="1"/>
      </w:tblPr>
      <w:tblGrid>
        <w:gridCol w:w="465"/>
        <w:gridCol w:w="2679"/>
        <w:gridCol w:w="6817"/>
      </w:tblGrid>
      <w:tr w:rsidR="0077222E">
        <w:trPr>
          <w:trHeight w:val="622"/>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6817"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trPr>
          <w:trHeight w:val="32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пр. Мира, 6.</w:t>
            </w:r>
          </w:p>
          <w:p w:rsidR="005019EE" w:rsidRPr="005019EE" w:rsidRDefault="005019EE" w:rsidP="005019EE">
            <w:pPr>
              <w:ind w:right="153" w:firstLine="244"/>
              <w:jc w:val="both"/>
              <w:rPr>
                <w:sz w:val="22"/>
                <w:szCs w:val="22"/>
              </w:rPr>
            </w:pPr>
            <w:r w:rsidRPr="005019EE">
              <w:rPr>
                <w:sz w:val="22"/>
                <w:szCs w:val="22"/>
              </w:rPr>
              <w:t>Почтовый адрес: 607190, Нижегородская область, г. Саров, пр. Мира, 34.</w:t>
            </w:r>
          </w:p>
          <w:p w:rsidR="005019EE" w:rsidRPr="005019EE" w:rsidRDefault="005019EE" w:rsidP="005019EE">
            <w:pPr>
              <w:ind w:right="153" w:firstLine="244"/>
              <w:jc w:val="both"/>
              <w:rPr>
                <w:sz w:val="22"/>
                <w:szCs w:val="22"/>
              </w:rPr>
            </w:pPr>
            <w:r w:rsidRPr="005019EE">
              <w:rPr>
                <w:sz w:val="22"/>
                <w:szCs w:val="22"/>
              </w:rPr>
              <w:t>Тел./факс: (831-30) 3-64-50/5-55-75</w:t>
            </w:r>
          </w:p>
          <w:p w:rsidR="0077222E" w:rsidRDefault="005019EE" w:rsidP="005019EE">
            <w:pPr>
              <w:ind w:right="153" w:firstLine="244"/>
              <w:jc w:val="both"/>
              <w:rPr>
                <w:sz w:val="22"/>
                <w:szCs w:val="22"/>
              </w:rPr>
            </w:pPr>
            <w:r w:rsidRPr="005019EE">
              <w:rPr>
                <w:sz w:val="22"/>
                <w:szCs w:val="22"/>
              </w:rPr>
              <w:t xml:space="preserve">Адрес электронной почты </w:t>
            </w:r>
            <w:hyperlink r:id="rId18" w:history="1">
              <w:r w:rsidRPr="002522A3">
                <w:rPr>
                  <w:rStyle w:val="afa"/>
                  <w:sz w:val="22"/>
                  <w:szCs w:val="22"/>
                </w:rPr>
                <w:t>directorat@obespechenie-vniief.ru</w:t>
              </w:r>
            </w:hyperlink>
          </w:p>
          <w:p w:rsidR="0077222E" w:rsidRDefault="0077222E">
            <w:pPr>
              <w:ind w:firstLine="244"/>
              <w:jc w:val="both"/>
              <w:rPr>
                <w:sz w:val="22"/>
                <w:szCs w:val="22"/>
              </w:rPr>
            </w:pPr>
          </w:p>
          <w:p w:rsidR="0077222E" w:rsidRDefault="006668BC">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5019EE" w:rsidP="005019EE">
            <w:pPr>
              <w:ind w:right="153" w:firstLine="244"/>
              <w:jc w:val="both"/>
              <w:rPr>
                <w:sz w:val="22"/>
                <w:szCs w:val="22"/>
              </w:rPr>
            </w:pPr>
            <w:r w:rsidRPr="005019EE">
              <w:rPr>
                <w:sz w:val="22"/>
                <w:szCs w:val="22"/>
              </w:rPr>
              <w:t>Место нахождения: 607190, Нижегородская область, г. Саров, ул. Мира, 6.</w:t>
            </w:r>
          </w:p>
          <w:p w:rsidR="005019EE" w:rsidRPr="005019EE" w:rsidRDefault="005019EE" w:rsidP="005019EE">
            <w:pPr>
              <w:ind w:right="153" w:firstLine="244"/>
              <w:jc w:val="both"/>
              <w:rPr>
                <w:sz w:val="22"/>
                <w:szCs w:val="22"/>
              </w:rPr>
            </w:pPr>
            <w:r w:rsidRPr="005019EE">
              <w:rPr>
                <w:sz w:val="22"/>
                <w:szCs w:val="22"/>
              </w:rPr>
              <w:t>Почтовый адрес: 607187, Нижегородская область, г. Саров, проспект Мира, д. 34</w:t>
            </w:r>
          </w:p>
          <w:p w:rsidR="005019EE" w:rsidRPr="005019EE" w:rsidRDefault="005019EE" w:rsidP="005019EE">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5019EE">
            <w:pPr>
              <w:ind w:right="153" w:firstLine="244"/>
              <w:jc w:val="both"/>
              <w:rPr>
                <w:sz w:val="22"/>
                <w:szCs w:val="22"/>
              </w:rPr>
            </w:pPr>
            <w:r w:rsidRPr="005019EE">
              <w:rPr>
                <w:sz w:val="22"/>
                <w:szCs w:val="22"/>
              </w:rPr>
              <w:t>Тел./факс: (831-30) 3-62-22/6-97-03</w:t>
            </w:r>
          </w:p>
          <w:p w:rsidR="0077222E" w:rsidRDefault="005019EE" w:rsidP="005019EE">
            <w:pPr>
              <w:ind w:right="153" w:firstLine="244"/>
              <w:jc w:val="both"/>
              <w:rPr>
                <w:sz w:val="22"/>
                <w:szCs w:val="22"/>
              </w:rPr>
            </w:pPr>
            <w:r w:rsidRPr="005019EE">
              <w:rPr>
                <w:sz w:val="22"/>
                <w:szCs w:val="22"/>
              </w:rPr>
              <w:t>Адрес электронной почты: m.frolova@obespechenie-vniief.ru</w:t>
            </w:r>
          </w:p>
          <w:p w:rsidR="0077222E" w:rsidRDefault="0077222E">
            <w:pPr>
              <w:ind w:firstLine="244"/>
              <w:jc w:val="both"/>
              <w:rPr>
                <w:sz w:val="22"/>
                <w:szCs w:val="22"/>
              </w:rPr>
            </w:pPr>
          </w:p>
          <w:p w:rsidR="0077222E" w:rsidRDefault="006668BC">
            <w:pPr>
              <w:ind w:firstLine="244"/>
              <w:jc w:val="both"/>
              <w:rPr>
                <w:sz w:val="22"/>
                <w:szCs w:val="22"/>
              </w:rPr>
            </w:pPr>
            <w:r>
              <w:rPr>
                <w:sz w:val="22"/>
                <w:szCs w:val="22"/>
              </w:rPr>
              <w:t xml:space="preserve">Официальный сайт, на котором размещена  закупочная документация: </w:t>
            </w:r>
            <w:hyperlink r:id="rId19"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и электронная торговая площадка </w:t>
            </w:r>
            <w:hyperlink r:id="rId20" w:history="1">
              <w:r>
                <w:rPr>
                  <w:rStyle w:val="afa"/>
                  <w:sz w:val="22"/>
                  <w:szCs w:val="22"/>
                </w:rPr>
                <w:t>www.a-k-d.ru</w:t>
              </w:r>
            </w:hyperlink>
            <w:r>
              <w:rPr>
                <w:sz w:val="22"/>
                <w:szCs w:val="22"/>
              </w:rPr>
              <w:t>.</w:t>
            </w:r>
          </w:p>
          <w:p w:rsidR="0077222E" w:rsidRDefault="0077222E">
            <w:pPr>
              <w:ind w:firstLine="244"/>
              <w:jc w:val="both"/>
              <w:rPr>
                <w:sz w:val="22"/>
                <w:szCs w:val="22"/>
              </w:rPr>
            </w:pPr>
          </w:p>
        </w:tc>
      </w:tr>
      <w:tr w:rsidR="0077222E">
        <w:trPr>
          <w:trHeight w:val="64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Вид торгов</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trPr>
          <w:trHeight w:val="165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3</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6817" w:type="dxa"/>
            <w:tcBorders>
              <w:top w:val="single" w:sz="6" w:space="0" w:color="auto"/>
              <w:left w:val="single" w:sz="6" w:space="0" w:color="auto"/>
              <w:bottom w:val="single" w:sz="6" w:space="0" w:color="auto"/>
              <w:right w:val="single" w:sz="6" w:space="0" w:color="auto"/>
            </w:tcBorders>
          </w:tcPr>
          <w:p w:rsidR="0077222E" w:rsidRDefault="00A42CFC">
            <w:pPr>
              <w:ind w:firstLine="244"/>
              <w:jc w:val="both"/>
              <w:rPr>
                <w:sz w:val="22"/>
                <w:szCs w:val="22"/>
              </w:rPr>
            </w:pPr>
            <w:r>
              <w:rPr>
                <w:sz w:val="22"/>
                <w:szCs w:val="22"/>
              </w:rPr>
              <w:t>С</w:t>
            </w:r>
            <w:r w:rsidRPr="00A42CFC">
              <w:rPr>
                <w:sz w:val="22"/>
                <w:szCs w:val="22"/>
              </w:rPr>
              <w:t>троительство III очереди ТЭЦ. БВД. Проведение экспертизы промышленной безопасности грузоподъемного оборудования БВД и дымососного отделения</w:t>
            </w:r>
          </w:p>
          <w:p w:rsidR="0077222E" w:rsidRDefault="0077222E">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trPr>
          <w:trHeight w:val="41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4</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Место, условия и срок поставки товаров, выполнения работ, оказания услуг</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Нижегородская обл. г. Саров, дорога Варламовская 31, ЗАО «СГК» (ТЭЦ), база экспертной организации.</w:t>
            </w:r>
          </w:p>
          <w:p w:rsidR="00F4339F" w:rsidRPr="00087692" w:rsidRDefault="00F4339F" w:rsidP="00F4339F">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F4339F" w:rsidRPr="00087692" w:rsidRDefault="00F4339F" w:rsidP="00F4339F">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F4339F">
            <w:pPr>
              <w:ind w:firstLine="244"/>
              <w:jc w:val="both"/>
              <w:rPr>
                <w:color w:val="000000"/>
                <w:sz w:val="22"/>
                <w:szCs w:val="22"/>
              </w:rPr>
            </w:pPr>
            <w:r w:rsidRPr="00087692">
              <w:rPr>
                <w:i/>
                <w:color w:val="000000"/>
                <w:sz w:val="22"/>
                <w:szCs w:val="22"/>
              </w:rPr>
              <w:lastRenderedPageBreak/>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5019EE" w:rsidRPr="005019EE" w:rsidRDefault="005019EE" w:rsidP="005019EE">
            <w:pPr>
              <w:ind w:firstLine="244"/>
              <w:jc w:val="both"/>
              <w:rPr>
                <w:sz w:val="22"/>
                <w:szCs w:val="22"/>
              </w:rPr>
            </w:pPr>
            <w:r w:rsidRPr="005019EE">
              <w:rPr>
                <w:sz w:val="22"/>
                <w:szCs w:val="22"/>
              </w:rPr>
              <w:t xml:space="preserve">Начало:  01 октября 2012 г. </w:t>
            </w:r>
          </w:p>
          <w:p w:rsidR="0077222E" w:rsidRDefault="005019EE" w:rsidP="005019EE">
            <w:pPr>
              <w:ind w:firstLine="244"/>
              <w:jc w:val="both"/>
              <w:rPr>
                <w:sz w:val="22"/>
                <w:szCs w:val="22"/>
              </w:rPr>
            </w:pPr>
            <w:r w:rsidRPr="005019EE">
              <w:rPr>
                <w:sz w:val="22"/>
                <w:szCs w:val="22"/>
              </w:rPr>
              <w:t>Окончание: 12 ноября 2012 г.</w:t>
            </w:r>
          </w:p>
        </w:tc>
      </w:tr>
      <w:tr w:rsidR="0077222E">
        <w:trPr>
          <w:trHeight w:val="63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5</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Источник</w:t>
            </w:r>
          </w:p>
          <w:p w:rsidR="0077222E" w:rsidRDefault="006668BC">
            <w:pPr>
              <w:rPr>
                <w:b/>
                <w:sz w:val="22"/>
                <w:szCs w:val="22"/>
              </w:rPr>
            </w:pPr>
            <w:r>
              <w:rPr>
                <w:b/>
                <w:sz w:val="22"/>
                <w:szCs w:val="22"/>
              </w:rPr>
              <w:t>финансирования закупки</w:t>
            </w:r>
          </w:p>
        </w:tc>
        <w:tc>
          <w:tcPr>
            <w:tcW w:w="6817"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E85521">
            <w:pPr>
              <w:ind w:firstLine="244"/>
              <w:rPr>
                <w:sz w:val="22"/>
                <w:szCs w:val="22"/>
              </w:rPr>
            </w:pPr>
            <w:r>
              <w:rPr>
                <w:sz w:val="22"/>
                <w:szCs w:val="22"/>
              </w:rPr>
              <w:t>Инвестиционные</w:t>
            </w:r>
            <w:r w:rsidR="006668BC">
              <w:rPr>
                <w:sz w:val="22"/>
                <w:szCs w:val="22"/>
              </w:rPr>
              <w:t xml:space="preserve"> средства</w:t>
            </w:r>
          </w:p>
        </w:tc>
      </w:tr>
      <w:tr w:rsidR="0077222E">
        <w:trPr>
          <w:trHeight w:val="139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6</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Форма, сроки и порядок оплаты товара, работ, услуг</w:t>
            </w: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6668BC">
            <w:pPr>
              <w:rPr>
                <w:b/>
                <w:sz w:val="22"/>
                <w:szCs w:val="22"/>
              </w:rPr>
            </w:pPr>
            <w:r>
              <w:rPr>
                <w:sz w:val="22"/>
                <w:szCs w:val="22"/>
              </w:rPr>
              <w:t>Обеспечение возврата аванса</w:t>
            </w: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p w:rsidR="0077222E" w:rsidRDefault="0077222E">
            <w:pPr>
              <w:rPr>
                <w:b/>
                <w:sz w:val="22"/>
                <w:szCs w:val="22"/>
              </w:rPr>
            </w:pP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Предоплата - 50%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77222E" w:rsidRDefault="006668BC">
            <w:pPr>
              <w:ind w:firstLine="244"/>
              <w:jc w:val="both"/>
              <w:rPr>
                <w:sz w:val="22"/>
                <w:szCs w:val="22"/>
              </w:rPr>
            </w:pPr>
            <w:r>
              <w:rPr>
                <w:sz w:val="22"/>
                <w:szCs w:val="22"/>
              </w:rPr>
              <w:t xml:space="preserve">Окончательный расчет осуществляется Заказчиком в течение 10 банковских дней с момента регистрации и утверждения заключения экспертизы промышленной безопасности Волжско-Окским Управлением Ростехнадзора, предъявления счета и счета-фактуры, 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 </w:t>
            </w:r>
          </w:p>
          <w:p w:rsidR="0077222E" w:rsidRDefault="006668BC">
            <w:pPr>
              <w:ind w:firstLine="244"/>
              <w:jc w:val="both"/>
              <w:rPr>
                <w:sz w:val="22"/>
                <w:szCs w:val="22"/>
              </w:rPr>
            </w:pPr>
            <w:r>
              <w:rPr>
                <w:sz w:val="22"/>
                <w:szCs w:val="22"/>
              </w:rPr>
              <w:t>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rsidR="0077222E" w:rsidRDefault="0077222E">
            <w:pPr>
              <w:ind w:firstLine="244"/>
              <w:jc w:val="both"/>
              <w:rPr>
                <w:sz w:val="22"/>
                <w:szCs w:val="22"/>
              </w:rPr>
            </w:pPr>
          </w:p>
          <w:p w:rsidR="0077222E" w:rsidRDefault="006668BC">
            <w:pPr>
              <w:ind w:firstLine="244"/>
              <w:jc w:val="both"/>
              <w:rPr>
                <w:sz w:val="22"/>
                <w:szCs w:val="22"/>
              </w:rPr>
            </w:pPr>
            <w:r>
              <w:rPr>
                <w:sz w:val="22"/>
                <w:szCs w:val="22"/>
              </w:rPr>
              <w:t xml:space="preserve">В качестве обеспечения возврата аванса предоставляется безотзывная банковская гарантия кредитной организации. </w:t>
            </w:r>
          </w:p>
          <w:p w:rsidR="0077222E" w:rsidRDefault="006668BC">
            <w:pPr>
              <w:ind w:firstLine="244"/>
              <w:jc w:val="both"/>
              <w:rPr>
                <w:sz w:val="22"/>
                <w:szCs w:val="22"/>
              </w:rPr>
            </w:pPr>
            <w:r>
              <w:rPr>
                <w:sz w:val="22"/>
                <w:szCs w:val="22"/>
              </w:rPr>
              <w:t>Обеспечение возврата аванса выплачивается Заказчику в случае неисполнения Исполнителем обязательства по возврату аванса согласно договору и предоставляется после заключения договора, до выплаты аванса.</w:t>
            </w:r>
          </w:p>
          <w:p w:rsidR="0077222E" w:rsidRDefault="006668BC">
            <w:pPr>
              <w:ind w:firstLine="244"/>
              <w:jc w:val="both"/>
              <w:rPr>
                <w:sz w:val="22"/>
                <w:szCs w:val="22"/>
              </w:rPr>
            </w:pPr>
            <w:r>
              <w:rPr>
                <w:sz w:val="22"/>
                <w:szCs w:val="22"/>
              </w:rPr>
              <w:t xml:space="preserve">Обеспечение возврата аванса прекращает действовать по истечении 60 дней с даты исполнения основных обязательств по договору (поставки </w:t>
            </w:r>
            <w:proofErr w:type="gramStart"/>
            <w:r>
              <w:rPr>
                <w:sz w:val="22"/>
                <w:szCs w:val="22"/>
              </w:rPr>
              <w:t>товаров/выполнения работ/оказания услуг</w:t>
            </w:r>
            <w:proofErr w:type="gramEnd"/>
            <w:r>
              <w:rPr>
                <w:sz w:val="22"/>
                <w:szCs w:val="22"/>
              </w:rPr>
              <w:t>).</w:t>
            </w:r>
          </w:p>
          <w:p w:rsidR="0077222E" w:rsidRDefault="006668BC">
            <w:pPr>
              <w:ind w:firstLine="244"/>
              <w:jc w:val="both"/>
              <w:rPr>
                <w:sz w:val="22"/>
                <w:szCs w:val="22"/>
              </w:rPr>
            </w:pPr>
            <w:r>
              <w:rPr>
                <w:sz w:val="22"/>
                <w:szCs w:val="22"/>
              </w:rPr>
              <w:t>Обеспечение должно содержать:</w:t>
            </w:r>
          </w:p>
          <w:p w:rsidR="0077222E" w:rsidRDefault="006668BC">
            <w:pPr>
              <w:ind w:firstLine="244"/>
              <w:jc w:val="both"/>
              <w:rPr>
                <w:sz w:val="22"/>
                <w:szCs w:val="22"/>
              </w:rPr>
            </w:pPr>
            <w:r>
              <w:rPr>
                <w:sz w:val="22"/>
                <w:szCs w:val="22"/>
              </w:rPr>
              <w:t>дату выдачи;</w:t>
            </w:r>
          </w:p>
          <w:p w:rsidR="0077222E" w:rsidRDefault="006668BC">
            <w:pPr>
              <w:ind w:firstLine="244"/>
              <w:jc w:val="both"/>
              <w:rPr>
                <w:sz w:val="22"/>
                <w:szCs w:val="22"/>
              </w:rPr>
            </w:pPr>
            <w:r>
              <w:rPr>
                <w:sz w:val="22"/>
                <w:szCs w:val="22"/>
              </w:rPr>
              <w:t>номер обеспечения;</w:t>
            </w:r>
          </w:p>
          <w:p w:rsidR="0077222E" w:rsidRDefault="006668BC">
            <w:pPr>
              <w:ind w:firstLine="244"/>
              <w:jc w:val="both"/>
              <w:rPr>
                <w:sz w:val="22"/>
                <w:szCs w:val="22"/>
              </w:rPr>
            </w:pPr>
            <w:r>
              <w:rPr>
                <w:sz w:val="22"/>
                <w:szCs w:val="22"/>
              </w:rPr>
              <w:t>вид обеспечения (возврат аванса);</w:t>
            </w:r>
          </w:p>
          <w:p w:rsidR="0077222E" w:rsidRDefault="006668BC">
            <w:pPr>
              <w:ind w:firstLine="244"/>
              <w:jc w:val="both"/>
              <w:rPr>
                <w:sz w:val="22"/>
                <w:szCs w:val="22"/>
              </w:rPr>
            </w:pPr>
            <w:r>
              <w:rPr>
                <w:sz w:val="22"/>
                <w:szCs w:val="22"/>
              </w:rPr>
              <w:t>наименование, реквизиты, адрес гаранта;</w:t>
            </w:r>
          </w:p>
          <w:p w:rsidR="0077222E" w:rsidRDefault="006668BC">
            <w:pPr>
              <w:ind w:firstLine="244"/>
              <w:jc w:val="both"/>
              <w:rPr>
                <w:sz w:val="22"/>
                <w:szCs w:val="22"/>
              </w:rPr>
            </w:pPr>
            <w:r>
              <w:rPr>
                <w:sz w:val="22"/>
                <w:szCs w:val="22"/>
              </w:rPr>
              <w:t>наименование, реквизиты, адрес бенефициара;</w:t>
            </w:r>
          </w:p>
          <w:p w:rsidR="0077222E" w:rsidRDefault="006668BC">
            <w:pPr>
              <w:ind w:firstLine="244"/>
              <w:jc w:val="both"/>
              <w:rPr>
                <w:sz w:val="22"/>
                <w:szCs w:val="22"/>
              </w:rPr>
            </w:pPr>
            <w:r>
              <w:rPr>
                <w:sz w:val="22"/>
                <w:szCs w:val="22"/>
              </w:rPr>
              <w:t>наименование, реквизиты, адрес принципала;</w:t>
            </w:r>
          </w:p>
          <w:p w:rsidR="0077222E" w:rsidRDefault="006668BC">
            <w:pPr>
              <w:ind w:firstLine="244"/>
              <w:jc w:val="both"/>
              <w:rPr>
                <w:sz w:val="22"/>
                <w:szCs w:val="22"/>
              </w:rPr>
            </w:pPr>
            <w:r>
              <w:rPr>
                <w:sz w:val="22"/>
                <w:szCs w:val="22"/>
              </w:rPr>
              <w:t>основная сделка (номер договора (и/или протокола открытого запроса предложений), обязательство в связи с которым выдается обеспечение);</w:t>
            </w:r>
          </w:p>
          <w:p w:rsidR="0077222E" w:rsidRDefault="006668BC">
            <w:pPr>
              <w:ind w:firstLine="244"/>
              <w:jc w:val="both"/>
              <w:rPr>
                <w:sz w:val="22"/>
                <w:szCs w:val="22"/>
              </w:rPr>
            </w:pPr>
            <w:r>
              <w:rPr>
                <w:sz w:val="22"/>
                <w:szCs w:val="22"/>
              </w:rPr>
              <w:t>сумму гарантии и валюту;</w:t>
            </w:r>
          </w:p>
          <w:p w:rsidR="0077222E" w:rsidRDefault="006668BC">
            <w:pPr>
              <w:ind w:firstLine="244"/>
              <w:jc w:val="both"/>
              <w:rPr>
                <w:sz w:val="22"/>
                <w:szCs w:val="22"/>
              </w:rPr>
            </w:pPr>
            <w:r>
              <w:rPr>
                <w:sz w:val="22"/>
                <w:szCs w:val="22"/>
              </w:rPr>
              <w:t>четкий перечень документов, которые необходимо предоставить в случае предъявления обеспечения к возмещению;</w:t>
            </w:r>
          </w:p>
          <w:p w:rsidR="0077222E" w:rsidRDefault="006668BC">
            <w:pPr>
              <w:ind w:firstLine="244"/>
              <w:jc w:val="both"/>
              <w:rPr>
                <w:sz w:val="22"/>
                <w:szCs w:val="22"/>
              </w:rPr>
            </w:pPr>
            <w:r>
              <w:rPr>
                <w:sz w:val="22"/>
                <w:szCs w:val="22"/>
              </w:rPr>
              <w:t>истечение срока действия обеспечения;</w:t>
            </w:r>
          </w:p>
          <w:p w:rsidR="0077222E" w:rsidRDefault="006668BC">
            <w:pPr>
              <w:ind w:firstLine="244"/>
              <w:jc w:val="both"/>
              <w:rPr>
                <w:sz w:val="22"/>
                <w:szCs w:val="22"/>
              </w:rPr>
            </w:pPr>
            <w:r>
              <w:rPr>
                <w:sz w:val="22"/>
                <w:szCs w:val="22"/>
              </w:rPr>
              <w:t>место предъявления обеспечения.</w:t>
            </w:r>
          </w:p>
          <w:p w:rsidR="0077222E" w:rsidRDefault="006668BC">
            <w:pPr>
              <w:ind w:firstLine="244"/>
              <w:jc w:val="both"/>
              <w:rPr>
                <w:sz w:val="22"/>
                <w:szCs w:val="22"/>
              </w:rPr>
            </w:pPr>
            <w:r>
              <w:rPr>
                <w:sz w:val="22"/>
                <w:szCs w:val="22"/>
              </w:rPr>
              <w:t xml:space="preserve">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w:t>
            </w:r>
            <w:r>
              <w:rPr>
                <w:sz w:val="22"/>
                <w:szCs w:val="22"/>
              </w:rPr>
              <w:lastRenderedPageBreak/>
              <w:t>предусмотрено изменением/дополнением.</w:t>
            </w:r>
          </w:p>
          <w:p w:rsidR="0077222E" w:rsidRDefault="006668BC">
            <w:pPr>
              <w:ind w:firstLine="244"/>
              <w:jc w:val="both"/>
              <w:rPr>
                <w:sz w:val="22"/>
                <w:szCs w:val="22"/>
              </w:rPr>
            </w:pPr>
            <w:r>
              <w:rPr>
                <w:sz w:val="22"/>
                <w:szCs w:val="22"/>
              </w:rPr>
              <w:t>К обеспечению должны прилагаться следующие документы:</w:t>
            </w:r>
          </w:p>
          <w:p w:rsidR="0077222E" w:rsidRDefault="006668BC">
            <w:pPr>
              <w:ind w:firstLine="244"/>
              <w:jc w:val="both"/>
              <w:rPr>
                <w:sz w:val="22"/>
                <w:szCs w:val="22"/>
              </w:rPr>
            </w:pPr>
            <w:r>
              <w:rPr>
                <w:sz w:val="22"/>
                <w:szCs w:val="22"/>
              </w:rPr>
              <w:t>нотариально заверенная копия лицензии Банка России, удостоверяющая право на выдачу банковских гарантий;</w:t>
            </w:r>
          </w:p>
          <w:p w:rsidR="0077222E" w:rsidRDefault="006668BC">
            <w:pPr>
              <w:ind w:firstLine="244"/>
              <w:jc w:val="both"/>
              <w:rPr>
                <w:sz w:val="22"/>
                <w:szCs w:val="22"/>
              </w:rPr>
            </w:pPr>
            <w:r>
              <w:rPr>
                <w:sz w:val="22"/>
                <w:szCs w:val="22"/>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77222E" w:rsidRDefault="006668BC">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77222E" w:rsidRDefault="006668BC">
            <w:pPr>
              <w:ind w:firstLine="244"/>
              <w:jc w:val="both"/>
              <w:rPr>
                <w:sz w:val="22"/>
                <w:szCs w:val="22"/>
              </w:rPr>
            </w:pPr>
            <w:r>
              <w:rPr>
                <w:sz w:val="22"/>
                <w:szCs w:val="22"/>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77222E" w:rsidRDefault="006668BC">
            <w:pPr>
              <w:ind w:firstLine="244"/>
              <w:jc w:val="both"/>
              <w:rPr>
                <w:sz w:val="22"/>
                <w:szCs w:val="22"/>
              </w:rPr>
            </w:pPr>
            <w:r>
              <w:rPr>
                <w:sz w:val="22"/>
                <w:szCs w:val="22"/>
              </w:rPr>
              <w:t>В качестве гаранта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77222E" w:rsidRDefault="006668BC">
            <w:pPr>
              <w:ind w:firstLine="244"/>
              <w:jc w:val="both"/>
              <w:rPr>
                <w:sz w:val="22"/>
                <w:szCs w:val="22"/>
              </w:rPr>
            </w:pPr>
            <w:r>
              <w:rPr>
                <w:sz w:val="22"/>
                <w:szCs w:val="22"/>
              </w:rPr>
              <w:t>Для оценки финансового состояния гаранта Заказчик может запросить дополнительную информацию по гаранту:</w:t>
            </w:r>
          </w:p>
          <w:p w:rsidR="0077222E" w:rsidRDefault="006668BC">
            <w:pPr>
              <w:ind w:firstLine="244"/>
              <w:jc w:val="both"/>
              <w:rPr>
                <w:sz w:val="22"/>
                <w:szCs w:val="22"/>
              </w:rPr>
            </w:pPr>
            <w:proofErr w:type="gramStart"/>
            <w:r>
              <w:rPr>
                <w:sz w:val="22"/>
                <w:szCs w:val="22"/>
              </w:rPr>
              <w:t>заверенные подписями и скреплённые печатью банка бухгалтерские или публикуемые баланс, отчёт о прибылях и убытках и отчёт о движении денежных средств на отчётные даты четырёх последних кварталов;</w:t>
            </w:r>
            <w:proofErr w:type="gramEnd"/>
          </w:p>
          <w:p w:rsidR="0077222E" w:rsidRDefault="006668BC">
            <w:pPr>
              <w:ind w:firstLine="244"/>
              <w:jc w:val="both"/>
              <w:rPr>
                <w:sz w:val="22"/>
                <w:szCs w:val="22"/>
              </w:rPr>
            </w:pPr>
            <w:r>
              <w:rPr>
                <w:sz w:val="22"/>
                <w:szCs w:val="22"/>
              </w:rPr>
              <w:t>справку банка об установленном лимите риска на одного заёмщика, подписанную уполномоченными должностными лицами банка или его филиала и скреплённую соответствующей печатью.</w:t>
            </w:r>
          </w:p>
          <w:p w:rsidR="0077222E" w:rsidRDefault="006668BC">
            <w:pPr>
              <w:ind w:firstLine="244"/>
              <w:jc w:val="both"/>
              <w:rPr>
                <w:b/>
                <w:sz w:val="22"/>
                <w:szCs w:val="22"/>
              </w:rPr>
            </w:pPr>
            <w:r>
              <w:rPr>
                <w:sz w:val="22"/>
                <w:szCs w:val="22"/>
              </w:rPr>
              <w:t>В случае</w:t>
            </w:r>
            <w:proofErr w:type="gramStart"/>
            <w:r>
              <w:rPr>
                <w:sz w:val="22"/>
                <w:szCs w:val="22"/>
              </w:rPr>
              <w:t>,</w:t>
            </w:r>
            <w:proofErr w:type="gramEnd"/>
            <w:r>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соответствующий Исполнитель обязуется в течение 10 (Десяти) банковских дней предоставить Заказчику иное (новое) надлежащее обеспечение возврата аванса.</w:t>
            </w:r>
          </w:p>
        </w:tc>
      </w:tr>
      <w:tr w:rsidR="0077222E">
        <w:trPr>
          <w:trHeight w:val="134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7</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sz w:val="22"/>
                <w:szCs w:val="22"/>
              </w:rPr>
            </w:pPr>
            <w:r>
              <w:rPr>
                <w:b/>
                <w:sz w:val="22"/>
                <w:szCs w:val="22"/>
              </w:rPr>
              <w:t>Начальная (максимальная) цена договора или цена единицы продукции</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rPr>
                <w:sz w:val="22"/>
                <w:szCs w:val="22"/>
              </w:rPr>
            </w:pPr>
            <w:r>
              <w:rPr>
                <w:sz w:val="22"/>
                <w:szCs w:val="22"/>
              </w:rPr>
              <w:t xml:space="preserve">140 420 (Сто сорок тысяч четыреста двадцать) руб. 00 копеек,  в том числе НДС 18%.  </w:t>
            </w:r>
          </w:p>
          <w:p w:rsidR="0077222E" w:rsidRDefault="0077222E">
            <w:pPr>
              <w:ind w:firstLine="244"/>
              <w:jc w:val="both"/>
              <w:rPr>
                <w:sz w:val="22"/>
                <w:szCs w:val="22"/>
              </w:rPr>
            </w:pPr>
          </w:p>
        </w:tc>
      </w:tr>
      <w:tr w:rsidR="0077222E">
        <w:trPr>
          <w:trHeight w:val="1434"/>
        </w:trPr>
        <w:tc>
          <w:tcPr>
            <w:tcW w:w="465"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8</w:t>
            </w:r>
          </w:p>
        </w:tc>
        <w:tc>
          <w:tcPr>
            <w:tcW w:w="2679" w:type="dxa"/>
            <w:tcBorders>
              <w:top w:val="single" w:sz="6" w:space="0" w:color="auto"/>
              <w:left w:val="single" w:sz="6" w:space="0" w:color="auto"/>
              <w:bottom w:val="single" w:sz="4" w:space="0" w:color="auto"/>
              <w:right w:val="single" w:sz="6" w:space="0" w:color="auto"/>
            </w:tcBorders>
          </w:tcPr>
          <w:p w:rsidR="0077222E" w:rsidRDefault="006668BC">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6817" w:type="dxa"/>
            <w:tcBorders>
              <w:top w:val="single" w:sz="6" w:space="0" w:color="auto"/>
              <w:left w:val="single" w:sz="6" w:space="0" w:color="auto"/>
              <w:bottom w:val="single" w:sz="4" w:space="0" w:color="auto"/>
              <w:right w:val="single" w:sz="6" w:space="0" w:color="auto"/>
            </w:tcBorders>
          </w:tcPr>
          <w:p w:rsidR="0077222E" w:rsidRDefault="006668BC">
            <w:pPr>
              <w:ind w:firstLine="244"/>
              <w:jc w:val="both"/>
              <w:rPr>
                <w:b/>
                <w:sz w:val="22"/>
                <w:szCs w:val="22"/>
              </w:rPr>
            </w:pPr>
            <w:proofErr w:type="gramStart"/>
            <w:r>
              <w:rPr>
                <w:sz w:val="22"/>
                <w:szCs w:val="22"/>
              </w:rPr>
              <w:t xml:space="preserve">Начальная (максимальная) 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77222E">
        <w:trPr>
          <w:trHeight w:val="1168"/>
        </w:trPr>
        <w:tc>
          <w:tcPr>
            <w:tcW w:w="465"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9</w:t>
            </w:r>
          </w:p>
        </w:tc>
        <w:tc>
          <w:tcPr>
            <w:tcW w:w="2679" w:type="dxa"/>
            <w:tcBorders>
              <w:top w:val="single" w:sz="4"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6817" w:type="dxa"/>
            <w:tcBorders>
              <w:top w:val="single" w:sz="4" w:space="0" w:color="auto"/>
              <w:left w:val="single" w:sz="6" w:space="0" w:color="auto"/>
              <w:bottom w:val="single" w:sz="6" w:space="0" w:color="auto"/>
              <w:right w:val="single" w:sz="6" w:space="0" w:color="auto"/>
            </w:tcBorders>
          </w:tcPr>
          <w:p w:rsidR="0077222E" w:rsidRDefault="006668BC">
            <w:pPr>
              <w:ind w:firstLine="244"/>
              <w:rPr>
                <w:sz w:val="22"/>
                <w:szCs w:val="22"/>
              </w:rPr>
            </w:pPr>
            <w:r>
              <w:rPr>
                <w:sz w:val="22"/>
                <w:szCs w:val="22"/>
              </w:rPr>
              <w:t>RUB</w:t>
            </w:r>
          </w:p>
        </w:tc>
      </w:tr>
      <w:tr w:rsidR="0077222E">
        <w:trPr>
          <w:trHeight w:val="55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10</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Порядок применения официального курса иностранной валюты к рублю Российской </w:t>
            </w:r>
            <w:r>
              <w:rPr>
                <w:b/>
                <w:sz w:val="22"/>
                <w:szCs w:val="22"/>
              </w:rPr>
              <w:lastRenderedPageBreak/>
              <w:t>Федерации, установленного Центральным банком Российской Федерации и используемого при оплате заключенного договора</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rPr>
                <w:sz w:val="22"/>
                <w:szCs w:val="22"/>
              </w:rPr>
            </w:pPr>
            <w:r>
              <w:rPr>
                <w:sz w:val="22"/>
                <w:szCs w:val="22"/>
              </w:rPr>
              <w:lastRenderedPageBreak/>
              <w:t xml:space="preserve">В рублях по курсу ЦБ РФ на дату платежа </w:t>
            </w:r>
          </w:p>
        </w:tc>
      </w:tr>
      <w:tr w:rsidR="0077222E">
        <w:trPr>
          <w:trHeight w:val="52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11</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Критерии отбора участников</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77222E" w:rsidRDefault="006668BC">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trPr>
          <w:trHeight w:val="622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12</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963AD1">
            <w:pPr>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963AD1" w:rsidRPr="00963AD1" w:rsidRDefault="006668BC"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 xml:space="preserve">12.2.1 </w:t>
            </w:r>
            <w:r w:rsidR="00963AD1" w:rsidRPr="00963AD1">
              <w:rPr>
                <w:rFonts w:eastAsia="Arial Unicode MS"/>
                <w:sz w:val="22"/>
                <w:szCs w:val="22"/>
              </w:rPr>
              <w:t>наличия лицензий и разрешений на проведение экспертизы промышленной безопасности;</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 xml:space="preserve">12.2.2 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 </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lastRenderedPageBreak/>
              <w:t>12.2.3 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 xml:space="preserve">12.3 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 </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12.4 Исполнитель работ должен обладать необходимым кадровым потенциалом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12.5 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963AD1" w:rsidRPr="00963AD1" w:rsidRDefault="00963AD1" w:rsidP="00963AD1">
            <w:pPr>
              <w:pStyle w:val="afb"/>
              <w:tabs>
                <w:tab w:val="left" w:pos="1242"/>
              </w:tabs>
              <w:spacing w:line="254" w:lineRule="exact"/>
              <w:ind w:left="77" w:firstLine="167"/>
              <w:jc w:val="both"/>
              <w:rPr>
                <w:rFonts w:eastAsia="Arial Unicode MS"/>
                <w:sz w:val="22"/>
                <w:szCs w:val="22"/>
              </w:rPr>
            </w:pPr>
            <w:r w:rsidRPr="00963AD1">
              <w:rPr>
                <w:rFonts w:eastAsia="Arial Unicode MS"/>
                <w:sz w:val="22"/>
                <w:szCs w:val="22"/>
              </w:rPr>
              <w:t xml:space="preserve">12.6 Соответствие организации необходимым требованиям должно быть подтверждено предоставлением соответствующих справок, лицензий, разрешений. </w:t>
            </w:r>
          </w:p>
          <w:p w:rsidR="0077222E" w:rsidRPr="00963AD1" w:rsidRDefault="00963AD1" w:rsidP="00963AD1">
            <w:pPr>
              <w:pStyle w:val="afb"/>
              <w:tabs>
                <w:tab w:val="left" w:pos="1242"/>
              </w:tabs>
              <w:spacing w:after="0" w:line="254" w:lineRule="exact"/>
              <w:ind w:left="77" w:firstLine="167"/>
              <w:jc w:val="both"/>
              <w:rPr>
                <w:rFonts w:eastAsia="Arial Unicode MS"/>
                <w:sz w:val="22"/>
                <w:szCs w:val="22"/>
              </w:rPr>
            </w:pPr>
            <w:r w:rsidRPr="00963AD1">
              <w:rPr>
                <w:rFonts w:eastAsia="Arial Unicode MS"/>
                <w:sz w:val="22"/>
                <w:szCs w:val="22"/>
              </w:rPr>
              <w:t>12.7</w:t>
            </w:r>
            <w:proofErr w:type="gramStart"/>
            <w:r w:rsidRPr="00963AD1">
              <w:rPr>
                <w:rFonts w:eastAsia="Arial Unicode MS"/>
                <w:sz w:val="22"/>
                <w:szCs w:val="22"/>
              </w:rPr>
              <w:t xml:space="preserve"> П</w:t>
            </w:r>
            <w:proofErr w:type="gramEnd"/>
            <w:r w:rsidRPr="00963AD1">
              <w:rPr>
                <w:rFonts w:eastAsia="Arial Unicode MS"/>
                <w:sz w:val="22"/>
                <w:szCs w:val="22"/>
              </w:rPr>
              <w:t>ри проведении работ на ЗАО СГК необходимо руководствоваться правилами ТБ при эксплуатации тепломеханического оборудования электростанций и тепловых сетей, правилами устройства и безопасной эксплуатации грузоподъемных кранов.</w:t>
            </w:r>
          </w:p>
          <w:p w:rsidR="0077222E" w:rsidRPr="00963AD1" w:rsidRDefault="006668BC" w:rsidP="00963AD1">
            <w:pPr>
              <w:ind w:left="77" w:firstLine="167"/>
              <w:jc w:val="both"/>
              <w:rPr>
                <w:sz w:val="22"/>
                <w:szCs w:val="22"/>
              </w:rPr>
            </w:pPr>
            <w:r w:rsidRPr="00963AD1">
              <w:rPr>
                <w:sz w:val="22"/>
                <w:szCs w:val="22"/>
              </w:rPr>
              <w:t>12.8 наличие опыта выполнения работ/ оказания услуг: должен иметь договоры с завершенными в 2009, 2010, 2011</w:t>
            </w:r>
            <w:r w:rsidR="005019EE">
              <w:rPr>
                <w:sz w:val="22"/>
                <w:szCs w:val="22"/>
              </w:rPr>
              <w:t>, 2012</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цены договора 140 420,00 рублей с НДС.</w:t>
            </w:r>
          </w:p>
          <w:p w:rsidR="0077222E" w:rsidRDefault="006668BC" w:rsidP="00963AD1">
            <w:pPr>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0C15F4">
        <w:trPr>
          <w:trHeight w:val="97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Состав, содержание и форма заявки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F4339F">
            <w:pPr>
              <w:pStyle w:val="afb"/>
              <w:numPr>
                <w:ilvl w:val="3"/>
                <w:numId w:val="56"/>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F4339F">
            <w:pPr>
              <w:pStyle w:val="afb"/>
              <w:numPr>
                <w:ilvl w:val="0"/>
                <w:numId w:val="56"/>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F4339F">
            <w:pPr>
              <w:pStyle w:val="afb"/>
              <w:numPr>
                <w:ilvl w:val="0"/>
                <w:numId w:val="56"/>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F4339F">
            <w:pPr>
              <w:pStyle w:val="afb"/>
              <w:numPr>
                <w:ilvl w:val="0"/>
                <w:numId w:val="56"/>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xml:space="preserve">, в соответствии с формой </w:t>
            </w:r>
            <w:r>
              <w:rPr>
                <w:sz w:val="22"/>
                <w:szCs w:val="22"/>
              </w:rPr>
              <w:lastRenderedPageBreak/>
              <w:t>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F4339F">
            <w:pPr>
              <w:pStyle w:val="afb"/>
              <w:numPr>
                <w:ilvl w:val="0"/>
                <w:numId w:val="56"/>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F4339F">
            <w:pPr>
              <w:pStyle w:val="afb"/>
              <w:numPr>
                <w:ilvl w:val="0"/>
                <w:numId w:val="56"/>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F4339F">
            <w:pPr>
              <w:pStyle w:val="afb"/>
              <w:numPr>
                <w:ilvl w:val="0"/>
                <w:numId w:val="56"/>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F4339F">
            <w:pPr>
              <w:pStyle w:val="afb"/>
              <w:numPr>
                <w:ilvl w:val="0"/>
                <w:numId w:val="56"/>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F4339F">
            <w:pPr>
              <w:pStyle w:val="afb"/>
              <w:numPr>
                <w:ilvl w:val="0"/>
                <w:numId w:val="56"/>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 объема и характера) (форма 10.8). </w:t>
            </w:r>
            <w:r w:rsidR="00F10A3D">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r w:rsidR="00F10A3D">
              <w:rPr>
                <w:sz w:val="22"/>
                <w:szCs w:val="22"/>
              </w:rPr>
              <w:t xml:space="preserve"> </w:t>
            </w:r>
          </w:p>
          <w:p w:rsidR="00F4339F" w:rsidRDefault="00F4339F" w:rsidP="00F4339F">
            <w:pPr>
              <w:pStyle w:val="afb"/>
              <w:numPr>
                <w:ilvl w:val="0"/>
                <w:numId w:val="56"/>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F4339F">
            <w:pPr>
              <w:pStyle w:val="afb"/>
              <w:numPr>
                <w:ilvl w:val="0"/>
                <w:numId w:val="56"/>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F4339F">
            <w:pPr>
              <w:pStyle w:val="afb"/>
              <w:numPr>
                <w:ilvl w:val="0"/>
                <w:numId w:val="56"/>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F4339F">
            <w:pPr>
              <w:pStyle w:val="afb"/>
              <w:numPr>
                <w:ilvl w:val="0"/>
                <w:numId w:val="56"/>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F4339F">
            <w:pPr>
              <w:pStyle w:val="afb"/>
              <w:numPr>
                <w:ilvl w:val="0"/>
                <w:numId w:val="56"/>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 xml:space="preserve">Копии документов, удостоверяющих личность (для физического </w:t>
            </w:r>
            <w:r>
              <w:rPr>
                <w:sz w:val="22"/>
                <w:szCs w:val="22"/>
              </w:rPr>
              <w:lastRenderedPageBreak/>
              <w:t>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xml:space="preserve">. Отсканированный оригинал или заверенную копию баланса </w:t>
            </w:r>
            <w:r>
              <w:rPr>
                <w:sz w:val="22"/>
                <w:szCs w:val="22"/>
              </w:rPr>
              <w:lastRenderedPageBreak/>
              <w:t>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F4339F" w:rsidRDefault="00F4339F" w:rsidP="00F4339F">
            <w:pPr>
              <w:pStyle w:val="afffb"/>
              <w:spacing w:after="120"/>
              <w:ind w:firstLine="244"/>
              <w:jc w:val="both"/>
              <w:rPr>
                <w:b/>
                <w:i/>
                <w:sz w:val="22"/>
                <w:szCs w:val="22"/>
              </w:rPr>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77222E" w:rsidRDefault="006668BC">
            <w:pPr>
              <w:pStyle w:val="afb"/>
              <w:tabs>
                <w:tab w:val="left" w:pos="1242"/>
              </w:tabs>
              <w:spacing w:after="0" w:line="254" w:lineRule="exact"/>
              <w:ind w:left="77" w:firstLine="167"/>
              <w:jc w:val="both"/>
              <w:rPr>
                <w:rFonts w:eastAsia="Arial Unicode MS"/>
                <w:sz w:val="23"/>
                <w:szCs w:val="23"/>
              </w:rPr>
            </w:pPr>
            <w:r>
              <w:rPr>
                <w:rFonts w:eastAsia="Arial Unicode MS"/>
                <w:sz w:val="23"/>
                <w:szCs w:val="23"/>
              </w:rPr>
              <w:t xml:space="preserve">- </w:t>
            </w:r>
            <w:proofErr w:type="gramStart"/>
            <w:r>
              <w:rPr>
                <w:rFonts w:eastAsia="Arial Unicode MS"/>
                <w:sz w:val="23"/>
                <w:szCs w:val="23"/>
              </w:rPr>
              <w:t>скан-копии</w:t>
            </w:r>
            <w:proofErr w:type="gramEnd"/>
            <w:r>
              <w:rPr>
                <w:rFonts w:eastAsia="Arial Unicode MS"/>
                <w:sz w:val="23"/>
                <w:szCs w:val="23"/>
              </w:rPr>
              <w:t xml:space="preserve"> лицензий и разрешений на проведение экспертизы промышленной безопасности;</w:t>
            </w:r>
          </w:p>
          <w:p w:rsidR="0077222E" w:rsidRDefault="006668BC">
            <w:pPr>
              <w:tabs>
                <w:tab w:val="left" w:pos="1242"/>
                <w:tab w:val="left" w:pos="6737"/>
              </w:tabs>
              <w:spacing w:line="264" w:lineRule="exact"/>
              <w:ind w:left="77" w:right="-2" w:firstLine="167"/>
              <w:jc w:val="both"/>
              <w:rPr>
                <w:rFonts w:eastAsia="Arial Unicode MS"/>
                <w:sz w:val="23"/>
                <w:szCs w:val="23"/>
              </w:rPr>
            </w:pPr>
            <w:r>
              <w:rPr>
                <w:rFonts w:eastAsia="Arial Unicode MS"/>
                <w:sz w:val="23"/>
                <w:szCs w:val="23"/>
              </w:rPr>
              <w:t xml:space="preserve">- </w:t>
            </w:r>
            <w:proofErr w:type="gramStart"/>
            <w:r w:rsidR="00A42CFC">
              <w:rPr>
                <w:rFonts w:eastAsia="Arial Unicode MS"/>
                <w:sz w:val="23"/>
                <w:szCs w:val="23"/>
              </w:rPr>
              <w:t>скан-</w:t>
            </w:r>
            <w:r>
              <w:rPr>
                <w:rFonts w:eastAsia="Arial Unicode MS"/>
                <w:sz w:val="23"/>
                <w:szCs w:val="23"/>
              </w:rPr>
              <w:t>копии</w:t>
            </w:r>
            <w:proofErr w:type="gramEnd"/>
            <w:r>
              <w:rPr>
                <w:rFonts w:eastAsia="Arial Unicode MS"/>
                <w:sz w:val="23"/>
                <w:szCs w:val="23"/>
              </w:rPr>
              <w:t xml:space="preserve"> документов, подтверждающих допуск саморегулируемых организаций в отношении поставщиков по осуществлению деятельности по проведению экспертизы промышленной безопасности;</w:t>
            </w:r>
            <w:r>
              <w:rPr>
                <w:rFonts w:eastAsia="Arial Unicode MS"/>
                <w:sz w:val="23"/>
                <w:szCs w:val="23"/>
              </w:rPr>
              <w:br w:type="page"/>
            </w:r>
          </w:p>
          <w:p w:rsidR="0077222E" w:rsidRDefault="006668BC">
            <w:pPr>
              <w:spacing w:line="274" w:lineRule="exact"/>
              <w:ind w:left="77" w:right="40" w:firstLine="167"/>
              <w:jc w:val="both"/>
              <w:rPr>
                <w:rFonts w:eastAsia="Arial Unicode MS"/>
                <w:sz w:val="23"/>
                <w:szCs w:val="23"/>
              </w:rPr>
            </w:pPr>
            <w:r>
              <w:rPr>
                <w:rFonts w:eastAsia="Arial Unicode MS"/>
                <w:sz w:val="23"/>
                <w:szCs w:val="23"/>
              </w:rPr>
              <w:t xml:space="preserve">- </w:t>
            </w:r>
            <w:proofErr w:type="gramStart"/>
            <w:r w:rsidR="00A42CFC">
              <w:rPr>
                <w:rFonts w:eastAsia="Arial Unicode MS"/>
                <w:sz w:val="23"/>
                <w:szCs w:val="23"/>
              </w:rPr>
              <w:t>скан-</w:t>
            </w:r>
            <w:r>
              <w:rPr>
                <w:rFonts w:eastAsia="Arial Unicode MS"/>
                <w:sz w:val="23"/>
                <w:szCs w:val="23"/>
              </w:rPr>
              <w:t>копии</w:t>
            </w:r>
            <w:proofErr w:type="gramEnd"/>
            <w:r>
              <w:rPr>
                <w:rFonts w:eastAsia="Arial Unicode MS"/>
                <w:sz w:val="23"/>
                <w:szCs w:val="23"/>
              </w:rPr>
              <w:t xml:space="preserve"> документов, подтверждающих соблюдения требования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7222E" w:rsidRDefault="006668BC">
            <w:pPr>
              <w:tabs>
                <w:tab w:val="left" w:pos="922"/>
              </w:tabs>
              <w:spacing w:line="274" w:lineRule="exact"/>
              <w:ind w:left="77" w:right="40" w:firstLine="167"/>
              <w:jc w:val="both"/>
              <w:rPr>
                <w:rFonts w:eastAsia="Arial Unicode MS"/>
                <w:sz w:val="23"/>
                <w:szCs w:val="23"/>
              </w:rPr>
            </w:pPr>
            <w:r>
              <w:rPr>
                <w:rFonts w:eastAsia="Arial Unicode MS"/>
                <w:sz w:val="23"/>
                <w:szCs w:val="23"/>
              </w:rPr>
              <w:t xml:space="preserve">- </w:t>
            </w:r>
            <w:proofErr w:type="gramStart"/>
            <w:r w:rsidR="00A42CFC">
              <w:rPr>
                <w:rFonts w:eastAsia="Arial Unicode MS"/>
                <w:sz w:val="23"/>
                <w:szCs w:val="23"/>
              </w:rPr>
              <w:t>скан-</w:t>
            </w:r>
            <w:r>
              <w:rPr>
                <w:rFonts w:eastAsia="Arial Unicode MS"/>
                <w:sz w:val="23"/>
                <w:szCs w:val="23"/>
              </w:rPr>
              <w:t>копии</w:t>
            </w:r>
            <w:proofErr w:type="gramEnd"/>
            <w:r>
              <w:rPr>
                <w:rFonts w:eastAsia="Arial Unicode MS"/>
                <w:sz w:val="23"/>
                <w:szCs w:val="23"/>
              </w:rPr>
              <w:t xml:space="preserve"> документов, подтверждающих наличие в штате  Исполнителя кадрового потенциала, аттестованного на проведение ЭПБ;</w:t>
            </w:r>
          </w:p>
          <w:p w:rsidR="0077222E" w:rsidRDefault="006668BC">
            <w:pPr>
              <w:tabs>
                <w:tab w:val="left" w:pos="999"/>
              </w:tabs>
              <w:spacing w:line="274" w:lineRule="exact"/>
              <w:ind w:left="77" w:right="40" w:firstLine="167"/>
              <w:jc w:val="both"/>
              <w:rPr>
                <w:rFonts w:eastAsia="Arial Unicode MS"/>
                <w:sz w:val="23"/>
                <w:szCs w:val="23"/>
              </w:rPr>
            </w:pPr>
            <w:r>
              <w:rPr>
                <w:rFonts w:eastAsia="Arial Unicode MS"/>
                <w:sz w:val="23"/>
                <w:szCs w:val="23"/>
              </w:rPr>
              <w:t xml:space="preserve">- </w:t>
            </w:r>
            <w:proofErr w:type="gramStart"/>
            <w:r w:rsidR="00A42CFC">
              <w:rPr>
                <w:rFonts w:eastAsia="Arial Unicode MS"/>
                <w:sz w:val="23"/>
                <w:szCs w:val="23"/>
              </w:rPr>
              <w:t>скан-</w:t>
            </w:r>
            <w:r>
              <w:rPr>
                <w:rFonts w:eastAsia="Arial Unicode MS"/>
                <w:sz w:val="23"/>
                <w:szCs w:val="23"/>
              </w:rPr>
              <w:t>копии</w:t>
            </w:r>
            <w:proofErr w:type="gramEnd"/>
            <w:r>
              <w:rPr>
                <w:rFonts w:eastAsia="Arial Unicode MS"/>
                <w:sz w:val="23"/>
                <w:szCs w:val="23"/>
              </w:rPr>
              <w:t xml:space="preserve"> документов, подтверждающих соответствие обязательным требованиям Обеспечения экологической, технической, радиационной и ядерной безопасности, а также охраны труда.</w:t>
            </w:r>
          </w:p>
          <w:p w:rsidR="0077222E" w:rsidRPr="00963AD1" w:rsidRDefault="00F4339F" w:rsidP="00963AD1">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0C15F4">
              <w:rPr>
                <w:rFonts w:ascii="Times New Roman" w:hAnsi="Times New Roman"/>
                <w:b/>
                <w:i/>
              </w:rPr>
              <w:t>4</w:t>
            </w:r>
            <w:r w:rsidR="006668BC" w:rsidRPr="00963AD1">
              <w:rPr>
                <w:rFonts w:ascii="Times New Roman" w:hAnsi="Times New Roman"/>
                <w:b/>
                <w:i/>
              </w:rPr>
              <w:t xml:space="preserve">. Скан-копию </w:t>
            </w:r>
            <w:r w:rsidR="006668BC" w:rsidRPr="00963AD1">
              <w:rPr>
                <w:rFonts w:ascii="Times New Roman" w:hAnsi="Times New Roman"/>
                <w:b/>
                <w:i/>
                <w:szCs w:val="24"/>
              </w:rPr>
              <w:t>платежно</w:t>
            </w:r>
            <w:r w:rsidR="006668BC" w:rsidRPr="00963AD1">
              <w:rPr>
                <w:rFonts w:ascii="Times New Roman" w:hAnsi="Times New Roman"/>
                <w:b/>
                <w:i/>
              </w:rPr>
              <w:t>го</w:t>
            </w:r>
            <w:r w:rsidR="006668BC" w:rsidRPr="00963AD1">
              <w:rPr>
                <w:rFonts w:ascii="Times New Roman" w:hAnsi="Times New Roman"/>
                <w:b/>
                <w:i/>
                <w:szCs w:val="24"/>
              </w:rPr>
              <w:t xml:space="preserve"> поручение (квитанция), подтверждающие факт внесения денежных сре</w:t>
            </w:r>
            <w:proofErr w:type="gramStart"/>
            <w:r w:rsidR="006668BC" w:rsidRPr="00963AD1">
              <w:rPr>
                <w:rFonts w:ascii="Times New Roman" w:hAnsi="Times New Roman"/>
                <w:b/>
                <w:i/>
                <w:szCs w:val="24"/>
              </w:rPr>
              <w:t>дств в к</w:t>
            </w:r>
            <w:proofErr w:type="gramEnd"/>
            <w:r w:rsidR="006668BC" w:rsidRPr="00963AD1">
              <w:rPr>
                <w:rFonts w:ascii="Times New Roman" w:hAnsi="Times New Roman"/>
                <w:b/>
                <w:i/>
                <w:szCs w:val="24"/>
              </w:rPr>
              <w:t>ачестве обеспечения заявки на участие в </w:t>
            </w:r>
            <w:r w:rsidR="006668BC" w:rsidRPr="00963AD1">
              <w:rPr>
                <w:rFonts w:ascii="Times New Roman" w:hAnsi="Times New Roman"/>
                <w:b/>
                <w:i/>
              </w:rPr>
              <w:t>запросе предложений.</w:t>
            </w: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77222E">
            <w:pPr>
              <w:pStyle w:val="afffb"/>
              <w:ind w:firstLine="244"/>
              <w:jc w:val="both"/>
              <w:rPr>
                <w:sz w:val="22"/>
                <w:szCs w:val="22"/>
              </w:rPr>
            </w:pPr>
          </w:p>
          <w:p w:rsidR="0077222E" w:rsidRDefault="006668BC">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21" w:history="1">
              <w:r>
                <w:rPr>
                  <w:rStyle w:val="afa"/>
                  <w:rFonts w:eastAsia="Arial Unicode MS"/>
                  <w:sz w:val="22"/>
                  <w:szCs w:val="22"/>
                </w:rPr>
                <w:t>www.a-k-d.ru</w:t>
              </w:r>
            </w:hyperlink>
            <w:r>
              <w:rPr>
                <w:sz w:val="22"/>
                <w:szCs w:val="22"/>
              </w:rPr>
              <w:t>».</w:t>
            </w:r>
          </w:p>
          <w:p w:rsidR="0077222E" w:rsidRDefault="0077222E">
            <w:pPr>
              <w:widowControl w:val="0"/>
              <w:tabs>
                <w:tab w:val="left" w:pos="720"/>
              </w:tabs>
              <w:autoSpaceDE w:val="0"/>
              <w:autoSpaceDN w:val="0"/>
              <w:adjustRightInd w:val="0"/>
              <w:ind w:firstLine="244"/>
              <w:jc w:val="both"/>
              <w:rPr>
                <w:sz w:val="22"/>
                <w:szCs w:val="22"/>
              </w:rPr>
            </w:pP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77222E" w:rsidRDefault="006668BC">
            <w:pPr>
              <w:ind w:firstLine="244"/>
              <w:jc w:val="both"/>
              <w:rPr>
                <w:sz w:val="22"/>
                <w:szCs w:val="22"/>
              </w:rPr>
            </w:pPr>
            <w:r>
              <w:rPr>
                <w:b/>
                <w:sz w:val="22"/>
                <w:szCs w:val="22"/>
              </w:rPr>
              <w:lastRenderedPageBreak/>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trPr>
          <w:trHeight w:val="792"/>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13.1</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Альтернативные предложения:</w:t>
            </w:r>
          </w:p>
          <w:p w:rsidR="0077222E" w:rsidRDefault="006668BC">
            <w:pPr>
              <w:rPr>
                <w:b/>
                <w:sz w:val="22"/>
                <w:szCs w:val="22"/>
              </w:rPr>
            </w:pPr>
            <w:r>
              <w:rPr>
                <w:b/>
                <w:spacing w:val="-6"/>
                <w:sz w:val="22"/>
                <w:szCs w:val="22"/>
              </w:rPr>
              <w:t>Возможность подачи</w:t>
            </w:r>
          </w:p>
        </w:tc>
        <w:tc>
          <w:tcPr>
            <w:tcW w:w="6817"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Default="006668BC">
            <w:pPr>
              <w:ind w:firstLine="244"/>
              <w:jc w:val="both"/>
              <w:rPr>
                <w:sz w:val="22"/>
                <w:szCs w:val="22"/>
              </w:rPr>
            </w:pPr>
            <w:r>
              <w:rPr>
                <w:sz w:val="22"/>
                <w:szCs w:val="22"/>
              </w:rPr>
              <w:t>Не допускаются</w:t>
            </w:r>
          </w:p>
        </w:tc>
      </w:tr>
      <w:tr w:rsidR="0077222E">
        <w:trPr>
          <w:trHeight w:val="196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14</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Порядок подачи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77222E">
        <w:trPr>
          <w:trHeight w:val="210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15</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trPr>
          <w:trHeight w:val="907"/>
        </w:trPr>
        <w:tc>
          <w:tcPr>
            <w:tcW w:w="465" w:type="dxa"/>
            <w:tcBorders>
              <w:top w:val="single" w:sz="6" w:space="0" w:color="auto"/>
              <w:left w:val="single" w:sz="6" w:space="0" w:color="auto"/>
              <w:bottom w:val="single" w:sz="6" w:space="0" w:color="auto"/>
              <w:right w:val="single" w:sz="6" w:space="0" w:color="auto"/>
            </w:tcBorders>
          </w:tcPr>
          <w:p w:rsidR="0077222E" w:rsidRPr="00F4339F" w:rsidRDefault="006668BC">
            <w:pPr>
              <w:rPr>
                <w:b/>
                <w:sz w:val="22"/>
                <w:szCs w:val="22"/>
              </w:rPr>
            </w:pPr>
            <w:r w:rsidRPr="00F4339F">
              <w:rPr>
                <w:b/>
                <w:sz w:val="22"/>
                <w:szCs w:val="22"/>
              </w:rPr>
              <w:t>16</w:t>
            </w:r>
          </w:p>
        </w:tc>
        <w:tc>
          <w:tcPr>
            <w:tcW w:w="2679"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6817" w:type="dxa"/>
            <w:tcBorders>
              <w:top w:val="single" w:sz="6" w:space="0" w:color="auto"/>
              <w:left w:val="single" w:sz="6" w:space="0" w:color="auto"/>
              <w:bottom w:val="single" w:sz="6" w:space="0" w:color="auto"/>
              <w:right w:val="single" w:sz="6" w:space="0" w:color="auto"/>
            </w:tcBorders>
          </w:tcPr>
          <w:p w:rsidR="00A42CFC" w:rsidRDefault="00A42CFC" w:rsidP="00A42CFC">
            <w:pPr>
              <w:tabs>
                <w:tab w:val="left" w:pos="5520"/>
              </w:tabs>
              <w:ind w:firstLine="244"/>
              <w:rPr>
                <w:sz w:val="22"/>
                <w:szCs w:val="22"/>
              </w:rPr>
            </w:pPr>
            <w:r>
              <w:rPr>
                <w:sz w:val="22"/>
                <w:szCs w:val="22"/>
              </w:rPr>
              <w:t>­ денежные средства в размере 5 (пяти) процентов от начальной (максимальной) цены договора</w:t>
            </w:r>
          </w:p>
          <w:p w:rsidR="00A42CFC" w:rsidRDefault="00A42CFC" w:rsidP="00A42CFC">
            <w:pPr>
              <w:tabs>
                <w:tab w:val="left" w:pos="5520"/>
              </w:tabs>
              <w:ind w:firstLine="244"/>
              <w:rPr>
                <w:sz w:val="22"/>
                <w:szCs w:val="22"/>
              </w:rPr>
            </w:pPr>
            <w:r>
              <w:rPr>
                <w:sz w:val="22"/>
                <w:szCs w:val="22"/>
              </w:rPr>
              <w:t>­ российский рубль</w:t>
            </w:r>
          </w:p>
          <w:p w:rsidR="00A42CFC" w:rsidRDefault="00A42CFC" w:rsidP="00A42CFC">
            <w:pPr>
              <w:tabs>
                <w:tab w:val="left" w:pos="5520"/>
              </w:tabs>
              <w:ind w:firstLine="244"/>
              <w:rPr>
                <w:sz w:val="22"/>
                <w:szCs w:val="22"/>
              </w:rPr>
            </w:pPr>
            <w:r w:rsidRPr="00A42CFC">
              <w:rPr>
                <w:sz w:val="22"/>
                <w:szCs w:val="22"/>
              </w:rPr>
              <w:t>7 021 (Семь тысяч двадцать один) рубль 00 копеек</w:t>
            </w:r>
            <w:r>
              <w:rPr>
                <w:sz w:val="22"/>
                <w:szCs w:val="22"/>
              </w:rPr>
              <w:t>.</w:t>
            </w:r>
          </w:p>
          <w:p w:rsidR="00A42CFC" w:rsidRDefault="00A42CFC" w:rsidP="00A42CFC">
            <w:pPr>
              <w:tabs>
                <w:tab w:val="left" w:pos="5520"/>
              </w:tabs>
              <w:ind w:firstLine="244"/>
              <w:rPr>
                <w:sz w:val="22"/>
                <w:szCs w:val="22"/>
              </w:rPr>
            </w:pPr>
          </w:p>
          <w:p w:rsidR="00A42CFC" w:rsidRDefault="00A42CFC" w:rsidP="00A42CFC">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A42CFC" w:rsidRDefault="000C15F4" w:rsidP="00A42CFC">
            <w:pPr>
              <w:tabs>
                <w:tab w:val="left" w:pos="5520"/>
              </w:tabs>
              <w:ind w:firstLine="244"/>
              <w:jc w:val="both"/>
              <w:rPr>
                <w:sz w:val="22"/>
                <w:szCs w:val="22"/>
              </w:rPr>
            </w:pPr>
            <w:r w:rsidRPr="000C15F4">
              <w:rPr>
                <w:sz w:val="22"/>
                <w:szCs w:val="22"/>
              </w:rPr>
              <w:t>Место нахождения:</w:t>
            </w:r>
            <w:r w:rsidR="00A42CFC">
              <w:rPr>
                <w:sz w:val="22"/>
                <w:szCs w:val="22"/>
              </w:rPr>
              <w:t xml:space="preserve"> 607190, г. Саров, </w:t>
            </w:r>
            <w:proofErr w:type="gramStart"/>
            <w:r w:rsidR="00A42CFC">
              <w:rPr>
                <w:sz w:val="22"/>
                <w:szCs w:val="22"/>
              </w:rPr>
              <w:t>Нижегородской</w:t>
            </w:r>
            <w:proofErr w:type="gramEnd"/>
            <w:r w:rsidR="00A42CFC">
              <w:rPr>
                <w:sz w:val="22"/>
                <w:szCs w:val="22"/>
              </w:rPr>
              <w:t xml:space="preserve"> обл., пр-т Мира, 6;   </w:t>
            </w:r>
          </w:p>
          <w:p w:rsidR="00A42CFC" w:rsidRDefault="00A42CFC" w:rsidP="00A42CFC">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rsidR="00A42CFC" w:rsidRDefault="00A42CFC" w:rsidP="00A42CFC">
            <w:pPr>
              <w:tabs>
                <w:tab w:val="left" w:pos="5520"/>
              </w:tabs>
              <w:ind w:firstLine="244"/>
              <w:jc w:val="both"/>
              <w:rPr>
                <w:sz w:val="22"/>
                <w:szCs w:val="22"/>
              </w:rPr>
            </w:pPr>
            <w:r>
              <w:rPr>
                <w:sz w:val="22"/>
                <w:szCs w:val="22"/>
              </w:rPr>
              <w:t>ИНН 5254082550</w:t>
            </w:r>
          </w:p>
          <w:p w:rsidR="00A42CFC" w:rsidRDefault="00A42CFC" w:rsidP="00A42CFC">
            <w:pPr>
              <w:tabs>
                <w:tab w:val="left" w:pos="5520"/>
              </w:tabs>
              <w:ind w:firstLine="244"/>
              <w:jc w:val="both"/>
              <w:rPr>
                <w:sz w:val="22"/>
                <w:szCs w:val="22"/>
              </w:rPr>
            </w:pPr>
            <w:r>
              <w:rPr>
                <w:sz w:val="22"/>
                <w:szCs w:val="22"/>
              </w:rPr>
              <w:t>КПП525401001</w:t>
            </w:r>
          </w:p>
          <w:p w:rsidR="00A42CFC" w:rsidRDefault="00A42CFC" w:rsidP="00A42CFC">
            <w:pPr>
              <w:tabs>
                <w:tab w:val="left" w:pos="5520"/>
              </w:tabs>
              <w:ind w:firstLine="244"/>
              <w:jc w:val="both"/>
              <w:rPr>
                <w:sz w:val="22"/>
                <w:szCs w:val="22"/>
              </w:rPr>
            </w:pPr>
            <w:r>
              <w:rPr>
                <w:sz w:val="22"/>
                <w:szCs w:val="22"/>
              </w:rPr>
              <w:t>ОАО «АКБ Саровбизнесбанк» г. Саров</w:t>
            </w:r>
          </w:p>
          <w:p w:rsidR="00A42CFC" w:rsidRDefault="00A42CFC" w:rsidP="00A42CFC">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A42CFC" w:rsidRDefault="00A42CFC" w:rsidP="00A42CFC">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A42CFC" w:rsidRDefault="00A42CFC" w:rsidP="00A42CFC">
            <w:pPr>
              <w:tabs>
                <w:tab w:val="left" w:pos="5520"/>
              </w:tabs>
              <w:ind w:firstLine="244"/>
              <w:jc w:val="both"/>
              <w:rPr>
                <w:sz w:val="22"/>
                <w:szCs w:val="22"/>
              </w:rPr>
            </w:pPr>
            <w:r>
              <w:rPr>
                <w:sz w:val="22"/>
                <w:szCs w:val="22"/>
              </w:rPr>
              <w:t>БИК 042204721</w:t>
            </w:r>
          </w:p>
          <w:p w:rsidR="00A42CFC" w:rsidRDefault="00A42CFC" w:rsidP="00A42CFC">
            <w:pPr>
              <w:tabs>
                <w:tab w:val="left" w:pos="5520"/>
              </w:tabs>
              <w:ind w:firstLine="244"/>
              <w:jc w:val="both"/>
              <w:rPr>
                <w:sz w:val="22"/>
                <w:szCs w:val="22"/>
              </w:rPr>
            </w:pPr>
          </w:p>
          <w:p w:rsidR="00A42CFC" w:rsidRDefault="00A42CFC" w:rsidP="00A42CFC">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A42CFC" w:rsidRDefault="00A42CFC" w:rsidP="00A42CFC">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77222E" w:rsidRPr="00BD536A" w:rsidRDefault="00A42CFC" w:rsidP="00A42CFC">
            <w:pPr>
              <w:tabs>
                <w:tab w:val="left" w:pos="5520"/>
              </w:tabs>
              <w:ind w:firstLine="244"/>
              <w:jc w:val="both"/>
              <w:rPr>
                <w:sz w:val="22"/>
                <w:szCs w:val="22"/>
                <w:highlight w:val="yellow"/>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77222E">
        <w:trPr>
          <w:trHeight w:val="216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17</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pPr>
              <w:jc w:val="both"/>
              <w:rPr>
                <w:sz w:val="22"/>
                <w:szCs w:val="22"/>
              </w:rPr>
            </w:pP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Сумма обеспечения: 10</w:t>
            </w:r>
            <w:r>
              <w:rPr>
                <w:bCs/>
                <w:sz w:val="22"/>
                <w:szCs w:val="22"/>
              </w:rPr>
              <w:t>% от цены Договора,</w:t>
            </w:r>
            <w:r>
              <w:rPr>
                <w:sz w:val="22"/>
                <w:szCs w:val="22"/>
              </w:rPr>
              <w:t xml:space="preserve"> с </w:t>
            </w:r>
            <w:r>
              <w:rPr>
                <w:bCs/>
                <w:sz w:val="22"/>
                <w:szCs w:val="22"/>
              </w:rPr>
              <w:t xml:space="preserve">возможностью продления срока </w:t>
            </w:r>
            <w:r>
              <w:rPr>
                <w:sz w:val="22"/>
                <w:szCs w:val="22"/>
              </w:rPr>
              <w:t>действия безотзывной банковской гарантии и увеличения предела ответственности при условии подписания Сторонами соответствующего</w:t>
            </w:r>
            <w:r>
              <w:rPr>
                <w:bCs/>
                <w:sz w:val="22"/>
                <w:szCs w:val="22"/>
              </w:rPr>
              <w:t xml:space="preserve"> дополнительного соглашения к Договору на изменение условий настоящего Договора.</w:t>
            </w:r>
          </w:p>
          <w:p w:rsidR="0077222E" w:rsidRDefault="006668BC">
            <w:pPr>
              <w:ind w:firstLine="244"/>
              <w:jc w:val="both"/>
              <w:rPr>
                <w:sz w:val="22"/>
                <w:szCs w:val="22"/>
              </w:rPr>
            </w:pPr>
            <w:r>
              <w:rPr>
                <w:sz w:val="22"/>
                <w:szCs w:val="22"/>
              </w:rPr>
              <w:t>Обеспечение исполнения обязательств по договору должно быть представлено в виде безотзывной банковской гарантии на условиях, указанных в п. 6 настоящей Информационной карты.</w:t>
            </w:r>
          </w:p>
        </w:tc>
      </w:tr>
      <w:tr w:rsidR="0077222E">
        <w:trPr>
          <w:trHeight w:val="1091"/>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18</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pPr>
              <w:pStyle w:val="afffb"/>
              <w:ind w:firstLine="244"/>
              <w:jc w:val="both"/>
              <w:rPr>
                <w:b/>
                <w:i/>
                <w:sz w:val="22"/>
                <w:szCs w:val="22"/>
              </w:rPr>
            </w:pPr>
            <w:r>
              <w:rPr>
                <w:b/>
                <w:i/>
                <w:sz w:val="22"/>
                <w:szCs w:val="22"/>
              </w:rPr>
              <w:t xml:space="preserve"> «</w:t>
            </w:r>
            <w:r w:rsidR="000C15F4">
              <w:rPr>
                <w:b/>
                <w:i/>
                <w:sz w:val="22"/>
                <w:szCs w:val="22"/>
                <w:u w:val="single"/>
              </w:rPr>
              <w:t>11</w:t>
            </w:r>
            <w:r>
              <w:rPr>
                <w:b/>
                <w:i/>
                <w:sz w:val="22"/>
                <w:szCs w:val="22"/>
              </w:rPr>
              <w:t xml:space="preserve">» </w:t>
            </w:r>
            <w:r w:rsidR="000C15F4">
              <w:rPr>
                <w:b/>
                <w:i/>
                <w:sz w:val="22"/>
                <w:szCs w:val="22"/>
              </w:rPr>
              <w:t>сентября</w:t>
            </w:r>
            <w:r>
              <w:rPr>
                <w:b/>
                <w:i/>
                <w:sz w:val="22"/>
                <w:szCs w:val="22"/>
              </w:rPr>
              <w:t xml:space="preserve"> 2012 г.  в </w:t>
            </w:r>
            <w:r w:rsidR="000C15F4" w:rsidRPr="000C15F4">
              <w:rPr>
                <w:b/>
                <w:i/>
                <w:sz w:val="22"/>
                <w:szCs w:val="22"/>
                <w:u w:val="single"/>
              </w:rPr>
              <w:t>12</w:t>
            </w:r>
            <w:r w:rsidR="000C15F4">
              <w:rPr>
                <w:b/>
                <w:i/>
                <w:sz w:val="22"/>
                <w:szCs w:val="22"/>
              </w:rPr>
              <w:t xml:space="preserve"> </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рассмотрения заявок:</w:t>
            </w:r>
          </w:p>
          <w:p w:rsidR="0077222E" w:rsidRDefault="006668B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sidR="000C15F4" w:rsidRPr="000C15F4">
              <w:rPr>
                <w:b/>
                <w:i/>
                <w:sz w:val="22"/>
                <w:szCs w:val="22"/>
                <w:u w:val="single"/>
              </w:rPr>
              <w:t>14</w:t>
            </w:r>
            <w:r>
              <w:rPr>
                <w:b/>
                <w:i/>
                <w:sz w:val="22"/>
                <w:szCs w:val="22"/>
              </w:rPr>
              <w:t xml:space="preserve">» </w:t>
            </w:r>
            <w:r w:rsidR="000C15F4" w:rsidRPr="000C15F4">
              <w:rPr>
                <w:b/>
                <w:i/>
                <w:sz w:val="22"/>
                <w:szCs w:val="22"/>
                <w:u w:val="single"/>
              </w:rPr>
              <w:t>сентября</w:t>
            </w:r>
            <w:r w:rsidR="000C15F4">
              <w:rPr>
                <w:b/>
                <w:i/>
                <w:sz w:val="22"/>
                <w:szCs w:val="22"/>
              </w:rPr>
              <w:t xml:space="preserve"> </w:t>
            </w:r>
            <w:r>
              <w:rPr>
                <w:b/>
                <w:i/>
                <w:sz w:val="22"/>
                <w:szCs w:val="22"/>
              </w:rPr>
              <w:t xml:space="preserve">2012г. </w:t>
            </w:r>
            <w:r w:rsidR="000C15F4" w:rsidRPr="000C15F4">
              <w:rPr>
                <w:b/>
                <w:i/>
                <w:sz w:val="22"/>
                <w:szCs w:val="22"/>
                <w:u w:val="single"/>
              </w:rPr>
              <w:t>10</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подведения итогов запроса предложений:</w:t>
            </w:r>
          </w:p>
          <w:p w:rsidR="0077222E" w:rsidRDefault="006668BC">
            <w:pPr>
              <w:pStyle w:val="afffb"/>
              <w:ind w:firstLine="244"/>
              <w:jc w:val="both"/>
              <w:rPr>
                <w:sz w:val="22"/>
                <w:szCs w:val="22"/>
              </w:rPr>
            </w:pPr>
            <w:r>
              <w:rPr>
                <w:b/>
                <w:i/>
                <w:sz w:val="22"/>
                <w:szCs w:val="22"/>
              </w:rPr>
              <w:t>не позднее</w:t>
            </w:r>
            <w:r>
              <w:rPr>
                <w:sz w:val="22"/>
                <w:szCs w:val="22"/>
              </w:rPr>
              <w:t xml:space="preserve"> </w:t>
            </w:r>
            <w:r>
              <w:rPr>
                <w:b/>
                <w:i/>
                <w:sz w:val="22"/>
                <w:szCs w:val="22"/>
              </w:rPr>
              <w:t>«</w:t>
            </w:r>
            <w:r w:rsidR="000C15F4" w:rsidRPr="000C15F4">
              <w:rPr>
                <w:b/>
                <w:i/>
                <w:sz w:val="22"/>
                <w:szCs w:val="22"/>
                <w:u w:val="single"/>
              </w:rPr>
              <w:t>18</w:t>
            </w:r>
            <w:r>
              <w:rPr>
                <w:b/>
                <w:i/>
                <w:sz w:val="22"/>
                <w:szCs w:val="22"/>
              </w:rPr>
              <w:t xml:space="preserve">» </w:t>
            </w:r>
            <w:r w:rsidR="000C15F4" w:rsidRPr="000C15F4">
              <w:rPr>
                <w:b/>
                <w:i/>
                <w:sz w:val="22"/>
                <w:szCs w:val="22"/>
                <w:u w:val="single"/>
              </w:rPr>
              <w:t>сентября</w:t>
            </w:r>
            <w:r>
              <w:rPr>
                <w:b/>
                <w:i/>
                <w:sz w:val="22"/>
                <w:szCs w:val="22"/>
              </w:rPr>
              <w:t xml:space="preserve"> 2012г. </w:t>
            </w:r>
            <w:r w:rsidR="000C15F4" w:rsidRPr="000C15F4">
              <w:rPr>
                <w:b/>
                <w:i/>
                <w:sz w:val="22"/>
                <w:szCs w:val="22"/>
                <w:u w:val="single"/>
              </w:rPr>
              <w:t>14</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6668BC">
            <w:pPr>
              <w:pStyle w:val="afffb"/>
              <w:ind w:firstLine="244"/>
              <w:jc w:val="both"/>
              <w:rPr>
                <w:sz w:val="22"/>
                <w:szCs w:val="22"/>
              </w:rPr>
            </w:pPr>
            <w:r>
              <w:rPr>
                <w:sz w:val="22"/>
                <w:szCs w:val="22"/>
              </w:rPr>
              <w:t xml:space="preserve"> </w:t>
            </w:r>
          </w:p>
        </w:tc>
      </w:tr>
      <w:tr w:rsidR="0077222E">
        <w:trPr>
          <w:trHeight w:val="1133"/>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19</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pacing w:val="-6"/>
                <w:sz w:val="22"/>
                <w:szCs w:val="22"/>
              </w:rPr>
              <w:t>Привлечение субподрядчиков, соисполнителей</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77222E" w:rsidRDefault="00F10A3D">
            <w:pPr>
              <w:ind w:firstLine="244"/>
              <w:rPr>
                <w:sz w:val="22"/>
                <w:szCs w:val="22"/>
              </w:rPr>
            </w:pPr>
            <w:r>
              <w:rPr>
                <w:spacing w:val="-6"/>
                <w:sz w:val="22"/>
                <w:szCs w:val="22"/>
              </w:rPr>
              <w:t>Не допускается</w:t>
            </w:r>
          </w:p>
        </w:tc>
      </w:tr>
      <w:tr w:rsidR="0077222E">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20</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77222E" w:rsidRDefault="0077222E">
            <w:pPr>
              <w:rPr>
                <w:b/>
                <w:spacing w:val="-6"/>
                <w:sz w:val="22"/>
                <w:szCs w:val="22"/>
              </w:rPr>
            </w:pP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77222E" w:rsidRDefault="006668BC">
            <w:pPr>
              <w:ind w:firstLine="244"/>
              <w:rPr>
                <w:spacing w:val="-6"/>
                <w:sz w:val="22"/>
                <w:szCs w:val="22"/>
              </w:rPr>
            </w:pPr>
            <w:r>
              <w:rPr>
                <w:spacing w:val="-6"/>
                <w:sz w:val="22"/>
                <w:szCs w:val="22"/>
              </w:rPr>
              <w:t>Не требуется</w:t>
            </w:r>
          </w:p>
        </w:tc>
      </w:tr>
      <w:tr w:rsidR="0077222E">
        <w:trPr>
          <w:trHeight w:val="907"/>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21</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pacing w:val="-6"/>
                <w:sz w:val="22"/>
                <w:szCs w:val="22"/>
              </w:rPr>
            </w:pPr>
            <w:r>
              <w:rPr>
                <w:b/>
                <w:spacing w:val="-6"/>
                <w:sz w:val="22"/>
                <w:szCs w:val="22"/>
              </w:rPr>
              <w:t>Требования к выполняемым работам, оказываемым услугам</w:t>
            </w:r>
          </w:p>
        </w:tc>
        <w:tc>
          <w:tcPr>
            <w:tcW w:w="6817" w:type="dxa"/>
            <w:tcBorders>
              <w:top w:val="single" w:sz="6" w:space="0" w:color="auto"/>
              <w:left w:val="single" w:sz="6" w:space="0" w:color="auto"/>
              <w:bottom w:val="single" w:sz="6" w:space="0" w:color="auto"/>
              <w:right w:val="single" w:sz="6" w:space="0" w:color="auto"/>
            </w:tcBorders>
            <w:shd w:val="clear" w:color="auto" w:fill="auto"/>
          </w:tcPr>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rPr>
                <w:spacing w:val="-6"/>
                <w:sz w:val="22"/>
                <w:szCs w:val="22"/>
              </w:rPr>
            </w:pPr>
          </w:p>
        </w:tc>
      </w:tr>
      <w:tr w:rsidR="0077222E">
        <w:trPr>
          <w:trHeight w:val="835"/>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22</w:t>
            </w:r>
          </w:p>
        </w:tc>
        <w:tc>
          <w:tcPr>
            <w:tcW w:w="9496" w:type="dxa"/>
            <w:gridSpan w:val="2"/>
            <w:tcBorders>
              <w:top w:val="single" w:sz="6" w:space="0" w:color="auto"/>
              <w:left w:val="single" w:sz="6" w:space="0" w:color="auto"/>
              <w:bottom w:val="single" w:sz="6" w:space="0" w:color="auto"/>
              <w:right w:val="single" w:sz="6" w:space="0" w:color="auto"/>
            </w:tcBorders>
          </w:tcPr>
          <w:p w:rsidR="0077222E" w:rsidRDefault="0077222E">
            <w:pPr>
              <w:rPr>
                <w:sz w:val="22"/>
                <w:szCs w:val="22"/>
              </w:rPr>
            </w:pPr>
          </w:p>
          <w:tbl>
            <w:tblPr>
              <w:tblW w:w="5000" w:type="pct"/>
              <w:tblCellMar>
                <w:left w:w="40" w:type="dxa"/>
                <w:right w:w="40" w:type="dxa"/>
              </w:tblCellMar>
              <w:tblLook w:val="04A0" w:firstRow="1" w:lastRow="0" w:firstColumn="1" w:lastColumn="0" w:noHBand="0" w:noVBand="1"/>
            </w:tblPr>
            <w:tblGrid>
              <w:gridCol w:w="1202"/>
              <w:gridCol w:w="1607"/>
              <w:gridCol w:w="5149"/>
              <w:gridCol w:w="1442"/>
            </w:tblGrid>
            <w:tr w:rsidR="0077222E">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trPr>
                <w:trHeight w:val="833"/>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Номер критерия</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sz w:val="22"/>
                      <w:szCs w:val="22"/>
                    </w:rPr>
                  </w:pPr>
                  <w:r>
                    <w:rPr>
                      <w:sz w:val="22"/>
                      <w:szCs w:val="22"/>
                    </w:rPr>
                    <w:t>Значимость критериев</w:t>
                  </w:r>
                </w:p>
                <w:p w:rsidR="0077222E" w:rsidRDefault="006668BC">
                  <w:pPr>
                    <w:ind w:right="101"/>
                    <w:jc w:val="center"/>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b/>
                      <w:i/>
                      <w:sz w:val="22"/>
                      <w:szCs w:val="22"/>
                    </w:rPr>
                    <w:t>Ценовые критерии</w:t>
                  </w:r>
                </w:p>
              </w:tc>
            </w:tr>
            <w:tr w:rsidR="0077222E">
              <w:trPr>
                <w:trHeight w:val="1955"/>
              </w:trPr>
              <w:tc>
                <w:tcPr>
                  <w:tcW w:w="639"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1.</w:t>
                  </w:r>
                </w:p>
              </w:tc>
              <w:tc>
                <w:tcPr>
                  <w:tcW w:w="855" w:type="pct"/>
                  <w:tcBorders>
                    <w:top w:val="single" w:sz="6" w:space="0" w:color="auto"/>
                    <w:left w:val="single" w:sz="6" w:space="0" w:color="auto"/>
                    <w:bottom w:val="single" w:sz="6" w:space="0" w:color="auto"/>
                    <w:right w:val="single" w:sz="6" w:space="0" w:color="auto"/>
                  </w:tcBorders>
                  <w:vAlign w:val="center"/>
                </w:tcPr>
                <w:p w:rsidR="0077222E" w:rsidRDefault="006668BC">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90</w:t>
                  </w:r>
                </w:p>
              </w:tc>
            </w:tr>
            <w:tr w:rsidR="0077222E">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b/>
                      <w:i/>
                      <w:sz w:val="22"/>
                      <w:szCs w:val="22"/>
                    </w:rPr>
                    <w:lastRenderedPageBreak/>
                    <w:t>Неценовые критерии</w:t>
                  </w:r>
                </w:p>
              </w:tc>
            </w:tr>
            <w:tr w:rsidR="0077222E">
              <w:trPr>
                <w:trHeight w:val="743"/>
              </w:trPr>
              <w:tc>
                <w:tcPr>
                  <w:tcW w:w="639" w:type="pct"/>
                  <w:vMerge w:val="restart"/>
                  <w:tcBorders>
                    <w:top w:val="single" w:sz="6" w:space="0" w:color="auto"/>
                    <w:left w:val="single" w:sz="6" w:space="0" w:color="auto"/>
                    <w:right w:val="single" w:sz="4" w:space="0" w:color="auto"/>
                  </w:tcBorders>
                  <w:vAlign w:val="center"/>
                </w:tcPr>
                <w:p w:rsidR="0077222E" w:rsidRDefault="006668BC">
                  <w:pPr>
                    <w:rPr>
                      <w:b/>
                      <w:sz w:val="22"/>
                      <w:szCs w:val="22"/>
                    </w:rPr>
                  </w:pPr>
                  <w:r>
                    <w:rPr>
                      <w:b/>
                      <w:sz w:val="22"/>
                      <w:szCs w:val="22"/>
                    </w:rPr>
                    <w:t>2.</w:t>
                  </w:r>
                </w:p>
              </w:tc>
              <w:tc>
                <w:tcPr>
                  <w:tcW w:w="855" w:type="pct"/>
                  <w:vMerge w:val="restart"/>
                  <w:tcBorders>
                    <w:top w:val="single" w:sz="6" w:space="0" w:color="auto"/>
                    <w:left w:val="single" w:sz="4" w:space="0" w:color="auto"/>
                    <w:right w:val="single" w:sz="6" w:space="0" w:color="auto"/>
                  </w:tcBorders>
                  <w:vAlign w:val="center"/>
                </w:tcPr>
                <w:p w:rsidR="0077222E" w:rsidRDefault="006668BC">
                  <w:pPr>
                    <w:rPr>
                      <w:b/>
                      <w:sz w:val="22"/>
                      <w:szCs w:val="22"/>
                    </w:rPr>
                  </w:pPr>
                  <w:r>
                    <w:rPr>
                      <w:b/>
                      <w:sz w:val="22"/>
                      <w:szCs w:val="22"/>
                    </w:rPr>
                    <w:t>Квалификация Участника процедуры закупки</w:t>
                  </w:r>
                </w:p>
              </w:tc>
              <w:tc>
                <w:tcPr>
                  <w:tcW w:w="2739" w:type="pct"/>
                  <w:tcBorders>
                    <w:top w:val="single" w:sz="6" w:space="0" w:color="auto"/>
                    <w:left w:val="single" w:sz="6" w:space="0" w:color="auto"/>
                    <w:bottom w:val="single" w:sz="4" w:space="0" w:color="auto"/>
                    <w:right w:val="single" w:sz="6" w:space="0" w:color="auto"/>
                  </w:tcBorders>
                  <w:vAlign w:val="center"/>
                </w:tcPr>
                <w:p w:rsidR="0077222E" w:rsidRDefault="006668BC">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Максимум 10</w:t>
                  </w:r>
                </w:p>
                <w:p w:rsidR="0077222E" w:rsidRDefault="0077222E">
                  <w:pPr>
                    <w:jc w:val="center"/>
                    <w:rPr>
                      <w:b/>
                      <w:i/>
                      <w:sz w:val="22"/>
                      <w:szCs w:val="22"/>
                    </w:rPr>
                  </w:pPr>
                </w:p>
              </w:tc>
            </w:tr>
            <w:tr w:rsidR="0077222E">
              <w:trPr>
                <w:trHeight w:val="966"/>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421 260,00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10</w:t>
                  </w:r>
                </w:p>
                <w:p w:rsidR="0077222E" w:rsidRDefault="0077222E">
                  <w:pPr>
                    <w:jc w:val="center"/>
                    <w:rPr>
                      <w:b/>
                      <w:i/>
                      <w:sz w:val="22"/>
                      <w:szCs w:val="22"/>
                    </w:rPr>
                  </w:pPr>
                </w:p>
              </w:tc>
            </w:tr>
            <w:tr w:rsidR="0077222E">
              <w:trPr>
                <w:trHeight w:val="1190"/>
              </w:trPr>
              <w:tc>
                <w:tcPr>
                  <w:tcW w:w="639" w:type="pct"/>
                  <w:vMerge/>
                  <w:tcBorders>
                    <w:top w:val="single" w:sz="6" w:space="0" w:color="auto"/>
                    <w:left w:val="single" w:sz="6" w:space="0" w:color="auto"/>
                    <w:right w:val="single" w:sz="4" w:space="0" w:color="auto"/>
                  </w:tcBorders>
                  <w:vAlign w:val="center"/>
                </w:tcPr>
                <w:p w:rsidR="0077222E" w:rsidRDefault="0077222E">
                  <w:pPr>
                    <w:rPr>
                      <w:b/>
                      <w:sz w:val="22"/>
                      <w:szCs w:val="22"/>
                    </w:rPr>
                  </w:pPr>
                </w:p>
              </w:tc>
              <w:tc>
                <w:tcPr>
                  <w:tcW w:w="855" w:type="pct"/>
                  <w:vMerge/>
                  <w:tcBorders>
                    <w:top w:val="single" w:sz="6" w:space="0" w:color="auto"/>
                    <w:left w:val="single" w:sz="4" w:space="0" w:color="auto"/>
                    <w:right w:val="single" w:sz="6" w:space="0" w:color="auto"/>
                  </w:tcBorders>
                  <w:vAlign w:val="center"/>
                </w:tcPr>
                <w:p w:rsidR="0077222E" w:rsidRDefault="0077222E">
                  <w:pPr>
                    <w:rPr>
                      <w:b/>
                      <w:sz w:val="22"/>
                      <w:szCs w:val="22"/>
                    </w:rPr>
                  </w:pPr>
                </w:p>
              </w:tc>
              <w:tc>
                <w:tcPr>
                  <w:tcW w:w="2739" w:type="pct"/>
                  <w:tcBorders>
                    <w:top w:val="single" w:sz="4" w:space="0" w:color="auto"/>
                    <w:left w:val="single" w:sz="6" w:space="0" w:color="auto"/>
                    <w:bottom w:val="single" w:sz="4" w:space="0" w:color="auto"/>
                    <w:right w:val="single" w:sz="6" w:space="0" w:color="auto"/>
                  </w:tcBorders>
                  <w:vAlign w:val="center"/>
                </w:tcPr>
                <w:p w:rsidR="0077222E" w:rsidRDefault="006668BC">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pPr>
                    <w:jc w:val="center"/>
                    <w:rPr>
                      <w:b/>
                      <w:i/>
                      <w:sz w:val="22"/>
                      <w:szCs w:val="22"/>
                    </w:rPr>
                  </w:pPr>
                  <w:r>
                    <w:rPr>
                      <w:b/>
                      <w:i/>
                      <w:sz w:val="22"/>
                      <w:szCs w:val="22"/>
                    </w:rPr>
                    <w:t>0</w:t>
                  </w:r>
                </w:p>
              </w:tc>
            </w:tr>
            <w:tr w:rsidR="0077222E">
              <w:trPr>
                <w:trHeight w:val="692"/>
              </w:trPr>
              <w:tc>
                <w:tcPr>
                  <w:tcW w:w="4233" w:type="pct"/>
                  <w:gridSpan w:val="3"/>
                  <w:tcBorders>
                    <w:top w:val="single" w:sz="6" w:space="0" w:color="auto"/>
                    <w:left w:val="single" w:sz="6" w:space="0" w:color="auto"/>
                    <w:bottom w:val="single" w:sz="6" w:space="0" w:color="auto"/>
                    <w:right w:val="single" w:sz="6" w:space="0" w:color="auto"/>
                  </w:tcBorders>
                  <w:vAlign w:val="center"/>
                </w:tcPr>
                <w:p w:rsidR="0077222E" w:rsidRDefault="006668BC">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i/>
                      <w:sz w:val="22"/>
                      <w:szCs w:val="22"/>
                    </w:rPr>
                  </w:pPr>
                  <w:r>
                    <w:rPr>
                      <w:b/>
                      <w:i/>
                      <w:sz w:val="22"/>
                      <w:szCs w:val="22"/>
                    </w:rPr>
                    <w:t>100%</w:t>
                  </w:r>
                </w:p>
              </w:tc>
            </w:tr>
          </w:tbl>
          <w:p w:rsidR="0077222E" w:rsidRDefault="0077222E">
            <w:pPr>
              <w:pStyle w:val="afffb"/>
              <w:ind w:firstLine="353"/>
              <w:jc w:val="both"/>
              <w:rPr>
                <w:sz w:val="22"/>
                <w:szCs w:val="22"/>
              </w:rPr>
            </w:pPr>
          </w:p>
          <w:p w:rsidR="0077222E" w:rsidRDefault="0077222E">
            <w:pPr>
              <w:pStyle w:val="a0"/>
              <w:numPr>
                <w:ilvl w:val="0"/>
                <w:numId w:val="0"/>
              </w:numPr>
              <w:tabs>
                <w:tab w:val="left" w:pos="0"/>
                <w:tab w:val="left" w:pos="1140"/>
              </w:tabs>
              <w:spacing w:line="240" w:lineRule="auto"/>
              <w:ind w:firstLine="353"/>
            </w:pPr>
          </w:p>
        </w:tc>
      </w:tr>
      <w:tr w:rsidR="0077222E">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22.1</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Оценка заявок на участие в запросе предложений:</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77222E" w:rsidRDefault="006668BC">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7222E" w:rsidRDefault="006668BC">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7222E" w:rsidRDefault="0077222E">
            <w:pPr>
              <w:pStyle w:val="a0"/>
              <w:numPr>
                <w:ilvl w:val="0"/>
                <w:numId w:val="0"/>
              </w:numPr>
              <w:tabs>
                <w:tab w:val="left" w:pos="0"/>
                <w:tab w:val="left" w:pos="1140"/>
              </w:tabs>
              <w:spacing w:line="240" w:lineRule="auto"/>
              <w:ind w:right="153" w:firstLine="353"/>
            </w:pPr>
          </w:p>
          <w:p w:rsidR="0077222E" w:rsidRDefault="006668BC">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77222E" w:rsidRDefault="006668BC">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77222E" w:rsidRDefault="006668BC">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tc>
      </w:tr>
      <w:tr w:rsidR="0077222E">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23</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Срок заключения договора</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77222E">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t>24</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w:t>
            </w:r>
            <w:r>
              <w:rPr>
                <w:sz w:val="22"/>
                <w:szCs w:val="22"/>
              </w:rPr>
              <w:lastRenderedPageBreak/>
              <w:t>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trPr>
          <w:trHeight w:val="848"/>
        </w:trPr>
        <w:tc>
          <w:tcPr>
            <w:tcW w:w="465" w:type="dxa"/>
            <w:tcBorders>
              <w:top w:val="single" w:sz="6" w:space="0" w:color="auto"/>
              <w:left w:val="single" w:sz="6" w:space="0" w:color="auto"/>
              <w:bottom w:val="single" w:sz="6" w:space="0" w:color="auto"/>
              <w:right w:val="single" w:sz="6" w:space="0" w:color="auto"/>
            </w:tcBorders>
          </w:tcPr>
          <w:p w:rsidR="0077222E" w:rsidRDefault="006668BC">
            <w:pPr>
              <w:rPr>
                <w:b/>
                <w:sz w:val="22"/>
                <w:szCs w:val="22"/>
              </w:rPr>
            </w:pPr>
            <w:r>
              <w:rPr>
                <w:b/>
                <w:sz w:val="22"/>
                <w:szCs w:val="22"/>
              </w:rPr>
              <w:lastRenderedPageBreak/>
              <w:t>25</w:t>
            </w:r>
          </w:p>
        </w:tc>
        <w:tc>
          <w:tcPr>
            <w:tcW w:w="2679" w:type="dxa"/>
            <w:tcBorders>
              <w:top w:val="single" w:sz="6" w:space="0" w:color="auto"/>
              <w:left w:val="single" w:sz="6" w:space="0" w:color="auto"/>
              <w:bottom w:val="single" w:sz="6" w:space="0" w:color="auto"/>
              <w:right w:val="single" w:sz="6" w:space="0" w:color="auto"/>
            </w:tcBorders>
          </w:tcPr>
          <w:p w:rsidR="0077222E" w:rsidRDefault="006668BC">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6817" w:type="dxa"/>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80" w:name="_Toc310516357"/>
      <w:bookmarkStart w:id="81" w:name="_Toc321988730"/>
    </w:p>
    <w:p w:rsidR="0077222E" w:rsidRDefault="006668BC">
      <w:pPr>
        <w:rPr>
          <w:b/>
          <w:iCs/>
          <w:sz w:val="28"/>
          <w:szCs w:val="28"/>
        </w:rPr>
      </w:pPr>
      <w:r>
        <w:rPr>
          <w:b/>
          <w:sz w:val="28"/>
          <w:szCs w:val="28"/>
        </w:rPr>
        <w:br w:type="page"/>
      </w:r>
    </w:p>
    <w:p w:rsidR="0077222E" w:rsidRDefault="006668BC">
      <w:pPr>
        <w:pStyle w:val="10"/>
        <w:numPr>
          <w:ilvl w:val="0"/>
          <w:numId w:val="0"/>
        </w:numPr>
        <w:tabs>
          <w:tab w:val="num" w:pos="0"/>
          <w:tab w:val="num" w:pos="1212"/>
        </w:tabs>
        <w:jc w:val="center"/>
        <w:rPr>
          <w:b/>
          <w:sz w:val="28"/>
          <w:szCs w:val="28"/>
        </w:rPr>
      </w:pPr>
      <w:r>
        <w:rPr>
          <w:b/>
          <w:sz w:val="28"/>
          <w:szCs w:val="28"/>
        </w:rPr>
        <w:lastRenderedPageBreak/>
        <w:t>9. ТЕХНИЧЕСКАЯ ЧАСТЬ</w:t>
      </w:r>
      <w:bookmarkEnd w:id="80"/>
      <w:bookmarkEnd w:id="81"/>
    </w:p>
    <w:p w:rsidR="0077222E" w:rsidRDefault="0077222E">
      <w:pPr>
        <w:pStyle w:val="18"/>
        <w:keepNext/>
        <w:keepLines/>
        <w:shd w:val="clear" w:color="auto" w:fill="auto"/>
        <w:tabs>
          <w:tab w:val="left" w:pos="970"/>
        </w:tabs>
        <w:spacing w:before="0" w:after="0"/>
        <w:ind w:left="740"/>
        <w:jc w:val="left"/>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p>
    <w:bookmarkEnd w:id="82"/>
    <w:p w:rsidR="00A42CFC" w:rsidRPr="00D36CFC" w:rsidRDefault="00A42CFC" w:rsidP="00A42CFC">
      <w:pPr>
        <w:ind w:firstLine="539"/>
        <w:rPr>
          <w:b/>
        </w:rPr>
      </w:pPr>
      <w:r w:rsidRPr="00D36CFC">
        <w:rPr>
          <w:b/>
        </w:rPr>
        <w:t xml:space="preserve">1. Предмет задания и договора: </w:t>
      </w:r>
    </w:p>
    <w:p w:rsidR="00A42CFC" w:rsidRPr="00C2583F" w:rsidRDefault="00A42CFC" w:rsidP="00A42CFC">
      <w:pPr>
        <w:spacing w:before="100"/>
        <w:ind w:left="899" w:hanging="190"/>
        <w:rPr>
          <w:b/>
        </w:rPr>
      </w:pPr>
      <w:r w:rsidRPr="00F33EA3">
        <w:t>Строительство</w:t>
      </w:r>
      <w:r>
        <w:t xml:space="preserve"> </w:t>
      </w:r>
      <w:r>
        <w:rPr>
          <w:lang w:val="en-US"/>
        </w:rPr>
        <w:t>III</w:t>
      </w:r>
      <w:r>
        <w:t xml:space="preserve"> очереди ТЭЦ. БВД.</w:t>
      </w:r>
    </w:p>
    <w:p w:rsidR="00A42CFC" w:rsidRDefault="00A42CFC" w:rsidP="00A42CFC">
      <w:pPr>
        <w:ind w:left="360" w:firstLine="360"/>
        <w:rPr>
          <w:color w:val="000000"/>
        </w:rPr>
      </w:pPr>
      <w:r>
        <w:t>Провед</w:t>
      </w:r>
      <w:r w:rsidRPr="00FB5868">
        <w:t xml:space="preserve">ение экспертизы промышленной безопасности </w:t>
      </w:r>
      <w:r>
        <w:t>грузоподъемного оборудования</w:t>
      </w:r>
      <w:r w:rsidRPr="004D3B34">
        <w:rPr>
          <w:color w:val="000000"/>
        </w:rPr>
        <w:t xml:space="preserve"> </w:t>
      </w:r>
      <w:r w:rsidRPr="00383177">
        <w:rPr>
          <w:color w:val="000000"/>
        </w:rPr>
        <w:t>БВД и дымососного отделения.</w:t>
      </w:r>
    </w:p>
    <w:p w:rsidR="00A42CFC" w:rsidRPr="00652D17" w:rsidRDefault="00A42CFC" w:rsidP="00A42CFC">
      <w:pPr>
        <w:ind w:left="360" w:firstLine="360"/>
      </w:pPr>
    </w:p>
    <w:p w:rsidR="00A42CFC" w:rsidRPr="00D36CFC" w:rsidRDefault="00A42CFC" w:rsidP="00A42CFC">
      <w:pPr>
        <w:ind w:firstLine="539"/>
        <w:rPr>
          <w:b/>
        </w:rPr>
      </w:pPr>
      <w:r w:rsidRPr="00D36CFC">
        <w:rPr>
          <w:b/>
        </w:rPr>
        <w:t xml:space="preserve">2. Место </w:t>
      </w:r>
      <w:r w:rsidRPr="00D36CFC">
        <w:rPr>
          <w:b/>
          <w:bCs/>
          <w:iCs/>
        </w:rPr>
        <w:t>выполнения работ (услуг)</w:t>
      </w:r>
      <w:r w:rsidRPr="00D36CFC">
        <w:rPr>
          <w:b/>
        </w:rPr>
        <w:t xml:space="preserve">: </w:t>
      </w:r>
    </w:p>
    <w:p w:rsidR="00A42CFC" w:rsidRPr="00652D17" w:rsidRDefault="00A42CFC" w:rsidP="00A42CFC">
      <w:pPr>
        <w:ind w:firstLine="539"/>
        <w:rPr>
          <w:bCs/>
          <w:iCs/>
        </w:rPr>
      </w:pPr>
      <w:r>
        <w:t xml:space="preserve">     </w:t>
      </w:r>
      <w:r w:rsidRPr="00FB5868">
        <w:t xml:space="preserve">Нижегородская обл., г. Саров, </w:t>
      </w:r>
      <w:r>
        <w:t xml:space="preserve">дорога </w:t>
      </w:r>
      <w:r w:rsidRPr="00FB5868">
        <w:t>Варламовск</w:t>
      </w:r>
      <w:r>
        <w:t>ая,</w:t>
      </w:r>
      <w:r w:rsidRPr="00FB5868">
        <w:t xml:space="preserve"> 31, ЗАО «СГК» (ТЭЦ)</w:t>
      </w:r>
      <w:r>
        <w:t>, база экспертной организации</w:t>
      </w:r>
      <w:r w:rsidRPr="00FB5868">
        <w:t xml:space="preserve">  </w:t>
      </w:r>
    </w:p>
    <w:p w:rsidR="00A42CFC" w:rsidRPr="00D36CFC" w:rsidRDefault="00A42CFC" w:rsidP="00A42CFC">
      <w:pPr>
        <w:ind w:firstLine="539"/>
        <w:rPr>
          <w:b/>
        </w:rPr>
      </w:pPr>
      <w:r w:rsidRPr="00D36CFC">
        <w:rPr>
          <w:b/>
          <w:bCs/>
          <w:iCs/>
        </w:rPr>
        <w:t>3. Срок выполнения работ  (услуг)</w:t>
      </w:r>
      <w:r w:rsidRPr="00D36CFC">
        <w:rPr>
          <w:b/>
        </w:rPr>
        <w:t xml:space="preserve">:        </w:t>
      </w:r>
    </w:p>
    <w:p w:rsidR="000C15F4" w:rsidRDefault="000C15F4" w:rsidP="000C15F4">
      <w:pPr>
        <w:ind w:firstLine="708"/>
      </w:pPr>
      <w:r>
        <w:t xml:space="preserve">Начало:  01 октября 2012 г. </w:t>
      </w:r>
    </w:p>
    <w:p w:rsidR="00A42CFC" w:rsidRDefault="000C15F4" w:rsidP="000C15F4">
      <w:pPr>
        <w:ind w:firstLine="708"/>
      </w:pPr>
      <w:r>
        <w:t>Окончание: 12 ноября 2012 г.</w:t>
      </w:r>
    </w:p>
    <w:p w:rsidR="00A42CFC" w:rsidRDefault="00A42CFC" w:rsidP="00A42CFC">
      <w:pPr>
        <w:ind w:firstLine="708"/>
      </w:pPr>
    </w:p>
    <w:p w:rsidR="00A42CFC" w:rsidRDefault="00A42CFC" w:rsidP="00A42CFC">
      <w:pPr>
        <w:ind w:firstLine="539"/>
        <w:rPr>
          <w:b/>
          <w:spacing w:val="-8"/>
        </w:rPr>
      </w:pPr>
      <w:r w:rsidRPr="00D36CFC">
        <w:rPr>
          <w:b/>
        </w:rPr>
        <w:t xml:space="preserve">4.  </w:t>
      </w:r>
      <w:r w:rsidRPr="00556B2B">
        <w:rPr>
          <w:b/>
          <w:spacing w:val="-8"/>
        </w:rPr>
        <w:t xml:space="preserve">Характеристика (описание) объектов, на которых будут </w:t>
      </w:r>
      <w:r w:rsidRPr="00556B2B">
        <w:rPr>
          <w:b/>
          <w:bCs/>
          <w:iCs/>
          <w:spacing w:val="-8"/>
        </w:rPr>
        <w:t>выполняться работы</w:t>
      </w:r>
      <w:r w:rsidRPr="00556B2B">
        <w:rPr>
          <w:b/>
          <w:spacing w:val="-8"/>
        </w:rPr>
        <w:t xml:space="preserve">: </w:t>
      </w:r>
    </w:p>
    <w:p w:rsidR="00A42CFC" w:rsidRPr="00D36CFC" w:rsidRDefault="00A42CFC" w:rsidP="00A42CFC">
      <w:pPr>
        <w:ind w:firstLine="539"/>
        <w:rPr>
          <w:b/>
        </w:rPr>
      </w:pPr>
    </w:p>
    <w:tbl>
      <w:tblPr>
        <w:tblW w:w="101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6379"/>
        <w:gridCol w:w="1701"/>
        <w:gridCol w:w="1487"/>
      </w:tblGrid>
      <w:tr w:rsidR="00A42CFC" w:rsidRPr="0049338D" w:rsidTr="005019EE">
        <w:tc>
          <w:tcPr>
            <w:tcW w:w="568" w:type="dxa"/>
            <w:tcBorders>
              <w:bottom w:val="single" w:sz="4" w:space="0" w:color="auto"/>
            </w:tcBorders>
            <w:vAlign w:val="center"/>
          </w:tcPr>
          <w:p w:rsidR="00A42CFC" w:rsidRPr="0049338D" w:rsidRDefault="00A42CFC" w:rsidP="005019EE">
            <w:pPr>
              <w:jc w:val="center"/>
            </w:pPr>
            <w:r w:rsidRPr="0049338D">
              <w:t>№</w:t>
            </w:r>
          </w:p>
        </w:tc>
        <w:tc>
          <w:tcPr>
            <w:tcW w:w="6379" w:type="dxa"/>
            <w:tcBorders>
              <w:bottom w:val="single" w:sz="4" w:space="0" w:color="auto"/>
            </w:tcBorders>
            <w:vAlign w:val="center"/>
          </w:tcPr>
          <w:p w:rsidR="00A42CFC" w:rsidRPr="0049338D" w:rsidRDefault="00A42CFC" w:rsidP="005019EE">
            <w:pPr>
              <w:jc w:val="center"/>
            </w:pPr>
            <w:r w:rsidRPr="0049338D">
              <w:t xml:space="preserve">Наименование ГПМ, </w:t>
            </w:r>
            <w:proofErr w:type="gramStart"/>
            <w:r w:rsidRPr="0049338D">
              <w:t>регистрационный</w:t>
            </w:r>
            <w:proofErr w:type="gramEnd"/>
            <w:r w:rsidRPr="0049338D">
              <w:t xml:space="preserve"> №</w:t>
            </w:r>
          </w:p>
        </w:tc>
        <w:tc>
          <w:tcPr>
            <w:tcW w:w="1701" w:type="dxa"/>
            <w:tcBorders>
              <w:bottom w:val="single" w:sz="4" w:space="0" w:color="auto"/>
            </w:tcBorders>
            <w:vAlign w:val="center"/>
          </w:tcPr>
          <w:p w:rsidR="00A42CFC" w:rsidRPr="0049338D" w:rsidRDefault="00A42CFC" w:rsidP="005019EE">
            <w:pPr>
              <w:jc w:val="center"/>
            </w:pPr>
            <w:r w:rsidRPr="0049338D">
              <w:t>Дата проведения ЭПБ</w:t>
            </w:r>
          </w:p>
        </w:tc>
        <w:tc>
          <w:tcPr>
            <w:tcW w:w="1487" w:type="dxa"/>
            <w:tcBorders>
              <w:bottom w:val="single" w:sz="4" w:space="0" w:color="auto"/>
            </w:tcBorders>
            <w:vAlign w:val="center"/>
          </w:tcPr>
          <w:p w:rsidR="00A42CFC" w:rsidRPr="0049338D" w:rsidRDefault="00A42CFC" w:rsidP="005019EE">
            <w:pPr>
              <w:jc w:val="center"/>
            </w:pPr>
            <w:r w:rsidRPr="0049338D">
              <w:t>Примечание</w:t>
            </w:r>
          </w:p>
        </w:tc>
      </w:tr>
      <w:tr w:rsidR="00A42CFC" w:rsidRPr="0049338D" w:rsidTr="005019EE">
        <w:tc>
          <w:tcPr>
            <w:tcW w:w="568" w:type="dxa"/>
            <w:tcBorders>
              <w:bottom w:val="dotted" w:sz="4" w:space="0" w:color="auto"/>
            </w:tcBorders>
            <w:vAlign w:val="center"/>
          </w:tcPr>
          <w:p w:rsidR="00A42CFC" w:rsidRPr="0049338D" w:rsidRDefault="00A42CFC" w:rsidP="005019EE">
            <w:pPr>
              <w:jc w:val="center"/>
            </w:pPr>
            <w:r w:rsidRPr="0049338D">
              <w:t>1</w:t>
            </w:r>
          </w:p>
        </w:tc>
        <w:tc>
          <w:tcPr>
            <w:tcW w:w="6379" w:type="dxa"/>
            <w:tcBorders>
              <w:bottom w:val="dotted" w:sz="4" w:space="0" w:color="auto"/>
            </w:tcBorders>
          </w:tcPr>
          <w:p w:rsidR="00A42CFC" w:rsidRPr="00A07C46" w:rsidRDefault="00A42CFC" w:rsidP="005019EE">
            <w:r w:rsidRPr="00A07C46">
              <w:rPr>
                <w:spacing w:val="-2"/>
              </w:rPr>
              <w:t xml:space="preserve">Кран мостовой электрический, </w:t>
            </w:r>
            <w:proofErr w:type="spellStart"/>
            <w:r w:rsidRPr="00A07C46">
              <w:rPr>
                <w:spacing w:val="-2"/>
              </w:rPr>
              <w:t>двухбалочный</w:t>
            </w:r>
            <w:proofErr w:type="spellEnd"/>
            <w:r w:rsidRPr="00A07C46">
              <w:rPr>
                <w:spacing w:val="-2"/>
              </w:rPr>
              <w:t>, опорный, г/</w:t>
            </w:r>
            <w:proofErr w:type="gramStart"/>
            <w:r w:rsidRPr="00A07C46">
              <w:rPr>
                <w:spacing w:val="-2"/>
              </w:rPr>
              <w:t>п</w:t>
            </w:r>
            <w:proofErr w:type="gramEnd"/>
            <w:r w:rsidRPr="00A07C46">
              <w:rPr>
                <w:spacing w:val="-2"/>
              </w:rPr>
              <w:t xml:space="preserve"> 32/5т, пролет 25,5м, 1990 </w:t>
            </w:r>
            <w:proofErr w:type="spellStart"/>
            <w:r w:rsidRPr="00A07C46">
              <w:rPr>
                <w:spacing w:val="-2"/>
              </w:rPr>
              <w:t>г.в</w:t>
            </w:r>
            <w:proofErr w:type="spellEnd"/>
            <w:r w:rsidRPr="00A07C46">
              <w:rPr>
                <w:spacing w:val="-2"/>
              </w:rPr>
              <w:t>.,</w:t>
            </w:r>
            <w:r w:rsidRPr="00A07C46">
              <w:t xml:space="preserve"> зав.№00894, рег. №258</w:t>
            </w:r>
            <w:r>
              <w:t>, установлен в котельном цехе</w:t>
            </w:r>
          </w:p>
        </w:tc>
        <w:tc>
          <w:tcPr>
            <w:tcW w:w="1701" w:type="dxa"/>
            <w:tcBorders>
              <w:bottom w:val="dotted" w:sz="4" w:space="0" w:color="auto"/>
            </w:tcBorders>
          </w:tcPr>
          <w:p w:rsidR="00A42CFC" w:rsidRPr="0049338D" w:rsidRDefault="00A42CFC" w:rsidP="005019EE">
            <w:pPr>
              <w:jc w:val="center"/>
            </w:pPr>
            <w:r>
              <w:t>2012г.</w:t>
            </w:r>
          </w:p>
        </w:tc>
        <w:tc>
          <w:tcPr>
            <w:tcW w:w="1487" w:type="dxa"/>
            <w:tcBorders>
              <w:bottom w:val="dotted" w:sz="4" w:space="0" w:color="auto"/>
            </w:tcBorders>
          </w:tcPr>
          <w:p w:rsidR="00A42CFC" w:rsidRPr="0049338D" w:rsidRDefault="00A42CFC" w:rsidP="005019EE">
            <w:pPr>
              <w:jc w:val="center"/>
            </w:pPr>
            <w:r>
              <w:t>Первичная ЭПБ</w:t>
            </w:r>
          </w:p>
        </w:tc>
      </w:tr>
      <w:tr w:rsidR="00A42CFC" w:rsidRPr="0049338D" w:rsidTr="005019EE">
        <w:tc>
          <w:tcPr>
            <w:tcW w:w="568" w:type="dxa"/>
            <w:tcBorders>
              <w:top w:val="dotted" w:sz="4" w:space="0" w:color="auto"/>
              <w:bottom w:val="single" w:sz="4" w:space="0" w:color="auto"/>
            </w:tcBorders>
            <w:vAlign w:val="center"/>
          </w:tcPr>
          <w:p w:rsidR="00A42CFC" w:rsidRPr="0049338D" w:rsidRDefault="00A42CFC" w:rsidP="005019EE">
            <w:pPr>
              <w:jc w:val="center"/>
            </w:pPr>
            <w:r w:rsidRPr="0049338D">
              <w:t>2</w:t>
            </w:r>
          </w:p>
        </w:tc>
        <w:tc>
          <w:tcPr>
            <w:tcW w:w="6379" w:type="dxa"/>
            <w:tcBorders>
              <w:top w:val="dotted" w:sz="4" w:space="0" w:color="auto"/>
              <w:bottom w:val="single" w:sz="4" w:space="0" w:color="auto"/>
            </w:tcBorders>
          </w:tcPr>
          <w:p w:rsidR="00A42CFC" w:rsidRPr="00A07C46" w:rsidRDefault="00A42CFC" w:rsidP="005019EE">
            <w:r w:rsidRPr="00A07C46">
              <w:t xml:space="preserve">Кран мостовой </w:t>
            </w:r>
            <w:r w:rsidRPr="00A07C46">
              <w:rPr>
                <w:spacing w:val="-2"/>
              </w:rPr>
              <w:t xml:space="preserve">электрический, </w:t>
            </w:r>
            <w:proofErr w:type="spellStart"/>
            <w:r w:rsidRPr="00A07C46">
              <w:rPr>
                <w:spacing w:val="-2"/>
              </w:rPr>
              <w:t>двухбалочный</w:t>
            </w:r>
            <w:proofErr w:type="spellEnd"/>
            <w:r w:rsidRPr="00A07C46">
              <w:rPr>
                <w:spacing w:val="-2"/>
              </w:rPr>
              <w:t>, опорный</w:t>
            </w:r>
            <w:r w:rsidRPr="00A07C46">
              <w:t xml:space="preserve"> г/</w:t>
            </w:r>
            <w:proofErr w:type="gramStart"/>
            <w:r w:rsidRPr="00A07C46">
              <w:t>п</w:t>
            </w:r>
            <w:proofErr w:type="gramEnd"/>
            <w:r w:rsidRPr="00A07C46">
              <w:t xml:space="preserve"> 50/12,5т, </w:t>
            </w:r>
            <w:r w:rsidRPr="00A07C46">
              <w:rPr>
                <w:spacing w:val="-2"/>
              </w:rPr>
              <w:t xml:space="preserve">пролет 23,5м, 1988 </w:t>
            </w:r>
            <w:proofErr w:type="spellStart"/>
            <w:r w:rsidRPr="00A07C46">
              <w:rPr>
                <w:spacing w:val="-2"/>
              </w:rPr>
              <w:t>г.в</w:t>
            </w:r>
            <w:proofErr w:type="spellEnd"/>
            <w:r w:rsidRPr="00A07C46">
              <w:rPr>
                <w:spacing w:val="-2"/>
              </w:rPr>
              <w:t>.,</w:t>
            </w:r>
            <w:r w:rsidRPr="00A07C46">
              <w:t xml:space="preserve"> зав.№6501, рег.№124</w:t>
            </w:r>
            <w:r>
              <w:t>, установлен в турбинном цехе</w:t>
            </w:r>
          </w:p>
        </w:tc>
        <w:tc>
          <w:tcPr>
            <w:tcW w:w="1701" w:type="dxa"/>
            <w:tcBorders>
              <w:top w:val="dotted" w:sz="4" w:space="0" w:color="auto"/>
              <w:bottom w:val="single" w:sz="4" w:space="0" w:color="auto"/>
            </w:tcBorders>
          </w:tcPr>
          <w:p w:rsidR="00A42CFC" w:rsidRPr="0049338D" w:rsidRDefault="00A42CFC" w:rsidP="005019EE">
            <w:pPr>
              <w:jc w:val="center"/>
            </w:pPr>
            <w:r>
              <w:t>2012г.</w:t>
            </w:r>
          </w:p>
        </w:tc>
        <w:tc>
          <w:tcPr>
            <w:tcW w:w="1487" w:type="dxa"/>
            <w:tcBorders>
              <w:top w:val="dotted" w:sz="4" w:space="0" w:color="auto"/>
              <w:bottom w:val="single" w:sz="4" w:space="0" w:color="auto"/>
            </w:tcBorders>
          </w:tcPr>
          <w:p w:rsidR="00A42CFC" w:rsidRPr="0049338D" w:rsidRDefault="00A42CFC" w:rsidP="005019EE">
            <w:pPr>
              <w:jc w:val="center"/>
            </w:pPr>
            <w:r>
              <w:t>Первичная ЭПБ</w:t>
            </w:r>
          </w:p>
        </w:tc>
      </w:tr>
    </w:tbl>
    <w:p w:rsidR="00A42CFC" w:rsidRDefault="00A42CFC" w:rsidP="00A42CFC">
      <w:pPr>
        <w:ind w:firstLine="539"/>
        <w:jc w:val="both"/>
        <w:rPr>
          <w:b/>
        </w:rPr>
      </w:pPr>
    </w:p>
    <w:p w:rsidR="00A42CFC" w:rsidRDefault="00A42CFC" w:rsidP="00A42CFC">
      <w:pPr>
        <w:ind w:firstLine="539"/>
        <w:jc w:val="both"/>
        <w:rPr>
          <w:b/>
        </w:rPr>
      </w:pPr>
      <w:r w:rsidRPr="00D36CFC">
        <w:rPr>
          <w:b/>
        </w:rPr>
        <w:t>5. Вид (описание) выполняемых работ (услуг):</w:t>
      </w:r>
    </w:p>
    <w:p w:rsidR="00A42CFC" w:rsidRPr="00BD495B" w:rsidRDefault="00A42CFC" w:rsidP="00A42CFC">
      <w:pPr>
        <w:ind w:firstLine="539"/>
        <w:jc w:val="both"/>
      </w:pPr>
      <w:r w:rsidRPr="00BD495B">
        <w:t>1.</w:t>
      </w:r>
      <w:r>
        <w:t xml:space="preserve"> </w:t>
      </w:r>
      <w:r w:rsidRPr="00BD495B">
        <w:t xml:space="preserve">Определение объемов работ на основании НТД и </w:t>
      </w:r>
      <w:r>
        <w:t>методических указаний</w:t>
      </w:r>
      <w:r w:rsidRPr="00BD495B">
        <w:t xml:space="preserve"> </w:t>
      </w:r>
      <w:r>
        <w:t>по обследованию грузоподъемных машин с истекшим сроком службы (РД 10-112-5-97, часть 5)</w:t>
      </w:r>
      <w:r w:rsidRPr="00BD495B">
        <w:t xml:space="preserve"> составление программы технического диагностирования </w:t>
      </w:r>
      <w:r>
        <w:t xml:space="preserve"> </w:t>
      </w:r>
      <w:r w:rsidRPr="00BD495B">
        <w:t>и предоставление её на согласование Заказчику</w:t>
      </w:r>
    </w:p>
    <w:p w:rsidR="00A42CFC" w:rsidRPr="00B52E36" w:rsidRDefault="00A42CFC" w:rsidP="00A42CFC">
      <w:pPr>
        <w:ind w:firstLine="539"/>
        <w:jc w:val="both"/>
        <w:rPr>
          <w:spacing w:val="16"/>
        </w:rPr>
      </w:pPr>
      <w:r w:rsidRPr="00B52E36">
        <w:rPr>
          <w:spacing w:val="16"/>
        </w:rPr>
        <w:t xml:space="preserve">2. </w:t>
      </w:r>
      <w:r w:rsidRPr="004D3B34">
        <w:t>Выявление дефектов за истекший срок эксплуатации крана согласно РД 10-112-96 Часть 1.</w:t>
      </w:r>
    </w:p>
    <w:p w:rsidR="00A42CFC" w:rsidRDefault="00A42CFC" w:rsidP="00A42CFC">
      <w:pPr>
        <w:ind w:firstLine="539"/>
        <w:jc w:val="both"/>
      </w:pPr>
      <w:r>
        <w:t>3. Ознакомление с документацией, представленной владельцем крана</w:t>
      </w:r>
    </w:p>
    <w:p w:rsidR="00A42CFC" w:rsidRDefault="00A42CFC" w:rsidP="00A42CFC">
      <w:pPr>
        <w:ind w:firstLine="539"/>
        <w:jc w:val="both"/>
      </w:pPr>
      <w:r>
        <w:t>4. Проверка состояния металлических конструкций с возможным расчетом на сопротивление усталости</w:t>
      </w:r>
    </w:p>
    <w:p w:rsidR="00A42CFC" w:rsidRDefault="00A42CFC" w:rsidP="00A42CFC">
      <w:pPr>
        <w:ind w:firstLine="539"/>
        <w:jc w:val="both"/>
      </w:pPr>
      <w:r>
        <w:t>5. Проверка состояния механизмов, канатно-блочной системы и других узлов.</w:t>
      </w:r>
    </w:p>
    <w:p w:rsidR="00A42CFC" w:rsidRDefault="00A42CFC" w:rsidP="00A42CFC">
      <w:pPr>
        <w:ind w:firstLine="539"/>
        <w:jc w:val="both"/>
      </w:pPr>
      <w:r>
        <w:t>6. Проверка состояния электрооборудования.</w:t>
      </w:r>
    </w:p>
    <w:p w:rsidR="00A42CFC" w:rsidRDefault="00A42CFC" w:rsidP="00A42CFC">
      <w:pPr>
        <w:ind w:firstLine="539"/>
        <w:jc w:val="both"/>
      </w:pPr>
      <w:r>
        <w:t>7. Проверка состояния приборов безопасности.</w:t>
      </w:r>
    </w:p>
    <w:p w:rsidR="00A42CFC" w:rsidRDefault="00A42CFC" w:rsidP="00A42CFC">
      <w:pPr>
        <w:ind w:firstLine="539"/>
        <w:jc w:val="both"/>
      </w:pPr>
      <w:r>
        <w:t>8. Проверка состояния крановых путей и направляющих движения грузовой тележки.</w:t>
      </w:r>
    </w:p>
    <w:p w:rsidR="00A42CFC" w:rsidRDefault="00A42CFC" w:rsidP="00A42CFC">
      <w:pPr>
        <w:tabs>
          <w:tab w:val="left" w:pos="567"/>
        </w:tabs>
        <w:ind w:firstLine="539"/>
        <w:jc w:val="both"/>
      </w:pPr>
      <w:r>
        <w:t>9.Проверка хим. состава и мех</w:t>
      </w:r>
      <w:proofErr w:type="gramStart"/>
      <w:r>
        <w:t>.</w:t>
      </w:r>
      <w:proofErr w:type="gramEnd"/>
      <w:r>
        <w:t xml:space="preserve"> </w:t>
      </w:r>
      <w:proofErr w:type="gramStart"/>
      <w:r>
        <w:t>с</w:t>
      </w:r>
      <w:proofErr w:type="gramEnd"/>
      <w:r>
        <w:t>войств металла несущих элементов металлоконструкций.</w:t>
      </w:r>
    </w:p>
    <w:p w:rsidR="00A42CFC" w:rsidRDefault="00A42CFC" w:rsidP="00A42CFC">
      <w:pPr>
        <w:ind w:firstLine="539"/>
        <w:jc w:val="both"/>
      </w:pPr>
      <w:r>
        <w:t>10. Составление ведомости дефектов.</w:t>
      </w:r>
    </w:p>
    <w:p w:rsidR="00A42CFC" w:rsidRDefault="00A42CFC" w:rsidP="00A42CFC">
      <w:pPr>
        <w:ind w:firstLine="539"/>
        <w:jc w:val="both"/>
      </w:pPr>
      <w:r>
        <w:t>11. Статические и динамические испытания крана.</w:t>
      </w:r>
    </w:p>
    <w:p w:rsidR="00A42CFC" w:rsidRDefault="00A42CFC" w:rsidP="00A42CFC">
      <w:pPr>
        <w:ind w:firstLine="539"/>
        <w:jc w:val="both"/>
      </w:pPr>
      <w:r>
        <w:t>12. Оценка остаточного ресурса.</w:t>
      </w:r>
    </w:p>
    <w:p w:rsidR="00A42CFC" w:rsidRPr="00BD495B" w:rsidRDefault="00A42CFC" w:rsidP="00A42CFC">
      <w:pPr>
        <w:ind w:firstLine="539"/>
        <w:jc w:val="both"/>
      </w:pPr>
      <w:r>
        <w:t xml:space="preserve">13. Оформление результатов обследования. </w:t>
      </w:r>
    </w:p>
    <w:p w:rsidR="00A42CFC" w:rsidRPr="00B52E36" w:rsidRDefault="00A42CFC" w:rsidP="00A42CFC">
      <w:pPr>
        <w:ind w:firstLine="539"/>
        <w:jc w:val="both"/>
      </w:pPr>
      <w:r>
        <w:t xml:space="preserve">14. </w:t>
      </w:r>
      <w:r w:rsidRPr="00BD495B">
        <w:t>Выдача заключения экспертизы</w:t>
      </w:r>
      <w:r>
        <w:t>.</w:t>
      </w:r>
    </w:p>
    <w:p w:rsidR="00A42CFC" w:rsidRPr="00D36CFC" w:rsidRDefault="00A42CFC" w:rsidP="00A42CFC">
      <w:pPr>
        <w:ind w:firstLine="539"/>
        <w:jc w:val="both"/>
        <w:rPr>
          <w:b/>
        </w:rPr>
      </w:pPr>
      <w:r w:rsidRPr="00D36CFC">
        <w:rPr>
          <w:b/>
          <w:bCs/>
          <w:iCs/>
        </w:rPr>
        <w:t>6. Особые условия</w:t>
      </w:r>
      <w:r w:rsidRPr="00D36CFC">
        <w:rPr>
          <w:b/>
        </w:rPr>
        <w:t xml:space="preserve"> выполняемых работ (оказываемых услуг):</w:t>
      </w:r>
    </w:p>
    <w:p w:rsidR="00A42CFC" w:rsidRDefault="00A42CFC" w:rsidP="00A42CFC">
      <w:pPr>
        <w:ind w:firstLine="539"/>
        <w:jc w:val="both"/>
      </w:pPr>
      <w:r>
        <w:t>1) Исполнитель работ должен соответствовать правовым и нормативным требованиям в части:</w:t>
      </w:r>
    </w:p>
    <w:p w:rsidR="00A42CFC" w:rsidRDefault="00A42CFC" w:rsidP="00A42CFC">
      <w:pPr>
        <w:numPr>
          <w:ilvl w:val="0"/>
          <w:numId w:val="53"/>
        </w:numPr>
        <w:tabs>
          <w:tab w:val="num" w:pos="900"/>
        </w:tabs>
        <w:ind w:left="0" w:firstLine="539"/>
        <w:jc w:val="both"/>
        <w:rPr>
          <w:bCs/>
          <w:iCs/>
          <w:kern w:val="32"/>
        </w:rPr>
      </w:pPr>
      <w:r>
        <w:rPr>
          <w:bCs/>
          <w:iCs/>
          <w:kern w:val="32"/>
        </w:rPr>
        <w:t>наличия лицензий и разрешений на</w:t>
      </w:r>
      <w:r w:rsidRPr="002D273A">
        <w:rPr>
          <w:bCs/>
          <w:iCs/>
          <w:kern w:val="32"/>
        </w:rPr>
        <w:t xml:space="preserve"> </w:t>
      </w:r>
      <w:r>
        <w:rPr>
          <w:bCs/>
          <w:iCs/>
          <w:kern w:val="32"/>
        </w:rPr>
        <w:t>проведение экспертизы промышленной безопасности;</w:t>
      </w:r>
    </w:p>
    <w:p w:rsidR="00A42CFC" w:rsidRDefault="00A42CFC" w:rsidP="00A42CFC">
      <w:pPr>
        <w:numPr>
          <w:ilvl w:val="0"/>
          <w:numId w:val="53"/>
        </w:numPr>
        <w:tabs>
          <w:tab w:val="num" w:pos="900"/>
        </w:tabs>
        <w:ind w:left="0" w:firstLine="539"/>
        <w:jc w:val="both"/>
        <w:rPr>
          <w:bCs/>
          <w:iCs/>
          <w:kern w:val="32"/>
        </w:rPr>
      </w:pPr>
      <w:r>
        <w:rPr>
          <w:bCs/>
          <w:iCs/>
          <w:kern w:val="32"/>
        </w:rPr>
        <w:lastRenderedPageBreak/>
        <w:t xml:space="preserve">наличия допуска саморегулируемых организаций в отношении поставщиков по осуществлению деятельности по проведению экспертизы промышленной безопасности; </w:t>
      </w:r>
    </w:p>
    <w:p w:rsidR="00A42CFC" w:rsidRPr="00793275" w:rsidRDefault="00A42CFC" w:rsidP="00A42CFC">
      <w:pPr>
        <w:numPr>
          <w:ilvl w:val="0"/>
          <w:numId w:val="53"/>
        </w:numPr>
        <w:tabs>
          <w:tab w:val="num" w:pos="900"/>
        </w:tabs>
        <w:ind w:left="0" w:firstLine="539"/>
        <w:jc w:val="both"/>
      </w:pPr>
      <w:r>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A42CFC" w:rsidRDefault="00A42CFC" w:rsidP="00A42CFC">
      <w:pPr>
        <w:ind w:firstLine="539"/>
        <w:jc w:val="both"/>
      </w:pPr>
      <w:r>
        <w:t xml:space="preserve">2) Исполнитель работ должен обладать опытом проведения подобных работ и необходимым производственно-техническим потенциалом в части обеспечения требуемого качества продукции; </w:t>
      </w:r>
    </w:p>
    <w:p w:rsidR="00A42CFC" w:rsidRDefault="00A42CFC" w:rsidP="00A42CFC">
      <w:pPr>
        <w:ind w:firstLine="539"/>
        <w:jc w:val="both"/>
      </w:pPr>
      <w:r>
        <w:t>3) Исполнитель работ должен обладать необходимым кадровым потенциалом в количестве, необходимом для выполнения работ в указанные сроки (руководители, специалисты, рабочие, обученные и аттестованные по профилю требуемых работ).</w:t>
      </w:r>
    </w:p>
    <w:p w:rsidR="00A42CFC" w:rsidRDefault="00A42CFC" w:rsidP="00A42CFC">
      <w:pPr>
        <w:ind w:firstLine="539"/>
        <w:jc w:val="both"/>
      </w:pPr>
      <w:r>
        <w:t>4) Исполнитель работ должен соответствовать обязательным требованиям Обеспечения экологической, технической, радиационной и ядерной безопасности, а также охраны труда.</w:t>
      </w:r>
    </w:p>
    <w:p w:rsidR="00A42CFC" w:rsidRDefault="00A42CFC" w:rsidP="00A42CFC">
      <w:pPr>
        <w:ind w:firstLine="539"/>
        <w:jc w:val="both"/>
        <w:rPr>
          <w:bCs/>
          <w:iCs/>
        </w:rPr>
      </w:pPr>
      <w:r>
        <w:rPr>
          <w:bCs/>
          <w:iCs/>
        </w:rPr>
        <w:t xml:space="preserve">Соответствие организации необходимым требованиям должно быть подтверждено предоставлением соответствующих справок, лицензий, разрешений. </w:t>
      </w:r>
    </w:p>
    <w:p w:rsidR="00A42CFC" w:rsidRPr="00652D17" w:rsidRDefault="00A42CFC" w:rsidP="00A42CFC">
      <w:pPr>
        <w:ind w:firstLine="539"/>
        <w:jc w:val="both"/>
        <w:rPr>
          <w:bCs/>
          <w:iCs/>
        </w:rPr>
      </w:pPr>
      <w:r>
        <w:rPr>
          <w:bCs/>
          <w:iCs/>
        </w:rPr>
        <w:t xml:space="preserve">При проведении работ на ЗАО СГК необходимо руководствоваться </w:t>
      </w:r>
      <w:r w:rsidRPr="0051430D">
        <w:t>правила</w:t>
      </w:r>
      <w:r>
        <w:t>ми</w:t>
      </w:r>
      <w:r w:rsidRPr="0051430D">
        <w:t xml:space="preserve"> ТБ при эксплуатации тепломеханического оборудования электростанций и тепловых сетей</w:t>
      </w:r>
      <w:r>
        <w:t>, правилами устройства и безопасной эксплуатации грузоподъемных кранов.</w:t>
      </w:r>
    </w:p>
    <w:p w:rsidR="00A42CFC" w:rsidRPr="00D36CFC" w:rsidRDefault="00A42CFC" w:rsidP="00A42CFC">
      <w:pPr>
        <w:ind w:firstLine="539"/>
        <w:jc w:val="both"/>
        <w:rPr>
          <w:b/>
        </w:rPr>
      </w:pPr>
      <w:r w:rsidRPr="00D36CFC">
        <w:rPr>
          <w:b/>
          <w:bCs/>
          <w:iCs/>
        </w:rPr>
        <w:t xml:space="preserve">7. Требования к качеству </w:t>
      </w:r>
      <w:r w:rsidRPr="00D36CFC">
        <w:rPr>
          <w:b/>
        </w:rPr>
        <w:t>работ (услуг):</w:t>
      </w:r>
    </w:p>
    <w:p w:rsidR="00A42CFC" w:rsidRPr="00EB1D3B" w:rsidRDefault="00A42CFC" w:rsidP="00A42CFC">
      <w:pPr>
        <w:ind w:firstLine="539"/>
        <w:jc w:val="both"/>
      </w:pPr>
      <w:r w:rsidRPr="00EB1D3B">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A42CFC" w:rsidRPr="00652D17" w:rsidRDefault="00A42CFC" w:rsidP="00A42CFC">
      <w:pPr>
        <w:ind w:firstLine="539"/>
        <w:jc w:val="both"/>
      </w:pPr>
      <w:r w:rsidRPr="00652D17">
        <w:t>Организация, проводящая ЭПБ, несет ответственность за качество её выполнения</w:t>
      </w:r>
    </w:p>
    <w:p w:rsidR="00A42CFC" w:rsidRPr="00D36CFC" w:rsidRDefault="00A42CFC" w:rsidP="00A42CFC">
      <w:pPr>
        <w:pStyle w:val="aa"/>
        <w:ind w:firstLine="539"/>
        <w:rPr>
          <w:b/>
        </w:rPr>
      </w:pPr>
      <w:r w:rsidRPr="00D36CFC">
        <w:rPr>
          <w:b/>
        </w:rPr>
        <w:t xml:space="preserve">8. Объем и сроки предоставления гарантий качества на выполняемые работы: </w:t>
      </w:r>
    </w:p>
    <w:p w:rsidR="00A42CFC" w:rsidRPr="00652D17" w:rsidRDefault="00A42CFC" w:rsidP="00A42CFC">
      <w:pPr>
        <w:ind w:firstLine="539"/>
        <w:jc w:val="both"/>
      </w:pPr>
      <w:r w:rsidRPr="00652D17">
        <w:t xml:space="preserve">Не </w:t>
      </w:r>
      <w:r>
        <w:t>требуются</w:t>
      </w:r>
    </w:p>
    <w:p w:rsidR="00A42CFC" w:rsidRDefault="00A42CFC" w:rsidP="00A42CFC">
      <w:pPr>
        <w:pStyle w:val="aa"/>
        <w:ind w:firstLine="539"/>
        <w:rPr>
          <w:bCs/>
        </w:rPr>
      </w:pPr>
      <w:r w:rsidRPr="00D36CFC">
        <w:rPr>
          <w:b/>
          <w:bCs/>
        </w:rPr>
        <w:t>9. Предельная стоимость расходов, подлежащая возмещению (с НДС</w:t>
      </w:r>
      <w:r>
        <w:rPr>
          <w:bCs/>
        </w:rPr>
        <w:t>):</w:t>
      </w:r>
      <w:r w:rsidRPr="00AE3A62">
        <w:rPr>
          <w:bCs/>
        </w:rPr>
        <w:t xml:space="preserve"> </w:t>
      </w:r>
    </w:p>
    <w:p w:rsidR="00A42CFC" w:rsidRPr="00AE3A62" w:rsidRDefault="00A42CFC" w:rsidP="00A42CFC">
      <w:pPr>
        <w:pStyle w:val="aa"/>
        <w:ind w:firstLine="539"/>
      </w:pPr>
      <w:r>
        <w:rPr>
          <w:bCs/>
        </w:rPr>
        <w:t>140,42 тыс. руб.</w:t>
      </w:r>
      <w:r>
        <w:t xml:space="preserve"> </w:t>
      </w:r>
    </w:p>
    <w:p w:rsidR="00A42CFC" w:rsidRPr="004D3B34" w:rsidRDefault="00A42CFC" w:rsidP="00A42CFC">
      <w:pPr>
        <w:pStyle w:val="aa"/>
        <w:ind w:firstLine="539"/>
        <w:rPr>
          <w:bCs/>
        </w:rPr>
      </w:pPr>
      <w:proofErr w:type="gramStart"/>
      <w:r w:rsidRPr="004D3B34">
        <w:t>В стоимость расходов</w:t>
      </w:r>
      <w:r w:rsidRPr="004D3B34">
        <w:rPr>
          <w:color w:val="FF0000"/>
        </w:rPr>
        <w:t xml:space="preserve"> </w:t>
      </w:r>
      <w:r w:rsidRPr="004D3B34">
        <w:t>включены все расходы, связанные с выполнением работ, указанных в предмете настоящего договора,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w:t>
      </w:r>
      <w:proofErr w:type="gramEnd"/>
    </w:p>
    <w:p w:rsidR="00A42CFC" w:rsidRPr="00652D17" w:rsidRDefault="00A42CFC" w:rsidP="00A42CFC">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A42CFC" w:rsidRDefault="00A42CFC" w:rsidP="00A42CFC">
      <w:pPr>
        <w:pStyle w:val="aa"/>
        <w:ind w:firstLine="539"/>
      </w:pPr>
      <w:r w:rsidRPr="00AB4E30">
        <w:t xml:space="preserve">Оплата осуществляется Заказчиком  в размере 50% предоплаты </w:t>
      </w:r>
      <w:r>
        <w:t xml:space="preserve">в течение 20 </w:t>
      </w:r>
      <w:r w:rsidRPr="00AB4E30">
        <w:t>банковских дней с момента подписания договора перечислением денежных средств на расчетный счет</w:t>
      </w:r>
      <w:r>
        <w:t xml:space="preserve"> </w:t>
      </w:r>
      <w:r w:rsidRPr="00AB4E30">
        <w:t xml:space="preserve">Подрядчика. </w:t>
      </w:r>
    </w:p>
    <w:p w:rsidR="00A42CFC" w:rsidRPr="005A3125" w:rsidRDefault="00A42CFC" w:rsidP="00A42CFC">
      <w:pPr>
        <w:pStyle w:val="aa"/>
        <w:ind w:firstLine="539"/>
      </w:pPr>
      <w:r w:rsidRPr="00AB4E30">
        <w:t xml:space="preserve">Окончательный расчет выполняется в течение 10 банковских дней </w:t>
      </w:r>
      <w:r w:rsidRPr="00C21B32">
        <w:t>после</w:t>
      </w:r>
      <w:r w:rsidRPr="007F5F9C">
        <w:t xml:space="preserve"> </w:t>
      </w:r>
      <w:r>
        <w:t>регистрации и утверждения</w:t>
      </w:r>
      <w:r w:rsidRPr="00497450">
        <w:t xml:space="preserve"> </w:t>
      </w:r>
      <w:r w:rsidRPr="007F5F9C">
        <w:t>заключения ЭПБ</w:t>
      </w:r>
      <w:r>
        <w:t xml:space="preserve"> Волжско-Окским Управлением</w:t>
      </w:r>
      <w:r w:rsidRPr="007F5F9C">
        <w:t xml:space="preserve"> Ростехнадзора</w:t>
      </w:r>
      <w:r>
        <w:t xml:space="preserve">, </w:t>
      </w:r>
      <w:r w:rsidRPr="00C21B32">
        <w:t xml:space="preserve"> подписания актов выполненных работ</w:t>
      </w:r>
      <w:r>
        <w:t xml:space="preserve"> и выставления счета.</w:t>
      </w:r>
    </w:p>
    <w:p w:rsidR="00A42CFC" w:rsidRPr="00D36CFC" w:rsidRDefault="00A42CFC" w:rsidP="00A42CFC">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A42CFC" w:rsidRPr="00EB2158" w:rsidRDefault="00A42CFC" w:rsidP="00A42CFC">
      <w:pPr>
        <w:ind w:firstLine="539"/>
        <w:jc w:val="both"/>
      </w:pPr>
      <w:r w:rsidRPr="00EB2158">
        <w:t xml:space="preserve">Заказчик осуществляет контроль в процессе проведения </w:t>
      </w:r>
      <w:proofErr w:type="gramStart"/>
      <w:r w:rsidRPr="00EB2158">
        <w:t>работ</w:t>
      </w:r>
      <w:proofErr w:type="gramEnd"/>
      <w:r w:rsidRPr="00EB2158">
        <w:t xml:space="preserve"> в лице назначенного приказом ответственного представителя.  </w:t>
      </w:r>
    </w:p>
    <w:p w:rsidR="00A42CFC" w:rsidRPr="00D36CFC" w:rsidRDefault="00A42CFC" w:rsidP="00A42CFC">
      <w:pPr>
        <w:pStyle w:val="aa"/>
        <w:ind w:firstLine="539"/>
        <w:rPr>
          <w:b/>
          <w:bCs/>
          <w:iCs/>
        </w:rPr>
      </w:pPr>
      <w:r w:rsidRPr="00D36CFC">
        <w:rPr>
          <w:b/>
          <w:bCs/>
          <w:iCs/>
        </w:rPr>
        <w:t xml:space="preserve">12. Порядок сдачи-приемки </w:t>
      </w:r>
      <w:r w:rsidRPr="00D36CFC">
        <w:rPr>
          <w:b/>
        </w:rPr>
        <w:t>работ (услуг):</w:t>
      </w:r>
    </w:p>
    <w:p w:rsidR="00A42CFC" w:rsidRPr="007F5F9C" w:rsidRDefault="00A42CFC" w:rsidP="00A42CFC">
      <w:pPr>
        <w:ind w:firstLine="539"/>
        <w:jc w:val="both"/>
      </w:pPr>
      <w:r w:rsidRPr="007F5F9C">
        <w:t>Сдача-приемка выполненных работ оформляется  двухсторонним актом после окончания работ в полном объёме, получения заключения ЭПБ</w:t>
      </w:r>
      <w:r>
        <w:t xml:space="preserve"> зарегистрированного</w:t>
      </w:r>
      <w:r w:rsidRPr="007F5F9C">
        <w:t xml:space="preserve"> и </w:t>
      </w:r>
      <w:r>
        <w:t>утвержденного Волжско-Окским Управлением</w:t>
      </w:r>
      <w:r w:rsidRPr="007F5F9C">
        <w:t xml:space="preserve"> Ростехнадзора.</w:t>
      </w:r>
    </w:p>
    <w:p w:rsidR="0077222E" w:rsidRDefault="0077222E">
      <w:pPr>
        <w:pStyle w:val="afb"/>
        <w:spacing w:after="823" w:line="274" w:lineRule="exact"/>
        <w:ind w:firstLine="851"/>
        <w:jc w:val="both"/>
        <w:rPr>
          <w:b/>
          <w:iCs/>
        </w:rPr>
      </w:pPr>
    </w:p>
    <w:p w:rsidR="00A42CFC" w:rsidRDefault="00A42CFC">
      <w:pPr>
        <w:rPr>
          <w:b/>
          <w:iCs/>
        </w:rPr>
      </w:pPr>
      <w:r>
        <w:rPr>
          <w:b/>
        </w:rPr>
        <w:br w:type="page"/>
      </w:r>
    </w:p>
    <w:p w:rsidR="0077222E" w:rsidRDefault="006668BC">
      <w:pPr>
        <w:pStyle w:val="10"/>
        <w:numPr>
          <w:ilvl w:val="0"/>
          <w:numId w:val="31"/>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77222E" w:rsidRDefault="006668BC">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4"/>
    </w:p>
    <w:p w:rsidR="0077222E" w:rsidRDefault="0077222E">
      <w:pPr>
        <w:rPr>
          <w:b/>
          <w:i/>
        </w:rPr>
      </w:pPr>
    </w:p>
    <w:p w:rsidR="0077222E" w:rsidRDefault="006668BC">
      <w:pPr>
        <w:rPr>
          <w:b/>
          <w:i/>
        </w:rPr>
      </w:pPr>
      <w:r>
        <w:rPr>
          <w:b/>
          <w:i/>
        </w:rPr>
        <w:t xml:space="preserve">Фирменный бланк участника </w:t>
      </w:r>
    </w:p>
    <w:p w:rsidR="0077222E" w:rsidRDefault="006668BC">
      <w:pPr>
        <w:rPr>
          <w:b/>
          <w:i/>
        </w:rPr>
      </w:pPr>
      <w:r>
        <w:rPr>
          <w:b/>
          <w:i/>
        </w:rPr>
        <w:t>запроса предложений</w:t>
      </w:r>
    </w:p>
    <w:p w:rsidR="0077222E" w:rsidRDefault="006668BC">
      <w:pPr>
        <w:pStyle w:val="Times12"/>
        <w:spacing w:before="120"/>
        <w:ind w:firstLine="0"/>
        <w:jc w:val="left"/>
        <w:rPr>
          <w:szCs w:val="24"/>
        </w:rPr>
      </w:pPr>
      <w:r>
        <w:rPr>
          <w:szCs w:val="24"/>
        </w:rPr>
        <w:t>«___» __________ 20___ года №______</w:t>
      </w:r>
    </w:p>
    <w:p w:rsidR="0077222E" w:rsidRDefault="0077222E">
      <w:pPr>
        <w:pStyle w:val="20"/>
        <w:numPr>
          <w:ilvl w:val="0"/>
          <w:numId w:val="0"/>
        </w:numPr>
        <w:spacing w:before="0" w:after="0"/>
        <w:jc w:val="center"/>
        <w:rPr>
          <w:rFonts w:ascii="Times New Roman" w:hAnsi="Times New Roman" w:cs="Times New Roman"/>
          <w:b w:val="0"/>
          <w:bCs w:val="0"/>
          <w:i w:val="0"/>
          <w:sz w:val="24"/>
          <w:szCs w:val="24"/>
        </w:rPr>
      </w:pPr>
      <w:bookmarkStart w:id="106" w:name="_Письмо_о_подаче"/>
      <w:bookmarkStart w:id="107" w:name="_Toc255987071"/>
      <w:bookmarkStart w:id="108" w:name="_Toc272505461"/>
      <w:bookmarkEnd w:id="106"/>
    </w:p>
    <w:p w:rsidR="00F4339F" w:rsidRDefault="00F4339F" w:rsidP="00F4339F">
      <w:pPr>
        <w:autoSpaceDE w:val="0"/>
        <w:autoSpaceDN w:val="0"/>
        <w:adjustRightInd w:val="0"/>
        <w:ind w:firstLine="540"/>
        <w:jc w:val="both"/>
        <w:rPr>
          <w:sz w:val="22"/>
          <w:szCs w:val="22"/>
        </w:rPr>
      </w:pPr>
      <w:bookmarkStart w:id="109" w:name="_Ref55335821"/>
      <w:bookmarkStart w:id="110" w:name="_Ref55336345"/>
      <w:bookmarkStart w:id="111" w:name="_Toc57314674"/>
      <w:bookmarkStart w:id="112" w:name="_Toc69728988"/>
      <w:bookmarkStart w:id="113" w:name="_Toc98251754"/>
      <w:bookmarkEnd w:id="105"/>
      <w:bookmarkEnd w:id="107"/>
      <w:bookmarkEnd w:id="108"/>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3" w:history="1">
        <w:r>
          <w:rPr>
            <w:rStyle w:val="afa"/>
            <w:sz w:val="22"/>
            <w:szCs w:val="22"/>
            <w:lang w:val="en-US"/>
          </w:rPr>
          <w:t>http</w:t>
        </w:r>
        <w:r>
          <w:rPr>
            <w:rStyle w:val="afa"/>
            <w:sz w:val="22"/>
            <w:szCs w:val="22"/>
          </w:rPr>
          <w:t>://</w:t>
        </w:r>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r>
        <w:rPr>
          <w:sz w:val="22"/>
          <w:szCs w:val="22"/>
        </w:rPr>
        <w:t xml:space="preserve"> </w:t>
      </w:r>
      <w:r w:rsidRPr="00DC746B">
        <w:t xml:space="preserve">и на сайте </w:t>
      </w:r>
      <w:r w:rsidRPr="00DC746B">
        <w:rPr>
          <w:spacing w:val="-6"/>
        </w:rPr>
        <w:t xml:space="preserve">электронной торговой площадке Аукционный Конкурсный Дом  </w:t>
      </w:r>
      <w:hyperlink r:id="rId24" w:history="1">
        <w:r w:rsidRPr="00DC746B">
          <w:rPr>
            <w:rStyle w:val="afa"/>
            <w:spacing w:val="-6"/>
          </w:rPr>
          <w:t>www.a-k-d.ru</w:t>
        </w:r>
      </w:hyperlink>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roofErr w:type="gramEnd"/>
    </w:p>
    <w:p w:rsidR="00F4339F" w:rsidRDefault="00F4339F" w:rsidP="00F4339F">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F4339F" w:rsidRDefault="00F4339F" w:rsidP="00F4339F">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F4339F" w:rsidRDefault="00F4339F" w:rsidP="00F4339F">
      <w:pPr>
        <w:jc w:val="both"/>
        <w:rPr>
          <w:sz w:val="22"/>
          <w:szCs w:val="22"/>
        </w:rPr>
      </w:pPr>
      <w:r>
        <w:rPr>
          <w:sz w:val="22"/>
          <w:szCs w:val="22"/>
        </w:rPr>
        <w:t>_____________________________________________________________________________,</w:t>
      </w:r>
    </w:p>
    <w:p w:rsidR="00F4339F" w:rsidRDefault="00F4339F" w:rsidP="00F4339F">
      <w:pPr>
        <w:jc w:val="center"/>
        <w:rPr>
          <w:i/>
          <w:sz w:val="22"/>
          <w:szCs w:val="22"/>
        </w:rPr>
      </w:pPr>
      <w:r>
        <w:rPr>
          <w:i/>
          <w:sz w:val="22"/>
          <w:szCs w:val="22"/>
        </w:rPr>
        <w:t>(предмет договора)</w:t>
      </w:r>
    </w:p>
    <w:p w:rsidR="00F4339F" w:rsidRDefault="00F4339F" w:rsidP="00F4339F">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F4339F" w:rsidRDefault="00F4339F" w:rsidP="00F4339F">
      <w:pPr>
        <w:jc w:val="both"/>
        <w:rPr>
          <w:sz w:val="22"/>
          <w:szCs w:val="22"/>
        </w:rPr>
      </w:pPr>
    </w:p>
    <w:p w:rsidR="00F4339F" w:rsidRDefault="00F4339F" w:rsidP="00F4339F">
      <w:pPr>
        <w:jc w:val="both"/>
        <w:rPr>
          <w:sz w:val="22"/>
          <w:szCs w:val="22"/>
        </w:rPr>
      </w:pPr>
    </w:p>
    <w:p w:rsidR="00F4339F" w:rsidRDefault="00F4339F" w:rsidP="00F4339F">
      <w:pPr>
        <w:jc w:val="both"/>
        <w:rPr>
          <w:sz w:val="22"/>
          <w:szCs w:val="22"/>
        </w:rPr>
      </w:pPr>
      <w:r>
        <w:rPr>
          <w:sz w:val="22"/>
          <w:szCs w:val="22"/>
        </w:rPr>
        <w:t>Настоящим подтверждаем, что _________________________________________________</w:t>
      </w:r>
    </w:p>
    <w:p w:rsidR="00F4339F" w:rsidRDefault="00F4339F" w:rsidP="00F4339F">
      <w:pPr>
        <w:ind w:firstLine="567"/>
        <w:jc w:val="both"/>
        <w:rPr>
          <w:sz w:val="22"/>
          <w:szCs w:val="22"/>
        </w:rPr>
      </w:pPr>
      <w:r>
        <w:rPr>
          <w:i/>
          <w:sz w:val="22"/>
          <w:szCs w:val="22"/>
        </w:rPr>
        <w:t xml:space="preserve">                                                (наименование организации или Ф.И.О. Участника процедуры закупки)</w:t>
      </w:r>
    </w:p>
    <w:p w:rsidR="00F4339F" w:rsidRDefault="00F4339F" w:rsidP="00F4339F">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F4339F" w:rsidRDefault="00F4339F" w:rsidP="00F4339F">
      <w:pPr>
        <w:jc w:val="both"/>
        <w:rPr>
          <w:sz w:val="22"/>
          <w:szCs w:val="22"/>
        </w:rPr>
      </w:pPr>
    </w:p>
    <w:p w:rsidR="00F4339F" w:rsidRDefault="00F4339F" w:rsidP="00F4339F">
      <w:pPr>
        <w:rPr>
          <w:sz w:val="22"/>
          <w:szCs w:val="22"/>
        </w:rPr>
      </w:pPr>
      <w:r>
        <w:rPr>
          <w:sz w:val="22"/>
          <w:szCs w:val="22"/>
        </w:rPr>
        <w:t>К настоящей заявке прилагаются документы по Описи на ________ лист__.</w:t>
      </w:r>
    </w:p>
    <w:p w:rsidR="00F4339F" w:rsidRDefault="00F4339F" w:rsidP="00F4339F">
      <w:pPr>
        <w:ind w:right="720"/>
        <w:rPr>
          <w:sz w:val="22"/>
          <w:szCs w:val="22"/>
        </w:rPr>
      </w:pPr>
    </w:p>
    <w:p w:rsidR="00F4339F" w:rsidRDefault="00F4339F" w:rsidP="00F4339F">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F4339F" w:rsidRPr="00DC746B" w:rsidRDefault="00F4339F" w:rsidP="00F4339F">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F4339F" w:rsidRPr="000B5AE8" w:rsidTr="005019EE">
        <w:trPr>
          <w:tblHeader/>
        </w:trPr>
        <w:tc>
          <w:tcPr>
            <w:tcW w:w="1108"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F4339F" w:rsidRPr="000B5AE8" w:rsidRDefault="00F4339F" w:rsidP="005019EE">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F4339F" w:rsidRPr="000B5AE8" w:rsidRDefault="00F4339F" w:rsidP="005019EE">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F4339F" w:rsidRPr="000B5AE8" w:rsidTr="005019EE">
        <w:tc>
          <w:tcPr>
            <w:tcW w:w="1108" w:type="dxa"/>
            <w:vAlign w:val="center"/>
          </w:tcPr>
          <w:p w:rsidR="00F4339F" w:rsidRPr="000B5AE8" w:rsidRDefault="00F4339F" w:rsidP="00F4339F">
            <w:pPr>
              <w:numPr>
                <w:ilvl w:val="0"/>
                <w:numId w:val="27"/>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F4339F">
            <w:pPr>
              <w:numPr>
                <w:ilvl w:val="0"/>
                <w:numId w:val="27"/>
              </w:numPr>
              <w:tabs>
                <w:tab w:val="left" w:pos="284"/>
              </w:tabs>
              <w:spacing w:before="40" w:after="40"/>
              <w:ind w:left="0" w:firstLine="0"/>
              <w:jc w:val="center"/>
              <w:rPr>
                <w:i/>
                <w:sz w:val="22"/>
                <w:szCs w:val="22"/>
              </w:rPr>
            </w:pPr>
          </w:p>
        </w:tc>
        <w:tc>
          <w:tcPr>
            <w:tcW w:w="6625" w:type="dxa"/>
          </w:tcPr>
          <w:p w:rsidR="00F4339F" w:rsidRPr="000B5AE8" w:rsidRDefault="00F4339F" w:rsidP="005019EE">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F4339F" w:rsidRPr="000B5AE8" w:rsidRDefault="00F4339F" w:rsidP="005019EE">
            <w:pPr>
              <w:pStyle w:val="afff0"/>
              <w:rPr>
                <w:rFonts w:ascii="Times New Roman" w:hAnsi="Times New Roman" w:cs="Times New Roman"/>
                <w:i/>
                <w:sz w:val="22"/>
                <w:szCs w:val="22"/>
              </w:rPr>
            </w:pPr>
          </w:p>
        </w:tc>
        <w:tc>
          <w:tcPr>
            <w:tcW w:w="1146" w:type="dxa"/>
          </w:tcPr>
          <w:p w:rsidR="00F4339F" w:rsidRPr="000B5AE8" w:rsidRDefault="00F4339F" w:rsidP="005019EE">
            <w:pPr>
              <w:pStyle w:val="afff0"/>
              <w:rPr>
                <w:rFonts w:ascii="Times New Roman" w:hAnsi="Times New Roman" w:cs="Times New Roman"/>
                <w:i/>
                <w:sz w:val="22"/>
                <w:szCs w:val="22"/>
              </w:rPr>
            </w:pPr>
          </w:p>
        </w:tc>
      </w:tr>
      <w:tr w:rsidR="00F4339F" w:rsidRPr="000B5AE8" w:rsidTr="005019EE">
        <w:tc>
          <w:tcPr>
            <w:tcW w:w="1108" w:type="dxa"/>
            <w:vAlign w:val="center"/>
          </w:tcPr>
          <w:p w:rsidR="00F4339F" w:rsidRPr="000B5AE8" w:rsidRDefault="00F4339F" w:rsidP="00F4339F">
            <w:pPr>
              <w:numPr>
                <w:ilvl w:val="0"/>
                <w:numId w:val="27"/>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F4339F">
            <w:pPr>
              <w:numPr>
                <w:ilvl w:val="0"/>
                <w:numId w:val="27"/>
              </w:numPr>
              <w:tabs>
                <w:tab w:val="left" w:pos="284"/>
              </w:tabs>
              <w:spacing w:before="40" w:after="40"/>
              <w:ind w:left="0" w:firstLine="0"/>
              <w:jc w:val="center"/>
              <w:rPr>
                <w:sz w:val="22"/>
                <w:szCs w:val="22"/>
              </w:rPr>
            </w:pP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6625" w:type="dxa"/>
          </w:tcPr>
          <w:p w:rsidR="00F4339F" w:rsidRPr="000B5AE8" w:rsidRDefault="00F4339F" w:rsidP="005019EE">
            <w:pPr>
              <w:pStyle w:val="afff0"/>
              <w:spacing w:before="40" w:after="40"/>
              <w:rPr>
                <w:rFonts w:ascii="Times New Roman" w:hAnsi="Times New Roman" w:cs="Times New Roman"/>
                <w:sz w:val="22"/>
                <w:szCs w:val="22"/>
              </w:rPr>
            </w:pPr>
          </w:p>
        </w:tc>
        <w:tc>
          <w:tcPr>
            <w:tcW w:w="1201" w:type="dxa"/>
          </w:tcPr>
          <w:p w:rsidR="00F4339F" w:rsidRPr="000B5AE8" w:rsidRDefault="00F4339F" w:rsidP="005019EE">
            <w:pPr>
              <w:pStyle w:val="afff0"/>
              <w:rPr>
                <w:rFonts w:ascii="Times New Roman" w:hAnsi="Times New Roman" w:cs="Times New Roman"/>
                <w:sz w:val="22"/>
                <w:szCs w:val="22"/>
              </w:rPr>
            </w:pPr>
          </w:p>
        </w:tc>
        <w:tc>
          <w:tcPr>
            <w:tcW w:w="1146" w:type="dxa"/>
          </w:tcPr>
          <w:p w:rsidR="00F4339F" w:rsidRPr="000B5AE8" w:rsidRDefault="00F4339F" w:rsidP="005019EE">
            <w:pPr>
              <w:pStyle w:val="afff0"/>
              <w:rPr>
                <w:rFonts w:ascii="Times New Roman" w:hAnsi="Times New Roman" w:cs="Times New Roman"/>
                <w:sz w:val="22"/>
                <w:szCs w:val="22"/>
              </w:rPr>
            </w:pPr>
          </w:p>
        </w:tc>
      </w:tr>
      <w:tr w:rsidR="00F4339F" w:rsidRPr="000B5AE8" w:rsidTr="005019EE">
        <w:tc>
          <w:tcPr>
            <w:tcW w:w="1108" w:type="dxa"/>
            <w:vAlign w:val="center"/>
          </w:tcPr>
          <w:p w:rsidR="00F4339F" w:rsidRPr="000B5AE8" w:rsidRDefault="00F4339F" w:rsidP="005019EE">
            <w:pPr>
              <w:tabs>
                <w:tab w:val="left" w:pos="284"/>
              </w:tabs>
              <w:spacing w:before="40" w:after="40"/>
              <w:jc w:val="center"/>
              <w:rPr>
                <w:sz w:val="22"/>
                <w:szCs w:val="22"/>
              </w:rPr>
            </w:pPr>
            <w:r w:rsidRPr="000B5AE8">
              <w:rPr>
                <w:sz w:val="22"/>
                <w:szCs w:val="22"/>
              </w:rPr>
              <w:t>…</w:t>
            </w:r>
          </w:p>
        </w:tc>
        <w:tc>
          <w:tcPr>
            <w:tcW w:w="8972" w:type="dxa"/>
            <w:gridSpan w:val="3"/>
          </w:tcPr>
          <w:p w:rsidR="00F4339F" w:rsidRPr="000B5AE8" w:rsidRDefault="00F4339F" w:rsidP="005019EE">
            <w:pPr>
              <w:pStyle w:val="afff0"/>
              <w:spacing w:before="40" w:after="40"/>
              <w:rPr>
                <w:rFonts w:ascii="Times New Roman" w:hAnsi="Times New Roman" w:cs="Times New Roman"/>
                <w:sz w:val="22"/>
                <w:szCs w:val="22"/>
              </w:rPr>
            </w:pPr>
          </w:p>
        </w:tc>
      </w:tr>
    </w:tbl>
    <w:p w:rsidR="00F4339F" w:rsidRDefault="00F4339F" w:rsidP="00F4339F">
      <w:pPr>
        <w:pStyle w:val="afff"/>
        <w:tabs>
          <w:tab w:val="clear" w:pos="1134"/>
        </w:tabs>
        <w:autoSpaceDE w:val="0"/>
        <w:autoSpaceDN w:val="0"/>
        <w:spacing w:line="240" w:lineRule="auto"/>
        <w:ind w:firstLine="0"/>
        <w:rPr>
          <w:sz w:val="24"/>
          <w:szCs w:val="24"/>
        </w:rPr>
      </w:pPr>
    </w:p>
    <w:p w:rsidR="00F4339F" w:rsidRDefault="00F4339F" w:rsidP="00F4339F">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F4339F" w:rsidRDefault="00F4339F" w:rsidP="00F4339F">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F4339F" w:rsidRDefault="00F4339F" w:rsidP="00F4339F">
      <w:pPr>
        <w:pStyle w:val="Times12"/>
        <w:ind w:firstLine="709"/>
        <w:rPr>
          <w:bCs w:val="0"/>
          <w:szCs w:val="24"/>
        </w:rPr>
      </w:pPr>
      <w:r>
        <w:rPr>
          <w:bCs w:val="0"/>
          <w:szCs w:val="24"/>
        </w:rPr>
        <w:t>М.П.</w:t>
      </w:r>
    </w:p>
    <w:p w:rsidR="00F4339F" w:rsidRDefault="00F4339F" w:rsidP="00F4339F">
      <w:pPr>
        <w:pStyle w:val="Times12"/>
        <w:tabs>
          <w:tab w:val="left" w:pos="709"/>
        </w:tabs>
        <w:ind w:firstLine="709"/>
        <w:rPr>
          <w:bCs w:val="0"/>
          <w:szCs w:val="24"/>
        </w:rPr>
      </w:pPr>
    </w:p>
    <w:p w:rsidR="00F4339F" w:rsidRDefault="00F4339F" w:rsidP="00F4339F">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F4339F" w:rsidRDefault="00F4339F" w:rsidP="00F4339F">
      <w:pPr>
        <w:rPr>
          <w:sz w:val="22"/>
          <w:szCs w:val="22"/>
        </w:rPr>
      </w:pPr>
    </w:p>
    <w:p w:rsidR="00F4339F" w:rsidRDefault="00F4339F" w:rsidP="00F4339F">
      <w:pPr>
        <w:pStyle w:val="ConsNonformat"/>
        <w:keepNext/>
        <w:widowControl/>
        <w:rPr>
          <w:rFonts w:ascii="Times New Roman" w:hAnsi="Times New Roman"/>
          <w:b/>
          <w:sz w:val="22"/>
          <w:szCs w:val="22"/>
        </w:rPr>
      </w:pPr>
    </w:p>
    <w:p w:rsidR="00F4339F" w:rsidRDefault="00F4339F" w:rsidP="00F4339F">
      <w:pPr>
        <w:keepNext/>
        <w:rPr>
          <w:sz w:val="22"/>
          <w:szCs w:val="22"/>
        </w:rPr>
      </w:pPr>
    </w:p>
    <w:p w:rsidR="00F4339F" w:rsidRDefault="00F4339F" w:rsidP="00F4339F">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r w:rsidR="00F4339F" w:rsidTr="005019EE">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F4339F" w:rsidRDefault="00F4339F" w:rsidP="005019EE">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F4339F" w:rsidRDefault="00F4339F" w:rsidP="005019EE">
            <w:pPr>
              <w:rPr>
                <w:sz w:val="22"/>
                <w:szCs w:val="22"/>
              </w:rPr>
            </w:pPr>
          </w:p>
        </w:tc>
      </w:tr>
    </w:tbl>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rPr>
          <w:sz w:val="22"/>
          <w:szCs w:val="22"/>
        </w:rPr>
      </w:pPr>
    </w:p>
    <w:p w:rsidR="00F4339F" w:rsidRDefault="00F4339F" w:rsidP="00F4339F">
      <w:pPr>
        <w:keepNext/>
        <w:ind w:right="720"/>
        <w:rPr>
          <w:sz w:val="22"/>
          <w:szCs w:val="22"/>
        </w:rPr>
      </w:pPr>
    </w:p>
    <w:p w:rsidR="00F4339F" w:rsidRDefault="00F4339F" w:rsidP="00F4339F">
      <w:pPr>
        <w:rPr>
          <w:sz w:val="22"/>
          <w:szCs w:val="22"/>
        </w:rPr>
      </w:pPr>
      <w:r>
        <w:rPr>
          <w:sz w:val="22"/>
          <w:szCs w:val="22"/>
        </w:rPr>
        <w:t>_______________________               ____________________             /___________________/</w:t>
      </w:r>
    </w:p>
    <w:p w:rsidR="00F4339F" w:rsidRDefault="00F4339F" w:rsidP="00F4339F">
      <w:pPr>
        <w:rPr>
          <w:i/>
          <w:sz w:val="22"/>
          <w:szCs w:val="22"/>
        </w:rPr>
      </w:pPr>
      <w:r>
        <w:rPr>
          <w:i/>
          <w:sz w:val="22"/>
          <w:szCs w:val="22"/>
        </w:rPr>
        <w:t xml:space="preserve">       (должность)                                                    (подпись)                                                              (ФИО)</w:t>
      </w:r>
    </w:p>
    <w:p w:rsidR="00F4339F" w:rsidRDefault="00F4339F" w:rsidP="00F4339F">
      <w:pPr>
        <w:ind w:firstLine="5600"/>
        <w:rPr>
          <w:i/>
          <w:sz w:val="22"/>
          <w:szCs w:val="22"/>
        </w:rPr>
      </w:pPr>
      <w:r>
        <w:rPr>
          <w:i/>
          <w:sz w:val="22"/>
          <w:szCs w:val="22"/>
        </w:rPr>
        <w:t>М.П.</w:t>
      </w:r>
    </w:p>
    <w:p w:rsidR="0077222E" w:rsidRDefault="006668BC">
      <w:pPr>
        <w:jc w:val="right"/>
      </w:pPr>
      <w:r>
        <w:br w:type="page"/>
      </w:r>
      <w:bookmarkEnd w:id="109"/>
      <w:bookmarkEnd w:id="110"/>
      <w:bookmarkEnd w:id="111"/>
      <w:bookmarkEnd w:id="112"/>
      <w:bookmarkEnd w:id="113"/>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pPr>
              <w:pStyle w:val="af7"/>
              <w:keepNext w:val="0"/>
              <w:widowControl w:val="0"/>
              <w:numPr>
                <w:ilvl w:val="0"/>
                <w:numId w:val="23"/>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headerReference w:type="default" r:id="rId25"/>
          <w:footerReference w:type="default" r:id="rId26"/>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pPr>
        <w:pStyle w:val="Times12"/>
        <w:numPr>
          <w:ilvl w:val="0"/>
          <w:numId w:val="30"/>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pPr>
        <w:pStyle w:val="Times12"/>
        <w:numPr>
          <w:ilvl w:val="0"/>
          <w:numId w:val="17"/>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F4339F">
        <w:rPr>
          <w:rFonts w:ascii="Times New Roman" w:hAnsi="Times New Roman" w:cs="Times New Roman"/>
          <w:i w:val="0"/>
          <w:sz w:val="22"/>
          <w:szCs w:val="22"/>
        </w:rPr>
        <w:t>СВОДНАЯ ТАБЛИЦА СТОИМОСТИ УСЛУГ (Форма 10.5)</w:t>
      </w:r>
      <w:bookmarkEnd w:id="123"/>
      <w:bookmarkEnd w:id="12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spacing w:line="276" w:lineRule="auto"/>
        <w:jc w:val="center"/>
        <w:rPr>
          <w:iCs/>
          <w:spacing w:val="-2"/>
          <w:sz w:val="22"/>
          <w:szCs w:val="22"/>
        </w:rPr>
      </w:pPr>
    </w:p>
    <w:p w:rsidR="0077222E" w:rsidRPr="00F4339F" w:rsidRDefault="006668BC">
      <w:pPr>
        <w:pStyle w:val="Times12"/>
        <w:ind w:firstLine="0"/>
        <w:rPr>
          <w:sz w:val="22"/>
        </w:rPr>
      </w:pPr>
      <w:r w:rsidRPr="00F4339F">
        <w:rPr>
          <w:sz w:val="22"/>
        </w:rPr>
        <w:t xml:space="preserve">Участник запроса предложений: ________________________________ </w:t>
      </w:r>
    </w:p>
    <w:p w:rsidR="0077222E" w:rsidRPr="00F4339F" w:rsidRDefault="006668BC">
      <w:pPr>
        <w:rPr>
          <w:sz w:val="22"/>
          <w:szCs w:val="22"/>
        </w:rPr>
      </w:pPr>
      <w:r w:rsidRPr="00F4339F">
        <w:rPr>
          <w:spacing w:val="-3"/>
          <w:sz w:val="22"/>
          <w:szCs w:val="22"/>
        </w:rPr>
        <w:t>В ценах на момент подачи заявки на участие в запросе предложений: «</w:t>
      </w:r>
      <w:r w:rsidRPr="00F4339F">
        <w:rPr>
          <w:sz w:val="22"/>
          <w:szCs w:val="22"/>
        </w:rPr>
        <w:t>___» __________ 20___ года</w:t>
      </w:r>
    </w:p>
    <w:p w:rsidR="0077222E" w:rsidRPr="00F4339F" w:rsidRDefault="0077222E">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77222E" w:rsidRPr="00F4339F">
        <w:trPr>
          <w:cantSplit/>
          <w:trHeight w:val="1629"/>
        </w:trPr>
        <w:tc>
          <w:tcPr>
            <w:tcW w:w="20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1517"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Наименование этапа оказываемых услуг</w:t>
            </w:r>
          </w:p>
        </w:tc>
        <w:tc>
          <w:tcPr>
            <w:tcW w:w="588" w:type="pct"/>
            <w:vAlign w:val="center"/>
          </w:tcPr>
          <w:p w:rsidR="0077222E" w:rsidRPr="00F4339F" w:rsidRDefault="006668BC">
            <w:pPr>
              <w:widowControl w:val="0"/>
              <w:autoSpaceDE w:val="0"/>
              <w:autoSpaceDN w:val="0"/>
              <w:snapToGrid w:val="0"/>
              <w:ind w:left="-57" w:right="-57"/>
              <w:jc w:val="center"/>
              <w:rPr>
                <w:bCs/>
                <w:sz w:val="22"/>
                <w:szCs w:val="22"/>
              </w:rPr>
            </w:pPr>
            <w:r w:rsidRPr="00F4339F">
              <w:rPr>
                <w:sz w:val="22"/>
                <w:szCs w:val="22"/>
              </w:rPr>
              <w:t>Количество исполнителей</w:t>
            </w:r>
          </w:p>
        </w:tc>
        <w:tc>
          <w:tcPr>
            <w:tcW w:w="472"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начала работ</w:t>
            </w:r>
          </w:p>
        </w:tc>
        <w:tc>
          <w:tcPr>
            <w:tcW w:w="555"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Срок окончания работ</w:t>
            </w:r>
          </w:p>
        </w:tc>
        <w:tc>
          <w:tcPr>
            <w:tcW w:w="576"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Общие трудозатраты</w:t>
            </w:r>
          </w:p>
        </w:tc>
        <w:tc>
          <w:tcPr>
            <w:tcW w:w="1090" w:type="pct"/>
            <w:vAlign w:val="center"/>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Стоимость оказания услуг</w:t>
            </w:r>
          </w:p>
        </w:tc>
      </w:tr>
      <w:tr w:rsidR="0077222E" w:rsidRPr="00F4339F">
        <w:trPr>
          <w:cantSplit/>
          <w:trHeight w:val="277"/>
        </w:trPr>
        <w:tc>
          <w:tcPr>
            <w:tcW w:w="20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1</w:t>
            </w:r>
          </w:p>
        </w:tc>
        <w:tc>
          <w:tcPr>
            <w:tcW w:w="1517" w:type="pct"/>
          </w:tcPr>
          <w:p w:rsidR="0077222E" w:rsidRPr="00F4339F" w:rsidRDefault="006668BC">
            <w:pPr>
              <w:widowControl w:val="0"/>
              <w:autoSpaceDE w:val="0"/>
              <w:autoSpaceDN w:val="0"/>
              <w:snapToGrid w:val="0"/>
              <w:ind w:left="20" w:right="11"/>
              <w:jc w:val="center"/>
              <w:rPr>
                <w:bCs/>
                <w:sz w:val="22"/>
                <w:szCs w:val="22"/>
              </w:rPr>
            </w:pPr>
            <w:r w:rsidRPr="00F4339F">
              <w:rPr>
                <w:sz w:val="22"/>
                <w:szCs w:val="22"/>
              </w:rPr>
              <w:t>2</w:t>
            </w:r>
          </w:p>
        </w:tc>
        <w:tc>
          <w:tcPr>
            <w:tcW w:w="588"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3</w:t>
            </w:r>
          </w:p>
        </w:tc>
        <w:tc>
          <w:tcPr>
            <w:tcW w:w="472"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4</w:t>
            </w:r>
          </w:p>
        </w:tc>
        <w:tc>
          <w:tcPr>
            <w:tcW w:w="555"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5</w:t>
            </w:r>
          </w:p>
        </w:tc>
        <w:tc>
          <w:tcPr>
            <w:tcW w:w="576"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6</w:t>
            </w:r>
          </w:p>
        </w:tc>
        <w:tc>
          <w:tcPr>
            <w:tcW w:w="1090" w:type="pct"/>
          </w:tcPr>
          <w:p w:rsidR="0077222E" w:rsidRPr="00F4339F" w:rsidRDefault="006668BC">
            <w:pPr>
              <w:widowControl w:val="0"/>
              <w:autoSpaceDE w:val="0"/>
              <w:autoSpaceDN w:val="0"/>
              <w:snapToGrid w:val="0"/>
              <w:ind w:right="11" w:firstLine="20"/>
              <w:jc w:val="center"/>
              <w:rPr>
                <w:bCs/>
                <w:sz w:val="22"/>
                <w:szCs w:val="22"/>
              </w:rPr>
            </w:pPr>
            <w:r w:rsidRPr="00F4339F">
              <w:rPr>
                <w:sz w:val="22"/>
                <w:szCs w:val="22"/>
              </w:rPr>
              <w:t>7</w:t>
            </w:r>
          </w:p>
        </w:tc>
      </w:tr>
      <w:tr w:rsidR="0077222E" w:rsidRPr="00F4339F">
        <w:trPr>
          <w:cantSplit/>
          <w:trHeight w:val="355"/>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pStyle w:val="afff2"/>
              <w:ind w:left="20" w:right="11"/>
              <w:jc w:val="left"/>
              <w:rPr>
                <w:rFonts w:ascii="Times New Roman" w:hAnsi="Times New Roman" w:cs="Times New Roman"/>
                <w:b/>
                <w:bCs/>
                <w:sz w:val="22"/>
                <w:szCs w:val="22"/>
              </w:rPr>
            </w:pPr>
            <w:r w:rsidRPr="00F4339F">
              <w:rPr>
                <w:rFonts w:ascii="Times New Roman" w:hAnsi="Times New Roman" w:cs="Times New Roman"/>
                <w:sz w:val="22"/>
                <w:szCs w:val="22"/>
              </w:rPr>
              <w:t>Этап 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1.1.</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Этап 2 ….</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НДС 18%</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r w:rsidR="0077222E" w:rsidRPr="00F4339F">
        <w:trPr>
          <w:cantSplit/>
          <w:trHeight w:val="20"/>
        </w:trPr>
        <w:tc>
          <w:tcPr>
            <w:tcW w:w="202" w:type="pct"/>
          </w:tcPr>
          <w:p w:rsidR="0077222E" w:rsidRPr="00F4339F" w:rsidRDefault="0077222E">
            <w:pPr>
              <w:widowControl w:val="0"/>
              <w:autoSpaceDE w:val="0"/>
              <w:autoSpaceDN w:val="0"/>
              <w:snapToGrid w:val="0"/>
              <w:ind w:right="11" w:firstLine="20"/>
              <w:jc w:val="center"/>
              <w:rPr>
                <w:bCs/>
                <w:sz w:val="22"/>
                <w:szCs w:val="22"/>
              </w:rPr>
            </w:pPr>
          </w:p>
        </w:tc>
        <w:tc>
          <w:tcPr>
            <w:tcW w:w="1517" w:type="pct"/>
          </w:tcPr>
          <w:p w:rsidR="0077222E" w:rsidRPr="00F4339F" w:rsidRDefault="006668BC">
            <w:pPr>
              <w:widowControl w:val="0"/>
              <w:ind w:left="20" w:right="11"/>
              <w:rPr>
                <w:sz w:val="22"/>
                <w:szCs w:val="22"/>
              </w:rPr>
            </w:pPr>
            <w:r w:rsidRPr="00F4339F">
              <w:rPr>
                <w:sz w:val="22"/>
                <w:szCs w:val="22"/>
              </w:rPr>
              <w:t>Всего с учетом НДС</w:t>
            </w:r>
          </w:p>
        </w:tc>
        <w:tc>
          <w:tcPr>
            <w:tcW w:w="588" w:type="pct"/>
          </w:tcPr>
          <w:p w:rsidR="0077222E" w:rsidRPr="00F4339F" w:rsidRDefault="0077222E">
            <w:pPr>
              <w:widowControl w:val="0"/>
              <w:autoSpaceDE w:val="0"/>
              <w:autoSpaceDN w:val="0"/>
              <w:snapToGrid w:val="0"/>
              <w:ind w:right="11" w:firstLine="20"/>
              <w:jc w:val="center"/>
              <w:rPr>
                <w:bCs/>
                <w:sz w:val="22"/>
                <w:szCs w:val="22"/>
              </w:rPr>
            </w:pPr>
          </w:p>
        </w:tc>
        <w:tc>
          <w:tcPr>
            <w:tcW w:w="472" w:type="pct"/>
          </w:tcPr>
          <w:p w:rsidR="0077222E" w:rsidRPr="00F4339F" w:rsidRDefault="0077222E">
            <w:pPr>
              <w:widowControl w:val="0"/>
              <w:autoSpaceDE w:val="0"/>
              <w:autoSpaceDN w:val="0"/>
              <w:snapToGrid w:val="0"/>
              <w:ind w:right="11" w:firstLine="20"/>
              <w:jc w:val="center"/>
              <w:rPr>
                <w:bCs/>
                <w:sz w:val="22"/>
                <w:szCs w:val="22"/>
              </w:rPr>
            </w:pPr>
          </w:p>
        </w:tc>
        <w:tc>
          <w:tcPr>
            <w:tcW w:w="555" w:type="pct"/>
          </w:tcPr>
          <w:p w:rsidR="0077222E" w:rsidRPr="00F4339F" w:rsidRDefault="0077222E">
            <w:pPr>
              <w:widowControl w:val="0"/>
              <w:autoSpaceDE w:val="0"/>
              <w:autoSpaceDN w:val="0"/>
              <w:snapToGrid w:val="0"/>
              <w:ind w:right="11" w:firstLine="20"/>
              <w:jc w:val="center"/>
              <w:rPr>
                <w:bCs/>
                <w:sz w:val="22"/>
                <w:szCs w:val="22"/>
              </w:rPr>
            </w:pPr>
          </w:p>
        </w:tc>
        <w:tc>
          <w:tcPr>
            <w:tcW w:w="576" w:type="pct"/>
          </w:tcPr>
          <w:p w:rsidR="0077222E" w:rsidRPr="00F4339F" w:rsidRDefault="0077222E">
            <w:pPr>
              <w:widowControl w:val="0"/>
              <w:autoSpaceDE w:val="0"/>
              <w:autoSpaceDN w:val="0"/>
              <w:snapToGrid w:val="0"/>
              <w:ind w:right="11" w:firstLine="20"/>
              <w:jc w:val="center"/>
              <w:rPr>
                <w:bCs/>
                <w:sz w:val="22"/>
                <w:szCs w:val="22"/>
              </w:rPr>
            </w:pPr>
          </w:p>
        </w:tc>
        <w:tc>
          <w:tcPr>
            <w:tcW w:w="1090" w:type="pct"/>
          </w:tcPr>
          <w:p w:rsidR="0077222E" w:rsidRPr="00F4339F" w:rsidRDefault="0077222E">
            <w:pPr>
              <w:widowControl w:val="0"/>
              <w:autoSpaceDE w:val="0"/>
              <w:autoSpaceDN w:val="0"/>
              <w:snapToGrid w:val="0"/>
              <w:ind w:right="11" w:firstLine="20"/>
              <w:jc w:val="center"/>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sz w:val="22"/>
          <w:szCs w:val="22"/>
        </w:rPr>
      </w:pPr>
      <w:r w:rsidRPr="00F4339F">
        <w:rPr>
          <w:sz w:val="22"/>
          <w:szCs w:val="22"/>
        </w:rPr>
        <w:br w:type="page"/>
      </w:r>
      <w:r w:rsidRPr="00F4339F">
        <w:rPr>
          <w:sz w:val="22"/>
          <w:szCs w:val="22"/>
        </w:rPr>
        <w:lastRenderedPageBreak/>
        <w:t>СПЕЦИФИКАЦИЯ РАСЧЕТА СТОИМОСТИ УСЛУГ (Форма __)</w:t>
      </w:r>
    </w:p>
    <w:p w:rsidR="0077222E" w:rsidRPr="00F4339F" w:rsidRDefault="0077222E">
      <w:pPr>
        <w:rPr>
          <w:sz w:val="22"/>
          <w:szCs w:val="22"/>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77222E" w:rsidRPr="00F4339F">
        <w:trPr>
          <w:cantSplit/>
          <w:trHeight w:val="865"/>
        </w:trPr>
        <w:tc>
          <w:tcPr>
            <w:tcW w:w="239"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 </w:t>
            </w:r>
            <w:proofErr w:type="spellStart"/>
            <w:r w:rsidRPr="00F4339F">
              <w:rPr>
                <w:bCs/>
                <w:sz w:val="22"/>
                <w:szCs w:val="22"/>
              </w:rPr>
              <w:t>п.п</w:t>
            </w:r>
            <w:proofErr w:type="spellEnd"/>
            <w:r w:rsidRPr="00F4339F">
              <w:rPr>
                <w:bCs/>
                <w:sz w:val="22"/>
                <w:szCs w:val="22"/>
              </w:rPr>
              <w:t>.</w:t>
            </w:r>
          </w:p>
        </w:tc>
        <w:tc>
          <w:tcPr>
            <w:tcW w:w="717"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Трудозатраты Исполнителя, рабочих чел</w:t>
            </w:r>
            <w:proofErr w:type="gramStart"/>
            <w:r w:rsidRPr="00F4339F">
              <w:rPr>
                <w:bCs/>
                <w:sz w:val="22"/>
                <w:szCs w:val="22"/>
              </w:rPr>
              <w:t>.-</w:t>
            </w:r>
            <w:proofErr w:type="gramEnd"/>
            <w:r w:rsidRPr="00F4339F">
              <w:rPr>
                <w:bCs/>
                <w:sz w:val="22"/>
                <w:szCs w:val="22"/>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right="11"/>
              <w:jc w:val="center"/>
              <w:rPr>
                <w:bCs/>
                <w:sz w:val="22"/>
                <w:szCs w:val="22"/>
              </w:rPr>
            </w:pPr>
            <w:r w:rsidRPr="00F4339F">
              <w:rPr>
                <w:bCs/>
                <w:sz w:val="22"/>
                <w:szCs w:val="22"/>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77222E" w:rsidRPr="00F4339F" w:rsidRDefault="006668BC">
            <w:pPr>
              <w:snapToGrid w:val="0"/>
              <w:ind w:left="-57" w:right="-57"/>
              <w:jc w:val="center"/>
              <w:rPr>
                <w:bCs/>
                <w:sz w:val="22"/>
                <w:szCs w:val="22"/>
              </w:rPr>
            </w:pPr>
            <w:r w:rsidRPr="00F4339F">
              <w:rPr>
                <w:bCs/>
                <w:sz w:val="22"/>
                <w:szCs w:val="22"/>
              </w:rPr>
              <w:t>Стоимость оказываемых Исполнителем услуг, руб.</w:t>
            </w:r>
          </w:p>
        </w:tc>
      </w:tr>
      <w:tr w:rsidR="0077222E" w:rsidRPr="00F4339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7"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84" w:right="-108"/>
              <w:jc w:val="center"/>
              <w:rPr>
                <w:bCs/>
                <w:sz w:val="22"/>
                <w:szCs w:val="22"/>
              </w:rPr>
            </w:pPr>
            <w:r w:rsidRPr="00F4339F">
              <w:rPr>
                <w:bCs/>
                <w:sz w:val="22"/>
                <w:szCs w:val="22"/>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right="11"/>
              <w:jc w:val="center"/>
              <w:rPr>
                <w:bCs/>
                <w:sz w:val="22"/>
                <w:szCs w:val="22"/>
              </w:rPr>
            </w:pPr>
            <w:r w:rsidRPr="00F4339F">
              <w:rPr>
                <w:bCs/>
                <w:sz w:val="22"/>
                <w:szCs w:val="22"/>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77222E" w:rsidRPr="00F4339F" w:rsidRDefault="006668BC">
            <w:pPr>
              <w:snapToGrid w:val="0"/>
              <w:ind w:left="-132" w:right="-95"/>
              <w:jc w:val="center"/>
              <w:rPr>
                <w:bCs/>
                <w:sz w:val="22"/>
                <w:szCs w:val="22"/>
              </w:rPr>
            </w:pPr>
            <w:r w:rsidRPr="00F4339F">
              <w:rPr>
                <w:bCs/>
                <w:sz w:val="22"/>
                <w:szCs w:val="22"/>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71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c>
          <w:tcPr>
            <w:tcW w:w="643" w:type="pct"/>
            <w:vMerge/>
            <w:tcBorders>
              <w:left w:val="single" w:sz="4" w:space="0" w:color="auto"/>
              <w:bottom w:val="single" w:sz="4" w:space="0" w:color="auto"/>
              <w:right w:val="single" w:sz="4" w:space="0" w:color="auto"/>
            </w:tcBorders>
            <w:shd w:val="clear" w:color="auto" w:fill="E0E0E0"/>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jc w:val="center"/>
              <w:rPr>
                <w:rFonts w:ascii="Times New Roman" w:hAnsi="Times New Roman" w:cs="Times New Roman"/>
                <w:bCs/>
                <w:sz w:val="22"/>
                <w:szCs w:val="22"/>
              </w:rPr>
            </w:pPr>
            <w:r w:rsidRPr="00F4339F">
              <w:rPr>
                <w:rFonts w:ascii="Times New Roman" w:hAnsi="Times New Roman" w:cs="Times New Roman"/>
                <w:bCs/>
                <w:sz w:val="22"/>
                <w:szCs w:val="22"/>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ff2"/>
              <w:ind w:right="-30"/>
              <w:jc w:val="center"/>
              <w:rPr>
                <w:rFonts w:ascii="Times New Roman" w:hAnsi="Times New Roman" w:cs="Times New Roman"/>
                <w:bCs/>
                <w:sz w:val="22"/>
                <w:szCs w:val="22"/>
              </w:rPr>
            </w:pPr>
            <w:r w:rsidRPr="00F4339F">
              <w:rPr>
                <w:rFonts w:ascii="Times New Roman" w:hAnsi="Times New Roman" w:cs="Times New Roman"/>
                <w:bCs/>
                <w:sz w:val="22"/>
                <w:szCs w:val="22"/>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6668BC">
            <w:pPr>
              <w:pStyle w:val="afff2"/>
              <w:ind w:right="-30"/>
              <w:jc w:val="center"/>
              <w:rPr>
                <w:rFonts w:ascii="Times New Roman" w:hAnsi="Times New Roman" w:cs="Times New Roman"/>
                <w:bCs/>
                <w:sz w:val="22"/>
                <w:szCs w:val="22"/>
                <w:lang w:val="en-US"/>
              </w:rPr>
            </w:pPr>
            <w:r w:rsidRPr="00F4339F">
              <w:rPr>
                <w:rFonts w:ascii="Times New Roman" w:hAnsi="Times New Roman" w:cs="Times New Roman"/>
                <w:bCs/>
                <w:sz w:val="22"/>
                <w:szCs w:val="22"/>
                <w:lang w:val="en-US"/>
              </w:rPr>
              <w:t>9=8*7</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rPr>
                <w:bCs/>
                <w:sz w:val="22"/>
                <w:szCs w:val="22"/>
              </w:rPr>
            </w:pPr>
            <w:r w:rsidRPr="00F4339F">
              <w:rPr>
                <w:bCs/>
                <w:sz w:val="22"/>
                <w:szCs w:val="22"/>
                <w:lang w:val="en-US"/>
              </w:rPr>
              <w:t xml:space="preserve">II </w:t>
            </w:r>
            <w:r w:rsidRPr="00F4339F">
              <w:rPr>
                <w:bCs/>
                <w:sz w:val="22"/>
                <w:szCs w:val="22"/>
              </w:rPr>
              <w:t>этап:</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ff2"/>
              <w:jc w:val="center"/>
              <w:rPr>
                <w:rFonts w:ascii="Times New Roman" w:hAnsi="Times New Roman" w:cs="Times New Roman"/>
                <w:bCs/>
                <w:sz w:val="22"/>
                <w:szCs w:val="22"/>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ind w:right="-30"/>
              <w:jc w:val="center"/>
              <w:rPr>
                <w:sz w:val="22"/>
                <w:szCs w:val="22"/>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30"/>
              <w:jc w:val="center"/>
              <w:rPr>
                <w:bCs/>
                <w:sz w:val="22"/>
                <w:szCs w:val="22"/>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30"/>
              <w:jc w:val="center"/>
              <w:rPr>
                <w:bCs/>
                <w:sz w:val="22"/>
                <w:szCs w:val="22"/>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firstLine="2"/>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РАСЧЕТ СТОИМОСТИ УСЛУГ</w:t>
            </w: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 xml:space="preserve">Возмещаемые расходы % или </w:t>
            </w:r>
            <w:proofErr w:type="spellStart"/>
            <w:r w:rsidRPr="00F4339F">
              <w:rPr>
                <w:bCs/>
                <w:sz w:val="22"/>
                <w:szCs w:val="22"/>
              </w:rPr>
              <w:t>руб</w:t>
            </w:r>
            <w:proofErr w:type="spellEnd"/>
            <w:r w:rsidRPr="00F4339F">
              <w:rPr>
                <w:bCs/>
                <w:sz w:val="22"/>
                <w:szCs w:val="22"/>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r w:rsidR="0077222E" w:rsidRPr="00F4339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77222E" w:rsidRPr="00F4339F" w:rsidRDefault="0077222E">
            <w:pPr>
              <w:snapToGrid w:val="0"/>
              <w:ind w:right="11"/>
              <w:rPr>
                <w:bCs/>
                <w:sz w:val="22"/>
                <w:szCs w:val="22"/>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snapToGrid w:val="0"/>
              <w:ind w:right="11" w:firstLine="2"/>
              <w:rPr>
                <w:bCs/>
                <w:sz w:val="22"/>
                <w:szCs w:val="22"/>
              </w:rPr>
            </w:pPr>
            <w:r w:rsidRPr="00F4339F">
              <w:rPr>
                <w:bCs/>
                <w:sz w:val="22"/>
                <w:szCs w:val="22"/>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snapToGrid w:val="0"/>
              <w:ind w:right="11"/>
              <w:jc w:val="center"/>
              <w:rPr>
                <w:bCs/>
                <w:sz w:val="22"/>
                <w:szCs w:val="22"/>
              </w:rPr>
            </w:pPr>
          </w:p>
        </w:tc>
      </w:tr>
    </w:tbl>
    <w:p w:rsidR="0077222E" w:rsidRPr="00F4339F" w:rsidRDefault="006668BC">
      <w:pPr>
        <w:ind w:firstLine="709"/>
        <w:rPr>
          <w:sz w:val="22"/>
          <w:szCs w:val="22"/>
        </w:rPr>
      </w:pPr>
      <w:r w:rsidRPr="00F4339F">
        <w:rPr>
          <w:bCs/>
          <w:sz w:val="22"/>
          <w:szCs w:val="22"/>
        </w:rPr>
        <w:t xml:space="preserve">* – необязательные строки, вставляемые по усмотрению заказчика </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ind w:firstLine="709"/>
        <w:rPr>
          <w:bCs/>
          <w:iCs/>
          <w:sz w:val="22"/>
          <w:szCs w:val="22"/>
        </w:rPr>
      </w:pPr>
      <w:r w:rsidRPr="00F4339F">
        <w:rPr>
          <w:b/>
          <w:sz w:val="22"/>
          <w:szCs w:val="22"/>
        </w:rPr>
        <w:br w:type="page"/>
      </w:r>
      <w:r w:rsidRPr="00F4339F">
        <w:rPr>
          <w:bCs/>
          <w:iCs/>
          <w:sz w:val="22"/>
          <w:szCs w:val="22"/>
        </w:rPr>
        <w:lastRenderedPageBreak/>
        <w:t>ИНСТРУКЦИИ ПО ЗАПОЛНЕНИЮ</w:t>
      </w:r>
    </w:p>
    <w:p w:rsidR="0077222E" w:rsidRPr="00F4339F" w:rsidRDefault="006668BC">
      <w:pPr>
        <w:pStyle w:val="33"/>
        <w:numPr>
          <w:ilvl w:val="1"/>
          <w:numId w:val="41"/>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33"/>
        <w:numPr>
          <w:ilvl w:val="0"/>
          <w:numId w:val="41"/>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77222E" w:rsidRPr="00F4339F" w:rsidRDefault="006668BC">
      <w:pPr>
        <w:pStyle w:val="33"/>
        <w:numPr>
          <w:ilvl w:val="0"/>
          <w:numId w:val="41"/>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свое фирменное наименование (в т.ч. организационно-правовую форму).</w:t>
      </w:r>
    </w:p>
    <w:p w:rsidR="0077222E" w:rsidRPr="00F4339F" w:rsidRDefault="006668BC">
      <w:pPr>
        <w:pStyle w:val="33"/>
        <w:numPr>
          <w:ilvl w:val="0"/>
          <w:numId w:val="41"/>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Участник указывает дату, на которую он рассчитывал Сводную таблицу стоимости услуг.</w:t>
      </w:r>
    </w:p>
    <w:p w:rsidR="0077222E" w:rsidRPr="00F4339F" w:rsidRDefault="006668BC">
      <w:pPr>
        <w:pStyle w:val="33"/>
        <w:numPr>
          <w:ilvl w:val="0"/>
          <w:numId w:val="41"/>
        </w:numPr>
        <w:tabs>
          <w:tab w:val="clear" w:pos="1440"/>
          <w:tab w:val="left" w:pos="709"/>
          <w:tab w:val="num" w:pos="1134"/>
        </w:tabs>
        <w:suppressAutoHyphens/>
        <w:overflowPunct w:val="0"/>
        <w:autoSpaceDE w:val="0"/>
        <w:autoSpaceDN w:val="0"/>
        <w:ind w:left="709" w:firstLine="0"/>
        <w:rPr>
          <w:bCs/>
          <w:color w:val="auto"/>
          <w:sz w:val="22"/>
          <w:szCs w:val="22"/>
          <w:u w:val="none"/>
        </w:rPr>
      </w:pPr>
      <w:r w:rsidRPr="00F4339F">
        <w:rPr>
          <w:bCs/>
          <w:color w:val="auto"/>
          <w:sz w:val="22"/>
          <w:szCs w:val="22"/>
          <w:u w:val="none"/>
        </w:rPr>
        <w:t>Сводная таблица заполняется на основании формы «Спецификация расчета стоимости услуг».</w:t>
      </w:r>
    </w:p>
    <w:p w:rsidR="0077222E" w:rsidRPr="00F4339F" w:rsidRDefault="006668BC">
      <w:pPr>
        <w:pStyle w:val="33"/>
        <w:numPr>
          <w:ilvl w:val="0"/>
          <w:numId w:val="41"/>
        </w:numPr>
        <w:tabs>
          <w:tab w:val="clear" w:pos="1440"/>
          <w:tab w:val="left" w:pos="0"/>
          <w:tab w:val="num" w:pos="1134"/>
        </w:tabs>
        <w:suppressAutoHyphens/>
        <w:overflowPunct w:val="0"/>
        <w:autoSpaceDE w:val="0"/>
        <w:autoSpaceDN w:val="0"/>
        <w:ind w:left="0" w:firstLine="709"/>
        <w:rPr>
          <w:bCs/>
          <w:color w:val="auto"/>
          <w:sz w:val="22"/>
          <w:szCs w:val="22"/>
          <w:u w:val="none"/>
        </w:rPr>
      </w:pPr>
      <w:r w:rsidRPr="00F4339F">
        <w:rPr>
          <w:bCs/>
          <w:color w:val="auto"/>
          <w:sz w:val="22"/>
          <w:szCs w:val="22"/>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7222E" w:rsidRPr="00F4339F" w:rsidRDefault="006668BC">
      <w:pPr>
        <w:pStyle w:val="Times12"/>
        <w:ind w:left="1070" w:firstLine="0"/>
        <w:jc w:val="center"/>
        <w:rPr>
          <w:b/>
          <w:bCs w:val="0"/>
          <w:i/>
          <w:sz w:val="22"/>
        </w:rPr>
      </w:pPr>
      <w:r w:rsidRPr="00F4339F">
        <w:rPr>
          <w:sz w:val="22"/>
        </w:rPr>
        <w:br w:type="page"/>
      </w:r>
    </w:p>
    <w:p w:rsidR="0077222E" w:rsidRPr="00F4339F" w:rsidRDefault="006668BC">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77222E" w:rsidRPr="00F4339F" w:rsidRDefault="006668BC">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F4339F">
        <w:rPr>
          <w:rFonts w:ascii="Times New Roman" w:hAnsi="Times New Roman" w:cs="Times New Roman"/>
          <w:i w:val="0"/>
          <w:sz w:val="22"/>
          <w:szCs w:val="22"/>
        </w:rPr>
        <w:t>ГРАФИК ОКАЗАНИЯ УСЛУГ (Форма 10.6)</w:t>
      </w:r>
      <w:bookmarkEnd w:id="131"/>
      <w:bookmarkEnd w:id="132"/>
    </w:p>
    <w:p w:rsidR="0077222E" w:rsidRPr="00F4339F" w:rsidRDefault="006668BC">
      <w:pPr>
        <w:jc w:val="center"/>
        <w:rPr>
          <w:sz w:val="22"/>
          <w:szCs w:val="22"/>
        </w:rPr>
      </w:pPr>
      <w:r w:rsidRPr="00F4339F">
        <w:rPr>
          <w:sz w:val="22"/>
          <w:szCs w:val="22"/>
        </w:rPr>
        <w:t>Открытый запрос предложений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______________________</w:t>
      </w:r>
    </w:p>
    <w:p w:rsidR="0077222E" w:rsidRPr="00F4339F" w:rsidRDefault="0077222E">
      <w:pPr>
        <w:widowControl w:val="0"/>
        <w:autoSpaceDE w:val="0"/>
        <w:autoSpaceDN w:val="0"/>
        <w:adjustRightInd w:val="0"/>
        <w:jc w:val="center"/>
        <w:rPr>
          <w:b/>
          <w:bCs/>
          <w:sz w:val="22"/>
          <w:szCs w:val="22"/>
        </w:rPr>
      </w:pPr>
    </w:p>
    <w:bookmarkEnd w:id="125"/>
    <w:bookmarkEnd w:id="126"/>
    <w:bookmarkEnd w:id="127"/>
    <w:bookmarkEnd w:id="128"/>
    <w:bookmarkEnd w:id="129"/>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p w:rsidR="0077222E" w:rsidRPr="00F4339F" w:rsidRDefault="006668BC">
      <w:pPr>
        <w:pStyle w:val="Times12"/>
        <w:ind w:firstLine="0"/>
        <w:rPr>
          <w:sz w:val="22"/>
        </w:rPr>
      </w:pPr>
      <w:r w:rsidRPr="00F4339F">
        <w:rPr>
          <w:sz w:val="22"/>
        </w:rPr>
        <w:t>Начало оказания услуг: «___» __________ 20___ года.</w:t>
      </w:r>
    </w:p>
    <w:p w:rsidR="0077222E" w:rsidRPr="00F4339F" w:rsidRDefault="006668BC">
      <w:pPr>
        <w:pStyle w:val="Times12"/>
        <w:ind w:firstLine="0"/>
        <w:rPr>
          <w:sz w:val="22"/>
        </w:rPr>
      </w:pPr>
      <w:r w:rsidRPr="00F4339F">
        <w:rPr>
          <w:sz w:val="22"/>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7222E" w:rsidRPr="00F4339F">
        <w:trPr>
          <w:tblHeader/>
        </w:trPr>
        <w:tc>
          <w:tcPr>
            <w:tcW w:w="669"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Наименование услуг или</w:t>
            </w:r>
          </w:p>
          <w:p w:rsidR="0077222E" w:rsidRPr="00F4339F" w:rsidRDefault="006668BC">
            <w:pPr>
              <w:pStyle w:val="afff7"/>
              <w:spacing w:line="240" w:lineRule="auto"/>
              <w:jc w:val="center"/>
              <w:rPr>
                <w:sz w:val="22"/>
                <w:szCs w:val="22"/>
              </w:rPr>
            </w:pPr>
            <w:r w:rsidRPr="00F4339F">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Сроки оказания</w:t>
            </w:r>
          </w:p>
          <w:p w:rsidR="0077222E" w:rsidRPr="00F4339F" w:rsidRDefault="006668BC">
            <w:pPr>
              <w:pStyle w:val="afff7"/>
              <w:spacing w:line="240" w:lineRule="auto"/>
              <w:jc w:val="center"/>
              <w:rPr>
                <w:sz w:val="22"/>
                <w:szCs w:val="22"/>
              </w:rPr>
            </w:pPr>
            <w:r w:rsidRPr="00F4339F">
              <w:rPr>
                <w:sz w:val="22"/>
                <w:szCs w:val="22"/>
              </w:rPr>
              <w:t>начало-окончание</w:t>
            </w:r>
          </w:p>
          <w:p w:rsidR="0077222E" w:rsidRPr="00F4339F" w:rsidRDefault="006668BC">
            <w:pPr>
              <w:pStyle w:val="afff7"/>
              <w:spacing w:line="240" w:lineRule="auto"/>
              <w:jc w:val="center"/>
              <w:rPr>
                <w:sz w:val="22"/>
                <w:szCs w:val="22"/>
              </w:rPr>
            </w:pPr>
            <w:r w:rsidRPr="00F4339F">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Цена услуг, этапа,</w:t>
            </w:r>
          </w:p>
          <w:p w:rsidR="0077222E" w:rsidRPr="00F4339F" w:rsidRDefault="006668BC">
            <w:pPr>
              <w:pStyle w:val="afff7"/>
              <w:spacing w:line="240" w:lineRule="auto"/>
              <w:jc w:val="center"/>
              <w:rPr>
                <w:sz w:val="22"/>
                <w:szCs w:val="22"/>
              </w:rPr>
            </w:pPr>
            <w:r w:rsidRPr="00F4339F">
              <w:rPr>
                <w:sz w:val="22"/>
                <w:szCs w:val="22"/>
              </w:rPr>
              <w:t>(руб.)</w:t>
            </w:r>
          </w:p>
          <w:p w:rsidR="0077222E" w:rsidRPr="00F4339F" w:rsidRDefault="006668BC">
            <w:pPr>
              <w:pStyle w:val="afff7"/>
              <w:spacing w:line="240" w:lineRule="auto"/>
              <w:jc w:val="center"/>
              <w:rPr>
                <w:sz w:val="22"/>
                <w:szCs w:val="22"/>
              </w:rPr>
            </w:pPr>
            <w:r w:rsidRPr="00F4339F">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Результаты оказанных услуг</w:t>
            </w:r>
            <w:r w:rsidRPr="00F4339F">
              <w:rPr>
                <w:b/>
                <w:i/>
                <w:sz w:val="22"/>
                <w:szCs w:val="22"/>
              </w:rPr>
              <w:t xml:space="preserve"> </w:t>
            </w:r>
            <w:r w:rsidRPr="00F4339F">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ff7"/>
              <w:spacing w:line="240" w:lineRule="auto"/>
              <w:jc w:val="center"/>
              <w:rPr>
                <w:sz w:val="22"/>
                <w:szCs w:val="22"/>
              </w:rPr>
            </w:pPr>
            <w:r w:rsidRPr="00F4339F">
              <w:rPr>
                <w:sz w:val="22"/>
                <w:szCs w:val="22"/>
              </w:rPr>
              <w:t>Приемо-сдаточный документ</w:t>
            </w:r>
          </w:p>
        </w:tc>
      </w:tr>
      <w:tr w:rsidR="0077222E" w:rsidRPr="00F4339F">
        <w:trPr>
          <w:trHeight w:val="70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1.</w:t>
            </w:r>
          </w:p>
        </w:tc>
        <w:tc>
          <w:tcPr>
            <w:tcW w:w="3408" w:type="dxa"/>
            <w:tcBorders>
              <w:top w:val="single" w:sz="4" w:space="0" w:color="auto"/>
              <w:bottom w:val="single" w:sz="4" w:space="0" w:color="auto"/>
            </w:tcBorders>
          </w:tcPr>
          <w:p w:rsidR="0077222E" w:rsidRPr="00F4339F" w:rsidRDefault="0077222E">
            <w:pPr>
              <w:shd w:val="clear" w:color="auto" w:fill="FFFFFF"/>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641"/>
        </w:trPr>
        <w:tc>
          <w:tcPr>
            <w:tcW w:w="669" w:type="dxa"/>
            <w:tcBorders>
              <w:top w:val="single" w:sz="4" w:space="0" w:color="auto"/>
              <w:left w:val="single" w:sz="4" w:space="0" w:color="auto"/>
              <w:bottom w:val="single" w:sz="4" w:space="0" w:color="auto"/>
            </w:tcBorders>
          </w:tcPr>
          <w:p w:rsidR="0077222E" w:rsidRPr="00F4339F" w:rsidRDefault="006668BC">
            <w:pPr>
              <w:pStyle w:val="afff7"/>
              <w:spacing w:line="240" w:lineRule="auto"/>
              <w:jc w:val="center"/>
              <w:rPr>
                <w:sz w:val="22"/>
                <w:szCs w:val="22"/>
              </w:rPr>
            </w:pPr>
            <w:r w:rsidRPr="00F4339F">
              <w:rPr>
                <w:sz w:val="22"/>
                <w:szCs w:val="22"/>
              </w:rPr>
              <w:t>….</w:t>
            </w:r>
          </w:p>
        </w:tc>
        <w:tc>
          <w:tcPr>
            <w:tcW w:w="3408" w:type="dxa"/>
            <w:tcBorders>
              <w:top w:val="single" w:sz="4" w:space="0" w:color="auto"/>
              <w:bottom w:val="single" w:sz="4" w:space="0" w:color="auto"/>
            </w:tcBorders>
          </w:tcPr>
          <w:p w:rsidR="0077222E" w:rsidRPr="00F4339F" w:rsidRDefault="0077222E">
            <w:pPr>
              <w:shd w:val="clear" w:color="auto" w:fill="FFFFFF"/>
              <w:jc w:val="both"/>
              <w:rPr>
                <w:sz w:val="22"/>
                <w:szCs w:val="22"/>
              </w:rPr>
            </w:pPr>
          </w:p>
        </w:tc>
        <w:tc>
          <w:tcPr>
            <w:tcW w:w="2552"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6668BC">
            <w:pPr>
              <w:pStyle w:val="24"/>
              <w:spacing w:after="0" w:line="240" w:lineRule="auto"/>
              <w:jc w:val="center"/>
              <w:rPr>
                <w:b/>
                <w:i/>
                <w:sz w:val="22"/>
                <w:szCs w:val="22"/>
              </w:rPr>
            </w:pPr>
            <w:r w:rsidRPr="00F4339F">
              <w:rPr>
                <w:b/>
                <w:i/>
                <w:sz w:val="22"/>
                <w:szCs w:val="22"/>
              </w:rPr>
              <w:t>Двусторонний акт сдачи - приемки</w:t>
            </w:r>
          </w:p>
        </w:tc>
      </w:tr>
      <w:tr w:rsidR="0077222E" w:rsidRPr="00F4339F">
        <w:trPr>
          <w:trHeight w:val="363"/>
        </w:trPr>
        <w:tc>
          <w:tcPr>
            <w:tcW w:w="6629" w:type="dxa"/>
            <w:gridSpan w:val="3"/>
            <w:tcBorders>
              <w:top w:val="single" w:sz="4" w:space="0" w:color="auto"/>
              <w:left w:val="single" w:sz="4" w:space="0" w:color="auto"/>
              <w:bottom w:val="single" w:sz="4" w:space="0" w:color="auto"/>
            </w:tcBorders>
          </w:tcPr>
          <w:p w:rsidR="0077222E" w:rsidRPr="00F4339F" w:rsidRDefault="006668BC">
            <w:pPr>
              <w:pStyle w:val="24"/>
              <w:spacing w:after="0" w:line="240" w:lineRule="auto"/>
              <w:rPr>
                <w:sz w:val="22"/>
                <w:szCs w:val="22"/>
              </w:rPr>
            </w:pPr>
            <w:r w:rsidRPr="00F4339F">
              <w:rPr>
                <w:sz w:val="22"/>
                <w:szCs w:val="22"/>
              </w:rPr>
              <w:t>Итого</w:t>
            </w:r>
          </w:p>
        </w:tc>
        <w:tc>
          <w:tcPr>
            <w:tcW w:w="2126" w:type="dxa"/>
            <w:tcBorders>
              <w:top w:val="single" w:sz="4" w:space="0" w:color="auto"/>
              <w:bottom w:val="single" w:sz="4" w:space="0" w:color="auto"/>
            </w:tcBorders>
          </w:tcPr>
          <w:p w:rsidR="0077222E" w:rsidRPr="00F4339F" w:rsidRDefault="0077222E">
            <w:pPr>
              <w:pStyle w:val="24"/>
              <w:spacing w:after="0" w:line="240" w:lineRule="auto"/>
              <w:jc w:val="center"/>
              <w:rPr>
                <w:sz w:val="22"/>
                <w:szCs w:val="22"/>
              </w:rPr>
            </w:pPr>
          </w:p>
        </w:tc>
        <w:tc>
          <w:tcPr>
            <w:tcW w:w="3402" w:type="dxa"/>
            <w:tcBorders>
              <w:top w:val="single" w:sz="4" w:space="0" w:color="auto"/>
              <w:bottom w:val="single" w:sz="4" w:space="0" w:color="auto"/>
            </w:tcBorders>
          </w:tcPr>
          <w:p w:rsidR="0077222E" w:rsidRPr="00F4339F" w:rsidRDefault="0077222E">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7222E" w:rsidRPr="00F4339F" w:rsidRDefault="0077222E">
            <w:pPr>
              <w:pStyle w:val="24"/>
              <w:spacing w:after="0" w:line="240" w:lineRule="auto"/>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affd"/>
        <w:tabs>
          <w:tab w:val="left" w:pos="1080"/>
        </w:tabs>
        <w:spacing w:before="0" w:after="0" w:line="240" w:lineRule="auto"/>
        <w:ind w:firstLine="540"/>
        <w:rPr>
          <w:rFonts w:ascii="Times New Roman" w:hAnsi="Times New Roman" w:cs="Times New Roman"/>
          <w:sz w:val="22"/>
          <w:szCs w:val="22"/>
        </w:rPr>
      </w:pPr>
    </w:p>
    <w:p w:rsidR="0077222E" w:rsidRPr="00F4339F" w:rsidRDefault="006668BC">
      <w:pPr>
        <w:rPr>
          <w:bCs/>
          <w:iCs/>
          <w:sz w:val="22"/>
          <w:szCs w:val="22"/>
        </w:rPr>
      </w:pPr>
      <w:bookmarkStart w:id="133" w:name="_Toc90385114"/>
      <w:bookmarkStart w:id="134" w:name="_Toc98251759"/>
      <w:r w:rsidRPr="00F4339F">
        <w:rPr>
          <w:bCs/>
          <w:iCs/>
          <w:sz w:val="22"/>
          <w:szCs w:val="22"/>
        </w:rPr>
        <w:t>ИНСТРУКЦИИ ПО ЗАПОЛНЕНИЮ</w:t>
      </w:r>
      <w:bookmarkEnd w:id="133"/>
      <w:bookmarkEnd w:id="134"/>
    </w:p>
    <w:p w:rsidR="0077222E" w:rsidRPr="00F4339F" w:rsidRDefault="006668BC">
      <w:pPr>
        <w:pStyle w:val="Times12"/>
        <w:numPr>
          <w:ilvl w:val="0"/>
          <w:numId w:val="42"/>
        </w:numPr>
        <w:tabs>
          <w:tab w:val="clear" w:pos="2007"/>
          <w:tab w:val="left" w:pos="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42"/>
        </w:numPr>
        <w:tabs>
          <w:tab w:val="clear" w:pos="2007"/>
          <w:tab w:val="left" w:pos="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pPr>
        <w:pStyle w:val="Times12"/>
        <w:numPr>
          <w:ilvl w:val="0"/>
          <w:numId w:val="42"/>
        </w:numPr>
        <w:tabs>
          <w:tab w:val="clear" w:pos="2007"/>
          <w:tab w:val="left" w:pos="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42"/>
        </w:numPr>
        <w:tabs>
          <w:tab w:val="clear" w:pos="2007"/>
          <w:tab w:val="left" w:pos="0"/>
          <w:tab w:val="num" w:pos="1134"/>
        </w:tabs>
        <w:ind w:left="0" w:right="-30" w:firstLine="709"/>
        <w:rPr>
          <w:sz w:val="22"/>
        </w:rPr>
      </w:pPr>
      <w:r w:rsidRPr="00F4339F">
        <w:rPr>
          <w:sz w:val="22"/>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7222E" w:rsidRPr="00F4339F" w:rsidRDefault="006668BC">
      <w:pPr>
        <w:pStyle w:val="Times12"/>
        <w:tabs>
          <w:tab w:val="left" w:pos="0"/>
        </w:tabs>
        <w:ind w:firstLine="709"/>
        <w:rPr>
          <w:sz w:val="22"/>
        </w:rPr>
        <w:sectPr w:rsidR="0077222E" w:rsidRPr="00F4339F">
          <w:pgSz w:w="16840" w:h="11907" w:code="9"/>
          <w:pgMar w:top="1134" w:right="1134" w:bottom="1134" w:left="1134" w:header="567" w:footer="567" w:gutter="0"/>
          <w:cols w:space="708"/>
          <w:docGrid w:linePitch="360"/>
        </w:sectPr>
      </w:pPr>
      <w:r w:rsidRPr="00F4339F">
        <w:rPr>
          <w:sz w:val="22"/>
        </w:rPr>
        <w:t xml:space="preserve"> </w:t>
      </w: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35" w:name="_График_оплаты_выполняемых"/>
      <w:bookmarkStart w:id="136" w:name="_Toc255987075"/>
      <w:bookmarkEnd w:id="135"/>
    </w:p>
    <w:p w:rsidR="0077222E" w:rsidRPr="00F4339F" w:rsidRDefault="006668BC">
      <w:pPr>
        <w:pStyle w:val="20"/>
        <w:numPr>
          <w:ilvl w:val="0"/>
          <w:numId w:val="0"/>
        </w:numPr>
        <w:spacing w:before="0" w:after="0"/>
        <w:jc w:val="center"/>
        <w:rPr>
          <w:rFonts w:ascii="Times New Roman" w:hAnsi="Times New Roman" w:cs="Times New Roman"/>
          <w:bCs w:val="0"/>
          <w:i w:val="0"/>
          <w:iCs w:val="0"/>
          <w:sz w:val="22"/>
          <w:szCs w:val="22"/>
        </w:rPr>
      </w:pPr>
      <w:bookmarkStart w:id="137" w:name="_Toc321988739"/>
      <w:r w:rsidRPr="00F4339F">
        <w:rPr>
          <w:rFonts w:ascii="Times New Roman" w:hAnsi="Times New Roman" w:cs="Times New Roman"/>
          <w:i w:val="0"/>
          <w:sz w:val="22"/>
          <w:szCs w:val="22"/>
        </w:rPr>
        <w:t>ГРАФИК ОПЛАТЫ</w:t>
      </w:r>
      <w:bookmarkEnd w:id="137"/>
      <w:r w:rsidRPr="00F4339F">
        <w:rPr>
          <w:rFonts w:ascii="Times New Roman" w:hAnsi="Times New Roman" w:cs="Times New Roman"/>
          <w:i w:val="0"/>
          <w:sz w:val="22"/>
          <w:szCs w:val="22"/>
        </w:rPr>
        <w:t xml:space="preserve"> </w:t>
      </w:r>
    </w:p>
    <w:p w:rsidR="0077222E" w:rsidRPr="00F4339F" w:rsidRDefault="006668BC">
      <w:pPr>
        <w:jc w:val="center"/>
        <w:rPr>
          <w:b/>
          <w:sz w:val="22"/>
          <w:szCs w:val="22"/>
        </w:rPr>
      </w:pPr>
      <w:r w:rsidRPr="00F4339F">
        <w:rPr>
          <w:b/>
          <w:sz w:val="22"/>
          <w:szCs w:val="22"/>
        </w:rPr>
        <w:t>выполняемых работ /оказываемых услуг (Форма 10.7)</w:t>
      </w:r>
      <w:bookmarkEnd w:id="136"/>
    </w:p>
    <w:p w:rsidR="0077222E" w:rsidRPr="00F4339F" w:rsidRDefault="0077222E">
      <w:pPr>
        <w:pStyle w:val="Times12"/>
        <w:jc w:val="right"/>
        <w:rPr>
          <w:b/>
          <w:bCs w:val="0"/>
          <w:sz w:val="22"/>
        </w:rPr>
      </w:pPr>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b/>
          <w:i/>
          <w:iCs/>
          <w:sz w:val="22"/>
          <w:szCs w:val="22"/>
        </w:rPr>
        <w:t xml:space="preserve"> </w:t>
      </w:r>
      <w:proofErr w:type="gramStart"/>
      <w:r w:rsidRPr="00F4339F">
        <w:rPr>
          <w:sz w:val="22"/>
          <w:szCs w:val="22"/>
        </w:rPr>
        <w:t>на</w:t>
      </w:r>
      <w:proofErr w:type="gramEnd"/>
      <w:r w:rsidRPr="00F4339F">
        <w:rPr>
          <w:sz w:val="22"/>
          <w:szCs w:val="22"/>
        </w:rPr>
        <w:t> __________________</w:t>
      </w:r>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jc w:val="left"/>
        <w:rPr>
          <w:i/>
          <w:sz w:val="22"/>
        </w:rPr>
      </w:pPr>
      <w:r w:rsidRPr="00F4339F">
        <w:rPr>
          <w:sz w:val="22"/>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7222E" w:rsidRPr="00F4339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ind w:left="-57" w:right="-57"/>
              <w:jc w:val="center"/>
              <w:rPr>
                <w:sz w:val="22"/>
                <w:szCs w:val="22"/>
              </w:rPr>
            </w:pPr>
            <w:r w:rsidRPr="00F4339F">
              <w:rPr>
                <w:sz w:val="22"/>
                <w:szCs w:val="22"/>
              </w:rPr>
              <w:t xml:space="preserve">№ </w:t>
            </w:r>
            <w:proofErr w:type="gramStart"/>
            <w:r w:rsidRPr="00F4339F">
              <w:rPr>
                <w:sz w:val="22"/>
                <w:szCs w:val="22"/>
              </w:rPr>
              <w:t>п</w:t>
            </w:r>
            <w:proofErr w:type="gramEnd"/>
            <w:r w:rsidRPr="00F4339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36" w:right="0"/>
              <w:jc w:val="center"/>
              <w:rPr>
                <w:szCs w:val="22"/>
              </w:rPr>
            </w:pPr>
            <w:proofErr w:type="spellStart"/>
            <w:proofErr w:type="gramStart"/>
            <w:r w:rsidRPr="00F4339F">
              <w:rPr>
                <w:szCs w:val="22"/>
              </w:rPr>
              <w:t>Наименова-ние</w:t>
            </w:r>
            <w:proofErr w:type="spellEnd"/>
            <w:proofErr w:type="gramEnd"/>
            <w:r w:rsidRPr="00F4339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106" w:right="0"/>
              <w:jc w:val="center"/>
              <w:rPr>
                <w:szCs w:val="22"/>
              </w:rPr>
            </w:pPr>
            <w:r w:rsidRPr="00F4339F">
              <w:rPr>
                <w:szCs w:val="22"/>
              </w:rPr>
              <w:t xml:space="preserve">Номер </w:t>
            </w:r>
            <w:proofErr w:type="gramStart"/>
            <w:r w:rsidRPr="00F4339F">
              <w:rPr>
                <w:szCs w:val="22"/>
              </w:rPr>
              <w:t>п</w:t>
            </w:r>
            <w:proofErr w:type="gramEnd"/>
            <w:r w:rsidRPr="00F4339F">
              <w:rPr>
                <w:szCs w:val="22"/>
              </w:rPr>
              <w:t xml:space="preserve">/п </w:t>
            </w:r>
          </w:p>
          <w:p w:rsidR="0077222E" w:rsidRPr="00F4339F" w:rsidRDefault="006668BC">
            <w:pPr>
              <w:pStyle w:val="af7"/>
              <w:suppressAutoHyphens/>
              <w:spacing w:before="0" w:after="0"/>
              <w:ind w:left="-106" w:right="-112"/>
              <w:jc w:val="center"/>
              <w:rPr>
                <w:szCs w:val="22"/>
              </w:rPr>
            </w:pPr>
            <w:r w:rsidRPr="00F4339F">
              <w:rPr>
                <w:szCs w:val="22"/>
              </w:rPr>
              <w:t xml:space="preserve">в графике поставки товара, выполнения работ/оказания услуг (форма </w:t>
            </w:r>
            <w:r w:rsidRPr="00F4339F">
              <w:rPr>
                <w:b/>
                <w:i/>
                <w:snapToGrid/>
                <w:szCs w:val="22"/>
              </w:rPr>
              <w:t>___</w:t>
            </w:r>
            <w:r w:rsidRPr="00F4339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0" w:right="-127"/>
              <w:jc w:val="center"/>
              <w:rPr>
                <w:szCs w:val="22"/>
              </w:rPr>
            </w:pPr>
            <w:r w:rsidRPr="00F4339F">
              <w:rPr>
                <w:szCs w:val="22"/>
              </w:rPr>
              <w:t>Всего общая сумма платежей, руб. с НДС</w:t>
            </w:r>
          </w:p>
        </w:tc>
      </w:tr>
      <w:tr w:rsidR="0077222E" w:rsidRPr="00F4339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0"/>
              <w:jc w:val="center"/>
              <w:rPr>
                <w:szCs w:val="22"/>
              </w:rPr>
            </w:pPr>
            <w:r w:rsidRPr="00F4339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0"/>
              <w:jc w:val="center"/>
              <w:rPr>
                <w:szCs w:val="22"/>
              </w:rPr>
            </w:pPr>
            <w:r w:rsidRPr="00F4339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ind w:left="-85" w:right="-108" w:firstLine="85"/>
              <w:jc w:val="center"/>
              <w:rPr>
                <w:szCs w:val="22"/>
              </w:rPr>
            </w:pPr>
            <w:r w:rsidRPr="00F4339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pStyle w:val="af7"/>
              <w:suppressAutoHyphens/>
              <w:spacing w:before="0" w:after="0"/>
              <w:ind w:left="-89" w:right="-127"/>
              <w:jc w:val="center"/>
              <w:rPr>
                <w:szCs w:val="22"/>
              </w:rPr>
            </w:pPr>
            <w:r w:rsidRPr="00F4339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7222E" w:rsidRPr="00F4339F" w:rsidRDefault="0077222E">
            <w:pPr>
              <w:pStyle w:val="af7"/>
              <w:suppressAutoHyphens/>
              <w:spacing w:before="0" w:after="0"/>
              <w:ind w:left="-89" w:right="-127"/>
              <w:jc w:val="center"/>
              <w:rPr>
                <w:szCs w:val="22"/>
              </w:rPr>
            </w:pPr>
          </w:p>
        </w:tc>
      </w:tr>
      <w:tr w:rsidR="0077222E" w:rsidRPr="00F4339F">
        <w:tc>
          <w:tcPr>
            <w:tcW w:w="480" w:type="dxa"/>
            <w:tcBorders>
              <w:top w:val="single" w:sz="4" w:space="0" w:color="auto"/>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right w:val="single" w:sz="4" w:space="0" w:color="auto"/>
            </w:tcBorders>
          </w:tcPr>
          <w:p w:rsidR="0077222E" w:rsidRPr="00F4339F" w:rsidRDefault="0077222E">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c>
          <w:tcPr>
            <w:tcW w:w="480" w:type="dxa"/>
            <w:tcBorders>
              <w:left w:val="single" w:sz="4" w:space="0" w:color="auto"/>
              <w:bottom w:val="single" w:sz="4" w:space="0" w:color="auto"/>
              <w:right w:val="single" w:sz="4" w:space="0" w:color="auto"/>
            </w:tcBorders>
          </w:tcPr>
          <w:p w:rsidR="0077222E" w:rsidRPr="00F4339F" w:rsidRDefault="006668BC">
            <w:pPr>
              <w:pStyle w:val="af8"/>
              <w:suppressAutoHyphens/>
              <w:spacing w:before="0" w:after="0"/>
              <w:rPr>
                <w:sz w:val="22"/>
                <w:szCs w:val="22"/>
              </w:rPr>
            </w:pPr>
            <w:r w:rsidRPr="00F4339F">
              <w:rPr>
                <w:sz w:val="22"/>
                <w:szCs w:val="22"/>
              </w:rPr>
              <w:t>…</w:t>
            </w:r>
          </w:p>
        </w:tc>
        <w:tc>
          <w:tcPr>
            <w:tcW w:w="144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77222E" w:rsidRPr="00F4339F" w:rsidRDefault="0077222E">
            <w:pPr>
              <w:pStyle w:val="af8"/>
              <w:suppressAutoHyphens/>
              <w:spacing w:before="0" w:after="0"/>
              <w:jc w:val="center"/>
              <w:rPr>
                <w:sz w:val="22"/>
                <w:szCs w:val="22"/>
              </w:rPr>
            </w:pPr>
          </w:p>
        </w:tc>
      </w:tr>
      <w:tr w:rsidR="0077222E" w:rsidRPr="00F4339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pStyle w:val="af8"/>
              <w:suppressAutoHyphens/>
              <w:spacing w:before="0" w:after="0"/>
              <w:ind w:left="0"/>
              <w:rPr>
                <w:sz w:val="22"/>
                <w:szCs w:val="22"/>
              </w:rPr>
            </w:pPr>
            <w:r w:rsidRPr="00F4339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77222E">
            <w:pPr>
              <w:pStyle w:val="af8"/>
              <w:suppressAutoHyphens/>
              <w:spacing w:before="0" w:after="0"/>
              <w:ind w:left="0"/>
              <w:rPr>
                <w:b/>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данный график.</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 xml:space="preserve">График оплаты должен быть подготовлен на основе </w:t>
      </w:r>
      <w:proofErr w:type="gramStart"/>
      <w:r w:rsidRPr="00F4339F">
        <w:rPr>
          <w:sz w:val="22"/>
        </w:rPr>
        <w:t xml:space="preserve">Графика поставки </w:t>
      </w:r>
      <w:r w:rsidRPr="00F4339F">
        <w:rPr>
          <w:b/>
          <w:bCs w:val="0"/>
          <w:i/>
          <w:sz w:val="22"/>
        </w:rPr>
        <w:t>товара/ выполнения работ/ оказания</w:t>
      </w:r>
      <w:proofErr w:type="gramEnd"/>
      <w:r w:rsidRPr="00F4339F">
        <w:rPr>
          <w:b/>
          <w:bCs w:val="0"/>
          <w:i/>
          <w:sz w:val="22"/>
        </w:rPr>
        <w:t xml:space="preserve"> услуг</w:t>
      </w:r>
      <w:r w:rsidRPr="00F4339F">
        <w:rPr>
          <w:sz w:val="22"/>
        </w:rPr>
        <w:t xml:space="preserve"> (форма __), Сводной таблицы стоимости (форма __) и должен содержать ссылки на отдельные этапы/</w:t>
      </w:r>
      <w:proofErr w:type="spellStart"/>
      <w:r w:rsidRPr="00F4339F">
        <w:rPr>
          <w:sz w:val="22"/>
        </w:rPr>
        <w:t>подэтапы</w:t>
      </w:r>
      <w:proofErr w:type="spellEnd"/>
      <w:r w:rsidRPr="00F4339F">
        <w:rPr>
          <w:sz w:val="22"/>
        </w:rPr>
        <w:t>, предусмотренные этими документами.</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7222E" w:rsidRPr="00F4339F" w:rsidRDefault="006668BC">
      <w:pPr>
        <w:pStyle w:val="Times12"/>
        <w:numPr>
          <w:ilvl w:val="0"/>
          <w:numId w:val="18"/>
        </w:numPr>
        <w:tabs>
          <w:tab w:val="clear" w:pos="960"/>
          <w:tab w:val="num" w:pos="1134"/>
        </w:tabs>
        <w:ind w:left="0" w:right="-30" w:firstLine="709"/>
        <w:rPr>
          <w:sz w:val="22"/>
        </w:rPr>
      </w:pPr>
      <w:r w:rsidRPr="00F4339F">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7222E" w:rsidRPr="00F4339F" w:rsidRDefault="0077222E">
      <w:pPr>
        <w:pStyle w:val="Times12"/>
        <w:ind w:left="360" w:right="-30" w:firstLine="0"/>
        <w:rPr>
          <w:sz w:val="22"/>
        </w:rPr>
      </w:pPr>
    </w:p>
    <w:p w:rsidR="0077222E" w:rsidRPr="00F4339F" w:rsidRDefault="0077222E">
      <w:pPr>
        <w:pStyle w:val="Times12"/>
        <w:ind w:firstLine="0"/>
        <w:jc w:val="center"/>
        <w:rPr>
          <w:b/>
          <w:bCs w:val="0"/>
          <w:i/>
          <w:sz w:val="22"/>
          <w:shd w:val="clear" w:color="auto" w:fill="FDE9D9"/>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4820"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4820" w:firstLine="0"/>
        <w:jc w:val="left"/>
        <w:rPr>
          <w:sz w:val="22"/>
        </w:rPr>
      </w:pPr>
      <w:r w:rsidRPr="00F4339F">
        <w:rPr>
          <w:iCs/>
          <w:sz w:val="22"/>
        </w:rPr>
        <w:t>от «___» __________ 20___ г. № ______</w:t>
      </w:r>
    </w:p>
    <w:p w:rsidR="0077222E" w:rsidRPr="00F4339F" w:rsidRDefault="0077222E">
      <w:pPr>
        <w:pStyle w:val="Times12"/>
        <w:jc w:val="right"/>
        <w:rPr>
          <w:b/>
          <w:bCs w:val="0"/>
          <w:sz w:val="22"/>
        </w:rPr>
      </w:pPr>
    </w:p>
    <w:p w:rsidR="0077222E" w:rsidRPr="00F4339F" w:rsidRDefault="006668BC">
      <w:pPr>
        <w:jc w:val="center"/>
        <w:rPr>
          <w:bCs/>
          <w:sz w:val="22"/>
          <w:szCs w:val="22"/>
        </w:rPr>
      </w:pPr>
      <w:r w:rsidRPr="00F4339F">
        <w:rPr>
          <w:bCs/>
          <w:sz w:val="22"/>
          <w:szCs w:val="22"/>
        </w:rPr>
        <w:t xml:space="preserve">Открытый запрос предложений </w:t>
      </w:r>
      <w:r w:rsidRPr="00F4339F">
        <w:rPr>
          <w:sz w:val="22"/>
          <w:szCs w:val="22"/>
        </w:rPr>
        <w:t xml:space="preserve">в электронной форме </w:t>
      </w:r>
      <w:r w:rsidRPr="00F4339F">
        <w:rPr>
          <w:bCs/>
          <w:sz w:val="22"/>
          <w:szCs w:val="22"/>
        </w:rPr>
        <w:t xml:space="preserve">на право заключения договора </w:t>
      </w:r>
      <w:proofErr w:type="gramStart"/>
      <w:r w:rsidRPr="00F4339F">
        <w:rPr>
          <w:bCs/>
          <w:sz w:val="22"/>
          <w:szCs w:val="22"/>
        </w:rPr>
        <w:t>на</w:t>
      </w:r>
      <w:proofErr w:type="gramEnd"/>
      <w:r w:rsidRPr="00F4339F">
        <w:rPr>
          <w:bCs/>
          <w:sz w:val="22"/>
          <w:szCs w:val="22"/>
        </w:rPr>
        <w:t> __________________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38" w:name="_Справка_о_перечне"/>
      <w:bookmarkStart w:id="139" w:name="_Toc255987078"/>
      <w:bookmarkStart w:id="140" w:name="_Toc321988740"/>
      <w:bookmarkEnd w:id="138"/>
      <w:r w:rsidRPr="00F4339F">
        <w:rPr>
          <w:rFonts w:ascii="Times New Roman" w:hAnsi="Times New Roman" w:cs="Times New Roman"/>
          <w:i w:val="0"/>
          <w:sz w:val="22"/>
          <w:szCs w:val="22"/>
        </w:rPr>
        <w:t>СПРАВКА ОБ ОПЫТЕ ВЫПОЛНЕНИЯ ДОГОВОРОВ (Форма 10.8)</w:t>
      </w:r>
      <w:bookmarkEnd w:id="139"/>
      <w:bookmarkEnd w:id="140"/>
    </w:p>
    <w:p w:rsidR="0077222E" w:rsidRPr="00F4339F" w:rsidRDefault="0077222E">
      <w:pPr>
        <w:widowControl w:val="0"/>
        <w:autoSpaceDE w:val="0"/>
        <w:autoSpaceDN w:val="0"/>
        <w:adjustRightInd w:val="0"/>
        <w:jc w:val="center"/>
        <w:rPr>
          <w:b/>
          <w:iCs/>
          <w:spacing w:val="-2"/>
          <w:sz w:val="22"/>
          <w:szCs w:val="22"/>
          <w:lang w:val="ru-MO"/>
        </w:rPr>
      </w:pPr>
    </w:p>
    <w:p w:rsidR="0077222E" w:rsidRPr="00F4339F" w:rsidRDefault="006668BC">
      <w:pPr>
        <w:pStyle w:val="Times12"/>
        <w:ind w:firstLine="0"/>
        <w:rPr>
          <w:b/>
          <w:i/>
          <w:sz w:val="22"/>
        </w:rPr>
      </w:pPr>
      <w:r w:rsidRPr="00F4339F">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77222E" w:rsidRPr="00F4339F">
        <w:trPr>
          <w:cantSplit/>
          <w:tblHeader/>
        </w:trPr>
        <w:tc>
          <w:tcPr>
            <w:tcW w:w="480" w:type="dxa"/>
            <w:vAlign w:val="center"/>
          </w:tcPr>
          <w:p w:rsidR="0077222E" w:rsidRPr="00F4339F" w:rsidRDefault="006668BC">
            <w:pPr>
              <w:pStyle w:val="af7"/>
              <w:ind w:left="-57" w:right="-57"/>
              <w:jc w:val="center"/>
              <w:rPr>
                <w:szCs w:val="22"/>
              </w:rPr>
            </w:pPr>
            <w:r w:rsidRPr="00F4339F">
              <w:rPr>
                <w:szCs w:val="22"/>
              </w:rPr>
              <w:t xml:space="preserve">№ </w:t>
            </w:r>
            <w:proofErr w:type="gramStart"/>
            <w:r w:rsidRPr="00F4339F">
              <w:rPr>
                <w:szCs w:val="22"/>
              </w:rPr>
              <w:t>п</w:t>
            </w:r>
            <w:proofErr w:type="gramEnd"/>
            <w:r w:rsidRPr="00F4339F">
              <w:rPr>
                <w:szCs w:val="22"/>
              </w:rPr>
              <w:t>/п</w:t>
            </w:r>
          </w:p>
        </w:tc>
        <w:tc>
          <w:tcPr>
            <w:tcW w:w="2355" w:type="dxa"/>
            <w:vAlign w:val="center"/>
          </w:tcPr>
          <w:p w:rsidR="0077222E" w:rsidRPr="00F4339F" w:rsidRDefault="006668BC">
            <w:pPr>
              <w:pStyle w:val="af7"/>
              <w:ind w:left="-108" w:right="-108"/>
              <w:jc w:val="center"/>
              <w:rPr>
                <w:szCs w:val="22"/>
              </w:rPr>
            </w:pPr>
            <w:r w:rsidRPr="00F4339F">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7222E" w:rsidRPr="00F4339F" w:rsidRDefault="006668BC">
            <w:pPr>
              <w:pStyle w:val="af7"/>
              <w:ind w:left="-57" w:right="-57"/>
              <w:jc w:val="center"/>
              <w:rPr>
                <w:szCs w:val="22"/>
              </w:rPr>
            </w:pPr>
            <w:r w:rsidRPr="00F4339F">
              <w:rPr>
                <w:szCs w:val="22"/>
              </w:rPr>
              <w:t>Заказчик (наименование, адрес, контактное лицо с указанием должности, контактные телефоны)</w:t>
            </w:r>
          </w:p>
        </w:tc>
        <w:tc>
          <w:tcPr>
            <w:tcW w:w="2220" w:type="dxa"/>
            <w:vAlign w:val="center"/>
          </w:tcPr>
          <w:p w:rsidR="0077222E" w:rsidRPr="00F4339F" w:rsidRDefault="006668BC">
            <w:pPr>
              <w:pStyle w:val="af7"/>
              <w:ind w:left="-108" w:right="-108"/>
              <w:jc w:val="center"/>
              <w:rPr>
                <w:szCs w:val="22"/>
              </w:rPr>
            </w:pPr>
            <w:r w:rsidRPr="00F4339F">
              <w:rPr>
                <w:szCs w:val="22"/>
              </w:rPr>
              <w:t>Описание договора (объем и состав поставок, работ и услуг, описание основных условий договора)</w:t>
            </w:r>
          </w:p>
        </w:tc>
        <w:tc>
          <w:tcPr>
            <w:tcW w:w="1182" w:type="dxa"/>
            <w:vAlign w:val="center"/>
          </w:tcPr>
          <w:p w:rsidR="0077222E" w:rsidRPr="00F4339F" w:rsidRDefault="006668BC">
            <w:pPr>
              <w:pStyle w:val="af7"/>
              <w:ind w:left="-57" w:right="-57"/>
              <w:jc w:val="center"/>
              <w:rPr>
                <w:szCs w:val="22"/>
              </w:rPr>
            </w:pPr>
            <w:r w:rsidRPr="00F4339F">
              <w:rPr>
                <w:szCs w:val="22"/>
              </w:rPr>
              <w:t>Сумма договора, рублей</w:t>
            </w:r>
          </w:p>
        </w:tc>
        <w:tc>
          <w:tcPr>
            <w:tcW w:w="1701" w:type="dxa"/>
            <w:vAlign w:val="center"/>
          </w:tcPr>
          <w:p w:rsidR="0077222E" w:rsidRPr="00F4339F" w:rsidRDefault="006668BC">
            <w:pPr>
              <w:pStyle w:val="af7"/>
              <w:tabs>
                <w:tab w:val="left" w:pos="1332"/>
              </w:tabs>
              <w:ind w:left="-108" w:right="-108" w:hanging="165"/>
              <w:jc w:val="center"/>
              <w:rPr>
                <w:szCs w:val="22"/>
              </w:rPr>
            </w:pPr>
            <w:r w:rsidRPr="00F4339F">
              <w:rPr>
                <w:szCs w:val="22"/>
              </w:rPr>
              <w:t>Сведения о рекламациях по перечисленным договорам, процент завершенности выполнения</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6702" w:type="dxa"/>
            <w:gridSpan w:val="3"/>
          </w:tcPr>
          <w:p w:rsidR="0077222E" w:rsidRPr="00F4339F" w:rsidRDefault="006668BC">
            <w:pPr>
              <w:pStyle w:val="af8"/>
              <w:spacing w:before="0" w:after="0"/>
              <w:rPr>
                <w:sz w:val="22"/>
                <w:szCs w:val="22"/>
              </w:rPr>
            </w:pPr>
            <w:r w:rsidRPr="00F4339F">
              <w:rPr>
                <w:sz w:val="22"/>
                <w:szCs w:val="22"/>
              </w:rPr>
              <w:t>Договор 1</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i/>
                <w:sz w:val="22"/>
                <w:szCs w:val="22"/>
              </w:rPr>
            </w:pPr>
            <w:proofErr w:type="spellStart"/>
            <w:proofErr w:type="gramStart"/>
            <w:r w:rsidRPr="00F4339F">
              <w:rPr>
                <w:i/>
                <w:sz w:val="22"/>
                <w:szCs w:val="22"/>
              </w:rPr>
              <w:t>Общестроитель-ные</w:t>
            </w:r>
            <w:proofErr w:type="spellEnd"/>
            <w:proofErr w:type="gramEnd"/>
            <w:r w:rsidRPr="00F4339F">
              <w:rPr>
                <w:i/>
                <w:sz w:val="22"/>
                <w:szCs w:val="22"/>
              </w:rPr>
              <w:t xml:space="preserve">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 xml:space="preserve">Работы </w:t>
            </w:r>
            <w:proofErr w:type="gramStart"/>
            <w:r w:rsidRPr="00F4339F">
              <w:rPr>
                <w:i/>
                <w:sz w:val="22"/>
                <w:szCs w:val="22"/>
              </w:rPr>
              <w:t>по</w:t>
            </w:r>
            <w:proofErr w:type="gramEnd"/>
            <w:r w:rsidRPr="00F4339F">
              <w:rPr>
                <w:i/>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Проектные работы</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i/>
                <w:sz w:val="22"/>
                <w:szCs w:val="22"/>
              </w:rPr>
              <w:t>Поставка продукции</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6702" w:type="dxa"/>
            <w:gridSpan w:val="3"/>
          </w:tcPr>
          <w:p w:rsidR="0077222E" w:rsidRPr="00F4339F" w:rsidRDefault="006668BC">
            <w:pPr>
              <w:pStyle w:val="af8"/>
              <w:spacing w:before="0" w:after="0"/>
              <w:rPr>
                <w:b/>
                <w:i/>
                <w:sz w:val="22"/>
                <w:szCs w:val="22"/>
              </w:rPr>
            </w:pPr>
            <w:r w:rsidRPr="00F4339F">
              <w:rPr>
                <w:sz w:val="22"/>
                <w:szCs w:val="22"/>
              </w:rPr>
              <w:t>Договор 2</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6668BC">
            <w:pPr>
              <w:pStyle w:val="af8"/>
              <w:spacing w:before="0" w:after="0"/>
              <w:rPr>
                <w:sz w:val="22"/>
                <w:szCs w:val="22"/>
              </w:rPr>
            </w:pPr>
            <w:r w:rsidRPr="00F4339F">
              <w:rPr>
                <w:sz w:val="22"/>
                <w:szCs w:val="22"/>
              </w:rPr>
              <w:t>Договор …</w:t>
            </w: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77222E">
            <w:pPr>
              <w:tabs>
                <w:tab w:val="num" w:pos="792"/>
              </w:tabs>
              <w:ind w:left="-288" w:firstLine="108"/>
              <w:jc w:val="center"/>
              <w:rPr>
                <w:sz w:val="22"/>
                <w:szCs w:val="22"/>
              </w:rPr>
            </w:pP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6668BC">
            <w:pPr>
              <w:pStyle w:val="af8"/>
              <w:spacing w:before="0" w:after="0"/>
              <w:rPr>
                <w:sz w:val="22"/>
                <w:szCs w:val="22"/>
              </w:rPr>
            </w:pPr>
            <w:r w:rsidRPr="00F4339F">
              <w:rPr>
                <w:b/>
                <w:i/>
                <w:sz w:val="22"/>
                <w:szCs w:val="22"/>
              </w:rPr>
              <w:t>….</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rPr>
                <w:sz w:val="22"/>
                <w:szCs w:val="22"/>
              </w:rPr>
            </w:pPr>
            <w:r w:rsidRPr="00F4339F">
              <w:rPr>
                <w:sz w:val="22"/>
                <w:szCs w:val="22"/>
              </w:rPr>
              <w:t xml:space="preserve">ИТОГО </w:t>
            </w:r>
            <w:proofErr w:type="gramStart"/>
            <w:r w:rsidRPr="00F4339F">
              <w:rPr>
                <w:sz w:val="22"/>
                <w:szCs w:val="22"/>
              </w:rPr>
              <w:t>за полный год</w:t>
            </w:r>
            <w:proofErr w:type="gramEnd"/>
            <w:r w:rsidRPr="00F4339F">
              <w:rPr>
                <w:sz w:val="22"/>
                <w:szCs w:val="22"/>
              </w:rPr>
              <w:t xml:space="preserve">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1.</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2.</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480" w:type="dxa"/>
            <w:vAlign w:val="center"/>
          </w:tcPr>
          <w:p w:rsidR="0077222E" w:rsidRPr="00F4339F" w:rsidRDefault="006668BC">
            <w:pPr>
              <w:tabs>
                <w:tab w:val="num" w:pos="792"/>
              </w:tabs>
              <w:ind w:left="-288" w:firstLine="108"/>
              <w:jc w:val="center"/>
              <w:rPr>
                <w:sz w:val="22"/>
                <w:szCs w:val="22"/>
              </w:rPr>
            </w:pPr>
            <w:r w:rsidRPr="00F4339F">
              <w:rPr>
                <w:sz w:val="22"/>
                <w:szCs w:val="22"/>
              </w:rPr>
              <w:t>…</w:t>
            </w:r>
          </w:p>
        </w:tc>
        <w:tc>
          <w:tcPr>
            <w:tcW w:w="2355" w:type="dxa"/>
          </w:tcPr>
          <w:p w:rsidR="0077222E" w:rsidRPr="00F4339F" w:rsidRDefault="0077222E">
            <w:pPr>
              <w:pStyle w:val="af8"/>
              <w:spacing w:before="0" w:after="0"/>
              <w:rPr>
                <w:sz w:val="22"/>
                <w:szCs w:val="22"/>
              </w:rPr>
            </w:pPr>
          </w:p>
        </w:tc>
        <w:tc>
          <w:tcPr>
            <w:tcW w:w="2127" w:type="dxa"/>
          </w:tcPr>
          <w:p w:rsidR="0077222E" w:rsidRPr="00F4339F" w:rsidRDefault="0077222E">
            <w:pPr>
              <w:pStyle w:val="af8"/>
              <w:spacing w:before="0" w:after="0"/>
              <w:rPr>
                <w:sz w:val="22"/>
                <w:szCs w:val="22"/>
              </w:rPr>
            </w:pPr>
          </w:p>
        </w:tc>
        <w:tc>
          <w:tcPr>
            <w:tcW w:w="2220" w:type="dxa"/>
          </w:tcPr>
          <w:p w:rsidR="0077222E" w:rsidRPr="00F4339F" w:rsidRDefault="0077222E">
            <w:pPr>
              <w:pStyle w:val="af8"/>
              <w:spacing w:before="0" w:after="0"/>
              <w:rPr>
                <w:sz w:val="22"/>
                <w:szCs w:val="22"/>
              </w:rPr>
            </w:pP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77222E">
            <w:pPr>
              <w:pStyle w:val="af8"/>
              <w:spacing w:before="0" w:after="0"/>
              <w:rPr>
                <w:sz w:val="22"/>
                <w:szCs w:val="22"/>
              </w:rPr>
            </w:pPr>
          </w:p>
        </w:tc>
      </w:tr>
      <w:tr w:rsidR="0077222E" w:rsidRPr="00F4339F">
        <w:trPr>
          <w:cantSplit/>
          <w:trHeight w:val="227"/>
        </w:trPr>
        <w:tc>
          <w:tcPr>
            <w:tcW w:w="7182" w:type="dxa"/>
            <w:gridSpan w:val="4"/>
          </w:tcPr>
          <w:p w:rsidR="0077222E" w:rsidRPr="00F4339F" w:rsidRDefault="006668BC">
            <w:pPr>
              <w:pStyle w:val="af8"/>
              <w:spacing w:before="0" w:after="0"/>
              <w:ind w:left="0"/>
              <w:rPr>
                <w:sz w:val="22"/>
                <w:szCs w:val="22"/>
              </w:rPr>
            </w:pPr>
            <w:r w:rsidRPr="00F4339F">
              <w:rPr>
                <w:sz w:val="22"/>
                <w:szCs w:val="22"/>
              </w:rPr>
              <w:t xml:space="preserve">ИТОГО </w:t>
            </w:r>
          </w:p>
        </w:tc>
        <w:tc>
          <w:tcPr>
            <w:tcW w:w="1182" w:type="dxa"/>
          </w:tcPr>
          <w:p w:rsidR="0077222E" w:rsidRPr="00F4339F" w:rsidRDefault="0077222E">
            <w:pPr>
              <w:pStyle w:val="af8"/>
              <w:spacing w:before="0" w:after="0"/>
              <w:rPr>
                <w:sz w:val="22"/>
                <w:szCs w:val="22"/>
              </w:rPr>
            </w:pPr>
          </w:p>
        </w:tc>
        <w:tc>
          <w:tcPr>
            <w:tcW w:w="1701" w:type="dxa"/>
          </w:tcPr>
          <w:p w:rsidR="0077222E" w:rsidRPr="00F4339F" w:rsidRDefault="006668BC">
            <w:pPr>
              <w:pStyle w:val="af8"/>
              <w:spacing w:before="0" w:after="0"/>
              <w:rPr>
                <w:sz w:val="22"/>
                <w:szCs w:val="22"/>
              </w:rPr>
            </w:pPr>
            <w:r w:rsidRPr="00F4339F">
              <w:rPr>
                <w:sz w:val="22"/>
                <w:szCs w:val="22"/>
              </w:rPr>
              <w:t>Х</w:t>
            </w: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77222E" w:rsidRPr="00F4339F" w:rsidRDefault="006668BC">
      <w:pPr>
        <w:pStyle w:val="Times12"/>
        <w:tabs>
          <w:tab w:val="left" w:pos="709"/>
        </w:tabs>
        <w:ind w:firstLine="709"/>
        <w:rPr>
          <w:bCs w:val="0"/>
          <w:sz w:val="22"/>
        </w:rPr>
      </w:pPr>
      <w:r w:rsidRPr="00F4339F">
        <w:rPr>
          <w:bCs w:val="0"/>
          <w:sz w:val="22"/>
        </w:rPr>
        <w:t>ИНСТРУКЦИИ ПО ЗАПОЛНЕНИЮ</w:t>
      </w:r>
    </w:p>
    <w:p w:rsidR="0077222E" w:rsidRPr="00F4339F" w:rsidRDefault="006668BC">
      <w:pPr>
        <w:pStyle w:val="Times12"/>
        <w:numPr>
          <w:ilvl w:val="0"/>
          <w:numId w:val="19"/>
        </w:numPr>
        <w:tabs>
          <w:tab w:val="clear" w:pos="960"/>
          <w:tab w:val="left" w:pos="709"/>
          <w:tab w:val="num" w:pos="1134"/>
        </w:tabs>
        <w:ind w:left="0" w:right="-3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19"/>
        </w:numPr>
        <w:tabs>
          <w:tab w:val="clear" w:pos="960"/>
          <w:tab w:val="left" w:pos="709"/>
          <w:tab w:val="num" w:pos="1134"/>
        </w:tabs>
        <w:ind w:left="0" w:right="-3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данная справка.</w:t>
      </w:r>
    </w:p>
    <w:p w:rsidR="0077222E" w:rsidRPr="00F4339F" w:rsidRDefault="006668BC">
      <w:pPr>
        <w:pStyle w:val="Times12"/>
        <w:numPr>
          <w:ilvl w:val="0"/>
          <w:numId w:val="19"/>
        </w:numPr>
        <w:tabs>
          <w:tab w:val="clear" w:pos="960"/>
          <w:tab w:val="left" w:pos="709"/>
          <w:tab w:val="num" w:pos="1134"/>
        </w:tabs>
        <w:ind w:left="0" w:right="-3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19"/>
        </w:numPr>
        <w:tabs>
          <w:tab w:val="clear" w:pos="960"/>
          <w:tab w:val="left" w:pos="709"/>
          <w:tab w:val="num" w:pos="1134"/>
        </w:tabs>
        <w:ind w:left="0" w:right="-30" w:firstLine="709"/>
        <w:rPr>
          <w:sz w:val="22"/>
        </w:rPr>
      </w:pPr>
      <w:r w:rsidRPr="00F4339F">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7222E" w:rsidRPr="00F4339F" w:rsidRDefault="006668BC">
      <w:pPr>
        <w:pStyle w:val="Times12"/>
        <w:numPr>
          <w:ilvl w:val="0"/>
          <w:numId w:val="19"/>
        </w:numPr>
        <w:tabs>
          <w:tab w:val="clear" w:pos="960"/>
          <w:tab w:val="left" w:pos="709"/>
          <w:tab w:val="num" w:pos="1134"/>
        </w:tabs>
        <w:ind w:left="0" w:right="-30" w:firstLine="709"/>
        <w:rPr>
          <w:sz w:val="22"/>
        </w:rPr>
      </w:pPr>
      <w:r w:rsidRPr="00F4339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7222E" w:rsidRPr="00F4339F" w:rsidRDefault="006668BC">
      <w:pPr>
        <w:pStyle w:val="Times12"/>
        <w:numPr>
          <w:ilvl w:val="0"/>
          <w:numId w:val="19"/>
        </w:numPr>
        <w:tabs>
          <w:tab w:val="clear" w:pos="960"/>
          <w:tab w:val="left" w:pos="709"/>
          <w:tab w:val="num" w:pos="1134"/>
        </w:tabs>
        <w:suppressAutoHyphens/>
        <w:ind w:left="0" w:right="-30" w:firstLine="709"/>
        <w:rPr>
          <w:sz w:val="22"/>
        </w:rPr>
      </w:pPr>
      <w:r w:rsidRPr="00F4339F">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77222E" w:rsidRPr="00F4339F" w:rsidRDefault="0077222E">
      <w:pPr>
        <w:pStyle w:val="33"/>
        <w:tabs>
          <w:tab w:val="left" w:pos="1080"/>
          <w:tab w:val="num" w:pos="1134"/>
        </w:tabs>
        <w:suppressAutoHyphens/>
        <w:overflowPunct w:val="0"/>
        <w:ind w:right="678" w:firstLine="567"/>
        <w:rPr>
          <w:color w:val="auto"/>
          <w:sz w:val="22"/>
          <w:szCs w:val="22"/>
        </w:rPr>
        <w:sectPr w:rsidR="0077222E" w:rsidRPr="00F4339F">
          <w:pgSz w:w="11906" w:h="16838"/>
          <w:pgMar w:top="1134" w:right="850" w:bottom="1134" w:left="1701"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widowControl w:val="0"/>
        <w:autoSpaceDE w:val="0"/>
        <w:autoSpaceDN w:val="0"/>
        <w:adjustRightInd w:val="0"/>
        <w:jc w:val="center"/>
        <w:rPr>
          <w:bCs/>
          <w:sz w:val="22"/>
          <w:szCs w:val="22"/>
        </w:rPr>
      </w:pP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41" w:name="_Справка_о_материально-технических_р"/>
      <w:bookmarkStart w:id="142" w:name="_Справка_о_материально-технических"/>
      <w:bookmarkStart w:id="143" w:name="_Toc255987080"/>
      <w:bookmarkEnd w:id="141"/>
      <w:bookmarkEnd w:id="142"/>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4" w:name="_Toc321988742"/>
      <w:r w:rsidRPr="00F4339F">
        <w:rPr>
          <w:rFonts w:ascii="Times New Roman" w:hAnsi="Times New Roman" w:cs="Times New Roman"/>
          <w:i w:val="0"/>
          <w:sz w:val="22"/>
          <w:szCs w:val="22"/>
        </w:rPr>
        <w:t>СПРАВКА О МАТЕРИАЛЬНО-ТЕХНИЧЕСКИХ РЕСУРСАХ (Форма 10.9)</w:t>
      </w:r>
      <w:bookmarkEnd w:id="143"/>
      <w:bookmarkEnd w:id="144"/>
    </w:p>
    <w:p w:rsidR="0077222E" w:rsidRPr="00F4339F" w:rsidRDefault="006668BC">
      <w:pPr>
        <w:jc w:val="center"/>
        <w:rPr>
          <w:sz w:val="22"/>
          <w:szCs w:val="22"/>
        </w:rPr>
      </w:pPr>
      <w:r w:rsidRPr="00F4339F">
        <w:rPr>
          <w:sz w:val="22"/>
          <w:szCs w:val="22"/>
        </w:rPr>
        <w:t>Открытый запрос предложений в электронной форме на право заключения договора</w:t>
      </w:r>
      <w:r w:rsidRPr="00F4339F">
        <w:rPr>
          <w:i/>
          <w:sz w:val="22"/>
          <w:szCs w:val="22"/>
        </w:rPr>
        <w:t xml:space="preserve">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pStyle w:val="Times12"/>
        <w:ind w:firstLine="0"/>
        <w:rPr>
          <w:i/>
          <w:sz w:val="22"/>
        </w:rPr>
      </w:pPr>
      <w:r w:rsidRPr="00F4339F">
        <w:rPr>
          <w:sz w:val="22"/>
        </w:rPr>
        <w:t xml:space="preserve">Участник запроса предложений: ________________________________ </w:t>
      </w:r>
    </w:p>
    <w:tbl>
      <w:tblPr>
        <w:tblW w:w="1474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3260"/>
        <w:gridCol w:w="2977"/>
        <w:gridCol w:w="1701"/>
        <w:gridCol w:w="1984"/>
      </w:tblGrid>
      <w:tr w:rsidR="0077222E" w:rsidRPr="00F4339F" w:rsidTr="00F4339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w:t>
            </w:r>
          </w:p>
          <w:p w:rsidR="0077222E" w:rsidRPr="00F4339F" w:rsidRDefault="006668BC">
            <w:pPr>
              <w:jc w:val="center"/>
              <w:rPr>
                <w:sz w:val="22"/>
                <w:szCs w:val="22"/>
              </w:rPr>
            </w:pPr>
            <w:proofErr w:type="gramStart"/>
            <w:r w:rsidRPr="00F4339F">
              <w:rPr>
                <w:sz w:val="22"/>
                <w:szCs w:val="22"/>
              </w:rPr>
              <w:t>п</w:t>
            </w:r>
            <w:proofErr w:type="gramEnd"/>
            <w:r w:rsidRPr="00F4339F">
              <w:rPr>
                <w:sz w:val="22"/>
                <w:szCs w:val="22"/>
              </w:rPr>
              <w:t>/п</w:t>
            </w:r>
          </w:p>
        </w:tc>
        <w:tc>
          <w:tcPr>
            <w:tcW w:w="1832"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Местонахождение</w:t>
            </w:r>
          </w:p>
        </w:tc>
        <w:tc>
          <w:tcPr>
            <w:tcW w:w="32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Право собственности или иное право (хозяйственного ведения, оперативного управления)</w:t>
            </w:r>
          </w:p>
        </w:tc>
        <w:tc>
          <w:tcPr>
            <w:tcW w:w="297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Примечания</w:t>
            </w: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12758" w:type="dxa"/>
            <w:gridSpan w:val="6"/>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Документация</w:t>
            </w: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r w:rsidR="0077222E" w:rsidRPr="00F4339F" w:rsidTr="00F4339F">
        <w:trPr>
          <w:cantSplit/>
        </w:trPr>
        <w:tc>
          <w:tcPr>
            <w:tcW w:w="72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3260"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2977"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701"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77222E" w:rsidRPr="00F4339F" w:rsidRDefault="0077222E">
            <w:pPr>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sz w:val="22"/>
          <w:szCs w:val="22"/>
        </w:rPr>
      </w:pPr>
    </w:p>
    <w:p w:rsidR="0077222E" w:rsidRPr="00F4339F" w:rsidRDefault="006668BC">
      <w:pPr>
        <w:pStyle w:val="Times12"/>
        <w:tabs>
          <w:tab w:val="left" w:pos="709"/>
          <w:tab w:val="left" w:pos="1134"/>
        </w:tabs>
        <w:ind w:firstLine="709"/>
        <w:rPr>
          <w:bCs w:val="0"/>
          <w:sz w:val="22"/>
        </w:rPr>
      </w:pPr>
      <w:r w:rsidRPr="00F4339F">
        <w:rPr>
          <w:bCs w:val="0"/>
          <w:sz w:val="22"/>
        </w:rPr>
        <w:t>ИНСТРУКЦИИ ПО ЗАПОЛНЕНИЮ</w:t>
      </w:r>
    </w:p>
    <w:p w:rsidR="0077222E" w:rsidRPr="00F4339F" w:rsidRDefault="006668BC">
      <w:pPr>
        <w:pStyle w:val="Times12"/>
        <w:numPr>
          <w:ilvl w:val="0"/>
          <w:numId w:val="43"/>
        </w:numPr>
        <w:tabs>
          <w:tab w:val="clear" w:pos="960"/>
          <w:tab w:val="left" w:pos="709"/>
          <w:tab w:val="num" w:pos="851"/>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43"/>
        </w:numPr>
        <w:tabs>
          <w:tab w:val="clear" w:pos="960"/>
          <w:tab w:val="left" w:pos="1134"/>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pPr>
        <w:pStyle w:val="Times12"/>
        <w:numPr>
          <w:ilvl w:val="0"/>
          <w:numId w:val="43"/>
        </w:numPr>
        <w:tabs>
          <w:tab w:val="clear" w:pos="960"/>
          <w:tab w:val="left" w:pos="1134"/>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43"/>
        </w:numPr>
        <w:tabs>
          <w:tab w:val="clear" w:pos="960"/>
          <w:tab w:val="left" w:pos="1134"/>
        </w:tabs>
        <w:ind w:left="0" w:firstLine="709"/>
        <w:rPr>
          <w:sz w:val="22"/>
        </w:rPr>
      </w:pPr>
      <w:r w:rsidRPr="00F4339F">
        <w:rPr>
          <w:sz w:val="22"/>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7222E" w:rsidRPr="00F4339F" w:rsidRDefault="006668BC">
      <w:pPr>
        <w:rPr>
          <w:bCs/>
          <w:iCs/>
          <w:sz w:val="22"/>
          <w:szCs w:val="22"/>
        </w:rPr>
      </w:pPr>
      <w:r w:rsidRPr="00F4339F">
        <w:rPr>
          <w:iCs/>
          <w:sz w:val="22"/>
          <w:szCs w:val="22"/>
        </w:rPr>
        <w:br w:type="page"/>
      </w: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 от «___» __________ 20___ г. № ______</w:t>
      </w:r>
    </w:p>
    <w:p w:rsidR="0077222E" w:rsidRPr="00F4339F" w:rsidRDefault="0077222E">
      <w:pPr>
        <w:jc w:val="right"/>
        <w:rPr>
          <w:b/>
          <w:i/>
          <w:sz w:val="22"/>
          <w:szCs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5" w:name="_Справка_о_кадровых_ресурсах_(Форма_"/>
      <w:bookmarkStart w:id="146" w:name="_Справка_о_кадровых"/>
      <w:bookmarkStart w:id="147" w:name="_Toc255987081"/>
      <w:bookmarkStart w:id="148" w:name="_Toc321988744"/>
      <w:bookmarkEnd w:id="145"/>
      <w:bookmarkEnd w:id="146"/>
      <w:r w:rsidRPr="00F4339F">
        <w:rPr>
          <w:rFonts w:ascii="Times New Roman" w:hAnsi="Times New Roman" w:cs="Times New Roman"/>
          <w:i w:val="0"/>
          <w:sz w:val="22"/>
          <w:szCs w:val="22"/>
        </w:rPr>
        <w:t>СПРАВКА О КАДРОВЫХ РЕСУРСАХ (Форма 10.10)</w:t>
      </w:r>
      <w:bookmarkEnd w:id="147"/>
      <w:bookmarkEnd w:id="148"/>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_______________________________________</w:t>
      </w:r>
    </w:p>
    <w:p w:rsidR="0077222E" w:rsidRPr="00F4339F" w:rsidRDefault="0077222E">
      <w:pPr>
        <w:suppressAutoHyphens/>
        <w:ind w:left="180" w:right="-120"/>
        <w:jc w:val="center"/>
        <w:rPr>
          <w:sz w:val="22"/>
          <w:szCs w:val="22"/>
        </w:rPr>
      </w:pPr>
    </w:p>
    <w:p w:rsidR="0077222E" w:rsidRPr="00F4339F" w:rsidRDefault="006668BC">
      <w:pPr>
        <w:overflowPunct w:val="0"/>
        <w:autoSpaceDE w:val="0"/>
        <w:autoSpaceDN w:val="0"/>
        <w:adjustRightInd w:val="0"/>
        <w:jc w:val="both"/>
        <w:rPr>
          <w:bCs/>
          <w:i/>
          <w:sz w:val="22"/>
          <w:szCs w:val="22"/>
        </w:rPr>
      </w:pPr>
      <w:r w:rsidRPr="00F4339F">
        <w:rPr>
          <w:bCs/>
          <w:sz w:val="22"/>
          <w:szCs w:val="22"/>
        </w:rPr>
        <w:t xml:space="preserve">Участник запроса предложений: ________________________________ </w:t>
      </w:r>
    </w:p>
    <w:p w:rsidR="0077222E" w:rsidRPr="00F4339F" w:rsidRDefault="0077222E">
      <w:pPr>
        <w:overflowPunct w:val="0"/>
        <w:autoSpaceDE w:val="0"/>
        <w:autoSpaceDN w:val="0"/>
        <w:adjustRightInd w:val="0"/>
        <w:ind w:firstLine="2520"/>
        <w:jc w:val="both"/>
        <w:rPr>
          <w:bCs/>
          <w:sz w:val="22"/>
          <w:szCs w:val="22"/>
        </w:rPr>
      </w:pPr>
    </w:p>
    <w:p w:rsidR="0077222E" w:rsidRPr="00F4339F" w:rsidRDefault="006668BC">
      <w:pPr>
        <w:rPr>
          <w:sz w:val="22"/>
          <w:szCs w:val="22"/>
        </w:rPr>
      </w:pPr>
      <w:r w:rsidRPr="00F4339F">
        <w:rPr>
          <w:sz w:val="22"/>
          <w:szCs w:val="22"/>
        </w:rPr>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246"/>
        <w:gridCol w:w="1559"/>
        <w:gridCol w:w="3544"/>
        <w:gridCol w:w="2268"/>
      </w:tblGrid>
      <w:tr w:rsidR="0077222E" w:rsidRPr="00F4339F" w:rsidTr="00F4339F">
        <w:tc>
          <w:tcPr>
            <w:tcW w:w="616" w:type="dxa"/>
            <w:vAlign w:val="center"/>
          </w:tcPr>
          <w:p w:rsidR="0077222E" w:rsidRPr="00F4339F" w:rsidRDefault="006668BC">
            <w:pPr>
              <w:jc w:val="center"/>
              <w:rPr>
                <w:sz w:val="22"/>
                <w:szCs w:val="22"/>
              </w:rPr>
            </w:pPr>
            <w:r w:rsidRPr="00F4339F">
              <w:rPr>
                <w:sz w:val="22"/>
                <w:szCs w:val="22"/>
              </w:rPr>
              <w:t>№</w:t>
            </w:r>
          </w:p>
        </w:tc>
        <w:tc>
          <w:tcPr>
            <w:tcW w:w="3192" w:type="dxa"/>
            <w:vAlign w:val="center"/>
          </w:tcPr>
          <w:p w:rsidR="0077222E" w:rsidRPr="00F4339F" w:rsidRDefault="006668BC">
            <w:pPr>
              <w:jc w:val="center"/>
              <w:rPr>
                <w:sz w:val="22"/>
                <w:szCs w:val="22"/>
              </w:rPr>
            </w:pPr>
            <w:r w:rsidRPr="00F4339F">
              <w:rPr>
                <w:sz w:val="22"/>
                <w:szCs w:val="22"/>
              </w:rPr>
              <w:t>Фамилия, имя, отчество сотрудника</w:t>
            </w:r>
          </w:p>
        </w:tc>
        <w:tc>
          <w:tcPr>
            <w:tcW w:w="3246" w:type="dxa"/>
            <w:vAlign w:val="center"/>
          </w:tcPr>
          <w:p w:rsidR="0077222E" w:rsidRPr="00F4339F" w:rsidRDefault="006668BC">
            <w:pPr>
              <w:jc w:val="center"/>
              <w:rPr>
                <w:sz w:val="22"/>
                <w:szCs w:val="22"/>
              </w:rPr>
            </w:pPr>
            <w:r w:rsidRPr="00F4339F">
              <w:rPr>
                <w:sz w:val="22"/>
                <w:szCs w:val="22"/>
              </w:rPr>
              <w:t>Образование (какое учебное заведение окончил, год окончания, специальность)</w:t>
            </w:r>
          </w:p>
        </w:tc>
        <w:tc>
          <w:tcPr>
            <w:tcW w:w="1559" w:type="dxa"/>
            <w:vAlign w:val="center"/>
          </w:tcPr>
          <w:p w:rsidR="0077222E" w:rsidRPr="00F4339F" w:rsidRDefault="006668BC">
            <w:pPr>
              <w:jc w:val="center"/>
              <w:rPr>
                <w:sz w:val="22"/>
                <w:szCs w:val="22"/>
              </w:rPr>
            </w:pPr>
            <w:r w:rsidRPr="00F4339F">
              <w:rPr>
                <w:sz w:val="22"/>
                <w:szCs w:val="22"/>
              </w:rPr>
              <w:t>Должность</w:t>
            </w:r>
          </w:p>
        </w:tc>
        <w:tc>
          <w:tcPr>
            <w:tcW w:w="3544" w:type="dxa"/>
            <w:vAlign w:val="center"/>
          </w:tcPr>
          <w:p w:rsidR="0077222E" w:rsidRPr="00F4339F" w:rsidRDefault="006668BC">
            <w:pPr>
              <w:jc w:val="center"/>
              <w:rPr>
                <w:sz w:val="22"/>
                <w:szCs w:val="22"/>
              </w:rPr>
            </w:pPr>
            <w:r w:rsidRPr="00F4339F">
              <w:rPr>
                <w:sz w:val="22"/>
                <w:szCs w:val="22"/>
              </w:rPr>
              <w:t>Стаж работы в данной или аналогичной должности, лет</w:t>
            </w:r>
          </w:p>
        </w:tc>
        <w:tc>
          <w:tcPr>
            <w:tcW w:w="2268" w:type="dxa"/>
            <w:vAlign w:val="center"/>
          </w:tcPr>
          <w:p w:rsidR="0077222E" w:rsidRPr="00F4339F" w:rsidRDefault="006668BC">
            <w:pPr>
              <w:ind w:left="-107" w:right="-52"/>
              <w:jc w:val="center"/>
              <w:rPr>
                <w:sz w:val="22"/>
                <w:szCs w:val="22"/>
              </w:rPr>
            </w:pPr>
            <w:r w:rsidRPr="00F4339F">
              <w:rPr>
                <w:sz w:val="22"/>
                <w:szCs w:val="22"/>
              </w:rPr>
              <w:t>Примечание</w:t>
            </w: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Руководящее звено (руководитель и его заместители, главный бухгалтер, главный экономист, главный юрист)</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rPr>
          <w:cantSplit/>
        </w:trPr>
        <w:tc>
          <w:tcPr>
            <w:tcW w:w="14425" w:type="dxa"/>
            <w:gridSpan w:val="6"/>
          </w:tcPr>
          <w:p w:rsidR="0077222E" w:rsidRPr="00F4339F" w:rsidRDefault="006668BC">
            <w:pPr>
              <w:rPr>
                <w:sz w:val="22"/>
                <w:szCs w:val="22"/>
              </w:rPr>
            </w:pPr>
            <w:r w:rsidRPr="00F4339F">
              <w:rPr>
                <w:sz w:val="22"/>
                <w:szCs w:val="22"/>
              </w:rPr>
              <w:t xml:space="preserve">Специалисты </w:t>
            </w:r>
          </w:p>
        </w:tc>
      </w:tr>
      <w:tr w:rsidR="0077222E" w:rsidRPr="00F4339F" w:rsidTr="00F4339F">
        <w:tc>
          <w:tcPr>
            <w:tcW w:w="616" w:type="dxa"/>
          </w:tcPr>
          <w:p w:rsidR="0077222E" w:rsidRPr="00F4339F" w:rsidRDefault="006668BC">
            <w:pPr>
              <w:jc w:val="center"/>
              <w:rPr>
                <w:sz w:val="22"/>
                <w:szCs w:val="22"/>
              </w:rPr>
            </w:pPr>
            <w:r w:rsidRPr="00F4339F">
              <w:rPr>
                <w:sz w:val="22"/>
                <w:szCs w:val="22"/>
              </w:rPr>
              <w:t>1</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2</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6668BC">
            <w:pPr>
              <w:jc w:val="center"/>
              <w:rPr>
                <w:sz w:val="22"/>
                <w:szCs w:val="22"/>
              </w:rPr>
            </w:pPr>
            <w:r w:rsidRPr="00F4339F">
              <w:rPr>
                <w:sz w:val="22"/>
                <w:szCs w:val="22"/>
              </w:rPr>
              <w:t>…</w:t>
            </w: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14425" w:type="dxa"/>
            <w:gridSpan w:val="6"/>
          </w:tcPr>
          <w:p w:rsidR="0077222E" w:rsidRPr="00F4339F" w:rsidRDefault="006668BC">
            <w:pPr>
              <w:rPr>
                <w:sz w:val="22"/>
                <w:szCs w:val="22"/>
              </w:rPr>
            </w:pPr>
            <w:r w:rsidRPr="00F4339F">
              <w:rPr>
                <w:sz w:val="22"/>
                <w:szCs w:val="22"/>
              </w:rPr>
              <w:t>Рабочие и вспомогательный персонал</w:t>
            </w: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r w:rsidR="0077222E" w:rsidRPr="00F4339F" w:rsidTr="00F4339F">
        <w:tc>
          <w:tcPr>
            <w:tcW w:w="616" w:type="dxa"/>
          </w:tcPr>
          <w:p w:rsidR="0077222E" w:rsidRPr="00F4339F" w:rsidRDefault="0077222E">
            <w:pPr>
              <w:jc w:val="center"/>
              <w:rPr>
                <w:sz w:val="22"/>
                <w:szCs w:val="22"/>
              </w:rPr>
            </w:pPr>
          </w:p>
        </w:tc>
        <w:tc>
          <w:tcPr>
            <w:tcW w:w="3192" w:type="dxa"/>
          </w:tcPr>
          <w:p w:rsidR="0077222E" w:rsidRPr="00F4339F" w:rsidRDefault="0077222E">
            <w:pPr>
              <w:jc w:val="center"/>
              <w:rPr>
                <w:sz w:val="22"/>
                <w:szCs w:val="22"/>
              </w:rPr>
            </w:pPr>
          </w:p>
        </w:tc>
        <w:tc>
          <w:tcPr>
            <w:tcW w:w="3246" w:type="dxa"/>
          </w:tcPr>
          <w:p w:rsidR="0077222E" w:rsidRPr="00F4339F" w:rsidRDefault="0077222E">
            <w:pPr>
              <w:jc w:val="center"/>
              <w:rPr>
                <w:sz w:val="22"/>
                <w:szCs w:val="22"/>
              </w:rPr>
            </w:pPr>
          </w:p>
        </w:tc>
        <w:tc>
          <w:tcPr>
            <w:tcW w:w="1559" w:type="dxa"/>
          </w:tcPr>
          <w:p w:rsidR="0077222E" w:rsidRPr="00F4339F" w:rsidRDefault="0077222E">
            <w:pPr>
              <w:jc w:val="center"/>
              <w:rPr>
                <w:sz w:val="22"/>
                <w:szCs w:val="22"/>
              </w:rPr>
            </w:pPr>
          </w:p>
        </w:tc>
        <w:tc>
          <w:tcPr>
            <w:tcW w:w="3544" w:type="dxa"/>
          </w:tcPr>
          <w:p w:rsidR="0077222E" w:rsidRPr="00F4339F" w:rsidRDefault="0077222E">
            <w:pPr>
              <w:jc w:val="center"/>
              <w:rPr>
                <w:sz w:val="22"/>
                <w:szCs w:val="22"/>
              </w:rPr>
            </w:pPr>
          </w:p>
        </w:tc>
        <w:tc>
          <w:tcPr>
            <w:tcW w:w="2268" w:type="dxa"/>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bCs/>
          <w:sz w:val="22"/>
          <w:szCs w:val="22"/>
        </w:rPr>
      </w:pPr>
      <w:r w:rsidRPr="00F4339F">
        <w:rPr>
          <w:sz w:val="22"/>
          <w:szCs w:val="22"/>
        </w:rPr>
        <w:t>М.П.</w:t>
      </w:r>
    </w:p>
    <w:p w:rsidR="0077222E" w:rsidRPr="00F4339F" w:rsidRDefault="006668BC">
      <w:pPr>
        <w:rPr>
          <w:sz w:val="22"/>
          <w:szCs w:val="22"/>
        </w:rPr>
      </w:pPr>
      <w:r w:rsidRPr="00F4339F">
        <w:rPr>
          <w:sz w:val="22"/>
          <w:szCs w:val="22"/>
        </w:rPr>
        <w:br w:type="page"/>
      </w:r>
      <w:r w:rsidRPr="00F4339F">
        <w:rPr>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sz w:val="22"/>
                <w:szCs w:val="22"/>
              </w:rPr>
            </w:pPr>
            <w:r w:rsidRPr="00F4339F">
              <w:rPr>
                <w:sz w:val="22"/>
                <w:szCs w:val="22"/>
              </w:rPr>
              <w:t>Штатная численность, чел.</w:t>
            </w: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r w:rsidR="0077222E" w:rsidRPr="00F4339F">
        <w:tc>
          <w:tcPr>
            <w:tcW w:w="610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rPr>
                <w:sz w:val="22"/>
                <w:szCs w:val="22"/>
              </w:rPr>
            </w:pPr>
            <w:r w:rsidRPr="00F4339F">
              <w:rPr>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jc w:val="center"/>
              <w:rPr>
                <w:sz w:val="22"/>
                <w:szCs w:val="22"/>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t>Таблица-3. Специалисты, привлекаемые для выполнения договора</w:t>
      </w:r>
    </w:p>
    <w:p w:rsidR="0077222E" w:rsidRPr="00F4339F" w:rsidRDefault="0077222E">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77222E" w:rsidRPr="00F4339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w:t>
            </w:r>
            <w:r w:rsidRPr="00F4339F">
              <w:rPr>
                <w:bCs/>
                <w:spacing w:val="-10"/>
                <w:sz w:val="22"/>
                <w:szCs w:val="22"/>
              </w:rPr>
              <w:br/>
            </w:r>
            <w:proofErr w:type="gramStart"/>
            <w:r w:rsidRPr="00F4339F">
              <w:rPr>
                <w:bCs/>
                <w:spacing w:val="-10"/>
                <w:sz w:val="22"/>
                <w:szCs w:val="22"/>
              </w:rPr>
              <w:t>п</w:t>
            </w:r>
            <w:proofErr w:type="gramEnd"/>
            <w:r w:rsidRPr="00F4339F">
              <w:rPr>
                <w:bCs/>
                <w:spacing w:val="-10"/>
                <w:sz w:val="22"/>
                <w:szCs w:val="22"/>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ind w:left="-113" w:right="-113"/>
              <w:jc w:val="center"/>
              <w:rPr>
                <w:bCs/>
                <w:spacing w:val="-10"/>
                <w:sz w:val="22"/>
                <w:szCs w:val="22"/>
              </w:rPr>
            </w:pPr>
            <w:r w:rsidRPr="00F4339F">
              <w:rPr>
                <w:bCs/>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jc w:val="center"/>
              <w:rPr>
                <w:bCs/>
                <w:spacing w:val="-10"/>
                <w:sz w:val="22"/>
                <w:szCs w:val="22"/>
              </w:rPr>
            </w:pPr>
            <w:r w:rsidRPr="00F4339F">
              <w:rPr>
                <w:bCs/>
                <w:spacing w:val="-10"/>
                <w:sz w:val="22"/>
                <w:szCs w:val="22"/>
              </w:rPr>
              <w:t>Сертификат ____________</w:t>
            </w:r>
          </w:p>
          <w:p w:rsidR="0077222E" w:rsidRPr="00F4339F" w:rsidRDefault="006668BC">
            <w:pPr>
              <w:jc w:val="center"/>
              <w:rPr>
                <w:bCs/>
                <w:spacing w:val="-10"/>
                <w:sz w:val="22"/>
                <w:szCs w:val="22"/>
              </w:rPr>
            </w:pPr>
            <w:r w:rsidRPr="00F4339F">
              <w:rPr>
                <w:bCs/>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i/>
                <w:sz w:val="22"/>
                <w:szCs w:val="22"/>
              </w:rPr>
            </w:pPr>
            <w:r w:rsidRPr="00F4339F">
              <w:rPr>
                <w:i/>
                <w:sz w:val="22"/>
                <w:szCs w:val="22"/>
              </w:rPr>
              <w:t>[при необходимости]</w:t>
            </w:r>
          </w:p>
          <w:p w:rsidR="0077222E" w:rsidRPr="00F4339F" w:rsidRDefault="006668BC">
            <w:pPr>
              <w:ind w:left="-99" w:right="-93"/>
              <w:jc w:val="center"/>
              <w:rPr>
                <w:bCs/>
                <w:spacing w:val="-10"/>
                <w:sz w:val="22"/>
                <w:szCs w:val="22"/>
              </w:rPr>
            </w:pPr>
            <w:r w:rsidRPr="00F4339F">
              <w:rPr>
                <w:bCs/>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F4339F">
              <w:rPr>
                <w:bCs/>
                <w:spacing w:val="-10"/>
                <w:sz w:val="22"/>
                <w:szCs w:val="22"/>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7222E" w:rsidRPr="00F4339F" w:rsidRDefault="006668BC">
            <w:pPr>
              <w:jc w:val="center"/>
              <w:rPr>
                <w:bCs/>
                <w:spacing w:val="-10"/>
                <w:sz w:val="22"/>
                <w:szCs w:val="22"/>
              </w:rPr>
            </w:pPr>
            <w:r w:rsidRPr="00F4339F">
              <w:rPr>
                <w:bCs/>
                <w:spacing w:val="-10"/>
                <w:sz w:val="22"/>
                <w:szCs w:val="22"/>
              </w:rPr>
              <w:t>Сведения об опыте специалистов по оказанию _________ услуг в области _________________________</w:t>
            </w:r>
          </w:p>
          <w:p w:rsidR="0077222E" w:rsidRPr="00F4339F" w:rsidRDefault="006668BC">
            <w:pPr>
              <w:jc w:val="center"/>
              <w:rPr>
                <w:bCs/>
                <w:spacing w:val="-10"/>
                <w:sz w:val="22"/>
                <w:szCs w:val="22"/>
              </w:rPr>
            </w:pPr>
            <w:r w:rsidRPr="00F4339F">
              <w:rPr>
                <w:bCs/>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val="en-US" w:eastAsia="en-US"/>
              </w:rPr>
            </w:pPr>
            <w:r w:rsidRPr="00F4339F">
              <w:rPr>
                <w:rFonts w:eastAsia="Calibri"/>
                <w:bCs/>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autoSpaceDE w:val="0"/>
              <w:autoSpaceDN w:val="0"/>
              <w:adjustRightInd w:val="0"/>
              <w:rPr>
                <w:rFonts w:eastAsia="Calibri"/>
                <w:bCs/>
                <w:spacing w:val="-10"/>
                <w:sz w:val="22"/>
                <w:szCs w:val="22"/>
                <w:lang w:eastAsia="en-US"/>
              </w:rPr>
            </w:pPr>
            <w:r w:rsidRPr="00F4339F">
              <w:rPr>
                <w:rFonts w:eastAsia="Calibri"/>
                <w:bCs/>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7222E" w:rsidRPr="00F4339F" w:rsidRDefault="0077222E">
            <w:pPr>
              <w:autoSpaceDE w:val="0"/>
              <w:autoSpaceDN w:val="0"/>
              <w:adjustRightInd w:val="0"/>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6668BC">
            <w:pPr>
              <w:autoSpaceDE w:val="0"/>
              <w:autoSpaceDN w:val="0"/>
              <w:adjustRightInd w:val="0"/>
              <w:jc w:val="center"/>
              <w:rPr>
                <w:rFonts w:eastAsia="Calibri"/>
                <w:bCs/>
                <w:spacing w:val="-10"/>
                <w:sz w:val="22"/>
                <w:szCs w:val="22"/>
                <w:lang w:eastAsia="en-US"/>
              </w:rPr>
            </w:pPr>
            <w:r w:rsidRPr="00F4339F">
              <w:rPr>
                <w:rFonts w:eastAsia="Calibri"/>
                <w:bCs/>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r w:rsidR="0077222E" w:rsidRPr="00F4339F">
        <w:trPr>
          <w:cantSplit/>
          <w:trHeight w:val="323"/>
        </w:trPr>
        <w:tc>
          <w:tcPr>
            <w:tcW w:w="53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7222E" w:rsidRPr="00F4339F" w:rsidRDefault="0077222E">
            <w:pPr>
              <w:autoSpaceDE w:val="0"/>
              <w:autoSpaceDN w:val="0"/>
              <w:adjustRightInd w:val="0"/>
              <w:jc w:val="center"/>
              <w:rPr>
                <w:rFonts w:eastAsia="Calibri"/>
                <w:bCs/>
                <w:spacing w:val="-10"/>
                <w:sz w:val="22"/>
                <w:szCs w:val="22"/>
                <w:lang w:val="en-US" w:eastAsia="en-US"/>
              </w:rPr>
            </w:pPr>
          </w:p>
        </w:tc>
      </w:tr>
    </w:tbl>
    <w:p w:rsidR="0077222E" w:rsidRPr="00F4339F" w:rsidRDefault="0077222E">
      <w:pPr>
        <w:autoSpaceDE w:val="0"/>
        <w:autoSpaceDN w:val="0"/>
        <w:jc w:val="both"/>
        <w:rPr>
          <w:bCs/>
          <w:snapToGrid w:val="0"/>
          <w:sz w:val="22"/>
          <w:szCs w:val="22"/>
        </w:rPr>
      </w:pPr>
    </w:p>
    <w:p w:rsidR="0077222E" w:rsidRPr="00F4339F" w:rsidRDefault="006668BC">
      <w:pPr>
        <w:autoSpaceDE w:val="0"/>
        <w:autoSpaceDN w:val="0"/>
        <w:jc w:val="both"/>
        <w:rPr>
          <w:bCs/>
          <w:snapToGrid w:val="0"/>
          <w:sz w:val="22"/>
          <w:szCs w:val="22"/>
        </w:rPr>
      </w:pPr>
      <w:r w:rsidRPr="00F4339F">
        <w:rPr>
          <w:bCs/>
          <w:snapToGrid w:val="0"/>
          <w:sz w:val="22"/>
          <w:szCs w:val="22"/>
        </w:rPr>
        <w:t>_________________________________</w:t>
      </w:r>
      <w:r w:rsidRPr="00F4339F">
        <w:rPr>
          <w:bCs/>
          <w:snapToGrid w:val="0"/>
          <w:sz w:val="22"/>
          <w:szCs w:val="22"/>
        </w:rPr>
        <w:tab/>
        <w:t>_____</w:t>
      </w:r>
      <w:r w:rsidRPr="00F4339F">
        <w:rPr>
          <w:bCs/>
          <w:snapToGrid w:val="0"/>
          <w:sz w:val="22"/>
          <w:szCs w:val="22"/>
        </w:rPr>
        <w:tab/>
      </w:r>
      <w:r w:rsidRPr="00F4339F">
        <w:rPr>
          <w:bCs/>
          <w:snapToGrid w:val="0"/>
          <w:sz w:val="22"/>
          <w:szCs w:val="22"/>
        </w:rPr>
        <w:tab/>
        <w:t>_____________________________</w:t>
      </w:r>
    </w:p>
    <w:p w:rsidR="0077222E" w:rsidRPr="00F4339F" w:rsidRDefault="006668BC">
      <w:pPr>
        <w:overflowPunct w:val="0"/>
        <w:autoSpaceDE w:val="0"/>
        <w:autoSpaceDN w:val="0"/>
        <w:adjustRightInd w:val="0"/>
        <w:jc w:val="both"/>
        <w:rPr>
          <w:b/>
          <w:i/>
          <w:sz w:val="22"/>
          <w:szCs w:val="22"/>
          <w:vertAlign w:val="superscript"/>
        </w:rPr>
      </w:pPr>
      <w:r w:rsidRPr="00F4339F">
        <w:rPr>
          <w:b/>
          <w:i/>
          <w:sz w:val="22"/>
          <w:szCs w:val="22"/>
          <w:vertAlign w:val="superscript"/>
        </w:rPr>
        <w:t>(Подпись уполномоченного представителя)</w:t>
      </w:r>
      <w:r w:rsidRPr="00F4339F">
        <w:rPr>
          <w:bCs/>
          <w:snapToGrid w:val="0"/>
          <w:sz w:val="22"/>
          <w:szCs w:val="22"/>
        </w:rPr>
        <w:tab/>
      </w:r>
      <w:r w:rsidRPr="00F4339F">
        <w:rPr>
          <w:bCs/>
          <w:snapToGrid w:val="0"/>
          <w:sz w:val="22"/>
          <w:szCs w:val="22"/>
        </w:rPr>
        <w:tab/>
      </w:r>
      <w:r w:rsidRPr="00F4339F">
        <w:rPr>
          <w:b/>
          <w:i/>
          <w:sz w:val="22"/>
          <w:szCs w:val="22"/>
          <w:vertAlign w:val="superscript"/>
        </w:rPr>
        <w:t>(Имя и должность подписавшего)</w:t>
      </w:r>
    </w:p>
    <w:p w:rsidR="0077222E" w:rsidRPr="00F4339F" w:rsidRDefault="006668BC">
      <w:pPr>
        <w:overflowPunct w:val="0"/>
        <w:autoSpaceDE w:val="0"/>
        <w:autoSpaceDN w:val="0"/>
        <w:adjustRightInd w:val="0"/>
        <w:ind w:firstLine="709"/>
        <w:jc w:val="both"/>
        <w:rPr>
          <w:sz w:val="22"/>
          <w:szCs w:val="22"/>
        </w:rPr>
      </w:pPr>
      <w:r w:rsidRPr="00F4339F">
        <w:rPr>
          <w:sz w:val="22"/>
          <w:szCs w:val="22"/>
        </w:rPr>
        <w:t>М.П.</w:t>
      </w:r>
    </w:p>
    <w:p w:rsidR="0077222E" w:rsidRPr="00F4339F" w:rsidRDefault="006668BC">
      <w:pPr>
        <w:tabs>
          <w:tab w:val="left" w:pos="709"/>
          <w:tab w:val="left" w:pos="1134"/>
        </w:tabs>
        <w:suppressAutoHyphens/>
        <w:ind w:firstLine="709"/>
        <w:jc w:val="both"/>
        <w:rPr>
          <w:bCs/>
          <w:sz w:val="22"/>
          <w:szCs w:val="22"/>
        </w:rPr>
      </w:pPr>
      <w:r w:rsidRPr="00F4339F">
        <w:rPr>
          <w:bCs/>
          <w:sz w:val="22"/>
          <w:szCs w:val="22"/>
        </w:rPr>
        <w:t>ИНСТРУКЦИИ ПО ЗАПОЛНЕНИЮ</w:t>
      </w:r>
    </w:p>
    <w:p w:rsidR="0077222E" w:rsidRPr="00F4339F" w:rsidRDefault="006668BC">
      <w:pPr>
        <w:tabs>
          <w:tab w:val="left" w:pos="1134"/>
        </w:tabs>
        <w:suppressAutoHyphens/>
        <w:ind w:firstLine="709"/>
        <w:jc w:val="both"/>
        <w:rPr>
          <w:sz w:val="22"/>
          <w:szCs w:val="22"/>
        </w:rPr>
      </w:pPr>
      <w:r w:rsidRPr="00F4339F">
        <w:rPr>
          <w:sz w:val="22"/>
          <w:szCs w:val="22"/>
        </w:rPr>
        <w:t>1.</w:t>
      </w:r>
      <w:r w:rsidRPr="00F4339F">
        <w:rPr>
          <w:sz w:val="22"/>
          <w:szCs w:val="22"/>
        </w:rPr>
        <w:tab/>
        <w:t>Данные инструкции не следует воспроизводить в документах, подготовленных участником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lastRenderedPageBreak/>
        <w:t>2.</w:t>
      </w:r>
      <w:r w:rsidRPr="00F4339F">
        <w:rPr>
          <w:sz w:val="22"/>
          <w:szCs w:val="22"/>
        </w:rPr>
        <w:tab/>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szCs w:val="22"/>
        </w:rPr>
        <w:t>к</w:t>
      </w:r>
      <w:proofErr w:type="gramEnd"/>
      <w:r w:rsidRPr="00F4339F">
        <w:rPr>
          <w:sz w:val="22"/>
          <w:szCs w:val="22"/>
        </w:rPr>
        <w:t xml:space="preserve"> которой является данная справка.</w:t>
      </w:r>
    </w:p>
    <w:p w:rsidR="0077222E" w:rsidRPr="00F4339F" w:rsidRDefault="006668BC">
      <w:pPr>
        <w:tabs>
          <w:tab w:val="left" w:pos="1134"/>
        </w:tabs>
        <w:suppressAutoHyphens/>
        <w:ind w:firstLine="709"/>
        <w:jc w:val="both"/>
        <w:rPr>
          <w:sz w:val="22"/>
          <w:szCs w:val="22"/>
        </w:rPr>
      </w:pPr>
      <w:r w:rsidRPr="00F4339F">
        <w:rPr>
          <w:sz w:val="22"/>
          <w:szCs w:val="22"/>
        </w:rPr>
        <w:t>3.</w:t>
      </w:r>
      <w:r w:rsidRPr="00F4339F">
        <w:rPr>
          <w:sz w:val="22"/>
          <w:szCs w:val="22"/>
        </w:rPr>
        <w:tab/>
        <w:t>Участник запроса предложений указывает свое фирменное наименование (в т.ч. организационно-правовую форму).</w:t>
      </w:r>
    </w:p>
    <w:p w:rsidR="0077222E" w:rsidRPr="00F4339F" w:rsidRDefault="006668BC">
      <w:pPr>
        <w:tabs>
          <w:tab w:val="left" w:pos="1134"/>
        </w:tabs>
        <w:suppressAutoHyphens/>
        <w:ind w:firstLine="709"/>
        <w:jc w:val="both"/>
        <w:rPr>
          <w:sz w:val="22"/>
          <w:szCs w:val="22"/>
        </w:rPr>
      </w:pPr>
      <w:r w:rsidRPr="00F4339F">
        <w:rPr>
          <w:sz w:val="22"/>
          <w:szCs w:val="22"/>
        </w:rPr>
        <w:t>4.</w:t>
      </w:r>
      <w:r w:rsidRPr="00F4339F">
        <w:rPr>
          <w:sz w:val="22"/>
          <w:szCs w:val="22"/>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7222E" w:rsidRPr="00F4339F" w:rsidRDefault="006668BC">
      <w:pPr>
        <w:tabs>
          <w:tab w:val="left" w:pos="1134"/>
        </w:tabs>
        <w:suppressAutoHyphens/>
        <w:ind w:firstLine="709"/>
        <w:jc w:val="both"/>
        <w:rPr>
          <w:sz w:val="22"/>
          <w:szCs w:val="22"/>
        </w:rPr>
      </w:pPr>
      <w:r w:rsidRPr="00F4339F">
        <w:rPr>
          <w:sz w:val="22"/>
          <w:szCs w:val="22"/>
        </w:rPr>
        <w:t>5.</w:t>
      </w:r>
      <w:r w:rsidRPr="00F4339F">
        <w:rPr>
          <w:sz w:val="22"/>
          <w:szCs w:val="22"/>
        </w:rPr>
        <w:tab/>
        <w:t xml:space="preserve">В таблице-2 данной справки </w:t>
      </w:r>
      <w:proofErr w:type="gramStart"/>
      <w:r w:rsidRPr="00F4339F">
        <w:rPr>
          <w:sz w:val="22"/>
          <w:szCs w:val="22"/>
        </w:rPr>
        <w:t>указывается</w:t>
      </w:r>
      <w:proofErr w:type="gramEnd"/>
      <w:r w:rsidRPr="00F4339F">
        <w:rPr>
          <w:sz w:val="22"/>
          <w:szCs w:val="22"/>
        </w:rPr>
        <w:t xml:space="preserve"> в общем штатная численность всех сотрудников, находящихся в штате участника запроса предложений.</w:t>
      </w:r>
    </w:p>
    <w:p w:rsidR="0077222E" w:rsidRPr="00F4339F" w:rsidRDefault="006668BC">
      <w:pPr>
        <w:tabs>
          <w:tab w:val="left" w:pos="1134"/>
        </w:tabs>
        <w:suppressAutoHyphens/>
        <w:ind w:firstLine="709"/>
        <w:jc w:val="both"/>
        <w:rPr>
          <w:sz w:val="22"/>
          <w:szCs w:val="22"/>
        </w:rPr>
      </w:pPr>
      <w:r w:rsidRPr="00F4339F">
        <w:rPr>
          <w:sz w:val="22"/>
          <w:szCs w:val="22"/>
        </w:rPr>
        <w:t>6.</w:t>
      </w:r>
      <w:r w:rsidRPr="00F4339F">
        <w:rPr>
          <w:sz w:val="22"/>
          <w:szCs w:val="22"/>
        </w:rPr>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F4339F">
        <w:rPr>
          <w:rFonts w:eastAsia="Calibri"/>
          <w:sz w:val="22"/>
          <w:szCs w:val="22"/>
        </w:rPr>
        <w:t>.</w:t>
      </w:r>
    </w:p>
    <w:p w:rsidR="0077222E" w:rsidRPr="00F4339F" w:rsidRDefault="006668BC">
      <w:pPr>
        <w:pStyle w:val="Times12"/>
        <w:tabs>
          <w:tab w:val="left" w:pos="709"/>
        </w:tabs>
        <w:ind w:left="360" w:right="-179" w:firstLine="0"/>
        <w:rPr>
          <w:sz w:val="22"/>
        </w:rPr>
      </w:pPr>
      <w:r w:rsidRPr="00F4339F">
        <w:rPr>
          <w:sz w:val="22"/>
        </w:rPr>
        <w:t xml:space="preserve">  </w:t>
      </w:r>
    </w:p>
    <w:p w:rsidR="0077222E" w:rsidRPr="00F4339F" w:rsidRDefault="0077222E">
      <w:pPr>
        <w:pStyle w:val="37"/>
        <w:ind w:left="0" w:right="421"/>
        <w:jc w:val="center"/>
        <w:rPr>
          <w:sz w:val="22"/>
          <w:szCs w:val="22"/>
        </w:rPr>
        <w:sectPr w:rsidR="0077222E" w:rsidRPr="00F4339F">
          <w:pgSz w:w="16840" w:h="11907" w:code="9"/>
          <w:pgMar w:top="1134" w:right="1134" w:bottom="1134" w:left="1134" w:header="567" w:footer="567" w:gutter="0"/>
          <w:cols w:space="708"/>
          <w:docGrid w:linePitch="360"/>
        </w:sectPr>
      </w:pPr>
    </w:p>
    <w:p w:rsidR="0077222E" w:rsidRPr="00F4339F" w:rsidRDefault="006668BC">
      <w:pPr>
        <w:pStyle w:val="Times12"/>
        <w:ind w:left="5387"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5387" w:firstLine="0"/>
        <w:jc w:val="left"/>
        <w:rPr>
          <w:sz w:val="22"/>
        </w:rPr>
      </w:pPr>
      <w:r w:rsidRPr="00F4339F">
        <w:rPr>
          <w:iCs/>
          <w:sz w:val="22"/>
        </w:rPr>
        <w:t>от «___» __________ 20___ г. № ______</w:t>
      </w:r>
    </w:p>
    <w:p w:rsidR="0077222E" w:rsidRPr="00F4339F" w:rsidRDefault="0077222E">
      <w:pPr>
        <w:pStyle w:val="Times12"/>
        <w:jc w:val="right"/>
        <w:rPr>
          <w:bCs w:val="0"/>
          <w:sz w:val="22"/>
        </w:rPr>
      </w:pPr>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49" w:name="_Справка_по_системе_управления_охран"/>
      <w:bookmarkStart w:id="150" w:name="_Справка_по_системе"/>
      <w:bookmarkStart w:id="151" w:name="_Toc255987082"/>
      <w:bookmarkStart w:id="152" w:name="_Toc321988746"/>
      <w:bookmarkEnd w:id="149"/>
      <w:bookmarkEnd w:id="150"/>
      <w:r w:rsidRPr="00F4339F">
        <w:rPr>
          <w:rFonts w:ascii="Times New Roman" w:hAnsi="Times New Roman" w:cs="Times New Roman"/>
          <w:i w:val="0"/>
          <w:sz w:val="22"/>
          <w:szCs w:val="22"/>
        </w:rPr>
        <w:t>СПРАВКА ПО СИСТЕМЕ УПРАВЛЕНИЯ ОХРАНОЙ ТРУДА (Форма 10.11)</w:t>
      </w:r>
      <w:bookmarkEnd w:id="151"/>
      <w:bookmarkEnd w:id="152"/>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pStyle w:val="Times12"/>
        <w:rPr>
          <w:sz w:val="22"/>
        </w:rPr>
      </w:pPr>
    </w:p>
    <w:p w:rsidR="0077222E" w:rsidRPr="00F4339F" w:rsidRDefault="006668BC">
      <w:pPr>
        <w:rPr>
          <w:sz w:val="22"/>
          <w:szCs w:val="22"/>
        </w:rPr>
      </w:pPr>
      <w:r w:rsidRPr="00F4339F">
        <w:rPr>
          <w:sz w:val="22"/>
          <w:szCs w:val="22"/>
        </w:rPr>
        <w:t xml:space="preserve">Сведения о травматизме на производстве и профессиональных заболеваниях за последние три года (форма </w:t>
      </w:r>
      <w:r w:rsidRPr="00F4339F">
        <w:rPr>
          <w:b/>
          <w:i/>
          <w:sz w:val="22"/>
          <w:szCs w:val="22"/>
        </w:rPr>
        <w:t>__.</w:t>
      </w:r>
      <w:r w:rsidRPr="00F4339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77222E" w:rsidRPr="00F4339F">
        <w:tc>
          <w:tcPr>
            <w:tcW w:w="5147"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20___г.</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6668BC">
            <w:pPr>
              <w:jc w:val="center"/>
              <w:rPr>
                <w:sz w:val="22"/>
                <w:szCs w:val="22"/>
              </w:rPr>
            </w:pPr>
            <w:r w:rsidRPr="00F4339F">
              <w:rPr>
                <w:sz w:val="22"/>
                <w:szCs w:val="22"/>
              </w:rPr>
              <w:t>5</w:t>
            </w: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roofErr w:type="spellStart"/>
            <w:r w:rsidRPr="00F4339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proofErr w:type="gramStart"/>
            <w:r w:rsidRPr="00F433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r w:rsidRPr="00F433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r w:rsidR="0077222E" w:rsidRPr="00F4339F">
        <w:tc>
          <w:tcPr>
            <w:tcW w:w="5147" w:type="dxa"/>
            <w:tcBorders>
              <w:top w:val="single" w:sz="6" w:space="0" w:color="auto"/>
              <w:left w:val="single" w:sz="6" w:space="0" w:color="auto"/>
              <w:bottom w:val="single" w:sz="6" w:space="0" w:color="auto"/>
              <w:right w:val="single" w:sz="6" w:space="0" w:color="auto"/>
            </w:tcBorders>
          </w:tcPr>
          <w:p w:rsidR="0077222E" w:rsidRPr="00F4339F" w:rsidRDefault="006668BC">
            <w:pPr>
              <w:rPr>
                <w:sz w:val="22"/>
                <w:szCs w:val="22"/>
              </w:rPr>
            </w:pPr>
            <w:r w:rsidRPr="00F433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pPr>
              <w:jc w:val="center"/>
              <w:rPr>
                <w:sz w:val="22"/>
                <w:szCs w:val="22"/>
              </w:rPr>
            </w:pP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77222E" w:rsidRPr="00F4339F" w:rsidRDefault="0077222E">
            <w:pPr>
              <w:rPr>
                <w:sz w:val="22"/>
                <w:szCs w:val="22"/>
              </w:rPr>
            </w:pPr>
          </w:p>
        </w:tc>
      </w:tr>
    </w:tbl>
    <w:p w:rsidR="0077222E" w:rsidRPr="00F4339F" w:rsidRDefault="0077222E">
      <w:pPr>
        <w:ind w:left="1440"/>
        <w:rPr>
          <w:sz w:val="22"/>
          <w:szCs w:val="22"/>
        </w:rPr>
      </w:pP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6668BC">
      <w:pPr>
        <w:jc w:val="center"/>
        <w:rPr>
          <w:b/>
          <w:bCs/>
          <w:sz w:val="22"/>
          <w:szCs w:val="22"/>
        </w:rPr>
      </w:pPr>
      <w:r w:rsidRPr="00F4339F">
        <w:rPr>
          <w:bCs/>
          <w:sz w:val="22"/>
          <w:szCs w:val="22"/>
        </w:rPr>
        <w:br w:type="page"/>
      </w:r>
    </w:p>
    <w:p w:rsidR="0077222E" w:rsidRPr="00F4339F" w:rsidRDefault="006668BC">
      <w:pPr>
        <w:jc w:val="both"/>
        <w:rPr>
          <w:bCs/>
          <w:sz w:val="22"/>
          <w:szCs w:val="22"/>
        </w:rPr>
      </w:pPr>
      <w:r w:rsidRPr="00F4339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F4339F">
        <w:rPr>
          <w:sz w:val="22"/>
          <w:szCs w:val="22"/>
        </w:rPr>
        <w:t xml:space="preserve">за последние три года </w:t>
      </w:r>
      <w:r w:rsidRPr="00F4339F">
        <w:rPr>
          <w:bCs/>
          <w:sz w:val="22"/>
          <w:szCs w:val="22"/>
        </w:rPr>
        <w:t>(форма __.2)</w:t>
      </w:r>
    </w:p>
    <w:p w:rsidR="0077222E" w:rsidRPr="00F4339F" w:rsidRDefault="0077222E">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77222E" w:rsidRPr="00F4339F">
        <w:trPr>
          <w:cantSplit/>
        </w:trPr>
        <w:tc>
          <w:tcPr>
            <w:tcW w:w="4307" w:type="dxa"/>
            <w:vMerge w:val="restart"/>
            <w:tcBorders>
              <w:bottom w:val="nil"/>
            </w:tcBorders>
            <w:vAlign w:val="center"/>
          </w:tcPr>
          <w:p w:rsidR="0077222E" w:rsidRPr="00F4339F" w:rsidRDefault="006668BC">
            <w:pPr>
              <w:jc w:val="center"/>
              <w:rPr>
                <w:sz w:val="22"/>
                <w:szCs w:val="22"/>
              </w:rPr>
            </w:pPr>
            <w:r w:rsidRPr="00F4339F">
              <w:rPr>
                <w:sz w:val="22"/>
                <w:szCs w:val="22"/>
              </w:rPr>
              <w:t>Наименование</w:t>
            </w:r>
          </w:p>
          <w:p w:rsidR="0077222E" w:rsidRPr="00F4339F" w:rsidRDefault="006668BC">
            <w:pPr>
              <w:jc w:val="center"/>
              <w:rPr>
                <w:sz w:val="22"/>
                <w:szCs w:val="22"/>
              </w:rPr>
            </w:pPr>
            <w:r w:rsidRPr="00F4339F">
              <w:rPr>
                <w:sz w:val="22"/>
                <w:szCs w:val="22"/>
              </w:rPr>
              <w:t>показателей</w:t>
            </w:r>
          </w:p>
        </w:tc>
        <w:tc>
          <w:tcPr>
            <w:tcW w:w="5640" w:type="dxa"/>
            <w:gridSpan w:val="3"/>
            <w:vAlign w:val="center"/>
          </w:tcPr>
          <w:p w:rsidR="0077222E" w:rsidRPr="00F4339F" w:rsidRDefault="006668BC">
            <w:pPr>
              <w:jc w:val="center"/>
              <w:rPr>
                <w:sz w:val="22"/>
                <w:szCs w:val="22"/>
              </w:rPr>
            </w:pPr>
            <w:r w:rsidRPr="00F4339F">
              <w:rPr>
                <w:sz w:val="22"/>
                <w:szCs w:val="22"/>
              </w:rPr>
              <w:t>Число пострадавших с утратой трудоспособности на 1 рабочий день и более и со смертельным исходом</w:t>
            </w:r>
          </w:p>
        </w:tc>
      </w:tr>
      <w:tr w:rsidR="0077222E" w:rsidRPr="00F4339F">
        <w:trPr>
          <w:cantSplit/>
        </w:trPr>
        <w:tc>
          <w:tcPr>
            <w:tcW w:w="4307" w:type="dxa"/>
            <w:vMerge/>
            <w:tcBorders>
              <w:top w:val="nil"/>
            </w:tcBorders>
            <w:vAlign w:val="center"/>
          </w:tcPr>
          <w:p w:rsidR="0077222E" w:rsidRPr="00F4339F" w:rsidRDefault="0077222E">
            <w:pPr>
              <w:jc w:val="center"/>
              <w:rPr>
                <w:sz w:val="22"/>
                <w:szCs w:val="22"/>
              </w:rPr>
            </w:pPr>
          </w:p>
        </w:tc>
        <w:tc>
          <w:tcPr>
            <w:tcW w:w="1920" w:type="dxa"/>
            <w:vAlign w:val="center"/>
          </w:tcPr>
          <w:p w:rsidR="0077222E" w:rsidRPr="00F4339F" w:rsidRDefault="006668BC">
            <w:pPr>
              <w:ind w:left="-107" w:right="-107"/>
              <w:jc w:val="center"/>
              <w:rPr>
                <w:sz w:val="22"/>
                <w:szCs w:val="22"/>
              </w:rPr>
            </w:pPr>
            <w:r w:rsidRPr="00F4339F">
              <w:rPr>
                <w:sz w:val="22"/>
                <w:szCs w:val="22"/>
              </w:rPr>
              <w:t>20___г. всего /со смертельным исходом</w:t>
            </w:r>
          </w:p>
        </w:tc>
        <w:tc>
          <w:tcPr>
            <w:tcW w:w="192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c>
          <w:tcPr>
            <w:tcW w:w="1800" w:type="dxa"/>
            <w:vAlign w:val="center"/>
          </w:tcPr>
          <w:p w:rsidR="0077222E" w:rsidRPr="00F4339F" w:rsidRDefault="006668BC">
            <w:pPr>
              <w:ind w:left="-107" w:right="-107"/>
              <w:jc w:val="center"/>
              <w:rPr>
                <w:sz w:val="22"/>
                <w:szCs w:val="22"/>
              </w:rPr>
            </w:pPr>
            <w:r w:rsidRPr="00F4339F">
              <w:rPr>
                <w:sz w:val="22"/>
                <w:szCs w:val="22"/>
              </w:rPr>
              <w:t>20__г. всего /со смертельным исходом</w:t>
            </w:r>
          </w:p>
        </w:tc>
      </w:tr>
      <w:tr w:rsidR="0077222E" w:rsidRPr="00F4339F">
        <w:tc>
          <w:tcPr>
            <w:tcW w:w="4307" w:type="dxa"/>
          </w:tcPr>
          <w:p w:rsidR="0077222E" w:rsidRPr="00F4339F" w:rsidRDefault="006668BC">
            <w:pPr>
              <w:jc w:val="center"/>
              <w:rPr>
                <w:sz w:val="22"/>
                <w:szCs w:val="22"/>
              </w:rPr>
            </w:pPr>
            <w:r w:rsidRPr="00F4339F">
              <w:rPr>
                <w:sz w:val="22"/>
                <w:szCs w:val="22"/>
              </w:rPr>
              <w:t>1</w:t>
            </w:r>
          </w:p>
        </w:tc>
        <w:tc>
          <w:tcPr>
            <w:tcW w:w="1920" w:type="dxa"/>
          </w:tcPr>
          <w:p w:rsidR="0077222E" w:rsidRPr="00F4339F" w:rsidRDefault="006668BC">
            <w:pPr>
              <w:jc w:val="center"/>
              <w:rPr>
                <w:sz w:val="22"/>
                <w:szCs w:val="22"/>
              </w:rPr>
            </w:pPr>
            <w:r w:rsidRPr="00F4339F">
              <w:rPr>
                <w:sz w:val="22"/>
                <w:szCs w:val="22"/>
              </w:rPr>
              <w:t>2</w:t>
            </w:r>
          </w:p>
        </w:tc>
        <w:tc>
          <w:tcPr>
            <w:tcW w:w="1920" w:type="dxa"/>
          </w:tcPr>
          <w:p w:rsidR="0077222E" w:rsidRPr="00F4339F" w:rsidRDefault="006668BC">
            <w:pPr>
              <w:jc w:val="center"/>
              <w:rPr>
                <w:sz w:val="22"/>
                <w:szCs w:val="22"/>
              </w:rPr>
            </w:pPr>
            <w:r w:rsidRPr="00F4339F">
              <w:rPr>
                <w:sz w:val="22"/>
                <w:szCs w:val="22"/>
              </w:rPr>
              <w:t>3</w:t>
            </w:r>
          </w:p>
        </w:tc>
        <w:tc>
          <w:tcPr>
            <w:tcW w:w="1800" w:type="dxa"/>
          </w:tcPr>
          <w:p w:rsidR="0077222E" w:rsidRPr="00F4339F" w:rsidRDefault="006668BC">
            <w:pPr>
              <w:jc w:val="center"/>
              <w:rPr>
                <w:sz w:val="22"/>
                <w:szCs w:val="22"/>
              </w:rPr>
            </w:pPr>
            <w:r w:rsidRPr="00F4339F">
              <w:rPr>
                <w:sz w:val="22"/>
                <w:szCs w:val="22"/>
              </w:rPr>
              <w:t>4</w:t>
            </w:r>
          </w:p>
        </w:tc>
      </w:tr>
      <w:tr w:rsidR="0077222E" w:rsidRPr="00F4339F">
        <w:tc>
          <w:tcPr>
            <w:tcW w:w="4307" w:type="dxa"/>
            <w:vAlign w:val="center"/>
          </w:tcPr>
          <w:p w:rsidR="0077222E" w:rsidRPr="00F4339F" w:rsidRDefault="006668BC">
            <w:pPr>
              <w:rPr>
                <w:sz w:val="22"/>
                <w:szCs w:val="22"/>
              </w:rPr>
            </w:pPr>
            <w:r w:rsidRPr="00F4339F">
              <w:rPr>
                <w:sz w:val="22"/>
                <w:szCs w:val="22"/>
              </w:rPr>
              <w:t>Всего пострадавших (сумма строк 02 - 15; сумма строк 17-31)</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c>
          <w:tcPr>
            <w:tcW w:w="4307" w:type="dxa"/>
            <w:vAlign w:val="center"/>
          </w:tcPr>
          <w:p w:rsidR="0077222E" w:rsidRPr="00F4339F" w:rsidRDefault="006668BC">
            <w:pPr>
              <w:rPr>
                <w:sz w:val="22"/>
                <w:szCs w:val="22"/>
              </w:rPr>
            </w:pPr>
            <w:r w:rsidRPr="00F4339F">
              <w:rPr>
                <w:sz w:val="22"/>
                <w:szCs w:val="22"/>
              </w:rPr>
              <w:t>Из них - пострадавшие по основным видам происшествий, приведших к несчастному случаю:</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Дорожно-транспортное происшествие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пострадавшего с высоты</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Падение, обрушения, обвалы предметов, материалов, земли и т.п.</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движущихся, разлетающихся, вращающихся предметов и деталей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Поражение электрическим током</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экстремальных температур</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вредных веществ</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Воздействие ионизирующих излучений</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Физические перегрузки</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Повреждения в результате контакта с животными, насекомыми и пресмыкающимися</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Утопление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Убийство</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Повреждение при стихийных бедствиях</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r w:rsidR="0077222E" w:rsidRPr="00F4339F">
        <w:trPr>
          <w:trHeight w:val="340"/>
        </w:trPr>
        <w:tc>
          <w:tcPr>
            <w:tcW w:w="4307" w:type="dxa"/>
            <w:vAlign w:val="center"/>
          </w:tcPr>
          <w:p w:rsidR="0077222E" w:rsidRPr="00F4339F" w:rsidRDefault="006668BC">
            <w:pPr>
              <w:rPr>
                <w:sz w:val="22"/>
                <w:szCs w:val="22"/>
              </w:rPr>
            </w:pPr>
            <w:r w:rsidRPr="00F4339F">
              <w:rPr>
                <w:sz w:val="22"/>
                <w:szCs w:val="22"/>
              </w:rPr>
              <w:t>Прочие</w:t>
            </w:r>
          </w:p>
        </w:tc>
        <w:tc>
          <w:tcPr>
            <w:tcW w:w="1920" w:type="dxa"/>
          </w:tcPr>
          <w:p w:rsidR="0077222E" w:rsidRPr="00F4339F" w:rsidRDefault="0077222E">
            <w:pPr>
              <w:rPr>
                <w:sz w:val="22"/>
                <w:szCs w:val="22"/>
              </w:rPr>
            </w:pPr>
          </w:p>
        </w:tc>
        <w:tc>
          <w:tcPr>
            <w:tcW w:w="1920" w:type="dxa"/>
          </w:tcPr>
          <w:p w:rsidR="0077222E" w:rsidRPr="00F4339F" w:rsidRDefault="0077222E">
            <w:pPr>
              <w:rPr>
                <w:sz w:val="22"/>
                <w:szCs w:val="22"/>
              </w:rPr>
            </w:pPr>
          </w:p>
        </w:tc>
        <w:tc>
          <w:tcPr>
            <w:tcW w:w="1800" w:type="dxa"/>
          </w:tcPr>
          <w:p w:rsidR="0077222E" w:rsidRPr="00F4339F" w:rsidRDefault="0077222E">
            <w:pP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rPr>
          <w:sz w:val="22"/>
          <w:szCs w:val="22"/>
        </w:rPr>
      </w:pPr>
    </w:p>
    <w:p w:rsidR="0077222E" w:rsidRPr="00F4339F" w:rsidRDefault="006668BC">
      <w:pPr>
        <w:rPr>
          <w:sz w:val="22"/>
          <w:szCs w:val="22"/>
        </w:rPr>
      </w:pPr>
      <w:r w:rsidRPr="00F4339F">
        <w:rPr>
          <w:sz w:val="22"/>
          <w:szCs w:val="22"/>
        </w:rPr>
        <w:br w:type="page"/>
      </w:r>
      <w:r w:rsidRPr="00F4339F">
        <w:rPr>
          <w:sz w:val="22"/>
          <w:szCs w:val="22"/>
        </w:rPr>
        <w:lastRenderedPageBreak/>
        <w:t xml:space="preserve">Обеспеченность специальной одеждой, специальной обувью и </w:t>
      </w:r>
      <w:proofErr w:type="gramStart"/>
      <w:r w:rsidRPr="00F4339F">
        <w:rPr>
          <w:sz w:val="22"/>
          <w:szCs w:val="22"/>
        </w:rPr>
        <w:t>СИЗ</w:t>
      </w:r>
      <w:proofErr w:type="gramEnd"/>
      <w:r w:rsidRPr="00F4339F">
        <w:rPr>
          <w:sz w:val="22"/>
          <w:szCs w:val="22"/>
        </w:rPr>
        <w:t xml:space="preserve"> (форма</w:t>
      </w:r>
      <w:r w:rsidRPr="00F4339F">
        <w:rPr>
          <w:b/>
          <w:i/>
          <w:sz w:val="22"/>
          <w:szCs w:val="22"/>
        </w:rPr>
        <w:t xml:space="preserve"> __.</w:t>
      </w:r>
      <w:r w:rsidRPr="00F4339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77222E" w:rsidRPr="00F4339F">
        <w:tc>
          <w:tcPr>
            <w:tcW w:w="4920" w:type="dxa"/>
            <w:vAlign w:val="center"/>
          </w:tcPr>
          <w:p w:rsidR="0077222E" w:rsidRPr="00F4339F" w:rsidRDefault="006668BC">
            <w:pPr>
              <w:ind w:left="-48" w:right="-57"/>
              <w:jc w:val="center"/>
              <w:rPr>
                <w:sz w:val="22"/>
                <w:szCs w:val="22"/>
              </w:rPr>
            </w:pPr>
            <w:r w:rsidRPr="00F4339F">
              <w:rPr>
                <w:sz w:val="22"/>
                <w:szCs w:val="22"/>
              </w:rPr>
              <w:t>Наименование показателей</w:t>
            </w:r>
          </w:p>
        </w:tc>
        <w:tc>
          <w:tcPr>
            <w:tcW w:w="1920" w:type="dxa"/>
            <w:vAlign w:val="center"/>
          </w:tcPr>
          <w:p w:rsidR="0077222E" w:rsidRPr="00F4339F" w:rsidRDefault="006668BC">
            <w:pPr>
              <w:ind w:left="-48" w:right="-57"/>
              <w:jc w:val="center"/>
              <w:rPr>
                <w:sz w:val="22"/>
                <w:szCs w:val="22"/>
              </w:rPr>
            </w:pPr>
            <w:r w:rsidRPr="00F4339F">
              <w:rPr>
                <w:sz w:val="22"/>
                <w:szCs w:val="22"/>
              </w:rPr>
              <w:t xml:space="preserve">Весь персонал </w:t>
            </w:r>
            <w:r w:rsidRPr="00F4339F">
              <w:rPr>
                <w:sz w:val="22"/>
                <w:szCs w:val="22"/>
              </w:rPr>
              <w:br/>
              <w:t>на конец года, человек</w:t>
            </w:r>
          </w:p>
        </w:tc>
        <w:tc>
          <w:tcPr>
            <w:tcW w:w="3117" w:type="dxa"/>
            <w:vAlign w:val="center"/>
          </w:tcPr>
          <w:p w:rsidR="0077222E" w:rsidRPr="00F4339F" w:rsidRDefault="006668BC">
            <w:pPr>
              <w:ind w:left="-48" w:right="-57"/>
              <w:jc w:val="center"/>
              <w:rPr>
                <w:sz w:val="22"/>
                <w:szCs w:val="22"/>
              </w:rPr>
            </w:pPr>
            <w:r w:rsidRPr="00F4339F">
              <w:rPr>
                <w:sz w:val="22"/>
                <w:szCs w:val="22"/>
              </w:rPr>
              <w:t xml:space="preserve">Фактические расходы </w:t>
            </w:r>
            <w:r w:rsidRPr="00F4339F">
              <w:rPr>
                <w:sz w:val="22"/>
                <w:szCs w:val="22"/>
              </w:rPr>
              <w:br/>
              <w:t xml:space="preserve">на компенсации и средства индивидуальной защиты </w:t>
            </w:r>
            <w:r w:rsidRPr="00F4339F">
              <w:rPr>
                <w:sz w:val="22"/>
                <w:szCs w:val="22"/>
              </w:rPr>
              <w:br/>
              <w:t xml:space="preserve">в отчетном году, </w:t>
            </w:r>
            <w:proofErr w:type="spellStart"/>
            <w:proofErr w:type="gramStart"/>
            <w:r w:rsidRPr="00F4339F">
              <w:rPr>
                <w:sz w:val="22"/>
                <w:szCs w:val="22"/>
              </w:rPr>
              <w:t>тыс</w:t>
            </w:r>
            <w:proofErr w:type="spellEnd"/>
            <w:proofErr w:type="gramEnd"/>
            <w:r w:rsidRPr="00F4339F">
              <w:rPr>
                <w:sz w:val="22"/>
                <w:szCs w:val="22"/>
              </w:rPr>
              <w:t xml:space="preserve"> </w:t>
            </w:r>
            <w:proofErr w:type="spellStart"/>
            <w:r w:rsidRPr="00F4339F">
              <w:rPr>
                <w:sz w:val="22"/>
                <w:szCs w:val="22"/>
              </w:rPr>
              <w:t>руб</w:t>
            </w:r>
            <w:proofErr w:type="spellEnd"/>
          </w:p>
        </w:tc>
      </w:tr>
      <w:tr w:rsidR="0077222E" w:rsidRPr="00F4339F">
        <w:tc>
          <w:tcPr>
            <w:tcW w:w="4920" w:type="dxa"/>
          </w:tcPr>
          <w:p w:rsidR="0077222E" w:rsidRPr="00F4339F" w:rsidRDefault="006668BC">
            <w:pPr>
              <w:ind w:left="-48"/>
              <w:jc w:val="center"/>
              <w:rPr>
                <w:sz w:val="22"/>
                <w:szCs w:val="22"/>
              </w:rPr>
            </w:pPr>
            <w:r w:rsidRPr="00F4339F">
              <w:rPr>
                <w:sz w:val="22"/>
                <w:szCs w:val="22"/>
              </w:rPr>
              <w:t>1</w:t>
            </w:r>
          </w:p>
        </w:tc>
        <w:tc>
          <w:tcPr>
            <w:tcW w:w="1920" w:type="dxa"/>
          </w:tcPr>
          <w:p w:rsidR="0077222E" w:rsidRPr="00F4339F" w:rsidRDefault="006668BC">
            <w:pPr>
              <w:ind w:left="-48"/>
              <w:jc w:val="center"/>
              <w:rPr>
                <w:sz w:val="22"/>
                <w:szCs w:val="22"/>
              </w:rPr>
            </w:pPr>
            <w:r w:rsidRPr="00F4339F">
              <w:rPr>
                <w:sz w:val="22"/>
                <w:szCs w:val="22"/>
              </w:rPr>
              <w:t>2</w:t>
            </w:r>
          </w:p>
        </w:tc>
        <w:tc>
          <w:tcPr>
            <w:tcW w:w="3117" w:type="dxa"/>
          </w:tcPr>
          <w:p w:rsidR="0077222E" w:rsidRPr="00F4339F" w:rsidRDefault="006668BC">
            <w:pPr>
              <w:ind w:left="-48"/>
              <w:jc w:val="center"/>
              <w:rPr>
                <w:sz w:val="22"/>
                <w:szCs w:val="22"/>
              </w:rPr>
            </w:pPr>
            <w:r w:rsidRPr="00F4339F">
              <w:rPr>
                <w:sz w:val="22"/>
                <w:szCs w:val="22"/>
              </w:rPr>
              <w:t>3</w:t>
            </w:r>
          </w:p>
        </w:tc>
      </w:tr>
      <w:tr w:rsidR="0077222E" w:rsidRPr="00F4339F">
        <w:trPr>
          <w:trHeight w:val="1055"/>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F4339F">
              <w:rPr>
                <w:sz w:val="22"/>
                <w:szCs w:val="22"/>
              </w:rPr>
              <w:t>на</w:t>
            </w:r>
            <w:proofErr w:type="gramEnd"/>
            <w:r w:rsidRPr="00F4339F">
              <w:rPr>
                <w:sz w:val="22"/>
                <w:szCs w:val="22"/>
              </w:rPr>
              <w:t>:</w:t>
            </w:r>
          </w:p>
        </w:tc>
        <w:tc>
          <w:tcPr>
            <w:tcW w:w="1920" w:type="dxa"/>
          </w:tcPr>
          <w:p w:rsidR="0077222E" w:rsidRPr="00F4339F" w:rsidRDefault="0077222E">
            <w:pPr>
              <w:ind w:left="-48"/>
              <w:jc w:val="center"/>
              <w:rPr>
                <w:sz w:val="22"/>
                <w:szCs w:val="22"/>
              </w:rPr>
            </w:pPr>
          </w:p>
        </w:tc>
        <w:tc>
          <w:tcPr>
            <w:tcW w:w="3117" w:type="dxa"/>
          </w:tcPr>
          <w:p w:rsidR="0077222E" w:rsidRPr="00F4339F" w:rsidRDefault="0077222E">
            <w:pPr>
              <w:ind w:left="-48"/>
              <w:jc w:val="center"/>
              <w:rPr>
                <w:sz w:val="22"/>
                <w:szCs w:val="22"/>
              </w:rPr>
            </w:pPr>
          </w:p>
        </w:tc>
      </w:tr>
      <w:tr w:rsidR="0077222E" w:rsidRPr="00F4339F">
        <w:trPr>
          <w:trHeight w:val="698"/>
        </w:trPr>
        <w:tc>
          <w:tcPr>
            <w:tcW w:w="4920" w:type="dxa"/>
            <w:vAlign w:val="center"/>
          </w:tcPr>
          <w:p w:rsidR="0077222E" w:rsidRPr="00F4339F" w:rsidRDefault="006668BC">
            <w:pPr>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 всего</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r w:rsidR="0077222E" w:rsidRPr="00F4339F">
        <w:trPr>
          <w:trHeight w:val="1063"/>
        </w:trPr>
        <w:tc>
          <w:tcPr>
            <w:tcW w:w="4920" w:type="dxa"/>
            <w:vAlign w:val="center"/>
          </w:tcPr>
          <w:p w:rsidR="0077222E" w:rsidRPr="00F4339F" w:rsidRDefault="006668BC">
            <w:pPr>
              <w:pStyle w:val="afff3"/>
              <w:ind w:left="-48"/>
              <w:rPr>
                <w:sz w:val="22"/>
                <w:szCs w:val="22"/>
              </w:rPr>
            </w:pPr>
            <w:r w:rsidRPr="00F4339F">
              <w:rPr>
                <w:sz w:val="22"/>
                <w:szCs w:val="22"/>
              </w:rPr>
              <w:t xml:space="preserve">Списочная численность работников, получающих бесплатно спецодежду, </w:t>
            </w:r>
            <w:proofErr w:type="spellStart"/>
            <w:r w:rsidRPr="00F4339F">
              <w:rPr>
                <w:sz w:val="22"/>
                <w:szCs w:val="22"/>
              </w:rPr>
              <w:t>спецобувь</w:t>
            </w:r>
            <w:proofErr w:type="spellEnd"/>
            <w:r w:rsidRPr="00F4339F">
              <w:rPr>
                <w:sz w:val="22"/>
                <w:szCs w:val="22"/>
              </w:rPr>
              <w:t xml:space="preserve"> и другие средства индивидуальной защиты, занятых во вредных и (или) опасных условиях труда</w:t>
            </w:r>
          </w:p>
        </w:tc>
        <w:tc>
          <w:tcPr>
            <w:tcW w:w="1920" w:type="dxa"/>
          </w:tcPr>
          <w:p w:rsidR="0077222E" w:rsidRPr="00F4339F" w:rsidRDefault="0077222E">
            <w:pPr>
              <w:ind w:left="-48"/>
              <w:jc w:val="center"/>
              <w:rPr>
                <w:sz w:val="22"/>
                <w:szCs w:val="22"/>
              </w:rPr>
            </w:pPr>
          </w:p>
        </w:tc>
        <w:tc>
          <w:tcPr>
            <w:tcW w:w="3117" w:type="dxa"/>
            <w:vAlign w:val="bottom"/>
          </w:tcPr>
          <w:p w:rsidR="0077222E" w:rsidRPr="00F4339F" w:rsidRDefault="0077222E">
            <w:pPr>
              <w:ind w:left="-48"/>
              <w:jc w:val="center"/>
              <w:rPr>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pStyle w:val="Times12"/>
        <w:rPr>
          <w:sz w:val="22"/>
        </w:rPr>
      </w:pPr>
    </w:p>
    <w:p w:rsidR="0077222E" w:rsidRPr="00F4339F" w:rsidRDefault="006668BC">
      <w:pPr>
        <w:pStyle w:val="Times12"/>
        <w:tabs>
          <w:tab w:val="left" w:pos="709"/>
          <w:tab w:val="left" w:pos="1134"/>
        </w:tabs>
        <w:ind w:right="-179" w:firstLine="709"/>
        <w:rPr>
          <w:bCs w:val="0"/>
          <w:sz w:val="22"/>
        </w:rPr>
      </w:pPr>
      <w:r w:rsidRPr="00F4339F">
        <w:rPr>
          <w:bCs w:val="0"/>
          <w:sz w:val="22"/>
        </w:rPr>
        <w:t>ИНСТРУКЦИИ ПО ЗАПОЛНЕНИЮ</w:t>
      </w:r>
    </w:p>
    <w:p w:rsidR="0077222E" w:rsidRPr="00F4339F" w:rsidRDefault="006668BC">
      <w:pPr>
        <w:pStyle w:val="Times12"/>
        <w:numPr>
          <w:ilvl w:val="0"/>
          <w:numId w:val="20"/>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20"/>
        </w:numPr>
        <w:tabs>
          <w:tab w:val="clear" w:pos="960"/>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pPr>
        <w:pStyle w:val="Times12"/>
        <w:numPr>
          <w:ilvl w:val="0"/>
          <w:numId w:val="20"/>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20"/>
        </w:numPr>
        <w:tabs>
          <w:tab w:val="clear" w:pos="960"/>
          <w:tab w:val="left" w:pos="709"/>
          <w:tab w:val="left" w:pos="1134"/>
        </w:tabs>
        <w:ind w:left="0" w:right="-179" w:firstLine="709"/>
        <w:rPr>
          <w:sz w:val="22"/>
        </w:rPr>
      </w:pPr>
      <w:r w:rsidRPr="00F4339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77222E" w:rsidRPr="00F4339F" w:rsidRDefault="006668BC">
      <w:pPr>
        <w:pStyle w:val="111"/>
        <w:spacing w:before="0" w:after="0"/>
        <w:jc w:val="right"/>
        <w:rPr>
          <w:rStyle w:val="211"/>
          <w:b w:val="0"/>
          <w:sz w:val="22"/>
          <w:szCs w:val="22"/>
        </w:rPr>
      </w:pPr>
      <w:r w:rsidRPr="00F4339F">
        <w:rPr>
          <w:b/>
          <w:sz w:val="22"/>
          <w:szCs w:val="22"/>
        </w:rPr>
        <w:br w:type="page"/>
      </w:r>
      <w:bookmarkStart w:id="153" w:name="форма12"/>
      <w:bookmarkStart w:id="154" w:name="форма15"/>
    </w:p>
    <w:p w:rsidR="0077222E" w:rsidRPr="00F4339F" w:rsidRDefault="006668BC">
      <w:pPr>
        <w:pStyle w:val="Times12"/>
        <w:ind w:left="5387" w:firstLine="0"/>
        <w:jc w:val="left"/>
        <w:rPr>
          <w:iCs/>
          <w:sz w:val="22"/>
        </w:rPr>
      </w:pPr>
      <w:bookmarkStart w:id="155" w:name="_Toc172017790"/>
      <w:bookmarkEnd w:id="153"/>
      <w:r w:rsidRPr="00F4339F">
        <w:rPr>
          <w:iCs/>
          <w:sz w:val="22"/>
        </w:rPr>
        <w:lastRenderedPageBreak/>
        <w:t>Приложение к заявке на участие в запросе предложений от «___» _________ 20___ г.</w:t>
      </w:r>
    </w:p>
    <w:p w:rsidR="0077222E" w:rsidRPr="00F4339F" w:rsidRDefault="006668BC">
      <w:pPr>
        <w:pStyle w:val="Times12"/>
        <w:ind w:left="5387" w:firstLine="0"/>
        <w:jc w:val="left"/>
        <w:rPr>
          <w:iCs/>
          <w:sz w:val="22"/>
        </w:rPr>
      </w:pPr>
      <w:r w:rsidRPr="00F4339F">
        <w:rPr>
          <w:iCs/>
          <w:sz w:val="22"/>
        </w:rPr>
        <w:t xml:space="preserve"> № ______</w:t>
      </w:r>
    </w:p>
    <w:p w:rsidR="0077222E" w:rsidRPr="00F4339F" w:rsidRDefault="0077222E">
      <w:pPr>
        <w:pStyle w:val="20"/>
        <w:numPr>
          <w:ilvl w:val="0"/>
          <w:numId w:val="0"/>
        </w:numPr>
        <w:spacing w:before="0" w:after="0"/>
        <w:jc w:val="center"/>
        <w:rPr>
          <w:rFonts w:ascii="Times New Roman" w:hAnsi="Times New Roman" w:cs="Times New Roman"/>
          <w:b w:val="0"/>
          <w:i w:val="0"/>
          <w:sz w:val="22"/>
          <w:szCs w:val="22"/>
        </w:rPr>
      </w:pPr>
      <w:bookmarkStart w:id="156" w:name="_Справка_об_участии_в_судебных_разби"/>
      <w:bookmarkStart w:id="157" w:name="_Справка_об_участии"/>
      <w:bookmarkStart w:id="158" w:name="_Toc255987084"/>
      <w:bookmarkEnd w:id="156"/>
      <w:bookmarkEnd w:id="157"/>
    </w:p>
    <w:p w:rsidR="0077222E" w:rsidRPr="00F4339F" w:rsidRDefault="006668BC">
      <w:pPr>
        <w:pStyle w:val="20"/>
        <w:numPr>
          <w:ilvl w:val="0"/>
          <w:numId w:val="0"/>
        </w:numPr>
        <w:spacing w:before="0" w:after="0"/>
        <w:jc w:val="center"/>
        <w:rPr>
          <w:rFonts w:ascii="Times New Roman" w:hAnsi="Times New Roman" w:cs="Times New Roman"/>
          <w:i w:val="0"/>
          <w:sz w:val="22"/>
          <w:szCs w:val="22"/>
        </w:rPr>
      </w:pPr>
      <w:bookmarkStart w:id="159" w:name="_Toc321988747"/>
      <w:r w:rsidRPr="00F4339F">
        <w:rPr>
          <w:rFonts w:ascii="Times New Roman" w:hAnsi="Times New Roman" w:cs="Times New Roman"/>
          <w:i w:val="0"/>
          <w:sz w:val="22"/>
          <w:szCs w:val="22"/>
        </w:rPr>
        <w:t>СПРАВКА ОБ УЧАСТИИ В СУДЕБНЫХ РАЗБИРАТЕЛЬСТВАХ</w:t>
      </w:r>
      <w:bookmarkEnd w:id="155"/>
      <w:r w:rsidRPr="00F4339F">
        <w:rPr>
          <w:rFonts w:ascii="Times New Roman" w:hAnsi="Times New Roman" w:cs="Times New Roman"/>
          <w:i w:val="0"/>
          <w:sz w:val="22"/>
          <w:szCs w:val="22"/>
        </w:rPr>
        <w:t xml:space="preserve"> (Форма 10.12)</w:t>
      </w:r>
      <w:bookmarkEnd w:id="158"/>
      <w:bookmarkEnd w:id="159"/>
    </w:p>
    <w:p w:rsidR="0077222E" w:rsidRPr="00F4339F" w:rsidRDefault="006668BC">
      <w:pPr>
        <w:jc w:val="center"/>
        <w:rPr>
          <w:sz w:val="22"/>
          <w:szCs w:val="22"/>
        </w:rPr>
      </w:pPr>
      <w:r w:rsidRPr="00F4339F">
        <w:rPr>
          <w:sz w:val="22"/>
          <w:szCs w:val="22"/>
        </w:rPr>
        <w:t xml:space="preserve">Открытый запрос предложений в электронной форме на право заключения договора </w:t>
      </w:r>
      <w:proofErr w:type="gramStart"/>
      <w:r w:rsidRPr="00F4339F">
        <w:rPr>
          <w:sz w:val="22"/>
          <w:szCs w:val="22"/>
        </w:rPr>
        <w:t>на</w:t>
      </w:r>
      <w:proofErr w:type="gramEnd"/>
      <w:r w:rsidRPr="00F4339F">
        <w:rPr>
          <w:sz w:val="22"/>
          <w:szCs w:val="22"/>
        </w:rPr>
        <w:t> _______________________</w:t>
      </w:r>
    </w:p>
    <w:p w:rsidR="0077222E" w:rsidRPr="00F4339F" w:rsidRDefault="0077222E">
      <w:pPr>
        <w:ind w:left="390"/>
        <w:jc w:val="center"/>
        <w:rPr>
          <w:sz w:val="22"/>
          <w:szCs w:val="22"/>
        </w:rPr>
      </w:pPr>
    </w:p>
    <w:p w:rsidR="0077222E" w:rsidRPr="00F4339F" w:rsidRDefault="006668BC">
      <w:pPr>
        <w:rPr>
          <w:sz w:val="22"/>
          <w:szCs w:val="22"/>
        </w:rPr>
      </w:pPr>
      <w:r w:rsidRPr="00F4339F">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77222E" w:rsidRPr="00F4339F">
        <w:tc>
          <w:tcPr>
            <w:tcW w:w="721"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snapToGrid w:val="0"/>
              <w:jc w:val="center"/>
              <w:rPr>
                <w:bCs/>
                <w:sz w:val="22"/>
                <w:szCs w:val="22"/>
              </w:rPr>
            </w:pPr>
            <w:r w:rsidRPr="00F4339F">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Оспариваемая сумма</w:t>
            </w:r>
          </w:p>
          <w:p w:rsidR="0077222E" w:rsidRPr="00F4339F" w:rsidRDefault="006668BC">
            <w:pPr>
              <w:snapToGrid w:val="0"/>
              <w:jc w:val="center"/>
              <w:rPr>
                <w:bCs/>
                <w:sz w:val="22"/>
                <w:szCs w:val="22"/>
              </w:rPr>
            </w:pPr>
            <w:r w:rsidRPr="00F4339F">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77222E" w:rsidRPr="00F4339F" w:rsidRDefault="006668BC">
            <w:pPr>
              <w:jc w:val="center"/>
              <w:rPr>
                <w:bCs/>
                <w:sz w:val="22"/>
                <w:szCs w:val="22"/>
              </w:rPr>
            </w:pPr>
            <w:r w:rsidRPr="00F4339F">
              <w:rPr>
                <w:bCs/>
                <w:sz w:val="22"/>
                <w:szCs w:val="22"/>
              </w:rPr>
              <w:t>Решение в ПОЛЬЗУ</w:t>
            </w:r>
          </w:p>
          <w:p w:rsidR="0077222E" w:rsidRPr="00F4339F" w:rsidRDefault="006668BC">
            <w:pPr>
              <w:tabs>
                <w:tab w:val="center" w:pos="1225"/>
                <w:tab w:val="right" w:pos="2451"/>
              </w:tabs>
              <w:jc w:val="center"/>
              <w:rPr>
                <w:bCs/>
                <w:sz w:val="22"/>
                <w:szCs w:val="22"/>
              </w:rPr>
            </w:pPr>
            <w:r w:rsidRPr="00F4339F">
              <w:rPr>
                <w:bCs/>
                <w:sz w:val="22"/>
                <w:szCs w:val="22"/>
              </w:rPr>
              <w:t>или ПРОТИВ</w:t>
            </w:r>
          </w:p>
          <w:p w:rsidR="0077222E" w:rsidRPr="00F4339F" w:rsidRDefault="006668BC">
            <w:pPr>
              <w:snapToGrid w:val="0"/>
              <w:jc w:val="center"/>
              <w:rPr>
                <w:bCs/>
                <w:sz w:val="22"/>
                <w:szCs w:val="22"/>
              </w:rPr>
            </w:pPr>
            <w:r w:rsidRPr="00F4339F">
              <w:rPr>
                <w:bCs/>
                <w:sz w:val="22"/>
                <w:szCs w:val="22"/>
              </w:rPr>
              <w:t>участника запроса предложений</w:t>
            </w: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r w:rsidR="0077222E" w:rsidRPr="00F4339F">
        <w:tc>
          <w:tcPr>
            <w:tcW w:w="721" w:type="dxa"/>
            <w:tcBorders>
              <w:top w:val="single" w:sz="4" w:space="0" w:color="auto"/>
              <w:left w:val="single" w:sz="4" w:space="0" w:color="auto"/>
              <w:bottom w:val="single" w:sz="4" w:space="0" w:color="auto"/>
              <w:right w:val="single" w:sz="4" w:space="0" w:color="auto"/>
            </w:tcBorders>
          </w:tcPr>
          <w:p w:rsidR="0077222E" w:rsidRPr="00F4339F" w:rsidRDefault="0077222E">
            <w:pPr>
              <w:rPr>
                <w:bCs/>
                <w:sz w:val="22"/>
                <w:szCs w:val="22"/>
              </w:rPr>
            </w:pPr>
          </w:p>
          <w:p w:rsidR="0077222E" w:rsidRPr="00F4339F" w:rsidRDefault="0077222E">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77222E" w:rsidRPr="00F4339F" w:rsidRDefault="0077222E">
            <w:pPr>
              <w:snapToGrid w:val="0"/>
              <w:rPr>
                <w:bCs/>
                <w:sz w:val="22"/>
                <w:szCs w:val="22"/>
              </w:rPr>
            </w:pPr>
          </w:p>
        </w:tc>
      </w:tr>
    </w:tbl>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_____</w:t>
      </w:r>
      <w:r w:rsidRPr="00F4339F">
        <w:tab/>
      </w:r>
      <w:r w:rsidRPr="00F4339F">
        <w:tab/>
        <w:t>_____________________________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ind w:left="390"/>
        <w:rPr>
          <w:sz w:val="22"/>
          <w:szCs w:val="22"/>
        </w:rPr>
      </w:pPr>
    </w:p>
    <w:p w:rsidR="0077222E" w:rsidRPr="00F4339F" w:rsidRDefault="006668BC">
      <w:pPr>
        <w:pStyle w:val="affd"/>
        <w:tabs>
          <w:tab w:val="left" w:pos="709"/>
          <w:tab w:val="left" w:pos="1134"/>
        </w:tabs>
        <w:spacing w:before="0" w:after="0" w:line="240" w:lineRule="auto"/>
        <w:ind w:firstLine="709"/>
        <w:rPr>
          <w:rFonts w:ascii="Times New Roman" w:hAnsi="Times New Roman" w:cs="Times New Roman"/>
          <w:bCs/>
          <w:sz w:val="22"/>
          <w:szCs w:val="22"/>
        </w:rPr>
      </w:pPr>
      <w:r w:rsidRPr="00F4339F">
        <w:rPr>
          <w:rFonts w:ascii="Times New Roman" w:hAnsi="Times New Roman" w:cs="Times New Roman"/>
          <w:bCs/>
          <w:sz w:val="22"/>
          <w:szCs w:val="22"/>
        </w:rPr>
        <w:t>ИНСТРУКЦИИ ПО ЗАПОЛНЕНИЮ:</w:t>
      </w:r>
    </w:p>
    <w:p w:rsidR="0077222E" w:rsidRPr="00F4339F" w:rsidRDefault="006668BC">
      <w:pPr>
        <w:pStyle w:val="Times12"/>
        <w:numPr>
          <w:ilvl w:val="0"/>
          <w:numId w:val="28"/>
        </w:numPr>
        <w:tabs>
          <w:tab w:val="clear" w:pos="960"/>
          <w:tab w:val="left" w:pos="709"/>
          <w:tab w:val="left" w:pos="1134"/>
        </w:tabs>
        <w:ind w:left="0" w:right="-179"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pPr>
        <w:pStyle w:val="Times12"/>
        <w:numPr>
          <w:ilvl w:val="0"/>
          <w:numId w:val="28"/>
        </w:numPr>
        <w:tabs>
          <w:tab w:val="left" w:pos="709"/>
          <w:tab w:val="left" w:pos="1134"/>
        </w:tabs>
        <w:ind w:left="0" w:right="-179"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xml:space="preserve"> которой является данная справка.</w:t>
      </w:r>
    </w:p>
    <w:p w:rsidR="0077222E" w:rsidRPr="00F4339F" w:rsidRDefault="006668BC">
      <w:pPr>
        <w:pStyle w:val="Times12"/>
        <w:numPr>
          <w:ilvl w:val="0"/>
          <w:numId w:val="28"/>
        </w:numPr>
        <w:tabs>
          <w:tab w:val="clear" w:pos="960"/>
          <w:tab w:val="left" w:pos="709"/>
          <w:tab w:val="left" w:pos="1134"/>
        </w:tabs>
        <w:ind w:left="0" w:right="-179"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pPr>
        <w:pStyle w:val="Times12"/>
        <w:numPr>
          <w:ilvl w:val="0"/>
          <w:numId w:val="28"/>
        </w:numPr>
        <w:tabs>
          <w:tab w:val="clear" w:pos="960"/>
          <w:tab w:val="left" w:pos="709"/>
          <w:tab w:val="left" w:pos="1134"/>
        </w:tabs>
        <w:ind w:left="0" w:right="-179" w:firstLine="709"/>
        <w:rPr>
          <w:sz w:val="22"/>
        </w:rPr>
      </w:pPr>
      <w:bookmarkStart w:id="160" w:name="_Toc172017792"/>
      <w:bookmarkStart w:id="161" w:name="_Toc175121347"/>
      <w:bookmarkStart w:id="162" w:name="_Toc176860026"/>
      <w:bookmarkStart w:id="163" w:name="_Toc177539701"/>
      <w:r w:rsidRPr="00F4339F">
        <w:rPr>
          <w:sz w:val="22"/>
        </w:rPr>
        <w:t>Участник запроса предложений должен  предоставить данные о своем участии в качестве ответчика, истца за последние три года</w:t>
      </w:r>
      <w:bookmarkEnd w:id="160"/>
      <w:r w:rsidRPr="00F4339F">
        <w:rPr>
          <w:sz w:val="22"/>
        </w:rPr>
        <w:t>.</w:t>
      </w:r>
      <w:bookmarkEnd w:id="161"/>
      <w:bookmarkEnd w:id="162"/>
      <w:bookmarkEnd w:id="163"/>
    </w:p>
    <w:p w:rsidR="0077222E" w:rsidRPr="00F4339F" w:rsidRDefault="006668BC">
      <w:pPr>
        <w:pStyle w:val="Times12"/>
        <w:numPr>
          <w:ilvl w:val="0"/>
          <w:numId w:val="28"/>
        </w:numPr>
        <w:tabs>
          <w:tab w:val="clear" w:pos="960"/>
          <w:tab w:val="left" w:pos="709"/>
          <w:tab w:val="left" w:pos="1134"/>
        </w:tabs>
        <w:ind w:left="0" w:right="-179" w:firstLine="709"/>
        <w:rPr>
          <w:sz w:val="22"/>
        </w:rPr>
      </w:pPr>
      <w:r w:rsidRPr="00F4339F">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4" w:name="_План_распределения_объемов_выполнен"/>
      <w:bookmarkEnd w:id="154"/>
      <w:bookmarkEnd w:id="164"/>
    </w:p>
    <w:p w:rsidR="0077222E" w:rsidRDefault="006668BC">
      <w:pPr>
        <w:pStyle w:val="10"/>
        <w:numPr>
          <w:ilvl w:val="0"/>
          <w:numId w:val="0"/>
        </w:numPr>
        <w:jc w:val="center"/>
        <w:rPr>
          <w:b/>
          <w:sz w:val="28"/>
          <w:szCs w:val="28"/>
        </w:rPr>
      </w:pPr>
      <w:bookmarkStart w:id="165" w:name="_Toc321988751"/>
      <w:r>
        <w:rPr>
          <w:b/>
          <w:sz w:val="28"/>
          <w:szCs w:val="28"/>
        </w:rPr>
        <w:lastRenderedPageBreak/>
        <w:t>Раздел 11. «ПРОЕКТ ДОГОВОРА»</w:t>
      </w:r>
      <w:bookmarkEnd w:id="165"/>
    </w:p>
    <w:p w:rsidR="0077222E" w:rsidRDefault="0077222E">
      <w:pPr>
        <w:jc w:val="center"/>
        <w:rPr>
          <w:b/>
          <w:bCs/>
          <w:sz w:val="28"/>
          <w:szCs w:val="28"/>
        </w:rPr>
      </w:pPr>
    </w:p>
    <w:p w:rsidR="0077222E" w:rsidRDefault="006668BC">
      <w:pPr>
        <w:jc w:val="center"/>
        <w:rPr>
          <w:b/>
          <w:bCs/>
          <w:sz w:val="28"/>
          <w:szCs w:val="28"/>
        </w:rPr>
      </w:pPr>
      <w:r>
        <w:rPr>
          <w:b/>
          <w:bCs/>
          <w:sz w:val="28"/>
          <w:szCs w:val="28"/>
        </w:rPr>
        <w:t>ВОЗМЕЗДНОГО ОКАЗАНИЯ УСЛУГ № _______</w:t>
      </w:r>
    </w:p>
    <w:p w:rsidR="0077222E" w:rsidRDefault="0077222E">
      <w:pPr>
        <w:jc w:val="center"/>
        <w:rPr>
          <w:b/>
          <w:bCs/>
          <w:sz w:val="28"/>
          <w:szCs w:val="28"/>
        </w:rPr>
      </w:pPr>
    </w:p>
    <w:p w:rsidR="0077222E" w:rsidRDefault="006668BC">
      <w:pPr>
        <w:spacing w:line="360" w:lineRule="auto"/>
        <w:ind w:right="-519"/>
        <w:jc w:val="both"/>
        <w:rPr>
          <w:bCs/>
          <w:snapToGrid w:val="0"/>
          <w:sz w:val="23"/>
          <w:szCs w:val="23"/>
        </w:rPr>
      </w:pPr>
      <w:r>
        <w:rPr>
          <w:bCs/>
          <w:snapToGrid w:val="0"/>
          <w:sz w:val="23"/>
          <w:szCs w:val="23"/>
        </w:rPr>
        <w:t xml:space="preserve">г.________________                                                                </w:t>
      </w:r>
      <w:r>
        <w:rPr>
          <w:bCs/>
          <w:snapToGrid w:val="0"/>
          <w:sz w:val="23"/>
          <w:szCs w:val="23"/>
        </w:rPr>
        <w:tab/>
      </w:r>
      <w:r>
        <w:rPr>
          <w:bCs/>
          <w:snapToGrid w:val="0"/>
          <w:sz w:val="23"/>
          <w:szCs w:val="23"/>
        </w:rPr>
        <w:tab/>
        <w:t xml:space="preserve">        «__» _____________ 201__ г.</w:t>
      </w:r>
    </w:p>
    <w:p w:rsidR="0077222E" w:rsidRDefault="0077222E">
      <w:pPr>
        <w:tabs>
          <w:tab w:val="right" w:pos="9360"/>
        </w:tabs>
        <w:ind w:firstLine="737"/>
        <w:jc w:val="both"/>
        <w:rPr>
          <w:b/>
          <w:sz w:val="23"/>
          <w:szCs w:val="23"/>
        </w:rPr>
      </w:pPr>
    </w:p>
    <w:p w:rsidR="00A42CFC" w:rsidRDefault="00A42CFC" w:rsidP="00A42CFC">
      <w:pPr>
        <w:tabs>
          <w:tab w:val="right" w:pos="9360"/>
        </w:tabs>
        <w:ind w:firstLine="567"/>
        <w:jc w:val="both"/>
        <w:rPr>
          <w:sz w:val="22"/>
          <w:szCs w:val="22"/>
        </w:rPr>
      </w:pPr>
      <w:r>
        <w:rPr>
          <w:b/>
          <w:sz w:val="22"/>
          <w:szCs w:val="22"/>
        </w:rPr>
        <w:t xml:space="preserve">ЗАО «Саровская Генерирующая Компания», </w:t>
      </w:r>
      <w:r>
        <w:rPr>
          <w:sz w:val="22"/>
          <w:szCs w:val="22"/>
        </w:rPr>
        <w:t xml:space="preserve">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w:t>
      </w:r>
    </w:p>
    <w:p w:rsidR="00A42CFC" w:rsidRDefault="00A42CFC" w:rsidP="00A42CFC">
      <w:pPr>
        <w:tabs>
          <w:tab w:val="right" w:pos="9360"/>
        </w:tabs>
        <w:ind w:firstLine="567"/>
        <w:jc w:val="both"/>
        <w:rPr>
          <w:sz w:val="22"/>
          <w:szCs w:val="22"/>
        </w:rPr>
      </w:pPr>
      <w:proofErr w:type="gramStart"/>
      <w:r>
        <w:rPr>
          <w:b/>
          <w:sz w:val="22"/>
          <w:szCs w:val="22"/>
        </w:rPr>
        <w:t>________________</w:t>
      </w:r>
      <w:r w:rsidRPr="00C00F9C">
        <w:rPr>
          <w:b/>
          <w:sz w:val="22"/>
          <w:szCs w:val="22"/>
        </w:rPr>
        <w:t>,</w:t>
      </w:r>
      <w:r>
        <w:rPr>
          <w:sz w:val="22"/>
          <w:szCs w:val="22"/>
        </w:rPr>
        <w:t xml:space="preserve"> именуемое в дальнейшем «Исполнитель», в лице ____________________, действующего на основании _________________, с другой стороны, совместно именуемые в дальнейшем «Стороны» заключили настоящий договор о нижеследующем:</w:t>
      </w:r>
      <w:proofErr w:type="gramEnd"/>
    </w:p>
    <w:p w:rsidR="00A42CFC" w:rsidRDefault="00A42CFC" w:rsidP="00A42CFC">
      <w:pPr>
        <w:tabs>
          <w:tab w:val="right" w:pos="9360"/>
        </w:tabs>
        <w:ind w:firstLine="737"/>
        <w:jc w:val="both"/>
        <w:rPr>
          <w:sz w:val="22"/>
          <w:szCs w:val="22"/>
        </w:rPr>
      </w:pPr>
    </w:p>
    <w:p w:rsidR="00A42CFC" w:rsidRDefault="00A42CFC" w:rsidP="00A42CFC">
      <w:pPr>
        <w:widowControl w:val="0"/>
        <w:numPr>
          <w:ilvl w:val="0"/>
          <w:numId w:val="48"/>
        </w:numPr>
        <w:tabs>
          <w:tab w:val="num" w:pos="360"/>
        </w:tabs>
        <w:suppressAutoHyphens/>
        <w:spacing w:line="360" w:lineRule="auto"/>
        <w:ind w:right="202"/>
        <w:jc w:val="center"/>
        <w:rPr>
          <w:b/>
          <w:sz w:val="22"/>
          <w:szCs w:val="22"/>
        </w:rPr>
      </w:pPr>
      <w:r>
        <w:rPr>
          <w:b/>
          <w:sz w:val="22"/>
          <w:szCs w:val="22"/>
        </w:rPr>
        <w:t>ПРЕДМЕТ ДОГОВОРА</w:t>
      </w:r>
    </w:p>
    <w:p w:rsidR="00A42CFC" w:rsidRDefault="00A42CFC" w:rsidP="00A42CFC">
      <w:pPr>
        <w:ind w:firstLine="567"/>
        <w:jc w:val="both"/>
        <w:rPr>
          <w:sz w:val="22"/>
          <w:szCs w:val="22"/>
        </w:rPr>
      </w:pPr>
      <w:r>
        <w:rPr>
          <w:sz w:val="22"/>
          <w:szCs w:val="22"/>
        </w:rPr>
        <w:t xml:space="preserve">1.1.Заказчик поручает, а Исполнитель принимает на себя обязательство оказать услуги по   </w:t>
      </w:r>
      <w:r>
        <w:rPr>
          <w:b/>
          <w:bCs/>
          <w:sz w:val="22"/>
          <w:szCs w:val="22"/>
        </w:rPr>
        <w:t>экспертизе промышленной безопасности (ЭПБ) грузоподъемного оборудования БВД строительства 3-й очереди ТЭЦ</w:t>
      </w:r>
      <w:r>
        <w:rPr>
          <w:sz w:val="22"/>
          <w:szCs w:val="22"/>
        </w:rPr>
        <w:t xml:space="preserve"> (далее </w:t>
      </w:r>
      <w:proofErr w:type="gramStart"/>
      <w:r>
        <w:rPr>
          <w:sz w:val="22"/>
          <w:szCs w:val="22"/>
        </w:rPr>
        <w:t>-У</w:t>
      </w:r>
      <w:proofErr w:type="gramEnd"/>
      <w:r>
        <w:rPr>
          <w:sz w:val="22"/>
          <w:szCs w:val="22"/>
        </w:rPr>
        <w:t>слуги), а также по утверждению и регистрации заключения ЭПБ Волжско-Окским Управлением Ростехнадзора.</w:t>
      </w:r>
    </w:p>
    <w:p w:rsidR="00A42CFC" w:rsidRDefault="00A42CFC" w:rsidP="00A42CFC">
      <w:pPr>
        <w:ind w:firstLine="567"/>
        <w:jc w:val="both"/>
        <w:rPr>
          <w:sz w:val="22"/>
          <w:szCs w:val="22"/>
        </w:rPr>
      </w:pPr>
      <w:r>
        <w:rPr>
          <w:sz w:val="22"/>
          <w:szCs w:val="22"/>
        </w:rPr>
        <w:t>1.2. Заказчик обязуется оплатить услуги Исполнителя в порядке, в сроки и на условиях, определенных настоящим Договором.</w:t>
      </w:r>
    </w:p>
    <w:p w:rsidR="00A42CFC" w:rsidRDefault="00A42CFC" w:rsidP="00A42CFC">
      <w:pPr>
        <w:ind w:firstLine="567"/>
        <w:jc w:val="both"/>
        <w:rPr>
          <w:sz w:val="22"/>
          <w:szCs w:val="22"/>
        </w:rPr>
      </w:pPr>
      <w:r>
        <w:rPr>
          <w:sz w:val="22"/>
          <w:szCs w:val="22"/>
        </w:rPr>
        <w:t xml:space="preserve">1.3. </w:t>
      </w:r>
      <w:proofErr w:type="gramStart"/>
      <w:r>
        <w:rPr>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A42CFC" w:rsidRDefault="00A42CFC" w:rsidP="00A42CFC">
      <w:pPr>
        <w:ind w:firstLine="567"/>
        <w:jc w:val="both"/>
        <w:rPr>
          <w:sz w:val="22"/>
          <w:szCs w:val="22"/>
        </w:rPr>
      </w:pPr>
      <w:r>
        <w:rPr>
          <w:sz w:val="22"/>
          <w:szCs w:val="22"/>
        </w:rPr>
        <w:t>1.4. Услуги оказываются по месту нахождения: Нижегородская обл., г. Саров, дорога Варламовская, 31, ТЭЦ, база экспертной организации.</w:t>
      </w:r>
    </w:p>
    <w:p w:rsidR="00A42CFC" w:rsidRDefault="00A42CFC" w:rsidP="00A42CFC">
      <w:pPr>
        <w:ind w:firstLine="567"/>
        <w:jc w:val="both"/>
        <w:rPr>
          <w:sz w:val="22"/>
          <w:szCs w:val="22"/>
        </w:rPr>
      </w:pPr>
      <w:r>
        <w:rPr>
          <w:sz w:val="22"/>
          <w:szCs w:val="22"/>
        </w:rPr>
        <w:t>1.5. Сроки оказания «Услуги»:</w:t>
      </w:r>
    </w:p>
    <w:p w:rsidR="00A42CFC" w:rsidRPr="0015612F" w:rsidRDefault="00A42CFC" w:rsidP="00A42CFC">
      <w:pPr>
        <w:ind w:firstLine="567"/>
        <w:jc w:val="both"/>
        <w:rPr>
          <w:b/>
          <w:sz w:val="22"/>
          <w:szCs w:val="22"/>
          <w:highlight w:val="cyan"/>
        </w:rPr>
      </w:pPr>
      <w:r w:rsidRPr="0015612F">
        <w:rPr>
          <w:b/>
          <w:sz w:val="22"/>
          <w:szCs w:val="22"/>
          <w:highlight w:val="cyan"/>
        </w:rPr>
        <w:t xml:space="preserve">Начало:       </w:t>
      </w:r>
      <w:r w:rsidR="003120C3">
        <w:rPr>
          <w:b/>
          <w:sz w:val="22"/>
          <w:szCs w:val="22"/>
          <w:highlight w:val="cyan"/>
        </w:rPr>
        <w:t>__________________</w:t>
      </w:r>
      <w:r w:rsidRPr="0015612F">
        <w:rPr>
          <w:b/>
          <w:sz w:val="22"/>
          <w:szCs w:val="22"/>
          <w:highlight w:val="cyan"/>
        </w:rPr>
        <w:t>2012 г.</w:t>
      </w:r>
    </w:p>
    <w:p w:rsidR="00A42CFC" w:rsidRPr="00C00F9C" w:rsidRDefault="00A42CFC" w:rsidP="00A42CFC">
      <w:pPr>
        <w:ind w:firstLine="567"/>
        <w:jc w:val="both"/>
        <w:rPr>
          <w:b/>
          <w:sz w:val="22"/>
          <w:szCs w:val="22"/>
        </w:rPr>
      </w:pPr>
      <w:r w:rsidRPr="0015612F">
        <w:rPr>
          <w:b/>
          <w:sz w:val="22"/>
          <w:szCs w:val="22"/>
          <w:highlight w:val="cyan"/>
        </w:rPr>
        <w:t xml:space="preserve">Окончание: </w:t>
      </w:r>
      <w:r w:rsidR="003120C3">
        <w:rPr>
          <w:b/>
          <w:sz w:val="22"/>
          <w:szCs w:val="22"/>
          <w:highlight w:val="cyan"/>
        </w:rPr>
        <w:t>__________________</w:t>
      </w:r>
      <w:r w:rsidR="003120C3" w:rsidRPr="0015612F">
        <w:rPr>
          <w:b/>
          <w:sz w:val="22"/>
          <w:szCs w:val="22"/>
          <w:highlight w:val="cyan"/>
        </w:rPr>
        <w:t>2012 г.</w:t>
      </w:r>
      <w:r w:rsidRPr="00C00F9C">
        <w:rPr>
          <w:b/>
          <w:sz w:val="22"/>
          <w:szCs w:val="22"/>
        </w:rPr>
        <w:t xml:space="preserve"> </w:t>
      </w:r>
    </w:p>
    <w:p w:rsidR="00A42CFC" w:rsidRDefault="00A42CFC" w:rsidP="00A42CFC">
      <w:pPr>
        <w:autoSpaceDE w:val="0"/>
        <w:ind w:right="202" w:firstLine="567"/>
        <w:jc w:val="both"/>
        <w:rPr>
          <w:color w:val="000000"/>
          <w:sz w:val="22"/>
          <w:szCs w:val="22"/>
        </w:rPr>
      </w:pPr>
      <w:r>
        <w:rPr>
          <w:color w:val="000000"/>
          <w:sz w:val="22"/>
          <w:szCs w:val="22"/>
        </w:rPr>
        <w:t xml:space="preserve">Сроки оказания и соответственно сроки оплаты </w:t>
      </w:r>
      <w:r>
        <w:rPr>
          <w:b/>
          <w:color w:val="000000"/>
          <w:sz w:val="22"/>
          <w:szCs w:val="22"/>
        </w:rPr>
        <w:t xml:space="preserve">«Услуги» </w:t>
      </w:r>
      <w:r>
        <w:rPr>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A42CFC" w:rsidRDefault="00A42CFC" w:rsidP="00A42CFC">
      <w:pPr>
        <w:jc w:val="both"/>
        <w:rPr>
          <w:sz w:val="22"/>
          <w:szCs w:val="22"/>
        </w:rPr>
      </w:pPr>
    </w:p>
    <w:p w:rsidR="00A42CFC" w:rsidRDefault="00A42CFC" w:rsidP="00A42CFC">
      <w:pPr>
        <w:tabs>
          <w:tab w:val="right" w:pos="9360"/>
        </w:tabs>
        <w:ind w:right="202"/>
        <w:jc w:val="center"/>
        <w:rPr>
          <w:b/>
          <w:sz w:val="22"/>
          <w:szCs w:val="22"/>
        </w:rPr>
      </w:pPr>
      <w:r>
        <w:rPr>
          <w:b/>
          <w:sz w:val="22"/>
          <w:szCs w:val="22"/>
        </w:rPr>
        <w:t>2. ОБЯЗАННОСТИ И ПРАВА ИСПОЛНИТЕЛЯ</w:t>
      </w:r>
    </w:p>
    <w:p w:rsidR="00A42CFC" w:rsidRDefault="00A42CFC" w:rsidP="00A42CFC">
      <w:pPr>
        <w:tabs>
          <w:tab w:val="right" w:pos="9360"/>
        </w:tabs>
        <w:ind w:right="202" w:firstLine="567"/>
        <w:jc w:val="both"/>
        <w:rPr>
          <w:b/>
          <w:sz w:val="22"/>
          <w:szCs w:val="22"/>
        </w:rPr>
      </w:pPr>
      <w:r>
        <w:rPr>
          <w:b/>
          <w:sz w:val="22"/>
          <w:szCs w:val="22"/>
        </w:rPr>
        <w:t>2.1. Исполнитель обязуется:</w:t>
      </w:r>
    </w:p>
    <w:p w:rsidR="00A42CFC" w:rsidRPr="00097F85" w:rsidRDefault="00A42CFC" w:rsidP="00A42CFC">
      <w:pPr>
        <w:shd w:val="clear" w:color="auto" w:fill="FFFFFF"/>
        <w:tabs>
          <w:tab w:val="left" w:pos="1027"/>
        </w:tabs>
        <w:ind w:left="14" w:firstLine="567"/>
        <w:contextualSpacing/>
        <w:jc w:val="both"/>
        <w:rPr>
          <w:sz w:val="22"/>
          <w:szCs w:val="22"/>
        </w:rPr>
      </w:pPr>
      <w:r>
        <w:rPr>
          <w:sz w:val="22"/>
          <w:szCs w:val="22"/>
        </w:rPr>
        <w:t xml:space="preserve">2.1.1. </w:t>
      </w:r>
      <w:proofErr w:type="gramStart"/>
      <w:r>
        <w:rPr>
          <w:sz w:val="22"/>
          <w:szCs w:val="22"/>
        </w:rPr>
        <w:t>Оказать услуги, указанные в п.1.1 настоящего Договора</w:t>
      </w:r>
      <w:r w:rsidRPr="002B03C3">
        <w:rPr>
          <w:sz w:val="22"/>
          <w:szCs w:val="22"/>
        </w:rPr>
        <w:t xml:space="preserve"> </w:t>
      </w:r>
      <w:r w:rsidRPr="00097F85">
        <w:rPr>
          <w:sz w:val="22"/>
          <w:szCs w:val="22"/>
        </w:rPr>
        <w:t>в соответствии с утвержденным ТЗ в</w:t>
      </w:r>
      <w:r>
        <w:rPr>
          <w:sz w:val="22"/>
          <w:szCs w:val="22"/>
        </w:rPr>
        <w:t xml:space="preserve">, в полном объеме и в </w:t>
      </w:r>
      <w:r w:rsidRPr="00097F85">
        <w:rPr>
          <w:spacing w:val="-8"/>
          <w:sz w:val="22"/>
          <w:szCs w:val="22"/>
        </w:rPr>
        <w:t>предусмотренный настоящим договором срок</w:t>
      </w:r>
      <w:r>
        <w:rPr>
          <w:spacing w:val="-8"/>
          <w:sz w:val="22"/>
          <w:szCs w:val="22"/>
        </w:rPr>
        <w:t>.</w:t>
      </w:r>
      <w:proofErr w:type="gramEnd"/>
    </w:p>
    <w:p w:rsidR="00A42CFC" w:rsidRDefault="00A42CFC" w:rsidP="00A42CFC">
      <w:pPr>
        <w:autoSpaceDE w:val="0"/>
        <w:ind w:firstLine="567"/>
        <w:jc w:val="both"/>
        <w:rPr>
          <w:sz w:val="22"/>
          <w:szCs w:val="22"/>
        </w:rPr>
      </w:pPr>
      <w:r>
        <w:rPr>
          <w:sz w:val="22"/>
          <w:szCs w:val="22"/>
        </w:rPr>
        <w:t>2.1.2. Обеспечить конфиденциальность предоставленной  Заказчиком информации.</w:t>
      </w:r>
    </w:p>
    <w:p w:rsidR="00A42CFC" w:rsidRDefault="00A42CFC" w:rsidP="00A42CFC">
      <w:pPr>
        <w:autoSpaceDE w:val="0"/>
        <w:ind w:firstLine="567"/>
        <w:jc w:val="both"/>
        <w:rPr>
          <w:sz w:val="22"/>
          <w:szCs w:val="22"/>
        </w:rPr>
      </w:pPr>
      <w:r>
        <w:rPr>
          <w:sz w:val="22"/>
          <w:szCs w:val="22"/>
        </w:rPr>
        <w:t>2.1.3.  Оказывать Заказчику услуги лично и с надлежащим качеством.</w:t>
      </w:r>
    </w:p>
    <w:p w:rsidR="00A42CFC" w:rsidRDefault="00A42CFC" w:rsidP="00A42CFC">
      <w:pPr>
        <w:autoSpaceDE w:val="0"/>
        <w:ind w:firstLine="567"/>
        <w:jc w:val="both"/>
        <w:rPr>
          <w:sz w:val="22"/>
          <w:szCs w:val="22"/>
        </w:rPr>
      </w:pPr>
      <w:r>
        <w:rPr>
          <w:sz w:val="22"/>
          <w:szCs w:val="22"/>
        </w:rPr>
        <w:t>2.1.4. Не копировать, не передавать и не показывать третьим лицам, находящиеся у Исполнителя документы Заказчика.</w:t>
      </w:r>
    </w:p>
    <w:p w:rsidR="00A42CFC" w:rsidRPr="00097F85" w:rsidRDefault="00A42CFC" w:rsidP="00A42CFC">
      <w:pPr>
        <w:ind w:firstLine="567"/>
        <w:contextualSpacing/>
        <w:jc w:val="both"/>
        <w:rPr>
          <w:color w:val="000000"/>
          <w:sz w:val="22"/>
          <w:szCs w:val="22"/>
        </w:rPr>
      </w:pPr>
      <w:r>
        <w:rPr>
          <w:sz w:val="22"/>
          <w:szCs w:val="22"/>
        </w:rPr>
        <w:t xml:space="preserve">2.1.5. </w:t>
      </w:r>
      <w:r w:rsidRPr="00097F85">
        <w:rPr>
          <w:color w:val="000000"/>
          <w:sz w:val="22"/>
          <w:szCs w:val="22"/>
        </w:rPr>
        <w:t>В течени</w:t>
      </w:r>
      <w:proofErr w:type="gramStart"/>
      <w:r w:rsidRPr="00097F85">
        <w:rPr>
          <w:color w:val="000000"/>
          <w:sz w:val="22"/>
          <w:szCs w:val="22"/>
        </w:rPr>
        <w:t>и</w:t>
      </w:r>
      <w:proofErr w:type="gramEnd"/>
      <w:r w:rsidRPr="00097F85">
        <w:rPr>
          <w:color w:val="000000"/>
          <w:sz w:val="22"/>
          <w:szCs w:val="22"/>
        </w:rPr>
        <w:t xml:space="preserve"> 3 (трех) рабочих дней с момента подписания Договора назначить уполномоченных лиц по исполнению настоящего Договора и в письменной форме сообщить об этом Заказчику, указав полный объем предоставленных им полномочий</w:t>
      </w:r>
      <w:r>
        <w:rPr>
          <w:color w:val="000000"/>
          <w:sz w:val="22"/>
          <w:szCs w:val="22"/>
        </w:rPr>
        <w:t xml:space="preserve"> и контактные телефоны</w:t>
      </w:r>
      <w:r w:rsidRPr="00097F85">
        <w:rPr>
          <w:color w:val="000000"/>
          <w:sz w:val="22"/>
          <w:szCs w:val="22"/>
        </w:rPr>
        <w:t>.</w:t>
      </w:r>
    </w:p>
    <w:p w:rsidR="00A42CFC" w:rsidRPr="00097F85" w:rsidRDefault="00A42CFC" w:rsidP="00A42CFC">
      <w:pPr>
        <w:shd w:val="clear" w:color="auto" w:fill="FFFFFF"/>
        <w:tabs>
          <w:tab w:val="left" w:pos="826"/>
        </w:tabs>
        <w:ind w:left="5" w:firstLine="567"/>
        <w:contextualSpacing/>
        <w:jc w:val="both"/>
        <w:rPr>
          <w:sz w:val="22"/>
          <w:szCs w:val="22"/>
        </w:rPr>
      </w:pPr>
      <w:r>
        <w:rPr>
          <w:sz w:val="22"/>
          <w:szCs w:val="22"/>
        </w:rPr>
        <w:t xml:space="preserve">2.1.6. </w:t>
      </w:r>
      <w:r w:rsidRPr="00AE1B87">
        <w:rPr>
          <w:caps/>
          <w:spacing w:val="-7"/>
          <w:sz w:val="22"/>
          <w:szCs w:val="22"/>
        </w:rPr>
        <w:t>с</w:t>
      </w:r>
      <w:r w:rsidRPr="00097F85">
        <w:rPr>
          <w:spacing w:val="-7"/>
          <w:sz w:val="22"/>
          <w:szCs w:val="22"/>
        </w:rPr>
        <w:t xml:space="preserve">воими силами и за свой счет, не нарушая конечной даты сдачи </w:t>
      </w:r>
      <w:r w:rsidRPr="00097F85">
        <w:rPr>
          <w:spacing w:val="-1"/>
          <w:sz w:val="22"/>
          <w:szCs w:val="22"/>
        </w:rPr>
        <w:t xml:space="preserve">результатов работ, устранять допущенные по вине </w:t>
      </w:r>
      <w:r>
        <w:rPr>
          <w:spacing w:val="-1"/>
          <w:sz w:val="22"/>
          <w:szCs w:val="22"/>
        </w:rPr>
        <w:t xml:space="preserve">Исполнителя </w:t>
      </w:r>
      <w:r w:rsidRPr="00097F85">
        <w:rPr>
          <w:spacing w:val="-1"/>
          <w:sz w:val="22"/>
          <w:szCs w:val="22"/>
        </w:rPr>
        <w:t xml:space="preserve">недостатки в </w:t>
      </w:r>
      <w:r w:rsidRPr="00097F85">
        <w:rPr>
          <w:spacing w:val="-8"/>
          <w:sz w:val="22"/>
          <w:szCs w:val="22"/>
        </w:rPr>
        <w:t>выполненной работе, которые могут повлечь отступления от требований, предусмотренных в ТЗ</w:t>
      </w:r>
      <w:r>
        <w:rPr>
          <w:spacing w:val="-8"/>
          <w:sz w:val="22"/>
          <w:szCs w:val="22"/>
        </w:rPr>
        <w:t>.</w:t>
      </w:r>
    </w:p>
    <w:p w:rsidR="00A42CFC" w:rsidRDefault="00A42CFC" w:rsidP="00A42CFC">
      <w:pPr>
        <w:autoSpaceDE w:val="0"/>
        <w:ind w:firstLine="567"/>
        <w:jc w:val="both"/>
        <w:rPr>
          <w:sz w:val="22"/>
          <w:szCs w:val="22"/>
          <w:shd w:val="clear" w:color="auto" w:fill="FFFF00"/>
        </w:rPr>
      </w:pPr>
      <w:r>
        <w:rPr>
          <w:sz w:val="22"/>
          <w:szCs w:val="22"/>
        </w:rPr>
        <w:t xml:space="preserve">2.1.7. По  окончании оказания услуг предоставить Заказчику  Акт сдачи - приемки услуг  и исполнительную документацию по оказанным услугам </w:t>
      </w:r>
      <w:r w:rsidRPr="00C00F9C">
        <w:rPr>
          <w:sz w:val="22"/>
          <w:szCs w:val="22"/>
        </w:rPr>
        <w:t xml:space="preserve">на электронном носителе, а также в </w:t>
      </w:r>
      <w:r>
        <w:rPr>
          <w:sz w:val="22"/>
          <w:szCs w:val="22"/>
        </w:rPr>
        <w:t>____</w:t>
      </w:r>
      <w:r w:rsidRPr="00C00F9C">
        <w:rPr>
          <w:sz w:val="22"/>
          <w:szCs w:val="22"/>
        </w:rPr>
        <w:t xml:space="preserve"> экземплярах на бумажном носителе в виде </w:t>
      </w:r>
      <w:r>
        <w:rPr>
          <w:sz w:val="22"/>
          <w:szCs w:val="22"/>
        </w:rPr>
        <w:t>______________________</w:t>
      </w:r>
      <w:r w:rsidRPr="00C00F9C">
        <w:rPr>
          <w:sz w:val="22"/>
          <w:szCs w:val="22"/>
        </w:rPr>
        <w:t>.</w:t>
      </w:r>
    </w:p>
    <w:p w:rsidR="00A42CFC" w:rsidRDefault="00A42CFC" w:rsidP="00A42CFC">
      <w:pPr>
        <w:autoSpaceDE w:val="0"/>
        <w:ind w:firstLine="567"/>
        <w:jc w:val="both"/>
        <w:rPr>
          <w:sz w:val="22"/>
          <w:szCs w:val="22"/>
        </w:rPr>
      </w:pPr>
      <w:r>
        <w:rPr>
          <w:sz w:val="22"/>
          <w:szCs w:val="22"/>
        </w:rPr>
        <w:t>2.1.8. Выставлять Заказчику счета или счета – фактуры на оплату услуг в течение 5 (Пяти) дней после подписания  Акта сдачи – приемки  услуг.</w:t>
      </w:r>
    </w:p>
    <w:p w:rsidR="00A42CFC" w:rsidRDefault="00A42CFC" w:rsidP="00A42CFC">
      <w:pPr>
        <w:autoSpaceDE w:val="0"/>
        <w:ind w:firstLine="567"/>
        <w:jc w:val="both"/>
        <w:rPr>
          <w:sz w:val="22"/>
          <w:szCs w:val="22"/>
        </w:rPr>
      </w:pPr>
      <w:r>
        <w:rPr>
          <w:sz w:val="22"/>
          <w:szCs w:val="22"/>
        </w:rPr>
        <w:t>2.1.9. Письменно согласовать с Заказчиком привлечение третьих лиц для оказания услуг по настоящему договору.</w:t>
      </w:r>
    </w:p>
    <w:p w:rsidR="00A42CFC" w:rsidRDefault="00A42CFC" w:rsidP="00A42CFC">
      <w:pPr>
        <w:tabs>
          <w:tab w:val="right" w:pos="9360"/>
        </w:tabs>
        <w:ind w:right="202"/>
        <w:jc w:val="both"/>
        <w:rPr>
          <w:sz w:val="22"/>
          <w:szCs w:val="22"/>
        </w:rPr>
      </w:pPr>
    </w:p>
    <w:p w:rsidR="00A42CFC" w:rsidRDefault="00A42CFC" w:rsidP="00A42CFC">
      <w:pPr>
        <w:tabs>
          <w:tab w:val="right" w:pos="9360"/>
        </w:tabs>
        <w:ind w:right="202" w:firstLine="567"/>
        <w:jc w:val="both"/>
        <w:rPr>
          <w:b/>
          <w:color w:val="000000"/>
          <w:sz w:val="22"/>
          <w:szCs w:val="22"/>
        </w:rPr>
      </w:pPr>
      <w:r>
        <w:rPr>
          <w:b/>
          <w:color w:val="000000"/>
          <w:sz w:val="22"/>
          <w:szCs w:val="22"/>
        </w:rPr>
        <w:t>2.2. Права Исполнителя:</w:t>
      </w:r>
    </w:p>
    <w:p w:rsidR="00A42CFC" w:rsidRDefault="00A42CFC" w:rsidP="00A42CFC">
      <w:pPr>
        <w:autoSpaceDE w:val="0"/>
        <w:ind w:firstLine="567"/>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A42CFC" w:rsidRDefault="00A42CFC" w:rsidP="00A42CFC">
      <w:pPr>
        <w:autoSpaceDE w:val="0"/>
        <w:ind w:firstLine="567"/>
        <w:jc w:val="both"/>
        <w:rPr>
          <w:sz w:val="22"/>
          <w:szCs w:val="22"/>
        </w:rPr>
      </w:pPr>
      <w:r>
        <w:rPr>
          <w:sz w:val="22"/>
          <w:szCs w:val="22"/>
        </w:rPr>
        <w:t>2.2.2. Получать вознаграждение за оказание услуг по настоящему Договору.</w:t>
      </w:r>
    </w:p>
    <w:p w:rsidR="00A42CFC" w:rsidRDefault="00A42CFC" w:rsidP="00A42CFC">
      <w:pPr>
        <w:autoSpaceDE w:val="0"/>
        <w:ind w:firstLine="567"/>
        <w:jc w:val="both"/>
        <w:rPr>
          <w:sz w:val="22"/>
          <w:szCs w:val="22"/>
        </w:rPr>
      </w:pPr>
    </w:p>
    <w:p w:rsidR="00A42CFC" w:rsidRPr="00097F85" w:rsidRDefault="00A42CFC" w:rsidP="00A42CFC">
      <w:pPr>
        <w:ind w:firstLine="567"/>
        <w:contextualSpacing/>
        <w:jc w:val="both"/>
        <w:rPr>
          <w:color w:val="000000"/>
          <w:sz w:val="22"/>
          <w:szCs w:val="22"/>
        </w:rPr>
      </w:pPr>
      <w:r w:rsidRPr="00347C7E">
        <w:rPr>
          <w:b/>
          <w:sz w:val="22"/>
          <w:szCs w:val="22"/>
        </w:rPr>
        <w:t>2.3.Исполнитель гарантирует</w:t>
      </w:r>
      <w:r w:rsidRPr="00097F85">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27" w:history="1">
        <w:r w:rsidRPr="00FE6E97">
          <w:rPr>
            <w:rStyle w:val="afa"/>
            <w:sz w:val="22"/>
            <w:szCs w:val="22"/>
          </w:rPr>
          <w:t>____________________________</w:t>
        </w:r>
      </w:hyperlink>
      <w:r w:rsidRPr="00097F85">
        <w:rPr>
          <w:sz w:val="22"/>
          <w:szCs w:val="22"/>
        </w:rPr>
        <w:t xml:space="preserve"> на адрес электронной почты </w:t>
      </w:r>
      <w:hyperlink r:id="rId28" w:history="1">
        <w:r w:rsidRPr="00FE6E97">
          <w:rPr>
            <w:rStyle w:val="afa"/>
            <w:sz w:val="22"/>
            <w:szCs w:val="22"/>
          </w:rPr>
          <w:t>e.tiskova@obespechenie-vniief.ru</w:t>
        </w:r>
      </w:hyperlink>
      <w:r w:rsidRPr="00FE6E97">
        <w:rPr>
          <w:sz w:val="22"/>
          <w:szCs w:val="22"/>
        </w:rPr>
        <w:t>,</w:t>
      </w:r>
      <w:r w:rsidRPr="00097F85">
        <w:rPr>
          <w:sz w:val="22"/>
          <w:szCs w:val="22"/>
        </w:rPr>
        <w:t xml:space="preserve"> (далее – Сведения), являются полными, точными и достоверными.</w:t>
      </w:r>
    </w:p>
    <w:p w:rsidR="00A42CFC" w:rsidRPr="00097F85" w:rsidRDefault="00A42CFC" w:rsidP="00A42CFC">
      <w:pPr>
        <w:ind w:firstLine="567"/>
        <w:contextualSpacing/>
        <w:jc w:val="both"/>
        <w:rPr>
          <w:color w:val="000000"/>
          <w:sz w:val="22"/>
          <w:szCs w:val="22"/>
        </w:rPr>
      </w:pPr>
      <w:r>
        <w:rPr>
          <w:sz w:val="22"/>
          <w:szCs w:val="22"/>
        </w:rPr>
        <w:t>2.3.1.</w:t>
      </w:r>
      <w:r w:rsidRPr="00097F85">
        <w:rPr>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42CFC" w:rsidRPr="00097F85" w:rsidRDefault="00A42CFC" w:rsidP="00A42CFC">
      <w:pPr>
        <w:ind w:firstLine="567"/>
        <w:contextualSpacing/>
        <w:jc w:val="both"/>
        <w:rPr>
          <w:color w:val="000000"/>
          <w:sz w:val="22"/>
          <w:szCs w:val="22"/>
        </w:rPr>
      </w:pPr>
      <w:proofErr w:type="gramStart"/>
      <w:r>
        <w:rPr>
          <w:sz w:val="22"/>
          <w:szCs w:val="22"/>
        </w:rPr>
        <w:t>2.3.2.</w:t>
      </w:r>
      <w:r w:rsidRPr="00097F85">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Pr="00097F85">
        <w:rPr>
          <w:sz w:val="22"/>
          <w:szCs w:val="22"/>
        </w:rPr>
        <w:t xml:space="preserve"> </w:t>
      </w:r>
      <w:proofErr w:type="gramStart"/>
      <w:r w:rsidRPr="00097F85">
        <w:rPr>
          <w:sz w:val="22"/>
          <w:szCs w:val="22"/>
        </w:rPr>
        <w:t>числе</w:t>
      </w:r>
      <w:proofErr w:type="gramEnd"/>
      <w:r w:rsidRPr="00097F85">
        <w:rPr>
          <w:sz w:val="22"/>
          <w:szCs w:val="22"/>
        </w:rPr>
        <w:t xml:space="preserve">, Федеральной налоговой службе Российской Федерации, Минэнерго России, </w:t>
      </w:r>
      <w:proofErr w:type="spellStart"/>
      <w:r w:rsidRPr="00097F85">
        <w:rPr>
          <w:sz w:val="22"/>
          <w:szCs w:val="22"/>
        </w:rPr>
        <w:t>Росфинмониторингу</w:t>
      </w:r>
      <w:proofErr w:type="spellEnd"/>
      <w:r w:rsidRPr="00097F85">
        <w:rPr>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42CFC" w:rsidRPr="00097F85" w:rsidRDefault="00A42CFC" w:rsidP="00A42CFC">
      <w:pPr>
        <w:ind w:firstLine="567"/>
        <w:contextualSpacing/>
        <w:jc w:val="both"/>
        <w:rPr>
          <w:color w:val="000000"/>
          <w:sz w:val="22"/>
          <w:szCs w:val="22"/>
        </w:rPr>
      </w:pPr>
      <w:r>
        <w:rPr>
          <w:sz w:val="22"/>
          <w:szCs w:val="22"/>
        </w:rPr>
        <w:t>2.3.3. З</w:t>
      </w:r>
      <w:r w:rsidRPr="00097F85">
        <w:rPr>
          <w:sz w:val="22"/>
          <w:szCs w:val="22"/>
        </w:rPr>
        <w:t>аказчик и Исполнитель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42CFC" w:rsidRPr="00097F85" w:rsidRDefault="00A42CFC" w:rsidP="00A42CFC">
      <w:pPr>
        <w:ind w:firstLine="567"/>
        <w:contextualSpacing/>
        <w:jc w:val="both"/>
        <w:rPr>
          <w:color w:val="000000"/>
          <w:sz w:val="22"/>
          <w:szCs w:val="22"/>
        </w:rPr>
      </w:pPr>
      <w:proofErr w:type="gramStart"/>
      <w:r>
        <w:rPr>
          <w:sz w:val="22"/>
          <w:szCs w:val="22"/>
        </w:rPr>
        <w:t>2.3.4</w:t>
      </w:r>
      <w:r w:rsidRPr="00097F85">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097F85">
        <w:rPr>
          <w:sz w:val="22"/>
          <w:szCs w:val="22"/>
        </w:rPr>
        <w:t xml:space="preserve"> Договор считается расторгнутым </w:t>
      </w:r>
      <w:proofErr w:type="gramStart"/>
      <w:r w:rsidRPr="00097F85">
        <w:rPr>
          <w:sz w:val="22"/>
          <w:szCs w:val="22"/>
        </w:rPr>
        <w:t>с даты получения</w:t>
      </w:r>
      <w:proofErr w:type="gramEnd"/>
      <w:r w:rsidRPr="00097F85">
        <w:rPr>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A42CFC" w:rsidRPr="00097F85" w:rsidRDefault="00A42CFC" w:rsidP="00A42CFC">
      <w:pPr>
        <w:shd w:val="clear" w:color="auto" w:fill="FFFFFF"/>
        <w:tabs>
          <w:tab w:val="left" w:pos="900"/>
        </w:tabs>
        <w:ind w:left="552"/>
        <w:contextualSpacing/>
        <w:jc w:val="both"/>
        <w:rPr>
          <w:sz w:val="22"/>
          <w:szCs w:val="22"/>
        </w:rPr>
      </w:pPr>
    </w:p>
    <w:p w:rsidR="00A42CFC" w:rsidRDefault="00A42CFC" w:rsidP="00A42CFC">
      <w:pPr>
        <w:tabs>
          <w:tab w:val="right" w:pos="9360"/>
        </w:tabs>
        <w:ind w:right="202"/>
        <w:jc w:val="center"/>
        <w:rPr>
          <w:b/>
          <w:color w:val="000000"/>
          <w:sz w:val="22"/>
          <w:szCs w:val="22"/>
        </w:rPr>
      </w:pPr>
    </w:p>
    <w:p w:rsidR="00A42CFC" w:rsidRDefault="00A42CFC" w:rsidP="00A42CFC">
      <w:pPr>
        <w:tabs>
          <w:tab w:val="right" w:pos="9360"/>
        </w:tabs>
        <w:ind w:right="202"/>
        <w:jc w:val="center"/>
        <w:rPr>
          <w:b/>
          <w:color w:val="000000"/>
          <w:sz w:val="22"/>
          <w:szCs w:val="22"/>
        </w:rPr>
      </w:pPr>
      <w:r>
        <w:rPr>
          <w:b/>
          <w:color w:val="000000"/>
          <w:sz w:val="22"/>
          <w:szCs w:val="22"/>
        </w:rPr>
        <w:t>3. ОБЯЗАННОСТИ И ПРАВА ЗАКАЗЧИКА</w:t>
      </w:r>
    </w:p>
    <w:p w:rsidR="00A42CFC" w:rsidRDefault="00A42CFC" w:rsidP="00A42CFC">
      <w:pPr>
        <w:tabs>
          <w:tab w:val="right" w:pos="9360"/>
        </w:tabs>
        <w:ind w:right="202" w:firstLine="567"/>
        <w:jc w:val="both"/>
        <w:rPr>
          <w:b/>
          <w:sz w:val="22"/>
          <w:szCs w:val="22"/>
        </w:rPr>
      </w:pPr>
      <w:r>
        <w:rPr>
          <w:b/>
          <w:sz w:val="22"/>
          <w:szCs w:val="22"/>
        </w:rPr>
        <w:t>3.1. Заказчик обязуется:</w:t>
      </w:r>
    </w:p>
    <w:p w:rsidR="00A42CFC" w:rsidRDefault="00A42CFC" w:rsidP="00A42CFC">
      <w:pPr>
        <w:autoSpaceDE w:val="0"/>
        <w:ind w:firstLine="567"/>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A42CFC" w:rsidRDefault="00A42CFC" w:rsidP="00A42CFC">
      <w:pPr>
        <w:autoSpaceDE w:val="0"/>
        <w:ind w:firstLine="567"/>
        <w:jc w:val="both"/>
        <w:rPr>
          <w:sz w:val="22"/>
          <w:szCs w:val="22"/>
        </w:rPr>
      </w:pPr>
      <w:r>
        <w:rPr>
          <w:sz w:val="22"/>
          <w:szCs w:val="22"/>
        </w:rPr>
        <w:t>3.1.2. Оплатить услуги Исполнителя в соответствии с настоящим Договором.</w:t>
      </w:r>
    </w:p>
    <w:p w:rsidR="00A42CFC" w:rsidRDefault="00A42CFC" w:rsidP="00A42CFC">
      <w:pPr>
        <w:autoSpaceDE w:val="0"/>
        <w:ind w:firstLine="567"/>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A42CFC" w:rsidRDefault="00A42CFC" w:rsidP="00A42CFC">
      <w:pPr>
        <w:tabs>
          <w:tab w:val="right" w:pos="9360"/>
        </w:tabs>
        <w:ind w:right="202" w:firstLine="567"/>
        <w:jc w:val="both"/>
        <w:rPr>
          <w:b/>
          <w:sz w:val="22"/>
          <w:szCs w:val="22"/>
        </w:rPr>
      </w:pPr>
      <w:r>
        <w:rPr>
          <w:b/>
          <w:sz w:val="22"/>
          <w:szCs w:val="22"/>
        </w:rPr>
        <w:t>3.2. Права Заказчика:</w:t>
      </w:r>
    </w:p>
    <w:p w:rsidR="00A42CFC" w:rsidRDefault="00A42CFC" w:rsidP="00A42CFC">
      <w:pPr>
        <w:autoSpaceDE w:val="0"/>
        <w:ind w:firstLine="567"/>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A42CFC" w:rsidRDefault="00A42CFC" w:rsidP="00A42CFC">
      <w:pPr>
        <w:autoSpaceDE w:val="0"/>
        <w:ind w:firstLine="567"/>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A42CFC" w:rsidRDefault="00A42CFC" w:rsidP="00A42CFC">
      <w:pPr>
        <w:tabs>
          <w:tab w:val="right" w:pos="9360"/>
        </w:tabs>
        <w:ind w:firstLine="567"/>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A42CFC" w:rsidRDefault="00A42CFC" w:rsidP="00A42CFC">
      <w:pPr>
        <w:ind w:firstLine="567"/>
        <w:jc w:val="both"/>
        <w:rPr>
          <w:sz w:val="22"/>
          <w:szCs w:val="22"/>
        </w:rPr>
      </w:pPr>
      <w:r>
        <w:rPr>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A42CFC" w:rsidRDefault="00A42CFC" w:rsidP="00A42CFC">
      <w:pPr>
        <w:autoSpaceDE w:val="0"/>
        <w:ind w:firstLine="567"/>
        <w:rPr>
          <w:sz w:val="22"/>
          <w:szCs w:val="22"/>
        </w:rPr>
      </w:pPr>
      <w:r>
        <w:rPr>
          <w:sz w:val="22"/>
          <w:szCs w:val="22"/>
        </w:rPr>
        <w:lastRenderedPageBreak/>
        <w:t>3.2.5. Требовать от  Исполнителя представления сведений о ходе исполнения настоящего Договора.</w:t>
      </w:r>
    </w:p>
    <w:p w:rsidR="00A42CFC" w:rsidRDefault="00A42CFC" w:rsidP="00A42CFC">
      <w:pPr>
        <w:jc w:val="both"/>
        <w:rPr>
          <w:sz w:val="22"/>
          <w:szCs w:val="22"/>
        </w:rPr>
      </w:pPr>
    </w:p>
    <w:p w:rsidR="00A42CFC" w:rsidRDefault="00A42CFC" w:rsidP="00A42CFC">
      <w:pPr>
        <w:ind w:right="202"/>
        <w:jc w:val="center"/>
        <w:rPr>
          <w:b/>
          <w:sz w:val="22"/>
          <w:szCs w:val="22"/>
        </w:rPr>
      </w:pPr>
      <w:r>
        <w:rPr>
          <w:b/>
          <w:sz w:val="22"/>
          <w:szCs w:val="22"/>
        </w:rPr>
        <w:t>4. СТОИМОСТЬ УСЛУГ И ПОРЯДОК РАСЧЕТОВ</w:t>
      </w:r>
    </w:p>
    <w:p w:rsidR="00A42CFC" w:rsidRDefault="00A42CFC" w:rsidP="00A42CFC">
      <w:pPr>
        <w:tabs>
          <w:tab w:val="right" w:pos="9360"/>
        </w:tabs>
        <w:ind w:right="202" w:firstLine="567"/>
        <w:jc w:val="both"/>
        <w:rPr>
          <w:b/>
          <w:sz w:val="22"/>
          <w:szCs w:val="22"/>
        </w:rPr>
      </w:pPr>
      <w:r>
        <w:rPr>
          <w:sz w:val="22"/>
          <w:szCs w:val="22"/>
        </w:rPr>
        <w:t>4.1. Стоимость «Услуг» по настоящему Договору составляет</w:t>
      </w:r>
      <w:proofErr w:type="gramStart"/>
      <w:r>
        <w:rPr>
          <w:sz w:val="22"/>
          <w:szCs w:val="22"/>
        </w:rPr>
        <w:t xml:space="preserve"> _______________ (______________________) </w:t>
      </w:r>
      <w:proofErr w:type="gramEnd"/>
      <w:r>
        <w:rPr>
          <w:sz w:val="22"/>
          <w:szCs w:val="22"/>
        </w:rPr>
        <w:t xml:space="preserve">рублей _____копеек, кроме того НДС 18% - ________________ (________________________) рублей ___ копеек. </w:t>
      </w:r>
      <w:r w:rsidRPr="002B1571">
        <w:rPr>
          <w:b/>
          <w:sz w:val="22"/>
          <w:szCs w:val="22"/>
        </w:rPr>
        <w:t>ИТОГО</w:t>
      </w:r>
      <w:proofErr w:type="gramStart"/>
      <w:r w:rsidRPr="002B1571">
        <w:rPr>
          <w:b/>
          <w:sz w:val="22"/>
          <w:szCs w:val="22"/>
        </w:rPr>
        <w:t xml:space="preserve">  </w:t>
      </w:r>
      <w:r>
        <w:rPr>
          <w:b/>
          <w:sz w:val="22"/>
          <w:szCs w:val="22"/>
        </w:rPr>
        <w:t>________________</w:t>
      </w:r>
      <w:r w:rsidRPr="002B1571">
        <w:rPr>
          <w:b/>
          <w:sz w:val="22"/>
          <w:szCs w:val="22"/>
        </w:rPr>
        <w:t xml:space="preserve"> (</w:t>
      </w:r>
      <w:r>
        <w:rPr>
          <w:b/>
          <w:sz w:val="22"/>
          <w:szCs w:val="22"/>
        </w:rPr>
        <w:t>_______________________</w:t>
      </w:r>
      <w:r w:rsidRPr="002B1571">
        <w:rPr>
          <w:b/>
          <w:sz w:val="22"/>
          <w:szCs w:val="22"/>
        </w:rPr>
        <w:t xml:space="preserve">) </w:t>
      </w:r>
      <w:r>
        <w:rPr>
          <w:b/>
          <w:sz w:val="22"/>
          <w:szCs w:val="22"/>
        </w:rPr>
        <w:t>____</w:t>
      </w:r>
      <w:r w:rsidRPr="002B1571">
        <w:rPr>
          <w:b/>
          <w:sz w:val="22"/>
          <w:szCs w:val="22"/>
        </w:rPr>
        <w:t xml:space="preserve"> </w:t>
      </w:r>
      <w:proofErr w:type="gramEnd"/>
      <w:r w:rsidRPr="002B1571">
        <w:rPr>
          <w:b/>
          <w:sz w:val="22"/>
          <w:szCs w:val="22"/>
        </w:rPr>
        <w:t>копеек</w:t>
      </w:r>
      <w:r>
        <w:rPr>
          <w:b/>
          <w:sz w:val="22"/>
          <w:szCs w:val="22"/>
        </w:rPr>
        <w:t>.</w:t>
      </w:r>
    </w:p>
    <w:p w:rsidR="00A42CFC" w:rsidRDefault="00A42CFC" w:rsidP="00A42CFC">
      <w:pPr>
        <w:pStyle w:val="afb"/>
        <w:ind w:left="23" w:right="40" w:firstLine="544"/>
        <w:contextualSpacing/>
        <w:jc w:val="both"/>
        <w:rPr>
          <w:sz w:val="22"/>
          <w:szCs w:val="22"/>
        </w:rPr>
      </w:pPr>
      <w:proofErr w:type="gramStart"/>
      <w:r w:rsidRPr="00D170F9">
        <w:rPr>
          <w:sz w:val="22"/>
          <w:szCs w:val="22"/>
        </w:rPr>
        <w:t>В стоимость</w:t>
      </w:r>
      <w:r>
        <w:rPr>
          <w:sz w:val="22"/>
          <w:szCs w:val="22"/>
        </w:rPr>
        <w:t xml:space="preserve"> Договора</w:t>
      </w:r>
      <w:r w:rsidRPr="00D170F9">
        <w:rPr>
          <w:sz w:val="22"/>
          <w:szCs w:val="22"/>
        </w:rPr>
        <w:t xml:space="preserve"> </w:t>
      </w:r>
      <w:r w:rsidRPr="00026F67">
        <w:rPr>
          <w:color w:val="000000"/>
          <w:sz w:val="22"/>
          <w:szCs w:val="22"/>
        </w:rPr>
        <w:t xml:space="preserve">включены </w:t>
      </w:r>
      <w:r w:rsidRPr="00026F67">
        <w:rPr>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r>
        <w:rPr>
          <w:sz w:val="22"/>
          <w:szCs w:val="22"/>
        </w:rPr>
        <w:t>.</w:t>
      </w:r>
      <w:proofErr w:type="gramEnd"/>
    </w:p>
    <w:p w:rsidR="00A42CFC" w:rsidRDefault="00A42CFC" w:rsidP="00A42CFC">
      <w:pPr>
        <w:pStyle w:val="afb"/>
        <w:ind w:left="23" w:right="40" w:firstLine="544"/>
        <w:contextualSpacing/>
        <w:jc w:val="both"/>
        <w:rPr>
          <w:sz w:val="22"/>
          <w:szCs w:val="22"/>
        </w:rPr>
      </w:pPr>
      <w:r>
        <w:rPr>
          <w:sz w:val="22"/>
          <w:szCs w:val="22"/>
        </w:rPr>
        <w:t>4.2. Расчет за выполненные работы осуществляется Заказчиком в размере 50% предоплаты в течение 20 банковских дней с момента подписания договора.</w:t>
      </w:r>
    </w:p>
    <w:p w:rsidR="00A42CFC" w:rsidRDefault="00A42CFC" w:rsidP="00A42CFC">
      <w:pPr>
        <w:autoSpaceDE w:val="0"/>
        <w:ind w:firstLine="567"/>
        <w:contextualSpacing/>
        <w:jc w:val="both"/>
        <w:rPr>
          <w:sz w:val="22"/>
          <w:szCs w:val="22"/>
        </w:rPr>
      </w:pPr>
      <w:r>
        <w:rPr>
          <w:sz w:val="22"/>
          <w:szCs w:val="22"/>
        </w:rPr>
        <w:t xml:space="preserve">4.3. Окончательный расчет производится в течение 10 банковских дней после регистрации и утверждения заключения экспертизы промышленной безопасности Волжско-Окским Управлением Ростехнадзора и предъявления счета и счета-фактуры, </w:t>
      </w:r>
      <w:r>
        <w:rPr>
          <w:color w:val="000000"/>
          <w:sz w:val="22"/>
          <w:szCs w:val="22"/>
        </w:rPr>
        <w:t>выставленных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r>
        <w:rPr>
          <w:sz w:val="22"/>
          <w:szCs w:val="22"/>
        </w:rPr>
        <w:t xml:space="preserve"> </w:t>
      </w:r>
    </w:p>
    <w:p w:rsidR="00A42CFC" w:rsidRDefault="00A42CFC" w:rsidP="00A42CFC">
      <w:pPr>
        <w:ind w:right="-1" w:firstLine="567"/>
        <w:contextualSpacing/>
        <w:jc w:val="both"/>
        <w:rPr>
          <w:color w:val="000000"/>
          <w:sz w:val="22"/>
          <w:szCs w:val="22"/>
        </w:rPr>
      </w:pPr>
      <w:r>
        <w:rPr>
          <w:color w:val="000000"/>
          <w:sz w:val="22"/>
          <w:szCs w:val="22"/>
        </w:rPr>
        <w:t>4.4.Счет и счет-фактуру на оплату результата выполненных работ Исполнитель обязан предъявить не позднее последнего рабочего дня месяца, в котором был подписан Акт сдачи - приемки услуг.</w:t>
      </w:r>
    </w:p>
    <w:p w:rsidR="00A42CFC" w:rsidRDefault="00A42CFC" w:rsidP="00A42CFC">
      <w:pPr>
        <w:ind w:right="202" w:firstLine="567"/>
        <w:contextualSpacing/>
        <w:jc w:val="both"/>
        <w:rPr>
          <w:sz w:val="22"/>
          <w:szCs w:val="22"/>
        </w:rPr>
      </w:pPr>
      <w:r>
        <w:rPr>
          <w:sz w:val="22"/>
          <w:szCs w:val="22"/>
        </w:rPr>
        <w:t>4.5.Все расходы, связанные с выполнением настоящего Договора, Исполнитель несет самостоятельно за счет своего вознаграждения.</w:t>
      </w:r>
    </w:p>
    <w:p w:rsidR="00A42CFC" w:rsidRDefault="00A42CFC" w:rsidP="00A42CFC">
      <w:pPr>
        <w:ind w:right="202" w:firstLine="567"/>
        <w:jc w:val="both"/>
        <w:rPr>
          <w:b/>
          <w:sz w:val="22"/>
          <w:szCs w:val="22"/>
        </w:rPr>
      </w:pPr>
    </w:p>
    <w:p w:rsidR="00A42CFC" w:rsidRDefault="00A42CFC" w:rsidP="00A42CFC">
      <w:pPr>
        <w:tabs>
          <w:tab w:val="right" w:pos="9360"/>
        </w:tabs>
        <w:ind w:right="202"/>
        <w:jc w:val="center"/>
        <w:rPr>
          <w:b/>
          <w:sz w:val="22"/>
          <w:szCs w:val="22"/>
        </w:rPr>
      </w:pPr>
      <w:r>
        <w:rPr>
          <w:b/>
          <w:sz w:val="22"/>
          <w:szCs w:val="22"/>
        </w:rPr>
        <w:t>5. ПОРЯДОК СДАЧИ – ПРИЕМКИ УСЛУГ</w:t>
      </w:r>
    </w:p>
    <w:p w:rsidR="00A42CFC" w:rsidRDefault="00A42CFC" w:rsidP="00A42CFC">
      <w:pPr>
        <w:tabs>
          <w:tab w:val="left" w:pos="0"/>
          <w:tab w:val="left" w:pos="720"/>
          <w:tab w:val="center" w:pos="4677"/>
          <w:tab w:val="right" w:pos="9355"/>
          <w:tab w:val="right" w:pos="11160"/>
        </w:tabs>
        <w:ind w:right="-1" w:firstLine="567"/>
        <w:jc w:val="both"/>
        <w:rPr>
          <w:sz w:val="22"/>
          <w:szCs w:val="22"/>
        </w:rPr>
      </w:pPr>
      <w:r>
        <w:rPr>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A42CFC" w:rsidRDefault="00A42CFC" w:rsidP="00A42CFC">
      <w:pPr>
        <w:tabs>
          <w:tab w:val="left" w:pos="0"/>
          <w:tab w:val="left" w:pos="720"/>
          <w:tab w:val="center" w:pos="4677"/>
          <w:tab w:val="right" w:pos="9355"/>
          <w:tab w:val="right" w:pos="11160"/>
        </w:tabs>
        <w:ind w:right="-1" w:firstLine="567"/>
        <w:jc w:val="both"/>
        <w:rPr>
          <w:color w:val="000000"/>
          <w:sz w:val="22"/>
          <w:szCs w:val="22"/>
        </w:rPr>
      </w:pPr>
      <w:r>
        <w:rPr>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z w:val="22"/>
          <w:szCs w:val="22"/>
        </w:rPr>
        <w:t>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A42CFC" w:rsidRDefault="00A42CFC" w:rsidP="00A42CFC">
      <w:pPr>
        <w:tabs>
          <w:tab w:val="right" w:pos="9355"/>
        </w:tabs>
        <w:ind w:right="-1" w:firstLine="567"/>
        <w:jc w:val="both"/>
        <w:rPr>
          <w:sz w:val="22"/>
          <w:szCs w:val="22"/>
        </w:rPr>
      </w:pPr>
      <w:r>
        <w:rPr>
          <w:sz w:val="22"/>
          <w:szCs w:val="22"/>
        </w:rPr>
        <w:t xml:space="preserve">5.3.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A42CFC" w:rsidRDefault="00A42CFC" w:rsidP="00A42CFC">
      <w:pPr>
        <w:tabs>
          <w:tab w:val="right" w:pos="9355"/>
        </w:tabs>
        <w:ind w:right="-1" w:firstLine="567"/>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A42CFC" w:rsidRDefault="00A42CFC" w:rsidP="00A42CFC">
      <w:pPr>
        <w:tabs>
          <w:tab w:val="right" w:pos="9355"/>
        </w:tabs>
        <w:ind w:right="-1" w:firstLine="567"/>
        <w:jc w:val="both"/>
        <w:rPr>
          <w:sz w:val="22"/>
          <w:szCs w:val="22"/>
        </w:rPr>
      </w:pPr>
      <w:r>
        <w:rPr>
          <w:sz w:val="22"/>
          <w:szCs w:val="22"/>
        </w:rPr>
        <w:t xml:space="preserve"> - при принятии услуг, </w:t>
      </w:r>
    </w:p>
    <w:p w:rsidR="00A42CFC" w:rsidRDefault="00A42CFC" w:rsidP="00A42CFC">
      <w:pPr>
        <w:tabs>
          <w:tab w:val="right" w:pos="9355"/>
        </w:tabs>
        <w:ind w:right="-1" w:firstLine="567"/>
        <w:jc w:val="both"/>
        <w:rPr>
          <w:sz w:val="22"/>
          <w:szCs w:val="22"/>
        </w:rPr>
      </w:pPr>
      <w:r>
        <w:rPr>
          <w:sz w:val="22"/>
          <w:szCs w:val="22"/>
        </w:rPr>
        <w:t xml:space="preserve">- в ходе оказания услуг, </w:t>
      </w:r>
    </w:p>
    <w:p w:rsidR="00A42CFC" w:rsidRDefault="00A42CFC" w:rsidP="00A42CFC">
      <w:pPr>
        <w:tabs>
          <w:tab w:val="right" w:pos="9355"/>
        </w:tabs>
        <w:ind w:right="-1" w:firstLine="567"/>
        <w:jc w:val="both"/>
        <w:rPr>
          <w:sz w:val="22"/>
          <w:szCs w:val="22"/>
        </w:rPr>
      </w:pPr>
      <w:r>
        <w:rPr>
          <w:sz w:val="22"/>
          <w:szCs w:val="22"/>
        </w:rPr>
        <w:t>- если невозможно обнаружить недостатки при принятии услуг, в разумный срок в предела</w:t>
      </w:r>
      <w:r w:rsidRPr="002B1571">
        <w:rPr>
          <w:sz w:val="22"/>
          <w:szCs w:val="22"/>
        </w:rPr>
        <w:t xml:space="preserve">х </w:t>
      </w:r>
      <w:r>
        <w:rPr>
          <w:sz w:val="22"/>
          <w:szCs w:val="22"/>
        </w:rPr>
        <w:t>___</w:t>
      </w:r>
      <w:r w:rsidRPr="002B1571">
        <w:rPr>
          <w:sz w:val="22"/>
          <w:szCs w:val="22"/>
        </w:rPr>
        <w:t xml:space="preserve"> лет</w:t>
      </w:r>
      <w:r>
        <w:rPr>
          <w:sz w:val="22"/>
          <w:szCs w:val="22"/>
        </w:rPr>
        <w:t xml:space="preserve"> со дня принятия услуг.</w:t>
      </w:r>
    </w:p>
    <w:p w:rsidR="00A42CFC" w:rsidRDefault="00A42CFC" w:rsidP="00A42CFC">
      <w:pPr>
        <w:tabs>
          <w:tab w:val="right" w:pos="9355"/>
        </w:tabs>
        <w:ind w:right="-1"/>
        <w:jc w:val="both"/>
        <w:rPr>
          <w:sz w:val="22"/>
          <w:szCs w:val="22"/>
        </w:rPr>
      </w:pPr>
    </w:p>
    <w:p w:rsidR="00A42CFC" w:rsidRDefault="00A42CFC" w:rsidP="00A42CFC">
      <w:pPr>
        <w:tabs>
          <w:tab w:val="right" w:pos="9360"/>
        </w:tabs>
        <w:ind w:right="202"/>
        <w:jc w:val="center"/>
        <w:rPr>
          <w:b/>
          <w:sz w:val="22"/>
          <w:szCs w:val="22"/>
        </w:rPr>
      </w:pPr>
      <w:r>
        <w:rPr>
          <w:b/>
          <w:sz w:val="22"/>
          <w:szCs w:val="22"/>
        </w:rPr>
        <w:t>6. ОТВЕТСТВЕННОСТЬ СТОРОН</w:t>
      </w:r>
    </w:p>
    <w:p w:rsidR="00A42CFC" w:rsidRDefault="00A42CFC" w:rsidP="00A42CFC">
      <w:pPr>
        <w:ind w:firstLine="567"/>
        <w:jc w:val="both"/>
        <w:rPr>
          <w:sz w:val="22"/>
          <w:szCs w:val="22"/>
        </w:rPr>
      </w:pPr>
      <w:r>
        <w:rPr>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A42CFC" w:rsidRDefault="00A42CFC" w:rsidP="00A42CFC">
      <w:pPr>
        <w:autoSpaceDE w:val="0"/>
        <w:ind w:firstLine="567"/>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A42CFC" w:rsidRDefault="00A42CFC" w:rsidP="00A42CFC">
      <w:pPr>
        <w:autoSpaceDE w:val="0"/>
        <w:ind w:firstLine="567"/>
        <w:jc w:val="both"/>
        <w:rPr>
          <w:sz w:val="22"/>
          <w:szCs w:val="22"/>
        </w:rPr>
      </w:pPr>
      <w:r>
        <w:rPr>
          <w:sz w:val="22"/>
          <w:szCs w:val="22"/>
        </w:rPr>
        <w:lastRenderedPageBreak/>
        <w:t>6.3. В случае невозможности исполнения настоящего договора,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A42CFC" w:rsidRDefault="00A42CFC" w:rsidP="00A42CFC">
      <w:pPr>
        <w:ind w:firstLine="567"/>
        <w:jc w:val="both"/>
        <w:rPr>
          <w:sz w:val="22"/>
          <w:szCs w:val="22"/>
        </w:rPr>
      </w:pPr>
      <w:r>
        <w:rPr>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A42CFC" w:rsidRDefault="00A42CFC" w:rsidP="00A42CFC">
      <w:pPr>
        <w:tabs>
          <w:tab w:val="right" w:pos="9639"/>
        </w:tabs>
        <w:ind w:right="-1" w:firstLine="567"/>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A42CFC" w:rsidRDefault="00A42CFC" w:rsidP="00A42CFC">
      <w:pPr>
        <w:tabs>
          <w:tab w:val="right" w:pos="9360"/>
        </w:tabs>
        <w:ind w:firstLine="567"/>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A42CFC" w:rsidRDefault="00A42CFC" w:rsidP="00A42CFC">
      <w:pPr>
        <w:tabs>
          <w:tab w:val="right" w:pos="9360"/>
        </w:tabs>
        <w:ind w:firstLine="567"/>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A42CFC" w:rsidRDefault="00A42CFC" w:rsidP="00A42CFC">
      <w:pPr>
        <w:tabs>
          <w:tab w:val="right" w:pos="9360"/>
        </w:tabs>
        <w:ind w:right="202"/>
        <w:jc w:val="both"/>
        <w:rPr>
          <w:sz w:val="22"/>
          <w:szCs w:val="22"/>
        </w:rPr>
      </w:pPr>
    </w:p>
    <w:p w:rsidR="00A42CFC" w:rsidRDefault="00A42CFC" w:rsidP="00A42CFC">
      <w:pPr>
        <w:widowControl w:val="0"/>
        <w:numPr>
          <w:ilvl w:val="0"/>
          <w:numId w:val="54"/>
        </w:numPr>
        <w:shd w:val="clear" w:color="auto" w:fill="FFFFFF"/>
        <w:suppressAutoHyphens/>
        <w:spacing w:line="360" w:lineRule="auto"/>
        <w:jc w:val="center"/>
        <w:rPr>
          <w:b/>
          <w:bCs/>
          <w:color w:val="000000"/>
          <w:sz w:val="22"/>
          <w:szCs w:val="22"/>
        </w:rPr>
      </w:pPr>
      <w:r>
        <w:rPr>
          <w:b/>
          <w:bCs/>
          <w:color w:val="000000"/>
          <w:sz w:val="22"/>
          <w:szCs w:val="22"/>
        </w:rPr>
        <w:t>ОБСТОЯТЕЛЬСТВА НЕПРЕОДОЛИМОЙ СИЛЫ</w:t>
      </w:r>
    </w:p>
    <w:p w:rsidR="00A42CFC" w:rsidRDefault="00A42CFC" w:rsidP="00A42CFC">
      <w:pPr>
        <w:tabs>
          <w:tab w:val="right" w:pos="9360"/>
        </w:tabs>
        <w:ind w:firstLine="567"/>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A42CFC" w:rsidRDefault="00A42CFC" w:rsidP="00A42CFC">
      <w:pPr>
        <w:tabs>
          <w:tab w:val="right" w:pos="9360"/>
        </w:tabs>
        <w:ind w:firstLine="567"/>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A42CFC" w:rsidRDefault="00A42CFC" w:rsidP="00A42CFC">
      <w:pPr>
        <w:tabs>
          <w:tab w:val="right" w:pos="9639"/>
        </w:tabs>
        <w:ind w:firstLine="567"/>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A42CFC" w:rsidRDefault="00A42CFC" w:rsidP="00A42CFC">
      <w:pPr>
        <w:tabs>
          <w:tab w:val="right" w:pos="9639"/>
        </w:tabs>
        <w:ind w:firstLine="567"/>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A42CFC" w:rsidRDefault="00A42CFC" w:rsidP="00A42CFC">
      <w:pPr>
        <w:tabs>
          <w:tab w:val="right" w:pos="9639"/>
        </w:tabs>
        <w:ind w:firstLine="567"/>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A42CFC" w:rsidRDefault="00A42CFC" w:rsidP="00A42CFC">
      <w:pPr>
        <w:tabs>
          <w:tab w:val="left" w:pos="3614"/>
          <w:tab w:val="right" w:pos="9639"/>
        </w:tabs>
        <w:ind w:right="202"/>
        <w:jc w:val="center"/>
        <w:rPr>
          <w:b/>
          <w:sz w:val="22"/>
          <w:szCs w:val="22"/>
        </w:rPr>
      </w:pPr>
    </w:p>
    <w:p w:rsidR="00A42CFC" w:rsidRDefault="00A42CFC" w:rsidP="00A42CFC">
      <w:pPr>
        <w:tabs>
          <w:tab w:val="left" w:pos="3614"/>
          <w:tab w:val="right" w:pos="9639"/>
        </w:tabs>
        <w:ind w:right="202"/>
        <w:jc w:val="center"/>
        <w:rPr>
          <w:b/>
          <w:sz w:val="22"/>
          <w:szCs w:val="22"/>
        </w:rPr>
      </w:pPr>
      <w:r>
        <w:rPr>
          <w:b/>
          <w:sz w:val="22"/>
          <w:szCs w:val="22"/>
        </w:rPr>
        <w:t>8. ПОРЯДОК РАЗРЕШЕНИЯ СПОРОВ</w:t>
      </w:r>
    </w:p>
    <w:p w:rsidR="00A42CFC" w:rsidRDefault="00A42CFC" w:rsidP="00A42CFC">
      <w:pPr>
        <w:tabs>
          <w:tab w:val="right" w:pos="9639"/>
        </w:tabs>
        <w:ind w:right="202" w:firstLine="567"/>
        <w:jc w:val="both"/>
        <w:rPr>
          <w:sz w:val="22"/>
          <w:szCs w:val="22"/>
        </w:rPr>
      </w:pPr>
      <w:r>
        <w:rPr>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A42CFC" w:rsidRDefault="00A42CFC" w:rsidP="00A42CFC">
      <w:pPr>
        <w:tabs>
          <w:tab w:val="right" w:pos="9639"/>
        </w:tabs>
        <w:ind w:right="202" w:firstLine="567"/>
        <w:jc w:val="both"/>
        <w:rPr>
          <w:sz w:val="22"/>
          <w:szCs w:val="22"/>
        </w:rPr>
      </w:pPr>
      <w:r>
        <w:rPr>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A42CFC" w:rsidRDefault="00A42CFC" w:rsidP="00A42CFC">
      <w:pPr>
        <w:tabs>
          <w:tab w:val="right" w:pos="9639"/>
        </w:tabs>
        <w:ind w:right="202"/>
        <w:jc w:val="center"/>
        <w:rPr>
          <w:b/>
          <w:sz w:val="22"/>
          <w:szCs w:val="22"/>
        </w:rPr>
      </w:pPr>
    </w:p>
    <w:p w:rsidR="00A42CFC" w:rsidRDefault="00A42CFC" w:rsidP="00A42CFC">
      <w:pPr>
        <w:tabs>
          <w:tab w:val="right" w:pos="9639"/>
        </w:tabs>
        <w:ind w:right="202"/>
        <w:jc w:val="center"/>
        <w:rPr>
          <w:b/>
          <w:sz w:val="22"/>
          <w:szCs w:val="22"/>
        </w:rPr>
      </w:pPr>
      <w:r>
        <w:rPr>
          <w:b/>
          <w:sz w:val="22"/>
          <w:szCs w:val="22"/>
        </w:rPr>
        <w:t>9. ПРОЧИЕ УСЛОВИЯ</w:t>
      </w:r>
    </w:p>
    <w:p w:rsidR="00A42CFC" w:rsidRDefault="00A42CFC" w:rsidP="00A42CFC">
      <w:pPr>
        <w:tabs>
          <w:tab w:val="right" w:pos="9639"/>
        </w:tabs>
        <w:ind w:firstLine="567"/>
        <w:jc w:val="both"/>
        <w:rPr>
          <w:sz w:val="22"/>
          <w:szCs w:val="22"/>
        </w:rPr>
      </w:pPr>
      <w:r>
        <w:rPr>
          <w:sz w:val="22"/>
          <w:szCs w:val="22"/>
        </w:rPr>
        <w:t>9.1.Настоящий договор составлен в 2-х экземплярах, имеющих одинаковую юридическую силу, по одному экземпляру для каждой из сторон.</w:t>
      </w:r>
    </w:p>
    <w:p w:rsidR="00A42CFC" w:rsidRDefault="00A42CFC" w:rsidP="00A42CFC">
      <w:pPr>
        <w:tabs>
          <w:tab w:val="right" w:pos="9639"/>
        </w:tabs>
        <w:ind w:right="202" w:firstLine="567"/>
        <w:jc w:val="both"/>
        <w:rPr>
          <w:sz w:val="22"/>
          <w:szCs w:val="22"/>
        </w:rPr>
      </w:pPr>
      <w:r>
        <w:rPr>
          <w:sz w:val="22"/>
          <w:szCs w:val="22"/>
        </w:rPr>
        <w:t>9.2.Любые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A42CFC" w:rsidRPr="009945B1" w:rsidRDefault="00A42CFC" w:rsidP="00A42CFC">
      <w:pPr>
        <w:tabs>
          <w:tab w:val="right" w:pos="9639"/>
        </w:tabs>
        <w:ind w:right="202" w:firstLine="567"/>
        <w:jc w:val="both"/>
        <w:rPr>
          <w:sz w:val="22"/>
          <w:szCs w:val="22"/>
        </w:rPr>
      </w:pPr>
      <w:r>
        <w:rPr>
          <w:sz w:val="22"/>
          <w:szCs w:val="22"/>
        </w:rPr>
        <w:t>9.3.</w:t>
      </w:r>
      <w:r w:rsidRPr="009945B1">
        <w:rPr>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A42CFC" w:rsidRDefault="00A42CFC" w:rsidP="00A42CFC">
      <w:pPr>
        <w:tabs>
          <w:tab w:val="right" w:pos="9639"/>
        </w:tabs>
        <w:ind w:right="202" w:firstLine="567"/>
        <w:jc w:val="both"/>
        <w:rPr>
          <w:sz w:val="22"/>
          <w:szCs w:val="22"/>
        </w:rPr>
      </w:pPr>
      <w:r>
        <w:rPr>
          <w:sz w:val="22"/>
          <w:szCs w:val="22"/>
        </w:rPr>
        <w:t>9.5. В части не урегулированной настоящим договором, отношения сторон регламентируются действующим законодательством РФ.</w:t>
      </w:r>
    </w:p>
    <w:p w:rsidR="00A42CFC" w:rsidRDefault="00A42CFC" w:rsidP="00A42CFC">
      <w:pPr>
        <w:ind w:right="202" w:firstLine="567"/>
        <w:jc w:val="both"/>
        <w:rPr>
          <w:sz w:val="22"/>
          <w:szCs w:val="22"/>
        </w:rPr>
      </w:pPr>
      <w:r>
        <w:rPr>
          <w:sz w:val="22"/>
          <w:szCs w:val="22"/>
        </w:rPr>
        <w:lastRenderedPageBreak/>
        <w:t>9.6. Перечень приложений, прилагаемых к настоящему договору:</w:t>
      </w:r>
    </w:p>
    <w:p w:rsidR="00A42CFC" w:rsidRDefault="00A42CFC" w:rsidP="00A42CFC">
      <w:pPr>
        <w:ind w:right="202" w:firstLine="567"/>
        <w:jc w:val="both"/>
        <w:rPr>
          <w:sz w:val="22"/>
          <w:szCs w:val="22"/>
          <w:shd w:val="clear" w:color="auto" w:fill="FFFF00"/>
        </w:rPr>
      </w:pPr>
      <w:r>
        <w:rPr>
          <w:sz w:val="22"/>
          <w:szCs w:val="22"/>
        </w:rPr>
        <w:t xml:space="preserve">Приложение №1 </w:t>
      </w:r>
      <w:r w:rsidRPr="002B1571">
        <w:rPr>
          <w:sz w:val="22"/>
          <w:szCs w:val="22"/>
        </w:rPr>
        <w:t>Техническое задание</w:t>
      </w:r>
    </w:p>
    <w:p w:rsidR="00A42CFC" w:rsidRDefault="00A42CFC" w:rsidP="00A42CFC">
      <w:pPr>
        <w:ind w:right="202" w:firstLine="567"/>
        <w:jc w:val="both"/>
        <w:rPr>
          <w:sz w:val="22"/>
          <w:szCs w:val="22"/>
        </w:rPr>
      </w:pPr>
      <w:r>
        <w:rPr>
          <w:sz w:val="22"/>
          <w:szCs w:val="22"/>
        </w:rPr>
        <w:t>Приложение №2 Акт об оказании услуг.</w:t>
      </w:r>
      <w:r w:rsidRPr="00A42CFC">
        <w:rPr>
          <w:sz w:val="22"/>
          <w:szCs w:val="22"/>
        </w:rPr>
        <w:t xml:space="preserve"> </w:t>
      </w:r>
    </w:p>
    <w:p w:rsidR="00A42CFC" w:rsidRDefault="00A42CFC" w:rsidP="00A42CFC">
      <w:pPr>
        <w:ind w:right="202" w:firstLine="567"/>
        <w:jc w:val="both"/>
        <w:rPr>
          <w:sz w:val="22"/>
          <w:szCs w:val="22"/>
        </w:rPr>
      </w:pPr>
      <w:r>
        <w:rPr>
          <w:sz w:val="22"/>
          <w:szCs w:val="22"/>
        </w:rPr>
        <w:t>Приложение №3 Справка</w:t>
      </w:r>
      <w:r>
        <w:rPr>
          <w:sz w:val="28"/>
          <w:szCs w:val="28"/>
        </w:rPr>
        <w:t xml:space="preserve"> </w:t>
      </w:r>
      <w:r>
        <w:rPr>
          <w:sz w:val="22"/>
          <w:szCs w:val="22"/>
        </w:rPr>
        <w:t>о цепочке собственников, включая бенефициаров (в том числе конечных)</w:t>
      </w:r>
    </w:p>
    <w:p w:rsidR="00A42CFC" w:rsidRDefault="00A42CFC" w:rsidP="00A42CFC">
      <w:pPr>
        <w:spacing w:line="360" w:lineRule="auto"/>
        <w:ind w:firstLine="567"/>
        <w:jc w:val="center"/>
        <w:rPr>
          <w:b/>
          <w:sz w:val="22"/>
          <w:szCs w:val="22"/>
        </w:rPr>
      </w:pPr>
      <w:r>
        <w:rPr>
          <w:b/>
          <w:sz w:val="22"/>
          <w:szCs w:val="22"/>
        </w:rPr>
        <w:t>10.   РЕКВИЗИТЫ СТОРОН</w:t>
      </w:r>
    </w:p>
    <w:tbl>
      <w:tblPr>
        <w:tblW w:w="0" w:type="auto"/>
        <w:tblLayout w:type="fixed"/>
        <w:tblCellMar>
          <w:left w:w="0" w:type="dxa"/>
          <w:right w:w="0" w:type="dxa"/>
        </w:tblCellMar>
        <w:tblLook w:val="0000" w:firstRow="0" w:lastRow="0" w:firstColumn="0" w:lastColumn="0" w:noHBand="0" w:noVBand="0"/>
      </w:tblPr>
      <w:tblGrid>
        <w:gridCol w:w="4819"/>
        <w:gridCol w:w="4819"/>
      </w:tblGrid>
      <w:tr w:rsidR="00A42CFC" w:rsidTr="005019EE">
        <w:tc>
          <w:tcPr>
            <w:tcW w:w="4819" w:type="dxa"/>
            <w:shd w:val="clear" w:color="auto" w:fill="auto"/>
          </w:tcPr>
          <w:p w:rsidR="00A42CFC" w:rsidRDefault="00A42CFC" w:rsidP="005019EE">
            <w:pPr>
              <w:snapToGrid w:val="0"/>
              <w:jc w:val="both"/>
              <w:rPr>
                <w:b/>
                <w:bCs/>
                <w:sz w:val="22"/>
                <w:szCs w:val="22"/>
              </w:rPr>
            </w:pPr>
            <w:r>
              <w:rPr>
                <w:b/>
                <w:bCs/>
                <w:sz w:val="22"/>
                <w:szCs w:val="22"/>
              </w:rPr>
              <w:t>ИСПОЛНИТЕЛЬ:</w:t>
            </w: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jc w:val="both"/>
              <w:rPr>
                <w:sz w:val="22"/>
                <w:szCs w:val="22"/>
              </w:rPr>
            </w:pPr>
          </w:p>
          <w:p w:rsidR="00A42CFC" w:rsidRDefault="00A42CFC" w:rsidP="005019EE">
            <w:pPr>
              <w:tabs>
                <w:tab w:val="right" w:pos="9360"/>
              </w:tabs>
              <w:jc w:val="both"/>
              <w:rPr>
                <w:sz w:val="22"/>
                <w:szCs w:val="22"/>
              </w:rPr>
            </w:pPr>
            <w:r>
              <w:rPr>
                <w:sz w:val="22"/>
                <w:szCs w:val="22"/>
              </w:rPr>
              <w:t>_______________________/                             /</w:t>
            </w:r>
          </w:p>
          <w:p w:rsidR="00A42CFC" w:rsidRDefault="00A42CFC" w:rsidP="005019EE">
            <w:pPr>
              <w:tabs>
                <w:tab w:val="right" w:pos="9360"/>
              </w:tabs>
              <w:jc w:val="both"/>
              <w:rPr>
                <w:sz w:val="22"/>
                <w:szCs w:val="22"/>
              </w:rPr>
            </w:pPr>
            <w:r>
              <w:rPr>
                <w:sz w:val="22"/>
                <w:szCs w:val="22"/>
              </w:rPr>
              <w:t xml:space="preserve">            М.П.    </w:t>
            </w:r>
          </w:p>
        </w:tc>
        <w:tc>
          <w:tcPr>
            <w:tcW w:w="4819" w:type="dxa"/>
            <w:shd w:val="clear" w:color="auto" w:fill="auto"/>
          </w:tcPr>
          <w:p w:rsidR="00A42CFC" w:rsidRDefault="00A42CFC" w:rsidP="005019EE">
            <w:pPr>
              <w:keepNext/>
              <w:keepLines/>
              <w:snapToGrid w:val="0"/>
              <w:jc w:val="both"/>
              <w:rPr>
                <w:b/>
                <w:sz w:val="22"/>
                <w:szCs w:val="22"/>
              </w:rPr>
            </w:pPr>
            <w:r>
              <w:rPr>
                <w:b/>
                <w:sz w:val="22"/>
                <w:szCs w:val="22"/>
              </w:rPr>
              <w:t>ЗАКАЗЧИК:</w:t>
            </w:r>
          </w:p>
          <w:p w:rsidR="00A42CFC" w:rsidRDefault="00A42CFC" w:rsidP="005019EE">
            <w:pPr>
              <w:ind w:firstLine="32"/>
              <w:jc w:val="both"/>
              <w:rPr>
                <w:b/>
                <w:bCs/>
                <w:sz w:val="22"/>
                <w:szCs w:val="22"/>
              </w:rPr>
            </w:pPr>
            <w:r>
              <w:rPr>
                <w:b/>
                <w:bCs/>
                <w:sz w:val="22"/>
                <w:szCs w:val="22"/>
              </w:rPr>
              <w:t xml:space="preserve">ЗАО «Саровская </w:t>
            </w:r>
            <w:proofErr w:type="gramStart"/>
            <w:r>
              <w:rPr>
                <w:b/>
                <w:bCs/>
                <w:sz w:val="22"/>
                <w:szCs w:val="22"/>
              </w:rPr>
              <w:t>Генерирующая</w:t>
            </w:r>
            <w:proofErr w:type="gramEnd"/>
            <w:r>
              <w:rPr>
                <w:b/>
                <w:bCs/>
                <w:sz w:val="22"/>
                <w:szCs w:val="22"/>
              </w:rPr>
              <w:t xml:space="preserve"> Компания»</w:t>
            </w:r>
          </w:p>
          <w:p w:rsidR="00A42CFC" w:rsidRDefault="00A42CFC" w:rsidP="005019EE">
            <w:pPr>
              <w:ind w:firstLine="32"/>
              <w:jc w:val="both"/>
              <w:rPr>
                <w:sz w:val="22"/>
                <w:szCs w:val="22"/>
              </w:rPr>
            </w:pPr>
            <w:r>
              <w:rPr>
                <w:sz w:val="22"/>
                <w:szCs w:val="22"/>
              </w:rPr>
              <w:t xml:space="preserve">607190, г. Саров, </w:t>
            </w:r>
            <w:proofErr w:type="gramStart"/>
            <w:r>
              <w:rPr>
                <w:sz w:val="22"/>
                <w:szCs w:val="22"/>
              </w:rPr>
              <w:t>Нижегородской</w:t>
            </w:r>
            <w:proofErr w:type="gramEnd"/>
            <w:r>
              <w:rPr>
                <w:sz w:val="22"/>
                <w:szCs w:val="22"/>
              </w:rPr>
              <w:t xml:space="preserve"> обл., </w:t>
            </w:r>
          </w:p>
          <w:p w:rsidR="00A42CFC" w:rsidRDefault="00A42CFC" w:rsidP="005019EE">
            <w:pPr>
              <w:ind w:firstLine="32"/>
              <w:jc w:val="both"/>
              <w:rPr>
                <w:sz w:val="22"/>
                <w:szCs w:val="22"/>
              </w:rPr>
            </w:pPr>
            <w:r>
              <w:rPr>
                <w:sz w:val="22"/>
                <w:szCs w:val="22"/>
              </w:rPr>
              <w:t xml:space="preserve">пр-т Мира, </w:t>
            </w:r>
            <w:r w:rsidR="003120C3">
              <w:rPr>
                <w:sz w:val="22"/>
                <w:szCs w:val="22"/>
              </w:rPr>
              <w:t>6</w:t>
            </w:r>
            <w:r>
              <w:rPr>
                <w:sz w:val="22"/>
                <w:szCs w:val="22"/>
              </w:rPr>
              <w:t xml:space="preserve">. </w:t>
            </w:r>
          </w:p>
          <w:p w:rsidR="00A42CFC" w:rsidRDefault="00A42CFC" w:rsidP="005019EE">
            <w:pPr>
              <w:ind w:firstLine="32"/>
              <w:jc w:val="both"/>
              <w:rPr>
                <w:sz w:val="22"/>
                <w:szCs w:val="22"/>
              </w:rPr>
            </w:pPr>
            <w:r>
              <w:rPr>
                <w:sz w:val="22"/>
                <w:szCs w:val="22"/>
              </w:rPr>
              <w:t>ИНН 5254082550</w:t>
            </w:r>
          </w:p>
          <w:p w:rsidR="00A42CFC" w:rsidRDefault="00A42CFC" w:rsidP="005019EE">
            <w:pPr>
              <w:ind w:firstLine="32"/>
              <w:jc w:val="both"/>
              <w:rPr>
                <w:sz w:val="22"/>
                <w:szCs w:val="22"/>
              </w:rPr>
            </w:pPr>
            <w:r>
              <w:rPr>
                <w:sz w:val="22"/>
                <w:szCs w:val="22"/>
              </w:rPr>
              <w:t>КПП525401001</w:t>
            </w:r>
          </w:p>
          <w:p w:rsidR="00A42CFC" w:rsidRDefault="00A42CFC" w:rsidP="005019EE">
            <w:pPr>
              <w:ind w:firstLine="32"/>
              <w:jc w:val="both"/>
              <w:rPr>
                <w:sz w:val="22"/>
                <w:szCs w:val="22"/>
              </w:rPr>
            </w:pPr>
            <w:r>
              <w:rPr>
                <w:sz w:val="22"/>
                <w:szCs w:val="22"/>
              </w:rPr>
              <w:t>ОАО «АКБ Саровбизнесбанк» г. Саров</w:t>
            </w:r>
          </w:p>
          <w:p w:rsidR="00A42CFC" w:rsidRDefault="00A42CFC" w:rsidP="005019EE">
            <w:pPr>
              <w:ind w:firstLine="32"/>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A42CFC" w:rsidRDefault="00A42CFC" w:rsidP="005019EE">
            <w:pPr>
              <w:ind w:firstLine="32"/>
              <w:jc w:val="both"/>
              <w:rPr>
                <w:sz w:val="22"/>
                <w:szCs w:val="22"/>
              </w:rPr>
            </w:pPr>
            <w:r>
              <w:rPr>
                <w:sz w:val="22"/>
                <w:szCs w:val="22"/>
              </w:rPr>
              <w:t>к/</w:t>
            </w:r>
            <w:proofErr w:type="spellStart"/>
            <w:r>
              <w:rPr>
                <w:sz w:val="22"/>
                <w:szCs w:val="22"/>
              </w:rPr>
              <w:t>сч</w:t>
            </w:r>
            <w:proofErr w:type="spellEnd"/>
            <w:r>
              <w:rPr>
                <w:sz w:val="22"/>
                <w:szCs w:val="22"/>
              </w:rPr>
              <w:t xml:space="preserve"> 30101810200000000721 </w:t>
            </w:r>
          </w:p>
          <w:p w:rsidR="00A42CFC" w:rsidRDefault="00A42CFC" w:rsidP="005019EE">
            <w:pPr>
              <w:ind w:firstLine="32"/>
              <w:jc w:val="both"/>
              <w:rPr>
                <w:sz w:val="22"/>
                <w:szCs w:val="22"/>
              </w:rPr>
            </w:pPr>
            <w:r>
              <w:rPr>
                <w:sz w:val="22"/>
                <w:szCs w:val="22"/>
              </w:rPr>
              <w:t>БИК 042204721</w:t>
            </w:r>
          </w:p>
          <w:p w:rsidR="00A42CFC" w:rsidRDefault="00A42CFC" w:rsidP="005019EE">
            <w:pPr>
              <w:tabs>
                <w:tab w:val="left" w:pos="0"/>
              </w:tabs>
              <w:snapToGrid w:val="0"/>
              <w:rPr>
                <w:sz w:val="22"/>
                <w:szCs w:val="22"/>
              </w:rPr>
            </w:pPr>
          </w:p>
          <w:p w:rsidR="00A42CFC" w:rsidRDefault="00A42CFC" w:rsidP="005019EE">
            <w:pPr>
              <w:tabs>
                <w:tab w:val="left" w:pos="0"/>
              </w:tabs>
              <w:snapToGrid w:val="0"/>
              <w:rPr>
                <w:sz w:val="22"/>
                <w:szCs w:val="22"/>
              </w:rPr>
            </w:pPr>
            <w:r>
              <w:rPr>
                <w:sz w:val="22"/>
                <w:szCs w:val="22"/>
              </w:rPr>
              <w:t xml:space="preserve">Генеральный директор </w:t>
            </w:r>
          </w:p>
          <w:p w:rsidR="00A42CFC" w:rsidRDefault="00A42CFC" w:rsidP="00A42CFC">
            <w:pPr>
              <w:pStyle w:val="4"/>
              <w:widowControl w:val="0"/>
              <w:tabs>
                <w:tab w:val="clear" w:pos="1701"/>
                <w:tab w:val="left" w:pos="0"/>
              </w:tabs>
              <w:suppressAutoHyphens/>
              <w:snapToGrid w:val="0"/>
              <w:spacing w:before="0" w:after="0"/>
              <w:ind w:left="0" w:firstLine="32"/>
              <w:jc w:val="both"/>
              <w:rPr>
                <w:b w:val="0"/>
                <w:bCs w:val="0"/>
                <w:sz w:val="22"/>
                <w:szCs w:val="22"/>
              </w:rPr>
            </w:pPr>
            <w:r>
              <w:rPr>
                <w:b w:val="0"/>
                <w:bCs w:val="0"/>
                <w:sz w:val="22"/>
                <w:szCs w:val="22"/>
              </w:rPr>
              <w:t>Управляющей организации</w:t>
            </w:r>
          </w:p>
          <w:p w:rsidR="00A42CFC" w:rsidRDefault="00A42CFC" w:rsidP="005019EE">
            <w:pPr>
              <w:jc w:val="both"/>
              <w:rPr>
                <w:sz w:val="22"/>
                <w:szCs w:val="22"/>
              </w:rPr>
            </w:pPr>
          </w:p>
          <w:p w:rsidR="00A42CFC" w:rsidRDefault="00A42CFC" w:rsidP="005019EE">
            <w:pPr>
              <w:jc w:val="both"/>
              <w:rPr>
                <w:sz w:val="22"/>
                <w:szCs w:val="22"/>
              </w:rPr>
            </w:pPr>
            <w:r>
              <w:rPr>
                <w:sz w:val="22"/>
                <w:szCs w:val="22"/>
              </w:rPr>
              <w:t>_________________________/С.Н. Ковалев/</w:t>
            </w:r>
          </w:p>
          <w:p w:rsidR="00A42CFC" w:rsidRDefault="00A42CFC" w:rsidP="005019EE">
            <w:pPr>
              <w:jc w:val="both"/>
              <w:rPr>
                <w:sz w:val="22"/>
                <w:szCs w:val="22"/>
              </w:rPr>
            </w:pPr>
            <w:r>
              <w:rPr>
                <w:sz w:val="22"/>
                <w:szCs w:val="22"/>
              </w:rPr>
              <w:t>М.П.</w:t>
            </w:r>
          </w:p>
        </w:tc>
      </w:tr>
    </w:tbl>
    <w:p w:rsidR="00A42CFC" w:rsidRDefault="00A42CFC" w:rsidP="00A42CFC">
      <w:pPr>
        <w:tabs>
          <w:tab w:val="right" w:pos="9360"/>
        </w:tabs>
        <w:ind w:firstLine="737"/>
        <w:jc w:val="right"/>
        <w:rPr>
          <w:sz w:val="22"/>
          <w:szCs w:val="22"/>
        </w:rPr>
      </w:pPr>
    </w:p>
    <w:p w:rsidR="00A42CFC" w:rsidRPr="00291E34" w:rsidRDefault="00A42CFC" w:rsidP="00A42CFC">
      <w:pPr>
        <w:pStyle w:val="Preformat"/>
        <w:jc w:val="right"/>
        <w:rPr>
          <w:rFonts w:ascii="Times New Roman" w:hAnsi="Times New Roman" w:cs="Times New Roman"/>
          <w:color w:val="000000"/>
        </w:rPr>
      </w:pPr>
      <w:r>
        <w:rPr>
          <w:sz w:val="22"/>
          <w:szCs w:val="22"/>
        </w:rPr>
        <w:br w:type="page"/>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lastRenderedPageBreak/>
        <w:t xml:space="preserve">Приложение №1 </w:t>
      </w:r>
    </w:p>
    <w:p w:rsidR="00A42CFC" w:rsidRDefault="00A42CFC" w:rsidP="00A42C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A42CFC" w:rsidRDefault="00A42CFC" w:rsidP="00A42CFC">
      <w:pPr>
        <w:tabs>
          <w:tab w:val="left" w:pos="5745"/>
        </w:tabs>
        <w:ind w:firstLine="709"/>
        <w:jc w:val="right"/>
      </w:pPr>
    </w:p>
    <w:p w:rsidR="00A42CFC" w:rsidRDefault="00A42CFC" w:rsidP="00A42CFC">
      <w:pPr>
        <w:pStyle w:val="10"/>
        <w:numPr>
          <w:ilvl w:val="0"/>
          <w:numId w:val="0"/>
        </w:numPr>
        <w:tabs>
          <w:tab w:val="num" w:pos="1212"/>
        </w:tabs>
        <w:jc w:val="center"/>
        <w:rPr>
          <w:b/>
          <w:sz w:val="28"/>
          <w:szCs w:val="28"/>
        </w:rPr>
      </w:pPr>
    </w:p>
    <w:p w:rsidR="00A42CFC" w:rsidRPr="00D5734F" w:rsidRDefault="00A42CFC" w:rsidP="00A42CFC"/>
    <w:p w:rsidR="00A42CFC" w:rsidRDefault="00A42CFC" w:rsidP="00A42CFC">
      <w:pPr>
        <w:pStyle w:val="10"/>
        <w:numPr>
          <w:ilvl w:val="0"/>
          <w:numId w:val="0"/>
        </w:numPr>
        <w:tabs>
          <w:tab w:val="num" w:pos="1212"/>
        </w:tabs>
        <w:jc w:val="center"/>
        <w:rPr>
          <w:b/>
          <w:sz w:val="28"/>
          <w:szCs w:val="28"/>
        </w:rPr>
      </w:pPr>
    </w:p>
    <w:p w:rsidR="00A42CFC" w:rsidRPr="0007262C" w:rsidRDefault="00A42CFC" w:rsidP="00A42CFC">
      <w:pPr>
        <w:pStyle w:val="10"/>
        <w:numPr>
          <w:ilvl w:val="0"/>
          <w:numId w:val="0"/>
        </w:numPr>
        <w:ind w:left="1134" w:hanging="1134"/>
        <w:jc w:val="center"/>
        <w:rPr>
          <w:b/>
          <w:sz w:val="22"/>
          <w:szCs w:val="22"/>
        </w:rPr>
      </w:pPr>
      <w:r w:rsidRPr="0007262C">
        <w:rPr>
          <w:sz w:val="22"/>
          <w:szCs w:val="22"/>
        </w:rPr>
        <w:t>ТЕХНИЧЕСКОЕ ЗАДАНИЕ</w:t>
      </w:r>
    </w:p>
    <w:p w:rsidR="00A42CFC" w:rsidRDefault="00A42CFC" w:rsidP="00A42CFC">
      <w:pPr>
        <w:jc w:val="center"/>
        <w:rPr>
          <w:b/>
          <w:i/>
          <w:sz w:val="22"/>
          <w:szCs w:val="22"/>
        </w:rPr>
      </w:pPr>
      <w:r w:rsidRPr="0007262C">
        <w:rPr>
          <w:b/>
          <w:i/>
          <w:sz w:val="22"/>
          <w:szCs w:val="22"/>
        </w:rPr>
        <w:t xml:space="preserve">на </w:t>
      </w:r>
      <w:r>
        <w:rPr>
          <w:b/>
          <w:i/>
          <w:sz w:val="22"/>
          <w:szCs w:val="22"/>
        </w:rPr>
        <w:t xml:space="preserve">оказание услуг </w:t>
      </w:r>
    </w:p>
    <w:p w:rsidR="00A42CFC" w:rsidRPr="0007262C" w:rsidRDefault="00A42CFC" w:rsidP="00A42CFC">
      <w:pPr>
        <w:jc w:val="center"/>
        <w:rPr>
          <w:b/>
          <w:i/>
          <w:sz w:val="22"/>
          <w:szCs w:val="22"/>
        </w:rPr>
      </w:pPr>
      <w:r>
        <w:rPr>
          <w:b/>
          <w:i/>
          <w:sz w:val="22"/>
          <w:szCs w:val="22"/>
        </w:rPr>
        <w:t>_______________________________________</w:t>
      </w:r>
    </w:p>
    <w:p w:rsidR="00A42CFC" w:rsidRPr="0007262C" w:rsidRDefault="00A42CFC" w:rsidP="00A42CFC">
      <w:pPr>
        <w:rPr>
          <w:b/>
          <w:i/>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Default="00A42CFC" w:rsidP="00A42CFC">
      <w:pPr>
        <w:tabs>
          <w:tab w:val="left" w:pos="5745"/>
        </w:tabs>
        <w:rPr>
          <w:b/>
          <w:sz w:val="22"/>
          <w:szCs w:val="22"/>
        </w:rPr>
      </w:pPr>
    </w:p>
    <w:p w:rsidR="00A42CFC" w:rsidRPr="005A1B57" w:rsidRDefault="00A42CFC" w:rsidP="00A42CFC">
      <w:pPr>
        <w:tabs>
          <w:tab w:val="left" w:pos="5745"/>
        </w:tabs>
        <w:rPr>
          <w:sz w:val="22"/>
          <w:szCs w:val="22"/>
        </w:rPr>
      </w:pPr>
      <w:r w:rsidRPr="005A1B57">
        <w:rPr>
          <w:sz w:val="22"/>
          <w:szCs w:val="22"/>
        </w:rPr>
        <w:t>Подписи Сторон:</w:t>
      </w:r>
    </w:p>
    <w:p w:rsidR="00A42CFC" w:rsidRDefault="00A42CFC" w:rsidP="00A42C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A42CFC" w:rsidRPr="00B805D9" w:rsidTr="005019EE">
        <w:tc>
          <w:tcPr>
            <w:tcW w:w="4926" w:type="dxa"/>
          </w:tcPr>
          <w:p w:rsidR="00A42CFC" w:rsidRDefault="00A42CFC" w:rsidP="005019EE">
            <w:pPr>
              <w:ind w:right="755"/>
              <w:rPr>
                <w:sz w:val="21"/>
                <w:szCs w:val="21"/>
              </w:rPr>
            </w:pPr>
            <w:r w:rsidRPr="00B805D9">
              <w:rPr>
                <w:sz w:val="21"/>
                <w:szCs w:val="21"/>
              </w:rPr>
              <w:t xml:space="preserve">ЗАКАЗЧИК </w:t>
            </w:r>
          </w:p>
          <w:p w:rsidR="00A42CFC" w:rsidRDefault="00A42CFC" w:rsidP="005019EE">
            <w:pPr>
              <w:ind w:right="755"/>
              <w:rPr>
                <w:sz w:val="21"/>
                <w:szCs w:val="21"/>
              </w:rPr>
            </w:pPr>
          </w:p>
          <w:p w:rsidR="00A42CFC" w:rsidRDefault="00A42CFC" w:rsidP="005019EE">
            <w:pPr>
              <w:ind w:right="755"/>
              <w:rPr>
                <w:sz w:val="21"/>
                <w:szCs w:val="21"/>
              </w:rPr>
            </w:pPr>
            <w:r w:rsidRPr="00B805D9">
              <w:rPr>
                <w:sz w:val="21"/>
                <w:szCs w:val="21"/>
              </w:rPr>
              <w:t>Генеральный директор</w:t>
            </w:r>
          </w:p>
          <w:p w:rsidR="00A42CFC" w:rsidRDefault="00A42CFC" w:rsidP="005019EE">
            <w:pPr>
              <w:ind w:right="755"/>
              <w:rPr>
                <w:sz w:val="21"/>
                <w:szCs w:val="21"/>
              </w:rPr>
            </w:pPr>
            <w:r>
              <w:rPr>
                <w:sz w:val="21"/>
                <w:szCs w:val="21"/>
              </w:rPr>
              <w:t>Управляющей организации</w:t>
            </w:r>
          </w:p>
          <w:p w:rsidR="00A42CFC" w:rsidRDefault="00A42CFC" w:rsidP="005019EE">
            <w:pPr>
              <w:ind w:right="755"/>
              <w:rPr>
                <w:sz w:val="21"/>
                <w:szCs w:val="21"/>
              </w:rPr>
            </w:pPr>
          </w:p>
          <w:p w:rsidR="00A42CFC" w:rsidRDefault="00A42CFC" w:rsidP="005019EE">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A42CFC" w:rsidRPr="00B805D9" w:rsidRDefault="00A42CFC" w:rsidP="005019EE">
            <w:pPr>
              <w:ind w:right="755"/>
              <w:rPr>
                <w:sz w:val="21"/>
                <w:szCs w:val="21"/>
              </w:rPr>
            </w:pPr>
            <w:proofErr w:type="spellStart"/>
            <w:r w:rsidRPr="00B805D9">
              <w:rPr>
                <w:sz w:val="21"/>
                <w:szCs w:val="21"/>
              </w:rPr>
              <w:t>м.п</w:t>
            </w:r>
            <w:proofErr w:type="spellEnd"/>
            <w:r w:rsidRPr="00B805D9">
              <w:rPr>
                <w:sz w:val="21"/>
                <w:szCs w:val="21"/>
              </w:rPr>
              <w:t>.</w:t>
            </w:r>
          </w:p>
          <w:p w:rsidR="00A42CFC" w:rsidRPr="00B805D9" w:rsidRDefault="00A42CFC" w:rsidP="005019EE">
            <w:pPr>
              <w:ind w:right="755"/>
              <w:rPr>
                <w:sz w:val="21"/>
                <w:szCs w:val="21"/>
              </w:rPr>
            </w:pPr>
          </w:p>
        </w:tc>
        <w:tc>
          <w:tcPr>
            <w:tcW w:w="4928" w:type="dxa"/>
          </w:tcPr>
          <w:p w:rsidR="00A42CFC" w:rsidRPr="00B805D9" w:rsidRDefault="00A42CFC" w:rsidP="005019EE">
            <w:pPr>
              <w:rPr>
                <w:sz w:val="21"/>
                <w:szCs w:val="21"/>
              </w:rPr>
            </w:pPr>
            <w:r>
              <w:rPr>
                <w:sz w:val="21"/>
                <w:szCs w:val="21"/>
              </w:rPr>
              <w:t>ИСПОЛНИТЕЛЬ</w:t>
            </w:r>
          </w:p>
          <w:p w:rsidR="00A42CFC" w:rsidRPr="00B805D9" w:rsidRDefault="00A42CFC" w:rsidP="005019EE">
            <w:pPr>
              <w:ind w:right="755"/>
              <w:jc w:val="center"/>
              <w:rPr>
                <w:sz w:val="21"/>
                <w:szCs w:val="21"/>
              </w:rPr>
            </w:pPr>
          </w:p>
          <w:p w:rsidR="00A42CFC" w:rsidRDefault="00A42CFC" w:rsidP="005019EE">
            <w:pPr>
              <w:ind w:right="755"/>
              <w:rPr>
                <w:sz w:val="21"/>
                <w:szCs w:val="21"/>
              </w:rPr>
            </w:pPr>
            <w:r>
              <w:rPr>
                <w:sz w:val="21"/>
                <w:szCs w:val="21"/>
              </w:rPr>
              <w:t>_________________</w:t>
            </w:r>
          </w:p>
          <w:p w:rsidR="00A42CFC" w:rsidRDefault="00A42CFC" w:rsidP="005019EE">
            <w:pPr>
              <w:ind w:right="755"/>
              <w:rPr>
                <w:sz w:val="21"/>
                <w:szCs w:val="21"/>
              </w:rPr>
            </w:pPr>
          </w:p>
          <w:p w:rsidR="00A42CFC" w:rsidRDefault="00A42CFC" w:rsidP="005019EE">
            <w:pPr>
              <w:ind w:right="755"/>
              <w:rPr>
                <w:sz w:val="21"/>
                <w:szCs w:val="21"/>
              </w:rPr>
            </w:pPr>
          </w:p>
          <w:p w:rsidR="00A42CFC" w:rsidRDefault="00A42CFC" w:rsidP="005019EE">
            <w:pPr>
              <w:ind w:right="755"/>
              <w:rPr>
                <w:sz w:val="21"/>
                <w:szCs w:val="21"/>
              </w:rPr>
            </w:pPr>
            <w:r>
              <w:rPr>
                <w:sz w:val="21"/>
                <w:szCs w:val="21"/>
              </w:rPr>
              <w:t>_________________/________________/</w:t>
            </w:r>
          </w:p>
          <w:p w:rsidR="00A42CFC" w:rsidRPr="00B805D9" w:rsidRDefault="00A42CFC" w:rsidP="005019EE">
            <w:pPr>
              <w:ind w:right="755"/>
              <w:rPr>
                <w:sz w:val="21"/>
                <w:szCs w:val="21"/>
              </w:rPr>
            </w:pPr>
            <w:proofErr w:type="spellStart"/>
            <w:r w:rsidRPr="00B805D9">
              <w:rPr>
                <w:sz w:val="21"/>
                <w:szCs w:val="21"/>
              </w:rPr>
              <w:t>м.п</w:t>
            </w:r>
            <w:proofErr w:type="spellEnd"/>
            <w:r w:rsidRPr="00B805D9">
              <w:rPr>
                <w:sz w:val="21"/>
                <w:szCs w:val="21"/>
              </w:rPr>
              <w:t>.</w:t>
            </w:r>
          </w:p>
        </w:tc>
      </w:tr>
    </w:tbl>
    <w:p w:rsidR="00A42CFC" w:rsidRDefault="00A42CFC" w:rsidP="00A42CFC">
      <w:pPr>
        <w:tabs>
          <w:tab w:val="left" w:pos="5745"/>
        </w:tabs>
        <w:ind w:firstLine="709"/>
      </w:pPr>
    </w:p>
    <w:p w:rsidR="00A42CFC" w:rsidRDefault="00A42CFC" w:rsidP="00A42CFC">
      <w:pPr>
        <w:rPr>
          <w:sz w:val="22"/>
          <w:szCs w:val="22"/>
        </w:rPr>
      </w:pPr>
      <w:r>
        <w:rPr>
          <w:color w:val="000000"/>
        </w:rPr>
        <w:br w:type="page"/>
      </w:r>
    </w:p>
    <w:p w:rsidR="00A42CFC" w:rsidRDefault="00A42CFC" w:rsidP="00A42CFC">
      <w:pPr>
        <w:tabs>
          <w:tab w:val="right" w:pos="9360"/>
        </w:tabs>
        <w:ind w:firstLine="737"/>
        <w:jc w:val="right"/>
        <w:rPr>
          <w:sz w:val="22"/>
          <w:szCs w:val="22"/>
        </w:rPr>
      </w:pPr>
      <w:r>
        <w:rPr>
          <w:sz w:val="22"/>
          <w:szCs w:val="22"/>
        </w:rPr>
        <w:lastRenderedPageBreak/>
        <w:t>Приложение №2</w:t>
      </w:r>
    </w:p>
    <w:p w:rsidR="00A42CFC" w:rsidRDefault="00A42CFC" w:rsidP="00A42CFC">
      <w:pPr>
        <w:tabs>
          <w:tab w:val="right" w:pos="9360"/>
        </w:tabs>
        <w:ind w:firstLine="737"/>
        <w:jc w:val="right"/>
        <w:rPr>
          <w:sz w:val="22"/>
          <w:szCs w:val="22"/>
        </w:rPr>
      </w:pPr>
      <w:r>
        <w:rPr>
          <w:sz w:val="22"/>
          <w:szCs w:val="22"/>
        </w:rPr>
        <w:t xml:space="preserve">к договору №_________ </w:t>
      </w:r>
      <w:proofErr w:type="spellStart"/>
      <w:r>
        <w:rPr>
          <w:sz w:val="22"/>
          <w:szCs w:val="22"/>
        </w:rPr>
        <w:t>от_____________</w:t>
      </w:r>
      <w:proofErr w:type="gramStart"/>
      <w:r>
        <w:rPr>
          <w:sz w:val="22"/>
          <w:szCs w:val="22"/>
        </w:rPr>
        <w:t>г</w:t>
      </w:r>
      <w:proofErr w:type="spellEnd"/>
      <w:proofErr w:type="gramEnd"/>
      <w:r>
        <w:rPr>
          <w:sz w:val="22"/>
          <w:szCs w:val="22"/>
        </w:rPr>
        <w:t>.</w:t>
      </w:r>
    </w:p>
    <w:p w:rsidR="00A42CFC" w:rsidRDefault="00A42CFC" w:rsidP="00A42CFC">
      <w:pPr>
        <w:tabs>
          <w:tab w:val="right" w:pos="9360"/>
        </w:tabs>
        <w:ind w:firstLine="737"/>
        <w:jc w:val="right"/>
        <w:rPr>
          <w:sz w:val="22"/>
          <w:szCs w:val="22"/>
        </w:rPr>
      </w:pPr>
    </w:p>
    <w:p w:rsidR="00A42CFC" w:rsidRDefault="00A42CFC" w:rsidP="00A42CFC">
      <w:pPr>
        <w:tabs>
          <w:tab w:val="right" w:pos="9360"/>
        </w:tabs>
        <w:ind w:firstLine="737"/>
        <w:jc w:val="right"/>
        <w:rPr>
          <w:b/>
          <w:sz w:val="20"/>
          <w:szCs w:val="20"/>
        </w:rPr>
      </w:pPr>
    </w:p>
    <w:p w:rsidR="00A42CFC" w:rsidRDefault="00A42CFC" w:rsidP="00A42CFC">
      <w:pPr>
        <w:tabs>
          <w:tab w:val="right" w:pos="9360"/>
        </w:tabs>
        <w:ind w:firstLine="737"/>
        <w:jc w:val="center"/>
        <w:rPr>
          <w:b/>
          <w:sz w:val="20"/>
          <w:szCs w:val="20"/>
        </w:rPr>
      </w:pPr>
      <w:r>
        <w:rPr>
          <w:b/>
          <w:sz w:val="20"/>
          <w:szCs w:val="20"/>
        </w:rPr>
        <w:t>АКТ</w:t>
      </w:r>
    </w:p>
    <w:p w:rsidR="00A42CFC" w:rsidRDefault="00A42CFC" w:rsidP="00A42CFC">
      <w:pPr>
        <w:spacing w:line="360" w:lineRule="auto"/>
        <w:ind w:firstLine="567"/>
        <w:jc w:val="center"/>
        <w:rPr>
          <w:b/>
          <w:sz w:val="20"/>
          <w:szCs w:val="20"/>
        </w:rPr>
      </w:pPr>
      <w:r>
        <w:rPr>
          <w:b/>
          <w:sz w:val="20"/>
          <w:szCs w:val="20"/>
        </w:rPr>
        <w:t>сдачи – приемки   услуг  за   _______________  201_г.</w:t>
      </w:r>
    </w:p>
    <w:p w:rsidR="00A42CFC" w:rsidRDefault="00A42CFC" w:rsidP="00A42CFC">
      <w:pPr>
        <w:spacing w:line="360" w:lineRule="auto"/>
        <w:ind w:firstLine="567"/>
        <w:jc w:val="both"/>
        <w:rPr>
          <w:sz w:val="20"/>
          <w:szCs w:val="20"/>
        </w:rPr>
      </w:pPr>
      <w:r>
        <w:rPr>
          <w:sz w:val="20"/>
          <w:szCs w:val="20"/>
        </w:rPr>
        <w:t xml:space="preserve"> </w:t>
      </w:r>
    </w:p>
    <w:p w:rsidR="00A42CFC" w:rsidRDefault="00A42CFC" w:rsidP="00A42CFC">
      <w:pPr>
        <w:spacing w:line="360" w:lineRule="auto"/>
        <w:ind w:firstLine="567"/>
        <w:jc w:val="both"/>
        <w:rPr>
          <w:sz w:val="20"/>
          <w:szCs w:val="20"/>
        </w:rPr>
      </w:pPr>
      <w:r>
        <w:rPr>
          <w:sz w:val="20"/>
          <w:szCs w:val="20"/>
        </w:rPr>
        <w:t xml:space="preserve">г._______________ </w:t>
      </w:r>
      <w:r>
        <w:rPr>
          <w:sz w:val="20"/>
          <w:szCs w:val="20"/>
        </w:rPr>
        <w:tab/>
        <w:t xml:space="preserve">                                                        </w:t>
      </w:r>
      <w:r>
        <w:rPr>
          <w:sz w:val="20"/>
          <w:szCs w:val="20"/>
        </w:rPr>
        <w:tab/>
      </w:r>
      <w:r>
        <w:rPr>
          <w:sz w:val="20"/>
          <w:szCs w:val="20"/>
        </w:rPr>
        <w:tab/>
      </w:r>
      <w:r>
        <w:rPr>
          <w:sz w:val="20"/>
          <w:szCs w:val="20"/>
        </w:rPr>
        <w:tab/>
        <w:t>«__» _____________201_г.</w:t>
      </w:r>
    </w:p>
    <w:p w:rsidR="00A42CFC" w:rsidRDefault="00A42CFC" w:rsidP="00A42CFC">
      <w:pPr>
        <w:spacing w:line="360" w:lineRule="auto"/>
        <w:ind w:firstLine="567"/>
        <w:jc w:val="both"/>
        <w:rPr>
          <w:sz w:val="20"/>
          <w:szCs w:val="20"/>
        </w:rPr>
      </w:pPr>
    </w:p>
    <w:p w:rsidR="00A42CFC" w:rsidRDefault="00A42CFC" w:rsidP="00A42CFC">
      <w:pPr>
        <w:spacing w:line="360" w:lineRule="auto"/>
        <w:ind w:firstLine="567"/>
        <w:jc w:val="both"/>
        <w:rPr>
          <w:sz w:val="20"/>
          <w:szCs w:val="20"/>
        </w:rPr>
      </w:pPr>
      <w:r>
        <w:rPr>
          <w:sz w:val="20"/>
          <w:szCs w:val="20"/>
        </w:rPr>
        <w:tab/>
        <w:t>«Заказчик» в лице _____________________________________________________(</w:t>
      </w:r>
      <w:r>
        <w:rPr>
          <w:i/>
          <w:sz w:val="16"/>
          <w:szCs w:val="16"/>
        </w:rPr>
        <w:t>указать должность, ФИО</w:t>
      </w:r>
      <w:r>
        <w:rPr>
          <w:sz w:val="20"/>
          <w:szCs w:val="20"/>
        </w:rPr>
        <w:t>)</w:t>
      </w:r>
    </w:p>
    <w:p w:rsidR="00A42CFC" w:rsidRDefault="00A42CFC" w:rsidP="00A42CFC">
      <w:pPr>
        <w:spacing w:line="360" w:lineRule="auto"/>
        <w:ind w:firstLine="708"/>
        <w:jc w:val="both"/>
        <w:rPr>
          <w:sz w:val="20"/>
          <w:szCs w:val="20"/>
        </w:rPr>
      </w:pPr>
      <w:r>
        <w:rPr>
          <w:sz w:val="20"/>
          <w:szCs w:val="20"/>
        </w:rPr>
        <w:t>и «Исполнитель» в лице ______________________________________, действующий на основании ___________________________________, с другой стороны,</w:t>
      </w:r>
    </w:p>
    <w:p w:rsidR="00A42CFC" w:rsidRDefault="00A42CFC" w:rsidP="00A42CFC">
      <w:pPr>
        <w:spacing w:line="360" w:lineRule="auto"/>
        <w:ind w:firstLine="567"/>
        <w:jc w:val="both"/>
        <w:rPr>
          <w:sz w:val="20"/>
          <w:szCs w:val="20"/>
        </w:rPr>
      </w:pPr>
      <w:r>
        <w:rPr>
          <w:sz w:val="20"/>
          <w:szCs w:val="20"/>
        </w:rPr>
        <w:t xml:space="preserve"> составили настоящий  АКТ  о том, что выполненные услуги </w:t>
      </w:r>
      <w:proofErr w:type="gramStart"/>
      <w:r>
        <w:rPr>
          <w:sz w:val="20"/>
          <w:szCs w:val="20"/>
        </w:rPr>
        <w:t>по</w:t>
      </w:r>
      <w:proofErr w:type="gramEnd"/>
    </w:p>
    <w:p w:rsidR="00A42CFC" w:rsidRDefault="00A42CFC" w:rsidP="00A42CFC">
      <w:pPr>
        <w:tabs>
          <w:tab w:val="right" w:pos="9360"/>
        </w:tabs>
        <w:jc w:val="center"/>
        <w:rPr>
          <w:sz w:val="20"/>
          <w:szCs w:val="20"/>
          <w:u w:val="single"/>
        </w:rPr>
      </w:pPr>
    </w:p>
    <w:p w:rsidR="00A42CFC" w:rsidRDefault="00A42CFC" w:rsidP="00A42CFC">
      <w:pPr>
        <w:tabs>
          <w:tab w:val="right" w:pos="9360"/>
        </w:tabs>
        <w:jc w:val="center"/>
        <w:rPr>
          <w:sz w:val="20"/>
          <w:szCs w:val="20"/>
          <w:u w:val="single"/>
        </w:rPr>
      </w:pPr>
      <w:r>
        <w:rPr>
          <w:sz w:val="20"/>
          <w:szCs w:val="20"/>
          <w:u w:val="single"/>
        </w:rPr>
        <w:t>________________________________________________________________________________</w:t>
      </w:r>
    </w:p>
    <w:p w:rsidR="00A42CFC" w:rsidRDefault="00A42CFC" w:rsidP="00A42CFC">
      <w:pPr>
        <w:tabs>
          <w:tab w:val="right" w:pos="9360"/>
        </w:tabs>
        <w:jc w:val="center"/>
        <w:rPr>
          <w:sz w:val="20"/>
          <w:szCs w:val="20"/>
          <w:u w:val="single"/>
        </w:rPr>
      </w:pPr>
      <w:r>
        <w:rPr>
          <w:sz w:val="20"/>
          <w:szCs w:val="20"/>
          <w:u w:val="single"/>
        </w:rPr>
        <w:t>________________________________________________________________________________</w:t>
      </w:r>
    </w:p>
    <w:p w:rsidR="00A42CFC" w:rsidRDefault="00A42CFC" w:rsidP="00A42CFC">
      <w:pPr>
        <w:tabs>
          <w:tab w:val="right" w:pos="9360"/>
        </w:tabs>
        <w:jc w:val="center"/>
        <w:rPr>
          <w:sz w:val="20"/>
          <w:szCs w:val="20"/>
          <w:u w:val="single"/>
        </w:rPr>
      </w:pPr>
    </w:p>
    <w:p w:rsidR="00A42CFC" w:rsidRDefault="00A42CFC" w:rsidP="00A42CFC">
      <w:pPr>
        <w:tabs>
          <w:tab w:val="right" w:pos="9360"/>
        </w:tabs>
        <w:jc w:val="center"/>
        <w:rPr>
          <w:sz w:val="20"/>
          <w:szCs w:val="20"/>
          <w:u w:val="single"/>
        </w:rPr>
      </w:pPr>
      <w:r>
        <w:rPr>
          <w:sz w:val="20"/>
          <w:szCs w:val="20"/>
          <w:u w:val="single"/>
        </w:rPr>
        <w:t xml:space="preserve">соответствуют      или      не  соответствуют </w:t>
      </w:r>
    </w:p>
    <w:p w:rsidR="00A42CFC" w:rsidRDefault="00A42CFC" w:rsidP="00A42CFC">
      <w:pPr>
        <w:tabs>
          <w:tab w:val="right" w:pos="9360"/>
        </w:tabs>
        <w:jc w:val="center"/>
        <w:rPr>
          <w:sz w:val="20"/>
          <w:szCs w:val="20"/>
        </w:rPr>
      </w:pPr>
      <w:r>
        <w:rPr>
          <w:sz w:val="20"/>
          <w:szCs w:val="20"/>
        </w:rPr>
        <w:t>(ненужное зачеркнуть)</w:t>
      </w:r>
    </w:p>
    <w:p w:rsidR="00A42CFC" w:rsidRDefault="00A42CFC" w:rsidP="00A42CFC">
      <w:pPr>
        <w:tabs>
          <w:tab w:val="right" w:pos="9360"/>
        </w:tabs>
        <w:jc w:val="center"/>
        <w:rPr>
          <w:sz w:val="20"/>
          <w:szCs w:val="20"/>
          <w:u w:val="single"/>
        </w:rPr>
      </w:pPr>
      <w:r>
        <w:rPr>
          <w:sz w:val="20"/>
          <w:szCs w:val="20"/>
          <w:u w:val="single"/>
        </w:rPr>
        <w:t>предъявленным требованиям и условиям договора</w:t>
      </w:r>
    </w:p>
    <w:p w:rsidR="00A42CFC" w:rsidRPr="00DC5123" w:rsidRDefault="00A42CFC" w:rsidP="00A42CFC">
      <w:pPr>
        <w:tabs>
          <w:tab w:val="right" w:pos="9360"/>
        </w:tabs>
        <w:jc w:val="center"/>
        <w:rPr>
          <w:sz w:val="20"/>
          <w:szCs w:val="20"/>
        </w:rPr>
      </w:pPr>
      <w:r>
        <w:rPr>
          <w:sz w:val="20"/>
          <w:szCs w:val="20"/>
          <w:u w:val="single"/>
        </w:rPr>
        <w:t xml:space="preserve"> </w:t>
      </w:r>
      <w:r w:rsidRPr="00DC5123">
        <w:rPr>
          <w:sz w:val="20"/>
          <w:szCs w:val="20"/>
        </w:rPr>
        <w:t xml:space="preserve">№___ от «__»___________ 201_г. </w:t>
      </w:r>
    </w:p>
    <w:p w:rsidR="00A42CFC" w:rsidRPr="00DC5123" w:rsidRDefault="00A42CFC" w:rsidP="00A42CFC">
      <w:pPr>
        <w:spacing w:line="360" w:lineRule="auto"/>
        <w:ind w:firstLine="567"/>
        <w:jc w:val="both"/>
        <w:rPr>
          <w:sz w:val="20"/>
          <w:szCs w:val="20"/>
        </w:rPr>
      </w:pPr>
    </w:p>
    <w:p w:rsidR="00A42CFC" w:rsidRDefault="00A42CFC" w:rsidP="00A42CFC">
      <w:pPr>
        <w:spacing w:line="360" w:lineRule="auto"/>
        <w:ind w:firstLine="567"/>
        <w:jc w:val="both"/>
        <w:rPr>
          <w:sz w:val="20"/>
          <w:szCs w:val="20"/>
        </w:rPr>
      </w:pPr>
      <w:r>
        <w:rPr>
          <w:sz w:val="20"/>
          <w:szCs w:val="20"/>
        </w:rPr>
        <w:tab/>
        <w:t>Замечания «Заказчика»:</w:t>
      </w:r>
    </w:p>
    <w:p w:rsidR="00A42CFC" w:rsidRDefault="00A42CFC" w:rsidP="00A42CFC">
      <w:pPr>
        <w:spacing w:line="480" w:lineRule="auto"/>
        <w:ind w:firstLine="567"/>
        <w:jc w:val="both"/>
        <w:rPr>
          <w:sz w:val="20"/>
          <w:szCs w:val="20"/>
        </w:rPr>
      </w:pPr>
      <w:r>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42CFC" w:rsidRDefault="00A42CFC" w:rsidP="00A42CFC">
      <w:pPr>
        <w:tabs>
          <w:tab w:val="right" w:pos="9360"/>
        </w:tabs>
        <w:rPr>
          <w:sz w:val="20"/>
          <w:szCs w:val="20"/>
        </w:rPr>
      </w:pPr>
      <w:r>
        <w:rPr>
          <w:sz w:val="20"/>
          <w:szCs w:val="20"/>
        </w:rPr>
        <w:t xml:space="preserve">Стоимость оказанных услуг в ____________ месяце 201_г. </w:t>
      </w:r>
    </w:p>
    <w:p w:rsidR="00A42CFC" w:rsidRDefault="00A42CFC" w:rsidP="00A42CFC">
      <w:pPr>
        <w:tabs>
          <w:tab w:val="right" w:pos="9360"/>
        </w:tabs>
        <w:rPr>
          <w:sz w:val="20"/>
          <w:szCs w:val="20"/>
        </w:rPr>
      </w:pPr>
      <w:r>
        <w:rPr>
          <w:sz w:val="20"/>
          <w:szCs w:val="20"/>
        </w:rPr>
        <w:t>составляет _________(____________________ рублей ___ копеек), кроме того НДС - ___(_________рублей __ копеек).</w:t>
      </w:r>
    </w:p>
    <w:p w:rsidR="00A42CFC" w:rsidRDefault="00A42CFC" w:rsidP="00A42CFC">
      <w:pPr>
        <w:tabs>
          <w:tab w:val="right" w:pos="9360"/>
        </w:tabs>
        <w:rPr>
          <w:sz w:val="20"/>
          <w:szCs w:val="20"/>
        </w:rPr>
      </w:pPr>
      <w:r>
        <w:rPr>
          <w:sz w:val="20"/>
          <w:szCs w:val="20"/>
        </w:rPr>
        <w:t>ИТОГО: ___________(____________________ рублей ___ копеек).</w:t>
      </w:r>
    </w:p>
    <w:p w:rsidR="00A42CFC" w:rsidRDefault="00A42CFC" w:rsidP="00A42CFC">
      <w:pPr>
        <w:tabs>
          <w:tab w:val="right" w:pos="9360"/>
        </w:tabs>
        <w:rPr>
          <w:sz w:val="20"/>
          <w:szCs w:val="20"/>
        </w:rPr>
      </w:pPr>
    </w:p>
    <w:p w:rsidR="00A42CFC" w:rsidRDefault="00A42CFC" w:rsidP="00A42CFC">
      <w:pPr>
        <w:tabs>
          <w:tab w:val="right" w:pos="9360"/>
        </w:tabs>
        <w:rPr>
          <w:sz w:val="20"/>
          <w:szCs w:val="20"/>
        </w:rPr>
      </w:pPr>
      <w:r>
        <w:rPr>
          <w:sz w:val="20"/>
          <w:szCs w:val="20"/>
        </w:rPr>
        <w:t>Исполнитель передал следующую исполнительную  документацию в количестве __ экземпляров:</w:t>
      </w:r>
    </w:p>
    <w:p w:rsidR="00A42CFC" w:rsidRDefault="00A42CFC" w:rsidP="00A42CFC">
      <w:pPr>
        <w:tabs>
          <w:tab w:val="right" w:pos="9360"/>
        </w:tabs>
        <w:rPr>
          <w:sz w:val="20"/>
          <w:szCs w:val="20"/>
        </w:rPr>
      </w:pPr>
      <w:r>
        <w:rPr>
          <w:sz w:val="20"/>
          <w:szCs w:val="20"/>
        </w:rPr>
        <w:t>1.</w:t>
      </w:r>
    </w:p>
    <w:p w:rsidR="00A42CFC" w:rsidRDefault="00A42CFC" w:rsidP="00A42CFC">
      <w:pPr>
        <w:tabs>
          <w:tab w:val="right" w:pos="9360"/>
        </w:tabs>
        <w:rPr>
          <w:sz w:val="20"/>
          <w:szCs w:val="20"/>
        </w:rPr>
      </w:pPr>
      <w:r>
        <w:rPr>
          <w:sz w:val="20"/>
          <w:szCs w:val="20"/>
        </w:rPr>
        <w:t>2.</w:t>
      </w:r>
    </w:p>
    <w:p w:rsidR="00A42CFC" w:rsidRDefault="00A42CFC" w:rsidP="00A42CFC">
      <w:pPr>
        <w:tabs>
          <w:tab w:val="right" w:pos="9360"/>
        </w:tabs>
        <w:rPr>
          <w:sz w:val="20"/>
          <w:szCs w:val="20"/>
        </w:rPr>
      </w:pPr>
      <w:r>
        <w:rPr>
          <w:sz w:val="20"/>
          <w:szCs w:val="20"/>
        </w:rPr>
        <w:t>3.</w:t>
      </w:r>
    </w:p>
    <w:p w:rsidR="00A42CFC" w:rsidRDefault="00A42CFC" w:rsidP="00A42CFC">
      <w:pPr>
        <w:autoSpaceDE w:val="0"/>
        <w:spacing w:line="360" w:lineRule="auto"/>
        <w:jc w:val="both"/>
        <w:rPr>
          <w:b/>
          <w:bCs/>
          <w:i/>
          <w:color w:val="000000"/>
          <w:sz w:val="20"/>
          <w:szCs w:val="20"/>
        </w:rPr>
      </w:pPr>
    </w:p>
    <w:p w:rsidR="00A42CFC" w:rsidRDefault="00A42CFC" w:rsidP="00A42CFC">
      <w:pPr>
        <w:autoSpaceDE w:val="0"/>
        <w:spacing w:line="360" w:lineRule="auto"/>
        <w:jc w:val="both"/>
        <w:rPr>
          <w:b/>
          <w:bCs/>
          <w:i/>
          <w:color w:val="000000"/>
          <w:sz w:val="20"/>
          <w:szCs w:val="20"/>
        </w:rPr>
      </w:pPr>
    </w:p>
    <w:p w:rsidR="00A42CFC" w:rsidRDefault="00A42CFC" w:rsidP="00A42CFC">
      <w:pPr>
        <w:spacing w:line="360" w:lineRule="auto"/>
        <w:ind w:firstLine="360"/>
        <w:jc w:val="both"/>
        <w:rPr>
          <w:sz w:val="20"/>
          <w:szCs w:val="20"/>
        </w:rPr>
      </w:pPr>
    </w:p>
    <w:tbl>
      <w:tblPr>
        <w:tblW w:w="0" w:type="auto"/>
        <w:tblInd w:w="63" w:type="dxa"/>
        <w:tblLayout w:type="fixed"/>
        <w:tblLook w:val="0000" w:firstRow="0" w:lastRow="0" w:firstColumn="0" w:lastColumn="0" w:noHBand="0" w:noVBand="0"/>
      </w:tblPr>
      <w:tblGrid>
        <w:gridCol w:w="4300"/>
        <w:gridCol w:w="311"/>
        <w:gridCol w:w="256"/>
        <w:gridCol w:w="4722"/>
      </w:tblGrid>
      <w:tr w:rsidR="00A42CFC" w:rsidTr="005019EE">
        <w:tc>
          <w:tcPr>
            <w:tcW w:w="4300" w:type="dxa"/>
            <w:shd w:val="clear" w:color="auto" w:fill="auto"/>
          </w:tcPr>
          <w:p w:rsidR="00A42CFC" w:rsidRDefault="00A42CFC" w:rsidP="005019EE">
            <w:pPr>
              <w:autoSpaceDE w:val="0"/>
              <w:snapToGrid w:val="0"/>
              <w:spacing w:line="360" w:lineRule="auto"/>
              <w:jc w:val="both"/>
              <w:rPr>
                <w:b/>
                <w:bCs/>
                <w:i/>
                <w:color w:val="000000"/>
                <w:sz w:val="20"/>
                <w:szCs w:val="20"/>
              </w:rPr>
            </w:pPr>
            <w:r>
              <w:rPr>
                <w:b/>
                <w:bCs/>
                <w:i/>
                <w:color w:val="000000"/>
                <w:sz w:val="20"/>
                <w:szCs w:val="20"/>
              </w:rPr>
              <w:t xml:space="preserve">Сдал: Ответственный представитель «Исполнителя»                                                     </w:t>
            </w:r>
          </w:p>
        </w:tc>
        <w:tc>
          <w:tcPr>
            <w:tcW w:w="311" w:type="dxa"/>
            <w:shd w:val="clear" w:color="auto" w:fill="auto"/>
          </w:tcPr>
          <w:p w:rsidR="00A42CFC" w:rsidRDefault="00A42CFC" w:rsidP="005019EE">
            <w:pPr>
              <w:autoSpaceDE w:val="0"/>
              <w:snapToGrid w:val="0"/>
              <w:spacing w:line="360" w:lineRule="auto"/>
              <w:jc w:val="both"/>
              <w:rPr>
                <w:b/>
                <w:bCs/>
                <w:i/>
                <w:color w:val="000000"/>
                <w:sz w:val="20"/>
                <w:szCs w:val="20"/>
              </w:rPr>
            </w:pPr>
          </w:p>
        </w:tc>
        <w:tc>
          <w:tcPr>
            <w:tcW w:w="256" w:type="dxa"/>
            <w:shd w:val="clear" w:color="auto" w:fill="auto"/>
          </w:tcPr>
          <w:p w:rsidR="00A42CFC" w:rsidRDefault="00A42CFC" w:rsidP="005019EE">
            <w:pPr>
              <w:autoSpaceDE w:val="0"/>
              <w:snapToGrid w:val="0"/>
              <w:spacing w:line="360" w:lineRule="auto"/>
              <w:jc w:val="both"/>
              <w:rPr>
                <w:b/>
                <w:bCs/>
                <w:i/>
                <w:color w:val="000000"/>
                <w:sz w:val="20"/>
                <w:szCs w:val="20"/>
              </w:rPr>
            </w:pPr>
          </w:p>
        </w:tc>
        <w:tc>
          <w:tcPr>
            <w:tcW w:w="4722" w:type="dxa"/>
            <w:shd w:val="clear" w:color="auto" w:fill="auto"/>
          </w:tcPr>
          <w:p w:rsidR="00A42CFC" w:rsidRDefault="00A42CFC" w:rsidP="005019EE">
            <w:pPr>
              <w:autoSpaceDE w:val="0"/>
              <w:snapToGrid w:val="0"/>
              <w:spacing w:line="360" w:lineRule="auto"/>
              <w:jc w:val="both"/>
              <w:rPr>
                <w:b/>
                <w:bCs/>
                <w:i/>
                <w:color w:val="000000"/>
                <w:sz w:val="20"/>
                <w:szCs w:val="20"/>
              </w:rPr>
            </w:pPr>
            <w:r>
              <w:rPr>
                <w:b/>
                <w:bCs/>
                <w:i/>
                <w:color w:val="000000"/>
                <w:sz w:val="20"/>
                <w:szCs w:val="20"/>
              </w:rPr>
              <w:t>Принял: Ответственный представитель «Заказчика»</w:t>
            </w:r>
          </w:p>
        </w:tc>
      </w:tr>
      <w:tr w:rsidR="00A42CFC" w:rsidTr="005019EE">
        <w:tc>
          <w:tcPr>
            <w:tcW w:w="4300" w:type="dxa"/>
            <w:shd w:val="clear" w:color="auto" w:fill="auto"/>
          </w:tcPr>
          <w:p w:rsidR="00A42CFC" w:rsidRDefault="00A42CFC" w:rsidP="005019EE">
            <w:pPr>
              <w:autoSpaceDE w:val="0"/>
              <w:snapToGrid w:val="0"/>
              <w:spacing w:line="360" w:lineRule="auto"/>
              <w:jc w:val="both"/>
              <w:rPr>
                <w:b/>
                <w:bCs/>
                <w:i/>
                <w:color w:val="000000"/>
                <w:sz w:val="20"/>
                <w:szCs w:val="20"/>
              </w:rPr>
            </w:pPr>
            <w:r>
              <w:rPr>
                <w:b/>
                <w:bCs/>
                <w:i/>
                <w:color w:val="000000"/>
                <w:sz w:val="20"/>
                <w:szCs w:val="20"/>
              </w:rPr>
              <w:t>__________________</w:t>
            </w:r>
          </w:p>
        </w:tc>
        <w:tc>
          <w:tcPr>
            <w:tcW w:w="311" w:type="dxa"/>
            <w:shd w:val="clear" w:color="auto" w:fill="auto"/>
          </w:tcPr>
          <w:p w:rsidR="00A42CFC" w:rsidRDefault="00A42CFC" w:rsidP="005019EE">
            <w:pPr>
              <w:autoSpaceDE w:val="0"/>
              <w:snapToGrid w:val="0"/>
              <w:spacing w:line="360" w:lineRule="auto"/>
              <w:jc w:val="both"/>
              <w:rPr>
                <w:b/>
                <w:bCs/>
                <w:i/>
                <w:color w:val="000000"/>
                <w:sz w:val="20"/>
                <w:szCs w:val="20"/>
              </w:rPr>
            </w:pPr>
          </w:p>
        </w:tc>
        <w:tc>
          <w:tcPr>
            <w:tcW w:w="256" w:type="dxa"/>
            <w:shd w:val="clear" w:color="auto" w:fill="auto"/>
          </w:tcPr>
          <w:p w:rsidR="00A42CFC" w:rsidRDefault="00A42CFC" w:rsidP="005019EE">
            <w:pPr>
              <w:autoSpaceDE w:val="0"/>
              <w:snapToGrid w:val="0"/>
              <w:spacing w:line="360" w:lineRule="auto"/>
              <w:jc w:val="both"/>
              <w:rPr>
                <w:b/>
                <w:bCs/>
                <w:i/>
                <w:color w:val="000000"/>
                <w:sz w:val="20"/>
                <w:szCs w:val="20"/>
              </w:rPr>
            </w:pPr>
          </w:p>
        </w:tc>
        <w:tc>
          <w:tcPr>
            <w:tcW w:w="4722" w:type="dxa"/>
            <w:shd w:val="clear" w:color="auto" w:fill="auto"/>
          </w:tcPr>
          <w:p w:rsidR="00A42CFC" w:rsidRDefault="00A42CFC" w:rsidP="005019EE">
            <w:pPr>
              <w:autoSpaceDE w:val="0"/>
              <w:snapToGrid w:val="0"/>
              <w:spacing w:line="360" w:lineRule="auto"/>
              <w:jc w:val="both"/>
              <w:rPr>
                <w:b/>
                <w:bCs/>
                <w:i/>
                <w:color w:val="000000"/>
                <w:sz w:val="20"/>
                <w:szCs w:val="20"/>
              </w:rPr>
            </w:pPr>
            <w:r>
              <w:rPr>
                <w:b/>
                <w:bCs/>
                <w:i/>
                <w:color w:val="000000"/>
                <w:sz w:val="20"/>
                <w:szCs w:val="20"/>
              </w:rPr>
              <w:t>__________________</w:t>
            </w:r>
          </w:p>
        </w:tc>
      </w:tr>
    </w:tbl>
    <w:p w:rsidR="00A42CFC" w:rsidRDefault="00A42CFC" w:rsidP="00A42CFC">
      <w:pPr>
        <w:autoSpaceDE w:val="0"/>
        <w:spacing w:line="360" w:lineRule="auto"/>
        <w:ind w:firstLine="485"/>
        <w:jc w:val="both"/>
      </w:pPr>
    </w:p>
    <w:p w:rsidR="00A42CFC" w:rsidRDefault="00A42CFC" w:rsidP="00A42CFC">
      <w:pPr>
        <w:autoSpaceDE w:val="0"/>
        <w:spacing w:line="360" w:lineRule="auto"/>
        <w:ind w:firstLine="485"/>
        <w:jc w:val="both"/>
        <w:rPr>
          <w:b/>
          <w:bCs/>
          <w:i/>
          <w:color w:val="000000"/>
          <w:sz w:val="20"/>
          <w:szCs w:val="20"/>
        </w:rPr>
      </w:pPr>
      <w:r>
        <w:rPr>
          <w:b/>
          <w:bCs/>
          <w:i/>
          <w:color w:val="000000"/>
          <w:sz w:val="20"/>
          <w:szCs w:val="20"/>
        </w:rPr>
        <w:t>«ЗАКАЗЧИК»</w:t>
      </w:r>
      <w:r>
        <w:rPr>
          <w:b/>
          <w:bCs/>
          <w:i/>
          <w:color w:val="000000"/>
          <w:sz w:val="20"/>
          <w:szCs w:val="20"/>
        </w:rPr>
        <w:tab/>
      </w:r>
      <w:r>
        <w:rPr>
          <w:b/>
          <w:bCs/>
          <w:i/>
          <w:color w:val="000000"/>
          <w:sz w:val="20"/>
          <w:szCs w:val="20"/>
        </w:rPr>
        <w:tab/>
      </w:r>
      <w:r>
        <w:rPr>
          <w:b/>
          <w:bCs/>
          <w:i/>
          <w:color w:val="000000"/>
          <w:sz w:val="20"/>
          <w:szCs w:val="20"/>
        </w:rPr>
        <w:tab/>
      </w:r>
      <w:r>
        <w:rPr>
          <w:b/>
          <w:bCs/>
          <w:i/>
          <w:color w:val="000000"/>
          <w:sz w:val="20"/>
          <w:szCs w:val="20"/>
        </w:rPr>
        <w:tab/>
      </w:r>
      <w:r>
        <w:rPr>
          <w:b/>
          <w:bCs/>
          <w:i/>
          <w:color w:val="000000"/>
          <w:sz w:val="20"/>
          <w:szCs w:val="20"/>
        </w:rPr>
        <w:tab/>
      </w:r>
      <w:r>
        <w:rPr>
          <w:b/>
          <w:bCs/>
          <w:i/>
          <w:color w:val="000000"/>
          <w:sz w:val="20"/>
          <w:szCs w:val="20"/>
        </w:rPr>
        <w:tab/>
        <w:t>«ИСПОЛНИТЕЛЬ»</w:t>
      </w:r>
    </w:p>
    <w:p w:rsidR="00A42CFC" w:rsidRDefault="00A42CFC" w:rsidP="00A42CFC">
      <w:pPr>
        <w:autoSpaceDE w:val="0"/>
        <w:spacing w:line="360" w:lineRule="auto"/>
        <w:ind w:firstLine="357"/>
        <w:jc w:val="both"/>
        <w:rPr>
          <w:b/>
          <w:bCs/>
          <w:i/>
          <w:color w:val="000000"/>
          <w:sz w:val="20"/>
          <w:szCs w:val="20"/>
        </w:rPr>
      </w:pPr>
      <w:r>
        <w:rPr>
          <w:b/>
          <w:bCs/>
          <w:i/>
          <w:color w:val="000000"/>
          <w:sz w:val="20"/>
          <w:szCs w:val="20"/>
        </w:rPr>
        <w:tab/>
      </w:r>
      <w:r>
        <w:rPr>
          <w:b/>
          <w:bCs/>
          <w:i/>
          <w:color w:val="000000"/>
          <w:sz w:val="20"/>
          <w:szCs w:val="20"/>
        </w:rPr>
        <w:tab/>
      </w:r>
      <w:r>
        <w:rPr>
          <w:b/>
          <w:bCs/>
          <w:i/>
          <w:color w:val="000000"/>
          <w:sz w:val="20"/>
          <w:szCs w:val="20"/>
        </w:rPr>
        <w:tab/>
      </w:r>
    </w:p>
    <w:p w:rsidR="00A42CFC" w:rsidRDefault="00A42CFC" w:rsidP="00A42CFC">
      <w:pPr>
        <w:autoSpaceDE w:val="0"/>
        <w:spacing w:line="360" w:lineRule="auto"/>
        <w:ind w:firstLine="357"/>
        <w:jc w:val="both"/>
        <w:rPr>
          <w:b/>
          <w:bCs/>
          <w:i/>
          <w:color w:val="000000"/>
          <w:sz w:val="20"/>
          <w:szCs w:val="20"/>
        </w:rPr>
      </w:pPr>
      <w:r>
        <w:rPr>
          <w:b/>
          <w:bCs/>
          <w:i/>
          <w:color w:val="000000"/>
          <w:sz w:val="20"/>
          <w:szCs w:val="20"/>
        </w:rPr>
        <w:t>_______________/________________/</w:t>
      </w:r>
      <w:r>
        <w:rPr>
          <w:b/>
          <w:bCs/>
          <w:i/>
          <w:color w:val="000000"/>
          <w:sz w:val="20"/>
          <w:szCs w:val="20"/>
        </w:rPr>
        <w:tab/>
      </w:r>
      <w:r>
        <w:rPr>
          <w:b/>
          <w:bCs/>
          <w:i/>
          <w:color w:val="000000"/>
          <w:sz w:val="20"/>
          <w:szCs w:val="20"/>
        </w:rPr>
        <w:tab/>
        <w:t>_______________/________________/</w:t>
      </w:r>
    </w:p>
    <w:p w:rsidR="00A42CFC" w:rsidRDefault="00A42CFC" w:rsidP="00A42CFC">
      <w:pPr>
        <w:jc w:val="both"/>
        <w:rPr>
          <w:b/>
        </w:rPr>
      </w:pPr>
    </w:p>
    <w:p w:rsidR="0077222E" w:rsidRDefault="006668BC">
      <w:pPr>
        <w:tabs>
          <w:tab w:val="left" w:pos="5745"/>
        </w:tabs>
        <w:ind w:left="74"/>
      </w:pPr>
      <w:r>
        <w:t>Подготовила: «______» ________________ 2012 г.______________________ Ю.К. Триканова</w:t>
      </w:r>
    </w:p>
    <w:p w:rsidR="0077222E" w:rsidRDefault="0077222E">
      <w:pPr>
        <w:ind w:firstLine="540"/>
      </w:pPr>
    </w:p>
    <w:p w:rsidR="0077222E" w:rsidRDefault="006668BC">
      <w:pPr>
        <w:ind w:firstLine="709"/>
      </w:pPr>
      <w:r>
        <w:t>Завизировали:</w:t>
      </w:r>
    </w:p>
    <w:p w:rsidR="0077222E" w:rsidRDefault="0077222E"/>
    <w:p w:rsidR="0077222E" w:rsidRDefault="006668BC">
      <w:pPr>
        <w:tabs>
          <w:tab w:val="left" w:pos="5745"/>
        </w:tabs>
      </w:pPr>
      <w:r>
        <w:t>«______» ________________ 2012 г.____________________________________ И.Н. Гердюков</w:t>
      </w:r>
    </w:p>
    <w:p w:rsidR="0077222E" w:rsidRDefault="0077222E"/>
    <w:p w:rsidR="0077222E" w:rsidRDefault="006668BC">
      <w:r>
        <w:t>«______» ________________ 2012 г_______________________________________ А.В. Боднев</w:t>
      </w:r>
    </w:p>
    <w:p w:rsidR="0077222E" w:rsidRDefault="0077222E">
      <w:pPr>
        <w:tabs>
          <w:tab w:val="left" w:pos="5745"/>
        </w:tabs>
      </w:pPr>
    </w:p>
    <w:p w:rsidR="0077222E" w:rsidRDefault="006668BC">
      <w:r>
        <w:t>«______» ________________ 2012 г_____________________________________ С.А. Сафонов</w:t>
      </w:r>
    </w:p>
    <w:p w:rsidR="0077222E" w:rsidRDefault="0077222E">
      <w:pPr>
        <w:tabs>
          <w:tab w:val="left" w:pos="5745"/>
        </w:tabs>
      </w:pPr>
    </w:p>
    <w:p w:rsidR="0077222E" w:rsidRDefault="006668BC">
      <w:pPr>
        <w:tabs>
          <w:tab w:val="left" w:pos="5745"/>
        </w:tabs>
      </w:pPr>
      <w:r>
        <w:t>«______» ________________ 2012 г_______________________________________ А.Ф. Беляев</w:t>
      </w:r>
    </w:p>
    <w:p w:rsidR="0077222E" w:rsidRDefault="0077222E">
      <w:pPr>
        <w:tabs>
          <w:tab w:val="left" w:pos="5745"/>
        </w:tabs>
      </w:pPr>
    </w:p>
    <w:p w:rsidR="0077222E" w:rsidRDefault="006668BC">
      <w:pPr>
        <w:rPr>
          <w:highlight w:val="yellow"/>
        </w:rPr>
      </w:pPr>
      <w:r>
        <w:t>«______» ________________ 2012 г_____________________________________ А.А. Жижинов</w:t>
      </w:r>
    </w:p>
    <w:p w:rsidR="0077222E" w:rsidRDefault="0077222E" w:rsidP="00181A92">
      <w:pPr>
        <w:pStyle w:val="Times12"/>
        <w:overflowPunct/>
        <w:autoSpaceDE/>
        <w:autoSpaceDN/>
        <w:adjustRightInd/>
        <w:spacing w:before="100" w:beforeAutospacing="1" w:after="100" w:afterAutospacing="1"/>
        <w:ind w:firstLine="0"/>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8F5" w:rsidRDefault="000118F5">
      <w:r>
        <w:separator/>
      </w:r>
    </w:p>
  </w:endnote>
  <w:endnote w:type="continuationSeparator" w:id="0">
    <w:p w:rsidR="000118F5" w:rsidRDefault="00011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9EE" w:rsidRDefault="005019E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019EE" w:rsidRDefault="005019E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5019EE" w:rsidRDefault="005019E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BA4605">
          <w:rPr>
            <w:rFonts w:ascii="Times New Roman" w:hAnsi="Times New Roman" w:cs="Times New Roman"/>
            <w:noProof/>
          </w:rPr>
          <w:t>1</w:t>
        </w:r>
        <w:r>
          <w:rPr>
            <w:rFonts w:ascii="Times New Roman" w:hAnsi="Times New Roman" w:cs="Times New Roman"/>
          </w:rPr>
          <w:fldChar w:fldCharType="end"/>
        </w:r>
      </w:p>
    </w:sdtContent>
  </w:sdt>
  <w:p w:rsidR="005019EE" w:rsidRDefault="005019E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5019EE" w:rsidRDefault="005019EE">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BA4605">
          <w:rPr>
            <w:rFonts w:ascii="Times New Roman" w:hAnsi="Times New Roman" w:cs="Times New Roman"/>
            <w:noProof/>
          </w:rPr>
          <w:t>61</w:t>
        </w:r>
        <w:r>
          <w:rPr>
            <w:rFonts w:ascii="Times New Roman" w:hAnsi="Times New Roman" w:cs="Times New Roman"/>
          </w:rPr>
          <w:fldChar w:fldCharType="end"/>
        </w:r>
      </w:p>
    </w:sdtContent>
  </w:sdt>
  <w:p w:rsidR="005019EE" w:rsidRDefault="005019EE">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8F5" w:rsidRDefault="000118F5">
      <w:r>
        <w:separator/>
      </w:r>
    </w:p>
  </w:footnote>
  <w:footnote w:type="continuationSeparator" w:id="0">
    <w:p w:rsidR="000118F5" w:rsidRDefault="00011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9EE" w:rsidRDefault="005019E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5019EE" w:rsidRDefault="005019EE">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9EE" w:rsidRDefault="005019EE">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5019EE" w:rsidRDefault="005019E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5">
    <w:nsid w:val="00000002"/>
    <w:multiLevelType w:val="singleLevel"/>
    <w:tmpl w:val="00000002"/>
    <w:name w:val="WW8Num2"/>
    <w:lvl w:ilvl="0">
      <w:start w:val="7"/>
      <w:numFmt w:val="decimal"/>
      <w:lvlText w:val="%1."/>
      <w:lvlJc w:val="left"/>
      <w:pPr>
        <w:tabs>
          <w:tab w:val="num" w:pos="720"/>
        </w:tabs>
        <w:ind w:left="720" w:hanging="360"/>
      </w:pPr>
    </w:lvl>
  </w:abstractNum>
  <w:abstractNum w:abstractNumId="6">
    <w:nsid w:val="00000003"/>
    <w:multiLevelType w:val="multilevel"/>
    <w:tmpl w:val="00000002"/>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5"/>
      <w:numFmt w:val="decimal"/>
      <w:lvlText w:val="%2."/>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7">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8">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6E1477"/>
    <w:multiLevelType w:val="multilevel"/>
    <w:tmpl w:val="A00EDE48"/>
    <w:lvl w:ilvl="0">
      <w:start w:val="12"/>
      <w:numFmt w:val="decimal"/>
      <w:lvlText w:val="%1"/>
      <w:lvlJc w:val="left"/>
      <w:pPr>
        <w:ind w:left="420" w:hanging="420"/>
      </w:pPr>
      <w:rPr>
        <w:rFonts w:hint="default"/>
      </w:rPr>
    </w:lvl>
    <w:lvl w:ilvl="1">
      <w:start w:val="3"/>
      <w:numFmt w:val="decimal"/>
      <w:lvlText w:val="%1.%2"/>
      <w:lvlJc w:val="left"/>
      <w:pPr>
        <w:ind w:left="540" w:hanging="4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1">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3">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6707278"/>
    <w:multiLevelType w:val="hybridMultilevel"/>
    <w:tmpl w:val="46E2C0CE"/>
    <w:lvl w:ilvl="0" w:tplc="780A932A">
      <w:start w:val="2"/>
      <w:numFmt w:val="decimal"/>
      <w:lvlText w:val="%1)"/>
      <w:lvlJc w:val="left"/>
      <w:pPr>
        <w:ind w:left="1100" w:hanging="360"/>
      </w:pPr>
      <w:rPr>
        <w:rFonts w:hint="default"/>
      </w:rPr>
    </w:lvl>
    <w:lvl w:ilvl="1" w:tplc="04190019">
      <w:start w:val="1"/>
      <w:numFmt w:val="lowerLetter"/>
      <w:lvlText w:val="%2."/>
      <w:lvlJc w:val="left"/>
      <w:pPr>
        <w:ind w:left="1820" w:hanging="360"/>
      </w:pPr>
    </w:lvl>
    <w:lvl w:ilvl="2" w:tplc="0419001B">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2">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26D4C90"/>
    <w:multiLevelType w:val="multilevel"/>
    <w:tmpl w:val="113C8E10"/>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3."/>
      <w:lvlJc w:val="left"/>
      <w:rPr>
        <w:b/>
        <w:bCs/>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4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47"/>
  </w:num>
  <w:num w:numId="2">
    <w:abstractNumId w:val="41"/>
  </w:num>
  <w:num w:numId="3">
    <w:abstractNumId w:val="37"/>
  </w:num>
  <w:num w:numId="4">
    <w:abstractNumId w:val="1"/>
  </w:num>
  <w:num w:numId="5">
    <w:abstractNumId w:val="0"/>
  </w:num>
  <w:num w:numId="6">
    <w:abstractNumId w:val="17"/>
  </w:num>
  <w:num w:numId="7">
    <w:abstractNumId w:val="34"/>
  </w:num>
  <w:num w:numId="8">
    <w:abstractNumId w:val="33"/>
  </w:num>
  <w:num w:numId="9">
    <w:abstractNumId w:val="3"/>
  </w:num>
  <w:num w:numId="10">
    <w:abstractNumId w:val="9"/>
  </w:num>
  <w:num w:numId="11">
    <w:abstractNumId w:val="25"/>
  </w:num>
  <w:num w:numId="12">
    <w:abstractNumId w:val="24"/>
  </w:num>
  <w:num w:numId="13">
    <w:abstractNumId w:val="50"/>
  </w:num>
  <w:num w:numId="14">
    <w:abstractNumId w:val="2"/>
  </w:num>
  <w:num w:numId="15">
    <w:abstractNumId w:val="42"/>
  </w:num>
  <w:num w:numId="16">
    <w:abstractNumId w:val="52"/>
  </w:num>
  <w:num w:numId="17">
    <w:abstractNumId w:val="44"/>
  </w:num>
  <w:num w:numId="18">
    <w:abstractNumId w:val="32"/>
  </w:num>
  <w:num w:numId="19">
    <w:abstractNumId w:val="48"/>
  </w:num>
  <w:num w:numId="20">
    <w:abstractNumId w:val="27"/>
  </w:num>
  <w:num w:numId="21">
    <w:abstractNumId w:val="21"/>
  </w:num>
  <w:num w:numId="22">
    <w:abstractNumId w:val="43"/>
  </w:num>
  <w:num w:numId="23">
    <w:abstractNumId w:val="20"/>
  </w:num>
  <w:num w:numId="24">
    <w:abstractNumId w:val="30"/>
  </w:num>
  <w:num w:numId="25">
    <w:abstractNumId w:val="45"/>
  </w:num>
  <w:num w:numId="26">
    <w:abstractNumId w:val="28"/>
  </w:num>
  <w:num w:numId="27">
    <w:abstractNumId w:val="46"/>
  </w:num>
  <w:num w:numId="28">
    <w:abstractNumId w:val="51"/>
  </w:num>
  <w:num w:numId="29">
    <w:abstractNumId w:val="26"/>
  </w:num>
  <w:num w:numId="30">
    <w:abstractNumId w:val="16"/>
  </w:num>
  <w:num w:numId="31">
    <w:abstractNumId w:val="39"/>
  </w:num>
  <w:num w:numId="32">
    <w:abstractNumId w:val="13"/>
  </w:num>
  <w:num w:numId="33">
    <w:abstractNumId w:val="35"/>
  </w:num>
  <w:num w:numId="34">
    <w:abstractNumId w:val="40"/>
  </w:num>
  <w:num w:numId="35">
    <w:abstractNumId w:val="19"/>
  </w:num>
  <w:num w:numId="36">
    <w:abstractNumId w:val="18"/>
  </w:num>
  <w:num w:numId="37">
    <w:abstractNumId w:val="22"/>
  </w:num>
  <w:num w:numId="38">
    <w:abstractNumId w:val="31"/>
  </w:num>
  <w:num w:numId="39">
    <w:abstractNumId w:val="8"/>
  </w:num>
  <w:num w:numId="40">
    <w:abstractNumId w:val="10"/>
  </w:num>
  <w:num w:numId="41">
    <w:abstractNumId w:val="14"/>
  </w:num>
  <w:num w:numId="42">
    <w:abstractNumId w:val="29"/>
  </w:num>
  <w:num w:numId="43">
    <w:abstractNumId w:val="12"/>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lvlOverride w:ilvl="0"/>
    <w:lvlOverride w:ilvl="1">
      <w:startOverride w:val="6"/>
    </w:lvlOverride>
    <w:lvlOverride w:ilvl="2">
      <w:startOverride w:val="2"/>
    </w:lvlOverride>
    <w:lvlOverride w:ilvl="3">
      <w:startOverride w:val="9"/>
    </w:lvlOverride>
    <w:lvlOverride w:ilvl="4">
      <w:startOverride w:val="9"/>
    </w:lvlOverride>
    <w:lvlOverride w:ilvl="5">
      <w:startOverride w:val="9"/>
    </w:lvlOverride>
    <w:lvlOverride w:ilvl="6">
      <w:startOverride w:val="9"/>
    </w:lvlOverride>
    <w:lvlOverride w:ilvl="7">
      <w:startOverride w:val="9"/>
    </w:lvlOverride>
    <w:lvlOverride w:ilvl="8">
      <w:startOverride w:val="9"/>
    </w:lvlOverride>
  </w:num>
  <w:num w:numId="48">
    <w:abstractNumId w:val="6"/>
  </w:num>
  <w:num w:numId="49">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
    <w:lvlOverride w:ilvl="0"/>
    <w:lvlOverride w:ilvl="1">
      <w:startOverride w:val="2"/>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51">
    <w:abstractNumId w:val="23"/>
  </w:num>
  <w:num w:numId="52">
    <w:abstractNumId w:val="15"/>
  </w:num>
  <w:num w:numId="53">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49"/>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C15F4"/>
    <w:rsid w:val="00142566"/>
    <w:rsid w:val="00181A92"/>
    <w:rsid w:val="00194E6A"/>
    <w:rsid w:val="003120C3"/>
    <w:rsid w:val="004C2758"/>
    <w:rsid w:val="005019EE"/>
    <w:rsid w:val="00594D55"/>
    <w:rsid w:val="006668BC"/>
    <w:rsid w:val="0077222E"/>
    <w:rsid w:val="007F6FC2"/>
    <w:rsid w:val="00911714"/>
    <w:rsid w:val="00963AD1"/>
    <w:rsid w:val="00A42CFC"/>
    <w:rsid w:val="00BA4605"/>
    <w:rsid w:val="00BD536A"/>
    <w:rsid w:val="00DB1DAB"/>
    <w:rsid w:val="00E85521"/>
    <w:rsid w:val="00E87776"/>
    <w:rsid w:val="00F10A3D"/>
    <w:rsid w:val="00F4339F"/>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4"/>
      </w:numPr>
    </w:pPr>
  </w:style>
  <w:style w:type="numbering" w:customStyle="1" w:styleId="21">
    <w:name w:val="Стиль2"/>
    <w:uiPriority w:val="99"/>
    <w:pPr>
      <w:numPr>
        <w:numId w:val="25"/>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4"/>
      </w:numPr>
    </w:pPr>
  </w:style>
  <w:style w:type="numbering" w:customStyle="1" w:styleId="21">
    <w:name w:val="Стиль2"/>
    <w:uiPriority w:val="99"/>
    <w:pPr>
      <w:numPr>
        <w:numId w:val="25"/>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directorat@obespechenie-vniief.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fabrikant.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e.tiskova@obespechenie-vniief.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zakupki.rosatom.ru" TargetMode="External"/><Relationship Id="rId22" Type="http://schemas.openxmlformats.org/officeDocument/2006/relationships/hyperlink" Target="mailto:arbitration@rosatom.ru" TargetMode="External"/><Relationship Id="rId27" Type="http://schemas.openxmlformats.org/officeDocument/2006/relationships/hyperlink" Target="mailto:postmaster@ppo.vniief.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5CC07-A314-4A17-815F-52116E138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61</Pages>
  <Words>18964</Words>
  <Characters>108095</Characters>
  <Application>Microsoft Office Word</Application>
  <DocSecurity>0</DocSecurity>
  <Lines>900</Lines>
  <Paragraphs>253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126806</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2012-06-06T07:00:00Z</cp:lastPrinted>
  <dcterms:created xsi:type="dcterms:W3CDTF">2012-08-16T04:55:00Z</dcterms:created>
  <dcterms:modified xsi:type="dcterms:W3CDTF">2012-08-31T05:16:00Z</dcterms:modified>
</cp:coreProperties>
</file>