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Default="00C87330">
      <w:pPr>
        <w:jc w:val="center"/>
        <w:rPr>
          <w:bCs/>
          <w:sz w:val="28"/>
        </w:rPr>
      </w:pPr>
      <w:bookmarkStart w:id="0" w:name="_GoBack"/>
      <w:bookmarkEnd w:id="0"/>
    </w:p>
    <w:p w:rsidR="00BE4308" w:rsidRDefault="00BE4308">
      <w:pPr>
        <w:jc w:val="center"/>
        <w:rPr>
          <w:bCs/>
          <w:sz w:val="28"/>
        </w:rPr>
      </w:pPr>
    </w:p>
    <w:p w:rsidR="00BE4308" w:rsidRDefault="00BE4308">
      <w:pPr>
        <w:jc w:val="center"/>
        <w:rPr>
          <w:bCs/>
          <w:sz w:val="28"/>
        </w:rPr>
      </w:pPr>
    </w:p>
    <w:p w:rsidR="00BE4308" w:rsidRDefault="00BE4308">
      <w:pPr>
        <w:jc w:val="center"/>
        <w:rPr>
          <w:bCs/>
          <w:sz w:val="28"/>
        </w:rPr>
      </w:pPr>
    </w:p>
    <w:p w:rsidR="00BE4308" w:rsidRDefault="00BE4308">
      <w:pPr>
        <w:jc w:val="center"/>
        <w:rPr>
          <w:bCs/>
          <w:sz w:val="28"/>
        </w:rPr>
      </w:pPr>
    </w:p>
    <w:p w:rsidR="00BE4308" w:rsidRDefault="00BE4308">
      <w:pPr>
        <w:jc w:val="center"/>
        <w:rPr>
          <w:bCs/>
          <w:sz w:val="28"/>
        </w:rPr>
      </w:pPr>
    </w:p>
    <w:p w:rsidR="00BE4308" w:rsidRDefault="00BE4308">
      <w:pPr>
        <w:jc w:val="center"/>
        <w:rPr>
          <w:bCs/>
          <w:sz w:val="28"/>
        </w:rPr>
      </w:pPr>
    </w:p>
    <w:p w:rsidR="00BE4308" w:rsidRDefault="00BE4308">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966040" w:rsidRDefault="00966040" w:rsidP="00CA2886">
      <w:pPr>
        <w:jc w:val="center"/>
        <w:outlineLvl w:val="0"/>
        <w:rPr>
          <w:sz w:val="28"/>
          <w:szCs w:val="28"/>
        </w:rPr>
      </w:pPr>
      <w:bookmarkStart w:id="1" w:name="_Toc398564569"/>
      <w:bookmarkStart w:id="2" w:name="_Toc399408079"/>
      <w:bookmarkStart w:id="3" w:name="_Toc412098805"/>
      <w:bookmarkStart w:id="4" w:name="_Toc318103488"/>
    </w:p>
    <w:p w:rsidR="00966040" w:rsidRDefault="00966040" w:rsidP="00CA2886">
      <w:pPr>
        <w:jc w:val="center"/>
        <w:outlineLvl w:val="0"/>
        <w:rPr>
          <w:sz w:val="28"/>
          <w:szCs w:val="28"/>
        </w:rPr>
      </w:pPr>
    </w:p>
    <w:p w:rsidR="00966040" w:rsidRDefault="00966040" w:rsidP="00CA2886">
      <w:pPr>
        <w:jc w:val="center"/>
        <w:outlineLvl w:val="0"/>
        <w:rPr>
          <w:sz w:val="28"/>
          <w:szCs w:val="28"/>
        </w:rPr>
      </w:pPr>
    </w:p>
    <w:p w:rsidR="00966040" w:rsidRDefault="00966040" w:rsidP="00CA2886">
      <w:pPr>
        <w:jc w:val="center"/>
        <w:outlineLvl w:val="0"/>
        <w:rPr>
          <w:sz w:val="28"/>
          <w:szCs w:val="28"/>
        </w:rPr>
      </w:pPr>
    </w:p>
    <w:p w:rsidR="00966040" w:rsidRDefault="00966040" w:rsidP="00CA2886">
      <w:pPr>
        <w:jc w:val="center"/>
        <w:outlineLvl w:val="0"/>
        <w:rPr>
          <w:sz w:val="28"/>
          <w:szCs w:val="28"/>
        </w:rPr>
      </w:pPr>
    </w:p>
    <w:p w:rsidR="00CA2886" w:rsidRDefault="00007DC9" w:rsidP="00CA2886">
      <w:pPr>
        <w:jc w:val="center"/>
        <w:outlineLvl w:val="0"/>
        <w:rPr>
          <w:sz w:val="28"/>
          <w:szCs w:val="28"/>
        </w:rPr>
      </w:pPr>
      <w:r>
        <w:rPr>
          <w:sz w:val="28"/>
          <w:szCs w:val="28"/>
        </w:rPr>
        <w:t>ЗАКУПОЧНАЯ</w:t>
      </w:r>
      <w:r w:rsidR="00CA2886" w:rsidRPr="00FC009D">
        <w:rPr>
          <w:sz w:val="28"/>
          <w:szCs w:val="28"/>
        </w:rPr>
        <w:t xml:space="preserve"> ДОКУМЕНТАЦИЯ</w:t>
      </w:r>
      <w:bookmarkEnd w:id="1"/>
      <w:bookmarkEnd w:id="2"/>
      <w:bookmarkEnd w:id="3"/>
    </w:p>
    <w:p w:rsidR="00966040" w:rsidRDefault="00966040" w:rsidP="00CA2886">
      <w:pPr>
        <w:jc w:val="center"/>
        <w:rPr>
          <w:sz w:val="28"/>
          <w:szCs w:val="28"/>
        </w:rPr>
      </w:pPr>
      <w:r>
        <w:rPr>
          <w:sz w:val="28"/>
          <w:szCs w:val="28"/>
        </w:rPr>
        <w:t xml:space="preserve">Открытый одноэтапный </w:t>
      </w:r>
      <w:r w:rsidR="0054210C">
        <w:rPr>
          <w:sz w:val="28"/>
          <w:szCs w:val="28"/>
        </w:rPr>
        <w:t>запрос предложений</w:t>
      </w:r>
      <w:r>
        <w:rPr>
          <w:sz w:val="28"/>
          <w:szCs w:val="28"/>
        </w:rPr>
        <w:t xml:space="preserve"> в электронной форме </w:t>
      </w:r>
    </w:p>
    <w:p w:rsidR="00CA2886" w:rsidRPr="00B03ADB" w:rsidRDefault="00966040" w:rsidP="00CA2886">
      <w:pPr>
        <w:jc w:val="center"/>
        <w:rPr>
          <w:sz w:val="28"/>
          <w:szCs w:val="28"/>
        </w:rPr>
      </w:pPr>
      <w:r>
        <w:rPr>
          <w:sz w:val="28"/>
          <w:szCs w:val="28"/>
        </w:rPr>
        <w:t>без квалификационного отбора</w:t>
      </w:r>
      <w:r w:rsidR="00B03ADB">
        <w:rPr>
          <w:sz w:val="28"/>
          <w:szCs w:val="28"/>
        </w:rPr>
        <w:t xml:space="preserve"> </w:t>
      </w:r>
    </w:p>
    <w:p w:rsidR="002277DA" w:rsidRDefault="002277DA" w:rsidP="002277DA">
      <w:pPr>
        <w:jc w:val="center"/>
        <w:rPr>
          <w:sz w:val="28"/>
          <w:szCs w:val="28"/>
        </w:rPr>
      </w:pPr>
      <w:r>
        <w:rPr>
          <w:sz w:val="28"/>
          <w:szCs w:val="28"/>
        </w:rPr>
        <w:t>от «9» сентября 2015 года № 121789/23</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966040" w:rsidRDefault="00966040" w:rsidP="00CA2886">
      <w:pPr>
        <w:jc w:val="center"/>
        <w:rPr>
          <w:sz w:val="28"/>
          <w:szCs w:val="28"/>
        </w:rPr>
      </w:pPr>
    </w:p>
    <w:p w:rsidR="00966040" w:rsidRDefault="00966040" w:rsidP="00CA2886">
      <w:pPr>
        <w:jc w:val="center"/>
        <w:rPr>
          <w:sz w:val="28"/>
          <w:szCs w:val="28"/>
        </w:rPr>
      </w:pPr>
    </w:p>
    <w:p w:rsidR="00966040" w:rsidRDefault="00966040" w:rsidP="00CA2886">
      <w:pPr>
        <w:jc w:val="center"/>
        <w:rPr>
          <w:sz w:val="28"/>
          <w:szCs w:val="28"/>
        </w:rPr>
      </w:pPr>
    </w:p>
    <w:p w:rsidR="00966040" w:rsidRPr="00FC009D" w:rsidRDefault="00966040"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2277DA" w:rsidRDefault="002277DA" w:rsidP="002277DA">
      <w:pPr>
        <w:pStyle w:val="110"/>
        <w:keepNext w:val="0"/>
        <w:rPr>
          <w:b/>
          <w:snapToGrid/>
          <w:sz w:val="28"/>
          <w:szCs w:val="24"/>
        </w:rPr>
        <w:sectPr w:rsidR="00CA2886" w:rsidRPr="002277DA" w:rsidSect="00C87330">
          <w:headerReference w:type="default" r:id="rId9"/>
          <w:footerReference w:type="even" r:id="rId10"/>
          <w:pgSz w:w="11907" w:h="16840" w:code="9"/>
          <w:pgMar w:top="1134" w:right="567" w:bottom="1134" w:left="1418" w:header="709" w:footer="1072" w:gutter="0"/>
          <w:cols w:space="708"/>
          <w:docGrid w:linePitch="360"/>
        </w:sectPr>
      </w:pPr>
      <w:r>
        <w:rPr>
          <w:snapToGrid/>
          <w:sz w:val="28"/>
          <w:szCs w:val="24"/>
        </w:rPr>
        <w:t>2015</w:t>
      </w:r>
    </w:p>
    <w:p w:rsidR="005C0EFF" w:rsidRPr="00FC009D" w:rsidRDefault="005C0EFF" w:rsidP="00E478E8">
      <w:pPr>
        <w:pStyle w:val="10"/>
        <w:numPr>
          <w:ilvl w:val="0"/>
          <w:numId w:val="21"/>
        </w:numPr>
        <w:tabs>
          <w:tab w:val="left" w:pos="426"/>
        </w:tabs>
        <w:ind w:left="0" w:firstLine="0"/>
        <w:jc w:val="center"/>
        <w:rPr>
          <w:sz w:val="28"/>
          <w:szCs w:val="28"/>
        </w:rPr>
      </w:pPr>
      <w:bookmarkStart w:id="5" w:name="_Toc398564572"/>
      <w:bookmarkStart w:id="6" w:name="_Toc399408082"/>
      <w:bookmarkStart w:id="7" w:name="_Toc412098807"/>
      <w:bookmarkEnd w:id="4"/>
      <w:r w:rsidRPr="00FC009D">
        <w:rPr>
          <w:sz w:val="28"/>
          <w:szCs w:val="28"/>
        </w:rPr>
        <w:lastRenderedPageBreak/>
        <w:t>И</w:t>
      </w:r>
      <w:r>
        <w:rPr>
          <w:sz w:val="28"/>
          <w:szCs w:val="28"/>
        </w:rPr>
        <w:t>ЗВЕЩЕНИЕ О ПРОВЕДЕНИИ</w:t>
      </w:r>
      <w:r w:rsidRPr="00FC009D">
        <w:rPr>
          <w:sz w:val="28"/>
          <w:szCs w:val="28"/>
        </w:rPr>
        <w:t xml:space="preserve"> </w:t>
      </w:r>
      <w:bookmarkEnd w:id="5"/>
      <w:bookmarkEnd w:id="6"/>
      <w:r w:rsidR="00BA3C22">
        <w:rPr>
          <w:sz w:val="28"/>
          <w:szCs w:val="28"/>
        </w:rPr>
        <w:t>ЗАКУПКИ</w:t>
      </w:r>
      <w:bookmarkEnd w:id="7"/>
    </w:p>
    <w:p w:rsidR="006E046C" w:rsidRPr="00347B82" w:rsidRDefault="006E046C" w:rsidP="00347B82">
      <w:pPr>
        <w:rPr>
          <w:sz w:val="28"/>
          <w:szCs w:val="28"/>
        </w:rPr>
      </w:pPr>
    </w:p>
    <w:p w:rsidR="00805445" w:rsidRPr="00C65D59" w:rsidRDefault="008F7715" w:rsidP="00E478E8">
      <w:pPr>
        <w:pStyle w:val="afff"/>
        <w:numPr>
          <w:ilvl w:val="0"/>
          <w:numId w:val="20"/>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 xml:space="preserve">Форма и способ процедуры закупки: </w:t>
      </w:r>
      <w:r w:rsidR="00C65D59">
        <w:rPr>
          <w:rFonts w:ascii="Times New Roman" w:hAnsi="Times New Roman"/>
          <w:sz w:val="28"/>
          <w:szCs w:val="28"/>
        </w:rPr>
        <w:t>о</w:t>
      </w:r>
      <w:r w:rsidR="00C65D59" w:rsidRPr="00C65D59">
        <w:rPr>
          <w:rFonts w:ascii="Times New Roman" w:hAnsi="Times New Roman"/>
          <w:sz w:val="28"/>
          <w:szCs w:val="28"/>
        </w:rPr>
        <w:t xml:space="preserve">ткрытый одноэтапный </w:t>
      </w:r>
      <w:r w:rsidR="0054210C">
        <w:rPr>
          <w:rFonts w:ascii="Times New Roman" w:hAnsi="Times New Roman"/>
          <w:sz w:val="28"/>
          <w:szCs w:val="28"/>
        </w:rPr>
        <w:t>запрос предложений</w:t>
      </w:r>
      <w:r w:rsidR="00C65D59" w:rsidRPr="00C65D59">
        <w:rPr>
          <w:rFonts w:ascii="Times New Roman" w:hAnsi="Times New Roman"/>
          <w:sz w:val="28"/>
          <w:szCs w:val="28"/>
        </w:rPr>
        <w:t xml:space="preserve"> в электронной форме без квалификационного отбора</w:t>
      </w:r>
      <w:r w:rsidR="00C65D59">
        <w:rPr>
          <w:rFonts w:ascii="Times New Roman" w:hAnsi="Times New Roman"/>
          <w:sz w:val="28"/>
          <w:szCs w:val="28"/>
        </w:rPr>
        <w:t>.</w:t>
      </w:r>
    </w:p>
    <w:p w:rsidR="00C65D59" w:rsidRPr="00DB0FDD" w:rsidRDefault="00C65D59" w:rsidP="00C65D59">
      <w:pPr>
        <w:pStyle w:val="afff"/>
        <w:tabs>
          <w:tab w:val="left" w:pos="0"/>
          <w:tab w:val="left" w:pos="1134"/>
        </w:tabs>
        <w:spacing w:after="0" w:line="240" w:lineRule="auto"/>
        <w:ind w:left="709"/>
        <w:jc w:val="both"/>
        <w:rPr>
          <w:bCs/>
          <w:sz w:val="28"/>
          <w:szCs w:val="28"/>
        </w:rPr>
      </w:pPr>
    </w:p>
    <w:p w:rsidR="00D2582E" w:rsidRPr="002277DA" w:rsidRDefault="00BA3C22" w:rsidP="00E478E8">
      <w:pPr>
        <w:pStyle w:val="afff"/>
        <w:numPr>
          <w:ilvl w:val="0"/>
          <w:numId w:val="20"/>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C0EFF">
        <w:rPr>
          <w:rFonts w:ascii="Times New Roman" w:hAnsi="Times New Roman"/>
        </w:rPr>
        <w:t xml:space="preserve"> </w:t>
      </w:r>
      <w:r w:rsidR="00C65D59">
        <w:rPr>
          <w:rFonts w:ascii="Times New Roman" w:hAnsi="Times New Roman"/>
          <w:sz w:val="28"/>
          <w:szCs w:val="28"/>
        </w:rPr>
        <w:t>(</w:t>
      </w:r>
      <w:r w:rsidR="00D2582E" w:rsidRPr="00C65D59">
        <w:rPr>
          <w:rFonts w:ascii="Times New Roman" w:hAnsi="Times New Roman"/>
          <w:sz w:val="28"/>
          <w:szCs w:val="28"/>
        </w:rPr>
        <w:t>протокол от </w:t>
      </w:r>
      <w:r w:rsidR="00C65D59">
        <w:rPr>
          <w:rFonts w:ascii="Times New Roman" w:hAnsi="Times New Roman"/>
          <w:sz w:val="28"/>
          <w:szCs w:val="28"/>
        </w:rPr>
        <w:t xml:space="preserve">07 февраля 2012 года </w:t>
      </w:r>
      <w:r w:rsidR="00D2582E" w:rsidRPr="00C65D59">
        <w:rPr>
          <w:rFonts w:ascii="Times New Roman" w:hAnsi="Times New Roman"/>
          <w:sz w:val="28"/>
          <w:szCs w:val="28"/>
        </w:rPr>
        <w:t>№ </w:t>
      </w:r>
      <w:r w:rsidR="00C65D59">
        <w:rPr>
          <w:rFonts w:ascii="Times New Roman" w:hAnsi="Times New Roman"/>
          <w:sz w:val="28"/>
          <w:szCs w:val="28"/>
        </w:rPr>
        <w:t>37)</w:t>
      </w:r>
      <w:r w:rsidR="00D2582E" w:rsidRPr="005C0EFF">
        <w:rPr>
          <w:rFonts w:ascii="Times New Roman" w:hAnsi="Times New Roman"/>
        </w:rPr>
        <w:t>,</w:t>
      </w:r>
      <w:r w:rsidR="00C65D59">
        <w:rPr>
          <w:rFonts w:ascii="Times New Roman" w:hAnsi="Times New Roman"/>
        </w:rPr>
        <w:t xml:space="preserve"> </w:t>
      </w:r>
      <w:r w:rsidR="00C65D59">
        <w:rPr>
          <w:rFonts w:ascii="Times New Roman" w:hAnsi="Times New Roman"/>
          <w:sz w:val="28"/>
          <w:szCs w:val="28"/>
        </w:rPr>
        <w:t>в действующей редакции</w:t>
      </w:r>
      <w:r w:rsidR="00447912">
        <w:rPr>
          <w:rFonts w:ascii="Times New Roman" w:hAnsi="Times New Roman"/>
          <w:sz w:val="28"/>
          <w:szCs w:val="28"/>
        </w:rPr>
        <w:t xml:space="preserve"> (</w:t>
      </w:r>
      <w:r w:rsidR="00447912" w:rsidRPr="002277DA">
        <w:rPr>
          <w:rFonts w:ascii="Times New Roman" w:hAnsi="Times New Roman"/>
          <w:sz w:val="28"/>
          <w:szCs w:val="28"/>
        </w:rPr>
        <w:t>далее – Стандарт)</w:t>
      </w:r>
      <w:r w:rsidR="00C65D59" w:rsidRPr="002277DA">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sidRPr="002277DA">
        <w:rPr>
          <w:rFonts w:eastAsia="Calibri"/>
          <w:sz w:val="28"/>
          <w:szCs w:val="28"/>
          <w:lang w:eastAsia="en-US"/>
        </w:rPr>
        <w:t>На Заказчика не распространяется действие</w:t>
      </w:r>
      <w:r>
        <w:rPr>
          <w:rFonts w:eastAsia="Calibri"/>
          <w:sz w:val="28"/>
          <w:szCs w:val="28"/>
          <w:lang w:eastAsia="en-US"/>
        </w:rPr>
        <w:t xml:space="preserve">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5C0EFF" w:rsidRDefault="008F7715" w:rsidP="002277DA">
      <w:pPr>
        <w:pStyle w:val="afff"/>
        <w:numPr>
          <w:ilvl w:val="0"/>
          <w:numId w:val="20"/>
        </w:numPr>
        <w:tabs>
          <w:tab w:val="left" w:pos="0"/>
          <w:tab w:val="left" w:pos="1134"/>
        </w:tabs>
        <w:spacing w:after="0" w:line="240" w:lineRule="auto"/>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002277DA">
        <w:rPr>
          <w:rFonts w:ascii="Times New Roman" w:hAnsi="Times New Roman"/>
          <w:spacing w:val="-6"/>
          <w:sz w:val="28"/>
          <w:szCs w:val="28"/>
        </w:rPr>
        <w:t>Поставка комплектующих</w:t>
      </w:r>
      <w:r w:rsidR="002277DA" w:rsidRPr="002277DA">
        <w:rPr>
          <w:rFonts w:ascii="Times New Roman" w:hAnsi="Times New Roman"/>
          <w:spacing w:val="-6"/>
          <w:sz w:val="28"/>
          <w:szCs w:val="28"/>
        </w:rPr>
        <w:t xml:space="preserve"> для газоаналитической системы для контроля содержания фтороводорода в воздухе рабочей зоны</w:t>
      </w:r>
      <w:r w:rsidRPr="005C0EFF">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2277DA">
      <w:pPr>
        <w:pStyle w:val="afff"/>
        <w:numPr>
          <w:ilvl w:val="0"/>
          <w:numId w:val="20"/>
        </w:numPr>
        <w:tabs>
          <w:tab w:val="left" w:pos="0"/>
          <w:tab w:val="left" w:pos="1134"/>
        </w:tabs>
        <w:spacing w:after="0" w:line="240" w:lineRule="auto"/>
        <w:jc w:val="both"/>
        <w:rPr>
          <w:rFonts w:ascii="Times New Roman" w:hAnsi="Times New Roman"/>
          <w:b/>
          <w:i/>
        </w:rPr>
      </w:pPr>
      <w:r w:rsidRPr="005C0EFF">
        <w:rPr>
          <w:rFonts w:ascii="Times New Roman" w:hAnsi="Times New Roman"/>
          <w:sz w:val="28"/>
          <w:szCs w:val="28"/>
        </w:rPr>
        <w:t>Заказчик</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sidR="002277DA" w:rsidRPr="002277DA">
        <w:rPr>
          <w:rFonts w:ascii="Times New Roman" w:hAnsi="Times New Roman"/>
          <w:spacing w:val="-6"/>
          <w:sz w:val="28"/>
          <w:szCs w:val="28"/>
        </w:rPr>
        <w:t>Акционерное общество «Уральский электрохимический комбинат»</w:t>
      </w:r>
    </w:p>
    <w:p w:rsidR="008F7715" w:rsidRPr="00C65D59" w:rsidRDefault="008F7715" w:rsidP="005C0EFF">
      <w:pPr>
        <w:ind w:firstLine="709"/>
        <w:rPr>
          <w:sz w:val="28"/>
          <w:szCs w:val="28"/>
        </w:rPr>
      </w:pPr>
      <w:r w:rsidRPr="005C0EFF">
        <w:rPr>
          <w:sz w:val="28"/>
          <w:szCs w:val="28"/>
        </w:rPr>
        <w:t xml:space="preserve">Место нахождения: </w:t>
      </w:r>
      <w:r w:rsidR="002277DA">
        <w:rPr>
          <w:sz w:val="28"/>
          <w:szCs w:val="28"/>
        </w:rPr>
        <w:t>624131, Свердловская обл, Новоуральск г, Дзержинского ул, 2</w:t>
      </w:r>
    </w:p>
    <w:p w:rsidR="008F7715" w:rsidRPr="002277DA" w:rsidRDefault="008F7715" w:rsidP="005C0EFF">
      <w:pPr>
        <w:ind w:firstLine="709"/>
        <w:rPr>
          <w:sz w:val="28"/>
          <w:szCs w:val="28"/>
        </w:rPr>
      </w:pPr>
      <w:r w:rsidRPr="005C0EFF">
        <w:rPr>
          <w:sz w:val="28"/>
          <w:szCs w:val="28"/>
        </w:rPr>
        <w:t xml:space="preserve">Почтовый адрес: </w:t>
      </w:r>
      <w:r w:rsidR="002277DA">
        <w:rPr>
          <w:sz w:val="28"/>
          <w:szCs w:val="28"/>
        </w:rPr>
        <w:t>624131, Свердловская обл, Новоуральск г, Дзержинского ул, 2</w:t>
      </w:r>
    </w:p>
    <w:p w:rsidR="002277DA" w:rsidRPr="002277DA" w:rsidRDefault="00C65D59" w:rsidP="002277DA">
      <w:pPr>
        <w:tabs>
          <w:tab w:val="left" w:pos="1134"/>
        </w:tabs>
        <w:ind w:firstLine="709"/>
        <w:contextualSpacing/>
        <w:jc w:val="both"/>
        <w:rPr>
          <w:sz w:val="28"/>
          <w:szCs w:val="28"/>
        </w:rPr>
      </w:pPr>
      <w:r>
        <w:rPr>
          <w:sz w:val="28"/>
          <w:szCs w:val="28"/>
        </w:rPr>
        <w:t xml:space="preserve"> </w:t>
      </w:r>
      <w:r w:rsidR="002277DA" w:rsidRPr="002277DA">
        <w:rPr>
          <w:sz w:val="28"/>
          <w:szCs w:val="28"/>
        </w:rPr>
        <w:t>Адрес электронной почты заказчика: Гребенщикова Людмила Васильевна, Инженер по комплектации оборудования и материалов ОМТС: LVGrebenschikova@rosatom.ru</w:t>
      </w:r>
    </w:p>
    <w:p w:rsidR="008F7715" w:rsidRPr="00C65D59" w:rsidRDefault="002277DA" w:rsidP="002277DA">
      <w:pPr>
        <w:tabs>
          <w:tab w:val="left" w:pos="1134"/>
        </w:tabs>
        <w:ind w:firstLine="709"/>
        <w:contextualSpacing/>
        <w:jc w:val="both"/>
        <w:rPr>
          <w:sz w:val="28"/>
          <w:szCs w:val="28"/>
        </w:rPr>
      </w:pPr>
      <w:r w:rsidRPr="002277DA">
        <w:rPr>
          <w:sz w:val="28"/>
          <w:szCs w:val="28"/>
        </w:rPr>
        <w:t>Номер контактного телефона заказчика: Гребенщикова Людмила Васильевна, Инженер по комплектации оборудования и материалов ОМТС : 8-34370-5-75-91</w:t>
      </w:r>
    </w:p>
    <w:p w:rsidR="00805445" w:rsidRPr="005C0EFF" w:rsidRDefault="00805445" w:rsidP="005C0EFF">
      <w:pPr>
        <w:tabs>
          <w:tab w:val="left" w:pos="1134"/>
        </w:tabs>
        <w:ind w:firstLine="709"/>
        <w:contextualSpacing/>
        <w:jc w:val="both"/>
        <w:rPr>
          <w:sz w:val="28"/>
          <w:szCs w:val="28"/>
        </w:rPr>
      </w:pPr>
    </w:p>
    <w:p w:rsidR="008F7715" w:rsidRPr="005C0EFF" w:rsidRDefault="008F7715" w:rsidP="00E478E8">
      <w:pPr>
        <w:pStyle w:val="afff"/>
        <w:numPr>
          <w:ilvl w:val="0"/>
          <w:numId w:val="20"/>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 xml:space="preserve">Организатор </w:t>
      </w:r>
      <w:r w:rsidR="00BA3C22">
        <w:rPr>
          <w:rFonts w:ascii="Times New Roman" w:hAnsi="Times New Roman"/>
          <w:sz w:val="28"/>
          <w:szCs w:val="28"/>
        </w:rPr>
        <w:t>закупки</w:t>
      </w:r>
      <w:r w:rsidRPr="005C0EFF">
        <w:rPr>
          <w:rFonts w:ascii="Times New Roman" w:hAnsi="Times New Roman"/>
          <w:sz w:val="28"/>
          <w:szCs w:val="28"/>
        </w:rPr>
        <w:t>:</w:t>
      </w:r>
      <w:r w:rsidRPr="005C0EFF">
        <w:rPr>
          <w:rFonts w:ascii="Times New Roman" w:hAnsi="Times New Roman"/>
          <w:spacing w:val="-6"/>
          <w:sz w:val="28"/>
          <w:szCs w:val="28"/>
        </w:rPr>
        <w:t> </w:t>
      </w:r>
      <w:r w:rsidR="007272AD" w:rsidRPr="007272AD">
        <w:rPr>
          <w:rFonts w:ascii="Times New Roman" w:hAnsi="Times New Roman"/>
          <w:spacing w:val="-6"/>
          <w:sz w:val="28"/>
          <w:szCs w:val="28"/>
        </w:rPr>
        <w:t>Акционерное общество</w:t>
      </w:r>
      <w:r w:rsidR="007272AD">
        <w:rPr>
          <w:rFonts w:ascii="Times New Roman" w:hAnsi="Times New Roman"/>
          <w:spacing w:val="-6"/>
          <w:sz w:val="28"/>
          <w:szCs w:val="28"/>
        </w:rPr>
        <w:t xml:space="preserve"> «Промышленные инновации»</w:t>
      </w:r>
    </w:p>
    <w:p w:rsidR="008F7715" w:rsidRPr="005C0EFF" w:rsidRDefault="008F7715" w:rsidP="005C0EFF">
      <w:pPr>
        <w:ind w:firstLine="709"/>
        <w:rPr>
          <w:sz w:val="28"/>
          <w:szCs w:val="28"/>
        </w:rPr>
      </w:pPr>
      <w:r w:rsidRPr="005C0EFF">
        <w:rPr>
          <w:sz w:val="28"/>
          <w:szCs w:val="28"/>
        </w:rPr>
        <w:t xml:space="preserve">Место нахождения: </w:t>
      </w:r>
      <w:r w:rsidR="003F31DD">
        <w:rPr>
          <w:sz w:val="28"/>
          <w:szCs w:val="28"/>
        </w:rPr>
        <w:t>115230, г. Москва, 1-ый Нагатинский проезд, д. 10, стр. 1</w:t>
      </w:r>
    </w:p>
    <w:p w:rsidR="008F7715" w:rsidRPr="005C0EFF" w:rsidRDefault="008F7715" w:rsidP="005C0EFF">
      <w:pPr>
        <w:ind w:firstLine="709"/>
        <w:rPr>
          <w:sz w:val="28"/>
          <w:szCs w:val="28"/>
        </w:rPr>
      </w:pPr>
      <w:r w:rsidRPr="005C0EFF">
        <w:rPr>
          <w:sz w:val="28"/>
          <w:szCs w:val="28"/>
        </w:rPr>
        <w:t xml:space="preserve">Почтовый адрес: </w:t>
      </w:r>
      <w:r w:rsidR="00854CC5">
        <w:rPr>
          <w:sz w:val="28"/>
          <w:szCs w:val="28"/>
        </w:rPr>
        <w:t>115230, г. Москва, 1-</w:t>
      </w:r>
      <w:r w:rsidR="00345D71">
        <w:rPr>
          <w:sz w:val="28"/>
          <w:szCs w:val="28"/>
        </w:rPr>
        <w:t>ы</w:t>
      </w:r>
      <w:r w:rsidR="00854CC5">
        <w:rPr>
          <w:sz w:val="28"/>
          <w:szCs w:val="28"/>
        </w:rPr>
        <w:t>й Нагатинский проезд, д. 10, стр. 1</w:t>
      </w:r>
    </w:p>
    <w:p w:rsidR="008F7715" w:rsidRPr="00854CC5" w:rsidRDefault="008F7715" w:rsidP="005C0EFF">
      <w:pPr>
        <w:tabs>
          <w:tab w:val="left" w:pos="1134"/>
        </w:tabs>
        <w:ind w:firstLine="709"/>
        <w:contextualSpacing/>
        <w:rPr>
          <w:sz w:val="28"/>
          <w:szCs w:val="28"/>
        </w:rPr>
      </w:pPr>
      <w:r w:rsidRPr="005C0EFF">
        <w:rPr>
          <w:sz w:val="28"/>
          <w:szCs w:val="28"/>
        </w:rPr>
        <w:t xml:space="preserve">Контактное лицо: </w:t>
      </w:r>
      <w:r w:rsidR="002277DA" w:rsidRPr="002277DA">
        <w:rPr>
          <w:sz w:val="28"/>
          <w:szCs w:val="28"/>
        </w:rPr>
        <w:t>Коновалова В.В., 8 (495) 363-35-07 доб. 1478, факс 8 (495) 363-35-27, tender@prominn.ru.</w:t>
      </w:r>
    </w:p>
    <w:p w:rsidR="00805445" w:rsidRDefault="00805445" w:rsidP="005C0EFF">
      <w:pPr>
        <w:tabs>
          <w:tab w:val="left" w:pos="1134"/>
        </w:tabs>
        <w:ind w:firstLine="709"/>
        <w:contextualSpacing/>
        <w:rPr>
          <w:sz w:val="28"/>
          <w:szCs w:val="28"/>
        </w:rPr>
      </w:pPr>
    </w:p>
    <w:p w:rsidR="00262DBF" w:rsidRPr="00EC5CDB" w:rsidRDefault="00262DBF" w:rsidP="00E478E8">
      <w:pPr>
        <w:pStyle w:val="afff"/>
        <w:numPr>
          <w:ilvl w:val="0"/>
          <w:numId w:val="20"/>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2277DA" w:rsidRPr="002277DA">
        <w:rPr>
          <w:rFonts w:ascii="Times New Roman" w:hAnsi="Times New Roman"/>
          <w:sz w:val="28"/>
          <w:szCs w:val="28"/>
        </w:rPr>
        <w:t>1</w:t>
      </w:r>
    </w:p>
    <w:p w:rsidR="00262DBF" w:rsidRPr="005C0EFF" w:rsidRDefault="00262DBF" w:rsidP="005C0EFF">
      <w:pPr>
        <w:tabs>
          <w:tab w:val="left" w:pos="1134"/>
        </w:tabs>
        <w:ind w:firstLine="709"/>
        <w:contextualSpacing/>
        <w:rPr>
          <w:sz w:val="28"/>
          <w:szCs w:val="28"/>
        </w:rPr>
      </w:pPr>
    </w:p>
    <w:p w:rsidR="002277DA" w:rsidRPr="005C0EFF" w:rsidRDefault="008F7715" w:rsidP="002277DA">
      <w:pPr>
        <w:pStyle w:val="afff"/>
        <w:numPr>
          <w:ilvl w:val="0"/>
          <w:numId w:val="20"/>
        </w:numPr>
        <w:tabs>
          <w:tab w:val="left" w:pos="0"/>
          <w:tab w:val="left" w:pos="1134"/>
        </w:tabs>
        <w:spacing w:after="0" w:line="240" w:lineRule="auto"/>
        <w:jc w:val="both"/>
        <w:rPr>
          <w:rFonts w:ascii="Times New Roman" w:hAnsi="Times New Roman"/>
          <w:b/>
          <w:spacing w:val="-6"/>
          <w:sz w:val="28"/>
          <w:szCs w:val="28"/>
        </w:rPr>
      </w:pPr>
      <w:r w:rsidRPr="005C0EFF">
        <w:rPr>
          <w:rFonts w:ascii="Times New Roman" w:hAnsi="Times New Roman"/>
          <w:sz w:val="28"/>
          <w:szCs w:val="28"/>
        </w:rPr>
        <w:t xml:space="preserve">Предмет договора: </w:t>
      </w:r>
      <w:r w:rsidR="002277DA">
        <w:rPr>
          <w:rFonts w:ascii="Times New Roman" w:hAnsi="Times New Roman"/>
          <w:spacing w:val="-6"/>
          <w:sz w:val="28"/>
          <w:szCs w:val="28"/>
        </w:rPr>
        <w:t>Поставка комплектующих</w:t>
      </w:r>
      <w:r w:rsidR="002277DA" w:rsidRPr="002277DA">
        <w:rPr>
          <w:rFonts w:ascii="Times New Roman" w:hAnsi="Times New Roman"/>
          <w:spacing w:val="-6"/>
          <w:sz w:val="28"/>
          <w:szCs w:val="28"/>
        </w:rPr>
        <w:t xml:space="preserve"> для газоаналитической системы для контроля содержания фтороводорода в воздухе рабочей зоны</w:t>
      </w:r>
      <w:r w:rsidR="002277DA" w:rsidRPr="005C0EFF">
        <w:rPr>
          <w:rFonts w:ascii="Times New Roman" w:hAnsi="Times New Roman"/>
          <w:spacing w:val="-6"/>
          <w:sz w:val="28"/>
          <w:szCs w:val="28"/>
        </w:rPr>
        <w:t>.</w:t>
      </w:r>
    </w:p>
    <w:p w:rsidR="008F7715" w:rsidRPr="005C0EFF" w:rsidRDefault="008F7715" w:rsidP="002277DA">
      <w:pPr>
        <w:pStyle w:val="afff"/>
        <w:tabs>
          <w:tab w:val="left" w:pos="0"/>
          <w:tab w:val="left" w:pos="1134"/>
        </w:tabs>
        <w:spacing w:after="0" w:line="240" w:lineRule="auto"/>
        <w:ind w:left="709"/>
        <w:jc w:val="both"/>
        <w:rPr>
          <w:rFonts w:ascii="Times New Roman" w:hAnsi="Times New Roman"/>
          <w:sz w:val="28"/>
          <w:szCs w:val="28"/>
        </w:rPr>
      </w:pPr>
    </w:p>
    <w:p w:rsidR="008F7715" w:rsidRPr="002277DA" w:rsidRDefault="008F7715" w:rsidP="005C0EFF">
      <w:pPr>
        <w:tabs>
          <w:tab w:val="left" w:pos="1134"/>
        </w:tabs>
        <w:ind w:firstLine="709"/>
        <w:contextualSpacing/>
        <w:jc w:val="both"/>
        <w:rPr>
          <w:sz w:val="28"/>
          <w:szCs w:val="28"/>
        </w:rPr>
      </w:pPr>
      <w:r w:rsidRPr="005C0EFF">
        <w:rPr>
          <w:sz w:val="28"/>
          <w:szCs w:val="28"/>
        </w:rPr>
        <w:t xml:space="preserve">Срок </w:t>
      </w:r>
      <w:r w:rsidRPr="00144C23">
        <w:rPr>
          <w:sz w:val="28"/>
          <w:szCs w:val="28"/>
        </w:rPr>
        <w:t xml:space="preserve">выполнения </w:t>
      </w:r>
      <w:r w:rsidR="00BA3C22" w:rsidRPr="002277DA">
        <w:rPr>
          <w:sz w:val="28"/>
          <w:szCs w:val="28"/>
        </w:rPr>
        <w:t>поставок</w:t>
      </w:r>
      <w:r w:rsidRPr="002277DA">
        <w:rPr>
          <w:sz w:val="28"/>
          <w:szCs w:val="28"/>
        </w:rPr>
        <w:t>:</w:t>
      </w:r>
      <w:r w:rsidR="001875FE" w:rsidRPr="002277DA">
        <w:rPr>
          <w:sz w:val="28"/>
          <w:szCs w:val="28"/>
        </w:rPr>
        <w:t xml:space="preserve"> </w:t>
      </w:r>
      <w:r w:rsidR="002277DA" w:rsidRPr="002277DA">
        <w:rPr>
          <w:sz w:val="28"/>
          <w:szCs w:val="28"/>
        </w:rPr>
        <w:t xml:space="preserve">не более </w:t>
      </w:r>
      <w:r w:rsidR="00EA73A6">
        <w:rPr>
          <w:sz w:val="28"/>
          <w:szCs w:val="28"/>
        </w:rPr>
        <w:t>100</w:t>
      </w:r>
      <w:r w:rsidR="002277DA" w:rsidRPr="002277DA">
        <w:rPr>
          <w:sz w:val="28"/>
          <w:szCs w:val="28"/>
        </w:rPr>
        <w:t xml:space="preserve"> календарных дней с даты подписания договора обеими сторонами.</w:t>
      </w:r>
    </w:p>
    <w:p w:rsidR="002F552B" w:rsidRPr="001875FE" w:rsidRDefault="002F552B" w:rsidP="005C0EFF">
      <w:pPr>
        <w:tabs>
          <w:tab w:val="left" w:pos="1134"/>
        </w:tabs>
        <w:ind w:firstLine="709"/>
        <w:contextualSpacing/>
        <w:jc w:val="both"/>
        <w:rPr>
          <w:sz w:val="28"/>
          <w:szCs w:val="28"/>
        </w:rPr>
      </w:pPr>
      <w:r w:rsidRPr="002277DA">
        <w:rPr>
          <w:sz w:val="28"/>
          <w:szCs w:val="28"/>
        </w:rPr>
        <w:t xml:space="preserve">Место выполнения </w:t>
      </w:r>
      <w:r w:rsidR="00BA3C22" w:rsidRPr="002277DA">
        <w:rPr>
          <w:sz w:val="28"/>
          <w:szCs w:val="28"/>
        </w:rPr>
        <w:t>поставок</w:t>
      </w:r>
      <w:r w:rsidRPr="002277DA">
        <w:rPr>
          <w:sz w:val="28"/>
          <w:szCs w:val="28"/>
        </w:rPr>
        <w:t>:</w:t>
      </w:r>
      <w:r w:rsidR="001875FE" w:rsidRPr="002277DA">
        <w:rPr>
          <w:sz w:val="28"/>
          <w:szCs w:val="28"/>
        </w:rPr>
        <w:t xml:space="preserve"> </w:t>
      </w:r>
      <w:r w:rsidR="002277DA" w:rsidRPr="002277DA">
        <w:rPr>
          <w:sz w:val="28"/>
          <w:szCs w:val="28"/>
        </w:rPr>
        <w:t>склад Покупателя – АО «УЭХК», ул. Торговая, 4, г. Новоуральск, Свердловской области</w:t>
      </w:r>
    </w:p>
    <w:p w:rsidR="000129E6" w:rsidRPr="005C0EFF" w:rsidRDefault="000129E6" w:rsidP="000129E6">
      <w:pPr>
        <w:tabs>
          <w:tab w:val="left" w:pos="1134"/>
        </w:tabs>
        <w:ind w:firstLine="709"/>
        <w:contextualSpacing/>
        <w:jc w:val="both"/>
        <w:rPr>
          <w:sz w:val="28"/>
          <w:szCs w:val="28"/>
        </w:rPr>
      </w:pPr>
      <w:r w:rsidRPr="005C0EFF">
        <w:rPr>
          <w:sz w:val="28"/>
          <w:szCs w:val="28"/>
        </w:rPr>
        <w:t xml:space="preserve">Состав и объем </w:t>
      </w:r>
      <w:r w:rsidR="00BA3C22" w:rsidRPr="002277DA">
        <w:rPr>
          <w:sz w:val="28"/>
          <w:szCs w:val="28"/>
        </w:rPr>
        <w:t>поставок</w:t>
      </w:r>
      <w:r w:rsidRPr="002277DA">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00BA3C22">
        <w:rPr>
          <w:sz w:val="28"/>
          <w:szCs w:val="28"/>
        </w:rPr>
        <w:t>закупочной</w:t>
      </w:r>
      <w:r w:rsidRPr="00EC5CDB">
        <w:rPr>
          <w:sz w:val="28"/>
          <w:szCs w:val="28"/>
        </w:rPr>
        <w:t xml:space="preserve"> документации.</w:t>
      </w:r>
    </w:p>
    <w:p w:rsidR="000129E6" w:rsidRPr="00C36048" w:rsidRDefault="000129E6" w:rsidP="000129E6">
      <w:pPr>
        <w:tabs>
          <w:tab w:val="left" w:pos="1134"/>
        </w:tabs>
        <w:ind w:firstLine="709"/>
        <w:contextualSpacing/>
        <w:jc w:val="both"/>
        <w:rPr>
          <w:b/>
          <w:i/>
        </w:rPr>
      </w:pPr>
      <w:r w:rsidRPr="002277DA">
        <w:rPr>
          <w:sz w:val="28"/>
          <w:szCs w:val="28"/>
        </w:rPr>
        <w:t xml:space="preserve">Предложение частичного выполнения </w:t>
      </w:r>
      <w:r w:rsidR="00BA3C22" w:rsidRPr="002277DA">
        <w:rPr>
          <w:sz w:val="28"/>
          <w:szCs w:val="28"/>
        </w:rPr>
        <w:t>поставок</w:t>
      </w:r>
      <w:r w:rsidR="001875FE" w:rsidRPr="002277DA">
        <w:rPr>
          <w:sz w:val="28"/>
          <w:szCs w:val="28"/>
        </w:rPr>
        <w:t xml:space="preserve"> </w:t>
      </w:r>
      <w:r w:rsidRPr="002277DA">
        <w:rPr>
          <w:sz w:val="28"/>
          <w:szCs w:val="28"/>
        </w:rPr>
        <w:t>не</w:t>
      </w:r>
      <w:r w:rsidRPr="001875FE">
        <w:rPr>
          <w:sz w:val="28"/>
          <w:szCs w:val="28"/>
        </w:rPr>
        <w:t> допускается.</w:t>
      </w:r>
    </w:p>
    <w:p w:rsidR="00805445" w:rsidRPr="005C0EFF" w:rsidRDefault="00805445" w:rsidP="005C0EFF">
      <w:pPr>
        <w:tabs>
          <w:tab w:val="left" w:pos="1134"/>
        </w:tabs>
        <w:ind w:firstLine="709"/>
        <w:contextualSpacing/>
        <w:jc w:val="both"/>
        <w:rPr>
          <w:b/>
          <w:i/>
        </w:rPr>
      </w:pPr>
    </w:p>
    <w:p w:rsidR="004B3019" w:rsidRPr="005C0EFF" w:rsidRDefault="004B3019" w:rsidP="002277DA">
      <w:pPr>
        <w:pStyle w:val="afff"/>
        <w:numPr>
          <w:ilvl w:val="0"/>
          <w:numId w:val="20"/>
        </w:numPr>
        <w:tabs>
          <w:tab w:val="left" w:pos="0"/>
          <w:tab w:val="left" w:pos="1134"/>
        </w:tabs>
        <w:spacing w:after="0" w:line="240" w:lineRule="auto"/>
        <w:jc w:val="both"/>
        <w:rPr>
          <w:rFonts w:ascii="Times New Roman" w:hAnsi="Times New Roman"/>
          <w:sz w:val="28"/>
          <w:szCs w:val="28"/>
        </w:rPr>
      </w:pPr>
      <w:r w:rsidRPr="005C0EFF">
        <w:rPr>
          <w:rFonts w:ascii="Times New Roman" w:hAnsi="Times New Roman"/>
          <w:sz w:val="28"/>
          <w:szCs w:val="28"/>
        </w:rPr>
        <w:lastRenderedPageBreak/>
        <w:t xml:space="preserve">Условия оплаты: </w:t>
      </w:r>
      <w:r w:rsidR="002277DA">
        <w:rPr>
          <w:rFonts w:ascii="Times New Roman" w:hAnsi="Times New Roman"/>
          <w:sz w:val="28"/>
          <w:szCs w:val="28"/>
        </w:rPr>
        <w:t>100% о</w:t>
      </w:r>
      <w:r w:rsidR="002277DA" w:rsidRPr="002277DA">
        <w:rPr>
          <w:rFonts w:ascii="Times New Roman" w:hAnsi="Times New Roman"/>
          <w:sz w:val="28"/>
          <w:szCs w:val="28"/>
        </w:rPr>
        <w:t>плата продукции производится  Покупателем путем перечисления денежных средств на расчетный счет Поставщика в течение 10 календарных дней с момента поставки  продукции до места доставки, при условии обмена оригиналами договоров, подписанными обеими сторонами, оригиналов накладных и счетов- фактур.</w:t>
      </w:r>
    </w:p>
    <w:p w:rsidR="005D6E3F" w:rsidRDefault="005D6E3F" w:rsidP="005C0EFF">
      <w:pPr>
        <w:ind w:right="153" w:firstLine="709"/>
        <w:jc w:val="both"/>
        <w:rPr>
          <w:sz w:val="28"/>
          <w:szCs w:val="28"/>
        </w:rPr>
      </w:pPr>
    </w:p>
    <w:p w:rsidR="001E07FF" w:rsidRDefault="004B3019" w:rsidP="005C0EFF">
      <w:pPr>
        <w:ind w:right="153" w:firstLine="709"/>
        <w:jc w:val="both"/>
      </w:pPr>
      <w:r w:rsidRPr="005C0EFF">
        <w:rPr>
          <w:sz w:val="28"/>
          <w:szCs w:val="28"/>
        </w:rPr>
        <w:t>Форма и все условия проекта договора</w:t>
      </w:r>
      <w:r w:rsidR="001875FE">
        <w:rPr>
          <w:sz w:val="28"/>
          <w:szCs w:val="28"/>
        </w:rPr>
        <w:t xml:space="preserve"> (</w:t>
      </w:r>
      <w:r w:rsidR="005D6E3F" w:rsidRPr="001875FE">
        <w:rPr>
          <w:rFonts w:eastAsia="Calibri"/>
          <w:sz w:val="28"/>
          <w:szCs w:val="28"/>
          <w:lang w:eastAsia="en-US"/>
        </w:rPr>
        <w:t>в отношении любого лота</w:t>
      </w:r>
      <w:r w:rsidR="001875FE">
        <w:rPr>
          <w:rFonts w:eastAsia="Calibri"/>
          <w:sz w:val="28"/>
          <w:szCs w:val="28"/>
          <w:lang w:eastAsia="en-US"/>
        </w:rPr>
        <w:t>)</w:t>
      </w:r>
      <w:r w:rsidR="005D6E3F" w:rsidRPr="005C0EFF">
        <w:rPr>
          <w:sz w:val="28"/>
          <w:szCs w:val="28"/>
        </w:rPr>
        <w:t xml:space="preserve"> </w:t>
      </w:r>
      <w:r w:rsidRPr="005C0EFF">
        <w:rPr>
          <w:sz w:val="28"/>
          <w:szCs w:val="28"/>
        </w:rPr>
        <w:t>(Часть </w:t>
      </w:r>
      <w:r w:rsidR="00BA3C22">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1E07FF">
        <w:t>.</w:t>
      </w:r>
    </w:p>
    <w:p w:rsidR="004B3019" w:rsidRPr="001875FE" w:rsidRDefault="001875FE" w:rsidP="005C0EFF">
      <w:pPr>
        <w:ind w:right="153" w:firstLine="709"/>
        <w:jc w:val="both"/>
        <w:rPr>
          <w:sz w:val="28"/>
          <w:szCs w:val="28"/>
        </w:rPr>
      </w:pPr>
      <w:r>
        <w:rPr>
          <w:sz w:val="28"/>
          <w:szCs w:val="28"/>
        </w:rPr>
        <w:t>Д</w:t>
      </w:r>
      <w:r w:rsidR="004B3019" w:rsidRPr="001875FE">
        <w:rPr>
          <w:sz w:val="28"/>
          <w:szCs w:val="28"/>
        </w:rPr>
        <w:t>опуска</w:t>
      </w:r>
      <w:r w:rsidR="001E07FF" w:rsidRPr="001875FE">
        <w:rPr>
          <w:sz w:val="28"/>
          <w:szCs w:val="28"/>
        </w:rPr>
        <w:t>е</w:t>
      </w:r>
      <w:r w:rsidR="004B3019" w:rsidRPr="001875FE">
        <w:rPr>
          <w:sz w:val="28"/>
          <w:szCs w:val="28"/>
        </w:rPr>
        <w:t>тся уменьшени</w:t>
      </w:r>
      <w:r w:rsidR="001E07FF" w:rsidRPr="001875FE">
        <w:rPr>
          <w:sz w:val="28"/>
          <w:szCs w:val="28"/>
        </w:rPr>
        <w:t>е</w:t>
      </w:r>
      <w:r w:rsidR="004B3019" w:rsidRPr="001875FE">
        <w:rPr>
          <w:sz w:val="28"/>
          <w:szCs w:val="28"/>
        </w:rPr>
        <w:t xml:space="preserve"> авансовых платежей, либо отказ от авансовых платежей</w:t>
      </w:r>
      <w:r>
        <w:rPr>
          <w:sz w:val="28"/>
          <w:szCs w:val="28"/>
        </w:rPr>
        <w:t>, если</w:t>
      </w:r>
      <w:r w:rsidR="005B55C7">
        <w:rPr>
          <w:sz w:val="28"/>
          <w:szCs w:val="28"/>
        </w:rPr>
        <w:t xml:space="preserve"> такие условия оплаты предусмотрены закупочной документацией.</w:t>
      </w:r>
      <w:r>
        <w:rPr>
          <w:sz w:val="28"/>
          <w:szCs w:val="28"/>
        </w:rPr>
        <w:t xml:space="preserve"> </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265ECE">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0F2E2F" w:rsidRDefault="007A7615" w:rsidP="00E478E8">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w:t>
      </w:r>
      <w:r w:rsidRPr="000F2E2F">
        <w:rPr>
          <w:rFonts w:ascii="Times New Roman" w:hAnsi="Times New Roman"/>
          <w:sz w:val="28"/>
          <w:szCs w:val="28"/>
        </w:rPr>
        <w:t xml:space="preserve">договора: </w:t>
      </w:r>
      <w:r w:rsidR="002277DA" w:rsidRPr="000F2E2F">
        <w:rPr>
          <w:rFonts w:ascii="Times New Roman" w:hAnsi="Times New Roman"/>
          <w:sz w:val="28"/>
          <w:szCs w:val="28"/>
        </w:rPr>
        <w:t xml:space="preserve">137573,04 </w:t>
      </w:r>
      <w:r w:rsidR="002277DA" w:rsidRPr="000F2E2F">
        <w:rPr>
          <w:rFonts w:ascii="Times New Roman" w:hAnsi="Times New Roman"/>
          <w:sz w:val="28"/>
          <w:szCs w:val="28"/>
          <w:lang w:val="en-US"/>
        </w:rPr>
        <w:t>EURO</w:t>
      </w:r>
      <w:r w:rsidR="001955FF" w:rsidRPr="000F2E2F">
        <w:rPr>
          <w:rFonts w:ascii="Times New Roman" w:hAnsi="Times New Roman"/>
          <w:sz w:val="28"/>
          <w:szCs w:val="28"/>
        </w:rPr>
        <w:t xml:space="preserve"> (</w:t>
      </w:r>
      <w:r w:rsidR="002277DA" w:rsidRPr="000F2E2F">
        <w:rPr>
          <w:rFonts w:ascii="Times New Roman" w:hAnsi="Times New Roman"/>
          <w:sz w:val="28"/>
          <w:szCs w:val="28"/>
        </w:rPr>
        <w:t>Сто тридцать семь</w:t>
      </w:r>
      <w:r w:rsidR="000F2E2F" w:rsidRPr="000F2E2F">
        <w:rPr>
          <w:rFonts w:ascii="Times New Roman" w:hAnsi="Times New Roman"/>
          <w:sz w:val="28"/>
          <w:szCs w:val="28"/>
        </w:rPr>
        <w:t xml:space="preserve"> тысяч пятьсот семьдесят три евро, 04 евроцента</w:t>
      </w:r>
      <w:r w:rsidR="001955FF" w:rsidRPr="000F2E2F">
        <w:rPr>
          <w:rFonts w:ascii="Times New Roman" w:hAnsi="Times New Roman"/>
          <w:sz w:val="28"/>
          <w:szCs w:val="28"/>
        </w:rPr>
        <w:t>)</w:t>
      </w:r>
      <w:r w:rsidR="004456D3" w:rsidRPr="000F2E2F">
        <w:rPr>
          <w:rFonts w:ascii="Times New Roman" w:hAnsi="Times New Roman"/>
          <w:sz w:val="28"/>
          <w:szCs w:val="28"/>
        </w:rPr>
        <w:t>, включая НДС.</w:t>
      </w:r>
    </w:p>
    <w:p w:rsidR="001955FF" w:rsidRDefault="001955FF" w:rsidP="007A7615">
      <w:pPr>
        <w:tabs>
          <w:tab w:val="left" w:pos="1134"/>
        </w:tabs>
        <w:ind w:firstLine="709"/>
        <w:contextualSpacing/>
        <w:jc w:val="both"/>
        <w:rPr>
          <w:sz w:val="28"/>
          <w:szCs w:val="28"/>
        </w:rPr>
      </w:pPr>
      <w:r w:rsidRPr="000F2E2F">
        <w:rPr>
          <w:sz w:val="28"/>
          <w:szCs w:val="28"/>
        </w:rPr>
        <w:t xml:space="preserve">Начальная (максимальная) цена договора без учета НДС: </w:t>
      </w:r>
      <w:r w:rsidR="000F2E2F" w:rsidRPr="000F2E2F">
        <w:rPr>
          <w:sz w:val="28"/>
          <w:szCs w:val="28"/>
        </w:rPr>
        <w:t xml:space="preserve">116587,32 </w:t>
      </w:r>
      <w:r w:rsidR="000F2E2F" w:rsidRPr="000F2E2F">
        <w:rPr>
          <w:sz w:val="28"/>
          <w:szCs w:val="28"/>
          <w:lang w:val="en-US"/>
        </w:rPr>
        <w:t>EURO</w:t>
      </w:r>
      <w:r w:rsidR="000F2E2F" w:rsidRPr="000F2E2F">
        <w:rPr>
          <w:sz w:val="28"/>
          <w:szCs w:val="28"/>
        </w:rPr>
        <w:t xml:space="preserve"> </w:t>
      </w:r>
      <w:r w:rsidRPr="000F2E2F">
        <w:rPr>
          <w:sz w:val="28"/>
          <w:szCs w:val="28"/>
        </w:rPr>
        <w:t>(</w:t>
      </w:r>
      <w:r w:rsidR="000F2E2F" w:rsidRPr="000F2E2F">
        <w:rPr>
          <w:sz w:val="28"/>
          <w:szCs w:val="28"/>
        </w:rPr>
        <w:t>Сто шестнадцать тыся</w:t>
      </w:r>
      <w:r w:rsidR="000F2E2F">
        <w:rPr>
          <w:sz w:val="28"/>
          <w:szCs w:val="28"/>
        </w:rPr>
        <w:t>ч пятьсот восемьдесят семь евро,</w:t>
      </w:r>
      <w:r w:rsidR="000F2E2F" w:rsidRPr="000F2E2F">
        <w:rPr>
          <w:sz w:val="28"/>
          <w:szCs w:val="28"/>
        </w:rPr>
        <w:t xml:space="preserve"> 32 евроцента</w:t>
      </w:r>
      <w:r w:rsidRPr="000F2E2F">
        <w:rPr>
          <w:sz w:val="28"/>
          <w:szCs w:val="28"/>
        </w:rPr>
        <w:t>), без НДС.</w:t>
      </w:r>
    </w:p>
    <w:p w:rsidR="000F2E2F" w:rsidRPr="00CF387F" w:rsidRDefault="000F2E2F" w:rsidP="000F2E2F">
      <w:pPr>
        <w:tabs>
          <w:tab w:val="left" w:pos="0"/>
          <w:tab w:val="left" w:pos="1134"/>
        </w:tabs>
        <w:spacing w:after="200" w:line="276" w:lineRule="auto"/>
        <w:ind w:left="1069"/>
        <w:contextualSpacing/>
        <w:jc w:val="both"/>
        <w:rPr>
          <w:rFonts w:eastAsia="Calibri"/>
          <w:sz w:val="28"/>
          <w:szCs w:val="28"/>
          <w:lang w:eastAsia="en-US"/>
        </w:rPr>
      </w:pPr>
      <w:r w:rsidRPr="00CF387F">
        <w:rPr>
          <w:rFonts w:eastAsia="Calibri"/>
          <w:sz w:val="28"/>
          <w:szCs w:val="28"/>
          <w:lang w:eastAsia="en-US"/>
        </w:rPr>
        <w:t xml:space="preserve">Участник закупки указывает цену предложения в «Заявке на участие» в EURO, а на ЭТП </w:t>
      </w:r>
      <w:r w:rsidR="00763129">
        <w:rPr>
          <w:sz w:val="28"/>
          <w:szCs w:val="28"/>
        </w:rPr>
        <w:t xml:space="preserve">Аукционный конкурсный </w:t>
      </w:r>
      <w:r w:rsidR="00763129" w:rsidRPr="000F2E2F">
        <w:rPr>
          <w:sz w:val="28"/>
          <w:szCs w:val="28"/>
        </w:rPr>
        <w:t>дом</w:t>
      </w:r>
      <w:r w:rsidRPr="00CF387F">
        <w:rPr>
          <w:rFonts w:eastAsia="Calibri"/>
          <w:sz w:val="28"/>
          <w:szCs w:val="28"/>
          <w:lang w:eastAsia="en-US"/>
        </w:rPr>
        <w:t xml:space="preserve"> в рублях РФ по курсу, установленному в настоящей документации и равному 1 EURO = </w:t>
      </w:r>
      <w:r>
        <w:rPr>
          <w:rFonts w:eastAsia="Calibri"/>
          <w:sz w:val="28"/>
          <w:szCs w:val="28"/>
          <w:lang w:eastAsia="en-US"/>
        </w:rPr>
        <w:t>68,5770</w:t>
      </w:r>
      <w:r w:rsidRPr="00CF387F">
        <w:rPr>
          <w:rFonts w:eastAsia="Calibri"/>
          <w:sz w:val="28"/>
          <w:szCs w:val="28"/>
          <w:lang w:eastAsia="en-US"/>
        </w:rPr>
        <w:t xml:space="preserve"> руб.   Данный курс является условным и используется исключительно для целей оценки, рассмотрения и сопоставления закупочной комиссией заявок участников.</w:t>
      </w:r>
    </w:p>
    <w:p w:rsidR="000F2E2F" w:rsidRPr="00CF387F" w:rsidRDefault="000F2E2F" w:rsidP="000F2E2F">
      <w:pPr>
        <w:tabs>
          <w:tab w:val="left" w:pos="0"/>
          <w:tab w:val="left" w:pos="1134"/>
        </w:tabs>
        <w:spacing w:after="200" w:line="276" w:lineRule="auto"/>
        <w:ind w:left="1069"/>
        <w:contextualSpacing/>
        <w:jc w:val="both"/>
        <w:rPr>
          <w:rFonts w:eastAsia="Calibri"/>
          <w:sz w:val="28"/>
          <w:szCs w:val="28"/>
          <w:lang w:eastAsia="en-US"/>
        </w:rPr>
      </w:pPr>
      <w:r w:rsidRPr="00CF387F">
        <w:rPr>
          <w:rFonts w:eastAsia="Calibri"/>
          <w:sz w:val="28"/>
          <w:szCs w:val="28"/>
          <w:lang w:eastAsia="en-US"/>
        </w:rPr>
        <w:t xml:space="preserve">      В случае разночтения цены, указанной участником в рублях РФ на ЭТП </w:t>
      </w:r>
      <w:r w:rsidR="00763129">
        <w:rPr>
          <w:sz w:val="28"/>
          <w:szCs w:val="28"/>
        </w:rPr>
        <w:t xml:space="preserve">Аукционный конкурсный </w:t>
      </w:r>
      <w:r w:rsidR="00763129" w:rsidRPr="000F2E2F">
        <w:rPr>
          <w:sz w:val="28"/>
          <w:szCs w:val="28"/>
        </w:rPr>
        <w:t>дом</w:t>
      </w:r>
      <w:r w:rsidRPr="00CF387F">
        <w:rPr>
          <w:rFonts w:eastAsia="Calibri"/>
          <w:sz w:val="28"/>
          <w:szCs w:val="28"/>
          <w:lang w:eastAsia="en-US"/>
        </w:rPr>
        <w:t xml:space="preserve">  от цены указанной участником в EURO в «Заявке на участие» при пересчете по курсу установленному в настоящей документации (1 EURO = </w:t>
      </w:r>
      <w:r>
        <w:rPr>
          <w:rFonts w:eastAsia="Calibri"/>
          <w:sz w:val="28"/>
          <w:szCs w:val="28"/>
          <w:lang w:eastAsia="en-US"/>
        </w:rPr>
        <w:t>68,5770</w:t>
      </w:r>
      <w:r w:rsidRPr="00CF387F">
        <w:rPr>
          <w:rFonts w:eastAsia="Calibri"/>
          <w:sz w:val="28"/>
          <w:szCs w:val="28"/>
          <w:lang w:eastAsia="en-US"/>
        </w:rPr>
        <w:t xml:space="preserve"> руб.), закупочной комиссией в качестве ценового предложения участника будет выбрана цена, указанная на ЭТП </w:t>
      </w:r>
      <w:r w:rsidR="00763129">
        <w:rPr>
          <w:sz w:val="28"/>
          <w:szCs w:val="28"/>
        </w:rPr>
        <w:t xml:space="preserve">Аукционный конкурсный </w:t>
      </w:r>
      <w:r w:rsidR="00763129" w:rsidRPr="000F2E2F">
        <w:rPr>
          <w:sz w:val="28"/>
          <w:szCs w:val="28"/>
        </w:rPr>
        <w:t>дом</w:t>
      </w:r>
      <w:r w:rsidRPr="00CF387F">
        <w:rPr>
          <w:rFonts w:eastAsia="Calibri"/>
          <w:sz w:val="28"/>
          <w:szCs w:val="28"/>
          <w:lang w:eastAsia="en-US"/>
        </w:rPr>
        <w:t xml:space="preserve"> в рублях РФ.</w:t>
      </w:r>
    </w:p>
    <w:p w:rsidR="000F2E2F" w:rsidRDefault="000F2E2F" w:rsidP="007A7615">
      <w:pPr>
        <w:tabs>
          <w:tab w:val="left" w:pos="1134"/>
        </w:tabs>
        <w:ind w:firstLine="709"/>
        <w:contextualSpacing/>
        <w:jc w:val="both"/>
        <w:rPr>
          <w:b/>
          <w:i/>
        </w:rPr>
      </w:pPr>
    </w:p>
    <w:p w:rsidR="007A7615" w:rsidRPr="005C0EFF" w:rsidRDefault="000F2E2F" w:rsidP="007A7615">
      <w:pPr>
        <w:tabs>
          <w:tab w:val="left" w:pos="1134"/>
        </w:tabs>
        <w:ind w:firstLine="709"/>
        <w:contextualSpacing/>
        <w:jc w:val="both"/>
        <w:rPr>
          <w:b/>
          <w:i/>
        </w:rPr>
      </w:pPr>
      <w:r w:rsidRPr="000F2E2F">
        <w:rPr>
          <w:sz w:val="28"/>
          <w:szCs w:val="28"/>
        </w:rPr>
        <w:t xml:space="preserve">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w:t>
      </w:r>
      <w:r>
        <w:rPr>
          <w:sz w:val="28"/>
          <w:szCs w:val="28"/>
        </w:rPr>
        <w:t>учета НДС</w:t>
      </w:r>
      <w:r w:rsidRPr="000F2E2F">
        <w:rPr>
          <w:sz w:val="28"/>
          <w:szCs w:val="28"/>
        </w:rPr>
        <w:t>.</w:t>
      </w:r>
    </w:p>
    <w:p w:rsidR="007A7615" w:rsidRPr="001955FF" w:rsidRDefault="007A7615" w:rsidP="007A7615">
      <w:pPr>
        <w:tabs>
          <w:tab w:val="left" w:pos="1134"/>
        </w:tabs>
        <w:ind w:firstLine="709"/>
        <w:contextualSpacing/>
        <w:jc w:val="both"/>
        <w:rPr>
          <w:sz w:val="28"/>
          <w:szCs w:val="28"/>
        </w:rPr>
      </w:pPr>
      <w:r w:rsidRPr="001955FF">
        <w:rPr>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1955FF">
        <w:rPr>
          <w:sz w:val="28"/>
          <w:szCs w:val="28"/>
        </w:rPr>
        <w:t>закупки</w:t>
      </w:r>
      <w:r w:rsidRPr="001955FF">
        <w:rPr>
          <w:sz w:val="28"/>
          <w:szCs w:val="28"/>
        </w:rPr>
        <w:t xml:space="preserve"> цены.</w:t>
      </w:r>
    </w:p>
    <w:p w:rsidR="007A7615" w:rsidRPr="005C0EFF" w:rsidRDefault="007A7615" w:rsidP="007A7615">
      <w:pPr>
        <w:tabs>
          <w:tab w:val="left" w:pos="1134"/>
        </w:tabs>
        <w:ind w:firstLine="709"/>
        <w:contextualSpacing/>
        <w:jc w:val="both"/>
        <w:rPr>
          <w:b/>
          <w:i/>
        </w:rPr>
      </w:pPr>
    </w:p>
    <w:p w:rsidR="007A7615" w:rsidRPr="001955FF" w:rsidRDefault="001955FF" w:rsidP="007A7615">
      <w:pPr>
        <w:tabs>
          <w:tab w:val="left" w:pos="1134"/>
        </w:tabs>
        <w:ind w:firstLine="709"/>
        <w:contextualSpacing/>
        <w:jc w:val="both"/>
        <w:rPr>
          <w:sz w:val="28"/>
          <w:szCs w:val="28"/>
        </w:rPr>
      </w:pPr>
      <w:r>
        <w:rPr>
          <w:sz w:val="28"/>
          <w:szCs w:val="28"/>
        </w:rPr>
        <w:t xml:space="preserve">В цену, помимо стоимости </w:t>
      </w:r>
      <w:r w:rsidRPr="000F2E2F">
        <w:rPr>
          <w:sz w:val="28"/>
          <w:szCs w:val="28"/>
        </w:rPr>
        <w:t>товара и НДС, включены следующие расходы</w:t>
      </w:r>
      <w:r w:rsidR="007A7615" w:rsidRPr="000F2E2F">
        <w:rPr>
          <w:sz w:val="28"/>
          <w:szCs w:val="28"/>
        </w:rPr>
        <w:t>:</w:t>
      </w:r>
      <w:r w:rsidRPr="000F2E2F">
        <w:rPr>
          <w:sz w:val="28"/>
          <w:szCs w:val="28"/>
        </w:rPr>
        <w:t xml:space="preserve"> </w:t>
      </w:r>
      <w:r w:rsidR="000F2E2F">
        <w:rPr>
          <w:sz w:val="28"/>
          <w:szCs w:val="28"/>
        </w:rPr>
        <w:t xml:space="preserve">стоимость </w:t>
      </w:r>
      <w:r w:rsidR="000F2E2F" w:rsidRPr="000F2E2F">
        <w:rPr>
          <w:sz w:val="28"/>
          <w:szCs w:val="28"/>
        </w:rPr>
        <w:t>упаковки, транспортные расходы по доставке продукции до г. Новоуральск, страхование продукции в пути следования и другие обязательные платежи при поставке продукции.</w:t>
      </w:r>
    </w:p>
    <w:p w:rsidR="007A7615" w:rsidRDefault="007A7615" w:rsidP="007A7615">
      <w:pPr>
        <w:tabs>
          <w:tab w:val="left" w:pos="1134"/>
        </w:tabs>
        <w:ind w:firstLine="709"/>
        <w:contextualSpacing/>
        <w:jc w:val="both"/>
        <w:rPr>
          <w:b/>
          <w:i/>
        </w:rPr>
      </w:pPr>
    </w:p>
    <w:p w:rsidR="00594882" w:rsidRPr="00594882" w:rsidRDefault="00594882" w:rsidP="00E478E8">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lastRenderedPageBreak/>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1955FF" w:rsidRDefault="00AF24F9" w:rsidP="007A7615">
      <w:pPr>
        <w:tabs>
          <w:tab w:val="left" w:pos="1134"/>
        </w:tabs>
        <w:ind w:firstLine="709"/>
        <w:contextualSpacing/>
        <w:jc w:val="both"/>
        <w:rPr>
          <w:rFonts w:eastAsia="Calibri"/>
          <w:bCs/>
          <w:sz w:val="28"/>
          <w:szCs w:val="28"/>
          <w:lang w:eastAsia="en-US"/>
        </w:rPr>
      </w:pPr>
      <w:bookmarkStart w:id="8" w:name="_Ref317253353"/>
      <w:r w:rsidRPr="001955FF">
        <w:rPr>
          <w:rFonts w:eastAsia="Calibri"/>
          <w:sz w:val="28"/>
          <w:szCs w:val="28"/>
          <w:lang w:eastAsia="en-US"/>
        </w:rPr>
        <w:t xml:space="preserve">Заявка на участие в </w:t>
      </w:r>
      <w:r w:rsidR="00BA3C22" w:rsidRPr="001955FF">
        <w:rPr>
          <w:rFonts w:eastAsia="Calibri"/>
          <w:sz w:val="28"/>
          <w:szCs w:val="28"/>
          <w:lang w:eastAsia="en-US"/>
        </w:rPr>
        <w:t>закупке</w:t>
      </w:r>
      <w:r w:rsidRPr="001955FF">
        <w:rPr>
          <w:rFonts w:eastAsia="Calibri"/>
          <w:sz w:val="28"/>
          <w:szCs w:val="28"/>
          <w:lang w:eastAsia="en-US"/>
        </w:rPr>
        <w:t xml:space="preserve">, подготовленная участником </w:t>
      </w:r>
      <w:r w:rsidR="00BA3C22" w:rsidRPr="001955FF">
        <w:rPr>
          <w:rFonts w:eastAsia="Calibri"/>
          <w:sz w:val="28"/>
          <w:szCs w:val="28"/>
          <w:lang w:eastAsia="en-US"/>
        </w:rPr>
        <w:t>закупки</w:t>
      </w:r>
      <w:r w:rsidRPr="001955FF">
        <w:rPr>
          <w:rFonts w:eastAsia="Calibri"/>
          <w:sz w:val="28"/>
          <w:szCs w:val="28"/>
          <w:lang w:eastAsia="en-US"/>
        </w:rPr>
        <w:t xml:space="preserve">, а также вся корреспонденция и документация, связанная с </w:t>
      </w:r>
      <w:r w:rsidR="00BA3C22" w:rsidRPr="001955FF">
        <w:rPr>
          <w:rFonts w:eastAsia="Calibri"/>
          <w:sz w:val="28"/>
          <w:szCs w:val="28"/>
          <w:lang w:eastAsia="en-US"/>
        </w:rPr>
        <w:t>закупкой</w:t>
      </w:r>
      <w:r w:rsidRPr="001955FF">
        <w:rPr>
          <w:rFonts w:eastAsia="Calibri"/>
          <w:sz w:val="28"/>
          <w:szCs w:val="28"/>
          <w:lang w:eastAsia="en-US"/>
        </w:rPr>
        <w:t xml:space="preserve">, которыми обмениваются участники </w:t>
      </w:r>
      <w:r w:rsidR="00BA3C22" w:rsidRPr="001955FF">
        <w:rPr>
          <w:rFonts w:eastAsia="Calibri"/>
          <w:sz w:val="28"/>
          <w:szCs w:val="28"/>
          <w:lang w:eastAsia="en-US"/>
        </w:rPr>
        <w:t>закупки</w:t>
      </w:r>
      <w:r w:rsidRPr="001955FF">
        <w:rPr>
          <w:rFonts w:eastAsia="Calibri"/>
          <w:sz w:val="28"/>
          <w:szCs w:val="28"/>
          <w:lang w:eastAsia="en-US"/>
        </w:rPr>
        <w:t xml:space="preserve"> и организатор </w:t>
      </w:r>
      <w:r w:rsidR="00BA3C22" w:rsidRPr="001955FF">
        <w:rPr>
          <w:rFonts w:eastAsia="Calibri"/>
          <w:sz w:val="28"/>
          <w:szCs w:val="28"/>
          <w:lang w:eastAsia="en-US"/>
        </w:rPr>
        <w:t>закупки</w:t>
      </w:r>
      <w:r w:rsidRPr="001955FF">
        <w:rPr>
          <w:rFonts w:eastAsia="Calibri"/>
          <w:sz w:val="28"/>
          <w:szCs w:val="28"/>
          <w:lang w:eastAsia="en-US"/>
        </w:rPr>
        <w:t>, должны быть написаны на русском языке.</w:t>
      </w:r>
      <w:bookmarkEnd w:id="8"/>
      <w:r w:rsidRPr="001955FF">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1955FF">
        <w:rPr>
          <w:rFonts w:eastAsia="Calibri"/>
          <w:sz w:val="28"/>
          <w:szCs w:val="28"/>
          <w:lang w:eastAsia="en-US"/>
        </w:rPr>
        <w:t>Закупочная</w:t>
      </w:r>
      <w:r w:rsidR="00594882" w:rsidRPr="001955FF">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1955FF">
        <w:rPr>
          <w:rFonts w:eastAsia="Calibri"/>
          <w:sz w:val="28"/>
          <w:szCs w:val="28"/>
          <w:lang w:eastAsia="en-US"/>
        </w:rPr>
        <w:t xml:space="preserve">не сопровождающиеся переводом на русский язык, </w:t>
      </w:r>
      <w:r w:rsidR="00594882" w:rsidRPr="001955FF">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1955FF">
        <w:rPr>
          <w:rFonts w:eastAsia="Calibri"/>
          <w:sz w:val="28"/>
          <w:szCs w:val="28"/>
          <w:lang w:eastAsia="en-US"/>
        </w:rPr>
        <w:t>закупке</w:t>
      </w:r>
      <w:r w:rsidR="00594882" w:rsidRPr="001955FF">
        <w:rPr>
          <w:rFonts w:eastAsia="Calibri"/>
          <w:sz w:val="28"/>
          <w:szCs w:val="28"/>
          <w:lang w:eastAsia="en-US"/>
        </w:rPr>
        <w:t xml:space="preserve">. Ответственность за достоверность перевода на русский язык несет участник </w:t>
      </w:r>
      <w:r w:rsidR="00BA3C22" w:rsidRPr="001955FF">
        <w:rPr>
          <w:rFonts w:eastAsia="Calibri"/>
          <w:sz w:val="28"/>
          <w:szCs w:val="28"/>
          <w:lang w:eastAsia="en-US"/>
        </w:rPr>
        <w:t>закупки</w:t>
      </w:r>
      <w:r w:rsidR="00594882" w:rsidRPr="001955FF">
        <w:rPr>
          <w:rFonts w:eastAsia="Calibri"/>
          <w:sz w:val="28"/>
          <w:szCs w:val="28"/>
          <w:lang w:eastAsia="en-US"/>
        </w:rPr>
        <w:t>.</w:t>
      </w:r>
    </w:p>
    <w:p w:rsidR="00594882" w:rsidRDefault="00594882" w:rsidP="007A7615">
      <w:pPr>
        <w:tabs>
          <w:tab w:val="left" w:pos="1134"/>
        </w:tabs>
        <w:ind w:firstLine="709"/>
        <w:contextualSpacing/>
        <w:jc w:val="both"/>
        <w:rPr>
          <w:b/>
          <w:i/>
        </w:rPr>
      </w:pPr>
    </w:p>
    <w:p w:rsidR="00594882" w:rsidRPr="00594882" w:rsidRDefault="00594882" w:rsidP="00E478E8">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000F2E2F" w:rsidRPr="00CF387F">
        <w:rPr>
          <w:sz w:val="28"/>
          <w:szCs w:val="28"/>
        </w:rPr>
        <w:t>EURO</w:t>
      </w:r>
      <w:r w:rsidRPr="001955FF">
        <w:rPr>
          <w:rFonts w:ascii="Times New Roman" w:hAnsi="Times New Roman"/>
          <w:sz w:val="28"/>
          <w:szCs w:val="28"/>
        </w:rPr>
        <w:t>.</w:t>
      </w:r>
    </w:p>
    <w:p w:rsidR="00594882" w:rsidRDefault="00594882" w:rsidP="007A7615">
      <w:pPr>
        <w:tabs>
          <w:tab w:val="left" w:pos="1134"/>
        </w:tabs>
        <w:ind w:firstLine="709"/>
        <w:contextualSpacing/>
        <w:jc w:val="both"/>
        <w:rPr>
          <w:b/>
          <w:i/>
        </w:rPr>
      </w:pPr>
    </w:p>
    <w:p w:rsidR="007A7615" w:rsidRPr="00C330C4" w:rsidRDefault="007A7615" w:rsidP="00E478E8">
      <w:pPr>
        <w:pStyle w:val="afff"/>
        <w:numPr>
          <w:ilvl w:val="0"/>
          <w:numId w:val="20"/>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sidR="00BA3C22" w:rsidRPr="000F2E2F">
        <w:rPr>
          <w:rFonts w:ascii="Times New Roman" w:hAnsi="Times New Roman"/>
          <w:sz w:val="28"/>
          <w:szCs w:val="28"/>
        </w:rPr>
        <w:t>закупке</w:t>
      </w:r>
      <w:r w:rsidRPr="000F2E2F">
        <w:rPr>
          <w:rFonts w:ascii="Times New Roman" w:hAnsi="Times New Roman"/>
          <w:sz w:val="28"/>
        </w:rPr>
        <w:t>:</w:t>
      </w:r>
      <w:r w:rsidR="00BE4308" w:rsidRPr="000F2E2F">
        <w:rPr>
          <w:rFonts w:ascii="Times New Roman" w:hAnsi="Times New Roman"/>
          <w:sz w:val="28"/>
        </w:rPr>
        <w:t xml:space="preserve"> </w:t>
      </w:r>
      <w:r w:rsidR="00902856" w:rsidRPr="000F2E2F">
        <w:rPr>
          <w:rFonts w:ascii="Times New Roman" w:hAnsi="Times New Roman"/>
          <w:sz w:val="28"/>
        </w:rPr>
        <w:t>не требуется</w:t>
      </w:r>
    </w:p>
    <w:p w:rsidR="007A7615" w:rsidRPr="005C0EFF" w:rsidRDefault="007A7615" w:rsidP="007A7615">
      <w:pPr>
        <w:tabs>
          <w:tab w:val="left" w:pos="1134"/>
        </w:tabs>
        <w:ind w:firstLine="709"/>
        <w:contextualSpacing/>
        <w:jc w:val="both"/>
        <w:rPr>
          <w:rFonts w:eastAsia="Calibri"/>
          <w:b/>
          <w:i/>
          <w:lang w:eastAsia="en-US"/>
        </w:rPr>
      </w:pPr>
    </w:p>
    <w:p w:rsidR="008F7715" w:rsidRPr="005C0EFF" w:rsidRDefault="008F7715" w:rsidP="00E478E8">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0F2E2F">
        <w:rPr>
          <w:sz w:val="28"/>
          <w:szCs w:val="28"/>
        </w:rPr>
        <w:t xml:space="preserve">Аукционный конкурсный </w:t>
      </w:r>
      <w:r w:rsidR="000F2E2F" w:rsidRPr="000F2E2F">
        <w:rPr>
          <w:sz w:val="28"/>
          <w:szCs w:val="28"/>
        </w:rPr>
        <w:t xml:space="preserve">дом </w:t>
      </w:r>
      <w:r w:rsidR="000C0247" w:rsidRPr="000F2E2F">
        <w:rPr>
          <w:sz w:val="28"/>
          <w:szCs w:val="28"/>
        </w:rPr>
        <w:t>в</w:t>
      </w:r>
      <w:r w:rsidR="000C0247" w:rsidRPr="005C0EFF">
        <w:rPr>
          <w:sz w:val="28"/>
          <w:szCs w:val="28"/>
        </w:rPr>
        <w:t xml:space="preserve"> сети «Интернет» по адресу: </w:t>
      </w:r>
      <w:r w:rsidR="000F2E2F" w:rsidRPr="000F2E2F">
        <w:rPr>
          <w:sz w:val="28"/>
          <w:szCs w:val="28"/>
        </w:rPr>
        <w:t xml:space="preserve">www.a-k-d.ru </w:t>
      </w:r>
      <w:hyperlink r:id="rId11" w:history="1"/>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BA3C22">
        <w:rPr>
          <w:sz w:val="28"/>
          <w:szCs w:val="28"/>
        </w:rPr>
        <w:t>закупки</w:t>
      </w:r>
      <w:r w:rsidRPr="005C0EFF">
        <w:rPr>
          <w:sz w:val="28"/>
          <w:szCs w:val="28"/>
        </w:rPr>
        <w:t xml:space="preserve"> признается, по решению </w:t>
      </w:r>
      <w:r w:rsidR="00BA3C22">
        <w:rPr>
          <w:sz w:val="28"/>
          <w:szCs w:val="28"/>
        </w:rPr>
        <w:t>закупочной</w:t>
      </w:r>
      <w:r w:rsidRPr="005C0EFF">
        <w:rPr>
          <w:sz w:val="28"/>
          <w:szCs w:val="28"/>
        </w:rPr>
        <w:t xml:space="preserve"> комиссии, допущенный участник </w:t>
      </w:r>
      <w:r w:rsidR="00BA3C22">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sidR="00BA3C22">
        <w:rPr>
          <w:sz w:val="28"/>
          <w:szCs w:val="28"/>
        </w:rPr>
        <w:t>закупочной</w:t>
      </w:r>
      <w:r w:rsidRPr="005C0EFF">
        <w:rPr>
          <w:sz w:val="28"/>
          <w:szCs w:val="28"/>
        </w:rPr>
        <w:t xml:space="preserve"> документации.</w:t>
      </w:r>
    </w:p>
    <w:p w:rsidR="005D7109" w:rsidRDefault="005D7109" w:rsidP="005C0EFF">
      <w:pPr>
        <w:tabs>
          <w:tab w:val="left" w:pos="1134"/>
        </w:tabs>
        <w:contextualSpacing/>
        <w:jc w:val="both"/>
        <w:rPr>
          <w:spacing w:val="-6"/>
          <w:sz w:val="28"/>
          <w:szCs w:val="28"/>
        </w:rPr>
      </w:pPr>
    </w:p>
    <w:p w:rsidR="00736C6A" w:rsidRDefault="005D7109" w:rsidP="00E478E8">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0F2E2F" w:rsidRPr="000F2E2F" w:rsidRDefault="000F2E2F" w:rsidP="000F2E2F">
      <w:pPr>
        <w:tabs>
          <w:tab w:val="left" w:pos="1134"/>
        </w:tabs>
        <w:ind w:firstLine="709"/>
        <w:jc w:val="both"/>
        <w:rPr>
          <w:b/>
          <w:i/>
        </w:rPr>
      </w:pPr>
      <w:r w:rsidRPr="000F2E2F">
        <w:rPr>
          <w:b/>
          <w:i/>
        </w:rPr>
        <w:t xml:space="preserve"> </w:t>
      </w:r>
      <w:r w:rsidRPr="000F2E2F">
        <w:rPr>
          <w:sz w:val="28"/>
          <w:szCs w:val="28"/>
        </w:rPr>
        <w:t>На официальных сайтах закупочная документация находится в открытом доступе, начиная с даты официальной публикации.</w:t>
      </w:r>
      <w:r w:rsidRPr="000F2E2F">
        <w:rPr>
          <w:spacing w:val="-6"/>
          <w:sz w:val="28"/>
          <w:szCs w:val="28"/>
        </w:rPr>
        <w:t xml:space="preserve"> Порядок получения закупочной документации на ЭТП определяется правилами данной ЭТП.</w:t>
      </w:r>
    </w:p>
    <w:p w:rsidR="000F2E2F" w:rsidRPr="000F2E2F" w:rsidRDefault="000F2E2F" w:rsidP="000F2E2F">
      <w:pPr>
        <w:tabs>
          <w:tab w:val="left" w:pos="386"/>
        </w:tabs>
        <w:ind w:firstLine="709"/>
        <w:jc w:val="both"/>
        <w:rPr>
          <w:spacing w:val="-6"/>
          <w:sz w:val="28"/>
          <w:szCs w:val="28"/>
        </w:rPr>
      </w:pPr>
      <w:bookmarkStart w:id="9" w:name="OTHER2"/>
      <w:r w:rsidRPr="000F2E2F">
        <w:rPr>
          <w:sz w:val="28"/>
          <w:szCs w:val="28"/>
        </w:rPr>
        <w:t xml:space="preserve">Официальная публикация документов по данной закупке: </w:t>
      </w:r>
      <w:r w:rsidRPr="000F2E2F">
        <w:rPr>
          <w:spacing w:val="-6"/>
          <w:sz w:val="28"/>
          <w:szCs w:val="28"/>
        </w:rPr>
        <w:t>Официальный сайт по закупкам атомной отрасли (</w:t>
      </w:r>
      <w:hyperlink r:id="rId12" w:history="1">
        <w:r w:rsidRPr="000F2E2F">
          <w:rPr>
            <w:rFonts w:eastAsia="Calibri"/>
            <w:color w:val="0000FF"/>
            <w:sz w:val="28"/>
            <w:szCs w:val="28"/>
            <w:u w:val="single"/>
            <w:lang w:eastAsia="en-US"/>
          </w:rPr>
          <w:t>http://zakupki.rosatom.ru</w:t>
        </w:r>
      </w:hyperlink>
      <w:r w:rsidRPr="000F2E2F">
        <w:rPr>
          <w:spacing w:val="-6"/>
          <w:sz w:val="28"/>
          <w:szCs w:val="28"/>
        </w:rPr>
        <w:t>).</w:t>
      </w:r>
    </w:p>
    <w:p w:rsidR="000F2E2F" w:rsidRPr="000F2E2F" w:rsidRDefault="000F2E2F" w:rsidP="000F2E2F">
      <w:pPr>
        <w:tabs>
          <w:tab w:val="left" w:pos="386"/>
        </w:tabs>
        <w:ind w:firstLine="709"/>
        <w:jc w:val="both"/>
        <w:rPr>
          <w:sz w:val="28"/>
          <w:szCs w:val="28"/>
        </w:rPr>
      </w:pPr>
      <w:r w:rsidRPr="000F2E2F">
        <w:rPr>
          <w:sz w:val="28"/>
          <w:szCs w:val="28"/>
        </w:rPr>
        <w:t>Копии публикации документов по данной закупке: ЭТП Аукционный конкурсный дом, www.a-k-d.ru.</w:t>
      </w:r>
      <w:bookmarkEnd w:id="9"/>
    </w:p>
    <w:p w:rsidR="000C0247" w:rsidRPr="005C0EFF" w:rsidRDefault="000C0247" w:rsidP="005C0EFF">
      <w:pPr>
        <w:tabs>
          <w:tab w:val="left" w:pos="1134"/>
        </w:tabs>
        <w:ind w:firstLine="709"/>
        <w:contextualSpacing/>
        <w:jc w:val="both"/>
        <w:rPr>
          <w:b/>
          <w:i/>
        </w:rPr>
      </w:pPr>
    </w:p>
    <w:p w:rsidR="00BA3C22" w:rsidRDefault="00BA3C22" w:rsidP="005C0EFF">
      <w:pPr>
        <w:tabs>
          <w:tab w:val="left" w:pos="386"/>
        </w:tabs>
        <w:ind w:firstLine="709"/>
        <w:contextualSpacing/>
        <w:jc w:val="both"/>
        <w:rPr>
          <w:sz w:val="28"/>
          <w:szCs w:val="28"/>
        </w:rPr>
      </w:pPr>
    </w:p>
    <w:p w:rsidR="00736C6A" w:rsidRDefault="00805445" w:rsidP="00E478E8">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43142D">
        <w:rPr>
          <w:rFonts w:ascii="Times New Roman" w:hAnsi="Times New Roman"/>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736C6A" w:rsidRPr="00F06378" w:rsidRDefault="00174FE4" w:rsidP="00E478E8">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F06378">
        <w:rPr>
          <w:rFonts w:ascii="Times New Roman" w:hAnsi="Times New Roman"/>
          <w:sz w:val="28"/>
          <w:szCs w:val="28"/>
        </w:rPr>
        <w:t xml:space="preserve">Привлечение </w:t>
      </w:r>
      <w:r w:rsidRPr="00F06378">
        <w:rPr>
          <w:rFonts w:ascii="Times New Roman" w:hAnsi="Times New Roman"/>
          <w:bCs/>
          <w:sz w:val="28"/>
          <w:szCs w:val="28"/>
        </w:rPr>
        <w:t>субподрядчиков</w:t>
      </w:r>
      <w:r w:rsidR="0043142D" w:rsidRPr="00F06378">
        <w:rPr>
          <w:rFonts w:ascii="Times New Roman" w:hAnsi="Times New Roman"/>
          <w:bCs/>
          <w:sz w:val="28"/>
          <w:szCs w:val="28"/>
        </w:rPr>
        <w:t xml:space="preserve"> </w:t>
      </w:r>
      <w:r w:rsidR="0055450A" w:rsidRPr="00F06378">
        <w:rPr>
          <w:rFonts w:ascii="Times New Roman" w:hAnsi="Times New Roman"/>
          <w:bCs/>
          <w:sz w:val="28"/>
          <w:szCs w:val="28"/>
        </w:rPr>
        <w:t>/</w:t>
      </w:r>
      <w:r w:rsidR="0043142D" w:rsidRPr="00F06378">
        <w:rPr>
          <w:rFonts w:ascii="Times New Roman" w:hAnsi="Times New Roman"/>
          <w:bCs/>
          <w:sz w:val="28"/>
          <w:szCs w:val="28"/>
        </w:rPr>
        <w:t xml:space="preserve"> </w:t>
      </w:r>
      <w:r w:rsidR="0055450A" w:rsidRPr="00F06378">
        <w:rPr>
          <w:rFonts w:ascii="Times New Roman" w:hAnsi="Times New Roman"/>
          <w:bCs/>
          <w:sz w:val="28"/>
          <w:szCs w:val="28"/>
        </w:rPr>
        <w:t>соисполнителей</w:t>
      </w:r>
      <w:r w:rsidRPr="00F06378">
        <w:rPr>
          <w:rFonts w:ascii="Times New Roman" w:hAnsi="Times New Roman"/>
          <w:sz w:val="28"/>
          <w:szCs w:val="28"/>
        </w:rPr>
        <w:t>:</w:t>
      </w:r>
      <w:r w:rsidRPr="00F06378">
        <w:rPr>
          <w:rFonts w:ascii="Times New Roman" w:hAnsi="Times New Roman"/>
          <w:b/>
          <w:i/>
          <w:sz w:val="24"/>
          <w:szCs w:val="24"/>
        </w:rPr>
        <w:t xml:space="preserve"> </w:t>
      </w:r>
      <w:r w:rsidRPr="00F06378">
        <w:rPr>
          <w:rFonts w:ascii="Times New Roman" w:eastAsia="Times New Roman" w:hAnsi="Times New Roman"/>
          <w:sz w:val="28"/>
          <w:szCs w:val="28"/>
          <w:lang w:eastAsia="ru-RU"/>
        </w:rPr>
        <w:t>не допускается.</w:t>
      </w:r>
    </w:p>
    <w:p w:rsidR="00174FE4" w:rsidRPr="00174FE4" w:rsidRDefault="00174FE4" w:rsidP="00174FE4">
      <w:pPr>
        <w:pStyle w:val="Times12"/>
        <w:tabs>
          <w:tab w:val="left" w:pos="70"/>
        </w:tabs>
        <w:ind w:right="153" w:firstLine="0"/>
        <w:jc w:val="left"/>
        <w:rPr>
          <w:rFonts w:eastAsia="Calibri"/>
          <w:b/>
          <w:bCs w:val="0"/>
          <w:i/>
          <w:szCs w:val="24"/>
          <w:lang w:eastAsia="en-US"/>
        </w:rPr>
      </w:pPr>
    </w:p>
    <w:p w:rsidR="003F31DD" w:rsidRPr="003F31DD" w:rsidRDefault="003F31DD" w:rsidP="003F31DD">
      <w:pPr>
        <w:pStyle w:val="afff"/>
        <w:numPr>
          <w:ilvl w:val="0"/>
          <w:numId w:val="20"/>
        </w:numPr>
        <w:rPr>
          <w:rFonts w:ascii="Times New Roman" w:hAnsi="Times New Roman"/>
          <w:sz w:val="28"/>
          <w:szCs w:val="28"/>
        </w:rPr>
      </w:pPr>
      <w:r w:rsidRPr="003F31DD">
        <w:rPr>
          <w:rFonts w:ascii="Times New Roman" w:hAnsi="Times New Roman"/>
          <w:sz w:val="28"/>
          <w:szCs w:val="28"/>
        </w:rPr>
        <w:t xml:space="preserve">Возможность проведения процедуры переторжки: возможна по снижению первоначально указанной в заявке на участие в закупке цены. Процедура переторжки, в случае ее проведения, будет проведена в рублях </w:t>
      </w:r>
      <w:r w:rsidRPr="003F31DD">
        <w:rPr>
          <w:rFonts w:ascii="Times New Roman" w:hAnsi="Times New Roman"/>
          <w:sz w:val="28"/>
          <w:szCs w:val="28"/>
        </w:rPr>
        <w:lastRenderedPageBreak/>
        <w:t>РФ, при этом ценовые предложения участников, полученные по итогам проведения процедуры переторжки, должны быть пересчитаны участниками в EURO по курсу установленному настоящей документации (1 EURO = 68,5770 руб.)  (при дополнительном представлении организатору запроса предложений документов, откорректированные с учетом новой полученной после переторжки цены)</w:t>
      </w:r>
    </w:p>
    <w:p w:rsidR="00736C6A" w:rsidRDefault="00736C6A" w:rsidP="003F31DD">
      <w:pPr>
        <w:pStyle w:val="afff"/>
        <w:tabs>
          <w:tab w:val="left" w:pos="0"/>
          <w:tab w:val="left" w:pos="1134"/>
        </w:tabs>
        <w:spacing w:after="0" w:line="240" w:lineRule="auto"/>
        <w:ind w:left="709"/>
        <w:jc w:val="both"/>
        <w:rPr>
          <w:rFonts w:ascii="Times New Roman" w:hAnsi="Times New Roman"/>
          <w:spacing w:val="-6"/>
          <w:sz w:val="28"/>
          <w:szCs w:val="28"/>
        </w:rPr>
      </w:pPr>
    </w:p>
    <w:p w:rsidR="008C2D45" w:rsidRPr="005C0EFF" w:rsidRDefault="008C2D45" w:rsidP="00174FE4">
      <w:pPr>
        <w:tabs>
          <w:tab w:val="left" w:pos="1134"/>
        </w:tabs>
        <w:ind w:firstLine="709"/>
        <w:contextualSpacing/>
        <w:jc w:val="both"/>
        <w:rPr>
          <w:spacing w:val="-6"/>
          <w:sz w:val="28"/>
          <w:szCs w:val="28"/>
        </w:rPr>
      </w:pPr>
    </w:p>
    <w:p w:rsidR="00736C6A" w:rsidRDefault="003F31DD" w:rsidP="00F06378">
      <w:pPr>
        <w:pStyle w:val="afff"/>
        <w:numPr>
          <w:ilvl w:val="0"/>
          <w:numId w:val="20"/>
        </w:numPr>
        <w:tabs>
          <w:tab w:val="left" w:pos="0"/>
          <w:tab w:val="left" w:pos="1134"/>
        </w:tabs>
        <w:spacing w:after="0" w:line="240" w:lineRule="auto"/>
        <w:jc w:val="both"/>
        <w:rPr>
          <w:rFonts w:ascii="Times New Roman" w:hAnsi="Times New Roman"/>
          <w:spacing w:val="-6"/>
          <w:sz w:val="28"/>
          <w:szCs w:val="28"/>
        </w:rPr>
      </w:pPr>
      <w:r>
        <w:rPr>
          <w:rFonts w:ascii="Times New Roman" w:hAnsi="Times New Roman"/>
          <w:spacing w:val="-6"/>
          <w:sz w:val="28"/>
          <w:szCs w:val="28"/>
        </w:rPr>
        <w:t xml:space="preserve"> </w:t>
      </w:r>
      <w:r w:rsidR="002F552B"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002F552B"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002F552B"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002F552B" w:rsidRPr="005C0EFF">
        <w:rPr>
          <w:rFonts w:ascii="Times New Roman" w:hAnsi="Times New Roman"/>
          <w:spacing w:val="-6"/>
          <w:sz w:val="28"/>
          <w:szCs w:val="28"/>
        </w:rPr>
        <w:t xml:space="preserve"> </w:t>
      </w:r>
      <w:r w:rsidR="00F06378" w:rsidRPr="00F06378">
        <w:rPr>
          <w:rFonts w:ascii="Times New Roman" w:hAnsi="Times New Roman"/>
          <w:spacing w:val="-6"/>
          <w:sz w:val="28"/>
          <w:szCs w:val="28"/>
        </w:rPr>
        <w:t>12:00:00 (время мо</w:t>
      </w:r>
      <w:r w:rsidR="00405975">
        <w:rPr>
          <w:rFonts w:ascii="Times New Roman" w:hAnsi="Times New Roman"/>
          <w:spacing w:val="-6"/>
          <w:sz w:val="28"/>
          <w:szCs w:val="28"/>
        </w:rPr>
        <w:t>сковское) «28</w:t>
      </w:r>
      <w:r w:rsidR="00F06378">
        <w:rPr>
          <w:rFonts w:ascii="Times New Roman" w:hAnsi="Times New Roman"/>
          <w:spacing w:val="-6"/>
          <w:sz w:val="28"/>
          <w:szCs w:val="28"/>
        </w:rPr>
        <w:t>» сентября 2015г.</w:t>
      </w:r>
    </w:p>
    <w:p w:rsidR="00A10874" w:rsidRDefault="004C33A9" w:rsidP="00A10874">
      <w:pPr>
        <w:tabs>
          <w:tab w:val="left" w:pos="1134"/>
        </w:tabs>
        <w:ind w:firstLine="709"/>
        <w:contextualSpacing/>
        <w:jc w:val="both"/>
        <w:rPr>
          <w:sz w:val="28"/>
          <w:szCs w:val="28"/>
        </w:rPr>
      </w:pPr>
      <w:r w:rsidRPr="004C33A9">
        <w:rPr>
          <w:sz w:val="28"/>
          <w:szCs w:val="28"/>
        </w:rPr>
        <w:t>Место: открытие доступа к поданным в форме электронных документов</w:t>
      </w:r>
      <w:r w:rsidRPr="004C33A9">
        <w:rPr>
          <w:b/>
          <w:sz w:val="28"/>
          <w:szCs w:val="28"/>
        </w:rPr>
        <w:t xml:space="preserve"> </w:t>
      </w:r>
      <w:r w:rsidRPr="004C33A9">
        <w:rPr>
          <w:sz w:val="28"/>
          <w:szCs w:val="28"/>
        </w:rPr>
        <w:t xml:space="preserve">заявкам на участие в </w:t>
      </w:r>
      <w:r w:rsidR="002D7B90">
        <w:rPr>
          <w:sz w:val="28"/>
          <w:szCs w:val="28"/>
        </w:rPr>
        <w:t>запросе предложений</w:t>
      </w:r>
      <w:r w:rsidRPr="004C33A9">
        <w:rPr>
          <w:sz w:val="28"/>
          <w:szCs w:val="28"/>
        </w:rPr>
        <w:t xml:space="preserve"> производится на </w:t>
      </w:r>
      <w:r>
        <w:rPr>
          <w:sz w:val="28"/>
          <w:szCs w:val="28"/>
        </w:rPr>
        <w:t xml:space="preserve">ЭТП </w:t>
      </w:r>
      <w:r w:rsidR="00F06378" w:rsidRPr="00F06378">
        <w:rPr>
          <w:sz w:val="28"/>
          <w:szCs w:val="28"/>
        </w:rPr>
        <w:t>Аукционный конкурсный дом</w:t>
      </w:r>
      <w:r>
        <w:rPr>
          <w:sz w:val="28"/>
          <w:szCs w:val="28"/>
        </w:rPr>
        <w:t>,</w:t>
      </w:r>
      <w:r w:rsidRPr="004C33A9">
        <w:rPr>
          <w:sz w:val="28"/>
          <w:szCs w:val="28"/>
        </w:rPr>
        <w:t xml:space="preserve"> </w:t>
      </w:r>
      <w:r w:rsidR="00F06378" w:rsidRPr="00F06378">
        <w:rPr>
          <w:sz w:val="28"/>
          <w:szCs w:val="28"/>
        </w:rPr>
        <w:t>www.a-k-d.ru</w:t>
      </w:r>
      <w:r w:rsidRPr="004C33A9">
        <w:rPr>
          <w:sz w:val="28"/>
          <w:szCs w:val="28"/>
        </w:rPr>
        <w:t xml:space="preserve"> в автоматическом режиме после окончания </w:t>
      </w:r>
      <w:r>
        <w:rPr>
          <w:sz w:val="28"/>
          <w:szCs w:val="28"/>
        </w:rPr>
        <w:t>подачи</w:t>
      </w:r>
      <w:r w:rsidRPr="004C33A9">
        <w:rPr>
          <w:sz w:val="28"/>
          <w:szCs w:val="28"/>
        </w:rPr>
        <w:t xml:space="preserve"> заявок.</w:t>
      </w:r>
    </w:p>
    <w:p w:rsidR="00F22E28" w:rsidRPr="004C33A9" w:rsidRDefault="00F22E28" w:rsidP="00A10874">
      <w:pPr>
        <w:tabs>
          <w:tab w:val="left" w:pos="1134"/>
        </w:tabs>
        <w:ind w:firstLine="709"/>
        <w:contextualSpacing/>
        <w:jc w:val="both"/>
        <w:rPr>
          <w:spacing w:val="-6"/>
          <w:sz w:val="28"/>
          <w:szCs w:val="28"/>
        </w:rPr>
      </w:pPr>
    </w:p>
    <w:p w:rsidR="00736C6A" w:rsidRDefault="002F552B" w:rsidP="00E478E8">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A10874" w:rsidRDefault="00A10874" w:rsidP="00A10874">
      <w:pPr>
        <w:tabs>
          <w:tab w:val="left" w:pos="1134"/>
        </w:tabs>
        <w:ind w:firstLine="709"/>
        <w:contextualSpacing/>
        <w:jc w:val="both"/>
        <w:rPr>
          <w:b/>
          <w:i/>
        </w:rPr>
      </w:pPr>
      <w:r w:rsidRPr="004C33A9">
        <w:rPr>
          <w:sz w:val="28"/>
          <w:szCs w:val="28"/>
        </w:rPr>
        <w:t>Отборочная стадия рассмотрения заявок на участие в закупке:</w:t>
      </w:r>
      <w:r w:rsidRPr="00124E39">
        <w:rPr>
          <w:b/>
          <w:i/>
        </w:rPr>
        <w:t xml:space="preserve"> </w:t>
      </w:r>
    </w:p>
    <w:p w:rsidR="004C33A9" w:rsidRDefault="004C33A9" w:rsidP="00A10874">
      <w:pPr>
        <w:tabs>
          <w:tab w:val="left" w:pos="1134"/>
        </w:tabs>
        <w:ind w:firstLine="709"/>
        <w:contextualSpacing/>
        <w:jc w:val="both"/>
        <w:rPr>
          <w:sz w:val="28"/>
          <w:szCs w:val="28"/>
        </w:rPr>
      </w:pPr>
      <w:r>
        <w:rPr>
          <w:sz w:val="28"/>
          <w:szCs w:val="28"/>
        </w:rPr>
        <w:t>Место: 115230, г. Москва, 1-</w:t>
      </w:r>
      <w:r w:rsidR="00345D71">
        <w:rPr>
          <w:sz w:val="28"/>
          <w:szCs w:val="28"/>
        </w:rPr>
        <w:t>ы</w:t>
      </w:r>
      <w:r>
        <w:rPr>
          <w:sz w:val="28"/>
          <w:szCs w:val="28"/>
        </w:rPr>
        <w:t>й Нагатинский проезд, д. 10, стр. 1</w:t>
      </w:r>
    </w:p>
    <w:p w:rsidR="004C33A9" w:rsidRPr="00463BC2" w:rsidRDefault="004C33A9" w:rsidP="00A10874">
      <w:pPr>
        <w:tabs>
          <w:tab w:val="left" w:pos="1134"/>
        </w:tabs>
        <w:ind w:firstLine="709"/>
        <w:contextualSpacing/>
        <w:jc w:val="both"/>
        <w:rPr>
          <w:b/>
          <w:i/>
        </w:rPr>
      </w:pPr>
      <w:r>
        <w:rPr>
          <w:sz w:val="28"/>
          <w:szCs w:val="28"/>
        </w:rPr>
        <w:t>Дата: о</w:t>
      </w:r>
      <w:r w:rsidRPr="004C33A9">
        <w:rPr>
          <w:sz w:val="28"/>
          <w:szCs w:val="28"/>
        </w:rPr>
        <w:t xml:space="preserve">тборочная стадия должна быть завершена в течение 20 дней после подписания протокола </w:t>
      </w:r>
      <w:r>
        <w:rPr>
          <w:sz w:val="28"/>
          <w:szCs w:val="28"/>
        </w:rPr>
        <w:t>открытия доступа</w:t>
      </w:r>
      <w:r w:rsidRPr="004C33A9">
        <w:rPr>
          <w:sz w:val="28"/>
          <w:szCs w:val="28"/>
        </w:rPr>
        <w:t xml:space="preserve"> </w:t>
      </w:r>
      <w:r>
        <w:rPr>
          <w:sz w:val="28"/>
          <w:szCs w:val="28"/>
        </w:rPr>
        <w:t>к</w:t>
      </w:r>
      <w:r w:rsidRPr="004C33A9">
        <w:rPr>
          <w:sz w:val="28"/>
          <w:szCs w:val="28"/>
        </w:rPr>
        <w:t xml:space="preserve"> </w:t>
      </w:r>
      <w:r>
        <w:rPr>
          <w:sz w:val="28"/>
          <w:szCs w:val="28"/>
        </w:rPr>
        <w:t xml:space="preserve">поданным </w:t>
      </w:r>
      <w:r w:rsidRPr="004C33A9">
        <w:rPr>
          <w:sz w:val="28"/>
          <w:szCs w:val="28"/>
        </w:rPr>
        <w:t>заявкам</w:t>
      </w:r>
      <w:r>
        <w:rPr>
          <w:sz w:val="28"/>
          <w:szCs w:val="28"/>
        </w:rPr>
        <w:t>.</w:t>
      </w:r>
    </w:p>
    <w:p w:rsidR="004C33A9" w:rsidRDefault="00A10874" w:rsidP="00A10874">
      <w:pPr>
        <w:tabs>
          <w:tab w:val="left" w:pos="1134"/>
        </w:tabs>
        <w:ind w:firstLine="709"/>
        <w:contextualSpacing/>
        <w:jc w:val="both"/>
        <w:rPr>
          <w:b/>
          <w:i/>
        </w:rPr>
      </w:pPr>
      <w:r w:rsidRPr="004C33A9">
        <w:rPr>
          <w:sz w:val="28"/>
          <w:szCs w:val="28"/>
        </w:rPr>
        <w:t>Оценочная стадия рассмотрения заявок на участие в закупке и подведение итогов закупки:</w:t>
      </w:r>
      <w:r w:rsidRPr="00124E39">
        <w:rPr>
          <w:b/>
          <w:i/>
        </w:rPr>
        <w:t xml:space="preserve"> </w:t>
      </w:r>
    </w:p>
    <w:p w:rsidR="004C33A9" w:rsidRDefault="004C33A9" w:rsidP="00A10874">
      <w:pPr>
        <w:tabs>
          <w:tab w:val="left" w:pos="1134"/>
        </w:tabs>
        <w:ind w:firstLine="709"/>
        <w:contextualSpacing/>
        <w:jc w:val="both"/>
        <w:rPr>
          <w:sz w:val="28"/>
          <w:szCs w:val="28"/>
        </w:rPr>
      </w:pPr>
      <w:r>
        <w:rPr>
          <w:sz w:val="28"/>
          <w:szCs w:val="28"/>
        </w:rPr>
        <w:t>Место: 115230, г. Москва, 1-</w:t>
      </w:r>
      <w:r w:rsidR="00345D71">
        <w:rPr>
          <w:sz w:val="28"/>
          <w:szCs w:val="28"/>
        </w:rPr>
        <w:t>ы</w:t>
      </w:r>
      <w:r>
        <w:rPr>
          <w:sz w:val="28"/>
          <w:szCs w:val="28"/>
        </w:rPr>
        <w:t>й Нагатинский проезд, д. 10, стр. 1</w:t>
      </w:r>
    </w:p>
    <w:p w:rsidR="004C33A9" w:rsidRPr="004C33A9" w:rsidRDefault="004C33A9" w:rsidP="00A10874">
      <w:pPr>
        <w:tabs>
          <w:tab w:val="left" w:pos="1134"/>
        </w:tabs>
        <w:ind w:firstLine="709"/>
        <w:contextualSpacing/>
        <w:jc w:val="both"/>
        <w:rPr>
          <w:b/>
          <w:i/>
          <w:sz w:val="28"/>
          <w:szCs w:val="28"/>
        </w:rPr>
      </w:pPr>
      <w:r w:rsidRPr="004C33A9">
        <w:rPr>
          <w:bCs/>
          <w:sz w:val="28"/>
          <w:szCs w:val="28"/>
        </w:rPr>
        <w:t>Дата</w:t>
      </w:r>
      <w:r w:rsidRPr="004C33A9">
        <w:rPr>
          <w:sz w:val="28"/>
          <w:szCs w:val="28"/>
        </w:rPr>
        <w:t xml:space="preserve">: </w:t>
      </w:r>
      <w:r>
        <w:rPr>
          <w:sz w:val="28"/>
          <w:szCs w:val="28"/>
        </w:rPr>
        <w:t>п</w:t>
      </w:r>
      <w:r w:rsidRPr="004C33A9">
        <w:rPr>
          <w:sz w:val="28"/>
          <w:szCs w:val="28"/>
        </w:rPr>
        <w:t xml:space="preserve">одведение итогов </w:t>
      </w:r>
      <w:r w:rsidR="002D7B90">
        <w:rPr>
          <w:sz w:val="28"/>
          <w:szCs w:val="28"/>
        </w:rPr>
        <w:t>запроса предложений</w:t>
      </w:r>
      <w:r w:rsidRPr="004C33A9">
        <w:rPr>
          <w:sz w:val="28"/>
          <w:szCs w:val="28"/>
        </w:rPr>
        <w:t xml:space="preserve"> должно быть завершено в течение 10 дней после подписания протокола рассмотрения заявок на отборочной стадии.</w:t>
      </w:r>
    </w:p>
    <w:p w:rsidR="00805445" w:rsidRPr="005C0EFF" w:rsidRDefault="00805445" w:rsidP="005C0EFF">
      <w:pPr>
        <w:tabs>
          <w:tab w:val="left" w:pos="1134"/>
        </w:tabs>
        <w:ind w:firstLine="709"/>
        <w:contextualSpacing/>
        <w:jc w:val="both"/>
        <w:rPr>
          <w:spacing w:val="-6"/>
          <w:sz w:val="28"/>
          <w:szCs w:val="28"/>
        </w:rPr>
      </w:pPr>
    </w:p>
    <w:p w:rsidR="00736C6A" w:rsidRDefault="008F7715" w:rsidP="00E478E8">
      <w:pPr>
        <w:pStyle w:val="afff"/>
        <w:numPr>
          <w:ilvl w:val="0"/>
          <w:numId w:val="20"/>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0A13C9" w:rsidRPr="000A13C9">
        <w:rPr>
          <w:rFonts w:ascii="Times New Roman" w:hAnsi="Times New Roman"/>
          <w:sz w:val="28"/>
          <w:szCs w:val="28"/>
        </w:rPr>
        <w:t>30 (тридцати)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00D06D23">
        <w:rPr>
          <w:rFonts w:eastAsia="Calibri"/>
          <w:spacing w:val="-6"/>
          <w:sz w:val="28"/>
          <w:szCs w:val="28"/>
          <w:lang w:eastAsia="en-US"/>
        </w:rPr>
        <w:t>10</w:t>
      </w:r>
      <w:r w:rsidRPr="00FC009D">
        <w:rPr>
          <w:b/>
          <w:bCs/>
          <w:i/>
          <w:iCs/>
        </w:rPr>
        <w:t xml:space="preserve"> </w:t>
      </w:r>
      <w:r w:rsidR="00A35FA3" w:rsidRPr="00A35FA3">
        <w:rPr>
          <w:bCs/>
          <w:iCs/>
          <w:sz w:val="28"/>
          <w:szCs w:val="28"/>
        </w:rPr>
        <w:t>(</w:t>
      </w:r>
      <w:r w:rsidR="00D06D23">
        <w:rPr>
          <w:bCs/>
          <w:iCs/>
          <w:sz w:val="28"/>
          <w:szCs w:val="28"/>
        </w:rPr>
        <w:t>десяти</w:t>
      </w:r>
      <w:r w:rsidR="00A35FA3" w:rsidRPr="00A35FA3">
        <w:rPr>
          <w:bCs/>
          <w:iCs/>
          <w:sz w:val="28"/>
          <w:szCs w:val="28"/>
        </w:rPr>
        <w:t>)</w:t>
      </w:r>
      <w:r w:rsidRPr="00A35FA3">
        <w:rPr>
          <w:bCs/>
          <w:iCs/>
          <w:sz w:val="28"/>
          <w:szCs w:val="28"/>
        </w:rPr>
        <w:t xml:space="preserve">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lastRenderedPageBreak/>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FC72B2" w:rsidRPr="00A35FA3">
        <w:rPr>
          <w:bCs/>
          <w:iCs/>
          <w:sz w:val="28"/>
          <w:szCs w:val="28"/>
        </w:rPr>
        <w:t xml:space="preserve">в течение </w:t>
      </w:r>
      <w:r w:rsidR="00A35FA3" w:rsidRPr="00A35FA3">
        <w:rPr>
          <w:bCs/>
          <w:iCs/>
          <w:sz w:val="28"/>
          <w:szCs w:val="28"/>
        </w:rPr>
        <w:t>5</w:t>
      </w:r>
      <w:r w:rsidR="00FC72B2" w:rsidRPr="00A35FA3">
        <w:rPr>
          <w:bCs/>
          <w:iCs/>
          <w:sz w:val="28"/>
          <w:szCs w:val="28"/>
        </w:rPr>
        <w:t xml:space="preserve"> (</w:t>
      </w:r>
      <w:r w:rsidR="00A35FA3" w:rsidRPr="00A35FA3">
        <w:rPr>
          <w:bCs/>
          <w:iCs/>
          <w:sz w:val="28"/>
          <w:szCs w:val="28"/>
        </w:rPr>
        <w:t>пяти</w:t>
      </w:r>
      <w:r w:rsidR="00FC72B2" w:rsidRPr="00A35FA3">
        <w:rPr>
          <w:bCs/>
          <w:iCs/>
          <w:sz w:val="28"/>
          <w:szCs w:val="28"/>
        </w:rPr>
        <w:t>)</w:t>
      </w:r>
      <w:r w:rsidR="00A35FA3" w:rsidRPr="00A35FA3">
        <w:rPr>
          <w:bCs/>
          <w:iCs/>
          <w:sz w:val="28"/>
          <w:szCs w:val="28"/>
        </w:rPr>
        <w:t xml:space="preserve"> </w:t>
      </w:r>
      <w:r w:rsidR="00FC72B2" w:rsidRPr="00A35FA3">
        <w:rPr>
          <w:bCs/>
          <w:iCs/>
          <w:sz w:val="28"/>
          <w:szCs w:val="28"/>
        </w:rPr>
        <w:t>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736C6A" w:rsidRDefault="00FC68AA" w:rsidP="00E478E8">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023700" w:rsidRPr="00F06378">
        <w:rPr>
          <w:rFonts w:ascii="Times New Roman" w:hAnsi="Times New Roman"/>
          <w:spacing w:val="-6"/>
          <w:sz w:val="28"/>
          <w:szCs w:val="28"/>
        </w:rPr>
        <w:t>:</w:t>
      </w:r>
      <w:r w:rsidR="00EF6369" w:rsidRPr="00F06378">
        <w:rPr>
          <w:rFonts w:ascii="Times New Roman" w:hAnsi="Times New Roman"/>
          <w:spacing w:val="-6"/>
          <w:sz w:val="28"/>
          <w:szCs w:val="28"/>
        </w:rPr>
        <w:t xml:space="preserve"> </w:t>
      </w:r>
      <w:r w:rsidR="00F06378" w:rsidRPr="00F06378">
        <w:rPr>
          <w:rFonts w:ascii="Times New Roman" w:hAnsi="Times New Roman"/>
          <w:spacing w:val="-6"/>
          <w:sz w:val="28"/>
          <w:szCs w:val="28"/>
        </w:rPr>
        <w:t>не требуется</w:t>
      </w:r>
      <w:r w:rsidR="00A35FA3">
        <w:rPr>
          <w:rFonts w:ascii="Times New Roman" w:hAnsi="Times New Roman"/>
          <w:spacing w:val="-6"/>
          <w:sz w:val="28"/>
          <w:szCs w:val="28"/>
        </w:rPr>
        <w:t xml:space="preserve"> </w:t>
      </w:r>
    </w:p>
    <w:p w:rsidR="003651B9" w:rsidRPr="003651B9" w:rsidRDefault="003651B9" w:rsidP="003651B9">
      <w:pPr>
        <w:tabs>
          <w:tab w:val="left" w:pos="1134"/>
        </w:tabs>
        <w:ind w:left="709"/>
        <w:contextualSpacing/>
        <w:jc w:val="both"/>
        <w:rPr>
          <w:rFonts w:eastAsia="Calibri"/>
          <w:spacing w:val="-6"/>
          <w:sz w:val="28"/>
          <w:szCs w:val="28"/>
          <w:lang w:eastAsia="en-US"/>
        </w:rPr>
      </w:pPr>
    </w:p>
    <w:p w:rsidR="00B8759C" w:rsidRPr="00B8759C" w:rsidRDefault="00B8759C" w:rsidP="00E478E8">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B8759C">
        <w:rPr>
          <w:rFonts w:ascii="Times New Roman" w:hAnsi="Times New Roman"/>
          <w:sz w:val="28"/>
          <w:szCs w:val="28"/>
        </w:rPr>
        <w:t xml:space="preserve">Процедура </w:t>
      </w:r>
      <w:r>
        <w:rPr>
          <w:rFonts w:ascii="Times New Roman" w:hAnsi="Times New Roman"/>
          <w:sz w:val="28"/>
          <w:szCs w:val="28"/>
        </w:rPr>
        <w:t>запроса предложений</w:t>
      </w:r>
      <w:r w:rsidRPr="00B8759C">
        <w:rPr>
          <w:rFonts w:ascii="Times New Roman" w:hAnsi="Times New Roman"/>
          <w:b/>
          <w:i/>
          <w:sz w:val="28"/>
          <w:szCs w:val="28"/>
        </w:rPr>
        <w:t xml:space="preserve"> </w:t>
      </w:r>
      <w:r w:rsidRPr="00B8759C">
        <w:rPr>
          <w:rFonts w:ascii="Times New Roman" w:hAnsi="Times New Roman"/>
          <w:sz w:val="28"/>
          <w:szCs w:val="28"/>
        </w:rPr>
        <w:t>не является торгами по законодательству Российской Федерации</w:t>
      </w:r>
      <w:r w:rsidRPr="004A7987">
        <w:rPr>
          <w:sz w:val="28"/>
          <w:szCs w:val="28"/>
        </w:rPr>
        <w:t>.</w:t>
      </w:r>
    </w:p>
    <w:p w:rsidR="00B8759C" w:rsidRDefault="00B8759C" w:rsidP="00B8759C">
      <w:pPr>
        <w:pStyle w:val="afff"/>
        <w:tabs>
          <w:tab w:val="left" w:pos="0"/>
          <w:tab w:val="left" w:pos="1134"/>
        </w:tabs>
        <w:spacing w:after="0" w:line="240" w:lineRule="auto"/>
        <w:ind w:left="709"/>
        <w:jc w:val="both"/>
        <w:rPr>
          <w:rFonts w:ascii="Times New Roman" w:hAnsi="Times New Roman"/>
          <w:sz w:val="28"/>
          <w:szCs w:val="28"/>
        </w:rPr>
      </w:pPr>
    </w:p>
    <w:p w:rsidR="00A4214D" w:rsidRDefault="00E637B0" w:rsidP="00E478E8">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по решению заказчика</w:t>
      </w:r>
      <w:r w:rsidR="00BC4FBD">
        <w:rPr>
          <w:rFonts w:ascii="Times New Roman" w:hAnsi="Times New Roman"/>
          <w:sz w:val="28"/>
          <w:szCs w:val="28"/>
        </w:rPr>
        <w:t>:</w:t>
      </w:r>
      <w:r w:rsidRPr="005C0EFF">
        <w:rPr>
          <w:rFonts w:ascii="Times New Roman" w:hAnsi="Times New Roman"/>
          <w:sz w:val="28"/>
          <w:szCs w:val="28"/>
        </w:rPr>
        <w:t xml:space="preserve"> </w:t>
      </w:r>
    </w:p>
    <w:p w:rsidR="00736C6A" w:rsidRPr="00A4214D" w:rsidRDefault="00BC4FBD" w:rsidP="00BC4FBD">
      <w:pPr>
        <w:pStyle w:val="afff"/>
        <w:tabs>
          <w:tab w:val="left" w:pos="0"/>
          <w:tab w:val="left" w:pos="1134"/>
        </w:tabs>
        <w:spacing w:after="0" w:line="240" w:lineRule="auto"/>
        <w:ind w:left="0" w:firstLine="709"/>
        <w:jc w:val="both"/>
        <w:rPr>
          <w:sz w:val="28"/>
          <w:szCs w:val="28"/>
        </w:rPr>
      </w:pPr>
      <w:r>
        <w:rPr>
          <w:rFonts w:ascii="Times New Roman" w:hAnsi="Times New Roman"/>
          <w:sz w:val="28"/>
          <w:szCs w:val="28"/>
        </w:rPr>
        <w:t xml:space="preserve">Отказ от проведения закупки допускается </w:t>
      </w:r>
      <w:r w:rsidR="00A5750D">
        <w:rPr>
          <w:rFonts w:ascii="Times New Roman" w:hAnsi="Times New Roman"/>
          <w:sz w:val="28"/>
          <w:szCs w:val="28"/>
        </w:rPr>
        <w:t>в любое время вплоть до подведения итогов закупки</w:t>
      </w:r>
      <w:r>
        <w:rPr>
          <w:rFonts w:ascii="Times New Roman" w:hAnsi="Times New Roman"/>
          <w:sz w:val="28"/>
          <w:szCs w:val="28"/>
        </w:rPr>
        <w:t>.</w:t>
      </w:r>
      <w:r w:rsidR="00A4214D">
        <w:rPr>
          <w:rFonts w:ascii="Times New Roman" w:hAnsi="Times New Roman"/>
          <w:sz w:val="28"/>
          <w:szCs w:val="28"/>
        </w:rPr>
        <w:t xml:space="preserve"> </w:t>
      </w:r>
      <w:r>
        <w:rPr>
          <w:rFonts w:ascii="Times New Roman" w:hAnsi="Times New Roman"/>
          <w:sz w:val="28"/>
          <w:szCs w:val="28"/>
        </w:rPr>
        <w:t xml:space="preserve">Отказ от проведения закупки </w:t>
      </w:r>
      <w:r w:rsidR="006078E9" w:rsidRPr="00BC4FBD">
        <w:rPr>
          <w:rFonts w:ascii="Times New Roman" w:hAnsi="Times New Roman"/>
          <w:sz w:val="28"/>
          <w:szCs w:val="28"/>
        </w:rPr>
        <w:t xml:space="preserve">в указанных ниже случаях </w:t>
      </w:r>
      <w:r w:rsidR="00A4214D" w:rsidRPr="00BC4FBD">
        <w:rPr>
          <w:rFonts w:ascii="Times New Roman" w:hAnsi="Times New Roman"/>
          <w:sz w:val="28"/>
          <w:szCs w:val="28"/>
        </w:rPr>
        <w:t>не </w:t>
      </w:r>
      <w:r w:rsidR="00E637B0" w:rsidRPr="00BC4FBD">
        <w:rPr>
          <w:rFonts w:ascii="Times New Roman" w:hAnsi="Times New Roman"/>
          <w:sz w:val="28"/>
          <w:szCs w:val="28"/>
        </w:rPr>
        <w:t>приводит к каким-либо последствиям для организатора</w:t>
      </w:r>
      <w:r w:rsidR="00E637B0" w:rsidRPr="00BC4FBD">
        <w:rPr>
          <w:rFonts w:ascii="Times New Roman" w:hAnsi="Times New Roman"/>
          <w:sz w:val="28"/>
        </w:rPr>
        <w:t xml:space="preserve"> </w:t>
      </w:r>
      <w:r w:rsidR="00BA3C22" w:rsidRPr="00BC4FBD">
        <w:rPr>
          <w:rFonts w:ascii="Times New Roman" w:hAnsi="Times New Roman"/>
          <w:sz w:val="28"/>
        </w:rPr>
        <w:t>закупки</w:t>
      </w:r>
      <w:r>
        <w:rPr>
          <w:rFonts w:ascii="Times New Roman" w:hAnsi="Times New Roman"/>
          <w:sz w:val="28"/>
        </w:rPr>
        <w:t xml:space="preserve"> и заказчика</w:t>
      </w:r>
      <w:r w:rsidR="00E637B0" w:rsidRPr="00BC4FBD">
        <w:rPr>
          <w:rFonts w:ascii="Times New Roman" w:hAnsi="Times New Roman"/>
          <w:sz w:val="28"/>
          <w:szCs w:val="28"/>
        </w:rPr>
        <w:t>:</w:t>
      </w:r>
    </w:p>
    <w:p w:rsidR="00E637B0" w:rsidRPr="005C0EFF" w:rsidRDefault="00BC4FBD" w:rsidP="005C0EFF">
      <w:pPr>
        <w:pStyle w:val="aff9"/>
        <w:spacing w:after="0"/>
        <w:ind w:left="0" w:firstLine="709"/>
        <w:jc w:val="both"/>
        <w:rPr>
          <w:sz w:val="28"/>
          <w:szCs w:val="28"/>
        </w:rPr>
      </w:pPr>
      <w:r>
        <w:rPr>
          <w:sz w:val="28"/>
          <w:szCs w:val="28"/>
        </w:rPr>
        <w:t xml:space="preserve">– </w:t>
      </w:r>
      <w:r w:rsidR="00E637B0" w:rsidRPr="005C0EFF">
        <w:rPr>
          <w:sz w:val="28"/>
          <w:szCs w:val="28"/>
        </w:rPr>
        <w:t>изменения</w:t>
      </w:r>
      <w:r>
        <w:rPr>
          <w:sz w:val="28"/>
          <w:szCs w:val="28"/>
        </w:rPr>
        <w:t xml:space="preserve"> </w:t>
      </w:r>
      <w:r w:rsidR="00E637B0" w:rsidRPr="005C0EFF">
        <w:rPr>
          <w:sz w:val="28"/>
          <w:szCs w:val="28"/>
        </w:rPr>
        <w:t>финансовых, инвестиционных, производственных и иных программ, оказавших влияние на потребность в данной закупке;</w:t>
      </w:r>
    </w:p>
    <w:p w:rsidR="00E637B0" w:rsidRPr="005C0EFF" w:rsidRDefault="00BC4FBD" w:rsidP="005C0EFF">
      <w:pPr>
        <w:pStyle w:val="aff9"/>
        <w:spacing w:after="0"/>
        <w:ind w:left="0" w:firstLine="709"/>
        <w:jc w:val="both"/>
        <w:rPr>
          <w:sz w:val="28"/>
          <w:szCs w:val="28"/>
        </w:rPr>
      </w:pPr>
      <w:r>
        <w:rPr>
          <w:sz w:val="28"/>
          <w:szCs w:val="28"/>
        </w:rPr>
        <w:t xml:space="preserve">– </w:t>
      </w:r>
      <w:r w:rsidR="00E637B0"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BC4FBD" w:rsidP="005C0EFF">
      <w:pPr>
        <w:pStyle w:val="aff9"/>
        <w:spacing w:after="0"/>
        <w:ind w:left="0" w:firstLine="709"/>
        <w:jc w:val="both"/>
        <w:rPr>
          <w:sz w:val="28"/>
          <w:szCs w:val="28"/>
        </w:rPr>
      </w:pPr>
      <w:r>
        <w:rPr>
          <w:sz w:val="28"/>
          <w:szCs w:val="28"/>
        </w:rPr>
        <w:t xml:space="preserve">– </w:t>
      </w:r>
      <w:r w:rsidR="00E637B0"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E478E8">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Pr="00BC4FBD" w:rsidRDefault="00BC4FBD" w:rsidP="00CD6C43">
      <w:pPr>
        <w:pStyle w:val="af4"/>
        <w:spacing w:before="0" w:beforeAutospacing="0" w:after="0" w:afterAutospacing="0"/>
        <w:ind w:right="153"/>
        <w:jc w:val="both"/>
        <w:rPr>
          <w:sz w:val="28"/>
          <w:szCs w:val="28"/>
        </w:rPr>
      </w:pPr>
      <w:r>
        <w:tab/>
      </w:r>
      <w:r>
        <w:rPr>
          <w:sz w:val="28"/>
          <w:szCs w:val="28"/>
        </w:rPr>
        <w:t xml:space="preserve">Арбитражный комитет АО «ТВЭЛ» (АК ТВЭЛ) - </w:t>
      </w:r>
      <w:hyperlink r:id="rId13" w:history="1">
        <w:r w:rsidRPr="0046512B">
          <w:rPr>
            <w:rStyle w:val="afb"/>
            <w:sz w:val="28"/>
            <w:szCs w:val="28"/>
          </w:rPr>
          <w:t>arbitration@</w:t>
        </w:r>
        <w:r w:rsidRPr="0046512B">
          <w:rPr>
            <w:rStyle w:val="afb"/>
            <w:sz w:val="28"/>
            <w:szCs w:val="28"/>
            <w:lang w:val="en-US"/>
          </w:rPr>
          <w:t>tvel</w:t>
        </w:r>
        <w:r w:rsidRPr="0046512B">
          <w:rPr>
            <w:rStyle w:val="afb"/>
            <w:sz w:val="28"/>
            <w:szCs w:val="28"/>
          </w:rPr>
          <w:t>.ru</w:t>
        </w:r>
      </w:hyperlink>
      <w:r>
        <w:rPr>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headerReference w:type="default" r:id="rId14"/>
          <w:footerReference w:type="default" r:id="rId15"/>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0" w:name="_Toc398564571"/>
      <w:bookmarkStart w:id="11" w:name="_Toc399408081"/>
      <w:bookmarkStart w:id="12" w:name="_Toc412098808"/>
      <w:r w:rsidRPr="00FC009D">
        <w:rPr>
          <w:b/>
          <w:sz w:val="28"/>
          <w:szCs w:val="28"/>
        </w:rPr>
        <w:lastRenderedPageBreak/>
        <w:t>ЧАСТЬ 1</w:t>
      </w:r>
      <w:bookmarkEnd w:id="10"/>
      <w:bookmarkEnd w:id="11"/>
      <w:bookmarkEnd w:id="12"/>
    </w:p>
    <w:p w:rsidR="00BA3C22" w:rsidRDefault="00BA3C22" w:rsidP="00BA3C22">
      <w:pPr>
        <w:tabs>
          <w:tab w:val="left" w:pos="1134"/>
        </w:tabs>
        <w:ind w:left="142" w:firstLine="567"/>
        <w:contextualSpacing/>
        <w:jc w:val="both"/>
        <w:rPr>
          <w:sz w:val="28"/>
          <w:szCs w:val="28"/>
        </w:rPr>
      </w:pPr>
    </w:p>
    <w:p w:rsidR="005D6E3F" w:rsidRPr="003841A6" w:rsidRDefault="00EA3525" w:rsidP="00E478E8">
      <w:pPr>
        <w:pStyle w:val="10"/>
        <w:numPr>
          <w:ilvl w:val="0"/>
          <w:numId w:val="21"/>
        </w:numPr>
        <w:tabs>
          <w:tab w:val="left" w:pos="426"/>
        </w:tabs>
        <w:ind w:left="0" w:firstLine="0"/>
        <w:jc w:val="center"/>
        <w:rPr>
          <w:sz w:val="28"/>
          <w:szCs w:val="28"/>
        </w:rPr>
      </w:pPr>
      <w:bookmarkStart w:id="13" w:name="_Toc395190383"/>
      <w:bookmarkStart w:id="14" w:name="_Ref396490008"/>
      <w:bookmarkStart w:id="15" w:name="_Toc412098809"/>
      <w:bookmarkStart w:id="16" w:name="_Ref317252392"/>
      <w:bookmarkStart w:id="17" w:name="_Ref317252770"/>
      <w:bookmarkStart w:id="18" w:name="_Ref317258826"/>
      <w:bookmarkStart w:id="19" w:name="_Ref317258847"/>
      <w:bookmarkStart w:id="20" w:name="_Ref317258884"/>
      <w:bookmarkStart w:id="21" w:name="_Ref317259078"/>
      <w:bookmarkStart w:id="22" w:name="_Ref317259086"/>
      <w:bookmarkStart w:id="23" w:name="_Ref317259097"/>
      <w:bookmarkStart w:id="24" w:name="_Ref317259107"/>
      <w:bookmarkStart w:id="25" w:name="_Ref317259121"/>
      <w:bookmarkStart w:id="26" w:name="_Ref317259138"/>
      <w:bookmarkStart w:id="27" w:name="_Ref317259149"/>
      <w:bookmarkStart w:id="28" w:name="_Ref317259167"/>
      <w:bookmarkStart w:id="29" w:name="_Ref317259176"/>
      <w:bookmarkStart w:id="30" w:name="_Ref317259188"/>
      <w:bookmarkStart w:id="31" w:name="_Ref317259197"/>
      <w:bookmarkStart w:id="32" w:name="_Ref317259206"/>
      <w:bookmarkStart w:id="33" w:name="_Ref317259217"/>
      <w:bookmarkStart w:id="34" w:name="_Ref317259233"/>
      <w:bookmarkStart w:id="35"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3"/>
      <w:bookmarkEnd w:id="14"/>
      <w:bookmarkEnd w:id="15"/>
    </w:p>
    <w:p w:rsidR="00EA3525" w:rsidRPr="003841A6" w:rsidRDefault="00EA3525" w:rsidP="00E478E8">
      <w:pPr>
        <w:pStyle w:val="10"/>
        <w:numPr>
          <w:ilvl w:val="1"/>
          <w:numId w:val="21"/>
        </w:numPr>
        <w:spacing w:before="120" w:after="120"/>
        <w:ind w:left="0" w:firstLine="567"/>
        <w:jc w:val="both"/>
        <w:rPr>
          <w:sz w:val="28"/>
          <w:szCs w:val="28"/>
        </w:rPr>
      </w:pPr>
      <w:bookmarkStart w:id="36" w:name="_Ref394995094"/>
      <w:bookmarkStart w:id="37" w:name="_Toc395190384"/>
      <w:bookmarkStart w:id="38" w:name="_Toc41209881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6"/>
      <w:bookmarkEnd w:id="37"/>
      <w:bookmarkEnd w:id="38"/>
    </w:p>
    <w:p w:rsidR="00934E2A" w:rsidRDefault="009148FA" w:rsidP="00E478E8">
      <w:pPr>
        <w:pStyle w:val="10"/>
        <w:numPr>
          <w:ilvl w:val="2"/>
          <w:numId w:val="21"/>
        </w:numPr>
        <w:tabs>
          <w:tab w:val="left" w:pos="1418"/>
          <w:tab w:val="left" w:pos="1843"/>
        </w:tabs>
        <w:spacing w:before="120" w:after="120"/>
        <w:ind w:left="0" w:firstLine="567"/>
        <w:jc w:val="both"/>
        <w:rPr>
          <w:bCs/>
          <w:iCs w:val="0"/>
          <w:sz w:val="28"/>
          <w:szCs w:val="28"/>
        </w:rPr>
      </w:pPr>
      <w:bookmarkStart w:id="39" w:name="_Toc412098811"/>
      <w:r>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00703F4C" w:rsidRPr="007D361B">
        <w:rPr>
          <w:bCs/>
          <w:iCs w:val="0"/>
          <w:sz w:val="28"/>
          <w:szCs w:val="28"/>
        </w:rPr>
        <w:t>, субподрядчикам (соисполнителям), изготовителям</w:t>
      </w:r>
      <w:bookmarkEnd w:id="39"/>
      <w:r w:rsidR="001D44F2" w:rsidRPr="001D44F2">
        <w:rPr>
          <w:bCs/>
          <w:iCs w:val="0"/>
          <w:sz w:val="28"/>
          <w:szCs w:val="28"/>
        </w:rPr>
        <w:t xml:space="preserve"> </w:t>
      </w:r>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1D44F2" w:rsidRPr="001D44F2" w:rsidTr="009148FA">
        <w:trPr>
          <w:trHeight w:val="440"/>
          <w:tblHeader/>
        </w:trPr>
        <w:tc>
          <w:tcPr>
            <w:tcW w:w="709" w:type="dxa"/>
            <w:tcBorders>
              <w:left w:val="single" w:sz="4" w:space="0" w:color="808080" w:themeColor="background1" w:themeShade="80"/>
            </w:tcBorders>
            <w:vAlign w:val="center"/>
          </w:tcPr>
          <w:p w:rsidR="001D44F2" w:rsidRPr="001D44F2" w:rsidRDefault="001D44F2" w:rsidP="009148FA">
            <w:pPr>
              <w:jc w:val="center"/>
            </w:pPr>
            <w:r w:rsidRPr="001D44F2">
              <w:t>№ п/п</w:t>
            </w:r>
          </w:p>
        </w:tc>
        <w:tc>
          <w:tcPr>
            <w:tcW w:w="6521" w:type="dxa"/>
            <w:tcBorders>
              <w:right w:val="single" w:sz="4" w:space="0" w:color="808080" w:themeColor="background1" w:themeShade="80"/>
            </w:tcBorders>
            <w:vAlign w:val="center"/>
          </w:tcPr>
          <w:p w:rsidR="001D44F2" w:rsidRPr="001D44F2" w:rsidRDefault="001D44F2" w:rsidP="009148FA">
            <w:pPr>
              <w:ind w:right="153"/>
              <w:jc w:val="center"/>
              <w:rPr>
                <w:bCs/>
              </w:rPr>
            </w:pPr>
            <w:r w:rsidRPr="001D44F2">
              <w:t>Требования</w:t>
            </w:r>
          </w:p>
        </w:tc>
        <w:tc>
          <w:tcPr>
            <w:tcW w:w="8221" w:type="dxa"/>
            <w:tcBorders>
              <w:left w:val="single" w:sz="4" w:space="0" w:color="808080" w:themeColor="background1" w:themeShade="80"/>
            </w:tcBorders>
            <w:vAlign w:val="center"/>
          </w:tcPr>
          <w:p w:rsidR="001D44F2" w:rsidRPr="001D44F2" w:rsidRDefault="001D44F2" w:rsidP="009148FA">
            <w:pPr>
              <w:ind w:right="153"/>
              <w:jc w:val="center"/>
              <w:rPr>
                <w:bCs/>
              </w:rPr>
            </w:pPr>
            <w:r w:rsidRPr="001D44F2">
              <w:t>Документы, подтверждающие соответствие установленным требованиям</w:t>
            </w:r>
          </w:p>
        </w:tc>
      </w:tr>
      <w:tr w:rsidR="001D44F2" w:rsidRPr="001D44F2" w:rsidTr="009148FA">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1D44F2" w:rsidRPr="001D44F2" w:rsidRDefault="001D44F2" w:rsidP="004B074A">
            <w:pPr>
              <w:numPr>
                <w:ilvl w:val="0"/>
                <w:numId w:val="31"/>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1D44F2" w:rsidRPr="001D44F2" w:rsidRDefault="001D44F2" w:rsidP="009148FA">
            <w:pPr>
              <w:ind w:right="153"/>
              <w:rPr>
                <w:bCs/>
              </w:rPr>
            </w:pPr>
            <w:r w:rsidRPr="001D44F2">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1D44F2" w:rsidRPr="001D44F2" w:rsidTr="009148FA">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1D44F2" w:rsidRPr="001D44F2" w:rsidRDefault="001D44F2" w:rsidP="004B074A">
            <w:pPr>
              <w:pStyle w:val="afff"/>
              <w:numPr>
                <w:ilvl w:val="0"/>
                <w:numId w:val="34"/>
              </w:numPr>
              <w:tabs>
                <w:tab w:val="left" w:pos="426"/>
              </w:tabs>
              <w:spacing w:after="0" w:line="240" w:lineRule="auto"/>
              <w:ind w:left="0" w:firstLine="0"/>
              <w:rPr>
                <w:rFonts w:ascii="Times New Roman" w:hAnsi="Times New Roman"/>
                <w:sz w:val="24"/>
                <w:szCs w:val="24"/>
              </w:rPr>
            </w:pPr>
            <w:bookmarkStart w:id="40" w:name="_Ref405790941"/>
          </w:p>
        </w:tc>
        <w:bookmarkEnd w:id="40"/>
        <w:tc>
          <w:tcPr>
            <w:tcW w:w="6521" w:type="dxa"/>
            <w:vMerge w:val="restart"/>
            <w:tcBorders>
              <w:left w:val="single" w:sz="4" w:space="0" w:color="808080" w:themeColor="background1" w:themeShade="80"/>
              <w:right w:val="single" w:sz="4" w:space="0" w:color="808080" w:themeColor="background1" w:themeShade="80"/>
            </w:tcBorders>
          </w:tcPr>
          <w:p w:rsidR="001D44F2" w:rsidRPr="001D44F2" w:rsidRDefault="001D44F2" w:rsidP="001D44F2">
            <w:pPr>
              <w:ind w:right="153" w:firstLine="495"/>
              <w:jc w:val="both"/>
            </w:pPr>
            <w:r w:rsidRPr="001D44F2">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1D44F2" w:rsidRPr="001D44F2" w:rsidRDefault="001D44F2" w:rsidP="001D44F2">
            <w:pPr>
              <w:ind w:right="153" w:firstLine="495"/>
              <w:jc w:val="both"/>
            </w:pPr>
            <w:r w:rsidRPr="001D44F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1D44F2" w:rsidRPr="001D44F2" w:rsidRDefault="001D44F2" w:rsidP="004B074A">
            <w:pPr>
              <w:pStyle w:val="afff"/>
              <w:numPr>
                <w:ilvl w:val="0"/>
                <w:numId w:val="33"/>
              </w:numPr>
              <w:tabs>
                <w:tab w:val="left" w:pos="300"/>
              </w:tabs>
              <w:spacing w:after="0" w:line="240" w:lineRule="auto"/>
              <w:ind w:left="0" w:right="153" w:firstLine="0"/>
              <w:jc w:val="both"/>
              <w:rPr>
                <w:rFonts w:ascii="Times New Roman" w:hAnsi="Times New Roman"/>
                <w:sz w:val="24"/>
                <w:szCs w:val="24"/>
              </w:rPr>
            </w:pPr>
            <w:bookmarkStart w:id="41" w:name="_Ref405791406"/>
            <w:r w:rsidRPr="001D44F2">
              <w:rPr>
                <w:rFonts w:ascii="Times New Roman" w:hAnsi="Times New Roman"/>
                <w:sz w:val="24"/>
                <w:szCs w:val="24"/>
              </w:rPr>
              <w:t>копии документов о государственной регистрации из следующих:</w:t>
            </w:r>
            <w:bookmarkEnd w:id="41"/>
          </w:p>
          <w:p w:rsidR="001D44F2" w:rsidRPr="001D44F2" w:rsidRDefault="001D44F2" w:rsidP="004B074A">
            <w:pPr>
              <w:numPr>
                <w:ilvl w:val="0"/>
                <w:numId w:val="29"/>
              </w:numPr>
              <w:tabs>
                <w:tab w:val="left" w:pos="300"/>
              </w:tabs>
              <w:ind w:left="0" w:right="153" w:firstLine="0"/>
              <w:jc w:val="both"/>
              <w:rPr>
                <w:bCs/>
              </w:rPr>
            </w:pPr>
            <w:r w:rsidRPr="001D44F2">
              <w:t>для юридических лиц – копия выписки из единого государственного реестра юридических лиц (выписка из ЕГРЮЛ);</w:t>
            </w:r>
          </w:p>
          <w:p w:rsidR="001D44F2" w:rsidRPr="001D44F2" w:rsidRDefault="001D44F2" w:rsidP="004B074A">
            <w:pPr>
              <w:numPr>
                <w:ilvl w:val="0"/>
                <w:numId w:val="29"/>
              </w:numPr>
              <w:tabs>
                <w:tab w:val="left" w:pos="300"/>
              </w:tabs>
              <w:ind w:left="0" w:right="153" w:firstLine="0"/>
              <w:jc w:val="both"/>
              <w:rPr>
                <w:bCs/>
              </w:rPr>
            </w:pPr>
            <w:r w:rsidRPr="001D44F2">
              <w:t>для индивидуальных предпринимателей</w:t>
            </w:r>
            <w:r w:rsidRPr="001D44F2" w:rsidDel="007B2165">
              <w:t xml:space="preserve"> </w:t>
            </w:r>
            <w:r w:rsidRPr="001D44F2">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1D44F2" w:rsidRPr="001D44F2" w:rsidRDefault="001D44F2" w:rsidP="004B074A">
            <w:pPr>
              <w:numPr>
                <w:ilvl w:val="0"/>
                <w:numId w:val="29"/>
              </w:numPr>
              <w:tabs>
                <w:tab w:val="left" w:pos="300"/>
              </w:tabs>
              <w:ind w:left="0" w:right="153" w:firstLine="0"/>
              <w:jc w:val="both"/>
              <w:rPr>
                <w:bCs/>
              </w:rPr>
            </w:pPr>
            <w:r w:rsidRPr="001D44F2">
              <w:t>для иных физических лиц – копии документов, удостоверяющих личность;</w:t>
            </w:r>
          </w:p>
          <w:p w:rsidR="001D44F2" w:rsidRPr="001D44F2" w:rsidRDefault="001D44F2" w:rsidP="004B074A">
            <w:pPr>
              <w:numPr>
                <w:ilvl w:val="0"/>
                <w:numId w:val="29"/>
              </w:numPr>
              <w:tabs>
                <w:tab w:val="left" w:pos="300"/>
              </w:tabs>
              <w:ind w:left="0" w:right="153" w:firstLine="0"/>
              <w:jc w:val="both"/>
              <w:rPr>
                <w:bCs/>
              </w:rPr>
            </w:pPr>
            <w:r w:rsidRPr="001D44F2">
              <w:t>для иностранных лиц:</w:t>
            </w:r>
          </w:p>
          <w:p w:rsidR="001D44F2" w:rsidRPr="001D44F2" w:rsidRDefault="001D44F2" w:rsidP="004B074A">
            <w:pPr>
              <w:pStyle w:val="afff"/>
              <w:numPr>
                <w:ilvl w:val="0"/>
                <w:numId w:val="35"/>
              </w:numPr>
              <w:tabs>
                <w:tab w:val="left" w:pos="300"/>
              </w:tabs>
              <w:spacing w:after="0" w:line="240" w:lineRule="auto"/>
              <w:ind w:right="153"/>
              <w:jc w:val="both"/>
              <w:rPr>
                <w:rFonts w:ascii="Times New Roman" w:hAnsi="Times New Roman"/>
                <w:b/>
                <w:caps/>
                <w:sz w:val="24"/>
                <w:szCs w:val="24"/>
              </w:rPr>
            </w:pPr>
            <w:r w:rsidRPr="001D44F2">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1D44F2" w:rsidRPr="001D44F2" w:rsidRDefault="001D44F2" w:rsidP="004B074A">
            <w:pPr>
              <w:pStyle w:val="afff"/>
              <w:numPr>
                <w:ilvl w:val="0"/>
                <w:numId w:val="35"/>
              </w:numPr>
              <w:tabs>
                <w:tab w:val="left" w:pos="300"/>
              </w:tabs>
              <w:spacing w:after="0" w:line="240" w:lineRule="auto"/>
              <w:ind w:right="153"/>
              <w:jc w:val="both"/>
              <w:rPr>
                <w:rFonts w:ascii="Times New Roman" w:hAnsi="Times New Roman"/>
                <w:sz w:val="24"/>
                <w:szCs w:val="24"/>
              </w:rPr>
            </w:pPr>
            <w:r w:rsidRPr="001D44F2">
              <w:rPr>
                <w:rFonts w:ascii="Times New Roman" w:hAnsi="Times New Roman"/>
                <w:sz w:val="24"/>
                <w:szCs w:val="24"/>
              </w:rPr>
              <w:t>краткая пояснительная записка, содержащая:</w:t>
            </w:r>
          </w:p>
          <w:p w:rsidR="001D44F2" w:rsidRPr="001D44F2" w:rsidRDefault="001D44F2" w:rsidP="004B074A">
            <w:pPr>
              <w:pStyle w:val="afff"/>
              <w:numPr>
                <w:ilvl w:val="0"/>
                <w:numId w:val="36"/>
              </w:numPr>
              <w:tabs>
                <w:tab w:val="left" w:pos="300"/>
              </w:tabs>
              <w:spacing w:after="0" w:line="240" w:lineRule="auto"/>
              <w:ind w:left="1203" w:right="153" w:hanging="425"/>
              <w:jc w:val="both"/>
              <w:rPr>
                <w:rFonts w:ascii="Times New Roman" w:hAnsi="Times New Roman"/>
                <w:sz w:val="24"/>
                <w:szCs w:val="24"/>
              </w:rPr>
            </w:pPr>
            <w:r w:rsidRPr="001D44F2">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1D44F2" w:rsidRPr="001D44F2" w:rsidRDefault="001D44F2" w:rsidP="004B074A">
            <w:pPr>
              <w:pStyle w:val="afff"/>
              <w:numPr>
                <w:ilvl w:val="0"/>
                <w:numId w:val="36"/>
              </w:numPr>
              <w:tabs>
                <w:tab w:val="left" w:pos="300"/>
              </w:tabs>
              <w:spacing w:after="0" w:line="240" w:lineRule="auto"/>
              <w:ind w:left="1203" w:right="153" w:hanging="425"/>
              <w:jc w:val="both"/>
              <w:rPr>
                <w:rFonts w:ascii="Times New Roman" w:hAnsi="Times New Roman"/>
                <w:sz w:val="24"/>
                <w:szCs w:val="24"/>
              </w:rPr>
            </w:pPr>
            <w:r w:rsidRPr="001D44F2">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1D44F2" w:rsidRPr="001D44F2" w:rsidTr="009148FA">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1D44F2" w:rsidRPr="001D44F2" w:rsidRDefault="001D44F2" w:rsidP="004B074A">
            <w:pPr>
              <w:numPr>
                <w:ilvl w:val="2"/>
                <w:numId w:val="31"/>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D44F2" w:rsidRPr="001D44F2" w:rsidRDefault="001D44F2" w:rsidP="009148FA">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1D44F2" w:rsidRPr="001D44F2" w:rsidRDefault="001D44F2" w:rsidP="004B074A">
            <w:pPr>
              <w:pStyle w:val="afff"/>
              <w:numPr>
                <w:ilvl w:val="0"/>
                <w:numId w:val="33"/>
              </w:numPr>
              <w:tabs>
                <w:tab w:val="left" w:pos="300"/>
              </w:tabs>
              <w:spacing w:after="0" w:line="240" w:lineRule="auto"/>
              <w:ind w:left="0" w:right="153" w:firstLine="0"/>
              <w:jc w:val="both"/>
              <w:rPr>
                <w:rFonts w:ascii="Times New Roman" w:hAnsi="Times New Roman"/>
                <w:bCs/>
                <w:sz w:val="24"/>
                <w:szCs w:val="24"/>
              </w:rPr>
            </w:pPr>
            <w:r w:rsidRPr="001D44F2">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1D44F2" w:rsidDel="00BA2715">
              <w:rPr>
                <w:rFonts w:ascii="Times New Roman" w:hAnsi="Times New Roman"/>
                <w:sz w:val="24"/>
                <w:szCs w:val="24"/>
              </w:rPr>
              <w:t xml:space="preserve"> </w:t>
            </w:r>
            <w:r w:rsidRPr="001D44F2">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1D44F2" w:rsidRPr="001D44F2" w:rsidTr="009148FA">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1D44F2" w:rsidRPr="001D44F2" w:rsidRDefault="001D44F2" w:rsidP="004B074A">
            <w:pPr>
              <w:numPr>
                <w:ilvl w:val="2"/>
                <w:numId w:val="31"/>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D44F2" w:rsidRPr="001D44F2" w:rsidRDefault="001D44F2" w:rsidP="009148FA">
            <w:pPr>
              <w:ind w:right="153"/>
            </w:pPr>
          </w:p>
        </w:tc>
        <w:tc>
          <w:tcPr>
            <w:tcW w:w="8221" w:type="dxa"/>
            <w:tcBorders>
              <w:left w:val="single" w:sz="4" w:space="0" w:color="808080" w:themeColor="background1" w:themeShade="80"/>
            </w:tcBorders>
            <w:vAlign w:val="center"/>
          </w:tcPr>
          <w:p w:rsidR="001D44F2" w:rsidRPr="001D44F2" w:rsidRDefault="001D44F2" w:rsidP="004B074A">
            <w:pPr>
              <w:pStyle w:val="afff"/>
              <w:numPr>
                <w:ilvl w:val="0"/>
                <w:numId w:val="33"/>
              </w:numPr>
              <w:tabs>
                <w:tab w:val="left" w:pos="300"/>
              </w:tabs>
              <w:spacing w:after="0" w:line="240" w:lineRule="auto"/>
              <w:ind w:left="0" w:right="153" w:firstLine="0"/>
              <w:jc w:val="both"/>
              <w:rPr>
                <w:rFonts w:ascii="Times New Roman" w:hAnsi="Times New Roman"/>
                <w:sz w:val="24"/>
                <w:szCs w:val="24"/>
              </w:rPr>
            </w:pPr>
            <w:bookmarkStart w:id="42" w:name="_Ref405791408"/>
            <w:r w:rsidRPr="001D44F2">
              <w:rPr>
                <w:rFonts w:ascii="Times New Roman" w:hAnsi="Times New Roman"/>
                <w:sz w:val="24"/>
                <w:szCs w:val="24"/>
              </w:rPr>
              <w:t>копии учредительных документов в действующей редакции (для юридических лиц);</w:t>
            </w:r>
            <w:bookmarkEnd w:id="42"/>
          </w:p>
        </w:tc>
      </w:tr>
      <w:tr w:rsidR="001D44F2" w:rsidRPr="001D44F2" w:rsidTr="009148FA">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1D44F2" w:rsidRPr="001D44F2" w:rsidRDefault="001D44F2" w:rsidP="004B074A">
            <w:pPr>
              <w:numPr>
                <w:ilvl w:val="2"/>
                <w:numId w:val="31"/>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D44F2" w:rsidRPr="001D44F2" w:rsidRDefault="001D44F2" w:rsidP="009148FA">
            <w:pPr>
              <w:ind w:right="153"/>
            </w:pPr>
          </w:p>
        </w:tc>
        <w:tc>
          <w:tcPr>
            <w:tcW w:w="8221" w:type="dxa"/>
            <w:tcBorders>
              <w:left w:val="single" w:sz="4" w:space="0" w:color="808080" w:themeColor="background1" w:themeShade="80"/>
            </w:tcBorders>
            <w:vAlign w:val="center"/>
          </w:tcPr>
          <w:p w:rsidR="001D44F2" w:rsidRPr="001D44F2" w:rsidRDefault="001D44F2" w:rsidP="004B074A">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1D44F2">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1D44F2" w:rsidRPr="001D44F2" w:rsidTr="009148FA">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1D44F2" w:rsidRPr="001D44F2" w:rsidRDefault="001D44F2" w:rsidP="004B074A">
            <w:pPr>
              <w:numPr>
                <w:ilvl w:val="2"/>
                <w:numId w:val="31"/>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1D44F2" w:rsidRPr="001D44F2" w:rsidRDefault="001D44F2" w:rsidP="009148FA">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1D44F2" w:rsidRPr="001D44F2" w:rsidRDefault="001D44F2" w:rsidP="004B074A">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1D44F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1D44F2" w:rsidRPr="001D44F2" w:rsidRDefault="001D44F2" w:rsidP="004B074A">
            <w:pPr>
              <w:numPr>
                <w:ilvl w:val="0"/>
                <w:numId w:val="29"/>
              </w:numPr>
              <w:tabs>
                <w:tab w:val="left" w:pos="353"/>
              </w:tabs>
              <w:ind w:left="353" w:right="153" w:hanging="353"/>
              <w:jc w:val="both"/>
            </w:pPr>
            <w:r w:rsidRPr="001D44F2">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1D44F2" w:rsidRPr="001D44F2" w:rsidRDefault="001D44F2" w:rsidP="004B074A">
            <w:pPr>
              <w:numPr>
                <w:ilvl w:val="0"/>
                <w:numId w:val="29"/>
              </w:numPr>
              <w:tabs>
                <w:tab w:val="left" w:pos="353"/>
              </w:tabs>
              <w:ind w:left="353" w:right="153" w:hanging="353"/>
              <w:jc w:val="both"/>
              <w:rPr>
                <w:bCs/>
              </w:rPr>
            </w:pPr>
            <w:r w:rsidRPr="001D44F2">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1D44F2" w:rsidRPr="001D44F2" w:rsidRDefault="001D44F2" w:rsidP="009148FA">
            <w:pPr>
              <w:tabs>
                <w:tab w:val="left" w:pos="353"/>
              </w:tabs>
              <w:ind w:right="153" w:firstLine="353"/>
              <w:rPr>
                <w:bCs/>
              </w:rPr>
            </w:pPr>
            <w:r w:rsidRPr="001D44F2">
              <w:t xml:space="preserve">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w:t>
            </w:r>
            <w:r w:rsidRPr="001D44F2">
              <w:lastRenderedPageBreak/>
              <w:t>сделки с заинтересованностью, поскольку единственный участник (акционер) является единоличным исполнительным органом.</w:t>
            </w:r>
          </w:p>
        </w:tc>
      </w:tr>
      <w:tr w:rsidR="001D44F2" w:rsidRPr="001D44F2" w:rsidTr="009148FA">
        <w:trPr>
          <w:trHeight w:val="699"/>
        </w:trPr>
        <w:tc>
          <w:tcPr>
            <w:tcW w:w="709" w:type="dxa"/>
            <w:tcBorders>
              <w:top w:val="single" w:sz="4" w:space="0" w:color="auto"/>
            </w:tcBorders>
            <w:vAlign w:val="center"/>
          </w:tcPr>
          <w:p w:rsidR="001D44F2" w:rsidRPr="001D44F2" w:rsidRDefault="001D44F2" w:rsidP="004B074A">
            <w:pPr>
              <w:pStyle w:val="afff"/>
              <w:numPr>
                <w:ilvl w:val="0"/>
                <w:numId w:val="34"/>
              </w:numPr>
              <w:tabs>
                <w:tab w:val="left" w:pos="426"/>
              </w:tabs>
              <w:spacing w:after="0" w:line="240" w:lineRule="auto"/>
              <w:ind w:left="0" w:firstLine="0"/>
              <w:rPr>
                <w:rFonts w:ascii="Times New Roman" w:hAnsi="Times New Roman"/>
                <w:sz w:val="24"/>
                <w:szCs w:val="24"/>
              </w:rPr>
            </w:pPr>
            <w:bookmarkStart w:id="43" w:name="_Ref405791536"/>
          </w:p>
        </w:tc>
        <w:bookmarkEnd w:id="43"/>
        <w:tc>
          <w:tcPr>
            <w:tcW w:w="6521" w:type="dxa"/>
            <w:tcBorders>
              <w:top w:val="single" w:sz="4" w:space="0" w:color="auto"/>
            </w:tcBorders>
            <w:vAlign w:val="center"/>
          </w:tcPr>
          <w:p w:rsidR="001D44F2" w:rsidRPr="001D44F2" w:rsidRDefault="001D44F2" w:rsidP="00E478E8">
            <w:pPr>
              <w:ind w:right="153"/>
              <w:jc w:val="both"/>
            </w:pPr>
            <w:r w:rsidRPr="001D44F2">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1D44F2" w:rsidRPr="001D44F2" w:rsidRDefault="001D44F2" w:rsidP="004B074A">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1D44F2">
              <w:rPr>
                <w:rFonts w:ascii="Times New Roman" w:hAnsi="Times New Roman"/>
                <w:sz w:val="24"/>
                <w:szCs w:val="24"/>
              </w:rPr>
              <w:t>заполненное участником закупки по форме 1 «Заявка на участие в закупке» подтверждение:</w:t>
            </w:r>
          </w:p>
          <w:p w:rsidR="001D44F2" w:rsidRPr="001D44F2" w:rsidRDefault="001D44F2" w:rsidP="004B074A">
            <w:pPr>
              <w:numPr>
                <w:ilvl w:val="0"/>
                <w:numId w:val="29"/>
              </w:numPr>
              <w:tabs>
                <w:tab w:val="left" w:pos="353"/>
              </w:tabs>
              <w:ind w:left="353" w:right="153" w:hanging="353"/>
              <w:jc w:val="both"/>
              <w:rPr>
                <w:bCs/>
              </w:rPr>
            </w:pPr>
            <w:r w:rsidRPr="001D44F2">
              <w:t>о ненахождении участника закупки в процессе ликвидации (для юридического лица);</w:t>
            </w:r>
          </w:p>
          <w:p w:rsidR="001D44F2" w:rsidRPr="001D44F2" w:rsidRDefault="001D44F2" w:rsidP="004B074A">
            <w:pPr>
              <w:numPr>
                <w:ilvl w:val="0"/>
                <w:numId w:val="29"/>
              </w:numPr>
              <w:tabs>
                <w:tab w:val="left" w:pos="353"/>
              </w:tabs>
              <w:ind w:left="353" w:right="153" w:hanging="353"/>
              <w:jc w:val="both"/>
              <w:rPr>
                <w:bCs/>
              </w:rPr>
            </w:pPr>
            <w:r w:rsidRPr="001D44F2">
              <w:t>об отсутствии в отношении участника закупки решения арбитражного суда о признании его несостоятельным (банкротом);</w:t>
            </w:r>
          </w:p>
          <w:p w:rsidR="001D44F2" w:rsidRPr="001D44F2" w:rsidRDefault="001D44F2" w:rsidP="004B074A">
            <w:pPr>
              <w:numPr>
                <w:ilvl w:val="0"/>
                <w:numId w:val="29"/>
              </w:numPr>
              <w:tabs>
                <w:tab w:val="left" w:pos="353"/>
              </w:tabs>
              <w:ind w:left="353" w:right="153" w:hanging="353"/>
              <w:jc w:val="both"/>
              <w:rPr>
                <w:bCs/>
              </w:rPr>
            </w:pPr>
            <w:r w:rsidRPr="001D44F2">
              <w:t>об отсутствии ареста имущества участника закупки, наложенного по решению суда, административного органа;</w:t>
            </w:r>
          </w:p>
          <w:p w:rsidR="001D44F2" w:rsidRPr="001D44F2" w:rsidRDefault="001D44F2" w:rsidP="00FE09FA">
            <w:pPr>
              <w:numPr>
                <w:ilvl w:val="0"/>
                <w:numId w:val="29"/>
              </w:numPr>
              <w:tabs>
                <w:tab w:val="left" w:pos="353"/>
              </w:tabs>
              <w:ind w:left="353" w:right="153" w:hanging="353"/>
              <w:jc w:val="both"/>
              <w:rPr>
                <w:bCs/>
              </w:rPr>
            </w:pPr>
            <w:r w:rsidRPr="001D44F2">
              <w:t>о неприостановлении деятельности участника закупки;</w:t>
            </w:r>
          </w:p>
        </w:tc>
      </w:tr>
      <w:tr w:rsidR="001D44F2" w:rsidRPr="001D44F2" w:rsidTr="009148FA">
        <w:trPr>
          <w:trHeight w:val="440"/>
        </w:trPr>
        <w:tc>
          <w:tcPr>
            <w:tcW w:w="709" w:type="dxa"/>
            <w:vAlign w:val="center"/>
          </w:tcPr>
          <w:p w:rsidR="001D44F2" w:rsidRPr="001D44F2" w:rsidRDefault="001D44F2" w:rsidP="004B074A">
            <w:pPr>
              <w:pStyle w:val="afff"/>
              <w:numPr>
                <w:ilvl w:val="0"/>
                <w:numId w:val="34"/>
              </w:numPr>
              <w:tabs>
                <w:tab w:val="left" w:pos="426"/>
              </w:tabs>
              <w:spacing w:after="0" w:line="240" w:lineRule="auto"/>
              <w:ind w:left="0" w:firstLine="0"/>
              <w:rPr>
                <w:rFonts w:ascii="Times New Roman" w:hAnsi="Times New Roman"/>
                <w:sz w:val="24"/>
                <w:szCs w:val="24"/>
              </w:rPr>
            </w:pPr>
            <w:bookmarkStart w:id="44" w:name="_Ref405791537"/>
          </w:p>
        </w:tc>
        <w:bookmarkEnd w:id="44"/>
        <w:tc>
          <w:tcPr>
            <w:tcW w:w="6521" w:type="dxa"/>
          </w:tcPr>
          <w:p w:rsidR="001D44F2" w:rsidRPr="001D44F2" w:rsidRDefault="001D44F2" w:rsidP="00E478E8">
            <w:pPr>
              <w:ind w:right="153"/>
              <w:jc w:val="both"/>
            </w:pPr>
            <w:r w:rsidRPr="001D44F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1D44F2" w:rsidRPr="001D44F2" w:rsidRDefault="001D44F2" w:rsidP="009148FA">
            <w:pPr>
              <w:pStyle w:val="afff"/>
              <w:tabs>
                <w:tab w:val="left" w:pos="300"/>
              </w:tabs>
              <w:spacing w:line="240" w:lineRule="auto"/>
              <w:ind w:left="0" w:right="153"/>
              <w:rPr>
                <w:rFonts w:ascii="Times New Roman" w:hAnsi="Times New Roman"/>
                <w:sz w:val="24"/>
                <w:szCs w:val="24"/>
              </w:rPr>
            </w:pPr>
          </w:p>
        </w:tc>
      </w:tr>
      <w:tr w:rsidR="001D44F2" w:rsidRPr="001D44F2" w:rsidTr="009148FA">
        <w:trPr>
          <w:trHeight w:val="440"/>
        </w:trPr>
        <w:tc>
          <w:tcPr>
            <w:tcW w:w="709" w:type="dxa"/>
            <w:vAlign w:val="center"/>
          </w:tcPr>
          <w:p w:rsidR="001D44F2" w:rsidRPr="001D44F2" w:rsidRDefault="001D44F2" w:rsidP="004B074A">
            <w:pPr>
              <w:pStyle w:val="afff"/>
              <w:numPr>
                <w:ilvl w:val="0"/>
                <w:numId w:val="34"/>
              </w:numPr>
              <w:tabs>
                <w:tab w:val="left" w:pos="426"/>
              </w:tabs>
              <w:spacing w:after="0" w:line="240" w:lineRule="auto"/>
              <w:ind w:left="0" w:firstLine="0"/>
              <w:rPr>
                <w:rFonts w:ascii="Times New Roman" w:hAnsi="Times New Roman"/>
                <w:sz w:val="24"/>
                <w:szCs w:val="24"/>
              </w:rPr>
            </w:pPr>
            <w:bookmarkStart w:id="45" w:name="_Ref407691222"/>
          </w:p>
        </w:tc>
        <w:bookmarkEnd w:id="45"/>
        <w:tc>
          <w:tcPr>
            <w:tcW w:w="6521" w:type="dxa"/>
          </w:tcPr>
          <w:p w:rsidR="001D44F2" w:rsidRPr="001D44F2" w:rsidRDefault="001D44F2" w:rsidP="009148FA">
            <w:pPr>
              <w:ind w:right="153"/>
            </w:pPr>
            <w:r w:rsidRPr="001D44F2">
              <w:t>соответствовать требованиям, установленным на основании поручений Правительства Российской Федерации:</w:t>
            </w:r>
          </w:p>
          <w:p w:rsidR="001D44F2" w:rsidRPr="001D44F2" w:rsidRDefault="001D44F2" w:rsidP="00E478E8">
            <w:pPr>
              <w:ind w:right="153"/>
              <w:jc w:val="both"/>
            </w:pPr>
            <w:r w:rsidRPr="001D44F2">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1D44F2" w:rsidRPr="001D44F2" w:rsidRDefault="001D44F2" w:rsidP="004B074A">
            <w:pPr>
              <w:pStyle w:val="afff"/>
              <w:numPr>
                <w:ilvl w:val="0"/>
                <w:numId w:val="33"/>
              </w:numPr>
              <w:tabs>
                <w:tab w:val="left" w:pos="300"/>
              </w:tabs>
              <w:spacing w:after="0" w:line="240" w:lineRule="auto"/>
              <w:ind w:left="0" w:right="153" w:firstLine="0"/>
              <w:jc w:val="both"/>
              <w:rPr>
                <w:rFonts w:ascii="Times New Roman" w:hAnsi="Times New Roman"/>
                <w:sz w:val="24"/>
                <w:szCs w:val="24"/>
              </w:rPr>
            </w:pPr>
            <w:r w:rsidRPr="001D44F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1D44F2" w:rsidRPr="001D44F2" w:rsidTr="009148FA">
        <w:trPr>
          <w:trHeight w:val="70"/>
        </w:trPr>
        <w:tc>
          <w:tcPr>
            <w:tcW w:w="709" w:type="dxa"/>
            <w:vAlign w:val="center"/>
          </w:tcPr>
          <w:p w:rsidR="001D44F2" w:rsidRPr="001D44F2" w:rsidRDefault="001D44F2" w:rsidP="004B074A">
            <w:pPr>
              <w:pStyle w:val="afff"/>
              <w:numPr>
                <w:ilvl w:val="0"/>
                <w:numId w:val="34"/>
              </w:numPr>
              <w:tabs>
                <w:tab w:val="left" w:pos="426"/>
              </w:tabs>
              <w:spacing w:after="0" w:line="240" w:lineRule="auto"/>
              <w:ind w:left="0" w:firstLine="0"/>
              <w:rPr>
                <w:rFonts w:ascii="Times New Roman" w:hAnsi="Times New Roman"/>
                <w:sz w:val="24"/>
                <w:szCs w:val="24"/>
              </w:rPr>
            </w:pPr>
            <w:bookmarkStart w:id="46" w:name="_Ref405792235"/>
          </w:p>
        </w:tc>
        <w:bookmarkEnd w:id="46"/>
        <w:tc>
          <w:tcPr>
            <w:tcW w:w="6521" w:type="dxa"/>
          </w:tcPr>
          <w:p w:rsidR="001D44F2" w:rsidRPr="001D44F2" w:rsidRDefault="001D44F2" w:rsidP="009148FA">
            <w:pPr>
              <w:tabs>
                <w:tab w:val="left" w:pos="778"/>
              </w:tabs>
              <w:ind w:right="153"/>
            </w:pPr>
            <w:r w:rsidRPr="001D44F2">
              <w:t>отсутствие сведений об участнике закупки в следующих реестрах недобросовестных поставщиков:</w:t>
            </w:r>
          </w:p>
          <w:p w:rsidR="001D44F2" w:rsidRPr="001D44F2" w:rsidRDefault="001D44F2" w:rsidP="004B074A">
            <w:pPr>
              <w:numPr>
                <w:ilvl w:val="0"/>
                <w:numId w:val="30"/>
              </w:numPr>
              <w:tabs>
                <w:tab w:val="left" w:pos="1094"/>
              </w:tabs>
              <w:ind w:left="0" w:right="153" w:firstLine="669"/>
              <w:jc w:val="both"/>
            </w:pPr>
            <w:r w:rsidRPr="001D44F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D44F2" w:rsidRPr="001D44F2" w:rsidRDefault="001D44F2" w:rsidP="004B074A">
            <w:pPr>
              <w:numPr>
                <w:ilvl w:val="0"/>
                <w:numId w:val="30"/>
              </w:numPr>
              <w:tabs>
                <w:tab w:val="left" w:pos="1094"/>
              </w:tabs>
              <w:ind w:left="0" w:right="153" w:firstLine="669"/>
              <w:jc w:val="both"/>
            </w:pPr>
            <w:r w:rsidRPr="001D44F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D44F2" w:rsidRPr="001D44F2" w:rsidRDefault="001D44F2" w:rsidP="004B074A">
            <w:pPr>
              <w:numPr>
                <w:ilvl w:val="0"/>
                <w:numId w:val="30"/>
              </w:numPr>
              <w:tabs>
                <w:tab w:val="left" w:pos="1094"/>
              </w:tabs>
              <w:ind w:left="0" w:right="153" w:firstLine="669"/>
              <w:jc w:val="both"/>
            </w:pPr>
            <w:r w:rsidRPr="001D44F2">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1D44F2" w:rsidRPr="001D44F2" w:rsidRDefault="001D44F2" w:rsidP="009148FA">
            <w:pPr>
              <w:jc w:val="both"/>
            </w:pPr>
            <w:r w:rsidRPr="001D44F2">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1D44F2" w:rsidRPr="001D44F2" w:rsidRDefault="001D44F2" w:rsidP="001D44F2"/>
    <w:p w:rsidR="009148FA" w:rsidRDefault="009148FA" w:rsidP="009148FA">
      <w:pPr>
        <w:pStyle w:val="Times12"/>
        <w:ind w:left="567" w:firstLine="0"/>
        <w:rPr>
          <w:b/>
          <w:i/>
          <w:sz w:val="28"/>
          <w:szCs w:val="28"/>
        </w:rPr>
      </w:pPr>
    </w:p>
    <w:p w:rsidR="009148FA" w:rsidRDefault="009148FA" w:rsidP="009148FA">
      <w:pPr>
        <w:pStyle w:val="Times12"/>
        <w:ind w:left="567" w:firstLine="0"/>
        <w:rPr>
          <w:b/>
          <w:i/>
          <w:sz w:val="28"/>
          <w:szCs w:val="28"/>
        </w:rPr>
      </w:pPr>
    </w:p>
    <w:p w:rsidR="009148FA" w:rsidRDefault="009148FA" w:rsidP="009148FA">
      <w:pPr>
        <w:pStyle w:val="Times12"/>
        <w:ind w:left="567" w:firstLine="0"/>
        <w:rPr>
          <w:b/>
          <w:i/>
          <w:sz w:val="28"/>
          <w:szCs w:val="28"/>
        </w:rPr>
      </w:pPr>
    </w:p>
    <w:p w:rsidR="009148FA" w:rsidRPr="00526072" w:rsidRDefault="009148FA" w:rsidP="009148FA">
      <w:pPr>
        <w:pStyle w:val="Times12"/>
        <w:ind w:left="567" w:firstLine="0"/>
        <w:rPr>
          <w:b/>
          <w:i/>
          <w:sz w:val="28"/>
          <w:szCs w:val="28"/>
        </w:rPr>
      </w:pPr>
    </w:p>
    <w:p w:rsidR="00F92BFB" w:rsidRDefault="00F92BFB" w:rsidP="00F92BFB">
      <w:pPr>
        <w:pStyle w:val="Times12"/>
        <w:rPr>
          <w:b/>
          <w:i/>
          <w:sz w:val="28"/>
          <w:szCs w:val="28"/>
        </w:rPr>
      </w:pPr>
    </w:p>
    <w:p w:rsidR="00F92BFB" w:rsidRDefault="00F92BFB" w:rsidP="00F92BFB">
      <w:pPr>
        <w:pStyle w:val="Times12"/>
        <w:rPr>
          <w:b/>
          <w:i/>
          <w:sz w:val="28"/>
          <w:szCs w:val="28"/>
        </w:rPr>
      </w:pPr>
    </w:p>
    <w:p w:rsidR="00F92BFB" w:rsidRDefault="00F92BFB" w:rsidP="00F92BFB">
      <w:pPr>
        <w:pStyle w:val="Times12"/>
        <w:rPr>
          <w:b/>
          <w:i/>
          <w:sz w:val="28"/>
          <w:szCs w:val="28"/>
        </w:rPr>
      </w:pPr>
    </w:p>
    <w:p w:rsidR="00526072" w:rsidRDefault="00526072" w:rsidP="00526072">
      <w:pPr>
        <w:pStyle w:val="Times12"/>
        <w:ind w:left="567" w:firstLine="0"/>
        <w:rPr>
          <w:b/>
          <w:i/>
          <w:sz w:val="28"/>
          <w:szCs w:val="28"/>
        </w:rPr>
      </w:pPr>
    </w:p>
    <w:p w:rsidR="004066E6" w:rsidRPr="009312BD" w:rsidRDefault="004066E6" w:rsidP="00526072">
      <w:pPr>
        <w:pStyle w:val="Times12"/>
        <w:ind w:left="567" w:firstLine="0"/>
        <w:rPr>
          <w:b/>
          <w:i/>
          <w:sz w:val="28"/>
          <w:szCs w:val="28"/>
        </w:rPr>
      </w:pPr>
    </w:p>
    <w:p w:rsidR="00703F4C" w:rsidRDefault="00703F4C" w:rsidP="00E478E8">
      <w:pPr>
        <w:pStyle w:val="10"/>
        <w:numPr>
          <w:ilvl w:val="2"/>
          <w:numId w:val="21"/>
        </w:numPr>
        <w:tabs>
          <w:tab w:val="left" w:pos="1418"/>
          <w:tab w:val="left" w:pos="1843"/>
        </w:tabs>
        <w:spacing w:before="120" w:after="120"/>
        <w:ind w:left="0" w:firstLine="567"/>
        <w:jc w:val="both"/>
        <w:rPr>
          <w:sz w:val="28"/>
          <w:szCs w:val="28"/>
        </w:rPr>
      </w:pPr>
      <w:bookmarkStart w:id="47" w:name="_Toc412098812"/>
      <w:r>
        <w:rPr>
          <w:sz w:val="28"/>
          <w:szCs w:val="28"/>
        </w:rPr>
        <w:t>Требования к продукции</w:t>
      </w:r>
      <w:bookmarkEnd w:id="47"/>
    </w:p>
    <w:tbl>
      <w:tblPr>
        <w:tblW w:w="5303" w:type="pc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68"/>
        <w:gridCol w:w="6805"/>
        <w:gridCol w:w="8221"/>
      </w:tblGrid>
      <w:tr w:rsidR="00703F4C" w:rsidRPr="00703F4C" w:rsidTr="00F06378">
        <w:trPr>
          <w:trHeight w:val="807"/>
          <w:tblHeader/>
        </w:trPr>
        <w:tc>
          <w:tcPr>
            <w:tcW w:w="182"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182"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6"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F06378">
        <w:trPr>
          <w:trHeight w:val="586"/>
        </w:trPr>
        <w:tc>
          <w:tcPr>
            <w:tcW w:w="182" w:type="pct"/>
            <w:tcBorders>
              <w:right w:val="single" w:sz="4" w:space="0" w:color="auto"/>
            </w:tcBorders>
          </w:tcPr>
          <w:p w:rsidR="00C20EDB" w:rsidRPr="00C20EDB" w:rsidRDefault="00C20EDB" w:rsidP="00E478E8">
            <w:pPr>
              <w:widowControl w:val="0"/>
              <w:numPr>
                <w:ilvl w:val="0"/>
                <w:numId w:val="26"/>
              </w:numPr>
              <w:shd w:val="clear" w:color="auto" w:fill="FFFFFF"/>
              <w:tabs>
                <w:tab w:val="left" w:pos="299"/>
              </w:tabs>
              <w:ind w:left="431" w:right="-57" w:hanging="357"/>
              <w:jc w:val="center"/>
              <w:rPr>
                <w:rFonts w:eastAsia="Arial Unicode MS"/>
                <w:bCs/>
              </w:rPr>
            </w:pPr>
          </w:p>
        </w:tc>
        <w:tc>
          <w:tcPr>
            <w:tcW w:w="2182"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D06D23" w:rsidRDefault="00D06D23" w:rsidP="00703F4C">
            <w:pPr>
              <w:widowControl w:val="0"/>
              <w:shd w:val="clear" w:color="auto" w:fill="FFFFFF"/>
              <w:ind w:left="-57" w:right="-57"/>
              <w:jc w:val="both"/>
              <w:rPr>
                <w:rFonts w:eastAsia="Arial Unicode MS"/>
              </w:rPr>
            </w:pPr>
          </w:p>
          <w:p w:rsidR="00D06D23" w:rsidRPr="00703F4C" w:rsidRDefault="00D06D23" w:rsidP="00703F4C">
            <w:pPr>
              <w:widowControl w:val="0"/>
              <w:shd w:val="clear" w:color="auto" w:fill="FFFFFF"/>
              <w:ind w:left="-57" w:right="-57"/>
              <w:jc w:val="both"/>
              <w:rPr>
                <w:rFonts w:eastAsia="Arial Unicode MS"/>
              </w:rPr>
            </w:pPr>
            <w:r w:rsidRPr="00EC61A9">
              <w:rPr>
                <w:i/>
              </w:rPr>
              <w:t>Участник</w:t>
            </w:r>
            <w:r>
              <w:rPr>
                <w:i/>
              </w:rPr>
              <w:t xml:space="preserve"> закупки должен принять во внимание, что ссылки в документах, входящих в состав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полностью совместимы между собой, по существу равноценны (эквиваленты) или превосходят по качеству товар, указанный в технических условиях. </w:t>
            </w:r>
            <w:r w:rsidRPr="00B74FD4">
              <w:rPr>
                <w:b/>
                <w:i/>
              </w:rPr>
              <w:t>Данное правило действует за исключением случаев, когда невозможность поставки эквивалентной продукции прямо предусмотрена условиями Технического задания.</w:t>
            </w:r>
          </w:p>
        </w:tc>
        <w:tc>
          <w:tcPr>
            <w:tcW w:w="2636" w:type="pct"/>
            <w:vMerge w:val="restart"/>
          </w:tcPr>
          <w:p w:rsidR="00FE09FA" w:rsidRDefault="00D06D23"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Pr>
                <w:bCs/>
              </w:rPr>
              <w:t>Т</w:t>
            </w:r>
            <w:r w:rsidRPr="00EC61A9">
              <w:rPr>
                <w:bCs/>
              </w:rPr>
              <w:t>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Pr="00D64928">
              <w:rPr>
                <w:rFonts w:eastAsia="Arial Unicode MS"/>
              </w:rPr>
              <w:t>(соответствующая</w:t>
            </w:r>
            <w:r>
              <w:t xml:space="preserve"> Форма</w:t>
            </w:r>
            <w:r w:rsidRPr="00EA3525">
              <w:t>)</w:t>
            </w:r>
            <w:r w:rsidRPr="00703F4C">
              <w:rPr>
                <w:rFonts w:eastAsia="Arial Unicode MS"/>
              </w:rPr>
              <w:t xml:space="preserve">, в том числе </w:t>
            </w:r>
            <w:r w:rsidRPr="00F74E35">
              <w:rPr>
                <w:bCs/>
              </w:rPr>
              <w:t>содержащее</w:t>
            </w:r>
            <w:r>
              <w:rPr>
                <w:bCs/>
              </w:rPr>
              <w:t xml:space="preserve"> </w:t>
            </w:r>
            <w:r w:rsidRPr="00703F4C">
              <w:rPr>
                <w:rFonts w:eastAsia="Arial Unicode MS"/>
              </w:rPr>
              <w:t>спецификации оборудования и материалов, предлагаемые технические решения, сметы, чертежи, схемы и т.п.</w:t>
            </w:r>
          </w:p>
          <w:p w:rsidR="00D06D23" w:rsidRDefault="00D06D23" w:rsidP="00C20EDB">
            <w:pPr>
              <w:widowControl w:val="0"/>
              <w:shd w:val="clear" w:color="auto" w:fill="FFFFFF"/>
              <w:jc w:val="both"/>
              <w:rPr>
                <w:rFonts w:eastAsia="Arial Unicode MS"/>
              </w:rPr>
            </w:pPr>
          </w:p>
          <w:p w:rsidR="00F06378" w:rsidRPr="00703F4C" w:rsidRDefault="00F06378" w:rsidP="00F06378">
            <w:pPr>
              <w:shd w:val="clear" w:color="auto" w:fill="FFFFFF"/>
              <w:tabs>
                <w:tab w:val="left" w:pos="5740"/>
              </w:tabs>
              <w:ind w:left="-57" w:right="-57"/>
              <w:jc w:val="both"/>
              <w:rPr>
                <w:rFonts w:eastAsia="Arial Unicode MS"/>
              </w:rPr>
            </w:pPr>
          </w:p>
          <w:p w:rsidR="00FE09FA" w:rsidRPr="00703F4C" w:rsidRDefault="00FE09FA" w:rsidP="00FE09FA">
            <w:pPr>
              <w:widowControl w:val="0"/>
              <w:shd w:val="clear" w:color="auto" w:fill="FFFFFF"/>
              <w:jc w:val="both"/>
              <w:rPr>
                <w:rFonts w:eastAsia="Arial Unicode MS"/>
              </w:rPr>
            </w:pPr>
          </w:p>
        </w:tc>
      </w:tr>
      <w:tr w:rsidR="00C20EDB" w:rsidRPr="00703F4C" w:rsidTr="00F06378">
        <w:trPr>
          <w:trHeight w:val="329"/>
        </w:trPr>
        <w:tc>
          <w:tcPr>
            <w:tcW w:w="182" w:type="pct"/>
            <w:tcBorders>
              <w:right w:val="single" w:sz="4" w:space="0" w:color="auto"/>
            </w:tcBorders>
          </w:tcPr>
          <w:p w:rsidR="00C20EDB" w:rsidRPr="00C20EDB" w:rsidRDefault="00C20EDB" w:rsidP="00E478E8">
            <w:pPr>
              <w:widowControl w:val="0"/>
              <w:numPr>
                <w:ilvl w:val="0"/>
                <w:numId w:val="26"/>
              </w:numPr>
              <w:shd w:val="clear" w:color="auto" w:fill="FFFFFF"/>
              <w:tabs>
                <w:tab w:val="left" w:pos="299"/>
              </w:tabs>
              <w:ind w:left="431" w:right="-57" w:hanging="357"/>
              <w:jc w:val="center"/>
              <w:rPr>
                <w:rFonts w:eastAsia="Arial Unicode MS"/>
                <w:bCs/>
              </w:rPr>
            </w:pPr>
          </w:p>
        </w:tc>
        <w:tc>
          <w:tcPr>
            <w:tcW w:w="2182"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6" w:type="pct"/>
            <w:vMerge/>
          </w:tcPr>
          <w:p w:rsidR="00C20EDB" w:rsidRPr="00703F4C" w:rsidRDefault="00C20EDB" w:rsidP="00703F4C">
            <w:pPr>
              <w:widowControl w:val="0"/>
              <w:shd w:val="clear" w:color="auto" w:fill="FFFFFF"/>
              <w:jc w:val="both"/>
              <w:rPr>
                <w:rFonts w:eastAsia="Arial Unicode MS"/>
              </w:rPr>
            </w:pPr>
          </w:p>
        </w:tc>
      </w:tr>
    </w:tbl>
    <w:p w:rsidR="00703F4C" w:rsidRDefault="00703F4C" w:rsidP="00703F4C"/>
    <w:p w:rsidR="00F06378" w:rsidRDefault="00F06378" w:rsidP="00703F4C"/>
    <w:p w:rsidR="00F06378" w:rsidRDefault="00F06378" w:rsidP="00703F4C"/>
    <w:p w:rsidR="00F06378" w:rsidRDefault="00F06378" w:rsidP="00703F4C"/>
    <w:p w:rsidR="00F06378" w:rsidRPr="00703F4C" w:rsidRDefault="00F06378" w:rsidP="00703F4C"/>
    <w:p w:rsidR="00EA3525" w:rsidRPr="00EA3525" w:rsidRDefault="00EA3525" w:rsidP="00E478E8">
      <w:pPr>
        <w:pStyle w:val="10"/>
        <w:numPr>
          <w:ilvl w:val="1"/>
          <w:numId w:val="21"/>
        </w:numPr>
        <w:spacing w:before="120" w:after="120"/>
        <w:jc w:val="both"/>
        <w:rPr>
          <w:sz w:val="28"/>
          <w:szCs w:val="28"/>
        </w:rPr>
      </w:pPr>
      <w:bookmarkStart w:id="48" w:name="_Ref395172188"/>
      <w:bookmarkStart w:id="49" w:name="_Toc395190385"/>
      <w:bookmarkStart w:id="50" w:name="_Toc412098813"/>
      <w:r w:rsidRPr="00EA3525">
        <w:rPr>
          <w:sz w:val="28"/>
          <w:szCs w:val="28"/>
        </w:rPr>
        <w:lastRenderedPageBreak/>
        <w:t>СОСТАВ ЗАЯВКИ НА УЧАСТИЕ В </w:t>
      </w:r>
      <w:r w:rsidR="00BA3C22">
        <w:rPr>
          <w:sz w:val="28"/>
          <w:szCs w:val="28"/>
        </w:rPr>
        <w:t>ЗАКУПКЕ</w:t>
      </w:r>
      <w:r w:rsidRPr="00EA3525">
        <w:rPr>
          <w:sz w:val="28"/>
          <w:szCs w:val="28"/>
        </w:rPr>
        <w:t>.</w:t>
      </w:r>
      <w:bookmarkEnd w:id="48"/>
      <w:bookmarkEnd w:id="49"/>
      <w:bookmarkEnd w:id="50"/>
    </w:p>
    <w:p w:rsidR="00EA3525" w:rsidRPr="00EA3525" w:rsidRDefault="00EA3525" w:rsidP="0041006A">
      <w:pPr>
        <w:tabs>
          <w:tab w:val="left" w:pos="0"/>
        </w:tabs>
        <w:overflowPunct w:val="0"/>
        <w:autoSpaceDE w:val="0"/>
        <w:autoSpaceDN w:val="0"/>
        <w:adjustRightInd w:val="0"/>
        <w:ind w:left="669" w:right="153"/>
        <w:jc w:val="both"/>
        <w:rPr>
          <w:b/>
          <w:i/>
        </w:rPr>
      </w:pPr>
    </w:p>
    <w:p w:rsidR="00EA3525" w:rsidRPr="0072366F" w:rsidRDefault="00164EDD" w:rsidP="0041006A">
      <w:pPr>
        <w:tabs>
          <w:tab w:val="left" w:pos="0"/>
          <w:tab w:val="left" w:pos="1140"/>
        </w:tabs>
        <w:overflowPunct w:val="0"/>
        <w:autoSpaceDE w:val="0"/>
        <w:autoSpaceDN w:val="0"/>
        <w:adjustRightInd w:val="0"/>
        <w:ind w:left="669" w:right="153"/>
        <w:jc w:val="both"/>
      </w:pPr>
      <w:bookmarkStart w:id="51"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1"/>
    </w:p>
    <w:p w:rsidR="00EA3525" w:rsidRPr="00EA3525" w:rsidRDefault="00EA3525" w:rsidP="00E478E8">
      <w:pPr>
        <w:numPr>
          <w:ilvl w:val="0"/>
          <w:numId w:val="23"/>
        </w:numPr>
        <w:tabs>
          <w:tab w:val="left" w:pos="0"/>
          <w:tab w:val="left" w:pos="1140"/>
        </w:tabs>
        <w:overflowPunct w:val="0"/>
        <w:autoSpaceDE w:val="0"/>
        <w:autoSpaceDN w:val="0"/>
        <w:adjustRightInd w:val="0"/>
        <w:ind w:left="0" w:right="153" w:firstLine="709"/>
        <w:jc w:val="both"/>
      </w:pPr>
      <w:bookmarkStart w:id="52"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DD4D3B">
        <w:t>4</w:t>
      </w:r>
      <w:r w:rsidR="0078534E">
        <w:t>.1</w:t>
      </w:r>
      <w:r w:rsidR="009B22F0">
        <w:fldChar w:fldCharType="end"/>
      </w:r>
      <w:r w:rsidR="000B0512">
        <w:t xml:space="preserve">, </w:t>
      </w:r>
      <w:r w:rsidR="000B0512" w:rsidRPr="00C26236">
        <w:rPr>
          <w:sz w:val="22"/>
          <w:szCs w:val="22"/>
        </w:rPr>
        <w:t xml:space="preserve">соответствующая </w:t>
      </w:r>
      <w:r w:rsidR="00313A62">
        <w:rPr>
          <w:sz w:val="22"/>
          <w:szCs w:val="22"/>
        </w:rPr>
        <w:t>Форма</w:t>
      </w:r>
      <w:hyperlink w:anchor="_БАНКОВСКАЯ_ГАРАНТИЯ_ОБЕСПЕЧЕНИЯ" w:history="1"/>
      <w:r w:rsidRPr="00EA3525">
        <w:t>);</w:t>
      </w:r>
      <w:bookmarkEnd w:id="52"/>
    </w:p>
    <w:p w:rsidR="00EA3525" w:rsidRPr="00EA3525" w:rsidRDefault="000D53B6" w:rsidP="00E478E8">
      <w:pPr>
        <w:numPr>
          <w:ilvl w:val="0"/>
          <w:numId w:val="23"/>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C61A50">
        <w:t>4.1</w:t>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r w:rsidR="007757A8" w:rsidRPr="00EC5CDB">
        <w:t>pdf</w:t>
      </w:r>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*.xls</w:t>
      </w:r>
      <w:r w:rsidR="007757A8">
        <w:t>.</w:t>
      </w:r>
    </w:p>
    <w:p w:rsidR="00EA3525" w:rsidRDefault="00EA3525" w:rsidP="00F06378">
      <w:pPr>
        <w:tabs>
          <w:tab w:val="left" w:pos="0"/>
          <w:tab w:val="left" w:pos="1140"/>
        </w:tabs>
        <w:overflowPunct w:val="0"/>
        <w:autoSpaceDE w:val="0"/>
        <w:autoSpaceDN w:val="0"/>
        <w:adjustRightInd w:val="0"/>
        <w:ind w:left="709" w:right="153"/>
        <w:jc w:val="both"/>
      </w:pPr>
      <w:r w:rsidRPr="00EA3525">
        <w:t xml:space="preserve"> сводная таблица стоимости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C61A50">
        <w:t>4</w:t>
      </w:r>
      <w:r w:rsidR="0078534E">
        <w:t>.1</w:t>
      </w:r>
      <w:r w:rsidR="009B22F0">
        <w:fldChar w:fldCharType="end"/>
      </w:r>
      <w:r w:rsidR="000B0512">
        <w:t xml:space="preserve">, </w:t>
      </w:r>
      <w:r w:rsidR="00230B5F" w:rsidRPr="00C26236">
        <w:rPr>
          <w:sz w:val="22"/>
          <w:szCs w:val="22"/>
        </w:rPr>
        <w:t xml:space="preserve">соответствующая </w:t>
      </w:r>
      <w:r w:rsidR="00313A62">
        <w:rPr>
          <w:sz w:val="22"/>
          <w:szCs w:val="22"/>
        </w:rPr>
        <w:t>Форма</w:t>
      </w:r>
      <w:hyperlink w:anchor="_Сводная_таблица_стоимости" w:history="1"/>
      <w:r w:rsidRPr="00EA3525">
        <w:t xml:space="preserve">), </w:t>
      </w:r>
    </w:p>
    <w:p w:rsidR="00EA3525" w:rsidRPr="00EA3525" w:rsidRDefault="00EA3525" w:rsidP="00E478E8">
      <w:pPr>
        <w:numPr>
          <w:ilvl w:val="0"/>
          <w:numId w:val="23"/>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9B22F0" w:rsidRPr="00EA3525">
        <w:fldChar w:fldCharType="begin"/>
      </w:r>
      <w:r w:rsidRPr="00EA3525">
        <w:instrText xml:space="preserve"> REF _Ref394995094 \r \h </w:instrText>
      </w:r>
      <w:r w:rsidR="009B22F0" w:rsidRPr="00EA3525">
        <w:fldChar w:fldCharType="separate"/>
      </w:r>
      <w:r w:rsidR="0078534E">
        <w:t>2.1</w:t>
      </w:r>
      <w:r w:rsidR="009B22F0" w:rsidRPr="00EA3525">
        <w:fldChar w:fldCharType="end"/>
      </w:r>
      <w:r w:rsidRPr="00EA3525">
        <w:t xml:space="preserve"> настоящей </w:t>
      </w:r>
      <w:r w:rsidR="00BA3C22">
        <w:t>закупочной</w:t>
      </w:r>
      <w:r w:rsidRPr="00EA3525">
        <w:t xml:space="preserve"> документации.</w:t>
      </w:r>
    </w:p>
    <w:p w:rsidR="00EA3525" w:rsidRPr="00EA3525" w:rsidRDefault="00D74DCC" w:rsidP="00E478E8">
      <w:pPr>
        <w:numPr>
          <w:ilvl w:val="0"/>
          <w:numId w:val="23"/>
        </w:numPr>
        <w:tabs>
          <w:tab w:val="left" w:pos="0"/>
          <w:tab w:val="left" w:pos="1140"/>
        </w:tabs>
        <w:overflowPunct w:val="0"/>
        <w:autoSpaceDE w:val="0"/>
        <w:autoSpaceDN w:val="0"/>
        <w:adjustRightInd w:val="0"/>
        <w:ind w:left="0" w:right="153" w:firstLine="709"/>
        <w:jc w:val="both"/>
      </w:pPr>
      <w:r w:rsidRPr="00EA22EE">
        <w:t>д</w:t>
      </w:r>
      <w:r w:rsidR="00EA3525" w:rsidRPr="00EA22EE">
        <w:t>окументы, необходимые только для целей оценки заявки, в соответствии с критериями оценки и методикой оценки заявок на участи</w:t>
      </w:r>
      <w:r w:rsidR="00EA3525" w:rsidRPr="00D74DCC">
        <w:t xml:space="preserve">е в </w:t>
      </w:r>
      <w:r w:rsidR="00BA3C22">
        <w:t>закупке</w:t>
      </w:r>
      <w:r>
        <w:t xml:space="preserve">, </w:t>
      </w:r>
      <w:r w:rsidR="006704C6">
        <w:t>указанные в</w:t>
      </w:r>
      <w:r w:rsidR="006704C6" w:rsidRPr="00D74DCC">
        <w:t xml:space="preserve"> раздел</w:t>
      </w:r>
      <w:r w:rsidR="006704C6">
        <w:t>е</w:t>
      </w:r>
      <w:r w:rsidR="006704C6" w:rsidRPr="00D74DCC">
        <w:t> </w:t>
      </w:r>
      <w:r w:rsidR="00C61A50">
        <w:t>3</w:t>
      </w:r>
      <w:r w:rsidR="006704C6" w:rsidRPr="00D74DCC">
        <w:rPr>
          <w:i/>
        </w:rPr>
        <w:t xml:space="preserve"> </w:t>
      </w:r>
      <w:r w:rsidR="00EA3525" w:rsidRPr="00D74DCC">
        <w:rPr>
          <w:i/>
        </w:rPr>
        <w:t>(непредставление данных документов не является основанием для отклонен</w:t>
      </w:r>
      <w:r w:rsidRPr="00D74DCC">
        <w:rPr>
          <w:i/>
        </w:rPr>
        <w:t>ия заявки на отборочной стадии)</w:t>
      </w:r>
      <w:r w:rsidR="00DB28E0">
        <w:t>:</w:t>
      </w:r>
    </w:p>
    <w:p w:rsidR="00EA3525" w:rsidRPr="0041006A" w:rsidRDefault="00EA3525" w:rsidP="0041006A">
      <w:pPr>
        <w:pStyle w:val="Times12"/>
        <w:ind w:firstLine="709"/>
        <w:rPr>
          <w:szCs w:val="24"/>
        </w:rPr>
      </w:pPr>
    </w:p>
    <w:p w:rsidR="00305114" w:rsidRPr="001B50D5" w:rsidRDefault="0041006A" w:rsidP="00305114">
      <w:pPr>
        <w:pStyle w:val="Times12"/>
        <w:ind w:firstLine="0"/>
        <w:rPr>
          <w:bCs w:val="0"/>
          <w:snapToGrid w:val="0"/>
        </w:rPr>
      </w:pPr>
      <w:r>
        <w:rPr>
          <w:szCs w:val="24"/>
        </w:rPr>
        <w:tab/>
        <w:t xml:space="preserve">- </w:t>
      </w:r>
      <w:r w:rsidRPr="00CD3B8C">
        <w:t>справка об опыте выполнения договоров</w:t>
      </w:r>
      <w:r>
        <w:t>, содержащая информацию о</w:t>
      </w:r>
      <w:r w:rsidR="00305114">
        <w:t xml:space="preserve"> </w:t>
      </w:r>
      <w:r w:rsidR="00305114">
        <w:rPr>
          <w:bCs w:val="0"/>
          <w:snapToGrid w:val="0"/>
        </w:rPr>
        <w:t>наличии у участника</w:t>
      </w:r>
      <w:r w:rsidR="00305114" w:rsidRPr="00CD3B8C">
        <w:rPr>
          <w:bCs w:val="0"/>
          <w:snapToGrid w:val="0"/>
        </w:rPr>
        <w:t xml:space="preserve"> в рамках заключенных договоров завершенные в 20</w:t>
      </w:r>
      <w:r w:rsidR="00305114">
        <w:rPr>
          <w:bCs w:val="0"/>
          <w:snapToGrid w:val="0"/>
        </w:rPr>
        <w:t xml:space="preserve">12, 2013, 2014 и текущем годах поставки </w:t>
      </w:r>
      <w:r w:rsidR="00277772">
        <w:rPr>
          <w:bCs w:val="0"/>
          <w:snapToGrid w:val="0"/>
        </w:rPr>
        <w:t>газоаналитического оборудования</w:t>
      </w:r>
      <w:r w:rsidR="00305114">
        <w:rPr>
          <w:bCs w:val="0"/>
          <w:snapToGrid w:val="0"/>
        </w:rPr>
        <w:t xml:space="preserve">, </w:t>
      </w:r>
      <w:r w:rsidR="00305114" w:rsidRPr="00CD3B8C">
        <w:t>с обязательным приложением копий следующих документов, оформленных в соответствии с правилами бухгалтерского учета:</w:t>
      </w:r>
    </w:p>
    <w:p w:rsidR="00305114" w:rsidRPr="00CD3B8C" w:rsidRDefault="00305114" w:rsidP="00305114">
      <w:pPr>
        <w:numPr>
          <w:ilvl w:val="0"/>
          <w:numId w:val="37"/>
        </w:numPr>
        <w:tabs>
          <w:tab w:val="left" w:pos="339"/>
        </w:tabs>
        <w:suppressAutoHyphens/>
        <w:ind w:left="1560" w:firstLine="0"/>
        <w:jc w:val="both"/>
      </w:pPr>
      <w:r w:rsidRPr="00CD3B8C">
        <w:t xml:space="preserve">документов, подтверждающих состав </w:t>
      </w:r>
      <w:r>
        <w:t xml:space="preserve">поставок / работ / </w:t>
      </w:r>
      <w:r w:rsidRPr="00CD3B8C">
        <w:t>услуг, составленных в рамках договора, подписанных сторонами договора, содержащих следующие сведения:</w:t>
      </w:r>
    </w:p>
    <w:p w:rsidR="00305114" w:rsidRPr="00CD3B8C" w:rsidRDefault="00305114" w:rsidP="00305114">
      <w:pPr>
        <w:numPr>
          <w:ilvl w:val="0"/>
          <w:numId w:val="38"/>
        </w:numPr>
        <w:tabs>
          <w:tab w:val="left" w:pos="635"/>
        </w:tabs>
        <w:suppressAutoHyphens/>
        <w:ind w:left="1560" w:firstLine="0"/>
        <w:contextualSpacing/>
        <w:jc w:val="both"/>
      </w:pPr>
      <w:r w:rsidRPr="00CD3B8C">
        <w:t>реквизиты договора (номер и дата);</w:t>
      </w:r>
    </w:p>
    <w:p w:rsidR="00305114" w:rsidRPr="00CD3B8C" w:rsidRDefault="00305114" w:rsidP="00305114">
      <w:pPr>
        <w:numPr>
          <w:ilvl w:val="0"/>
          <w:numId w:val="38"/>
        </w:numPr>
        <w:tabs>
          <w:tab w:val="left" w:pos="635"/>
        </w:tabs>
        <w:suppressAutoHyphens/>
        <w:ind w:left="1560" w:firstLine="0"/>
        <w:contextualSpacing/>
        <w:jc w:val="both"/>
      </w:pPr>
      <w:r w:rsidRPr="00CD3B8C">
        <w:t xml:space="preserve">перечень </w:t>
      </w:r>
      <w:r>
        <w:t>выполненных поставок</w:t>
      </w:r>
      <w:r w:rsidRPr="00CD3B8C">
        <w:t>;</w:t>
      </w:r>
    </w:p>
    <w:p w:rsidR="00305114" w:rsidRPr="00CD3B8C" w:rsidRDefault="00305114" w:rsidP="00305114">
      <w:pPr>
        <w:numPr>
          <w:ilvl w:val="0"/>
          <w:numId w:val="37"/>
        </w:numPr>
        <w:tabs>
          <w:tab w:val="left" w:pos="339"/>
        </w:tabs>
        <w:suppressAutoHyphens/>
        <w:ind w:left="1560" w:firstLine="0"/>
        <w:jc w:val="both"/>
      </w:pPr>
      <w:r w:rsidRPr="00CD3B8C">
        <w:t xml:space="preserve">документов, подтверждающих исполнение </w:t>
      </w:r>
      <w:r>
        <w:t>поставок</w:t>
      </w:r>
      <w:r w:rsidRPr="00CD3B8C">
        <w:t>, составленных в рамках договора для финансовой отчетности, подписанных сторонами договора, содержащих следующие сведения:</w:t>
      </w:r>
    </w:p>
    <w:p w:rsidR="00305114" w:rsidRPr="00CD3B8C" w:rsidRDefault="00305114" w:rsidP="00305114">
      <w:pPr>
        <w:numPr>
          <w:ilvl w:val="0"/>
          <w:numId w:val="38"/>
        </w:numPr>
        <w:tabs>
          <w:tab w:val="left" w:pos="635"/>
        </w:tabs>
        <w:suppressAutoHyphens/>
        <w:ind w:left="1560" w:firstLine="0"/>
        <w:contextualSpacing/>
        <w:jc w:val="both"/>
      </w:pPr>
      <w:r w:rsidRPr="00CD3B8C">
        <w:t>реквизиты договора (номер и дата);</w:t>
      </w:r>
    </w:p>
    <w:p w:rsidR="00305114" w:rsidRDefault="00305114" w:rsidP="00305114">
      <w:pPr>
        <w:numPr>
          <w:ilvl w:val="0"/>
          <w:numId w:val="38"/>
        </w:numPr>
        <w:tabs>
          <w:tab w:val="left" w:pos="635"/>
        </w:tabs>
        <w:suppressAutoHyphens/>
        <w:ind w:left="1560" w:firstLine="0"/>
        <w:contextualSpacing/>
        <w:jc w:val="both"/>
      </w:pPr>
      <w:r w:rsidRPr="00CD3B8C">
        <w:t>перечень переданных и принятых заказчиком по договору</w:t>
      </w:r>
      <w:r>
        <w:t xml:space="preserve"> товаров</w:t>
      </w:r>
      <w:r w:rsidRPr="00CD3B8C">
        <w:t>;</w:t>
      </w:r>
    </w:p>
    <w:p w:rsidR="00305114" w:rsidRDefault="00305114" w:rsidP="00305114">
      <w:pPr>
        <w:numPr>
          <w:ilvl w:val="0"/>
          <w:numId w:val="38"/>
        </w:numPr>
        <w:tabs>
          <w:tab w:val="left" w:pos="635"/>
        </w:tabs>
        <w:suppressAutoHyphens/>
        <w:ind w:left="1560" w:firstLine="0"/>
        <w:contextualSpacing/>
        <w:jc w:val="both"/>
      </w:pPr>
      <w:r w:rsidRPr="007D361B">
        <w:t xml:space="preserve">стоимость переданных и принятых заказчиком по договору </w:t>
      </w:r>
      <w:r>
        <w:t>товаров</w:t>
      </w:r>
      <w:r w:rsidRPr="00CD3B8C">
        <w:t>.</w:t>
      </w:r>
    </w:p>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rsidR="00DB28E0" w:rsidRPr="001B50D5" w:rsidRDefault="00DB28E0" w:rsidP="001B50D5">
      <w:pPr>
        <w:tabs>
          <w:tab w:val="left" w:pos="709"/>
        </w:tabs>
        <w:suppressAutoHyphens/>
        <w:contextualSpacing/>
        <w:jc w:val="both"/>
        <w:sectPr w:rsidR="00DB28E0" w:rsidRPr="001B50D5"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5D6E3F" w:rsidRPr="00FC009D" w:rsidRDefault="005D6E3F" w:rsidP="00E478E8">
      <w:pPr>
        <w:pStyle w:val="10"/>
        <w:numPr>
          <w:ilvl w:val="0"/>
          <w:numId w:val="21"/>
        </w:numPr>
        <w:tabs>
          <w:tab w:val="left" w:pos="426"/>
        </w:tabs>
        <w:ind w:left="0" w:firstLine="0"/>
        <w:jc w:val="both"/>
        <w:rPr>
          <w:sz w:val="28"/>
          <w:szCs w:val="28"/>
        </w:rPr>
      </w:pPr>
      <w:bookmarkStart w:id="53" w:name="_Ref321475870"/>
      <w:bookmarkStart w:id="54" w:name="_Toc398564600"/>
      <w:bookmarkStart w:id="55" w:name="_Toc399408089"/>
      <w:bookmarkStart w:id="56" w:name="_Toc412098815"/>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3"/>
      <w:bookmarkEnd w:id="54"/>
      <w:bookmarkEnd w:id="55"/>
      <w:bookmarkEnd w:id="56"/>
    </w:p>
    <w:p w:rsidR="005D6E3F" w:rsidRDefault="005D6E3F" w:rsidP="005D6E3F">
      <w:pPr>
        <w:ind w:right="153" w:firstLine="636"/>
        <w:jc w:val="both"/>
        <w:rPr>
          <w:b/>
          <w:i/>
        </w:rPr>
      </w:pPr>
    </w:p>
    <w:p w:rsidR="00952ED7" w:rsidRPr="00CD3B8C" w:rsidRDefault="00952ED7" w:rsidP="00952ED7">
      <w:pPr>
        <w:widowControl w:val="0"/>
        <w:shd w:val="clear" w:color="auto" w:fill="FFFFFF"/>
        <w:tabs>
          <w:tab w:val="num" w:pos="0"/>
          <w:tab w:val="left" w:pos="1134"/>
          <w:tab w:val="left" w:pos="1418"/>
        </w:tabs>
        <w:ind w:firstLine="567"/>
        <w:jc w:val="both"/>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EA759F" w:rsidRDefault="00952ED7" w:rsidP="00952ED7">
      <w:pPr>
        <w:ind w:right="153" w:firstLine="567"/>
        <w:jc w:val="both"/>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952ED7" w:rsidRDefault="00952ED7" w:rsidP="00EA759F">
      <w:pPr>
        <w:ind w:right="153"/>
        <w:jc w:val="both"/>
        <w:rPr>
          <w:sz w:val="28"/>
          <w:szCs w:val="28"/>
        </w:rPr>
      </w:pPr>
      <w:r>
        <w:rPr>
          <w:bCs/>
          <w:sz w:val="28"/>
          <w:szCs w:val="28"/>
        </w:rPr>
        <w:tab/>
      </w:r>
      <w:r w:rsidRPr="00CD3B8C">
        <w:rPr>
          <w:sz w:val="28"/>
          <w:szCs w:val="28"/>
        </w:rPr>
        <w:t>Совокупная значимость всех установленных в документации о закупке критериев равна 100 процентам</w:t>
      </w:r>
      <w:r w:rsidR="00A3208C">
        <w:rPr>
          <w:sz w:val="28"/>
          <w:szCs w:val="28"/>
        </w:rPr>
        <w:t>.</w:t>
      </w:r>
    </w:p>
    <w:p w:rsidR="00952ED7" w:rsidRDefault="00952ED7" w:rsidP="00EA759F">
      <w:pPr>
        <w:ind w:right="153"/>
        <w:jc w:val="both"/>
        <w:rPr>
          <w:bCs/>
          <w:sz w:val="28"/>
          <w:szCs w:val="28"/>
        </w:rPr>
      </w:pPr>
    </w:p>
    <w:tbl>
      <w:tblPr>
        <w:tblStyle w:val="afff7"/>
        <w:tblW w:w="10439" w:type="dxa"/>
        <w:tblLayout w:type="fixed"/>
        <w:tblLook w:val="04A0" w:firstRow="1" w:lastRow="0" w:firstColumn="1" w:lastColumn="0" w:noHBand="0" w:noVBand="1"/>
      </w:tblPr>
      <w:tblGrid>
        <w:gridCol w:w="729"/>
        <w:gridCol w:w="1818"/>
        <w:gridCol w:w="709"/>
        <w:gridCol w:w="425"/>
        <w:gridCol w:w="1984"/>
        <w:gridCol w:w="850"/>
        <w:gridCol w:w="285"/>
        <w:gridCol w:w="1275"/>
        <w:gridCol w:w="1122"/>
        <w:gridCol w:w="1242"/>
      </w:tblGrid>
      <w:tr w:rsidR="00952ED7" w:rsidTr="00C65CA0">
        <w:tc>
          <w:tcPr>
            <w:tcW w:w="729" w:type="dxa"/>
          </w:tcPr>
          <w:p w:rsidR="00952ED7" w:rsidRPr="00A3208C" w:rsidRDefault="00952ED7" w:rsidP="00EA759F">
            <w:pPr>
              <w:ind w:right="153"/>
              <w:jc w:val="both"/>
              <w:rPr>
                <w:bCs/>
                <w:sz w:val="20"/>
                <w:szCs w:val="20"/>
              </w:rPr>
            </w:pPr>
            <w:r w:rsidRPr="00A3208C">
              <w:rPr>
                <w:bCs/>
                <w:sz w:val="20"/>
                <w:szCs w:val="20"/>
              </w:rPr>
              <w:t>№ п/п</w:t>
            </w:r>
          </w:p>
        </w:tc>
        <w:tc>
          <w:tcPr>
            <w:tcW w:w="1818" w:type="dxa"/>
          </w:tcPr>
          <w:p w:rsidR="00952ED7" w:rsidRPr="00A3208C" w:rsidRDefault="00952ED7" w:rsidP="00EA759F">
            <w:pPr>
              <w:ind w:right="153"/>
              <w:jc w:val="center"/>
              <w:rPr>
                <w:bCs/>
                <w:sz w:val="20"/>
                <w:szCs w:val="20"/>
              </w:rPr>
            </w:pPr>
            <w:r w:rsidRPr="00A3208C">
              <w:rPr>
                <w:bCs/>
                <w:sz w:val="20"/>
                <w:szCs w:val="20"/>
              </w:rPr>
              <w:t>Критерий оценки</w:t>
            </w:r>
          </w:p>
        </w:tc>
        <w:tc>
          <w:tcPr>
            <w:tcW w:w="6650" w:type="dxa"/>
            <w:gridSpan w:val="7"/>
          </w:tcPr>
          <w:p w:rsidR="00952ED7" w:rsidRPr="00A3208C" w:rsidRDefault="00952ED7" w:rsidP="00952ED7">
            <w:pPr>
              <w:ind w:right="153"/>
              <w:jc w:val="center"/>
              <w:rPr>
                <w:bCs/>
                <w:sz w:val="20"/>
                <w:szCs w:val="20"/>
              </w:rPr>
            </w:pPr>
            <w:r w:rsidRPr="00A3208C">
              <w:rPr>
                <w:bCs/>
                <w:sz w:val="20"/>
                <w:szCs w:val="20"/>
              </w:rPr>
              <w:t>Методика оценки заявок по критерию оценки</w:t>
            </w:r>
          </w:p>
        </w:tc>
        <w:tc>
          <w:tcPr>
            <w:tcW w:w="1242" w:type="dxa"/>
          </w:tcPr>
          <w:p w:rsidR="00952ED7" w:rsidRPr="00A3208C" w:rsidRDefault="00952ED7" w:rsidP="00952ED7">
            <w:pPr>
              <w:ind w:right="153"/>
              <w:jc w:val="center"/>
              <w:rPr>
                <w:bCs/>
                <w:sz w:val="20"/>
                <w:szCs w:val="20"/>
              </w:rPr>
            </w:pPr>
            <w:r w:rsidRPr="00A3208C">
              <w:rPr>
                <w:bCs/>
                <w:sz w:val="20"/>
                <w:szCs w:val="20"/>
              </w:rPr>
              <w:t>Значение критерия</w:t>
            </w:r>
          </w:p>
        </w:tc>
      </w:tr>
      <w:tr w:rsidR="00FC10C1" w:rsidTr="00C65CA0">
        <w:tc>
          <w:tcPr>
            <w:tcW w:w="729" w:type="dxa"/>
          </w:tcPr>
          <w:p w:rsidR="00FC10C1" w:rsidRPr="00A3208C" w:rsidRDefault="00FC10C1" w:rsidP="00EA759F">
            <w:pPr>
              <w:ind w:right="153"/>
              <w:jc w:val="both"/>
              <w:rPr>
                <w:bCs/>
                <w:sz w:val="20"/>
                <w:szCs w:val="20"/>
              </w:rPr>
            </w:pPr>
            <w:r w:rsidRPr="00A3208C">
              <w:rPr>
                <w:bCs/>
                <w:sz w:val="20"/>
                <w:szCs w:val="20"/>
              </w:rPr>
              <w:t>1.</w:t>
            </w:r>
          </w:p>
        </w:tc>
        <w:tc>
          <w:tcPr>
            <w:tcW w:w="1818" w:type="dxa"/>
          </w:tcPr>
          <w:p w:rsidR="00FC10C1" w:rsidRPr="00A3208C" w:rsidRDefault="00FC10C1" w:rsidP="00952ED7">
            <w:pPr>
              <w:ind w:right="153"/>
              <w:jc w:val="center"/>
              <w:rPr>
                <w:bCs/>
                <w:sz w:val="20"/>
                <w:szCs w:val="20"/>
              </w:rPr>
            </w:pPr>
            <w:r w:rsidRPr="00A3208C">
              <w:rPr>
                <w:bCs/>
                <w:sz w:val="20"/>
                <w:szCs w:val="20"/>
              </w:rPr>
              <w:t>Цена договора</w:t>
            </w:r>
          </w:p>
        </w:tc>
        <w:tc>
          <w:tcPr>
            <w:tcW w:w="6650" w:type="dxa"/>
            <w:gridSpan w:val="7"/>
          </w:tcPr>
          <w:p w:rsidR="00FC10C1" w:rsidRPr="00FC10C1" w:rsidRDefault="00FC10C1" w:rsidP="00FC10C1">
            <w:pPr>
              <w:jc w:val="both"/>
              <w:rPr>
                <w:sz w:val="20"/>
                <w:szCs w:val="20"/>
              </w:rPr>
            </w:pPr>
            <w:r w:rsidRPr="00FC10C1">
              <w:rPr>
                <w:sz w:val="20"/>
                <w:szCs w:val="20"/>
              </w:rPr>
              <w:t>Оценка по критерию «Цена договора» рассчитывается по следующей формуле:</w:t>
            </w:r>
          </w:p>
          <w:p w:rsidR="00FC10C1" w:rsidRDefault="00FC10C1"/>
          <w:tbl>
            <w:tblPr>
              <w:tblW w:w="0" w:type="auto"/>
              <w:jc w:val="center"/>
              <w:tblLayout w:type="fixed"/>
              <w:tblLook w:val="0000" w:firstRow="0" w:lastRow="0" w:firstColumn="0" w:lastColumn="0" w:noHBand="0" w:noVBand="0"/>
            </w:tblPr>
            <w:tblGrid>
              <w:gridCol w:w="1312"/>
              <w:gridCol w:w="1079"/>
              <w:gridCol w:w="1044"/>
            </w:tblGrid>
            <w:tr w:rsidR="00FC10C1" w:rsidRPr="000A13C9" w:rsidTr="00345428">
              <w:trPr>
                <w:cantSplit/>
                <w:trHeight w:val="272"/>
                <w:jc w:val="center"/>
              </w:trPr>
              <w:tc>
                <w:tcPr>
                  <w:tcW w:w="1312" w:type="dxa"/>
                  <w:vMerge w:val="restart"/>
                  <w:vAlign w:val="center"/>
                </w:tcPr>
                <w:p w:rsidR="00FC10C1" w:rsidRPr="005D13AF" w:rsidRDefault="00FC10C1" w:rsidP="00952ED7">
                  <w:pPr>
                    <w:pStyle w:val="af4"/>
                    <w:spacing w:before="0" w:beforeAutospacing="0" w:after="0" w:afterAutospacing="0"/>
                    <w:jc w:val="right"/>
                    <w:rPr>
                      <w:sz w:val="20"/>
                      <w:szCs w:val="20"/>
                    </w:rPr>
                  </w:pPr>
                  <w:r w:rsidRPr="00A3208C">
                    <w:rPr>
                      <w:bCs/>
                      <w:sz w:val="20"/>
                      <w:szCs w:val="20"/>
                    </w:rPr>
                    <w:t>БЦ</w:t>
                  </w:r>
                  <w:r w:rsidRPr="005D13AF">
                    <w:rPr>
                      <w:bCs/>
                      <w:sz w:val="20"/>
                      <w:szCs w:val="20"/>
                    </w:rPr>
                    <w:t xml:space="preserve"> </w:t>
                  </w:r>
                  <w:r w:rsidRPr="00A3208C">
                    <w:rPr>
                      <w:bCs/>
                      <w:sz w:val="20"/>
                      <w:szCs w:val="20"/>
                      <w:vertAlign w:val="subscript"/>
                      <w:lang w:val="en-US"/>
                    </w:rPr>
                    <w:t>i</w:t>
                  </w:r>
                  <w:r w:rsidRPr="005D13AF">
                    <w:rPr>
                      <w:sz w:val="20"/>
                      <w:szCs w:val="20"/>
                    </w:rPr>
                    <w:t xml:space="preserve"> =</w:t>
                  </w:r>
                </w:p>
              </w:tc>
              <w:tc>
                <w:tcPr>
                  <w:tcW w:w="1079" w:type="dxa"/>
                  <w:tcBorders>
                    <w:bottom w:val="single" w:sz="4" w:space="0" w:color="auto"/>
                  </w:tcBorders>
                </w:tcPr>
                <w:p w:rsidR="00FC10C1" w:rsidRPr="005D13AF" w:rsidRDefault="00FC10C1" w:rsidP="00952ED7">
                  <w:pPr>
                    <w:pStyle w:val="af4"/>
                    <w:spacing w:before="0" w:beforeAutospacing="0" w:after="0" w:afterAutospacing="0"/>
                    <w:ind w:hanging="33"/>
                    <w:jc w:val="center"/>
                    <w:rPr>
                      <w:sz w:val="20"/>
                      <w:szCs w:val="20"/>
                    </w:rPr>
                  </w:pPr>
                  <w:r w:rsidRPr="00A3208C">
                    <w:rPr>
                      <w:sz w:val="20"/>
                      <w:szCs w:val="20"/>
                    </w:rPr>
                    <w:t>Ц</w:t>
                  </w:r>
                  <w:r w:rsidRPr="005D13AF">
                    <w:rPr>
                      <w:sz w:val="20"/>
                      <w:szCs w:val="20"/>
                      <w:vertAlign w:val="subscript"/>
                    </w:rPr>
                    <w:t xml:space="preserve"> </w:t>
                  </w:r>
                  <w:r w:rsidRPr="00A3208C">
                    <w:rPr>
                      <w:sz w:val="20"/>
                      <w:szCs w:val="20"/>
                      <w:vertAlign w:val="subscript"/>
                      <w:lang w:val="en-US"/>
                    </w:rPr>
                    <w:t>min</w:t>
                  </w:r>
                  <w:r w:rsidRPr="005D13AF">
                    <w:rPr>
                      <w:sz w:val="20"/>
                      <w:szCs w:val="20"/>
                      <w:vertAlign w:val="subscript"/>
                    </w:rPr>
                    <w:t xml:space="preserve"> </w:t>
                  </w:r>
                  <w:r w:rsidRPr="005D13AF">
                    <w:rPr>
                      <w:sz w:val="20"/>
                      <w:szCs w:val="20"/>
                    </w:rPr>
                    <w:t xml:space="preserve"> </w:t>
                  </w:r>
                </w:p>
              </w:tc>
              <w:tc>
                <w:tcPr>
                  <w:tcW w:w="1044" w:type="dxa"/>
                  <w:vMerge w:val="restart"/>
                  <w:vAlign w:val="center"/>
                </w:tcPr>
                <w:p w:rsidR="00FC10C1" w:rsidRPr="005D13AF" w:rsidRDefault="00FC10C1" w:rsidP="005D13AF">
                  <w:pPr>
                    <w:pStyle w:val="af4"/>
                    <w:spacing w:before="0" w:beforeAutospacing="0" w:after="0" w:afterAutospacing="0"/>
                    <w:rPr>
                      <w:sz w:val="20"/>
                      <w:szCs w:val="20"/>
                    </w:rPr>
                  </w:pPr>
                  <w:r w:rsidRPr="005D13AF">
                    <w:rPr>
                      <w:bCs/>
                      <w:sz w:val="20"/>
                      <w:szCs w:val="20"/>
                    </w:rPr>
                    <w:t xml:space="preserve">* </w:t>
                  </w:r>
                  <w:r w:rsidR="005D13AF">
                    <w:rPr>
                      <w:bCs/>
                      <w:sz w:val="20"/>
                      <w:szCs w:val="20"/>
                    </w:rPr>
                    <w:t>К</w:t>
                  </w:r>
                </w:p>
              </w:tc>
            </w:tr>
            <w:tr w:rsidR="00FC10C1" w:rsidRPr="000A13C9" w:rsidTr="00345428">
              <w:trPr>
                <w:cantSplit/>
                <w:trHeight w:val="161"/>
                <w:jc w:val="center"/>
              </w:trPr>
              <w:tc>
                <w:tcPr>
                  <w:tcW w:w="1312" w:type="dxa"/>
                  <w:vMerge/>
                </w:tcPr>
                <w:p w:rsidR="00FC10C1" w:rsidRPr="005D13AF" w:rsidRDefault="00FC10C1" w:rsidP="00952ED7">
                  <w:pPr>
                    <w:pStyle w:val="af4"/>
                    <w:spacing w:before="0" w:beforeAutospacing="0" w:after="0" w:afterAutospacing="0"/>
                    <w:ind w:firstLine="709"/>
                    <w:rPr>
                      <w:sz w:val="20"/>
                      <w:szCs w:val="20"/>
                    </w:rPr>
                  </w:pPr>
                </w:p>
              </w:tc>
              <w:tc>
                <w:tcPr>
                  <w:tcW w:w="1079" w:type="dxa"/>
                  <w:tcBorders>
                    <w:top w:val="single" w:sz="4" w:space="0" w:color="auto"/>
                  </w:tcBorders>
                </w:tcPr>
                <w:p w:rsidR="00FC10C1" w:rsidRPr="005D13AF" w:rsidRDefault="00FC10C1" w:rsidP="00952ED7">
                  <w:pPr>
                    <w:pStyle w:val="af4"/>
                    <w:spacing w:before="0" w:beforeAutospacing="0" w:after="0" w:afterAutospacing="0"/>
                    <w:ind w:firstLine="108"/>
                    <w:jc w:val="center"/>
                    <w:rPr>
                      <w:sz w:val="20"/>
                      <w:szCs w:val="20"/>
                    </w:rPr>
                  </w:pPr>
                  <w:r w:rsidRPr="00A3208C">
                    <w:rPr>
                      <w:sz w:val="20"/>
                      <w:szCs w:val="20"/>
                    </w:rPr>
                    <w:t>Ц</w:t>
                  </w:r>
                  <w:r w:rsidRPr="005D13AF">
                    <w:rPr>
                      <w:sz w:val="20"/>
                      <w:szCs w:val="20"/>
                      <w:vertAlign w:val="subscript"/>
                    </w:rPr>
                    <w:t xml:space="preserve"> </w:t>
                  </w:r>
                  <w:r w:rsidRPr="00A3208C">
                    <w:rPr>
                      <w:sz w:val="20"/>
                      <w:szCs w:val="20"/>
                      <w:vertAlign w:val="subscript"/>
                      <w:lang w:val="en-US"/>
                    </w:rPr>
                    <w:t>i</w:t>
                  </w:r>
                </w:p>
              </w:tc>
              <w:tc>
                <w:tcPr>
                  <w:tcW w:w="1044" w:type="dxa"/>
                  <w:vMerge/>
                </w:tcPr>
                <w:p w:rsidR="00FC10C1" w:rsidRPr="005D13AF" w:rsidRDefault="00FC10C1" w:rsidP="00952ED7">
                  <w:pPr>
                    <w:pStyle w:val="af4"/>
                    <w:spacing w:before="0" w:beforeAutospacing="0" w:after="0" w:afterAutospacing="0"/>
                    <w:ind w:firstLine="709"/>
                    <w:rPr>
                      <w:sz w:val="20"/>
                      <w:szCs w:val="20"/>
                    </w:rPr>
                  </w:pPr>
                </w:p>
              </w:tc>
            </w:tr>
          </w:tbl>
          <w:p w:rsidR="00FC10C1" w:rsidRPr="005D13AF" w:rsidRDefault="00FC10C1" w:rsidP="00952ED7">
            <w:pPr>
              <w:pStyle w:val="af4"/>
              <w:tabs>
                <w:tab w:val="left" w:pos="0"/>
                <w:tab w:val="left" w:pos="1062"/>
                <w:tab w:val="left" w:pos="1985"/>
                <w:tab w:val="left" w:pos="2268"/>
              </w:tabs>
              <w:spacing w:before="0" w:beforeAutospacing="0" w:after="0" w:afterAutospacing="0"/>
              <w:ind w:firstLine="709"/>
              <w:jc w:val="both"/>
              <w:rPr>
                <w:sz w:val="20"/>
                <w:szCs w:val="20"/>
              </w:rPr>
            </w:pPr>
          </w:p>
          <w:p w:rsidR="005D13AF" w:rsidRDefault="00FC10C1" w:rsidP="00952ED7">
            <w:pPr>
              <w:pStyle w:val="af4"/>
              <w:tabs>
                <w:tab w:val="left" w:pos="0"/>
                <w:tab w:val="left" w:pos="1062"/>
                <w:tab w:val="left" w:pos="1985"/>
                <w:tab w:val="left" w:pos="2268"/>
              </w:tabs>
              <w:spacing w:before="0" w:beforeAutospacing="0" w:after="0" w:afterAutospacing="0"/>
              <w:ind w:firstLine="709"/>
              <w:jc w:val="both"/>
              <w:rPr>
                <w:sz w:val="20"/>
                <w:szCs w:val="20"/>
              </w:rPr>
            </w:pPr>
            <w:r w:rsidRPr="00A3208C">
              <w:rPr>
                <w:sz w:val="20"/>
                <w:szCs w:val="20"/>
              </w:rPr>
              <w:t>где</w:t>
            </w:r>
            <w:r w:rsidRPr="005D13AF">
              <w:rPr>
                <w:sz w:val="20"/>
                <w:szCs w:val="20"/>
              </w:rPr>
              <w:t xml:space="preserve">: </w:t>
            </w:r>
          </w:p>
          <w:p w:rsidR="005D13AF" w:rsidRDefault="005D13AF" w:rsidP="00952ED7">
            <w:pPr>
              <w:pStyle w:val="af4"/>
              <w:tabs>
                <w:tab w:val="left" w:pos="0"/>
                <w:tab w:val="left" w:pos="1062"/>
                <w:tab w:val="left" w:pos="1985"/>
                <w:tab w:val="left" w:pos="2268"/>
              </w:tabs>
              <w:spacing w:before="0" w:beforeAutospacing="0" w:after="0" w:afterAutospacing="0"/>
              <w:ind w:firstLine="709"/>
              <w:jc w:val="both"/>
              <w:rPr>
                <w:sz w:val="20"/>
                <w:szCs w:val="20"/>
              </w:rPr>
            </w:pPr>
          </w:p>
          <w:p w:rsidR="005D13AF" w:rsidRDefault="005D13AF" w:rsidP="00952ED7">
            <w:pPr>
              <w:pStyle w:val="af4"/>
              <w:tabs>
                <w:tab w:val="left" w:pos="0"/>
                <w:tab w:val="left" w:pos="1062"/>
                <w:tab w:val="left" w:pos="1985"/>
                <w:tab w:val="left" w:pos="2268"/>
              </w:tabs>
              <w:spacing w:before="0" w:beforeAutospacing="0" w:after="0" w:afterAutospacing="0"/>
              <w:ind w:firstLine="709"/>
              <w:jc w:val="both"/>
              <w:rPr>
                <w:sz w:val="20"/>
                <w:szCs w:val="20"/>
              </w:rPr>
            </w:pPr>
            <w:r w:rsidRPr="00A3208C">
              <w:rPr>
                <w:rStyle w:val="FontStyle36"/>
                <w:sz w:val="20"/>
                <w:szCs w:val="20"/>
              </w:rPr>
              <w:t xml:space="preserve">К - </w:t>
            </w:r>
            <w:r w:rsidRPr="00A3208C">
              <w:rPr>
                <w:sz w:val="20"/>
                <w:szCs w:val="20"/>
              </w:rPr>
              <w:t>значимость критерия в соответствии с табличным значением, указанным в столбце «Значение критерия».</w:t>
            </w:r>
          </w:p>
          <w:p w:rsidR="00FC10C1" w:rsidRPr="005D13AF" w:rsidRDefault="00FC10C1" w:rsidP="00952ED7">
            <w:pPr>
              <w:pStyle w:val="af4"/>
              <w:tabs>
                <w:tab w:val="left" w:pos="0"/>
                <w:tab w:val="left" w:pos="1062"/>
                <w:tab w:val="left" w:pos="1985"/>
                <w:tab w:val="left" w:pos="2268"/>
              </w:tabs>
              <w:spacing w:before="0" w:beforeAutospacing="0" w:after="0" w:afterAutospacing="0"/>
              <w:ind w:firstLine="709"/>
              <w:jc w:val="both"/>
              <w:rPr>
                <w:sz w:val="20"/>
                <w:szCs w:val="20"/>
              </w:rPr>
            </w:pPr>
            <w:r w:rsidRPr="00447912">
              <w:rPr>
                <w:sz w:val="20"/>
                <w:szCs w:val="20"/>
                <w:lang w:val="en-US"/>
              </w:rPr>
              <w:t> </w:t>
            </w:r>
          </w:p>
          <w:p w:rsidR="00FC10C1" w:rsidRPr="00A3208C" w:rsidRDefault="00FC10C1" w:rsidP="00952ED7">
            <w:pPr>
              <w:pStyle w:val="af4"/>
              <w:tabs>
                <w:tab w:val="left" w:pos="0"/>
                <w:tab w:val="left" w:pos="1062"/>
                <w:tab w:val="left" w:pos="1985"/>
                <w:tab w:val="left" w:pos="2268"/>
              </w:tabs>
              <w:spacing w:before="0" w:beforeAutospacing="0" w:after="0" w:afterAutospacing="0"/>
              <w:ind w:firstLine="709"/>
              <w:jc w:val="both"/>
              <w:rPr>
                <w:sz w:val="20"/>
                <w:szCs w:val="20"/>
              </w:rPr>
            </w:pPr>
            <w:r w:rsidRPr="00A3208C">
              <w:rPr>
                <w:bCs/>
                <w:sz w:val="20"/>
                <w:szCs w:val="20"/>
              </w:rPr>
              <w:t>БЦ</w:t>
            </w:r>
            <w:r w:rsidRPr="00A3208C">
              <w:rPr>
                <w:bCs/>
                <w:sz w:val="20"/>
                <w:szCs w:val="20"/>
                <w:vertAlign w:val="subscript"/>
              </w:rPr>
              <w:t xml:space="preserve"> </w:t>
            </w:r>
            <w:r w:rsidRPr="00A3208C">
              <w:rPr>
                <w:bCs/>
                <w:sz w:val="20"/>
                <w:szCs w:val="20"/>
                <w:vertAlign w:val="subscript"/>
                <w:lang w:val="en-US"/>
              </w:rPr>
              <w:t>i</w:t>
            </w:r>
            <w:r>
              <w:rPr>
                <w:bCs/>
                <w:sz w:val="20"/>
                <w:szCs w:val="20"/>
                <w:vertAlign w:val="subscript"/>
              </w:rPr>
              <w:t xml:space="preserve"> </w:t>
            </w:r>
            <w:r w:rsidRPr="00A3208C">
              <w:rPr>
                <w:bCs/>
                <w:sz w:val="20"/>
                <w:szCs w:val="20"/>
              </w:rPr>
              <w:t xml:space="preserve">– </w:t>
            </w:r>
            <w:r w:rsidRPr="00A3208C">
              <w:rPr>
                <w:sz w:val="20"/>
                <w:szCs w:val="20"/>
              </w:rPr>
              <w:t xml:space="preserve">оценка по критерию «цена </w:t>
            </w:r>
            <w:r w:rsidRPr="00A3208C">
              <w:rPr>
                <w:bCs/>
                <w:sz w:val="20"/>
                <w:szCs w:val="20"/>
              </w:rPr>
              <w:t>договора, цена единицы продукции</w:t>
            </w:r>
            <w:r w:rsidRPr="00A3208C">
              <w:rPr>
                <w:sz w:val="20"/>
                <w:szCs w:val="20"/>
              </w:rPr>
              <w:t xml:space="preserve">» </w:t>
            </w:r>
            <w:r w:rsidRPr="00A3208C">
              <w:rPr>
                <w:sz w:val="20"/>
                <w:szCs w:val="20"/>
                <w:lang w:val="en-US"/>
              </w:rPr>
              <w:t>i</w:t>
            </w:r>
            <w:r w:rsidRPr="00A3208C">
              <w:rPr>
                <w:sz w:val="20"/>
                <w:szCs w:val="20"/>
              </w:rPr>
              <w:t>-го участника закупки, баллы,</w:t>
            </w:r>
          </w:p>
          <w:p w:rsidR="00FC10C1" w:rsidRDefault="00FC10C1" w:rsidP="00952ED7">
            <w:pPr>
              <w:pStyle w:val="af4"/>
              <w:tabs>
                <w:tab w:val="left" w:pos="0"/>
                <w:tab w:val="left" w:pos="1062"/>
                <w:tab w:val="left" w:pos="1134"/>
                <w:tab w:val="left" w:pos="1276"/>
                <w:tab w:val="left" w:pos="1843"/>
                <w:tab w:val="left" w:pos="2268"/>
              </w:tabs>
              <w:spacing w:before="0" w:beforeAutospacing="0" w:after="0" w:afterAutospacing="0"/>
              <w:ind w:firstLine="709"/>
              <w:jc w:val="both"/>
              <w:rPr>
                <w:bCs/>
                <w:sz w:val="20"/>
                <w:szCs w:val="20"/>
              </w:rPr>
            </w:pPr>
          </w:p>
          <w:p w:rsidR="00FC10C1" w:rsidRPr="00A3208C" w:rsidRDefault="00FC10C1" w:rsidP="00952ED7">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0"/>
                <w:szCs w:val="20"/>
              </w:rPr>
            </w:pPr>
            <w:r w:rsidRPr="00A3208C">
              <w:rPr>
                <w:bCs/>
                <w:sz w:val="20"/>
                <w:szCs w:val="20"/>
              </w:rPr>
              <w:t>Ц</w:t>
            </w:r>
            <w:r w:rsidRPr="00A3208C">
              <w:rPr>
                <w:bCs/>
                <w:sz w:val="20"/>
                <w:szCs w:val="20"/>
                <w:vertAlign w:val="subscript"/>
              </w:rPr>
              <w:t xml:space="preserve"> </w:t>
            </w:r>
            <w:r w:rsidRPr="00A3208C">
              <w:rPr>
                <w:bCs/>
                <w:sz w:val="20"/>
                <w:szCs w:val="20"/>
                <w:vertAlign w:val="subscript"/>
                <w:lang w:val="en-US"/>
              </w:rPr>
              <w:t>i</w:t>
            </w:r>
            <w:r w:rsidRPr="00A3208C">
              <w:rPr>
                <w:sz w:val="20"/>
                <w:szCs w:val="20"/>
              </w:rPr>
              <w:t xml:space="preserve"> </w:t>
            </w:r>
            <w:r w:rsidRPr="00A3208C">
              <w:rPr>
                <w:bCs/>
                <w:sz w:val="20"/>
                <w:szCs w:val="20"/>
              </w:rPr>
              <w:tab/>
              <w:t xml:space="preserve">– </w:t>
            </w:r>
            <w:r w:rsidRPr="00A3208C">
              <w:rPr>
                <w:bCs/>
                <w:sz w:val="20"/>
                <w:szCs w:val="20"/>
              </w:rPr>
              <w:tab/>
              <w:t xml:space="preserve">предложение участника закупки о цене договора, цене единицы продукции, указанной в заявке </w:t>
            </w:r>
            <w:r w:rsidRPr="00A3208C">
              <w:rPr>
                <w:sz w:val="20"/>
                <w:szCs w:val="20"/>
                <w:lang w:val="en-US"/>
              </w:rPr>
              <w:t>i</w:t>
            </w:r>
            <w:r w:rsidRPr="00A3208C">
              <w:rPr>
                <w:sz w:val="20"/>
                <w:szCs w:val="20"/>
              </w:rPr>
              <w:t>-го участника закупки, приведенное к единому базису сравнения ценовых предложений, руб.,</w:t>
            </w:r>
          </w:p>
          <w:p w:rsidR="00FC10C1" w:rsidRDefault="00FC10C1" w:rsidP="00952ED7">
            <w:pPr>
              <w:ind w:right="153" w:firstLine="676"/>
              <w:jc w:val="both"/>
              <w:rPr>
                <w:bCs/>
                <w:sz w:val="20"/>
                <w:szCs w:val="20"/>
              </w:rPr>
            </w:pPr>
          </w:p>
          <w:p w:rsidR="00FC10C1" w:rsidRDefault="00FC10C1" w:rsidP="00952ED7">
            <w:pPr>
              <w:ind w:right="153" w:firstLine="676"/>
              <w:jc w:val="both"/>
              <w:rPr>
                <w:sz w:val="20"/>
                <w:szCs w:val="20"/>
              </w:rPr>
            </w:pPr>
            <w:r w:rsidRPr="00A3208C">
              <w:rPr>
                <w:bCs/>
                <w:sz w:val="20"/>
                <w:szCs w:val="20"/>
              </w:rPr>
              <w:t xml:space="preserve">Ц </w:t>
            </w:r>
            <w:r w:rsidRPr="00A3208C">
              <w:rPr>
                <w:bCs/>
                <w:sz w:val="20"/>
                <w:szCs w:val="20"/>
                <w:vertAlign w:val="subscript"/>
                <w:lang w:val="en-US"/>
              </w:rPr>
              <w:t>min</w:t>
            </w:r>
            <w:r w:rsidRPr="00A3208C">
              <w:rPr>
                <w:sz w:val="20"/>
                <w:szCs w:val="20"/>
              </w:rPr>
              <w:t xml:space="preserve"> </w:t>
            </w:r>
            <w:r w:rsidRPr="00A3208C">
              <w:rPr>
                <w:bCs/>
                <w:sz w:val="20"/>
                <w:szCs w:val="20"/>
              </w:rPr>
              <w:t xml:space="preserve">– </w:t>
            </w:r>
            <w:r w:rsidRPr="00A3208C">
              <w:rPr>
                <w:sz w:val="20"/>
                <w:szCs w:val="20"/>
              </w:rPr>
              <w:t xml:space="preserve">минимальное </w:t>
            </w:r>
            <w:r w:rsidRPr="00A3208C">
              <w:rPr>
                <w:bCs/>
                <w:sz w:val="20"/>
                <w:szCs w:val="20"/>
              </w:rPr>
              <w:t xml:space="preserve">предложение участника закупки о цене договора, цене единицы продукции, указанной в заявке </w:t>
            </w:r>
            <w:r w:rsidRPr="00A3208C">
              <w:rPr>
                <w:sz w:val="20"/>
                <w:szCs w:val="20"/>
              </w:rPr>
              <w:t>из представленных допущенными участниками закупки предложений, приведенное к единому базису сравнения ценовых предложений, руб.</w:t>
            </w:r>
          </w:p>
          <w:p w:rsidR="00FC10C1" w:rsidRDefault="00FC10C1" w:rsidP="00181157">
            <w:pPr>
              <w:ind w:right="153" w:firstLine="676"/>
              <w:jc w:val="both"/>
              <w:rPr>
                <w:bCs/>
                <w:sz w:val="20"/>
                <w:szCs w:val="20"/>
              </w:rPr>
            </w:pPr>
          </w:p>
          <w:p w:rsidR="00FC10C1" w:rsidRPr="00FC10C1" w:rsidRDefault="00FC10C1" w:rsidP="00FC10C1">
            <w:pPr>
              <w:ind w:right="153" w:firstLine="676"/>
              <w:jc w:val="both"/>
              <w:rPr>
                <w:bCs/>
                <w:sz w:val="20"/>
                <w:szCs w:val="20"/>
              </w:rPr>
            </w:pPr>
            <w:r w:rsidRPr="00FC10C1">
              <w:rPr>
                <w:bCs/>
                <w:sz w:val="20"/>
                <w:szCs w:val="20"/>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p>
        </w:tc>
        <w:tc>
          <w:tcPr>
            <w:tcW w:w="1242" w:type="dxa"/>
          </w:tcPr>
          <w:p w:rsidR="00FC10C1" w:rsidRPr="001B50D5" w:rsidRDefault="00DC41C0" w:rsidP="00CB36CE">
            <w:pPr>
              <w:ind w:right="153"/>
              <w:jc w:val="center"/>
              <w:rPr>
                <w:bCs/>
                <w:sz w:val="20"/>
                <w:szCs w:val="20"/>
              </w:rPr>
            </w:pPr>
            <w:r>
              <w:rPr>
                <w:bCs/>
                <w:sz w:val="20"/>
                <w:szCs w:val="20"/>
              </w:rPr>
              <w:t>9</w:t>
            </w:r>
            <w:r w:rsidR="001B50D5">
              <w:rPr>
                <w:bCs/>
                <w:sz w:val="20"/>
                <w:szCs w:val="20"/>
              </w:rPr>
              <w:t>5%</w:t>
            </w:r>
          </w:p>
        </w:tc>
      </w:tr>
      <w:tr w:rsidR="00B92610" w:rsidTr="00C65CA0">
        <w:trPr>
          <w:trHeight w:val="720"/>
        </w:trPr>
        <w:tc>
          <w:tcPr>
            <w:tcW w:w="729" w:type="dxa"/>
            <w:vMerge w:val="restart"/>
          </w:tcPr>
          <w:p w:rsidR="00B92610" w:rsidRPr="00181157" w:rsidRDefault="00EA73A6" w:rsidP="00EA759F">
            <w:pPr>
              <w:ind w:right="153"/>
              <w:jc w:val="both"/>
              <w:rPr>
                <w:bCs/>
                <w:sz w:val="20"/>
                <w:szCs w:val="20"/>
              </w:rPr>
            </w:pPr>
            <w:r>
              <w:rPr>
                <w:bCs/>
                <w:sz w:val="20"/>
                <w:szCs w:val="20"/>
              </w:rPr>
              <w:t>2</w:t>
            </w:r>
            <w:r w:rsidR="00B92610" w:rsidRPr="00181157">
              <w:rPr>
                <w:bCs/>
                <w:sz w:val="20"/>
                <w:szCs w:val="20"/>
              </w:rPr>
              <w:t>.</w:t>
            </w:r>
          </w:p>
        </w:tc>
        <w:tc>
          <w:tcPr>
            <w:tcW w:w="1818" w:type="dxa"/>
            <w:vMerge w:val="restart"/>
          </w:tcPr>
          <w:p w:rsidR="00B92610" w:rsidRPr="00181157" w:rsidRDefault="00B92610" w:rsidP="00952ED7">
            <w:pPr>
              <w:ind w:right="153"/>
              <w:jc w:val="center"/>
              <w:rPr>
                <w:bCs/>
                <w:sz w:val="20"/>
                <w:szCs w:val="20"/>
              </w:rPr>
            </w:pPr>
            <w:r w:rsidRPr="00181157">
              <w:rPr>
                <w:bCs/>
                <w:sz w:val="20"/>
                <w:szCs w:val="20"/>
              </w:rPr>
              <w:t>Опыт участника</w:t>
            </w:r>
          </w:p>
        </w:tc>
        <w:tc>
          <w:tcPr>
            <w:tcW w:w="6650" w:type="dxa"/>
            <w:gridSpan w:val="7"/>
          </w:tcPr>
          <w:p w:rsidR="00B92610" w:rsidRPr="00181157" w:rsidRDefault="00B92610" w:rsidP="00A3208C">
            <w:pPr>
              <w:pStyle w:val="af4"/>
              <w:tabs>
                <w:tab w:val="left" w:pos="368"/>
              </w:tabs>
              <w:spacing w:before="0" w:beforeAutospacing="0" w:after="0"/>
              <w:jc w:val="both"/>
              <w:rPr>
                <w:sz w:val="20"/>
                <w:szCs w:val="20"/>
              </w:rPr>
            </w:pPr>
            <w:r w:rsidRPr="00181157">
              <w:rPr>
                <w:sz w:val="20"/>
                <w:szCs w:val="20"/>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B92610" w:rsidRPr="00181157" w:rsidRDefault="00B92610" w:rsidP="00A3208C">
            <w:pPr>
              <w:pStyle w:val="af4"/>
              <w:tabs>
                <w:tab w:val="left" w:pos="368"/>
              </w:tabs>
              <w:spacing w:before="0" w:beforeAutospacing="0" w:after="0"/>
              <w:jc w:val="both"/>
              <w:rPr>
                <w:bCs/>
                <w:sz w:val="20"/>
                <w:szCs w:val="20"/>
              </w:rPr>
            </w:pPr>
          </w:p>
        </w:tc>
        <w:tc>
          <w:tcPr>
            <w:tcW w:w="1242" w:type="dxa"/>
            <w:vMerge w:val="restart"/>
          </w:tcPr>
          <w:p w:rsidR="00B92610" w:rsidRPr="00DC41C0" w:rsidRDefault="00DC41C0" w:rsidP="009A5671">
            <w:pPr>
              <w:ind w:right="153"/>
              <w:jc w:val="center"/>
              <w:rPr>
                <w:bCs/>
                <w:sz w:val="20"/>
                <w:szCs w:val="20"/>
              </w:rPr>
            </w:pPr>
            <w:r>
              <w:rPr>
                <w:bCs/>
                <w:sz w:val="20"/>
                <w:szCs w:val="20"/>
              </w:rPr>
              <w:t>5%</w:t>
            </w:r>
          </w:p>
        </w:tc>
      </w:tr>
      <w:tr w:rsidR="00B92610" w:rsidTr="00C65CA0">
        <w:trPr>
          <w:trHeight w:val="201"/>
        </w:trPr>
        <w:tc>
          <w:tcPr>
            <w:tcW w:w="729" w:type="dxa"/>
            <w:vMerge/>
          </w:tcPr>
          <w:p w:rsidR="00B92610" w:rsidRDefault="00B92610" w:rsidP="009A5671">
            <w:pPr>
              <w:ind w:right="153"/>
              <w:jc w:val="both"/>
              <w:rPr>
                <w:bCs/>
              </w:rPr>
            </w:pPr>
          </w:p>
        </w:tc>
        <w:tc>
          <w:tcPr>
            <w:tcW w:w="1818" w:type="dxa"/>
            <w:vMerge/>
          </w:tcPr>
          <w:p w:rsidR="00B92610" w:rsidRDefault="00B92610" w:rsidP="009A5671">
            <w:pPr>
              <w:ind w:right="153"/>
              <w:jc w:val="center"/>
              <w:rPr>
                <w:bCs/>
              </w:rPr>
            </w:pPr>
          </w:p>
        </w:tc>
        <w:tc>
          <w:tcPr>
            <w:tcW w:w="5528" w:type="dxa"/>
            <w:gridSpan w:val="6"/>
          </w:tcPr>
          <w:p w:rsidR="00B92610" w:rsidRPr="00A3208C" w:rsidRDefault="00B92610" w:rsidP="009A5671">
            <w:pPr>
              <w:ind w:right="153"/>
              <w:jc w:val="center"/>
              <w:rPr>
                <w:bCs/>
                <w:sz w:val="20"/>
                <w:szCs w:val="20"/>
              </w:rPr>
            </w:pPr>
            <w:r w:rsidRPr="00A3208C">
              <w:rPr>
                <w:bCs/>
                <w:sz w:val="20"/>
                <w:szCs w:val="20"/>
              </w:rPr>
              <w:t>Опыт</w:t>
            </w:r>
          </w:p>
        </w:tc>
        <w:tc>
          <w:tcPr>
            <w:tcW w:w="1122" w:type="dxa"/>
          </w:tcPr>
          <w:p w:rsidR="00B92610" w:rsidRPr="00A3208C" w:rsidRDefault="00B92610" w:rsidP="009A5671">
            <w:pPr>
              <w:ind w:right="153"/>
              <w:jc w:val="center"/>
              <w:rPr>
                <w:bCs/>
                <w:sz w:val="20"/>
                <w:szCs w:val="20"/>
              </w:rPr>
            </w:pPr>
            <w:r w:rsidRPr="00A3208C">
              <w:rPr>
                <w:bCs/>
                <w:sz w:val="20"/>
                <w:szCs w:val="20"/>
              </w:rPr>
              <w:t>Баллы</w:t>
            </w:r>
          </w:p>
        </w:tc>
        <w:tc>
          <w:tcPr>
            <w:tcW w:w="1242" w:type="dxa"/>
            <w:vMerge/>
          </w:tcPr>
          <w:p w:rsidR="00B92610" w:rsidRDefault="00B92610" w:rsidP="009A5671">
            <w:pPr>
              <w:ind w:right="153"/>
              <w:jc w:val="center"/>
              <w:rPr>
                <w:bCs/>
              </w:rPr>
            </w:pPr>
          </w:p>
        </w:tc>
      </w:tr>
      <w:tr w:rsidR="00B92610" w:rsidTr="0088151B">
        <w:trPr>
          <w:trHeight w:val="731"/>
        </w:trPr>
        <w:tc>
          <w:tcPr>
            <w:tcW w:w="729" w:type="dxa"/>
            <w:vMerge/>
          </w:tcPr>
          <w:p w:rsidR="00B92610" w:rsidRDefault="00B92610" w:rsidP="00EA759F">
            <w:pPr>
              <w:ind w:right="153"/>
              <w:jc w:val="both"/>
              <w:rPr>
                <w:bCs/>
              </w:rPr>
            </w:pPr>
          </w:p>
        </w:tc>
        <w:tc>
          <w:tcPr>
            <w:tcW w:w="1818" w:type="dxa"/>
            <w:vMerge/>
          </w:tcPr>
          <w:p w:rsidR="00B92610" w:rsidRDefault="00B92610" w:rsidP="00952ED7">
            <w:pPr>
              <w:ind w:right="153"/>
              <w:jc w:val="center"/>
              <w:rPr>
                <w:bCs/>
              </w:rPr>
            </w:pPr>
          </w:p>
        </w:tc>
        <w:tc>
          <w:tcPr>
            <w:tcW w:w="5528" w:type="dxa"/>
            <w:gridSpan w:val="6"/>
          </w:tcPr>
          <w:p w:rsidR="00B92610" w:rsidRPr="009A5671" w:rsidRDefault="00B92610" w:rsidP="00D06D23">
            <w:pPr>
              <w:pStyle w:val="af4"/>
              <w:tabs>
                <w:tab w:val="left" w:pos="368"/>
              </w:tabs>
              <w:spacing w:before="0" w:after="0"/>
              <w:jc w:val="both"/>
              <w:rPr>
                <w:sz w:val="20"/>
                <w:szCs w:val="20"/>
                <w:highlight w:val="red"/>
              </w:rPr>
            </w:pPr>
            <w:r w:rsidRPr="00C41366">
              <w:rPr>
                <w:sz w:val="20"/>
                <w:szCs w:val="20"/>
              </w:rPr>
              <w:t xml:space="preserve">У </w:t>
            </w:r>
            <w:r>
              <w:rPr>
                <w:sz w:val="20"/>
                <w:szCs w:val="20"/>
              </w:rPr>
              <w:t>участника закупки отсутствует опыт выполнения договоров в соответствии с требованиями раздела 2.</w:t>
            </w:r>
            <w:r w:rsidR="00D06D23">
              <w:rPr>
                <w:sz w:val="20"/>
                <w:szCs w:val="20"/>
              </w:rPr>
              <w:t>2</w:t>
            </w:r>
            <w:r>
              <w:rPr>
                <w:sz w:val="20"/>
                <w:szCs w:val="20"/>
              </w:rPr>
              <w:t xml:space="preserve"> Части 1 Закупочной документации</w:t>
            </w:r>
          </w:p>
        </w:tc>
        <w:tc>
          <w:tcPr>
            <w:tcW w:w="1122" w:type="dxa"/>
          </w:tcPr>
          <w:p w:rsidR="00B92610" w:rsidRPr="009A5671" w:rsidRDefault="00B92610" w:rsidP="00C41366">
            <w:pPr>
              <w:pStyle w:val="af4"/>
              <w:tabs>
                <w:tab w:val="left" w:pos="368"/>
              </w:tabs>
              <w:spacing w:before="240" w:beforeAutospacing="0" w:after="0"/>
              <w:jc w:val="center"/>
              <w:rPr>
                <w:sz w:val="20"/>
                <w:szCs w:val="20"/>
                <w:highlight w:val="red"/>
              </w:rPr>
            </w:pPr>
            <w:r w:rsidRPr="00C41366">
              <w:rPr>
                <w:sz w:val="20"/>
                <w:szCs w:val="20"/>
              </w:rPr>
              <w:t>0</w:t>
            </w:r>
          </w:p>
        </w:tc>
        <w:tc>
          <w:tcPr>
            <w:tcW w:w="1242" w:type="dxa"/>
            <w:vMerge/>
          </w:tcPr>
          <w:p w:rsidR="00B92610" w:rsidRDefault="00B92610" w:rsidP="009A5671">
            <w:pPr>
              <w:ind w:right="153"/>
              <w:jc w:val="center"/>
              <w:rPr>
                <w:bCs/>
              </w:rPr>
            </w:pPr>
          </w:p>
        </w:tc>
      </w:tr>
      <w:tr w:rsidR="00B92610" w:rsidTr="00DB28E0">
        <w:trPr>
          <w:trHeight w:val="698"/>
        </w:trPr>
        <w:tc>
          <w:tcPr>
            <w:tcW w:w="729" w:type="dxa"/>
            <w:vMerge/>
          </w:tcPr>
          <w:p w:rsidR="00B92610" w:rsidRDefault="00B92610" w:rsidP="00EA759F">
            <w:pPr>
              <w:ind w:right="153"/>
              <w:jc w:val="both"/>
              <w:rPr>
                <w:bCs/>
              </w:rPr>
            </w:pPr>
          </w:p>
        </w:tc>
        <w:tc>
          <w:tcPr>
            <w:tcW w:w="1818" w:type="dxa"/>
            <w:vMerge/>
          </w:tcPr>
          <w:p w:rsidR="00B92610" w:rsidRDefault="00B92610" w:rsidP="00952ED7">
            <w:pPr>
              <w:ind w:right="153"/>
              <w:jc w:val="center"/>
              <w:rPr>
                <w:bCs/>
              </w:rPr>
            </w:pPr>
          </w:p>
        </w:tc>
        <w:tc>
          <w:tcPr>
            <w:tcW w:w="709" w:type="dxa"/>
            <w:vMerge w:val="restart"/>
            <w:tcBorders>
              <w:right w:val="nil"/>
            </w:tcBorders>
          </w:tcPr>
          <w:p w:rsidR="00B92610" w:rsidRDefault="00B92610" w:rsidP="009A5671">
            <w:pPr>
              <w:pStyle w:val="af4"/>
              <w:tabs>
                <w:tab w:val="left" w:pos="368"/>
              </w:tabs>
              <w:spacing w:before="0" w:after="0"/>
              <w:jc w:val="both"/>
              <w:rPr>
                <w:sz w:val="20"/>
                <w:szCs w:val="20"/>
                <w:highlight w:val="red"/>
              </w:rPr>
            </w:pPr>
          </w:p>
          <w:p w:rsidR="00B92610" w:rsidRDefault="00B92610" w:rsidP="009A5671">
            <w:pPr>
              <w:pStyle w:val="af4"/>
              <w:tabs>
                <w:tab w:val="left" w:pos="368"/>
              </w:tabs>
              <w:spacing w:before="0" w:after="0"/>
              <w:jc w:val="both"/>
              <w:rPr>
                <w:sz w:val="20"/>
                <w:szCs w:val="20"/>
                <w:highlight w:val="red"/>
              </w:rPr>
            </w:pPr>
            <w:r w:rsidRPr="00A3208C">
              <w:rPr>
                <w:bCs/>
                <w:sz w:val="20"/>
                <w:szCs w:val="20"/>
              </w:rPr>
              <w:t>БОу</w:t>
            </w:r>
            <w:r w:rsidRPr="00A3208C">
              <w:rPr>
                <w:bCs/>
                <w:sz w:val="20"/>
                <w:szCs w:val="20"/>
                <w:lang w:val="en-US"/>
              </w:rPr>
              <w:t>i</w:t>
            </w:r>
          </w:p>
          <w:p w:rsidR="00B92610" w:rsidRDefault="00B92610" w:rsidP="009A5671">
            <w:pPr>
              <w:pStyle w:val="af4"/>
              <w:tabs>
                <w:tab w:val="left" w:pos="368"/>
              </w:tabs>
              <w:spacing w:before="0" w:after="0"/>
              <w:jc w:val="both"/>
              <w:rPr>
                <w:sz w:val="20"/>
                <w:szCs w:val="20"/>
                <w:highlight w:val="red"/>
              </w:rPr>
            </w:pPr>
          </w:p>
        </w:tc>
        <w:tc>
          <w:tcPr>
            <w:tcW w:w="425" w:type="dxa"/>
            <w:vMerge w:val="restart"/>
            <w:tcBorders>
              <w:left w:val="nil"/>
              <w:right w:val="nil"/>
            </w:tcBorders>
          </w:tcPr>
          <w:p w:rsidR="00B92610" w:rsidRDefault="00B92610" w:rsidP="009A5671">
            <w:pPr>
              <w:pStyle w:val="af4"/>
              <w:tabs>
                <w:tab w:val="left" w:pos="368"/>
              </w:tabs>
              <w:spacing w:before="0" w:after="0"/>
              <w:jc w:val="both"/>
              <w:rPr>
                <w:sz w:val="20"/>
                <w:szCs w:val="20"/>
                <w:highlight w:val="red"/>
              </w:rPr>
            </w:pPr>
          </w:p>
          <w:p w:rsidR="00B92610" w:rsidRPr="009A5671" w:rsidRDefault="00B92610" w:rsidP="00C41366">
            <w:pPr>
              <w:pStyle w:val="af4"/>
              <w:tabs>
                <w:tab w:val="left" w:pos="368"/>
              </w:tabs>
              <w:spacing w:before="0" w:after="0"/>
              <w:jc w:val="both"/>
              <w:rPr>
                <w:sz w:val="20"/>
                <w:szCs w:val="20"/>
                <w:highlight w:val="red"/>
              </w:rPr>
            </w:pPr>
            <w:r w:rsidRPr="00C41366">
              <w:rPr>
                <w:sz w:val="20"/>
                <w:szCs w:val="20"/>
              </w:rPr>
              <w:t>=</w:t>
            </w:r>
          </w:p>
        </w:tc>
        <w:tc>
          <w:tcPr>
            <w:tcW w:w="2834" w:type="dxa"/>
            <w:gridSpan w:val="2"/>
            <w:tcBorders>
              <w:left w:val="nil"/>
              <w:bottom w:val="single" w:sz="4" w:space="0" w:color="auto"/>
              <w:right w:val="nil"/>
            </w:tcBorders>
          </w:tcPr>
          <w:p w:rsidR="00DB28E0" w:rsidRDefault="00DB28E0" w:rsidP="00C41366">
            <w:pPr>
              <w:pStyle w:val="af4"/>
              <w:tabs>
                <w:tab w:val="left" w:pos="368"/>
              </w:tabs>
              <w:spacing w:before="0" w:after="0"/>
              <w:jc w:val="center"/>
              <w:rPr>
                <w:bCs/>
                <w:sz w:val="20"/>
                <w:szCs w:val="20"/>
                <w:lang w:val="en-US"/>
              </w:rPr>
            </w:pPr>
          </w:p>
          <w:p w:rsidR="00B92610" w:rsidRPr="009A5671" w:rsidRDefault="00B92610" w:rsidP="00C41366">
            <w:pPr>
              <w:pStyle w:val="af4"/>
              <w:tabs>
                <w:tab w:val="left" w:pos="368"/>
              </w:tabs>
              <w:spacing w:before="0" w:after="0"/>
              <w:jc w:val="center"/>
              <w:rPr>
                <w:sz w:val="20"/>
                <w:szCs w:val="20"/>
                <w:highlight w:val="red"/>
              </w:rPr>
            </w:pPr>
            <w:r w:rsidRPr="00A3208C">
              <w:rPr>
                <w:bCs/>
                <w:sz w:val="20"/>
                <w:szCs w:val="20"/>
                <w:lang w:val="en-US"/>
              </w:rPr>
              <w:t>O</w:t>
            </w:r>
            <w:r w:rsidRPr="00A3208C">
              <w:rPr>
                <w:bCs/>
                <w:sz w:val="20"/>
                <w:szCs w:val="20"/>
              </w:rPr>
              <w:t>у</w:t>
            </w:r>
            <w:r w:rsidRPr="00A3208C">
              <w:rPr>
                <w:bCs/>
                <w:sz w:val="20"/>
                <w:szCs w:val="20"/>
                <w:lang w:val="en-US"/>
              </w:rPr>
              <w:t>i</w:t>
            </w:r>
          </w:p>
        </w:tc>
        <w:tc>
          <w:tcPr>
            <w:tcW w:w="285" w:type="dxa"/>
            <w:vMerge w:val="restart"/>
            <w:tcBorders>
              <w:left w:val="nil"/>
              <w:right w:val="nil"/>
            </w:tcBorders>
          </w:tcPr>
          <w:p w:rsidR="00B92610" w:rsidRDefault="00B92610" w:rsidP="009A5671">
            <w:pPr>
              <w:pStyle w:val="af4"/>
              <w:tabs>
                <w:tab w:val="left" w:pos="368"/>
              </w:tabs>
              <w:spacing w:before="0" w:after="0"/>
              <w:jc w:val="both"/>
              <w:rPr>
                <w:sz w:val="20"/>
                <w:szCs w:val="20"/>
              </w:rPr>
            </w:pPr>
          </w:p>
          <w:p w:rsidR="00B92610" w:rsidRPr="009A5671" w:rsidRDefault="00B92610" w:rsidP="009A5671">
            <w:pPr>
              <w:pStyle w:val="af4"/>
              <w:tabs>
                <w:tab w:val="left" w:pos="368"/>
              </w:tabs>
              <w:spacing w:before="0" w:after="0"/>
              <w:jc w:val="both"/>
              <w:rPr>
                <w:sz w:val="20"/>
                <w:szCs w:val="20"/>
                <w:highlight w:val="red"/>
              </w:rPr>
            </w:pPr>
            <w:r w:rsidRPr="00C41366">
              <w:rPr>
                <w:sz w:val="20"/>
                <w:szCs w:val="20"/>
              </w:rPr>
              <w:t>*</w:t>
            </w:r>
          </w:p>
        </w:tc>
        <w:tc>
          <w:tcPr>
            <w:tcW w:w="2397" w:type="dxa"/>
            <w:gridSpan w:val="2"/>
            <w:vMerge w:val="restart"/>
            <w:tcBorders>
              <w:left w:val="nil"/>
            </w:tcBorders>
          </w:tcPr>
          <w:p w:rsidR="00B92610" w:rsidRDefault="00B92610" w:rsidP="009A5671">
            <w:pPr>
              <w:pStyle w:val="af4"/>
              <w:tabs>
                <w:tab w:val="left" w:pos="368"/>
              </w:tabs>
              <w:spacing w:before="0" w:after="0"/>
              <w:jc w:val="both"/>
              <w:rPr>
                <w:sz w:val="20"/>
                <w:szCs w:val="20"/>
                <w:highlight w:val="red"/>
              </w:rPr>
            </w:pPr>
          </w:p>
          <w:p w:rsidR="00B92610" w:rsidRPr="009A5671" w:rsidRDefault="00B92610" w:rsidP="009A5671">
            <w:pPr>
              <w:pStyle w:val="af4"/>
              <w:tabs>
                <w:tab w:val="left" w:pos="368"/>
              </w:tabs>
              <w:spacing w:before="0" w:after="0"/>
              <w:jc w:val="both"/>
              <w:rPr>
                <w:sz w:val="20"/>
                <w:szCs w:val="20"/>
                <w:highlight w:val="red"/>
              </w:rPr>
            </w:pPr>
            <w:r w:rsidRPr="00C41366">
              <w:rPr>
                <w:sz w:val="20"/>
                <w:szCs w:val="20"/>
              </w:rPr>
              <w:t>К</w:t>
            </w:r>
          </w:p>
        </w:tc>
        <w:tc>
          <w:tcPr>
            <w:tcW w:w="1242" w:type="dxa"/>
            <w:vMerge/>
          </w:tcPr>
          <w:p w:rsidR="00B92610" w:rsidRDefault="00B92610" w:rsidP="009A5671">
            <w:pPr>
              <w:ind w:right="153"/>
              <w:jc w:val="center"/>
              <w:rPr>
                <w:bCs/>
              </w:rPr>
            </w:pPr>
          </w:p>
        </w:tc>
      </w:tr>
      <w:tr w:rsidR="00B92610" w:rsidTr="0088151B">
        <w:trPr>
          <w:trHeight w:val="411"/>
        </w:trPr>
        <w:tc>
          <w:tcPr>
            <w:tcW w:w="729" w:type="dxa"/>
            <w:vMerge/>
          </w:tcPr>
          <w:p w:rsidR="00B92610" w:rsidRDefault="00B92610" w:rsidP="00EA759F">
            <w:pPr>
              <w:ind w:right="153"/>
              <w:jc w:val="both"/>
              <w:rPr>
                <w:bCs/>
              </w:rPr>
            </w:pPr>
          </w:p>
        </w:tc>
        <w:tc>
          <w:tcPr>
            <w:tcW w:w="1818" w:type="dxa"/>
            <w:vMerge/>
          </w:tcPr>
          <w:p w:rsidR="00B92610" w:rsidRDefault="00B92610" w:rsidP="00952ED7">
            <w:pPr>
              <w:ind w:right="153"/>
              <w:jc w:val="center"/>
              <w:rPr>
                <w:bCs/>
              </w:rPr>
            </w:pPr>
          </w:p>
        </w:tc>
        <w:tc>
          <w:tcPr>
            <w:tcW w:w="709" w:type="dxa"/>
            <w:vMerge/>
            <w:tcBorders>
              <w:right w:val="nil"/>
            </w:tcBorders>
          </w:tcPr>
          <w:p w:rsidR="00B92610" w:rsidRDefault="00B92610" w:rsidP="009A5671">
            <w:pPr>
              <w:pStyle w:val="af4"/>
              <w:tabs>
                <w:tab w:val="left" w:pos="368"/>
              </w:tabs>
              <w:spacing w:before="0" w:after="0"/>
              <w:jc w:val="both"/>
              <w:rPr>
                <w:sz w:val="20"/>
                <w:szCs w:val="20"/>
                <w:highlight w:val="red"/>
              </w:rPr>
            </w:pPr>
          </w:p>
        </w:tc>
        <w:tc>
          <w:tcPr>
            <w:tcW w:w="425" w:type="dxa"/>
            <w:vMerge/>
            <w:tcBorders>
              <w:left w:val="nil"/>
              <w:right w:val="nil"/>
            </w:tcBorders>
          </w:tcPr>
          <w:p w:rsidR="00B92610" w:rsidRDefault="00B92610" w:rsidP="009A5671">
            <w:pPr>
              <w:pStyle w:val="af4"/>
              <w:tabs>
                <w:tab w:val="left" w:pos="368"/>
              </w:tabs>
              <w:spacing w:before="0" w:after="0"/>
              <w:jc w:val="both"/>
              <w:rPr>
                <w:sz w:val="20"/>
                <w:szCs w:val="20"/>
                <w:highlight w:val="red"/>
              </w:rPr>
            </w:pPr>
          </w:p>
        </w:tc>
        <w:tc>
          <w:tcPr>
            <w:tcW w:w="2834" w:type="dxa"/>
            <w:gridSpan w:val="2"/>
            <w:tcBorders>
              <w:left w:val="nil"/>
              <w:right w:val="nil"/>
            </w:tcBorders>
          </w:tcPr>
          <w:p w:rsidR="00B92610" w:rsidRPr="009A5671" w:rsidRDefault="00B92610" w:rsidP="00C41366">
            <w:pPr>
              <w:pStyle w:val="af4"/>
              <w:tabs>
                <w:tab w:val="left" w:pos="368"/>
              </w:tabs>
              <w:spacing w:before="0" w:after="0"/>
              <w:jc w:val="center"/>
              <w:rPr>
                <w:sz w:val="20"/>
                <w:szCs w:val="20"/>
                <w:highlight w:val="red"/>
              </w:rPr>
            </w:pPr>
            <w:r w:rsidRPr="00A3208C">
              <w:rPr>
                <w:bCs/>
                <w:sz w:val="20"/>
                <w:szCs w:val="20"/>
                <w:lang w:val="en-US"/>
              </w:rPr>
              <w:t>O</w:t>
            </w:r>
            <w:r w:rsidRPr="00A3208C">
              <w:rPr>
                <w:bCs/>
                <w:sz w:val="20"/>
                <w:szCs w:val="20"/>
              </w:rPr>
              <w:t>у</w:t>
            </w:r>
            <w:r w:rsidRPr="00A3208C">
              <w:rPr>
                <w:bCs/>
                <w:sz w:val="20"/>
                <w:szCs w:val="20"/>
                <w:lang w:val="en-US"/>
              </w:rPr>
              <w:t>max</w:t>
            </w:r>
          </w:p>
        </w:tc>
        <w:tc>
          <w:tcPr>
            <w:tcW w:w="285" w:type="dxa"/>
            <w:vMerge/>
            <w:tcBorders>
              <w:left w:val="nil"/>
              <w:right w:val="nil"/>
            </w:tcBorders>
          </w:tcPr>
          <w:p w:rsidR="00B92610" w:rsidRPr="009A5671" w:rsidRDefault="00B92610" w:rsidP="009A5671">
            <w:pPr>
              <w:pStyle w:val="af4"/>
              <w:tabs>
                <w:tab w:val="left" w:pos="368"/>
              </w:tabs>
              <w:spacing w:before="0" w:after="0"/>
              <w:jc w:val="both"/>
              <w:rPr>
                <w:sz w:val="20"/>
                <w:szCs w:val="20"/>
                <w:highlight w:val="red"/>
              </w:rPr>
            </w:pPr>
          </w:p>
        </w:tc>
        <w:tc>
          <w:tcPr>
            <w:tcW w:w="2397" w:type="dxa"/>
            <w:gridSpan w:val="2"/>
            <w:vMerge/>
            <w:tcBorders>
              <w:left w:val="nil"/>
            </w:tcBorders>
          </w:tcPr>
          <w:p w:rsidR="00B92610" w:rsidRPr="009A5671" w:rsidRDefault="00B92610" w:rsidP="009A5671">
            <w:pPr>
              <w:pStyle w:val="af4"/>
              <w:tabs>
                <w:tab w:val="left" w:pos="368"/>
              </w:tabs>
              <w:spacing w:before="0" w:after="0"/>
              <w:jc w:val="both"/>
              <w:rPr>
                <w:sz w:val="20"/>
                <w:szCs w:val="20"/>
                <w:highlight w:val="red"/>
              </w:rPr>
            </w:pPr>
          </w:p>
        </w:tc>
        <w:tc>
          <w:tcPr>
            <w:tcW w:w="1242" w:type="dxa"/>
            <w:vMerge/>
          </w:tcPr>
          <w:p w:rsidR="00B92610" w:rsidRDefault="00B92610" w:rsidP="009A5671">
            <w:pPr>
              <w:ind w:right="153"/>
              <w:jc w:val="center"/>
              <w:rPr>
                <w:bCs/>
              </w:rPr>
            </w:pPr>
          </w:p>
        </w:tc>
      </w:tr>
      <w:tr w:rsidR="00B92610" w:rsidTr="00C65CA0">
        <w:trPr>
          <w:trHeight w:val="201"/>
        </w:trPr>
        <w:tc>
          <w:tcPr>
            <w:tcW w:w="729" w:type="dxa"/>
            <w:vMerge/>
          </w:tcPr>
          <w:p w:rsidR="00B92610" w:rsidRDefault="00B92610" w:rsidP="00EA759F">
            <w:pPr>
              <w:ind w:right="153"/>
              <w:jc w:val="both"/>
              <w:rPr>
                <w:bCs/>
              </w:rPr>
            </w:pPr>
          </w:p>
        </w:tc>
        <w:tc>
          <w:tcPr>
            <w:tcW w:w="1818" w:type="dxa"/>
            <w:vMerge/>
          </w:tcPr>
          <w:p w:rsidR="00B92610" w:rsidRDefault="00B92610" w:rsidP="00952ED7">
            <w:pPr>
              <w:ind w:right="153"/>
              <w:jc w:val="center"/>
              <w:rPr>
                <w:bCs/>
              </w:rPr>
            </w:pPr>
          </w:p>
        </w:tc>
        <w:tc>
          <w:tcPr>
            <w:tcW w:w="5528" w:type="dxa"/>
            <w:gridSpan w:val="6"/>
          </w:tcPr>
          <w:p w:rsidR="00B92610" w:rsidRPr="009A5671" w:rsidRDefault="00B92610" w:rsidP="009A5671">
            <w:pPr>
              <w:pStyle w:val="af4"/>
              <w:tabs>
                <w:tab w:val="left" w:pos="368"/>
              </w:tabs>
              <w:spacing w:before="0" w:after="0"/>
              <w:jc w:val="both"/>
              <w:rPr>
                <w:sz w:val="20"/>
                <w:szCs w:val="20"/>
                <w:highlight w:val="red"/>
              </w:rPr>
            </w:pPr>
            <w:r w:rsidRPr="00A3208C">
              <w:rPr>
                <w:rStyle w:val="FontStyle33"/>
                <w:sz w:val="20"/>
                <w:szCs w:val="20"/>
              </w:rPr>
              <w:t>Сумма цен договоров участника закупки равна, либо превышает</w:t>
            </w:r>
            <w:r w:rsidRPr="00A3208C">
              <w:rPr>
                <w:sz w:val="20"/>
                <w:szCs w:val="20"/>
              </w:rPr>
              <w:t xml:space="preserve"> </w:t>
            </w:r>
            <w:r w:rsidRPr="00A3208C">
              <w:rPr>
                <w:sz w:val="20"/>
                <w:szCs w:val="20"/>
                <w:lang w:val="en-US"/>
              </w:rPr>
              <w:t>O</w:t>
            </w:r>
            <w:r w:rsidRPr="00A3208C">
              <w:rPr>
                <w:sz w:val="20"/>
                <w:szCs w:val="20"/>
                <w:vertAlign w:val="subscript"/>
                <w:lang w:val="en-US"/>
              </w:rPr>
              <w:t>max</w:t>
            </w:r>
          </w:p>
        </w:tc>
        <w:tc>
          <w:tcPr>
            <w:tcW w:w="1122" w:type="dxa"/>
          </w:tcPr>
          <w:p w:rsidR="00B92610" w:rsidRPr="009A5671" w:rsidRDefault="00B92610" w:rsidP="00C41366">
            <w:pPr>
              <w:pStyle w:val="af4"/>
              <w:tabs>
                <w:tab w:val="left" w:pos="368"/>
              </w:tabs>
              <w:spacing w:before="0" w:after="0"/>
              <w:jc w:val="center"/>
              <w:rPr>
                <w:sz w:val="20"/>
                <w:szCs w:val="20"/>
                <w:highlight w:val="red"/>
              </w:rPr>
            </w:pPr>
            <w:r w:rsidRPr="00C41366">
              <w:rPr>
                <w:sz w:val="20"/>
                <w:szCs w:val="20"/>
              </w:rPr>
              <w:t>К</w:t>
            </w:r>
          </w:p>
        </w:tc>
        <w:tc>
          <w:tcPr>
            <w:tcW w:w="1242" w:type="dxa"/>
            <w:vMerge/>
          </w:tcPr>
          <w:p w:rsidR="00B92610" w:rsidRDefault="00B92610" w:rsidP="009A5671">
            <w:pPr>
              <w:ind w:right="153"/>
              <w:jc w:val="center"/>
              <w:rPr>
                <w:bCs/>
              </w:rPr>
            </w:pPr>
          </w:p>
        </w:tc>
      </w:tr>
      <w:tr w:rsidR="00B92610" w:rsidTr="00C65CA0">
        <w:trPr>
          <w:trHeight w:val="720"/>
        </w:trPr>
        <w:tc>
          <w:tcPr>
            <w:tcW w:w="729" w:type="dxa"/>
            <w:vMerge/>
          </w:tcPr>
          <w:p w:rsidR="00B92610" w:rsidRDefault="00B92610" w:rsidP="00EA759F">
            <w:pPr>
              <w:ind w:right="153"/>
              <w:jc w:val="both"/>
              <w:rPr>
                <w:bCs/>
              </w:rPr>
            </w:pPr>
          </w:p>
        </w:tc>
        <w:tc>
          <w:tcPr>
            <w:tcW w:w="1818" w:type="dxa"/>
            <w:vMerge/>
          </w:tcPr>
          <w:p w:rsidR="00B92610" w:rsidRDefault="00B92610" w:rsidP="00952ED7">
            <w:pPr>
              <w:ind w:right="153"/>
              <w:jc w:val="center"/>
              <w:rPr>
                <w:bCs/>
              </w:rPr>
            </w:pPr>
          </w:p>
        </w:tc>
        <w:tc>
          <w:tcPr>
            <w:tcW w:w="6650" w:type="dxa"/>
            <w:gridSpan w:val="7"/>
          </w:tcPr>
          <w:p w:rsidR="00B92610" w:rsidRPr="00A3208C" w:rsidRDefault="00B92610" w:rsidP="00C41366">
            <w:pPr>
              <w:pStyle w:val="Style10"/>
              <w:spacing w:before="77" w:line="322" w:lineRule="exact"/>
              <w:rPr>
                <w:rStyle w:val="FontStyle36"/>
                <w:sz w:val="20"/>
                <w:szCs w:val="20"/>
              </w:rPr>
            </w:pPr>
            <w:r w:rsidRPr="00A3208C">
              <w:rPr>
                <w:rStyle w:val="FontStyle36"/>
                <w:sz w:val="20"/>
                <w:szCs w:val="20"/>
              </w:rPr>
              <w:t xml:space="preserve">где: </w:t>
            </w:r>
          </w:p>
          <w:p w:rsidR="00B92610" w:rsidRPr="00A3208C" w:rsidRDefault="00B92610" w:rsidP="00C41366">
            <w:pPr>
              <w:pStyle w:val="Style10"/>
              <w:spacing w:before="77" w:line="322" w:lineRule="exact"/>
              <w:rPr>
                <w:rStyle w:val="FontStyle36"/>
                <w:sz w:val="20"/>
                <w:szCs w:val="20"/>
              </w:rPr>
            </w:pPr>
            <w:r w:rsidRPr="00A3208C">
              <w:rPr>
                <w:rStyle w:val="FontStyle36"/>
                <w:sz w:val="20"/>
                <w:szCs w:val="20"/>
              </w:rPr>
              <w:t xml:space="preserve">К - </w:t>
            </w:r>
            <w:r w:rsidRPr="00A3208C">
              <w:rPr>
                <w:sz w:val="20"/>
                <w:szCs w:val="20"/>
              </w:rPr>
              <w:t>значимость критерия в соответствии с табличным значением, указанным в столбце «Значение критерия».</w:t>
            </w:r>
          </w:p>
          <w:p w:rsidR="00B92610" w:rsidRPr="00DC41C0" w:rsidRDefault="00B92610" w:rsidP="00C41366">
            <w:pPr>
              <w:pStyle w:val="af4"/>
              <w:tabs>
                <w:tab w:val="left" w:pos="368"/>
              </w:tabs>
              <w:spacing w:before="0" w:after="0"/>
              <w:ind w:firstLine="743"/>
              <w:jc w:val="both"/>
              <w:rPr>
                <w:rStyle w:val="FontStyle36"/>
                <w:sz w:val="20"/>
                <w:szCs w:val="20"/>
              </w:rPr>
            </w:pPr>
            <w:r w:rsidRPr="00A3208C">
              <w:rPr>
                <w:rStyle w:val="FontStyle36"/>
                <w:sz w:val="20"/>
                <w:szCs w:val="20"/>
              </w:rPr>
              <w:t>Оу</w:t>
            </w:r>
            <w:r w:rsidRPr="00A3208C">
              <w:rPr>
                <w:rStyle w:val="FontStyle32"/>
                <w:sz w:val="20"/>
                <w:szCs w:val="20"/>
                <w:lang w:val="en-US"/>
              </w:rPr>
              <w:t>i</w:t>
            </w:r>
            <w:r w:rsidRPr="00A3208C">
              <w:rPr>
                <w:rStyle w:val="FontStyle32"/>
                <w:sz w:val="20"/>
                <w:szCs w:val="20"/>
              </w:rPr>
              <w:t xml:space="preserve"> </w:t>
            </w:r>
            <w:r w:rsidRPr="00A3208C">
              <w:rPr>
                <w:rStyle w:val="FontStyle36"/>
                <w:sz w:val="20"/>
                <w:szCs w:val="20"/>
              </w:rPr>
              <w:t xml:space="preserve">– </w:t>
            </w:r>
            <w:r w:rsidRPr="00DC41C0">
              <w:rPr>
                <w:rStyle w:val="FontStyle36"/>
                <w:sz w:val="20"/>
                <w:szCs w:val="20"/>
              </w:rPr>
              <w:t xml:space="preserve">суммарная стоимость завершенных поставок в рамках заключенных договоров </w:t>
            </w:r>
            <w:r w:rsidRPr="00DC41C0">
              <w:rPr>
                <w:rStyle w:val="FontStyle34"/>
                <w:b w:val="0"/>
                <w:i w:val="0"/>
                <w:sz w:val="20"/>
                <w:szCs w:val="20"/>
                <w:lang w:val="en-US"/>
              </w:rPr>
              <w:t>i</w:t>
            </w:r>
            <w:r w:rsidRPr="00DC41C0">
              <w:rPr>
                <w:rStyle w:val="FontStyle34"/>
                <w:b w:val="0"/>
                <w:i w:val="0"/>
                <w:sz w:val="20"/>
                <w:szCs w:val="20"/>
              </w:rPr>
              <w:t>-го участника процедуры закупки</w:t>
            </w:r>
            <w:r w:rsidRPr="00DC41C0">
              <w:rPr>
                <w:rStyle w:val="FontStyle34"/>
                <w:sz w:val="20"/>
                <w:szCs w:val="20"/>
              </w:rPr>
              <w:t xml:space="preserve"> </w:t>
            </w:r>
            <w:r w:rsidRPr="00DC41C0">
              <w:rPr>
                <w:rStyle w:val="FontStyle36"/>
                <w:sz w:val="20"/>
                <w:szCs w:val="20"/>
              </w:rPr>
              <w:t>за 2012, 2013, 2014 и текущий годы, руб.</w:t>
            </w:r>
          </w:p>
          <w:p w:rsidR="00B92610" w:rsidRPr="00A3208C" w:rsidRDefault="00B92610" w:rsidP="00B92610">
            <w:pPr>
              <w:pStyle w:val="af4"/>
              <w:tabs>
                <w:tab w:val="left" w:pos="368"/>
              </w:tabs>
              <w:spacing w:before="0" w:after="0"/>
              <w:ind w:firstLine="743"/>
              <w:jc w:val="both"/>
              <w:rPr>
                <w:sz w:val="20"/>
                <w:szCs w:val="20"/>
              </w:rPr>
            </w:pPr>
            <w:r w:rsidRPr="00DC41C0">
              <w:rPr>
                <w:sz w:val="20"/>
                <w:szCs w:val="20"/>
                <w:lang w:val="en-US"/>
              </w:rPr>
              <w:t>O</w:t>
            </w:r>
            <w:r w:rsidRPr="00DC41C0">
              <w:rPr>
                <w:sz w:val="20"/>
                <w:szCs w:val="20"/>
              </w:rPr>
              <w:t>у</w:t>
            </w:r>
            <w:r w:rsidRPr="00DC41C0">
              <w:rPr>
                <w:sz w:val="20"/>
                <w:szCs w:val="20"/>
                <w:vertAlign w:val="subscript"/>
                <w:lang w:val="en-US"/>
              </w:rPr>
              <w:t>max</w:t>
            </w:r>
            <w:r w:rsidRPr="00DC41C0">
              <w:rPr>
                <w:sz w:val="20"/>
                <w:szCs w:val="20"/>
                <w:vertAlign w:val="subscript"/>
              </w:rPr>
              <w:t xml:space="preserve"> </w:t>
            </w:r>
            <w:r w:rsidRPr="00DC41C0">
              <w:rPr>
                <w:rStyle w:val="FontStyle36"/>
                <w:sz w:val="20"/>
                <w:szCs w:val="20"/>
              </w:rPr>
              <w:t>–</w:t>
            </w:r>
            <w:r w:rsidRPr="00DC41C0">
              <w:rPr>
                <w:sz w:val="20"/>
                <w:szCs w:val="20"/>
                <w:vertAlign w:val="subscript"/>
              </w:rPr>
              <w:t xml:space="preserve"> </w:t>
            </w:r>
            <w:r w:rsidRPr="00DC41C0">
              <w:rPr>
                <w:bCs/>
                <w:sz w:val="20"/>
                <w:szCs w:val="20"/>
              </w:rPr>
              <w:t>максимальный опыт (</w:t>
            </w:r>
            <w:r w:rsidRPr="00DC41C0">
              <w:rPr>
                <w:sz w:val="20"/>
                <w:szCs w:val="20"/>
              </w:rPr>
              <w:t>стоимость завершенных участником за 2012, 2013, 2014 и текущий годы поставок в рамках</w:t>
            </w:r>
            <w:r w:rsidRPr="00A3208C">
              <w:rPr>
                <w:sz w:val="20"/>
                <w:szCs w:val="20"/>
              </w:rPr>
              <w:t xml:space="preserve"> завершенных договоров) из представленного опыта всех допущенных участников, но не более предельного значения.</w:t>
            </w:r>
          </w:p>
          <w:p w:rsidR="00B92610" w:rsidRPr="00DC41C0" w:rsidRDefault="00DC41C0" w:rsidP="00B92610">
            <w:pPr>
              <w:pStyle w:val="af4"/>
              <w:tabs>
                <w:tab w:val="left" w:pos="368"/>
              </w:tabs>
              <w:spacing w:before="0" w:after="0"/>
              <w:ind w:firstLine="665"/>
              <w:jc w:val="both"/>
              <w:rPr>
                <w:sz w:val="20"/>
                <w:szCs w:val="20"/>
              </w:rPr>
            </w:pPr>
            <w:r>
              <w:rPr>
                <w:sz w:val="20"/>
                <w:szCs w:val="20"/>
              </w:rPr>
              <w:t xml:space="preserve">Предельное значение равно 275146,08 </w:t>
            </w:r>
            <w:r>
              <w:rPr>
                <w:sz w:val="20"/>
                <w:szCs w:val="20"/>
                <w:lang w:val="en-US"/>
              </w:rPr>
              <w:t>EURO</w:t>
            </w:r>
            <w:r>
              <w:rPr>
                <w:sz w:val="20"/>
                <w:szCs w:val="20"/>
              </w:rPr>
              <w:t>.</w:t>
            </w:r>
          </w:p>
          <w:p w:rsidR="00B92610" w:rsidRPr="00A3208C" w:rsidRDefault="00B92610" w:rsidP="00B92610">
            <w:pPr>
              <w:pStyle w:val="af4"/>
              <w:tabs>
                <w:tab w:val="left" w:pos="368"/>
              </w:tabs>
              <w:spacing w:before="0" w:after="0"/>
              <w:ind w:firstLine="665"/>
              <w:jc w:val="both"/>
              <w:rPr>
                <w:sz w:val="20"/>
                <w:szCs w:val="20"/>
              </w:rPr>
            </w:pPr>
            <w:r w:rsidRPr="00A3208C">
              <w:rPr>
                <w:sz w:val="20"/>
                <w:szCs w:val="20"/>
              </w:rPr>
              <w:t xml:space="preserve">в случае если </w:t>
            </w:r>
            <w:r w:rsidRPr="00A3208C">
              <w:rPr>
                <w:bCs/>
                <w:sz w:val="20"/>
                <w:szCs w:val="20"/>
                <w:lang w:val="en-US"/>
              </w:rPr>
              <w:t>O</w:t>
            </w:r>
            <w:r w:rsidRPr="00A3208C">
              <w:rPr>
                <w:bCs/>
                <w:sz w:val="20"/>
                <w:szCs w:val="20"/>
                <w:vertAlign w:val="subscript"/>
                <w:lang w:val="en-US"/>
              </w:rPr>
              <w:t>max</w:t>
            </w:r>
            <w:r w:rsidRPr="00A3208C">
              <w:rPr>
                <w:sz w:val="20"/>
                <w:szCs w:val="20"/>
              </w:rPr>
              <w:t xml:space="preserve"> превышает предельное значение, то </w:t>
            </w:r>
            <w:r w:rsidRPr="00A3208C">
              <w:rPr>
                <w:bCs/>
                <w:sz w:val="20"/>
                <w:szCs w:val="20"/>
                <w:lang w:val="en-US"/>
              </w:rPr>
              <w:t>O</w:t>
            </w:r>
            <w:r w:rsidRPr="00A3208C">
              <w:rPr>
                <w:bCs/>
                <w:sz w:val="20"/>
                <w:szCs w:val="20"/>
                <w:vertAlign w:val="subscript"/>
                <w:lang w:val="en-US"/>
              </w:rPr>
              <w:t>max</w:t>
            </w:r>
            <w:r w:rsidRPr="00A3208C">
              <w:rPr>
                <w:sz w:val="20"/>
                <w:szCs w:val="20"/>
              </w:rPr>
              <w:t xml:space="preserve"> принимается равным такому предельному значению.</w:t>
            </w:r>
          </w:p>
          <w:p w:rsidR="00B92610" w:rsidRPr="00A3208C" w:rsidRDefault="00B92610" w:rsidP="00B92610">
            <w:pPr>
              <w:pStyle w:val="af4"/>
              <w:tabs>
                <w:tab w:val="left" w:pos="0"/>
                <w:tab w:val="left" w:pos="1062"/>
                <w:tab w:val="left" w:pos="1701"/>
                <w:tab w:val="left" w:pos="1985"/>
              </w:tabs>
              <w:spacing w:before="0" w:beforeAutospacing="0" w:after="0" w:afterAutospacing="0"/>
              <w:ind w:right="70" w:firstLine="709"/>
              <w:jc w:val="both"/>
              <w:rPr>
                <w:bCs/>
                <w:sz w:val="20"/>
                <w:szCs w:val="20"/>
              </w:rPr>
            </w:pPr>
            <w:r w:rsidRPr="00A3208C">
              <w:rPr>
                <w:bCs/>
                <w:sz w:val="20"/>
                <w:szCs w:val="20"/>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A3208C">
              <w:rPr>
                <w:bCs/>
                <w:sz w:val="20"/>
                <w:szCs w:val="20"/>
                <w:vertAlign w:val="subscript"/>
              </w:rPr>
              <w:t>i</w:t>
            </w:r>
            <w:r w:rsidRPr="00A3208C">
              <w:rPr>
                <w:bCs/>
                <w:sz w:val="20"/>
                <w:szCs w:val="20"/>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B92610" w:rsidRPr="00A3208C" w:rsidRDefault="00B92610" w:rsidP="00B92610">
            <w:pPr>
              <w:ind w:right="153" w:firstLine="766"/>
              <w:jc w:val="both"/>
              <w:rPr>
                <w:bCs/>
                <w:sz w:val="20"/>
                <w:szCs w:val="20"/>
              </w:rPr>
            </w:pPr>
            <w:r w:rsidRPr="00A3208C">
              <w:rPr>
                <w:bCs/>
                <w:sz w:val="20"/>
                <w:szCs w:val="20"/>
              </w:rPr>
              <w:t xml:space="preserve">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w:t>
            </w:r>
          </w:p>
          <w:p w:rsidR="00B92610" w:rsidRPr="009A5671" w:rsidRDefault="00B92610" w:rsidP="00B92610">
            <w:pPr>
              <w:pStyle w:val="af4"/>
              <w:tabs>
                <w:tab w:val="left" w:pos="368"/>
              </w:tabs>
              <w:spacing w:before="0" w:after="0"/>
              <w:ind w:firstLine="743"/>
              <w:jc w:val="both"/>
              <w:rPr>
                <w:sz w:val="20"/>
                <w:szCs w:val="20"/>
                <w:highlight w:val="red"/>
              </w:rPr>
            </w:pPr>
            <w:r w:rsidRPr="00A3208C">
              <w:rPr>
                <w:bCs/>
                <w:sz w:val="20"/>
                <w:szCs w:val="20"/>
              </w:rPr>
              <w:t>При расчете суммы санкций по судебным решениям учитываются опубликованные решения вышестоящих инстанций.</w:t>
            </w:r>
          </w:p>
        </w:tc>
        <w:tc>
          <w:tcPr>
            <w:tcW w:w="1242" w:type="dxa"/>
            <w:vMerge/>
          </w:tcPr>
          <w:p w:rsidR="00B92610" w:rsidRDefault="00B92610" w:rsidP="009A5671">
            <w:pPr>
              <w:ind w:right="153"/>
              <w:jc w:val="center"/>
              <w:rPr>
                <w:bCs/>
              </w:rPr>
            </w:pPr>
          </w:p>
        </w:tc>
      </w:tr>
      <w:tr w:rsidR="00B92610" w:rsidTr="0088151B">
        <w:trPr>
          <w:trHeight w:val="164"/>
        </w:trPr>
        <w:tc>
          <w:tcPr>
            <w:tcW w:w="729" w:type="dxa"/>
            <w:vMerge/>
          </w:tcPr>
          <w:p w:rsidR="00B92610" w:rsidRDefault="00B92610" w:rsidP="00B92610">
            <w:pPr>
              <w:ind w:right="153"/>
              <w:jc w:val="both"/>
              <w:rPr>
                <w:bCs/>
              </w:rPr>
            </w:pPr>
          </w:p>
        </w:tc>
        <w:tc>
          <w:tcPr>
            <w:tcW w:w="1818" w:type="dxa"/>
            <w:vMerge/>
          </w:tcPr>
          <w:p w:rsidR="00B92610" w:rsidRDefault="00B92610" w:rsidP="00B92610">
            <w:pPr>
              <w:ind w:right="153"/>
              <w:jc w:val="center"/>
              <w:rPr>
                <w:bCs/>
              </w:rPr>
            </w:pPr>
          </w:p>
        </w:tc>
        <w:tc>
          <w:tcPr>
            <w:tcW w:w="3118" w:type="dxa"/>
            <w:gridSpan w:val="3"/>
          </w:tcPr>
          <w:p w:rsidR="00B92610" w:rsidRPr="00A3208C" w:rsidRDefault="00B92610" w:rsidP="00B92610">
            <w:pPr>
              <w:pStyle w:val="Style10"/>
              <w:spacing w:before="77" w:line="322" w:lineRule="exact"/>
              <w:jc w:val="center"/>
              <w:rPr>
                <w:rStyle w:val="FontStyle36"/>
                <w:sz w:val="20"/>
                <w:szCs w:val="20"/>
              </w:rPr>
            </w:pPr>
            <w:r w:rsidRPr="00A3208C">
              <w:rPr>
                <w:rFonts w:eastAsia="Calibri"/>
                <w:bCs/>
                <w:sz w:val="20"/>
                <w:szCs w:val="20"/>
                <w:lang w:eastAsia="en-US"/>
              </w:rPr>
              <w:t>Наличие санкций</w:t>
            </w:r>
          </w:p>
        </w:tc>
        <w:tc>
          <w:tcPr>
            <w:tcW w:w="3532" w:type="dxa"/>
            <w:gridSpan w:val="4"/>
          </w:tcPr>
          <w:p w:rsidR="00B92610" w:rsidRPr="00A3208C" w:rsidRDefault="00B92610" w:rsidP="00B92610">
            <w:pPr>
              <w:pStyle w:val="Style10"/>
              <w:spacing w:before="77" w:line="322" w:lineRule="exact"/>
              <w:jc w:val="center"/>
              <w:rPr>
                <w:rStyle w:val="FontStyle36"/>
                <w:sz w:val="20"/>
                <w:szCs w:val="20"/>
              </w:rPr>
            </w:pPr>
            <w:r w:rsidRPr="00A3208C">
              <w:rPr>
                <w:rFonts w:eastAsia="Calibri"/>
                <w:bCs/>
                <w:sz w:val="20"/>
                <w:szCs w:val="20"/>
                <w:lang w:eastAsia="en-US"/>
              </w:rPr>
              <w:t>Баллы (БС</w:t>
            </w:r>
            <w:r w:rsidRPr="00A3208C">
              <w:rPr>
                <w:rFonts w:eastAsia="Calibri"/>
                <w:bCs/>
                <w:sz w:val="20"/>
                <w:szCs w:val="20"/>
                <w:vertAlign w:val="subscript"/>
                <w:lang w:val="en-US" w:eastAsia="en-US"/>
              </w:rPr>
              <w:t>i</w:t>
            </w:r>
            <w:r w:rsidRPr="00A3208C">
              <w:rPr>
                <w:rFonts w:eastAsia="Calibri"/>
                <w:bCs/>
                <w:sz w:val="20"/>
                <w:szCs w:val="20"/>
                <w:lang w:val="en-US" w:eastAsia="en-US"/>
              </w:rPr>
              <w:t>)</w:t>
            </w:r>
          </w:p>
        </w:tc>
        <w:tc>
          <w:tcPr>
            <w:tcW w:w="1242" w:type="dxa"/>
            <w:vMerge/>
          </w:tcPr>
          <w:p w:rsidR="00B92610" w:rsidRDefault="00B92610" w:rsidP="00B92610">
            <w:pPr>
              <w:ind w:right="153"/>
              <w:jc w:val="center"/>
              <w:rPr>
                <w:bCs/>
              </w:rPr>
            </w:pPr>
          </w:p>
        </w:tc>
      </w:tr>
      <w:tr w:rsidR="00B92610" w:rsidTr="0088151B">
        <w:trPr>
          <w:trHeight w:val="160"/>
        </w:trPr>
        <w:tc>
          <w:tcPr>
            <w:tcW w:w="729" w:type="dxa"/>
            <w:vMerge/>
          </w:tcPr>
          <w:p w:rsidR="00B92610" w:rsidRDefault="00B92610" w:rsidP="00B92610">
            <w:pPr>
              <w:ind w:right="153"/>
              <w:jc w:val="both"/>
              <w:rPr>
                <w:bCs/>
              </w:rPr>
            </w:pPr>
          </w:p>
        </w:tc>
        <w:tc>
          <w:tcPr>
            <w:tcW w:w="1818" w:type="dxa"/>
            <w:vMerge/>
          </w:tcPr>
          <w:p w:rsidR="00B92610" w:rsidRDefault="00B92610" w:rsidP="00B92610">
            <w:pPr>
              <w:ind w:right="153"/>
              <w:jc w:val="center"/>
              <w:rPr>
                <w:bCs/>
              </w:rPr>
            </w:pPr>
          </w:p>
        </w:tc>
        <w:tc>
          <w:tcPr>
            <w:tcW w:w="3118" w:type="dxa"/>
            <w:gridSpan w:val="3"/>
          </w:tcPr>
          <w:p w:rsidR="00B92610" w:rsidRPr="00A3208C" w:rsidRDefault="00B92610" w:rsidP="00B92610">
            <w:pPr>
              <w:pStyle w:val="Style10"/>
              <w:spacing w:before="77" w:line="322" w:lineRule="exact"/>
              <w:rPr>
                <w:rStyle w:val="FontStyle36"/>
                <w:sz w:val="20"/>
                <w:szCs w:val="20"/>
              </w:rPr>
            </w:pPr>
            <w:r w:rsidRPr="00A3208C">
              <w:rPr>
                <w:rFonts w:eastAsia="Calibri"/>
                <w:bCs/>
                <w:sz w:val="20"/>
                <w:szCs w:val="20"/>
                <w:lang w:eastAsia="en-US"/>
              </w:rPr>
              <w:t>Санкции не применялись</w:t>
            </w:r>
          </w:p>
        </w:tc>
        <w:tc>
          <w:tcPr>
            <w:tcW w:w="3532" w:type="dxa"/>
            <w:gridSpan w:val="4"/>
          </w:tcPr>
          <w:p w:rsidR="00B92610" w:rsidRPr="00A3208C" w:rsidRDefault="00B92610" w:rsidP="00B92610">
            <w:pPr>
              <w:tabs>
                <w:tab w:val="left" w:pos="0"/>
                <w:tab w:val="left" w:pos="1062"/>
                <w:tab w:val="left" w:pos="1701"/>
                <w:tab w:val="left" w:pos="1985"/>
              </w:tabs>
              <w:ind w:right="70"/>
              <w:jc w:val="center"/>
              <w:rPr>
                <w:sz w:val="20"/>
                <w:szCs w:val="20"/>
                <w:vertAlign w:val="subscript"/>
              </w:rPr>
            </w:pPr>
            <w:r w:rsidRPr="00A3208C">
              <w:rPr>
                <w:rFonts w:eastAsia="Calibri"/>
                <w:bCs/>
                <w:sz w:val="20"/>
                <w:szCs w:val="20"/>
                <w:lang w:eastAsia="en-US"/>
              </w:rPr>
              <w:t>БС</w:t>
            </w:r>
            <w:r w:rsidRPr="00A3208C">
              <w:rPr>
                <w:rFonts w:eastAsia="Calibri"/>
                <w:bCs/>
                <w:sz w:val="20"/>
                <w:szCs w:val="20"/>
                <w:vertAlign w:val="subscript"/>
                <w:lang w:val="en-US" w:eastAsia="en-US"/>
              </w:rPr>
              <w:t>i</w:t>
            </w:r>
            <w:r w:rsidRPr="00A3208C">
              <w:rPr>
                <w:rFonts w:eastAsia="Calibri"/>
                <w:bCs/>
                <w:sz w:val="20"/>
                <w:szCs w:val="20"/>
                <w:vertAlign w:val="subscript"/>
                <w:lang w:eastAsia="en-US"/>
              </w:rPr>
              <w:t xml:space="preserve"> </w:t>
            </w:r>
            <w:r w:rsidRPr="00A3208C">
              <w:rPr>
                <w:rFonts w:eastAsia="Calibri"/>
                <w:bCs/>
                <w:sz w:val="20"/>
                <w:szCs w:val="20"/>
                <w:lang w:eastAsia="en-US"/>
              </w:rPr>
              <w:t>=</w:t>
            </w:r>
            <w:r w:rsidRPr="00A3208C">
              <w:rPr>
                <w:rFonts w:eastAsia="Calibri"/>
                <w:bCs/>
                <w:sz w:val="20"/>
                <w:szCs w:val="20"/>
                <w:vertAlign w:val="subscript"/>
                <w:lang w:eastAsia="en-US"/>
              </w:rPr>
              <w:t xml:space="preserve"> </w:t>
            </w:r>
            <w:r w:rsidRPr="00A3208C">
              <w:rPr>
                <w:sz w:val="20"/>
                <w:szCs w:val="20"/>
              </w:rPr>
              <w:t>БОу</w:t>
            </w:r>
            <w:r w:rsidRPr="00A3208C">
              <w:rPr>
                <w:sz w:val="20"/>
                <w:szCs w:val="20"/>
                <w:vertAlign w:val="subscript"/>
                <w:lang w:val="en-US"/>
              </w:rPr>
              <w:t>i</w:t>
            </w:r>
          </w:p>
          <w:p w:rsidR="00B92610" w:rsidRPr="00A3208C" w:rsidRDefault="00B92610" w:rsidP="00B92610">
            <w:pPr>
              <w:pStyle w:val="Style10"/>
              <w:spacing w:before="77" w:line="322" w:lineRule="exact"/>
              <w:rPr>
                <w:rStyle w:val="FontStyle36"/>
                <w:sz w:val="20"/>
                <w:szCs w:val="20"/>
              </w:rPr>
            </w:pPr>
            <w:r w:rsidRPr="00A3208C">
              <w:rPr>
                <w:rFonts w:eastAsia="Calibri"/>
                <w:bCs/>
                <w:sz w:val="20"/>
                <w:szCs w:val="20"/>
                <w:lang w:eastAsia="en-US"/>
              </w:rPr>
              <w:t>Количество баллов, присвоенное по опыту участника закупки, засчитывается в 100% размере</w:t>
            </w:r>
          </w:p>
        </w:tc>
        <w:tc>
          <w:tcPr>
            <w:tcW w:w="1242" w:type="dxa"/>
            <w:vMerge/>
          </w:tcPr>
          <w:p w:rsidR="00B92610" w:rsidRDefault="00B92610" w:rsidP="00B92610">
            <w:pPr>
              <w:ind w:right="153"/>
              <w:jc w:val="center"/>
              <w:rPr>
                <w:bCs/>
              </w:rPr>
            </w:pPr>
          </w:p>
        </w:tc>
      </w:tr>
      <w:tr w:rsidR="00B92610" w:rsidTr="0088151B">
        <w:trPr>
          <w:trHeight w:val="160"/>
        </w:trPr>
        <w:tc>
          <w:tcPr>
            <w:tcW w:w="729" w:type="dxa"/>
            <w:vMerge/>
          </w:tcPr>
          <w:p w:rsidR="00B92610" w:rsidRDefault="00B92610" w:rsidP="00B92610">
            <w:pPr>
              <w:ind w:right="153"/>
              <w:jc w:val="both"/>
              <w:rPr>
                <w:bCs/>
              </w:rPr>
            </w:pPr>
          </w:p>
        </w:tc>
        <w:tc>
          <w:tcPr>
            <w:tcW w:w="1818" w:type="dxa"/>
            <w:vMerge/>
          </w:tcPr>
          <w:p w:rsidR="00B92610" w:rsidRDefault="00B92610" w:rsidP="00B92610">
            <w:pPr>
              <w:ind w:right="153"/>
              <w:jc w:val="center"/>
              <w:rPr>
                <w:bCs/>
              </w:rPr>
            </w:pPr>
          </w:p>
        </w:tc>
        <w:tc>
          <w:tcPr>
            <w:tcW w:w="3118" w:type="dxa"/>
            <w:gridSpan w:val="3"/>
          </w:tcPr>
          <w:p w:rsidR="00B92610" w:rsidRPr="00A3208C" w:rsidRDefault="00B92610" w:rsidP="00B92610">
            <w:pPr>
              <w:pStyle w:val="Style10"/>
              <w:spacing w:before="77" w:line="322" w:lineRule="exact"/>
              <w:rPr>
                <w:rStyle w:val="FontStyle36"/>
                <w:sz w:val="20"/>
                <w:szCs w:val="20"/>
              </w:rPr>
            </w:pPr>
            <w:r w:rsidRPr="00A3208C">
              <w:rPr>
                <w:rFonts w:eastAsia="Calibri"/>
                <w:bCs/>
                <w:sz w:val="20"/>
                <w:szCs w:val="20"/>
                <w:lang w:eastAsia="en-US"/>
              </w:rPr>
              <w:t xml:space="preserve">Размер санкции, примененных к участнику </w:t>
            </w:r>
            <w:r w:rsidRPr="00A3208C">
              <w:rPr>
                <w:rFonts w:eastAsia="Calibri"/>
                <w:bCs/>
                <w:sz w:val="20"/>
                <w:szCs w:val="20"/>
                <w:lang w:eastAsia="en-US"/>
              </w:rPr>
              <w:lastRenderedPageBreak/>
              <w:t>закупки, составляет менее 10% от НМЦ данной закупки</w:t>
            </w:r>
          </w:p>
        </w:tc>
        <w:tc>
          <w:tcPr>
            <w:tcW w:w="3532" w:type="dxa"/>
            <w:gridSpan w:val="4"/>
          </w:tcPr>
          <w:p w:rsidR="00B92610" w:rsidRPr="00A3208C" w:rsidRDefault="00B92610" w:rsidP="00B92610">
            <w:pPr>
              <w:tabs>
                <w:tab w:val="left" w:pos="0"/>
                <w:tab w:val="left" w:pos="1062"/>
                <w:tab w:val="left" w:pos="1701"/>
                <w:tab w:val="left" w:pos="1985"/>
              </w:tabs>
              <w:ind w:right="70"/>
              <w:jc w:val="center"/>
              <w:rPr>
                <w:rFonts w:eastAsia="Calibri"/>
                <w:bCs/>
                <w:sz w:val="20"/>
                <w:szCs w:val="20"/>
                <w:lang w:eastAsia="en-US"/>
              </w:rPr>
            </w:pPr>
            <w:r w:rsidRPr="00A3208C">
              <w:rPr>
                <w:rFonts w:eastAsia="Calibri"/>
                <w:bCs/>
                <w:sz w:val="20"/>
                <w:szCs w:val="20"/>
                <w:lang w:eastAsia="en-US"/>
              </w:rPr>
              <w:lastRenderedPageBreak/>
              <w:t>БС</w:t>
            </w:r>
            <w:r w:rsidRPr="00A3208C">
              <w:rPr>
                <w:rFonts w:eastAsia="Calibri"/>
                <w:bCs/>
                <w:sz w:val="20"/>
                <w:szCs w:val="20"/>
                <w:vertAlign w:val="subscript"/>
                <w:lang w:val="en-US" w:eastAsia="en-US"/>
              </w:rPr>
              <w:t>i</w:t>
            </w:r>
            <w:r w:rsidRPr="00A3208C">
              <w:rPr>
                <w:rFonts w:eastAsia="Calibri"/>
                <w:bCs/>
                <w:sz w:val="20"/>
                <w:szCs w:val="20"/>
                <w:vertAlign w:val="subscript"/>
                <w:lang w:eastAsia="en-US"/>
              </w:rPr>
              <w:t xml:space="preserve"> </w:t>
            </w:r>
            <w:r w:rsidRPr="00A3208C">
              <w:rPr>
                <w:rFonts w:eastAsia="Calibri"/>
                <w:bCs/>
                <w:sz w:val="20"/>
                <w:szCs w:val="20"/>
                <w:lang w:eastAsia="en-US"/>
              </w:rPr>
              <w:t>=</w:t>
            </w:r>
            <w:r w:rsidRPr="00A3208C">
              <w:rPr>
                <w:rFonts w:eastAsia="Calibri"/>
                <w:bCs/>
                <w:sz w:val="20"/>
                <w:szCs w:val="20"/>
                <w:vertAlign w:val="subscript"/>
                <w:lang w:eastAsia="en-US"/>
              </w:rPr>
              <w:t xml:space="preserve"> </w:t>
            </w:r>
            <w:r w:rsidRPr="00A3208C">
              <w:rPr>
                <w:sz w:val="20"/>
                <w:szCs w:val="20"/>
              </w:rPr>
              <w:t>БОу</w:t>
            </w:r>
            <w:r w:rsidRPr="00A3208C">
              <w:rPr>
                <w:sz w:val="20"/>
                <w:szCs w:val="20"/>
                <w:vertAlign w:val="subscript"/>
                <w:lang w:val="en-US"/>
              </w:rPr>
              <w:t>i</w:t>
            </w:r>
            <w:r w:rsidRPr="00A3208C">
              <w:rPr>
                <w:rFonts w:eastAsia="Calibri"/>
                <w:bCs/>
                <w:sz w:val="20"/>
                <w:szCs w:val="20"/>
                <w:lang w:eastAsia="en-US"/>
              </w:rPr>
              <w:t xml:space="preserve"> / 2</w:t>
            </w:r>
          </w:p>
          <w:p w:rsidR="00B92610" w:rsidRPr="00A3208C" w:rsidRDefault="00B92610" w:rsidP="00B92610">
            <w:pPr>
              <w:pStyle w:val="Style10"/>
              <w:spacing w:before="77" w:line="322" w:lineRule="exact"/>
              <w:rPr>
                <w:rStyle w:val="FontStyle36"/>
                <w:sz w:val="20"/>
                <w:szCs w:val="20"/>
              </w:rPr>
            </w:pPr>
            <w:r w:rsidRPr="00A3208C">
              <w:rPr>
                <w:rFonts w:eastAsia="Calibri"/>
                <w:bCs/>
                <w:sz w:val="20"/>
                <w:szCs w:val="20"/>
                <w:lang w:eastAsia="en-US"/>
              </w:rPr>
              <w:t xml:space="preserve">Количество баллов, </w:t>
            </w:r>
            <w:r w:rsidRPr="00A3208C">
              <w:rPr>
                <w:rFonts w:eastAsia="Calibri"/>
                <w:bCs/>
                <w:sz w:val="20"/>
                <w:szCs w:val="20"/>
                <w:lang w:eastAsia="en-US"/>
              </w:rPr>
              <w:lastRenderedPageBreak/>
              <w:t>присвоенное по опыту участника заявки уменьшается на 50 %</w:t>
            </w:r>
          </w:p>
        </w:tc>
        <w:tc>
          <w:tcPr>
            <w:tcW w:w="1242" w:type="dxa"/>
            <w:vMerge/>
          </w:tcPr>
          <w:p w:rsidR="00B92610" w:rsidRDefault="00B92610" w:rsidP="00B92610">
            <w:pPr>
              <w:ind w:right="153"/>
              <w:jc w:val="center"/>
              <w:rPr>
                <w:bCs/>
              </w:rPr>
            </w:pPr>
          </w:p>
        </w:tc>
      </w:tr>
      <w:tr w:rsidR="00B92610" w:rsidTr="0088151B">
        <w:trPr>
          <w:trHeight w:val="160"/>
        </w:trPr>
        <w:tc>
          <w:tcPr>
            <w:tcW w:w="729" w:type="dxa"/>
            <w:vMerge/>
          </w:tcPr>
          <w:p w:rsidR="00B92610" w:rsidRDefault="00B92610" w:rsidP="00B92610">
            <w:pPr>
              <w:ind w:right="153"/>
              <w:jc w:val="both"/>
              <w:rPr>
                <w:bCs/>
              </w:rPr>
            </w:pPr>
          </w:p>
        </w:tc>
        <w:tc>
          <w:tcPr>
            <w:tcW w:w="1818" w:type="dxa"/>
            <w:vMerge/>
          </w:tcPr>
          <w:p w:rsidR="00B92610" w:rsidRDefault="00B92610" w:rsidP="00B92610">
            <w:pPr>
              <w:ind w:right="153"/>
              <w:jc w:val="center"/>
              <w:rPr>
                <w:bCs/>
              </w:rPr>
            </w:pPr>
          </w:p>
        </w:tc>
        <w:tc>
          <w:tcPr>
            <w:tcW w:w="3118" w:type="dxa"/>
            <w:gridSpan w:val="3"/>
          </w:tcPr>
          <w:p w:rsidR="00B92610" w:rsidRPr="00A3208C" w:rsidRDefault="00B92610" w:rsidP="00B92610">
            <w:pPr>
              <w:pStyle w:val="Style10"/>
              <w:spacing w:before="77" w:line="322" w:lineRule="exact"/>
              <w:rPr>
                <w:rFonts w:eastAsia="Calibri"/>
                <w:bCs/>
                <w:sz w:val="20"/>
                <w:szCs w:val="20"/>
                <w:lang w:eastAsia="en-US"/>
              </w:rPr>
            </w:pPr>
            <w:r w:rsidRPr="00A3208C">
              <w:rPr>
                <w:rFonts w:eastAsia="Calibri"/>
                <w:bCs/>
                <w:sz w:val="20"/>
                <w:szCs w:val="20"/>
                <w:lang w:eastAsia="en-US"/>
              </w:rPr>
              <w:t>Размер санкций, примененных к участнику закупки, составляет 10 % от НМЦ или более</w:t>
            </w:r>
          </w:p>
        </w:tc>
        <w:tc>
          <w:tcPr>
            <w:tcW w:w="3532" w:type="dxa"/>
            <w:gridSpan w:val="4"/>
          </w:tcPr>
          <w:p w:rsidR="00B92610" w:rsidRPr="00A3208C" w:rsidRDefault="00B92610" w:rsidP="00B92610">
            <w:pPr>
              <w:tabs>
                <w:tab w:val="left" w:pos="0"/>
                <w:tab w:val="left" w:pos="1062"/>
                <w:tab w:val="left" w:pos="1701"/>
                <w:tab w:val="left" w:pos="1985"/>
              </w:tabs>
              <w:ind w:right="1426"/>
              <w:jc w:val="center"/>
              <w:rPr>
                <w:rFonts w:eastAsia="Calibri"/>
                <w:bCs/>
                <w:sz w:val="20"/>
                <w:szCs w:val="20"/>
                <w:lang w:eastAsia="en-US"/>
              </w:rPr>
            </w:pPr>
            <w:r w:rsidRPr="00A3208C">
              <w:rPr>
                <w:rFonts w:eastAsia="Calibri"/>
                <w:bCs/>
                <w:sz w:val="20"/>
                <w:szCs w:val="20"/>
                <w:lang w:eastAsia="en-US"/>
              </w:rPr>
              <w:t>БС</w:t>
            </w:r>
            <w:r w:rsidRPr="00A3208C">
              <w:rPr>
                <w:rFonts w:eastAsia="Calibri"/>
                <w:bCs/>
                <w:sz w:val="20"/>
                <w:szCs w:val="20"/>
                <w:vertAlign w:val="subscript"/>
                <w:lang w:val="en-US" w:eastAsia="en-US"/>
              </w:rPr>
              <w:t>i</w:t>
            </w:r>
            <w:r w:rsidRPr="00A3208C">
              <w:rPr>
                <w:rFonts w:eastAsia="Calibri"/>
                <w:bCs/>
                <w:sz w:val="20"/>
                <w:szCs w:val="20"/>
                <w:vertAlign w:val="subscript"/>
                <w:lang w:eastAsia="en-US"/>
              </w:rPr>
              <w:t xml:space="preserve"> </w:t>
            </w:r>
            <w:r w:rsidRPr="00A3208C">
              <w:rPr>
                <w:rFonts w:eastAsia="Calibri"/>
                <w:bCs/>
                <w:sz w:val="20"/>
                <w:szCs w:val="20"/>
                <w:lang w:eastAsia="en-US"/>
              </w:rPr>
              <w:t>=</w:t>
            </w:r>
            <w:r w:rsidRPr="00A3208C">
              <w:rPr>
                <w:rFonts w:eastAsia="Calibri"/>
                <w:bCs/>
                <w:sz w:val="20"/>
                <w:szCs w:val="20"/>
                <w:vertAlign w:val="subscript"/>
                <w:lang w:eastAsia="en-US"/>
              </w:rPr>
              <w:t xml:space="preserve"> </w:t>
            </w:r>
            <w:r w:rsidRPr="00A3208C">
              <w:rPr>
                <w:sz w:val="20"/>
                <w:szCs w:val="20"/>
              </w:rPr>
              <w:t>0</w:t>
            </w:r>
          </w:p>
          <w:p w:rsidR="00B92610" w:rsidRPr="00A3208C" w:rsidRDefault="00B92610" w:rsidP="00B92610">
            <w:pPr>
              <w:tabs>
                <w:tab w:val="left" w:pos="0"/>
                <w:tab w:val="left" w:pos="1062"/>
                <w:tab w:val="left" w:pos="1701"/>
                <w:tab w:val="left" w:pos="1985"/>
              </w:tabs>
              <w:ind w:right="70"/>
              <w:jc w:val="both"/>
              <w:rPr>
                <w:rFonts w:eastAsia="Calibri"/>
                <w:bCs/>
                <w:sz w:val="20"/>
                <w:szCs w:val="20"/>
                <w:lang w:eastAsia="en-US"/>
              </w:rPr>
            </w:pPr>
            <w:r w:rsidRPr="00A3208C">
              <w:rPr>
                <w:rFonts w:eastAsia="Calibri"/>
                <w:bCs/>
                <w:sz w:val="20"/>
                <w:szCs w:val="20"/>
                <w:lang w:eastAsia="en-US"/>
              </w:rPr>
              <w:t>Участнику по данному подкритерию присваивается 0 баллов</w:t>
            </w:r>
          </w:p>
        </w:tc>
        <w:tc>
          <w:tcPr>
            <w:tcW w:w="1242" w:type="dxa"/>
            <w:vMerge/>
          </w:tcPr>
          <w:p w:rsidR="00B92610" w:rsidRDefault="00B92610" w:rsidP="00B92610">
            <w:pPr>
              <w:ind w:right="153"/>
              <w:jc w:val="center"/>
              <w:rPr>
                <w:bCs/>
              </w:rPr>
            </w:pPr>
          </w:p>
        </w:tc>
      </w:tr>
      <w:tr w:rsidR="00B92610" w:rsidTr="00C65CA0">
        <w:trPr>
          <w:trHeight w:val="160"/>
        </w:trPr>
        <w:tc>
          <w:tcPr>
            <w:tcW w:w="729" w:type="dxa"/>
            <w:vMerge/>
          </w:tcPr>
          <w:p w:rsidR="00B92610" w:rsidRDefault="00B92610" w:rsidP="00EA759F">
            <w:pPr>
              <w:ind w:right="153"/>
              <w:jc w:val="both"/>
              <w:rPr>
                <w:bCs/>
              </w:rPr>
            </w:pPr>
          </w:p>
        </w:tc>
        <w:tc>
          <w:tcPr>
            <w:tcW w:w="1818" w:type="dxa"/>
            <w:vMerge/>
          </w:tcPr>
          <w:p w:rsidR="00B92610" w:rsidRDefault="00B92610" w:rsidP="00952ED7">
            <w:pPr>
              <w:ind w:right="153"/>
              <w:jc w:val="center"/>
              <w:rPr>
                <w:bCs/>
              </w:rPr>
            </w:pPr>
          </w:p>
        </w:tc>
        <w:tc>
          <w:tcPr>
            <w:tcW w:w="6650" w:type="dxa"/>
            <w:gridSpan w:val="7"/>
          </w:tcPr>
          <w:p w:rsidR="00B92610" w:rsidRPr="00A3208C" w:rsidRDefault="00B92610" w:rsidP="00C41366">
            <w:pPr>
              <w:pStyle w:val="Style10"/>
              <w:spacing w:before="77" w:line="322" w:lineRule="exact"/>
              <w:rPr>
                <w:rStyle w:val="FontStyle36"/>
                <w:sz w:val="20"/>
                <w:szCs w:val="20"/>
              </w:rPr>
            </w:pPr>
            <w:r w:rsidRPr="00A3208C">
              <w:rPr>
                <w:bCs/>
                <w:sz w:val="20"/>
                <w:szCs w:val="20"/>
              </w:rPr>
              <w:t>Итоговая оценка (балл) подкритерия «опыт» принимается равной соответствующему значению (БС</w:t>
            </w:r>
            <w:r w:rsidRPr="00A3208C">
              <w:rPr>
                <w:bCs/>
                <w:sz w:val="20"/>
                <w:szCs w:val="20"/>
                <w:vertAlign w:val="subscript"/>
                <w:lang w:val="en-US"/>
              </w:rPr>
              <w:t>i</w:t>
            </w:r>
            <w:r w:rsidRPr="00A3208C">
              <w:rPr>
                <w:bCs/>
                <w:sz w:val="20"/>
                <w:szCs w:val="20"/>
              </w:rPr>
              <w:t>), полученному с учетом наличия указанных санкций (БО</w:t>
            </w:r>
            <w:r w:rsidRPr="00A3208C">
              <w:rPr>
                <w:bCs/>
                <w:sz w:val="20"/>
                <w:szCs w:val="20"/>
                <w:vertAlign w:val="subscript"/>
                <w:lang w:val="en-US"/>
              </w:rPr>
              <w:t>i</w:t>
            </w:r>
            <w:r w:rsidRPr="00A3208C">
              <w:rPr>
                <w:bCs/>
                <w:sz w:val="20"/>
                <w:szCs w:val="20"/>
              </w:rPr>
              <w:t xml:space="preserve"> = БС</w:t>
            </w:r>
            <w:r w:rsidRPr="00A3208C">
              <w:rPr>
                <w:bCs/>
                <w:sz w:val="20"/>
                <w:szCs w:val="20"/>
                <w:vertAlign w:val="subscript"/>
                <w:lang w:val="en-US"/>
              </w:rPr>
              <w:t>i</w:t>
            </w:r>
            <w:r w:rsidRPr="00A3208C">
              <w:rPr>
                <w:bCs/>
                <w:sz w:val="20"/>
                <w:szCs w:val="20"/>
              </w:rPr>
              <w:t>).</w:t>
            </w:r>
          </w:p>
        </w:tc>
        <w:tc>
          <w:tcPr>
            <w:tcW w:w="1242" w:type="dxa"/>
            <w:vMerge/>
          </w:tcPr>
          <w:p w:rsidR="00B92610" w:rsidRDefault="00B92610" w:rsidP="009A5671">
            <w:pPr>
              <w:ind w:right="153"/>
              <w:jc w:val="center"/>
              <w:rPr>
                <w:bCs/>
              </w:rPr>
            </w:pPr>
          </w:p>
        </w:tc>
      </w:tr>
      <w:tr w:rsidR="00B8759C" w:rsidTr="00A5750D">
        <w:trPr>
          <w:trHeight w:val="365"/>
        </w:trPr>
        <w:tc>
          <w:tcPr>
            <w:tcW w:w="9197" w:type="dxa"/>
            <w:gridSpan w:val="9"/>
          </w:tcPr>
          <w:p w:rsidR="00B8759C" w:rsidRPr="00B8759C" w:rsidRDefault="00B8759C" w:rsidP="00B8759C">
            <w:pPr>
              <w:widowControl w:val="0"/>
              <w:spacing w:after="120"/>
              <w:jc w:val="both"/>
              <w:rPr>
                <w:sz w:val="20"/>
                <w:szCs w:val="20"/>
                <w:highlight w:val="green"/>
              </w:rPr>
            </w:pPr>
            <w:r w:rsidRPr="00C67154">
              <w:rPr>
                <w:sz w:val="20"/>
                <w:szCs w:val="20"/>
              </w:rPr>
              <w:t>Сово</w:t>
            </w:r>
            <w:r>
              <w:rPr>
                <w:sz w:val="20"/>
                <w:szCs w:val="20"/>
              </w:rPr>
              <w:t>купная значимость всех установленных критериев оценки</w:t>
            </w:r>
          </w:p>
        </w:tc>
        <w:tc>
          <w:tcPr>
            <w:tcW w:w="1242" w:type="dxa"/>
          </w:tcPr>
          <w:p w:rsidR="00B8759C" w:rsidRPr="00411F91" w:rsidRDefault="00B8759C" w:rsidP="00411F91">
            <w:pPr>
              <w:ind w:right="153"/>
              <w:jc w:val="center"/>
              <w:rPr>
                <w:bCs/>
                <w:highlight w:val="green"/>
              </w:rPr>
            </w:pPr>
            <w:r w:rsidRPr="00C67154">
              <w:rPr>
                <w:bCs/>
              </w:rPr>
              <w:t>100%</w:t>
            </w:r>
          </w:p>
        </w:tc>
      </w:tr>
    </w:tbl>
    <w:p w:rsidR="00EA759F" w:rsidRDefault="00EA759F" w:rsidP="00EA759F">
      <w:pPr>
        <w:ind w:right="153"/>
        <w:jc w:val="both"/>
        <w:rPr>
          <w:bCs/>
          <w:sz w:val="28"/>
          <w:szCs w:val="28"/>
        </w:rPr>
      </w:pPr>
    </w:p>
    <w:p w:rsidR="008C620F" w:rsidRDefault="008C620F" w:rsidP="00EA759F">
      <w:pPr>
        <w:ind w:right="153"/>
        <w:jc w:val="both"/>
        <w:rPr>
          <w:bCs/>
          <w:sz w:val="28"/>
          <w:szCs w:val="28"/>
        </w:rPr>
      </w:pPr>
    </w:p>
    <w:p w:rsidR="008C620F" w:rsidRDefault="008C620F" w:rsidP="00EA759F">
      <w:pPr>
        <w:ind w:right="153"/>
        <w:jc w:val="both"/>
        <w:rPr>
          <w:bCs/>
          <w:sz w:val="28"/>
          <w:szCs w:val="28"/>
        </w:rPr>
      </w:pPr>
    </w:p>
    <w:p w:rsidR="008C620F" w:rsidRDefault="008C620F" w:rsidP="00EA759F">
      <w:pPr>
        <w:ind w:right="153"/>
        <w:jc w:val="both"/>
        <w:rPr>
          <w:bCs/>
          <w:sz w:val="28"/>
          <w:szCs w:val="28"/>
        </w:rPr>
      </w:pPr>
    </w:p>
    <w:p w:rsidR="008C620F" w:rsidRDefault="008C620F" w:rsidP="00EA759F">
      <w:pPr>
        <w:ind w:right="153"/>
        <w:jc w:val="both"/>
        <w:rPr>
          <w:bCs/>
          <w:sz w:val="28"/>
          <w:szCs w:val="28"/>
        </w:rPr>
      </w:pPr>
    </w:p>
    <w:p w:rsidR="008C620F" w:rsidRDefault="008C620F" w:rsidP="00EA759F">
      <w:pPr>
        <w:ind w:right="153"/>
        <w:jc w:val="both"/>
        <w:rPr>
          <w:bCs/>
          <w:sz w:val="28"/>
          <w:szCs w:val="28"/>
        </w:rPr>
      </w:pPr>
    </w:p>
    <w:p w:rsidR="008C620F" w:rsidRDefault="008C620F" w:rsidP="00EA759F">
      <w:pPr>
        <w:ind w:right="153"/>
        <w:jc w:val="both"/>
        <w:rPr>
          <w:bCs/>
          <w:sz w:val="28"/>
          <w:szCs w:val="28"/>
        </w:rPr>
      </w:pPr>
    </w:p>
    <w:p w:rsidR="008C620F" w:rsidRDefault="008C620F" w:rsidP="00EA759F">
      <w:pPr>
        <w:ind w:right="153"/>
        <w:jc w:val="both"/>
        <w:rPr>
          <w:bCs/>
          <w:sz w:val="28"/>
          <w:szCs w:val="28"/>
        </w:rPr>
      </w:pPr>
    </w:p>
    <w:p w:rsidR="008C620F" w:rsidRDefault="008C620F" w:rsidP="00EA759F">
      <w:pPr>
        <w:ind w:right="153"/>
        <w:jc w:val="both"/>
        <w:rPr>
          <w:bCs/>
          <w:sz w:val="28"/>
          <w:szCs w:val="28"/>
        </w:rPr>
      </w:pPr>
    </w:p>
    <w:p w:rsidR="008C620F" w:rsidRDefault="008C620F" w:rsidP="00EA759F">
      <w:pPr>
        <w:ind w:right="153"/>
        <w:jc w:val="both"/>
        <w:rPr>
          <w:bCs/>
          <w:sz w:val="28"/>
          <w:szCs w:val="28"/>
        </w:rPr>
      </w:pPr>
    </w:p>
    <w:p w:rsidR="008C620F" w:rsidRDefault="008C620F" w:rsidP="00EA759F">
      <w:pPr>
        <w:ind w:right="153"/>
        <w:jc w:val="both"/>
        <w:rPr>
          <w:bCs/>
          <w:sz w:val="28"/>
          <w:szCs w:val="28"/>
        </w:rPr>
      </w:pPr>
    </w:p>
    <w:p w:rsidR="008C620F" w:rsidRDefault="008C620F" w:rsidP="00EA759F">
      <w:pPr>
        <w:ind w:right="153"/>
        <w:jc w:val="both"/>
        <w:rPr>
          <w:bCs/>
          <w:sz w:val="28"/>
          <w:szCs w:val="28"/>
        </w:rPr>
      </w:pPr>
    </w:p>
    <w:p w:rsidR="008C620F" w:rsidRDefault="008C620F" w:rsidP="00EA759F">
      <w:pPr>
        <w:ind w:right="153"/>
        <w:jc w:val="both"/>
        <w:rPr>
          <w:bCs/>
          <w:sz w:val="28"/>
          <w:szCs w:val="28"/>
        </w:rPr>
      </w:pPr>
    </w:p>
    <w:p w:rsidR="008C620F" w:rsidRDefault="008C620F" w:rsidP="00EA759F">
      <w:pPr>
        <w:ind w:right="153"/>
        <w:jc w:val="both"/>
        <w:rPr>
          <w:bCs/>
          <w:sz w:val="28"/>
          <w:szCs w:val="28"/>
        </w:rPr>
      </w:pPr>
    </w:p>
    <w:p w:rsidR="008C620F" w:rsidRDefault="008C620F" w:rsidP="00EA759F">
      <w:pPr>
        <w:ind w:right="153"/>
        <w:jc w:val="both"/>
        <w:rPr>
          <w:bCs/>
          <w:sz w:val="28"/>
          <w:szCs w:val="28"/>
        </w:rPr>
      </w:pPr>
    </w:p>
    <w:p w:rsidR="008C620F" w:rsidRDefault="008C620F" w:rsidP="00EA759F">
      <w:pPr>
        <w:ind w:right="153"/>
        <w:jc w:val="both"/>
        <w:rPr>
          <w:bCs/>
          <w:sz w:val="28"/>
          <w:szCs w:val="28"/>
        </w:rPr>
      </w:pPr>
    </w:p>
    <w:p w:rsidR="008C620F" w:rsidRDefault="008C620F" w:rsidP="00EA759F">
      <w:pPr>
        <w:ind w:right="153"/>
        <w:jc w:val="both"/>
        <w:rPr>
          <w:bCs/>
          <w:sz w:val="28"/>
          <w:szCs w:val="28"/>
        </w:rPr>
      </w:pPr>
    </w:p>
    <w:p w:rsidR="008C620F" w:rsidRDefault="008C620F" w:rsidP="00EA759F">
      <w:pPr>
        <w:ind w:right="153"/>
        <w:jc w:val="both"/>
        <w:rPr>
          <w:bCs/>
          <w:sz w:val="28"/>
          <w:szCs w:val="28"/>
        </w:rPr>
      </w:pPr>
    </w:p>
    <w:p w:rsidR="008C620F" w:rsidRDefault="008C620F" w:rsidP="00EA759F">
      <w:pPr>
        <w:ind w:right="153"/>
        <w:jc w:val="both"/>
        <w:rPr>
          <w:bCs/>
          <w:sz w:val="28"/>
          <w:szCs w:val="28"/>
        </w:rPr>
      </w:pPr>
    </w:p>
    <w:p w:rsidR="008C620F" w:rsidRDefault="008C620F" w:rsidP="00EA759F">
      <w:pPr>
        <w:ind w:right="153"/>
        <w:jc w:val="both"/>
        <w:rPr>
          <w:bCs/>
          <w:sz w:val="28"/>
          <w:szCs w:val="28"/>
        </w:rPr>
      </w:pPr>
    </w:p>
    <w:p w:rsidR="00DC41C0" w:rsidRDefault="00DC41C0" w:rsidP="00EA759F">
      <w:pPr>
        <w:ind w:right="153"/>
        <w:jc w:val="both"/>
        <w:rPr>
          <w:bCs/>
          <w:sz w:val="28"/>
          <w:szCs w:val="28"/>
        </w:rPr>
      </w:pPr>
    </w:p>
    <w:p w:rsidR="00DC41C0" w:rsidRDefault="00DC41C0" w:rsidP="00EA759F">
      <w:pPr>
        <w:ind w:right="153"/>
        <w:jc w:val="both"/>
        <w:rPr>
          <w:bCs/>
          <w:sz w:val="28"/>
          <w:szCs w:val="28"/>
        </w:rPr>
      </w:pPr>
    </w:p>
    <w:p w:rsidR="00DC41C0" w:rsidRDefault="00DC41C0" w:rsidP="00EA759F">
      <w:pPr>
        <w:ind w:right="153"/>
        <w:jc w:val="both"/>
        <w:rPr>
          <w:bCs/>
          <w:sz w:val="28"/>
          <w:szCs w:val="28"/>
        </w:rPr>
      </w:pPr>
    </w:p>
    <w:p w:rsidR="00DC41C0" w:rsidRDefault="00DC41C0" w:rsidP="00EA759F">
      <w:pPr>
        <w:ind w:right="153"/>
        <w:jc w:val="both"/>
        <w:rPr>
          <w:bCs/>
          <w:sz w:val="28"/>
          <w:szCs w:val="28"/>
        </w:rPr>
      </w:pPr>
    </w:p>
    <w:p w:rsidR="00DC41C0" w:rsidRDefault="00DC41C0" w:rsidP="00EA759F">
      <w:pPr>
        <w:ind w:right="153"/>
        <w:jc w:val="both"/>
        <w:rPr>
          <w:bCs/>
          <w:sz w:val="28"/>
          <w:szCs w:val="28"/>
        </w:rPr>
      </w:pPr>
    </w:p>
    <w:p w:rsidR="00DC41C0" w:rsidRDefault="00DC41C0" w:rsidP="00EA759F">
      <w:pPr>
        <w:ind w:right="153"/>
        <w:jc w:val="both"/>
        <w:rPr>
          <w:bCs/>
          <w:sz w:val="28"/>
          <w:szCs w:val="28"/>
        </w:rPr>
      </w:pPr>
    </w:p>
    <w:p w:rsidR="00DC41C0" w:rsidRDefault="00DC41C0" w:rsidP="00EA759F">
      <w:pPr>
        <w:ind w:right="153"/>
        <w:jc w:val="both"/>
        <w:rPr>
          <w:bCs/>
          <w:sz w:val="28"/>
          <w:szCs w:val="28"/>
        </w:rPr>
      </w:pPr>
    </w:p>
    <w:p w:rsidR="00DC41C0" w:rsidRDefault="00DC41C0" w:rsidP="00EA759F">
      <w:pPr>
        <w:ind w:right="153"/>
        <w:jc w:val="both"/>
        <w:rPr>
          <w:bCs/>
          <w:sz w:val="28"/>
          <w:szCs w:val="28"/>
        </w:rPr>
      </w:pPr>
    </w:p>
    <w:p w:rsidR="00DC41C0" w:rsidRDefault="00DC41C0" w:rsidP="00EA759F">
      <w:pPr>
        <w:ind w:right="153"/>
        <w:jc w:val="both"/>
        <w:rPr>
          <w:bCs/>
          <w:sz w:val="28"/>
          <w:szCs w:val="28"/>
        </w:rPr>
      </w:pPr>
    </w:p>
    <w:p w:rsidR="00DC41C0" w:rsidRDefault="00DC41C0" w:rsidP="00EA759F">
      <w:pPr>
        <w:ind w:right="153"/>
        <w:jc w:val="both"/>
        <w:rPr>
          <w:bCs/>
          <w:sz w:val="28"/>
          <w:szCs w:val="28"/>
        </w:rPr>
      </w:pPr>
    </w:p>
    <w:p w:rsidR="008C620F" w:rsidRDefault="008C620F" w:rsidP="00EA759F">
      <w:pPr>
        <w:ind w:right="153"/>
        <w:jc w:val="both"/>
        <w:rPr>
          <w:bCs/>
          <w:sz w:val="28"/>
          <w:szCs w:val="28"/>
        </w:rPr>
      </w:pPr>
    </w:p>
    <w:p w:rsidR="008C620F" w:rsidRDefault="008C620F" w:rsidP="00EA759F">
      <w:pPr>
        <w:ind w:right="153"/>
        <w:jc w:val="both"/>
        <w:rPr>
          <w:bCs/>
          <w:sz w:val="28"/>
          <w:szCs w:val="28"/>
        </w:rPr>
      </w:pPr>
    </w:p>
    <w:p w:rsidR="00144C23" w:rsidRPr="00FC009D" w:rsidRDefault="00144C23" w:rsidP="00E478E8">
      <w:pPr>
        <w:pStyle w:val="10"/>
        <w:numPr>
          <w:ilvl w:val="0"/>
          <w:numId w:val="21"/>
        </w:numPr>
        <w:tabs>
          <w:tab w:val="left" w:pos="426"/>
        </w:tabs>
        <w:ind w:left="0" w:firstLine="0"/>
        <w:jc w:val="both"/>
        <w:rPr>
          <w:sz w:val="28"/>
          <w:szCs w:val="28"/>
        </w:rPr>
      </w:pPr>
      <w:bookmarkStart w:id="57" w:name="_Toc412098816"/>
      <w:bookmarkStart w:id="58" w:name="_Toc412098817"/>
      <w:bookmarkStart w:id="59" w:name="_Toc412098818"/>
      <w:bookmarkStart w:id="60" w:name="_Toc412098819"/>
      <w:bookmarkStart w:id="61" w:name="_Toc395190388"/>
      <w:bookmarkStart w:id="62" w:name="_Ref396487846"/>
      <w:bookmarkStart w:id="63" w:name="_Ref396489236"/>
      <w:bookmarkStart w:id="64" w:name="_Toc412098820"/>
      <w:bookmarkStart w:id="65" w:name="_Toc260130025"/>
      <w:bookmarkStart w:id="66" w:name="_Toc367283798"/>
      <w:bookmarkEnd w:id="57"/>
      <w:bookmarkEnd w:id="58"/>
      <w:bookmarkEnd w:id="59"/>
      <w:bookmarkEnd w:id="60"/>
      <w:r w:rsidRPr="00FC009D">
        <w:rPr>
          <w:sz w:val="28"/>
          <w:szCs w:val="28"/>
        </w:rPr>
        <w:lastRenderedPageBreak/>
        <w:t>ОБРАЗЦЫ ФОРМ ОСНОВНЫХ ДОКУМЕНТОВ</w:t>
      </w:r>
      <w:bookmarkEnd w:id="61"/>
      <w:bookmarkEnd w:id="62"/>
      <w:bookmarkEnd w:id="63"/>
      <w:bookmarkEnd w:id="64"/>
    </w:p>
    <w:p w:rsidR="00144C23" w:rsidRPr="00FC009D" w:rsidRDefault="00144C23" w:rsidP="00144C23">
      <w:pPr>
        <w:ind w:firstLine="709"/>
        <w:jc w:val="both"/>
        <w:rPr>
          <w:b/>
          <w:bCs/>
          <w:i/>
        </w:rPr>
      </w:pPr>
    </w:p>
    <w:p w:rsidR="00144C23" w:rsidRPr="0086357F" w:rsidRDefault="00144C23" w:rsidP="00DD4D3B">
      <w:pPr>
        <w:pStyle w:val="10"/>
        <w:numPr>
          <w:ilvl w:val="1"/>
          <w:numId w:val="99"/>
        </w:numPr>
        <w:tabs>
          <w:tab w:val="left" w:pos="709"/>
        </w:tabs>
        <w:jc w:val="both"/>
        <w:rPr>
          <w:sz w:val="28"/>
          <w:szCs w:val="28"/>
        </w:rPr>
      </w:pPr>
      <w:bookmarkStart w:id="67" w:name="_Ref401131967"/>
      <w:bookmarkStart w:id="68" w:name="_Toc41209882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67"/>
      <w:bookmarkEnd w:id="68"/>
    </w:p>
    <w:p w:rsidR="00144C23" w:rsidRDefault="00144C23" w:rsidP="00144C23">
      <w:pPr>
        <w:pStyle w:val="Times12"/>
        <w:ind w:right="-29"/>
        <w:rPr>
          <w:b/>
          <w:i/>
          <w:szCs w:val="24"/>
        </w:rPr>
      </w:pPr>
    </w:p>
    <w:p w:rsidR="00BD46D5" w:rsidRDefault="00BD46D5" w:rsidP="00BD46D5">
      <w:pPr>
        <w:pStyle w:val="Times12"/>
        <w:ind w:firstLine="0"/>
        <w:jc w:val="right"/>
        <w:rPr>
          <w:bCs w:val="0"/>
          <w:sz w:val="28"/>
          <w:szCs w:val="28"/>
        </w:rPr>
      </w:pPr>
      <w:r w:rsidRPr="00FC009D">
        <w:rPr>
          <w:bCs w:val="0"/>
          <w:sz w:val="28"/>
          <w:szCs w:val="28"/>
        </w:rPr>
        <w:t>Форма 1.</w:t>
      </w:r>
    </w:p>
    <w:p w:rsidR="00BD46D5" w:rsidRPr="00FC009D" w:rsidRDefault="00BD46D5" w:rsidP="00BD46D5">
      <w:pPr>
        <w:pStyle w:val="Times12"/>
        <w:jc w:val="right"/>
        <w:rPr>
          <w:bCs w:val="0"/>
          <w:sz w:val="28"/>
          <w:szCs w:val="28"/>
        </w:rPr>
      </w:pPr>
    </w:p>
    <w:p w:rsidR="00BD46D5" w:rsidRPr="00FC009D" w:rsidRDefault="00BD46D5" w:rsidP="00BD46D5">
      <w:pPr>
        <w:rPr>
          <w:b/>
          <w:i/>
        </w:rPr>
      </w:pPr>
      <w:r w:rsidRPr="00FC009D">
        <w:rPr>
          <w:b/>
          <w:i/>
        </w:rPr>
        <w:t xml:space="preserve">Фирменный бланк участника </w:t>
      </w:r>
      <w:r>
        <w:rPr>
          <w:b/>
          <w:i/>
        </w:rPr>
        <w:t>закупки</w:t>
      </w:r>
    </w:p>
    <w:p w:rsidR="00BD46D5" w:rsidRPr="00FC009D" w:rsidRDefault="00BD46D5" w:rsidP="00BD46D5">
      <w:pPr>
        <w:pStyle w:val="Times12"/>
        <w:spacing w:before="120"/>
        <w:ind w:firstLine="0"/>
        <w:jc w:val="left"/>
        <w:rPr>
          <w:szCs w:val="24"/>
        </w:rPr>
      </w:pPr>
      <w:r w:rsidRPr="00FC009D">
        <w:rPr>
          <w:szCs w:val="24"/>
        </w:rPr>
        <w:t>«___» __________ 20___ года №______</w:t>
      </w:r>
    </w:p>
    <w:p w:rsidR="00BD46D5" w:rsidRPr="00FC009D" w:rsidRDefault="00BD46D5" w:rsidP="00BD46D5">
      <w:pPr>
        <w:pStyle w:val="Times12"/>
        <w:spacing w:before="120"/>
        <w:ind w:firstLine="0"/>
        <w:jc w:val="right"/>
        <w:rPr>
          <w:b/>
          <w:bCs w:val="0"/>
          <w:i/>
          <w:szCs w:val="24"/>
        </w:rPr>
      </w:pPr>
      <w:r w:rsidRPr="00FC009D">
        <w:rPr>
          <w:b/>
          <w:bCs w:val="0"/>
          <w:i/>
          <w:szCs w:val="24"/>
        </w:rPr>
        <w:t>Лот __</w:t>
      </w:r>
    </w:p>
    <w:p w:rsidR="00BD46D5" w:rsidRPr="00FC009D" w:rsidRDefault="00BD46D5" w:rsidP="00BD46D5">
      <w:pPr>
        <w:pStyle w:val="20"/>
        <w:numPr>
          <w:ilvl w:val="0"/>
          <w:numId w:val="0"/>
        </w:numPr>
        <w:spacing w:before="0" w:after="0"/>
        <w:jc w:val="center"/>
        <w:rPr>
          <w:rFonts w:ascii="Times New Roman" w:hAnsi="Times New Roman" w:cs="Times New Roman"/>
          <w:b w:val="0"/>
          <w:bCs w:val="0"/>
          <w:i w:val="0"/>
        </w:rPr>
      </w:pPr>
      <w:bookmarkStart w:id="69" w:name="_Письмо_о_подаче"/>
      <w:bookmarkStart w:id="70" w:name="_Toc255987071"/>
      <w:bookmarkStart w:id="71" w:name="_Toc272505461"/>
      <w:bookmarkStart w:id="72" w:name="_Toc390267513"/>
      <w:bookmarkStart w:id="73" w:name="_Toc412201945"/>
      <w:bookmarkEnd w:id="6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0"/>
      <w:bookmarkEnd w:id="71"/>
      <w:bookmarkEnd w:id="72"/>
      <w:bookmarkEnd w:id="73"/>
    </w:p>
    <w:p w:rsidR="00BD46D5" w:rsidRPr="00FC009D" w:rsidRDefault="00BD46D5" w:rsidP="00BD46D5">
      <w:pPr>
        <w:tabs>
          <w:tab w:val="left" w:pos="7938"/>
        </w:tabs>
        <w:ind w:firstLine="4820"/>
        <w:jc w:val="center"/>
        <w:rPr>
          <w:b/>
        </w:rPr>
      </w:pPr>
    </w:p>
    <w:p w:rsidR="00BD46D5" w:rsidRPr="00FC009D" w:rsidRDefault="00BD46D5" w:rsidP="00BD46D5">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BD46D5" w:rsidRDefault="00BD46D5" w:rsidP="00BD46D5">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BD46D5" w:rsidRPr="00FC009D" w:rsidRDefault="00BD46D5" w:rsidP="00BD46D5">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BD46D5" w:rsidRPr="00FC009D" w:rsidRDefault="00BD46D5" w:rsidP="00BD46D5">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BD46D5" w:rsidRPr="00FC009D" w:rsidRDefault="00BD46D5" w:rsidP="00BD46D5">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BD46D5" w:rsidRPr="00FC009D" w:rsidRDefault="00BD46D5" w:rsidP="00BD46D5">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BD46D5" w:rsidRPr="00FC009D" w:rsidRDefault="00BD46D5" w:rsidP="00BD46D5">
      <w:pPr>
        <w:pStyle w:val="Times12"/>
        <w:suppressAutoHyphens/>
        <w:ind w:firstLine="0"/>
        <w:rPr>
          <w:sz w:val="28"/>
        </w:rPr>
      </w:pPr>
      <w:r w:rsidRPr="00FC009D">
        <w:rPr>
          <w:sz w:val="28"/>
        </w:rPr>
        <w:t>фактический адрес _____________________________________________________,</w:t>
      </w:r>
    </w:p>
    <w:p w:rsidR="00BD46D5" w:rsidRPr="00FC009D" w:rsidRDefault="00BD46D5" w:rsidP="00BD46D5">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BD46D5" w:rsidRPr="00FC009D" w:rsidRDefault="00BD46D5" w:rsidP="00BD46D5">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BD46D5" w:rsidRPr="00FC009D" w:rsidRDefault="00BD46D5" w:rsidP="00BD46D5">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BD46D5" w:rsidRPr="00FC009D" w:rsidRDefault="00BD46D5" w:rsidP="00BD46D5">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BD46D5" w:rsidRPr="00FC009D" w:rsidRDefault="00BD46D5" w:rsidP="00BD46D5">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BD46D5" w:rsidRPr="00FC009D" w:rsidRDefault="00BD46D5" w:rsidP="00BD46D5">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BD46D5" w:rsidRPr="00FC009D" w:rsidTr="008C620F">
        <w:trPr>
          <w:cantSplit/>
          <w:tblHeader/>
        </w:trPr>
        <w:tc>
          <w:tcPr>
            <w:tcW w:w="709" w:type="dxa"/>
            <w:vAlign w:val="center"/>
          </w:tcPr>
          <w:p w:rsidR="00BD46D5" w:rsidRPr="00FC009D" w:rsidRDefault="00BD46D5" w:rsidP="008C620F">
            <w:pPr>
              <w:keepNext/>
              <w:ind w:left="-57" w:right="-57"/>
              <w:jc w:val="center"/>
            </w:pPr>
            <w:r w:rsidRPr="00FC009D">
              <w:t>№ п/п</w:t>
            </w:r>
          </w:p>
        </w:tc>
        <w:tc>
          <w:tcPr>
            <w:tcW w:w="4394" w:type="dxa"/>
            <w:vAlign w:val="center"/>
          </w:tcPr>
          <w:p w:rsidR="00BD46D5" w:rsidRPr="00FC009D" w:rsidRDefault="00BD46D5" w:rsidP="008C620F">
            <w:pPr>
              <w:keepNext/>
              <w:ind w:left="-57" w:right="-57"/>
              <w:jc w:val="center"/>
            </w:pPr>
            <w:r w:rsidRPr="00FC009D">
              <w:t xml:space="preserve">Условия заявок на участие в </w:t>
            </w:r>
            <w:r>
              <w:t>закупке</w:t>
            </w:r>
          </w:p>
        </w:tc>
        <w:tc>
          <w:tcPr>
            <w:tcW w:w="4962" w:type="dxa"/>
            <w:vAlign w:val="center"/>
          </w:tcPr>
          <w:p w:rsidR="00BD46D5" w:rsidRPr="00FC009D" w:rsidRDefault="00BD46D5" w:rsidP="008C620F">
            <w:pPr>
              <w:keepNext/>
              <w:ind w:left="57" w:right="57"/>
              <w:jc w:val="center"/>
            </w:pPr>
            <w:r w:rsidRPr="00FC009D">
              <w:t>Предложения участника</w:t>
            </w:r>
          </w:p>
        </w:tc>
      </w:tr>
      <w:tr w:rsidR="00BD46D5" w:rsidRPr="00FC009D" w:rsidTr="008C620F">
        <w:trPr>
          <w:cantSplit/>
        </w:trPr>
        <w:tc>
          <w:tcPr>
            <w:tcW w:w="709" w:type="dxa"/>
            <w:vAlign w:val="center"/>
          </w:tcPr>
          <w:p w:rsidR="00BD46D5" w:rsidRPr="00FC009D" w:rsidRDefault="00BD46D5" w:rsidP="004B074A">
            <w:pPr>
              <w:numPr>
                <w:ilvl w:val="0"/>
                <w:numId w:val="60"/>
              </w:numPr>
              <w:tabs>
                <w:tab w:val="left" w:pos="284"/>
              </w:tabs>
              <w:ind w:left="0" w:firstLine="0"/>
              <w:jc w:val="center"/>
            </w:pPr>
          </w:p>
        </w:tc>
        <w:tc>
          <w:tcPr>
            <w:tcW w:w="4394" w:type="dxa"/>
            <w:vAlign w:val="center"/>
          </w:tcPr>
          <w:p w:rsidR="00BD46D5" w:rsidRPr="00FC009D" w:rsidRDefault="00BD46D5" w:rsidP="008C620F">
            <w:pPr>
              <w:ind w:left="57" w:right="57"/>
            </w:pPr>
            <w:r w:rsidRPr="00FC009D">
              <w:rPr>
                <w:bCs/>
              </w:rPr>
              <w:t xml:space="preserve">Цена заявки, </w:t>
            </w:r>
            <w:r w:rsidR="00DC41C0" w:rsidRPr="00DC41C0">
              <w:rPr>
                <w:bCs/>
              </w:rPr>
              <w:t>EURO</w:t>
            </w:r>
            <w:r w:rsidRPr="00FC009D">
              <w:rPr>
                <w:bCs/>
              </w:rPr>
              <w:t>. с НДС</w:t>
            </w:r>
          </w:p>
        </w:tc>
        <w:tc>
          <w:tcPr>
            <w:tcW w:w="4962" w:type="dxa"/>
            <w:vAlign w:val="center"/>
          </w:tcPr>
          <w:p w:rsidR="00DC41C0" w:rsidRPr="00DC41C0" w:rsidRDefault="00BD46D5" w:rsidP="00DC41C0">
            <w:pPr>
              <w:ind w:left="57" w:right="57"/>
              <w:jc w:val="center"/>
              <w:rPr>
                <w:b/>
                <w:i/>
              </w:rPr>
            </w:pPr>
            <w:r w:rsidRPr="00FC009D">
              <w:rPr>
                <w:b/>
                <w:i/>
              </w:rPr>
              <w:t>[указать цену договора с отражением размера НДС]</w:t>
            </w:r>
            <w:r w:rsidR="00DC41C0">
              <w:t xml:space="preserve"> </w:t>
            </w:r>
            <w:r w:rsidR="00DC41C0" w:rsidRPr="00DC41C0">
              <w:rPr>
                <w:b/>
                <w:i/>
              </w:rPr>
              <w:t>В данной графе у частник закупки указывает цену предложения в EURO по курсу установленному закупочной документацией  равному</w:t>
            </w:r>
          </w:p>
          <w:p w:rsidR="00BD46D5" w:rsidRPr="00FC009D" w:rsidRDefault="00DC41C0" w:rsidP="00DC41C0">
            <w:pPr>
              <w:ind w:left="57" w:right="57"/>
              <w:jc w:val="center"/>
            </w:pPr>
            <w:r w:rsidRPr="00DC41C0">
              <w:rPr>
                <w:b/>
                <w:i/>
              </w:rPr>
              <w:t xml:space="preserve"> 1 EURO = </w:t>
            </w:r>
            <w:r>
              <w:rPr>
                <w:b/>
                <w:i/>
              </w:rPr>
              <w:t>68,5770</w:t>
            </w:r>
            <w:r w:rsidRPr="00DC41C0">
              <w:rPr>
                <w:b/>
                <w:i/>
              </w:rPr>
              <w:t xml:space="preserve"> руб. Данный курс является условным и используется исключительно для целей оценки, рассмотрения и сопоставления закупочной комиссией заявок участников.</w:t>
            </w:r>
          </w:p>
        </w:tc>
      </w:tr>
      <w:tr w:rsidR="00BD46D5" w:rsidRPr="00FC009D" w:rsidTr="008C620F">
        <w:trPr>
          <w:cantSplit/>
        </w:trPr>
        <w:tc>
          <w:tcPr>
            <w:tcW w:w="709" w:type="dxa"/>
            <w:vAlign w:val="center"/>
          </w:tcPr>
          <w:p w:rsidR="00BD46D5" w:rsidRPr="00FC009D" w:rsidRDefault="00BD46D5" w:rsidP="004B074A">
            <w:pPr>
              <w:numPr>
                <w:ilvl w:val="0"/>
                <w:numId w:val="60"/>
              </w:numPr>
              <w:tabs>
                <w:tab w:val="left" w:pos="284"/>
              </w:tabs>
              <w:ind w:left="0" w:firstLine="0"/>
              <w:jc w:val="center"/>
            </w:pPr>
          </w:p>
        </w:tc>
        <w:tc>
          <w:tcPr>
            <w:tcW w:w="4394" w:type="dxa"/>
            <w:vAlign w:val="center"/>
          </w:tcPr>
          <w:p w:rsidR="00BD46D5" w:rsidRPr="00FC009D" w:rsidRDefault="00BD46D5" w:rsidP="008C620F">
            <w:pPr>
              <w:ind w:left="57" w:right="57"/>
              <w:rPr>
                <w:bCs/>
              </w:rPr>
            </w:pPr>
            <w:r w:rsidRPr="00FC009D">
              <w:rPr>
                <w:bCs/>
              </w:rPr>
              <w:t xml:space="preserve">Цена заявки, </w:t>
            </w:r>
            <w:r w:rsidR="00DC41C0" w:rsidRPr="00DC41C0">
              <w:rPr>
                <w:bCs/>
              </w:rPr>
              <w:t>EURO</w:t>
            </w:r>
            <w:r w:rsidRPr="00FC009D">
              <w:rPr>
                <w:bCs/>
              </w:rPr>
              <w:t>. без НДС</w:t>
            </w:r>
          </w:p>
        </w:tc>
        <w:tc>
          <w:tcPr>
            <w:tcW w:w="4962" w:type="dxa"/>
            <w:vAlign w:val="center"/>
          </w:tcPr>
          <w:p w:rsidR="00DC41C0" w:rsidRPr="00DC41C0" w:rsidRDefault="00BD46D5" w:rsidP="00DC41C0">
            <w:pPr>
              <w:ind w:left="57" w:right="57"/>
              <w:jc w:val="center"/>
              <w:rPr>
                <w:b/>
                <w:i/>
              </w:rPr>
            </w:pPr>
            <w:r w:rsidRPr="00FC009D">
              <w:rPr>
                <w:b/>
                <w:i/>
              </w:rPr>
              <w:t>[указать цену договора</w:t>
            </w:r>
            <w:r>
              <w:rPr>
                <w:b/>
                <w:i/>
              </w:rPr>
              <w:t xml:space="preserve"> без НДС</w:t>
            </w:r>
            <w:r w:rsidRPr="00FC009D">
              <w:rPr>
                <w:b/>
                <w:i/>
              </w:rPr>
              <w:t>]</w:t>
            </w:r>
            <w:r w:rsidR="00DC41C0" w:rsidRPr="00DC41C0">
              <w:rPr>
                <w:b/>
                <w:i/>
              </w:rPr>
              <w:t xml:space="preserve"> В данной графе у частник закупки указывает цену предложения в EURO по курсу установленному закупочной документацией  равному</w:t>
            </w:r>
          </w:p>
          <w:p w:rsidR="00BD46D5" w:rsidRPr="00FC009D" w:rsidRDefault="00DC41C0" w:rsidP="00DC41C0">
            <w:pPr>
              <w:ind w:left="57" w:right="57"/>
              <w:jc w:val="center"/>
              <w:rPr>
                <w:b/>
                <w:i/>
              </w:rPr>
            </w:pPr>
            <w:r w:rsidRPr="00DC41C0">
              <w:rPr>
                <w:b/>
                <w:i/>
              </w:rPr>
              <w:t xml:space="preserve"> 1 EURO = </w:t>
            </w:r>
            <w:r>
              <w:rPr>
                <w:b/>
                <w:i/>
              </w:rPr>
              <w:t>68,5770</w:t>
            </w:r>
            <w:r w:rsidRPr="00DC41C0">
              <w:rPr>
                <w:b/>
                <w:i/>
              </w:rPr>
              <w:t xml:space="preserve"> руб. Данный курс является условным и используется исключительно для целей оценки, рассмотрения и сопоставления закупочной комиссией заявок участников.</w:t>
            </w:r>
          </w:p>
        </w:tc>
      </w:tr>
      <w:tr w:rsidR="008C620F" w:rsidRPr="00FC009D" w:rsidTr="008C620F">
        <w:trPr>
          <w:cantSplit/>
        </w:trPr>
        <w:tc>
          <w:tcPr>
            <w:tcW w:w="709" w:type="dxa"/>
            <w:vAlign w:val="center"/>
          </w:tcPr>
          <w:p w:rsidR="008C620F" w:rsidRPr="00FC009D" w:rsidRDefault="008C620F" w:rsidP="004B074A">
            <w:pPr>
              <w:numPr>
                <w:ilvl w:val="0"/>
                <w:numId w:val="60"/>
              </w:numPr>
              <w:tabs>
                <w:tab w:val="left" w:pos="284"/>
              </w:tabs>
              <w:ind w:left="0" w:firstLine="0"/>
              <w:jc w:val="center"/>
            </w:pPr>
          </w:p>
        </w:tc>
        <w:tc>
          <w:tcPr>
            <w:tcW w:w="4394" w:type="dxa"/>
            <w:vAlign w:val="center"/>
          </w:tcPr>
          <w:p w:rsidR="008C620F" w:rsidRPr="00FC009D" w:rsidRDefault="008C620F" w:rsidP="008C620F">
            <w:pPr>
              <w:ind w:left="57" w:right="57"/>
              <w:jc w:val="both"/>
              <w:rPr>
                <w:bCs/>
              </w:rPr>
            </w:pPr>
            <w:r>
              <w:rPr>
                <w:bCs/>
              </w:rPr>
              <w:t xml:space="preserve">Цена за единицу продукции, </w:t>
            </w:r>
            <w:r w:rsidR="00DC41C0" w:rsidRPr="00DC41C0">
              <w:rPr>
                <w:bCs/>
              </w:rPr>
              <w:t>EURO</w:t>
            </w:r>
            <w:r>
              <w:rPr>
                <w:bCs/>
              </w:rPr>
              <w:t>. с НДС (если возможно указать)</w:t>
            </w:r>
          </w:p>
        </w:tc>
        <w:tc>
          <w:tcPr>
            <w:tcW w:w="4962" w:type="dxa"/>
            <w:vAlign w:val="center"/>
          </w:tcPr>
          <w:p w:rsidR="00DC41C0" w:rsidRPr="00DC41C0" w:rsidRDefault="008C620F" w:rsidP="00DC41C0">
            <w:pPr>
              <w:ind w:left="57" w:right="57"/>
              <w:jc w:val="center"/>
              <w:rPr>
                <w:b/>
                <w:i/>
              </w:rPr>
            </w:pPr>
            <w:r w:rsidRPr="00E35DDB">
              <w:rPr>
                <w:b/>
                <w:i/>
              </w:rPr>
              <w:t>[</w:t>
            </w:r>
            <w:r>
              <w:rPr>
                <w:b/>
                <w:i/>
              </w:rPr>
              <w:t>указать цену за единицу продукции с отражением размера НДС</w:t>
            </w:r>
            <w:r w:rsidRPr="00E35DDB">
              <w:rPr>
                <w:b/>
                <w:i/>
              </w:rPr>
              <w:t>]</w:t>
            </w:r>
            <w:r w:rsidR="00DC41C0" w:rsidRPr="00DC41C0">
              <w:rPr>
                <w:b/>
                <w:i/>
              </w:rPr>
              <w:t xml:space="preserve"> В данной графе у частник закупки указывает цену предложения в EURO по курсу установленному закупочной документацией  равному</w:t>
            </w:r>
          </w:p>
          <w:p w:rsidR="008C620F" w:rsidRPr="00FC009D" w:rsidRDefault="00DC41C0" w:rsidP="00DC41C0">
            <w:pPr>
              <w:ind w:left="57" w:right="57"/>
              <w:jc w:val="center"/>
              <w:rPr>
                <w:b/>
                <w:i/>
              </w:rPr>
            </w:pPr>
            <w:r w:rsidRPr="00DC41C0">
              <w:rPr>
                <w:b/>
                <w:i/>
              </w:rPr>
              <w:t xml:space="preserve"> 1 EURO = </w:t>
            </w:r>
            <w:r>
              <w:rPr>
                <w:b/>
                <w:i/>
              </w:rPr>
              <w:t>68,5770</w:t>
            </w:r>
            <w:r w:rsidRPr="00DC41C0">
              <w:rPr>
                <w:b/>
                <w:i/>
              </w:rPr>
              <w:t xml:space="preserve"> руб. Данный курс является условным и используется исключительно для целей оценки, рассмотрения и сопоставления закупочной комиссией заявок участников.</w:t>
            </w:r>
          </w:p>
        </w:tc>
      </w:tr>
      <w:tr w:rsidR="00BD46D5" w:rsidRPr="00FC009D" w:rsidTr="00DC41C0">
        <w:trPr>
          <w:cantSplit/>
        </w:trPr>
        <w:tc>
          <w:tcPr>
            <w:tcW w:w="709" w:type="dxa"/>
            <w:vAlign w:val="center"/>
          </w:tcPr>
          <w:p w:rsidR="00BD46D5" w:rsidRPr="00FC009D" w:rsidRDefault="00BD46D5" w:rsidP="004B074A">
            <w:pPr>
              <w:numPr>
                <w:ilvl w:val="0"/>
                <w:numId w:val="60"/>
              </w:numPr>
              <w:tabs>
                <w:tab w:val="left" w:pos="284"/>
              </w:tabs>
              <w:ind w:left="0" w:firstLine="0"/>
              <w:jc w:val="center"/>
            </w:pPr>
          </w:p>
        </w:tc>
        <w:tc>
          <w:tcPr>
            <w:tcW w:w="4394" w:type="dxa"/>
            <w:shd w:val="clear" w:color="auto" w:fill="auto"/>
            <w:vAlign w:val="center"/>
          </w:tcPr>
          <w:p w:rsidR="00BD46D5" w:rsidRPr="00FC009D" w:rsidRDefault="00BD46D5" w:rsidP="00DC41C0">
            <w:pPr>
              <w:ind w:left="57" w:right="57"/>
              <w:rPr>
                <w:bCs/>
              </w:rPr>
            </w:pPr>
            <w:r w:rsidRPr="00DC41C0">
              <w:rPr>
                <w:bCs/>
              </w:rPr>
              <w:t xml:space="preserve">Срок </w:t>
            </w:r>
            <w:r w:rsidRPr="00DC41C0">
              <w:rPr>
                <w:b/>
                <w:i/>
              </w:rPr>
              <w:t>поставки товара</w:t>
            </w:r>
          </w:p>
        </w:tc>
        <w:tc>
          <w:tcPr>
            <w:tcW w:w="4962" w:type="dxa"/>
            <w:vAlign w:val="center"/>
          </w:tcPr>
          <w:p w:rsidR="00BD46D5" w:rsidRPr="00FC009D" w:rsidRDefault="00BD46D5" w:rsidP="008C620F">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8C620F" w:rsidRPr="00FC009D" w:rsidTr="008C620F">
        <w:trPr>
          <w:cantSplit/>
        </w:trPr>
        <w:tc>
          <w:tcPr>
            <w:tcW w:w="709" w:type="dxa"/>
            <w:vAlign w:val="center"/>
          </w:tcPr>
          <w:p w:rsidR="008C620F" w:rsidRPr="00FC009D" w:rsidRDefault="008C620F" w:rsidP="004B074A">
            <w:pPr>
              <w:numPr>
                <w:ilvl w:val="0"/>
                <w:numId w:val="60"/>
              </w:numPr>
              <w:tabs>
                <w:tab w:val="left" w:pos="284"/>
              </w:tabs>
              <w:ind w:left="0" w:firstLine="0"/>
              <w:jc w:val="center"/>
            </w:pPr>
          </w:p>
        </w:tc>
        <w:tc>
          <w:tcPr>
            <w:tcW w:w="4394" w:type="dxa"/>
            <w:vAlign w:val="center"/>
          </w:tcPr>
          <w:p w:rsidR="008C620F" w:rsidRPr="00FC009D" w:rsidRDefault="008C620F" w:rsidP="008C620F">
            <w:pPr>
              <w:ind w:left="57" w:right="57"/>
              <w:rPr>
                <w:bCs/>
              </w:rPr>
            </w:pPr>
            <w:r w:rsidRPr="00FC009D">
              <w:t>Условия оплаты</w:t>
            </w:r>
          </w:p>
        </w:tc>
        <w:tc>
          <w:tcPr>
            <w:tcW w:w="4962" w:type="dxa"/>
            <w:vAlign w:val="center"/>
          </w:tcPr>
          <w:p w:rsidR="008C620F" w:rsidRPr="00FC009D" w:rsidRDefault="008C620F" w:rsidP="00D06D23">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8C620F" w:rsidRPr="00FC009D" w:rsidTr="00DC41C0">
        <w:trPr>
          <w:cantSplit/>
        </w:trPr>
        <w:tc>
          <w:tcPr>
            <w:tcW w:w="709" w:type="dxa"/>
            <w:vAlign w:val="center"/>
          </w:tcPr>
          <w:p w:rsidR="008C620F" w:rsidRPr="00FC009D" w:rsidRDefault="008C620F" w:rsidP="004B074A">
            <w:pPr>
              <w:numPr>
                <w:ilvl w:val="0"/>
                <w:numId w:val="60"/>
              </w:numPr>
              <w:tabs>
                <w:tab w:val="left" w:pos="284"/>
              </w:tabs>
              <w:ind w:left="0" w:firstLine="0"/>
              <w:jc w:val="center"/>
            </w:pPr>
          </w:p>
        </w:tc>
        <w:tc>
          <w:tcPr>
            <w:tcW w:w="4394" w:type="dxa"/>
            <w:shd w:val="clear" w:color="auto" w:fill="auto"/>
            <w:vAlign w:val="center"/>
          </w:tcPr>
          <w:p w:rsidR="008C620F" w:rsidRPr="00FC009D" w:rsidRDefault="008C620F" w:rsidP="00DC41C0">
            <w:pPr>
              <w:ind w:left="57" w:right="57"/>
            </w:pPr>
            <w:r>
              <w:rPr>
                <w:bCs/>
              </w:rPr>
              <w:t xml:space="preserve">Место </w:t>
            </w:r>
            <w:r w:rsidRPr="00DC41C0">
              <w:rPr>
                <w:b/>
                <w:bCs/>
                <w:i/>
              </w:rPr>
              <w:t>поставки товара</w:t>
            </w:r>
          </w:p>
        </w:tc>
        <w:tc>
          <w:tcPr>
            <w:tcW w:w="4962" w:type="dxa"/>
            <w:vAlign w:val="center"/>
          </w:tcPr>
          <w:p w:rsidR="008C620F" w:rsidRPr="00D44694" w:rsidRDefault="008C620F" w:rsidP="00D06D23">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закупочной</w:t>
            </w:r>
            <w:r w:rsidRPr="00986C2E">
              <w:rPr>
                <w:b/>
                <w:i/>
              </w:rPr>
              <w:t xml:space="preserve"> документации», либо указать </w:t>
            </w:r>
            <w:r>
              <w:rPr>
                <w:b/>
                <w:i/>
              </w:rPr>
              <w:t>адрес поставки товаров / выполнения работ / оказания услуг</w:t>
            </w:r>
            <w:r w:rsidRPr="00FC009D">
              <w:rPr>
                <w:b/>
                <w:i/>
              </w:rPr>
              <w:t>]</w:t>
            </w:r>
          </w:p>
        </w:tc>
      </w:tr>
      <w:tr w:rsidR="008C620F" w:rsidRPr="00FC009D" w:rsidTr="008C620F">
        <w:trPr>
          <w:cantSplit/>
        </w:trPr>
        <w:tc>
          <w:tcPr>
            <w:tcW w:w="709" w:type="dxa"/>
            <w:vAlign w:val="center"/>
          </w:tcPr>
          <w:p w:rsidR="008C620F" w:rsidRPr="00FC009D" w:rsidRDefault="008C620F" w:rsidP="004B074A">
            <w:pPr>
              <w:numPr>
                <w:ilvl w:val="0"/>
                <w:numId w:val="60"/>
              </w:numPr>
              <w:tabs>
                <w:tab w:val="left" w:pos="284"/>
              </w:tabs>
              <w:ind w:left="0" w:firstLine="0"/>
              <w:jc w:val="center"/>
            </w:pPr>
          </w:p>
        </w:tc>
        <w:tc>
          <w:tcPr>
            <w:tcW w:w="4394" w:type="dxa"/>
            <w:vAlign w:val="center"/>
          </w:tcPr>
          <w:p w:rsidR="008C620F" w:rsidRDefault="008C620F" w:rsidP="008C620F">
            <w:pPr>
              <w:ind w:left="57" w:right="57"/>
              <w:jc w:val="both"/>
              <w:rPr>
                <w:bCs/>
              </w:rPr>
            </w:pPr>
            <w:r>
              <w:rPr>
                <w:bCs/>
              </w:rPr>
              <w:t>Сведения о включенных в цену расходах (кроме стоимости продукции и НДС)</w:t>
            </w:r>
          </w:p>
        </w:tc>
        <w:tc>
          <w:tcPr>
            <w:tcW w:w="4962" w:type="dxa"/>
            <w:vAlign w:val="center"/>
          </w:tcPr>
          <w:p w:rsidR="008C620F" w:rsidRPr="00D44694" w:rsidRDefault="008C620F" w:rsidP="00D06D23">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закупочной</w:t>
            </w:r>
            <w:r w:rsidRPr="00986C2E">
              <w:rPr>
                <w:b/>
                <w:i/>
              </w:rPr>
              <w:t xml:space="preserve"> документации», либо указать </w:t>
            </w:r>
            <w:r>
              <w:rPr>
                <w:b/>
                <w:i/>
              </w:rPr>
              <w:t>информацию о включенных / не включенных в цену расходах</w:t>
            </w:r>
            <w:r w:rsidRPr="00FC009D">
              <w:rPr>
                <w:b/>
                <w:i/>
              </w:rPr>
              <w:t>]</w:t>
            </w:r>
          </w:p>
        </w:tc>
      </w:tr>
    </w:tbl>
    <w:p w:rsidR="00BD46D5" w:rsidRPr="00FC009D" w:rsidRDefault="00BD46D5" w:rsidP="00BD46D5">
      <w:pPr>
        <w:pStyle w:val="affe"/>
        <w:spacing w:before="0" w:after="0" w:line="240" w:lineRule="auto"/>
        <w:ind w:firstLine="709"/>
        <w:rPr>
          <w:rFonts w:ascii="Times New Roman" w:hAnsi="Times New Roman" w:cs="Times New Roman"/>
          <w:sz w:val="28"/>
          <w:szCs w:val="28"/>
        </w:rPr>
      </w:pPr>
    </w:p>
    <w:p w:rsidR="00BD46D5" w:rsidRDefault="00BD46D5" w:rsidP="00BD46D5">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BD46D5" w:rsidRDefault="00BD46D5" w:rsidP="00BD46D5">
      <w:pPr>
        <w:pStyle w:val="af4"/>
        <w:spacing w:before="0" w:beforeAutospacing="0" w:after="0" w:afterAutospacing="0"/>
        <w:ind w:firstLine="709"/>
        <w:jc w:val="both"/>
        <w:rPr>
          <w:b/>
          <w:i/>
          <w:szCs w:val="28"/>
        </w:rPr>
      </w:pPr>
    </w:p>
    <w:p w:rsidR="00BD46D5" w:rsidRDefault="00BD46D5" w:rsidP="00BD46D5">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BD46D5" w:rsidRPr="00100970" w:rsidRDefault="00BD46D5" w:rsidP="00BD46D5">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r w:rsidR="008C620F">
        <w:rPr>
          <w:sz w:val="28"/>
          <w:szCs w:val="28"/>
        </w:rPr>
        <w:t xml:space="preserve"> </w:t>
      </w:r>
      <w:r w:rsidR="008C620F" w:rsidRPr="00D44694">
        <w:rPr>
          <w:b/>
          <w:i/>
        </w:rPr>
        <w:t>[</w:t>
      </w:r>
      <w:r w:rsidR="008C620F">
        <w:rPr>
          <w:b/>
          <w:i/>
        </w:rPr>
        <w:t>выбрать:</w:t>
      </w:r>
      <w:r w:rsidR="008C620F" w:rsidRPr="00FC009D">
        <w:rPr>
          <w:b/>
          <w:i/>
        </w:rPr>
        <w:t xml:space="preserve"> </w:t>
      </w:r>
      <w:r w:rsidR="008C620F" w:rsidRPr="00986C2E">
        <w:rPr>
          <w:b/>
          <w:i/>
        </w:rPr>
        <w:t>«</w:t>
      </w:r>
      <w:r w:rsidR="008C620F">
        <w:rPr>
          <w:b/>
          <w:i/>
        </w:rPr>
        <w:t>субъект малого предпринимательства» / «субъект среднего предпринимательства» / «нет»</w:t>
      </w:r>
      <w:r w:rsidR="008C620F" w:rsidRPr="00FC009D">
        <w:rPr>
          <w:b/>
          <w:i/>
        </w:rPr>
        <w:t>]</w:t>
      </w:r>
    </w:p>
    <w:p w:rsidR="00BD46D5" w:rsidRPr="00FC009D" w:rsidRDefault="00BD46D5" w:rsidP="00BD46D5">
      <w:pPr>
        <w:pStyle w:val="af4"/>
        <w:spacing w:before="0" w:beforeAutospacing="0" w:after="0" w:afterAutospacing="0"/>
        <w:ind w:firstLine="709"/>
        <w:jc w:val="both"/>
        <w:rPr>
          <w:sz w:val="28"/>
          <w:szCs w:val="28"/>
        </w:rPr>
      </w:pPr>
      <w:r w:rsidRPr="00FC009D">
        <w:rPr>
          <w:sz w:val="28"/>
          <w:szCs w:val="28"/>
        </w:rPr>
        <w:lastRenderedPageBreak/>
        <w:t>Настоящим подтверждаем, что:</w:t>
      </w:r>
    </w:p>
    <w:p w:rsidR="00BD46D5" w:rsidRDefault="00BD46D5" w:rsidP="004B074A">
      <w:pPr>
        <w:pStyle w:val="af4"/>
        <w:numPr>
          <w:ilvl w:val="0"/>
          <w:numId w:val="63"/>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00333A47">
        <w:rPr>
          <w:b/>
          <w:i/>
          <w:szCs w:val="28"/>
        </w:rPr>
        <w:t>, субподрядчика/соисполнителя</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BD46D5" w:rsidRDefault="00BD46D5" w:rsidP="00BD46D5">
      <w:pPr>
        <w:pStyle w:val="af4"/>
        <w:spacing w:before="0" w:beforeAutospacing="0" w:after="0" w:afterAutospacing="0"/>
        <w:ind w:firstLine="709"/>
        <w:jc w:val="both"/>
        <w:rPr>
          <w:b/>
          <w:i/>
          <w:szCs w:val="28"/>
        </w:rPr>
      </w:pPr>
    </w:p>
    <w:p w:rsidR="00BD46D5" w:rsidRPr="00C35EF7" w:rsidRDefault="00BD46D5" w:rsidP="00BD46D5">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D46D5" w:rsidRDefault="00BD46D5" w:rsidP="00BD46D5">
      <w:pPr>
        <w:pStyle w:val="af4"/>
        <w:spacing w:before="0" w:beforeAutospacing="0" w:after="0" w:afterAutospacing="0"/>
        <w:ind w:firstLine="709"/>
        <w:jc w:val="both"/>
        <w:rPr>
          <w:b/>
          <w:i/>
          <w:szCs w:val="28"/>
        </w:rPr>
      </w:pPr>
    </w:p>
    <w:p w:rsidR="00BD46D5" w:rsidRPr="00FC009D" w:rsidRDefault="00BD46D5" w:rsidP="00BD46D5">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C3009" w:rsidRDefault="00BC3009" w:rsidP="00BD46D5">
      <w:pPr>
        <w:pStyle w:val="af4"/>
        <w:spacing w:before="0" w:beforeAutospacing="0" w:after="0" w:afterAutospacing="0"/>
        <w:ind w:firstLine="709"/>
        <w:jc w:val="both"/>
        <w:rPr>
          <w:sz w:val="28"/>
          <w:szCs w:val="28"/>
        </w:rPr>
      </w:pPr>
    </w:p>
    <w:p w:rsidR="00BD46D5" w:rsidRDefault="00BD46D5" w:rsidP="00BD46D5">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BD46D5" w:rsidRPr="00FC009D" w:rsidRDefault="00BD46D5" w:rsidP="00BD46D5">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D46D5" w:rsidRPr="00FC009D" w:rsidRDefault="00BD46D5" w:rsidP="004B074A">
      <w:pPr>
        <w:pStyle w:val="af4"/>
        <w:numPr>
          <w:ilvl w:val="0"/>
          <w:numId w:val="62"/>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D46D5" w:rsidRDefault="00BD46D5" w:rsidP="004B074A">
      <w:pPr>
        <w:pStyle w:val="af4"/>
        <w:numPr>
          <w:ilvl w:val="0"/>
          <w:numId w:val="62"/>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BD46D5" w:rsidRDefault="00BD46D5" w:rsidP="004B074A">
      <w:pPr>
        <w:pStyle w:val="af4"/>
        <w:numPr>
          <w:ilvl w:val="0"/>
          <w:numId w:val="62"/>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BD46D5" w:rsidRPr="00914AB9" w:rsidRDefault="00BD46D5" w:rsidP="004B074A">
      <w:pPr>
        <w:pStyle w:val="af4"/>
        <w:numPr>
          <w:ilvl w:val="0"/>
          <w:numId w:val="62"/>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BD46D5" w:rsidRDefault="00BD46D5" w:rsidP="00BD46D5">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BD46D5" w:rsidRDefault="00BD46D5" w:rsidP="00BD46D5">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BD46D5" w:rsidRDefault="00BD46D5" w:rsidP="00BD46D5">
      <w:pPr>
        <w:pStyle w:val="af4"/>
        <w:tabs>
          <w:tab w:val="left" w:pos="1134"/>
        </w:tabs>
        <w:spacing w:before="0" w:beforeAutospacing="0" w:after="0" w:afterAutospacing="0"/>
        <w:ind w:left="709"/>
        <w:jc w:val="both"/>
        <w:rPr>
          <w:b/>
          <w:i/>
          <w:szCs w:val="28"/>
        </w:rPr>
      </w:pPr>
      <w:r>
        <w:rPr>
          <w:b/>
          <w:i/>
          <w:szCs w:val="28"/>
        </w:rPr>
        <w:lastRenderedPageBreak/>
        <w:t>либо,</w:t>
      </w:r>
    </w:p>
    <w:p w:rsidR="00BD46D5" w:rsidRPr="00881537" w:rsidRDefault="00BD46D5" w:rsidP="00BD46D5">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BD46D5" w:rsidRDefault="00BD46D5" w:rsidP="00BD46D5">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BD46D5" w:rsidRDefault="00BD46D5" w:rsidP="00BD46D5">
      <w:pPr>
        <w:pStyle w:val="af4"/>
        <w:tabs>
          <w:tab w:val="left" w:pos="1134"/>
        </w:tabs>
        <w:spacing w:before="0" w:beforeAutospacing="0" w:after="0" w:afterAutospacing="0"/>
        <w:ind w:left="709"/>
        <w:jc w:val="both"/>
        <w:rPr>
          <w:b/>
          <w:i/>
          <w:szCs w:val="28"/>
        </w:rPr>
      </w:pPr>
      <w:r>
        <w:rPr>
          <w:b/>
          <w:i/>
          <w:szCs w:val="28"/>
        </w:rPr>
        <w:t>либо,</w:t>
      </w:r>
    </w:p>
    <w:p w:rsidR="00BD46D5" w:rsidRPr="001205C1" w:rsidRDefault="00BD46D5" w:rsidP="00BD46D5">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BD46D5" w:rsidRPr="00FC009D" w:rsidRDefault="00BD46D5" w:rsidP="00BD46D5">
      <w:pPr>
        <w:pStyle w:val="af4"/>
        <w:spacing w:before="0" w:beforeAutospacing="0" w:after="0" w:afterAutospacing="0"/>
        <w:ind w:left="709"/>
        <w:jc w:val="both"/>
        <w:rPr>
          <w:sz w:val="28"/>
          <w:szCs w:val="28"/>
        </w:rPr>
      </w:pPr>
    </w:p>
    <w:p w:rsidR="00BD46D5" w:rsidRDefault="00BD46D5" w:rsidP="00BD46D5">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D46D5" w:rsidRPr="002C5C15" w:rsidRDefault="00BD46D5" w:rsidP="004B074A">
      <w:pPr>
        <w:pStyle w:val="af4"/>
        <w:numPr>
          <w:ilvl w:val="0"/>
          <w:numId w:val="64"/>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D46D5" w:rsidRPr="002C5C15" w:rsidRDefault="00BD46D5" w:rsidP="004B074A">
      <w:pPr>
        <w:pStyle w:val="af4"/>
        <w:numPr>
          <w:ilvl w:val="0"/>
          <w:numId w:val="64"/>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D46D5" w:rsidRPr="00FC009D" w:rsidRDefault="00BD46D5" w:rsidP="004B074A">
      <w:pPr>
        <w:pStyle w:val="af4"/>
        <w:numPr>
          <w:ilvl w:val="0"/>
          <w:numId w:val="64"/>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D46D5" w:rsidRPr="00FC009D" w:rsidRDefault="00BD46D5" w:rsidP="00BD46D5">
      <w:pPr>
        <w:pStyle w:val="af4"/>
        <w:spacing w:before="0" w:beforeAutospacing="0" w:after="0" w:afterAutospacing="0"/>
        <w:ind w:firstLine="709"/>
        <w:jc w:val="both"/>
        <w:rPr>
          <w:sz w:val="28"/>
          <w:szCs w:val="28"/>
        </w:rPr>
      </w:pPr>
    </w:p>
    <w:p w:rsidR="00BD46D5" w:rsidRPr="00FC009D" w:rsidRDefault="00BD46D5" w:rsidP="00BD46D5">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BD46D5" w:rsidRPr="00FC009D" w:rsidRDefault="00BD46D5" w:rsidP="00BD46D5">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BD46D5" w:rsidRPr="00FC009D" w:rsidTr="008C620F">
        <w:trPr>
          <w:tblHeader/>
        </w:trPr>
        <w:tc>
          <w:tcPr>
            <w:tcW w:w="1091" w:type="dxa"/>
            <w:vAlign w:val="center"/>
          </w:tcPr>
          <w:p w:rsidR="00BD46D5" w:rsidRPr="00FC009D" w:rsidRDefault="00BD46D5" w:rsidP="008C620F">
            <w:pPr>
              <w:pStyle w:val="afff2"/>
              <w:jc w:val="center"/>
              <w:rPr>
                <w:rFonts w:ascii="Times New Roman" w:hAnsi="Times New Roman" w:cs="Times New Roman"/>
                <w:szCs w:val="24"/>
              </w:rPr>
            </w:pPr>
            <w:r w:rsidRPr="00FC009D">
              <w:rPr>
                <w:rFonts w:ascii="Times New Roman" w:hAnsi="Times New Roman" w:cs="Times New Roman"/>
                <w:szCs w:val="24"/>
              </w:rPr>
              <w:t>№</w:t>
            </w:r>
          </w:p>
          <w:p w:rsidR="00BD46D5" w:rsidRPr="00FC009D" w:rsidRDefault="00BD46D5" w:rsidP="008C620F">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BD46D5" w:rsidRPr="00FC009D" w:rsidRDefault="00BD46D5" w:rsidP="008C620F">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BD46D5" w:rsidRPr="00FC009D" w:rsidRDefault="00BD46D5" w:rsidP="008C620F">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BD46D5" w:rsidRPr="00FC009D" w:rsidTr="008C620F">
        <w:tc>
          <w:tcPr>
            <w:tcW w:w="1091" w:type="dxa"/>
            <w:vAlign w:val="center"/>
          </w:tcPr>
          <w:p w:rsidR="00BD46D5" w:rsidRPr="00FC009D" w:rsidRDefault="00BD46D5" w:rsidP="004B074A">
            <w:pPr>
              <w:numPr>
                <w:ilvl w:val="0"/>
                <w:numId w:val="61"/>
              </w:numPr>
              <w:tabs>
                <w:tab w:val="left" w:pos="284"/>
              </w:tabs>
              <w:spacing w:before="40" w:after="40"/>
              <w:ind w:left="0" w:firstLine="0"/>
              <w:jc w:val="center"/>
              <w:rPr>
                <w:i/>
              </w:rPr>
            </w:pPr>
          </w:p>
        </w:tc>
        <w:tc>
          <w:tcPr>
            <w:tcW w:w="7414" w:type="dxa"/>
          </w:tcPr>
          <w:p w:rsidR="00BD46D5" w:rsidRPr="00FC009D" w:rsidRDefault="00BD46D5" w:rsidP="008C620F">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BD46D5" w:rsidRPr="00FC009D" w:rsidRDefault="00BD46D5" w:rsidP="008C620F">
            <w:pPr>
              <w:pStyle w:val="afff2"/>
              <w:rPr>
                <w:rFonts w:ascii="Times New Roman" w:hAnsi="Times New Roman" w:cs="Times New Roman"/>
                <w:i/>
                <w:szCs w:val="24"/>
              </w:rPr>
            </w:pPr>
          </w:p>
        </w:tc>
      </w:tr>
      <w:tr w:rsidR="00BD46D5" w:rsidRPr="00FC009D" w:rsidTr="008C620F">
        <w:tc>
          <w:tcPr>
            <w:tcW w:w="1091" w:type="dxa"/>
            <w:vAlign w:val="center"/>
          </w:tcPr>
          <w:p w:rsidR="00BD46D5" w:rsidRPr="0083031A" w:rsidRDefault="00BD46D5" w:rsidP="004B074A">
            <w:pPr>
              <w:numPr>
                <w:ilvl w:val="0"/>
                <w:numId w:val="61"/>
              </w:numPr>
              <w:tabs>
                <w:tab w:val="left" w:pos="284"/>
              </w:tabs>
              <w:spacing w:before="40" w:after="40"/>
              <w:ind w:left="0" w:firstLine="0"/>
              <w:jc w:val="center"/>
            </w:pPr>
          </w:p>
        </w:tc>
        <w:tc>
          <w:tcPr>
            <w:tcW w:w="7414" w:type="dxa"/>
          </w:tcPr>
          <w:p w:rsidR="00BD46D5" w:rsidRPr="0083031A" w:rsidRDefault="00BD46D5" w:rsidP="008C620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BD46D5" w:rsidRPr="00FC009D" w:rsidRDefault="00BD46D5" w:rsidP="008C620F">
            <w:pPr>
              <w:pStyle w:val="afff2"/>
              <w:rPr>
                <w:rFonts w:ascii="Times New Roman" w:hAnsi="Times New Roman" w:cs="Times New Roman"/>
                <w:szCs w:val="24"/>
              </w:rPr>
            </w:pPr>
          </w:p>
        </w:tc>
      </w:tr>
      <w:tr w:rsidR="00BD46D5" w:rsidRPr="00FC009D" w:rsidTr="008C620F">
        <w:tc>
          <w:tcPr>
            <w:tcW w:w="1091" w:type="dxa"/>
            <w:vAlign w:val="center"/>
          </w:tcPr>
          <w:p w:rsidR="00BD46D5" w:rsidRPr="0083031A" w:rsidRDefault="00BD46D5" w:rsidP="004B074A">
            <w:pPr>
              <w:numPr>
                <w:ilvl w:val="0"/>
                <w:numId w:val="61"/>
              </w:numPr>
              <w:tabs>
                <w:tab w:val="left" w:pos="284"/>
              </w:tabs>
              <w:spacing w:before="40" w:after="40"/>
              <w:ind w:left="0" w:firstLine="0"/>
              <w:jc w:val="center"/>
            </w:pPr>
          </w:p>
        </w:tc>
        <w:tc>
          <w:tcPr>
            <w:tcW w:w="7414" w:type="dxa"/>
          </w:tcPr>
          <w:p w:rsidR="00BD46D5" w:rsidRPr="0083031A" w:rsidRDefault="00BD46D5" w:rsidP="008C620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BD46D5" w:rsidRPr="00FC009D" w:rsidRDefault="00BD46D5" w:rsidP="008C620F">
            <w:pPr>
              <w:pStyle w:val="afff2"/>
              <w:rPr>
                <w:rFonts w:ascii="Times New Roman" w:hAnsi="Times New Roman" w:cs="Times New Roman"/>
                <w:szCs w:val="24"/>
              </w:rPr>
            </w:pPr>
          </w:p>
        </w:tc>
      </w:tr>
      <w:tr w:rsidR="00BD46D5" w:rsidRPr="00FC009D" w:rsidTr="008C620F">
        <w:tc>
          <w:tcPr>
            <w:tcW w:w="1091" w:type="dxa"/>
            <w:vAlign w:val="center"/>
          </w:tcPr>
          <w:p w:rsidR="00BD46D5" w:rsidRPr="0083031A" w:rsidRDefault="00BD46D5" w:rsidP="008C620F">
            <w:pPr>
              <w:tabs>
                <w:tab w:val="left" w:pos="284"/>
              </w:tabs>
              <w:spacing w:before="40" w:after="40"/>
              <w:jc w:val="center"/>
            </w:pPr>
            <w:r w:rsidRPr="0083031A">
              <w:t>…</w:t>
            </w:r>
          </w:p>
        </w:tc>
        <w:tc>
          <w:tcPr>
            <w:tcW w:w="7414" w:type="dxa"/>
          </w:tcPr>
          <w:p w:rsidR="00BD46D5" w:rsidRPr="0083031A" w:rsidRDefault="00BD46D5" w:rsidP="008C620F">
            <w:pPr>
              <w:pStyle w:val="afff2"/>
              <w:spacing w:before="40" w:after="40"/>
              <w:rPr>
                <w:rFonts w:ascii="Times New Roman" w:hAnsi="Times New Roman" w:cs="Times New Roman"/>
                <w:szCs w:val="24"/>
              </w:rPr>
            </w:pPr>
          </w:p>
        </w:tc>
        <w:tc>
          <w:tcPr>
            <w:tcW w:w="1482" w:type="dxa"/>
          </w:tcPr>
          <w:p w:rsidR="00BD46D5" w:rsidRPr="00FC009D" w:rsidRDefault="00BD46D5" w:rsidP="008C620F">
            <w:pPr>
              <w:pStyle w:val="afff2"/>
              <w:rPr>
                <w:rFonts w:ascii="Times New Roman" w:hAnsi="Times New Roman" w:cs="Times New Roman"/>
                <w:szCs w:val="24"/>
              </w:rPr>
            </w:pPr>
          </w:p>
        </w:tc>
      </w:tr>
      <w:tr w:rsidR="00BD46D5" w:rsidRPr="00FC009D" w:rsidTr="008C620F">
        <w:tc>
          <w:tcPr>
            <w:tcW w:w="1091" w:type="dxa"/>
            <w:vAlign w:val="center"/>
          </w:tcPr>
          <w:p w:rsidR="00BD46D5" w:rsidRPr="0083031A" w:rsidRDefault="00BD46D5" w:rsidP="008C620F">
            <w:pPr>
              <w:tabs>
                <w:tab w:val="left" w:pos="284"/>
              </w:tabs>
              <w:spacing w:before="40" w:after="40"/>
              <w:jc w:val="center"/>
            </w:pPr>
            <w:r w:rsidRPr="0083031A">
              <w:t>…</w:t>
            </w:r>
          </w:p>
        </w:tc>
        <w:tc>
          <w:tcPr>
            <w:tcW w:w="7414" w:type="dxa"/>
          </w:tcPr>
          <w:p w:rsidR="00BD46D5" w:rsidRPr="0083031A" w:rsidRDefault="00BD46D5" w:rsidP="008C620F">
            <w:pPr>
              <w:pStyle w:val="afff2"/>
              <w:spacing w:before="40" w:after="40"/>
              <w:rPr>
                <w:rFonts w:ascii="Times New Roman" w:hAnsi="Times New Roman" w:cs="Times New Roman"/>
                <w:szCs w:val="24"/>
              </w:rPr>
            </w:pPr>
          </w:p>
        </w:tc>
        <w:tc>
          <w:tcPr>
            <w:tcW w:w="1482" w:type="dxa"/>
          </w:tcPr>
          <w:p w:rsidR="00BD46D5" w:rsidRPr="00FC009D" w:rsidRDefault="00BD46D5" w:rsidP="008C620F">
            <w:pPr>
              <w:pStyle w:val="afff2"/>
              <w:rPr>
                <w:rFonts w:ascii="Times New Roman" w:hAnsi="Times New Roman" w:cs="Times New Roman"/>
                <w:szCs w:val="24"/>
              </w:rPr>
            </w:pPr>
          </w:p>
        </w:tc>
      </w:tr>
      <w:tr w:rsidR="00BD46D5" w:rsidRPr="00FC009D" w:rsidTr="008C620F">
        <w:tc>
          <w:tcPr>
            <w:tcW w:w="1091" w:type="dxa"/>
            <w:vAlign w:val="center"/>
          </w:tcPr>
          <w:p w:rsidR="00BD46D5" w:rsidRPr="0083031A" w:rsidRDefault="00BD46D5" w:rsidP="008C620F">
            <w:pPr>
              <w:tabs>
                <w:tab w:val="left" w:pos="284"/>
              </w:tabs>
              <w:spacing w:before="40" w:after="40"/>
              <w:jc w:val="center"/>
            </w:pPr>
          </w:p>
        </w:tc>
        <w:tc>
          <w:tcPr>
            <w:tcW w:w="7414" w:type="dxa"/>
          </w:tcPr>
          <w:p w:rsidR="00BD46D5" w:rsidRPr="0083031A" w:rsidRDefault="00BD46D5" w:rsidP="008C620F">
            <w:pPr>
              <w:pStyle w:val="afff2"/>
              <w:spacing w:before="40" w:after="40"/>
              <w:rPr>
                <w:rFonts w:ascii="Times New Roman" w:hAnsi="Times New Roman" w:cs="Times New Roman"/>
                <w:szCs w:val="24"/>
              </w:rPr>
            </w:pPr>
          </w:p>
        </w:tc>
        <w:tc>
          <w:tcPr>
            <w:tcW w:w="1482" w:type="dxa"/>
          </w:tcPr>
          <w:p w:rsidR="00BD46D5" w:rsidRPr="00FC009D" w:rsidRDefault="00BD46D5" w:rsidP="008C620F">
            <w:pPr>
              <w:pStyle w:val="afff2"/>
              <w:rPr>
                <w:rFonts w:ascii="Times New Roman" w:hAnsi="Times New Roman" w:cs="Times New Roman"/>
                <w:szCs w:val="24"/>
              </w:rPr>
            </w:pPr>
          </w:p>
        </w:tc>
      </w:tr>
      <w:tr w:rsidR="00BD46D5" w:rsidRPr="00FC009D" w:rsidTr="008C620F">
        <w:tc>
          <w:tcPr>
            <w:tcW w:w="1091" w:type="dxa"/>
            <w:vAlign w:val="center"/>
          </w:tcPr>
          <w:p w:rsidR="00BD46D5" w:rsidRPr="0083031A" w:rsidRDefault="00BD46D5" w:rsidP="008C620F">
            <w:pPr>
              <w:tabs>
                <w:tab w:val="left" w:pos="284"/>
              </w:tabs>
              <w:spacing w:before="40" w:after="40"/>
              <w:jc w:val="center"/>
            </w:pPr>
            <w:r w:rsidRPr="0083031A">
              <w:t>…</w:t>
            </w:r>
          </w:p>
        </w:tc>
        <w:tc>
          <w:tcPr>
            <w:tcW w:w="7414" w:type="dxa"/>
          </w:tcPr>
          <w:p w:rsidR="00BD46D5" w:rsidRPr="0083031A" w:rsidRDefault="00BD46D5" w:rsidP="008C620F">
            <w:pPr>
              <w:pStyle w:val="afff2"/>
              <w:spacing w:before="40" w:after="40"/>
              <w:rPr>
                <w:rFonts w:ascii="Times New Roman" w:hAnsi="Times New Roman" w:cs="Times New Roman"/>
                <w:szCs w:val="24"/>
              </w:rPr>
            </w:pPr>
          </w:p>
        </w:tc>
        <w:tc>
          <w:tcPr>
            <w:tcW w:w="1482" w:type="dxa"/>
          </w:tcPr>
          <w:p w:rsidR="00BD46D5" w:rsidRPr="0083031A" w:rsidRDefault="00BD46D5" w:rsidP="008C620F">
            <w:pPr>
              <w:pStyle w:val="afff2"/>
              <w:spacing w:before="40" w:after="40"/>
              <w:rPr>
                <w:rFonts w:ascii="Times New Roman" w:hAnsi="Times New Roman" w:cs="Times New Roman"/>
                <w:szCs w:val="24"/>
              </w:rPr>
            </w:pPr>
          </w:p>
        </w:tc>
      </w:tr>
    </w:tbl>
    <w:p w:rsidR="00BD46D5" w:rsidRPr="00FC009D" w:rsidRDefault="00BD46D5" w:rsidP="00BD46D5">
      <w:pPr>
        <w:pStyle w:val="afff1"/>
        <w:tabs>
          <w:tab w:val="clear" w:pos="1134"/>
        </w:tabs>
        <w:autoSpaceDE w:val="0"/>
        <w:autoSpaceDN w:val="0"/>
        <w:spacing w:line="240" w:lineRule="auto"/>
        <w:ind w:firstLine="0"/>
        <w:rPr>
          <w:sz w:val="28"/>
          <w:szCs w:val="28"/>
        </w:rPr>
      </w:pPr>
    </w:p>
    <w:p w:rsidR="00BD46D5" w:rsidRPr="00FC009D" w:rsidRDefault="00BD46D5" w:rsidP="00BD46D5">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D46D5" w:rsidRPr="00FC009D" w:rsidRDefault="00BD46D5" w:rsidP="00BD46D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D46D5" w:rsidRPr="00FC009D" w:rsidRDefault="00BD46D5" w:rsidP="00BD46D5">
      <w:pPr>
        <w:pStyle w:val="Times12"/>
        <w:ind w:firstLine="709"/>
        <w:rPr>
          <w:bCs w:val="0"/>
          <w:sz w:val="28"/>
        </w:rPr>
      </w:pPr>
      <w:r w:rsidRPr="00FC009D">
        <w:rPr>
          <w:bCs w:val="0"/>
          <w:sz w:val="28"/>
        </w:rPr>
        <w:t>М.П.</w:t>
      </w:r>
    </w:p>
    <w:p w:rsidR="00BD46D5" w:rsidRPr="00FC009D" w:rsidRDefault="00BD46D5" w:rsidP="00BD46D5">
      <w:pPr>
        <w:pStyle w:val="affe"/>
        <w:spacing w:before="0" w:after="0" w:line="240" w:lineRule="auto"/>
        <w:rPr>
          <w:rFonts w:ascii="Times New Roman" w:hAnsi="Times New Roman" w:cs="Times New Roman"/>
          <w:b/>
          <w:bCs/>
          <w:sz w:val="22"/>
          <w:szCs w:val="23"/>
        </w:rPr>
      </w:pPr>
    </w:p>
    <w:p w:rsidR="00BD46D5" w:rsidRPr="00FC009D" w:rsidRDefault="00BD46D5" w:rsidP="00BD46D5">
      <w:pPr>
        <w:pStyle w:val="Times12"/>
        <w:tabs>
          <w:tab w:val="left" w:pos="709"/>
        </w:tabs>
        <w:ind w:firstLine="709"/>
        <w:rPr>
          <w:bCs w:val="0"/>
          <w:szCs w:val="24"/>
        </w:rPr>
      </w:pPr>
      <w:r w:rsidRPr="00FC009D">
        <w:rPr>
          <w:bCs w:val="0"/>
          <w:szCs w:val="24"/>
        </w:rPr>
        <w:t>ИНСТРУКЦИИ ПО ЗАПОЛНЕНИЮ</w:t>
      </w:r>
    </w:p>
    <w:p w:rsidR="00BD46D5" w:rsidRPr="00FC009D" w:rsidRDefault="00BD46D5" w:rsidP="004B074A">
      <w:pPr>
        <w:pStyle w:val="Times12"/>
        <w:numPr>
          <w:ilvl w:val="0"/>
          <w:numId w:val="59"/>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D46D5" w:rsidRPr="00FC009D" w:rsidRDefault="00BD46D5" w:rsidP="004B074A">
      <w:pPr>
        <w:pStyle w:val="Times12"/>
        <w:numPr>
          <w:ilvl w:val="0"/>
          <w:numId w:val="59"/>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BD46D5" w:rsidRPr="00FC009D" w:rsidRDefault="00BD46D5" w:rsidP="004B074A">
      <w:pPr>
        <w:pStyle w:val="Times12"/>
        <w:numPr>
          <w:ilvl w:val="0"/>
          <w:numId w:val="59"/>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BD46D5" w:rsidRPr="00FC009D" w:rsidRDefault="00BD46D5" w:rsidP="004B074A">
      <w:pPr>
        <w:pStyle w:val="Times12"/>
        <w:numPr>
          <w:ilvl w:val="0"/>
          <w:numId w:val="59"/>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BD46D5" w:rsidRPr="00FC009D" w:rsidRDefault="00BD46D5" w:rsidP="004B074A">
      <w:pPr>
        <w:pStyle w:val="Times12"/>
        <w:numPr>
          <w:ilvl w:val="0"/>
          <w:numId w:val="59"/>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w:t>
      </w:r>
      <w:r w:rsidR="00DC41C0" w:rsidRPr="00DC41C0">
        <w:rPr>
          <w:b/>
          <w:i/>
          <w:szCs w:val="24"/>
        </w:rPr>
        <w:t>EURO</w:t>
      </w:r>
      <w:r w:rsidR="00DC41C0">
        <w:rPr>
          <w:szCs w:val="24"/>
        </w:rPr>
        <w:t>., например: «1 234 567,00</w:t>
      </w:r>
      <w:r w:rsidRPr="00FC009D">
        <w:rPr>
          <w:szCs w:val="24"/>
        </w:rPr>
        <w:t> </w:t>
      </w:r>
      <w:r w:rsidR="00DC41C0" w:rsidRPr="00DC41C0">
        <w:rPr>
          <w:b/>
          <w:i/>
          <w:szCs w:val="24"/>
        </w:rPr>
        <w:t>EURO</w:t>
      </w:r>
      <w:r w:rsidRPr="00FC009D">
        <w:rPr>
          <w:szCs w:val="24"/>
        </w:rPr>
        <w:t xml:space="preserve">. (Один миллион двести тридцать четыре тысячи пятьсот шестьдесят семь </w:t>
      </w:r>
      <w:r w:rsidR="00DC41C0" w:rsidRPr="00DC41C0">
        <w:rPr>
          <w:b/>
          <w:i/>
          <w:szCs w:val="24"/>
        </w:rPr>
        <w:t>EURO</w:t>
      </w:r>
      <w:r w:rsidRPr="00FC009D">
        <w:rPr>
          <w:szCs w:val="24"/>
        </w:rPr>
        <w:t>.)».</w:t>
      </w:r>
    </w:p>
    <w:p w:rsidR="00BD46D5" w:rsidRPr="009449E0" w:rsidRDefault="00BD46D5" w:rsidP="004B074A">
      <w:pPr>
        <w:pStyle w:val="Times12"/>
        <w:numPr>
          <w:ilvl w:val="0"/>
          <w:numId w:val="59"/>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BD46D5" w:rsidRDefault="00BD46D5" w:rsidP="004B074A">
      <w:pPr>
        <w:pStyle w:val="Times12"/>
        <w:numPr>
          <w:ilvl w:val="0"/>
          <w:numId w:val="59"/>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BD46D5" w:rsidRPr="007639FA" w:rsidRDefault="00BD46D5" w:rsidP="00BD46D5">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BD46D5" w:rsidRPr="00100970" w:rsidRDefault="00BD46D5" w:rsidP="004B074A">
      <w:pPr>
        <w:pStyle w:val="Times12"/>
        <w:numPr>
          <w:ilvl w:val="0"/>
          <w:numId w:val="59"/>
        </w:numPr>
        <w:tabs>
          <w:tab w:val="clear" w:pos="960"/>
          <w:tab w:val="left" w:pos="1134"/>
        </w:tabs>
        <w:ind w:left="0" w:firstLine="709"/>
        <w:rPr>
          <w:szCs w:val="24"/>
        </w:rPr>
      </w:pPr>
      <w:bookmarkStart w:id="74"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4"/>
    </w:p>
    <w:p w:rsidR="00BD46D5" w:rsidRPr="00100970" w:rsidRDefault="00BD46D5" w:rsidP="004B074A">
      <w:pPr>
        <w:pStyle w:val="Times12"/>
        <w:numPr>
          <w:ilvl w:val="0"/>
          <w:numId w:val="59"/>
        </w:numPr>
        <w:tabs>
          <w:tab w:val="clear" w:pos="960"/>
          <w:tab w:val="left" w:pos="1134"/>
        </w:tabs>
        <w:ind w:left="0" w:firstLine="709"/>
        <w:rPr>
          <w:szCs w:val="24"/>
        </w:rPr>
      </w:pPr>
      <w:bookmarkStart w:id="75"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5"/>
    </w:p>
    <w:p w:rsidR="00BD46D5" w:rsidRPr="00100970" w:rsidRDefault="00BD46D5" w:rsidP="004B074A">
      <w:pPr>
        <w:pStyle w:val="Times12"/>
        <w:numPr>
          <w:ilvl w:val="0"/>
          <w:numId w:val="59"/>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BD46D5" w:rsidRPr="00EC26ED" w:rsidRDefault="00BD46D5" w:rsidP="004B074A">
      <w:pPr>
        <w:pStyle w:val="Times12"/>
        <w:numPr>
          <w:ilvl w:val="0"/>
          <w:numId w:val="59"/>
        </w:numPr>
        <w:tabs>
          <w:tab w:val="clear" w:pos="960"/>
          <w:tab w:val="left" w:pos="1134"/>
        </w:tabs>
        <w:ind w:left="0" w:firstLine="709"/>
      </w:pPr>
      <w:bookmarkStart w:id="76"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6"/>
    </w:p>
    <w:p w:rsidR="00EC26ED" w:rsidRDefault="00EC26ED" w:rsidP="004B074A">
      <w:pPr>
        <w:pStyle w:val="Times12"/>
        <w:numPr>
          <w:ilvl w:val="0"/>
          <w:numId w:val="59"/>
        </w:numPr>
        <w:tabs>
          <w:tab w:val="clear" w:pos="960"/>
          <w:tab w:val="left" w:pos="1134"/>
        </w:tabs>
        <w:ind w:left="0" w:firstLine="709"/>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BD46D5" w:rsidRDefault="00BD46D5" w:rsidP="00BD46D5">
      <w:pPr>
        <w:pStyle w:val="Times12"/>
        <w:ind w:right="-29"/>
        <w:rPr>
          <w:b/>
          <w:i/>
        </w:rPr>
      </w:pPr>
    </w:p>
    <w:p w:rsidR="00BD46D5" w:rsidRDefault="00BD46D5" w:rsidP="00144C23">
      <w:pPr>
        <w:pStyle w:val="Times12"/>
        <w:ind w:right="-29"/>
        <w:rPr>
          <w:b/>
          <w:i/>
        </w:rPr>
      </w:pPr>
    </w:p>
    <w:p w:rsidR="00BD46D5" w:rsidRDefault="00BD46D5" w:rsidP="00144C23">
      <w:pPr>
        <w:pStyle w:val="Times12"/>
        <w:ind w:right="-29"/>
        <w:rPr>
          <w:b/>
          <w:i/>
        </w:rPr>
      </w:pPr>
    </w:p>
    <w:p w:rsidR="00BD46D5" w:rsidRDefault="00BD46D5" w:rsidP="00144C23">
      <w:pPr>
        <w:pStyle w:val="Times12"/>
        <w:ind w:right="-29"/>
        <w:rPr>
          <w:b/>
          <w:i/>
        </w:rPr>
      </w:pPr>
    </w:p>
    <w:p w:rsidR="00BD46D5" w:rsidRDefault="00BD46D5" w:rsidP="00144C23">
      <w:pPr>
        <w:pStyle w:val="Times12"/>
        <w:ind w:right="-29"/>
        <w:rPr>
          <w:b/>
          <w:i/>
        </w:rPr>
      </w:pPr>
    </w:p>
    <w:p w:rsidR="00BD46D5" w:rsidRDefault="00BD46D5" w:rsidP="00144C23">
      <w:pPr>
        <w:pStyle w:val="Times12"/>
        <w:ind w:right="-29"/>
        <w:rPr>
          <w:b/>
          <w:i/>
        </w:rPr>
      </w:pPr>
    </w:p>
    <w:p w:rsidR="00DD4D3B" w:rsidRDefault="00DD4D3B" w:rsidP="00144C23">
      <w:pPr>
        <w:pStyle w:val="Times12"/>
        <w:ind w:right="-29"/>
        <w:rPr>
          <w:b/>
          <w:i/>
        </w:rPr>
      </w:pPr>
    </w:p>
    <w:p w:rsidR="00BD46D5" w:rsidRDefault="00BD46D5" w:rsidP="00144C23">
      <w:pPr>
        <w:pStyle w:val="Times12"/>
        <w:ind w:right="-29"/>
        <w:rPr>
          <w:b/>
          <w:i/>
        </w:rPr>
      </w:pPr>
    </w:p>
    <w:p w:rsidR="00BC3009" w:rsidRPr="00FC009D" w:rsidRDefault="00BC3009" w:rsidP="00BC3009">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BC3009" w:rsidRPr="0022001A" w:rsidRDefault="00BC3009" w:rsidP="00BC3009">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BC3009" w:rsidRPr="0022001A" w:rsidRDefault="00BC3009" w:rsidP="00BC3009">
      <w:pPr>
        <w:pStyle w:val="Times12"/>
        <w:ind w:left="5387" w:firstLine="0"/>
        <w:jc w:val="left"/>
        <w:rPr>
          <w:iCs/>
          <w:szCs w:val="20"/>
        </w:rPr>
      </w:pPr>
      <w:r w:rsidRPr="0022001A">
        <w:rPr>
          <w:iCs/>
          <w:szCs w:val="20"/>
        </w:rPr>
        <w:t>от «___» __________ 20___ г. № ______</w:t>
      </w:r>
    </w:p>
    <w:p w:rsidR="00BC3009" w:rsidRPr="00FC009D" w:rsidRDefault="00BC3009" w:rsidP="00BC3009">
      <w:pPr>
        <w:jc w:val="right"/>
        <w:rPr>
          <w:b/>
          <w:sz w:val="22"/>
          <w:szCs w:val="22"/>
        </w:rPr>
      </w:pPr>
    </w:p>
    <w:p w:rsidR="00BC3009" w:rsidRPr="00B03ADB" w:rsidRDefault="00BC3009" w:rsidP="00BC3009">
      <w:pPr>
        <w:jc w:val="center"/>
        <w:rPr>
          <w:sz w:val="28"/>
          <w:szCs w:val="28"/>
        </w:rPr>
      </w:pPr>
      <w:bookmarkStart w:id="77" w:name="_Анкета_Претендента_на"/>
      <w:bookmarkStart w:id="78" w:name="_Анкета_Участника_процедуры"/>
      <w:bookmarkStart w:id="79" w:name="_АНКЕТА_УЧАСТНИКА_КОНКУРСА"/>
      <w:bookmarkEnd w:id="77"/>
      <w:bookmarkEnd w:id="78"/>
      <w:bookmarkEnd w:id="79"/>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C3009" w:rsidRDefault="00BC3009" w:rsidP="00BC3009">
      <w:pPr>
        <w:jc w:val="right"/>
        <w:rPr>
          <w:b/>
          <w:i/>
          <w:iCs/>
        </w:rPr>
      </w:pPr>
      <w:r w:rsidRPr="00FC009D">
        <w:rPr>
          <w:b/>
          <w:i/>
          <w:iCs/>
        </w:rPr>
        <w:t>Лот __</w:t>
      </w:r>
    </w:p>
    <w:p w:rsidR="00BC3009" w:rsidRPr="00FC009D" w:rsidRDefault="00BC3009" w:rsidP="00BC3009">
      <w:pPr>
        <w:jc w:val="right"/>
        <w:rPr>
          <w:b/>
          <w:i/>
          <w:iCs/>
        </w:rPr>
      </w:pPr>
    </w:p>
    <w:p w:rsidR="00BC3009" w:rsidRPr="00936804" w:rsidDel="00EC0238" w:rsidRDefault="00BC3009" w:rsidP="00BC3009">
      <w:pPr>
        <w:pStyle w:val="20"/>
        <w:numPr>
          <w:ilvl w:val="0"/>
          <w:numId w:val="0"/>
        </w:numPr>
        <w:spacing w:before="0" w:after="0"/>
        <w:jc w:val="center"/>
        <w:rPr>
          <w:b w:val="0"/>
        </w:rPr>
      </w:pPr>
      <w:bookmarkStart w:id="80" w:name="_Toc402520353"/>
      <w:bookmarkStart w:id="81"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0"/>
      <w:bookmarkEnd w:id="81"/>
    </w:p>
    <w:p w:rsidR="00BC3009" w:rsidRPr="00FC009D" w:rsidRDefault="00BC3009" w:rsidP="00BC3009">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C3009" w:rsidRDefault="00BC3009" w:rsidP="00BC3009">
      <w:pPr>
        <w:jc w:val="both"/>
        <w:rPr>
          <w:rFonts w:eastAsia="Calibri"/>
          <w:lang w:eastAsia="en-US"/>
        </w:rPr>
      </w:pPr>
    </w:p>
    <w:p w:rsidR="00BC3009" w:rsidDel="00EC0238" w:rsidRDefault="00BC3009" w:rsidP="00BC3009">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BC3009" w:rsidRPr="002B303E" w:rsidDel="00EC0238" w:rsidRDefault="00BC3009" w:rsidP="00BC3009">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BC3009" w:rsidRPr="002B303E" w:rsidDel="00EC0238" w:rsidTr="00703F6A">
        <w:trPr>
          <w:tblHeader/>
        </w:trPr>
        <w:tc>
          <w:tcPr>
            <w:tcW w:w="540" w:type="dxa"/>
            <w:shd w:val="clear" w:color="auto" w:fill="auto"/>
            <w:vAlign w:val="center"/>
          </w:tcPr>
          <w:p w:rsidR="00BC3009" w:rsidRPr="005F6473" w:rsidDel="00EC0238" w:rsidRDefault="00BC3009" w:rsidP="00703F6A">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BC3009" w:rsidRPr="005F6473" w:rsidDel="00EC0238" w:rsidRDefault="00BC3009" w:rsidP="00703F6A">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BC3009" w:rsidRPr="005F6473" w:rsidDel="00EC0238" w:rsidRDefault="00BC3009" w:rsidP="00703F6A">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BC3009" w:rsidRPr="005F6473" w:rsidDel="00EC0238" w:rsidRDefault="00BC3009" w:rsidP="00703F6A">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BC3009" w:rsidRPr="005F6473" w:rsidDel="00EC0238" w:rsidRDefault="00BC3009" w:rsidP="00703F6A">
            <w:pPr>
              <w:ind w:left="-108" w:right="-135"/>
              <w:jc w:val="center"/>
              <w:rPr>
                <w:rFonts w:eastAsia="Calibri"/>
                <w:lang w:eastAsia="en-US"/>
              </w:rPr>
            </w:pPr>
            <w:r w:rsidRPr="005F6473" w:rsidDel="00EC0238">
              <w:rPr>
                <w:rFonts w:eastAsia="Calibri"/>
                <w:lang w:eastAsia="en-US"/>
              </w:rPr>
              <w:t>Показатель</w:t>
            </w:r>
          </w:p>
        </w:tc>
      </w:tr>
      <w:tr w:rsidR="00BC3009" w:rsidRPr="002B303E" w:rsidDel="00EC0238" w:rsidTr="00703F6A">
        <w:trPr>
          <w:tblHeader/>
        </w:trPr>
        <w:tc>
          <w:tcPr>
            <w:tcW w:w="540" w:type="dxa"/>
            <w:shd w:val="clear" w:color="auto" w:fill="auto"/>
            <w:vAlign w:val="center"/>
          </w:tcPr>
          <w:p w:rsidR="00BC3009" w:rsidRPr="002B303E" w:rsidDel="00EC0238" w:rsidRDefault="00BC3009" w:rsidP="00703F6A">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BC3009" w:rsidRPr="005F6473" w:rsidDel="00EC0238" w:rsidRDefault="00BC3009" w:rsidP="00703F6A">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BC3009" w:rsidRPr="005F6473" w:rsidDel="00EC0238" w:rsidRDefault="00BC3009" w:rsidP="00703F6A">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BC3009" w:rsidRPr="005F6473" w:rsidDel="00EC0238" w:rsidRDefault="00BC3009" w:rsidP="00703F6A">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BC3009" w:rsidRPr="005F6473" w:rsidDel="00EC0238" w:rsidRDefault="00BC3009" w:rsidP="00703F6A">
            <w:pPr>
              <w:jc w:val="center"/>
              <w:rPr>
                <w:rFonts w:eastAsia="Calibri"/>
                <w:lang w:eastAsia="en-US"/>
              </w:rPr>
            </w:pPr>
            <w:r w:rsidRPr="005F6473" w:rsidDel="00EC0238">
              <w:rPr>
                <w:rFonts w:eastAsia="Calibri"/>
                <w:lang w:eastAsia="en-US"/>
              </w:rPr>
              <w:t>5</w:t>
            </w:r>
          </w:p>
        </w:tc>
      </w:tr>
      <w:tr w:rsidR="00BC3009" w:rsidRPr="002B303E" w:rsidDel="00EC0238" w:rsidTr="00703F6A">
        <w:tc>
          <w:tcPr>
            <w:tcW w:w="540" w:type="dxa"/>
            <w:shd w:val="clear" w:color="auto" w:fill="auto"/>
          </w:tcPr>
          <w:p w:rsidR="00BC3009" w:rsidRPr="002B303E" w:rsidDel="00EC0238" w:rsidRDefault="00BC3009" w:rsidP="00703F6A">
            <w:pPr>
              <w:rPr>
                <w:rFonts w:eastAsia="Calibri"/>
                <w:lang w:eastAsia="en-US"/>
              </w:rPr>
            </w:pPr>
            <w:r w:rsidRPr="002B303E" w:rsidDel="00EC0238">
              <w:rPr>
                <w:rFonts w:eastAsia="Calibri"/>
                <w:lang w:eastAsia="en-US"/>
              </w:rPr>
              <w:t>1.</w:t>
            </w:r>
          </w:p>
        </w:tc>
        <w:tc>
          <w:tcPr>
            <w:tcW w:w="5556" w:type="dxa"/>
            <w:shd w:val="clear" w:color="auto" w:fill="auto"/>
          </w:tcPr>
          <w:p w:rsidR="00BC3009" w:rsidRPr="002B303E" w:rsidDel="00EC0238" w:rsidRDefault="00BC3009" w:rsidP="00703F6A">
            <w:pPr>
              <w:rPr>
                <w:rFonts w:eastAsia="Calibri"/>
                <w:i/>
                <w:lang w:eastAsia="en-US"/>
              </w:rPr>
            </w:pPr>
            <w:r w:rsidRPr="002B303E" w:rsidDel="00EC0238">
              <w:rPr>
                <w:rFonts w:eastAsia="Calibri"/>
                <w:i/>
                <w:lang w:eastAsia="en-US"/>
              </w:rPr>
              <w:t>только для юридических лиц:</w:t>
            </w:r>
          </w:p>
          <w:p w:rsidR="00BC3009" w:rsidRPr="002B303E" w:rsidDel="00EC0238" w:rsidRDefault="00BC3009" w:rsidP="00703F6A">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BC3009" w:rsidRPr="002B303E" w:rsidDel="00EC0238" w:rsidRDefault="00BC3009" w:rsidP="00703F6A">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BC3009" w:rsidRPr="005F6473" w:rsidDel="00EC0238" w:rsidRDefault="00BC3009" w:rsidP="00703F6A">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BC3009" w:rsidRPr="005F6473" w:rsidDel="00EC0238" w:rsidRDefault="00BC3009" w:rsidP="00703F6A">
            <w:pPr>
              <w:jc w:val="center"/>
              <w:rPr>
                <w:rFonts w:eastAsia="Calibri"/>
                <w:i/>
                <w:lang w:eastAsia="en-US"/>
              </w:rPr>
            </w:pPr>
            <w:r w:rsidRPr="005F6473" w:rsidDel="00EC0238">
              <w:rPr>
                <w:rFonts w:eastAsia="Calibri"/>
                <w:i/>
                <w:lang w:eastAsia="en-US"/>
              </w:rPr>
              <w:t>Указывается в процентах</w:t>
            </w:r>
          </w:p>
        </w:tc>
      </w:tr>
      <w:tr w:rsidR="00BC3009" w:rsidRPr="002B303E" w:rsidDel="00EC0238" w:rsidTr="00703F6A">
        <w:tc>
          <w:tcPr>
            <w:tcW w:w="540" w:type="dxa"/>
            <w:shd w:val="clear" w:color="auto" w:fill="auto"/>
          </w:tcPr>
          <w:p w:rsidR="00BC3009" w:rsidRPr="002B303E" w:rsidDel="00EC0238" w:rsidRDefault="00BC3009" w:rsidP="00703F6A">
            <w:pPr>
              <w:rPr>
                <w:rFonts w:eastAsia="Calibri"/>
                <w:lang w:eastAsia="en-US"/>
              </w:rPr>
            </w:pPr>
            <w:r w:rsidRPr="002B303E" w:rsidDel="00EC0238">
              <w:rPr>
                <w:rFonts w:eastAsia="Calibri"/>
                <w:lang w:eastAsia="en-US"/>
              </w:rPr>
              <w:t>2.</w:t>
            </w:r>
          </w:p>
        </w:tc>
        <w:tc>
          <w:tcPr>
            <w:tcW w:w="5556" w:type="dxa"/>
            <w:shd w:val="clear" w:color="auto" w:fill="auto"/>
          </w:tcPr>
          <w:p w:rsidR="00BC3009" w:rsidRPr="002B303E" w:rsidDel="00EC0238" w:rsidRDefault="00BC3009" w:rsidP="00703F6A">
            <w:pPr>
              <w:rPr>
                <w:rFonts w:eastAsia="Calibri"/>
                <w:i/>
                <w:lang w:eastAsia="en-US"/>
              </w:rPr>
            </w:pPr>
            <w:r w:rsidRPr="002B303E" w:rsidDel="00EC0238">
              <w:rPr>
                <w:rFonts w:eastAsia="Calibri"/>
                <w:i/>
                <w:lang w:eastAsia="en-US"/>
              </w:rPr>
              <w:t>только для юридических лиц:</w:t>
            </w:r>
          </w:p>
          <w:p w:rsidR="00BC3009" w:rsidRPr="002B303E" w:rsidDel="00EC0238" w:rsidRDefault="00D06D23" w:rsidP="00703F6A">
            <w:pPr>
              <w:rPr>
                <w:rFonts w:eastAsia="Calibri"/>
                <w:lang w:eastAsia="en-US"/>
              </w:rPr>
            </w:pPr>
            <w:r>
              <w:rPr>
                <w:rFonts w:eastAsia="Calibri"/>
                <w:snapToGrid w:val="0"/>
              </w:rPr>
              <w:t>С</w:t>
            </w:r>
            <w:r w:rsidRPr="004D02EB">
              <w:rPr>
                <w:rFonts w:eastAsia="Calibri"/>
                <w:snapToGrid w:val="0"/>
              </w:rPr>
              <w:t xml:space="preserve">уммарная доля участия </w:t>
            </w:r>
            <w:r w:rsidRPr="00D63626">
              <w:rPr>
                <w:rFonts w:eastAsia="Calibri"/>
                <w:snapToGrid w:val="0"/>
              </w:rPr>
              <w:t>в уставном (складочном) капитале</w:t>
            </w:r>
            <w:r>
              <w:rPr>
                <w:rFonts w:eastAsia="Calibri"/>
                <w:snapToGrid w:val="0"/>
              </w:rPr>
              <w:t xml:space="preserve"> (паевом фонде) </w:t>
            </w:r>
            <w:r w:rsidRPr="004D02EB">
              <w:rPr>
                <w:rFonts w:eastAsia="Calibri"/>
                <w:snapToGrid w:val="0"/>
              </w:rPr>
              <w:t>иностранных юридических лиц</w:t>
            </w:r>
            <w:r>
              <w:rPr>
                <w:rFonts w:eastAsia="Calibri"/>
                <w:snapToGrid w:val="0"/>
              </w:rPr>
              <w:t>, с</w:t>
            </w:r>
            <w:r w:rsidRPr="004D02EB">
              <w:rPr>
                <w:rFonts w:eastAsia="Calibri"/>
                <w:snapToGrid w:val="0"/>
              </w:rPr>
              <w:t>уммарная доля участия, принадлежащая одному или нескольким юридическим лицам, не являющимся субъектами малого</w:t>
            </w:r>
            <w:r>
              <w:rPr>
                <w:rFonts w:eastAsia="Calibri"/>
                <w:snapToGrid w:val="0"/>
              </w:rPr>
              <w:t xml:space="preserve"> и среднего предпринимательства</w:t>
            </w:r>
          </w:p>
        </w:tc>
        <w:tc>
          <w:tcPr>
            <w:tcW w:w="2796" w:type="dxa"/>
            <w:gridSpan w:val="2"/>
            <w:shd w:val="clear" w:color="auto" w:fill="auto"/>
            <w:vAlign w:val="center"/>
          </w:tcPr>
          <w:p w:rsidR="00BC3009" w:rsidRPr="005F6473" w:rsidDel="00EC0238" w:rsidRDefault="00BC3009" w:rsidP="00D06D23">
            <w:pPr>
              <w:jc w:val="center"/>
              <w:rPr>
                <w:rFonts w:ascii="Calibri" w:eastAsia="Calibri" w:hAnsi="Calibri"/>
                <w:i/>
                <w:sz w:val="22"/>
                <w:szCs w:val="22"/>
                <w:lang w:eastAsia="en-US"/>
              </w:rPr>
            </w:pPr>
            <w:r w:rsidRPr="005F6473" w:rsidDel="00EC0238">
              <w:rPr>
                <w:rFonts w:eastAsia="Calibri"/>
                <w:lang w:eastAsia="en-US"/>
              </w:rPr>
              <w:t xml:space="preserve">не более </w:t>
            </w:r>
            <w:r w:rsidR="00D06D23">
              <w:rPr>
                <w:rFonts w:eastAsia="Calibri"/>
                <w:lang w:eastAsia="en-US"/>
              </w:rPr>
              <w:t>49</w:t>
            </w:r>
            <w:r w:rsidRPr="005F6473" w:rsidDel="00EC0238">
              <w:rPr>
                <w:rFonts w:eastAsia="Calibri"/>
                <w:lang w:eastAsia="en-US"/>
              </w:rPr>
              <w:t>%</w:t>
            </w:r>
          </w:p>
        </w:tc>
        <w:tc>
          <w:tcPr>
            <w:tcW w:w="1589" w:type="dxa"/>
            <w:shd w:val="clear" w:color="auto" w:fill="auto"/>
            <w:vAlign w:val="center"/>
          </w:tcPr>
          <w:p w:rsidR="00BC3009" w:rsidRPr="005F6473" w:rsidDel="00EC0238" w:rsidRDefault="00BC3009" w:rsidP="00703F6A">
            <w:pPr>
              <w:jc w:val="center"/>
              <w:rPr>
                <w:rFonts w:eastAsia="Calibri"/>
                <w:i/>
                <w:lang w:eastAsia="en-US"/>
              </w:rPr>
            </w:pPr>
            <w:r w:rsidRPr="005F6473" w:rsidDel="00EC0238">
              <w:rPr>
                <w:rFonts w:eastAsia="Calibri"/>
                <w:i/>
                <w:lang w:eastAsia="en-US"/>
              </w:rPr>
              <w:t>Указывается в процентах</w:t>
            </w:r>
          </w:p>
        </w:tc>
      </w:tr>
      <w:tr w:rsidR="00BC3009" w:rsidRPr="002B303E" w:rsidDel="00EC0238" w:rsidTr="00703F6A">
        <w:trPr>
          <w:trHeight w:val="1671"/>
        </w:trPr>
        <w:tc>
          <w:tcPr>
            <w:tcW w:w="540" w:type="dxa"/>
            <w:vMerge w:val="restart"/>
            <w:shd w:val="clear" w:color="auto" w:fill="auto"/>
          </w:tcPr>
          <w:p w:rsidR="00BC3009" w:rsidRPr="002B303E" w:rsidDel="00EC0238" w:rsidRDefault="00BC3009" w:rsidP="00703F6A">
            <w:pPr>
              <w:rPr>
                <w:rFonts w:eastAsia="Calibri"/>
                <w:lang w:eastAsia="en-US"/>
              </w:rPr>
            </w:pPr>
            <w:r w:rsidRPr="002B303E" w:rsidDel="00EC0238">
              <w:rPr>
                <w:rFonts w:eastAsia="Calibri"/>
                <w:lang w:eastAsia="en-US"/>
              </w:rPr>
              <w:t>3.</w:t>
            </w:r>
          </w:p>
        </w:tc>
        <w:tc>
          <w:tcPr>
            <w:tcW w:w="5556" w:type="dxa"/>
            <w:vMerge w:val="restart"/>
            <w:shd w:val="clear" w:color="auto" w:fill="auto"/>
          </w:tcPr>
          <w:p w:rsidR="00BC3009" w:rsidRPr="002B303E" w:rsidDel="00EC0238" w:rsidRDefault="00BC3009" w:rsidP="00703F6A">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BC3009" w:rsidRPr="002B303E" w:rsidDel="00EC0238" w:rsidRDefault="00D06D23" w:rsidP="00703F6A">
            <w:pPr>
              <w:jc w:val="center"/>
              <w:rPr>
                <w:rFonts w:eastAsia="Calibri"/>
                <w:lang w:eastAsia="en-US"/>
              </w:rPr>
            </w:pPr>
            <w:r w:rsidRPr="002B303E" w:rsidDel="00EC0238">
              <w:rPr>
                <w:rFonts w:eastAsia="Calibri"/>
                <w:lang w:eastAsia="en-US"/>
              </w:rPr>
              <w:t>до 100 человек</w:t>
            </w:r>
            <w:r>
              <w:rPr>
                <w:rFonts w:eastAsia="Calibri"/>
                <w:lang w:eastAsia="en-US"/>
              </w:rPr>
              <w:t xml:space="preserve"> включительно</w:t>
            </w:r>
          </w:p>
        </w:tc>
        <w:tc>
          <w:tcPr>
            <w:tcW w:w="1418" w:type="dxa"/>
            <w:vMerge w:val="restart"/>
            <w:shd w:val="clear" w:color="auto" w:fill="auto"/>
            <w:vAlign w:val="center"/>
          </w:tcPr>
          <w:p w:rsidR="00BC3009" w:rsidRPr="002B303E" w:rsidDel="00EC0238" w:rsidRDefault="00D06D23" w:rsidP="00703F6A">
            <w:pPr>
              <w:jc w:val="center"/>
              <w:rPr>
                <w:rFonts w:eastAsia="Calibri"/>
                <w:lang w:eastAsia="en-US"/>
              </w:rPr>
            </w:pPr>
            <w:r w:rsidRPr="002B303E" w:rsidDel="00EC0238">
              <w:rPr>
                <w:rFonts w:eastAsia="Calibri"/>
                <w:lang w:eastAsia="en-US"/>
              </w:rPr>
              <w:t>От 101 до 250 человек</w:t>
            </w:r>
            <w:r>
              <w:rPr>
                <w:rFonts w:eastAsia="Calibri"/>
                <w:lang w:eastAsia="en-US"/>
              </w:rPr>
              <w:t xml:space="preserve"> включительно</w:t>
            </w:r>
          </w:p>
        </w:tc>
        <w:tc>
          <w:tcPr>
            <w:tcW w:w="1589" w:type="dxa"/>
            <w:vMerge w:val="restart"/>
            <w:shd w:val="clear" w:color="auto" w:fill="auto"/>
            <w:vAlign w:val="center"/>
          </w:tcPr>
          <w:p w:rsidR="00BC3009" w:rsidRPr="002B303E" w:rsidDel="00EC0238" w:rsidRDefault="00BC3009" w:rsidP="00703F6A">
            <w:pPr>
              <w:jc w:val="center"/>
              <w:rPr>
                <w:rFonts w:eastAsia="Calibri"/>
                <w:i/>
                <w:lang w:eastAsia="en-US"/>
              </w:rPr>
            </w:pPr>
            <w:r w:rsidRPr="002B303E" w:rsidDel="00EC0238">
              <w:rPr>
                <w:rFonts w:eastAsia="Calibri"/>
                <w:i/>
                <w:lang w:eastAsia="en-US"/>
              </w:rPr>
              <w:t>Указывается</w:t>
            </w:r>
          </w:p>
          <w:p w:rsidR="00BC3009" w:rsidRPr="002B303E" w:rsidDel="00EC0238" w:rsidRDefault="00BC3009" w:rsidP="00703F6A">
            <w:pPr>
              <w:jc w:val="center"/>
              <w:rPr>
                <w:rFonts w:eastAsia="Calibri"/>
                <w:i/>
                <w:lang w:eastAsia="en-US"/>
              </w:rPr>
            </w:pPr>
            <w:r w:rsidRPr="002B303E" w:rsidDel="00EC0238">
              <w:rPr>
                <w:rFonts w:eastAsia="Calibri"/>
                <w:i/>
                <w:lang w:eastAsia="en-US"/>
              </w:rPr>
              <w:t>количество человек</w:t>
            </w:r>
          </w:p>
        </w:tc>
      </w:tr>
      <w:tr w:rsidR="00BC3009" w:rsidRPr="002B303E" w:rsidDel="00EC0238" w:rsidTr="00703F6A">
        <w:trPr>
          <w:trHeight w:val="1903"/>
        </w:trPr>
        <w:tc>
          <w:tcPr>
            <w:tcW w:w="540" w:type="dxa"/>
            <w:vMerge/>
            <w:shd w:val="clear" w:color="auto" w:fill="auto"/>
          </w:tcPr>
          <w:p w:rsidR="00BC3009" w:rsidRPr="002B303E" w:rsidDel="00EC0238" w:rsidRDefault="00BC3009" w:rsidP="00703F6A">
            <w:pPr>
              <w:rPr>
                <w:rFonts w:ascii="Calibri" w:eastAsia="Calibri" w:hAnsi="Calibri"/>
                <w:sz w:val="22"/>
                <w:szCs w:val="22"/>
                <w:lang w:eastAsia="en-US"/>
              </w:rPr>
            </w:pPr>
          </w:p>
        </w:tc>
        <w:tc>
          <w:tcPr>
            <w:tcW w:w="5556" w:type="dxa"/>
            <w:vMerge/>
            <w:shd w:val="clear" w:color="auto" w:fill="auto"/>
          </w:tcPr>
          <w:p w:rsidR="00BC3009" w:rsidRPr="002B303E" w:rsidDel="00EC0238" w:rsidRDefault="00BC3009" w:rsidP="00703F6A">
            <w:pPr>
              <w:rPr>
                <w:rFonts w:ascii="Calibri" w:eastAsia="Calibri" w:hAnsi="Calibri"/>
                <w:sz w:val="22"/>
                <w:szCs w:val="22"/>
                <w:lang w:eastAsia="en-US"/>
              </w:rPr>
            </w:pPr>
          </w:p>
        </w:tc>
        <w:tc>
          <w:tcPr>
            <w:tcW w:w="1378" w:type="dxa"/>
            <w:shd w:val="clear" w:color="auto" w:fill="auto"/>
            <w:vAlign w:val="center"/>
          </w:tcPr>
          <w:p w:rsidR="00BC3009" w:rsidRPr="005F6473" w:rsidDel="00EC0238" w:rsidRDefault="00BC3009" w:rsidP="00703F6A">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BC3009" w:rsidRPr="005F6473" w:rsidDel="00EC0238" w:rsidRDefault="00BC3009" w:rsidP="00703F6A">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BC3009" w:rsidRPr="002B303E" w:rsidDel="00EC0238" w:rsidRDefault="00BC3009" w:rsidP="00703F6A">
            <w:pPr>
              <w:rPr>
                <w:rFonts w:eastAsia="Calibri"/>
                <w:lang w:eastAsia="en-US"/>
              </w:rPr>
            </w:pPr>
          </w:p>
        </w:tc>
        <w:tc>
          <w:tcPr>
            <w:tcW w:w="1589" w:type="dxa"/>
            <w:vMerge/>
            <w:shd w:val="clear" w:color="auto" w:fill="auto"/>
            <w:vAlign w:val="center"/>
          </w:tcPr>
          <w:p w:rsidR="00BC3009" w:rsidRPr="002B303E" w:rsidDel="00EC0238" w:rsidRDefault="00BC3009" w:rsidP="00703F6A">
            <w:pPr>
              <w:rPr>
                <w:rFonts w:ascii="Calibri" w:eastAsia="Calibri" w:hAnsi="Calibri"/>
                <w:i/>
                <w:sz w:val="22"/>
                <w:szCs w:val="22"/>
                <w:lang w:eastAsia="en-US"/>
              </w:rPr>
            </w:pPr>
          </w:p>
        </w:tc>
      </w:tr>
      <w:tr w:rsidR="00BC3009" w:rsidRPr="002B303E" w:rsidDel="00EC0238" w:rsidTr="00703F6A">
        <w:trPr>
          <w:trHeight w:val="1404"/>
        </w:trPr>
        <w:tc>
          <w:tcPr>
            <w:tcW w:w="540" w:type="dxa"/>
            <w:vMerge w:val="restart"/>
            <w:shd w:val="clear" w:color="auto" w:fill="auto"/>
          </w:tcPr>
          <w:p w:rsidR="00BC3009" w:rsidRPr="002B303E" w:rsidDel="00EC0238" w:rsidRDefault="00BC3009" w:rsidP="00703F6A">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BC3009" w:rsidRPr="005F6473" w:rsidDel="00EC0238" w:rsidRDefault="00BC3009" w:rsidP="00703F6A">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R="008C4792">
              <w:rPr>
                <w:rFonts w:eastAsia="Calibri"/>
                <w:lang w:eastAsia="en-US"/>
              </w:rPr>
              <w:t>последние три года</w:t>
            </w:r>
          </w:p>
        </w:tc>
        <w:tc>
          <w:tcPr>
            <w:tcW w:w="1378" w:type="dxa"/>
            <w:shd w:val="clear" w:color="auto" w:fill="auto"/>
            <w:vAlign w:val="center"/>
          </w:tcPr>
          <w:p w:rsidR="00BC3009" w:rsidRPr="005F6473" w:rsidDel="00EC0238" w:rsidRDefault="00D06D23" w:rsidP="00703F6A">
            <w:pPr>
              <w:jc w:val="center"/>
              <w:rPr>
                <w:rFonts w:eastAsia="Calibri"/>
                <w:lang w:eastAsia="en-US"/>
              </w:rPr>
            </w:pPr>
            <w:r>
              <w:rPr>
                <w:rFonts w:eastAsia="Calibri"/>
                <w:lang w:eastAsia="en-US"/>
              </w:rPr>
              <w:t>8</w:t>
            </w:r>
            <w:r w:rsidRPr="005F6473" w:rsidDel="00EC0238">
              <w:rPr>
                <w:rFonts w:eastAsia="Calibri"/>
                <w:lang w:eastAsia="en-US"/>
              </w:rPr>
              <w:t>00 млн. руб.</w:t>
            </w:r>
            <w:r>
              <w:rPr>
                <w:rFonts w:eastAsia="Calibri"/>
                <w:lang w:eastAsia="en-US"/>
              </w:rPr>
              <w:t xml:space="preserve"> в год</w:t>
            </w:r>
          </w:p>
        </w:tc>
        <w:tc>
          <w:tcPr>
            <w:tcW w:w="1418" w:type="dxa"/>
            <w:vMerge w:val="restart"/>
            <w:shd w:val="clear" w:color="auto" w:fill="auto"/>
            <w:vAlign w:val="center"/>
          </w:tcPr>
          <w:p w:rsidR="00BC3009" w:rsidRPr="00241B8D" w:rsidDel="00EC0238" w:rsidRDefault="00D06D23" w:rsidP="00D06D23">
            <w:pPr>
              <w:jc w:val="center"/>
              <w:rPr>
                <w:rFonts w:eastAsia="Calibri"/>
                <w:lang w:eastAsia="en-US"/>
              </w:rPr>
            </w:pPr>
            <w:r>
              <w:rPr>
                <w:rFonts w:eastAsia="Calibri"/>
                <w:lang w:eastAsia="en-US"/>
              </w:rPr>
              <w:t>2</w:t>
            </w:r>
            <w:r w:rsidRPr="00AA06F5" w:rsidDel="00EC0238">
              <w:rPr>
                <w:rFonts w:eastAsia="Calibri"/>
                <w:lang w:eastAsia="en-US"/>
              </w:rPr>
              <w:t> 000 млн. руб.</w:t>
            </w:r>
            <w:r>
              <w:rPr>
                <w:rFonts w:eastAsia="Calibri"/>
                <w:lang w:eastAsia="en-US"/>
              </w:rPr>
              <w:t xml:space="preserve"> в год</w:t>
            </w:r>
          </w:p>
        </w:tc>
        <w:tc>
          <w:tcPr>
            <w:tcW w:w="1589" w:type="dxa"/>
            <w:vMerge w:val="restart"/>
            <w:shd w:val="clear" w:color="auto" w:fill="auto"/>
            <w:vAlign w:val="center"/>
          </w:tcPr>
          <w:p w:rsidR="00BC3009" w:rsidRPr="00241B8D" w:rsidDel="00EC0238" w:rsidRDefault="00BC3009" w:rsidP="00703F6A">
            <w:pPr>
              <w:jc w:val="center"/>
              <w:rPr>
                <w:rFonts w:eastAsia="Calibri"/>
                <w:i/>
                <w:lang w:eastAsia="en-US"/>
              </w:rPr>
            </w:pPr>
            <w:r w:rsidRPr="00241B8D" w:rsidDel="00EC0238">
              <w:rPr>
                <w:rFonts w:eastAsia="Calibri"/>
                <w:i/>
                <w:lang w:eastAsia="en-US"/>
              </w:rPr>
              <w:t>Указывается в миллионах рублей</w:t>
            </w:r>
          </w:p>
        </w:tc>
      </w:tr>
      <w:tr w:rsidR="00BC3009" w:rsidRPr="002B303E" w:rsidDel="00EC0238" w:rsidTr="00703F6A">
        <w:trPr>
          <w:trHeight w:val="1267"/>
        </w:trPr>
        <w:tc>
          <w:tcPr>
            <w:tcW w:w="540" w:type="dxa"/>
            <w:vMerge/>
            <w:shd w:val="clear" w:color="auto" w:fill="auto"/>
          </w:tcPr>
          <w:p w:rsidR="00BC3009" w:rsidRPr="002B303E" w:rsidDel="00EC0238" w:rsidRDefault="00BC3009" w:rsidP="00703F6A">
            <w:pPr>
              <w:rPr>
                <w:rFonts w:ascii="Calibri" w:eastAsia="Calibri" w:hAnsi="Calibri"/>
                <w:sz w:val="22"/>
                <w:szCs w:val="22"/>
                <w:lang w:eastAsia="en-US"/>
              </w:rPr>
            </w:pPr>
          </w:p>
        </w:tc>
        <w:tc>
          <w:tcPr>
            <w:tcW w:w="5556" w:type="dxa"/>
            <w:vMerge/>
            <w:shd w:val="clear" w:color="auto" w:fill="auto"/>
          </w:tcPr>
          <w:p w:rsidR="00BC3009" w:rsidRPr="002B303E" w:rsidDel="00EC0238" w:rsidRDefault="00BC3009" w:rsidP="00703F6A">
            <w:pPr>
              <w:rPr>
                <w:rFonts w:ascii="Calibri" w:eastAsia="Calibri" w:hAnsi="Calibri"/>
                <w:sz w:val="22"/>
                <w:szCs w:val="22"/>
                <w:lang w:eastAsia="en-US"/>
              </w:rPr>
            </w:pPr>
          </w:p>
        </w:tc>
        <w:tc>
          <w:tcPr>
            <w:tcW w:w="1378" w:type="dxa"/>
            <w:shd w:val="clear" w:color="auto" w:fill="auto"/>
            <w:vAlign w:val="center"/>
          </w:tcPr>
          <w:p w:rsidR="00BC3009" w:rsidRPr="005F6473" w:rsidDel="00EC0238" w:rsidRDefault="00D06D23" w:rsidP="00703F6A">
            <w:pPr>
              <w:jc w:val="center"/>
              <w:rPr>
                <w:rFonts w:eastAsia="Calibri"/>
                <w:lang w:eastAsia="en-US"/>
              </w:rPr>
            </w:pPr>
            <w:r>
              <w:rPr>
                <w:rFonts w:eastAsia="Calibri"/>
                <w:lang w:eastAsia="en-US"/>
              </w:rPr>
              <w:t>12</w:t>
            </w:r>
            <w:r w:rsidRPr="002B303E" w:rsidDel="00EC0238">
              <w:rPr>
                <w:rFonts w:eastAsia="Calibri"/>
                <w:lang w:eastAsia="en-US"/>
              </w:rPr>
              <w:t>0 млн. руб.</w:t>
            </w:r>
            <w:r>
              <w:rPr>
                <w:rFonts w:eastAsia="Calibri"/>
                <w:lang w:eastAsia="en-US"/>
              </w:rPr>
              <w:t xml:space="preserve"> в год</w:t>
            </w:r>
            <w:r w:rsidRPr="002B303E" w:rsidDel="00EC0238">
              <w:rPr>
                <w:rFonts w:eastAsia="Calibri"/>
                <w:lang w:eastAsia="en-US"/>
              </w:rPr>
              <w:t xml:space="preserve"> </w:t>
            </w:r>
            <w:r w:rsidRPr="005F6473" w:rsidDel="00EC0238">
              <w:rPr>
                <w:rFonts w:eastAsia="Calibri"/>
                <w:lang w:eastAsia="en-US"/>
              </w:rPr>
              <w:t>– микро- предприятие</w:t>
            </w:r>
          </w:p>
        </w:tc>
        <w:tc>
          <w:tcPr>
            <w:tcW w:w="1418" w:type="dxa"/>
            <w:vMerge/>
            <w:shd w:val="clear" w:color="auto" w:fill="auto"/>
          </w:tcPr>
          <w:p w:rsidR="00BC3009" w:rsidRPr="005F6473" w:rsidDel="00EC0238" w:rsidRDefault="00BC3009" w:rsidP="00703F6A">
            <w:pPr>
              <w:rPr>
                <w:rFonts w:ascii="Calibri" w:eastAsia="Calibri" w:hAnsi="Calibri"/>
                <w:i/>
                <w:sz w:val="22"/>
                <w:szCs w:val="22"/>
                <w:lang w:eastAsia="en-US"/>
              </w:rPr>
            </w:pPr>
          </w:p>
        </w:tc>
        <w:tc>
          <w:tcPr>
            <w:tcW w:w="1589" w:type="dxa"/>
            <w:vMerge/>
            <w:shd w:val="clear" w:color="auto" w:fill="auto"/>
          </w:tcPr>
          <w:p w:rsidR="00BC3009" w:rsidRPr="002B303E" w:rsidDel="00EC0238" w:rsidRDefault="00BC3009" w:rsidP="00703F6A">
            <w:pPr>
              <w:rPr>
                <w:rFonts w:ascii="Calibri" w:eastAsia="Calibri" w:hAnsi="Calibri"/>
                <w:i/>
                <w:sz w:val="22"/>
                <w:szCs w:val="22"/>
                <w:lang w:eastAsia="en-US"/>
              </w:rPr>
            </w:pPr>
          </w:p>
        </w:tc>
      </w:tr>
    </w:tbl>
    <w:p w:rsidR="00BC3009" w:rsidRPr="00012898" w:rsidDel="00EC0238" w:rsidRDefault="00BC3009" w:rsidP="00BC3009">
      <w:pPr>
        <w:pStyle w:val="afff1"/>
        <w:tabs>
          <w:tab w:val="clear" w:pos="1134"/>
        </w:tabs>
        <w:autoSpaceDE w:val="0"/>
        <w:autoSpaceDN w:val="0"/>
        <w:spacing w:line="240" w:lineRule="auto"/>
        <w:ind w:firstLine="0"/>
      </w:pPr>
    </w:p>
    <w:p w:rsidR="00BC3009" w:rsidRPr="008B0FDE" w:rsidDel="00EC0238" w:rsidRDefault="00BC3009" w:rsidP="00BC3009">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BC3009" w:rsidRPr="008B0FDE" w:rsidDel="00EC0238" w:rsidRDefault="00BC3009" w:rsidP="00BC3009">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BC3009" w:rsidDel="00EC0238" w:rsidRDefault="00BC3009" w:rsidP="00BC3009">
      <w:pPr>
        <w:pStyle w:val="Times12"/>
        <w:ind w:firstLine="709"/>
        <w:rPr>
          <w:b/>
        </w:rPr>
      </w:pPr>
      <w:r w:rsidRPr="00012898" w:rsidDel="00EC0238">
        <w:rPr>
          <w:b/>
        </w:rPr>
        <w:t>М.П.</w:t>
      </w:r>
    </w:p>
    <w:p w:rsidR="00BC3009" w:rsidRPr="00FC009D" w:rsidDel="00EC0238" w:rsidRDefault="00BC3009" w:rsidP="00BC3009">
      <w:pPr>
        <w:jc w:val="center"/>
        <w:rPr>
          <w:b/>
        </w:rPr>
      </w:pPr>
    </w:p>
    <w:p w:rsidR="00BC3009" w:rsidRPr="00FC009D" w:rsidDel="00EC0238" w:rsidRDefault="00BC3009" w:rsidP="00BC3009">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C3009" w:rsidRDefault="00BC3009" w:rsidP="004B074A">
      <w:pPr>
        <w:pStyle w:val="Times12"/>
        <w:numPr>
          <w:ilvl w:val="1"/>
          <w:numId w:val="65"/>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BC3009" w:rsidRPr="00FC009D" w:rsidDel="00EC0238" w:rsidRDefault="00BC3009" w:rsidP="004B074A">
      <w:pPr>
        <w:pStyle w:val="Times12"/>
        <w:numPr>
          <w:ilvl w:val="1"/>
          <w:numId w:val="65"/>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C3009" w:rsidRPr="00FC009D" w:rsidDel="00EC0238" w:rsidRDefault="00BC3009" w:rsidP="004B074A">
      <w:pPr>
        <w:pStyle w:val="Times12"/>
        <w:numPr>
          <w:ilvl w:val="1"/>
          <w:numId w:val="65"/>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C3009" w:rsidRPr="0076483D" w:rsidDel="00EC0238" w:rsidRDefault="00BC3009" w:rsidP="004B074A">
      <w:pPr>
        <w:pStyle w:val="Times12"/>
        <w:numPr>
          <w:ilvl w:val="1"/>
          <w:numId w:val="65"/>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BC3009" w:rsidRPr="00770FB1" w:rsidDel="00EC0238" w:rsidRDefault="00BC3009" w:rsidP="004B074A">
      <w:pPr>
        <w:pStyle w:val="Times12"/>
        <w:numPr>
          <w:ilvl w:val="1"/>
          <w:numId w:val="65"/>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BD46D5" w:rsidRDefault="00BD46D5" w:rsidP="00144C23">
      <w:pPr>
        <w:pStyle w:val="Times12"/>
        <w:ind w:right="-29"/>
        <w:rPr>
          <w:b/>
          <w:i/>
        </w:rPr>
      </w:pPr>
    </w:p>
    <w:p w:rsidR="00BD46D5" w:rsidRDefault="00BD46D5" w:rsidP="00144C23">
      <w:pPr>
        <w:pStyle w:val="Times12"/>
        <w:ind w:right="-29"/>
        <w:rPr>
          <w:b/>
          <w:i/>
        </w:rPr>
      </w:pPr>
    </w:p>
    <w:p w:rsidR="00BC3009" w:rsidRDefault="00BC3009" w:rsidP="00144C23">
      <w:pPr>
        <w:pStyle w:val="Times12"/>
        <w:ind w:right="-29"/>
        <w:rPr>
          <w:b/>
          <w:i/>
        </w:rPr>
      </w:pPr>
    </w:p>
    <w:p w:rsidR="00BC3009" w:rsidRDefault="00BC3009" w:rsidP="00144C23">
      <w:pPr>
        <w:pStyle w:val="Times12"/>
        <w:ind w:right="-29"/>
        <w:rPr>
          <w:b/>
          <w:i/>
        </w:rPr>
      </w:pPr>
    </w:p>
    <w:p w:rsidR="00BC3009" w:rsidRDefault="00BC3009" w:rsidP="00144C23">
      <w:pPr>
        <w:pStyle w:val="Times12"/>
        <w:ind w:right="-29"/>
        <w:rPr>
          <w:b/>
          <w:i/>
        </w:rPr>
      </w:pPr>
    </w:p>
    <w:p w:rsidR="00BC3009" w:rsidRDefault="00BC3009" w:rsidP="00144C23">
      <w:pPr>
        <w:pStyle w:val="Times12"/>
        <w:ind w:right="-29"/>
        <w:rPr>
          <w:b/>
          <w:i/>
        </w:rPr>
      </w:pPr>
    </w:p>
    <w:p w:rsidR="00BC3009" w:rsidRDefault="00BC3009" w:rsidP="00144C23">
      <w:pPr>
        <w:pStyle w:val="Times12"/>
        <w:ind w:right="-29"/>
        <w:rPr>
          <w:b/>
          <w:i/>
        </w:rPr>
      </w:pPr>
    </w:p>
    <w:p w:rsidR="00BC3009" w:rsidRDefault="00BC3009" w:rsidP="00144C23">
      <w:pPr>
        <w:pStyle w:val="Times12"/>
        <w:ind w:right="-29"/>
        <w:rPr>
          <w:b/>
          <w:i/>
        </w:rPr>
      </w:pPr>
    </w:p>
    <w:p w:rsidR="00BC3009" w:rsidRDefault="00BC3009" w:rsidP="00144C23">
      <w:pPr>
        <w:pStyle w:val="Times12"/>
        <w:ind w:right="-29"/>
        <w:rPr>
          <w:b/>
          <w:i/>
        </w:rPr>
      </w:pPr>
    </w:p>
    <w:p w:rsidR="00BC3009" w:rsidRDefault="00BC3009" w:rsidP="00144C23">
      <w:pPr>
        <w:pStyle w:val="Times12"/>
        <w:ind w:right="-29"/>
        <w:rPr>
          <w:b/>
          <w:i/>
        </w:rPr>
      </w:pPr>
    </w:p>
    <w:p w:rsidR="00BC3009" w:rsidRDefault="00BC3009" w:rsidP="00144C23">
      <w:pPr>
        <w:pStyle w:val="Times12"/>
        <w:ind w:right="-29"/>
        <w:rPr>
          <w:b/>
          <w:i/>
        </w:rPr>
        <w:sectPr w:rsidR="00BC3009" w:rsidSect="00EA3525">
          <w:headerReference w:type="default" r:id="rId18"/>
          <w:footerReference w:type="default" r:id="rId19"/>
          <w:pgSz w:w="11907" w:h="16840" w:code="9"/>
          <w:pgMar w:top="1134" w:right="737" w:bottom="1701" w:left="1134" w:header="567" w:footer="567" w:gutter="0"/>
          <w:cols w:space="708"/>
          <w:docGrid w:linePitch="360"/>
        </w:sectPr>
      </w:pPr>
    </w:p>
    <w:p w:rsidR="00BC3009" w:rsidRPr="00FC009D" w:rsidRDefault="00BC3009" w:rsidP="00BC3009">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BC3009" w:rsidRPr="00FC009D" w:rsidRDefault="00BC3009" w:rsidP="00BC3009">
      <w:pPr>
        <w:pStyle w:val="Times12"/>
        <w:ind w:left="10065" w:firstLine="0"/>
        <w:jc w:val="left"/>
        <w:rPr>
          <w:szCs w:val="24"/>
        </w:rPr>
      </w:pPr>
    </w:p>
    <w:p w:rsidR="00BC3009" w:rsidRPr="00FC009D" w:rsidRDefault="00BC3009" w:rsidP="00BC3009">
      <w:pPr>
        <w:jc w:val="right"/>
        <w:rPr>
          <w:b/>
          <w:sz w:val="22"/>
          <w:szCs w:val="22"/>
        </w:rPr>
      </w:pPr>
    </w:p>
    <w:p w:rsidR="00BC3009" w:rsidRPr="00FC009D" w:rsidRDefault="00BC3009" w:rsidP="00BC3009">
      <w:pPr>
        <w:pStyle w:val="20"/>
        <w:numPr>
          <w:ilvl w:val="0"/>
          <w:numId w:val="0"/>
        </w:numPr>
        <w:spacing w:before="0" w:after="0"/>
        <w:jc w:val="center"/>
        <w:rPr>
          <w:rFonts w:ascii="Times New Roman" w:hAnsi="Times New Roman" w:cs="Times New Roman"/>
          <w:b w:val="0"/>
          <w:i w:val="0"/>
        </w:rPr>
      </w:pPr>
      <w:bookmarkStart w:id="82" w:name="_СВЕДЕНИЯ_О_ПРИНАДЛЕЖНОСТИ"/>
      <w:bookmarkStart w:id="83" w:name="_СВЕДЕНИЯ_О_ЦЕПОЧКЕ"/>
      <w:bookmarkStart w:id="84" w:name="_Toc402520354"/>
      <w:bookmarkStart w:id="85" w:name="_Toc412201949"/>
      <w:bookmarkEnd w:id="82"/>
      <w:bookmarkEnd w:id="83"/>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4"/>
      <w:bookmarkEnd w:id="85"/>
    </w:p>
    <w:p w:rsidR="00BC3009" w:rsidRPr="00FC009D" w:rsidRDefault="00BC3009" w:rsidP="00BC3009">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C3009" w:rsidRPr="00FC009D" w:rsidRDefault="00BC3009" w:rsidP="00BC3009">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C3009" w:rsidRPr="00FC009D" w:rsidRDefault="00BC3009" w:rsidP="00BC3009">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C3009" w:rsidRPr="00FC009D" w:rsidTr="00703F6A">
        <w:trPr>
          <w:trHeight w:val="510"/>
        </w:trPr>
        <w:tc>
          <w:tcPr>
            <w:tcW w:w="567" w:type="dxa"/>
            <w:vMerge w:val="restart"/>
            <w:shd w:val="clear" w:color="auto" w:fill="auto"/>
            <w:vAlign w:val="center"/>
            <w:hideMark/>
          </w:tcPr>
          <w:p w:rsidR="00BC3009" w:rsidRPr="00FC009D" w:rsidRDefault="00BC3009" w:rsidP="00703F6A">
            <w:pPr>
              <w:jc w:val="center"/>
              <w:rPr>
                <w:sz w:val="20"/>
                <w:szCs w:val="20"/>
              </w:rPr>
            </w:pPr>
            <w:r w:rsidRPr="00FC009D">
              <w:rPr>
                <w:sz w:val="20"/>
                <w:szCs w:val="20"/>
              </w:rPr>
              <w:t>№ п/п</w:t>
            </w:r>
          </w:p>
        </w:tc>
        <w:tc>
          <w:tcPr>
            <w:tcW w:w="5813" w:type="dxa"/>
            <w:gridSpan w:val="6"/>
            <w:shd w:val="clear" w:color="auto" w:fill="auto"/>
            <w:vAlign w:val="center"/>
            <w:hideMark/>
          </w:tcPr>
          <w:p w:rsidR="00BC3009" w:rsidRPr="00FC009D" w:rsidRDefault="00BC3009" w:rsidP="00703F6A">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BC3009" w:rsidRPr="00FC009D" w:rsidRDefault="00BC3009" w:rsidP="00703F6A">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C3009" w:rsidRPr="00FC009D" w:rsidRDefault="00BC3009" w:rsidP="00703F6A">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C3009" w:rsidRPr="00FC009D" w:rsidTr="00703F6A">
        <w:trPr>
          <w:trHeight w:val="1590"/>
        </w:trPr>
        <w:tc>
          <w:tcPr>
            <w:tcW w:w="567" w:type="dxa"/>
            <w:vMerge/>
            <w:vAlign w:val="center"/>
            <w:hideMark/>
          </w:tcPr>
          <w:p w:rsidR="00BC3009" w:rsidRPr="00FC009D" w:rsidRDefault="00BC3009" w:rsidP="00703F6A">
            <w:pPr>
              <w:rPr>
                <w:sz w:val="20"/>
                <w:szCs w:val="20"/>
              </w:rPr>
            </w:pPr>
          </w:p>
        </w:tc>
        <w:tc>
          <w:tcPr>
            <w:tcW w:w="568" w:type="dxa"/>
            <w:vAlign w:val="center"/>
            <w:hideMark/>
          </w:tcPr>
          <w:p w:rsidR="00BC3009" w:rsidRPr="00FC009D" w:rsidRDefault="00BC3009" w:rsidP="00703F6A">
            <w:pPr>
              <w:ind w:left="-108" w:right="-108"/>
              <w:jc w:val="center"/>
              <w:rPr>
                <w:sz w:val="20"/>
                <w:szCs w:val="20"/>
              </w:rPr>
            </w:pPr>
            <w:r w:rsidRPr="00FC009D">
              <w:rPr>
                <w:sz w:val="20"/>
                <w:szCs w:val="20"/>
              </w:rPr>
              <w:t>ИНН</w:t>
            </w:r>
          </w:p>
        </w:tc>
        <w:tc>
          <w:tcPr>
            <w:tcW w:w="708" w:type="dxa"/>
            <w:vAlign w:val="center"/>
            <w:hideMark/>
          </w:tcPr>
          <w:p w:rsidR="00BC3009" w:rsidRPr="00FC009D" w:rsidRDefault="00BC3009" w:rsidP="00703F6A">
            <w:pPr>
              <w:ind w:left="-108" w:right="-108"/>
              <w:jc w:val="center"/>
              <w:rPr>
                <w:sz w:val="20"/>
                <w:szCs w:val="20"/>
              </w:rPr>
            </w:pPr>
            <w:r w:rsidRPr="00FC009D">
              <w:rPr>
                <w:sz w:val="20"/>
                <w:szCs w:val="20"/>
              </w:rPr>
              <w:t>ОГРН</w:t>
            </w:r>
          </w:p>
        </w:tc>
        <w:tc>
          <w:tcPr>
            <w:tcW w:w="1276" w:type="dxa"/>
            <w:vAlign w:val="center"/>
            <w:hideMark/>
          </w:tcPr>
          <w:p w:rsidR="00BC3009" w:rsidRPr="00FC009D" w:rsidRDefault="00BC3009" w:rsidP="00703F6A">
            <w:pPr>
              <w:ind w:left="-108" w:right="-108"/>
              <w:jc w:val="center"/>
              <w:rPr>
                <w:sz w:val="20"/>
                <w:szCs w:val="20"/>
              </w:rPr>
            </w:pPr>
            <w:r w:rsidRPr="00FC009D">
              <w:rPr>
                <w:sz w:val="20"/>
                <w:szCs w:val="20"/>
              </w:rPr>
              <w:t>Наименование краткое</w:t>
            </w:r>
          </w:p>
        </w:tc>
        <w:tc>
          <w:tcPr>
            <w:tcW w:w="709" w:type="dxa"/>
            <w:vAlign w:val="center"/>
            <w:hideMark/>
          </w:tcPr>
          <w:p w:rsidR="00BC3009" w:rsidRPr="00FC009D" w:rsidRDefault="00BC3009" w:rsidP="00703F6A">
            <w:pPr>
              <w:ind w:left="-108" w:right="-108"/>
              <w:jc w:val="center"/>
              <w:rPr>
                <w:sz w:val="20"/>
                <w:szCs w:val="20"/>
              </w:rPr>
            </w:pPr>
            <w:r w:rsidRPr="00FC009D">
              <w:rPr>
                <w:sz w:val="20"/>
                <w:szCs w:val="20"/>
              </w:rPr>
              <w:t>Код ОКВЭД</w:t>
            </w:r>
          </w:p>
        </w:tc>
        <w:tc>
          <w:tcPr>
            <w:tcW w:w="1276" w:type="dxa"/>
            <w:vAlign w:val="center"/>
            <w:hideMark/>
          </w:tcPr>
          <w:p w:rsidR="00BC3009" w:rsidRPr="00FC009D" w:rsidRDefault="00BC3009" w:rsidP="00703F6A">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BC3009" w:rsidRPr="00FC009D" w:rsidRDefault="00BC3009" w:rsidP="00703F6A">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BC3009" w:rsidRPr="00FC009D" w:rsidRDefault="00BC3009" w:rsidP="00703F6A">
            <w:pPr>
              <w:ind w:left="-108" w:right="-108"/>
              <w:jc w:val="center"/>
              <w:rPr>
                <w:sz w:val="20"/>
                <w:szCs w:val="20"/>
              </w:rPr>
            </w:pPr>
            <w:r w:rsidRPr="00FC009D">
              <w:rPr>
                <w:sz w:val="20"/>
                <w:szCs w:val="20"/>
              </w:rPr>
              <w:t xml:space="preserve">№ </w:t>
            </w:r>
          </w:p>
        </w:tc>
        <w:tc>
          <w:tcPr>
            <w:tcW w:w="708" w:type="dxa"/>
            <w:vAlign w:val="center"/>
            <w:hideMark/>
          </w:tcPr>
          <w:p w:rsidR="00BC3009" w:rsidRPr="00FC009D" w:rsidRDefault="00BC3009" w:rsidP="00703F6A">
            <w:pPr>
              <w:ind w:left="-108" w:right="-108"/>
              <w:jc w:val="center"/>
              <w:rPr>
                <w:sz w:val="20"/>
                <w:szCs w:val="20"/>
              </w:rPr>
            </w:pPr>
            <w:r w:rsidRPr="00FC009D">
              <w:rPr>
                <w:sz w:val="20"/>
                <w:szCs w:val="20"/>
              </w:rPr>
              <w:t xml:space="preserve">ИНН </w:t>
            </w:r>
          </w:p>
        </w:tc>
        <w:tc>
          <w:tcPr>
            <w:tcW w:w="709" w:type="dxa"/>
            <w:vAlign w:val="center"/>
            <w:hideMark/>
          </w:tcPr>
          <w:p w:rsidR="00BC3009" w:rsidRPr="00FC009D" w:rsidRDefault="00BC3009" w:rsidP="00703F6A">
            <w:pPr>
              <w:ind w:left="-108" w:right="-108"/>
              <w:jc w:val="center"/>
              <w:rPr>
                <w:sz w:val="20"/>
                <w:szCs w:val="20"/>
              </w:rPr>
            </w:pPr>
            <w:r w:rsidRPr="00FC009D">
              <w:rPr>
                <w:sz w:val="20"/>
                <w:szCs w:val="20"/>
              </w:rPr>
              <w:t>ОГРН</w:t>
            </w:r>
          </w:p>
        </w:tc>
        <w:tc>
          <w:tcPr>
            <w:tcW w:w="1276" w:type="dxa"/>
            <w:vAlign w:val="center"/>
            <w:hideMark/>
          </w:tcPr>
          <w:p w:rsidR="00BC3009" w:rsidRPr="00FC009D" w:rsidRDefault="00BC3009" w:rsidP="00703F6A">
            <w:pPr>
              <w:ind w:left="-108" w:right="-108"/>
              <w:jc w:val="center"/>
              <w:rPr>
                <w:sz w:val="20"/>
                <w:szCs w:val="20"/>
              </w:rPr>
            </w:pPr>
            <w:r w:rsidRPr="00FC009D">
              <w:rPr>
                <w:sz w:val="20"/>
                <w:szCs w:val="20"/>
              </w:rPr>
              <w:t>Наименование / ФИО</w:t>
            </w:r>
          </w:p>
        </w:tc>
        <w:tc>
          <w:tcPr>
            <w:tcW w:w="1276" w:type="dxa"/>
            <w:vAlign w:val="center"/>
            <w:hideMark/>
          </w:tcPr>
          <w:p w:rsidR="00BC3009" w:rsidRPr="00FC009D" w:rsidRDefault="00BC3009" w:rsidP="00703F6A">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BC3009" w:rsidRPr="00FC009D" w:rsidRDefault="00BC3009" w:rsidP="00703F6A">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C3009" w:rsidRPr="00FC009D" w:rsidRDefault="00BC3009" w:rsidP="00703F6A">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BC3009" w:rsidRPr="00FC009D" w:rsidRDefault="00BC3009" w:rsidP="00703F6A">
            <w:pPr>
              <w:rPr>
                <w:sz w:val="20"/>
                <w:szCs w:val="20"/>
              </w:rPr>
            </w:pPr>
          </w:p>
        </w:tc>
      </w:tr>
      <w:tr w:rsidR="00BC3009" w:rsidRPr="00FC009D" w:rsidTr="00703F6A">
        <w:trPr>
          <w:trHeight w:val="315"/>
        </w:trPr>
        <w:tc>
          <w:tcPr>
            <w:tcW w:w="567" w:type="dxa"/>
            <w:noWrap/>
            <w:vAlign w:val="center"/>
            <w:hideMark/>
          </w:tcPr>
          <w:p w:rsidR="00BC3009" w:rsidRPr="00FC009D" w:rsidRDefault="00BC3009" w:rsidP="00703F6A">
            <w:pPr>
              <w:jc w:val="center"/>
              <w:rPr>
                <w:iCs/>
                <w:sz w:val="20"/>
                <w:szCs w:val="20"/>
              </w:rPr>
            </w:pPr>
            <w:r w:rsidRPr="00FC009D">
              <w:rPr>
                <w:iCs/>
                <w:sz w:val="20"/>
                <w:szCs w:val="20"/>
              </w:rPr>
              <w:t>1</w:t>
            </w:r>
          </w:p>
        </w:tc>
        <w:tc>
          <w:tcPr>
            <w:tcW w:w="568" w:type="dxa"/>
            <w:noWrap/>
            <w:vAlign w:val="center"/>
            <w:hideMark/>
          </w:tcPr>
          <w:p w:rsidR="00BC3009" w:rsidRPr="00FC009D" w:rsidRDefault="00BC3009" w:rsidP="00703F6A">
            <w:pPr>
              <w:jc w:val="center"/>
              <w:rPr>
                <w:iCs/>
                <w:sz w:val="20"/>
                <w:szCs w:val="20"/>
              </w:rPr>
            </w:pPr>
            <w:r w:rsidRPr="00FC009D">
              <w:rPr>
                <w:iCs/>
                <w:sz w:val="20"/>
                <w:szCs w:val="20"/>
              </w:rPr>
              <w:t>2</w:t>
            </w:r>
          </w:p>
        </w:tc>
        <w:tc>
          <w:tcPr>
            <w:tcW w:w="708" w:type="dxa"/>
            <w:noWrap/>
            <w:vAlign w:val="center"/>
            <w:hideMark/>
          </w:tcPr>
          <w:p w:rsidR="00BC3009" w:rsidRPr="00FC009D" w:rsidRDefault="00BC3009" w:rsidP="00703F6A">
            <w:pPr>
              <w:jc w:val="center"/>
              <w:rPr>
                <w:iCs/>
                <w:sz w:val="20"/>
                <w:szCs w:val="20"/>
              </w:rPr>
            </w:pPr>
            <w:r w:rsidRPr="00FC009D">
              <w:rPr>
                <w:iCs/>
                <w:sz w:val="20"/>
                <w:szCs w:val="20"/>
              </w:rPr>
              <w:t>3</w:t>
            </w:r>
          </w:p>
        </w:tc>
        <w:tc>
          <w:tcPr>
            <w:tcW w:w="1276" w:type="dxa"/>
            <w:noWrap/>
            <w:vAlign w:val="center"/>
            <w:hideMark/>
          </w:tcPr>
          <w:p w:rsidR="00BC3009" w:rsidRPr="00FC009D" w:rsidRDefault="00BC3009" w:rsidP="00703F6A">
            <w:pPr>
              <w:jc w:val="center"/>
              <w:rPr>
                <w:iCs/>
                <w:sz w:val="20"/>
                <w:szCs w:val="20"/>
              </w:rPr>
            </w:pPr>
            <w:r w:rsidRPr="00FC009D">
              <w:rPr>
                <w:iCs/>
                <w:sz w:val="20"/>
                <w:szCs w:val="20"/>
              </w:rPr>
              <w:t>4</w:t>
            </w:r>
          </w:p>
        </w:tc>
        <w:tc>
          <w:tcPr>
            <w:tcW w:w="709" w:type="dxa"/>
            <w:noWrap/>
            <w:vAlign w:val="center"/>
            <w:hideMark/>
          </w:tcPr>
          <w:p w:rsidR="00BC3009" w:rsidRPr="00FC009D" w:rsidRDefault="00BC3009" w:rsidP="00703F6A">
            <w:pPr>
              <w:jc w:val="center"/>
              <w:rPr>
                <w:iCs/>
                <w:sz w:val="20"/>
                <w:szCs w:val="20"/>
              </w:rPr>
            </w:pPr>
            <w:r w:rsidRPr="00FC009D">
              <w:rPr>
                <w:iCs/>
                <w:sz w:val="20"/>
                <w:szCs w:val="20"/>
              </w:rPr>
              <w:t>5</w:t>
            </w:r>
          </w:p>
        </w:tc>
        <w:tc>
          <w:tcPr>
            <w:tcW w:w="1276" w:type="dxa"/>
            <w:noWrap/>
            <w:vAlign w:val="center"/>
            <w:hideMark/>
          </w:tcPr>
          <w:p w:rsidR="00BC3009" w:rsidRPr="00FC009D" w:rsidRDefault="00BC3009" w:rsidP="00703F6A">
            <w:pPr>
              <w:jc w:val="center"/>
              <w:rPr>
                <w:iCs/>
                <w:sz w:val="20"/>
                <w:szCs w:val="20"/>
              </w:rPr>
            </w:pPr>
            <w:r w:rsidRPr="00FC009D">
              <w:rPr>
                <w:iCs/>
                <w:sz w:val="20"/>
                <w:szCs w:val="20"/>
              </w:rPr>
              <w:t>6</w:t>
            </w:r>
          </w:p>
        </w:tc>
        <w:tc>
          <w:tcPr>
            <w:tcW w:w="1276" w:type="dxa"/>
            <w:shd w:val="clear" w:color="auto" w:fill="auto"/>
            <w:noWrap/>
            <w:vAlign w:val="center"/>
            <w:hideMark/>
          </w:tcPr>
          <w:p w:rsidR="00BC3009" w:rsidRPr="00FC009D" w:rsidRDefault="00BC3009" w:rsidP="00703F6A">
            <w:pPr>
              <w:jc w:val="center"/>
              <w:rPr>
                <w:iCs/>
                <w:sz w:val="20"/>
                <w:szCs w:val="20"/>
              </w:rPr>
            </w:pPr>
            <w:r w:rsidRPr="00FC009D">
              <w:rPr>
                <w:iCs/>
                <w:sz w:val="20"/>
                <w:szCs w:val="20"/>
              </w:rPr>
              <w:t>7</w:t>
            </w:r>
          </w:p>
        </w:tc>
        <w:tc>
          <w:tcPr>
            <w:tcW w:w="425" w:type="dxa"/>
            <w:noWrap/>
            <w:vAlign w:val="center"/>
            <w:hideMark/>
          </w:tcPr>
          <w:p w:rsidR="00BC3009" w:rsidRPr="00FC009D" w:rsidRDefault="00BC3009" w:rsidP="00703F6A">
            <w:pPr>
              <w:jc w:val="center"/>
              <w:rPr>
                <w:iCs/>
                <w:sz w:val="20"/>
                <w:szCs w:val="20"/>
              </w:rPr>
            </w:pPr>
            <w:r w:rsidRPr="00FC009D">
              <w:rPr>
                <w:iCs/>
                <w:sz w:val="20"/>
                <w:szCs w:val="20"/>
              </w:rPr>
              <w:t>8</w:t>
            </w:r>
          </w:p>
        </w:tc>
        <w:tc>
          <w:tcPr>
            <w:tcW w:w="708" w:type="dxa"/>
            <w:noWrap/>
            <w:vAlign w:val="center"/>
            <w:hideMark/>
          </w:tcPr>
          <w:p w:rsidR="00BC3009" w:rsidRPr="00FC009D" w:rsidRDefault="00BC3009" w:rsidP="00703F6A">
            <w:pPr>
              <w:jc w:val="center"/>
              <w:rPr>
                <w:iCs/>
                <w:sz w:val="20"/>
                <w:szCs w:val="20"/>
              </w:rPr>
            </w:pPr>
            <w:r w:rsidRPr="00FC009D">
              <w:rPr>
                <w:iCs/>
                <w:sz w:val="20"/>
                <w:szCs w:val="20"/>
              </w:rPr>
              <w:t>9</w:t>
            </w:r>
          </w:p>
        </w:tc>
        <w:tc>
          <w:tcPr>
            <w:tcW w:w="709" w:type="dxa"/>
            <w:noWrap/>
            <w:vAlign w:val="center"/>
            <w:hideMark/>
          </w:tcPr>
          <w:p w:rsidR="00BC3009" w:rsidRPr="00FC009D" w:rsidRDefault="00BC3009" w:rsidP="00703F6A">
            <w:pPr>
              <w:jc w:val="center"/>
              <w:rPr>
                <w:iCs/>
                <w:sz w:val="20"/>
                <w:szCs w:val="20"/>
              </w:rPr>
            </w:pPr>
            <w:r w:rsidRPr="00FC009D">
              <w:rPr>
                <w:iCs/>
                <w:sz w:val="20"/>
                <w:szCs w:val="20"/>
              </w:rPr>
              <w:t>10</w:t>
            </w:r>
          </w:p>
        </w:tc>
        <w:tc>
          <w:tcPr>
            <w:tcW w:w="1276" w:type="dxa"/>
            <w:noWrap/>
            <w:vAlign w:val="center"/>
            <w:hideMark/>
          </w:tcPr>
          <w:p w:rsidR="00BC3009" w:rsidRPr="00FC009D" w:rsidRDefault="00BC3009" w:rsidP="00703F6A">
            <w:pPr>
              <w:jc w:val="center"/>
              <w:rPr>
                <w:iCs/>
                <w:sz w:val="20"/>
                <w:szCs w:val="20"/>
              </w:rPr>
            </w:pPr>
            <w:r w:rsidRPr="00FC009D">
              <w:rPr>
                <w:iCs/>
                <w:sz w:val="20"/>
                <w:szCs w:val="20"/>
              </w:rPr>
              <w:t>11</w:t>
            </w:r>
          </w:p>
        </w:tc>
        <w:tc>
          <w:tcPr>
            <w:tcW w:w="1276" w:type="dxa"/>
            <w:noWrap/>
            <w:vAlign w:val="center"/>
            <w:hideMark/>
          </w:tcPr>
          <w:p w:rsidR="00BC3009" w:rsidRPr="00FC009D" w:rsidRDefault="00BC3009" w:rsidP="00703F6A">
            <w:pPr>
              <w:jc w:val="center"/>
              <w:rPr>
                <w:iCs/>
                <w:sz w:val="20"/>
                <w:szCs w:val="20"/>
              </w:rPr>
            </w:pPr>
            <w:r w:rsidRPr="00FC009D">
              <w:rPr>
                <w:iCs/>
                <w:sz w:val="20"/>
                <w:szCs w:val="20"/>
              </w:rPr>
              <w:t>12</w:t>
            </w:r>
          </w:p>
        </w:tc>
        <w:tc>
          <w:tcPr>
            <w:tcW w:w="1559" w:type="dxa"/>
            <w:shd w:val="clear" w:color="auto" w:fill="auto"/>
            <w:noWrap/>
            <w:vAlign w:val="center"/>
            <w:hideMark/>
          </w:tcPr>
          <w:p w:rsidR="00BC3009" w:rsidRPr="00FC009D" w:rsidRDefault="00BC3009" w:rsidP="00703F6A">
            <w:pPr>
              <w:jc w:val="center"/>
              <w:rPr>
                <w:iCs/>
                <w:sz w:val="20"/>
                <w:szCs w:val="20"/>
              </w:rPr>
            </w:pPr>
            <w:r w:rsidRPr="00FC009D">
              <w:rPr>
                <w:iCs/>
                <w:sz w:val="20"/>
                <w:szCs w:val="20"/>
              </w:rPr>
              <w:t>13</w:t>
            </w:r>
          </w:p>
        </w:tc>
        <w:tc>
          <w:tcPr>
            <w:tcW w:w="1417" w:type="dxa"/>
            <w:shd w:val="clear" w:color="auto" w:fill="auto"/>
            <w:noWrap/>
            <w:vAlign w:val="center"/>
            <w:hideMark/>
          </w:tcPr>
          <w:p w:rsidR="00BC3009" w:rsidRPr="00FC009D" w:rsidRDefault="00BC3009" w:rsidP="00703F6A">
            <w:pPr>
              <w:jc w:val="center"/>
              <w:rPr>
                <w:iCs/>
                <w:sz w:val="20"/>
                <w:szCs w:val="20"/>
              </w:rPr>
            </w:pPr>
            <w:r w:rsidRPr="00FC009D">
              <w:rPr>
                <w:iCs/>
                <w:sz w:val="20"/>
                <w:szCs w:val="20"/>
              </w:rPr>
              <w:t>14</w:t>
            </w:r>
          </w:p>
        </w:tc>
        <w:tc>
          <w:tcPr>
            <w:tcW w:w="1701" w:type="dxa"/>
            <w:shd w:val="clear" w:color="auto" w:fill="auto"/>
            <w:noWrap/>
            <w:vAlign w:val="center"/>
            <w:hideMark/>
          </w:tcPr>
          <w:p w:rsidR="00BC3009" w:rsidRPr="00FC009D" w:rsidRDefault="00BC3009" w:rsidP="00703F6A">
            <w:pPr>
              <w:jc w:val="center"/>
              <w:rPr>
                <w:iCs/>
                <w:sz w:val="20"/>
                <w:szCs w:val="20"/>
              </w:rPr>
            </w:pPr>
            <w:r w:rsidRPr="00FC009D">
              <w:rPr>
                <w:iCs/>
                <w:sz w:val="20"/>
                <w:szCs w:val="20"/>
              </w:rPr>
              <w:t>15</w:t>
            </w:r>
          </w:p>
        </w:tc>
      </w:tr>
      <w:tr w:rsidR="00BC3009" w:rsidRPr="00FC009D" w:rsidTr="00703F6A">
        <w:trPr>
          <w:trHeight w:val="630"/>
        </w:trPr>
        <w:tc>
          <w:tcPr>
            <w:tcW w:w="567" w:type="dxa"/>
            <w:noWrap/>
            <w:vAlign w:val="bottom"/>
            <w:hideMark/>
          </w:tcPr>
          <w:p w:rsidR="00BC3009" w:rsidRPr="00FC009D" w:rsidRDefault="00BC3009" w:rsidP="00703F6A">
            <w:pPr>
              <w:jc w:val="right"/>
              <w:rPr>
                <w:iCs/>
                <w:sz w:val="20"/>
                <w:szCs w:val="20"/>
              </w:rPr>
            </w:pPr>
          </w:p>
        </w:tc>
        <w:tc>
          <w:tcPr>
            <w:tcW w:w="568" w:type="dxa"/>
            <w:noWrap/>
            <w:vAlign w:val="bottom"/>
            <w:hideMark/>
          </w:tcPr>
          <w:p w:rsidR="00BC3009" w:rsidRPr="00FC009D" w:rsidRDefault="00BC3009" w:rsidP="00703F6A">
            <w:pPr>
              <w:jc w:val="right"/>
              <w:rPr>
                <w:iCs/>
                <w:sz w:val="20"/>
                <w:szCs w:val="20"/>
              </w:rPr>
            </w:pPr>
          </w:p>
        </w:tc>
        <w:tc>
          <w:tcPr>
            <w:tcW w:w="708" w:type="dxa"/>
            <w:noWrap/>
            <w:vAlign w:val="bottom"/>
            <w:hideMark/>
          </w:tcPr>
          <w:p w:rsidR="00BC3009" w:rsidRPr="00FC009D" w:rsidRDefault="00BC3009" w:rsidP="00703F6A">
            <w:pPr>
              <w:rPr>
                <w:iCs/>
                <w:sz w:val="20"/>
                <w:szCs w:val="20"/>
              </w:rPr>
            </w:pPr>
          </w:p>
        </w:tc>
        <w:tc>
          <w:tcPr>
            <w:tcW w:w="1276" w:type="dxa"/>
            <w:noWrap/>
            <w:vAlign w:val="bottom"/>
            <w:hideMark/>
          </w:tcPr>
          <w:p w:rsidR="00BC3009" w:rsidRPr="00FC009D" w:rsidRDefault="00BC3009" w:rsidP="00703F6A">
            <w:pPr>
              <w:rPr>
                <w:iCs/>
                <w:sz w:val="20"/>
                <w:szCs w:val="20"/>
              </w:rPr>
            </w:pPr>
          </w:p>
        </w:tc>
        <w:tc>
          <w:tcPr>
            <w:tcW w:w="709" w:type="dxa"/>
            <w:noWrap/>
            <w:vAlign w:val="bottom"/>
            <w:hideMark/>
          </w:tcPr>
          <w:p w:rsidR="00BC3009" w:rsidRPr="00FC009D" w:rsidRDefault="00BC3009" w:rsidP="00703F6A">
            <w:pPr>
              <w:rPr>
                <w:iCs/>
                <w:sz w:val="20"/>
                <w:szCs w:val="20"/>
              </w:rPr>
            </w:pPr>
          </w:p>
        </w:tc>
        <w:tc>
          <w:tcPr>
            <w:tcW w:w="1276" w:type="dxa"/>
            <w:noWrap/>
            <w:vAlign w:val="bottom"/>
            <w:hideMark/>
          </w:tcPr>
          <w:p w:rsidR="00BC3009" w:rsidRPr="00FC009D" w:rsidRDefault="00BC3009" w:rsidP="00703F6A">
            <w:pPr>
              <w:rPr>
                <w:iCs/>
                <w:sz w:val="20"/>
                <w:szCs w:val="20"/>
              </w:rPr>
            </w:pPr>
          </w:p>
        </w:tc>
        <w:tc>
          <w:tcPr>
            <w:tcW w:w="1276" w:type="dxa"/>
            <w:shd w:val="clear" w:color="auto" w:fill="auto"/>
            <w:noWrap/>
            <w:vAlign w:val="bottom"/>
            <w:hideMark/>
          </w:tcPr>
          <w:p w:rsidR="00BC3009" w:rsidRPr="00FC009D" w:rsidRDefault="00BC3009" w:rsidP="00703F6A">
            <w:pPr>
              <w:rPr>
                <w:iCs/>
                <w:sz w:val="20"/>
                <w:szCs w:val="20"/>
              </w:rPr>
            </w:pPr>
          </w:p>
        </w:tc>
        <w:tc>
          <w:tcPr>
            <w:tcW w:w="425" w:type="dxa"/>
            <w:noWrap/>
            <w:vAlign w:val="bottom"/>
            <w:hideMark/>
          </w:tcPr>
          <w:p w:rsidR="00BC3009" w:rsidRPr="00FC009D" w:rsidRDefault="00BC3009" w:rsidP="00703F6A">
            <w:pPr>
              <w:rPr>
                <w:iCs/>
                <w:sz w:val="20"/>
                <w:szCs w:val="20"/>
              </w:rPr>
            </w:pPr>
          </w:p>
        </w:tc>
        <w:tc>
          <w:tcPr>
            <w:tcW w:w="708" w:type="dxa"/>
            <w:noWrap/>
            <w:vAlign w:val="bottom"/>
            <w:hideMark/>
          </w:tcPr>
          <w:p w:rsidR="00BC3009" w:rsidRPr="00FC009D" w:rsidRDefault="00BC3009" w:rsidP="00703F6A">
            <w:pPr>
              <w:rPr>
                <w:iCs/>
                <w:sz w:val="20"/>
                <w:szCs w:val="20"/>
              </w:rPr>
            </w:pPr>
          </w:p>
        </w:tc>
        <w:tc>
          <w:tcPr>
            <w:tcW w:w="709" w:type="dxa"/>
            <w:noWrap/>
            <w:vAlign w:val="bottom"/>
            <w:hideMark/>
          </w:tcPr>
          <w:p w:rsidR="00BC3009" w:rsidRPr="00FC009D" w:rsidRDefault="00BC3009" w:rsidP="00703F6A">
            <w:pPr>
              <w:rPr>
                <w:iCs/>
                <w:sz w:val="20"/>
                <w:szCs w:val="20"/>
              </w:rPr>
            </w:pPr>
          </w:p>
        </w:tc>
        <w:tc>
          <w:tcPr>
            <w:tcW w:w="1276" w:type="dxa"/>
            <w:noWrap/>
            <w:vAlign w:val="bottom"/>
            <w:hideMark/>
          </w:tcPr>
          <w:p w:rsidR="00BC3009" w:rsidRPr="00FC009D" w:rsidRDefault="00BC3009" w:rsidP="00703F6A">
            <w:pPr>
              <w:rPr>
                <w:iCs/>
                <w:sz w:val="20"/>
                <w:szCs w:val="20"/>
              </w:rPr>
            </w:pPr>
          </w:p>
        </w:tc>
        <w:tc>
          <w:tcPr>
            <w:tcW w:w="1276" w:type="dxa"/>
            <w:noWrap/>
            <w:vAlign w:val="bottom"/>
            <w:hideMark/>
          </w:tcPr>
          <w:p w:rsidR="00BC3009" w:rsidRPr="00FC009D" w:rsidRDefault="00BC3009" w:rsidP="00703F6A">
            <w:pPr>
              <w:rPr>
                <w:iCs/>
                <w:sz w:val="20"/>
                <w:szCs w:val="20"/>
              </w:rPr>
            </w:pPr>
          </w:p>
        </w:tc>
        <w:tc>
          <w:tcPr>
            <w:tcW w:w="1559" w:type="dxa"/>
            <w:shd w:val="clear" w:color="auto" w:fill="auto"/>
            <w:noWrap/>
            <w:vAlign w:val="bottom"/>
            <w:hideMark/>
          </w:tcPr>
          <w:p w:rsidR="00BC3009" w:rsidRPr="00FC009D" w:rsidRDefault="00BC3009" w:rsidP="00703F6A">
            <w:pPr>
              <w:rPr>
                <w:iCs/>
                <w:sz w:val="20"/>
                <w:szCs w:val="20"/>
              </w:rPr>
            </w:pPr>
          </w:p>
        </w:tc>
        <w:tc>
          <w:tcPr>
            <w:tcW w:w="1417" w:type="dxa"/>
            <w:shd w:val="clear" w:color="auto" w:fill="auto"/>
            <w:noWrap/>
            <w:vAlign w:val="bottom"/>
            <w:hideMark/>
          </w:tcPr>
          <w:p w:rsidR="00BC3009" w:rsidRPr="00FC009D" w:rsidRDefault="00BC3009" w:rsidP="00703F6A">
            <w:pPr>
              <w:rPr>
                <w:iCs/>
                <w:sz w:val="20"/>
                <w:szCs w:val="20"/>
              </w:rPr>
            </w:pPr>
          </w:p>
        </w:tc>
        <w:tc>
          <w:tcPr>
            <w:tcW w:w="1701" w:type="dxa"/>
            <w:shd w:val="clear" w:color="auto" w:fill="auto"/>
            <w:noWrap/>
            <w:vAlign w:val="bottom"/>
            <w:hideMark/>
          </w:tcPr>
          <w:p w:rsidR="00BC3009" w:rsidRPr="00FC009D" w:rsidRDefault="00BC3009" w:rsidP="00703F6A">
            <w:pPr>
              <w:rPr>
                <w:iCs/>
                <w:sz w:val="20"/>
                <w:szCs w:val="20"/>
              </w:rPr>
            </w:pPr>
          </w:p>
        </w:tc>
      </w:tr>
      <w:tr w:rsidR="00BC3009" w:rsidRPr="00FC009D" w:rsidTr="00703F6A">
        <w:trPr>
          <w:trHeight w:val="315"/>
        </w:trPr>
        <w:tc>
          <w:tcPr>
            <w:tcW w:w="567" w:type="dxa"/>
            <w:noWrap/>
            <w:vAlign w:val="bottom"/>
            <w:hideMark/>
          </w:tcPr>
          <w:p w:rsidR="00BC3009" w:rsidRPr="00FC009D" w:rsidRDefault="00BC3009" w:rsidP="00703F6A">
            <w:pPr>
              <w:rPr>
                <w:iCs/>
                <w:sz w:val="20"/>
                <w:szCs w:val="20"/>
              </w:rPr>
            </w:pPr>
          </w:p>
        </w:tc>
        <w:tc>
          <w:tcPr>
            <w:tcW w:w="568" w:type="dxa"/>
            <w:noWrap/>
            <w:vAlign w:val="bottom"/>
            <w:hideMark/>
          </w:tcPr>
          <w:p w:rsidR="00BC3009" w:rsidRPr="00FC009D" w:rsidRDefault="00BC3009" w:rsidP="00703F6A">
            <w:pPr>
              <w:rPr>
                <w:iCs/>
                <w:sz w:val="20"/>
                <w:szCs w:val="20"/>
              </w:rPr>
            </w:pPr>
          </w:p>
        </w:tc>
        <w:tc>
          <w:tcPr>
            <w:tcW w:w="708" w:type="dxa"/>
            <w:noWrap/>
            <w:vAlign w:val="bottom"/>
            <w:hideMark/>
          </w:tcPr>
          <w:p w:rsidR="00BC3009" w:rsidRPr="00FC009D" w:rsidRDefault="00BC3009" w:rsidP="00703F6A">
            <w:pPr>
              <w:rPr>
                <w:iCs/>
                <w:sz w:val="20"/>
                <w:szCs w:val="20"/>
              </w:rPr>
            </w:pPr>
          </w:p>
        </w:tc>
        <w:tc>
          <w:tcPr>
            <w:tcW w:w="1276" w:type="dxa"/>
            <w:noWrap/>
            <w:vAlign w:val="bottom"/>
            <w:hideMark/>
          </w:tcPr>
          <w:p w:rsidR="00BC3009" w:rsidRPr="00FC009D" w:rsidRDefault="00BC3009" w:rsidP="00703F6A">
            <w:pPr>
              <w:rPr>
                <w:iCs/>
                <w:sz w:val="20"/>
                <w:szCs w:val="20"/>
              </w:rPr>
            </w:pPr>
          </w:p>
        </w:tc>
        <w:tc>
          <w:tcPr>
            <w:tcW w:w="709" w:type="dxa"/>
            <w:noWrap/>
            <w:vAlign w:val="bottom"/>
            <w:hideMark/>
          </w:tcPr>
          <w:p w:rsidR="00BC3009" w:rsidRPr="00FC009D" w:rsidRDefault="00BC3009" w:rsidP="00703F6A">
            <w:pPr>
              <w:rPr>
                <w:iCs/>
                <w:sz w:val="20"/>
                <w:szCs w:val="20"/>
              </w:rPr>
            </w:pPr>
          </w:p>
        </w:tc>
        <w:tc>
          <w:tcPr>
            <w:tcW w:w="1276" w:type="dxa"/>
            <w:noWrap/>
            <w:vAlign w:val="bottom"/>
            <w:hideMark/>
          </w:tcPr>
          <w:p w:rsidR="00BC3009" w:rsidRPr="00FC009D" w:rsidRDefault="00BC3009" w:rsidP="00703F6A">
            <w:pPr>
              <w:rPr>
                <w:iCs/>
                <w:sz w:val="20"/>
                <w:szCs w:val="20"/>
              </w:rPr>
            </w:pPr>
          </w:p>
        </w:tc>
        <w:tc>
          <w:tcPr>
            <w:tcW w:w="1276" w:type="dxa"/>
            <w:shd w:val="clear" w:color="auto" w:fill="auto"/>
            <w:noWrap/>
            <w:vAlign w:val="bottom"/>
            <w:hideMark/>
          </w:tcPr>
          <w:p w:rsidR="00BC3009" w:rsidRPr="00FC009D" w:rsidRDefault="00BC3009" w:rsidP="00703F6A">
            <w:pPr>
              <w:rPr>
                <w:iCs/>
                <w:sz w:val="20"/>
                <w:szCs w:val="20"/>
              </w:rPr>
            </w:pPr>
          </w:p>
        </w:tc>
        <w:tc>
          <w:tcPr>
            <w:tcW w:w="425" w:type="dxa"/>
            <w:noWrap/>
            <w:vAlign w:val="bottom"/>
            <w:hideMark/>
          </w:tcPr>
          <w:p w:rsidR="00BC3009" w:rsidRPr="00FC009D" w:rsidRDefault="00BC3009" w:rsidP="00703F6A">
            <w:pPr>
              <w:rPr>
                <w:iCs/>
                <w:sz w:val="20"/>
                <w:szCs w:val="20"/>
              </w:rPr>
            </w:pPr>
          </w:p>
        </w:tc>
        <w:tc>
          <w:tcPr>
            <w:tcW w:w="708" w:type="dxa"/>
            <w:noWrap/>
            <w:vAlign w:val="bottom"/>
            <w:hideMark/>
          </w:tcPr>
          <w:p w:rsidR="00BC3009" w:rsidRPr="00FC009D" w:rsidRDefault="00BC3009" w:rsidP="00703F6A">
            <w:pPr>
              <w:rPr>
                <w:iCs/>
                <w:sz w:val="20"/>
                <w:szCs w:val="20"/>
              </w:rPr>
            </w:pPr>
          </w:p>
        </w:tc>
        <w:tc>
          <w:tcPr>
            <w:tcW w:w="709" w:type="dxa"/>
            <w:noWrap/>
            <w:vAlign w:val="bottom"/>
            <w:hideMark/>
          </w:tcPr>
          <w:p w:rsidR="00BC3009" w:rsidRPr="00FC009D" w:rsidRDefault="00BC3009" w:rsidP="00703F6A">
            <w:pPr>
              <w:rPr>
                <w:iCs/>
                <w:sz w:val="20"/>
                <w:szCs w:val="20"/>
              </w:rPr>
            </w:pPr>
          </w:p>
        </w:tc>
        <w:tc>
          <w:tcPr>
            <w:tcW w:w="1276" w:type="dxa"/>
            <w:noWrap/>
            <w:vAlign w:val="bottom"/>
            <w:hideMark/>
          </w:tcPr>
          <w:p w:rsidR="00BC3009" w:rsidRPr="00FC009D" w:rsidRDefault="00BC3009" w:rsidP="00703F6A">
            <w:pPr>
              <w:rPr>
                <w:iCs/>
                <w:sz w:val="20"/>
                <w:szCs w:val="20"/>
              </w:rPr>
            </w:pPr>
          </w:p>
        </w:tc>
        <w:tc>
          <w:tcPr>
            <w:tcW w:w="1276" w:type="dxa"/>
            <w:noWrap/>
            <w:vAlign w:val="bottom"/>
            <w:hideMark/>
          </w:tcPr>
          <w:p w:rsidR="00BC3009" w:rsidRPr="00FC009D" w:rsidRDefault="00BC3009" w:rsidP="00703F6A">
            <w:pPr>
              <w:rPr>
                <w:iCs/>
                <w:sz w:val="20"/>
                <w:szCs w:val="20"/>
              </w:rPr>
            </w:pPr>
          </w:p>
        </w:tc>
        <w:tc>
          <w:tcPr>
            <w:tcW w:w="1559" w:type="dxa"/>
            <w:shd w:val="clear" w:color="auto" w:fill="auto"/>
            <w:noWrap/>
            <w:vAlign w:val="bottom"/>
            <w:hideMark/>
          </w:tcPr>
          <w:p w:rsidR="00BC3009" w:rsidRPr="00FC009D" w:rsidRDefault="00BC3009" w:rsidP="00703F6A">
            <w:pPr>
              <w:rPr>
                <w:iCs/>
                <w:sz w:val="20"/>
                <w:szCs w:val="20"/>
              </w:rPr>
            </w:pPr>
          </w:p>
        </w:tc>
        <w:tc>
          <w:tcPr>
            <w:tcW w:w="1417" w:type="dxa"/>
            <w:shd w:val="clear" w:color="auto" w:fill="auto"/>
            <w:noWrap/>
            <w:vAlign w:val="bottom"/>
            <w:hideMark/>
          </w:tcPr>
          <w:p w:rsidR="00BC3009" w:rsidRPr="00FC009D" w:rsidRDefault="00BC3009" w:rsidP="00703F6A">
            <w:pPr>
              <w:rPr>
                <w:iCs/>
                <w:sz w:val="20"/>
                <w:szCs w:val="20"/>
              </w:rPr>
            </w:pPr>
          </w:p>
        </w:tc>
        <w:tc>
          <w:tcPr>
            <w:tcW w:w="1701" w:type="dxa"/>
            <w:shd w:val="clear" w:color="auto" w:fill="auto"/>
            <w:noWrap/>
            <w:vAlign w:val="bottom"/>
            <w:hideMark/>
          </w:tcPr>
          <w:p w:rsidR="00BC3009" w:rsidRPr="00FC009D" w:rsidRDefault="00BC3009" w:rsidP="00703F6A">
            <w:pPr>
              <w:rPr>
                <w:iCs/>
                <w:sz w:val="20"/>
                <w:szCs w:val="20"/>
              </w:rPr>
            </w:pPr>
          </w:p>
        </w:tc>
      </w:tr>
      <w:tr w:rsidR="00BC3009" w:rsidRPr="00FC009D" w:rsidTr="00703F6A">
        <w:trPr>
          <w:trHeight w:val="315"/>
        </w:trPr>
        <w:tc>
          <w:tcPr>
            <w:tcW w:w="567" w:type="dxa"/>
            <w:noWrap/>
            <w:vAlign w:val="bottom"/>
            <w:hideMark/>
          </w:tcPr>
          <w:p w:rsidR="00BC3009" w:rsidRPr="00FC009D" w:rsidRDefault="00BC3009" w:rsidP="00703F6A">
            <w:pPr>
              <w:rPr>
                <w:iCs/>
                <w:sz w:val="20"/>
                <w:szCs w:val="20"/>
              </w:rPr>
            </w:pPr>
            <w:r w:rsidRPr="00FC009D">
              <w:rPr>
                <w:iCs/>
                <w:sz w:val="20"/>
                <w:szCs w:val="20"/>
              </w:rPr>
              <w:t> </w:t>
            </w:r>
          </w:p>
        </w:tc>
        <w:tc>
          <w:tcPr>
            <w:tcW w:w="568" w:type="dxa"/>
            <w:noWrap/>
            <w:vAlign w:val="bottom"/>
            <w:hideMark/>
          </w:tcPr>
          <w:p w:rsidR="00BC3009" w:rsidRPr="00FC009D" w:rsidRDefault="00BC3009" w:rsidP="00703F6A">
            <w:pPr>
              <w:rPr>
                <w:iCs/>
                <w:sz w:val="20"/>
                <w:szCs w:val="20"/>
              </w:rPr>
            </w:pPr>
            <w:r w:rsidRPr="00FC009D">
              <w:rPr>
                <w:iCs/>
                <w:sz w:val="20"/>
                <w:szCs w:val="20"/>
              </w:rPr>
              <w:t> </w:t>
            </w:r>
          </w:p>
        </w:tc>
        <w:tc>
          <w:tcPr>
            <w:tcW w:w="708" w:type="dxa"/>
            <w:noWrap/>
            <w:vAlign w:val="bottom"/>
            <w:hideMark/>
          </w:tcPr>
          <w:p w:rsidR="00BC3009" w:rsidRPr="00FC009D" w:rsidRDefault="00BC3009" w:rsidP="00703F6A">
            <w:pPr>
              <w:rPr>
                <w:iCs/>
                <w:sz w:val="20"/>
                <w:szCs w:val="20"/>
              </w:rPr>
            </w:pPr>
            <w:r w:rsidRPr="00FC009D">
              <w:rPr>
                <w:iCs/>
                <w:sz w:val="20"/>
                <w:szCs w:val="20"/>
              </w:rPr>
              <w:t> </w:t>
            </w:r>
          </w:p>
        </w:tc>
        <w:tc>
          <w:tcPr>
            <w:tcW w:w="1276" w:type="dxa"/>
            <w:noWrap/>
            <w:vAlign w:val="bottom"/>
            <w:hideMark/>
          </w:tcPr>
          <w:p w:rsidR="00BC3009" w:rsidRPr="00FC009D" w:rsidRDefault="00BC3009" w:rsidP="00703F6A">
            <w:pPr>
              <w:rPr>
                <w:iCs/>
                <w:sz w:val="20"/>
                <w:szCs w:val="20"/>
              </w:rPr>
            </w:pPr>
            <w:r w:rsidRPr="00FC009D">
              <w:rPr>
                <w:iCs/>
                <w:sz w:val="20"/>
                <w:szCs w:val="20"/>
              </w:rPr>
              <w:t> </w:t>
            </w:r>
          </w:p>
        </w:tc>
        <w:tc>
          <w:tcPr>
            <w:tcW w:w="709" w:type="dxa"/>
            <w:noWrap/>
            <w:vAlign w:val="bottom"/>
            <w:hideMark/>
          </w:tcPr>
          <w:p w:rsidR="00BC3009" w:rsidRPr="00FC009D" w:rsidRDefault="00BC3009" w:rsidP="00703F6A">
            <w:pPr>
              <w:rPr>
                <w:iCs/>
                <w:sz w:val="20"/>
                <w:szCs w:val="20"/>
              </w:rPr>
            </w:pPr>
            <w:r w:rsidRPr="00FC009D">
              <w:rPr>
                <w:iCs/>
                <w:sz w:val="20"/>
                <w:szCs w:val="20"/>
              </w:rPr>
              <w:t> </w:t>
            </w:r>
          </w:p>
        </w:tc>
        <w:tc>
          <w:tcPr>
            <w:tcW w:w="1276" w:type="dxa"/>
            <w:noWrap/>
            <w:vAlign w:val="bottom"/>
            <w:hideMark/>
          </w:tcPr>
          <w:p w:rsidR="00BC3009" w:rsidRPr="00FC009D" w:rsidRDefault="00BC3009" w:rsidP="00703F6A">
            <w:pPr>
              <w:rPr>
                <w:iCs/>
                <w:sz w:val="20"/>
                <w:szCs w:val="20"/>
              </w:rPr>
            </w:pPr>
            <w:r w:rsidRPr="00FC009D">
              <w:rPr>
                <w:iCs/>
                <w:sz w:val="20"/>
                <w:szCs w:val="20"/>
              </w:rPr>
              <w:t> </w:t>
            </w:r>
          </w:p>
        </w:tc>
        <w:tc>
          <w:tcPr>
            <w:tcW w:w="1276" w:type="dxa"/>
            <w:shd w:val="clear" w:color="auto" w:fill="auto"/>
            <w:noWrap/>
            <w:vAlign w:val="bottom"/>
            <w:hideMark/>
          </w:tcPr>
          <w:p w:rsidR="00BC3009" w:rsidRPr="00FC009D" w:rsidRDefault="00BC3009" w:rsidP="00703F6A">
            <w:pPr>
              <w:rPr>
                <w:iCs/>
                <w:sz w:val="20"/>
                <w:szCs w:val="20"/>
              </w:rPr>
            </w:pPr>
            <w:r w:rsidRPr="00FC009D">
              <w:rPr>
                <w:iCs/>
                <w:sz w:val="20"/>
                <w:szCs w:val="20"/>
              </w:rPr>
              <w:t> </w:t>
            </w:r>
          </w:p>
        </w:tc>
        <w:tc>
          <w:tcPr>
            <w:tcW w:w="425" w:type="dxa"/>
            <w:noWrap/>
            <w:vAlign w:val="bottom"/>
            <w:hideMark/>
          </w:tcPr>
          <w:p w:rsidR="00BC3009" w:rsidRPr="00FC009D" w:rsidRDefault="00BC3009" w:rsidP="00703F6A">
            <w:pPr>
              <w:rPr>
                <w:iCs/>
                <w:sz w:val="20"/>
                <w:szCs w:val="20"/>
              </w:rPr>
            </w:pPr>
            <w:r w:rsidRPr="00FC009D">
              <w:rPr>
                <w:iCs/>
                <w:sz w:val="20"/>
                <w:szCs w:val="20"/>
              </w:rPr>
              <w:t> </w:t>
            </w:r>
          </w:p>
        </w:tc>
        <w:tc>
          <w:tcPr>
            <w:tcW w:w="708" w:type="dxa"/>
            <w:noWrap/>
            <w:vAlign w:val="bottom"/>
            <w:hideMark/>
          </w:tcPr>
          <w:p w:rsidR="00BC3009" w:rsidRPr="00FC009D" w:rsidRDefault="00BC3009" w:rsidP="00703F6A">
            <w:pPr>
              <w:rPr>
                <w:iCs/>
                <w:sz w:val="20"/>
                <w:szCs w:val="20"/>
              </w:rPr>
            </w:pPr>
            <w:r w:rsidRPr="00FC009D">
              <w:rPr>
                <w:iCs/>
                <w:sz w:val="20"/>
                <w:szCs w:val="20"/>
              </w:rPr>
              <w:t> </w:t>
            </w:r>
          </w:p>
        </w:tc>
        <w:tc>
          <w:tcPr>
            <w:tcW w:w="709" w:type="dxa"/>
            <w:noWrap/>
            <w:vAlign w:val="bottom"/>
            <w:hideMark/>
          </w:tcPr>
          <w:p w:rsidR="00BC3009" w:rsidRPr="00FC009D" w:rsidRDefault="00BC3009" w:rsidP="00703F6A">
            <w:pPr>
              <w:rPr>
                <w:iCs/>
                <w:sz w:val="20"/>
                <w:szCs w:val="20"/>
              </w:rPr>
            </w:pPr>
            <w:r w:rsidRPr="00FC009D">
              <w:rPr>
                <w:iCs/>
                <w:sz w:val="20"/>
                <w:szCs w:val="20"/>
              </w:rPr>
              <w:t> </w:t>
            </w:r>
          </w:p>
        </w:tc>
        <w:tc>
          <w:tcPr>
            <w:tcW w:w="1276" w:type="dxa"/>
            <w:noWrap/>
            <w:vAlign w:val="bottom"/>
            <w:hideMark/>
          </w:tcPr>
          <w:p w:rsidR="00BC3009" w:rsidRPr="00FC009D" w:rsidRDefault="00BC3009" w:rsidP="00703F6A">
            <w:pPr>
              <w:rPr>
                <w:iCs/>
                <w:sz w:val="20"/>
                <w:szCs w:val="20"/>
              </w:rPr>
            </w:pPr>
            <w:r w:rsidRPr="00FC009D">
              <w:rPr>
                <w:iCs/>
                <w:sz w:val="20"/>
                <w:szCs w:val="20"/>
              </w:rPr>
              <w:t> </w:t>
            </w:r>
          </w:p>
        </w:tc>
        <w:tc>
          <w:tcPr>
            <w:tcW w:w="1276" w:type="dxa"/>
            <w:noWrap/>
            <w:vAlign w:val="bottom"/>
            <w:hideMark/>
          </w:tcPr>
          <w:p w:rsidR="00BC3009" w:rsidRPr="00FC009D" w:rsidRDefault="00BC3009" w:rsidP="00703F6A">
            <w:pPr>
              <w:rPr>
                <w:iCs/>
                <w:sz w:val="20"/>
                <w:szCs w:val="20"/>
              </w:rPr>
            </w:pPr>
            <w:r w:rsidRPr="00FC009D">
              <w:rPr>
                <w:iCs/>
                <w:sz w:val="20"/>
                <w:szCs w:val="20"/>
              </w:rPr>
              <w:t> </w:t>
            </w:r>
          </w:p>
        </w:tc>
        <w:tc>
          <w:tcPr>
            <w:tcW w:w="1559" w:type="dxa"/>
            <w:shd w:val="clear" w:color="auto" w:fill="auto"/>
            <w:noWrap/>
            <w:vAlign w:val="bottom"/>
            <w:hideMark/>
          </w:tcPr>
          <w:p w:rsidR="00BC3009" w:rsidRPr="00FC009D" w:rsidRDefault="00BC3009" w:rsidP="00703F6A">
            <w:pPr>
              <w:rPr>
                <w:iCs/>
                <w:sz w:val="20"/>
                <w:szCs w:val="20"/>
              </w:rPr>
            </w:pPr>
            <w:r w:rsidRPr="00FC009D">
              <w:rPr>
                <w:iCs/>
                <w:sz w:val="20"/>
                <w:szCs w:val="20"/>
              </w:rPr>
              <w:t> </w:t>
            </w:r>
          </w:p>
        </w:tc>
        <w:tc>
          <w:tcPr>
            <w:tcW w:w="1417" w:type="dxa"/>
            <w:shd w:val="clear" w:color="auto" w:fill="auto"/>
            <w:noWrap/>
            <w:vAlign w:val="bottom"/>
            <w:hideMark/>
          </w:tcPr>
          <w:p w:rsidR="00BC3009" w:rsidRPr="00FC009D" w:rsidRDefault="00BC3009" w:rsidP="00703F6A">
            <w:pPr>
              <w:rPr>
                <w:iCs/>
                <w:sz w:val="20"/>
                <w:szCs w:val="20"/>
              </w:rPr>
            </w:pPr>
            <w:r w:rsidRPr="00FC009D">
              <w:rPr>
                <w:iCs/>
                <w:sz w:val="20"/>
                <w:szCs w:val="20"/>
              </w:rPr>
              <w:t> </w:t>
            </w:r>
          </w:p>
        </w:tc>
        <w:tc>
          <w:tcPr>
            <w:tcW w:w="1701" w:type="dxa"/>
            <w:shd w:val="clear" w:color="auto" w:fill="auto"/>
            <w:noWrap/>
            <w:vAlign w:val="bottom"/>
            <w:hideMark/>
          </w:tcPr>
          <w:p w:rsidR="00BC3009" w:rsidRPr="00FC009D" w:rsidRDefault="00BC3009" w:rsidP="00703F6A">
            <w:pPr>
              <w:rPr>
                <w:iCs/>
                <w:sz w:val="20"/>
                <w:szCs w:val="20"/>
              </w:rPr>
            </w:pPr>
            <w:r w:rsidRPr="00FC009D">
              <w:rPr>
                <w:iCs/>
                <w:sz w:val="20"/>
                <w:szCs w:val="20"/>
              </w:rPr>
              <w:t> </w:t>
            </w:r>
          </w:p>
        </w:tc>
      </w:tr>
      <w:tr w:rsidR="00BC3009" w:rsidRPr="00FC009D" w:rsidTr="00703F6A">
        <w:trPr>
          <w:trHeight w:val="315"/>
        </w:trPr>
        <w:tc>
          <w:tcPr>
            <w:tcW w:w="567" w:type="dxa"/>
            <w:noWrap/>
            <w:vAlign w:val="bottom"/>
            <w:hideMark/>
          </w:tcPr>
          <w:p w:rsidR="00BC3009" w:rsidRPr="00FC009D" w:rsidRDefault="00BC3009" w:rsidP="00703F6A">
            <w:pPr>
              <w:rPr>
                <w:sz w:val="20"/>
                <w:szCs w:val="20"/>
              </w:rPr>
            </w:pPr>
          </w:p>
        </w:tc>
        <w:tc>
          <w:tcPr>
            <w:tcW w:w="568" w:type="dxa"/>
            <w:noWrap/>
            <w:vAlign w:val="bottom"/>
            <w:hideMark/>
          </w:tcPr>
          <w:p w:rsidR="00BC3009" w:rsidRPr="00FC009D" w:rsidRDefault="00BC3009" w:rsidP="00703F6A">
            <w:pPr>
              <w:rPr>
                <w:sz w:val="20"/>
                <w:szCs w:val="20"/>
              </w:rPr>
            </w:pPr>
          </w:p>
        </w:tc>
        <w:tc>
          <w:tcPr>
            <w:tcW w:w="708" w:type="dxa"/>
            <w:noWrap/>
            <w:vAlign w:val="bottom"/>
            <w:hideMark/>
          </w:tcPr>
          <w:p w:rsidR="00BC3009" w:rsidRPr="00FC009D" w:rsidRDefault="00BC3009" w:rsidP="00703F6A">
            <w:pPr>
              <w:rPr>
                <w:sz w:val="20"/>
                <w:szCs w:val="20"/>
              </w:rPr>
            </w:pPr>
          </w:p>
        </w:tc>
        <w:tc>
          <w:tcPr>
            <w:tcW w:w="1276" w:type="dxa"/>
            <w:noWrap/>
            <w:vAlign w:val="bottom"/>
            <w:hideMark/>
          </w:tcPr>
          <w:p w:rsidR="00BC3009" w:rsidRPr="00FC009D" w:rsidRDefault="00BC3009" w:rsidP="00703F6A">
            <w:pPr>
              <w:rPr>
                <w:sz w:val="20"/>
                <w:szCs w:val="20"/>
              </w:rPr>
            </w:pPr>
          </w:p>
        </w:tc>
        <w:tc>
          <w:tcPr>
            <w:tcW w:w="709" w:type="dxa"/>
            <w:noWrap/>
            <w:vAlign w:val="bottom"/>
            <w:hideMark/>
          </w:tcPr>
          <w:p w:rsidR="00BC3009" w:rsidRPr="00FC009D" w:rsidRDefault="00BC3009" w:rsidP="00703F6A">
            <w:pPr>
              <w:rPr>
                <w:sz w:val="20"/>
                <w:szCs w:val="20"/>
              </w:rPr>
            </w:pPr>
          </w:p>
        </w:tc>
        <w:tc>
          <w:tcPr>
            <w:tcW w:w="1276" w:type="dxa"/>
            <w:noWrap/>
            <w:vAlign w:val="bottom"/>
            <w:hideMark/>
          </w:tcPr>
          <w:p w:rsidR="00BC3009" w:rsidRPr="00FC009D" w:rsidRDefault="00BC3009" w:rsidP="00703F6A">
            <w:pPr>
              <w:rPr>
                <w:sz w:val="20"/>
                <w:szCs w:val="20"/>
              </w:rPr>
            </w:pPr>
          </w:p>
        </w:tc>
        <w:tc>
          <w:tcPr>
            <w:tcW w:w="1276" w:type="dxa"/>
            <w:shd w:val="clear" w:color="auto" w:fill="auto"/>
            <w:noWrap/>
            <w:vAlign w:val="bottom"/>
            <w:hideMark/>
          </w:tcPr>
          <w:p w:rsidR="00BC3009" w:rsidRPr="00FC009D" w:rsidRDefault="00BC3009" w:rsidP="00703F6A">
            <w:pPr>
              <w:rPr>
                <w:sz w:val="20"/>
                <w:szCs w:val="20"/>
              </w:rPr>
            </w:pPr>
          </w:p>
        </w:tc>
        <w:tc>
          <w:tcPr>
            <w:tcW w:w="425" w:type="dxa"/>
            <w:noWrap/>
            <w:vAlign w:val="bottom"/>
            <w:hideMark/>
          </w:tcPr>
          <w:p w:rsidR="00BC3009" w:rsidRPr="00FC009D" w:rsidRDefault="00BC3009" w:rsidP="00703F6A">
            <w:pPr>
              <w:rPr>
                <w:sz w:val="20"/>
                <w:szCs w:val="20"/>
              </w:rPr>
            </w:pPr>
          </w:p>
        </w:tc>
        <w:tc>
          <w:tcPr>
            <w:tcW w:w="708" w:type="dxa"/>
            <w:noWrap/>
            <w:vAlign w:val="bottom"/>
            <w:hideMark/>
          </w:tcPr>
          <w:p w:rsidR="00BC3009" w:rsidRPr="00FC009D" w:rsidRDefault="00BC3009" w:rsidP="00703F6A">
            <w:pPr>
              <w:rPr>
                <w:sz w:val="20"/>
                <w:szCs w:val="20"/>
              </w:rPr>
            </w:pPr>
          </w:p>
        </w:tc>
        <w:tc>
          <w:tcPr>
            <w:tcW w:w="709" w:type="dxa"/>
            <w:noWrap/>
            <w:vAlign w:val="bottom"/>
            <w:hideMark/>
          </w:tcPr>
          <w:p w:rsidR="00BC3009" w:rsidRPr="00FC009D" w:rsidRDefault="00BC3009" w:rsidP="00703F6A">
            <w:pPr>
              <w:rPr>
                <w:sz w:val="20"/>
                <w:szCs w:val="20"/>
              </w:rPr>
            </w:pPr>
          </w:p>
        </w:tc>
        <w:tc>
          <w:tcPr>
            <w:tcW w:w="1276" w:type="dxa"/>
            <w:noWrap/>
            <w:vAlign w:val="bottom"/>
            <w:hideMark/>
          </w:tcPr>
          <w:p w:rsidR="00BC3009" w:rsidRPr="00FC009D" w:rsidRDefault="00BC3009" w:rsidP="00703F6A">
            <w:pPr>
              <w:rPr>
                <w:sz w:val="20"/>
                <w:szCs w:val="20"/>
              </w:rPr>
            </w:pPr>
          </w:p>
        </w:tc>
        <w:tc>
          <w:tcPr>
            <w:tcW w:w="1276" w:type="dxa"/>
            <w:noWrap/>
            <w:vAlign w:val="bottom"/>
            <w:hideMark/>
          </w:tcPr>
          <w:p w:rsidR="00BC3009" w:rsidRPr="00FC009D" w:rsidRDefault="00BC3009" w:rsidP="00703F6A">
            <w:pPr>
              <w:rPr>
                <w:sz w:val="20"/>
                <w:szCs w:val="20"/>
              </w:rPr>
            </w:pPr>
          </w:p>
        </w:tc>
        <w:tc>
          <w:tcPr>
            <w:tcW w:w="1559" w:type="dxa"/>
            <w:shd w:val="clear" w:color="auto" w:fill="auto"/>
            <w:noWrap/>
            <w:vAlign w:val="bottom"/>
            <w:hideMark/>
          </w:tcPr>
          <w:p w:rsidR="00BC3009" w:rsidRPr="00FC009D" w:rsidRDefault="00BC3009" w:rsidP="00703F6A">
            <w:pPr>
              <w:rPr>
                <w:sz w:val="20"/>
                <w:szCs w:val="20"/>
              </w:rPr>
            </w:pPr>
          </w:p>
        </w:tc>
        <w:tc>
          <w:tcPr>
            <w:tcW w:w="1417" w:type="dxa"/>
            <w:shd w:val="clear" w:color="auto" w:fill="auto"/>
            <w:noWrap/>
            <w:vAlign w:val="bottom"/>
            <w:hideMark/>
          </w:tcPr>
          <w:p w:rsidR="00BC3009" w:rsidRPr="00FC009D" w:rsidRDefault="00BC3009" w:rsidP="00703F6A">
            <w:pPr>
              <w:rPr>
                <w:sz w:val="20"/>
                <w:szCs w:val="20"/>
              </w:rPr>
            </w:pPr>
          </w:p>
        </w:tc>
        <w:tc>
          <w:tcPr>
            <w:tcW w:w="1701" w:type="dxa"/>
            <w:shd w:val="clear" w:color="auto" w:fill="auto"/>
            <w:noWrap/>
            <w:vAlign w:val="bottom"/>
            <w:hideMark/>
          </w:tcPr>
          <w:p w:rsidR="00BC3009" w:rsidRPr="00FC009D" w:rsidRDefault="00BC3009" w:rsidP="00703F6A">
            <w:pPr>
              <w:rPr>
                <w:sz w:val="20"/>
                <w:szCs w:val="20"/>
              </w:rPr>
            </w:pPr>
          </w:p>
        </w:tc>
      </w:tr>
      <w:tr w:rsidR="00BC3009" w:rsidRPr="00FC009D" w:rsidTr="00703F6A">
        <w:trPr>
          <w:trHeight w:val="315"/>
        </w:trPr>
        <w:tc>
          <w:tcPr>
            <w:tcW w:w="567" w:type="dxa"/>
            <w:noWrap/>
            <w:vAlign w:val="bottom"/>
            <w:hideMark/>
          </w:tcPr>
          <w:p w:rsidR="00BC3009" w:rsidRPr="00FC009D" w:rsidRDefault="00BC3009" w:rsidP="00703F6A">
            <w:pPr>
              <w:rPr>
                <w:sz w:val="20"/>
                <w:szCs w:val="20"/>
              </w:rPr>
            </w:pPr>
          </w:p>
        </w:tc>
        <w:tc>
          <w:tcPr>
            <w:tcW w:w="568" w:type="dxa"/>
            <w:noWrap/>
            <w:vAlign w:val="bottom"/>
            <w:hideMark/>
          </w:tcPr>
          <w:p w:rsidR="00BC3009" w:rsidRPr="00FC009D" w:rsidRDefault="00BC3009" w:rsidP="00703F6A">
            <w:pPr>
              <w:rPr>
                <w:sz w:val="20"/>
                <w:szCs w:val="20"/>
              </w:rPr>
            </w:pPr>
          </w:p>
        </w:tc>
        <w:tc>
          <w:tcPr>
            <w:tcW w:w="708" w:type="dxa"/>
            <w:noWrap/>
            <w:vAlign w:val="bottom"/>
            <w:hideMark/>
          </w:tcPr>
          <w:p w:rsidR="00BC3009" w:rsidRPr="00FC009D" w:rsidRDefault="00BC3009" w:rsidP="00703F6A">
            <w:pPr>
              <w:rPr>
                <w:sz w:val="20"/>
                <w:szCs w:val="20"/>
              </w:rPr>
            </w:pPr>
          </w:p>
        </w:tc>
        <w:tc>
          <w:tcPr>
            <w:tcW w:w="1276" w:type="dxa"/>
            <w:noWrap/>
            <w:vAlign w:val="bottom"/>
            <w:hideMark/>
          </w:tcPr>
          <w:p w:rsidR="00BC3009" w:rsidRPr="00FC009D" w:rsidRDefault="00BC3009" w:rsidP="00703F6A">
            <w:pPr>
              <w:rPr>
                <w:sz w:val="20"/>
                <w:szCs w:val="20"/>
              </w:rPr>
            </w:pPr>
          </w:p>
        </w:tc>
        <w:tc>
          <w:tcPr>
            <w:tcW w:w="709" w:type="dxa"/>
            <w:noWrap/>
            <w:vAlign w:val="bottom"/>
            <w:hideMark/>
          </w:tcPr>
          <w:p w:rsidR="00BC3009" w:rsidRPr="00FC009D" w:rsidRDefault="00BC3009" w:rsidP="00703F6A">
            <w:pPr>
              <w:rPr>
                <w:sz w:val="20"/>
                <w:szCs w:val="20"/>
              </w:rPr>
            </w:pPr>
          </w:p>
        </w:tc>
        <w:tc>
          <w:tcPr>
            <w:tcW w:w="1276" w:type="dxa"/>
            <w:noWrap/>
            <w:vAlign w:val="bottom"/>
            <w:hideMark/>
          </w:tcPr>
          <w:p w:rsidR="00BC3009" w:rsidRPr="00FC009D" w:rsidRDefault="00BC3009" w:rsidP="00703F6A">
            <w:pPr>
              <w:rPr>
                <w:sz w:val="20"/>
                <w:szCs w:val="20"/>
              </w:rPr>
            </w:pPr>
          </w:p>
        </w:tc>
        <w:tc>
          <w:tcPr>
            <w:tcW w:w="1276" w:type="dxa"/>
            <w:shd w:val="clear" w:color="auto" w:fill="auto"/>
            <w:noWrap/>
            <w:vAlign w:val="bottom"/>
            <w:hideMark/>
          </w:tcPr>
          <w:p w:rsidR="00BC3009" w:rsidRPr="00FC009D" w:rsidRDefault="00BC3009" w:rsidP="00703F6A">
            <w:pPr>
              <w:rPr>
                <w:sz w:val="20"/>
                <w:szCs w:val="20"/>
              </w:rPr>
            </w:pPr>
          </w:p>
        </w:tc>
        <w:tc>
          <w:tcPr>
            <w:tcW w:w="425" w:type="dxa"/>
            <w:noWrap/>
            <w:vAlign w:val="bottom"/>
            <w:hideMark/>
          </w:tcPr>
          <w:p w:rsidR="00BC3009" w:rsidRPr="00FC009D" w:rsidRDefault="00BC3009" w:rsidP="00703F6A">
            <w:pPr>
              <w:rPr>
                <w:sz w:val="20"/>
                <w:szCs w:val="20"/>
              </w:rPr>
            </w:pPr>
          </w:p>
        </w:tc>
        <w:tc>
          <w:tcPr>
            <w:tcW w:w="708" w:type="dxa"/>
            <w:noWrap/>
            <w:vAlign w:val="bottom"/>
            <w:hideMark/>
          </w:tcPr>
          <w:p w:rsidR="00BC3009" w:rsidRPr="00FC009D" w:rsidRDefault="00BC3009" w:rsidP="00703F6A">
            <w:pPr>
              <w:rPr>
                <w:sz w:val="20"/>
                <w:szCs w:val="20"/>
              </w:rPr>
            </w:pPr>
          </w:p>
        </w:tc>
        <w:tc>
          <w:tcPr>
            <w:tcW w:w="709" w:type="dxa"/>
            <w:noWrap/>
            <w:vAlign w:val="bottom"/>
            <w:hideMark/>
          </w:tcPr>
          <w:p w:rsidR="00BC3009" w:rsidRPr="00FC009D" w:rsidRDefault="00BC3009" w:rsidP="00703F6A">
            <w:pPr>
              <w:rPr>
                <w:sz w:val="20"/>
                <w:szCs w:val="20"/>
              </w:rPr>
            </w:pPr>
          </w:p>
        </w:tc>
        <w:tc>
          <w:tcPr>
            <w:tcW w:w="1276" w:type="dxa"/>
            <w:noWrap/>
            <w:vAlign w:val="bottom"/>
            <w:hideMark/>
          </w:tcPr>
          <w:p w:rsidR="00BC3009" w:rsidRPr="00FC009D" w:rsidRDefault="00BC3009" w:rsidP="00703F6A">
            <w:pPr>
              <w:rPr>
                <w:sz w:val="20"/>
                <w:szCs w:val="20"/>
              </w:rPr>
            </w:pPr>
          </w:p>
        </w:tc>
        <w:tc>
          <w:tcPr>
            <w:tcW w:w="1276" w:type="dxa"/>
            <w:noWrap/>
            <w:vAlign w:val="bottom"/>
            <w:hideMark/>
          </w:tcPr>
          <w:p w:rsidR="00BC3009" w:rsidRPr="00FC009D" w:rsidRDefault="00BC3009" w:rsidP="00703F6A">
            <w:pPr>
              <w:rPr>
                <w:sz w:val="20"/>
                <w:szCs w:val="20"/>
              </w:rPr>
            </w:pPr>
          </w:p>
        </w:tc>
        <w:tc>
          <w:tcPr>
            <w:tcW w:w="1559" w:type="dxa"/>
            <w:shd w:val="clear" w:color="auto" w:fill="auto"/>
            <w:noWrap/>
            <w:vAlign w:val="bottom"/>
            <w:hideMark/>
          </w:tcPr>
          <w:p w:rsidR="00BC3009" w:rsidRPr="00FC009D" w:rsidRDefault="00BC3009" w:rsidP="00703F6A">
            <w:pPr>
              <w:rPr>
                <w:sz w:val="20"/>
                <w:szCs w:val="20"/>
              </w:rPr>
            </w:pPr>
          </w:p>
        </w:tc>
        <w:tc>
          <w:tcPr>
            <w:tcW w:w="1417" w:type="dxa"/>
            <w:shd w:val="clear" w:color="auto" w:fill="auto"/>
            <w:noWrap/>
            <w:vAlign w:val="bottom"/>
            <w:hideMark/>
          </w:tcPr>
          <w:p w:rsidR="00BC3009" w:rsidRPr="00FC009D" w:rsidRDefault="00BC3009" w:rsidP="00703F6A">
            <w:pPr>
              <w:rPr>
                <w:sz w:val="20"/>
                <w:szCs w:val="20"/>
              </w:rPr>
            </w:pPr>
          </w:p>
        </w:tc>
        <w:tc>
          <w:tcPr>
            <w:tcW w:w="1701" w:type="dxa"/>
            <w:shd w:val="clear" w:color="auto" w:fill="auto"/>
            <w:noWrap/>
            <w:vAlign w:val="bottom"/>
            <w:hideMark/>
          </w:tcPr>
          <w:p w:rsidR="00BC3009" w:rsidRPr="00FC009D" w:rsidRDefault="00BC3009" w:rsidP="00703F6A">
            <w:pPr>
              <w:rPr>
                <w:sz w:val="20"/>
                <w:szCs w:val="20"/>
              </w:rPr>
            </w:pPr>
          </w:p>
        </w:tc>
      </w:tr>
    </w:tbl>
    <w:p w:rsidR="00BC3009" w:rsidRPr="00FC009D" w:rsidRDefault="00BC3009" w:rsidP="00BC3009">
      <w:pPr>
        <w:pStyle w:val="afff1"/>
        <w:tabs>
          <w:tab w:val="clear" w:pos="1134"/>
        </w:tabs>
        <w:autoSpaceDE w:val="0"/>
        <w:autoSpaceDN w:val="0"/>
        <w:spacing w:line="240" w:lineRule="auto"/>
        <w:ind w:firstLine="0"/>
        <w:rPr>
          <w:sz w:val="28"/>
          <w:szCs w:val="28"/>
        </w:rPr>
      </w:pPr>
    </w:p>
    <w:p w:rsidR="00BC3009" w:rsidRPr="00FC009D" w:rsidRDefault="00BC3009" w:rsidP="00BC3009">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C3009" w:rsidRPr="00FC009D" w:rsidRDefault="00BC3009" w:rsidP="00BC3009">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BC3009" w:rsidRPr="00FC009D" w:rsidRDefault="00BC3009" w:rsidP="00BC3009">
      <w:pPr>
        <w:pStyle w:val="Times12"/>
        <w:ind w:firstLine="709"/>
        <w:rPr>
          <w:bCs w:val="0"/>
          <w:sz w:val="28"/>
        </w:rPr>
      </w:pPr>
      <w:r w:rsidRPr="00FC009D">
        <w:rPr>
          <w:sz w:val="28"/>
        </w:rPr>
        <w:t>М.П.</w:t>
      </w:r>
    </w:p>
    <w:p w:rsidR="00BC3009" w:rsidRPr="00FC009D" w:rsidRDefault="00BC3009" w:rsidP="00BC3009">
      <w:pPr>
        <w:jc w:val="center"/>
        <w:rPr>
          <w:b/>
        </w:rPr>
      </w:pPr>
    </w:p>
    <w:p w:rsidR="00BC3009" w:rsidRPr="00FC009D" w:rsidRDefault="00BC3009" w:rsidP="00BC3009">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C3009" w:rsidRPr="00FC009D" w:rsidRDefault="00BC3009" w:rsidP="004B074A">
      <w:pPr>
        <w:pStyle w:val="Times12"/>
        <w:numPr>
          <w:ilvl w:val="0"/>
          <w:numId w:val="66"/>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C3009" w:rsidRPr="00FC009D" w:rsidRDefault="00BC3009" w:rsidP="004B074A">
      <w:pPr>
        <w:pStyle w:val="Times12"/>
        <w:numPr>
          <w:ilvl w:val="0"/>
          <w:numId w:val="66"/>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BC3009" w:rsidRPr="00FC009D" w:rsidRDefault="00BC3009" w:rsidP="004B074A">
      <w:pPr>
        <w:pStyle w:val="Times12"/>
        <w:numPr>
          <w:ilvl w:val="0"/>
          <w:numId w:val="66"/>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BC3009" w:rsidRPr="00FC009D" w:rsidRDefault="00BC3009" w:rsidP="004B074A">
      <w:pPr>
        <w:pStyle w:val="Times12"/>
        <w:numPr>
          <w:ilvl w:val="0"/>
          <w:numId w:val="66"/>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C3009" w:rsidRPr="00FC009D" w:rsidRDefault="00BC3009" w:rsidP="004B074A">
      <w:pPr>
        <w:pStyle w:val="Times12"/>
        <w:numPr>
          <w:ilvl w:val="0"/>
          <w:numId w:val="66"/>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C3009" w:rsidRPr="00FC009D" w:rsidRDefault="00BC3009" w:rsidP="004B074A">
      <w:pPr>
        <w:pStyle w:val="Times12"/>
        <w:numPr>
          <w:ilvl w:val="0"/>
          <w:numId w:val="66"/>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C3009" w:rsidRPr="00FC009D" w:rsidRDefault="00BC3009" w:rsidP="004B074A">
      <w:pPr>
        <w:pStyle w:val="Times12"/>
        <w:numPr>
          <w:ilvl w:val="0"/>
          <w:numId w:val="66"/>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C3009" w:rsidRPr="00FC009D" w:rsidRDefault="00BC3009" w:rsidP="004B074A">
      <w:pPr>
        <w:pStyle w:val="Times12"/>
        <w:numPr>
          <w:ilvl w:val="0"/>
          <w:numId w:val="66"/>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C3009" w:rsidRPr="00FC009D" w:rsidRDefault="00BC3009" w:rsidP="004B074A">
      <w:pPr>
        <w:pStyle w:val="Times12"/>
        <w:numPr>
          <w:ilvl w:val="0"/>
          <w:numId w:val="66"/>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C3009" w:rsidRPr="00FC009D" w:rsidRDefault="00BC3009" w:rsidP="004B074A">
      <w:pPr>
        <w:pStyle w:val="Times12"/>
        <w:numPr>
          <w:ilvl w:val="0"/>
          <w:numId w:val="66"/>
        </w:numPr>
        <w:tabs>
          <w:tab w:val="clear" w:pos="960"/>
          <w:tab w:val="num" w:pos="0"/>
          <w:tab w:val="left" w:pos="1134"/>
        </w:tabs>
        <w:ind w:left="0" w:firstLine="709"/>
        <w:rPr>
          <w:szCs w:val="24"/>
        </w:rPr>
      </w:pPr>
      <w:r w:rsidRPr="00FC009D">
        <w:rPr>
          <w:szCs w:val="24"/>
        </w:rPr>
        <w:t>Столбец 8 заполняется согласно образцу.</w:t>
      </w:r>
    </w:p>
    <w:p w:rsidR="00BC3009" w:rsidRPr="00FC009D" w:rsidRDefault="00BC3009" w:rsidP="004B074A">
      <w:pPr>
        <w:pStyle w:val="Times12"/>
        <w:numPr>
          <w:ilvl w:val="0"/>
          <w:numId w:val="66"/>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C3009" w:rsidRPr="00FC009D" w:rsidRDefault="00BC3009" w:rsidP="004B074A">
      <w:pPr>
        <w:pStyle w:val="Times12"/>
        <w:numPr>
          <w:ilvl w:val="0"/>
          <w:numId w:val="66"/>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C3009" w:rsidRPr="00FC009D" w:rsidRDefault="00BC3009" w:rsidP="004B074A">
      <w:pPr>
        <w:pStyle w:val="Times12"/>
        <w:numPr>
          <w:ilvl w:val="0"/>
          <w:numId w:val="66"/>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C3009" w:rsidRPr="00FC009D" w:rsidRDefault="00BC3009" w:rsidP="004B074A">
      <w:pPr>
        <w:pStyle w:val="Times12"/>
        <w:numPr>
          <w:ilvl w:val="0"/>
          <w:numId w:val="66"/>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C3009" w:rsidRDefault="00BC3009" w:rsidP="004B074A">
      <w:pPr>
        <w:pStyle w:val="Times12"/>
        <w:numPr>
          <w:ilvl w:val="0"/>
          <w:numId w:val="66"/>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C26ED" w:rsidRPr="00FC009D" w:rsidRDefault="00EC26ED" w:rsidP="004B074A">
      <w:pPr>
        <w:pStyle w:val="Times12"/>
        <w:numPr>
          <w:ilvl w:val="0"/>
          <w:numId w:val="66"/>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C3009" w:rsidRDefault="00BC3009" w:rsidP="00BC3009">
      <w:pPr>
        <w:pStyle w:val="Times12"/>
        <w:ind w:right="-29"/>
        <w:rPr>
          <w:b/>
          <w:i/>
        </w:rPr>
      </w:pPr>
    </w:p>
    <w:p w:rsidR="00BC3009" w:rsidRDefault="00BC3009" w:rsidP="00144C23">
      <w:pPr>
        <w:pStyle w:val="Times12"/>
        <w:ind w:right="-29"/>
        <w:rPr>
          <w:b/>
          <w:i/>
        </w:rPr>
      </w:pPr>
    </w:p>
    <w:p w:rsidR="00BC3009" w:rsidRDefault="00BC3009" w:rsidP="00144C23">
      <w:pPr>
        <w:pStyle w:val="Times12"/>
        <w:ind w:right="-29"/>
        <w:rPr>
          <w:b/>
          <w:i/>
        </w:rPr>
      </w:pPr>
    </w:p>
    <w:p w:rsidR="00BC3009" w:rsidRDefault="00BC3009" w:rsidP="00144C23">
      <w:pPr>
        <w:pStyle w:val="Times12"/>
        <w:ind w:right="-29"/>
        <w:rPr>
          <w:b/>
          <w:i/>
        </w:rPr>
      </w:pPr>
    </w:p>
    <w:p w:rsidR="00BC3009" w:rsidRDefault="00BC3009" w:rsidP="00144C23">
      <w:pPr>
        <w:pStyle w:val="Times12"/>
        <w:ind w:right="-29"/>
        <w:rPr>
          <w:b/>
          <w:i/>
        </w:rPr>
      </w:pPr>
    </w:p>
    <w:p w:rsidR="00BC3009" w:rsidRDefault="00BC3009" w:rsidP="00144C23">
      <w:pPr>
        <w:pStyle w:val="Times12"/>
        <w:ind w:right="-29"/>
        <w:rPr>
          <w:b/>
          <w:i/>
        </w:rPr>
      </w:pPr>
    </w:p>
    <w:p w:rsidR="00BC3009" w:rsidRDefault="00BC3009" w:rsidP="00144C23">
      <w:pPr>
        <w:pStyle w:val="Times12"/>
        <w:ind w:right="-29"/>
        <w:rPr>
          <w:b/>
          <w:i/>
        </w:rPr>
      </w:pPr>
    </w:p>
    <w:p w:rsidR="00BC3009" w:rsidRDefault="00BC3009" w:rsidP="00144C23">
      <w:pPr>
        <w:pStyle w:val="Times12"/>
        <w:ind w:right="-29"/>
        <w:rPr>
          <w:b/>
          <w:i/>
        </w:rPr>
      </w:pPr>
    </w:p>
    <w:p w:rsidR="00BC3009" w:rsidRDefault="00BC3009" w:rsidP="00144C23">
      <w:pPr>
        <w:pStyle w:val="Times12"/>
        <w:ind w:right="-29"/>
        <w:rPr>
          <w:b/>
          <w:i/>
        </w:rPr>
      </w:pPr>
    </w:p>
    <w:p w:rsidR="00BC3009" w:rsidRDefault="00BC3009" w:rsidP="00144C23">
      <w:pPr>
        <w:pStyle w:val="Times12"/>
        <w:ind w:right="-29"/>
        <w:rPr>
          <w:b/>
          <w:i/>
        </w:rPr>
      </w:pPr>
    </w:p>
    <w:p w:rsidR="00BC3009" w:rsidRDefault="00BC3009" w:rsidP="00144C23">
      <w:pPr>
        <w:pStyle w:val="Times12"/>
        <w:ind w:right="-29"/>
        <w:rPr>
          <w:b/>
          <w:i/>
        </w:rPr>
      </w:pPr>
    </w:p>
    <w:p w:rsidR="0041006A" w:rsidRDefault="0041006A" w:rsidP="00BC3009">
      <w:pPr>
        <w:pStyle w:val="Times12"/>
        <w:ind w:firstLine="0"/>
        <w:jc w:val="center"/>
        <w:rPr>
          <w:i/>
          <w:szCs w:val="24"/>
        </w:rPr>
      </w:pPr>
    </w:p>
    <w:p w:rsidR="00BC3009" w:rsidRPr="00FC009D" w:rsidRDefault="00BC3009" w:rsidP="00BC3009">
      <w:pPr>
        <w:pStyle w:val="Times12"/>
        <w:ind w:firstLine="0"/>
        <w:jc w:val="center"/>
        <w:rPr>
          <w:i/>
          <w:szCs w:val="24"/>
        </w:rPr>
      </w:pPr>
      <w:r w:rsidRPr="00FC009D">
        <w:rPr>
          <w:i/>
          <w:szCs w:val="24"/>
        </w:rPr>
        <w:t>ОБРАЗЕЦ ЗАПОЛНЕНИЯ ТАБЛИЦЫ СВЕДЕНИЙ О ЦЕПОЧКЕ СОБСТВЕННИКОВ</w:t>
      </w:r>
    </w:p>
    <w:p w:rsidR="00BC3009" w:rsidRPr="00FC009D" w:rsidRDefault="00BC3009" w:rsidP="00BC3009">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C3009" w:rsidRPr="00FC009D" w:rsidTr="00703F6A">
        <w:trPr>
          <w:trHeight w:val="510"/>
        </w:trPr>
        <w:tc>
          <w:tcPr>
            <w:tcW w:w="566" w:type="dxa"/>
            <w:vMerge w:val="restart"/>
            <w:shd w:val="clear" w:color="auto" w:fill="auto"/>
            <w:vAlign w:val="center"/>
            <w:hideMark/>
          </w:tcPr>
          <w:p w:rsidR="00BC3009" w:rsidRPr="00FC009D" w:rsidRDefault="00BC3009" w:rsidP="00703F6A">
            <w:pPr>
              <w:jc w:val="center"/>
              <w:rPr>
                <w:i/>
                <w:sz w:val="20"/>
                <w:szCs w:val="20"/>
              </w:rPr>
            </w:pPr>
            <w:r w:rsidRPr="00FC009D">
              <w:rPr>
                <w:i/>
                <w:sz w:val="20"/>
                <w:szCs w:val="20"/>
              </w:rPr>
              <w:t>№ п/п</w:t>
            </w:r>
          </w:p>
        </w:tc>
        <w:tc>
          <w:tcPr>
            <w:tcW w:w="13753" w:type="dxa"/>
            <w:gridSpan w:val="6"/>
            <w:shd w:val="clear" w:color="auto" w:fill="auto"/>
            <w:vAlign w:val="center"/>
            <w:hideMark/>
          </w:tcPr>
          <w:p w:rsidR="00BC3009" w:rsidRPr="00FC009D" w:rsidRDefault="00BC3009" w:rsidP="00703F6A">
            <w:pPr>
              <w:jc w:val="center"/>
              <w:rPr>
                <w:i/>
                <w:sz w:val="20"/>
                <w:szCs w:val="20"/>
              </w:rPr>
            </w:pPr>
            <w:r w:rsidRPr="00FC009D">
              <w:rPr>
                <w:i/>
                <w:sz w:val="20"/>
                <w:szCs w:val="20"/>
              </w:rPr>
              <w:t xml:space="preserve">Информация об участнике </w:t>
            </w:r>
            <w:r>
              <w:rPr>
                <w:i/>
                <w:sz w:val="20"/>
                <w:szCs w:val="20"/>
              </w:rPr>
              <w:t>закупки</w:t>
            </w:r>
          </w:p>
        </w:tc>
      </w:tr>
      <w:tr w:rsidR="00BC3009" w:rsidRPr="00FC009D" w:rsidTr="00703F6A">
        <w:trPr>
          <w:trHeight w:val="1590"/>
        </w:trPr>
        <w:tc>
          <w:tcPr>
            <w:tcW w:w="566" w:type="dxa"/>
            <w:vMerge/>
            <w:vAlign w:val="center"/>
            <w:hideMark/>
          </w:tcPr>
          <w:p w:rsidR="00BC3009" w:rsidRPr="00FC009D" w:rsidRDefault="00BC3009" w:rsidP="00703F6A">
            <w:pPr>
              <w:rPr>
                <w:i/>
                <w:sz w:val="20"/>
                <w:szCs w:val="20"/>
              </w:rPr>
            </w:pPr>
          </w:p>
        </w:tc>
        <w:tc>
          <w:tcPr>
            <w:tcW w:w="1561" w:type="dxa"/>
            <w:vAlign w:val="center"/>
            <w:hideMark/>
          </w:tcPr>
          <w:p w:rsidR="00BC3009" w:rsidRPr="00FC009D" w:rsidRDefault="00BC3009" w:rsidP="00703F6A">
            <w:pPr>
              <w:ind w:left="-108" w:right="-108"/>
              <w:jc w:val="center"/>
              <w:rPr>
                <w:i/>
                <w:sz w:val="20"/>
                <w:szCs w:val="20"/>
              </w:rPr>
            </w:pPr>
            <w:r w:rsidRPr="00FC009D">
              <w:rPr>
                <w:i/>
                <w:sz w:val="20"/>
                <w:szCs w:val="20"/>
              </w:rPr>
              <w:t>ИНН</w:t>
            </w:r>
          </w:p>
        </w:tc>
        <w:tc>
          <w:tcPr>
            <w:tcW w:w="1844" w:type="dxa"/>
            <w:vAlign w:val="center"/>
            <w:hideMark/>
          </w:tcPr>
          <w:p w:rsidR="00BC3009" w:rsidRPr="00FC009D" w:rsidRDefault="00BC3009" w:rsidP="00703F6A">
            <w:pPr>
              <w:ind w:left="-108" w:right="-108"/>
              <w:jc w:val="center"/>
              <w:rPr>
                <w:i/>
                <w:sz w:val="20"/>
                <w:szCs w:val="20"/>
              </w:rPr>
            </w:pPr>
            <w:r w:rsidRPr="00FC009D">
              <w:rPr>
                <w:i/>
                <w:sz w:val="20"/>
                <w:szCs w:val="20"/>
              </w:rPr>
              <w:t>ОГРН</w:t>
            </w:r>
          </w:p>
        </w:tc>
        <w:tc>
          <w:tcPr>
            <w:tcW w:w="2552" w:type="dxa"/>
            <w:vAlign w:val="center"/>
            <w:hideMark/>
          </w:tcPr>
          <w:p w:rsidR="00BC3009" w:rsidRPr="00FC009D" w:rsidRDefault="00BC3009" w:rsidP="00703F6A">
            <w:pPr>
              <w:ind w:left="-108" w:right="-108"/>
              <w:jc w:val="center"/>
              <w:rPr>
                <w:i/>
                <w:sz w:val="20"/>
                <w:szCs w:val="20"/>
              </w:rPr>
            </w:pPr>
            <w:r w:rsidRPr="00FC009D">
              <w:rPr>
                <w:i/>
                <w:sz w:val="20"/>
                <w:szCs w:val="20"/>
              </w:rPr>
              <w:t>Наименование краткое</w:t>
            </w:r>
          </w:p>
        </w:tc>
        <w:tc>
          <w:tcPr>
            <w:tcW w:w="1985" w:type="dxa"/>
            <w:vAlign w:val="center"/>
            <w:hideMark/>
          </w:tcPr>
          <w:p w:rsidR="00BC3009" w:rsidRPr="00FC009D" w:rsidRDefault="00BC3009" w:rsidP="00703F6A">
            <w:pPr>
              <w:ind w:left="-108" w:right="-108"/>
              <w:jc w:val="center"/>
              <w:rPr>
                <w:i/>
                <w:sz w:val="20"/>
                <w:szCs w:val="20"/>
              </w:rPr>
            </w:pPr>
            <w:r w:rsidRPr="00FC009D">
              <w:rPr>
                <w:i/>
                <w:sz w:val="20"/>
                <w:szCs w:val="20"/>
              </w:rPr>
              <w:t>Код ОКВЭД</w:t>
            </w:r>
          </w:p>
        </w:tc>
        <w:tc>
          <w:tcPr>
            <w:tcW w:w="2976" w:type="dxa"/>
            <w:vAlign w:val="center"/>
            <w:hideMark/>
          </w:tcPr>
          <w:p w:rsidR="00BC3009" w:rsidRPr="00FC009D" w:rsidRDefault="00BC3009" w:rsidP="00703F6A">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BC3009" w:rsidRPr="00FC009D" w:rsidRDefault="00BC3009" w:rsidP="00703F6A">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BC3009" w:rsidRPr="00FC009D" w:rsidTr="00703F6A">
        <w:trPr>
          <w:trHeight w:val="315"/>
        </w:trPr>
        <w:tc>
          <w:tcPr>
            <w:tcW w:w="566" w:type="dxa"/>
            <w:noWrap/>
            <w:vAlign w:val="center"/>
            <w:hideMark/>
          </w:tcPr>
          <w:p w:rsidR="00BC3009" w:rsidRPr="00FC009D" w:rsidRDefault="00BC3009" w:rsidP="00703F6A">
            <w:pPr>
              <w:jc w:val="center"/>
              <w:rPr>
                <w:i/>
                <w:iCs/>
                <w:sz w:val="20"/>
                <w:szCs w:val="20"/>
              </w:rPr>
            </w:pPr>
            <w:r w:rsidRPr="00FC009D">
              <w:rPr>
                <w:i/>
                <w:iCs/>
                <w:sz w:val="20"/>
                <w:szCs w:val="20"/>
              </w:rPr>
              <w:t>1</w:t>
            </w:r>
          </w:p>
        </w:tc>
        <w:tc>
          <w:tcPr>
            <w:tcW w:w="1561" w:type="dxa"/>
            <w:noWrap/>
            <w:vAlign w:val="center"/>
            <w:hideMark/>
          </w:tcPr>
          <w:p w:rsidR="00BC3009" w:rsidRPr="00FC009D" w:rsidRDefault="00BC3009" w:rsidP="00703F6A">
            <w:pPr>
              <w:jc w:val="center"/>
              <w:rPr>
                <w:i/>
                <w:iCs/>
                <w:sz w:val="20"/>
                <w:szCs w:val="20"/>
              </w:rPr>
            </w:pPr>
            <w:r w:rsidRPr="00FC009D">
              <w:rPr>
                <w:i/>
                <w:iCs/>
                <w:sz w:val="20"/>
                <w:szCs w:val="20"/>
              </w:rPr>
              <w:t>2</w:t>
            </w:r>
          </w:p>
        </w:tc>
        <w:tc>
          <w:tcPr>
            <w:tcW w:w="1844" w:type="dxa"/>
            <w:noWrap/>
            <w:vAlign w:val="center"/>
            <w:hideMark/>
          </w:tcPr>
          <w:p w:rsidR="00BC3009" w:rsidRPr="00FC009D" w:rsidRDefault="00BC3009" w:rsidP="00703F6A">
            <w:pPr>
              <w:jc w:val="center"/>
              <w:rPr>
                <w:i/>
                <w:iCs/>
                <w:sz w:val="20"/>
                <w:szCs w:val="20"/>
              </w:rPr>
            </w:pPr>
            <w:r w:rsidRPr="00FC009D">
              <w:rPr>
                <w:i/>
                <w:iCs/>
                <w:sz w:val="20"/>
                <w:szCs w:val="20"/>
              </w:rPr>
              <w:t>3</w:t>
            </w:r>
          </w:p>
        </w:tc>
        <w:tc>
          <w:tcPr>
            <w:tcW w:w="2552" w:type="dxa"/>
            <w:noWrap/>
            <w:vAlign w:val="center"/>
            <w:hideMark/>
          </w:tcPr>
          <w:p w:rsidR="00BC3009" w:rsidRPr="00FC009D" w:rsidRDefault="00BC3009" w:rsidP="00703F6A">
            <w:pPr>
              <w:jc w:val="center"/>
              <w:rPr>
                <w:i/>
                <w:iCs/>
                <w:sz w:val="20"/>
                <w:szCs w:val="20"/>
              </w:rPr>
            </w:pPr>
            <w:r w:rsidRPr="00FC009D">
              <w:rPr>
                <w:i/>
                <w:iCs/>
                <w:sz w:val="20"/>
                <w:szCs w:val="20"/>
              </w:rPr>
              <w:t>4</w:t>
            </w:r>
          </w:p>
        </w:tc>
        <w:tc>
          <w:tcPr>
            <w:tcW w:w="1985" w:type="dxa"/>
            <w:noWrap/>
            <w:vAlign w:val="center"/>
            <w:hideMark/>
          </w:tcPr>
          <w:p w:rsidR="00BC3009" w:rsidRPr="00FC009D" w:rsidRDefault="00BC3009" w:rsidP="00703F6A">
            <w:pPr>
              <w:jc w:val="center"/>
              <w:rPr>
                <w:i/>
                <w:iCs/>
                <w:sz w:val="20"/>
                <w:szCs w:val="20"/>
              </w:rPr>
            </w:pPr>
            <w:r w:rsidRPr="00FC009D">
              <w:rPr>
                <w:i/>
                <w:iCs/>
                <w:sz w:val="20"/>
                <w:szCs w:val="20"/>
              </w:rPr>
              <w:t>5</w:t>
            </w:r>
          </w:p>
        </w:tc>
        <w:tc>
          <w:tcPr>
            <w:tcW w:w="2976" w:type="dxa"/>
            <w:noWrap/>
            <w:vAlign w:val="center"/>
            <w:hideMark/>
          </w:tcPr>
          <w:p w:rsidR="00BC3009" w:rsidRPr="00FC009D" w:rsidRDefault="00BC3009" w:rsidP="00703F6A">
            <w:pPr>
              <w:jc w:val="center"/>
              <w:rPr>
                <w:i/>
                <w:iCs/>
                <w:sz w:val="20"/>
                <w:szCs w:val="20"/>
              </w:rPr>
            </w:pPr>
            <w:r w:rsidRPr="00FC009D">
              <w:rPr>
                <w:i/>
                <w:iCs/>
                <w:sz w:val="20"/>
                <w:szCs w:val="20"/>
              </w:rPr>
              <w:t>6</w:t>
            </w:r>
          </w:p>
        </w:tc>
        <w:tc>
          <w:tcPr>
            <w:tcW w:w="2835" w:type="dxa"/>
            <w:shd w:val="clear" w:color="auto" w:fill="auto"/>
            <w:noWrap/>
            <w:vAlign w:val="center"/>
            <w:hideMark/>
          </w:tcPr>
          <w:p w:rsidR="00BC3009" w:rsidRPr="00FC009D" w:rsidRDefault="00BC3009" w:rsidP="00703F6A">
            <w:pPr>
              <w:jc w:val="center"/>
              <w:rPr>
                <w:i/>
                <w:iCs/>
                <w:sz w:val="20"/>
                <w:szCs w:val="20"/>
              </w:rPr>
            </w:pPr>
            <w:r w:rsidRPr="00FC009D">
              <w:rPr>
                <w:i/>
                <w:iCs/>
                <w:sz w:val="20"/>
                <w:szCs w:val="20"/>
              </w:rPr>
              <w:t>7</w:t>
            </w:r>
          </w:p>
        </w:tc>
      </w:tr>
      <w:tr w:rsidR="00BC3009" w:rsidRPr="00FC009D" w:rsidTr="00703F6A">
        <w:trPr>
          <w:trHeight w:val="630"/>
        </w:trPr>
        <w:tc>
          <w:tcPr>
            <w:tcW w:w="566" w:type="dxa"/>
            <w:noWrap/>
            <w:vAlign w:val="bottom"/>
            <w:hideMark/>
          </w:tcPr>
          <w:p w:rsidR="00BC3009" w:rsidRPr="00FC009D" w:rsidRDefault="00BC3009" w:rsidP="00703F6A">
            <w:pPr>
              <w:jc w:val="right"/>
              <w:rPr>
                <w:iCs/>
                <w:sz w:val="20"/>
                <w:szCs w:val="20"/>
              </w:rPr>
            </w:pPr>
            <w:r w:rsidRPr="00FC009D">
              <w:rPr>
                <w:i/>
                <w:iCs/>
                <w:sz w:val="20"/>
                <w:szCs w:val="20"/>
              </w:rPr>
              <w:t>1</w:t>
            </w:r>
          </w:p>
        </w:tc>
        <w:tc>
          <w:tcPr>
            <w:tcW w:w="1561" w:type="dxa"/>
            <w:noWrap/>
            <w:vAlign w:val="bottom"/>
            <w:hideMark/>
          </w:tcPr>
          <w:p w:rsidR="00BC3009" w:rsidRPr="00FC009D" w:rsidRDefault="00BC3009" w:rsidP="00703F6A">
            <w:pPr>
              <w:jc w:val="right"/>
              <w:rPr>
                <w:iCs/>
                <w:sz w:val="20"/>
                <w:szCs w:val="20"/>
              </w:rPr>
            </w:pPr>
            <w:r w:rsidRPr="00FC009D">
              <w:rPr>
                <w:i/>
                <w:iCs/>
                <w:sz w:val="20"/>
                <w:szCs w:val="20"/>
              </w:rPr>
              <w:t>7734567890</w:t>
            </w:r>
          </w:p>
        </w:tc>
        <w:tc>
          <w:tcPr>
            <w:tcW w:w="1844" w:type="dxa"/>
            <w:noWrap/>
            <w:vAlign w:val="bottom"/>
            <w:hideMark/>
          </w:tcPr>
          <w:p w:rsidR="00BC3009" w:rsidRPr="00FC009D" w:rsidRDefault="00BC3009" w:rsidP="00703F6A">
            <w:pPr>
              <w:rPr>
                <w:iCs/>
                <w:sz w:val="20"/>
                <w:szCs w:val="20"/>
              </w:rPr>
            </w:pPr>
            <w:r w:rsidRPr="00FC009D">
              <w:rPr>
                <w:i/>
                <w:iCs/>
                <w:sz w:val="20"/>
                <w:szCs w:val="20"/>
              </w:rPr>
              <w:t>1044567890123</w:t>
            </w:r>
          </w:p>
        </w:tc>
        <w:tc>
          <w:tcPr>
            <w:tcW w:w="2552" w:type="dxa"/>
            <w:noWrap/>
            <w:vAlign w:val="bottom"/>
            <w:hideMark/>
          </w:tcPr>
          <w:p w:rsidR="00BC3009" w:rsidRPr="00FC009D" w:rsidRDefault="00BC3009" w:rsidP="00703F6A">
            <w:pPr>
              <w:rPr>
                <w:iCs/>
                <w:sz w:val="20"/>
                <w:szCs w:val="20"/>
              </w:rPr>
            </w:pPr>
            <w:r w:rsidRPr="00FC009D">
              <w:rPr>
                <w:i/>
                <w:iCs/>
                <w:sz w:val="20"/>
                <w:szCs w:val="20"/>
              </w:rPr>
              <w:t>ООО "Ромашка"</w:t>
            </w:r>
          </w:p>
        </w:tc>
        <w:tc>
          <w:tcPr>
            <w:tcW w:w="1985" w:type="dxa"/>
            <w:noWrap/>
            <w:vAlign w:val="bottom"/>
            <w:hideMark/>
          </w:tcPr>
          <w:p w:rsidR="00BC3009" w:rsidRPr="00FC009D" w:rsidRDefault="00BC3009" w:rsidP="00703F6A">
            <w:pPr>
              <w:rPr>
                <w:iCs/>
                <w:sz w:val="20"/>
                <w:szCs w:val="20"/>
              </w:rPr>
            </w:pPr>
            <w:r w:rsidRPr="00FC009D">
              <w:rPr>
                <w:i/>
                <w:iCs/>
                <w:sz w:val="20"/>
                <w:szCs w:val="20"/>
              </w:rPr>
              <w:t>45.xx.xx</w:t>
            </w:r>
          </w:p>
        </w:tc>
        <w:tc>
          <w:tcPr>
            <w:tcW w:w="2976" w:type="dxa"/>
            <w:noWrap/>
            <w:vAlign w:val="bottom"/>
            <w:hideMark/>
          </w:tcPr>
          <w:p w:rsidR="00BC3009" w:rsidRPr="00FC009D" w:rsidRDefault="00BC3009" w:rsidP="00703F6A">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BC3009" w:rsidRPr="00FC009D" w:rsidRDefault="00BC3009" w:rsidP="00703F6A">
            <w:pPr>
              <w:rPr>
                <w:iCs/>
                <w:sz w:val="20"/>
                <w:szCs w:val="20"/>
              </w:rPr>
            </w:pPr>
            <w:r w:rsidRPr="00FC009D">
              <w:rPr>
                <w:i/>
                <w:iCs/>
                <w:sz w:val="20"/>
                <w:szCs w:val="20"/>
              </w:rPr>
              <w:t>5003 143877</w:t>
            </w:r>
          </w:p>
        </w:tc>
      </w:tr>
      <w:tr w:rsidR="00BC3009" w:rsidRPr="00FC009D" w:rsidTr="00703F6A">
        <w:trPr>
          <w:trHeight w:val="315"/>
        </w:trPr>
        <w:tc>
          <w:tcPr>
            <w:tcW w:w="566" w:type="dxa"/>
            <w:noWrap/>
            <w:vAlign w:val="bottom"/>
            <w:hideMark/>
          </w:tcPr>
          <w:p w:rsidR="00BC3009" w:rsidRPr="00FC009D" w:rsidRDefault="00BC3009" w:rsidP="00703F6A">
            <w:pPr>
              <w:rPr>
                <w:iCs/>
                <w:sz w:val="20"/>
                <w:szCs w:val="20"/>
              </w:rPr>
            </w:pPr>
          </w:p>
        </w:tc>
        <w:tc>
          <w:tcPr>
            <w:tcW w:w="1561" w:type="dxa"/>
            <w:noWrap/>
            <w:vAlign w:val="bottom"/>
            <w:hideMark/>
          </w:tcPr>
          <w:p w:rsidR="00BC3009" w:rsidRPr="00FC009D" w:rsidRDefault="00BC3009" w:rsidP="00703F6A">
            <w:pPr>
              <w:rPr>
                <w:iCs/>
                <w:sz w:val="20"/>
                <w:szCs w:val="20"/>
              </w:rPr>
            </w:pPr>
          </w:p>
        </w:tc>
        <w:tc>
          <w:tcPr>
            <w:tcW w:w="1844" w:type="dxa"/>
            <w:noWrap/>
            <w:vAlign w:val="bottom"/>
            <w:hideMark/>
          </w:tcPr>
          <w:p w:rsidR="00BC3009" w:rsidRPr="00FC009D" w:rsidRDefault="00BC3009" w:rsidP="00703F6A">
            <w:pPr>
              <w:rPr>
                <w:iCs/>
                <w:sz w:val="20"/>
                <w:szCs w:val="20"/>
              </w:rPr>
            </w:pPr>
          </w:p>
        </w:tc>
        <w:tc>
          <w:tcPr>
            <w:tcW w:w="2552" w:type="dxa"/>
            <w:noWrap/>
            <w:vAlign w:val="bottom"/>
            <w:hideMark/>
          </w:tcPr>
          <w:p w:rsidR="00BC3009" w:rsidRPr="00FC009D" w:rsidRDefault="00BC3009" w:rsidP="00703F6A">
            <w:pPr>
              <w:rPr>
                <w:iCs/>
                <w:sz w:val="20"/>
                <w:szCs w:val="20"/>
              </w:rPr>
            </w:pPr>
          </w:p>
        </w:tc>
        <w:tc>
          <w:tcPr>
            <w:tcW w:w="1985" w:type="dxa"/>
            <w:noWrap/>
            <w:vAlign w:val="bottom"/>
            <w:hideMark/>
          </w:tcPr>
          <w:p w:rsidR="00BC3009" w:rsidRPr="00FC009D" w:rsidRDefault="00BC3009" w:rsidP="00703F6A">
            <w:pPr>
              <w:rPr>
                <w:iCs/>
                <w:sz w:val="20"/>
                <w:szCs w:val="20"/>
              </w:rPr>
            </w:pPr>
          </w:p>
        </w:tc>
        <w:tc>
          <w:tcPr>
            <w:tcW w:w="2976" w:type="dxa"/>
            <w:noWrap/>
            <w:vAlign w:val="bottom"/>
            <w:hideMark/>
          </w:tcPr>
          <w:p w:rsidR="00BC3009" w:rsidRPr="00FC009D" w:rsidRDefault="00BC3009" w:rsidP="00703F6A">
            <w:pPr>
              <w:rPr>
                <w:iCs/>
                <w:sz w:val="20"/>
                <w:szCs w:val="20"/>
              </w:rPr>
            </w:pPr>
          </w:p>
        </w:tc>
        <w:tc>
          <w:tcPr>
            <w:tcW w:w="2835" w:type="dxa"/>
            <w:shd w:val="clear" w:color="auto" w:fill="auto"/>
            <w:noWrap/>
            <w:vAlign w:val="bottom"/>
            <w:hideMark/>
          </w:tcPr>
          <w:p w:rsidR="00BC3009" w:rsidRPr="00FC009D" w:rsidRDefault="00BC3009" w:rsidP="00703F6A">
            <w:pPr>
              <w:rPr>
                <w:iCs/>
                <w:sz w:val="20"/>
                <w:szCs w:val="20"/>
              </w:rPr>
            </w:pPr>
          </w:p>
        </w:tc>
      </w:tr>
      <w:tr w:rsidR="00BC3009" w:rsidRPr="00FC009D" w:rsidTr="00703F6A">
        <w:trPr>
          <w:trHeight w:val="315"/>
        </w:trPr>
        <w:tc>
          <w:tcPr>
            <w:tcW w:w="566" w:type="dxa"/>
            <w:noWrap/>
            <w:vAlign w:val="bottom"/>
            <w:hideMark/>
          </w:tcPr>
          <w:p w:rsidR="00BC3009" w:rsidRPr="00FC009D" w:rsidRDefault="00BC3009" w:rsidP="00703F6A">
            <w:pPr>
              <w:rPr>
                <w:iCs/>
                <w:sz w:val="20"/>
                <w:szCs w:val="20"/>
              </w:rPr>
            </w:pPr>
            <w:r w:rsidRPr="00FC009D">
              <w:rPr>
                <w:iCs/>
                <w:sz w:val="20"/>
                <w:szCs w:val="20"/>
              </w:rPr>
              <w:t> </w:t>
            </w:r>
          </w:p>
        </w:tc>
        <w:tc>
          <w:tcPr>
            <w:tcW w:w="1561" w:type="dxa"/>
            <w:noWrap/>
            <w:vAlign w:val="bottom"/>
            <w:hideMark/>
          </w:tcPr>
          <w:p w:rsidR="00BC3009" w:rsidRPr="00FC009D" w:rsidRDefault="00BC3009" w:rsidP="00703F6A">
            <w:pPr>
              <w:rPr>
                <w:iCs/>
                <w:sz w:val="20"/>
                <w:szCs w:val="20"/>
              </w:rPr>
            </w:pPr>
            <w:r w:rsidRPr="00FC009D">
              <w:rPr>
                <w:iCs/>
                <w:sz w:val="20"/>
                <w:szCs w:val="20"/>
              </w:rPr>
              <w:t> </w:t>
            </w:r>
          </w:p>
        </w:tc>
        <w:tc>
          <w:tcPr>
            <w:tcW w:w="1844" w:type="dxa"/>
            <w:noWrap/>
            <w:vAlign w:val="bottom"/>
            <w:hideMark/>
          </w:tcPr>
          <w:p w:rsidR="00BC3009" w:rsidRPr="00FC009D" w:rsidRDefault="00BC3009" w:rsidP="00703F6A">
            <w:pPr>
              <w:rPr>
                <w:iCs/>
                <w:sz w:val="20"/>
                <w:szCs w:val="20"/>
              </w:rPr>
            </w:pPr>
            <w:r w:rsidRPr="00FC009D">
              <w:rPr>
                <w:iCs/>
                <w:sz w:val="20"/>
                <w:szCs w:val="20"/>
              </w:rPr>
              <w:t> </w:t>
            </w:r>
          </w:p>
        </w:tc>
        <w:tc>
          <w:tcPr>
            <w:tcW w:w="2552" w:type="dxa"/>
            <w:noWrap/>
            <w:vAlign w:val="bottom"/>
            <w:hideMark/>
          </w:tcPr>
          <w:p w:rsidR="00BC3009" w:rsidRPr="00FC009D" w:rsidRDefault="00BC3009" w:rsidP="00703F6A">
            <w:pPr>
              <w:rPr>
                <w:iCs/>
                <w:sz w:val="20"/>
                <w:szCs w:val="20"/>
              </w:rPr>
            </w:pPr>
            <w:r w:rsidRPr="00FC009D">
              <w:rPr>
                <w:iCs/>
                <w:sz w:val="20"/>
                <w:szCs w:val="20"/>
              </w:rPr>
              <w:t> </w:t>
            </w:r>
          </w:p>
        </w:tc>
        <w:tc>
          <w:tcPr>
            <w:tcW w:w="1985" w:type="dxa"/>
            <w:noWrap/>
            <w:vAlign w:val="bottom"/>
            <w:hideMark/>
          </w:tcPr>
          <w:p w:rsidR="00BC3009" w:rsidRPr="00FC009D" w:rsidRDefault="00BC3009" w:rsidP="00703F6A">
            <w:pPr>
              <w:rPr>
                <w:iCs/>
                <w:sz w:val="20"/>
                <w:szCs w:val="20"/>
              </w:rPr>
            </w:pPr>
            <w:r w:rsidRPr="00FC009D">
              <w:rPr>
                <w:iCs/>
                <w:sz w:val="20"/>
                <w:szCs w:val="20"/>
              </w:rPr>
              <w:t> </w:t>
            </w:r>
          </w:p>
        </w:tc>
        <w:tc>
          <w:tcPr>
            <w:tcW w:w="2976" w:type="dxa"/>
            <w:noWrap/>
            <w:vAlign w:val="bottom"/>
            <w:hideMark/>
          </w:tcPr>
          <w:p w:rsidR="00BC3009" w:rsidRPr="00FC009D" w:rsidRDefault="00BC3009" w:rsidP="00703F6A">
            <w:pPr>
              <w:rPr>
                <w:iCs/>
                <w:sz w:val="20"/>
                <w:szCs w:val="20"/>
              </w:rPr>
            </w:pPr>
            <w:r w:rsidRPr="00FC009D">
              <w:rPr>
                <w:iCs/>
                <w:sz w:val="20"/>
                <w:szCs w:val="20"/>
              </w:rPr>
              <w:t> </w:t>
            </w:r>
          </w:p>
        </w:tc>
        <w:tc>
          <w:tcPr>
            <w:tcW w:w="2835" w:type="dxa"/>
            <w:shd w:val="clear" w:color="auto" w:fill="auto"/>
            <w:noWrap/>
            <w:vAlign w:val="bottom"/>
            <w:hideMark/>
          </w:tcPr>
          <w:p w:rsidR="00BC3009" w:rsidRPr="00FC009D" w:rsidRDefault="00BC3009" w:rsidP="00703F6A">
            <w:pPr>
              <w:rPr>
                <w:iCs/>
                <w:sz w:val="20"/>
                <w:szCs w:val="20"/>
              </w:rPr>
            </w:pPr>
            <w:r w:rsidRPr="00FC009D">
              <w:rPr>
                <w:iCs/>
                <w:sz w:val="20"/>
                <w:szCs w:val="20"/>
              </w:rPr>
              <w:t> </w:t>
            </w:r>
          </w:p>
        </w:tc>
      </w:tr>
      <w:tr w:rsidR="00BC3009" w:rsidRPr="00FC009D" w:rsidTr="00703F6A">
        <w:trPr>
          <w:trHeight w:val="315"/>
        </w:trPr>
        <w:tc>
          <w:tcPr>
            <w:tcW w:w="566" w:type="dxa"/>
            <w:noWrap/>
            <w:vAlign w:val="bottom"/>
            <w:hideMark/>
          </w:tcPr>
          <w:p w:rsidR="00BC3009" w:rsidRPr="00FC009D" w:rsidRDefault="00BC3009" w:rsidP="00703F6A">
            <w:pPr>
              <w:rPr>
                <w:sz w:val="20"/>
                <w:szCs w:val="20"/>
              </w:rPr>
            </w:pPr>
          </w:p>
        </w:tc>
        <w:tc>
          <w:tcPr>
            <w:tcW w:w="1561" w:type="dxa"/>
            <w:noWrap/>
            <w:vAlign w:val="bottom"/>
            <w:hideMark/>
          </w:tcPr>
          <w:p w:rsidR="00BC3009" w:rsidRPr="00FC009D" w:rsidRDefault="00BC3009" w:rsidP="00703F6A">
            <w:pPr>
              <w:rPr>
                <w:sz w:val="20"/>
                <w:szCs w:val="20"/>
              </w:rPr>
            </w:pPr>
          </w:p>
        </w:tc>
        <w:tc>
          <w:tcPr>
            <w:tcW w:w="1844" w:type="dxa"/>
            <w:noWrap/>
            <w:vAlign w:val="bottom"/>
            <w:hideMark/>
          </w:tcPr>
          <w:p w:rsidR="00BC3009" w:rsidRPr="00FC009D" w:rsidRDefault="00BC3009" w:rsidP="00703F6A">
            <w:pPr>
              <w:rPr>
                <w:sz w:val="20"/>
                <w:szCs w:val="20"/>
              </w:rPr>
            </w:pPr>
          </w:p>
        </w:tc>
        <w:tc>
          <w:tcPr>
            <w:tcW w:w="2552" w:type="dxa"/>
            <w:noWrap/>
            <w:vAlign w:val="bottom"/>
            <w:hideMark/>
          </w:tcPr>
          <w:p w:rsidR="00BC3009" w:rsidRPr="00FC009D" w:rsidRDefault="00BC3009" w:rsidP="00703F6A">
            <w:pPr>
              <w:rPr>
                <w:sz w:val="20"/>
                <w:szCs w:val="20"/>
              </w:rPr>
            </w:pPr>
          </w:p>
        </w:tc>
        <w:tc>
          <w:tcPr>
            <w:tcW w:w="1985" w:type="dxa"/>
            <w:noWrap/>
            <w:vAlign w:val="bottom"/>
            <w:hideMark/>
          </w:tcPr>
          <w:p w:rsidR="00BC3009" w:rsidRPr="00FC009D" w:rsidRDefault="00BC3009" w:rsidP="00703F6A">
            <w:pPr>
              <w:rPr>
                <w:sz w:val="20"/>
                <w:szCs w:val="20"/>
              </w:rPr>
            </w:pPr>
          </w:p>
        </w:tc>
        <w:tc>
          <w:tcPr>
            <w:tcW w:w="2976" w:type="dxa"/>
            <w:noWrap/>
            <w:vAlign w:val="bottom"/>
            <w:hideMark/>
          </w:tcPr>
          <w:p w:rsidR="00BC3009" w:rsidRPr="00FC009D" w:rsidRDefault="00BC3009" w:rsidP="00703F6A">
            <w:pPr>
              <w:rPr>
                <w:sz w:val="20"/>
                <w:szCs w:val="20"/>
              </w:rPr>
            </w:pPr>
          </w:p>
        </w:tc>
        <w:tc>
          <w:tcPr>
            <w:tcW w:w="2835" w:type="dxa"/>
            <w:shd w:val="clear" w:color="auto" w:fill="auto"/>
            <w:noWrap/>
            <w:vAlign w:val="bottom"/>
            <w:hideMark/>
          </w:tcPr>
          <w:p w:rsidR="00BC3009" w:rsidRPr="00FC009D" w:rsidRDefault="00BC3009" w:rsidP="00703F6A">
            <w:pPr>
              <w:rPr>
                <w:sz w:val="20"/>
                <w:szCs w:val="20"/>
              </w:rPr>
            </w:pPr>
          </w:p>
        </w:tc>
      </w:tr>
      <w:tr w:rsidR="00BC3009" w:rsidRPr="00FC009D" w:rsidTr="00703F6A">
        <w:trPr>
          <w:trHeight w:val="315"/>
        </w:trPr>
        <w:tc>
          <w:tcPr>
            <w:tcW w:w="566" w:type="dxa"/>
            <w:noWrap/>
            <w:vAlign w:val="bottom"/>
            <w:hideMark/>
          </w:tcPr>
          <w:p w:rsidR="00BC3009" w:rsidRPr="00FC009D" w:rsidRDefault="00BC3009" w:rsidP="00703F6A">
            <w:pPr>
              <w:rPr>
                <w:sz w:val="20"/>
                <w:szCs w:val="20"/>
              </w:rPr>
            </w:pPr>
          </w:p>
        </w:tc>
        <w:tc>
          <w:tcPr>
            <w:tcW w:w="1561" w:type="dxa"/>
            <w:noWrap/>
            <w:vAlign w:val="bottom"/>
            <w:hideMark/>
          </w:tcPr>
          <w:p w:rsidR="00BC3009" w:rsidRPr="00FC009D" w:rsidRDefault="00BC3009" w:rsidP="00703F6A">
            <w:pPr>
              <w:rPr>
                <w:sz w:val="20"/>
                <w:szCs w:val="20"/>
              </w:rPr>
            </w:pPr>
          </w:p>
        </w:tc>
        <w:tc>
          <w:tcPr>
            <w:tcW w:w="1844" w:type="dxa"/>
            <w:noWrap/>
            <w:vAlign w:val="bottom"/>
            <w:hideMark/>
          </w:tcPr>
          <w:p w:rsidR="00BC3009" w:rsidRPr="00FC009D" w:rsidRDefault="00BC3009" w:rsidP="00703F6A">
            <w:pPr>
              <w:rPr>
                <w:sz w:val="20"/>
                <w:szCs w:val="20"/>
              </w:rPr>
            </w:pPr>
          </w:p>
        </w:tc>
        <w:tc>
          <w:tcPr>
            <w:tcW w:w="2552" w:type="dxa"/>
            <w:noWrap/>
            <w:vAlign w:val="bottom"/>
            <w:hideMark/>
          </w:tcPr>
          <w:p w:rsidR="00BC3009" w:rsidRPr="00FC009D" w:rsidRDefault="00BC3009" w:rsidP="00703F6A">
            <w:pPr>
              <w:rPr>
                <w:sz w:val="20"/>
                <w:szCs w:val="20"/>
              </w:rPr>
            </w:pPr>
          </w:p>
        </w:tc>
        <w:tc>
          <w:tcPr>
            <w:tcW w:w="1985" w:type="dxa"/>
            <w:noWrap/>
            <w:vAlign w:val="bottom"/>
            <w:hideMark/>
          </w:tcPr>
          <w:p w:rsidR="00BC3009" w:rsidRPr="00FC009D" w:rsidRDefault="00BC3009" w:rsidP="00703F6A">
            <w:pPr>
              <w:rPr>
                <w:sz w:val="20"/>
                <w:szCs w:val="20"/>
              </w:rPr>
            </w:pPr>
          </w:p>
        </w:tc>
        <w:tc>
          <w:tcPr>
            <w:tcW w:w="2976" w:type="dxa"/>
            <w:noWrap/>
            <w:vAlign w:val="bottom"/>
            <w:hideMark/>
          </w:tcPr>
          <w:p w:rsidR="00BC3009" w:rsidRPr="00FC009D" w:rsidRDefault="00BC3009" w:rsidP="00703F6A">
            <w:pPr>
              <w:rPr>
                <w:sz w:val="20"/>
                <w:szCs w:val="20"/>
              </w:rPr>
            </w:pPr>
          </w:p>
        </w:tc>
        <w:tc>
          <w:tcPr>
            <w:tcW w:w="2835" w:type="dxa"/>
            <w:shd w:val="clear" w:color="auto" w:fill="auto"/>
            <w:noWrap/>
            <w:vAlign w:val="bottom"/>
            <w:hideMark/>
          </w:tcPr>
          <w:p w:rsidR="00BC3009" w:rsidRPr="00FC009D" w:rsidRDefault="00BC3009" w:rsidP="00703F6A">
            <w:pPr>
              <w:rPr>
                <w:sz w:val="20"/>
                <w:szCs w:val="20"/>
              </w:rPr>
            </w:pPr>
          </w:p>
        </w:tc>
      </w:tr>
      <w:tr w:rsidR="00BC3009" w:rsidRPr="00FC009D" w:rsidTr="00703F6A">
        <w:trPr>
          <w:trHeight w:val="315"/>
        </w:trPr>
        <w:tc>
          <w:tcPr>
            <w:tcW w:w="566" w:type="dxa"/>
            <w:noWrap/>
            <w:vAlign w:val="bottom"/>
            <w:hideMark/>
          </w:tcPr>
          <w:p w:rsidR="00BC3009" w:rsidRPr="00FC009D" w:rsidRDefault="00BC3009" w:rsidP="00703F6A">
            <w:pPr>
              <w:rPr>
                <w:sz w:val="20"/>
                <w:szCs w:val="20"/>
              </w:rPr>
            </w:pPr>
          </w:p>
        </w:tc>
        <w:tc>
          <w:tcPr>
            <w:tcW w:w="1561" w:type="dxa"/>
            <w:noWrap/>
            <w:vAlign w:val="bottom"/>
            <w:hideMark/>
          </w:tcPr>
          <w:p w:rsidR="00BC3009" w:rsidRPr="00FC009D" w:rsidRDefault="00BC3009" w:rsidP="00703F6A">
            <w:pPr>
              <w:rPr>
                <w:sz w:val="20"/>
                <w:szCs w:val="20"/>
              </w:rPr>
            </w:pPr>
          </w:p>
        </w:tc>
        <w:tc>
          <w:tcPr>
            <w:tcW w:w="1844" w:type="dxa"/>
            <w:noWrap/>
            <w:vAlign w:val="bottom"/>
            <w:hideMark/>
          </w:tcPr>
          <w:p w:rsidR="00BC3009" w:rsidRPr="00FC009D" w:rsidRDefault="00BC3009" w:rsidP="00703F6A">
            <w:pPr>
              <w:rPr>
                <w:sz w:val="20"/>
                <w:szCs w:val="20"/>
              </w:rPr>
            </w:pPr>
          </w:p>
        </w:tc>
        <w:tc>
          <w:tcPr>
            <w:tcW w:w="2552" w:type="dxa"/>
            <w:noWrap/>
            <w:vAlign w:val="bottom"/>
            <w:hideMark/>
          </w:tcPr>
          <w:p w:rsidR="00BC3009" w:rsidRPr="00FC009D" w:rsidRDefault="00BC3009" w:rsidP="00703F6A">
            <w:pPr>
              <w:rPr>
                <w:sz w:val="20"/>
                <w:szCs w:val="20"/>
              </w:rPr>
            </w:pPr>
          </w:p>
        </w:tc>
        <w:tc>
          <w:tcPr>
            <w:tcW w:w="1985" w:type="dxa"/>
            <w:noWrap/>
            <w:vAlign w:val="bottom"/>
            <w:hideMark/>
          </w:tcPr>
          <w:p w:rsidR="00BC3009" w:rsidRPr="00FC009D" w:rsidRDefault="00BC3009" w:rsidP="00703F6A">
            <w:pPr>
              <w:rPr>
                <w:sz w:val="20"/>
                <w:szCs w:val="20"/>
              </w:rPr>
            </w:pPr>
          </w:p>
        </w:tc>
        <w:tc>
          <w:tcPr>
            <w:tcW w:w="2976" w:type="dxa"/>
            <w:noWrap/>
            <w:vAlign w:val="bottom"/>
            <w:hideMark/>
          </w:tcPr>
          <w:p w:rsidR="00BC3009" w:rsidRPr="00FC009D" w:rsidRDefault="00BC3009" w:rsidP="00703F6A">
            <w:pPr>
              <w:rPr>
                <w:sz w:val="20"/>
                <w:szCs w:val="20"/>
              </w:rPr>
            </w:pPr>
          </w:p>
        </w:tc>
        <w:tc>
          <w:tcPr>
            <w:tcW w:w="2835" w:type="dxa"/>
            <w:shd w:val="clear" w:color="auto" w:fill="auto"/>
            <w:noWrap/>
            <w:vAlign w:val="bottom"/>
            <w:hideMark/>
          </w:tcPr>
          <w:p w:rsidR="00BC3009" w:rsidRPr="00FC009D" w:rsidRDefault="00BC3009" w:rsidP="00703F6A">
            <w:pPr>
              <w:rPr>
                <w:sz w:val="20"/>
                <w:szCs w:val="20"/>
              </w:rPr>
            </w:pPr>
          </w:p>
        </w:tc>
      </w:tr>
      <w:tr w:rsidR="00BC3009" w:rsidRPr="00FC009D" w:rsidTr="00703F6A">
        <w:trPr>
          <w:trHeight w:val="315"/>
        </w:trPr>
        <w:tc>
          <w:tcPr>
            <w:tcW w:w="566" w:type="dxa"/>
            <w:noWrap/>
            <w:vAlign w:val="bottom"/>
            <w:hideMark/>
          </w:tcPr>
          <w:p w:rsidR="00BC3009" w:rsidRPr="00FC009D" w:rsidRDefault="00BC3009" w:rsidP="00703F6A">
            <w:pPr>
              <w:rPr>
                <w:sz w:val="20"/>
                <w:szCs w:val="20"/>
              </w:rPr>
            </w:pPr>
          </w:p>
        </w:tc>
        <w:tc>
          <w:tcPr>
            <w:tcW w:w="1561" w:type="dxa"/>
            <w:noWrap/>
            <w:vAlign w:val="bottom"/>
            <w:hideMark/>
          </w:tcPr>
          <w:p w:rsidR="00BC3009" w:rsidRPr="00FC009D" w:rsidRDefault="00BC3009" w:rsidP="00703F6A">
            <w:pPr>
              <w:rPr>
                <w:sz w:val="20"/>
                <w:szCs w:val="20"/>
              </w:rPr>
            </w:pPr>
          </w:p>
        </w:tc>
        <w:tc>
          <w:tcPr>
            <w:tcW w:w="1844" w:type="dxa"/>
            <w:noWrap/>
            <w:vAlign w:val="bottom"/>
            <w:hideMark/>
          </w:tcPr>
          <w:p w:rsidR="00BC3009" w:rsidRPr="00FC009D" w:rsidRDefault="00BC3009" w:rsidP="00703F6A">
            <w:pPr>
              <w:rPr>
                <w:sz w:val="20"/>
                <w:szCs w:val="20"/>
              </w:rPr>
            </w:pPr>
          </w:p>
        </w:tc>
        <w:tc>
          <w:tcPr>
            <w:tcW w:w="2552" w:type="dxa"/>
            <w:noWrap/>
            <w:vAlign w:val="bottom"/>
            <w:hideMark/>
          </w:tcPr>
          <w:p w:rsidR="00BC3009" w:rsidRPr="00FC009D" w:rsidRDefault="00BC3009" w:rsidP="00703F6A">
            <w:pPr>
              <w:rPr>
                <w:sz w:val="20"/>
                <w:szCs w:val="20"/>
              </w:rPr>
            </w:pPr>
          </w:p>
        </w:tc>
        <w:tc>
          <w:tcPr>
            <w:tcW w:w="1985" w:type="dxa"/>
            <w:noWrap/>
            <w:vAlign w:val="bottom"/>
            <w:hideMark/>
          </w:tcPr>
          <w:p w:rsidR="00BC3009" w:rsidRPr="00FC009D" w:rsidRDefault="00BC3009" w:rsidP="00703F6A">
            <w:pPr>
              <w:rPr>
                <w:sz w:val="20"/>
                <w:szCs w:val="20"/>
              </w:rPr>
            </w:pPr>
          </w:p>
        </w:tc>
        <w:tc>
          <w:tcPr>
            <w:tcW w:w="2976" w:type="dxa"/>
            <w:noWrap/>
            <w:vAlign w:val="bottom"/>
            <w:hideMark/>
          </w:tcPr>
          <w:p w:rsidR="00BC3009" w:rsidRPr="00FC009D" w:rsidRDefault="00BC3009" w:rsidP="00703F6A">
            <w:pPr>
              <w:rPr>
                <w:sz w:val="20"/>
                <w:szCs w:val="20"/>
              </w:rPr>
            </w:pPr>
          </w:p>
        </w:tc>
        <w:tc>
          <w:tcPr>
            <w:tcW w:w="2835" w:type="dxa"/>
            <w:shd w:val="clear" w:color="auto" w:fill="auto"/>
            <w:noWrap/>
            <w:vAlign w:val="bottom"/>
            <w:hideMark/>
          </w:tcPr>
          <w:p w:rsidR="00BC3009" w:rsidRPr="00FC009D" w:rsidRDefault="00BC3009" w:rsidP="00703F6A">
            <w:pPr>
              <w:rPr>
                <w:sz w:val="20"/>
                <w:szCs w:val="20"/>
              </w:rPr>
            </w:pPr>
          </w:p>
        </w:tc>
      </w:tr>
      <w:tr w:rsidR="00BC3009" w:rsidRPr="00FC009D" w:rsidTr="00703F6A">
        <w:trPr>
          <w:trHeight w:val="315"/>
        </w:trPr>
        <w:tc>
          <w:tcPr>
            <w:tcW w:w="566" w:type="dxa"/>
            <w:noWrap/>
            <w:vAlign w:val="bottom"/>
            <w:hideMark/>
          </w:tcPr>
          <w:p w:rsidR="00BC3009" w:rsidRPr="00FC009D" w:rsidRDefault="00BC3009" w:rsidP="00703F6A">
            <w:pPr>
              <w:rPr>
                <w:sz w:val="20"/>
                <w:szCs w:val="20"/>
              </w:rPr>
            </w:pPr>
          </w:p>
        </w:tc>
        <w:tc>
          <w:tcPr>
            <w:tcW w:w="1561" w:type="dxa"/>
            <w:noWrap/>
            <w:vAlign w:val="bottom"/>
            <w:hideMark/>
          </w:tcPr>
          <w:p w:rsidR="00BC3009" w:rsidRPr="00FC009D" w:rsidRDefault="00BC3009" w:rsidP="00703F6A">
            <w:pPr>
              <w:rPr>
                <w:sz w:val="20"/>
                <w:szCs w:val="20"/>
              </w:rPr>
            </w:pPr>
          </w:p>
        </w:tc>
        <w:tc>
          <w:tcPr>
            <w:tcW w:w="1844" w:type="dxa"/>
            <w:noWrap/>
            <w:vAlign w:val="bottom"/>
            <w:hideMark/>
          </w:tcPr>
          <w:p w:rsidR="00BC3009" w:rsidRPr="00FC009D" w:rsidRDefault="00BC3009" w:rsidP="00703F6A">
            <w:pPr>
              <w:rPr>
                <w:sz w:val="20"/>
                <w:szCs w:val="20"/>
              </w:rPr>
            </w:pPr>
          </w:p>
        </w:tc>
        <w:tc>
          <w:tcPr>
            <w:tcW w:w="2552" w:type="dxa"/>
            <w:noWrap/>
            <w:vAlign w:val="bottom"/>
            <w:hideMark/>
          </w:tcPr>
          <w:p w:rsidR="00BC3009" w:rsidRPr="00FC009D" w:rsidRDefault="00BC3009" w:rsidP="00703F6A">
            <w:pPr>
              <w:rPr>
                <w:sz w:val="20"/>
                <w:szCs w:val="20"/>
              </w:rPr>
            </w:pPr>
          </w:p>
        </w:tc>
        <w:tc>
          <w:tcPr>
            <w:tcW w:w="1985" w:type="dxa"/>
            <w:noWrap/>
            <w:vAlign w:val="bottom"/>
            <w:hideMark/>
          </w:tcPr>
          <w:p w:rsidR="00BC3009" w:rsidRPr="00FC009D" w:rsidRDefault="00BC3009" w:rsidP="00703F6A">
            <w:pPr>
              <w:rPr>
                <w:sz w:val="20"/>
                <w:szCs w:val="20"/>
              </w:rPr>
            </w:pPr>
          </w:p>
        </w:tc>
        <w:tc>
          <w:tcPr>
            <w:tcW w:w="2976" w:type="dxa"/>
            <w:noWrap/>
            <w:vAlign w:val="bottom"/>
            <w:hideMark/>
          </w:tcPr>
          <w:p w:rsidR="00BC3009" w:rsidRPr="00FC009D" w:rsidRDefault="00BC3009" w:rsidP="00703F6A">
            <w:pPr>
              <w:rPr>
                <w:sz w:val="20"/>
                <w:szCs w:val="20"/>
              </w:rPr>
            </w:pPr>
          </w:p>
        </w:tc>
        <w:tc>
          <w:tcPr>
            <w:tcW w:w="2835" w:type="dxa"/>
            <w:shd w:val="clear" w:color="auto" w:fill="auto"/>
            <w:noWrap/>
            <w:vAlign w:val="bottom"/>
            <w:hideMark/>
          </w:tcPr>
          <w:p w:rsidR="00BC3009" w:rsidRPr="00FC009D" w:rsidRDefault="00BC3009" w:rsidP="00703F6A">
            <w:pPr>
              <w:rPr>
                <w:sz w:val="20"/>
                <w:szCs w:val="20"/>
              </w:rPr>
            </w:pPr>
          </w:p>
        </w:tc>
      </w:tr>
      <w:tr w:rsidR="00BC3009" w:rsidRPr="00FC009D" w:rsidTr="00703F6A">
        <w:trPr>
          <w:trHeight w:val="315"/>
        </w:trPr>
        <w:tc>
          <w:tcPr>
            <w:tcW w:w="566" w:type="dxa"/>
            <w:noWrap/>
            <w:vAlign w:val="bottom"/>
            <w:hideMark/>
          </w:tcPr>
          <w:p w:rsidR="00BC3009" w:rsidRPr="00FC009D" w:rsidRDefault="00BC3009" w:rsidP="00703F6A">
            <w:pPr>
              <w:rPr>
                <w:sz w:val="20"/>
                <w:szCs w:val="20"/>
              </w:rPr>
            </w:pPr>
          </w:p>
        </w:tc>
        <w:tc>
          <w:tcPr>
            <w:tcW w:w="1561" w:type="dxa"/>
            <w:noWrap/>
            <w:vAlign w:val="bottom"/>
            <w:hideMark/>
          </w:tcPr>
          <w:p w:rsidR="00BC3009" w:rsidRPr="00FC009D" w:rsidRDefault="00BC3009" w:rsidP="00703F6A">
            <w:pPr>
              <w:rPr>
                <w:sz w:val="20"/>
                <w:szCs w:val="20"/>
              </w:rPr>
            </w:pPr>
          </w:p>
        </w:tc>
        <w:tc>
          <w:tcPr>
            <w:tcW w:w="1844" w:type="dxa"/>
            <w:noWrap/>
            <w:vAlign w:val="bottom"/>
            <w:hideMark/>
          </w:tcPr>
          <w:p w:rsidR="00BC3009" w:rsidRPr="00FC009D" w:rsidRDefault="00BC3009" w:rsidP="00703F6A">
            <w:pPr>
              <w:rPr>
                <w:sz w:val="20"/>
                <w:szCs w:val="20"/>
              </w:rPr>
            </w:pPr>
          </w:p>
        </w:tc>
        <w:tc>
          <w:tcPr>
            <w:tcW w:w="2552" w:type="dxa"/>
            <w:noWrap/>
            <w:vAlign w:val="bottom"/>
            <w:hideMark/>
          </w:tcPr>
          <w:p w:rsidR="00BC3009" w:rsidRPr="00FC009D" w:rsidRDefault="00BC3009" w:rsidP="00703F6A">
            <w:pPr>
              <w:rPr>
                <w:sz w:val="20"/>
                <w:szCs w:val="20"/>
              </w:rPr>
            </w:pPr>
          </w:p>
        </w:tc>
        <w:tc>
          <w:tcPr>
            <w:tcW w:w="1985" w:type="dxa"/>
            <w:noWrap/>
            <w:vAlign w:val="bottom"/>
            <w:hideMark/>
          </w:tcPr>
          <w:p w:rsidR="00BC3009" w:rsidRPr="00FC009D" w:rsidRDefault="00BC3009" w:rsidP="00703F6A">
            <w:pPr>
              <w:rPr>
                <w:sz w:val="20"/>
                <w:szCs w:val="20"/>
              </w:rPr>
            </w:pPr>
          </w:p>
        </w:tc>
        <w:tc>
          <w:tcPr>
            <w:tcW w:w="2976" w:type="dxa"/>
            <w:noWrap/>
            <w:vAlign w:val="bottom"/>
            <w:hideMark/>
          </w:tcPr>
          <w:p w:rsidR="00BC3009" w:rsidRPr="00FC009D" w:rsidRDefault="00BC3009" w:rsidP="00703F6A">
            <w:pPr>
              <w:rPr>
                <w:sz w:val="20"/>
                <w:szCs w:val="20"/>
              </w:rPr>
            </w:pPr>
          </w:p>
        </w:tc>
        <w:tc>
          <w:tcPr>
            <w:tcW w:w="2835" w:type="dxa"/>
            <w:shd w:val="clear" w:color="auto" w:fill="auto"/>
            <w:noWrap/>
            <w:vAlign w:val="bottom"/>
            <w:hideMark/>
          </w:tcPr>
          <w:p w:rsidR="00BC3009" w:rsidRPr="00FC009D" w:rsidRDefault="00BC3009" w:rsidP="00703F6A">
            <w:pPr>
              <w:rPr>
                <w:sz w:val="20"/>
                <w:szCs w:val="20"/>
              </w:rPr>
            </w:pPr>
          </w:p>
        </w:tc>
      </w:tr>
      <w:tr w:rsidR="00BC3009" w:rsidRPr="00FC009D" w:rsidTr="00703F6A">
        <w:trPr>
          <w:trHeight w:val="315"/>
        </w:trPr>
        <w:tc>
          <w:tcPr>
            <w:tcW w:w="566" w:type="dxa"/>
            <w:noWrap/>
            <w:vAlign w:val="bottom"/>
            <w:hideMark/>
          </w:tcPr>
          <w:p w:rsidR="00BC3009" w:rsidRPr="00FC009D" w:rsidRDefault="00BC3009" w:rsidP="00703F6A">
            <w:pPr>
              <w:rPr>
                <w:sz w:val="20"/>
                <w:szCs w:val="20"/>
              </w:rPr>
            </w:pPr>
          </w:p>
        </w:tc>
        <w:tc>
          <w:tcPr>
            <w:tcW w:w="1561" w:type="dxa"/>
            <w:noWrap/>
            <w:vAlign w:val="bottom"/>
            <w:hideMark/>
          </w:tcPr>
          <w:p w:rsidR="00BC3009" w:rsidRPr="00FC009D" w:rsidRDefault="00BC3009" w:rsidP="00703F6A">
            <w:pPr>
              <w:rPr>
                <w:sz w:val="20"/>
                <w:szCs w:val="20"/>
              </w:rPr>
            </w:pPr>
          </w:p>
        </w:tc>
        <w:tc>
          <w:tcPr>
            <w:tcW w:w="1844" w:type="dxa"/>
            <w:noWrap/>
            <w:vAlign w:val="bottom"/>
            <w:hideMark/>
          </w:tcPr>
          <w:p w:rsidR="00BC3009" w:rsidRPr="00FC009D" w:rsidRDefault="00BC3009" w:rsidP="00703F6A">
            <w:pPr>
              <w:rPr>
                <w:sz w:val="20"/>
                <w:szCs w:val="20"/>
              </w:rPr>
            </w:pPr>
          </w:p>
        </w:tc>
        <w:tc>
          <w:tcPr>
            <w:tcW w:w="2552" w:type="dxa"/>
            <w:noWrap/>
            <w:vAlign w:val="bottom"/>
            <w:hideMark/>
          </w:tcPr>
          <w:p w:rsidR="00BC3009" w:rsidRPr="00FC009D" w:rsidRDefault="00BC3009" w:rsidP="00703F6A">
            <w:pPr>
              <w:rPr>
                <w:sz w:val="20"/>
                <w:szCs w:val="20"/>
              </w:rPr>
            </w:pPr>
          </w:p>
        </w:tc>
        <w:tc>
          <w:tcPr>
            <w:tcW w:w="1985" w:type="dxa"/>
            <w:noWrap/>
            <w:vAlign w:val="bottom"/>
            <w:hideMark/>
          </w:tcPr>
          <w:p w:rsidR="00BC3009" w:rsidRPr="00FC009D" w:rsidRDefault="00BC3009" w:rsidP="00703F6A">
            <w:pPr>
              <w:rPr>
                <w:sz w:val="20"/>
                <w:szCs w:val="20"/>
              </w:rPr>
            </w:pPr>
          </w:p>
        </w:tc>
        <w:tc>
          <w:tcPr>
            <w:tcW w:w="2976" w:type="dxa"/>
            <w:noWrap/>
            <w:vAlign w:val="bottom"/>
            <w:hideMark/>
          </w:tcPr>
          <w:p w:rsidR="00BC3009" w:rsidRPr="00FC009D" w:rsidRDefault="00BC3009" w:rsidP="00703F6A">
            <w:pPr>
              <w:rPr>
                <w:sz w:val="20"/>
                <w:szCs w:val="20"/>
              </w:rPr>
            </w:pPr>
          </w:p>
        </w:tc>
        <w:tc>
          <w:tcPr>
            <w:tcW w:w="2835" w:type="dxa"/>
            <w:shd w:val="clear" w:color="auto" w:fill="auto"/>
            <w:noWrap/>
            <w:vAlign w:val="bottom"/>
            <w:hideMark/>
          </w:tcPr>
          <w:p w:rsidR="00BC3009" w:rsidRPr="00FC009D" w:rsidRDefault="00BC3009" w:rsidP="00703F6A">
            <w:pPr>
              <w:rPr>
                <w:sz w:val="20"/>
                <w:szCs w:val="20"/>
              </w:rPr>
            </w:pPr>
          </w:p>
        </w:tc>
      </w:tr>
      <w:tr w:rsidR="00BC3009" w:rsidRPr="00FC009D" w:rsidTr="00703F6A">
        <w:trPr>
          <w:trHeight w:val="315"/>
        </w:trPr>
        <w:tc>
          <w:tcPr>
            <w:tcW w:w="566" w:type="dxa"/>
            <w:noWrap/>
            <w:vAlign w:val="bottom"/>
            <w:hideMark/>
          </w:tcPr>
          <w:p w:rsidR="00BC3009" w:rsidRPr="00FC009D" w:rsidRDefault="00BC3009" w:rsidP="00703F6A">
            <w:pPr>
              <w:rPr>
                <w:sz w:val="20"/>
                <w:szCs w:val="20"/>
              </w:rPr>
            </w:pPr>
          </w:p>
        </w:tc>
        <w:tc>
          <w:tcPr>
            <w:tcW w:w="1561" w:type="dxa"/>
            <w:noWrap/>
            <w:vAlign w:val="bottom"/>
            <w:hideMark/>
          </w:tcPr>
          <w:p w:rsidR="00BC3009" w:rsidRPr="00FC009D" w:rsidRDefault="00BC3009" w:rsidP="00703F6A">
            <w:pPr>
              <w:rPr>
                <w:sz w:val="20"/>
                <w:szCs w:val="20"/>
              </w:rPr>
            </w:pPr>
          </w:p>
        </w:tc>
        <w:tc>
          <w:tcPr>
            <w:tcW w:w="1844" w:type="dxa"/>
            <w:noWrap/>
            <w:vAlign w:val="bottom"/>
            <w:hideMark/>
          </w:tcPr>
          <w:p w:rsidR="00BC3009" w:rsidRPr="00FC009D" w:rsidRDefault="00BC3009" w:rsidP="00703F6A">
            <w:pPr>
              <w:rPr>
                <w:sz w:val="20"/>
                <w:szCs w:val="20"/>
              </w:rPr>
            </w:pPr>
          </w:p>
        </w:tc>
        <w:tc>
          <w:tcPr>
            <w:tcW w:w="2552" w:type="dxa"/>
            <w:noWrap/>
            <w:vAlign w:val="bottom"/>
            <w:hideMark/>
          </w:tcPr>
          <w:p w:rsidR="00BC3009" w:rsidRPr="00FC009D" w:rsidRDefault="00BC3009" w:rsidP="00703F6A">
            <w:pPr>
              <w:rPr>
                <w:sz w:val="20"/>
                <w:szCs w:val="20"/>
              </w:rPr>
            </w:pPr>
          </w:p>
        </w:tc>
        <w:tc>
          <w:tcPr>
            <w:tcW w:w="1985" w:type="dxa"/>
            <w:noWrap/>
            <w:vAlign w:val="bottom"/>
            <w:hideMark/>
          </w:tcPr>
          <w:p w:rsidR="00BC3009" w:rsidRPr="00FC009D" w:rsidRDefault="00BC3009" w:rsidP="00703F6A">
            <w:pPr>
              <w:rPr>
                <w:sz w:val="20"/>
                <w:szCs w:val="20"/>
              </w:rPr>
            </w:pPr>
          </w:p>
        </w:tc>
        <w:tc>
          <w:tcPr>
            <w:tcW w:w="2976" w:type="dxa"/>
            <w:noWrap/>
            <w:vAlign w:val="bottom"/>
            <w:hideMark/>
          </w:tcPr>
          <w:p w:rsidR="00BC3009" w:rsidRPr="00FC009D" w:rsidRDefault="00BC3009" w:rsidP="00703F6A">
            <w:pPr>
              <w:rPr>
                <w:sz w:val="20"/>
                <w:szCs w:val="20"/>
              </w:rPr>
            </w:pPr>
          </w:p>
        </w:tc>
        <w:tc>
          <w:tcPr>
            <w:tcW w:w="2835" w:type="dxa"/>
            <w:shd w:val="clear" w:color="auto" w:fill="auto"/>
            <w:noWrap/>
            <w:vAlign w:val="bottom"/>
            <w:hideMark/>
          </w:tcPr>
          <w:p w:rsidR="00BC3009" w:rsidRPr="00FC009D" w:rsidRDefault="00BC3009" w:rsidP="00703F6A">
            <w:pPr>
              <w:rPr>
                <w:sz w:val="20"/>
                <w:szCs w:val="20"/>
              </w:rPr>
            </w:pPr>
          </w:p>
        </w:tc>
      </w:tr>
      <w:tr w:rsidR="00BC3009" w:rsidRPr="00FC009D" w:rsidTr="00703F6A">
        <w:trPr>
          <w:trHeight w:val="315"/>
        </w:trPr>
        <w:tc>
          <w:tcPr>
            <w:tcW w:w="566" w:type="dxa"/>
            <w:noWrap/>
            <w:vAlign w:val="bottom"/>
            <w:hideMark/>
          </w:tcPr>
          <w:p w:rsidR="00BC3009" w:rsidRPr="00FC009D" w:rsidRDefault="00BC3009" w:rsidP="00703F6A">
            <w:pPr>
              <w:rPr>
                <w:sz w:val="20"/>
                <w:szCs w:val="20"/>
              </w:rPr>
            </w:pPr>
          </w:p>
        </w:tc>
        <w:tc>
          <w:tcPr>
            <w:tcW w:w="1561" w:type="dxa"/>
            <w:noWrap/>
            <w:vAlign w:val="bottom"/>
            <w:hideMark/>
          </w:tcPr>
          <w:p w:rsidR="00BC3009" w:rsidRPr="00FC009D" w:rsidRDefault="00BC3009" w:rsidP="00703F6A">
            <w:pPr>
              <w:rPr>
                <w:sz w:val="20"/>
                <w:szCs w:val="20"/>
              </w:rPr>
            </w:pPr>
          </w:p>
        </w:tc>
        <w:tc>
          <w:tcPr>
            <w:tcW w:w="1844" w:type="dxa"/>
            <w:noWrap/>
            <w:vAlign w:val="bottom"/>
            <w:hideMark/>
          </w:tcPr>
          <w:p w:rsidR="00BC3009" w:rsidRPr="00FC009D" w:rsidRDefault="00BC3009" w:rsidP="00703F6A">
            <w:pPr>
              <w:rPr>
                <w:sz w:val="20"/>
                <w:szCs w:val="20"/>
              </w:rPr>
            </w:pPr>
          </w:p>
        </w:tc>
        <w:tc>
          <w:tcPr>
            <w:tcW w:w="2552" w:type="dxa"/>
            <w:noWrap/>
            <w:vAlign w:val="bottom"/>
            <w:hideMark/>
          </w:tcPr>
          <w:p w:rsidR="00BC3009" w:rsidRPr="00FC009D" w:rsidRDefault="00BC3009" w:rsidP="00703F6A">
            <w:pPr>
              <w:rPr>
                <w:sz w:val="20"/>
                <w:szCs w:val="20"/>
              </w:rPr>
            </w:pPr>
          </w:p>
        </w:tc>
        <w:tc>
          <w:tcPr>
            <w:tcW w:w="1985" w:type="dxa"/>
            <w:noWrap/>
            <w:vAlign w:val="bottom"/>
            <w:hideMark/>
          </w:tcPr>
          <w:p w:rsidR="00BC3009" w:rsidRPr="00FC009D" w:rsidRDefault="00BC3009" w:rsidP="00703F6A">
            <w:pPr>
              <w:rPr>
                <w:sz w:val="20"/>
                <w:szCs w:val="20"/>
              </w:rPr>
            </w:pPr>
          </w:p>
        </w:tc>
        <w:tc>
          <w:tcPr>
            <w:tcW w:w="2976" w:type="dxa"/>
            <w:noWrap/>
            <w:vAlign w:val="bottom"/>
            <w:hideMark/>
          </w:tcPr>
          <w:p w:rsidR="00BC3009" w:rsidRPr="00FC009D" w:rsidRDefault="00BC3009" w:rsidP="00703F6A">
            <w:pPr>
              <w:rPr>
                <w:sz w:val="20"/>
                <w:szCs w:val="20"/>
              </w:rPr>
            </w:pPr>
          </w:p>
        </w:tc>
        <w:tc>
          <w:tcPr>
            <w:tcW w:w="2835" w:type="dxa"/>
            <w:shd w:val="clear" w:color="auto" w:fill="auto"/>
            <w:noWrap/>
            <w:vAlign w:val="bottom"/>
            <w:hideMark/>
          </w:tcPr>
          <w:p w:rsidR="00BC3009" w:rsidRPr="00FC009D" w:rsidRDefault="00BC3009" w:rsidP="00703F6A">
            <w:pPr>
              <w:rPr>
                <w:sz w:val="20"/>
                <w:szCs w:val="20"/>
              </w:rPr>
            </w:pPr>
          </w:p>
        </w:tc>
      </w:tr>
      <w:tr w:rsidR="00BC3009" w:rsidRPr="00FC009D" w:rsidTr="00703F6A">
        <w:trPr>
          <w:trHeight w:val="315"/>
        </w:trPr>
        <w:tc>
          <w:tcPr>
            <w:tcW w:w="566" w:type="dxa"/>
            <w:noWrap/>
            <w:vAlign w:val="bottom"/>
            <w:hideMark/>
          </w:tcPr>
          <w:p w:rsidR="00BC3009" w:rsidRPr="00FC009D" w:rsidRDefault="00BC3009" w:rsidP="00703F6A">
            <w:pPr>
              <w:rPr>
                <w:sz w:val="20"/>
                <w:szCs w:val="20"/>
              </w:rPr>
            </w:pPr>
          </w:p>
        </w:tc>
        <w:tc>
          <w:tcPr>
            <w:tcW w:w="1561" w:type="dxa"/>
            <w:noWrap/>
            <w:vAlign w:val="bottom"/>
            <w:hideMark/>
          </w:tcPr>
          <w:p w:rsidR="00BC3009" w:rsidRPr="00FC009D" w:rsidRDefault="00BC3009" w:rsidP="00703F6A">
            <w:pPr>
              <w:rPr>
                <w:sz w:val="20"/>
                <w:szCs w:val="20"/>
              </w:rPr>
            </w:pPr>
          </w:p>
        </w:tc>
        <w:tc>
          <w:tcPr>
            <w:tcW w:w="1844" w:type="dxa"/>
            <w:noWrap/>
            <w:vAlign w:val="bottom"/>
            <w:hideMark/>
          </w:tcPr>
          <w:p w:rsidR="00BC3009" w:rsidRPr="00FC009D" w:rsidRDefault="00BC3009" w:rsidP="00703F6A">
            <w:pPr>
              <w:rPr>
                <w:sz w:val="20"/>
                <w:szCs w:val="20"/>
              </w:rPr>
            </w:pPr>
          </w:p>
        </w:tc>
        <w:tc>
          <w:tcPr>
            <w:tcW w:w="2552" w:type="dxa"/>
            <w:noWrap/>
            <w:vAlign w:val="bottom"/>
            <w:hideMark/>
          </w:tcPr>
          <w:p w:rsidR="00BC3009" w:rsidRPr="00FC009D" w:rsidRDefault="00BC3009" w:rsidP="00703F6A">
            <w:pPr>
              <w:rPr>
                <w:sz w:val="20"/>
                <w:szCs w:val="20"/>
              </w:rPr>
            </w:pPr>
          </w:p>
        </w:tc>
        <w:tc>
          <w:tcPr>
            <w:tcW w:w="1985" w:type="dxa"/>
            <w:noWrap/>
            <w:vAlign w:val="bottom"/>
            <w:hideMark/>
          </w:tcPr>
          <w:p w:rsidR="00BC3009" w:rsidRPr="00FC009D" w:rsidRDefault="00BC3009" w:rsidP="00703F6A">
            <w:pPr>
              <w:rPr>
                <w:sz w:val="20"/>
                <w:szCs w:val="20"/>
              </w:rPr>
            </w:pPr>
          </w:p>
        </w:tc>
        <w:tc>
          <w:tcPr>
            <w:tcW w:w="2976" w:type="dxa"/>
            <w:noWrap/>
            <w:vAlign w:val="bottom"/>
            <w:hideMark/>
          </w:tcPr>
          <w:p w:rsidR="00BC3009" w:rsidRPr="00FC009D" w:rsidRDefault="00BC3009" w:rsidP="00703F6A">
            <w:pPr>
              <w:rPr>
                <w:sz w:val="20"/>
                <w:szCs w:val="20"/>
              </w:rPr>
            </w:pPr>
          </w:p>
        </w:tc>
        <w:tc>
          <w:tcPr>
            <w:tcW w:w="2835" w:type="dxa"/>
            <w:shd w:val="clear" w:color="auto" w:fill="auto"/>
            <w:noWrap/>
            <w:vAlign w:val="bottom"/>
            <w:hideMark/>
          </w:tcPr>
          <w:p w:rsidR="00BC3009" w:rsidRPr="00FC009D" w:rsidRDefault="00BC3009" w:rsidP="00703F6A">
            <w:pPr>
              <w:rPr>
                <w:sz w:val="20"/>
                <w:szCs w:val="20"/>
              </w:rPr>
            </w:pPr>
          </w:p>
        </w:tc>
      </w:tr>
      <w:tr w:rsidR="00BC3009" w:rsidRPr="00FC009D" w:rsidTr="00703F6A">
        <w:trPr>
          <w:trHeight w:val="315"/>
        </w:trPr>
        <w:tc>
          <w:tcPr>
            <w:tcW w:w="566" w:type="dxa"/>
            <w:noWrap/>
            <w:vAlign w:val="bottom"/>
            <w:hideMark/>
          </w:tcPr>
          <w:p w:rsidR="00BC3009" w:rsidRPr="00FC009D" w:rsidRDefault="00BC3009" w:rsidP="00703F6A">
            <w:pPr>
              <w:rPr>
                <w:sz w:val="20"/>
                <w:szCs w:val="20"/>
              </w:rPr>
            </w:pPr>
          </w:p>
        </w:tc>
        <w:tc>
          <w:tcPr>
            <w:tcW w:w="1561" w:type="dxa"/>
            <w:noWrap/>
            <w:vAlign w:val="bottom"/>
            <w:hideMark/>
          </w:tcPr>
          <w:p w:rsidR="00BC3009" w:rsidRPr="00FC009D" w:rsidRDefault="00BC3009" w:rsidP="00703F6A">
            <w:pPr>
              <w:rPr>
                <w:sz w:val="20"/>
                <w:szCs w:val="20"/>
              </w:rPr>
            </w:pPr>
          </w:p>
        </w:tc>
        <w:tc>
          <w:tcPr>
            <w:tcW w:w="1844" w:type="dxa"/>
            <w:noWrap/>
            <w:vAlign w:val="bottom"/>
            <w:hideMark/>
          </w:tcPr>
          <w:p w:rsidR="00BC3009" w:rsidRPr="00FC009D" w:rsidRDefault="00BC3009" w:rsidP="00703F6A">
            <w:pPr>
              <w:rPr>
                <w:sz w:val="20"/>
                <w:szCs w:val="20"/>
              </w:rPr>
            </w:pPr>
          </w:p>
        </w:tc>
        <w:tc>
          <w:tcPr>
            <w:tcW w:w="2552" w:type="dxa"/>
            <w:noWrap/>
            <w:vAlign w:val="bottom"/>
            <w:hideMark/>
          </w:tcPr>
          <w:p w:rsidR="00BC3009" w:rsidRPr="00FC009D" w:rsidRDefault="00BC3009" w:rsidP="00703F6A">
            <w:pPr>
              <w:rPr>
                <w:sz w:val="20"/>
                <w:szCs w:val="20"/>
              </w:rPr>
            </w:pPr>
          </w:p>
        </w:tc>
        <w:tc>
          <w:tcPr>
            <w:tcW w:w="1985" w:type="dxa"/>
            <w:noWrap/>
            <w:vAlign w:val="bottom"/>
            <w:hideMark/>
          </w:tcPr>
          <w:p w:rsidR="00BC3009" w:rsidRPr="00FC009D" w:rsidRDefault="00BC3009" w:rsidP="00703F6A">
            <w:pPr>
              <w:rPr>
                <w:sz w:val="20"/>
                <w:szCs w:val="20"/>
              </w:rPr>
            </w:pPr>
          </w:p>
        </w:tc>
        <w:tc>
          <w:tcPr>
            <w:tcW w:w="2976" w:type="dxa"/>
            <w:noWrap/>
            <w:vAlign w:val="bottom"/>
            <w:hideMark/>
          </w:tcPr>
          <w:p w:rsidR="00BC3009" w:rsidRPr="00FC009D" w:rsidRDefault="00BC3009" w:rsidP="00703F6A">
            <w:pPr>
              <w:rPr>
                <w:sz w:val="20"/>
                <w:szCs w:val="20"/>
              </w:rPr>
            </w:pPr>
          </w:p>
        </w:tc>
        <w:tc>
          <w:tcPr>
            <w:tcW w:w="2835" w:type="dxa"/>
            <w:shd w:val="clear" w:color="auto" w:fill="auto"/>
            <w:noWrap/>
            <w:vAlign w:val="bottom"/>
            <w:hideMark/>
          </w:tcPr>
          <w:p w:rsidR="00BC3009" w:rsidRPr="00FC009D" w:rsidRDefault="00BC3009" w:rsidP="00703F6A">
            <w:pPr>
              <w:rPr>
                <w:sz w:val="20"/>
                <w:szCs w:val="20"/>
              </w:rPr>
            </w:pPr>
          </w:p>
        </w:tc>
      </w:tr>
      <w:tr w:rsidR="00BC3009" w:rsidRPr="00FC009D" w:rsidTr="00703F6A">
        <w:trPr>
          <w:trHeight w:val="315"/>
        </w:trPr>
        <w:tc>
          <w:tcPr>
            <w:tcW w:w="566" w:type="dxa"/>
            <w:noWrap/>
            <w:vAlign w:val="bottom"/>
            <w:hideMark/>
          </w:tcPr>
          <w:p w:rsidR="00BC3009" w:rsidRPr="00FC009D" w:rsidRDefault="00BC3009" w:rsidP="00703F6A">
            <w:pPr>
              <w:rPr>
                <w:sz w:val="20"/>
                <w:szCs w:val="20"/>
              </w:rPr>
            </w:pPr>
          </w:p>
        </w:tc>
        <w:tc>
          <w:tcPr>
            <w:tcW w:w="1561" w:type="dxa"/>
            <w:noWrap/>
            <w:vAlign w:val="bottom"/>
            <w:hideMark/>
          </w:tcPr>
          <w:p w:rsidR="00BC3009" w:rsidRPr="00FC009D" w:rsidRDefault="00BC3009" w:rsidP="00703F6A">
            <w:pPr>
              <w:rPr>
                <w:sz w:val="20"/>
                <w:szCs w:val="20"/>
              </w:rPr>
            </w:pPr>
          </w:p>
        </w:tc>
        <w:tc>
          <w:tcPr>
            <w:tcW w:w="1844" w:type="dxa"/>
            <w:noWrap/>
            <w:vAlign w:val="bottom"/>
            <w:hideMark/>
          </w:tcPr>
          <w:p w:rsidR="00BC3009" w:rsidRPr="00FC009D" w:rsidRDefault="00BC3009" w:rsidP="00703F6A">
            <w:pPr>
              <w:rPr>
                <w:sz w:val="20"/>
                <w:szCs w:val="20"/>
              </w:rPr>
            </w:pPr>
          </w:p>
        </w:tc>
        <w:tc>
          <w:tcPr>
            <w:tcW w:w="2552" w:type="dxa"/>
            <w:noWrap/>
            <w:vAlign w:val="bottom"/>
            <w:hideMark/>
          </w:tcPr>
          <w:p w:rsidR="00BC3009" w:rsidRPr="00FC009D" w:rsidRDefault="00BC3009" w:rsidP="00703F6A">
            <w:pPr>
              <w:rPr>
                <w:sz w:val="20"/>
                <w:szCs w:val="20"/>
              </w:rPr>
            </w:pPr>
          </w:p>
        </w:tc>
        <w:tc>
          <w:tcPr>
            <w:tcW w:w="1985" w:type="dxa"/>
            <w:noWrap/>
            <w:vAlign w:val="bottom"/>
            <w:hideMark/>
          </w:tcPr>
          <w:p w:rsidR="00BC3009" w:rsidRPr="00FC009D" w:rsidRDefault="00BC3009" w:rsidP="00703F6A">
            <w:pPr>
              <w:rPr>
                <w:sz w:val="20"/>
                <w:szCs w:val="20"/>
              </w:rPr>
            </w:pPr>
          </w:p>
        </w:tc>
        <w:tc>
          <w:tcPr>
            <w:tcW w:w="2976" w:type="dxa"/>
            <w:noWrap/>
            <w:vAlign w:val="bottom"/>
            <w:hideMark/>
          </w:tcPr>
          <w:p w:rsidR="00BC3009" w:rsidRPr="00FC009D" w:rsidRDefault="00BC3009" w:rsidP="00703F6A">
            <w:pPr>
              <w:rPr>
                <w:sz w:val="20"/>
                <w:szCs w:val="20"/>
              </w:rPr>
            </w:pPr>
          </w:p>
        </w:tc>
        <w:tc>
          <w:tcPr>
            <w:tcW w:w="2835" w:type="dxa"/>
            <w:shd w:val="clear" w:color="auto" w:fill="auto"/>
            <w:noWrap/>
            <w:vAlign w:val="bottom"/>
            <w:hideMark/>
          </w:tcPr>
          <w:p w:rsidR="00BC3009" w:rsidRPr="00FC009D" w:rsidRDefault="00BC3009" w:rsidP="00703F6A">
            <w:pPr>
              <w:rPr>
                <w:sz w:val="20"/>
                <w:szCs w:val="20"/>
              </w:rPr>
            </w:pPr>
          </w:p>
        </w:tc>
      </w:tr>
    </w:tbl>
    <w:p w:rsidR="00BC3009" w:rsidRDefault="00BC3009" w:rsidP="00BC3009">
      <w:pPr>
        <w:pStyle w:val="Times12"/>
        <w:ind w:firstLine="0"/>
        <w:jc w:val="left"/>
        <w:rPr>
          <w:szCs w:val="24"/>
        </w:rPr>
        <w:sectPr w:rsidR="00BC3009" w:rsidSect="00703F6A">
          <w:pgSz w:w="16840" w:h="11907" w:orient="landscape" w:code="9"/>
          <w:pgMar w:top="993" w:right="1134" w:bottom="567" w:left="1134" w:header="567" w:footer="567" w:gutter="0"/>
          <w:cols w:space="708"/>
          <w:docGrid w:linePitch="360"/>
        </w:sectPr>
      </w:pPr>
    </w:p>
    <w:p w:rsidR="00BC3009" w:rsidRPr="00FC009D" w:rsidRDefault="00BC3009" w:rsidP="00BC3009">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C3009" w:rsidRPr="00FC009D" w:rsidTr="00703F6A">
        <w:trPr>
          <w:trHeight w:val="510"/>
        </w:trPr>
        <w:tc>
          <w:tcPr>
            <w:tcW w:w="12475" w:type="dxa"/>
            <w:gridSpan w:val="7"/>
            <w:shd w:val="clear" w:color="auto" w:fill="auto"/>
            <w:vAlign w:val="bottom"/>
            <w:hideMark/>
          </w:tcPr>
          <w:p w:rsidR="00BC3009" w:rsidRPr="00FC009D" w:rsidRDefault="00BC3009" w:rsidP="00703F6A">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C3009" w:rsidRPr="00FC009D" w:rsidRDefault="00BC3009" w:rsidP="00703F6A">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BC3009" w:rsidRPr="00FC009D" w:rsidTr="00703F6A">
        <w:trPr>
          <w:trHeight w:val="1590"/>
        </w:trPr>
        <w:tc>
          <w:tcPr>
            <w:tcW w:w="851" w:type="dxa"/>
            <w:vAlign w:val="center"/>
            <w:hideMark/>
          </w:tcPr>
          <w:p w:rsidR="00BC3009" w:rsidRPr="00FC009D" w:rsidRDefault="00BC3009" w:rsidP="00703F6A">
            <w:pPr>
              <w:ind w:left="-108" w:right="-108"/>
              <w:jc w:val="center"/>
              <w:rPr>
                <w:i/>
                <w:sz w:val="20"/>
                <w:szCs w:val="20"/>
              </w:rPr>
            </w:pPr>
            <w:r w:rsidRPr="00FC009D">
              <w:rPr>
                <w:i/>
                <w:sz w:val="20"/>
                <w:szCs w:val="20"/>
              </w:rPr>
              <w:t xml:space="preserve">№ </w:t>
            </w:r>
          </w:p>
        </w:tc>
        <w:tc>
          <w:tcPr>
            <w:tcW w:w="1559" w:type="dxa"/>
            <w:vAlign w:val="center"/>
            <w:hideMark/>
          </w:tcPr>
          <w:p w:rsidR="00BC3009" w:rsidRPr="00FC009D" w:rsidRDefault="00BC3009" w:rsidP="00703F6A">
            <w:pPr>
              <w:ind w:left="-108" w:right="-108"/>
              <w:jc w:val="center"/>
              <w:rPr>
                <w:i/>
                <w:sz w:val="20"/>
                <w:szCs w:val="20"/>
              </w:rPr>
            </w:pPr>
            <w:r w:rsidRPr="00FC009D">
              <w:rPr>
                <w:i/>
                <w:sz w:val="20"/>
                <w:szCs w:val="20"/>
              </w:rPr>
              <w:t xml:space="preserve">ИНН </w:t>
            </w:r>
          </w:p>
        </w:tc>
        <w:tc>
          <w:tcPr>
            <w:tcW w:w="1843" w:type="dxa"/>
            <w:vAlign w:val="center"/>
            <w:hideMark/>
          </w:tcPr>
          <w:p w:rsidR="00BC3009" w:rsidRPr="00FC009D" w:rsidRDefault="00BC3009" w:rsidP="00703F6A">
            <w:pPr>
              <w:ind w:left="-108" w:right="-108"/>
              <w:jc w:val="center"/>
              <w:rPr>
                <w:i/>
                <w:sz w:val="20"/>
                <w:szCs w:val="20"/>
              </w:rPr>
            </w:pPr>
            <w:r w:rsidRPr="00FC009D">
              <w:rPr>
                <w:i/>
                <w:sz w:val="20"/>
                <w:szCs w:val="20"/>
              </w:rPr>
              <w:t>ОГРН</w:t>
            </w:r>
          </w:p>
        </w:tc>
        <w:tc>
          <w:tcPr>
            <w:tcW w:w="2693" w:type="dxa"/>
            <w:vAlign w:val="center"/>
            <w:hideMark/>
          </w:tcPr>
          <w:p w:rsidR="00BC3009" w:rsidRPr="00FC009D" w:rsidRDefault="00BC3009" w:rsidP="00703F6A">
            <w:pPr>
              <w:ind w:left="-108" w:right="-108"/>
              <w:jc w:val="center"/>
              <w:rPr>
                <w:i/>
                <w:sz w:val="20"/>
                <w:szCs w:val="20"/>
              </w:rPr>
            </w:pPr>
            <w:r w:rsidRPr="00FC009D">
              <w:rPr>
                <w:i/>
                <w:sz w:val="20"/>
                <w:szCs w:val="20"/>
              </w:rPr>
              <w:t>Наименование / ФИО</w:t>
            </w:r>
          </w:p>
        </w:tc>
        <w:tc>
          <w:tcPr>
            <w:tcW w:w="2410" w:type="dxa"/>
            <w:vAlign w:val="center"/>
            <w:hideMark/>
          </w:tcPr>
          <w:p w:rsidR="00BC3009" w:rsidRPr="00FC009D" w:rsidRDefault="00BC3009" w:rsidP="00703F6A">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BC3009" w:rsidRPr="00FC009D" w:rsidRDefault="00BC3009" w:rsidP="00703F6A">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C3009" w:rsidRPr="00FC009D" w:rsidRDefault="00BC3009" w:rsidP="00703F6A">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BC3009" w:rsidRPr="00FC009D" w:rsidRDefault="00BC3009" w:rsidP="00703F6A">
            <w:pPr>
              <w:rPr>
                <w:i/>
                <w:sz w:val="20"/>
                <w:szCs w:val="20"/>
              </w:rPr>
            </w:pPr>
          </w:p>
        </w:tc>
      </w:tr>
      <w:tr w:rsidR="00BC3009" w:rsidRPr="00FC009D" w:rsidTr="00703F6A">
        <w:trPr>
          <w:trHeight w:val="315"/>
        </w:trPr>
        <w:tc>
          <w:tcPr>
            <w:tcW w:w="851" w:type="dxa"/>
            <w:noWrap/>
            <w:vAlign w:val="center"/>
            <w:hideMark/>
          </w:tcPr>
          <w:p w:rsidR="00BC3009" w:rsidRPr="00FC009D" w:rsidRDefault="00BC3009" w:rsidP="00703F6A">
            <w:pPr>
              <w:jc w:val="center"/>
              <w:rPr>
                <w:i/>
                <w:iCs/>
                <w:sz w:val="20"/>
                <w:szCs w:val="20"/>
              </w:rPr>
            </w:pPr>
            <w:r w:rsidRPr="00FC009D">
              <w:rPr>
                <w:i/>
                <w:iCs/>
                <w:sz w:val="20"/>
                <w:szCs w:val="20"/>
              </w:rPr>
              <w:t>8</w:t>
            </w:r>
          </w:p>
        </w:tc>
        <w:tc>
          <w:tcPr>
            <w:tcW w:w="1559" w:type="dxa"/>
            <w:noWrap/>
            <w:vAlign w:val="center"/>
            <w:hideMark/>
          </w:tcPr>
          <w:p w:rsidR="00BC3009" w:rsidRPr="00FC009D" w:rsidRDefault="00BC3009" w:rsidP="00703F6A">
            <w:pPr>
              <w:jc w:val="center"/>
              <w:rPr>
                <w:i/>
                <w:iCs/>
                <w:sz w:val="20"/>
                <w:szCs w:val="20"/>
              </w:rPr>
            </w:pPr>
            <w:r w:rsidRPr="00FC009D">
              <w:rPr>
                <w:i/>
                <w:iCs/>
                <w:sz w:val="20"/>
                <w:szCs w:val="20"/>
              </w:rPr>
              <w:t>9</w:t>
            </w:r>
          </w:p>
        </w:tc>
        <w:tc>
          <w:tcPr>
            <w:tcW w:w="1843" w:type="dxa"/>
            <w:noWrap/>
            <w:vAlign w:val="center"/>
            <w:hideMark/>
          </w:tcPr>
          <w:p w:rsidR="00BC3009" w:rsidRPr="00FC009D" w:rsidRDefault="00BC3009" w:rsidP="00703F6A">
            <w:pPr>
              <w:jc w:val="center"/>
              <w:rPr>
                <w:i/>
                <w:iCs/>
                <w:sz w:val="20"/>
                <w:szCs w:val="20"/>
              </w:rPr>
            </w:pPr>
            <w:r w:rsidRPr="00FC009D">
              <w:rPr>
                <w:i/>
                <w:iCs/>
                <w:sz w:val="20"/>
                <w:szCs w:val="20"/>
              </w:rPr>
              <w:t>10</w:t>
            </w:r>
          </w:p>
        </w:tc>
        <w:tc>
          <w:tcPr>
            <w:tcW w:w="2693" w:type="dxa"/>
            <w:noWrap/>
            <w:vAlign w:val="center"/>
            <w:hideMark/>
          </w:tcPr>
          <w:p w:rsidR="00BC3009" w:rsidRPr="00FC009D" w:rsidRDefault="00BC3009" w:rsidP="00703F6A">
            <w:pPr>
              <w:jc w:val="center"/>
              <w:rPr>
                <w:i/>
                <w:iCs/>
                <w:sz w:val="20"/>
                <w:szCs w:val="20"/>
              </w:rPr>
            </w:pPr>
            <w:r w:rsidRPr="00FC009D">
              <w:rPr>
                <w:i/>
                <w:iCs/>
                <w:sz w:val="20"/>
                <w:szCs w:val="20"/>
              </w:rPr>
              <w:t>11</w:t>
            </w:r>
          </w:p>
        </w:tc>
        <w:tc>
          <w:tcPr>
            <w:tcW w:w="2410" w:type="dxa"/>
            <w:noWrap/>
            <w:vAlign w:val="center"/>
            <w:hideMark/>
          </w:tcPr>
          <w:p w:rsidR="00BC3009" w:rsidRPr="00FC009D" w:rsidRDefault="00BC3009" w:rsidP="00703F6A">
            <w:pPr>
              <w:jc w:val="center"/>
              <w:rPr>
                <w:i/>
                <w:iCs/>
                <w:sz w:val="20"/>
                <w:szCs w:val="20"/>
              </w:rPr>
            </w:pPr>
            <w:r w:rsidRPr="00FC009D">
              <w:rPr>
                <w:i/>
                <w:iCs/>
                <w:sz w:val="20"/>
                <w:szCs w:val="20"/>
              </w:rPr>
              <w:t>12</w:t>
            </w:r>
          </w:p>
        </w:tc>
        <w:tc>
          <w:tcPr>
            <w:tcW w:w="1559" w:type="dxa"/>
            <w:shd w:val="clear" w:color="auto" w:fill="auto"/>
            <w:noWrap/>
            <w:vAlign w:val="center"/>
            <w:hideMark/>
          </w:tcPr>
          <w:p w:rsidR="00BC3009" w:rsidRPr="00FC009D" w:rsidRDefault="00BC3009" w:rsidP="00703F6A">
            <w:pPr>
              <w:jc w:val="center"/>
              <w:rPr>
                <w:i/>
                <w:iCs/>
                <w:sz w:val="20"/>
                <w:szCs w:val="20"/>
              </w:rPr>
            </w:pPr>
            <w:r w:rsidRPr="00FC009D">
              <w:rPr>
                <w:i/>
                <w:iCs/>
                <w:sz w:val="20"/>
                <w:szCs w:val="20"/>
              </w:rPr>
              <w:t>13</w:t>
            </w:r>
          </w:p>
        </w:tc>
        <w:tc>
          <w:tcPr>
            <w:tcW w:w="1560" w:type="dxa"/>
            <w:shd w:val="clear" w:color="auto" w:fill="auto"/>
            <w:noWrap/>
            <w:vAlign w:val="center"/>
            <w:hideMark/>
          </w:tcPr>
          <w:p w:rsidR="00BC3009" w:rsidRPr="00FC009D" w:rsidRDefault="00BC3009" w:rsidP="00703F6A">
            <w:pPr>
              <w:jc w:val="center"/>
              <w:rPr>
                <w:i/>
                <w:iCs/>
                <w:sz w:val="20"/>
                <w:szCs w:val="20"/>
              </w:rPr>
            </w:pPr>
            <w:r w:rsidRPr="00FC009D">
              <w:rPr>
                <w:i/>
                <w:iCs/>
                <w:sz w:val="20"/>
                <w:szCs w:val="20"/>
              </w:rPr>
              <w:t>14</w:t>
            </w:r>
          </w:p>
        </w:tc>
        <w:tc>
          <w:tcPr>
            <w:tcW w:w="2411" w:type="dxa"/>
            <w:shd w:val="clear" w:color="auto" w:fill="auto"/>
            <w:noWrap/>
            <w:vAlign w:val="center"/>
            <w:hideMark/>
          </w:tcPr>
          <w:p w:rsidR="00BC3009" w:rsidRPr="00FC009D" w:rsidRDefault="00BC3009" w:rsidP="00703F6A">
            <w:pPr>
              <w:jc w:val="center"/>
              <w:rPr>
                <w:i/>
                <w:iCs/>
                <w:sz w:val="20"/>
                <w:szCs w:val="20"/>
              </w:rPr>
            </w:pPr>
            <w:r w:rsidRPr="00FC009D">
              <w:rPr>
                <w:i/>
                <w:iCs/>
                <w:sz w:val="20"/>
                <w:szCs w:val="20"/>
              </w:rPr>
              <w:t>15</w:t>
            </w:r>
          </w:p>
        </w:tc>
      </w:tr>
      <w:tr w:rsidR="00BC3009" w:rsidRPr="00FC009D" w:rsidTr="00703F6A">
        <w:trPr>
          <w:trHeight w:val="386"/>
        </w:trPr>
        <w:tc>
          <w:tcPr>
            <w:tcW w:w="851" w:type="dxa"/>
            <w:noWrap/>
            <w:vAlign w:val="bottom"/>
            <w:hideMark/>
          </w:tcPr>
          <w:p w:rsidR="00BC3009" w:rsidRPr="00FC009D" w:rsidRDefault="00BC3009" w:rsidP="00703F6A">
            <w:pPr>
              <w:rPr>
                <w:iCs/>
                <w:sz w:val="20"/>
                <w:szCs w:val="20"/>
              </w:rPr>
            </w:pPr>
            <w:r w:rsidRPr="00FC009D">
              <w:rPr>
                <w:i/>
                <w:iCs/>
                <w:sz w:val="20"/>
                <w:szCs w:val="20"/>
              </w:rPr>
              <w:t>1.1</w:t>
            </w:r>
          </w:p>
        </w:tc>
        <w:tc>
          <w:tcPr>
            <w:tcW w:w="1559" w:type="dxa"/>
            <w:noWrap/>
            <w:vAlign w:val="bottom"/>
            <w:hideMark/>
          </w:tcPr>
          <w:p w:rsidR="00BC3009" w:rsidRPr="00FC009D" w:rsidRDefault="00BC3009" w:rsidP="00703F6A">
            <w:pPr>
              <w:rPr>
                <w:iCs/>
                <w:sz w:val="20"/>
                <w:szCs w:val="20"/>
              </w:rPr>
            </w:pPr>
            <w:r w:rsidRPr="00FC009D">
              <w:rPr>
                <w:i/>
                <w:iCs/>
                <w:sz w:val="20"/>
                <w:szCs w:val="20"/>
              </w:rPr>
              <w:t>7754467990</w:t>
            </w:r>
          </w:p>
        </w:tc>
        <w:tc>
          <w:tcPr>
            <w:tcW w:w="1843" w:type="dxa"/>
            <w:noWrap/>
            <w:vAlign w:val="bottom"/>
            <w:hideMark/>
          </w:tcPr>
          <w:p w:rsidR="00BC3009" w:rsidRPr="00FC009D" w:rsidRDefault="00BC3009" w:rsidP="00703F6A">
            <w:pPr>
              <w:rPr>
                <w:iCs/>
                <w:sz w:val="20"/>
                <w:szCs w:val="20"/>
              </w:rPr>
            </w:pPr>
            <w:r w:rsidRPr="00FC009D">
              <w:rPr>
                <w:i/>
                <w:iCs/>
                <w:sz w:val="20"/>
                <w:szCs w:val="20"/>
              </w:rPr>
              <w:t>108323232323232</w:t>
            </w:r>
          </w:p>
        </w:tc>
        <w:tc>
          <w:tcPr>
            <w:tcW w:w="2693" w:type="dxa"/>
            <w:noWrap/>
            <w:vAlign w:val="bottom"/>
            <w:hideMark/>
          </w:tcPr>
          <w:p w:rsidR="00BC3009" w:rsidRPr="00FC009D" w:rsidRDefault="00BC3009" w:rsidP="00703F6A">
            <w:pPr>
              <w:rPr>
                <w:iCs/>
                <w:sz w:val="20"/>
                <w:szCs w:val="20"/>
              </w:rPr>
            </w:pPr>
            <w:r w:rsidRPr="00FC009D">
              <w:rPr>
                <w:i/>
                <w:iCs/>
                <w:sz w:val="20"/>
                <w:szCs w:val="20"/>
              </w:rPr>
              <w:t>ЗАО "Свет 1"</w:t>
            </w:r>
          </w:p>
        </w:tc>
        <w:tc>
          <w:tcPr>
            <w:tcW w:w="2410" w:type="dxa"/>
            <w:noWrap/>
            <w:vAlign w:val="bottom"/>
            <w:hideMark/>
          </w:tcPr>
          <w:p w:rsidR="00BC3009" w:rsidRPr="00FC009D" w:rsidRDefault="00BC3009" w:rsidP="00703F6A">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BC3009" w:rsidRPr="00FC009D" w:rsidRDefault="00BC3009" w:rsidP="00703F6A">
            <w:pPr>
              <w:rPr>
                <w:iCs/>
                <w:sz w:val="20"/>
                <w:szCs w:val="20"/>
              </w:rPr>
            </w:pPr>
            <w:r w:rsidRPr="00FC009D">
              <w:rPr>
                <w:i/>
                <w:iCs/>
                <w:sz w:val="20"/>
                <w:szCs w:val="20"/>
              </w:rPr>
              <w:t> </w:t>
            </w:r>
          </w:p>
        </w:tc>
        <w:tc>
          <w:tcPr>
            <w:tcW w:w="1560" w:type="dxa"/>
            <w:shd w:val="clear" w:color="auto" w:fill="auto"/>
            <w:noWrap/>
            <w:vAlign w:val="bottom"/>
            <w:hideMark/>
          </w:tcPr>
          <w:p w:rsidR="00BC3009" w:rsidRPr="00FC009D" w:rsidRDefault="00BC3009" w:rsidP="00703F6A">
            <w:pPr>
              <w:rPr>
                <w:iCs/>
                <w:sz w:val="20"/>
                <w:szCs w:val="20"/>
              </w:rPr>
            </w:pPr>
            <w:r w:rsidRPr="00FC009D">
              <w:rPr>
                <w:i/>
                <w:iCs/>
                <w:sz w:val="20"/>
                <w:szCs w:val="20"/>
              </w:rPr>
              <w:t>Участник</w:t>
            </w:r>
          </w:p>
        </w:tc>
        <w:tc>
          <w:tcPr>
            <w:tcW w:w="2411" w:type="dxa"/>
            <w:shd w:val="clear" w:color="auto" w:fill="auto"/>
            <w:noWrap/>
            <w:vAlign w:val="bottom"/>
            <w:hideMark/>
          </w:tcPr>
          <w:p w:rsidR="00BC3009" w:rsidRPr="00FC009D" w:rsidRDefault="00BC3009" w:rsidP="00703F6A">
            <w:pPr>
              <w:rPr>
                <w:iCs/>
                <w:sz w:val="20"/>
                <w:szCs w:val="20"/>
              </w:rPr>
            </w:pPr>
            <w:r w:rsidRPr="00FC009D">
              <w:rPr>
                <w:i/>
                <w:iCs/>
                <w:sz w:val="20"/>
                <w:szCs w:val="20"/>
              </w:rPr>
              <w:t>учредительный договор от 23.01.2008</w:t>
            </w:r>
          </w:p>
        </w:tc>
      </w:tr>
      <w:tr w:rsidR="00BC3009" w:rsidRPr="00FC009D" w:rsidTr="00703F6A">
        <w:trPr>
          <w:trHeight w:val="407"/>
        </w:trPr>
        <w:tc>
          <w:tcPr>
            <w:tcW w:w="851" w:type="dxa"/>
            <w:noWrap/>
            <w:vAlign w:val="bottom"/>
            <w:hideMark/>
          </w:tcPr>
          <w:p w:rsidR="00BC3009" w:rsidRPr="00FC009D" w:rsidRDefault="00BC3009" w:rsidP="00703F6A">
            <w:pPr>
              <w:rPr>
                <w:iCs/>
                <w:sz w:val="20"/>
                <w:szCs w:val="20"/>
              </w:rPr>
            </w:pPr>
            <w:r w:rsidRPr="00FC009D">
              <w:rPr>
                <w:i/>
                <w:iCs/>
                <w:sz w:val="20"/>
                <w:szCs w:val="20"/>
              </w:rPr>
              <w:t>1.1.0</w:t>
            </w:r>
          </w:p>
        </w:tc>
        <w:tc>
          <w:tcPr>
            <w:tcW w:w="1559" w:type="dxa"/>
            <w:noWrap/>
            <w:vAlign w:val="bottom"/>
            <w:hideMark/>
          </w:tcPr>
          <w:p w:rsidR="00BC3009" w:rsidRPr="00FC009D" w:rsidRDefault="00BC3009" w:rsidP="00703F6A">
            <w:pPr>
              <w:rPr>
                <w:iCs/>
                <w:sz w:val="20"/>
                <w:szCs w:val="20"/>
              </w:rPr>
            </w:pPr>
            <w:r w:rsidRPr="00FC009D">
              <w:rPr>
                <w:i/>
                <w:iCs/>
                <w:sz w:val="20"/>
                <w:szCs w:val="20"/>
              </w:rPr>
              <w:t>111222333444</w:t>
            </w:r>
          </w:p>
        </w:tc>
        <w:tc>
          <w:tcPr>
            <w:tcW w:w="1843" w:type="dxa"/>
            <w:noWrap/>
            <w:vAlign w:val="bottom"/>
            <w:hideMark/>
          </w:tcPr>
          <w:p w:rsidR="00BC3009" w:rsidRPr="00FC009D" w:rsidRDefault="00BC3009" w:rsidP="00703F6A">
            <w:pPr>
              <w:rPr>
                <w:iCs/>
                <w:sz w:val="20"/>
                <w:szCs w:val="20"/>
              </w:rPr>
            </w:pPr>
            <w:r w:rsidRPr="00FC009D">
              <w:rPr>
                <w:i/>
                <w:iCs/>
                <w:sz w:val="20"/>
                <w:szCs w:val="20"/>
              </w:rPr>
              <w:t> </w:t>
            </w:r>
          </w:p>
        </w:tc>
        <w:tc>
          <w:tcPr>
            <w:tcW w:w="2693" w:type="dxa"/>
            <w:noWrap/>
            <w:vAlign w:val="bottom"/>
            <w:hideMark/>
          </w:tcPr>
          <w:p w:rsidR="00BC3009" w:rsidRPr="00FC009D" w:rsidRDefault="00BC3009" w:rsidP="00703F6A">
            <w:pPr>
              <w:rPr>
                <w:iCs/>
                <w:sz w:val="20"/>
                <w:szCs w:val="20"/>
              </w:rPr>
            </w:pPr>
            <w:r w:rsidRPr="00FC009D">
              <w:rPr>
                <w:i/>
                <w:iCs/>
                <w:sz w:val="20"/>
                <w:szCs w:val="20"/>
              </w:rPr>
              <w:t>Петрова Анна Ивановна</w:t>
            </w:r>
          </w:p>
        </w:tc>
        <w:tc>
          <w:tcPr>
            <w:tcW w:w="2410" w:type="dxa"/>
            <w:noWrap/>
            <w:vAlign w:val="bottom"/>
            <w:hideMark/>
          </w:tcPr>
          <w:p w:rsidR="00BC3009" w:rsidRPr="00FC009D" w:rsidRDefault="00BC3009" w:rsidP="00703F6A">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BC3009" w:rsidRPr="00FC009D" w:rsidRDefault="00BC3009" w:rsidP="00703F6A">
            <w:pPr>
              <w:rPr>
                <w:iCs/>
                <w:sz w:val="20"/>
                <w:szCs w:val="20"/>
              </w:rPr>
            </w:pPr>
            <w:r w:rsidRPr="00FC009D">
              <w:rPr>
                <w:i/>
                <w:iCs/>
                <w:sz w:val="20"/>
                <w:szCs w:val="20"/>
              </w:rPr>
              <w:t>44 55 666777</w:t>
            </w:r>
          </w:p>
        </w:tc>
        <w:tc>
          <w:tcPr>
            <w:tcW w:w="1560" w:type="dxa"/>
            <w:shd w:val="clear" w:color="auto" w:fill="auto"/>
            <w:noWrap/>
            <w:vAlign w:val="bottom"/>
            <w:hideMark/>
          </w:tcPr>
          <w:p w:rsidR="00BC3009" w:rsidRPr="00FC009D" w:rsidRDefault="00BC3009" w:rsidP="00703F6A">
            <w:pPr>
              <w:rPr>
                <w:iCs/>
                <w:sz w:val="20"/>
                <w:szCs w:val="20"/>
              </w:rPr>
            </w:pPr>
            <w:r w:rsidRPr="00FC009D">
              <w:rPr>
                <w:i/>
                <w:iCs/>
                <w:sz w:val="20"/>
                <w:szCs w:val="20"/>
              </w:rPr>
              <w:t>Руководитель</w:t>
            </w:r>
          </w:p>
        </w:tc>
        <w:tc>
          <w:tcPr>
            <w:tcW w:w="2411" w:type="dxa"/>
            <w:shd w:val="clear" w:color="auto" w:fill="auto"/>
            <w:noWrap/>
            <w:vAlign w:val="bottom"/>
            <w:hideMark/>
          </w:tcPr>
          <w:p w:rsidR="00BC3009" w:rsidRPr="00FC009D" w:rsidRDefault="00BC3009" w:rsidP="00703F6A">
            <w:pPr>
              <w:rPr>
                <w:iCs/>
                <w:sz w:val="20"/>
                <w:szCs w:val="20"/>
              </w:rPr>
            </w:pPr>
            <w:r w:rsidRPr="00FC009D">
              <w:rPr>
                <w:i/>
                <w:iCs/>
                <w:sz w:val="20"/>
                <w:szCs w:val="20"/>
              </w:rPr>
              <w:t>устав, приказ №45-л/с от 22.03.10</w:t>
            </w:r>
          </w:p>
        </w:tc>
      </w:tr>
      <w:tr w:rsidR="00BC3009" w:rsidRPr="00FC009D" w:rsidTr="00703F6A">
        <w:trPr>
          <w:trHeight w:val="427"/>
        </w:trPr>
        <w:tc>
          <w:tcPr>
            <w:tcW w:w="851" w:type="dxa"/>
            <w:noWrap/>
            <w:vAlign w:val="bottom"/>
            <w:hideMark/>
          </w:tcPr>
          <w:p w:rsidR="00BC3009" w:rsidRPr="00FC009D" w:rsidRDefault="00BC3009" w:rsidP="00703F6A">
            <w:pPr>
              <w:rPr>
                <w:iCs/>
                <w:sz w:val="20"/>
                <w:szCs w:val="20"/>
              </w:rPr>
            </w:pPr>
            <w:r w:rsidRPr="00FC009D">
              <w:rPr>
                <w:i/>
                <w:iCs/>
                <w:sz w:val="20"/>
                <w:szCs w:val="20"/>
              </w:rPr>
              <w:t>1.1.1</w:t>
            </w:r>
          </w:p>
        </w:tc>
        <w:tc>
          <w:tcPr>
            <w:tcW w:w="1559" w:type="dxa"/>
            <w:noWrap/>
            <w:vAlign w:val="bottom"/>
            <w:hideMark/>
          </w:tcPr>
          <w:p w:rsidR="00BC3009" w:rsidRPr="00FC009D" w:rsidRDefault="00BC3009" w:rsidP="00703F6A">
            <w:pPr>
              <w:rPr>
                <w:iCs/>
                <w:sz w:val="20"/>
                <w:szCs w:val="20"/>
              </w:rPr>
            </w:pPr>
            <w:r w:rsidRPr="00FC009D">
              <w:rPr>
                <w:i/>
                <w:iCs/>
                <w:sz w:val="20"/>
                <w:szCs w:val="20"/>
              </w:rPr>
              <w:t>333222444555</w:t>
            </w:r>
          </w:p>
        </w:tc>
        <w:tc>
          <w:tcPr>
            <w:tcW w:w="1843" w:type="dxa"/>
            <w:noWrap/>
            <w:vAlign w:val="bottom"/>
            <w:hideMark/>
          </w:tcPr>
          <w:p w:rsidR="00BC3009" w:rsidRPr="00FC009D" w:rsidRDefault="00BC3009" w:rsidP="00703F6A">
            <w:pPr>
              <w:rPr>
                <w:iCs/>
                <w:sz w:val="20"/>
                <w:szCs w:val="20"/>
              </w:rPr>
            </w:pPr>
            <w:r w:rsidRPr="00FC009D">
              <w:rPr>
                <w:i/>
                <w:iCs/>
                <w:sz w:val="20"/>
                <w:szCs w:val="20"/>
              </w:rPr>
              <w:t> </w:t>
            </w:r>
          </w:p>
        </w:tc>
        <w:tc>
          <w:tcPr>
            <w:tcW w:w="2693" w:type="dxa"/>
            <w:noWrap/>
            <w:vAlign w:val="bottom"/>
            <w:hideMark/>
          </w:tcPr>
          <w:p w:rsidR="00BC3009" w:rsidRPr="00FC009D" w:rsidRDefault="00BC3009" w:rsidP="00703F6A">
            <w:pPr>
              <w:rPr>
                <w:iCs/>
                <w:sz w:val="20"/>
                <w:szCs w:val="20"/>
              </w:rPr>
            </w:pPr>
            <w:r w:rsidRPr="00FC009D">
              <w:rPr>
                <w:i/>
                <w:iCs/>
                <w:sz w:val="20"/>
                <w:szCs w:val="20"/>
              </w:rPr>
              <w:t>Сидоров Пётр Иванович</w:t>
            </w:r>
          </w:p>
        </w:tc>
        <w:tc>
          <w:tcPr>
            <w:tcW w:w="2410" w:type="dxa"/>
            <w:noWrap/>
            <w:vAlign w:val="bottom"/>
            <w:hideMark/>
          </w:tcPr>
          <w:p w:rsidR="00BC3009" w:rsidRPr="00FC009D" w:rsidRDefault="00BC3009" w:rsidP="00703F6A">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BC3009" w:rsidRPr="00FC009D" w:rsidRDefault="00BC3009" w:rsidP="00703F6A">
            <w:pPr>
              <w:rPr>
                <w:iCs/>
                <w:sz w:val="20"/>
                <w:szCs w:val="20"/>
              </w:rPr>
            </w:pPr>
            <w:r w:rsidRPr="00FC009D">
              <w:rPr>
                <w:i/>
                <w:iCs/>
                <w:sz w:val="20"/>
                <w:szCs w:val="20"/>
              </w:rPr>
              <w:t>55 66 777888</w:t>
            </w:r>
          </w:p>
        </w:tc>
        <w:tc>
          <w:tcPr>
            <w:tcW w:w="1560" w:type="dxa"/>
            <w:shd w:val="clear" w:color="auto" w:fill="auto"/>
            <w:noWrap/>
            <w:vAlign w:val="bottom"/>
            <w:hideMark/>
          </w:tcPr>
          <w:p w:rsidR="00BC3009" w:rsidRPr="00FC009D" w:rsidRDefault="00BC3009" w:rsidP="00703F6A">
            <w:pPr>
              <w:rPr>
                <w:iCs/>
                <w:sz w:val="20"/>
                <w:szCs w:val="20"/>
              </w:rPr>
            </w:pPr>
            <w:r w:rsidRPr="00FC009D">
              <w:rPr>
                <w:i/>
                <w:iCs/>
                <w:sz w:val="20"/>
                <w:szCs w:val="20"/>
              </w:rPr>
              <w:t>Участник</w:t>
            </w:r>
          </w:p>
        </w:tc>
        <w:tc>
          <w:tcPr>
            <w:tcW w:w="2411" w:type="dxa"/>
            <w:shd w:val="clear" w:color="auto" w:fill="auto"/>
            <w:noWrap/>
            <w:vAlign w:val="bottom"/>
            <w:hideMark/>
          </w:tcPr>
          <w:p w:rsidR="00BC3009" w:rsidRPr="00FC009D" w:rsidRDefault="00BC3009" w:rsidP="00703F6A">
            <w:pPr>
              <w:rPr>
                <w:iCs/>
                <w:sz w:val="20"/>
                <w:szCs w:val="20"/>
              </w:rPr>
            </w:pPr>
            <w:r w:rsidRPr="00FC009D">
              <w:rPr>
                <w:i/>
                <w:iCs/>
                <w:sz w:val="20"/>
                <w:szCs w:val="20"/>
              </w:rPr>
              <w:t>учредительный договор от 12.03.2004</w:t>
            </w:r>
          </w:p>
        </w:tc>
      </w:tr>
      <w:tr w:rsidR="00BC3009" w:rsidRPr="00FC009D" w:rsidTr="00703F6A">
        <w:trPr>
          <w:trHeight w:val="405"/>
        </w:trPr>
        <w:tc>
          <w:tcPr>
            <w:tcW w:w="851" w:type="dxa"/>
            <w:noWrap/>
            <w:vAlign w:val="bottom"/>
            <w:hideMark/>
          </w:tcPr>
          <w:p w:rsidR="00BC3009" w:rsidRPr="00FC009D" w:rsidRDefault="00BC3009" w:rsidP="00703F6A">
            <w:pPr>
              <w:rPr>
                <w:iCs/>
                <w:sz w:val="20"/>
                <w:szCs w:val="20"/>
              </w:rPr>
            </w:pPr>
            <w:r w:rsidRPr="00FC009D">
              <w:rPr>
                <w:i/>
                <w:iCs/>
                <w:sz w:val="20"/>
                <w:szCs w:val="20"/>
              </w:rPr>
              <w:t>1.1.2</w:t>
            </w:r>
          </w:p>
        </w:tc>
        <w:tc>
          <w:tcPr>
            <w:tcW w:w="1559" w:type="dxa"/>
            <w:noWrap/>
            <w:vAlign w:val="bottom"/>
            <w:hideMark/>
          </w:tcPr>
          <w:p w:rsidR="00BC3009" w:rsidRPr="00FC009D" w:rsidRDefault="00BC3009" w:rsidP="00703F6A">
            <w:pPr>
              <w:rPr>
                <w:iCs/>
                <w:sz w:val="20"/>
                <w:szCs w:val="20"/>
              </w:rPr>
            </w:pPr>
            <w:r w:rsidRPr="00FC009D">
              <w:rPr>
                <w:i/>
                <w:iCs/>
                <w:sz w:val="20"/>
                <w:szCs w:val="20"/>
              </w:rPr>
              <w:t>6277777777</w:t>
            </w:r>
          </w:p>
        </w:tc>
        <w:tc>
          <w:tcPr>
            <w:tcW w:w="1843" w:type="dxa"/>
            <w:noWrap/>
            <w:vAlign w:val="bottom"/>
            <w:hideMark/>
          </w:tcPr>
          <w:p w:rsidR="00BC3009" w:rsidRPr="00FC009D" w:rsidRDefault="00BC3009" w:rsidP="00703F6A">
            <w:pPr>
              <w:rPr>
                <w:iCs/>
                <w:sz w:val="20"/>
                <w:szCs w:val="20"/>
              </w:rPr>
            </w:pPr>
            <w:r w:rsidRPr="00FC009D">
              <w:rPr>
                <w:i/>
                <w:iCs/>
                <w:sz w:val="20"/>
                <w:szCs w:val="20"/>
              </w:rPr>
              <w:t>104567567567436</w:t>
            </w:r>
          </w:p>
        </w:tc>
        <w:tc>
          <w:tcPr>
            <w:tcW w:w="2693" w:type="dxa"/>
            <w:noWrap/>
            <w:vAlign w:val="bottom"/>
            <w:hideMark/>
          </w:tcPr>
          <w:p w:rsidR="00BC3009" w:rsidRPr="00FC009D" w:rsidRDefault="00BC3009" w:rsidP="00703F6A">
            <w:pPr>
              <w:rPr>
                <w:iCs/>
                <w:sz w:val="20"/>
                <w:szCs w:val="20"/>
              </w:rPr>
            </w:pPr>
            <w:r w:rsidRPr="00FC009D">
              <w:rPr>
                <w:i/>
                <w:iCs/>
                <w:sz w:val="20"/>
                <w:szCs w:val="20"/>
              </w:rPr>
              <w:t>ООО "Черепашка"</w:t>
            </w:r>
          </w:p>
        </w:tc>
        <w:tc>
          <w:tcPr>
            <w:tcW w:w="2410" w:type="dxa"/>
            <w:noWrap/>
            <w:vAlign w:val="bottom"/>
            <w:hideMark/>
          </w:tcPr>
          <w:p w:rsidR="00BC3009" w:rsidRPr="00FC009D" w:rsidRDefault="00BC3009" w:rsidP="00703F6A">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BC3009" w:rsidRPr="00FC009D" w:rsidRDefault="00BC3009" w:rsidP="00703F6A">
            <w:pPr>
              <w:rPr>
                <w:iCs/>
                <w:sz w:val="20"/>
                <w:szCs w:val="20"/>
              </w:rPr>
            </w:pPr>
            <w:r w:rsidRPr="00FC009D">
              <w:rPr>
                <w:i/>
                <w:iCs/>
                <w:sz w:val="20"/>
                <w:szCs w:val="20"/>
              </w:rPr>
              <w:t> </w:t>
            </w:r>
          </w:p>
        </w:tc>
        <w:tc>
          <w:tcPr>
            <w:tcW w:w="1560" w:type="dxa"/>
            <w:shd w:val="clear" w:color="auto" w:fill="auto"/>
            <w:noWrap/>
            <w:vAlign w:val="bottom"/>
            <w:hideMark/>
          </w:tcPr>
          <w:p w:rsidR="00BC3009" w:rsidRPr="00FC009D" w:rsidRDefault="00BC3009" w:rsidP="00703F6A">
            <w:pPr>
              <w:rPr>
                <w:iCs/>
                <w:sz w:val="20"/>
                <w:szCs w:val="20"/>
              </w:rPr>
            </w:pPr>
            <w:r w:rsidRPr="00FC009D">
              <w:rPr>
                <w:i/>
                <w:iCs/>
                <w:sz w:val="20"/>
                <w:szCs w:val="20"/>
              </w:rPr>
              <w:t>Участник</w:t>
            </w:r>
          </w:p>
        </w:tc>
        <w:tc>
          <w:tcPr>
            <w:tcW w:w="2411" w:type="dxa"/>
            <w:shd w:val="clear" w:color="auto" w:fill="auto"/>
            <w:noWrap/>
            <w:vAlign w:val="bottom"/>
            <w:hideMark/>
          </w:tcPr>
          <w:p w:rsidR="00BC3009" w:rsidRPr="00FC009D" w:rsidRDefault="00BC3009" w:rsidP="00703F6A">
            <w:pPr>
              <w:rPr>
                <w:iCs/>
                <w:sz w:val="20"/>
                <w:szCs w:val="20"/>
              </w:rPr>
            </w:pPr>
            <w:r w:rsidRPr="00FC009D">
              <w:rPr>
                <w:i/>
                <w:iCs/>
                <w:sz w:val="20"/>
                <w:szCs w:val="20"/>
              </w:rPr>
              <w:t>учредительный договор от 12.03.2004</w:t>
            </w:r>
          </w:p>
        </w:tc>
      </w:tr>
      <w:tr w:rsidR="00BC3009" w:rsidRPr="00FC009D" w:rsidTr="00703F6A">
        <w:trPr>
          <w:trHeight w:val="315"/>
        </w:trPr>
        <w:tc>
          <w:tcPr>
            <w:tcW w:w="851" w:type="dxa"/>
            <w:noWrap/>
            <w:vAlign w:val="bottom"/>
            <w:hideMark/>
          </w:tcPr>
          <w:p w:rsidR="00BC3009" w:rsidRPr="00FC009D" w:rsidRDefault="00BC3009" w:rsidP="00703F6A">
            <w:pPr>
              <w:rPr>
                <w:iCs/>
                <w:sz w:val="20"/>
                <w:szCs w:val="20"/>
              </w:rPr>
            </w:pPr>
            <w:r w:rsidRPr="00FC009D">
              <w:rPr>
                <w:i/>
                <w:iCs/>
                <w:sz w:val="20"/>
                <w:szCs w:val="20"/>
              </w:rPr>
              <w:t>1.1.2.0</w:t>
            </w:r>
          </w:p>
        </w:tc>
        <w:tc>
          <w:tcPr>
            <w:tcW w:w="1559" w:type="dxa"/>
            <w:noWrap/>
            <w:vAlign w:val="bottom"/>
            <w:hideMark/>
          </w:tcPr>
          <w:p w:rsidR="00BC3009" w:rsidRPr="00FC009D" w:rsidRDefault="00BC3009" w:rsidP="00703F6A">
            <w:pPr>
              <w:rPr>
                <w:iCs/>
                <w:sz w:val="20"/>
                <w:szCs w:val="20"/>
              </w:rPr>
            </w:pPr>
            <w:r w:rsidRPr="00FC009D">
              <w:rPr>
                <w:i/>
                <w:iCs/>
                <w:sz w:val="20"/>
                <w:szCs w:val="20"/>
              </w:rPr>
              <w:t>7495672857623</w:t>
            </w:r>
          </w:p>
        </w:tc>
        <w:tc>
          <w:tcPr>
            <w:tcW w:w="1843" w:type="dxa"/>
            <w:noWrap/>
            <w:vAlign w:val="bottom"/>
            <w:hideMark/>
          </w:tcPr>
          <w:p w:rsidR="00BC3009" w:rsidRPr="00FC009D" w:rsidRDefault="00BC3009" w:rsidP="00703F6A">
            <w:pPr>
              <w:rPr>
                <w:iCs/>
                <w:sz w:val="20"/>
                <w:szCs w:val="20"/>
              </w:rPr>
            </w:pPr>
            <w:r w:rsidRPr="00FC009D">
              <w:rPr>
                <w:i/>
                <w:iCs/>
                <w:sz w:val="20"/>
                <w:szCs w:val="20"/>
              </w:rPr>
              <w:t> </w:t>
            </w:r>
          </w:p>
        </w:tc>
        <w:tc>
          <w:tcPr>
            <w:tcW w:w="2693" w:type="dxa"/>
            <w:noWrap/>
            <w:vAlign w:val="bottom"/>
            <w:hideMark/>
          </w:tcPr>
          <w:p w:rsidR="00BC3009" w:rsidRPr="00FC009D" w:rsidRDefault="00BC3009" w:rsidP="00703F6A">
            <w:pPr>
              <w:rPr>
                <w:iCs/>
                <w:sz w:val="20"/>
                <w:szCs w:val="20"/>
              </w:rPr>
            </w:pPr>
            <w:r w:rsidRPr="00FC009D">
              <w:rPr>
                <w:i/>
                <w:iCs/>
                <w:sz w:val="20"/>
                <w:szCs w:val="20"/>
              </w:rPr>
              <w:t>Мухов Амир Мазиевич</w:t>
            </w:r>
          </w:p>
        </w:tc>
        <w:tc>
          <w:tcPr>
            <w:tcW w:w="2410" w:type="dxa"/>
            <w:noWrap/>
            <w:vAlign w:val="bottom"/>
            <w:hideMark/>
          </w:tcPr>
          <w:p w:rsidR="00BC3009" w:rsidRPr="00FC009D" w:rsidRDefault="00BC3009" w:rsidP="00703F6A">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BC3009" w:rsidRPr="00FC009D" w:rsidRDefault="00BC3009" w:rsidP="00703F6A">
            <w:pPr>
              <w:rPr>
                <w:iCs/>
                <w:sz w:val="20"/>
                <w:szCs w:val="20"/>
              </w:rPr>
            </w:pPr>
            <w:r w:rsidRPr="00FC009D">
              <w:rPr>
                <w:i/>
                <w:iCs/>
                <w:sz w:val="20"/>
                <w:szCs w:val="20"/>
              </w:rPr>
              <w:t>66 78 455434</w:t>
            </w:r>
          </w:p>
        </w:tc>
        <w:tc>
          <w:tcPr>
            <w:tcW w:w="1560" w:type="dxa"/>
            <w:shd w:val="clear" w:color="auto" w:fill="auto"/>
            <w:noWrap/>
            <w:vAlign w:val="bottom"/>
            <w:hideMark/>
          </w:tcPr>
          <w:p w:rsidR="00BC3009" w:rsidRPr="00FC009D" w:rsidRDefault="00BC3009" w:rsidP="00703F6A">
            <w:pPr>
              <w:rPr>
                <w:iCs/>
                <w:sz w:val="20"/>
                <w:szCs w:val="20"/>
              </w:rPr>
            </w:pPr>
            <w:r w:rsidRPr="00FC009D">
              <w:rPr>
                <w:i/>
                <w:iCs/>
                <w:sz w:val="20"/>
                <w:szCs w:val="20"/>
              </w:rPr>
              <w:t>Руководитель</w:t>
            </w:r>
          </w:p>
        </w:tc>
        <w:tc>
          <w:tcPr>
            <w:tcW w:w="2411" w:type="dxa"/>
            <w:shd w:val="clear" w:color="auto" w:fill="auto"/>
            <w:noWrap/>
            <w:vAlign w:val="bottom"/>
            <w:hideMark/>
          </w:tcPr>
          <w:p w:rsidR="00BC3009" w:rsidRPr="00FC009D" w:rsidRDefault="00BC3009" w:rsidP="00703F6A">
            <w:pPr>
              <w:rPr>
                <w:iCs/>
                <w:sz w:val="20"/>
                <w:szCs w:val="20"/>
              </w:rPr>
            </w:pPr>
            <w:r w:rsidRPr="00FC009D">
              <w:rPr>
                <w:i/>
                <w:iCs/>
                <w:sz w:val="20"/>
                <w:szCs w:val="20"/>
              </w:rPr>
              <w:t>устав, приказ №77-л/с от 22.05.11</w:t>
            </w:r>
          </w:p>
        </w:tc>
      </w:tr>
      <w:tr w:rsidR="00BC3009" w:rsidRPr="00FC009D" w:rsidTr="00703F6A">
        <w:trPr>
          <w:trHeight w:val="315"/>
        </w:trPr>
        <w:tc>
          <w:tcPr>
            <w:tcW w:w="851" w:type="dxa"/>
            <w:noWrap/>
            <w:vAlign w:val="bottom"/>
            <w:hideMark/>
          </w:tcPr>
          <w:p w:rsidR="00BC3009" w:rsidRPr="00FC009D" w:rsidRDefault="00BC3009" w:rsidP="00703F6A">
            <w:pPr>
              <w:rPr>
                <w:iCs/>
                <w:sz w:val="20"/>
                <w:szCs w:val="20"/>
              </w:rPr>
            </w:pPr>
            <w:r w:rsidRPr="00FC009D">
              <w:rPr>
                <w:i/>
                <w:iCs/>
                <w:sz w:val="20"/>
                <w:szCs w:val="20"/>
              </w:rPr>
              <w:t>1.1.2.1</w:t>
            </w:r>
          </w:p>
        </w:tc>
        <w:tc>
          <w:tcPr>
            <w:tcW w:w="1559" w:type="dxa"/>
            <w:noWrap/>
            <w:vAlign w:val="bottom"/>
            <w:hideMark/>
          </w:tcPr>
          <w:p w:rsidR="00BC3009" w:rsidRPr="00FC009D" w:rsidRDefault="00BC3009" w:rsidP="00703F6A">
            <w:pPr>
              <w:rPr>
                <w:iCs/>
                <w:sz w:val="20"/>
                <w:szCs w:val="20"/>
              </w:rPr>
            </w:pPr>
            <w:r w:rsidRPr="00FC009D">
              <w:rPr>
                <w:i/>
                <w:iCs/>
                <w:sz w:val="20"/>
                <w:szCs w:val="20"/>
              </w:rPr>
              <w:t>8462389547345</w:t>
            </w:r>
          </w:p>
        </w:tc>
        <w:tc>
          <w:tcPr>
            <w:tcW w:w="1843" w:type="dxa"/>
            <w:noWrap/>
            <w:vAlign w:val="bottom"/>
            <w:hideMark/>
          </w:tcPr>
          <w:p w:rsidR="00BC3009" w:rsidRPr="00FC009D" w:rsidRDefault="00BC3009" w:rsidP="00703F6A">
            <w:pPr>
              <w:rPr>
                <w:iCs/>
                <w:sz w:val="20"/>
                <w:szCs w:val="20"/>
              </w:rPr>
            </w:pPr>
            <w:r w:rsidRPr="00FC009D">
              <w:rPr>
                <w:i/>
                <w:iCs/>
                <w:sz w:val="20"/>
                <w:szCs w:val="20"/>
              </w:rPr>
              <w:t> </w:t>
            </w:r>
          </w:p>
        </w:tc>
        <w:tc>
          <w:tcPr>
            <w:tcW w:w="2693" w:type="dxa"/>
            <w:noWrap/>
            <w:vAlign w:val="bottom"/>
            <w:hideMark/>
          </w:tcPr>
          <w:p w:rsidR="00BC3009" w:rsidRPr="00FC009D" w:rsidRDefault="00BC3009" w:rsidP="00703F6A">
            <w:pPr>
              <w:rPr>
                <w:iCs/>
                <w:sz w:val="20"/>
                <w:szCs w:val="20"/>
              </w:rPr>
            </w:pPr>
            <w:r w:rsidRPr="00FC009D">
              <w:rPr>
                <w:i/>
                <w:iCs/>
                <w:sz w:val="20"/>
                <w:szCs w:val="20"/>
              </w:rPr>
              <w:t>Мазаева Инна Львовна</w:t>
            </w:r>
          </w:p>
        </w:tc>
        <w:tc>
          <w:tcPr>
            <w:tcW w:w="2410" w:type="dxa"/>
            <w:noWrap/>
            <w:vAlign w:val="bottom"/>
            <w:hideMark/>
          </w:tcPr>
          <w:p w:rsidR="00BC3009" w:rsidRPr="00FC009D" w:rsidRDefault="00BC3009" w:rsidP="00703F6A">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BC3009" w:rsidRPr="00FC009D" w:rsidRDefault="00BC3009" w:rsidP="00703F6A">
            <w:pPr>
              <w:rPr>
                <w:iCs/>
                <w:sz w:val="20"/>
                <w:szCs w:val="20"/>
              </w:rPr>
            </w:pPr>
            <w:r w:rsidRPr="00FC009D">
              <w:rPr>
                <w:i/>
                <w:iCs/>
                <w:sz w:val="20"/>
                <w:szCs w:val="20"/>
              </w:rPr>
              <w:t>67 03 000444</w:t>
            </w:r>
          </w:p>
        </w:tc>
        <w:tc>
          <w:tcPr>
            <w:tcW w:w="1560" w:type="dxa"/>
            <w:shd w:val="clear" w:color="auto" w:fill="auto"/>
            <w:noWrap/>
            <w:vAlign w:val="bottom"/>
            <w:hideMark/>
          </w:tcPr>
          <w:p w:rsidR="00BC3009" w:rsidRPr="00FC009D" w:rsidRDefault="00BC3009" w:rsidP="00703F6A">
            <w:pPr>
              <w:rPr>
                <w:iCs/>
                <w:sz w:val="20"/>
                <w:szCs w:val="20"/>
              </w:rPr>
            </w:pPr>
            <w:r w:rsidRPr="00FC009D">
              <w:rPr>
                <w:i/>
                <w:iCs/>
                <w:sz w:val="20"/>
                <w:szCs w:val="20"/>
              </w:rPr>
              <w:t>Бенефициар</w:t>
            </w:r>
          </w:p>
        </w:tc>
        <w:tc>
          <w:tcPr>
            <w:tcW w:w="2411" w:type="dxa"/>
            <w:shd w:val="clear" w:color="auto" w:fill="auto"/>
            <w:noWrap/>
            <w:vAlign w:val="bottom"/>
            <w:hideMark/>
          </w:tcPr>
          <w:p w:rsidR="00BC3009" w:rsidRPr="00FC009D" w:rsidRDefault="00BC3009" w:rsidP="00703F6A">
            <w:pPr>
              <w:rPr>
                <w:iCs/>
                <w:sz w:val="20"/>
                <w:szCs w:val="20"/>
              </w:rPr>
            </w:pPr>
            <w:r w:rsidRPr="00FC009D">
              <w:rPr>
                <w:i/>
                <w:iCs/>
                <w:sz w:val="20"/>
                <w:szCs w:val="20"/>
              </w:rPr>
              <w:t>учредительный договор от 12.03.2004</w:t>
            </w:r>
          </w:p>
        </w:tc>
      </w:tr>
      <w:tr w:rsidR="00BC3009" w:rsidRPr="00FC009D" w:rsidTr="00703F6A">
        <w:trPr>
          <w:trHeight w:val="315"/>
        </w:trPr>
        <w:tc>
          <w:tcPr>
            <w:tcW w:w="851" w:type="dxa"/>
            <w:noWrap/>
            <w:vAlign w:val="bottom"/>
            <w:hideMark/>
          </w:tcPr>
          <w:p w:rsidR="00BC3009" w:rsidRPr="00FC009D" w:rsidRDefault="00BC3009" w:rsidP="00703F6A">
            <w:pPr>
              <w:rPr>
                <w:sz w:val="20"/>
                <w:szCs w:val="20"/>
              </w:rPr>
            </w:pPr>
            <w:r w:rsidRPr="00FC009D">
              <w:rPr>
                <w:i/>
                <w:iCs/>
                <w:sz w:val="20"/>
                <w:szCs w:val="20"/>
              </w:rPr>
              <w:t>…</w:t>
            </w:r>
          </w:p>
        </w:tc>
        <w:tc>
          <w:tcPr>
            <w:tcW w:w="1559" w:type="dxa"/>
            <w:noWrap/>
            <w:vAlign w:val="bottom"/>
            <w:hideMark/>
          </w:tcPr>
          <w:p w:rsidR="00BC3009" w:rsidRPr="00FC009D" w:rsidRDefault="00BC3009" w:rsidP="00703F6A">
            <w:pPr>
              <w:rPr>
                <w:sz w:val="20"/>
                <w:szCs w:val="20"/>
              </w:rPr>
            </w:pPr>
            <w:r w:rsidRPr="00FC009D">
              <w:rPr>
                <w:i/>
                <w:iCs/>
                <w:sz w:val="20"/>
                <w:szCs w:val="20"/>
              </w:rPr>
              <w:t> </w:t>
            </w:r>
          </w:p>
        </w:tc>
        <w:tc>
          <w:tcPr>
            <w:tcW w:w="1843" w:type="dxa"/>
            <w:noWrap/>
            <w:vAlign w:val="bottom"/>
            <w:hideMark/>
          </w:tcPr>
          <w:p w:rsidR="00BC3009" w:rsidRPr="00FC009D" w:rsidRDefault="00BC3009" w:rsidP="00703F6A">
            <w:pPr>
              <w:rPr>
                <w:sz w:val="20"/>
                <w:szCs w:val="20"/>
              </w:rPr>
            </w:pPr>
            <w:r w:rsidRPr="00FC009D">
              <w:rPr>
                <w:i/>
                <w:iCs/>
                <w:sz w:val="20"/>
                <w:szCs w:val="20"/>
              </w:rPr>
              <w:t> </w:t>
            </w:r>
          </w:p>
        </w:tc>
        <w:tc>
          <w:tcPr>
            <w:tcW w:w="2693" w:type="dxa"/>
            <w:noWrap/>
            <w:vAlign w:val="bottom"/>
            <w:hideMark/>
          </w:tcPr>
          <w:p w:rsidR="00BC3009" w:rsidRPr="00FC009D" w:rsidRDefault="00BC3009" w:rsidP="00703F6A">
            <w:pPr>
              <w:rPr>
                <w:sz w:val="20"/>
                <w:szCs w:val="20"/>
              </w:rPr>
            </w:pPr>
            <w:r w:rsidRPr="00FC009D">
              <w:rPr>
                <w:i/>
                <w:iCs/>
                <w:sz w:val="20"/>
                <w:szCs w:val="20"/>
              </w:rPr>
              <w:t> </w:t>
            </w:r>
          </w:p>
        </w:tc>
        <w:tc>
          <w:tcPr>
            <w:tcW w:w="2410" w:type="dxa"/>
            <w:noWrap/>
            <w:vAlign w:val="bottom"/>
            <w:hideMark/>
          </w:tcPr>
          <w:p w:rsidR="00BC3009" w:rsidRPr="00FC009D" w:rsidRDefault="00BC3009" w:rsidP="00703F6A">
            <w:pPr>
              <w:rPr>
                <w:sz w:val="20"/>
                <w:szCs w:val="20"/>
              </w:rPr>
            </w:pPr>
            <w:r w:rsidRPr="00FC009D">
              <w:rPr>
                <w:i/>
                <w:iCs/>
                <w:sz w:val="20"/>
                <w:szCs w:val="20"/>
              </w:rPr>
              <w:t> </w:t>
            </w:r>
          </w:p>
        </w:tc>
        <w:tc>
          <w:tcPr>
            <w:tcW w:w="1559" w:type="dxa"/>
            <w:shd w:val="clear" w:color="auto" w:fill="auto"/>
            <w:noWrap/>
            <w:vAlign w:val="bottom"/>
            <w:hideMark/>
          </w:tcPr>
          <w:p w:rsidR="00BC3009" w:rsidRPr="00FC009D" w:rsidRDefault="00BC3009" w:rsidP="00703F6A">
            <w:pPr>
              <w:rPr>
                <w:sz w:val="20"/>
                <w:szCs w:val="20"/>
              </w:rPr>
            </w:pPr>
            <w:r w:rsidRPr="00FC009D">
              <w:rPr>
                <w:i/>
                <w:iCs/>
                <w:sz w:val="20"/>
                <w:szCs w:val="20"/>
              </w:rPr>
              <w:t> </w:t>
            </w:r>
          </w:p>
        </w:tc>
        <w:tc>
          <w:tcPr>
            <w:tcW w:w="1560" w:type="dxa"/>
            <w:shd w:val="clear" w:color="auto" w:fill="auto"/>
            <w:noWrap/>
            <w:vAlign w:val="bottom"/>
            <w:hideMark/>
          </w:tcPr>
          <w:p w:rsidR="00BC3009" w:rsidRPr="00FC009D" w:rsidRDefault="00BC3009" w:rsidP="00703F6A">
            <w:pPr>
              <w:rPr>
                <w:sz w:val="20"/>
                <w:szCs w:val="20"/>
              </w:rPr>
            </w:pPr>
            <w:r w:rsidRPr="00FC009D">
              <w:rPr>
                <w:i/>
                <w:iCs/>
                <w:sz w:val="20"/>
                <w:szCs w:val="20"/>
              </w:rPr>
              <w:t> </w:t>
            </w:r>
          </w:p>
        </w:tc>
        <w:tc>
          <w:tcPr>
            <w:tcW w:w="2411" w:type="dxa"/>
            <w:shd w:val="clear" w:color="auto" w:fill="auto"/>
            <w:noWrap/>
            <w:vAlign w:val="bottom"/>
            <w:hideMark/>
          </w:tcPr>
          <w:p w:rsidR="00BC3009" w:rsidRPr="00FC009D" w:rsidRDefault="00BC3009" w:rsidP="00703F6A">
            <w:pPr>
              <w:rPr>
                <w:sz w:val="20"/>
                <w:szCs w:val="20"/>
              </w:rPr>
            </w:pPr>
            <w:r w:rsidRPr="00FC009D">
              <w:rPr>
                <w:i/>
                <w:iCs/>
                <w:sz w:val="20"/>
                <w:szCs w:val="20"/>
              </w:rPr>
              <w:t> </w:t>
            </w:r>
          </w:p>
        </w:tc>
      </w:tr>
      <w:tr w:rsidR="00BC3009" w:rsidRPr="00FC009D" w:rsidTr="00703F6A">
        <w:trPr>
          <w:trHeight w:val="315"/>
        </w:trPr>
        <w:tc>
          <w:tcPr>
            <w:tcW w:w="851" w:type="dxa"/>
            <w:noWrap/>
            <w:vAlign w:val="bottom"/>
            <w:hideMark/>
          </w:tcPr>
          <w:p w:rsidR="00BC3009" w:rsidRPr="00FC009D" w:rsidRDefault="00BC3009" w:rsidP="00703F6A">
            <w:pPr>
              <w:rPr>
                <w:sz w:val="20"/>
                <w:szCs w:val="20"/>
              </w:rPr>
            </w:pPr>
            <w:r w:rsidRPr="00FC009D">
              <w:rPr>
                <w:i/>
                <w:iCs/>
                <w:sz w:val="20"/>
                <w:szCs w:val="20"/>
              </w:rPr>
              <w:t>1.2</w:t>
            </w:r>
          </w:p>
        </w:tc>
        <w:tc>
          <w:tcPr>
            <w:tcW w:w="1559" w:type="dxa"/>
            <w:noWrap/>
            <w:vAlign w:val="bottom"/>
            <w:hideMark/>
          </w:tcPr>
          <w:p w:rsidR="00BC3009" w:rsidRPr="00FC009D" w:rsidRDefault="00BC3009" w:rsidP="00703F6A">
            <w:pPr>
              <w:rPr>
                <w:sz w:val="20"/>
                <w:szCs w:val="20"/>
              </w:rPr>
            </w:pPr>
            <w:r w:rsidRPr="00FC009D">
              <w:rPr>
                <w:i/>
                <w:iCs/>
                <w:sz w:val="20"/>
                <w:szCs w:val="20"/>
              </w:rPr>
              <w:t>7754456890</w:t>
            </w:r>
          </w:p>
        </w:tc>
        <w:tc>
          <w:tcPr>
            <w:tcW w:w="1843" w:type="dxa"/>
            <w:noWrap/>
            <w:vAlign w:val="bottom"/>
            <w:hideMark/>
          </w:tcPr>
          <w:p w:rsidR="00BC3009" w:rsidRPr="00FC009D" w:rsidRDefault="00BC3009" w:rsidP="00703F6A">
            <w:pPr>
              <w:rPr>
                <w:sz w:val="20"/>
                <w:szCs w:val="20"/>
              </w:rPr>
            </w:pPr>
            <w:r w:rsidRPr="00FC009D">
              <w:rPr>
                <w:i/>
                <w:iCs/>
                <w:sz w:val="20"/>
                <w:szCs w:val="20"/>
              </w:rPr>
              <w:t>107656565656565</w:t>
            </w:r>
          </w:p>
        </w:tc>
        <w:tc>
          <w:tcPr>
            <w:tcW w:w="2693" w:type="dxa"/>
            <w:noWrap/>
            <w:vAlign w:val="bottom"/>
            <w:hideMark/>
          </w:tcPr>
          <w:p w:rsidR="00BC3009" w:rsidRPr="00FC009D" w:rsidRDefault="00BC3009" w:rsidP="00703F6A">
            <w:pPr>
              <w:rPr>
                <w:sz w:val="20"/>
                <w:szCs w:val="20"/>
              </w:rPr>
            </w:pPr>
            <w:r w:rsidRPr="00FC009D">
              <w:rPr>
                <w:i/>
                <w:iCs/>
                <w:sz w:val="20"/>
                <w:szCs w:val="20"/>
              </w:rPr>
              <w:t>ООО "Свет 2"</w:t>
            </w:r>
          </w:p>
        </w:tc>
        <w:tc>
          <w:tcPr>
            <w:tcW w:w="2410" w:type="dxa"/>
            <w:noWrap/>
            <w:vAlign w:val="bottom"/>
            <w:hideMark/>
          </w:tcPr>
          <w:p w:rsidR="00BC3009" w:rsidRPr="00FC009D" w:rsidRDefault="00BC3009" w:rsidP="00703F6A">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BC3009" w:rsidRPr="00FC009D" w:rsidRDefault="00BC3009" w:rsidP="00703F6A">
            <w:pPr>
              <w:rPr>
                <w:sz w:val="20"/>
                <w:szCs w:val="20"/>
              </w:rPr>
            </w:pPr>
            <w:r w:rsidRPr="00FC009D">
              <w:rPr>
                <w:i/>
                <w:iCs/>
                <w:sz w:val="20"/>
                <w:szCs w:val="20"/>
              </w:rPr>
              <w:t> </w:t>
            </w:r>
          </w:p>
        </w:tc>
        <w:tc>
          <w:tcPr>
            <w:tcW w:w="1560" w:type="dxa"/>
            <w:shd w:val="clear" w:color="auto" w:fill="auto"/>
            <w:noWrap/>
            <w:vAlign w:val="bottom"/>
            <w:hideMark/>
          </w:tcPr>
          <w:p w:rsidR="00BC3009" w:rsidRPr="00FC009D" w:rsidRDefault="00BC3009" w:rsidP="00703F6A">
            <w:pPr>
              <w:rPr>
                <w:sz w:val="20"/>
                <w:szCs w:val="20"/>
              </w:rPr>
            </w:pPr>
            <w:r w:rsidRPr="00FC009D">
              <w:rPr>
                <w:i/>
                <w:iCs/>
                <w:sz w:val="20"/>
                <w:szCs w:val="20"/>
              </w:rPr>
              <w:t>Участник</w:t>
            </w:r>
          </w:p>
        </w:tc>
        <w:tc>
          <w:tcPr>
            <w:tcW w:w="2411" w:type="dxa"/>
            <w:shd w:val="clear" w:color="auto" w:fill="auto"/>
            <w:noWrap/>
            <w:vAlign w:val="bottom"/>
            <w:hideMark/>
          </w:tcPr>
          <w:p w:rsidR="00BC3009" w:rsidRPr="00FC009D" w:rsidRDefault="00BC3009" w:rsidP="00703F6A">
            <w:pPr>
              <w:rPr>
                <w:sz w:val="20"/>
                <w:szCs w:val="20"/>
              </w:rPr>
            </w:pPr>
            <w:r w:rsidRPr="00FC009D">
              <w:rPr>
                <w:i/>
                <w:iCs/>
                <w:sz w:val="20"/>
                <w:szCs w:val="20"/>
              </w:rPr>
              <w:t>учредительный договор от 23.01.2008</w:t>
            </w:r>
          </w:p>
        </w:tc>
      </w:tr>
      <w:tr w:rsidR="00BC3009" w:rsidRPr="00FC009D" w:rsidTr="00703F6A">
        <w:trPr>
          <w:trHeight w:val="315"/>
        </w:trPr>
        <w:tc>
          <w:tcPr>
            <w:tcW w:w="851" w:type="dxa"/>
            <w:noWrap/>
            <w:vAlign w:val="bottom"/>
            <w:hideMark/>
          </w:tcPr>
          <w:p w:rsidR="00BC3009" w:rsidRPr="00FC009D" w:rsidRDefault="00BC3009" w:rsidP="00703F6A">
            <w:pPr>
              <w:rPr>
                <w:sz w:val="20"/>
                <w:szCs w:val="20"/>
              </w:rPr>
            </w:pPr>
            <w:r w:rsidRPr="00FC009D">
              <w:rPr>
                <w:i/>
                <w:iCs/>
                <w:sz w:val="20"/>
                <w:szCs w:val="20"/>
              </w:rPr>
              <w:t>1.2.0</w:t>
            </w:r>
          </w:p>
        </w:tc>
        <w:tc>
          <w:tcPr>
            <w:tcW w:w="1559" w:type="dxa"/>
            <w:noWrap/>
            <w:vAlign w:val="bottom"/>
            <w:hideMark/>
          </w:tcPr>
          <w:p w:rsidR="00BC3009" w:rsidRPr="00FC009D" w:rsidRDefault="00BC3009" w:rsidP="00703F6A">
            <w:pPr>
              <w:rPr>
                <w:sz w:val="20"/>
                <w:szCs w:val="20"/>
              </w:rPr>
            </w:pPr>
            <w:r w:rsidRPr="00FC009D">
              <w:rPr>
                <w:i/>
                <w:iCs/>
                <w:sz w:val="20"/>
                <w:szCs w:val="20"/>
              </w:rPr>
              <w:t>666555777444</w:t>
            </w:r>
          </w:p>
        </w:tc>
        <w:tc>
          <w:tcPr>
            <w:tcW w:w="1843" w:type="dxa"/>
            <w:noWrap/>
            <w:vAlign w:val="bottom"/>
            <w:hideMark/>
          </w:tcPr>
          <w:p w:rsidR="00BC3009" w:rsidRPr="00FC009D" w:rsidRDefault="00BC3009" w:rsidP="00703F6A">
            <w:pPr>
              <w:rPr>
                <w:sz w:val="20"/>
                <w:szCs w:val="20"/>
              </w:rPr>
            </w:pPr>
            <w:r w:rsidRPr="00FC009D">
              <w:rPr>
                <w:i/>
                <w:iCs/>
                <w:sz w:val="20"/>
                <w:szCs w:val="20"/>
              </w:rPr>
              <w:t> </w:t>
            </w:r>
          </w:p>
        </w:tc>
        <w:tc>
          <w:tcPr>
            <w:tcW w:w="2693" w:type="dxa"/>
            <w:noWrap/>
            <w:vAlign w:val="bottom"/>
            <w:hideMark/>
          </w:tcPr>
          <w:p w:rsidR="00BC3009" w:rsidRPr="00FC009D" w:rsidRDefault="00BC3009" w:rsidP="00703F6A">
            <w:pPr>
              <w:rPr>
                <w:sz w:val="20"/>
                <w:szCs w:val="20"/>
              </w:rPr>
            </w:pPr>
            <w:r w:rsidRPr="00FC009D">
              <w:rPr>
                <w:i/>
                <w:iCs/>
                <w:sz w:val="20"/>
                <w:szCs w:val="20"/>
              </w:rPr>
              <w:t>Антонов Иван Игоревич</w:t>
            </w:r>
          </w:p>
        </w:tc>
        <w:tc>
          <w:tcPr>
            <w:tcW w:w="2410" w:type="dxa"/>
            <w:noWrap/>
            <w:vAlign w:val="bottom"/>
            <w:hideMark/>
          </w:tcPr>
          <w:p w:rsidR="00BC3009" w:rsidRPr="00FC009D" w:rsidRDefault="00BC3009" w:rsidP="00703F6A">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BC3009" w:rsidRPr="00FC009D" w:rsidRDefault="00BC3009" w:rsidP="00703F6A">
            <w:pPr>
              <w:rPr>
                <w:sz w:val="20"/>
                <w:szCs w:val="20"/>
              </w:rPr>
            </w:pPr>
            <w:r w:rsidRPr="00FC009D">
              <w:rPr>
                <w:i/>
                <w:iCs/>
                <w:sz w:val="20"/>
                <w:szCs w:val="20"/>
              </w:rPr>
              <w:t>66 55 444333</w:t>
            </w:r>
          </w:p>
        </w:tc>
        <w:tc>
          <w:tcPr>
            <w:tcW w:w="1560" w:type="dxa"/>
            <w:shd w:val="clear" w:color="auto" w:fill="auto"/>
            <w:noWrap/>
            <w:vAlign w:val="bottom"/>
            <w:hideMark/>
          </w:tcPr>
          <w:p w:rsidR="00BC3009" w:rsidRPr="00FC009D" w:rsidRDefault="00BC3009" w:rsidP="00703F6A">
            <w:pPr>
              <w:rPr>
                <w:sz w:val="20"/>
                <w:szCs w:val="20"/>
              </w:rPr>
            </w:pPr>
            <w:r w:rsidRPr="00FC009D">
              <w:rPr>
                <w:i/>
                <w:iCs/>
                <w:sz w:val="20"/>
                <w:szCs w:val="20"/>
              </w:rPr>
              <w:t>Руководитель</w:t>
            </w:r>
          </w:p>
        </w:tc>
        <w:tc>
          <w:tcPr>
            <w:tcW w:w="2411" w:type="dxa"/>
            <w:shd w:val="clear" w:color="auto" w:fill="auto"/>
            <w:noWrap/>
            <w:vAlign w:val="bottom"/>
            <w:hideMark/>
          </w:tcPr>
          <w:p w:rsidR="00BC3009" w:rsidRPr="00FC009D" w:rsidRDefault="00BC3009" w:rsidP="00703F6A">
            <w:pPr>
              <w:rPr>
                <w:sz w:val="20"/>
                <w:szCs w:val="20"/>
              </w:rPr>
            </w:pPr>
            <w:r w:rsidRPr="00FC009D">
              <w:rPr>
                <w:i/>
                <w:iCs/>
                <w:sz w:val="20"/>
                <w:szCs w:val="20"/>
              </w:rPr>
              <w:t>устав, приказ №56-л/с от 22.05.09</w:t>
            </w:r>
          </w:p>
        </w:tc>
      </w:tr>
      <w:tr w:rsidR="00BC3009" w:rsidRPr="00FC009D" w:rsidTr="00703F6A">
        <w:trPr>
          <w:trHeight w:val="315"/>
        </w:trPr>
        <w:tc>
          <w:tcPr>
            <w:tcW w:w="851" w:type="dxa"/>
            <w:noWrap/>
            <w:vAlign w:val="bottom"/>
            <w:hideMark/>
          </w:tcPr>
          <w:p w:rsidR="00BC3009" w:rsidRPr="00FC009D" w:rsidRDefault="00BC3009" w:rsidP="00703F6A">
            <w:pPr>
              <w:rPr>
                <w:sz w:val="20"/>
                <w:szCs w:val="20"/>
              </w:rPr>
            </w:pPr>
            <w:r w:rsidRPr="00FC009D">
              <w:rPr>
                <w:i/>
                <w:iCs/>
                <w:sz w:val="20"/>
                <w:szCs w:val="20"/>
              </w:rPr>
              <w:t>1.2.1</w:t>
            </w:r>
          </w:p>
        </w:tc>
        <w:tc>
          <w:tcPr>
            <w:tcW w:w="1559" w:type="dxa"/>
            <w:noWrap/>
            <w:vAlign w:val="bottom"/>
            <w:hideMark/>
          </w:tcPr>
          <w:p w:rsidR="00BC3009" w:rsidRPr="00FC009D" w:rsidRDefault="00BC3009" w:rsidP="00703F6A">
            <w:pPr>
              <w:rPr>
                <w:sz w:val="20"/>
                <w:szCs w:val="20"/>
              </w:rPr>
            </w:pPr>
            <w:r w:rsidRPr="00FC009D">
              <w:rPr>
                <w:i/>
                <w:iCs/>
                <w:sz w:val="20"/>
                <w:szCs w:val="20"/>
              </w:rPr>
              <w:t>888777666555</w:t>
            </w:r>
          </w:p>
        </w:tc>
        <w:tc>
          <w:tcPr>
            <w:tcW w:w="1843" w:type="dxa"/>
            <w:noWrap/>
            <w:vAlign w:val="bottom"/>
            <w:hideMark/>
          </w:tcPr>
          <w:p w:rsidR="00BC3009" w:rsidRPr="00FC009D" w:rsidRDefault="00BC3009" w:rsidP="00703F6A">
            <w:pPr>
              <w:rPr>
                <w:sz w:val="20"/>
                <w:szCs w:val="20"/>
              </w:rPr>
            </w:pPr>
            <w:r w:rsidRPr="00FC009D">
              <w:rPr>
                <w:i/>
                <w:iCs/>
                <w:sz w:val="20"/>
                <w:szCs w:val="20"/>
              </w:rPr>
              <w:t> </w:t>
            </w:r>
          </w:p>
        </w:tc>
        <w:tc>
          <w:tcPr>
            <w:tcW w:w="2693" w:type="dxa"/>
            <w:noWrap/>
            <w:vAlign w:val="bottom"/>
            <w:hideMark/>
          </w:tcPr>
          <w:p w:rsidR="00BC3009" w:rsidRPr="00FC009D" w:rsidRDefault="00BC3009" w:rsidP="00703F6A">
            <w:pPr>
              <w:rPr>
                <w:sz w:val="20"/>
                <w:szCs w:val="20"/>
              </w:rPr>
            </w:pPr>
            <w:r w:rsidRPr="00FC009D">
              <w:rPr>
                <w:i/>
                <w:iCs/>
                <w:sz w:val="20"/>
                <w:szCs w:val="20"/>
              </w:rPr>
              <w:t>Ивлев Дмитрий Степанович</w:t>
            </w:r>
          </w:p>
        </w:tc>
        <w:tc>
          <w:tcPr>
            <w:tcW w:w="2410" w:type="dxa"/>
            <w:noWrap/>
            <w:vAlign w:val="bottom"/>
            <w:hideMark/>
          </w:tcPr>
          <w:p w:rsidR="00BC3009" w:rsidRPr="00FC009D" w:rsidRDefault="00BC3009" w:rsidP="00703F6A">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BC3009" w:rsidRPr="00FC009D" w:rsidRDefault="00BC3009" w:rsidP="00703F6A">
            <w:pPr>
              <w:rPr>
                <w:sz w:val="20"/>
                <w:szCs w:val="20"/>
              </w:rPr>
            </w:pPr>
            <w:r w:rsidRPr="00FC009D">
              <w:rPr>
                <w:i/>
                <w:iCs/>
                <w:sz w:val="20"/>
                <w:szCs w:val="20"/>
              </w:rPr>
              <w:t>77 55 333444</w:t>
            </w:r>
          </w:p>
        </w:tc>
        <w:tc>
          <w:tcPr>
            <w:tcW w:w="1560" w:type="dxa"/>
            <w:shd w:val="clear" w:color="auto" w:fill="auto"/>
            <w:noWrap/>
            <w:vAlign w:val="bottom"/>
            <w:hideMark/>
          </w:tcPr>
          <w:p w:rsidR="00BC3009" w:rsidRPr="00FC009D" w:rsidRDefault="00BC3009" w:rsidP="00703F6A">
            <w:pPr>
              <w:rPr>
                <w:sz w:val="20"/>
                <w:szCs w:val="20"/>
              </w:rPr>
            </w:pPr>
            <w:r w:rsidRPr="00FC009D">
              <w:rPr>
                <w:i/>
                <w:iCs/>
                <w:sz w:val="20"/>
                <w:szCs w:val="20"/>
              </w:rPr>
              <w:t>Участник</w:t>
            </w:r>
          </w:p>
        </w:tc>
        <w:tc>
          <w:tcPr>
            <w:tcW w:w="2411" w:type="dxa"/>
            <w:shd w:val="clear" w:color="auto" w:fill="auto"/>
            <w:noWrap/>
            <w:vAlign w:val="bottom"/>
            <w:hideMark/>
          </w:tcPr>
          <w:p w:rsidR="00BC3009" w:rsidRPr="00FC009D" w:rsidRDefault="00BC3009" w:rsidP="00703F6A">
            <w:pPr>
              <w:rPr>
                <w:sz w:val="20"/>
                <w:szCs w:val="20"/>
              </w:rPr>
            </w:pPr>
            <w:r w:rsidRPr="00FC009D">
              <w:rPr>
                <w:i/>
                <w:iCs/>
                <w:sz w:val="20"/>
                <w:szCs w:val="20"/>
              </w:rPr>
              <w:t>учредительный договор от 23.01.2006</w:t>
            </w:r>
          </w:p>
        </w:tc>
      </w:tr>
      <w:tr w:rsidR="00BC3009" w:rsidRPr="00FC009D" w:rsidTr="00703F6A">
        <w:trPr>
          <w:trHeight w:val="315"/>
        </w:trPr>
        <w:tc>
          <w:tcPr>
            <w:tcW w:w="851" w:type="dxa"/>
            <w:noWrap/>
            <w:vAlign w:val="bottom"/>
            <w:hideMark/>
          </w:tcPr>
          <w:p w:rsidR="00BC3009" w:rsidRPr="00FC009D" w:rsidRDefault="00BC3009" w:rsidP="00703F6A">
            <w:pPr>
              <w:rPr>
                <w:sz w:val="20"/>
                <w:szCs w:val="20"/>
              </w:rPr>
            </w:pPr>
            <w:r w:rsidRPr="00FC009D">
              <w:rPr>
                <w:i/>
                <w:iCs/>
                <w:sz w:val="20"/>
                <w:szCs w:val="20"/>
              </w:rPr>
              <w:t>1.2.2</w:t>
            </w:r>
          </w:p>
        </w:tc>
        <w:tc>
          <w:tcPr>
            <w:tcW w:w="1559" w:type="dxa"/>
            <w:noWrap/>
            <w:vAlign w:val="bottom"/>
            <w:hideMark/>
          </w:tcPr>
          <w:p w:rsidR="00BC3009" w:rsidRPr="00FC009D" w:rsidRDefault="00BC3009" w:rsidP="00703F6A">
            <w:pPr>
              <w:rPr>
                <w:sz w:val="20"/>
                <w:szCs w:val="20"/>
              </w:rPr>
            </w:pPr>
            <w:r w:rsidRPr="00FC009D">
              <w:rPr>
                <w:i/>
                <w:iCs/>
                <w:sz w:val="20"/>
                <w:szCs w:val="20"/>
              </w:rPr>
              <w:t>333888444555</w:t>
            </w:r>
          </w:p>
        </w:tc>
        <w:tc>
          <w:tcPr>
            <w:tcW w:w="1843" w:type="dxa"/>
            <w:noWrap/>
            <w:vAlign w:val="bottom"/>
            <w:hideMark/>
          </w:tcPr>
          <w:p w:rsidR="00BC3009" w:rsidRPr="00FC009D" w:rsidRDefault="00BC3009" w:rsidP="00703F6A">
            <w:pPr>
              <w:rPr>
                <w:sz w:val="20"/>
                <w:szCs w:val="20"/>
              </w:rPr>
            </w:pPr>
            <w:r w:rsidRPr="00FC009D">
              <w:rPr>
                <w:i/>
                <w:iCs/>
                <w:sz w:val="20"/>
                <w:szCs w:val="20"/>
              </w:rPr>
              <w:t> </w:t>
            </w:r>
          </w:p>
        </w:tc>
        <w:tc>
          <w:tcPr>
            <w:tcW w:w="2693" w:type="dxa"/>
            <w:noWrap/>
            <w:vAlign w:val="bottom"/>
            <w:hideMark/>
          </w:tcPr>
          <w:p w:rsidR="00BC3009" w:rsidRPr="00FC009D" w:rsidRDefault="00BC3009" w:rsidP="00703F6A">
            <w:pPr>
              <w:rPr>
                <w:sz w:val="20"/>
                <w:szCs w:val="20"/>
              </w:rPr>
            </w:pPr>
            <w:r w:rsidRPr="00FC009D">
              <w:rPr>
                <w:i/>
                <w:iCs/>
                <w:sz w:val="20"/>
                <w:szCs w:val="20"/>
              </w:rPr>
              <w:t>Степанов Игорь Дмитриевич</w:t>
            </w:r>
          </w:p>
        </w:tc>
        <w:tc>
          <w:tcPr>
            <w:tcW w:w="2410" w:type="dxa"/>
            <w:noWrap/>
            <w:vAlign w:val="bottom"/>
            <w:hideMark/>
          </w:tcPr>
          <w:p w:rsidR="00BC3009" w:rsidRPr="00FC009D" w:rsidRDefault="00BC3009" w:rsidP="00703F6A">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BC3009" w:rsidRPr="00FC009D" w:rsidRDefault="00BC3009" w:rsidP="00703F6A">
            <w:pPr>
              <w:rPr>
                <w:sz w:val="20"/>
                <w:szCs w:val="20"/>
              </w:rPr>
            </w:pPr>
            <w:r w:rsidRPr="00FC009D">
              <w:rPr>
                <w:i/>
                <w:iCs/>
                <w:sz w:val="20"/>
                <w:szCs w:val="20"/>
              </w:rPr>
              <w:t>66 77 223344</w:t>
            </w:r>
          </w:p>
        </w:tc>
        <w:tc>
          <w:tcPr>
            <w:tcW w:w="1560" w:type="dxa"/>
            <w:shd w:val="clear" w:color="auto" w:fill="auto"/>
            <w:noWrap/>
            <w:vAlign w:val="bottom"/>
            <w:hideMark/>
          </w:tcPr>
          <w:p w:rsidR="00BC3009" w:rsidRPr="00FC009D" w:rsidRDefault="00BC3009" w:rsidP="00703F6A">
            <w:pPr>
              <w:rPr>
                <w:sz w:val="20"/>
                <w:szCs w:val="20"/>
              </w:rPr>
            </w:pPr>
            <w:r w:rsidRPr="00FC009D">
              <w:rPr>
                <w:i/>
                <w:iCs/>
                <w:sz w:val="20"/>
                <w:szCs w:val="20"/>
              </w:rPr>
              <w:t>Участник</w:t>
            </w:r>
          </w:p>
        </w:tc>
        <w:tc>
          <w:tcPr>
            <w:tcW w:w="2411" w:type="dxa"/>
            <w:shd w:val="clear" w:color="auto" w:fill="auto"/>
            <w:noWrap/>
            <w:vAlign w:val="bottom"/>
            <w:hideMark/>
          </w:tcPr>
          <w:p w:rsidR="00BC3009" w:rsidRPr="00FC009D" w:rsidRDefault="00BC3009" w:rsidP="00703F6A">
            <w:pPr>
              <w:rPr>
                <w:sz w:val="20"/>
                <w:szCs w:val="20"/>
              </w:rPr>
            </w:pPr>
            <w:r w:rsidRPr="00FC009D">
              <w:rPr>
                <w:i/>
                <w:iCs/>
                <w:sz w:val="20"/>
                <w:szCs w:val="20"/>
              </w:rPr>
              <w:t>учредительный договор от 23.01.2006</w:t>
            </w:r>
          </w:p>
        </w:tc>
      </w:tr>
      <w:tr w:rsidR="00BC3009" w:rsidRPr="00FC009D" w:rsidTr="00703F6A">
        <w:trPr>
          <w:trHeight w:val="315"/>
        </w:trPr>
        <w:tc>
          <w:tcPr>
            <w:tcW w:w="851" w:type="dxa"/>
            <w:noWrap/>
            <w:vAlign w:val="bottom"/>
            <w:hideMark/>
          </w:tcPr>
          <w:p w:rsidR="00BC3009" w:rsidRPr="00FC009D" w:rsidRDefault="00BC3009" w:rsidP="00703F6A">
            <w:pPr>
              <w:rPr>
                <w:sz w:val="20"/>
                <w:szCs w:val="20"/>
              </w:rPr>
            </w:pPr>
            <w:r w:rsidRPr="00FC009D">
              <w:rPr>
                <w:i/>
                <w:iCs/>
                <w:sz w:val="20"/>
                <w:szCs w:val="20"/>
              </w:rPr>
              <w:t>…</w:t>
            </w:r>
          </w:p>
        </w:tc>
        <w:tc>
          <w:tcPr>
            <w:tcW w:w="1559" w:type="dxa"/>
            <w:noWrap/>
            <w:vAlign w:val="bottom"/>
            <w:hideMark/>
          </w:tcPr>
          <w:p w:rsidR="00BC3009" w:rsidRPr="00FC009D" w:rsidRDefault="00BC3009" w:rsidP="00703F6A">
            <w:pPr>
              <w:rPr>
                <w:sz w:val="20"/>
                <w:szCs w:val="20"/>
              </w:rPr>
            </w:pPr>
            <w:r w:rsidRPr="00FC009D">
              <w:rPr>
                <w:i/>
                <w:iCs/>
                <w:sz w:val="20"/>
                <w:szCs w:val="20"/>
              </w:rPr>
              <w:t> </w:t>
            </w:r>
          </w:p>
        </w:tc>
        <w:tc>
          <w:tcPr>
            <w:tcW w:w="1843" w:type="dxa"/>
            <w:noWrap/>
            <w:vAlign w:val="bottom"/>
            <w:hideMark/>
          </w:tcPr>
          <w:p w:rsidR="00BC3009" w:rsidRPr="00FC009D" w:rsidRDefault="00BC3009" w:rsidP="00703F6A">
            <w:pPr>
              <w:rPr>
                <w:sz w:val="20"/>
                <w:szCs w:val="20"/>
              </w:rPr>
            </w:pPr>
            <w:r w:rsidRPr="00FC009D">
              <w:rPr>
                <w:i/>
                <w:iCs/>
                <w:sz w:val="20"/>
                <w:szCs w:val="20"/>
              </w:rPr>
              <w:t> </w:t>
            </w:r>
          </w:p>
        </w:tc>
        <w:tc>
          <w:tcPr>
            <w:tcW w:w="2693" w:type="dxa"/>
            <w:noWrap/>
            <w:vAlign w:val="bottom"/>
            <w:hideMark/>
          </w:tcPr>
          <w:p w:rsidR="00BC3009" w:rsidRPr="00FC009D" w:rsidRDefault="00BC3009" w:rsidP="00703F6A">
            <w:pPr>
              <w:rPr>
                <w:sz w:val="20"/>
                <w:szCs w:val="20"/>
              </w:rPr>
            </w:pPr>
            <w:r w:rsidRPr="00FC009D">
              <w:rPr>
                <w:i/>
                <w:iCs/>
                <w:sz w:val="20"/>
                <w:szCs w:val="20"/>
              </w:rPr>
              <w:t> </w:t>
            </w:r>
          </w:p>
        </w:tc>
        <w:tc>
          <w:tcPr>
            <w:tcW w:w="2410" w:type="dxa"/>
            <w:noWrap/>
            <w:vAlign w:val="bottom"/>
            <w:hideMark/>
          </w:tcPr>
          <w:p w:rsidR="00BC3009" w:rsidRPr="00FC009D" w:rsidRDefault="00BC3009" w:rsidP="00703F6A">
            <w:pPr>
              <w:rPr>
                <w:sz w:val="20"/>
                <w:szCs w:val="20"/>
              </w:rPr>
            </w:pPr>
            <w:r w:rsidRPr="00FC009D">
              <w:rPr>
                <w:i/>
                <w:iCs/>
                <w:sz w:val="20"/>
                <w:szCs w:val="20"/>
              </w:rPr>
              <w:t> </w:t>
            </w:r>
          </w:p>
        </w:tc>
        <w:tc>
          <w:tcPr>
            <w:tcW w:w="1559" w:type="dxa"/>
            <w:shd w:val="clear" w:color="auto" w:fill="auto"/>
            <w:noWrap/>
            <w:vAlign w:val="bottom"/>
            <w:hideMark/>
          </w:tcPr>
          <w:p w:rsidR="00BC3009" w:rsidRPr="00FC009D" w:rsidRDefault="00BC3009" w:rsidP="00703F6A">
            <w:pPr>
              <w:rPr>
                <w:sz w:val="20"/>
                <w:szCs w:val="20"/>
              </w:rPr>
            </w:pPr>
            <w:r w:rsidRPr="00FC009D">
              <w:rPr>
                <w:i/>
                <w:iCs/>
                <w:sz w:val="20"/>
                <w:szCs w:val="20"/>
              </w:rPr>
              <w:t> </w:t>
            </w:r>
          </w:p>
        </w:tc>
        <w:tc>
          <w:tcPr>
            <w:tcW w:w="1560" w:type="dxa"/>
            <w:shd w:val="clear" w:color="auto" w:fill="auto"/>
            <w:noWrap/>
            <w:vAlign w:val="bottom"/>
            <w:hideMark/>
          </w:tcPr>
          <w:p w:rsidR="00BC3009" w:rsidRPr="00FC009D" w:rsidRDefault="00BC3009" w:rsidP="00703F6A">
            <w:pPr>
              <w:rPr>
                <w:sz w:val="20"/>
                <w:szCs w:val="20"/>
              </w:rPr>
            </w:pPr>
            <w:r w:rsidRPr="00FC009D">
              <w:rPr>
                <w:i/>
                <w:iCs/>
                <w:sz w:val="20"/>
                <w:szCs w:val="20"/>
              </w:rPr>
              <w:t> </w:t>
            </w:r>
          </w:p>
        </w:tc>
        <w:tc>
          <w:tcPr>
            <w:tcW w:w="2411" w:type="dxa"/>
            <w:shd w:val="clear" w:color="auto" w:fill="auto"/>
            <w:noWrap/>
            <w:vAlign w:val="bottom"/>
            <w:hideMark/>
          </w:tcPr>
          <w:p w:rsidR="00BC3009" w:rsidRPr="00FC009D" w:rsidRDefault="00BC3009" w:rsidP="00703F6A">
            <w:pPr>
              <w:rPr>
                <w:sz w:val="20"/>
                <w:szCs w:val="20"/>
              </w:rPr>
            </w:pPr>
            <w:r w:rsidRPr="00FC009D">
              <w:rPr>
                <w:i/>
                <w:iCs/>
                <w:sz w:val="20"/>
                <w:szCs w:val="20"/>
              </w:rPr>
              <w:t> </w:t>
            </w:r>
          </w:p>
        </w:tc>
      </w:tr>
      <w:tr w:rsidR="00BC3009" w:rsidRPr="00FC009D" w:rsidTr="00703F6A">
        <w:trPr>
          <w:trHeight w:val="315"/>
        </w:trPr>
        <w:tc>
          <w:tcPr>
            <w:tcW w:w="851" w:type="dxa"/>
            <w:noWrap/>
            <w:vAlign w:val="bottom"/>
            <w:hideMark/>
          </w:tcPr>
          <w:p w:rsidR="00BC3009" w:rsidRPr="00FC009D" w:rsidRDefault="00BC3009" w:rsidP="00703F6A">
            <w:pPr>
              <w:rPr>
                <w:sz w:val="20"/>
                <w:szCs w:val="20"/>
              </w:rPr>
            </w:pPr>
            <w:r w:rsidRPr="00FC009D">
              <w:rPr>
                <w:i/>
                <w:iCs/>
                <w:sz w:val="20"/>
                <w:szCs w:val="20"/>
              </w:rPr>
              <w:t>1.3</w:t>
            </w:r>
          </w:p>
        </w:tc>
        <w:tc>
          <w:tcPr>
            <w:tcW w:w="1559" w:type="dxa"/>
            <w:noWrap/>
            <w:vAlign w:val="bottom"/>
            <w:hideMark/>
          </w:tcPr>
          <w:p w:rsidR="00BC3009" w:rsidRPr="00FC009D" w:rsidRDefault="00BC3009" w:rsidP="00703F6A">
            <w:pPr>
              <w:rPr>
                <w:sz w:val="20"/>
                <w:szCs w:val="20"/>
              </w:rPr>
            </w:pPr>
            <w:r w:rsidRPr="00FC009D">
              <w:rPr>
                <w:i/>
                <w:iCs/>
                <w:sz w:val="20"/>
                <w:szCs w:val="20"/>
              </w:rPr>
              <w:t>ASU66-54</w:t>
            </w:r>
          </w:p>
        </w:tc>
        <w:tc>
          <w:tcPr>
            <w:tcW w:w="1843" w:type="dxa"/>
            <w:noWrap/>
            <w:vAlign w:val="bottom"/>
            <w:hideMark/>
          </w:tcPr>
          <w:p w:rsidR="00BC3009" w:rsidRPr="00FC009D" w:rsidRDefault="00BC3009" w:rsidP="00703F6A">
            <w:pPr>
              <w:rPr>
                <w:sz w:val="20"/>
                <w:szCs w:val="20"/>
              </w:rPr>
            </w:pPr>
            <w:r w:rsidRPr="00FC009D">
              <w:rPr>
                <w:i/>
                <w:iCs/>
                <w:sz w:val="20"/>
                <w:szCs w:val="20"/>
              </w:rPr>
              <w:t> </w:t>
            </w:r>
          </w:p>
        </w:tc>
        <w:tc>
          <w:tcPr>
            <w:tcW w:w="2693" w:type="dxa"/>
            <w:noWrap/>
            <w:vAlign w:val="bottom"/>
            <w:hideMark/>
          </w:tcPr>
          <w:p w:rsidR="00BC3009" w:rsidRPr="00FC009D" w:rsidRDefault="00BC3009" w:rsidP="00703F6A">
            <w:pPr>
              <w:rPr>
                <w:sz w:val="20"/>
                <w:szCs w:val="20"/>
              </w:rPr>
            </w:pPr>
            <w:r w:rsidRPr="00FC009D">
              <w:rPr>
                <w:i/>
                <w:iCs/>
                <w:sz w:val="20"/>
                <w:szCs w:val="20"/>
              </w:rPr>
              <w:t>Игуана лтд (Iguana LTD)</w:t>
            </w:r>
          </w:p>
        </w:tc>
        <w:tc>
          <w:tcPr>
            <w:tcW w:w="2410" w:type="dxa"/>
            <w:noWrap/>
            <w:vAlign w:val="bottom"/>
            <w:hideMark/>
          </w:tcPr>
          <w:p w:rsidR="00BC3009" w:rsidRPr="00FC009D" w:rsidRDefault="00BC3009" w:rsidP="00703F6A">
            <w:pPr>
              <w:rPr>
                <w:sz w:val="20"/>
                <w:szCs w:val="20"/>
              </w:rPr>
            </w:pPr>
            <w:r w:rsidRPr="00FC009D">
              <w:rPr>
                <w:i/>
                <w:iCs/>
                <w:sz w:val="20"/>
                <w:szCs w:val="20"/>
              </w:rPr>
              <w:t>США, штат Виржиния, 533</w:t>
            </w:r>
          </w:p>
        </w:tc>
        <w:tc>
          <w:tcPr>
            <w:tcW w:w="1559" w:type="dxa"/>
            <w:shd w:val="clear" w:color="auto" w:fill="auto"/>
            <w:noWrap/>
            <w:vAlign w:val="bottom"/>
            <w:hideMark/>
          </w:tcPr>
          <w:p w:rsidR="00BC3009" w:rsidRPr="00FC009D" w:rsidRDefault="00BC3009" w:rsidP="00703F6A">
            <w:pPr>
              <w:rPr>
                <w:sz w:val="20"/>
                <w:szCs w:val="20"/>
              </w:rPr>
            </w:pPr>
            <w:r w:rsidRPr="00FC009D">
              <w:rPr>
                <w:i/>
                <w:iCs/>
                <w:sz w:val="20"/>
                <w:szCs w:val="20"/>
              </w:rPr>
              <w:t> </w:t>
            </w:r>
          </w:p>
        </w:tc>
        <w:tc>
          <w:tcPr>
            <w:tcW w:w="1560" w:type="dxa"/>
            <w:shd w:val="clear" w:color="auto" w:fill="auto"/>
            <w:noWrap/>
            <w:vAlign w:val="bottom"/>
            <w:hideMark/>
          </w:tcPr>
          <w:p w:rsidR="00BC3009" w:rsidRPr="00FC009D" w:rsidRDefault="00BC3009" w:rsidP="00703F6A">
            <w:pPr>
              <w:rPr>
                <w:sz w:val="20"/>
                <w:szCs w:val="20"/>
              </w:rPr>
            </w:pPr>
            <w:r w:rsidRPr="00FC009D">
              <w:rPr>
                <w:i/>
                <w:iCs/>
                <w:sz w:val="20"/>
                <w:szCs w:val="20"/>
              </w:rPr>
              <w:t>Участник</w:t>
            </w:r>
          </w:p>
        </w:tc>
        <w:tc>
          <w:tcPr>
            <w:tcW w:w="2411" w:type="dxa"/>
            <w:shd w:val="clear" w:color="auto" w:fill="auto"/>
            <w:noWrap/>
            <w:vAlign w:val="bottom"/>
            <w:hideMark/>
          </w:tcPr>
          <w:p w:rsidR="00BC3009" w:rsidRPr="00FC009D" w:rsidRDefault="00BC3009" w:rsidP="00703F6A">
            <w:pPr>
              <w:rPr>
                <w:sz w:val="20"/>
                <w:szCs w:val="20"/>
              </w:rPr>
            </w:pPr>
            <w:r w:rsidRPr="00FC009D">
              <w:rPr>
                <w:i/>
                <w:iCs/>
                <w:sz w:val="20"/>
                <w:szCs w:val="20"/>
              </w:rPr>
              <w:t>учредительный договор от 23.01.2008</w:t>
            </w:r>
          </w:p>
        </w:tc>
      </w:tr>
      <w:tr w:rsidR="00BC3009" w:rsidRPr="00FC009D" w:rsidTr="00703F6A">
        <w:trPr>
          <w:trHeight w:val="315"/>
        </w:trPr>
        <w:tc>
          <w:tcPr>
            <w:tcW w:w="851" w:type="dxa"/>
            <w:noWrap/>
            <w:vAlign w:val="bottom"/>
            <w:hideMark/>
          </w:tcPr>
          <w:p w:rsidR="00BC3009" w:rsidRPr="00FC009D" w:rsidRDefault="00BC3009" w:rsidP="00703F6A">
            <w:pPr>
              <w:rPr>
                <w:sz w:val="20"/>
                <w:szCs w:val="20"/>
              </w:rPr>
            </w:pPr>
            <w:r w:rsidRPr="00FC009D">
              <w:rPr>
                <w:i/>
                <w:iCs/>
                <w:sz w:val="20"/>
                <w:szCs w:val="20"/>
              </w:rPr>
              <w:t> </w:t>
            </w:r>
          </w:p>
        </w:tc>
        <w:tc>
          <w:tcPr>
            <w:tcW w:w="1559" w:type="dxa"/>
            <w:noWrap/>
            <w:vAlign w:val="bottom"/>
            <w:hideMark/>
          </w:tcPr>
          <w:p w:rsidR="00BC3009" w:rsidRPr="00FC009D" w:rsidRDefault="00BC3009" w:rsidP="00703F6A">
            <w:pPr>
              <w:rPr>
                <w:sz w:val="20"/>
                <w:szCs w:val="20"/>
              </w:rPr>
            </w:pPr>
            <w:r w:rsidRPr="00FC009D">
              <w:rPr>
                <w:i/>
                <w:iCs/>
                <w:sz w:val="20"/>
                <w:szCs w:val="20"/>
              </w:rPr>
              <w:t> </w:t>
            </w:r>
          </w:p>
        </w:tc>
        <w:tc>
          <w:tcPr>
            <w:tcW w:w="1843" w:type="dxa"/>
            <w:noWrap/>
            <w:vAlign w:val="bottom"/>
            <w:hideMark/>
          </w:tcPr>
          <w:p w:rsidR="00BC3009" w:rsidRPr="00FC009D" w:rsidRDefault="00BC3009" w:rsidP="00703F6A">
            <w:pPr>
              <w:rPr>
                <w:sz w:val="20"/>
                <w:szCs w:val="20"/>
              </w:rPr>
            </w:pPr>
            <w:r w:rsidRPr="00FC009D">
              <w:rPr>
                <w:i/>
                <w:iCs/>
                <w:sz w:val="20"/>
                <w:szCs w:val="20"/>
              </w:rPr>
              <w:t> </w:t>
            </w:r>
          </w:p>
        </w:tc>
        <w:tc>
          <w:tcPr>
            <w:tcW w:w="2693" w:type="dxa"/>
            <w:noWrap/>
            <w:vAlign w:val="bottom"/>
            <w:hideMark/>
          </w:tcPr>
          <w:p w:rsidR="00BC3009" w:rsidRPr="00FC009D" w:rsidRDefault="00BC3009" w:rsidP="00703F6A">
            <w:pPr>
              <w:rPr>
                <w:sz w:val="20"/>
                <w:szCs w:val="20"/>
              </w:rPr>
            </w:pPr>
            <w:r w:rsidRPr="00FC009D">
              <w:rPr>
                <w:i/>
                <w:iCs/>
                <w:sz w:val="20"/>
                <w:szCs w:val="20"/>
              </w:rPr>
              <w:t>Ruan Max Amer</w:t>
            </w:r>
          </w:p>
        </w:tc>
        <w:tc>
          <w:tcPr>
            <w:tcW w:w="2410" w:type="dxa"/>
            <w:noWrap/>
            <w:vAlign w:val="bottom"/>
            <w:hideMark/>
          </w:tcPr>
          <w:p w:rsidR="00BC3009" w:rsidRPr="00FC009D" w:rsidRDefault="00BC3009" w:rsidP="00703F6A">
            <w:pPr>
              <w:rPr>
                <w:sz w:val="20"/>
                <w:szCs w:val="20"/>
              </w:rPr>
            </w:pPr>
            <w:r w:rsidRPr="00FC009D">
              <w:rPr>
                <w:i/>
                <w:iCs/>
                <w:sz w:val="20"/>
                <w:szCs w:val="20"/>
              </w:rPr>
              <w:t>Кипр, Лимассол, 24-75</w:t>
            </w:r>
          </w:p>
        </w:tc>
        <w:tc>
          <w:tcPr>
            <w:tcW w:w="1559" w:type="dxa"/>
            <w:shd w:val="clear" w:color="auto" w:fill="auto"/>
            <w:noWrap/>
            <w:vAlign w:val="bottom"/>
            <w:hideMark/>
          </w:tcPr>
          <w:p w:rsidR="00BC3009" w:rsidRPr="00FC009D" w:rsidRDefault="00BC3009" w:rsidP="00703F6A">
            <w:pPr>
              <w:rPr>
                <w:sz w:val="20"/>
                <w:szCs w:val="20"/>
              </w:rPr>
            </w:pPr>
            <w:r w:rsidRPr="00FC009D">
              <w:rPr>
                <w:i/>
                <w:iCs/>
                <w:sz w:val="20"/>
                <w:szCs w:val="20"/>
              </w:rPr>
              <w:t>776AE 6654</w:t>
            </w:r>
          </w:p>
        </w:tc>
        <w:tc>
          <w:tcPr>
            <w:tcW w:w="1560" w:type="dxa"/>
            <w:shd w:val="clear" w:color="auto" w:fill="auto"/>
            <w:noWrap/>
            <w:vAlign w:val="bottom"/>
            <w:hideMark/>
          </w:tcPr>
          <w:p w:rsidR="00BC3009" w:rsidRPr="00FC009D" w:rsidRDefault="00BC3009" w:rsidP="00703F6A">
            <w:pPr>
              <w:rPr>
                <w:sz w:val="20"/>
                <w:szCs w:val="20"/>
              </w:rPr>
            </w:pPr>
            <w:r w:rsidRPr="00FC009D">
              <w:rPr>
                <w:i/>
                <w:iCs/>
                <w:sz w:val="20"/>
                <w:szCs w:val="20"/>
              </w:rPr>
              <w:t>Руководитель</w:t>
            </w:r>
          </w:p>
        </w:tc>
        <w:tc>
          <w:tcPr>
            <w:tcW w:w="2411" w:type="dxa"/>
            <w:shd w:val="clear" w:color="auto" w:fill="auto"/>
            <w:noWrap/>
            <w:vAlign w:val="bottom"/>
            <w:hideMark/>
          </w:tcPr>
          <w:p w:rsidR="00BC3009" w:rsidRPr="00FC009D" w:rsidRDefault="00BC3009" w:rsidP="00703F6A">
            <w:pPr>
              <w:rPr>
                <w:sz w:val="20"/>
                <w:szCs w:val="20"/>
              </w:rPr>
            </w:pPr>
            <w:r w:rsidRPr="00FC009D">
              <w:rPr>
                <w:i/>
                <w:iCs/>
                <w:sz w:val="20"/>
                <w:szCs w:val="20"/>
              </w:rPr>
              <w:t> </w:t>
            </w:r>
          </w:p>
        </w:tc>
      </w:tr>
      <w:tr w:rsidR="00BC3009" w:rsidRPr="00FC009D" w:rsidTr="00703F6A">
        <w:trPr>
          <w:trHeight w:val="315"/>
        </w:trPr>
        <w:tc>
          <w:tcPr>
            <w:tcW w:w="851" w:type="dxa"/>
            <w:noWrap/>
            <w:vAlign w:val="bottom"/>
            <w:hideMark/>
          </w:tcPr>
          <w:p w:rsidR="00BC3009" w:rsidRPr="00FC009D" w:rsidRDefault="00BC3009" w:rsidP="00703F6A">
            <w:pPr>
              <w:rPr>
                <w:sz w:val="20"/>
                <w:szCs w:val="20"/>
              </w:rPr>
            </w:pPr>
            <w:r w:rsidRPr="00FC009D">
              <w:rPr>
                <w:i/>
                <w:iCs/>
                <w:sz w:val="20"/>
                <w:szCs w:val="20"/>
              </w:rPr>
              <w:t>…</w:t>
            </w:r>
          </w:p>
        </w:tc>
        <w:tc>
          <w:tcPr>
            <w:tcW w:w="1559" w:type="dxa"/>
            <w:noWrap/>
            <w:vAlign w:val="bottom"/>
            <w:hideMark/>
          </w:tcPr>
          <w:p w:rsidR="00BC3009" w:rsidRPr="00FC009D" w:rsidRDefault="00BC3009" w:rsidP="00703F6A">
            <w:pPr>
              <w:rPr>
                <w:sz w:val="20"/>
                <w:szCs w:val="20"/>
              </w:rPr>
            </w:pPr>
            <w:r w:rsidRPr="00FC009D">
              <w:rPr>
                <w:i/>
                <w:iCs/>
                <w:sz w:val="20"/>
                <w:szCs w:val="20"/>
              </w:rPr>
              <w:t> </w:t>
            </w:r>
          </w:p>
        </w:tc>
        <w:tc>
          <w:tcPr>
            <w:tcW w:w="1843" w:type="dxa"/>
            <w:noWrap/>
            <w:vAlign w:val="bottom"/>
            <w:hideMark/>
          </w:tcPr>
          <w:p w:rsidR="00BC3009" w:rsidRPr="00FC009D" w:rsidRDefault="00BC3009" w:rsidP="00703F6A">
            <w:pPr>
              <w:rPr>
                <w:sz w:val="20"/>
                <w:szCs w:val="20"/>
              </w:rPr>
            </w:pPr>
            <w:r w:rsidRPr="00FC009D">
              <w:rPr>
                <w:i/>
                <w:iCs/>
                <w:sz w:val="20"/>
                <w:szCs w:val="20"/>
              </w:rPr>
              <w:t> </w:t>
            </w:r>
          </w:p>
        </w:tc>
        <w:tc>
          <w:tcPr>
            <w:tcW w:w="2693" w:type="dxa"/>
            <w:noWrap/>
            <w:vAlign w:val="bottom"/>
            <w:hideMark/>
          </w:tcPr>
          <w:p w:rsidR="00BC3009" w:rsidRPr="00FC009D" w:rsidRDefault="00BC3009" w:rsidP="00703F6A">
            <w:pPr>
              <w:rPr>
                <w:sz w:val="20"/>
                <w:szCs w:val="20"/>
              </w:rPr>
            </w:pPr>
            <w:r w:rsidRPr="00FC009D">
              <w:rPr>
                <w:i/>
                <w:iCs/>
                <w:sz w:val="20"/>
                <w:szCs w:val="20"/>
              </w:rPr>
              <w:t> </w:t>
            </w:r>
          </w:p>
        </w:tc>
        <w:tc>
          <w:tcPr>
            <w:tcW w:w="2410" w:type="dxa"/>
            <w:noWrap/>
            <w:vAlign w:val="bottom"/>
            <w:hideMark/>
          </w:tcPr>
          <w:p w:rsidR="00BC3009" w:rsidRPr="00FC009D" w:rsidRDefault="00BC3009" w:rsidP="00703F6A">
            <w:pPr>
              <w:rPr>
                <w:sz w:val="20"/>
                <w:szCs w:val="20"/>
              </w:rPr>
            </w:pPr>
            <w:r w:rsidRPr="00FC009D">
              <w:rPr>
                <w:i/>
                <w:iCs/>
                <w:sz w:val="20"/>
                <w:szCs w:val="20"/>
              </w:rPr>
              <w:t> </w:t>
            </w:r>
          </w:p>
        </w:tc>
        <w:tc>
          <w:tcPr>
            <w:tcW w:w="1559" w:type="dxa"/>
            <w:shd w:val="clear" w:color="auto" w:fill="auto"/>
            <w:noWrap/>
            <w:vAlign w:val="bottom"/>
            <w:hideMark/>
          </w:tcPr>
          <w:p w:rsidR="00BC3009" w:rsidRPr="00FC009D" w:rsidRDefault="00BC3009" w:rsidP="00703F6A">
            <w:pPr>
              <w:rPr>
                <w:sz w:val="20"/>
                <w:szCs w:val="20"/>
              </w:rPr>
            </w:pPr>
            <w:r w:rsidRPr="00FC009D">
              <w:rPr>
                <w:i/>
                <w:iCs/>
                <w:sz w:val="20"/>
                <w:szCs w:val="20"/>
              </w:rPr>
              <w:t> </w:t>
            </w:r>
          </w:p>
        </w:tc>
        <w:tc>
          <w:tcPr>
            <w:tcW w:w="1560" w:type="dxa"/>
            <w:shd w:val="clear" w:color="auto" w:fill="auto"/>
            <w:noWrap/>
            <w:vAlign w:val="bottom"/>
            <w:hideMark/>
          </w:tcPr>
          <w:p w:rsidR="00BC3009" w:rsidRPr="00FC009D" w:rsidRDefault="00BC3009" w:rsidP="00703F6A">
            <w:pPr>
              <w:rPr>
                <w:sz w:val="20"/>
                <w:szCs w:val="20"/>
              </w:rPr>
            </w:pPr>
            <w:r w:rsidRPr="00FC009D">
              <w:rPr>
                <w:i/>
                <w:iCs/>
                <w:sz w:val="20"/>
                <w:szCs w:val="20"/>
              </w:rPr>
              <w:t> </w:t>
            </w:r>
          </w:p>
        </w:tc>
        <w:tc>
          <w:tcPr>
            <w:tcW w:w="2411" w:type="dxa"/>
            <w:shd w:val="clear" w:color="auto" w:fill="auto"/>
            <w:noWrap/>
            <w:vAlign w:val="bottom"/>
            <w:hideMark/>
          </w:tcPr>
          <w:p w:rsidR="00BC3009" w:rsidRPr="00FC009D" w:rsidRDefault="00BC3009" w:rsidP="00703F6A">
            <w:pPr>
              <w:rPr>
                <w:sz w:val="20"/>
                <w:szCs w:val="20"/>
              </w:rPr>
            </w:pPr>
            <w:r w:rsidRPr="00FC009D">
              <w:rPr>
                <w:i/>
                <w:iCs/>
                <w:sz w:val="20"/>
                <w:szCs w:val="20"/>
              </w:rPr>
              <w:t> </w:t>
            </w:r>
          </w:p>
        </w:tc>
      </w:tr>
    </w:tbl>
    <w:p w:rsidR="00BC3009" w:rsidRDefault="00BC3009" w:rsidP="00144C23">
      <w:pPr>
        <w:pStyle w:val="Times12"/>
        <w:ind w:right="-29"/>
        <w:rPr>
          <w:b/>
          <w:i/>
        </w:rPr>
      </w:pPr>
    </w:p>
    <w:p w:rsidR="00BC3009" w:rsidRDefault="00BC3009" w:rsidP="00144C23">
      <w:pPr>
        <w:pStyle w:val="Times12"/>
        <w:ind w:right="-29"/>
        <w:rPr>
          <w:b/>
          <w:i/>
        </w:rPr>
        <w:sectPr w:rsidR="00BC3009" w:rsidSect="00BC3009">
          <w:pgSz w:w="16840" w:h="11907" w:orient="landscape" w:code="9"/>
          <w:pgMar w:top="1134" w:right="1134" w:bottom="737" w:left="1701" w:header="567" w:footer="567" w:gutter="0"/>
          <w:cols w:space="708"/>
          <w:docGrid w:linePitch="360"/>
        </w:sectPr>
      </w:pPr>
    </w:p>
    <w:p w:rsidR="00703F6A" w:rsidRPr="00FC009D" w:rsidRDefault="00703F6A" w:rsidP="00703F6A">
      <w:pPr>
        <w:pStyle w:val="Times12"/>
        <w:jc w:val="right"/>
        <w:rPr>
          <w:bCs w:val="0"/>
          <w:sz w:val="28"/>
          <w:szCs w:val="28"/>
        </w:rPr>
      </w:pPr>
      <w:r w:rsidRPr="00FC009D">
        <w:rPr>
          <w:bCs w:val="0"/>
          <w:sz w:val="28"/>
          <w:szCs w:val="28"/>
        </w:rPr>
        <w:lastRenderedPageBreak/>
        <w:t>Форма __.</w:t>
      </w:r>
    </w:p>
    <w:p w:rsidR="00703F6A" w:rsidRPr="00FC009D" w:rsidRDefault="00703F6A" w:rsidP="00703F6A">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703F6A" w:rsidRPr="00FC009D" w:rsidRDefault="00703F6A" w:rsidP="00703F6A">
      <w:pPr>
        <w:pStyle w:val="Times12"/>
        <w:ind w:left="5387" w:firstLine="0"/>
        <w:jc w:val="left"/>
        <w:rPr>
          <w:szCs w:val="24"/>
        </w:rPr>
      </w:pPr>
      <w:r w:rsidRPr="00FC009D">
        <w:rPr>
          <w:iCs/>
          <w:szCs w:val="24"/>
        </w:rPr>
        <w:t>от «___» __________ 20___ г. № ______</w:t>
      </w:r>
    </w:p>
    <w:p w:rsidR="00703F6A" w:rsidRPr="00FC009D" w:rsidRDefault="00703F6A" w:rsidP="00703F6A">
      <w:pPr>
        <w:pStyle w:val="Times12"/>
        <w:jc w:val="center"/>
        <w:rPr>
          <w:b/>
          <w:snapToGrid w:val="0"/>
          <w:szCs w:val="24"/>
        </w:rPr>
      </w:pPr>
    </w:p>
    <w:p w:rsidR="00703F6A" w:rsidRPr="00B03ADB" w:rsidRDefault="00703F6A" w:rsidP="00703F6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03F6A" w:rsidRPr="00FC009D" w:rsidRDefault="00703F6A" w:rsidP="00703F6A">
      <w:pPr>
        <w:widowControl w:val="0"/>
        <w:autoSpaceDE w:val="0"/>
        <w:autoSpaceDN w:val="0"/>
        <w:adjustRightInd w:val="0"/>
        <w:jc w:val="center"/>
        <w:rPr>
          <w:szCs w:val="22"/>
        </w:rPr>
      </w:pPr>
    </w:p>
    <w:p w:rsidR="00703F6A" w:rsidRPr="00FC009D" w:rsidRDefault="00703F6A" w:rsidP="00703F6A">
      <w:pPr>
        <w:pStyle w:val="20"/>
        <w:numPr>
          <w:ilvl w:val="0"/>
          <w:numId w:val="0"/>
        </w:numPr>
        <w:spacing w:before="0" w:after="0"/>
        <w:jc w:val="center"/>
        <w:rPr>
          <w:rFonts w:ascii="Times New Roman" w:hAnsi="Times New Roman" w:cs="Times New Roman"/>
          <w:b w:val="0"/>
          <w:i w:val="0"/>
        </w:rPr>
      </w:pPr>
      <w:bookmarkStart w:id="86" w:name="_Техническое_предложение_(Форма"/>
      <w:bookmarkStart w:id="87" w:name="_Toc235439567"/>
      <w:bookmarkStart w:id="88" w:name="_Toc390267515"/>
      <w:bookmarkStart w:id="89" w:name="_Toc412201950"/>
      <w:bookmarkEnd w:id="86"/>
      <w:r w:rsidRPr="00FC009D">
        <w:rPr>
          <w:rFonts w:ascii="Times New Roman" w:hAnsi="Times New Roman" w:cs="Times New Roman"/>
          <w:b w:val="0"/>
          <w:i w:val="0"/>
        </w:rPr>
        <w:t>ТЕХНИЧЕСКОЕ ПРЕДЛОЖЕНИЕ (Форма __)</w:t>
      </w:r>
      <w:bookmarkEnd w:id="87"/>
      <w:bookmarkEnd w:id="88"/>
      <w:bookmarkEnd w:id="89"/>
    </w:p>
    <w:p w:rsidR="00703F6A" w:rsidRPr="00FC009D" w:rsidRDefault="00703F6A" w:rsidP="00703F6A">
      <w:pPr>
        <w:jc w:val="right"/>
        <w:rPr>
          <w:b/>
          <w:i/>
          <w:iCs/>
        </w:rPr>
      </w:pPr>
      <w:r w:rsidRPr="00FC009D">
        <w:rPr>
          <w:b/>
          <w:i/>
          <w:iCs/>
        </w:rPr>
        <w:t>Лот __</w:t>
      </w:r>
    </w:p>
    <w:p w:rsidR="00703F6A" w:rsidRPr="00927CFA" w:rsidRDefault="00703F6A" w:rsidP="00703F6A">
      <w:pPr>
        <w:pStyle w:val="Times12"/>
        <w:ind w:firstLine="0"/>
        <w:rPr>
          <w:b/>
          <w:i/>
          <w:szCs w:val="24"/>
        </w:rPr>
      </w:pPr>
      <w:r w:rsidRPr="00927CFA">
        <w:rPr>
          <w:b/>
          <w:i/>
          <w:szCs w:val="24"/>
        </w:rPr>
        <w:t xml:space="preserve">Участник закупки: ________________________________ </w:t>
      </w:r>
    </w:p>
    <w:p w:rsidR="00703F6A" w:rsidRPr="00FC009D" w:rsidRDefault="00703F6A" w:rsidP="00703F6A">
      <w:pPr>
        <w:pStyle w:val="Times12"/>
        <w:rPr>
          <w:i/>
          <w:sz w:val="22"/>
        </w:rPr>
      </w:pPr>
    </w:p>
    <w:p w:rsidR="00703F6A" w:rsidRPr="00FC009D" w:rsidRDefault="00703F6A" w:rsidP="00703F6A">
      <w:pPr>
        <w:pStyle w:val="Times12"/>
        <w:ind w:firstLine="0"/>
        <w:jc w:val="center"/>
        <w:rPr>
          <w:b/>
          <w:i/>
          <w:szCs w:val="28"/>
        </w:rPr>
      </w:pPr>
      <w:r w:rsidRPr="00FC009D">
        <w:rPr>
          <w:b/>
          <w:i/>
          <w:szCs w:val="28"/>
        </w:rPr>
        <w:t>Суть технического предложения</w:t>
      </w:r>
    </w:p>
    <w:p w:rsidR="00703F6A" w:rsidRPr="00FC009D" w:rsidRDefault="00703F6A" w:rsidP="00703F6A">
      <w:pPr>
        <w:pStyle w:val="afff1"/>
        <w:tabs>
          <w:tab w:val="clear" w:pos="1134"/>
        </w:tabs>
        <w:autoSpaceDE w:val="0"/>
        <w:autoSpaceDN w:val="0"/>
        <w:spacing w:line="240" w:lineRule="auto"/>
        <w:ind w:firstLine="0"/>
        <w:rPr>
          <w:sz w:val="28"/>
          <w:szCs w:val="28"/>
        </w:rPr>
      </w:pPr>
    </w:p>
    <w:p w:rsidR="00703F6A" w:rsidRPr="00102E0C" w:rsidRDefault="00703F6A" w:rsidP="00703F6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03F6A" w:rsidRPr="00102E0C" w:rsidRDefault="00703F6A" w:rsidP="00703F6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03F6A" w:rsidRPr="00102E0C" w:rsidRDefault="00703F6A" w:rsidP="00703F6A">
      <w:pPr>
        <w:pStyle w:val="Times12"/>
        <w:ind w:firstLine="709"/>
        <w:rPr>
          <w:b/>
          <w:bCs w:val="0"/>
          <w:i/>
          <w:sz w:val="28"/>
        </w:rPr>
      </w:pPr>
      <w:r w:rsidRPr="00102E0C">
        <w:rPr>
          <w:b/>
          <w:bCs w:val="0"/>
          <w:i/>
          <w:sz w:val="28"/>
        </w:rPr>
        <w:t>М.П.</w:t>
      </w:r>
    </w:p>
    <w:p w:rsidR="00703F6A" w:rsidRPr="00FC009D" w:rsidRDefault="00703F6A" w:rsidP="00703F6A">
      <w:pPr>
        <w:jc w:val="center"/>
        <w:rPr>
          <w:b/>
        </w:rPr>
      </w:pPr>
    </w:p>
    <w:p w:rsidR="00703F6A" w:rsidRPr="00FC009D" w:rsidRDefault="00703F6A" w:rsidP="00703F6A">
      <w:pPr>
        <w:pStyle w:val="Times12"/>
        <w:tabs>
          <w:tab w:val="left" w:pos="1134"/>
          <w:tab w:val="left" w:pos="1418"/>
        </w:tabs>
        <w:ind w:firstLine="709"/>
        <w:rPr>
          <w:bCs w:val="0"/>
          <w:szCs w:val="24"/>
        </w:rPr>
      </w:pPr>
      <w:r w:rsidRPr="00FC009D">
        <w:rPr>
          <w:bCs w:val="0"/>
          <w:szCs w:val="24"/>
        </w:rPr>
        <w:t>ИНСТРУКЦИИ ПО ЗАПОЛНЕНИЮ</w:t>
      </w:r>
    </w:p>
    <w:p w:rsidR="00703F6A" w:rsidRPr="00FC009D" w:rsidRDefault="00703F6A" w:rsidP="004B074A">
      <w:pPr>
        <w:pStyle w:val="Times12"/>
        <w:numPr>
          <w:ilvl w:val="0"/>
          <w:numId w:val="67"/>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03F6A" w:rsidRPr="00FC009D" w:rsidRDefault="00703F6A" w:rsidP="004B074A">
      <w:pPr>
        <w:pStyle w:val="Times12"/>
        <w:numPr>
          <w:ilvl w:val="0"/>
          <w:numId w:val="67"/>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703F6A" w:rsidRPr="00102E0C" w:rsidRDefault="00703F6A" w:rsidP="004B074A">
      <w:pPr>
        <w:pStyle w:val="Times12"/>
        <w:numPr>
          <w:ilvl w:val="0"/>
          <w:numId w:val="67"/>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703F6A" w:rsidRPr="00FC009D" w:rsidRDefault="00703F6A" w:rsidP="004B074A">
      <w:pPr>
        <w:pStyle w:val="Times12"/>
        <w:numPr>
          <w:ilvl w:val="0"/>
          <w:numId w:val="67"/>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703F6A" w:rsidRPr="00FC009D" w:rsidRDefault="00703F6A" w:rsidP="004B074A">
      <w:pPr>
        <w:pStyle w:val="Times12"/>
        <w:numPr>
          <w:ilvl w:val="0"/>
          <w:numId w:val="67"/>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703F6A" w:rsidRPr="00FC009D" w:rsidRDefault="00703F6A" w:rsidP="00703F6A">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703F6A" w:rsidRDefault="00DC41C0" w:rsidP="004B074A">
      <w:pPr>
        <w:pStyle w:val="a0"/>
        <w:numPr>
          <w:ilvl w:val="4"/>
          <w:numId w:val="28"/>
        </w:numPr>
        <w:tabs>
          <w:tab w:val="clear" w:pos="1494"/>
          <w:tab w:val="num" w:pos="1134"/>
        </w:tabs>
        <w:spacing w:line="240" w:lineRule="auto"/>
        <w:ind w:left="0" w:firstLine="709"/>
        <w:rPr>
          <w:i/>
          <w:sz w:val="24"/>
          <w:szCs w:val="24"/>
        </w:rPr>
      </w:pPr>
      <w:r w:rsidRPr="00982D39">
        <w:rPr>
          <w:b/>
          <w:i/>
          <w:sz w:val="24"/>
          <w:szCs w:val="24"/>
        </w:rPr>
        <w:t xml:space="preserve"> </w:t>
      </w:r>
      <w:r w:rsidR="00703F6A"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00703F6A" w:rsidRPr="00982D39">
        <w:rPr>
          <w:i/>
          <w:sz w:val="24"/>
          <w:szCs w:val="24"/>
        </w:rPr>
        <w:t xml:space="preserve"> </w:t>
      </w:r>
      <w:r w:rsidR="00703F6A" w:rsidRPr="00FC009D">
        <w:rPr>
          <w:i/>
          <w:sz w:val="24"/>
          <w:szCs w:val="24"/>
        </w:rPr>
        <w:t>наименование разработчика</w:t>
      </w:r>
      <w:r w:rsidR="00703F6A">
        <w:rPr>
          <w:i/>
          <w:sz w:val="24"/>
          <w:szCs w:val="24"/>
        </w:rPr>
        <w:t xml:space="preserve"> оборудования</w:t>
      </w:r>
      <w:r w:rsidR="00703F6A" w:rsidRPr="00FC009D">
        <w:rPr>
          <w:i/>
          <w:sz w:val="24"/>
          <w:szCs w:val="24"/>
        </w:rPr>
        <w:t>,</w:t>
      </w:r>
    </w:p>
    <w:p w:rsidR="00703F6A" w:rsidRPr="00FC009D" w:rsidRDefault="00703F6A" w:rsidP="004B074A">
      <w:pPr>
        <w:pStyle w:val="a0"/>
        <w:numPr>
          <w:ilvl w:val="4"/>
          <w:numId w:val="28"/>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703F6A" w:rsidRPr="00FC009D" w:rsidRDefault="00703F6A" w:rsidP="004B074A">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703F6A" w:rsidRPr="00FC009D" w:rsidRDefault="00703F6A" w:rsidP="004B074A">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03F6A" w:rsidRPr="00FC009D" w:rsidRDefault="00703F6A" w:rsidP="004B074A">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703F6A" w:rsidRPr="00FC009D" w:rsidRDefault="00703F6A" w:rsidP="004B074A">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703F6A" w:rsidRPr="00FC009D" w:rsidRDefault="00703F6A" w:rsidP="004B074A">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03F6A" w:rsidRDefault="00703F6A" w:rsidP="004B074A">
      <w:pPr>
        <w:pStyle w:val="a0"/>
        <w:numPr>
          <w:ilvl w:val="4"/>
          <w:numId w:val="28"/>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703F6A" w:rsidRPr="00FC009D" w:rsidRDefault="00703F6A" w:rsidP="00703F6A">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703F6A" w:rsidRPr="00FC009D" w:rsidRDefault="00703F6A" w:rsidP="00703F6A">
      <w:pPr>
        <w:pStyle w:val="a0"/>
        <w:numPr>
          <w:ilvl w:val="0"/>
          <w:numId w:val="0"/>
        </w:numPr>
        <w:spacing w:line="240" w:lineRule="auto"/>
        <w:ind w:left="709"/>
        <w:rPr>
          <w:sz w:val="24"/>
          <w:szCs w:val="24"/>
        </w:rPr>
      </w:pPr>
    </w:p>
    <w:p w:rsidR="00703F6A" w:rsidRPr="00FC009D" w:rsidRDefault="00703F6A" w:rsidP="004B074A">
      <w:pPr>
        <w:pStyle w:val="Times12"/>
        <w:numPr>
          <w:ilvl w:val="0"/>
          <w:numId w:val="67"/>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703F6A" w:rsidRPr="00FC009D" w:rsidTr="00703F6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03F6A" w:rsidRPr="00FC009D" w:rsidRDefault="00703F6A" w:rsidP="00703F6A">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703F6A" w:rsidRPr="00FC009D" w:rsidRDefault="00703F6A" w:rsidP="00703F6A">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703F6A" w:rsidRPr="00FC009D" w:rsidRDefault="00703F6A" w:rsidP="00703F6A">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703F6A" w:rsidRPr="00FC009D" w:rsidRDefault="00703F6A" w:rsidP="00703F6A">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03F6A" w:rsidRPr="00FC009D" w:rsidRDefault="00703F6A" w:rsidP="00703F6A">
            <w:pPr>
              <w:jc w:val="center"/>
            </w:pPr>
            <w:r w:rsidRPr="00FC009D">
              <w:t>Ссылки на ПП</w:t>
            </w:r>
          </w:p>
        </w:tc>
      </w:tr>
      <w:tr w:rsidR="00703F6A" w:rsidRPr="00FC009D" w:rsidTr="00703F6A">
        <w:trPr>
          <w:trHeight w:val="245"/>
          <w:jc w:val="center"/>
        </w:trPr>
        <w:tc>
          <w:tcPr>
            <w:tcW w:w="933" w:type="dxa"/>
            <w:gridSpan w:val="2"/>
            <w:tcBorders>
              <w:left w:val="single" w:sz="4" w:space="0" w:color="000000"/>
              <w:bottom w:val="single" w:sz="4" w:space="0" w:color="000000"/>
            </w:tcBorders>
            <w:vAlign w:val="center"/>
          </w:tcPr>
          <w:p w:rsidR="00703F6A" w:rsidRPr="00FC009D" w:rsidRDefault="00703F6A" w:rsidP="00703F6A">
            <w:pPr>
              <w:jc w:val="center"/>
            </w:pPr>
          </w:p>
        </w:tc>
        <w:tc>
          <w:tcPr>
            <w:tcW w:w="1134" w:type="dxa"/>
            <w:tcBorders>
              <w:left w:val="single" w:sz="4" w:space="0" w:color="000000"/>
              <w:bottom w:val="single" w:sz="4" w:space="0" w:color="000000"/>
            </w:tcBorders>
            <w:vAlign w:val="center"/>
          </w:tcPr>
          <w:p w:rsidR="00703F6A" w:rsidRPr="00FC009D" w:rsidRDefault="00703F6A" w:rsidP="00703F6A">
            <w:pPr>
              <w:jc w:val="center"/>
            </w:pPr>
          </w:p>
        </w:tc>
        <w:tc>
          <w:tcPr>
            <w:tcW w:w="1632" w:type="dxa"/>
            <w:gridSpan w:val="2"/>
            <w:tcBorders>
              <w:left w:val="single" w:sz="4" w:space="0" w:color="000000"/>
              <w:bottom w:val="single" w:sz="4" w:space="0" w:color="000000"/>
            </w:tcBorders>
            <w:vAlign w:val="center"/>
          </w:tcPr>
          <w:p w:rsidR="00703F6A" w:rsidRPr="00FC009D" w:rsidRDefault="00703F6A" w:rsidP="00703F6A">
            <w:pPr>
              <w:jc w:val="center"/>
            </w:pPr>
          </w:p>
        </w:tc>
        <w:tc>
          <w:tcPr>
            <w:tcW w:w="3830" w:type="dxa"/>
            <w:tcBorders>
              <w:left w:val="single" w:sz="4" w:space="0" w:color="000000"/>
              <w:bottom w:val="single" w:sz="4" w:space="0" w:color="000000"/>
            </w:tcBorders>
            <w:vAlign w:val="center"/>
          </w:tcPr>
          <w:p w:rsidR="00703F6A" w:rsidRPr="00FC009D" w:rsidRDefault="00703F6A" w:rsidP="00703F6A">
            <w:pPr>
              <w:jc w:val="center"/>
            </w:pPr>
          </w:p>
        </w:tc>
        <w:tc>
          <w:tcPr>
            <w:tcW w:w="2331" w:type="dxa"/>
            <w:gridSpan w:val="2"/>
            <w:tcBorders>
              <w:left w:val="single" w:sz="4" w:space="0" w:color="000000"/>
              <w:bottom w:val="single" w:sz="4" w:space="0" w:color="000000"/>
              <w:right w:val="single" w:sz="4" w:space="0" w:color="000000"/>
            </w:tcBorders>
            <w:vAlign w:val="center"/>
          </w:tcPr>
          <w:p w:rsidR="00703F6A" w:rsidRPr="00FC009D" w:rsidRDefault="00703F6A" w:rsidP="00703F6A">
            <w:pPr>
              <w:jc w:val="center"/>
            </w:pPr>
          </w:p>
        </w:tc>
      </w:tr>
      <w:tr w:rsidR="00703F6A" w:rsidRPr="00FC009D" w:rsidTr="00703F6A">
        <w:tblPrEx>
          <w:jc w:val="left"/>
        </w:tblPrEx>
        <w:trPr>
          <w:gridBefore w:val="1"/>
          <w:gridAfter w:val="1"/>
          <w:wBefore w:w="402" w:type="dxa"/>
          <w:wAfter w:w="244" w:type="dxa"/>
        </w:trPr>
        <w:tc>
          <w:tcPr>
            <w:tcW w:w="1701" w:type="dxa"/>
            <w:gridSpan w:val="3"/>
          </w:tcPr>
          <w:p w:rsidR="00703F6A" w:rsidRPr="00FC009D" w:rsidRDefault="00703F6A" w:rsidP="00703F6A"/>
          <w:p w:rsidR="00703F6A" w:rsidRPr="00FC009D" w:rsidRDefault="00703F6A" w:rsidP="00703F6A">
            <w:r w:rsidRPr="00FC009D">
              <w:t>№:</w:t>
            </w:r>
          </w:p>
        </w:tc>
        <w:tc>
          <w:tcPr>
            <w:tcW w:w="7513" w:type="dxa"/>
            <w:gridSpan w:val="3"/>
          </w:tcPr>
          <w:p w:rsidR="00703F6A" w:rsidRPr="00FC009D" w:rsidRDefault="00703F6A" w:rsidP="00703F6A"/>
          <w:p w:rsidR="00703F6A" w:rsidRPr="00FC009D" w:rsidRDefault="00703F6A" w:rsidP="00703F6A">
            <w:r w:rsidRPr="00FC009D">
              <w:t>порядковый номер</w:t>
            </w:r>
          </w:p>
        </w:tc>
      </w:tr>
      <w:tr w:rsidR="00703F6A" w:rsidRPr="00FC009D" w:rsidTr="00703F6A">
        <w:tblPrEx>
          <w:jc w:val="left"/>
        </w:tblPrEx>
        <w:trPr>
          <w:gridBefore w:val="1"/>
          <w:gridAfter w:val="1"/>
          <w:wBefore w:w="402" w:type="dxa"/>
          <w:wAfter w:w="244" w:type="dxa"/>
        </w:trPr>
        <w:tc>
          <w:tcPr>
            <w:tcW w:w="1701" w:type="dxa"/>
            <w:gridSpan w:val="3"/>
          </w:tcPr>
          <w:p w:rsidR="00703F6A" w:rsidRPr="00FC009D" w:rsidRDefault="00703F6A" w:rsidP="00703F6A">
            <w:r w:rsidRPr="00FC009D">
              <w:t>№ п.п. ТТ:</w:t>
            </w:r>
          </w:p>
        </w:tc>
        <w:tc>
          <w:tcPr>
            <w:tcW w:w="7513" w:type="dxa"/>
            <w:gridSpan w:val="3"/>
          </w:tcPr>
          <w:p w:rsidR="00703F6A" w:rsidRPr="00FC009D" w:rsidRDefault="00703F6A" w:rsidP="00703F6A">
            <w:r w:rsidRPr="00FC009D">
              <w:t xml:space="preserve">номер пункта Технических требований </w:t>
            </w:r>
          </w:p>
        </w:tc>
      </w:tr>
      <w:tr w:rsidR="00703F6A" w:rsidRPr="00FC009D" w:rsidTr="00703F6A">
        <w:tblPrEx>
          <w:jc w:val="left"/>
        </w:tblPrEx>
        <w:trPr>
          <w:gridBefore w:val="1"/>
          <w:gridAfter w:val="1"/>
          <w:wBefore w:w="402" w:type="dxa"/>
          <w:wAfter w:w="244" w:type="dxa"/>
        </w:trPr>
        <w:tc>
          <w:tcPr>
            <w:tcW w:w="1701" w:type="dxa"/>
            <w:gridSpan w:val="3"/>
          </w:tcPr>
          <w:p w:rsidR="00703F6A" w:rsidRPr="00FC009D" w:rsidRDefault="00703F6A" w:rsidP="00703F6A">
            <w:r w:rsidRPr="00FC009D">
              <w:t>Выполнение:</w:t>
            </w:r>
          </w:p>
        </w:tc>
        <w:tc>
          <w:tcPr>
            <w:tcW w:w="7513" w:type="dxa"/>
            <w:gridSpan w:val="3"/>
          </w:tcPr>
          <w:p w:rsidR="00703F6A" w:rsidRPr="00FC009D" w:rsidRDefault="00703F6A" w:rsidP="00703F6A"/>
        </w:tc>
      </w:tr>
      <w:tr w:rsidR="00703F6A" w:rsidRPr="00FC009D" w:rsidTr="00703F6A">
        <w:tblPrEx>
          <w:jc w:val="left"/>
        </w:tblPrEx>
        <w:trPr>
          <w:gridBefore w:val="1"/>
          <w:gridAfter w:val="1"/>
          <w:wBefore w:w="402" w:type="dxa"/>
          <w:wAfter w:w="244" w:type="dxa"/>
        </w:trPr>
        <w:tc>
          <w:tcPr>
            <w:tcW w:w="1701" w:type="dxa"/>
            <w:gridSpan w:val="3"/>
          </w:tcPr>
          <w:p w:rsidR="00703F6A" w:rsidRPr="00FC009D" w:rsidRDefault="00703F6A" w:rsidP="00703F6A"/>
        </w:tc>
        <w:tc>
          <w:tcPr>
            <w:tcW w:w="7513" w:type="dxa"/>
            <w:gridSpan w:val="3"/>
          </w:tcPr>
          <w:p w:rsidR="00703F6A" w:rsidRPr="00FC009D" w:rsidRDefault="00703F6A" w:rsidP="00703F6A">
            <w:r w:rsidRPr="00FC009D">
              <w:t>"да" - будет выполнен полностью</w:t>
            </w:r>
          </w:p>
        </w:tc>
      </w:tr>
      <w:tr w:rsidR="00703F6A" w:rsidRPr="00FC009D" w:rsidTr="00703F6A">
        <w:tblPrEx>
          <w:jc w:val="left"/>
        </w:tblPrEx>
        <w:trPr>
          <w:gridBefore w:val="1"/>
          <w:gridAfter w:val="1"/>
          <w:wBefore w:w="402" w:type="dxa"/>
          <w:wAfter w:w="244" w:type="dxa"/>
        </w:trPr>
        <w:tc>
          <w:tcPr>
            <w:tcW w:w="1701" w:type="dxa"/>
            <w:gridSpan w:val="3"/>
          </w:tcPr>
          <w:p w:rsidR="00703F6A" w:rsidRPr="00FC009D" w:rsidRDefault="00703F6A" w:rsidP="00703F6A"/>
        </w:tc>
        <w:tc>
          <w:tcPr>
            <w:tcW w:w="7513" w:type="dxa"/>
            <w:gridSpan w:val="3"/>
          </w:tcPr>
          <w:p w:rsidR="00703F6A" w:rsidRPr="00FC009D" w:rsidRDefault="00703F6A" w:rsidP="00703F6A">
            <w:r w:rsidRPr="00FC009D">
              <w:t>"нет" - не будет выполнен</w:t>
            </w:r>
          </w:p>
        </w:tc>
      </w:tr>
      <w:tr w:rsidR="00703F6A" w:rsidRPr="00FC009D" w:rsidTr="00703F6A">
        <w:tblPrEx>
          <w:jc w:val="left"/>
        </w:tblPrEx>
        <w:trPr>
          <w:gridBefore w:val="1"/>
          <w:gridAfter w:val="1"/>
          <w:wBefore w:w="402" w:type="dxa"/>
          <w:wAfter w:w="244" w:type="dxa"/>
        </w:trPr>
        <w:tc>
          <w:tcPr>
            <w:tcW w:w="1701" w:type="dxa"/>
            <w:gridSpan w:val="3"/>
          </w:tcPr>
          <w:p w:rsidR="00703F6A" w:rsidRPr="00FC009D" w:rsidRDefault="00703F6A" w:rsidP="00703F6A"/>
        </w:tc>
        <w:tc>
          <w:tcPr>
            <w:tcW w:w="7513" w:type="dxa"/>
            <w:gridSpan w:val="3"/>
          </w:tcPr>
          <w:p w:rsidR="00703F6A" w:rsidRPr="00FC009D" w:rsidRDefault="00703F6A" w:rsidP="00703F6A">
            <w:r w:rsidRPr="00FC009D">
              <w:t>"частично" – выполняется с "такими-то" ограничениями</w:t>
            </w:r>
          </w:p>
        </w:tc>
      </w:tr>
      <w:tr w:rsidR="00703F6A" w:rsidRPr="00FC009D" w:rsidTr="00703F6A">
        <w:tblPrEx>
          <w:jc w:val="left"/>
        </w:tblPrEx>
        <w:trPr>
          <w:gridBefore w:val="1"/>
          <w:gridAfter w:val="1"/>
          <w:wBefore w:w="402" w:type="dxa"/>
          <w:wAfter w:w="244" w:type="dxa"/>
        </w:trPr>
        <w:tc>
          <w:tcPr>
            <w:tcW w:w="1701" w:type="dxa"/>
            <w:gridSpan w:val="3"/>
          </w:tcPr>
          <w:p w:rsidR="00703F6A" w:rsidRPr="00FC009D" w:rsidRDefault="00703F6A" w:rsidP="00703F6A">
            <w:r w:rsidRPr="00FC009D">
              <w:t>Пояснения:</w:t>
            </w:r>
          </w:p>
        </w:tc>
        <w:tc>
          <w:tcPr>
            <w:tcW w:w="7513" w:type="dxa"/>
            <w:gridSpan w:val="3"/>
          </w:tcPr>
          <w:p w:rsidR="00703F6A" w:rsidRPr="00FC009D" w:rsidRDefault="00703F6A" w:rsidP="00703F6A">
            <w:r w:rsidRPr="00FC009D">
              <w:t>необходимые пояснения</w:t>
            </w:r>
          </w:p>
        </w:tc>
      </w:tr>
      <w:tr w:rsidR="00703F6A" w:rsidRPr="00FC009D" w:rsidTr="00703F6A">
        <w:tblPrEx>
          <w:jc w:val="left"/>
        </w:tblPrEx>
        <w:trPr>
          <w:gridBefore w:val="1"/>
          <w:gridAfter w:val="1"/>
          <w:wBefore w:w="402" w:type="dxa"/>
          <w:wAfter w:w="244" w:type="dxa"/>
        </w:trPr>
        <w:tc>
          <w:tcPr>
            <w:tcW w:w="1701" w:type="dxa"/>
            <w:gridSpan w:val="3"/>
          </w:tcPr>
          <w:p w:rsidR="00703F6A" w:rsidRPr="00FC009D" w:rsidRDefault="00703F6A" w:rsidP="00703F6A">
            <w:r w:rsidRPr="00FC009D">
              <w:t>Ссылки на ПП:</w:t>
            </w:r>
          </w:p>
        </w:tc>
        <w:tc>
          <w:tcPr>
            <w:tcW w:w="7513" w:type="dxa"/>
            <w:gridSpan w:val="3"/>
          </w:tcPr>
          <w:p w:rsidR="00703F6A" w:rsidRPr="00FC009D" w:rsidRDefault="00703F6A" w:rsidP="00703F6A">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703F6A" w:rsidRPr="00FC009D" w:rsidRDefault="00703F6A" w:rsidP="00703F6A">
      <w:pPr>
        <w:shd w:val="clear" w:color="auto" w:fill="FFFFFF"/>
        <w:tabs>
          <w:tab w:val="left" w:pos="1080"/>
        </w:tabs>
        <w:suppressAutoHyphens/>
        <w:ind w:firstLine="540"/>
      </w:pPr>
    </w:p>
    <w:p w:rsidR="00703F6A" w:rsidRPr="00FC009D" w:rsidRDefault="00703F6A" w:rsidP="00703F6A">
      <w:pPr>
        <w:shd w:val="clear" w:color="auto" w:fill="FFFFFF"/>
        <w:tabs>
          <w:tab w:val="left" w:pos="1080"/>
        </w:tabs>
        <w:suppressAutoHyphens/>
        <w:ind w:firstLine="540"/>
      </w:pPr>
    </w:p>
    <w:p w:rsidR="00703F6A" w:rsidRPr="00FC009D" w:rsidRDefault="00703F6A" w:rsidP="00703F6A">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03F6A" w:rsidRPr="00FC009D" w:rsidTr="00703F6A">
        <w:tc>
          <w:tcPr>
            <w:tcW w:w="600" w:type="dxa"/>
            <w:vAlign w:val="center"/>
          </w:tcPr>
          <w:p w:rsidR="00703F6A" w:rsidRPr="00FC009D" w:rsidRDefault="00703F6A" w:rsidP="00703F6A">
            <w:pPr>
              <w:jc w:val="center"/>
              <w:rPr>
                <w:bCs/>
              </w:rPr>
            </w:pPr>
            <w:r w:rsidRPr="00FC009D">
              <w:rPr>
                <w:bCs/>
              </w:rPr>
              <w:t>№ п/п</w:t>
            </w:r>
          </w:p>
        </w:tc>
        <w:tc>
          <w:tcPr>
            <w:tcW w:w="4920" w:type="dxa"/>
            <w:vAlign w:val="center"/>
          </w:tcPr>
          <w:p w:rsidR="00703F6A" w:rsidRPr="00FC009D" w:rsidRDefault="00703F6A" w:rsidP="00703F6A">
            <w:pPr>
              <w:jc w:val="center"/>
              <w:rPr>
                <w:bCs/>
              </w:rPr>
            </w:pPr>
            <w:r w:rsidRPr="00FC009D">
              <w:rPr>
                <w:bCs/>
              </w:rPr>
              <w:t>Наименование параметра</w:t>
            </w:r>
          </w:p>
        </w:tc>
        <w:tc>
          <w:tcPr>
            <w:tcW w:w="1440" w:type="dxa"/>
            <w:vAlign w:val="center"/>
          </w:tcPr>
          <w:p w:rsidR="00703F6A" w:rsidRPr="00FC009D" w:rsidRDefault="00703F6A" w:rsidP="00703F6A">
            <w:pPr>
              <w:jc w:val="center"/>
              <w:rPr>
                <w:bCs/>
              </w:rPr>
            </w:pPr>
            <w:r w:rsidRPr="00FC009D">
              <w:rPr>
                <w:bCs/>
              </w:rPr>
              <w:t>Требуемое значение</w:t>
            </w:r>
          </w:p>
        </w:tc>
        <w:tc>
          <w:tcPr>
            <w:tcW w:w="2880" w:type="dxa"/>
            <w:vAlign w:val="center"/>
          </w:tcPr>
          <w:p w:rsidR="00703F6A" w:rsidRPr="00FC009D" w:rsidRDefault="00703F6A" w:rsidP="00703F6A">
            <w:pPr>
              <w:ind w:left="-108" w:right="-108"/>
              <w:jc w:val="center"/>
            </w:pPr>
            <w:r w:rsidRPr="00FC009D">
              <w:rPr>
                <w:bCs/>
              </w:rPr>
              <w:t xml:space="preserve">Предлагаемое </w:t>
            </w:r>
            <w:r w:rsidRPr="00FC009D">
              <w:t xml:space="preserve">участником </w:t>
            </w:r>
            <w:r>
              <w:t>закупки</w:t>
            </w:r>
          </w:p>
        </w:tc>
      </w:tr>
      <w:tr w:rsidR="00703F6A" w:rsidRPr="00FC009D" w:rsidTr="00703F6A">
        <w:trPr>
          <w:trHeight w:val="371"/>
        </w:trPr>
        <w:tc>
          <w:tcPr>
            <w:tcW w:w="600" w:type="dxa"/>
          </w:tcPr>
          <w:p w:rsidR="00703F6A" w:rsidRPr="00FC009D" w:rsidRDefault="00703F6A" w:rsidP="00703F6A">
            <w:pPr>
              <w:ind w:right="-136"/>
              <w:jc w:val="center"/>
              <w:rPr>
                <w:bCs/>
              </w:rPr>
            </w:pPr>
            <w:r w:rsidRPr="00FC009D">
              <w:rPr>
                <w:bCs/>
              </w:rPr>
              <w:t>1.</w:t>
            </w:r>
          </w:p>
        </w:tc>
        <w:tc>
          <w:tcPr>
            <w:tcW w:w="4920" w:type="dxa"/>
          </w:tcPr>
          <w:p w:rsidR="00703F6A" w:rsidRPr="00FC009D" w:rsidRDefault="00703F6A" w:rsidP="00703F6A"/>
        </w:tc>
        <w:tc>
          <w:tcPr>
            <w:tcW w:w="1440" w:type="dxa"/>
          </w:tcPr>
          <w:p w:rsidR="00703F6A" w:rsidRPr="00FC009D" w:rsidRDefault="00703F6A" w:rsidP="00703F6A"/>
        </w:tc>
        <w:tc>
          <w:tcPr>
            <w:tcW w:w="2880" w:type="dxa"/>
          </w:tcPr>
          <w:p w:rsidR="00703F6A" w:rsidRPr="00FC009D" w:rsidRDefault="00703F6A" w:rsidP="00703F6A">
            <w:pPr>
              <w:ind w:firstLine="16"/>
              <w:jc w:val="center"/>
            </w:pPr>
          </w:p>
        </w:tc>
      </w:tr>
      <w:tr w:rsidR="00703F6A" w:rsidRPr="00FC009D" w:rsidTr="00703F6A">
        <w:trPr>
          <w:trHeight w:val="198"/>
        </w:trPr>
        <w:tc>
          <w:tcPr>
            <w:tcW w:w="600" w:type="dxa"/>
          </w:tcPr>
          <w:p w:rsidR="00703F6A" w:rsidRPr="00FC009D" w:rsidRDefault="00703F6A" w:rsidP="00703F6A">
            <w:pPr>
              <w:jc w:val="center"/>
              <w:rPr>
                <w:b/>
                <w:bCs/>
              </w:rPr>
            </w:pPr>
            <w:r w:rsidRPr="00FC009D">
              <w:rPr>
                <w:b/>
                <w:bCs/>
              </w:rPr>
              <w:t>…</w:t>
            </w:r>
          </w:p>
        </w:tc>
        <w:tc>
          <w:tcPr>
            <w:tcW w:w="4920" w:type="dxa"/>
          </w:tcPr>
          <w:p w:rsidR="00703F6A" w:rsidRPr="00FC009D" w:rsidRDefault="00703F6A" w:rsidP="00703F6A">
            <w:pPr>
              <w:rPr>
                <w:b/>
                <w:bCs/>
              </w:rPr>
            </w:pPr>
          </w:p>
        </w:tc>
        <w:tc>
          <w:tcPr>
            <w:tcW w:w="1440" w:type="dxa"/>
          </w:tcPr>
          <w:p w:rsidR="00703F6A" w:rsidRPr="00FC009D" w:rsidRDefault="00703F6A" w:rsidP="00703F6A"/>
        </w:tc>
        <w:tc>
          <w:tcPr>
            <w:tcW w:w="2880" w:type="dxa"/>
          </w:tcPr>
          <w:p w:rsidR="00703F6A" w:rsidRPr="00FC009D" w:rsidRDefault="00703F6A" w:rsidP="00703F6A">
            <w:pPr>
              <w:ind w:firstLine="16"/>
              <w:jc w:val="center"/>
            </w:pPr>
          </w:p>
        </w:tc>
      </w:tr>
    </w:tbl>
    <w:p w:rsidR="00703F6A" w:rsidRPr="00FC009D" w:rsidRDefault="00703F6A" w:rsidP="00703F6A">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703F6A" w:rsidRPr="00FC009D" w:rsidRDefault="00703F6A" w:rsidP="004B074A">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703F6A" w:rsidRDefault="00703F6A" w:rsidP="004B074A">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EC26ED" w:rsidRPr="00FC009D" w:rsidRDefault="00EC26ED" w:rsidP="004B074A">
      <w:pPr>
        <w:pStyle w:val="a0"/>
        <w:numPr>
          <w:ilvl w:val="4"/>
          <w:numId w:val="28"/>
        </w:numPr>
        <w:tabs>
          <w:tab w:val="clear" w:pos="1494"/>
          <w:tab w:val="num" w:pos="1134"/>
        </w:tabs>
        <w:spacing w:line="240" w:lineRule="auto"/>
        <w:ind w:left="0" w:firstLine="709"/>
        <w:rPr>
          <w:sz w:val="24"/>
          <w:szCs w:val="20"/>
        </w:rPr>
      </w:pPr>
      <w:r w:rsidRPr="00FC009D">
        <w:rPr>
          <w:szCs w:val="20"/>
        </w:rPr>
        <w:t>сведений о периодичности и объеме капитального ремонта, а также необходимых запасных частях.</w:t>
      </w:r>
    </w:p>
    <w:p w:rsidR="00BC3009" w:rsidRDefault="00BC3009" w:rsidP="00703F6A">
      <w:pPr>
        <w:pStyle w:val="Times12"/>
        <w:ind w:right="-29"/>
        <w:rPr>
          <w:b/>
          <w:i/>
        </w:rPr>
      </w:pPr>
    </w:p>
    <w:p w:rsidR="00BC3009" w:rsidRDefault="00BC3009" w:rsidP="00144C23">
      <w:pPr>
        <w:pStyle w:val="Times12"/>
        <w:ind w:right="-29"/>
        <w:rPr>
          <w:b/>
          <w:i/>
        </w:rPr>
      </w:pPr>
    </w:p>
    <w:p w:rsidR="00BC3009" w:rsidRDefault="00BC3009" w:rsidP="00144C23">
      <w:pPr>
        <w:pStyle w:val="Times12"/>
        <w:ind w:right="-29"/>
        <w:rPr>
          <w:b/>
          <w:i/>
        </w:rPr>
      </w:pPr>
    </w:p>
    <w:p w:rsidR="00BC3009" w:rsidRDefault="00BC3009" w:rsidP="00144C23">
      <w:pPr>
        <w:pStyle w:val="Times12"/>
        <w:ind w:right="-29"/>
        <w:rPr>
          <w:b/>
          <w:i/>
        </w:rPr>
      </w:pPr>
    </w:p>
    <w:p w:rsidR="00BC3009" w:rsidRDefault="00BC3009" w:rsidP="00144C23">
      <w:pPr>
        <w:pStyle w:val="Times12"/>
        <w:ind w:right="-29"/>
        <w:rPr>
          <w:b/>
          <w:i/>
        </w:rPr>
      </w:pPr>
    </w:p>
    <w:p w:rsidR="00BC3009" w:rsidRDefault="00BC3009" w:rsidP="00144C23">
      <w:pPr>
        <w:pStyle w:val="Times12"/>
        <w:ind w:right="-29"/>
        <w:rPr>
          <w:b/>
          <w:i/>
        </w:rPr>
      </w:pPr>
    </w:p>
    <w:p w:rsidR="00BC3009" w:rsidRDefault="00BC3009" w:rsidP="00144C23">
      <w:pPr>
        <w:pStyle w:val="Times12"/>
        <w:ind w:right="-29"/>
        <w:rPr>
          <w:b/>
          <w:i/>
        </w:rPr>
      </w:pPr>
    </w:p>
    <w:p w:rsidR="00BC3009" w:rsidRDefault="00BC3009" w:rsidP="00144C23">
      <w:pPr>
        <w:pStyle w:val="Times12"/>
        <w:ind w:right="-29"/>
        <w:rPr>
          <w:b/>
          <w:i/>
        </w:rPr>
      </w:pPr>
    </w:p>
    <w:p w:rsidR="00703F6A" w:rsidRDefault="00703F6A" w:rsidP="00144C23">
      <w:pPr>
        <w:pStyle w:val="Times12"/>
        <w:ind w:right="-29"/>
        <w:rPr>
          <w:b/>
          <w:i/>
        </w:rPr>
        <w:sectPr w:rsidR="00703F6A" w:rsidSect="00EA3525">
          <w:pgSz w:w="11907" w:h="16840" w:code="9"/>
          <w:pgMar w:top="1134" w:right="737" w:bottom="1701" w:left="1134" w:header="567" w:footer="567" w:gutter="0"/>
          <w:cols w:space="708"/>
          <w:docGrid w:linePitch="360"/>
        </w:sectPr>
      </w:pPr>
    </w:p>
    <w:p w:rsidR="00703F6A" w:rsidRPr="00FC009D" w:rsidRDefault="00703F6A" w:rsidP="00703F6A">
      <w:pPr>
        <w:pStyle w:val="Times12"/>
        <w:ind w:firstLine="0"/>
        <w:jc w:val="right"/>
        <w:rPr>
          <w:b/>
          <w:bCs w:val="0"/>
          <w:sz w:val="28"/>
          <w:szCs w:val="28"/>
        </w:rPr>
      </w:pPr>
      <w:r w:rsidRPr="00012898">
        <w:rPr>
          <w:sz w:val="28"/>
        </w:rPr>
        <w:lastRenderedPageBreak/>
        <w:t xml:space="preserve">Форма </w:t>
      </w:r>
      <w:r w:rsidRPr="00FC009D">
        <w:rPr>
          <w:bCs w:val="0"/>
          <w:sz w:val="28"/>
          <w:szCs w:val="28"/>
        </w:rPr>
        <w:t>__.</w:t>
      </w:r>
    </w:p>
    <w:p w:rsidR="00703F6A" w:rsidRPr="00FC009D" w:rsidRDefault="00703F6A" w:rsidP="00703F6A">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03F6A" w:rsidRPr="00FC009D" w:rsidRDefault="00703F6A" w:rsidP="00703F6A">
      <w:pPr>
        <w:pStyle w:val="Times12"/>
        <w:ind w:left="9923" w:firstLine="0"/>
        <w:jc w:val="left"/>
        <w:rPr>
          <w:szCs w:val="24"/>
        </w:rPr>
      </w:pPr>
      <w:r w:rsidRPr="00FC009D">
        <w:rPr>
          <w:iCs/>
          <w:szCs w:val="24"/>
        </w:rPr>
        <w:t>от «___» __________ 20___ г. № ______</w:t>
      </w:r>
    </w:p>
    <w:p w:rsidR="00703F6A" w:rsidRPr="00FC009D" w:rsidRDefault="00703F6A" w:rsidP="00703F6A">
      <w:pPr>
        <w:pStyle w:val="Times12"/>
        <w:jc w:val="center"/>
        <w:rPr>
          <w:b/>
          <w:snapToGrid w:val="0"/>
          <w:szCs w:val="24"/>
        </w:rPr>
      </w:pPr>
    </w:p>
    <w:p w:rsidR="00703F6A" w:rsidRPr="00B03ADB" w:rsidRDefault="00703F6A" w:rsidP="00703F6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03F6A" w:rsidRDefault="00703F6A" w:rsidP="00703F6A">
      <w:pPr>
        <w:jc w:val="right"/>
        <w:rPr>
          <w:b/>
          <w:i/>
          <w:iCs/>
        </w:rPr>
      </w:pPr>
    </w:p>
    <w:p w:rsidR="00703F6A" w:rsidRPr="00FC009D" w:rsidRDefault="00703F6A" w:rsidP="00703F6A">
      <w:pPr>
        <w:jc w:val="right"/>
        <w:rPr>
          <w:b/>
          <w:i/>
          <w:iCs/>
        </w:rPr>
      </w:pPr>
      <w:r w:rsidRPr="00FC009D">
        <w:rPr>
          <w:b/>
          <w:i/>
          <w:iCs/>
        </w:rPr>
        <w:t>Лот __</w:t>
      </w:r>
    </w:p>
    <w:p w:rsidR="00703F6A" w:rsidRPr="00FC009D" w:rsidRDefault="00703F6A" w:rsidP="00703F6A">
      <w:pPr>
        <w:pStyle w:val="20"/>
        <w:numPr>
          <w:ilvl w:val="0"/>
          <w:numId w:val="0"/>
        </w:numPr>
        <w:spacing w:before="0" w:after="0"/>
        <w:jc w:val="center"/>
        <w:rPr>
          <w:rFonts w:ascii="Times New Roman" w:hAnsi="Times New Roman" w:cs="Times New Roman"/>
          <w:b w:val="0"/>
          <w:i w:val="0"/>
        </w:rPr>
      </w:pPr>
      <w:bookmarkStart w:id="90" w:name="_Toc390267517"/>
      <w:bookmarkStart w:id="91" w:name="_Toc412201952"/>
      <w:r w:rsidRPr="00FC009D">
        <w:rPr>
          <w:rFonts w:ascii="Times New Roman" w:hAnsi="Times New Roman" w:cs="Times New Roman"/>
          <w:b w:val="0"/>
          <w:i w:val="0"/>
        </w:rPr>
        <w:t>СВОДНАЯ ТАБЛИЦА СТОИМОСТИ (Форма __)</w:t>
      </w:r>
      <w:bookmarkEnd w:id="90"/>
      <w:bookmarkEnd w:id="91"/>
    </w:p>
    <w:p w:rsidR="00703F6A" w:rsidRPr="00102E0C" w:rsidRDefault="00703F6A" w:rsidP="00703F6A">
      <w:pPr>
        <w:pStyle w:val="Times12"/>
        <w:ind w:firstLine="0"/>
        <w:rPr>
          <w:b/>
          <w:i/>
          <w:sz w:val="28"/>
          <w:szCs w:val="28"/>
        </w:rPr>
      </w:pPr>
      <w:r w:rsidRPr="00102E0C">
        <w:rPr>
          <w:b/>
          <w:i/>
          <w:sz w:val="28"/>
          <w:szCs w:val="28"/>
        </w:rPr>
        <w:t xml:space="preserve">Участник закупки: ________________________________ </w:t>
      </w:r>
    </w:p>
    <w:p w:rsidR="00703F6A" w:rsidRPr="00FC009D" w:rsidRDefault="00703F6A" w:rsidP="00703F6A">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703F6A" w:rsidRPr="00FC009D" w:rsidRDefault="00703F6A" w:rsidP="00703F6A">
      <w:pPr>
        <w:widowControl w:val="0"/>
        <w:jc w:val="center"/>
        <w:rPr>
          <w:b/>
          <w:i/>
          <w:sz w:val="4"/>
          <w:szCs w:val="4"/>
        </w:rPr>
      </w:pPr>
    </w:p>
    <w:tbl>
      <w:tblPr>
        <w:tblW w:w="5147"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5"/>
        <w:gridCol w:w="3812"/>
        <w:gridCol w:w="551"/>
        <w:gridCol w:w="552"/>
        <w:gridCol w:w="552"/>
        <w:gridCol w:w="549"/>
        <w:gridCol w:w="648"/>
        <w:gridCol w:w="618"/>
        <w:gridCol w:w="1436"/>
        <w:gridCol w:w="1118"/>
        <w:gridCol w:w="561"/>
        <w:gridCol w:w="453"/>
        <w:gridCol w:w="1220"/>
        <w:gridCol w:w="603"/>
        <w:gridCol w:w="1346"/>
        <w:gridCol w:w="456"/>
      </w:tblGrid>
      <w:tr w:rsidR="00703F6A" w:rsidRPr="00200A14" w:rsidTr="00703F6A">
        <w:trPr>
          <w:trHeight w:val="421"/>
        </w:trPr>
        <w:tc>
          <w:tcPr>
            <w:tcW w:w="172" w:type="pct"/>
            <w:vMerge w:val="restart"/>
            <w:vAlign w:val="center"/>
          </w:tcPr>
          <w:p w:rsidR="00703F6A" w:rsidRPr="00200A14" w:rsidRDefault="00703F6A" w:rsidP="00703F6A">
            <w:pPr>
              <w:ind w:right="-20"/>
              <w:jc w:val="center"/>
            </w:pPr>
            <w:r w:rsidRPr="00200A14">
              <w:t>№</w:t>
            </w:r>
          </w:p>
          <w:p w:rsidR="00703F6A" w:rsidRPr="00200A14" w:rsidRDefault="00703F6A" w:rsidP="00703F6A">
            <w:pPr>
              <w:ind w:right="-20"/>
              <w:jc w:val="center"/>
            </w:pPr>
            <w:r w:rsidRPr="00200A14">
              <w:t>п/п</w:t>
            </w:r>
          </w:p>
        </w:tc>
        <w:tc>
          <w:tcPr>
            <w:tcW w:w="1272" w:type="pct"/>
            <w:vMerge w:val="restart"/>
            <w:vAlign w:val="center"/>
          </w:tcPr>
          <w:p w:rsidR="00703F6A" w:rsidRPr="00200A14" w:rsidRDefault="00703F6A" w:rsidP="00703F6A">
            <w:pPr>
              <w:ind w:left="-124" w:right="-107"/>
              <w:jc w:val="center"/>
            </w:pPr>
            <w:r w:rsidRPr="00200A14">
              <w:t>Наименование, тип, марка товара</w:t>
            </w:r>
          </w:p>
          <w:p w:rsidR="00703F6A" w:rsidRPr="00200A14" w:rsidRDefault="00703F6A" w:rsidP="00703F6A">
            <w:pPr>
              <w:ind w:left="-124" w:right="-107"/>
              <w:jc w:val="center"/>
            </w:pPr>
            <w:r w:rsidRPr="00200A14">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4" w:type="pct"/>
            <w:vMerge w:val="restart"/>
            <w:textDirection w:val="btLr"/>
          </w:tcPr>
          <w:p w:rsidR="00703F6A" w:rsidRPr="00200A14" w:rsidRDefault="00703F6A" w:rsidP="00703F6A">
            <w:pPr>
              <w:ind w:left="-110" w:right="-106"/>
              <w:jc w:val="center"/>
            </w:pPr>
            <w:r w:rsidRPr="00200A14">
              <w:t>Разработчик товара</w:t>
            </w:r>
            <w:r w:rsidRPr="00200A14" w:rsidDel="00BC4D6B">
              <w:t xml:space="preserve"> </w:t>
            </w:r>
            <w:r>
              <w:t>*</w:t>
            </w:r>
          </w:p>
        </w:tc>
        <w:tc>
          <w:tcPr>
            <w:tcW w:w="184" w:type="pct"/>
            <w:vMerge w:val="restart"/>
            <w:textDirection w:val="btLr"/>
          </w:tcPr>
          <w:p w:rsidR="00703F6A" w:rsidRPr="00200A14" w:rsidRDefault="00703F6A" w:rsidP="00703F6A">
            <w:pPr>
              <w:ind w:left="-110" w:right="-106"/>
              <w:jc w:val="center"/>
            </w:pPr>
            <w:r w:rsidRPr="00200A14">
              <w:t>Изготовитель товара</w:t>
            </w:r>
          </w:p>
        </w:tc>
        <w:tc>
          <w:tcPr>
            <w:tcW w:w="184" w:type="pct"/>
            <w:vMerge w:val="restart"/>
            <w:textDirection w:val="btLr"/>
          </w:tcPr>
          <w:p w:rsidR="00703F6A" w:rsidRPr="00200A14" w:rsidRDefault="00703F6A" w:rsidP="00703F6A">
            <w:pPr>
              <w:ind w:left="113" w:right="-20"/>
              <w:jc w:val="center"/>
            </w:pPr>
            <w:r w:rsidRPr="00200A14">
              <w:t>Адрес доставки</w:t>
            </w:r>
          </w:p>
        </w:tc>
        <w:tc>
          <w:tcPr>
            <w:tcW w:w="183" w:type="pct"/>
            <w:vMerge w:val="restart"/>
            <w:textDirection w:val="btLr"/>
          </w:tcPr>
          <w:p w:rsidR="00703F6A" w:rsidRPr="00200A14" w:rsidRDefault="00703F6A" w:rsidP="00703F6A">
            <w:pPr>
              <w:ind w:left="-118" w:right="-87"/>
              <w:jc w:val="center"/>
            </w:pPr>
            <w:r w:rsidRPr="00200A14">
              <w:t>Срок поставки</w:t>
            </w:r>
          </w:p>
        </w:tc>
        <w:tc>
          <w:tcPr>
            <w:tcW w:w="1612" w:type="pct"/>
            <w:gridSpan w:val="6"/>
          </w:tcPr>
          <w:p w:rsidR="00703F6A" w:rsidRPr="00200A14" w:rsidRDefault="00703F6A" w:rsidP="00763129">
            <w:pPr>
              <w:ind w:right="-57"/>
              <w:jc w:val="center"/>
            </w:pPr>
            <w:r w:rsidRPr="00200A14">
              <w:t xml:space="preserve">Цена за единицу товара, </w:t>
            </w:r>
            <w:r w:rsidR="00763129">
              <w:rPr>
                <w:lang w:val="en-US"/>
              </w:rPr>
              <w:t>EURO</w:t>
            </w:r>
            <w:r w:rsidRPr="00200A14">
              <w:t xml:space="preserve"> без НДС</w:t>
            </w:r>
          </w:p>
        </w:tc>
        <w:tc>
          <w:tcPr>
            <w:tcW w:w="407" w:type="pct"/>
            <w:vMerge w:val="restart"/>
            <w:textDirection w:val="btLr"/>
          </w:tcPr>
          <w:p w:rsidR="00703F6A" w:rsidRPr="00200A14" w:rsidRDefault="00703F6A" w:rsidP="00703F6A">
            <w:pPr>
              <w:ind w:left="57" w:right="-57"/>
              <w:rPr>
                <w:sz w:val="22"/>
              </w:rPr>
            </w:pPr>
            <w:r w:rsidRPr="00200A14">
              <w:rPr>
                <w:sz w:val="22"/>
              </w:rPr>
              <w:t xml:space="preserve">Всего цена за единицу, </w:t>
            </w:r>
            <w:r w:rsidR="00763129">
              <w:rPr>
                <w:lang w:val="en-US"/>
              </w:rPr>
              <w:t>EURO</w:t>
            </w:r>
          </w:p>
          <w:p w:rsidR="00703F6A" w:rsidRPr="00200A14" w:rsidRDefault="00703F6A" w:rsidP="00703F6A">
            <w:pPr>
              <w:ind w:left="57" w:right="-57"/>
              <w:rPr>
                <w:sz w:val="22"/>
              </w:rPr>
            </w:pPr>
            <w:r w:rsidRPr="00200A14">
              <w:rPr>
                <w:sz w:val="22"/>
              </w:rPr>
              <w:t>без НДС</w:t>
            </w:r>
          </w:p>
        </w:tc>
        <w:tc>
          <w:tcPr>
            <w:tcW w:w="201" w:type="pct"/>
            <w:vMerge w:val="restart"/>
            <w:textDirection w:val="btLr"/>
          </w:tcPr>
          <w:p w:rsidR="00703F6A" w:rsidRPr="00200A14" w:rsidRDefault="00703F6A" w:rsidP="00703F6A">
            <w:pPr>
              <w:ind w:left="57" w:right="-57"/>
              <w:rPr>
                <w:sz w:val="22"/>
              </w:rPr>
            </w:pPr>
            <w:r w:rsidRPr="00200A14">
              <w:rPr>
                <w:sz w:val="22"/>
              </w:rPr>
              <w:t>Количество, ед.</w:t>
            </w:r>
          </w:p>
        </w:tc>
        <w:tc>
          <w:tcPr>
            <w:tcW w:w="449" w:type="pct"/>
            <w:vMerge w:val="restart"/>
            <w:textDirection w:val="btLr"/>
          </w:tcPr>
          <w:p w:rsidR="00703F6A" w:rsidRPr="00200A14" w:rsidRDefault="00703F6A" w:rsidP="00703F6A">
            <w:pPr>
              <w:ind w:left="57" w:right="-57"/>
              <w:rPr>
                <w:sz w:val="22"/>
              </w:rPr>
            </w:pPr>
            <w:r w:rsidRPr="00200A14">
              <w:rPr>
                <w:sz w:val="22"/>
              </w:rPr>
              <w:t xml:space="preserve">Всего стоимость, </w:t>
            </w:r>
            <w:r w:rsidR="00763129">
              <w:rPr>
                <w:lang w:val="en-US"/>
              </w:rPr>
              <w:t>EURO</w:t>
            </w:r>
            <w:r w:rsidR="00763129" w:rsidRPr="00200A14">
              <w:rPr>
                <w:sz w:val="22"/>
              </w:rPr>
              <w:t xml:space="preserve"> </w:t>
            </w:r>
            <w:r w:rsidRPr="00200A14">
              <w:rPr>
                <w:sz w:val="22"/>
              </w:rPr>
              <w:t>без НДС</w:t>
            </w:r>
          </w:p>
        </w:tc>
        <w:tc>
          <w:tcPr>
            <w:tcW w:w="154" w:type="pct"/>
            <w:vMerge w:val="restart"/>
            <w:textDirection w:val="btLr"/>
          </w:tcPr>
          <w:p w:rsidR="00703F6A" w:rsidRPr="00200A14" w:rsidRDefault="00703F6A" w:rsidP="00703F6A">
            <w:pPr>
              <w:ind w:left="57" w:right="-57"/>
              <w:rPr>
                <w:sz w:val="22"/>
              </w:rPr>
            </w:pPr>
            <w:r w:rsidRPr="00200A14">
              <w:rPr>
                <w:sz w:val="22"/>
              </w:rPr>
              <w:t xml:space="preserve">Итого стоимость, </w:t>
            </w:r>
            <w:r w:rsidR="00763129">
              <w:rPr>
                <w:lang w:val="en-US"/>
              </w:rPr>
              <w:t>EURO</w:t>
            </w:r>
            <w:r w:rsidRPr="00200A14">
              <w:rPr>
                <w:sz w:val="22"/>
              </w:rPr>
              <w:t>. с НДС</w:t>
            </w:r>
          </w:p>
        </w:tc>
      </w:tr>
      <w:tr w:rsidR="00703F6A" w:rsidRPr="00200A14" w:rsidTr="00703F6A">
        <w:trPr>
          <w:trHeight w:val="2818"/>
        </w:trPr>
        <w:tc>
          <w:tcPr>
            <w:tcW w:w="172" w:type="pct"/>
            <w:vMerge/>
          </w:tcPr>
          <w:p w:rsidR="00703F6A" w:rsidRPr="00200A14" w:rsidRDefault="00703F6A" w:rsidP="00703F6A">
            <w:pPr>
              <w:ind w:firstLine="720"/>
              <w:jc w:val="both"/>
            </w:pPr>
          </w:p>
        </w:tc>
        <w:tc>
          <w:tcPr>
            <w:tcW w:w="1272" w:type="pct"/>
            <w:vMerge/>
          </w:tcPr>
          <w:p w:rsidR="00703F6A" w:rsidRPr="00200A14" w:rsidRDefault="00703F6A" w:rsidP="00703F6A">
            <w:pPr>
              <w:ind w:firstLine="720"/>
              <w:jc w:val="both"/>
            </w:pPr>
          </w:p>
        </w:tc>
        <w:tc>
          <w:tcPr>
            <w:tcW w:w="184" w:type="pct"/>
            <w:vMerge/>
          </w:tcPr>
          <w:p w:rsidR="00703F6A" w:rsidRPr="00200A14" w:rsidRDefault="00703F6A" w:rsidP="00703F6A">
            <w:pPr>
              <w:ind w:right="-20" w:firstLine="720"/>
              <w:jc w:val="both"/>
            </w:pPr>
          </w:p>
        </w:tc>
        <w:tc>
          <w:tcPr>
            <w:tcW w:w="184" w:type="pct"/>
            <w:vMerge/>
          </w:tcPr>
          <w:p w:rsidR="00703F6A" w:rsidRPr="00200A14" w:rsidRDefault="00703F6A" w:rsidP="00703F6A">
            <w:pPr>
              <w:ind w:right="-20" w:firstLine="720"/>
              <w:jc w:val="both"/>
            </w:pPr>
          </w:p>
        </w:tc>
        <w:tc>
          <w:tcPr>
            <w:tcW w:w="184" w:type="pct"/>
            <w:vMerge/>
          </w:tcPr>
          <w:p w:rsidR="00703F6A" w:rsidRPr="00200A14" w:rsidRDefault="00703F6A" w:rsidP="00703F6A">
            <w:pPr>
              <w:ind w:firstLine="720"/>
              <w:jc w:val="both"/>
            </w:pPr>
          </w:p>
        </w:tc>
        <w:tc>
          <w:tcPr>
            <w:tcW w:w="183" w:type="pct"/>
            <w:vMerge/>
          </w:tcPr>
          <w:p w:rsidR="00703F6A" w:rsidRPr="00200A14" w:rsidRDefault="00703F6A" w:rsidP="00703F6A">
            <w:pPr>
              <w:ind w:firstLine="720"/>
              <w:jc w:val="both"/>
            </w:pPr>
          </w:p>
        </w:tc>
        <w:tc>
          <w:tcPr>
            <w:tcW w:w="216" w:type="pct"/>
            <w:textDirection w:val="btLr"/>
          </w:tcPr>
          <w:p w:rsidR="00703F6A" w:rsidRPr="00200A14" w:rsidRDefault="00703F6A" w:rsidP="00703F6A">
            <w:pPr>
              <w:ind w:left="57" w:right="57"/>
              <w:rPr>
                <w:sz w:val="22"/>
              </w:rPr>
            </w:pPr>
            <w:r w:rsidRPr="00200A14">
              <w:rPr>
                <w:sz w:val="22"/>
              </w:rPr>
              <w:t xml:space="preserve">Товар, EXW </w:t>
            </w:r>
          </w:p>
          <w:p w:rsidR="00703F6A" w:rsidRPr="00200A14" w:rsidRDefault="00703F6A" w:rsidP="00703F6A">
            <w:pPr>
              <w:ind w:left="57" w:right="57"/>
              <w:rPr>
                <w:sz w:val="22"/>
              </w:rPr>
            </w:pPr>
            <w:r w:rsidRPr="00200A14">
              <w:rPr>
                <w:sz w:val="22"/>
              </w:rPr>
              <w:t>(Incoterms-2010)</w:t>
            </w:r>
          </w:p>
        </w:tc>
        <w:tc>
          <w:tcPr>
            <w:tcW w:w="206" w:type="pct"/>
            <w:textDirection w:val="btLr"/>
          </w:tcPr>
          <w:p w:rsidR="00703F6A" w:rsidRPr="00200A14" w:rsidRDefault="00703F6A" w:rsidP="00703F6A">
            <w:pPr>
              <w:ind w:left="57" w:right="57"/>
              <w:rPr>
                <w:sz w:val="22"/>
              </w:rPr>
            </w:pPr>
            <w:r w:rsidRPr="00200A14">
              <w:rPr>
                <w:sz w:val="22"/>
              </w:rPr>
              <w:t>Упаковка, тара, временная антикоррозийная защита</w:t>
            </w:r>
          </w:p>
        </w:tc>
        <w:tc>
          <w:tcPr>
            <w:tcW w:w="479" w:type="pct"/>
            <w:textDirection w:val="btLr"/>
          </w:tcPr>
          <w:p w:rsidR="00703F6A" w:rsidRPr="00200A14" w:rsidRDefault="00703F6A" w:rsidP="00703F6A">
            <w:pPr>
              <w:ind w:left="57" w:right="57"/>
              <w:rPr>
                <w:sz w:val="22"/>
              </w:rPr>
            </w:pPr>
            <w:r w:rsidRPr="00200A14">
              <w:rPr>
                <w:sz w:val="22"/>
              </w:rPr>
              <w:t>Транспортировка,  страхование  грузоперевозки и прочие расходы, связанные с доставкой продукции</w:t>
            </w:r>
          </w:p>
        </w:tc>
        <w:tc>
          <w:tcPr>
            <w:tcW w:w="373" w:type="pct"/>
            <w:textDirection w:val="btLr"/>
          </w:tcPr>
          <w:p w:rsidR="00703F6A" w:rsidRPr="00200A14" w:rsidRDefault="00703F6A" w:rsidP="00703F6A">
            <w:pPr>
              <w:ind w:left="57" w:right="57"/>
              <w:rPr>
                <w:sz w:val="22"/>
              </w:rPr>
            </w:pPr>
            <w:r w:rsidRPr="00200A14">
              <w:rPr>
                <w:sz w:val="22"/>
              </w:rPr>
              <w:t>Таможенные пошлины и сборы, выплаченные или подлежащие выплате в России</w:t>
            </w:r>
          </w:p>
        </w:tc>
        <w:tc>
          <w:tcPr>
            <w:tcW w:w="187" w:type="pct"/>
            <w:textDirection w:val="btLr"/>
          </w:tcPr>
          <w:p w:rsidR="00703F6A" w:rsidRPr="00200A14" w:rsidRDefault="00703F6A" w:rsidP="00703F6A">
            <w:pPr>
              <w:ind w:left="57" w:right="57"/>
              <w:rPr>
                <w:sz w:val="22"/>
              </w:rPr>
            </w:pPr>
            <w:r w:rsidRPr="00200A14">
              <w:rPr>
                <w:sz w:val="22"/>
              </w:rPr>
              <w:t>Шеф-монтаж, шеф-наладка</w:t>
            </w:r>
          </w:p>
        </w:tc>
        <w:tc>
          <w:tcPr>
            <w:tcW w:w="151" w:type="pct"/>
            <w:textDirection w:val="btLr"/>
          </w:tcPr>
          <w:p w:rsidR="00703F6A" w:rsidRPr="00200A14" w:rsidRDefault="00703F6A" w:rsidP="00703F6A">
            <w:pPr>
              <w:ind w:left="57" w:right="57"/>
              <w:rPr>
                <w:sz w:val="22"/>
              </w:rPr>
            </w:pPr>
            <w:r w:rsidRPr="00200A14">
              <w:rPr>
                <w:sz w:val="22"/>
              </w:rPr>
              <w:t xml:space="preserve">Иные дополнительные  расходы </w:t>
            </w:r>
          </w:p>
        </w:tc>
        <w:tc>
          <w:tcPr>
            <w:tcW w:w="407" w:type="pct"/>
            <w:vMerge/>
            <w:textDirection w:val="btLr"/>
          </w:tcPr>
          <w:p w:rsidR="00703F6A" w:rsidRPr="00200A14" w:rsidRDefault="00703F6A" w:rsidP="00703F6A">
            <w:pPr>
              <w:ind w:left="57" w:right="-57" w:firstLine="720"/>
            </w:pPr>
          </w:p>
        </w:tc>
        <w:tc>
          <w:tcPr>
            <w:tcW w:w="201" w:type="pct"/>
            <w:vMerge/>
            <w:textDirection w:val="btLr"/>
          </w:tcPr>
          <w:p w:rsidR="00703F6A" w:rsidRPr="00200A14" w:rsidRDefault="00703F6A" w:rsidP="00703F6A">
            <w:pPr>
              <w:ind w:left="57" w:right="-57" w:firstLine="720"/>
            </w:pPr>
          </w:p>
        </w:tc>
        <w:tc>
          <w:tcPr>
            <w:tcW w:w="449" w:type="pct"/>
            <w:vMerge/>
            <w:textDirection w:val="btLr"/>
          </w:tcPr>
          <w:p w:rsidR="00703F6A" w:rsidRPr="00200A14" w:rsidRDefault="00703F6A" w:rsidP="00703F6A">
            <w:pPr>
              <w:ind w:left="57" w:right="-57" w:firstLine="720"/>
            </w:pPr>
          </w:p>
        </w:tc>
        <w:tc>
          <w:tcPr>
            <w:tcW w:w="154" w:type="pct"/>
            <w:vMerge/>
            <w:textDirection w:val="btLr"/>
          </w:tcPr>
          <w:p w:rsidR="00703F6A" w:rsidRPr="00200A14" w:rsidRDefault="00703F6A" w:rsidP="00703F6A">
            <w:pPr>
              <w:ind w:left="57" w:right="-57" w:firstLine="720"/>
            </w:pPr>
          </w:p>
        </w:tc>
      </w:tr>
      <w:tr w:rsidR="00703F6A" w:rsidRPr="00200A14" w:rsidTr="00703F6A">
        <w:trPr>
          <w:trHeight w:val="321"/>
        </w:trPr>
        <w:tc>
          <w:tcPr>
            <w:tcW w:w="172" w:type="pct"/>
            <w:vAlign w:val="center"/>
          </w:tcPr>
          <w:p w:rsidR="00703F6A" w:rsidRPr="00200A14" w:rsidRDefault="00703F6A" w:rsidP="00703F6A">
            <w:pPr>
              <w:ind w:right="-20"/>
              <w:jc w:val="center"/>
            </w:pPr>
            <w:r w:rsidRPr="00200A14">
              <w:t>1</w:t>
            </w:r>
          </w:p>
        </w:tc>
        <w:tc>
          <w:tcPr>
            <w:tcW w:w="1272" w:type="pct"/>
            <w:vAlign w:val="center"/>
          </w:tcPr>
          <w:p w:rsidR="00703F6A" w:rsidRPr="00200A14" w:rsidRDefault="00703F6A" w:rsidP="00703F6A">
            <w:pPr>
              <w:ind w:right="-20"/>
              <w:jc w:val="center"/>
            </w:pPr>
            <w:r w:rsidRPr="00200A14">
              <w:t>2</w:t>
            </w:r>
          </w:p>
        </w:tc>
        <w:tc>
          <w:tcPr>
            <w:tcW w:w="184" w:type="pct"/>
            <w:vAlign w:val="center"/>
          </w:tcPr>
          <w:p w:rsidR="00703F6A" w:rsidRPr="00200A14" w:rsidRDefault="00703F6A" w:rsidP="00703F6A">
            <w:pPr>
              <w:ind w:right="-20"/>
              <w:jc w:val="center"/>
            </w:pPr>
            <w:r w:rsidRPr="00200A14">
              <w:t>3</w:t>
            </w:r>
          </w:p>
        </w:tc>
        <w:tc>
          <w:tcPr>
            <w:tcW w:w="184" w:type="pct"/>
            <w:vAlign w:val="center"/>
          </w:tcPr>
          <w:p w:rsidR="00703F6A" w:rsidRPr="00200A14" w:rsidRDefault="00703F6A" w:rsidP="00703F6A">
            <w:pPr>
              <w:ind w:right="-20"/>
              <w:jc w:val="center"/>
            </w:pPr>
            <w:r w:rsidRPr="00200A14">
              <w:t>4</w:t>
            </w:r>
          </w:p>
        </w:tc>
        <w:tc>
          <w:tcPr>
            <w:tcW w:w="184" w:type="pct"/>
            <w:vAlign w:val="center"/>
          </w:tcPr>
          <w:p w:rsidR="00703F6A" w:rsidRPr="00200A14" w:rsidRDefault="00703F6A" w:rsidP="00703F6A">
            <w:pPr>
              <w:ind w:right="-20"/>
              <w:jc w:val="center"/>
            </w:pPr>
            <w:r w:rsidRPr="00200A14">
              <w:t>5</w:t>
            </w:r>
          </w:p>
        </w:tc>
        <w:tc>
          <w:tcPr>
            <w:tcW w:w="183" w:type="pct"/>
            <w:vAlign w:val="center"/>
          </w:tcPr>
          <w:p w:rsidR="00703F6A" w:rsidRPr="00200A14" w:rsidRDefault="00703F6A" w:rsidP="00703F6A">
            <w:pPr>
              <w:ind w:right="-20"/>
              <w:jc w:val="center"/>
            </w:pPr>
            <w:r w:rsidRPr="00200A14">
              <w:t>6</w:t>
            </w:r>
          </w:p>
        </w:tc>
        <w:tc>
          <w:tcPr>
            <w:tcW w:w="216" w:type="pct"/>
            <w:vAlign w:val="center"/>
          </w:tcPr>
          <w:p w:rsidR="00703F6A" w:rsidRPr="00200A14" w:rsidRDefault="00703F6A" w:rsidP="00703F6A">
            <w:pPr>
              <w:ind w:right="-20"/>
              <w:jc w:val="center"/>
            </w:pPr>
            <w:r w:rsidRPr="00200A14">
              <w:t>7</w:t>
            </w:r>
          </w:p>
        </w:tc>
        <w:tc>
          <w:tcPr>
            <w:tcW w:w="206" w:type="pct"/>
            <w:vAlign w:val="center"/>
          </w:tcPr>
          <w:p w:rsidR="00703F6A" w:rsidRPr="00200A14" w:rsidRDefault="00703F6A" w:rsidP="00703F6A">
            <w:pPr>
              <w:ind w:right="-20"/>
              <w:jc w:val="center"/>
            </w:pPr>
            <w:r w:rsidRPr="00200A14">
              <w:t>8</w:t>
            </w:r>
          </w:p>
        </w:tc>
        <w:tc>
          <w:tcPr>
            <w:tcW w:w="479" w:type="pct"/>
            <w:vAlign w:val="center"/>
          </w:tcPr>
          <w:p w:rsidR="00703F6A" w:rsidRPr="00200A14" w:rsidRDefault="00703F6A" w:rsidP="00703F6A">
            <w:pPr>
              <w:ind w:right="-20"/>
              <w:jc w:val="center"/>
            </w:pPr>
            <w:r w:rsidRPr="00200A14">
              <w:t>9</w:t>
            </w:r>
          </w:p>
        </w:tc>
        <w:tc>
          <w:tcPr>
            <w:tcW w:w="373" w:type="pct"/>
            <w:vAlign w:val="center"/>
          </w:tcPr>
          <w:p w:rsidR="00703F6A" w:rsidRPr="00200A14" w:rsidRDefault="00703F6A" w:rsidP="00703F6A">
            <w:pPr>
              <w:ind w:right="-20"/>
              <w:jc w:val="center"/>
            </w:pPr>
            <w:r w:rsidRPr="00200A14">
              <w:t>10</w:t>
            </w:r>
          </w:p>
        </w:tc>
        <w:tc>
          <w:tcPr>
            <w:tcW w:w="187" w:type="pct"/>
            <w:vAlign w:val="center"/>
          </w:tcPr>
          <w:p w:rsidR="00703F6A" w:rsidRPr="00200A14" w:rsidRDefault="00703F6A" w:rsidP="00703F6A">
            <w:pPr>
              <w:ind w:right="-20"/>
              <w:jc w:val="center"/>
            </w:pPr>
            <w:r w:rsidRPr="00200A14">
              <w:t>11</w:t>
            </w:r>
          </w:p>
        </w:tc>
        <w:tc>
          <w:tcPr>
            <w:tcW w:w="151" w:type="pct"/>
            <w:vAlign w:val="center"/>
          </w:tcPr>
          <w:p w:rsidR="00703F6A" w:rsidRPr="00200A14" w:rsidRDefault="00703F6A" w:rsidP="00703F6A">
            <w:pPr>
              <w:ind w:right="-20"/>
              <w:jc w:val="center"/>
            </w:pPr>
            <w:r w:rsidRPr="00200A14">
              <w:t>12</w:t>
            </w:r>
          </w:p>
        </w:tc>
        <w:tc>
          <w:tcPr>
            <w:tcW w:w="407" w:type="pct"/>
            <w:vAlign w:val="center"/>
          </w:tcPr>
          <w:p w:rsidR="00703F6A" w:rsidRPr="00200A14" w:rsidRDefault="00703F6A" w:rsidP="00703F6A">
            <w:pPr>
              <w:ind w:right="-20"/>
              <w:jc w:val="center"/>
            </w:pPr>
            <w:r w:rsidRPr="00200A14">
              <w:t>13=</w:t>
            </w:r>
          </w:p>
          <w:p w:rsidR="00703F6A" w:rsidRPr="00200A14" w:rsidRDefault="00703F6A" w:rsidP="00703F6A">
            <w:pPr>
              <w:ind w:left="-166" w:right="-160"/>
              <w:jc w:val="center"/>
            </w:pPr>
            <w:r w:rsidRPr="00200A14">
              <w:t>=7+…+12</w:t>
            </w:r>
          </w:p>
        </w:tc>
        <w:tc>
          <w:tcPr>
            <w:tcW w:w="201" w:type="pct"/>
            <w:vAlign w:val="center"/>
          </w:tcPr>
          <w:p w:rsidR="00703F6A" w:rsidRPr="00200A14" w:rsidRDefault="00703F6A" w:rsidP="00703F6A">
            <w:pPr>
              <w:ind w:right="-20"/>
              <w:jc w:val="center"/>
            </w:pPr>
            <w:r w:rsidRPr="00200A14">
              <w:t>14</w:t>
            </w:r>
          </w:p>
        </w:tc>
        <w:tc>
          <w:tcPr>
            <w:tcW w:w="449" w:type="pct"/>
            <w:vAlign w:val="center"/>
          </w:tcPr>
          <w:p w:rsidR="00703F6A" w:rsidRPr="00200A14" w:rsidRDefault="00703F6A" w:rsidP="00703F6A">
            <w:pPr>
              <w:ind w:right="-20"/>
              <w:jc w:val="center"/>
            </w:pPr>
            <w:r w:rsidRPr="00200A14">
              <w:t>15=13*14</w:t>
            </w:r>
          </w:p>
        </w:tc>
        <w:tc>
          <w:tcPr>
            <w:tcW w:w="154" w:type="pct"/>
            <w:vAlign w:val="center"/>
          </w:tcPr>
          <w:p w:rsidR="00703F6A" w:rsidRPr="00200A14" w:rsidRDefault="00703F6A" w:rsidP="00703F6A">
            <w:pPr>
              <w:ind w:right="-20"/>
              <w:jc w:val="center"/>
            </w:pPr>
            <w:r w:rsidRPr="00200A14">
              <w:t>16</w:t>
            </w:r>
          </w:p>
        </w:tc>
      </w:tr>
      <w:tr w:rsidR="00703F6A" w:rsidRPr="00200A14" w:rsidTr="00703F6A">
        <w:trPr>
          <w:trHeight w:val="321"/>
        </w:trPr>
        <w:tc>
          <w:tcPr>
            <w:tcW w:w="172" w:type="pct"/>
          </w:tcPr>
          <w:p w:rsidR="00703F6A" w:rsidRPr="00200A14" w:rsidRDefault="00703F6A" w:rsidP="00703F6A">
            <w:pPr>
              <w:ind w:right="-20"/>
              <w:jc w:val="center"/>
            </w:pPr>
          </w:p>
        </w:tc>
        <w:tc>
          <w:tcPr>
            <w:tcW w:w="1272" w:type="pct"/>
          </w:tcPr>
          <w:p w:rsidR="00703F6A" w:rsidRPr="00200A14" w:rsidRDefault="00703F6A" w:rsidP="00703F6A">
            <w:pPr>
              <w:ind w:left="142"/>
              <w:jc w:val="both"/>
            </w:pPr>
            <w:r w:rsidRPr="00200A14">
              <w:t>…</w:t>
            </w:r>
          </w:p>
        </w:tc>
        <w:tc>
          <w:tcPr>
            <w:tcW w:w="184" w:type="pct"/>
          </w:tcPr>
          <w:p w:rsidR="00703F6A" w:rsidRPr="00200A14" w:rsidRDefault="00703F6A" w:rsidP="00703F6A">
            <w:pPr>
              <w:ind w:left="142" w:right="-20"/>
              <w:jc w:val="both"/>
            </w:pPr>
          </w:p>
        </w:tc>
        <w:tc>
          <w:tcPr>
            <w:tcW w:w="184" w:type="pct"/>
          </w:tcPr>
          <w:p w:rsidR="00703F6A" w:rsidRPr="00200A14" w:rsidRDefault="00703F6A" w:rsidP="00703F6A">
            <w:pPr>
              <w:ind w:left="142" w:right="-20"/>
              <w:jc w:val="both"/>
            </w:pPr>
          </w:p>
        </w:tc>
        <w:tc>
          <w:tcPr>
            <w:tcW w:w="184" w:type="pct"/>
          </w:tcPr>
          <w:p w:rsidR="00703F6A" w:rsidRPr="00200A14" w:rsidRDefault="00703F6A" w:rsidP="00703F6A">
            <w:pPr>
              <w:ind w:left="142"/>
              <w:jc w:val="both"/>
            </w:pPr>
          </w:p>
        </w:tc>
        <w:tc>
          <w:tcPr>
            <w:tcW w:w="183" w:type="pct"/>
          </w:tcPr>
          <w:p w:rsidR="00703F6A" w:rsidRPr="00200A14" w:rsidRDefault="00703F6A" w:rsidP="00703F6A">
            <w:pPr>
              <w:ind w:left="142"/>
              <w:jc w:val="both"/>
            </w:pPr>
          </w:p>
        </w:tc>
        <w:tc>
          <w:tcPr>
            <w:tcW w:w="216" w:type="pct"/>
          </w:tcPr>
          <w:p w:rsidR="00703F6A" w:rsidRPr="00200A14" w:rsidRDefault="00703F6A" w:rsidP="00703F6A">
            <w:pPr>
              <w:ind w:left="142"/>
              <w:jc w:val="both"/>
            </w:pPr>
          </w:p>
        </w:tc>
        <w:tc>
          <w:tcPr>
            <w:tcW w:w="206" w:type="pct"/>
          </w:tcPr>
          <w:p w:rsidR="00703F6A" w:rsidRPr="00200A14" w:rsidRDefault="00703F6A" w:rsidP="00703F6A">
            <w:pPr>
              <w:ind w:left="142"/>
              <w:jc w:val="both"/>
            </w:pPr>
          </w:p>
        </w:tc>
        <w:tc>
          <w:tcPr>
            <w:tcW w:w="479" w:type="pct"/>
          </w:tcPr>
          <w:p w:rsidR="00703F6A" w:rsidRPr="00200A14" w:rsidRDefault="00703F6A" w:rsidP="00703F6A">
            <w:pPr>
              <w:ind w:left="142"/>
              <w:jc w:val="both"/>
            </w:pPr>
          </w:p>
        </w:tc>
        <w:tc>
          <w:tcPr>
            <w:tcW w:w="373" w:type="pct"/>
          </w:tcPr>
          <w:p w:rsidR="00703F6A" w:rsidRPr="00200A14" w:rsidRDefault="00703F6A" w:rsidP="00703F6A">
            <w:pPr>
              <w:ind w:firstLine="720"/>
              <w:jc w:val="both"/>
            </w:pPr>
          </w:p>
        </w:tc>
        <w:tc>
          <w:tcPr>
            <w:tcW w:w="187" w:type="pct"/>
          </w:tcPr>
          <w:p w:rsidR="00703F6A" w:rsidRPr="00200A14" w:rsidRDefault="00703F6A" w:rsidP="00703F6A">
            <w:pPr>
              <w:ind w:firstLine="720"/>
              <w:jc w:val="both"/>
            </w:pPr>
          </w:p>
        </w:tc>
        <w:tc>
          <w:tcPr>
            <w:tcW w:w="151" w:type="pct"/>
          </w:tcPr>
          <w:p w:rsidR="00703F6A" w:rsidRPr="00200A14" w:rsidRDefault="00703F6A" w:rsidP="00703F6A">
            <w:pPr>
              <w:ind w:firstLine="720"/>
              <w:jc w:val="both"/>
            </w:pPr>
          </w:p>
        </w:tc>
        <w:tc>
          <w:tcPr>
            <w:tcW w:w="407" w:type="pct"/>
          </w:tcPr>
          <w:p w:rsidR="00703F6A" w:rsidRPr="00200A14" w:rsidRDefault="00703F6A" w:rsidP="00703F6A">
            <w:pPr>
              <w:ind w:firstLine="720"/>
              <w:jc w:val="both"/>
            </w:pPr>
          </w:p>
        </w:tc>
        <w:tc>
          <w:tcPr>
            <w:tcW w:w="201" w:type="pct"/>
          </w:tcPr>
          <w:p w:rsidR="00703F6A" w:rsidRPr="00200A14" w:rsidRDefault="00703F6A" w:rsidP="00703F6A">
            <w:pPr>
              <w:ind w:firstLine="720"/>
              <w:jc w:val="both"/>
            </w:pPr>
          </w:p>
        </w:tc>
        <w:tc>
          <w:tcPr>
            <w:tcW w:w="449" w:type="pct"/>
          </w:tcPr>
          <w:p w:rsidR="00703F6A" w:rsidRPr="00200A14" w:rsidRDefault="00703F6A" w:rsidP="00703F6A">
            <w:pPr>
              <w:ind w:firstLine="720"/>
              <w:jc w:val="both"/>
            </w:pPr>
          </w:p>
        </w:tc>
        <w:tc>
          <w:tcPr>
            <w:tcW w:w="154" w:type="pct"/>
          </w:tcPr>
          <w:p w:rsidR="00703F6A" w:rsidRPr="00200A14" w:rsidRDefault="00703F6A" w:rsidP="00703F6A">
            <w:pPr>
              <w:ind w:firstLine="720"/>
              <w:jc w:val="both"/>
            </w:pPr>
          </w:p>
        </w:tc>
      </w:tr>
      <w:tr w:rsidR="00703F6A" w:rsidRPr="00200A14" w:rsidTr="00703F6A">
        <w:trPr>
          <w:trHeight w:val="321"/>
        </w:trPr>
        <w:tc>
          <w:tcPr>
            <w:tcW w:w="172" w:type="pct"/>
          </w:tcPr>
          <w:p w:rsidR="00703F6A" w:rsidRPr="00200A14" w:rsidRDefault="00703F6A" w:rsidP="00703F6A">
            <w:pPr>
              <w:ind w:right="-20"/>
              <w:jc w:val="center"/>
            </w:pPr>
          </w:p>
        </w:tc>
        <w:tc>
          <w:tcPr>
            <w:tcW w:w="1272" w:type="pct"/>
          </w:tcPr>
          <w:p w:rsidR="00703F6A" w:rsidRPr="00200A14" w:rsidRDefault="00703F6A" w:rsidP="00703F6A">
            <w:pPr>
              <w:ind w:left="142"/>
              <w:jc w:val="both"/>
            </w:pPr>
            <w:r w:rsidRPr="00200A14">
              <w:t>…</w:t>
            </w:r>
          </w:p>
        </w:tc>
        <w:tc>
          <w:tcPr>
            <w:tcW w:w="184" w:type="pct"/>
          </w:tcPr>
          <w:p w:rsidR="00703F6A" w:rsidRPr="00200A14" w:rsidRDefault="00703F6A" w:rsidP="00703F6A">
            <w:pPr>
              <w:ind w:left="142" w:right="-20"/>
              <w:jc w:val="both"/>
            </w:pPr>
          </w:p>
        </w:tc>
        <w:tc>
          <w:tcPr>
            <w:tcW w:w="184" w:type="pct"/>
          </w:tcPr>
          <w:p w:rsidR="00703F6A" w:rsidRPr="00200A14" w:rsidRDefault="00703F6A" w:rsidP="00703F6A">
            <w:pPr>
              <w:ind w:left="142" w:right="-20"/>
              <w:jc w:val="both"/>
            </w:pPr>
          </w:p>
        </w:tc>
        <w:tc>
          <w:tcPr>
            <w:tcW w:w="184" w:type="pct"/>
          </w:tcPr>
          <w:p w:rsidR="00703F6A" w:rsidRPr="00200A14" w:rsidRDefault="00703F6A" w:rsidP="00703F6A">
            <w:pPr>
              <w:ind w:left="142"/>
              <w:jc w:val="both"/>
            </w:pPr>
          </w:p>
        </w:tc>
        <w:tc>
          <w:tcPr>
            <w:tcW w:w="183" w:type="pct"/>
          </w:tcPr>
          <w:p w:rsidR="00703F6A" w:rsidRPr="00200A14" w:rsidRDefault="00703F6A" w:rsidP="00703F6A">
            <w:pPr>
              <w:ind w:left="142"/>
              <w:jc w:val="both"/>
            </w:pPr>
          </w:p>
        </w:tc>
        <w:tc>
          <w:tcPr>
            <w:tcW w:w="216" w:type="pct"/>
          </w:tcPr>
          <w:p w:rsidR="00703F6A" w:rsidRPr="00200A14" w:rsidRDefault="00703F6A" w:rsidP="00703F6A">
            <w:pPr>
              <w:ind w:left="142"/>
              <w:jc w:val="both"/>
            </w:pPr>
          </w:p>
        </w:tc>
        <w:tc>
          <w:tcPr>
            <w:tcW w:w="206" w:type="pct"/>
          </w:tcPr>
          <w:p w:rsidR="00703F6A" w:rsidRPr="00200A14" w:rsidRDefault="00703F6A" w:rsidP="00703F6A">
            <w:pPr>
              <w:ind w:left="142"/>
              <w:jc w:val="both"/>
            </w:pPr>
          </w:p>
        </w:tc>
        <w:tc>
          <w:tcPr>
            <w:tcW w:w="479" w:type="pct"/>
          </w:tcPr>
          <w:p w:rsidR="00703F6A" w:rsidRPr="00200A14" w:rsidRDefault="00703F6A" w:rsidP="00703F6A">
            <w:pPr>
              <w:ind w:left="142"/>
              <w:jc w:val="both"/>
            </w:pPr>
          </w:p>
        </w:tc>
        <w:tc>
          <w:tcPr>
            <w:tcW w:w="373" w:type="pct"/>
          </w:tcPr>
          <w:p w:rsidR="00703F6A" w:rsidRPr="00200A14" w:rsidRDefault="00703F6A" w:rsidP="00703F6A">
            <w:pPr>
              <w:ind w:firstLine="720"/>
              <w:jc w:val="both"/>
            </w:pPr>
          </w:p>
        </w:tc>
        <w:tc>
          <w:tcPr>
            <w:tcW w:w="187" w:type="pct"/>
          </w:tcPr>
          <w:p w:rsidR="00703F6A" w:rsidRPr="00200A14" w:rsidRDefault="00703F6A" w:rsidP="00703F6A">
            <w:pPr>
              <w:ind w:firstLine="720"/>
              <w:jc w:val="both"/>
            </w:pPr>
          </w:p>
        </w:tc>
        <w:tc>
          <w:tcPr>
            <w:tcW w:w="151" w:type="pct"/>
          </w:tcPr>
          <w:p w:rsidR="00703F6A" w:rsidRPr="00200A14" w:rsidRDefault="00703F6A" w:rsidP="00703F6A">
            <w:pPr>
              <w:ind w:firstLine="720"/>
              <w:jc w:val="both"/>
            </w:pPr>
          </w:p>
        </w:tc>
        <w:tc>
          <w:tcPr>
            <w:tcW w:w="407" w:type="pct"/>
          </w:tcPr>
          <w:p w:rsidR="00703F6A" w:rsidRPr="00200A14" w:rsidRDefault="00703F6A" w:rsidP="00703F6A">
            <w:pPr>
              <w:ind w:firstLine="720"/>
              <w:jc w:val="both"/>
            </w:pPr>
          </w:p>
        </w:tc>
        <w:tc>
          <w:tcPr>
            <w:tcW w:w="201" w:type="pct"/>
          </w:tcPr>
          <w:p w:rsidR="00703F6A" w:rsidRPr="00200A14" w:rsidRDefault="00703F6A" w:rsidP="00703F6A">
            <w:pPr>
              <w:ind w:firstLine="720"/>
              <w:jc w:val="both"/>
            </w:pPr>
          </w:p>
        </w:tc>
        <w:tc>
          <w:tcPr>
            <w:tcW w:w="449" w:type="pct"/>
          </w:tcPr>
          <w:p w:rsidR="00703F6A" w:rsidRPr="00200A14" w:rsidRDefault="00703F6A" w:rsidP="00703F6A">
            <w:pPr>
              <w:ind w:firstLine="720"/>
              <w:jc w:val="both"/>
            </w:pPr>
          </w:p>
        </w:tc>
        <w:tc>
          <w:tcPr>
            <w:tcW w:w="154" w:type="pct"/>
          </w:tcPr>
          <w:p w:rsidR="00703F6A" w:rsidRPr="00200A14" w:rsidRDefault="00703F6A" w:rsidP="00703F6A">
            <w:pPr>
              <w:ind w:firstLine="720"/>
              <w:jc w:val="both"/>
            </w:pPr>
          </w:p>
        </w:tc>
      </w:tr>
      <w:tr w:rsidR="00703F6A" w:rsidRPr="00200A14" w:rsidTr="00703F6A">
        <w:trPr>
          <w:trHeight w:val="321"/>
        </w:trPr>
        <w:tc>
          <w:tcPr>
            <w:tcW w:w="4846" w:type="pct"/>
            <w:gridSpan w:val="15"/>
          </w:tcPr>
          <w:p w:rsidR="00703F6A" w:rsidRPr="00200A14" w:rsidRDefault="00703F6A" w:rsidP="00703F6A">
            <w:pPr>
              <w:ind w:firstLine="720"/>
              <w:jc w:val="both"/>
            </w:pPr>
            <w:r w:rsidRPr="00200A14">
              <w:t>ИТОГО</w:t>
            </w:r>
          </w:p>
        </w:tc>
        <w:tc>
          <w:tcPr>
            <w:tcW w:w="154" w:type="pct"/>
          </w:tcPr>
          <w:p w:rsidR="00703F6A" w:rsidRPr="00200A14" w:rsidRDefault="00703F6A" w:rsidP="00703F6A">
            <w:pPr>
              <w:ind w:firstLine="720"/>
              <w:jc w:val="both"/>
            </w:pPr>
          </w:p>
        </w:tc>
      </w:tr>
    </w:tbl>
    <w:p w:rsidR="00703F6A" w:rsidRPr="00FC009D" w:rsidRDefault="00703F6A" w:rsidP="00703F6A">
      <w:pPr>
        <w:ind w:left="540"/>
        <w:rPr>
          <w:b/>
          <w:bCs/>
          <w:szCs w:val="8"/>
        </w:rPr>
      </w:pPr>
    </w:p>
    <w:p w:rsidR="00703F6A" w:rsidRPr="00012898" w:rsidRDefault="00703F6A" w:rsidP="00703F6A">
      <w:pPr>
        <w:pStyle w:val="Times12"/>
        <w:ind w:firstLine="709"/>
        <w:rPr>
          <w:b/>
          <w:i/>
        </w:rPr>
      </w:pPr>
    </w:p>
    <w:p w:rsidR="00703F6A" w:rsidRDefault="00703F6A" w:rsidP="00703F6A">
      <w:pPr>
        <w:pStyle w:val="afff1"/>
        <w:tabs>
          <w:tab w:val="clear" w:pos="1134"/>
        </w:tabs>
        <w:autoSpaceDE w:val="0"/>
        <w:autoSpaceDN w:val="0"/>
        <w:spacing w:line="240" w:lineRule="auto"/>
        <w:ind w:firstLine="0"/>
        <w:rPr>
          <w:b/>
          <w:i/>
          <w:sz w:val="16"/>
          <w:szCs w:val="16"/>
        </w:rPr>
      </w:pPr>
    </w:p>
    <w:p w:rsidR="00703F6A" w:rsidRPr="00102E0C" w:rsidRDefault="00703F6A" w:rsidP="00703F6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03F6A" w:rsidRPr="00102E0C" w:rsidRDefault="00703F6A" w:rsidP="00703F6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03F6A" w:rsidRPr="00102E0C" w:rsidRDefault="00703F6A" w:rsidP="00703F6A">
      <w:pPr>
        <w:pStyle w:val="Times12"/>
        <w:ind w:firstLine="709"/>
        <w:rPr>
          <w:b/>
          <w:bCs w:val="0"/>
          <w:i/>
          <w:sz w:val="28"/>
        </w:rPr>
      </w:pPr>
      <w:r w:rsidRPr="00102E0C">
        <w:rPr>
          <w:b/>
          <w:bCs w:val="0"/>
          <w:i/>
          <w:sz w:val="28"/>
        </w:rPr>
        <w:t>М.П.</w:t>
      </w:r>
    </w:p>
    <w:p w:rsidR="00703F6A" w:rsidRPr="00012898" w:rsidRDefault="00703F6A" w:rsidP="00703F6A">
      <w:pPr>
        <w:pStyle w:val="Times12"/>
        <w:ind w:firstLine="709"/>
        <w:rPr>
          <w:sz w:val="28"/>
        </w:rPr>
      </w:pPr>
    </w:p>
    <w:p w:rsidR="00703F6A" w:rsidRPr="00FC009D" w:rsidRDefault="00703F6A" w:rsidP="00703F6A">
      <w:pPr>
        <w:pStyle w:val="Times12"/>
        <w:tabs>
          <w:tab w:val="left" w:pos="709"/>
        </w:tabs>
        <w:ind w:firstLine="709"/>
        <w:rPr>
          <w:b/>
          <w:sz w:val="20"/>
          <w:szCs w:val="20"/>
        </w:rPr>
      </w:pPr>
      <w:r w:rsidRPr="00FC009D">
        <w:rPr>
          <w:bCs w:val="0"/>
          <w:szCs w:val="24"/>
        </w:rPr>
        <w:t>ИНСТРУКЦИИ ПО ЗАПОЛНЕНИЮ</w:t>
      </w:r>
    </w:p>
    <w:p w:rsidR="00703F6A" w:rsidRPr="00FC009D" w:rsidRDefault="00703F6A" w:rsidP="004B074A">
      <w:pPr>
        <w:pStyle w:val="Times12"/>
        <w:numPr>
          <w:ilvl w:val="0"/>
          <w:numId w:val="69"/>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03F6A" w:rsidRPr="00FC009D" w:rsidRDefault="00703F6A" w:rsidP="004B074A">
      <w:pPr>
        <w:pStyle w:val="Times12"/>
        <w:numPr>
          <w:ilvl w:val="0"/>
          <w:numId w:val="69"/>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703F6A" w:rsidRPr="00102E0C" w:rsidRDefault="00703F6A" w:rsidP="004B074A">
      <w:pPr>
        <w:pStyle w:val="Times12"/>
        <w:numPr>
          <w:ilvl w:val="0"/>
          <w:numId w:val="69"/>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703F6A" w:rsidRPr="00FC009D" w:rsidRDefault="00703F6A" w:rsidP="004B074A">
      <w:pPr>
        <w:pStyle w:val="Times12"/>
        <w:numPr>
          <w:ilvl w:val="0"/>
          <w:numId w:val="69"/>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703F6A" w:rsidRDefault="00703F6A" w:rsidP="004B074A">
      <w:pPr>
        <w:pStyle w:val="Times12"/>
        <w:numPr>
          <w:ilvl w:val="0"/>
          <w:numId w:val="69"/>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оставка, шеф-монтаж, шеф-наладка)</w:t>
      </w:r>
      <w:r w:rsidRPr="00BC4D6B">
        <w:rPr>
          <w:szCs w:val="24"/>
        </w:rPr>
        <w:t>.</w:t>
      </w:r>
    </w:p>
    <w:p w:rsidR="00703F6A" w:rsidRPr="00012898" w:rsidRDefault="00703F6A" w:rsidP="004B074A">
      <w:pPr>
        <w:pStyle w:val="Times12"/>
        <w:numPr>
          <w:ilvl w:val="0"/>
          <w:numId w:val="69"/>
        </w:numPr>
        <w:tabs>
          <w:tab w:val="clear" w:pos="2007"/>
          <w:tab w:val="left" w:pos="709"/>
          <w:tab w:val="num" w:pos="1134"/>
        </w:tabs>
        <w:ind w:left="0" w:right="-30" w:firstLine="709"/>
      </w:pP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Adobe-форму данной </w:t>
      </w:r>
      <w:r>
        <w:rPr>
          <w:szCs w:val="24"/>
        </w:rPr>
        <w:t xml:space="preserve">Сводной таблицы стоимости с </w:t>
      </w:r>
      <w:r w:rsidRPr="008E383D">
        <w:rPr>
          <w:szCs w:val="24"/>
        </w:rPr>
        <w:t>детализацией позиций предлагаемого товара.</w:t>
      </w:r>
    </w:p>
    <w:p w:rsidR="00BC3009" w:rsidRDefault="00BC3009" w:rsidP="00144C23">
      <w:pPr>
        <w:pStyle w:val="Times12"/>
        <w:ind w:right="-29"/>
        <w:rPr>
          <w:b/>
          <w:i/>
        </w:rPr>
      </w:pPr>
    </w:p>
    <w:p w:rsidR="00703F6A" w:rsidRDefault="00703F6A" w:rsidP="00144C23">
      <w:pPr>
        <w:pStyle w:val="Times12"/>
        <w:ind w:right="-29"/>
        <w:rPr>
          <w:b/>
          <w:i/>
        </w:rPr>
      </w:pPr>
    </w:p>
    <w:p w:rsidR="00703F6A" w:rsidRDefault="00703F6A" w:rsidP="00144C23">
      <w:pPr>
        <w:pStyle w:val="Times12"/>
        <w:ind w:right="-29"/>
        <w:rPr>
          <w:b/>
          <w:i/>
        </w:rPr>
      </w:pPr>
    </w:p>
    <w:p w:rsidR="00703F6A" w:rsidRDefault="00703F6A" w:rsidP="00144C23">
      <w:pPr>
        <w:pStyle w:val="Times12"/>
        <w:ind w:right="-29"/>
        <w:rPr>
          <w:b/>
          <w:i/>
        </w:rPr>
      </w:pPr>
    </w:p>
    <w:p w:rsidR="00703F6A" w:rsidRDefault="00703F6A" w:rsidP="00144C23">
      <w:pPr>
        <w:pStyle w:val="Times12"/>
        <w:ind w:right="-29"/>
        <w:rPr>
          <w:b/>
          <w:i/>
        </w:rPr>
      </w:pPr>
    </w:p>
    <w:p w:rsidR="00703F6A" w:rsidRDefault="00703F6A" w:rsidP="00144C23">
      <w:pPr>
        <w:pStyle w:val="Times12"/>
        <w:ind w:right="-29"/>
        <w:rPr>
          <w:b/>
          <w:i/>
        </w:rPr>
      </w:pPr>
    </w:p>
    <w:p w:rsidR="00703F6A" w:rsidRDefault="00703F6A" w:rsidP="00144C23">
      <w:pPr>
        <w:pStyle w:val="Times12"/>
        <w:ind w:right="-29"/>
        <w:rPr>
          <w:b/>
          <w:i/>
        </w:rPr>
      </w:pPr>
    </w:p>
    <w:p w:rsidR="00703F6A" w:rsidRDefault="00703F6A" w:rsidP="00144C23">
      <w:pPr>
        <w:pStyle w:val="Times12"/>
        <w:ind w:right="-29"/>
        <w:rPr>
          <w:b/>
          <w:i/>
        </w:rPr>
      </w:pPr>
    </w:p>
    <w:p w:rsidR="00703F6A" w:rsidRDefault="00703F6A" w:rsidP="00144C23">
      <w:pPr>
        <w:pStyle w:val="Times12"/>
        <w:ind w:right="-29"/>
        <w:rPr>
          <w:b/>
          <w:i/>
        </w:rPr>
      </w:pPr>
    </w:p>
    <w:p w:rsidR="00703F6A" w:rsidRDefault="00703F6A" w:rsidP="00144C23">
      <w:pPr>
        <w:pStyle w:val="Times12"/>
        <w:ind w:right="-29"/>
        <w:rPr>
          <w:b/>
          <w:i/>
        </w:rPr>
      </w:pPr>
    </w:p>
    <w:p w:rsidR="00703F6A" w:rsidRDefault="00703F6A" w:rsidP="00144C23">
      <w:pPr>
        <w:pStyle w:val="Times12"/>
        <w:ind w:right="-29"/>
        <w:rPr>
          <w:b/>
          <w:i/>
        </w:rPr>
      </w:pPr>
    </w:p>
    <w:p w:rsidR="00703F6A" w:rsidRDefault="00703F6A" w:rsidP="00144C23">
      <w:pPr>
        <w:pStyle w:val="Times12"/>
        <w:ind w:right="-29"/>
        <w:rPr>
          <w:b/>
          <w:i/>
        </w:rPr>
      </w:pPr>
    </w:p>
    <w:p w:rsidR="00703F6A" w:rsidRDefault="00703F6A" w:rsidP="00144C23">
      <w:pPr>
        <w:pStyle w:val="Times12"/>
        <w:ind w:right="-29"/>
        <w:rPr>
          <w:b/>
          <w:i/>
        </w:rPr>
      </w:pPr>
    </w:p>
    <w:p w:rsidR="00703F6A" w:rsidRDefault="00703F6A" w:rsidP="00144C23">
      <w:pPr>
        <w:pStyle w:val="Times12"/>
        <w:ind w:right="-29"/>
        <w:rPr>
          <w:b/>
          <w:i/>
        </w:rPr>
      </w:pPr>
    </w:p>
    <w:p w:rsidR="00703F6A" w:rsidRDefault="00703F6A" w:rsidP="00144C23">
      <w:pPr>
        <w:pStyle w:val="Times12"/>
        <w:ind w:right="-29"/>
        <w:rPr>
          <w:b/>
          <w:i/>
        </w:rPr>
      </w:pPr>
    </w:p>
    <w:p w:rsidR="00703F6A" w:rsidRDefault="00703F6A" w:rsidP="00144C23">
      <w:pPr>
        <w:pStyle w:val="Times12"/>
        <w:ind w:right="-29"/>
        <w:rPr>
          <w:b/>
          <w:i/>
        </w:rPr>
      </w:pPr>
    </w:p>
    <w:p w:rsidR="00BC3009" w:rsidRDefault="00BC3009" w:rsidP="00144C23">
      <w:pPr>
        <w:pStyle w:val="Times12"/>
        <w:ind w:right="-29"/>
        <w:rPr>
          <w:b/>
          <w:i/>
        </w:rPr>
      </w:pPr>
    </w:p>
    <w:p w:rsidR="00BC3009" w:rsidRDefault="00BC3009" w:rsidP="00144C23">
      <w:pPr>
        <w:pStyle w:val="Times12"/>
        <w:ind w:right="-29"/>
        <w:rPr>
          <w:b/>
          <w:i/>
        </w:rPr>
      </w:pPr>
    </w:p>
    <w:p w:rsidR="00BC3009" w:rsidRDefault="00BC3009" w:rsidP="00144C23">
      <w:pPr>
        <w:pStyle w:val="Times12"/>
        <w:ind w:right="-29"/>
        <w:rPr>
          <w:b/>
          <w:i/>
        </w:rPr>
      </w:pPr>
    </w:p>
    <w:p w:rsidR="00BC3009" w:rsidRDefault="00BC3009" w:rsidP="00144C23">
      <w:pPr>
        <w:pStyle w:val="Times12"/>
        <w:ind w:right="-29"/>
        <w:rPr>
          <w:b/>
          <w:i/>
        </w:rPr>
      </w:pPr>
    </w:p>
    <w:p w:rsidR="00BC3009" w:rsidRDefault="00BC3009" w:rsidP="00144C23">
      <w:pPr>
        <w:pStyle w:val="Times12"/>
        <w:ind w:right="-29"/>
        <w:rPr>
          <w:b/>
          <w:i/>
        </w:rPr>
      </w:pPr>
    </w:p>
    <w:p w:rsidR="00BC3009" w:rsidRDefault="00BC3009" w:rsidP="00144C23">
      <w:pPr>
        <w:pStyle w:val="Times12"/>
        <w:ind w:right="-29"/>
        <w:rPr>
          <w:b/>
          <w:i/>
        </w:rPr>
      </w:pPr>
    </w:p>
    <w:p w:rsidR="00BC3009" w:rsidRDefault="00BC3009" w:rsidP="00144C23">
      <w:pPr>
        <w:pStyle w:val="Times12"/>
        <w:ind w:right="-29"/>
        <w:rPr>
          <w:b/>
          <w:i/>
        </w:rPr>
      </w:pPr>
    </w:p>
    <w:p w:rsidR="00BC3009" w:rsidRDefault="00BC3009" w:rsidP="00144C23">
      <w:pPr>
        <w:pStyle w:val="Times12"/>
        <w:ind w:right="-29"/>
        <w:rPr>
          <w:b/>
          <w:i/>
        </w:rPr>
      </w:pPr>
    </w:p>
    <w:p w:rsidR="00BC3009" w:rsidRDefault="00BC3009" w:rsidP="00144C23">
      <w:pPr>
        <w:pStyle w:val="Times12"/>
        <w:ind w:right="-29"/>
        <w:rPr>
          <w:b/>
          <w:i/>
        </w:rPr>
      </w:pPr>
    </w:p>
    <w:p w:rsidR="00703F6A" w:rsidRDefault="00703F6A" w:rsidP="00144C23">
      <w:pPr>
        <w:pStyle w:val="Times12"/>
        <w:ind w:right="-29"/>
        <w:rPr>
          <w:b/>
          <w:i/>
        </w:rPr>
      </w:pPr>
    </w:p>
    <w:p w:rsidR="00703F6A" w:rsidRDefault="00703F6A" w:rsidP="00144C23">
      <w:pPr>
        <w:pStyle w:val="Times12"/>
        <w:ind w:right="-29"/>
        <w:rPr>
          <w:b/>
          <w:i/>
        </w:rPr>
      </w:pPr>
    </w:p>
    <w:p w:rsidR="00D06D23" w:rsidRPr="00FC009D" w:rsidRDefault="00D06D23" w:rsidP="00D06D23">
      <w:pPr>
        <w:pStyle w:val="Times12"/>
        <w:ind w:firstLine="0"/>
        <w:jc w:val="right"/>
        <w:rPr>
          <w:bCs w:val="0"/>
          <w:sz w:val="28"/>
          <w:szCs w:val="28"/>
        </w:rPr>
      </w:pPr>
      <w:r w:rsidRPr="00FC009D">
        <w:rPr>
          <w:iCs/>
          <w:sz w:val="20"/>
          <w:szCs w:val="20"/>
        </w:rPr>
        <w:tab/>
      </w:r>
      <w:r w:rsidRPr="00FC009D">
        <w:rPr>
          <w:iCs/>
          <w:sz w:val="20"/>
          <w:szCs w:val="20"/>
        </w:rPr>
        <w:tab/>
      </w:r>
      <w:r w:rsidRPr="00FC009D">
        <w:rPr>
          <w:bCs w:val="0"/>
          <w:sz w:val="28"/>
          <w:szCs w:val="28"/>
        </w:rPr>
        <w:t>Форма __.</w:t>
      </w:r>
    </w:p>
    <w:p w:rsidR="00D06D23" w:rsidRPr="00FC009D" w:rsidRDefault="00D06D23" w:rsidP="00D06D23">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D06D23" w:rsidRPr="00FC009D" w:rsidRDefault="00D06D23" w:rsidP="00D06D23">
      <w:pPr>
        <w:pStyle w:val="Times12"/>
        <w:ind w:left="10065" w:firstLine="0"/>
        <w:jc w:val="left"/>
        <w:rPr>
          <w:szCs w:val="24"/>
        </w:rPr>
      </w:pPr>
      <w:r w:rsidRPr="00FC009D">
        <w:rPr>
          <w:iCs/>
          <w:szCs w:val="24"/>
        </w:rPr>
        <w:t>от «___» __________ 20___ г. № ______</w:t>
      </w:r>
    </w:p>
    <w:p w:rsidR="00D06D23" w:rsidRPr="00FC009D" w:rsidRDefault="00D06D23" w:rsidP="00D06D23">
      <w:pPr>
        <w:pStyle w:val="Times12"/>
        <w:jc w:val="right"/>
        <w:rPr>
          <w:b/>
          <w:bCs w:val="0"/>
          <w:sz w:val="22"/>
        </w:rPr>
      </w:pPr>
    </w:p>
    <w:p w:rsidR="00D06D23" w:rsidRPr="00B03ADB" w:rsidRDefault="00D06D23" w:rsidP="00D06D2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06D23" w:rsidRPr="00FC009D" w:rsidRDefault="00D06D23" w:rsidP="00D06D23">
      <w:pPr>
        <w:jc w:val="right"/>
        <w:rPr>
          <w:b/>
          <w:i/>
          <w:szCs w:val="22"/>
        </w:rPr>
      </w:pPr>
      <w:r w:rsidRPr="00FC009D">
        <w:rPr>
          <w:b/>
          <w:i/>
          <w:szCs w:val="22"/>
        </w:rPr>
        <w:t>Лот __</w:t>
      </w:r>
    </w:p>
    <w:p w:rsidR="00D06D23" w:rsidRPr="00FC009D" w:rsidRDefault="00D06D23" w:rsidP="00D06D23">
      <w:pPr>
        <w:pStyle w:val="20"/>
        <w:numPr>
          <w:ilvl w:val="0"/>
          <w:numId w:val="0"/>
        </w:numPr>
        <w:spacing w:before="0" w:after="0"/>
        <w:jc w:val="center"/>
        <w:rPr>
          <w:rFonts w:ascii="Times New Roman" w:hAnsi="Times New Roman" w:cs="Times New Roman"/>
          <w:b w:val="0"/>
          <w:i w:val="0"/>
        </w:rPr>
      </w:pPr>
      <w:bookmarkStart w:id="92" w:name="_Toc390267524"/>
      <w:bookmarkStart w:id="93" w:name="_Toc412201959"/>
      <w:r w:rsidRPr="00FC009D">
        <w:rPr>
          <w:rFonts w:ascii="Times New Roman" w:hAnsi="Times New Roman" w:cs="Times New Roman"/>
          <w:b w:val="0"/>
          <w:i w:val="0"/>
        </w:rPr>
        <w:t>СПРАВКА ОБ ОПЫТЕ ВЫПОЛНЕНИЯ ДОГОВОРОВ (Форма __)</w:t>
      </w:r>
      <w:bookmarkEnd w:id="92"/>
      <w:bookmarkEnd w:id="93"/>
    </w:p>
    <w:p w:rsidR="00D06D23" w:rsidRPr="00FC009D" w:rsidRDefault="00D06D23" w:rsidP="00D06D23">
      <w:pPr>
        <w:widowControl w:val="0"/>
        <w:autoSpaceDE w:val="0"/>
        <w:autoSpaceDN w:val="0"/>
        <w:adjustRightInd w:val="0"/>
        <w:jc w:val="center"/>
        <w:rPr>
          <w:b/>
          <w:iCs/>
          <w:spacing w:val="-2"/>
          <w:sz w:val="22"/>
          <w:szCs w:val="22"/>
          <w:lang w:val="ru-MD"/>
        </w:rPr>
      </w:pPr>
    </w:p>
    <w:p w:rsidR="00D06D23" w:rsidRPr="00FC009D" w:rsidRDefault="00D06D23" w:rsidP="00D06D23">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D06D23" w:rsidRDefault="00D06D23" w:rsidP="00D06D23">
      <w:pPr>
        <w:pStyle w:val="Times12"/>
        <w:ind w:firstLine="0"/>
        <w:rPr>
          <w:b/>
          <w:i/>
          <w:sz w:val="22"/>
        </w:rPr>
      </w:pPr>
    </w:p>
    <w:p w:rsidR="00D06D23" w:rsidRPr="00FC009D" w:rsidRDefault="00D06D23" w:rsidP="00D06D23">
      <w:pPr>
        <w:pStyle w:val="Times12"/>
        <w:ind w:firstLine="0"/>
        <w:rPr>
          <w:b/>
          <w:i/>
          <w:sz w:val="22"/>
        </w:rPr>
      </w:pPr>
      <w:r>
        <w:rPr>
          <w:b/>
          <w:i/>
          <w:sz w:val="22"/>
        </w:rPr>
        <w:t>Таблица 1. Опыт участника закупки</w:t>
      </w:r>
    </w:p>
    <w:tbl>
      <w:tblPr>
        <w:tblW w:w="13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3"/>
        <w:gridCol w:w="2036"/>
        <w:gridCol w:w="1984"/>
        <w:gridCol w:w="1985"/>
        <w:gridCol w:w="1223"/>
        <w:gridCol w:w="1134"/>
        <w:gridCol w:w="1328"/>
        <w:gridCol w:w="1224"/>
        <w:gridCol w:w="1933"/>
      </w:tblGrid>
      <w:tr w:rsidR="00277772" w:rsidRPr="00FC009D" w:rsidTr="00277772">
        <w:trPr>
          <w:trHeight w:val="555"/>
        </w:trPr>
        <w:tc>
          <w:tcPr>
            <w:tcW w:w="653" w:type="dxa"/>
            <w:vMerge w:val="restart"/>
            <w:vAlign w:val="center"/>
          </w:tcPr>
          <w:p w:rsidR="00277772" w:rsidRPr="00FC009D" w:rsidRDefault="00277772" w:rsidP="002277DA">
            <w:pPr>
              <w:pStyle w:val="af8"/>
              <w:ind w:left="-57" w:right="-57"/>
              <w:jc w:val="center"/>
              <w:rPr>
                <w:szCs w:val="22"/>
              </w:rPr>
            </w:pPr>
            <w:r w:rsidRPr="00FC009D">
              <w:rPr>
                <w:szCs w:val="22"/>
              </w:rPr>
              <w:t>№ п/п</w:t>
            </w:r>
          </w:p>
        </w:tc>
        <w:tc>
          <w:tcPr>
            <w:tcW w:w="2036" w:type="dxa"/>
            <w:vMerge w:val="restart"/>
            <w:vAlign w:val="center"/>
          </w:tcPr>
          <w:p w:rsidR="00277772" w:rsidRPr="00FC009D" w:rsidRDefault="00277772" w:rsidP="002277DA">
            <w:pPr>
              <w:pStyle w:val="af8"/>
              <w:ind w:left="-108" w:right="-108"/>
              <w:jc w:val="center"/>
              <w:rPr>
                <w:szCs w:val="22"/>
              </w:rPr>
            </w:pPr>
            <w:r w:rsidRPr="00FC009D">
              <w:rPr>
                <w:szCs w:val="22"/>
              </w:rPr>
              <w:t>Реквизиты договора</w:t>
            </w:r>
          </w:p>
          <w:p w:rsidR="00277772" w:rsidRPr="00FC009D" w:rsidRDefault="00277772" w:rsidP="002277DA">
            <w:pPr>
              <w:pStyle w:val="af8"/>
              <w:ind w:left="-108" w:right="-108"/>
              <w:jc w:val="center"/>
              <w:rPr>
                <w:szCs w:val="22"/>
              </w:rPr>
            </w:pPr>
            <w:r w:rsidRPr="00FC009D">
              <w:rPr>
                <w:szCs w:val="22"/>
              </w:rPr>
              <w:t>(номер и дата)</w:t>
            </w:r>
          </w:p>
        </w:tc>
        <w:tc>
          <w:tcPr>
            <w:tcW w:w="1984" w:type="dxa"/>
            <w:vMerge w:val="restart"/>
            <w:vAlign w:val="center"/>
          </w:tcPr>
          <w:p w:rsidR="00277772" w:rsidRPr="00FC009D" w:rsidRDefault="00277772" w:rsidP="002277DA">
            <w:pPr>
              <w:pStyle w:val="af8"/>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1985" w:type="dxa"/>
            <w:vMerge w:val="restart"/>
            <w:vAlign w:val="center"/>
          </w:tcPr>
          <w:p w:rsidR="00277772" w:rsidRPr="00FC009D" w:rsidRDefault="00277772" w:rsidP="002277DA">
            <w:pPr>
              <w:pStyle w:val="af8"/>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4909" w:type="dxa"/>
            <w:gridSpan w:val="4"/>
            <w:vAlign w:val="center"/>
          </w:tcPr>
          <w:p w:rsidR="00277772" w:rsidRPr="00FC009D" w:rsidRDefault="00277772" w:rsidP="002277DA">
            <w:pPr>
              <w:pStyle w:val="af8"/>
              <w:tabs>
                <w:tab w:val="left" w:pos="1332"/>
              </w:tabs>
              <w:ind w:left="-108" w:right="-108"/>
              <w:jc w:val="center"/>
              <w:rPr>
                <w:szCs w:val="22"/>
              </w:rPr>
            </w:pPr>
            <w:r w:rsidRPr="00FC009D">
              <w:rPr>
                <w:szCs w:val="22"/>
              </w:rPr>
              <w:t>Стоимость поставок по договору</w:t>
            </w:r>
          </w:p>
        </w:tc>
        <w:tc>
          <w:tcPr>
            <w:tcW w:w="1933" w:type="dxa"/>
            <w:vMerge w:val="restart"/>
            <w:vAlign w:val="center"/>
          </w:tcPr>
          <w:p w:rsidR="00277772" w:rsidRPr="00FC009D" w:rsidRDefault="00277772" w:rsidP="002277DA">
            <w:pPr>
              <w:pStyle w:val="af8"/>
              <w:tabs>
                <w:tab w:val="left" w:pos="1332"/>
              </w:tabs>
              <w:ind w:left="-108" w:right="-108" w:firstLine="1"/>
              <w:jc w:val="center"/>
              <w:rPr>
                <w:szCs w:val="22"/>
              </w:rPr>
            </w:pPr>
            <w:r w:rsidRPr="00FC009D">
              <w:rPr>
                <w:szCs w:val="22"/>
              </w:rPr>
              <w:t xml:space="preserve">Срок завершения поставок </w:t>
            </w:r>
            <w:r>
              <w:rPr>
                <w:szCs w:val="22"/>
              </w:rPr>
              <w:t>товара</w:t>
            </w:r>
            <w:r w:rsidRPr="00FC009D">
              <w:rPr>
                <w:szCs w:val="22"/>
              </w:rPr>
              <w:t xml:space="preserve"> (</w:t>
            </w:r>
            <w:r w:rsidRPr="00D33072">
              <w:rPr>
                <w:szCs w:val="22"/>
              </w:rPr>
              <w:t>число, месяц и год фактическо</w:t>
            </w:r>
            <w:r>
              <w:rPr>
                <w:szCs w:val="22"/>
              </w:rPr>
              <w:t>й</w:t>
            </w:r>
            <w:r w:rsidRPr="00D33072">
              <w:rPr>
                <w:szCs w:val="22"/>
              </w:rPr>
              <w:t xml:space="preserve"> </w:t>
            </w:r>
            <w:r>
              <w:rPr>
                <w:szCs w:val="22"/>
              </w:rPr>
              <w:t>передачи товара заказчику</w:t>
            </w:r>
            <w:r w:rsidRPr="00FC009D">
              <w:rPr>
                <w:szCs w:val="22"/>
              </w:rPr>
              <w:t>)</w:t>
            </w:r>
          </w:p>
        </w:tc>
      </w:tr>
      <w:tr w:rsidR="00277772" w:rsidRPr="00FC009D" w:rsidTr="00277772">
        <w:trPr>
          <w:trHeight w:val="1305"/>
        </w:trPr>
        <w:tc>
          <w:tcPr>
            <w:tcW w:w="653" w:type="dxa"/>
            <w:vMerge/>
            <w:vAlign w:val="center"/>
          </w:tcPr>
          <w:p w:rsidR="00277772" w:rsidRPr="00FC009D" w:rsidRDefault="00277772" w:rsidP="002277DA">
            <w:pPr>
              <w:pStyle w:val="af8"/>
              <w:ind w:left="-57" w:right="-57"/>
              <w:jc w:val="center"/>
              <w:rPr>
                <w:szCs w:val="22"/>
              </w:rPr>
            </w:pPr>
          </w:p>
        </w:tc>
        <w:tc>
          <w:tcPr>
            <w:tcW w:w="2036" w:type="dxa"/>
            <w:vMerge/>
            <w:vAlign w:val="center"/>
          </w:tcPr>
          <w:p w:rsidR="00277772" w:rsidRPr="00FC009D" w:rsidRDefault="00277772" w:rsidP="002277DA">
            <w:pPr>
              <w:pStyle w:val="af8"/>
              <w:ind w:left="-108" w:right="-108"/>
              <w:jc w:val="center"/>
              <w:rPr>
                <w:szCs w:val="22"/>
              </w:rPr>
            </w:pPr>
          </w:p>
        </w:tc>
        <w:tc>
          <w:tcPr>
            <w:tcW w:w="1984" w:type="dxa"/>
            <w:vMerge/>
            <w:vAlign w:val="center"/>
          </w:tcPr>
          <w:p w:rsidR="00277772" w:rsidRPr="00FC009D" w:rsidRDefault="00277772" w:rsidP="002277DA">
            <w:pPr>
              <w:pStyle w:val="af8"/>
              <w:ind w:left="-57" w:right="-57"/>
              <w:jc w:val="center"/>
              <w:rPr>
                <w:szCs w:val="22"/>
              </w:rPr>
            </w:pPr>
          </w:p>
        </w:tc>
        <w:tc>
          <w:tcPr>
            <w:tcW w:w="1985" w:type="dxa"/>
            <w:vMerge/>
            <w:vAlign w:val="center"/>
          </w:tcPr>
          <w:p w:rsidR="00277772" w:rsidRPr="00FC009D" w:rsidRDefault="00277772" w:rsidP="002277DA">
            <w:pPr>
              <w:pStyle w:val="af8"/>
              <w:ind w:left="-108" w:right="-108"/>
              <w:jc w:val="center"/>
              <w:rPr>
                <w:szCs w:val="22"/>
              </w:rPr>
            </w:pPr>
          </w:p>
        </w:tc>
        <w:tc>
          <w:tcPr>
            <w:tcW w:w="2357" w:type="dxa"/>
            <w:gridSpan w:val="2"/>
            <w:vAlign w:val="center"/>
          </w:tcPr>
          <w:p w:rsidR="00277772" w:rsidRPr="00FC009D" w:rsidRDefault="00277772" w:rsidP="002277DA">
            <w:pPr>
              <w:pStyle w:val="af8"/>
              <w:ind w:left="-57" w:right="-57"/>
              <w:jc w:val="center"/>
              <w:rPr>
                <w:szCs w:val="22"/>
              </w:rPr>
            </w:pPr>
            <w:r w:rsidRPr="00FC009D">
              <w:rPr>
                <w:szCs w:val="22"/>
              </w:rPr>
              <w:t xml:space="preserve">Сумма договора, рублей </w:t>
            </w:r>
          </w:p>
        </w:tc>
        <w:tc>
          <w:tcPr>
            <w:tcW w:w="2552" w:type="dxa"/>
            <w:gridSpan w:val="2"/>
            <w:vAlign w:val="center"/>
          </w:tcPr>
          <w:p w:rsidR="00277772" w:rsidRPr="00FC009D" w:rsidRDefault="00277772" w:rsidP="002277DA">
            <w:pPr>
              <w:pStyle w:val="af8"/>
              <w:tabs>
                <w:tab w:val="left" w:pos="1332"/>
              </w:tabs>
              <w:ind w:left="-108" w:right="-108"/>
              <w:jc w:val="center"/>
              <w:rPr>
                <w:szCs w:val="22"/>
              </w:rPr>
            </w:pPr>
            <w:r w:rsidRPr="00FC009D">
              <w:rPr>
                <w:szCs w:val="22"/>
              </w:rPr>
              <w:t xml:space="preserve">В т.ч. стоимость поставленного в 20__-20__ гг. </w:t>
            </w:r>
            <w:r>
              <w:rPr>
                <w:szCs w:val="22"/>
              </w:rPr>
              <w:t>товара</w:t>
            </w:r>
            <w:r w:rsidRPr="00FC009D">
              <w:rPr>
                <w:szCs w:val="22"/>
              </w:rPr>
              <w:t xml:space="preserve"> по документам, подтверждающим исполнение, руб. </w:t>
            </w:r>
          </w:p>
        </w:tc>
        <w:tc>
          <w:tcPr>
            <w:tcW w:w="1933" w:type="dxa"/>
            <w:vMerge/>
            <w:vAlign w:val="center"/>
          </w:tcPr>
          <w:p w:rsidR="00277772" w:rsidRPr="00FC009D" w:rsidRDefault="00277772" w:rsidP="002277DA">
            <w:pPr>
              <w:pStyle w:val="af8"/>
              <w:tabs>
                <w:tab w:val="left" w:pos="1332"/>
              </w:tabs>
              <w:ind w:left="-108" w:right="-108" w:hanging="165"/>
              <w:jc w:val="center"/>
              <w:rPr>
                <w:szCs w:val="22"/>
              </w:rPr>
            </w:pPr>
          </w:p>
        </w:tc>
      </w:tr>
      <w:tr w:rsidR="00277772" w:rsidRPr="00FC009D" w:rsidTr="00277772">
        <w:trPr>
          <w:trHeight w:val="278"/>
        </w:trPr>
        <w:tc>
          <w:tcPr>
            <w:tcW w:w="653" w:type="dxa"/>
            <w:vMerge/>
            <w:vAlign w:val="center"/>
          </w:tcPr>
          <w:p w:rsidR="00277772" w:rsidRPr="00FC009D" w:rsidRDefault="00277772" w:rsidP="002277DA">
            <w:pPr>
              <w:pStyle w:val="af8"/>
              <w:ind w:left="-57" w:right="-57"/>
              <w:jc w:val="center"/>
              <w:rPr>
                <w:szCs w:val="22"/>
              </w:rPr>
            </w:pPr>
          </w:p>
        </w:tc>
        <w:tc>
          <w:tcPr>
            <w:tcW w:w="2036" w:type="dxa"/>
            <w:vMerge/>
            <w:vAlign w:val="center"/>
          </w:tcPr>
          <w:p w:rsidR="00277772" w:rsidRPr="00FC009D" w:rsidRDefault="00277772" w:rsidP="002277DA">
            <w:pPr>
              <w:pStyle w:val="af8"/>
              <w:ind w:left="-108" w:right="-108"/>
              <w:jc w:val="center"/>
              <w:rPr>
                <w:szCs w:val="22"/>
              </w:rPr>
            </w:pPr>
          </w:p>
        </w:tc>
        <w:tc>
          <w:tcPr>
            <w:tcW w:w="1984" w:type="dxa"/>
            <w:vMerge/>
            <w:vAlign w:val="center"/>
          </w:tcPr>
          <w:p w:rsidR="00277772" w:rsidRPr="00FC009D" w:rsidRDefault="00277772" w:rsidP="002277DA">
            <w:pPr>
              <w:pStyle w:val="af8"/>
              <w:ind w:left="-57" w:right="-57"/>
              <w:jc w:val="center"/>
              <w:rPr>
                <w:szCs w:val="22"/>
              </w:rPr>
            </w:pPr>
          </w:p>
        </w:tc>
        <w:tc>
          <w:tcPr>
            <w:tcW w:w="1985" w:type="dxa"/>
            <w:vMerge/>
            <w:vAlign w:val="center"/>
          </w:tcPr>
          <w:p w:rsidR="00277772" w:rsidRPr="00FC009D" w:rsidRDefault="00277772" w:rsidP="002277DA">
            <w:pPr>
              <w:pStyle w:val="af8"/>
              <w:ind w:left="-108" w:right="-108"/>
              <w:jc w:val="center"/>
              <w:rPr>
                <w:szCs w:val="22"/>
              </w:rPr>
            </w:pPr>
          </w:p>
        </w:tc>
        <w:tc>
          <w:tcPr>
            <w:tcW w:w="1223" w:type="dxa"/>
            <w:vAlign w:val="center"/>
          </w:tcPr>
          <w:p w:rsidR="00277772" w:rsidRPr="00FC009D" w:rsidRDefault="00277772" w:rsidP="002277DA">
            <w:pPr>
              <w:pStyle w:val="af8"/>
              <w:ind w:left="-57" w:right="-57"/>
              <w:jc w:val="center"/>
              <w:rPr>
                <w:szCs w:val="22"/>
              </w:rPr>
            </w:pPr>
            <w:r>
              <w:rPr>
                <w:szCs w:val="22"/>
              </w:rPr>
              <w:t>без НДС</w:t>
            </w:r>
          </w:p>
        </w:tc>
        <w:tc>
          <w:tcPr>
            <w:tcW w:w="1134" w:type="dxa"/>
            <w:vAlign w:val="center"/>
          </w:tcPr>
          <w:p w:rsidR="00277772" w:rsidRPr="00FC009D" w:rsidRDefault="00277772" w:rsidP="002277DA">
            <w:pPr>
              <w:pStyle w:val="af8"/>
              <w:ind w:left="-57" w:right="-57"/>
              <w:jc w:val="center"/>
              <w:rPr>
                <w:szCs w:val="22"/>
              </w:rPr>
            </w:pPr>
            <w:r w:rsidRPr="00FC009D">
              <w:rPr>
                <w:szCs w:val="22"/>
              </w:rPr>
              <w:t>с НДС</w:t>
            </w:r>
          </w:p>
        </w:tc>
        <w:tc>
          <w:tcPr>
            <w:tcW w:w="1328" w:type="dxa"/>
            <w:vAlign w:val="center"/>
          </w:tcPr>
          <w:p w:rsidR="00277772" w:rsidRPr="00FC009D" w:rsidRDefault="00277772" w:rsidP="002277DA">
            <w:pPr>
              <w:pStyle w:val="af8"/>
              <w:tabs>
                <w:tab w:val="left" w:pos="1332"/>
              </w:tabs>
              <w:ind w:left="-108" w:right="-108"/>
              <w:jc w:val="center"/>
              <w:rPr>
                <w:szCs w:val="22"/>
              </w:rPr>
            </w:pPr>
            <w:r>
              <w:rPr>
                <w:szCs w:val="22"/>
              </w:rPr>
              <w:t>без НДС</w:t>
            </w:r>
          </w:p>
        </w:tc>
        <w:tc>
          <w:tcPr>
            <w:tcW w:w="1224" w:type="dxa"/>
            <w:vAlign w:val="center"/>
          </w:tcPr>
          <w:p w:rsidR="00277772" w:rsidRPr="00FC009D" w:rsidRDefault="00277772" w:rsidP="002277DA">
            <w:pPr>
              <w:pStyle w:val="af8"/>
              <w:tabs>
                <w:tab w:val="left" w:pos="1332"/>
              </w:tabs>
              <w:ind w:left="-108" w:right="-108"/>
              <w:jc w:val="center"/>
              <w:rPr>
                <w:szCs w:val="22"/>
              </w:rPr>
            </w:pPr>
            <w:r w:rsidRPr="00FC009D">
              <w:rPr>
                <w:szCs w:val="22"/>
              </w:rPr>
              <w:t>с НДС</w:t>
            </w:r>
          </w:p>
        </w:tc>
        <w:tc>
          <w:tcPr>
            <w:tcW w:w="1933" w:type="dxa"/>
            <w:vMerge/>
            <w:vAlign w:val="center"/>
          </w:tcPr>
          <w:p w:rsidR="00277772" w:rsidRPr="00FC009D" w:rsidRDefault="00277772" w:rsidP="002277DA">
            <w:pPr>
              <w:pStyle w:val="af8"/>
              <w:tabs>
                <w:tab w:val="left" w:pos="1332"/>
              </w:tabs>
              <w:ind w:left="-108" w:right="-108" w:hanging="165"/>
              <w:jc w:val="center"/>
              <w:rPr>
                <w:szCs w:val="22"/>
              </w:rPr>
            </w:pPr>
          </w:p>
        </w:tc>
      </w:tr>
      <w:tr w:rsidR="00277772" w:rsidRPr="00FC009D" w:rsidTr="00277772">
        <w:trPr>
          <w:trHeight w:val="311"/>
        </w:trPr>
        <w:tc>
          <w:tcPr>
            <w:tcW w:w="653" w:type="dxa"/>
            <w:vAlign w:val="center"/>
          </w:tcPr>
          <w:p w:rsidR="00277772" w:rsidRPr="00FC009D" w:rsidRDefault="00277772" w:rsidP="002277DA">
            <w:pPr>
              <w:pStyle w:val="af8"/>
              <w:ind w:left="-57" w:right="-57"/>
              <w:jc w:val="center"/>
              <w:rPr>
                <w:szCs w:val="22"/>
              </w:rPr>
            </w:pPr>
            <w:r w:rsidRPr="00FC009D">
              <w:rPr>
                <w:szCs w:val="22"/>
              </w:rPr>
              <w:t>1</w:t>
            </w:r>
          </w:p>
        </w:tc>
        <w:tc>
          <w:tcPr>
            <w:tcW w:w="2036" w:type="dxa"/>
            <w:vAlign w:val="center"/>
          </w:tcPr>
          <w:p w:rsidR="00277772" w:rsidRPr="00FC009D" w:rsidRDefault="00277772" w:rsidP="002277DA">
            <w:pPr>
              <w:pStyle w:val="af8"/>
              <w:ind w:left="-108" w:right="-108"/>
              <w:jc w:val="center"/>
              <w:rPr>
                <w:szCs w:val="22"/>
              </w:rPr>
            </w:pPr>
            <w:r w:rsidRPr="00FC009D">
              <w:rPr>
                <w:szCs w:val="22"/>
              </w:rPr>
              <w:t>2</w:t>
            </w:r>
          </w:p>
        </w:tc>
        <w:tc>
          <w:tcPr>
            <w:tcW w:w="1984" w:type="dxa"/>
            <w:vAlign w:val="center"/>
          </w:tcPr>
          <w:p w:rsidR="00277772" w:rsidRPr="00FC009D" w:rsidRDefault="00277772" w:rsidP="002277DA">
            <w:pPr>
              <w:pStyle w:val="af8"/>
              <w:ind w:left="-57" w:right="-57"/>
              <w:jc w:val="center"/>
              <w:rPr>
                <w:szCs w:val="22"/>
              </w:rPr>
            </w:pPr>
            <w:r>
              <w:rPr>
                <w:szCs w:val="22"/>
              </w:rPr>
              <w:t>3</w:t>
            </w:r>
          </w:p>
        </w:tc>
        <w:tc>
          <w:tcPr>
            <w:tcW w:w="1985" w:type="dxa"/>
            <w:vAlign w:val="center"/>
          </w:tcPr>
          <w:p w:rsidR="00277772" w:rsidRPr="00FC009D" w:rsidRDefault="00277772" w:rsidP="002277DA">
            <w:pPr>
              <w:pStyle w:val="af8"/>
              <w:ind w:left="-108" w:right="-108"/>
              <w:jc w:val="center"/>
              <w:rPr>
                <w:szCs w:val="22"/>
              </w:rPr>
            </w:pPr>
            <w:r w:rsidRPr="00FC009D">
              <w:rPr>
                <w:szCs w:val="22"/>
              </w:rPr>
              <w:t>4</w:t>
            </w:r>
          </w:p>
        </w:tc>
        <w:tc>
          <w:tcPr>
            <w:tcW w:w="1223" w:type="dxa"/>
            <w:vAlign w:val="center"/>
          </w:tcPr>
          <w:p w:rsidR="00277772" w:rsidRPr="00FC009D" w:rsidRDefault="00277772" w:rsidP="002277DA">
            <w:pPr>
              <w:pStyle w:val="af8"/>
              <w:ind w:left="-57" w:right="-57"/>
              <w:jc w:val="center"/>
              <w:rPr>
                <w:szCs w:val="22"/>
              </w:rPr>
            </w:pPr>
            <w:r>
              <w:rPr>
                <w:szCs w:val="22"/>
              </w:rPr>
              <w:t>5</w:t>
            </w:r>
          </w:p>
        </w:tc>
        <w:tc>
          <w:tcPr>
            <w:tcW w:w="1134" w:type="dxa"/>
            <w:vAlign w:val="center"/>
          </w:tcPr>
          <w:p w:rsidR="00277772" w:rsidRPr="00FC009D" w:rsidRDefault="00277772" w:rsidP="002277DA">
            <w:pPr>
              <w:pStyle w:val="af8"/>
              <w:tabs>
                <w:tab w:val="left" w:pos="1332"/>
              </w:tabs>
              <w:ind w:left="-108" w:right="-108"/>
              <w:jc w:val="center"/>
              <w:rPr>
                <w:szCs w:val="22"/>
              </w:rPr>
            </w:pPr>
            <w:r>
              <w:rPr>
                <w:szCs w:val="22"/>
              </w:rPr>
              <w:t>6</w:t>
            </w:r>
          </w:p>
        </w:tc>
        <w:tc>
          <w:tcPr>
            <w:tcW w:w="1328" w:type="dxa"/>
            <w:vAlign w:val="center"/>
          </w:tcPr>
          <w:p w:rsidR="00277772" w:rsidRPr="00FC009D" w:rsidRDefault="00277772" w:rsidP="002277DA">
            <w:pPr>
              <w:pStyle w:val="af8"/>
              <w:tabs>
                <w:tab w:val="left" w:pos="1332"/>
              </w:tabs>
              <w:ind w:left="-108" w:right="-108" w:hanging="165"/>
              <w:jc w:val="center"/>
              <w:rPr>
                <w:szCs w:val="22"/>
              </w:rPr>
            </w:pPr>
            <w:r>
              <w:rPr>
                <w:szCs w:val="22"/>
              </w:rPr>
              <w:t>7</w:t>
            </w:r>
          </w:p>
        </w:tc>
        <w:tc>
          <w:tcPr>
            <w:tcW w:w="1224" w:type="dxa"/>
            <w:vAlign w:val="center"/>
          </w:tcPr>
          <w:p w:rsidR="00277772" w:rsidRPr="00FC009D" w:rsidRDefault="00277772" w:rsidP="002277DA">
            <w:pPr>
              <w:pStyle w:val="af8"/>
              <w:tabs>
                <w:tab w:val="left" w:pos="1332"/>
              </w:tabs>
              <w:ind w:left="-108" w:right="-108"/>
              <w:jc w:val="center"/>
              <w:rPr>
                <w:szCs w:val="22"/>
              </w:rPr>
            </w:pPr>
            <w:r>
              <w:rPr>
                <w:szCs w:val="22"/>
              </w:rPr>
              <w:t>8</w:t>
            </w:r>
          </w:p>
        </w:tc>
        <w:tc>
          <w:tcPr>
            <w:tcW w:w="1933" w:type="dxa"/>
            <w:vAlign w:val="center"/>
          </w:tcPr>
          <w:p w:rsidR="00277772" w:rsidRPr="00FC009D" w:rsidRDefault="00277772" w:rsidP="002277DA">
            <w:pPr>
              <w:pStyle w:val="af8"/>
              <w:tabs>
                <w:tab w:val="left" w:pos="1332"/>
              </w:tabs>
              <w:ind w:left="-108" w:right="-108" w:hanging="165"/>
              <w:jc w:val="center"/>
              <w:rPr>
                <w:szCs w:val="22"/>
              </w:rPr>
            </w:pPr>
            <w:r>
              <w:rPr>
                <w:szCs w:val="22"/>
              </w:rPr>
              <w:t>9</w:t>
            </w:r>
          </w:p>
        </w:tc>
      </w:tr>
      <w:tr w:rsidR="00277772" w:rsidRPr="00FC009D" w:rsidTr="00277772">
        <w:trPr>
          <w:trHeight w:val="227"/>
        </w:trPr>
        <w:tc>
          <w:tcPr>
            <w:tcW w:w="653" w:type="dxa"/>
          </w:tcPr>
          <w:p w:rsidR="00277772" w:rsidRPr="00FC009D" w:rsidRDefault="00277772" w:rsidP="002277DA">
            <w:pPr>
              <w:pStyle w:val="af9"/>
              <w:numPr>
                <w:ilvl w:val="3"/>
                <w:numId w:val="83"/>
              </w:numPr>
              <w:tabs>
                <w:tab w:val="left" w:pos="0"/>
                <w:tab w:val="left" w:pos="460"/>
              </w:tabs>
              <w:spacing w:before="0" w:after="0"/>
              <w:ind w:left="34" w:right="-54" w:firstLine="0"/>
              <w:rPr>
                <w:sz w:val="22"/>
                <w:szCs w:val="22"/>
              </w:rPr>
            </w:pPr>
          </w:p>
        </w:tc>
        <w:tc>
          <w:tcPr>
            <w:tcW w:w="6005" w:type="dxa"/>
            <w:gridSpan w:val="3"/>
          </w:tcPr>
          <w:p w:rsidR="00277772" w:rsidRPr="00FC009D" w:rsidRDefault="00277772" w:rsidP="002277DA">
            <w:pPr>
              <w:pStyle w:val="af9"/>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c>
          <w:tcPr>
            <w:tcW w:w="6842" w:type="dxa"/>
            <w:gridSpan w:val="5"/>
          </w:tcPr>
          <w:p w:rsidR="00277772" w:rsidRPr="00FC009D" w:rsidRDefault="00277772" w:rsidP="002277DA">
            <w:pPr>
              <w:pStyle w:val="af9"/>
              <w:spacing w:before="0" w:after="0"/>
              <w:jc w:val="both"/>
              <w:rPr>
                <w:sz w:val="22"/>
                <w:szCs w:val="22"/>
              </w:rPr>
            </w:pPr>
          </w:p>
        </w:tc>
      </w:tr>
      <w:tr w:rsidR="00277772" w:rsidRPr="00FC009D" w:rsidTr="00277772">
        <w:trPr>
          <w:trHeight w:val="227"/>
        </w:trPr>
        <w:tc>
          <w:tcPr>
            <w:tcW w:w="653" w:type="dxa"/>
          </w:tcPr>
          <w:p w:rsidR="00277772" w:rsidRPr="00FC009D" w:rsidRDefault="00277772" w:rsidP="002277DA">
            <w:pPr>
              <w:pStyle w:val="af9"/>
              <w:numPr>
                <w:ilvl w:val="1"/>
                <w:numId w:val="87"/>
              </w:numPr>
              <w:tabs>
                <w:tab w:val="left" w:pos="440"/>
              </w:tabs>
              <w:spacing w:before="0" w:after="0"/>
              <w:ind w:left="0" w:right="-54" w:firstLine="0"/>
              <w:rPr>
                <w:sz w:val="22"/>
                <w:szCs w:val="22"/>
              </w:rPr>
            </w:pPr>
          </w:p>
        </w:tc>
        <w:tc>
          <w:tcPr>
            <w:tcW w:w="2036" w:type="dxa"/>
          </w:tcPr>
          <w:p w:rsidR="00277772" w:rsidRPr="00FC009D" w:rsidRDefault="00277772" w:rsidP="002277DA">
            <w:pPr>
              <w:pStyle w:val="af9"/>
              <w:spacing w:before="0" w:after="0"/>
              <w:rPr>
                <w:sz w:val="22"/>
                <w:szCs w:val="22"/>
              </w:rPr>
            </w:pPr>
            <w:r w:rsidRPr="00FC009D">
              <w:rPr>
                <w:i/>
                <w:sz w:val="22"/>
                <w:szCs w:val="22"/>
              </w:rPr>
              <w:t>Договор №1 от дд.мм.гггг</w:t>
            </w:r>
          </w:p>
        </w:tc>
        <w:tc>
          <w:tcPr>
            <w:tcW w:w="1984" w:type="dxa"/>
          </w:tcPr>
          <w:p w:rsidR="00277772" w:rsidRPr="00FC009D" w:rsidRDefault="00277772" w:rsidP="002277DA">
            <w:pPr>
              <w:pStyle w:val="af9"/>
              <w:spacing w:before="0" w:after="0"/>
              <w:rPr>
                <w:sz w:val="22"/>
                <w:szCs w:val="22"/>
              </w:rPr>
            </w:pPr>
          </w:p>
        </w:tc>
        <w:tc>
          <w:tcPr>
            <w:tcW w:w="1985" w:type="dxa"/>
          </w:tcPr>
          <w:p w:rsidR="00277772" w:rsidRPr="00FC009D" w:rsidRDefault="00277772" w:rsidP="002277DA">
            <w:pPr>
              <w:pStyle w:val="af9"/>
              <w:spacing w:before="0" w:after="0"/>
              <w:rPr>
                <w:b/>
                <w:i/>
                <w:sz w:val="22"/>
                <w:szCs w:val="22"/>
              </w:rPr>
            </w:pPr>
          </w:p>
        </w:tc>
        <w:tc>
          <w:tcPr>
            <w:tcW w:w="1223" w:type="dxa"/>
          </w:tcPr>
          <w:p w:rsidR="00277772" w:rsidRPr="00FC009D" w:rsidRDefault="00277772" w:rsidP="002277DA">
            <w:pPr>
              <w:pStyle w:val="af9"/>
              <w:spacing w:before="0" w:after="0"/>
              <w:jc w:val="center"/>
              <w:rPr>
                <w:sz w:val="22"/>
                <w:szCs w:val="22"/>
              </w:rPr>
            </w:pPr>
          </w:p>
        </w:tc>
        <w:tc>
          <w:tcPr>
            <w:tcW w:w="1134" w:type="dxa"/>
          </w:tcPr>
          <w:p w:rsidR="00277772" w:rsidRPr="00FC009D" w:rsidRDefault="00277772" w:rsidP="002277DA">
            <w:pPr>
              <w:pStyle w:val="af9"/>
              <w:spacing w:before="0" w:after="0"/>
              <w:jc w:val="center"/>
              <w:rPr>
                <w:sz w:val="22"/>
                <w:szCs w:val="22"/>
              </w:rPr>
            </w:pPr>
          </w:p>
        </w:tc>
        <w:tc>
          <w:tcPr>
            <w:tcW w:w="1328" w:type="dxa"/>
          </w:tcPr>
          <w:p w:rsidR="00277772" w:rsidRPr="00FC009D" w:rsidRDefault="00277772" w:rsidP="002277DA">
            <w:pPr>
              <w:pStyle w:val="af9"/>
              <w:spacing w:before="0" w:after="0"/>
              <w:jc w:val="center"/>
              <w:rPr>
                <w:sz w:val="22"/>
                <w:szCs w:val="22"/>
              </w:rPr>
            </w:pPr>
          </w:p>
        </w:tc>
        <w:tc>
          <w:tcPr>
            <w:tcW w:w="1224" w:type="dxa"/>
          </w:tcPr>
          <w:p w:rsidR="00277772" w:rsidRPr="00FC009D" w:rsidRDefault="00277772" w:rsidP="002277DA">
            <w:pPr>
              <w:pStyle w:val="af9"/>
              <w:spacing w:before="0" w:after="0"/>
              <w:jc w:val="center"/>
              <w:rPr>
                <w:sz w:val="22"/>
                <w:szCs w:val="22"/>
              </w:rPr>
            </w:pPr>
          </w:p>
        </w:tc>
        <w:tc>
          <w:tcPr>
            <w:tcW w:w="1933" w:type="dxa"/>
          </w:tcPr>
          <w:p w:rsidR="00277772" w:rsidRPr="00FC009D" w:rsidRDefault="00277772" w:rsidP="002277DA">
            <w:pPr>
              <w:pStyle w:val="af9"/>
              <w:spacing w:before="0" w:after="0"/>
              <w:rPr>
                <w:sz w:val="22"/>
                <w:szCs w:val="22"/>
              </w:rPr>
            </w:pPr>
          </w:p>
        </w:tc>
      </w:tr>
      <w:tr w:rsidR="00277772" w:rsidRPr="00FC009D" w:rsidTr="00277772">
        <w:trPr>
          <w:trHeight w:val="227"/>
        </w:trPr>
        <w:tc>
          <w:tcPr>
            <w:tcW w:w="653" w:type="dxa"/>
          </w:tcPr>
          <w:p w:rsidR="00277772" w:rsidRPr="00FC009D" w:rsidRDefault="00277772" w:rsidP="002277DA">
            <w:pPr>
              <w:pStyle w:val="af9"/>
              <w:numPr>
                <w:ilvl w:val="2"/>
                <w:numId w:val="87"/>
              </w:numPr>
              <w:tabs>
                <w:tab w:val="left" w:pos="602"/>
              </w:tabs>
              <w:spacing w:before="0" w:after="0"/>
              <w:ind w:left="34" w:right="-54" w:firstLine="0"/>
              <w:jc w:val="both"/>
              <w:rPr>
                <w:sz w:val="22"/>
                <w:szCs w:val="22"/>
              </w:rPr>
            </w:pPr>
          </w:p>
        </w:tc>
        <w:tc>
          <w:tcPr>
            <w:tcW w:w="6005" w:type="dxa"/>
            <w:gridSpan w:val="3"/>
          </w:tcPr>
          <w:p w:rsidR="00277772" w:rsidRPr="00FC009D" w:rsidRDefault="00277772" w:rsidP="002277DA">
            <w:pPr>
              <w:pStyle w:val="af9"/>
              <w:spacing w:before="0" w:after="0"/>
              <w:rPr>
                <w:b/>
                <w:i/>
                <w:sz w:val="22"/>
                <w:szCs w:val="22"/>
              </w:rPr>
            </w:pPr>
            <w:r w:rsidRPr="00FC009D">
              <w:rPr>
                <w:i/>
                <w:sz w:val="22"/>
                <w:szCs w:val="22"/>
              </w:rPr>
              <w:t>Товарная накладная (ТОРГ-12) № 1 от дд.мм.гггг к Договору №1</w:t>
            </w:r>
          </w:p>
        </w:tc>
        <w:tc>
          <w:tcPr>
            <w:tcW w:w="1223" w:type="dxa"/>
          </w:tcPr>
          <w:p w:rsidR="00277772" w:rsidRPr="00FC009D" w:rsidRDefault="00277772" w:rsidP="002277DA">
            <w:pPr>
              <w:pStyle w:val="af9"/>
              <w:spacing w:before="0" w:after="0"/>
              <w:jc w:val="center"/>
              <w:rPr>
                <w:sz w:val="22"/>
                <w:szCs w:val="22"/>
              </w:rPr>
            </w:pPr>
            <w:r w:rsidRPr="00FC009D">
              <w:rPr>
                <w:sz w:val="22"/>
                <w:szCs w:val="22"/>
              </w:rPr>
              <w:t>Х</w:t>
            </w:r>
          </w:p>
        </w:tc>
        <w:tc>
          <w:tcPr>
            <w:tcW w:w="1134" w:type="dxa"/>
          </w:tcPr>
          <w:p w:rsidR="00277772" w:rsidRPr="00FC009D" w:rsidRDefault="00277772" w:rsidP="002277DA">
            <w:pPr>
              <w:pStyle w:val="af9"/>
              <w:spacing w:before="0" w:after="0"/>
              <w:jc w:val="center"/>
              <w:rPr>
                <w:sz w:val="22"/>
                <w:szCs w:val="22"/>
              </w:rPr>
            </w:pPr>
            <w:r w:rsidRPr="00FC009D">
              <w:rPr>
                <w:sz w:val="22"/>
                <w:szCs w:val="22"/>
              </w:rPr>
              <w:t>Х</w:t>
            </w:r>
          </w:p>
        </w:tc>
        <w:tc>
          <w:tcPr>
            <w:tcW w:w="1328" w:type="dxa"/>
          </w:tcPr>
          <w:p w:rsidR="00277772" w:rsidRPr="00FC009D" w:rsidRDefault="00277772" w:rsidP="002277DA">
            <w:pPr>
              <w:pStyle w:val="af9"/>
              <w:spacing w:before="0" w:after="0"/>
              <w:jc w:val="center"/>
              <w:rPr>
                <w:sz w:val="22"/>
                <w:szCs w:val="22"/>
              </w:rPr>
            </w:pPr>
          </w:p>
        </w:tc>
        <w:tc>
          <w:tcPr>
            <w:tcW w:w="1224" w:type="dxa"/>
          </w:tcPr>
          <w:p w:rsidR="00277772" w:rsidRPr="00FC009D" w:rsidRDefault="00277772" w:rsidP="002277DA">
            <w:pPr>
              <w:pStyle w:val="af9"/>
              <w:spacing w:before="0" w:after="0"/>
              <w:jc w:val="center"/>
              <w:rPr>
                <w:sz w:val="22"/>
                <w:szCs w:val="22"/>
              </w:rPr>
            </w:pPr>
          </w:p>
        </w:tc>
        <w:tc>
          <w:tcPr>
            <w:tcW w:w="1933" w:type="dxa"/>
          </w:tcPr>
          <w:p w:rsidR="00277772" w:rsidRPr="00FC009D" w:rsidRDefault="00277772" w:rsidP="002277DA">
            <w:pPr>
              <w:pStyle w:val="af9"/>
              <w:spacing w:before="0" w:after="0"/>
              <w:rPr>
                <w:sz w:val="22"/>
                <w:szCs w:val="22"/>
              </w:rPr>
            </w:pPr>
          </w:p>
        </w:tc>
      </w:tr>
      <w:tr w:rsidR="00277772" w:rsidRPr="00FC009D" w:rsidTr="00277772">
        <w:trPr>
          <w:trHeight w:val="227"/>
        </w:trPr>
        <w:tc>
          <w:tcPr>
            <w:tcW w:w="653" w:type="dxa"/>
          </w:tcPr>
          <w:p w:rsidR="00277772" w:rsidRPr="00FC009D" w:rsidRDefault="00277772" w:rsidP="002277DA">
            <w:pPr>
              <w:pStyle w:val="af9"/>
              <w:numPr>
                <w:ilvl w:val="2"/>
                <w:numId w:val="87"/>
              </w:numPr>
              <w:tabs>
                <w:tab w:val="left" w:pos="602"/>
              </w:tabs>
              <w:spacing w:before="0" w:after="0"/>
              <w:ind w:left="34" w:right="-54" w:firstLine="0"/>
              <w:jc w:val="both"/>
              <w:rPr>
                <w:sz w:val="22"/>
                <w:szCs w:val="22"/>
              </w:rPr>
            </w:pPr>
          </w:p>
        </w:tc>
        <w:tc>
          <w:tcPr>
            <w:tcW w:w="6005" w:type="dxa"/>
            <w:gridSpan w:val="3"/>
          </w:tcPr>
          <w:p w:rsidR="00277772" w:rsidRPr="00FC009D" w:rsidRDefault="00277772" w:rsidP="002277DA">
            <w:pPr>
              <w:pStyle w:val="af9"/>
              <w:spacing w:before="0" w:after="0"/>
              <w:rPr>
                <w:b/>
                <w:i/>
                <w:sz w:val="22"/>
                <w:szCs w:val="22"/>
              </w:rPr>
            </w:pPr>
            <w:r w:rsidRPr="00FC009D">
              <w:rPr>
                <w:i/>
                <w:sz w:val="22"/>
                <w:szCs w:val="22"/>
              </w:rPr>
              <w:t>Товарная накладная (ТОРГ-12) № 2 от дд.мм.гггг к Договору №1</w:t>
            </w:r>
          </w:p>
        </w:tc>
        <w:tc>
          <w:tcPr>
            <w:tcW w:w="1223" w:type="dxa"/>
          </w:tcPr>
          <w:p w:rsidR="00277772" w:rsidRPr="00FC009D" w:rsidRDefault="00277772" w:rsidP="002277DA">
            <w:pPr>
              <w:pStyle w:val="af9"/>
              <w:spacing w:before="0" w:after="0"/>
              <w:jc w:val="center"/>
              <w:rPr>
                <w:sz w:val="22"/>
                <w:szCs w:val="22"/>
              </w:rPr>
            </w:pPr>
            <w:r w:rsidRPr="00FC009D">
              <w:rPr>
                <w:sz w:val="22"/>
                <w:szCs w:val="22"/>
              </w:rPr>
              <w:t>Х</w:t>
            </w:r>
          </w:p>
        </w:tc>
        <w:tc>
          <w:tcPr>
            <w:tcW w:w="1134" w:type="dxa"/>
          </w:tcPr>
          <w:p w:rsidR="00277772" w:rsidRPr="00FC009D" w:rsidRDefault="00277772" w:rsidP="002277DA">
            <w:pPr>
              <w:pStyle w:val="af9"/>
              <w:spacing w:before="0" w:after="0"/>
              <w:jc w:val="center"/>
              <w:rPr>
                <w:sz w:val="22"/>
                <w:szCs w:val="22"/>
              </w:rPr>
            </w:pPr>
            <w:r w:rsidRPr="00FC009D">
              <w:rPr>
                <w:sz w:val="22"/>
                <w:szCs w:val="22"/>
              </w:rPr>
              <w:t>Х</w:t>
            </w:r>
          </w:p>
        </w:tc>
        <w:tc>
          <w:tcPr>
            <w:tcW w:w="1328" w:type="dxa"/>
          </w:tcPr>
          <w:p w:rsidR="00277772" w:rsidRPr="00FC009D" w:rsidRDefault="00277772" w:rsidP="002277DA">
            <w:pPr>
              <w:pStyle w:val="af9"/>
              <w:spacing w:before="0" w:after="0"/>
              <w:jc w:val="center"/>
              <w:rPr>
                <w:sz w:val="22"/>
                <w:szCs w:val="22"/>
              </w:rPr>
            </w:pPr>
          </w:p>
        </w:tc>
        <w:tc>
          <w:tcPr>
            <w:tcW w:w="1224" w:type="dxa"/>
          </w:tcPr>
          <w:p w:rsidR="00277772" w:rsidRPr="00FC009D" w:rsidRDefault="00277772" w:rsidP="002277DA">
            <w:pPr>
              <w:pStyle w:val="af9"/>
              <w:spacing w:before="0" w:after="0"/>
              <w:jc w:val="center"/>
              <w:rPr>
                <w:sz w:val="22"/>
                <w:szCs w:val="22"/>
              </w:rPr>
            </w:pPr>
          </w:p>
        </w:tc>
        <w:tc>
          <w:tcPr>
            <w:tcW w:w="1933" w:type="dxa"/>
          </w:tcPr>
          <w:p w:rsidR="00277772" w:rsidRPr="00FC009D" w:rsidRDefault="00277772" w:rsidP="002277DA">
            <w:pPr>
              <w:pStyle w:val="af9"/>
              <w:spacing w:before="0" w:after="0"/>
              <w:rPr>
                <w:sz w:val="22"/>
                <w:szCs w:val="22"/>
              </w:rPr>
            </w:pPr>
          </w:p>
        </w:tc>
      </w:tr>
      <w:tr w:rsidR="00277772" w:rsidRPr="00FC009D" w:rsidTr="00277772">
        <w:trPr>
          <w:trHeight w:val="227"/>
        </w:trPr>
        <w:tc>
          <w:tcPr>
            <w:tcW w:w="653" w:type="dxa"/>
          </w:tcPr>
          <w:p w:rsidR="00277772" w:rsidRPr="00FC009D" w:rsidRDefault="00277772" w:rsidP="002277DA">
            <w:pPr>
              <w:pStyle w:val="af9"/>
              <w:numPr>
                <w:ilvl w:val="1"/>
                <w:numId w:val="87"/>
              </w:numPr>
              <w:tabs>
                <w:tab w:val="left" w:pos="440"/>
              </w:tabs>
              <w:spacing w:before="0" w:after="0"/>
              <w:ind w:left="0" w:right="-54" w:firstLine="0"/>
              <w:rPr>
                <w:sz w:val="22"/>
                <w:szCs w:val="22"/>
              </w:rPr>
            </w:pPr>
          </w:p>
        </w:tc>
        <w:tc>
          <w:tcPr>
            <w:tcW w:w="2036" w:type="dxa"/>
          </w:tcPr>
          <w:p w:rsidR="00277772" w:rsidRPr="00FC009D" w:rsidRDefault="00277772" w:rsidP="002277DA">
            <w:pPr>
              <w:pStyle w:val="af9"/>
              <w:spacing w:before="0" w:after="0"/>
              <w:rPr>
                <w:sz w:val="22"/>
                <w:szCs w:val="22"/>
              </w:rPr>
            </w:pPr>
            <w:r w:rsidRPr="00FC009D">
              <w:rPr>
                <w:i/>
                <w:sz w:val="22"/>
                <w:szCs w:val="22"/>
              </w:rPr>
              <w:t>Договор №2 от дд.мм.гггг</w:t>
            </w:r>
          </w:p>
        </w:tc>
        <w:tc>
          <w:tcPr>
            <w:tcW w:w="1984" w:type="dxa"/>
          </w:tcPr>
          <w:p w:rsidR="00277772" w:rsidRPr="00FC009D" w:rsidRDefault="00277772" w:rsidP="002277DA">
            <w:pPr>
              <w:pStyle w:val="af9"/>
              <w:spacing w:before="0" w:after="0"/>
              <w:jc w:val="center"/>
              <w:rPr>
                <w:sz w:val="22"/>
                <w:szCs w:val="22"/>
              </w:rPr>
            </w:pPr>
          </w:p>
        </w:tc>
        <w:tc>
          <w:tcPr>
            <w:tcW w:w="1985" w:type="dxa"/>
          </w:tcPr>
          <w:p w:rsidR="00277772" w:rsidRPr="00FC009D" w:rsidRDefault="00277772" w:rsidP="002277DA">
            <w:pPr>
              <w:pStyle w:val="af9"/>
              <w:spacing w:before="0" w:after="0"/>
              <w:jc w:val="center"/>
              <w:rPr>
                <w:sz w:val="22"/>
                <w:szCs w:val="22"/>
              </w:rPr>
            </w:pPr>
          </w:p>
        </w:tc>
        <w:tc>
          <w:tcPr>
            <w:tcW w:w="1223" w:type="dxa"/>
          </w:tcPr>
          <w:p w:rsidR="00277772" w:rsidRPr="00FC009D" w:rsidRDefault="00277772" w:rsidP="002277DA">
            <w:pPr>
              <w:pStyle w:val="af9"/>
              <w:spacing w:before="0" w:after="0"/>
              <w:jc w:val="center"/>
              <w:rPr>
                <w:sz w:val="22"/>
                <w:szCs w:val="22"/>
              </w:rPr>
            </w:pPr>
          </w:p>
        </w:tc>
        <w:tc>
          <w:tcPr>
            <w:tcW w:w="1134" w:type="dxa"/>
          </w:tcPr>
          <w:p w:rsidR="00277772" w:rsidRPr="00FC009D" w:rsidRDefault="00277772" w:rsidP="002277DA">
            <w:pPr>
              <w:pStyle w:val="af9"/>
              <w:spacing w:before="0" w:after="0"/>
              <w:jc w:val="center"/>
              <w:rPr>
                <w:sz w:val="22"/>
                <w:szCs w:val="22"/>
              </w:rPr>
            </w:pPr>
          </w:p>
        </w:tc>
        <w:tc>
          <w:tcPr>
            <w:tcW w:w="1328" w:type="dxa"/>
          </w:tcPr>
          <w:p w:rsidR="00277772" w:rsidRPr="00FC009D" w:rsidRDefault="00277772" w:rsidP="002277DA">
            <w:pPr>
              <w:pStyle w:val="af9"/>
              <w:spacing w:before="0" w:after="0"/>
              <w:jc w:val="center"/>
              <w:rPr>
                <w:sz w:val="22"/>
                <w:szCs w:val="22"/>
              </w:rPr>
            </w:pPr>
          </w:p>
        </w:tc>
        <w:tc>
          <w:tcPr>
            <w:tcW w:w="1224" w:type="dxa"/>
          </w:tcPr>
          <w:p w:rsidR="00277772" w:rsidRPr="00FC009D" w:rsidRDefault="00277772" w:rsidP="002277DA">
            <w:pPr>
              <w:pStyle w:val="af9"/>
              <w:spacing w:before="0" w:after="0"/>
              <w:jc w:val="center"/>
              <w:rPr>
                <w:sz w:val="22"/>
                <w:szCs w:val="22"/>
              </w:rPr>
            </w:pPr>
          </w:p>
        </w:tc>
        <w:tc>
          <w:tcPr>
            <w:tcW w:w="1933" w:type="dxa"/>
          </w:tcPr>
          <w:p w:rsidR="00277772" w:rsidRPr="00FC009D" w:rsidRDefault="00277772" w:rsidP="002277DA">
            <w:pPr>
              <w:pStyle w:val="af9"/>
              <w:spacing w:before="0" w:after="0"/>
              <w:rPr>
                <w:sz w:val="22"/>
                <w:szCs w:val="22"/>
              </w:rPr>
            </w:pPr>
          </w:p>
        </w:tc>
      </w:tr>
      <w:tr w:rsidR="00277772" w:rsidRPr="00FC009D" w:rsidTr="00277772">
        <w:trPr>
          <w:trHeight w:val="227"/>
        </w:trPr>
        <w:tc>
          <w:tcPr>
            <w:tcW w:w="653" w:type="dxa"/>
          </w:tcPr>
          <w:p w:rsidR="00277772" w:rsidRPr="00FC009D" w:rsidRDefault="00277772" w:rsidP="002277DA">
            <w:pPr>
              <w:pStyle w:val="af9"/>
              <w:numPr>
                <w:ilvl w:val="2"/>
                <w:numId w:val="87"/>
              </w:numPr>
              <w:tabs>
                <w:tab w:val="left" w:pos="602"/>
              </w:tabs>
              <w:spacing w:before="0" w:after="0"/>
              <w:ind w:left="34" w:right="-54" w:firstLine="0"/>
              <w:jc w:val="both"/>
              <w:rPr>
                <w:sz w:val="22"/>
                <w:szCs w:val="22"/>
              </w:rPr>
            </w:pPr>
          </w:p>
        </w:tc>
        <w:tc>
          <w:tcPr>
            <w:tcW w:w="6005" w:type="dxa"/>
            <w:gridSpan w:val="3"/>
          </w:tcPr>
          <w:p w:rsidR="00277772" w:rsidRPr="00FC009D" w:rsidRDefault="00277772" w:rsidP="002277DA">
            <w:pPr>
              <w:pStyle w:val="af9"/>
              <w:spacing w:before="0" w:after="0"/>
              <w:rPr>
                <w:sz w:val="22"/>
                <w:szCs w:val="22"/>
              </w:rPr>
            </w:pPr>
            <w:r w:rsidRPr="00FC009D">
              <w:rPr>
                <w:i/>
                <w:sz w:val="22"/>
                <w:szCs w:val="22"/>
              </w:rPr>
              <w:t>Товарная накладная (ТОРГ-12) № 1 от дд.мм.гггг к Договору №2</w:t>
            </w:r>
          </w:p>
        </w:tc>
        <w:tc>
          <w:tcPr>
            <w:tcW w:w="1223" w:type="dxa"/>
          </w:tcPr>
          <w:p w:rsidR="00277772" w:rsidRPr="00FC009D" w:rsidRDefault="00277772" w:rsidP="002277DA">
            <w:pPr>
              <w:pStyle w:val="af9"/>
              <w:spacing w:before="0" w:after="0"/>
              <w:jc w:val="center"/>
              <w:rPr>
                <w:sz w:val="22"/>
                <w:szCs w:val="22"/>
              </w:rPr>
            </w:pPr>
            <w:r w:rsidRPr="00FC009D">
              <w:rPr>
                <w:sz w:val="22"/>
                <w:szCs w:val="22"/>
              </w:rPr>
              <w:t>Х</w:t>
            </w:r>
          </w:p>
        </w:tc>
        <w:tc>
          <w:tcPr>
            <w:tcW w:w="1134" w:type="dxa"/>
          </w:tcPr>
          <w:p w:rsidR="00277772" w:rsidRPr="00FC009D" w:rsidRDefault="00277772" w:rsidP="002277DA">
            <w:pPr>
              <w:pStyle w:val="af9"/>
              <w:spacing w:before="0" w:after="0"/>
              <w:jc w:val="center"/>
              <w:rPr>
                <w:sz w:val="22"/>
                <w:szCs w:val="22"/>
              </w:rPr>
            </w:pPr>
            <w:r w:rsidRPr="00FC009D">
              <w:rPr>
                <w:sz w:val="22"/>
                <w:szCs w:val="22"/>
              </w:rPr>
              <w:t>Х</w:t>
            </w:r>
          </w:p>
        </w:tc>
        <w:tc>
          <w:tcPr>
            <w:tcW w:w="1328" w:type="dxa"/>
          </w:tcPr>
          <w:p w:rsidR="00277772" w:rsidRPr="00FC009D" w:rsidRDefault="00277772" w:rsidP="002277DA">
            <w:pPr>
              <w:pStyle w:val="af9"/>
              <w:spacing w:before="0" w:after="0"/>
              <w:jc w:val="center"/>
              <w:rPr>
                <w:sz w:val="22"/>
                <w:szCs w:val="22"/>
              </w:rPr>
            </w:pPr>
          </w:p>
        </w:tc>
        <w:tc>
          <w:tcPr>
            <w:tcW w:w="1224" w:type="dxa"/>
          </w:tcPr>
          <w:p w:rsidR="00277772" w:rsidRPr="00FC009D" w:rsidRDefault="00277772" w:rsidP="002277DA">
            <w:pPr>
              <w:pStyle w:val="af9"/>
              <w:spacing w:before="0" w:after="0"/>
              <w:jc w:val="center"/>
              <w:rPr>
                <w:sz w:val="22"/>
                <w:szCs w:val="22"/>
              </w:rPr>
            </w:pPr>
          </w:p>
        </w:tc>
        <w:tc>
          <w:tcPr>
            <w:tcW w:w="1933" w:type="dxa"/>
          </w:tcPr>
          <w:p w:rsidR="00277772" w:rsidRPr="00FC009D" w:rsidRDefault="00277772" w:rsidP="002277DA">
            <w:pPr>
              <w:pStyle w:val="af9"/>
              <w:spacing w:before="0" w:after="0"/>
              <w:rPr>
                <w:sz w:val="22"/>
                <w:szCs w:val="22"/>
              </w:rPr>
            </w:pPr>
          </w:p>
        </w:tc>
      </w:tr>
      <w:tr w:rsidR="00277772" w:rsidRPr="00FC009D" w:rsidTr="00277772">
        <w:trPr>
          <w:trHeight w:val="227"/>
        </w:trPr>
        <w:tc>
          <w:tcPr>
            <w:tcW w:w="653" w:type="dxa"/>
          </w:tcPr>
          <w:p w:rsidR="00277772" w:rsidRPr="00FC009D" w:rsidRDefault="00277772" w:rsidP="002277DA">
            <w:pPr>
              <w:pStyle w:val="af9"/>
              <w:numPr>
                <w:ilvl w:val="2"/>
                <w:numId w:val="87"/>
              </w:numPr>
              <w:tabs>
                <w:tab w:val="left" w:pos="602"/>
              </w:tabs>
              <w:spacing w:before="0" w:after="0"/>
              <w:ind w:left="34" w:right="-54" w:firstLine="0"/>
              <w:jc w:val="both"/>
              <w:rPr>
                <w:sz w:val="22"/>
                <w:szCs w:val="22"/>
              </w:rPr>
            </w:pPr>
          </w:p>
        </w:tc>
        <w:tc>
          <w:tcPr>
            <w:tcW w:w="6005" w:type="dxa"/>
            <w:gridSpan w:val="3"/>
          </w:tcPr>
          <w:p w:rsidR="00277772" w:rsidRPr="00FC009D" w:rsidRDefault="00277772" w:rsidP="002277DA">
            <w:pPr>
              <w:pStyle w:val="af9"/>
              <w:spacing w:before="0" w:after="0"/>
              <w:rPr>
                <w:sz w:val="22"/>
                <w:szCs w:val="22"/>
              </w:rPr>
            </w:pPr>
            <w:r w:rsidRPr="00FC009D">
              <w:rPr>
                <w:i/>
                <w:sz w:val="22"/>
                <w:szCs w:val="22"/>
              </w:rPr>
              <w:t>Товарная накладная (ТОРГ-12) № 2 от дд.мм.гггг к Договору №2</w:t>
            </w:r>
          </w:p>
        </w:tc>
        <w:tc>
          <w:tcPr>
            <w:tcW w:w="1223" w:type="dxa"/>
          </w:tcPr>
          <w:p w:rsidR="00277772" w:rsidRPr="00FC009D" w:rsidRDefault="00277772" w:rsidP="002277DA">
            <w:pPr>
              <w:pStyle w:val="af9"/>
              <w:spacing w:before="0" w:after="0"/>
              <w:jc w:val="center"/>
              <w:rPr>
                <w:sz w:val="22"/>
                <w:szCs w:val="22"/>
              </w:rPr>
            </w:pPr>
            <w:r w:rsidRPr="00FC009D">
              <w:rPr>
                <w:sz w:val="22"/>
                <w:szCs w:val="22"/>
              </w:rPr>
              <w:t>Х</w:t>
            </w:r>
          </w:p>
        </w:tc>
        <w:tc>
          <w:tcPr>
            <w:tcW w:w="1134" w:type="dxa"/>
          </w:tcPr>
          <w:p w:rsidR="00277772" w:rsidRPr="00FC009D" w:rsidRDefault="00277772" w:rsidP="002277DA">
            <w:pPr>
              <w:pStyle w:val="af9"/>
              <w:spacing w:before="0" w:after="0"/>
              <w:jc w:val="center"/>
              <w:rPr>
                <w:sz w:val="22"/>
                <w:szCs w:val="22"/>
              </w:rPr>
            </w:pPr>
            <w:r w:rsidRPr="00FC009D">
              <w:rPr>
                <w:sz w:val="22"/>
                <w:szCs w:val="22"/>
              </w:rPr>
              <w:t>Х</w:t>
            </w:r>
          </w:p>
        </w:tc>
        <w:tc>
          <w:tcPr>
            <w:tcW w:w="1328" w:type="dxa"/>
          </w:tcPr>
          <w:p w:rsidR="00277772" w:rsidRPr="00FC009D" w:rsidRDefault="00277772" w:rsidP="002277DA">
            <w:pPr>
              <w:pStyle w:val="af9"/>
              <w:spacing w:before="0" w:after="0"/>
              <w:jc w:val="center"/>
              <w:rPr>
                <w:sz w:val="22"/>
                <w:szCs w:val="22"/>
              </w:rPr>
            </w:pPr>
          </w:p>
        </w:tc>
        <w:tc>
          <w:tcPr>
            <w:tcW w:w="1224" w:type="dxa"/>
          </w:tcPr>
          <w:p w:rsidR="00277772" w:rsidRPr="00FC009D" w:rsidRDefault="00277772" w:rsidP="002277DA">
            <w:pPr>
              <w:pStyle w:val="af9"/>
              <w:spacing w:before="0" w:after="0"/>
              <w:jc w:val="center"/>
              <w:rPr>
                <w:sz w:val="22"/>
                <w:szCs w:val="22"/>
              </w:rPr>
            </w:pPr>
          </w:p>
        </w:tc>
        <w:tc>
          <w:tcPr>
            <w:tcW w:w="1933" w:type="dxa"/>
          </w:tcPr>
          <w:p w:rsidR="00277772" w:rsidRPr="00FC009D" w:rsidRDefault="00277772" w:rsidP="002277DA">
            <w:pPr>
              <w:pStyle w:val="af9"/>
              <w:spacing w:before="0" w:after="0"/>
              <w:rPr>
                <w:sz w:val="22"/>
                <w:szCs w:val="22"/>
              </w:rPr>
            </w:pPr>
          </w:p>
        </w:tc>
      </w:tr>
      <w:tr w:rsidR="00277772" w:rsidRPr="00FC009D" w:rsidTr="00277772">
        <w:trPr>
          <w:trHeight w:val="227"/>
        </w:trPr>
        <w:tc>
          <w:tcPr>
            <w:tcW w:w="653" w:type="dxa"/>
          </w:tcPr>
          <w:p w:rsidR="00277772" w:rsidRPr="00FC009D" w:rsidRDefault="00277772" w:rsidP="002277DA">
            <w:pPr>
              <w:pStyle w:val="af9"/>
              <w:spacing w:before="0" w:after="0"/>
              <w:ind w:left="0" w:right="-54"/>
              <w:jc w:val="both"/>
              <w:rPr>
                <w:sz w:val="22"/>
                <w:szCs w:val="22"/>
              </w:rPr>
            </w:pPr>
            <w:r w:rsidRPr="00FC009D">
              <w:rPr>
                <w:sz w:val="22"/>
                <w:szCs w:val="22"/>
              </w:rPr>
              <w:t>…</w:t>
            </w:r>
          </w:p>
        </w:tc>
        <w:tc>
          <w:tcPr>
            <w:tcW w:w="2036" w:type="dxa"/>
          </w:tcPr>
          <w:p w:rsidR="00277772" w:rsidRPr="00FC009D" w:rsidRDefault="00277772" w:rsidP="002277DA">
            <w:pPr>
              <w:pStyle w:val="af9"/>
              <w:spacing w:before="0" w:after="0"/>
              <w:rPr>
                <w:sz w:val="22"/>
                <w:szCs w:val="22"/>
              </w:rPr>
            </w:pPr>
            <w:r w:rsidRPr="00FC009D">
              <w:rPr>
                <w:sz w:val="22"/>
                <w:szCs w:val="22"/>
              </w:rPr>
              <w:t>…</w:t>
            </w:r>
          </w:p>
        </w:tc>
        <w:tc>
          <w:tcPr>
            <w:tcW w:w="1984" w:type="dxa"/>
          </w:tcPr>
          <w:p w:rsidR="00277772" w:rsidRPr="00FC009D" w:rsidRDefault="00277772" w:rsidP="002277DA">
            <w:pPr>
              <w:pStyle w:val="af9"/>
              <w:spacing w:before="0" w:after="0"/>
              <w:rPr>
                <w:sz w:val="22"/>
                <w:szCs w:val="22"/>
              </w:rPr>
            </w:pPr>
          </w:p>
        </w:tc>
        <w:tc>
          <w:tcPr>
            <w:tcW w:w="1985" w:type="dxa"/>
          </w:tcPr>
          <w:p w:rsidR="00277772" w:rsidRPr="00FC009D" w:rsidRDefault="00277772" w:rsidP="002277DA">
            <w:pPr>
              <w:pStyle w:val="af9"/>
              <w:spacing w:before="0" w:after="0"/>
              <w:rPr>
                <w:sz w:val="22"/>
                <w:szCs w:val="22"/>
              </w:rPr>
            </w:pPr>
          </w:p>
        </w:tc>
        <w:tc>
          <w:tcPr>
            <w:tcW w:w="1223" w:type="dxa"/>
          </w:tcPr>
          <w:p w:rsidR="00277772" w:rsidRPr="00FC009D" w:rsidRDefault="00277772" w:rsidP="002277DA">
            <w:pPr>
              <w:pStyle w:val="af9"/>
              <w:spacing w:before="0" w:after="0"/>
              <w:jc w:val="center"/>
              <w:rPr>
                <w:sz w:val="22"/>
                <w:szCs w:val="22"/>
              </w:rPr>
            </w:pPr>
            <w:r>
              <w:rPr>
                <w:sz w:val="22"/>
                <w:szCs w:val="22"/>
              </w:rPr>
              <w:t>…</w:t>
            </w:r>
          </w:p>
        </w:tc>
        <w:tc>
          <w:tcPr>
            <w:tcW w:w="1134" w:type="dxa"/>
          </w:tcPr>
          <w:p w:rsidR="00277772" w:rsidRPr="00FC009D" w:rsidRDefault="00277772" w:rsidP="002277DA">
            <w:pPr>
              <w:pStyle w:val="af9"/>
              <w:spacing w:before="0" w:after="0"/>
              <w:jc w:val="center"/>
              <w:rPr>
                <w:sz w:val="22"/>
                <w:szCs w:val="22"/>
              </w:rPr>
            </w:pPr>
            <w:r>
              <w:rPr>
                <w:sz w:val="22"/>
                <w:szCs w:val="22"/>
              </w:rPr>
              <w:t>…</w:t>
            </w:r>
          </w:p>
        </w:tc>
        <w:tc>
          <w:tcPr>
            <w:tcW w:w="1328" w:type="dxa"/>
          </w:tcPr>
          <w:p w:rsidR="00277772" w:rsidRPr="00FC009D" w:rsidRDefault="00277772" w:rsidP="002277DA">
            <w:pPr>
              <w:pStyle w:val="af9"/>
              <w:spacing w:before="0" w:after="0"/>
              <w:jc w:val="center"/>
              <w:rPr>
                <w:sz w:val="22"/>
                <w:szCs w:val="22"/>
              </w:rPr>
            </w:pPr>
          </w:p>
        </w:tc>
        <w:tc>
          <w:tcPr>
            <w:tcW w:w="1224" w:type="dxa"/>
          </w:tcPr>
          <w:p w:rsidR="00277772" w:rsidRPr="00FC009D" w:rsidRDefault="00277772" w:rsidP="002277DA">
            <w:pPr>
              <w:pStyle w:val="af9"/>
              <w:spacing w:before="0" w:after="0"/>
              <w:jc w:val="center"/>
              <w:rPr>
                <w:sz w:val="22"/>
                <w:szCs w:val="22"/>
              </w:rPr>
            </w:pPr>
          </w:p>
        </w:tc>
        <w:tc>
          <w:tcPr>
            <w:tcW w:w="1933" w:type="dxa"/>
          </w:tcPr>
          <w:p w:rsidR="00277772" w:rsidRPr="00FC009D" w:rsidRDefault="00277772" w:rsidP="002277DA">
            <w:pPr>
              <w:pStyle w:val="af9"/>
              <w:spacing w:before="0" w:after="0"/>
              <w:rPr>
                <w:sz w:val="22"/>
                <w:szCs w:val="22"/>
              </w:rPr>
            </w:pPr>
          </w:p>
        </w:tc>
      </w:tr>
      <w:tr w:rsidR="00277772" w:rsidRPr="00FC009D" w:rsidTr="00277772">
        <w:trPr>
          <w:trHeight w:val="210"/>
        </w:trPr>
        <w:tc>
          <w:tcPr>
            <w:tcW w:w="653" w:type="dxa"/>
          </w:tcPr>
          <w:p w:rsidR="00277772" w:rsidRPr="00FC009D" w:rsidRDefault="00277772" w:rsidP="002277DA">
            <w:pPr>
              <w:pStyle w:val="af9"/>
              <w:spacing w:before="0" w:after="0"/>
              <w:ind w:left="0" w:right="-54"/>
              <w:jc w:val="both"/>
              <w:rPr>
                <w:sz w:val="22"/>
                <w:szCs w:val="22"/>
              </w:rPr>
            </w:pPr>
          </w:p>
        </w:tc>
        <w:tc>
          <w:tcPr>
            <w:tcW w:w="2036" w:type="dxa"/>
          </w:tcPr>
          <w:p w:rsidR="00277772" w:rsidRPr="00FC009D" w:rsidRDefault="00277772" w:rsidP="002277DA">
            <w:pPr>
              <w:pStyle w:val="af9"/>
              <w:spacing w:before="0" w:after="0"/>
              <w:rPr>
                <w:sz w:val="22"/>
                <w:szCs w:val="22"/>
              </w:rPr>
            </w:pPr>
            <w:r w:rsidRPr="00FC009D">
              <w:rPr>
                <w:sz w:val="22"/>
                <w:szCs w:val="22"/>
              </w:rPr>
              <w:t>ИТОГО</w:t>
            </w:r>
          </w:p>
        </w:tc>
        <w:tc>
          <w:tcPr>
            <w:tcW w:w="3969" w:type="dxa"/>
            <w:gridSpan w:val="2"/>
          </w:tcPr>
          <w:p w:rsidR="00277772" w:rsidRPr="00FC009D" w:rsidRDefault="00277772" w:rsidP="002277DA">
            <w:pPr>
              <w:pStyle w:val="af9"/>
              <w:spacing w:before="0" w:after="0"/>
              <w:ind w:left="0"/>
              <w:rPr>
                <w:sz w:val="22"/>
                <w:szCs w:val="22"/>
              </w:rPr>
            </w:pPr>
          </w:p>
        </w:tc>
        <w:tc>
          <w:tcPr>
            <w:tcW w:w="1223" w:type="dxa"/>
          </w:tcPr>
          <w:p w:rsidR="00277772" w:rsidRPr="00FC009D" w:rsidRDefault="00277772" w:rsidP="002277DA">
            <w:pPr>
              <w:pStyle w:val="af9"/>
              <w:spacing w:before="0" w:after="0"/>
              <w:rPr>
                <w:sz w:val="22"/>
                <w:szCs w:val="22"/>
              </w:rPr>
            </w:pPr>
          </w:p>
        </w:tc>
        <w:tc>
          <w:tcPr>
            <w:tcW w:w="1134" w:type="dxa"/>
          </w:tcPr>
          <w:p w:rsidR="00277772" w:rsidRPr="00FC009D" w:rsidRDefault="00277772" w:rsidP="002277DA">
            <w:pPr>
              <w:pStyle w:val="af9"/>
              <w:spacing w:before="0" w:after="0"/>
              <w:rPr>
                <w:sz w:val="22"/>
                <w:szCs w:val="22"/>
              </w:rPr>
            </w:pPr>
          </w:p>
        </w:tc>
        <w:tc>
          <w:tcPr>
            <w:tcW w:w="1328" w:type="dxa"/>
          </w:tcPr>
          <w:p w:rsidR="00277772" w:rsidRPr="00FC009D" w:rsidRDefault="00277772" w:rsidP="002277DA">
            <w:pPr>
              <w:pStyle w:val="af9"/>
              <w:spacing w:before="0" w:after="0"/>
              <w:rPr>
                <w:sz w:val="22"/>
                <w:szCs w:val="22"/>
              </w:rPr>
            </w:pPr>
          </w:p>
        </w:tc>
        <w:tc>
          <w:tcPr>
            <w:tcW w:w="1224" w:type="dxa"/>
          </w:tcPr>
          <w:p w:rsidR="00277772" w:rsidRPr="00FC009D" w:rsidRDefault="00277772" w:rsidP="002277DA">
            <w:pPr>
              <w:pStyle w:val="af9"/>
              <w:spacing w:before="0" w:after="0"/>
              <w:rPr>
                <w:sz w:val="22"/>
                <w:szCs w:val="22"/>
              </w:rPr>
            </w:pPr>
          </w:p>
        </w:tc>
        <w:tc>
          <w:tcPr>
            <w:tcW w:w="1933" w:type="dxa"/>
          </w:tcPr>
          <w:p w:rsidR="00277772" w:rsidRPr="00FC009D" w:rsidRDefault="00277772" w:rsidP="002277DA">
            <w:pPr>
              <w:pStyle w:val="af9"/>
              <w:spacing w:before="0" w:after="0"/>
              <w:jc w:val="center"/>
              <w:rPr>
                <w:sz w:val="22"/>
                <w:szCs w:val="22"/>
              </w:rPr>
            </w:pPr>
            <w:r w:rsidRPr="00FC009D">
              <w:rPr>
                <w:sz w:val="22"/>
                <w:szCs w:val="22"/>
              </w:rPr>
              <w:t>Х</w:t>
            </w:r>
          </w:p>
        </w:tc>
      </w:tr>
    </w:tbl>
    <w:p w:rsidR="00D06D23" w:rsidRPr="00FC009D" w:rsidRDefault="00D06D23" w:rsidP="00D06D2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06D23" w:rsidRPr="00FC009D" w:rsidRDefault="00D06D23" w:rsidP="00D06D2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06D23" w:rsidRPr="00FC009D" w:rsidRDefault="00D06D23" w:rsidP="00D06D23">
      <w:pPr>
        <w:pStyle w:val="Times12"/>
        <w:ind w:firstLine="709"/>
        <w:rPr>
          <w:bCs w:val="0"/>
          <w:sz w:val="28"/>
        </w:rPr>
      </w:pPr>
      <w:r w:rsidRPr="00FC009D">
        <w:rPr>
          <w:bCs w:val="0"/>
          <w:sz w:val="28"/>
        </w:rPr>
        <w:t>М.П.</w:t>
      </w:r>
    </w:p>
    <w:p w:rsidR="00D06D23" w:rsidRPr="00FE4672" w:rsidRDefault="00D06D23" w:rsidP="00D06D23">
      <w:pPr>
        <w:pStyle w:val="Times12"/>
        <w:keepNext/>
        <w:ind w:firstLine="0"/>
        <w:rPr>
          <w:b/>
          <w:i/>
          <w:sz w:val="22"/>
        </w:rPr>
      </w:pPr>
    </w:p>
    <w:p w:rsidR="00D06D23" w:rsidRPr="00FC009D" w:rsidRDefault="00D06D23" w:rsidP="00D06D23">
      <w:pPr>
        <w:pStyle w:val="Times12"/>
        <w:tabs>
          <w:tab w:val="left" w:pos="709"/>
        </w:tabs>
        <w:ind w:firstLine="709"/>
        <w:rPr>
          <w:bCs w:val="0"/>
          <w:szCs w:val="24"/>
        </w:rPr>
      </w:pPr>
    </w:p>
    <w:p w:rsidR="00D06D23" w:rsidRDefault="00D06D23" w:rsidP="00D06D23">
      <w:pPr>
        <w:pStyle w:val="Times12"/>
        <w:tabs>
          <w:tab w:val="left" w:pos="709"/>
        </w:tabs>
        <w:ind w:firstLine="709"/>
        <w:rPr>
          <w:bCs w:val="0"/>
          <w:szCs w:val="24"/>
        </w:rPr>
      </w:pPr>
    </w:p>
    <w:p w:rsidR="00D06D23" w:rsidRPr="00FC009D" w:rsidRDefault="00D06D23" w:rsidP="00D06D23">
      <w:pPr>
        <w:pStyle w:val="Times12"/>
        <w:tabs>
          <w:tab w:val="left" w:pos="709"/>
        </w:tabs>
        <w:ind w:firstLine="709"/>
        <w:rPr>
          <w:bCs w:val="0"/>
          <w:szCs w:val="24"/>
        </w:rPr>
      </w:pPr>
      <w:r w:rsidRPr="00FC009D">
        <w:rPr>
          <w:bCs w:val="0"/>
          <w:szCs w:val="24"/>
        </w:rPr>
        <w:t>ИНСТРУКЦИИ ПО ЗАПОЛНЕНИЮ</w:t>
      </w:r>
    </w:p>
    <w:p w:rsidR="00D06D23" w:rsidRPr="00FC009D" w:rsidRDefault="00D06D23" w:rsidP="00D06D23">
      <w:pPr>
        <w:numPr>
          <w:ilvl w:val="0"/>
          <w:numId w:val="82"/>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Данные инструкции не следует воспроизводить в документах, подготовленных участником </w:t>
      </w:r>
      <w:r>
        <w:rPr>
          <w:bCs/>
        </w:rPr>
        <w:t>закупки</w:t>
      </w:r>
      <w:r w:rsidRPr="00FC009D">
        <w:rPr>
          <w:bCs/>
        </w:rPr>
        <w:t>.</w:t>
      </w:r>
    </w:p>
    <w:p w:rsidR="00D06D23" w:rsidRPr="00FC009D" w:rsidRDefault="00D06D23" w:rsidP="00D06D23">
      <w:pPr>
        <w:numPr>
          <w:ilvl w:val="0"/>
          <w:numId w:val="82"/>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приводит номер и дату заявки на участие в </w:t>
      </w:r>
      <w:r>
        <w:rPr>
          <w:bCs/>
        </w:rPr>
        <w:t>закупке</w:t>
      </w:r>
      <w:r w:rsidRPr="00FC009D">
        <w:rPr>
          <w:bCs/>
        </w:rPr>
        <w:t>, приложением к которой является данная справка.</w:t>
      </w:r>
    </w:p>
    <w:p w:rsidR="00D06D23" w:rsidRPr="00FC009D" w:rsidRDefault="00D06D23" w:rsidP="00D06D23">
      <w:pPr>
        <w:numPr>
          <w:ilvl w:val="0"/>
          <w:numId w:val="82"/>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указывает свое фирменное наименование (в т.ч. организационно-правовую форму).</w:t>
      </w:r>
    </w:p>
    <w:p w:rsidR="00D06D23" w:rsidRPr="00FC009D" w:rsidRDefault="00D06D23" w:rsidP="00D06D23">
      <w:pPr>
        <w:numPr>
          <w:ilvl w:val="0"/>
          <w:numId w:val="82"/>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Pr="001E3209">
        <w:rPr>
          <w:b/>
          <w:i/>
        </w:rPr>
        <w:t xml:space="preserve">Таблице 1 </w:t>
      </w:r>
      <w:r w:rsidRPr="00012898">
        <w:rPr>
          <w:b/>
          <w:i/>
        </w:rPr>
        <w:t xml:space="preserve">данной </w:t>
      </w:r>
      <w:r w:rsidRPr="001E3209">
        <w:rPr>
          <w:b/>
          <w:i/>
        </w:rPr>
        <w:t>формы</w:t>
      </w:r>
      <w:r w:rsidRPr="00FC009D">
        <w:t xml:space="preserve"> участник </w:t>
      </w:r>
      <w:r>
        <w:t>закупки</w:t>
      </w:r>
      <w:r w:rsidRPr="00FC009D">
        <w:t xml:space="preserve"> указывает перечень и объемы выполнения договоров, сопоставимого характера и объема с предметом </w:t>
      </w:r>
      <w:r>
        <w:t>закупки</w:t>
      </w:r>
      <w:r w:rsidRPr="00FC009D">
        <w:t>.</w:t>
      </w:r>
    </w:p>
    <w:p w:rsidR="00D06D23" w:rsidRPr="00FC009D" w:rsidRDefault="00D06D23" w:rsidP="00D06D23">
      <w:pPr>
        <w:numPr>
          <w:ilvl w:val="0"/>
          <w:numId w:val="82"/>
        </w:numPr>
        <w:tabs>
          <w:tab w:val="clear" w:pos="960"/>
          <w:tab w:val="num" w:pos="0"/>
          <w:tab w:val="left" w:pos="1134"/>
        </w:tabs>
        <w:overflowPunct w:val="0"/>
        <w:autoSpaceDE w:val="0"/>
        <w:autoSpaceDN w:val="0"/>
        <w:adjustRightInd w:val="0"/>
        <w:ind w:left="142" w:right="680" w:firstLine="567"/>
        <w:jc w:val="both"/>
        <w:rPr>
          <w:bCs/>
        </w:rPr>
      </w:pPr>
      <w:r w:rsidRPr="00FC009D">
        <w:rPr>
          <w:bCs/>
        </w:rPr>
        <w:t>В</w:t>
      </w:r>
      <w:r>
        <w:rPr>
          <w:bCs/>
        </w:rPr>
        <w:t xml:space="preserve"> </w:t>
      </w:r>
      <w:r w:rsidRPr="001E3209">
        <w:rPr>
          <w:b/>
          <w:bCs/>
          <w:i/>
        </w:rPr>
        <w:t xml:space="preserve">Таблице 1 </w:t>
      </w:r>
      <w:r w:rsidRPr="00012898">
        <w:rPr>
          <w:b/>
          <w:i/>
        </w:rPr>
        <w:t xml:space="preserve">данной </w:t>
      </w:r>
      <w:r w:rsidRPr="001E3209">
        <w:rPr>
          <w:b/>
          <w:bCs/>
          <w:i/>
        </w:rPr>
        <w:t>формы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rPr>
          <w:bCs/>
        </w:rPr>
        <w:t>товара (столб</w:t>
      </w:r>
      <w:r w:rsidRPr="00FC009D">
        <w:rPr>
          <w:bCs/>
        </w:rPr>
        <w:t>ц</w:t>
      </w:r>
      <w:r>
        <w:rPr>
          <w:bCs/>
        </w:rPr>
        <w:t>ы</w:t>
      </w:r>
      <w:r w:rsidRPr="00FC009D">
        <w:rPr>
          <w:bCs/>
        </w:rPr>
        <w:t> </w:t>
      </w:r>
      <w:r>
        <w:rPr>
          <w:bCs/>
        </w:rPr>
        <w:t>8,9</w:t>
      </w:r>
      <w:r w:rsidRPr="00FC009D">
        <w:rPr>
          <w:bCs/>
        </w:rPr>
        <w:t>) и срок завершения поставок (столбец </w:t>
      </w:r>
      <w:r>
        <w:rPr>
          <w:bCs/>
        </w:rPr>
        <w:t>10</w:t>
      </w:r>
      <w:r w:rsidRPr="00FC009D">
        <w:rPr>
          <w:bCs/>
        </w:rPr>
        <w:t>).</w:t>
      </w:r>
    </w:p>
    <w:p w:rsidR="00D06D23" w:rsidRPr="00FC009D" w:rsidRDefault="00D06D23" w:rsidP="00D06D23">
      <w:pPr>
        <w:numPr>
          <w:ilvl w:val="0"/>
          <w:numId w:val="82"/>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rPr>
        <w:t xml:space="preserve">Таблице 1 </w:t>
      </w:r>
      <w:r w:rsidRPr="00012898">
        <w:rPr>
          <w:b/>
          <w:i/>
        </w:rPr>
        <w:t xml:space="preserve">данной </w:t>
      </w:r>
      <w:r w:rsidRPr="001E3209">
        <w:rPr>
          <w:b/>
          <w:bCs/>
          <w:i/>
        </w:rPr>
        <w:t>формы</w:t>
      </w:r>
      <w:r w:rsidRPr="00FC009D">
        <w:t xml:space="preserve"> участнику </w:t>
      </w:r>
      <w:r>
        <w:t>закупки</w:t>
      </w:r>
      <w:r w:rsidRPr="00FC009D">
        <w:t xml:space="preserve"> необходимо указать сумму договора в двух базисах цен: без учета НДС (столбец </w:t>
      </w:r>
      <w:r>
        <w:t>6</w:t>
      </w:r>
      <w:r w:rsidRPr="00FC009D">
        <w:t xml:space="preserve">) и с НДС (столбец </w:t>
      </w:r>
      <w:r>
        <w:t>7</w:t>
      </w:r>
      <w:r w:rsidRPr="00FC009D">
        <w:t xml:space="preserve">). Стоимость </w:t>
      </w:r>
      <w:r>
        <w:t>поставленного товара</w:t>
      </w:r>
      <w:r w:rsidRPr="00FC009D">
        <w:t xml:space="preserve"> указывается также в двух базисах цен: без учета НДС (столбец </w:t>
      </w:r>
      <w:r>
        <w:t>8</w:t>
      </w:r>
      <w:r w:rsidRPr="00FC009D">
        <w:t xml:space="preserve">) и с НДС (столбец </w:t>
      </w:r>
      <w:r>
        <w:t>9</w:t>
      </w:r>
      <w:r w:rsidRPr="00FC009D">
        <w:t>).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D06D23" w:rsidRPr="00FC009D" w:rsidRDefault="00D06D23" w:rsidP="00D06D23">
      <w:pPr>
        <w:numPr>
          <w:ilvl w:val="0"/>
          <w:numId w:val="82"/>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может самостоятельно выбрать договоры, которые, по его мнению, наилучшим образом характеризует его опыт.</w:t>
      </w:r>
    </w:p>
    <w:p w:rsidR="00703F6A" w:rsidRDefault="00703F6A" w:rsidP="00703F6A">
      <w:pPr>
        <w:pStyle w:val="Times12"/>
        <w:ind w:firstLine="0"/>
        <w:jc w:val="right"/>
        <w:rPr>
          <w:b/>
          <w:bCs w:val="0"/>
          <w:i/>
          <w:szCs w:val="24"/>
        </w:rPr>
        <w:sectPr w:rsidR="00703F6A" w:rsidSect="001A79AB">
          <w:pgSz w:w="16840" w:h="11907" w:orient="landscape" w:code="9"/>
          <w:pgMar w:top="1134" w:right="1134" w:bottom="1134" w:left="1134" w:header="567" w:footer="567" w:gutter="0"/>
          <w:cols w:space="708"/>
          <w:docGrid w:linePitch="360"/>
        </w:sectPr>
      </w:pPr>
    </w:p>
    <w:bookmarkEnd w:id="65"/>
    <w:bookmarkEnd w:id="66"/>
    <w:p w:rsidR="00CE5235" w:rsidRDefault="00CE5235" w:rsidP="00CE5235">
      <w:pPr>
        <w:pStyle w:val="Times12"/>
        <w:ind w:left="360" w:firstLine="0"/>
        <w:jc w:val="right"/>
        <w:rPr>
          <w:bCs w:val="0"/>
          <w:sz w:val="28"/>
          <w:szCs w:val="28"/>
        </w:rPr>
      </w:pPr>
    </w:p>
    <w:p w:rsidR="00DF507B" w:rsidRPr="00FC009D" w:rsidRDefault="00DF507B" w:rsidP="00DF507B">
      <w:pPr>
        <w:pStyle w:val="10"/>
        <w:numPr>
          <w:ilvl w:val="0"/>
          <w:numId w:val="0"/>
        </w:numPr>
        <w:jc w:val="center"/>
        <w:rPr>
          <w:b/>
          <w:sz w:val="28"/>
          <w:szCs w:val="28"/>
        </w:rPr>
      </w:pPr>
      <w:bookmarkStart w:id="94" w:name="_БАНКОВСКАЯ_ГАРАНТИЯ_ОБЕСПЕЧЕНИЯ_1"/>
      <w:bookmarkStart w:id="95" w:name="_Toc412098826"/>
      <w:bookmarkEnd w:id="94"/>
      <w:r>
        <w:rPr>
          <w:b/>
          <w:sz w:val="28"/>
          <w:szCs w:val="28"/>
        </w:rPr>
        <w:t>ЧАСТЬ 2</w:t>
      </w:r>
      <w:bookmarkEnd w:id="95"/>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96" w:name="_Ref317259044"/>
      <w:bookmarkStart w:id="97" w:name="_Toc390267492"/>
      <w:r>
        <w:rPr>
          <w:sz w:val="28"/>
          <w:szCs w:val="28"/>
        </w:rPr>
        <w:t>П</w:t>
      </w:r>
      <w:r w:rsidR="00DF507B" w:rsidRPr="00DF507B">
        <w:rPr>
          <w:sz w:val="28"/>
          <w:szCs w:val="28"/>
        </w:rPr>
        <w:t xml:space="preserve">орядок проведения </w:t>
      </w:r>
      <w:bookmarkEnd w:id="96"/>
      <w:bookmarkEnd w:id="97"/>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Default="00CE5235"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Default="004B074A" w:rsidP="00DF507B">
      <w:pPr>
        <w:pStyle w:val="Times12"/>
        <w:overflowPunct/>
        <w:autoSpaceDE/>
        <w:autoSpaceDN/>
        <w:adjustRightInd/>
        <w:ind w:firstLine="709"/>
        <w:rPr>
          <w:sz w:val="28"/>
          <w:szCs w:val="28"/>
        </w:rPr>
      </w:pPr>
    </w:p>
    <w:p w:rsidR="004B074A" w:rsidRPr="00DF507B" w:rsidRDefault="004B074A"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98" w:name="_Toc412098827"/>
      <w:r>
        <w:rPr>
          <w:b/>
          <w:sz w:val="28"/>
          <w:szCs w:val="28"/>
        </w:rPr>
        <w:lastRenderedPageBreak/>
        <w:t>ЧАСТЬ 3</w:t>
      </w:r>
      <w:bookmarkEnd w:id="98"/>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i/>
          <w:sz w:val="28"/>
          <w:szCs w:val="28"/>
        </w:rPr>
        <w:t>Word</w:t>
      </w:r>
      <w:r w:rsidRPr="00DF507B">
        <w:rPr>
          <w:sz w:val="28"/>
          <w:szCs w:val="28"/>
        </w:rPr>
        <w:t>.</w:t>
      </w:r>
    </w:p>
    <w:sectPr w:rsidR="00DF507B"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73A6" w:rsidRDefault="00EA73A6">
      <w:r>
        <w:separator/>
      </w:r>
    </w:p>
  </w:endnote>
  <w:endnote w:type="continuationSeparator" w:id="0">
    <w:p w:rsidR="00EA73A6" w:rsidRDefault="00EA73A6">
      <w:r>
        <w:continuationSeparator/>
      </w:r>
    </w:p>
  </w:endnote>
  <w:endnote w:type="continuationNotice" w:id="1">
    <w:p w:rsidR="00EA73A6" w:rsidRDefault="00EA73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73A6" w:rsidRDefault="00EA73A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A73A6" w:rsidRDefault="00EA73A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73A6" w:rsidRPr="00FE6219" w:rsidRDefault="00EA73A6"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73A6" w:rsidRPr="00FE6219" w:rsidRDefault="00EA73A6"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73A6" w:rsidRPr="00FE6219" w:rsidRDefault="00EA73A6"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73A6" w:rsidRDefault="00EA73A6">
      <w:r>
        <w:separator/>
      </w:r>
    </w:p>
  </w:footnote>
  <w:footnote w:type="continuationSeparator" w:id="0">
    <w:p w:rsidR="00EA73A6" w:rsidRDefault="00EA73A6">
      <w:r>
        <w:continuationSeparator/>
      </w:r>
    </w:p>
  </w:footnote>
  <w:footnote w:type="continuationNotice" w:id="1">
    <w:p w:rsidR="00EA73A6" w:rsidRDefault="00EA73A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73A6" w:rsidRDefault="00EA73A6">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73A6" w:rsidRPr="00F429FC" w:rsidRDefault="00EA73A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106AB">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73A6" w:rsidRPr="00F429FC" w:rsidRDefault="00EA73A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106AB">
      <w:rPr>
        <w:rFonts w:ascii="Times New Roman" w:hAnsi="Times New Roman" w:cs="Times New Roman"/>
        <w:noProof/>
        <w:sz w:val="24"/>
      </w:rPr>
      <w:t>11</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73A6" w:rsidRPr="00F429FC" w:rsidRDefault="00EA73A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106AB">
      <w:rPr>
        <w:rFonts w:ascii="Times New Roman" w:hAnsi="Times New Roman" w:cs="Times New Roman"/>
        <w:noProof/>
        <w:sz w:val="24"/>
      </w:rPr>
      <w:t>21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F702CBCA"/>
    <w:lvl w:ilvl="0">
      <w:start w:val="1"/>
      <w:numFmt w:val="decimal"/>
      <w:pStyle w:val="3"/>
      <w:lvlText w:val="%1."/>
      <w:lvlJc w:val="left"/>
      <w:pPr>
        <w:tabs>
          <w:tab w:val="num" w:pos="926"/>
        </w:tabs>
        <w:ind w:left="926" w:hanging="360"/>
      </w:pPr>
    </w:lvl>
  </w:abstractNum>
  <w:abstractNum w:abstractNumId="1" w15:restartNumberingAfterBreak="0">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A6EAEE1A"/>
    <w:lvl w:ilvl="0">
      <w:start w:val="1"/>
      <w:numFmt w:val="decimal"/>
      <w:pStyle w:val="a"/>
      <w:lvlText w:val="%1."/>
      <w:lvlJc w:val="left"/>
      <w:pPr>
        <w:tabs>
          <w:tab w:val="num" w:pos="360"/>
        </w:tabs>
        <w:ind w:left="360" w:hanging="360"/>
      </w:pPr>
    </w:lvl>
  </w:abstractNum>
  <w:abstractNum w:abstractNumId="4" w15:restartNumberingAfterBreak="0">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051C298C"/>
    <w:multiLevelType w:val="hybridMultilevel"/>
    <w:tmpl w:val="01BCF59C"/>
    <w:lvl w:ilvl="0" w:tplc="1CD22260">
      <w:start w:val="1"/>
      <w:numFmt w:val="decimal"/>
      <w:lvlText w:val="4.%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12" w15:restartNumberingAfterBreak="0">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E272A8E"/>
    <w:multiLevelType w:val="hybridMultilevel"/>
    <w:tmpl w:val="BDCCB5A4"/>
    <w:lvl w:ilvl="0" w:tplc="C1A0C0F8">
      <w:start w:val="1"/>
      <w:numFmt w:val="decimal"/>
      <w:lvlText w:val="2.%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8" w15:restartNumberingAfterBreak="0">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 w15:restartNumberingAfterBreak="0">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13519B5"/>
    <w:multiLevelType w:val="multilevel"/>
    <w:tmpl w:val="E398DE1E"/>
    <w:lvl w:ilvl="0">
      <w:start w:val="4"/>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5" w15:restartNumberingAfterBreak="0">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15:restartNumberingAfterBreak="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8" w15:restartNumberingAfterBreak="0">
    <w:nsid w:val="257E7E5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30" w15:restartNumberingAfterBreak="0">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32" w15:restartNumberingAfterBreak="0">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2E9002A8"/>
    <w:multiLevelType w:val="hybridMultilevel"/>
    <w:tmpl w:val="238C01BE"/>
    <w:lvl w:ilvl="0" w:tplc="48FE8800">
      <w:start w:val="1"/>
      <w:numFmt w:val="decimal"/>
      <w:lvlText w:val="3.%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5" w15:restartNumberingAfterBreak="0">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6" w15:restartNumberingAfterBreak="0">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7" w15:restartNumberingAfterBreak="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15:restartNumberingAfterBreak="0">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9" w15:restartNumberingAfterBreak="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15:restartNumberingAfterBreak="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15:restartNumberingAfterBreak="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15:restartNumberingAfterBreak="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15:restartNumberingAfterBreak="0">
    <w:nsid w:val="380A1A93"/>
    <w:multiLevelType w:val="multilevel"/>
    <w:tmpl w:val="D25E00D6"/>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15:restartNumberingAfterBreak="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6" w15:restartNumberingAfterBreak="0">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7" w15:restartNumberingAfterBreak="0">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15:restartNumberingAfterBreak="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9" w15:restartNumberingAfterBreak="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15:restartNumberingAfterBreak="0">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3EA46610"/>
    <w:multiLevelType w:val="multilevel"/>
    <w:tmpl w:val="9C6C644E"/>
    <w:lvl w:ilvl="0">
      <w:start w:val="4"/>
      <w:numFmt w:val="decimal"/>
      <w:lvlText w:val="%1)"/>
      <w:lvlJc w:val="left"/>
      <w:pPr>
        <w:tabs>
          <w:tab w:val="num" w:pos="720"/>
        </w:tabs>
        <w:ind w:left="720" w:hanging="360"/>
      </w:pPr>
      <w:rPr>
        <w:rFonts w:hint="default"/>
        <w:b/>
        <w:sz w:val="24"/>
        <w:szCs w:val="24"/>
      </w:rPr>
    </w:lvl>
    <w:lvl w:ilvl="1">
      <w:start w:val="1"/>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15:restartNumberingAfterBreak="0">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54" w15:restartNumberingAfterBreak="0">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15:restartNumberingAfterBreak="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6" w15:restartNumberingAfterBreak="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15:restartNumberingAfterBreak="0">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15:restartNumberingAfterBreak="0">
    <w:nsid w:val="49EE029E"/>
    <w:multiLevelType w:val="hybridMultilevel"/>
    <w:tmpl w:val="23EEA672"/>
    <w:lvl w:ilvl="0" w:tplc="D8920CBC">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62" w15:restartNumberingAfterBreak="0">
    <w:nsid w:val="4A237228"/>
    <w:multiLevelType w:val="hybridMultilevel"/>
    <w:tmpl w:val="3DD8DBBA"/>
    <w:lvl w:ilvl="0" w:tplc="F4D29CA4">
      <w:start w:val="1"/>
      <w:numFmt w:val="decimal"/>
      <w:lvlText w:val="2.%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64" w15:restartNumberingAfterBreak="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15:restartNumberingAfterBreak="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15:restartNumberingAfterBreak="0">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69" w15:restartNumberingAfterBreak="0">
    <w:nsid w:val="54EE6D18"/>
    <w:multiLevelType w:val="hybridMultilevel"/>
    <w:tmpl w:val="19808490"/>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15:restartNumberingAfterBreak="0">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71" w15:restartNumberingAfterBreak="0">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3" w15:restartNumberingAfterBreak="0">
    <w:nsid w:val="5A6516A2"/>
    <w:multiLevelType w:val="hybridMultilevel"/>
    <w:tmpl w:val="77DE111A"/>
    <w:lvl w:ilvl="0" w:tplc="5A8064E8">
      <w:start w:val="1"/>
      <w:numFmt w:val="decimal"/>
      <w:lvlText w:val="3.%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75" w15:restartNumberingAfterBreak="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6" w15:restartNumberingAfterBreak="0">
    <w:nsid w:val="5D9A1476"/>
    <w:multiLevelType w:val="hybridMultilevel"/>
    <w:tmpl w:val="9738D0E4"/>
    <w:lvl w:ilvl="0" w:tplc="601EFB84">
      <w:start w:val="1"/>
      <w:numFmt w:val="decimal"/>
      <w:lvlText w:val="2.%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15:restartNumberingAfterBreak="0">
    <w:nsid w:val="5FCD061D"/>
    <w:multiLevelType w:val="multilevel"/>
    <w:tmpl w:val="D022275E"/>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15:restartNumberingAfterBreak="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0" w15:restartNumberingAfterBreak="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1" w15:restartNumberingAfterBreak="0">
    <w:nsid w:val="6521613C"/>
    <w:multiLevelType w:val="hybridMultilevel"/>
    <w:tmpl w:val="84F05DC0"/>
    <w:lvl w:ilvl="0" w:tplc="2A0C9982">
      <w:start w:val="1"/>
      <w:numFmt w:val="decimal"/>
      <w:lvlText w:val="3.%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15:restartNumberingAfterBreak="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15:restartNumberingAfterBreak="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4" w15:restartNumberingAfterBreak="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5" w15:restartNumberingAfterBreak="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6" w15:restartNumberingAfterBreak="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15:restartNumberingAfterBreak="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15:restartNumberingAfterBreak="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15:restartNumberingAfterBreak="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0" w15:restartNumberingAfterBreak="0">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15:restartNumberingAfterBreak="0">
    <w:nsid w:val="74A234FE"/>
    <w:multiLevelType w:val="hybridMultilevel"/>
    <w:tmpl w:val="E21010D2"/>
    <w:lvl w:ilvl="0" w:tplc="AF0CE8DA">
      <w:start w:val="1"/>
      <w:numFmt w:val="decimal"/>
      <w:lvlText w:val="4.%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3" w15:restartNumberingAfterBreak="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4" w15:restartNumberingAfterBreak="0">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95" w15:restartNumberingAfterBreak="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15:restartNumberingAfterBreak="0">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7" w15:restartNumberingAfterBreak="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9"/>
  </w:num>
  <w:num w:numId="2">
    <w:abstractNumId w:val="75"/>
  </w:num>
  <w:num w:numId="3">
    <w:abstractNumId w:val="67"/>
  </w:num>
  <w:num w:numId="4">
    <w:abstractNumId w:val="1"/>
  </w:num>
  <w:num w:numId="5">
    <w:abstractNumId w:val="0"/>
  </w:num>
  <w:num w:numId="6">
    <w:abstractNumId w:val="60"/>
  </w:num>
  <w:num w:numId="7">
    <w:abstractNumId w:val="56"/>
  </w:num>
  <w:num w:numId="8">
    <w:abstractNumId w:val="3"/>
  </w:num>
  <w:num w:numId="9">
    <w:abstractNumId w:val="41"/>
  </w:num>
  <w:num w:numId="10">
    <w:abstractNumId w:val="2"/>
  </w:num>
  <w:num w:numId="11">
    <w:abstractNumId w:val="37"/>
  </w:num>
  <w:num w:numId="12">
    <w:abstractNumId w:val="49"/>
  </w:num>
  <w:num w:numId="13">
    <w:abstractNumId w:val="86"/>
  </w:num>
  <w:num w:numId="14">
    <w:abstractNumId w:val="72"/>
  </w:num>
  <w:num w:numId="15">
    <w:abstractNumId w:val="48"/>
  </w:num>
  <w:num w:numId="16">
    <w:abstractNumId w:val="95"/>
  </w:num>
  <w:num w:numId="17">
    <w:abstractNumId w:val="64"/>
  </w:num>
  <w:num w:numId="18">
    <w:abstractNumId w:val="92"/>
  </w:num>
  <w:num w:numId="19">
    <w:abstractNumId w:val="61"/>
  </w:num>
  <w:num w:numId="20">
    <w:abstractNumId w:val="66"/>
  </w:num>
  <w:num w:numId="21">
    <w:abstractNumId w:val="83"/>
  </w:num>
  <w:num w:numId="22">
    <w:abstractNumId w:val="45"/>
  </w:num>
  <w:num w:numId="23">
    <w:abstractNumId w:val="43"/>
  </w:num>
  <w:num w:numId="24">
    <w:abstractNumId w:val="82"/>
  </w:num>
  <w:num w:numId="25">
    <w:abstractNumId w:val="95"/>
  </w:num>
  <w:num w:numId="26">
    <w:abstractNumId w:val="87"/>
  </w:num>
  <w:num w:numId="27">
    <w:abstractNumId w:val="25"/>
  </w:num>
  <w:num w:numId="28">
    <w:abstractNumId w:val="40"/>
  </w:num>
  <w:num w:numId="29">
    <w:abstractNumId w:val="85"/>
  </w:num>
  <w:num w:numId="30">
    <w:abstractNumId w:val="16"/>
  </w:num>
  <w:num w:numId="31">
    <w:abstractNumId w:val="93"/>
  </w:num>
  <w:num w:numId="32">
    <w:abstractNumId w:val="90"/>
  </w:num>
  <w:num w:numId="33">
    <w:abstractNumId w:val="58"/>
  </w:num>
  <w:num w:numId="34">
    <w:abstractNumId w:val="32"/>
  </w:num>
  <w:num w:numId="35">
    <w:abstractNumId w:val="54"/>
  </w:num>
  <w:num w:numId="36">
    <w:abstractNumId w:val="52"/>
  </w:num>
  <w:num w:numId="37">
    <w:abstractNumId w:val="21"/>
  </w:num>
  <w:num w:numId="38">
    <w:abstractNumId w:val="8"/>
  </w:num>
  <w:num w:numId="39">
    <w:abstractNumId w:val="7"/>
  </w:num>
  <w:num w:numId="40">
    <w:abstractNumId w:val="29"/>
  </w:num>
  <w:num w:numId="41">
    <w:abstractNumId w:val="69"/>
  </w:num>
  <w:num w:numId="42">
    <w:abstractNumId w:val="76"/>
  </w:num>
  <w:num w:numId="43">
    <w:abstractNumId w:val="33"/>
  </w:num>
  <w:num w:numId="44">
    <w:abstractNumId w:val="6"/>
  </w:num>
  <w:num w:numId="45">
    <w:abstractNumId w:val="77"/>
  </w:num>
  <w:num w:numId="46">
    <w:abstractNumId w:val="62"/>
  </w:num>
  <w:num w:numId="47">
    <w:abstractNumId w:val="73"/>
  </w:num>
  <w:num w:numId="48">
    <w:abstractNumId w:val="91"/>
  </w:num>
  <w:num w:numId="49">
    <w:abstractNumId w:val="23"/>
  </w:num>
  <w:num w:numId="50">
    <w:abstractNumId w:val="20"/>
  </w:num>
  <w:num w:numId="51">
    <w:abstractNumId w:val="71"/>
  </w:num>
  <w:num w:numId="52">
    <w:abstractNumId w:val="96"/>
  </w:num>
  <w:num w:numId="53">
    <w:abstractNumId w:val="81"/>
  </w:num>
  <w:num w:numId="54">
    <w:abstractNumId w:val="13"/>
  </w:num>
  <w:num w:numId="55">
    <w:abstractNumId w:val="51"/>
  </w:num>
  <w:num w:numId="56">
    <w:abstractNumId w:val="70"/>
  </w:num>
  <w:num w:numId="57">
    <w:abstractNumId w:val="19"/>
  </w:num>
  <w:num w:numId="58">
    <w:abstractNumId w:val="63"/>
  </w:num>
  <w:num w:numId="59">
    <w:abstractNumId w:val="97"/>
  </w:num>
  <w:num w:numId="60">
    <w:abstractNumId w:val="44"/>
  </w:num>
  <w:num w:numId="61">
    <w:abstractNumId w:val="88"/>
  </w:num>
  <w:num w:numId="62">
    <w:abstractNumId w:val="55"/>
  </w:num>
  <w:num w:numId="63">
    <w:abstractNumId w:val="9"/>
  </w:num>
  <w:num w:numId="64">
    <w:abstractNumId w:val="79"/>
  </w:num>
  <w:num w:numId="65">
    <w:abstractNumId w:val="78"/>
  </w:num>
  <w:num w:numId="66">
    <w:abstractNumId w:val="22"/>
  </w:num>
  <w:num w:numId="67">
    <w:abstractNumId w:val="84"/>
  </w:num>
  <w:num w:numId="68">
    <w:abstractNumId w:val="65"/>
  </w:num>
  <w:num w:numId="69">
    <w:abstractNumId w:val="39"/>
  </w:num>
  <w:num w:numId="70">
    <w:abstractNumId w:val="50"/>
  </w:num>
  <w:num w:numId="71">
    <w:abstractNumId w:val="17"/>
  </w:num>
  <w:num w:numId="72">
    <w:abstractNumId w:val="15"/>
  </w:num>
  <w:num w:numId="73">
    <w:abstractNumId w:val="53"/>
  </w:num>
  <w:num w:numId="74">
    <w:abstractNumId w:val="42"/>
  </w:num>
  <w:num w:numId="75">
    <w:abstractNumId w:val="94"/>
  </w:num>
  <w:num w:numId="76">
    <w:abstractNumId w:val="38"/>
  </w:num>
  <w:num w:numId="77">
    <w:abstractNumId w:val="27"/>
  </w:num>
  <w:num w:numId="78">
    <w:abstractNumId w:val="34"/>
  </w:num>
  <w:num w:numId="79">
    <w:abstractNumId w:val="80"/>
  </w:num>
  <w:num w:numId="80">
    <w:abstractNumId w:val="31"/>
  </w:num>
  <w:num w:numId="81">
    <w:abstractNumId w:val="11"/>
  </w:num>
  <w:num w:numId="82">
    <w:abstractNumId w:val="74"/>
  </w:num>
  <w:num w:numId="83">
    <w:abstractNumId w:val="47"/>
  </w:num>
  <w:num w:numId="84">
    <w:abstractNumId w:val="35"/>
  </w:num>
  <w:num w:numId="85">
    <w:abstractNumId w:val="36"/>
  </w:num>
  <w:num w:numId="86">
    <w:abstractNumId w:val="14"/>
  </w:num>
  <w:num w:numId="87">
    <w:abstractNumId w:val="26"/>
  </w:num>
  <w:num w:numId="88">
    <w:abstractNumId w:val="4"/>
  </w:num>
  <w:num w:numId="89">
    <w:abstractNumId w:val="10"/>
  </w:num>
  <w:num w:numId="90">
    <w:abstractNumId w:val="5"/>
  </w:num>
  <w:num w:numId="91">
    <w:abstractNumId w:val="46"/>
  </w:num>
  <w:num w:numId="92">
    <w:abstractNumId w:val="12"/>
  </w:num>
  <w:num w:numId="93">
    <w:abstractNumId w:val="30"/>
  </w:num>
  <w:num w:numId="94">
    <w:abstractNumId w:val="59"/>
  </w:num>
  <w:num w:numId="95">
    <w:abstractNumId w:val="57"/>
  </w:num>
  <w:num w:numId="96">
    <w:abstractNumId w:val="68"/>
  </w:num>
  <w:num w:numId="97">
    <w:abstractNumId w:val="18"/>
  </w:num>
  <w:num w:numId="98">
    <w:abstractNumId w:val="28"/>
  </w:num>
  <w:num w:numId="99">
    <w:abstractNumId w:val="24"/>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9"/>
  <w:drawingGridHorizontalSpacing w:val="120"/>
  <w:displayHorizontalDrawingGridEvery w:val="2"/>
  <w:characterSpacingControl w:val="doNotCompress"/>
  <w:hdrShapeDefaults>
    <o:shapedefaults v:ext="edit" spidmax="634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2A7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3C9"/>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2E2F"/>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424F"/>
    <w:rsid w:val="00135032"/>
    <w:rsid w:val="00136346"/>
    <w:rsid w:val="00136B62"/>
    <w:rsid w:val="001400F3"/>
    <w:rsid w:val="00141163"/>
    <w:rsid w:val="0014140C"/>
    <w:rsid w:val="001426EE"/>
    <w:rsid w:val="00142709"/>
    <w:rsid w:val="00142ED8"/>
    <w:rsid w:val="00143579"/>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2D6E"/>
    <w:rsid w:val="00173D87"/>
    <w:rsid w:val="00174DD3"/>
    <w:rsid w:val="00174FE4"/>
    <w:rsid w:val="00175F4B"/>
    <w:rsid w:val="00176FD1"/>
    <w:rsid w:val="0018033A"/>
    <w:rsid w:val="0018080A"/>
    <w:rsid w:val="00181157"/>
    <w:rsid w:val="00181251"/>
    <w:rsid w:val="00182472"/>
    <w:rsid w:val="00183A25"/>
    <w:rsid w:val="00183DDE"/>
    <w:rsid w:val="00183E8C"/>
    <w:rsid w:val="00185C17"/>
    <w:rsid w:val="00185C3F"/>
    <w:rsid w:val="00186FC3"/>
    <w:rsid w:val="001875FE"/>
    <w:rsid w:val="001903EB"/>
    <w:rsid w:val="00191476"/>
    <w:rsid w:val="0019158F"/>
    <w:rsid w:val="00193BFB"/>
    <w:rsid w:val="0019476C"/>
    <w:rsid w:val="00194A96"/>
    <w:rsid w:val="00194D7A"/>
    <w:rsid w:val="001955FF"/>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50D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44F2"/>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2849"/>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277DA"/>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9B1"/>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41AE"/>
    <w:rsid w:val="0025506F"/>
    <w:rsid w:val="002551DE"/>
    <w:rsid w:val="002557E1"/>
    <w:rsid w:val="002565A9"/>
    <w:rsid w:val="00256E4B"/>
    <w:rsid w:val="00260396"/>
    <w:rsid w:val="00260EF2"/>
    <w:rsid w:val="00261A2A"/>
    <w:rsid w:val="0026204B"/>
    <w:rsid w:val="00262DBF"/>
    <w:rsid w:val="00263B0A"/>
    <w:rsid w:val="00264F3C"/>
    <w:rsid w:val="00265509"/>
    <w:rsid w:val="00265BE7"/>
    <w:rsid w:val="00265ECE"/>
    <w:rsid w:val="00266729"/>
    <w:rsid w:val="002669A1"/>
    <w:rsid w:val="00267E20"/>
    <w:rsid w:val="002719DF"/>
    <w:rsid w:val="00271AF7"/>
    <w:rsid w:val="00271B9A"/>
    <w:rsid w:val="00271E60"/>
    <w:rsid w:val="0027242F"/>
    <w:rsid w:val="00272FDC"/>
    <w:rsid w:val="00275F52"/>
    <w:rsid w:val="002768AF"/>
    <w:rsid w:val="00276BB2"/>
    <w:rsid w:val="00276BD8"/>
    <w:rsid w:val="00276BEB"/>
    <w:rsid w:val="00276EBE"/>
    <w:rsid w:val="002775B8"/>
    <w:rsid w:val="002775F5"/>
    <w:rsid w:val="00277772"/>
    <w:rsid w:val="0028029D"/>
    <w:rsid w:val="00280526"/>
    <w:rsid w:val="00282962"/>
    <w:rsid w:val="00282A3F"/>
    <w:rsid w:val="0028375C"/>
    <w:rsid w:val="002843A9"/>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D7B90"/>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114"/>
    <w:rsid w:val="003058B6"/>
    <w:rsid w:val="00305D7D"/>
    <w:rsid w:val="003061BB"/>
    <w:rsid w:val="003062FB"/>
    <w:rsid w:val="003063C0"/>
    <w:rsid w:val="00306451"/>
    <w:rsid w:val="003064AB"/>
    <w:rsid w:val="00306762"/>
    <w:rsid w:val="003123A9"/>
    <w:rsid w:val="0031281D"/>
    <w:rsid w:val="00312E83"/>
    <w:rsid w:val="00312FE1"/>
    <w:rsid w:val="0031379C"/>
    <w:rsid w:val="00313A62"/>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3A47"/>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428"/>
    <w:rsid w:val="00345D71"/>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1A3D"/>
    <w:rsid w:val="003C2A43"/>
    <w:rsid w:val="003C2A7D"/>
    <w:rsid w:val="003C4004"/>
    <w:rsid w:val="003C4177"/>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DD"/>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975"/>
    <w:rsid w:val="00405B85"/>
    <w:rsid w:val="00405BF3"/>
    <w:rsid w:val="004066BB"/>
    <w:rsid w:val="004066E6"/>
    <w:rsid w:val="00406D77"/>
    <w:rsid w:val="00406EFC"/>
    <w:rsid w:val="0041006A"/>
    <w:rsid w:val="004111C8"/>
    <w:rsid w:val="004118A0"/>
    <w:rsid w:val="00411F91"/>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42D"/>
    <w:rsid w:val="0043151B"/>
    <w:rsid w:val="00431E0E"/>
    <w:rsid w:val="00432AC0"/>
    <w:rsid w:val="004335F0"/>
    <w:rsid w:val="00437C95"/>
    <w:rsid w:val="00441691"/>
    <w:rsid w:val="00442D73"/>
    <w:rsid w:val="004441C3"/>
    <w:rsid w:val="0044462D"/>
    <w:rsid w:val="00444F48"/>
    <w:rsid w:val="004456D3"/>
    <w:rsid w:val="00445BC6"/>
    <w:rsid w:val="00447912"/>
    <w:rsid w:val="0045064F"/>
    <w:rsid w:val="00450B7F"/>
    <w:rsid w:val="00450BC8"/>
    <w:rsid w:val="0045195E"/>
    <w:rsid w:val="00452C62"/>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074A"/>
    <w:rsid w:val="004B1464"/>
    <w:rsid w:val="004B3019"/>
    <w:rsid w:val="004B31A4"/>
    <w:rsid w:val="004B3499"/>
    <w:rsid w:val="004B39AE"/>
    <w:rsid w:val="004B40EF"/>
    <w:rsid w:val="004B43C0"/>
    <w:rsid w:val="004B541C"/>
    <w:rsid w:val="004C09ED"/>
    <w:rsid w:val="004C1016"/>
    <w:rsid w:val="004C1219"/>
    <w:rsid w:val="004C1A41"/>
    <w:rsid w:val="004C1EE9"/>
    <w:rsid w:val="004C1FBF"/>
    <w:rsid w:val="004C33A9"/>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10C"/>
    <w:rsid w:val="0054295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7A4"/>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04AC"/>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55C7"/>
    <w:rsid w:val="005B7B08"/>
    <w:rsid w:val="005B7DB1"/>
    <w:rsid w:val="005C0011"/>
    <w:rsid w:val="005C062A"/>
    <w:rsid w:val="005C0EF3"/>
    <w:rsid w:val="005C0EFF"/>
    <w:rsid w:val="005C15D7"/>
    <w:rsid w:val="005C2279"/>
    <w:rsid w:val="005C30F3"/>
    <w:rsid w:val="005C3BCD"/>
    <w:rsid w:val="005C3FAB"/>
    <w:rsid w:val="005C4A6F"/>
    <w:rsid w:val="005C4C7E"/>
    <w:rsid w:val="005C5998"/>
    <w:rsid w:val="005C6601"/>
    <w:rsid w:val="005C6982"/>
    <w:rsid w:val="005D13AF"/>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5F796C"/>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E5A"/>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2FF5"/>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2435"/>
    <w:rsid w:val="0070300E"/>
    <w:rsid w:val="007032D6"/>
    <w:rsid w:val="00703D9D"/>
    <w:rsid w:val="00703F4C"/>
    <w:rsid w:val="00703F6A"/>
    <w:rsid w:val="0070454A"/>
    <w:rsid w:val="00704A41"/>
    <w:rsid w:val="00704AFB"/>
    <w:rsid w:val="00704B07"/>
    <w:rsid w:val="00704BB9"/>
    <w:rsid w:val="00705250"/>
    <w:rsid w:val="00705ABB"/>
    <w:rsid w:val="00705F3F"/>
    <w:rsid w:val="007106AB"/>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2AD"/>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129"/>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5C"/>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361B"/>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07EC9"/>
    <w:rsid w:val="0081210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DFD"/>
    <w:rsid w:val="00846F5B"/>
    <w:rsid w:val="00847B9F"/>
    <w:rsid w:val="00850F3A"/>
    <w:rsid w:val="00851012"/>
    <w:rsid w:val="008516CC"/>
    <w:rsid w:val="00852C80"/>
    <w:rsid w:val="00853FB7"/>
    <w:rsid w:val="00853FC6"/>
    <w:rsid w:val="00854CC5"/>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151B"/>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792"/>
    <w:rsid w:val="008C481F"/>
    <w:rsid w:val="008C620F"/>
    <w:rsid w:val="008C69D0"/>
    <w:rsid w:val="008D0E60"/>
    <w:rsid w:val="008D23F0"/>
    <w:rsid w:val="008D2492"/>
    <w:rsid w:val="008D2A0F"/>
    <w:rsid w:val="008D371F"/>
    <w:rsid w:val="008D4173"/>
    <w:rsid w:val="008D5223"/>
    <w:rsid w:val="008D5750"/>
    <w:rsid w:val="008D5AB5"/>
    <w:rsid w:val="008D6153"/>
    <w:rsid w:val="008D62AB"/>
    <w:rsid w:val="008D7AFD"/>
    <w:rsid w:val="008E0D2B"/>
    <w:rsid w:val="008E383D"/>
    <w:rsid w:val="008E4EA5"/>
    <w:rsid w:val="008E58D4"/>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2856"/>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8FA"/>
    <w:rsid w:val="009149C5"/>
    <w:rsid w:val="009158A4"/>
    <w:rsid w:val="00917B07"/>
    <w:rsid w:val="009200A3"/>
    <w:rsid w:val="009206FE"/>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2ED7"/>
    <w:rsid w:val="00953477"/>
    <w:rsid w:val="00954E81"/>
    <w:rsid w:val="00955EB5"/>
    <w:rsid w:val="0096039E"/>
    <w:rsid w:val="009611F1"/>
    <w:rsid w:val="009611F7"/>
    <w:rsid w:val="00963ABB"/>
    <w:rsid w:val="00963D48"/>
    <w:rsid w:val="00964E64"/>
    <w:rsid w:val="00966040"/>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7F51"/>
    <w:rsid w:val="00990804"/>
    <w:rsid w:val="00990D50"/>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5671"/>
    <w:rsid w:val="009A68E2"/>
    <w:rsid w:val="009A77ED"/>
    <w:rsid w:val="009B05E3"/>
    <w:rsid w:val="009B09AD"/>
    <w:rsid w:val="009B2068"/>
    <w:rsid w:val="009B22F0"/>
    <w:rsid w:val="009B2444"/>
    <w:rsid w:val="009B31F9"/>
    <w:rsid w:val="009B385C"/>
    <w:rsid w:val="009B3D14"/>
    <w:rsid w:val="009B3D8D"/>
    <w:rsid w:val="009B4AB0"/>
    <w:rsid w:val="009B4AF7"/>
    <w:rsid w:val="009B54E0"/>
    <w:rsid w:val="009B56CD"/>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208C"/>
    <w:rsid w:val="00A330AA"/>
    <w:rsid w:val="00A338BB"/>
    <w:rsid w:val="00A33BC5"/>
    <w:rsid w:val="00A35FA3"/>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0D"/>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678"/>
    <w:rsid w:val="00AB68C2"/>
    <w:rsid w:val="00AB7AAF"/>
    <w:rsid w:val="00AC14AF"/>
    <w:rsid w:val="00AC2C95"/>
    <w:rsid w:val="00AC2F2D"/>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4ED"/>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59C"/>
    <w:rsid w:val="00B87B8D"/>
    <w:rsid w:val="00B90113"/>
    <w:rsid w:val="00B91750"/>
    <w:rsid w:val="00B92351"/>
    <w:rsid w:val="00B92610"/>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009"/>
    <w:rsid w:val="00BC31FE"/>
    <w:rsid w:val="00BC397C"/>
    <w:rsid w:val="00BC4BB5"/>
    <w:rsid w:val="00BC4D6B"/>
    <w:rsid w:val="00BC4F8B"/>
    <w:rsid w:val="00BC4FBD"/>
    <w:rsid w:val="00BC5310"/>
    <w:rsid w:val="00BC5E7A"/>
    <w:rsid w:val="00BC68E7"/>
    <w:rsid w:val="00BC6E89"/>
    <w:rsid w:val="00BC7644"/>
    <w:rsid w:val="00BC7849"/>
    <w:rsid w:val="00BD1ED3"/>
    <w:rsid w:val="00BD369E"/>
    <w:rsid w:val="00BD378F"/>
    <w:rsid w:val="00BD3C76"/>
    <w:rsid w:val="00BD46D5"/>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308"/>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1366"/>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1A50"/>
    <w:rsid w:val="00C62BF6"/>
    <w:rsid w:val="00C62F44"/>
    <w:rsid w:val="00C642F9"/>
    <w:rsid w:val="00C64806"/>
    <w:rsid w:val="00C64BFD"/>
    <w:rsid w:val="00C64EA4"/>
    <w:rsid w:val="00C65CA0"/>
    <w:rsid w:val="00C65D59"/>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6BD3"/>
    <w:rsid w:val="00CA77A6"/>
    <w:rsid w:val="00CA7FA4"/>
    <w:rsid w:val="00CB1649"/>
    <w:rsid w:val="00CB225A"/>
    <w:rsid w:val="00CB24BF"/>
    <w:rsid w:val="00CB268B"/>
    <w:rsid w:val="00CB2F59"/>
    <w:rsid w:val="00CB2FCA"/>
    <w:rsid w:val="00CB3291"/>
    <w:rsid w:val="00CB3448"/>
    <w:rsid w:val="00CB36CE"/>
    <w:rsid w:val="00CB661E"/>
    <w:rsid w:val="00CB6822"/>
    <w:rsid w:val="00CB6889"/>
    <w:rsid w:val="00CB706C"/>
    <w:rsid w:val="00CC02FC"/>
    <w:rsid w:val="00CC0522"/>
    <w:rsid w:val="00CC0C75"/>
    <w:rsid w:val="00CC1CD9"/>
    <w:rsid w:val="00CC21F7"/>
    <w:rsid w:val="00CC3538"/>
    <w:rsid w:val="00CC4A6C"/>
    <w:rsid w:val="00CC50A2"/>
    <w:rsid w:val="00CC5E40"/>
    <w:rsid w:val="00CC66D6"/>
    <w:rsid w:val="00CD10A5"/>
    <w:rsid w:val="00CD11FC"/>
    <w:rsid w:val="00CD1B67"/>
    <w:rsid w:val="00CD2079"/>
    <w:rsid w:val="00CD258A"/>
    <w:rsid w:val="00CD4C11"/>
    <w:rsid w:val="00CD53B5"/>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6D2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50A"/>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176"/>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8E0"/>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41C0"/>
    <w:rsid w:val="00DC50FF"/>
    <w:rsid w:val="00DC546D"/>
    <w:rsid w:val="00DC6036"/>
    <w:rsid w:val="00DD0201"/>
    <w:rsid w:val="00DD1B39"/>
    <w:rsid w:val="00DD2162"/>
    <w:rsid w:val="00DD28F8"/>
    <w:rsid w:val="00DD308D"/>
    <w:rsid w:val="00DD34A3"/>
    <w:rsid w:val="00DD4932"/>
    <w:rsid w:val="00DD4D3B"/>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478E8"/>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3A6"/>
    <w:rsid w:val="00EA759F"/>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6ED"/>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4E04"/>
    <w:rsid w:val="00F0523F"/>
    <w:rsid w:val="00F0595D"/>
    <w:rsid w:val="00F05B20"/>
    <w:rsid w:val="00F061FA"/>
    <w:rsid w:val="00F06378"/>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2E28"/>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2BFB"/>
    <w:rsid w:val="00F9366D"/>
    <w:rsid w:val="00F93EAA"/>
    <w:rsid w:val="00F96A71"/>
    <w:rsid w:val="00FA013F"/>
    <w:rsid w:val="00FA046C"/>
    <w:rsid w:val="00FA0718"/>
    <w:rsid w:val="00FA0857"/>
    <w:rsid w:val="00FA1AB8"/>
    <w:rsid w:val="00FA1F4B"/>
    <w:rsid w:val="00FA2046"/>
    <w:rsid w:val="00FA22A9"/>
    <w:rsid w:val="00FA2E56"/>
    <w:rsid w:val="00FA35FA"/>
    <w:rsid w:val="00FA54A7"/>
    <w:rsid w:val="00FA5D0C"/>
    <w:rsid w:val="00FA60F2"/>
    <w:rsid w:val="00FA6EA1"/>
    <w:rsid w:val="00FA7445"/>
    <w:rsid w:val="00FB17E3"/>
    <w:rsid w:val="00FB43F1"/>
    <w:rsid w:val="00FB67E3"/>
    <w:rsid w:val="00FB7281"/>
    <w:rsid w:val="00FB768A"/>
    <w:rsid w:val="00FC009D"/>
    <w:rsid w:val="00FC0D29"/>
    <w:rsid w:val="00FC10C1"/>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09FA"/>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5:docId w15:val="{20119DF8-0889-436A-BDFE-A3260AC21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FontStyle34">
    <w:name w:val="Font Style34"/>
    <w:uiPriority w:val="99"/>
    <w:rsid w:val="00345428"/>
    <w:rPr>
      <w:rFonts w:ascii="Times New Roman" w:hAnsi="Times New Roman" w:cs="Times New Roman"/>
      <w:b/>
      <w:bCs/>
      <w:i/>
      <w:iCs/>
      <w:sz w:val="22"/>
      <w:szCs w:val="22"/>
    </w:rPr>
  </w:style>
  <w:style w:type="paragraph" w:customStyle="1" w:styleId="Style10">
    <w:name w:val="Style10"/>
    <w:basedOn w:val="a3"/>
    <w:uiPriority w:val="99"/>
    <w:rsid w:val="00542959"/>
    <w:pPr>
      <w:widowControl w:val="0"/>
      <w:autoSpaceDE w:val="0"/>
      <w:autoSpaceDN w:val="0"/>
      <w:adjustRightInd w:val="0"/>
      <w:spacing w:line="276" w:lineRule="exact"/>
      <w:ind w:firstLine="696"/>
      <w:jc w:val="both"/>
    </w:pPr>
  </w:style>
  <w:style w:type="character" w:customStyle="1" w:styleId="FontStyle32">
    <w:name w:val="Font Style32"/>
    <w:uiPriority w:val="99"/>
    <w:rsid w:val="00542959"/>
    <w:rPr>
      <w:rFonts w:ascii="Times New Roman" w:hAnsi="Times New Roman" w:cs="Times New Roman"/>
      <w:sz w:val="18"/>
      <w:szCs w:val="18"/>
    </w:rPr>
  </w:style>
  <w:style w:type="character" w:customStyle="1" w:styleId="FontStyle36">
    <w:name w:val="Font Style36"/>
    <w:uiPriority w:val="99"/>
    <w:rsid w:val="00542959"/>
    <w:rPr>
      <w:rFonts w:ascii="Times New Roman" w:hAnsi="Times New Roman" w:cs="Times New Roman"/>
      <w:sz w:val="26"/>
      <w:szCs w:val="26"/>
    </w:rPr>
  </w:style>
  <w:style w:type="character" w:customStyle="1" w:styleId="1-30">
    <w:name w:val="Текст 1-3 Знак"/>
    <w:rsid w:val="0088151B"/>
    <w:rPr>
      <w:sz w:val="24"/>
      <w:szCs w:val="24"/>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24551633">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73039977">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tvel.ru" TargetMode="Externa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__________.r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D9C77-0FB7-4488-AD40-7CC216803876}">
  <ds:schemaRefs>
    <ds:schemaRef ds:uri="http://schemas.openxmlformats.org/officeDocument/2006/bibliography"/>
  </ds:schemaRefs>
</ds:datastoreItem>
</file>

<file path=customXml/itemProps2.xml><?xml version="1.0" encoding="utf-8"?>
<ds:datastoreItem xmlns:ds="http://schemas.openxmlformats.org/officeDocument/2006/customXml" ds:itemID="{CC257982-B998-4383-BB48-0D47AB260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8640</Words>
  <Characters>49251</Characters>
  <Application>Microsoft Office Word</Application>
  <DocSecurity>0</DocSecurity>
  <Lines>410</Lines>
  <Paragraphs>115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57776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Коновалова Вера Владимировна</cp:lastModifiedBy>
  <cp:revision>2</cp:revision>
  <cp:lastPrinted>2014-11-29T07:15:00Z</cp:lastPrinted>
  <dcterms:created xsi:type="dcterms:W3CDTF">2015-09-15T12:11:00Z</dcterms:created>
  <dcterms:modified xsi:type="dcterms:W3CDTF">2015-09-15T12:11:00Z</dcterms:modified>
</cp:coreProperties>
</file>