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498E" w:rsidRDefault="0084498E" w:rsidP="009F3572">
      <w:pPr>
        <w:jc w:val="center"/>
        <w:rPr>
          <w:b/>
        </w:rPr>
      </w:pPr>
    </w:p>
    <w:p w:rsidR="00D47ECE" w:rsidRDefault="0087250A" w:rsidP="009F3572">
      <w:pPr>
        <w:jc w:val="center"/>
        <w:rPr>
          <w:b/>
        </w:rPr>
      </w:pPr>
      <w:r w:rsidRPr="009F3572">
        <w:rPr>
          <w:b/>
        </w:rPr>
        <w:t>Техническое задание</w:t>
      </w:r>
    </w:p>
    <w:p w:rsidR="00215248" w:rsidRDefault="00284526" w:rsidP="002C0EC7">
      <w:pPr>
        <w:jc w:val="center"/>
        <w:rPr>
          <w:b/>
        </w:rPr>
      </w:pPr>
      <w:bookmarkStart w:id="0" w:name="OLE_LINK1"/>
      <w:bookmarkStart w:id="1" w:name="OLE_LINK2"/>
      <w:r>
        <w:rPr>
          <w:b/>
        </w:rPr>
        <w:t xml:space="preserve">на </w:t>
      </w:r>
      <w:r w:rsidR="00040619">
        <w:rPr>
          <w:b/>
        </w:rPr>
        <w:t>поставку</w:t>
      </w:r>
      <w:r w:rsidR="00040619" w:rsidRPr="00040619">
        <w:rPr>
          <w:b/>
          <w:sz w:val="22"/>
          <w:szCs w:val="22"/>
        </w:rPr>
        <w:t xml:space="preserve"> </w:t>
      </w:r>
      <w:r w:rsidR="002C0EC7">
        <w:rPr>
          <w:b/>
          <w:sz w:val="22"/>
          <w:szCs w:val="22"/>
        </w:rPr>
        <w:t>кабельной продукции</w:t>
      </w:r>
      <w:r w:rsidR="00040619">
        <w:rPr>
          <w:b/>
        </w:rPr>
        <w:t xml:space="preserve"> </w:t>
      </w:r>
      <w:r w:rsidR="00D15A84">
        <w:rPr>
          <w:b/>
        </w:rPr>
        <w:t xml:space="preserve">для </w:t>
      </w:r>
      <w:r>
        <w:rPr>
          <w:b/>
        </w:rPr>
        <w:t xml:space="preserve"> </w:t>
      </w:r>
      <w:r w:rsidR="00215248">
        <w:rPr>
          <w:b/>
        </w:rPr>
        <w:t>ООО «ПЭС»</w:t>
      </w:r>
      <w:bookmarkEnd w:id="0"/>
      <w:bookmarkEnd w:id="1"/>
    </w:p>
    <w:p w:rsidR="00322365" w:rsidRPr="009F3572" w:rsidRDefault="00322365" w:rsidP="00322365"/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="00B44D59">
        <w:rPr>
          <w:b/>
        </w:rPr>
        <w:t>:</w:t>
      </w:r>
      <w:r w:rsidRPr="007E3CE8">
        <w:rPr>
          <w:b/>
        </w:rPr>
        <w:br/>
      </w:r>
    </w:p>
    <w:p w:rsidR="00215248" w:rsidRPr="00322365" w:rsidRDefault="00F05154" w:rsidP="00F1512A">
      <w:r>
        <w:t xml:space="preserve">     </w:t>
      </w:r>
      <w:r w:rsidR="00382977">
        <w:t>1.1</w:t>
      </w:r>
      <w:r w:rsidR="0016084C">
        <w:t xml:space="preserve">. </w:t>
      </w:r>
      <w:r w:rsidR="002C0EC7">
        <w:t xml:space="preserve">Поставка кабельной продукции для </w:t>
      </w:r>
      <w:r w:rsidR="00284526">
        <w:t xml:space="preserve"> </w:t>
      </w:r>
      <w:r w:rsidR="00284526" w:rsidRPr="005031D8">
        <w:t>ООО «ПЭС»</w:t>
      </w:r>
      <w:r w:rsidR="00284526">
        <w:rPr>
          <w:b/>
        </w:rPr>
        <w:t xml:space="preserve">  </w:t>
      </w:r>
      <w:r w:rsidR="00916461">
        <w:t xml:space="preserve">по адресу: </w:t>
      </w:r>
      <w:proofErr w:type="spellStart"/>
      <w:r w:rsidR="005031D8">
        <w:t>г</w:t>
      </w:r>
      <w:proofErr w:type="gramStart"/>
      <w:r w:rsidR="005031D8">
        <w:t>.К</w:t>
      </w:r>
      <w:proofErr w:type="gramEnd"/>
      <w:r w:rsidR="005031D8">
        <w:t>раснокаменск</w:t>
      </w:r>
      <w:proofErr w:type="spellEnd"/>
      <w:r w:rsidR="005031D8">
        <w:t>, Забайкальского края, 1-й мкр.,</w:t>
      </w:r>
      <w:r w:rsidR="00D02D84">
        <w:t xml:space="preserve"> </w:t>
      </w:r>
      <w:r w:rsidR="005031D8">
        <w:t>дом 109.</w:t>
      </w:r>
    </w:p>
    <w:p w:rsidR="00916461" w:rsidRPr="007E3CE8" w:rsidRDefault="00916461" w:rsidP="00F05154">
      <w:pPr>
        <w:spacing w:line="360" w:lineRule="auto"/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  <w:r w:rsidR="00B44D59">
        <w:rPr>
          <w:b/>
        </w:rPr>
        <w:t>:</w:t>
      </w:r>
    </w:p>
    <w:p w:rsidR="002C0EC7" w:rsidRDefault="00F05154" w:rsidP="00F05154">
      <w:pPr>
        <w:spacing w:line="360" w:lineRule="auto"/>
      </w:pPr>
      <w:r>
        <w:t xml:space="preserve">     </w:t>
      </w:r>
      <w:r w:rsidR="00382977">
        <w:t>2.1.</w:t>
      </w:r>
      <w:r w:rsidR="002C0EC7" w:rsidRPr="002C0EC7">
        <w:t xml:space="preserve"> </w:t>
      </w:r>
      <w:r w:rsidR="002C0EC7" w:rsidRPr="00505FBA">
        <w:rPr>
          <w:b/>
        </w:rPr>
        <w:t>Кабель  телефонный ТППэП</w:t>
      </w:r>
      <w:r w:rsidR="009A71D7">
        <w:rPr>
          <w:b/>
        </w:rPr>
        <w:t xml:space="preserve">: </w:t>
      </w:r>
      <w:proofErr w:type="gramStart"/>
      <w:r w:rsidR="002C0EC7" w:rsidRPr="00505FBA">
        <w:rPr>
          <w:b/>
        </w:rPr>
        <w:t xml:space="preserve">( </w:t>
      </w:r>
      <w:proofErr w:type="gramEnd"/>
      <w:r w:rsidR="002C0EC7" w:rsidRPr="00505FBA">
        <w:rPr>
          <w:b/>
        </w:rPr>
        <w:t>100*2*0,4; 50*2*0,4; 30*2*0,4;  20*2*0,4; 10*2*0,4)</w:t>
      </w:r>
      <w:r w:rsidR="00DB7DAB">
        <w:rPr>
          <w:b/>
        </w:rPr>
        <w:t xml:space="preserve"> - цвет черный </w:t>
      </w:r>
      <w:r w:rsidR="002C0EC7">
        <w:t xml:space="preserve">  </w:t>
      </w:r>
    </w:p>
    <w:p w:rsidR="002C0EC7" w:rsidRDefault="00DB7DAB" w:rsidP="00F1512A">
      <w:pPr>
        <w:pStyle w:val="a8"/>
        <w:jc w:val="both"/>
        <w:rPr>
          <w:color w:val="000000"/>
        </w:rPr>
      </w:pPr>
      <w:r>
        <w:rPr>
          <w:color w:val="000000"/>
        </w:rPr>
        <w:t>Кабель с полиэтиленовой изоляцией</w:t>
      </w:r>
      <w:proofErr w:type="gramStart"/>
      <w:r>
        <w:rPr>
          <w:color w:val="000000"/>
        </w:rPr>
        <w:t xml:space="preserve"> ,</w:t>
      </w:r>
      <w:proofErr w:type="gramEnd"/>
      <w:r>
        <w:rPr>
          <w:color w:val="000000"/>
        </w:rPr>
        <w:t xml:space="preserve"> с экраном из алюминиевой фольги в полиэтиленовой оболочке, диаметром жилы 0,32 мм. </w:t>
      </w:r>
      <w:r w:rsidR="002C0EC7">
        <w:rPr>
          <w:color w:val="000000"/>
        </w:rPr>
        <w:t xml:space="preserve">Кабели </w:t>
      </w:r>
      <w:proofErr w:type="spellStart"/>
      <w:r w:rsidR="002C0EC7">
        <w:rPr>
          <w:color w:val="000000"/>
        </w:rPr>
        <w:t>ТППэП</w:t>
      </w:r>
      <w:proofErr w:type="spellEnd"/>
      <w:r w:rsidR="002C0EC7" w:rsidRPr="002C0EC7">
        <w:rPr>
          <w:color w:val="000000"/>
        </w:rPr>
        <w:t xml:space="preserve"> предназначены для эксплуатации в местных телефонных городских сетях с номинальным переменным напряжением до 225 и 145</w:t>
      </w:r>
      <w:proofErr w:type="gramStart"/>
      <w:r w:rsidR="002C0EC7" w:rsidRPr="002C0EC7">
        <w:rPr>
          <w:color w:val="000000"/>
        </w:rPr>
        <w:t xml:space="preserve"> В</w:t>
      </w:r>
      <w:proofErr w:type="gramEnd"/>
      <w:r w:rsidR="002C0EC7" w:rsidRPr="002C0EC7">
        <w:rPr>
          <w:color w:val="000000"/>
        </w:rPr>
        <w:t xml:space="preserve"> частотой 50 Гц или постоянным напряжением до 315 и 200 В соответственно.</w:t>
      </w:r>
      <w:r w:rsidR="002C0EC7">
        <w:rPr>
          <w:color w:val="000000"/>
        </w:rPr>
        <w:t xml:space="preserve"> Прокладка кабеля ТППэП</w:t>
      </w:r>
      <w:r w:rsidR="002C0EC7" w:rsidRPr="002C0EC7">
        <w:rPr>
          <w:color w:val="000000"/>
        </w:rPr>
        <w:t xml:space="preserve"> производится в коллекторах, шахтах, тоннелях, телефонной канализации, по стенам зданий, на подвеске по воздушным линиям связи.</w:t>
      </w:r>
    </w:p>
    <w:p w:rsidR="00DB7DAB" w:rsidRDefault="00DB7DAB" w:rsidP="00F1512A">
      <w:pPr>
        <w:pStyle w:val="a8"/>
        <w:jc w:val="both"/>
        <w:rPr>
          <w:color w:val="000000"/>
        </w:rPr>
      </w:pPr>
    </w:p>
    <w:p w:rsidR="00DB7DAB" w:rsidRDefault="002C0EC7" w:rsidP="00F1512A">
      <w:pPr>
        <w:jc w:val="both"/>
        <w:rPr>
          <w:b/>
          <w:color w:val="000000"/>
        </w:rPr>
      </w:pPr>
      <w:r>
        <w:rPr>
          <w:color w:val="000000"/>
        </w:rPr>
        <w:t xml:space="preserve">2.2. </w:t>
      </w:r>
      <w:r w:rsidRPr="00505FBA">
        <w:rPr>
          <w:b/>
          <w:color w:val="000000"/>
        </w:rPr>
        <w:t xml:space="preserve">ТРП </w:t>
      </w:r>
      <w:r w:rsidR="00DB7DAB">
        <w:rPr>
          <w:b/>
          <w:color w:val="000000"/>
        </w:rPr>
        <w:t xml:space="preserve"> </w:t>
      </w:r>
      <w:r w:rsidR="00DB7DAB" w:rsidRPr="00505FBA">
        <w:rPr>
          <w:b/>
          <w:color w:val="000000"/>
        </w:rPr>
        <w:t>2*0,4</w:t>
      </w:r>
      <w:r w:rsidR="00DB7DAB" w:rsidRPr="002C0EC7">
        <w:rPr>
          <w:rFonts w:ascii="Tahoma" w:hAnsi="Tahoma" w:cs="Tahoma"/>
          <w:color w:val="000000"/>
          <w:sz w:val="20"/>
          <w:szCs w:val="20"/>
        </w:rPr>
        <w:t xml:space="preserve"> </w:t>
      </w:r>
      <w:r w:rsidR="00DB7DAB">
        <w:rPr>
          <w:rStyle w:val="a9"/>
          <w:rFonts w:ascii="Tahoma" w:hAnsi="Tahoma" w:cs="Tahoma"/>
          <w:color w:val="000000"/>
          <w:sz w:val="20"/>
          <w:szCs w:val="20"/>
        </w:rPr>
        <w:t xml:space="preserve"> </w:t>
      </w:r>
      <w:r w:rsidR="00DB7DAB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505FBA">
        <w:rPr>
          <w:b/>
          <w:color w:val="000000"/>
        </w:rPr>
        <w:t xml:space="preserve">– </w:t>
      </w:r>
      <w:r w:rsidR="00DB7DAB">
        <w:rPr>
          <w:b/>
          <w:color w:val="000000"/>
        </w:rPr>
        <w:t xml:space="preserve">цвет </w:t>
      </w:r>
      <w:r w:rsidRPr="00505FBA">
        <w:rPr>
          <w:b/>
          <w:color w:val="000000"/>
        </w:rPr>
        <w:t xml:space="preserve">розовый </w:t>
      </w:r>
      <w:r w:rsidR="009A71D7">
        <w:rPr>
          <w:b/>
          <w:color w:val="000000"/>
        </w:rPr>
        <w:t xml:space="preserve">или белый </w:t>
      </w:r>
      <w:r w:rsidRPr="00505FBA">
        <w:rPr>
          <w:b/>
          <w:color w:val="000000"/>
        </w:rPr>
        <w:t xml:space="preserve"> </w:t>
      </w:r>
    </w:p>
    <w:p w:rsidR="002C0EC7" w:rsidRDefault="00DB7DAB" w:rsidP="00F1512A">
      <w:pPr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color w:val="000000"/>
        </w:rPr>
        <w:t xml:space="preserve">Провод телефонный распределительный однопарный для абонентской проводки телефонной распределительной сети. </w:t>
      </w:r>
      <w:r w:rsidR="002C0EC7">
        <w:rPr>
          <w:color w:val="000000"/>
        </w:rPr>
        <w:t>П</w:t>
      </w:r>
      <w:r w:rsidR="002C0EC7" w:rsidRPr="002C0EC7">
        <w:rPr>
          <w:color w:val="000000"/>
        </w:rPr>
        <w:t xml:space="preserve">ровод с медными однопроволочными жилами с полиэтиленовой изоляцией. </w:t>
      </w:r>
      <w:proofErr w:type="gramStart"/>
      <w:r w:rsidR="002C0EC7" w:rsidRPr="002C0EC7">
        <w:rPr>
          <w:color w:val="000000"/>
        </w:rPr>
        <w:t>Предназначен</w:t>
      </w:r>
      <w:proofErr w:type="gramEnd"/>
      <w:r w:rsidR="002C0EC7" w:rsidRPr="002C0EC7">
        <w:rPr>
          <w:color w:val="000000"/>
        </w:rPr>
        <w:t xml:space="preserve"> для стационарной скрытой и открытой абонентской проводки телефонной распределительной сети внутри помещений и по наружным стенам зданий.</w:t>
      </w:r>
      <w:r w:rsidR="002C0EC7"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DB7DAB" w:rsidRDefault="00DB7DAB" w:rsidP="00F1512A">
      <w:pPr>
        <w:jc w:val="both"/>
        <w:rPr>
          <w:rFonts w:ascii="Tahoma" w:hAnsi="Tahoma" w:cs="Tahoma"/>
          <w:color w:val="000000"/>
          <w:sz w:val="20"/>
          <w:szCs w:val="20"/>
        </w:rPr>
      </w:pPr>
    </w:p>
    <w:p w:rsidR="002C0EC7" w:rsidRDefault="002C0EC7" w:rsidP="00F1512A">
      <w:pPr>
        <w:jc w:val="both"/>
        <w:rPr>
          <w:color w:val="000000"/>
        </w:rPr>
      </w:pPr>
      <w:r w:rsidRPr="002C0EC7">
        <w:rPr>
          <w:color w:val="000000"/>
        </w:rPr>
        <w:t xml:space="preserve">2.3 </w:t>
      </w:r>
      <w:r w:rsidRPr="00505FBA">
        <w:rPr>
          <w:b/>
          <w:color w:val="000000"/>
        </w:rPr>
        <w:t xml:space="preserve">ПРППМ </w:t>
      </w:r>
      <w:r w:rsidR="00505FBA" w:rsidRPr="00505FBA">
        <w:rPr>
          <w:b/>
          <w:color w:val="000000"/>
        </w:rPr>
        <w:t xml:space="preserve">– 2*0,9 </w:t>
      </w:r>
      <w:r w:rsidR="009A71D7">
        <w:rPr>
          <w:b/>
          <w:color w:val="000000"/>
        </w:rPr>
        <w:t xml:space="preserve"> </w:t>
      </w:r>
      <w:r w:rsidR="009A71D7" w:rsidRPr="009A71D7">
        <w:rPr>
          <w:b/>
          <w:color w:val="000000"/>
        </w:rPr>
        <w:t>цвет черный</w:t>
      </w:r>
      <w:r w:rsidR="009A71D7">
        <w:rPr>
          <w:color w:val="000000"/>
        </w:rPr>
        <w:t xml:space="preserve"> </w:t>
      </w:r>
    </w:p>
    <w:p w:rsidR="00F1512A" w:rsidRPr="00F1512A" w:rsidRDefault="00F1512A" w:rsidP="00F1512A">
      <w:pPr>
        <w:jc w:val="both"/>
        <w:rPr>
          <w:color w:val="000000"/>
          <w:sz w:val="22"/>
          <w:szCs w:val="22"/>
        </w:rPr>
      </w:pPr>
    </w:p>
    <w:p w:rsidR="00F1512A" w:rsidRPr="00F1512A" w:rsidRDefault="00F1512A" w:rsidP="00F1512A">
      <w:pPr>
        <w:pStyle w:val="a8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</w:t>
      </w:r>
      <w:r w:rsidRPr="00F1512A">
        <w:rPr>
          <w:color w:val="000000"/>
          <w:sz w:val="22"/>
          <w:szCs w:val="22"/>
        </w:rPr>
        <w:t xml:space="preserve">ровод телефонной связи и радиофикации. Две параллельные жилы провода из медной мягкой проволоки изолированы композицией полиэтилена высокого давления (ПЭВД) и находятся в общей оболочке из светостабилизированного ПЭВД. Провод ПРППМ используют на абонентских линиях телефонной связи и распределительных сетях проводного вещания. Его можно прокладывать в грунте, коллекторах, телефонной канализации, по стенам зданий, а также на опорах воздушных линий в районах, не подверженных сильному гололеду и ветрам. </w:t>
      </w:r>
    </w:p>
    <w:p w:rsidR="00F1512A" w:rsidRPr="00F1512A" w:rsidRDefault="00F1512A" w:rsidP="00F1512A">
      <w:pPr>
        <w:jc w:val="both"/>
        <w:rPr>
          <w:sz w:val="22"/>
          <w:szCs w:val="22"/>
        </w:rPr>
      </w:pPr>
      <w:r w:rsidRPr="00F1512A">
        <w:rPr>
          <w:color w:val="000000"/>
          <w:sz w:val="22"/>
          <w:szCs w:val="22"/>
        </w:rPr>
        <w:t>ТРВ и ТРП - телефонные распределительные провода, состоящие из медных жил и изоляции. Провод ТРВ имеет поливинилхлоридную изоляцию, а ТРП полиэтиленовую. Данные провода подходят для стационарной скрытой и открытой абонентской проводки телефонной распределительной сети как внутри помещений, так и по наружным стенам зданий. Провода переносят воздействие повышенной влажности и плесневелых грибов, а также не распространяют горение.</w:t>
      </w:r>
    </w:p>
    <w:p w:rsidR="00505FBA" w:rsidRDefault="00505FBA" w:rsidP="00F1512A">
      <w:pPr>
        <w:jc w:val="both"/>
        <w:rPr>
          <w:color w:val="000000"/>
        </w:rPr>
      </w:pPr>
    </w:p>
    <w:p w:rsidR="00505FBA" w:rsidRPr="002C0EC7" w:rsidRDefault="00505FBA" w:rsidP="00F1512A">
      <w:pPr>
        <w:jc w:val="both"/>
        <w:rPr>
          <w:color w:val="000000"/>
        </w:rPr>
      </w:pPr>
      <w:r>
        <w:rPr>
          <w:color w:val="000000"/>
        </w:rPr>
        <w:t xml:space="preserve">2.4  </w:t>
      </w:r>
      <w:r w:rsidRPr="00505FBA">
        <w:rPr>
          <w:b/>
          <w:color w:val="000000"/>
        </w:rPr>
        <w:t>Провод полевой  П-274</w:t>
      </w:r>
      <w:r w:rsidR="009A71D7">
        <w:rPr>
          <w:b/>
          <w:color w:val="000000"/>
        </w:rPr>
        <w:t xml:space="preserve"> </w:t>
      </w:r>
      <w:r>
        <w:rPr>
          <w:color w:val="000000"/>
        </w:rPr>
        <w:t xml:space="preserve"> </w:t>
      </w:r>
      <w:r w:rsidR="009A71D7" w:rsidRPr="009A71D7">
        <w:rPr>
          <w:b/>
          <w:color w:val="000000"/>
        </w:rPr>
        <w:t>цвет черный</w:t>
      </w:r>
    </w:p>
    <w:p w:rsidR="00F1512A" w:rsidRDefault="00505FBA" w:rsidP="00F1512A">
      <w:pPr>
        <w:jc w:val="both"/>
      </w:pPr>
      <w:r w:rsidRPr="00505FBA">
        <w:rPr>
          <w:color w:val="000000"/>
        </w:rPr>
        <w:t>Провод предназначен для телефонной полевой связи при прокладке в грунте, по земле, подвески н</w:t>
      </w:r>
      <w:r>
        <w:rPr>
          <w:color w:val="000000"/>
        </w:rPr>
        <w:t xml:space="preserve">а опорах или местных предметах. </w:t>
      </w:r>
      <w:r w:rsidRPr="00505FBA">
        <w:rPr>
          <w:color w:val="000000"/>
        </w:rPr>
        <w:t>Высокая прочность на разрыв и стойкость к внешним воздействующим факторам обеспечивают надежную связь в условиях повышенной влажности, воздействия ветра и температурных колебаний. Провод рассчитан на работу при температуре окружающей среды от -50 до +50</w:t>
      </w:r>
      <w:proofErr w:type="gramStart"/>
      <w:r w:rsidRPr="00505FBA">
        <w:rPr>
          <w:color w:val="000000"/>
        </w:rPr>
        <w:t>°С</w:t>
      </w:r>
      <w:proofErr w:type="gramEnd"/>
      <w:r w:rsidRPr="00505FBA">
        <w:rPr>
          <w:color w:val="000000"/>
        </w:rPr>
        <w:t>, устойчив к воздействию солнечной радиации.</w:t>
      </w:r>
      <w:r w:rsidRPr="00505FBA">
        <w:t xml:space="preserve"> </w:t>
      </w:r>
    </w:p>
    <w:p w:rsidR="002C0EC7" w:rsidRDefault="00505FBA" w:rsidP="00F1512A">
      <w:pPr>
        <w:jc w:val="both"/>
      </w:pPr>
      <w:r>
        <w:t xml:space="preserve">(  </w:t>
      </w:r>
      <w:r w:rsidR="009A71D7">
        <w:t xml:space="preserve">См. </w:t>
      </w:r>
      <w:r w:rsidR="00F1512A">
        <w:t>таблицу</w:t>
      </w:r>
      <w:r>
        <w:t xml:space="preserve"> 1</w:t>
      </w:r>
      <w:proofErr w:type="gramStart"/>
      <w:r>
        <w:t xml:space="preserve">  )</w:t>
      </w:r>
      <w:proofErr w:type="gramEnd"/>
    </w:p>
    <w:p w:rsidR="00F1512A" w:rsidRDefault="00F1512A" w:rsidP="002C0EC7">
      <w:pPr>
        <w:spacing w:line="360" w:lineRule="auto"/>
        <w:jc w:val="right"/>
      </w:pPr>
    </w:p>
    <w:p w:rsidR="00F1512A" w:rsidRDefault="00F1512A" w:rsidP="002C0EC7">
      <w:pPr>
        <w:spacing w:line="360" w:lineRule="auto"/>
        <w:jc w:val="right"/>
      </w:pPr>
    </w:p>
    <w:p w:rsidR="00F1512A" w:rsidRDefault="00F1512A" w:rsidP="002C0EC7">
      <w:pPr>
        <w:spacing w:line="360" w:lineRule="auto"/>
        <w:jc w:val="right"/>
      </w:pPr>
    </w:p>
    <w:p w:rsidR="00F1512A" w:rsidRDefault="00F1512A" w:rsidP="002C0EC7">
      <w:pPr>
        <w:spacing w:line="360" w:lineRule="auto"/>
        <w:jc w:val="right"/>
      </w:pPr>
    </w:p>
    <w:p w:rsidR="002C0EC7" w:rsidRDefault="002C0EC7" w:rsidP="002C0EC7">
      <w:pPr>
        <w:spacing w:line="360" w:lineRule="auto"/>
        <w:jc w:val="right"/>
      </w:pPr>
      <w:r>
        <w:t xml:space="preserve">Таблица 1 </w:t>
      </w:r>
    </w:p>
    <w:tbl>
      <w:tblPr>
        <w:tblStyle w:val="a3"/>
        <w:tblW w:w="9747" w:type="dxa"/>
        <w:tblLayout w:type="fixed"/>
        <w:tblLook w:val="04A0"/>
      </w:tblPr>
      <w:tblGrid>
        <w:gridCol w:w="675"/>
        <w:gridCol w:w="6663"/>
        <w:gridCol w:w="851"/>
        <w:gridCol w:w="1558"/>
      </w:tblGrid>
      <w:tr w:rsidR="001470B9" w:rsidTr="001470B9">
        <w:trPr>
          <w:trHeight w:val="570"/>
        </w:trPr>
        <w:tc>
          <w:tcPr>
            <w:tcW w:w="675" w:type="dxa"/>
          </w:tcPr>
          <w:p w:rsidR="001470B9" w:rsidRDefault="001470B9" w:rsidP="00F05154">
            <w:pPr>
              <w:spacing w:line="360" w:lineRule="auto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663" w:type="dxa"/>
          </w:tcPr>
          <w:p w:rsidR="001470B9" w:rsidRDefault="001470B9" w:rsidP="00505FBA">
            <w:pPr>
              <w:spacing w:line="360" w:lineRule="auto"/>
              <w:jc w:val="center"/>
            </w:pPr>
          </w:p>
          <w:p w:rsidR="001470B9" w:rsidRDefault="001470B9" w:rsidP="00505FBA">
            <w:pPr>
              <w:spacing w:line="360" w:lineRule="auto"/>
              <w:jc w:val="center"/>
            </w:pPr>
            <w:r>
              <w:t>Наименование продукции</w:t>
            </w:r>
          </w:p>
        </w:tc>
        <w:tc>
          <w:tcPr>
            <w:tcW w:w="851" w:type="dxa"/>
          </w:tcPr>
          <w:p w:rsidR="001470B9" w:rsidRDefault="001470B9" w:rsidP="00505FBA">
            <w:pPr>
              <w:spacing w:line="360" w:lineRule="auto"/>
              <w:jc w:val="center"/>
            </w:pPr>
            <w:r>
              <w:t>Кол-во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Единица измерения</w:t>
            </w:r>
          </w:p>
        </w:tc>
      </w:tr>
      <w:tr w:rsidR="001470B9" w:rsidTr="001470B9">
        <w:tc>
          <w:tcPr>
            <w:tcW w:w="675" w:type="dxa"/>
          </w:tcPr>
          <w:p w:rsidR="001470B9" w:rsidRDefault="001470B9" w:rsidP="00DB7DAB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6663" w:type="dxa"/>
          </w:tcPr>
          <w:p w:rsidR="001470B9" w:rsidRDefault="001470B9" w:rsidP="00F05154">
            <w:pPr>
              <w:spacing w:line="360" w:lineRule="auto"/>
            </w:pPr>
            <w:proofErr w:type="spellStart"/>
            <w:r>
              <w:t>ТППэП</w:t>
            </w:r>
            <w:proofErr w:type="spellEnd"/>
            <w:r>
              <w:t xml:space="preserve"> 100*2*04 Кабель телефонный </w:t>
            </w:r>
          </w:p>
        </w:tc>
        <w:tc>
          <w:tcPr>
            <w:tcW w:w="851" w:type="dxa"/>
          </w:tcPr>
          <w:p w:rsidR="001470B9" w:rsidRDefault="001470B9" w:rsidP="00505FBA">
            <w:pPr>
              <w:spacing w:line="360" w:lineRule="auto"/>
              <w:jc w:val="center"/>
            </w:pPr>
            <w:r>
              <w:t>м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10 000</w:t>
            </w:r>
          </w:p>
        </w:tc>
      </w:tr>
      <w:tr w:rsidR="001470B9" w:rsidTr="001470B9">
        <w:tc>
          <w:tcPr>
            <w:tcW w:w="675" w:type="dxa"/>
          </w:tcPr>
          <w:p w:rsidR="001470B9" w:rsidRDefault="001470B9" w:rsidP="00DB7DAB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663" w:type="dxa"/>
          </w:tcPr>
          <w:p w:rsidR="001470B9" w:rsidRDefault="001470B9" w:rsidP="00F05154">
            <w:pPr>
              <w:spacing w:line="360" w:lineRule="auto"/>
            </w:pPr>
            <w:proofErr w:type="spellStart"/>
            <w:r>
              <w:t>ТППэП</w:t>
            </w:r>
            <w:proofErr w:type="spellEnd"/>
            <w:r>
              <w:t xml:space="preserve"> 50*2*04 Кабель телефонный</w:t>
            </w:r>
          </w:p>
        </w:tc>
        <w:tc>
          <w:tcPr>
            <w:tcW w:w="851" w:type="dxa"/>
          </w:tcPr>
          <w:p w:rsidR="001470B9" w:rsidRDefault="001470B9" w:rsidP="00505FBA">
            <w:pPr>
              <w:jc w:val="center"/>
            </w:pPr>
            <w:r w:rsidRPr="001238EB">
              <w:t>м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1 000</w:t>
            </w:r>
          </w:p>
        </w:tc>
      </w:tr>
      <w:tr w:rsidR="001470B9" w:rsidTr="001470B9">
        <w:tc>
          <w:tcPr>
            <w:tcW w:w="675" w:type="dxa"/>
          </w:tcPr>
          <w:p w:rsidR="001470B9" w:rsidRDefault="001470B9" w:rsidP="00DB7DAB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6663" w:type="dxa"/>
          </w:tcPr>
          <w:p w:rsidR="001470B9" w:rsidRDefault="001470B9" w:rsidP="00F05154">
            <w:pPr>
              <w:spacing w:line="360" w:lineRule="auto"/>
            </w:pPr>
            <w:proofErr w:type="spellStart"/>
            <w:r>
              <w:t>ТППэП</w:t>
            </w:r>
            <w:proofErr w:type="spellEnd"/>
            <w:r>
              <w:t xml:space="preserve"> 30*2*04 Кабель телефонный</w:t>
            </w:r>
          </w:p>
        </w:tc>
        <w:tc>
          <w:tcPr>
            <w:tcW w:w="851" w:type="dxa"/>
          </w:tcPr>
          <w:p w:rsidR="001470B9" w:rsidRDefault="001470B9" w:rsidP="00505FBA">
            <w:pPr>
              <w:jc w:val="center"/>
            </w:pPr>
            <w:r w:rsidRPr="001238EB">
              <w:t>м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500</w:t>
            </w:r>
          </w:p>
        </w:tc>
      </w:tr>
      <w:tr w:rsidR="001470B9" w:rsidTr="001470B9">
        <w:tc>
          <w:tcPr>
            <w:tcW w:w="675" w:type="dxa"/>
          </w:tcPr>
          <w:p w:rsidR="001470B9" w:rsidRDefault="001470B9" w:rsidP="00DB7DAB">
            <w:pPr>
              <w:spacing w:line="360" w:lineRule="auto"/>
              <w:jc w:val="center"/>
            </w:pPr>
            <w:r>
              <w:t>4</w:t>
            </w:r>
          </w:p>
        </w:tc>
        <w:tc>
          <w:tcPr>
            <w:tcW w:w="6663" w:type="dxa"/>
          </w:tcPr>
          <w:p w:rsidR="001470B9" w:rsidRDefault="001470B9" w:rsidP="00F05154">
            <w:pPr>
              <w:spacing w:line="360" w:lineRule="auto"/>
            </w:pPr>
            <w:proofErr w:type="spellStart"/>
            <w:r>
              <w:t>ТППэП</w:t>
            </w:r>
            <w:proofErr w:type="spellEnd"/>
            <w:r>
              <w:t xml:space="preserve"> 20*2*04 Кабель телефонный</w:t>
            </w:r>
          </w:p>
        </w:tc>
        <w:tc>
          <w:tcPr>
            <w:tcW w:w="851" w:type="dxa"/>
          </w:tcPr>
          <w:p w:rsidR="001470B9" w:rsidRDefault="001470B9" w:rsidP="00505FBA">
            <w:pPr>
              <w:jc w:val="center"/>
            </w:pPr>
            <w:r w:rsidRPr="001238EB">
              <w:t>м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2 000</w:t>
            </w:r>
          </w:p>
        </w:tc>
      </w:tr>
      <w:tr w:rsidR="001470B9" w:rsidTr="001470B9">
        <w:tc>
          <w:tcPr>
            <w:tcW w:w="675" w:type="dxa"/>
          </w:tcPr>
          <w:p w:rsidR="001470B9" w:rsidRDefault="001470B9" w:rsidP="00DB7DAB">
            <w:pPr>
              <w:spacing w:line="360" w:lineRule="auto"/>
              <w:jc w:val="center"/>
            </w:pPr>
            <w:r>
              <w:t>5</w:t>
            </w:r>
          </w:p>
        </w:tc>
        <w:tc>
          <w:tcPr>
            <w:tcW w:w="6663" w:type="dxa"/>
          </w:tcPr>
          <w:p w:rsidR="001470B9" w:rsidRDefault="001470B9" w:rsidP="00F05154">
            <w:pPr>
              <w:spacing w:line="360" w:lineRule="auto"/>
            </w:pPr>
            <w:proofErr w:type="spellStart"/>
            <w:r>
              <w:t>ТППэП</w:t>
            </w:r>
            <w:proofErr w:type="spellEnd"/>
            <w:r>
              <w:t xml:space="preserve"> 10*2*04 Кабель телефонный, переменное напряжение  до 225В( 145</w:t>
            </w:r>
            <w:proofErr w:type="gramStart"/>
            <w:r>
              <w:t xml:space="preserve"> В</w:t>
            </w:r>
            <w:proofErr w:type="gramEnd"/>
            <w:r>
              <w:t xml:space="preserve"> при 50 Гц), постоянное напряжение до 315В</w:t>
            </w:r>
          </w:p>
        </w:tc>
        <w:tc>
          <w:tcPr>
            <w:tcW w:w="851" w:type="dxa"/>
          </w:tcPr>
          <w:p w:rsidR="001470B9" w:rsidRDefault="001470B9" w:rsidP="00505FBA">
            <w:pPr>
              <w:jc w:val="center"/>
            </w:pPr>
            <w:r w:rsidRPr="001238EB">
              <w:t>м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2 000</w:t>
            </w:r>
          </w:p>
        </w:tc>
      </w:tr>
      <w:tr w:rsidR="001470B9" w:rsidTr="001470B9">
        <w:tc>
          <w:tcPr>
            <w:tcW w:w="675" w:type="dxa"/>
          </w:tcPr>
          <w:p w:rsidR="001470B9" w:rsidRDefault="001470B9" w:rsidP="00DB7DAB">
            <w:pPr>
              <w:spacing w:line="360" w:lineRule="auto"/>
              <w:jc w:val="center"/>
            </w:pPr>
            <w:r>
              <w:t>6</w:t>
            </w:r>
          </w:p>
        </w:tc>
        <w:tc>
          <w:tcPr>
            <w:tcW w:w="6663" w:type="dxa"/>
          </w:tcPr>
          <w:p w:rsidR="001470B9" w:rsidRDefault="001470B9" w:rsidP="00F05154">
            <w:pPr>
              <w:spacing w:line="360" w:lineRule="auto"/>
            </w:pPr>
            <w:r>
              <w:t xml:space="preserve">ТРП розовый 2*0,4, провод связи розовый </w:t>
            </w:r>
            <w:proofErr w:type="gramStart"/>
            <w:r>
              <w:t xml:space="preserve">( </w:t>
            </w:r>
            <w:proofErr w:type="gramEnd"/>
            <w:r>
              <w:t xml:space="preserve">бухта – 500м) </w:t>
            </w:r>
          </w:p>
        </w:tc>
        <w:tc>
          <w:tcPr>
            <w:tcW w:w="851" w:type="dxa"/>
          </w:tcPr>
          <w:p w:rsidR="001470B9" w:rsidRDefault="001470B9" w:rsidP="00505FBA">
            <w:pPr>
              <w:jc w:val="center"/>
            </w:pPr>
            <w:r w:rsidRPr="001238EB">
              <w:t>м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6 000</w:t>
            </w:r>
          </w:p>
        </w:tc>
      </w:tr>
      <w:tr w:rsidR="001470B9" w:rsidTr="001470B9">
        <w:tc>
          <w:tcPr>
            <w:tcW w:w="675" w:type="dxa"/>
          </w:tcPr>
          <w:p w:rsidR="001470B9" w:rsidRDefault="001470B9" w:rsidP="00DB7DAB">
            <w:pPr>
              <w:spacing w:line="360" w:lineRule="auto"/>
              <w:jc w:val="center"/>
            </w:pPr>
            <w:r>
              <w:t>7</w:t>
            </w:r>
          </w:p>
        </w:tc>
        <w:tc>
          <w:tcPr>
            <w:tcW w:w="6663" w:type="dxa"/>
          </w:tcPr>
          <w:p w:rsidR="001470B9" w:rsidRDefault="001470B9" w:rsidP="00F05154">
            <w:pPr>
              <w:spacing w:line="360" w:lineRule="auto"/>
            </w:pPr>
            <w:r>
              <w:t xml:space="preserve">ПРППМ 2*0,9 </w:t>
            </w:r>
            <w:proofErr w:type="gramStart"/>
            <w:r>
              <w:t xml:space="preserve">( </w:t>
            </w:r>
            <w:proofErr w:type="gramEnd"/>
            <w:r>
              <w:t>бухта - 500м), провод</w:t>
            </w:r>
          </w:p>
        </w:tc>
        <w:tc>
          <w:tcPr>
            <w:tcW w:w="851" w:type="dxa"/>
          </w:tcPr>
          <w:p w:rsidR="001470B9" w:rsidRDefault="001470B9" w:rsidP="00505FBA">
            <w:pPr>
              <w:jc w:val="center"/>
            </w:pPr>
            <w:r w:rsidRPr="001238EB">
              <w:t>м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2 000</w:t>
            </w:r>
          </w:p>
        </w:tc>
      </w:tr>
      <w:tr w:rsidR="001470B9" w:rsidTr="001470B9">
        <w:tc>
          <w:tcPr>
            <w:tcW w:w="675" w:type="dxa"/>
          </w:tcPr>
          <w:p w:rsidR="001470B9" w:rsidRDefault="001470B9" w:rsidP="00DB7DAB">
            <w:pPr>
              <w:spacing w:line="360" w:lineRule="auto"/>
              <w:jc w:val="center"/>
            </w:pPr>
            <w:r>
              <w:t>8</w:t>
            </w:r>
          </w:p>
        </w:tc>
        <w:tc>
          <w:tcPr>
            <w:tcW w:w="6663" w:type="dxa"/>
          </w:tcPr>
          <w:p w:rsidR="001470B9" w:rsidRDefault="001470B9" w:rsidP="00F05154">
            <w:pPr>
              <w:spacing w:line="360" w:lineRule="auto"/>
            </w:pPr>
            <w:r>
              <w:t xml:space="preserve">П-274, провод полевой </w:t>
            </w:r>
            <w:proofErr w:type="gramStart"/>
            <w:r>
              <w:t xml:space="preserve">( </w:t>
            </w:r>
            <w:proofErr w:type="gramEnd"/>
            <w:r>
              <w:t>бухта – 500 м)</w:t>
            </w:r>
          </w:p>
        </w:tc>
        <w:tc>
          <w:tcPr>
            <w:tcW w:w="851" w:type="dxa"/>
          </w:tcPr>
          <w:p w:rsidR="001470B9" w:rsidRDefault="001470B9" w:rsidP="00505FBA">
            <w:pPr>
              <w:jc w:val="center"/>
            </w:pPr>
            <w:r w:rsidRPr="001238EB">
              <w:t>м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5 000</w:t>
            </w:r>
          </w:p>
        </w:tc>
      </w:tr>
      <w:tr w:rsidR="001470B9" w:rsidTr="001470B9">
        <w:tc>
          <w:tcPr>
            <w:tcW w:w="675" w:type="dxa"/>
          </w:tcPr>
          <w:p w:rsidR="001470B9" w:rsidRDefault="001470B9" w:rsidP="00DB7DAB">
            <w:pPr>
              <w:spacing w:line="360" w:lineRule="auto"/>
              <w:jc w:val="center"/>
            </w:pPr>
          </w:p>
        </w:tc>
        <w:tc>
          <w:tcPr>
            <w:tcW w:w="6663" w:type="dxa"/>
          </w:tcPr>
          <w:p w:rsidR="001470B9" w:rsidRPr="001470B9" w:rsidRDefault="001470B9" w:rsidP="00F05154">
            <w:pPr>
              <w:spacing w:line="360" w:lineRule="auto"/>
              <w:rPr>
                <w:b/>
              </w:rPr>
            </w:pPr>
            <w:r w:rsidRPr="001470B9">
              <w:rPr>
                <w:b/>
              </w:rPr>
              <w:t xml:space="preserve">ИТОГО: </w:t>
            </w:r>
          </w:p>
        </w:tc>
        <w:tc>
          <w:tcPr>
            <w:tcW w:w="851" w:type="dxa"/>
          </w:tcPr>
          <w:p w:rsidR="001470B9" w:rsidRPr="001238EB" w:rsidRDefault="001470B9" w:rsidP="00505FBA">
            <w:pPr>
              <w:jc w:val="center"/>
            </w:pPr>
            <w:r>
              <w:t>м.</w:t>
            </w:r>
          </w:p>
        </w:tc>
        <w:tc>
          <w:tcPr>
            <w:tcW w:w="1558" w:type="dxa"/>
          </w:tcPr>
          <w:p w:rsidR="001470B9" w:rsidRDefault="001470B9" w:rsidP="00086F22">
            <w:pPr>
              <w:spacing w:line="360" w:lineRule="auto"/>
              <w:jc w:val="center"/>
            </w:pPr>
            <w:r>
              <w:t>28 500</w:t>
            </w:r>
          </w:p>
        </w:tc>
      </w:tr>
    </w:tbl>
    <w:p w:rsidR="00A76712" w:rsidRPr="001470B9" w:rsidRDefault="001470B9" w:rsidP="00F05154">
      <w:pPr>
        <w:spacing w:line="360" w:lineRule="auto"/>
        <w:rPr>
          <w:b/>
        </w:rPr>
      </w:pPr>
      <w:r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>:</w:t>
      </w:r>
    </w:p>
    <w:p w:rsidR="003E4909" w:rsidRDefault="00F05154" w:rsidP="00F05154">
      <w:pPr>
        <w:spacing w:line="360" w:lineRule="auto"/>
      </w:pPr>
      <w:r>
        <w:t xml:space="preserve">    </w:t>
      </w:r>
      <w:r w:rsidR="00415765">
        <w:t xml:space="preserve">3.1. </w:t>
      </w:r>
      <w:r w:rsidR="00B44D59">
        <w:t xml:space="preserve">Поставщик гарантирует Заказчику  качество </w:t>
      </w:r>
      <w:r w:rsidR="00505FBA">
        <w:t>ТМЦ</w:t>
      </w:r>
      <w:proofErr w:type="gramStart"/>
      <w:r w:rsidR="00505FBA">
        <w:t xml:space="preserve"> ,</w:t>
      </w:r>
      <w:proofErr w:type="gramEnd"/>
      <w:r w:rsidR="00505FBA">
        <w:t xml:space="preserve"> которое </w:t>
      </w:r>
      <w:r w:rsidR="00B44D59">
        <w:t xml:space="preserve">должно соответствовать ГОСТам и  техническим условиям ( </w:t>
      </w:r>
      <w:r w:rsidR="00505FBA">
        <w:t xml:space="preserve">ТУ) на данный вид ТМЦ </w:t>
      </w:r>
      <w:r w:rsidR="00B44D59">
        <w:t xml:space="preserve"> , а также требованиям , указанным в спецификации к договору .</w:t>
      </w:r>
    </w:p>
    <w:p w:rsidR="00761529" w:rsidRDefault="002332BA" w:rsidP="00F05154">
      <w:pPr>
        <w:spacing w:line="360" w:lineRule="auto"/>
        <w:rPr>
          <w:b/>
        </w:rPr>
      </w:pPr>
      <w:r>
        <w:rPr>
          <w:b/>
        </w:rPr>
        <w:t>4</w:t>
      </w:r>
      <w:r w:rsidR="00761529" w:rsidRPr="003A6D14">
        <w:rPr>
          <w:b/>
        </w:rPr>
        <w:t>. Требования к сроку (периодичности) поставки товара, выполнения работ, оказания услуг</w:t>
      </w:r>
      <w:r w:rsidR="00B44D59">
        <w:rPr>
          <w:b/>
        </w:rPr>
        <w:t>:</w:t>
      </w:r>
    </w:p>
    <w:p w:rsidR="00761529" w:rsidRDefault="00F05154" w:rsidP="00F05154">
      <w:pPr>
        <w:spacing w:line="360" w:lineRule="auto"/>
      </w:pPr>
      <w:r>
        <w:t xml:space="preserve">    </w:t>
      </w:r>
      <w:r w:rsidR="002332BA">
        <w:t>4</w:t>
      </w:r>
      <w:r w:rsidR="00761529">
        <w:t>.1</w:t>
      </w:r>
      <w:r w:rsidR="00C37A63">
        <w:t xml:space="preserve"> Поставка </w:t>
      </w:r>
      <w:r w:rsidR="009A71D7">
        <w:t xml:space="preserve">ТМЦ </w:t>
      </w:r>
      <w:r w:rsidR="00C37A63">
        <w:t xml:space="preserve"> Заказчику  должна быть произведена </w:t>
      </w:r>
      <w:r w:rsidR="00A76712">
        <w:t>в срок</w:t>
      </w:r>
      <w:proofErr w:type="gramStart"/>
      <w:r w:rsidR="00DB7DAB">
        <w:t xml:space="preserve"> </w:t>
      </w:r>
      <w:r w:rsidR="00F96948">
        <w:t>:</w:t>
      </w:r>
      <w:proofErr w:type="gramEnd"/>
      <w:r w:rsidR="00B44D59">
        <w:t xml:space="preserve"> </w:t>
      </w:r>
      <w:r w:rsidR="00BC68B2">
        <w:t xml:space="preserve">август-декабрь </w:t>
      </w:r>
      <w:bookmarkStart w:id="2" w:name="_GoBack"/>
      <w:bookmarkEnd w:id="2"/>
      <w:r w:rsidR="00A76712">
        <w:t xml:space="preserve"> </w:t>
      </w:r>
      <w:r w:rsidR="00E913AD">
        <w:t>2012</w:t>
      </w:r>
      <w:r w:rsidR="00A76712">
        <w:t>г.</w:t>
      </w:r>
    </w:p>
    <w:p w:rsidR="00761529" w:rsidRPr="00382977" w:rsidRDefault="002332BA" w:rsidP="00F05154">
      <w:pPr>
        <w:spacing w:line="360" w:lineRule="auto"/>
        <w:rPr>
          <w:b/>
        </w:rPr>
      </w:pPr>
      <w:r>
        <w:rPr>
          <w:b/>
        </w:rPr>
        <w:t>5</w:t>
      </w:r>
      <w:r w:rsidR="00761529" w:rsidRPr="00382977">
        <w:rPr>
          <w:b/>
        </w:rPr>
        <w:t>. Требования к месту поставки товара, выполнения работ, оказания услуг</w:t>
      </w:r>
      <w:r w:rsidR="00B44D59">
        <w:rPr>
          <w:b/>
        </w:rPr>
        <w:t>:</w:t>
      </w:r>
    </w:p>
    <w:p w:rsidR="00761529" w:rsidRDefault="00F05154" w:rsidP="00F05154">
      <w:pPr>
        <w:spacing w:line="360" w:lineRule="auto"/>
      </w:pPr>
      <w:r>
        <w:t xml:space="preserve">     </w:t>
      </w:r>
      <w:r w:rsidR="002332BA">
        <w:t>5</w:t>
      </w:r>
      <w:r w:rsidR="00761529">
        <w:t xml:space="preserve">.1. </w:t>
      </w:r>
      <w:r w:rsidR="00C37A63">
        <w:t xml:space="preserve">Поставщик </w:t>
      </w:r>
      <w:r w:rsidR="00761529">
        <w:t xml:space="preserve"> обязан </w:t>
      </w:r>
      <w:r w:rsidR="00215248">
        <w:t>ос</w:t>
      </w:r>
      <w:r w:rsidR="002332BA">
        <w:t>уществ</w:t>
      </w:r>
      <w:r>
        <w:t>и</w:t>
      </w:r>
      <w:r w:rsidR="002332BA">
        <w:t xml:space="preserve">ть </w:t>
      </w:r>
      <w:r w:rsidR="00C37A63">
        <w:t xml:space="preserve">поставку </w:t>
      </w:r>
      <w:r w:rsidR="00761529">
        <w:t>по следующему адресу:</w:t>
      </w:r>
      <w:r w:rsidR="00761529" w:rsidRPr="00761529">
        <w:t xml:space="preserve"> </w:t>
      </w:r>
      <w:r w:rsidR="002332BA">
        <w:t>г. Краснокаменск, Забайкальского края</w:t>
      </w:r>
      <w:r w:rsidR="00761529" w:rsidRPr="00916461">
        <w:t>,</w:t>
      </w:r>
      <w:r w:rsidR="002332BA">
        <w:t xml:space="preserve"> 1-й </w:t>
      </w:r>
      <w:proofErr w:type="spellStart"/>
      <w:r w:rsidR="002332BA">
        <w:t>мкр</w:t>
      </w:r>
      <w:proofErr w:type="spellEnd"/>
      <w:r w:rsidR="002332BA">
        <w:t>.</w:t>
      </w:r>
      <w:r w:rsidR="00761529" w:rsidRPr="00916461">
        <w:t xml:space="preserve"> д</w:t>
      </w:r>
      <w:r w:rsidR="002332BA">
        <w:t>ом</w:t>
      </w:r>
      <w:r w:rsidR="00761529" w:rsidRPr="00916461">
        <w:t>1</w:t>
      </w:r>
      <w:r w:rsidR="002332BA">
        <w:t>0</w:t>
      </w:r>
      <w:r w:rsidR="00761529" w:rsidRPr="00916461">
        <w:t>9.</w:t>
      </w:r>
    </w:p>
    <w:p w:rsidR="0090774A" w:rsidRDefault="0084498E" w:rsidP="00F05154">
      <w:pPr>
        <w:spacing w:line="360" w:lineRule="auto"/>
      </w:pPr>
      <w:r>
        <w:rPr>
          <w:b/>
        </w:rPr>
        <w:t>6</w:t>
      </w:r>
      <w:r w:rsidR="0090774A" w:rsidRPr="00382977">
        <w:rPr>
          <w:b/>
        </w:rPr>
        <w:t>. Требования к безопасности поставляемого товара, выполняемых работ, оказываемых услуг</w:t>
      </w:r>
      <w:r w:rsidR="00B44D59">
        <w:rPr>
          <w:b/>
        </w:rPr>
        <w:t>:</w:t>
      </w:r>
      <w:r>
        <w:t xml:space="preserve"> </w:t>
      </w:r>
    </w:p>
    <w:p w:rsidR="0090774A" w:rsidRDefault="00F05154" w:rsidP="00F05154">
      <w:pPr>
        <w:tabs>
          <w:tab w:val="left" w:pos="284"/>
        </w:tabs>
        <w:spacing w:line="360" w:lineRule="auto"/>
      </w:pPr>
      <w:r>
        <w:t xml:space="preserve">     </w:t>
      </w:r>
      <w:r w:rsidR="0084498E">
        <w:t>6</w:t>
      </w:r>
      <w:r w:rsidR="0090774A">
        <w:t>.</w:t>
      </w:r>
      <w:r w:rsidR="0084498E">
        <w:t>1</w:t>
      </w:r>
      <w:r w:rsidR="0090774A">
        <w:t>. Иметь сертификат соответствия РФ.</w:t>
      </w:r>
    </w:p>
    <w:p w:rsidR="00322365" w:rsidRPr="003A6D14" w:rsidRDefault="00322365" w:rsidP="00F0515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  <w:r w:rsidR="00B44D59">
        <w:rPr>
          <w:b/>
        </w:rPr>
        <w:t>:</w:t>
      </w:r>
    </w:p>
    <w:p w:rsidR="00A249ED" w:rsidRDefault="00A249ED" w:rsidP="00F05154">
      <w:pPr>
        <w:spacing w:line="360" w:lineRule="auto"/>
      </w:pPr>
      <w:r>
        <w:t xml:space="preserve">      </w:t>
      </w:r>
      <w:r w:rsidR="00322365">
        <w:t xml:space="preserve">7.1. </w:t>
      </w:r>
      <w:r>
        <w:t>Поставщик предост</w:t>
      </w:r>
      <w:r w:rsidR="00505FBA">
        <w:t xml:space="preserve">авляет гарантию на поставленные ТМЦ </w:t>
      </w:r>
      <w:r>
        <w:t>на срок 12 ( двенадцать) месяцев</w:t>
      </w:r>
      <w:proofErr w:type="gramStart"/>
      <w:r>
        <w:t xml:space="preserve"> </w:t>
      </w:r>
      <w:r w:rsidR="00505FBA">
        <w:t>.</w:t>
      </w:r>
      <w:proofErr w:type="gramEnd"/>
      <w:r w:rsidR="00505FBA">
        <w:t xml:space="preserve"> </w:t>
      </w:r>
    </w:p>
    <w:p w:rsidR="00322365" w:rsidRDefault="00A249ED" w:rsidP="00F05154">
      <w:pPr>
        <w:spacing w:line="360" w:lineRule="auto"/>
      </w:pPr>
      <w:r>
        <w:t xml:space="preserve">     7.2  Поставщик обязан своими силами и за свой счет устранить обнаруженные дефекты или заменить дефектные детали</w:t>
      </w:r>
      <w:proofErr w:type="gramStart"/>
      <w:r>
        <w:t xml:space="preserve"> </w:t>
      </w:r>
      <w:r w:rsidR="009A71D7">
        <w:t>.</w:t>
      </w:r>
      <w:proofErr w:type="gramEnd"/>
    </w:p>
    <w:p w:rsidR="00A249ED" w:rsidRPr="00F05154" w:rsidRDefault="00322365" w:rsidP="00F05154">
      <w:pPr>
        <w:spacing w:line="360" w:lineRule="auto"/>
        <w:rPr>
          <w:b/>
        </w:rPr>
      </w:pPr>
      <w:r>
        <w:rPr>
          <w:b/>
        </w:rPr>
        <w:t>8</w:t>
      </w:r>
      <w:r w:rsidRPr="00382977">
        <w:rPr>
          <w:b/>
        </w:rPr>
        <w:t>. Требования к качеству поставляемого товара, выполняемых работ, оказываемых услуг</w:t>
      </w:r>
      <w:r w:rsidR="00B44D59">
        <w:rPr>
          <w:b/>
        </w:rPr>
        <w:t>:</w:t>
      </w:r>
    </w:p>
    <w:p w:rsidR="0090774A" w:rsidRDefault="00F05154" w:rsidP="00F05154">
      <w:pPr>
        <w:spacing w:line="360" w:lineRule="auto"/>
      </w:pPr>
      <w:r>
        <w:t xml:space="preserve">    </w:t>
      </w:r>
      <w:r w:rsidR="00A249ED">
        <w:t xml:space="preserve"> </w:t>
      </w:r>
      <w:r w:rsidR="00322365">
        <w:t xml:space="preserve">8.1. </w:t>
      </w:r>
      <w:proofErr w:type="gramStart"/>
      <w:r w:rsidR="00322365">
        <w:t xml:space="preserve">Качество и комплектность должны соответствовать назначению </w:t>
      </w:r>
      <w:r w:rsidR="009A71D7">
        <w:t>ТМЦ</w:t>
      </w:r>
      <w:r w:rsidR="00322365">
        <w:t>, требованиям, предъявляемых к техническим характеристикам</w:t>
      </w:r>
      <w:r w:rsidR="009A71D7">
        <w:t xml:space="preserve"> ТМЦ</w:t>
      </w:r>
      <w:r w:rsidR="00322365">
        <w:t xml:space="preserve"> в стране производителя,</w:t>
      </w:r>
      <w:r w:rsidR="00A249ED">
        <w:t xml:space="preserve"> </w:t>
      </w:r>
      <w:r w:rsidR="00322365">
        <w:t xml:space="preserve"> а также действующим в РФ стандартам</w:t>
      </w:r>
      <w:r w:rsidR="009A71D7">
        <w:t xml:space="preserve">, ГОСТам </w:t>
      </w:r>
      <w:r w:rsidR="00322365">
        <w:t xml:space="preserve"> и техническим условиям.</w:t>
      </w:r>
      <w:proofErr w:type="gramEnd"/>
    </w:p>
    <w:p w:rsidR="00F05154" w:rsidRDefault="00F05154" w:rsidP="00F05154">
      <w:pPr>
        <w:spacing w:line="360" w:lineRule="auto"/>
        <w:rPr>
          <w:sz w:val="28"/>
          <w:szCs w:val="28"/>
        </w:rPr>
      </w:pPr>
    </w:p>
    <w:p w:rsidR="009F3572" w:rsidRPr="00F1512A" w:rsidRDefault="00A76712" w:rsidP="00F1512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322365" w:rsidRPr="00322365">
        <w:rPr>
          <w:sz w:val="28"/>
          <w:szCs w:val="28"/>
        </w:rPr>
        <w:t>иректор</w:t>
      </w:r>
      <w:r w:rsidR="00371850">
        <w:rPr>
          <w:sz w:val="28"/>
          <w:szCs w:val="28"/>
        </w:rPr>
        <w:t xml:space="preserve"> </w:t>
      </w:r>
      <w:r w:rsidR="00322365" w:rsidRPr="00322365">
        <w:rPr>
          <w:sz w:val="28"/>
          <w:szCs w:val="28"/>
        </w:rPr>
        <w:t xml:space="preserve"> ООО « ПЭС</w:t>
      </w:r>
      <w:r w:rsidR="00F96948">
        <w:rPr>
          <w:sz w:val="28"/>
          <w:szCs w:val="28"/>
        </w:rPr>
        <w:t xml:space="preserve">»              </w:t>
      </w:r>
      <w:r w:rsidR="00F1512A">
        <w:rPr>
          <w:sz w:val="28"/>
          <w:szCs w:val="28"/>
        </w:rPr>
        <w:t xml:space="preserve">                      </w:t>
      </w:r>
      <w:proofErr w:type="spellStart"/>
      <w:r w:rsidR="00F1512A">
        <w:rPr>
          <w:sz w:val="28"/>
          <w:szCs w:val="28"/>
        </w:rPr>
        <w:t>В.Н.Фетинг</w:t>
      </w:r>
      <w:proofErr w:type="spellEnd"/>
    </w:p>
    <w:sectPr w:rsidR="009F3572" w:rsidRPr="00F1512A" w:rsidSect="00F1512A">
      <w:pgSz w:w="11906" w:h="16838"/>
      <w:pgMar w:top="567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34ED1"/>
    <w:rsid w:val="00040619"/>
    <w:rsid w:val="00042876"/>
    <w:rsid w:val="000723AE"/>
    <w:rsid w:val="001150AB"/>
    <w:rsid w:val="001470B9"/>
    <w:rsid w:val="0016084C"/>
    <w:rsid w:val="001C74B1"/>
    <w:rsid w:val="00215248"/>
    <w:rsid w:val="002332BA"/>
    <w:rsid w:val="00260EEF"/>
    <w:rsid w:val="002826E6"/>
    <w:rsid w:val="00284526"/>
    <w:rsid w:val="002A2BE6"/>
    <w:rsid w:val="002C0EC7"/>
    <w:rsid w:val="002D2DFA"/>
    <w:rsid w:val="00313FF8"/>
    <w:rsid w:val="00322365"/>
    <w:rsid w:val="00371850"/>
    <w:rsid w:val="00382977"/>
    <w:rsid w:val="003A6D14"/>
    <w:rsid w:val="003B4AF1"/>
    <w:rsid w:val="003C0F8D"/>
    <w:rsid w:val="003E4909"/>
    <w:rsid w:val="003F3860"/>
    <w:rsid w:val="00415765"/>
    <w:rsid w:val="00460F94"/>
    <w:rsid w:val="00475733"/>
    <w:rsid w:val="004B2FFF"/>
    <w:rsid w:val="004E6F8F"/>
    <w:rsid w:val="005027C1"/>
    <w:rsid w:val="005031D8"/>
    <w:rsid w:val="00505FBA"/>
    <w:rsid w:val="005222AB"/>
    <w:rsid w:val="006555C9"/>
    <w:rsid w:val="0065742B"/>
    <w:rsid w:val="00750CC7"/>
    <w:rsid w:val="00761529"/>
    <w:rsid w:val="007B2A51"/>
    <w:rsid w:val="007E3CE8"/>
    <w:rsid w:val="007F31C3"/>
    <w:rsid w:val="00802B4D"/>
    <w:rsid w:val="00816160"/>
    <w:rsid w:val="008212C8"/>
    <w:rsid w:val="0084498E"/>
    <w:rsid w:val="00851524"/>
    <w:rsid w:val="0087250A"/>
    <w:rsid w:val="00882766"/>
    <w:rsid w:val="008D294A"/>
    <w:rsid w:val="0090774A"/>
    <w:rsid w:val="00916461"/>
    <w:rsid w:val="00920A5B"/>
    <w:rsid w:val="00923CE0"/>
    <w:rsid w:val="00961422"/>
    <w:rsid w:val="009A71D7"/>
    <w:rsid w:val="009B2FDE"/>
    <w:rsid w:val="009F044C"/>
    <w:rsid w:val="009F3572"/>
    <w:rsid w:val="00A001BD"/>
    <w:rsid w:val="00A249ED"/>
    <w:rsid w:val="00A5136C"/>
    <w:rsid w:val="00A515C1"/>
    <w:rsid w:val="00A76712"/>
    <w:rsid w:val="00AA0A0F"/>
    <w:rsid w:val="00AC555C"/>
    <w:rsid w:val="00AF0F9F"/>
    <w:rsid w:val="00B0418E"/>
    <w:rsid w:val="00B44D59"/>
    <w:rsid w:val="00B45302"/>
    <w:rsid w:val="00B66A74"/>
    <w:rsid w:val="00BB2F85"/>
    <w:rsid w:val="00BC68B2"/>
    <w:rsid w:val="00C046A1"/>
    <w:rsid w:val="00C06C3C"/>
    <w:rsid w:val="00C37A63"/>
    <w:rsid w:val="00C770DC"/>
    <w:rsid w:val="00C876E5"/>
    <w:rsid w:val="00CE4D3C"/>
    <w:rsid w:val="00CF025C"/>
    <w:rsid w:val="00D02D84"/>
    <w:rsid w:val="00D15A84"/>
    <w:rsid w:val="00D47ECE"/>
    <w:rsid w:val="00DB6E4E"/>
    <w:rsid w:val="00DB7DAB"/>
    <w:rsid w:val="00E20BC5"/>
    <w:rsid w:val="00E81925"/>
    <w:rsid w:val="00E913AD"/>
    <w:rsid w:val="00EA072F"/>
    <w:rsid w:val="00EE353A"/>
    <w:rsid w:val="00F05154"/>
    <w:rsid w:val="00F1512A"/>
    <w:rsid w:val="00F17394"/>
    <w:rsid w:val="00F23AEE"/>
    <w:rsid w:val="00F2595E"/>
    <w:rsid w:val="00F96948"/>
    <w:rsid w:val="00FB407F"/>
    <w:rsid w:val="00FD4AA0"/>
    <w:rsid w:val="00FD5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555C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Balloon Text"/>
    <w:basedOn w:val="a"/>
    <w:link w:val="a6"/>
    <w:rsid w:val="00034ED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34ED1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82766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2C0EC7"/>
    <w:rPr>
      <w:rFonts w:eastAsiaTheme="minorHAnsi"/>
    </w:rPr>
  </w:style>
  <w:style w:type="character" w:styleId="a9">
    <w:name w:val="Strong"/>
    <w:basedOn w:val="a0"/>
    <w:uiPriority w:val="22"/>
    <w:qFormat/>
    <w:rsid w:val="002C0E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709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Сидоренко Наталья Петровна</cp:lastModifiedBy>
  <cp:revision>55</cp:revision>
  <cp:lastPrinted>2012-02-26T23:05:00Z</cp:lastPrinted>
  <dcterms:created xsi:type="dcterms:W3CDTF">2010-11-16T12:46:00Z</dcterms:created>
  <dcterms:modified xsi:type="dcterms:W3CDTF">2012-03-04T23:08:00Z</dcterms:modified>
</cp:coreProperties>
</file>