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D04012" w:rsidP="00E2704A">
      <w:pPr>
        <w:pStyle w:val="a8"/>
        <w:widowControl w:val="0"/>
        <w:spacing w:before="0" w:beforeAutospacing="0" w:after="0" w:afterAutospacing="0"/>
        <w:jc w:val="both"/>
        <w:rPr>
          <w:bCs/>
          <w:sz w:val="28"/>
        </w:rPr>
      </w:pPr>
      <w:r w:rsidRPr="00D04012">
        <w:rPr>
          <w:noProof/>
        </w:rPr>
      </w:r>
      <w:r w:rsidRPr="00D04012">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proofErr w:type="gramStart"/>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DB3411" w:rsidRPr="00861C92">
        <w:rPr>
          <w:bCs/>
        </w:rPr>
        <w:t>поставку топлива для заправки</w:t>
      </w:r>
      <w:proofErr w:type="gramEnd"/>
      <w:r w:rsidR="00DB3411" w:rsidRPr="00861C92">
        <w:rPr>
          <w:bCs/>
        </w:rPr>
        <w:t xml:space="preserve"> автотранспорта, путем отпуска на автозаправочных станциях, осуществляющих отпуск нефтепродуктов с использованием топливных карт (номенклатурная группа № 1.51 – поставка бензинов)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D04012"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D04012"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EA32FC">
        <w:rPr>
          <w:rFonts w:ascii="Times New Roman" w:eastAsia="Times New Roman" w:hAnsi="Times New Roman"/>
          <w:sz w:val="24"/>
          <w:szCs w:val="24"/>
          <w:lang w:eastAsia="ru-RU"/>
        </w:rPr>
        <w:t>ции</w:t>
      </w:r>
      <w:proofErr w:type="spellEnd"/>
      <w:r w:rsidR="00EA32FC">
        <w:rPr>
          <w:rFonts w:ascii="Times New Roman" w:eastAsia="Times New Roman" w:hAnsi="Times New Roman"/>
          <w:sz w:val="24"/>
          <w:szCs w:val="24"/>
          <w:lang w:eastAsia="ru-RU"/>
        </w:rPr>
        <w:t xml:space="preserve"> «</w:t>
      </w:r>
      <w:proofErr w:type="spellStart"/>
      <w:r w:rsidR="00EA32FC">
        <w:rPr>
          <w:rFonts w:ascii="Times New Roman" w:eastAsia="Times New Roman" w:hAnsi="Times New Roman"/>
          <w:sz w:val="24"/>
          <w:szCs w:val="24"/>
          <w:lang w:eastAsia="ru-RU"/>
        </w:rPr>
        <w:t>Росатом</w:t>
      </w:r>
      <w:proofErr w:type="spellEnd"/>
      <w:r w:rsidR="00EA32FC">
        <w:rPr>
          <w:rFonts w:ascii="Times New Roman" w:eastAsia="Times New Roman" w:hAnsi="Times New Roman"/>
          <w:sz w:val="24"/>
          <w:szCs w:val="24"/>
          <w:lang w:eastAsia="ru-RU"/>
        </w:rPr>
        <w:t>» (протокол от 29.07.2015 г. № 75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DB3411" w:rsidRPr="00DB3411">
        <w:rPr>
          <w:rFonts w:ascii="Times New Roman" w:hAnsi="Times New Roman"/>
          <w:sz w:val="24"/>
          <w:szCs w:val="24"/>
        </w:rPr>
        <w:t>Право заключения договора на поставку топлива для заправки автотранспорта, путем отпуска на автозаправочных станциях, осуществляющих отпуск нефтепродуктов с использованием топливных карт (номенклатурная группа № 1.51 – поставка бензинов)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DB3411">
        <w:rPr>
          <w:rFonts w:ascii="Times New Roman" w:hAnsi="Times New Roman"/>
          <w:sz w:val="24"/>
          <w:szCs w:val="24"/>
        </w:rPr>
        <w:t>П</w:t>
      </w:r>
      <w:r w:rsidR="00DB3411" w:rsidRPr="00DB3411">
        <w:rPr>
          <w:rFonts w:ascii="Times New Roman" w:hAnsi="Times New Roman"/>
          <w:sz w:val="24"/>
          <w:szCs w:val="24"/>
        </w:rPr>
        <w:t>ос</w:t>
      </w:r>
      <w:r w:rsidR="00DB3411">
        <w:rPr>
          <w:rFonts w:ascii="Times New Roman" w:hAnsi="Times New Roman"/>
          <w:sz w:val="24"/>
          <w:szCs w:val="24"/>
        </w:rPr>
        <w:t>тавка</w:t>
      </w:r>
      <w:r w:rsidR="00DB3411" w:rsidRPr="00DB3411">
        <w:rPr>
          <w:rFonts w:ascii="Times New Roman" w:hAnsi="Times New Roman"/>
          <w:sz w:val="24"/>
          <w:szCs w:val="24"/>
        </w:rPr>
        <w:t xml:space="preserve"> топлива для заправки автотранспорта, путем отпуска на автозаправочных станциях, осуществляющих отпуск нефтепродуктов с использованием топливных карт (номенклатурная группа № 1.51 – поставка бензинов)</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2170AF"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DB3411" w:rsidRPr="002170AF">
        <w:rPr>
          <w:rFonts w:ascii="Times New Roman" w:eastAsia="Times New Roman" w:hAnsi="Times New Roman"/>
          <w:sz w:val="24"/>
          <w:szCs w:val="24"/>
          <w:lang w:eastAsia="ru-RU"/>
        </w:rPr>
        <w:t>4 742 152 (Четыре миллиона семьсот сорок две тысячи сто пятьдесят два) рубля 50 копеек</w:t>
      </w:r>
      <w:r w:rsidR="00C50CB7" w:rsidRPr="002170AF">
        <w:rPr>
          <w:rFonts w:ascii="Times New Roman" w:eastAsia="Times New Roman" w:hAnsi="Times New Roman"/>
          <w:sz w:val="24"/>
          <w:szCs w:val="24"/>
          <w:lang w:eastAsia="ru-RU"/>
        </w:rPr>
        <w:t>,</w:t>
      </w:r>
      <w:r w:rsidR="00456F8A" w:rsidRPr="002170AF">
        <w:rPr>
          <w:rFonts w:ascii="Times New Roman" w:eastAsia="Times New Roman" w:hAnsi="Times New Roman"/>
          <w:sz w:val="24"/>
          <w:szCs w:val="24"/>
          <w:lang w:eastAsia="ru-RU"/>
        </w:rPr>
        <w:t xml:space="preserve"> включая НДС.</w:t>
      </w:r>
    </w:p>
    <w:p w:rsidR="00456F8A" w:rsidRPr="002170AF"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2170AF" w:rsidRDefault="00304EAB" w:rsidP="00456F8A">
      <w:pPr>
        <w:pStyle w:val="a8"/>
        <w:tabs>
          <w:tab w:val="left" w:pos="1134"/>
        </w:tabs>
        <w:spacing w:before="0" w:beforeAutospacing="0" w:after="0" w:afterAutospacing="0"/>
        <w:contextualSpacing/>
        <w:jc w:val="both"/>
      </w:pPr>
      <w:r w:rsidRPr="002170AF">
        <w:lastRenderedPageBreak/>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2170AF">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2170AF">
        <w:rPr>
          <w:bCs/>
          <w:color w:val="FF0000"/>
        </w:rPr>
        <w:t xml:space="preserve"> </w:t>
      </w:r>
      <w:r w:rsidR="00DB3411" w:rsidRPr="002170AF">
        <w:rPr>
          <w:color w:val="FF0000"/>
        </w:rPr>
        <w:t>4 018</w:t>
      </w:r>
      <w:r w:rsidR="00707F3A" w:rsidRPr="002170AF">
        <w:rPr>
          <w:color w:val="FF0000"/>
        </w:rPr>
        <w:t> 773 (Четыре миллиона восемнадцать тысяч семьсот семьдесят три) рубля</w:t>
      </w:r>
      <w:r w:rsidR="00DB3411" w:rsidRPr="002170AF">
        <w:rPr>
          <w:color w:val="FF0000"/>
        </w:rPr>
        <w:t xml:space="preserve"> 31</w:t>
      </w:r>
      <w:r w:rsidR="005C0A04" w:rsidRPr="002170AF">
        <w:rPr>
          <w:color w:val="FF0000"/>
        </w:rPr>
        <w:t xml:space="preserve"> копей</w:t>
      </w:r>
      <w:r w:rsidR="00707F3A" w:rsidRPr="002170AF">
        <w:rPr>
          <w:color w:val="FF0000"/>
        </w:rPr>
        <w:t>к</w:t>
      </w:r>
      <w:r w:rsidR="005C0A04" w:rsidRPr="002170AF">
        <w:rPr>
          <w:color w:val="FF0000"/>
        </w:rPr>
        <w:t>а</w:t>
      </w:r>
      <w:r w:rsidR="00707F3A" w:rsidRPr="002170AF">
        <w:rPr>
          <w:color w:val="FF0000"/>
        </w:rPr>
        <w:t xml:space="preserve"> </w:t>
      </w:r>
      <w:r w:rsidR="00456F8A" w:rsidRPr="002170AF">
        <w:rPr>
          <w:color w:val="FF0000"/>
        </w:rPr>
        <w:t>без учета НДС.</w:t>
      </w:r>
      <w:r w:rsidR="00456F8A" w:rsidRPr="002170AF">
        <w:t xml:space="preserve"> </w:t>
      </w:r>
    </w:p>
    <w:p w:rsidR="00456F8A" w:rsidRPr="002170AF" w:rsidRDefault="00456F8A" w:rsidP="00456F8A">
      <w:pPr>
        <w:pStyle w:val="a8"/>
        <w:tabs>
          <w:tab w:val="left" w:pos="1134"/>
        </w:tabs>
        <w:spacing w:before="0" w:beforeAutospacing="0" w:after="0" w:afterAutospacing="0"/>
        <w:contextualSpacing/>
        <w:jc w:val="both"/>
        <w:rPr>
          <w:color w:val="FF0000"/>
        </w:rPr>
      </w:pPr>
      <w:r w:rsidRPr="002170AF">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2170AF" w:rsidRDefault="00456F8A" w:rsidP="00456F8A">
      <w:pPr>
        <w:pStyle w:val="a8"/>
        <w:tabs>
          <w:tab w:val="left" w:pos="1134"/>
        </w:tabs>
        <w:spacing w:before="0" w:beforeAutospacing="0" w:after="0" w:afterAutospacing="0"/>
        <w:contextualSpacing/>
        <w:jc w:val="both"/>
      </w:pPr>
    </w:p>
    <w:p w:rsidR="00D75F5D" w:rsidRPr="002170AF" w:rsidRDefault="00456F8A" w:rsidP="00456F8A">
      <w:pPr>
        <w:widowControl w:val="0"/>
        <w:tabs>
          <w:tab w:val="left" w:pos="-3119"/>
          <w:tab w:val="left" w:pos="426"/>
          <w:tab w:val="left" w:pos="9922"/>
        </w:tabs>
        <w:jc w:val="both"/>
      </w:pPr>
      <w:r w:rsidRPr="002170AF">
        <w:t>Цена договора включает в себя расходы, предусмотренные условиями проекта Договора</w:t>
      </w:r>
      <w:r w:rsidR="00246A08" w:rsidRPr="002170AF">
        <w:t xml:space="preserve"> (Часть 3 «Проект договора»)</w:t>
      </w:r>
      <w:r w:rsidRPr="002170AF">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2D076F">
        <w:rPr>
          <w:rFonts w:ascii="Times New Roman" w:hAnsi="Times New Roman"/>
          <w:spacing w:val="-6"/>
          <w:sz w:val="24"/>
          <w:szCs w:val="24"/>
        </w:rPr>
        <w:t xml:space="preserve"> 15-00 (время московское) «26» ноября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2D076F">
        <w:rPr>
          <w:spacing w:val="-6"/>
        </w:rPr>
        <w:t>, 15-00 (время московское) «26» ноября</w:t>
      </w:r>
      <w:r w:rsidRPr="00010388">
        <w:rPr>
          <w:spacing w:val="-6"/>
        </w:rPr>
        <w:t xml:space="preserve"> 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2D076F">
        <w:rPr>
          <w:rFonts w:ascii="Times New Roman" w:hAnsi="Times New Roman"/>
          <w:spacing w:val="-6"/>
          <w:sz w:val="24"/>
          <w:szCs w:val="24"/>
        </w:rPr>
        <w:t>ГУП «Атомфлот», не позднее «03» декабря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40EF6"/>
    <w:rsid w:val="00112672"/>
    <w:rsid w:val="0012688F"/>
    <w:rsid w:val="001C0614"/>
    <w:rsid w:val="001C4C8C"/>
    <w:rsid w:val="002170AF"/>
    <w:rsid w:val="00246A08"/>
    <w:rsid w:val="00263522"/>
    <w:rsid w:val="002B3556"/>
    <w:rsid w:val="002D076F"/>
    <w:rsid w:val="002D411E"/>
    <w:rsid w:val="00304EAB"/>
    <w:rsid w:val="003364BC"/>
    <w:rsid w:val="003E2634"/>
    <w:rsid w:val="003F5B67"/>
    <w:rsid w:val="00422848"/>
    <w:rsid w:val="0042401D"/>
    <w:rsid w:val="00456F8A"/>
    <w:rsid w:val="00537BD6"/>
    <w:rsid w:val="00564C0A"/>
    <w:rsid w:val="005C0A04"/>
    <w:rsid w:val="00707F3A"/>
    <w:rsid w:val="00722F59"/>
    <w:rsid w:val="007C59E3"/>
    <w:rsid w:val="007F2F1B"/>
    <w:rsid w:val="008171B6"/>
    <w:rsid w:val="00861C92"/>
    <w:rsid w:val="00883A76"/>
    <w:rsid w:val="008B0534"/>
    <w:rsid w:val="008B1C78"/>
    <w:rsid w:val="008D481C"/>
    <w:rsid w:val="008F44D6"/>
    <w:rsid w:val="00901A09"/>
    <w:rsid w:val="009600FA"/>
    <w:rsid w:val="009B0E0A"/>
    <w:rsid w:val="00AF615B"/>
    <w:rsid w:val="00B0730E"/>
    <w:rsid w:val="00B65F95"/>
    <w:rsid w:val="00B7683B"/>
    <w:rsid w:val="00B7735D"/>
    <w:rsid w:val="00B81B1D"/>
    <w:rsid w:val="00C11E27"/>
    <w:rsid w:val="00C41268"/>
    <w:rsid w:val="00C50CB7"/>
    <w:rsid w:val="00CE4B7D"/>
    <w:rsid w:val="00D04012"/>
    <w:rsid w:val="00D448C8"/>
    <w:rsid w:val="00D72A4C"/>
    <w:rsid w:val="00D75F5D"/>
    <w:rsid w:val="00D81966"/>
    <w:rsid w:val="00DB3411"/>
    <w:rsid w:val="00E0674D"/>
    <w:rsid w:val="00E2704A"/>
    <w:rsid w:val="00E92075"/>
    <w:rsid w:val="00EA32FC"/>
    <w:rsid w:val="00EC0367"/>
    <w:rsid w:val="00EF63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39D119-16B2-4509-AEF5-85BB606D5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1690</Words>
  <Characters>9639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48</cp:revision>
  <dcterms:created xsi:type="dcterms:W3CDTF">2015-05-05T06:07:00Z</dcterms:created>
  <dcterms:modified xsi:type="dcterms:W3CDTF">2015-11-20T09:54:00Z</dcterms:modified>
</cp:coreProperties>
</file>