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543570" w:rsidP="0005131E">
      <w:pPr>
        <w:jc w:val="center"/>
        <w:rPr>
          <w:b/>
          <w:sz w:val="28"/>
          <w:szCs w:val="28"/>
          <w:lang w:val="ru-RU"/>
        </w:rPr>
      </w:pPr>
      <w:r w:rsidRPr="00543570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bookmarkStart w:id="0" w:name="OLE_LINK1"/>
      <w:r w:rsidRPr="004A7053">
        <w:rPr>
          <w:sz w:val="24"/>
          <w:szCs w:val="24"/>
          <w:lang w:val="ru-RU"/>
        </w:rPr>
        <w:t>«</w:t>
      </w:r>
      <w:r w:rsidR="00EA0281">
        <w:rPr>
          <w:sz w:val="24"/>
          <w:szCs w:val="24"/>
          <w:lang w:val="ru-RU"/>
        </w:rPr>
        <w:t>15</w:t>
      </w:r>
      <w:r w:rsidRPr="004A7053">
        <w:rPr>
          <w:sz w:val="24"/>
          <w:szCs w:val="24"/>
          <w:lang w:val="ru-RU"/>
        </w:rPr>
        <w:t xml:space="preserve">» </w:t>
      </w:r>
      <w:r w:rsidR="00EA0281">
        <w:rPr>
          <w:sz w:val="24"/>
          <w:szCs w:val="24"/>
          <w:lang w:val="ru-RU"/>
        </w:rPr>
        <w:t>декабря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2011 г.</w:t>
      </w:r>
    </w:p>
    <w:bookmarkEnd w:id="0"/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BB142A" w:rsidRPr="00BB142A" w:rsidRDefault="00BB142A" w:rsidP="00BB142A">
      <w:pPr>
        <w:jc w:val="center"/>
        <w:rPr>
          <w:sz w:val="24"/>
          <w:szCs w:val="24"/>
          <w:lang w:val="ru-RU"/>
        </w:rPr>
      </w:pPr>
      <w:bookmarkStart w:id="1" w:name="OLE_LINK2"/>
      <w:r w:rsidRPr="00BB142A">
        <w:rPr>
          <w:sz w:val="24"/>
          <w:szCs w:val="24"/>
          <w:lang w:val="ru-RU"/>
        </w:rPr>
        <w:t>«Техническое обслуживание и аварийное прикрытие газопровода и установленного на нем оборудования, отключающих устройств, средств ЭХЗ».</w:t>
      </w:r>
    </w:p>
    <w:bookmarkEnd w:id="1"/>
    <w:p w:rsidR="0005131E" w:rsidRPr="00BB142A" w:rsidRDefault="0005131E" w:rsidP="00C976FB">
      <w:pPr>
        <w:ind w:left="284"/>
        <w:jc w:val="center"/>
        <w:rPr>
          <w:sz w:val="24"/>
          <w:szCs w:val="24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064E79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064E79">
        <w:rPr>
          <w:sz w:val="28"/>
          <w:szCs w:val="28"/>
          <w:lang w:val="ru-RU"/>
        </w:rPr>
        <w:t>5</w:t>
      </w:r>
      <w:r w:rsidR="00D55479">
        <w:rPr>
          <w:sz w:val="28"/>
          <w:szCs w:val="28"/>
          <w:lang w:val="ru-RU"/>
        </w:rPr>
        <w:t>5</w:t>
      </w:r>
      <w:r w:rsidR="00BB142A">
        <w:rPr>
          <w:sz w:val="28"/>
          <w:szCs w:val="28"/>
          <w:lang w:val="ru-RU"/>
        </w:rPr>
        <w:t>8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3"/>
            <w:sz w:val="24"/>
            <w:szCs w:val="24"/>
          </w:rPr>
          <w:t>www</w:t>
        </w:r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zakupki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rosatom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EA0281" w:rsidRPr="004A7053" w:rsidRDefault="00EA0281" w:rsidP="00EA0281">
      <w:pPr>
        <w:ind w:left="0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>
        <w:rPr>
          <w:sz w:val="24"/>
          <w:szCs w:val="24"/>
          <w:lang w:val="ru-RU"/>
        </w:rPr>
        <w:t>15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>декабря</w:t>
      </w:r>
      <w:r w:rsidRPr="004A7053">
        <w:rPr>
          <w:sz w:val="24"/>
          <w:szCs w:val="24"/>
          <w:lang w:val="ru-RU"/>
        </w:rPr>
        <w:t xml:space="preserve"> 2011 г.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719A5" w:rsidRDefault="000719A5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D55479" w:rsidRDefault="00D55479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5E35C9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5E35C9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EA0281" w:rsidRPr="00BB142A" w:rsidRDefault="00657733" w:rsidP="00BB142A">
      <w:pPr>
        <w:pStyle w:val="a5"/>
        <w:numPr>
          <w:ilvl w:val="0"/>
          <w:numId w:val="1"/>
        </w:numPr>
        <w:ind w:left="142" w:firstLine="0"/>
        <w:jc w:val="both"/>
        <w:rPr>
          <w:sz w:val="24"/>
          <w:szCs w:val="24"/>
          <w:lang w:val="ru-RU"/>
        </w:rPr>
      </w:pPr>
      <w:r w:rsidRPr="00BB142A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BB142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B142A" w:rsidRPr="00BB142A">
        <w:rPr>
          <w:sz w:val="24"/>
          <w:szCs w:val="24"/>
          <w:lang w:val="ru-RU"/>
        </w:rPr>
        <w:t xml:space="preserve">Техническое обслуживание и аварийное прикрытие газопровода и установленного на нем оборудования, отключающих устройств, средств ЭХЗ»  </w:t>
      </w:r>
      <w:r w:rsidR="009B6F87" w:rsidRPr="00BB142A">
        <w:rPr>
          <w:sz w:val="24"/>
          <w:szCs w:val="24"/>
          <w:lang w:val="ru-RU"/>
        </w:rPr>
        <w:t>(Приложение №1)</w:t>
      </w:r>
      <w:r w:rsidR="00D55479" w:rsidRPr="00BB142A">
        <w:rPr>
          <w:sz w:val="24"/>
          <w:szCs w:val="24"/>
          <w:lang w:val="ru-RU"/>
        </w:rPr>
        <w:t>.</w:t>
      </w:r>
      <w:r w:rsidR="00EA0281" w:rsidRPr="00BB142A">
        <w:rPr>
          <w:sz w:val="24"/>
          <w:szCs w:val="24"/>
          <w:lang w:val="ru-RU"/>
        </w:rPr>
        <w:t xml:space="preserve"> </w:t>
      </w:r>
    </w:p>
    <w:p w:rsidR="00BB142A" w:rsidRDefault="00BB142A" w:rsidP="00BB142A">
      <w:pPr>
        <w:pStyle w:val="a5"/>
        <w:numPr>
          <w:ilvl w:val="0"/>
          <w:numId w:val="1"/>
        </w:numPr>
        <w:ind w:hanging="349"/>
        <w:jc w:val="both"/>
        <w:rPr>
          <w:b/>
          <w:color w:val="000000"/>
          <w:sz w:val="24"/>
          <w:szCs w:val="24"/>
          <w:lang w:val="ru-RU"/>
        </w:rPr>
      </w:pPr>
      <w:r>
        <w:rPr>
          <w:b/>
          <w:color w:val="000000"/>
          <w:sz w:val="24"/>
          <w:szCs w:val="24"/>
          <w:lang w:val="ru-RU"/>
        </w:rPr>
        <w:t xml:space="preserve">  </w:t>
      </w:r>
      <w:r w:rsidR="00D7620F" w:rsidRPr="00BB142A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 w:rsidRPr="00BB142A">
        <w:rPr>
          <w:b/>
          <w:color w:val="000000"/>
          <w:sz w:val="24"/>
          <w:szCs w:val="24"/>
          <w:lang w:val="ru-RU"/>
        </w:rPr>
        <w:t xml:space="preserve"> </w:t>
      </w:r>
    </w:p>
    <w:p w:rsidR="00BB142A" w:rsidRDefault="00BB142A" w:rsidP="00BB142A">
      <w:pPr>
        <w:pStyle w:val="a5"/>
        <w:ind w:left="142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4"/>
          <w:szCs w:val="24"/>
          <w:lang w:val="ru-RU"/>
        </w:rPr>
        <w:t xml:space="preserve"> </w:t>
      </w:r>
      <w:r w:rsidRPr="00BB142A">
        <w:rPr>
          <w:sz w:val="24"/>
          <w:szCs w:val="24"/>
          <w:lang w:val="ru-RU"/>
        </w:rPr>
        <w:t xml:space="preserve">Курганская область, </w:t>
      </w:r>
      <w:proofErr w:type="spellStart"/>
      <w:r w:rsidRPr="00BB142A">
        <w:rPr>
          <w:sz w:val="24"/>
          <w:szCs w:val="24"/>
          <w:lang w:val="ru-RU"/>
        </w:rPr>
        <w:t>Далматовский</w:t>
      </w:r>
      <w:proofErr w:type="spellEnd"/>
      <w:r w:rsidRPr="00BB142A">
        <w:rPr>
          <w:sz w:val="24"/>
          <w:szCs w:val="24"/>
          <w:lang w:val="ru-RU"/>
        </w:rPr>
        <w:t xml:space="preserve"> район, с. Уксянское, </w:t>
      </w:r>
    </w:p>
    <w:p w:rsidR="00BB142A" w:rsidRPr="00BB142A" w:rsidRDefault="00BB142A" w:rsidP="00BB142A">
      <w:pPr>
        <w:pStyle w:val="a5"/>
        <w:ind w:left="142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</w:t>
      </w:r>
      <w:r w:rsidRPr="00BB142A">
        <w:rPr>
          <w:sz w:val="24"/>
          <w:szCs w:val="24"/>
          <w:lang w:val="ru-RU"/>
        </w:rPr>
        <w:t xml:space="preserve">Прирельсовая база </w:t>
      </w:r>
      <w:proofErr w:type="gramStart"/>
      <w:r w:rsidRPr="00BB142A">
        <w:rPr>
          <w:sz w:val="24"/>
          <w:szCs w:val="24"/>
          <w:lang w:val="ru-RU"/>
        </w:rPr>
        <w:t>г</w:t>
      </w:r>
      <w:proofErr w:type="gramEnd"/>
      <w:r w:rsidRPr="00BB142A">
        <w:rPr>
          <w:sz w:val="24"/>
          <w:szCs w:val="24"/>
          <w:lang w:val="ru-RU"/>
        </w:rPr>
        <w:t xml:space="preserve">. Далматово, ул. </w:t>
      </w:r>
      <w:r>
        <w:rPr>
          <w:sz w:val="24"/>
          <w:szCs w:val="24"/>
          <w:lang w:val="ru-RU"/>
        </w:rPr>
        <w:t xml:space="preserve">    </w:t>
      </w:r>
      <w:proofErr w:type="spellStart"/>
      <w:r w:rsidRPr="00BB142A">
        <w:rPr>
          <w:sz w:val="24"/>
          <w:szCs w:val="24"/>
          <w:lang w:val="ru-RU"/>
        </w:rPr>
        <w:t>Рукманиса</w:t>
      </w:r>
      <w:proofErr w:type="spellEnd"/>
      <w:r w:rsidRPr="00BB142A">
        <w:rPr>
          <w:sz w:val="24"/>
          <w:szCs w:val="24"/>
          <w:lang w:val="ru-RU"/>
        </w:rPr>
        <w:t xml:space="preserve">, </w:t>
      </w:r>
      <w:proofErr w:type="spellStart"/>
      <w:r w:rsidRPr="00BB142A">
        <w:rPr>
          <w:sz w:val="24"/>
          <w:szCs w:val="24"/>
          <w:lang w:val="ru-RU"/>
        </w:rPr>
        <w:t>д</w:t>
      </w:r>
      <w:proofErr w:type="spellEnd"/>
      <w:r w:rsidRPr="00BB142A">
        <w:rPr>
          <w:sz w:val="24"/>
          <w:szCs w:val="24"/>
          <w:lang w:val="ru-RU"/>
        </w:rPr>
        <w:t xml:space="preserve"> 27.</w:t>
      </w:r>
    </w:p>
    <w:p w:rsidR="00613D82" w:rsidRPr="00BB142A" w:rsidRDefault="00613D82" w:rsidP="005E35C9">
      <w:pPr>
        <w:pStyle w:val="a5"/>
        <w:numPr>
          <w:ilvl w:val="0"/>
          <w:numId w:val="1"/>
        </w:numPr>
        <w:tabs>
          <w:tab w:val="clear" w:pos="377"/>
          <w:tab w:val="num" w:pos="142"/>
        </w:tabs>
        <w:autoSpaceDE w:val="0"/>
        <w:autoSpaceDN w:val="0"/>
        <w:adjustRightInd w:val="0"/>
        <w:spacing w:before="40"/>
        <w:ind w:left="142" w:firstLine="0"/>
        <w:jc w:val="both"/>
        <w:rPr>
          <w:sz w:val="24"/>
          <w:szCs w:val="24"/>
          <w:lang w:val="ru-RU"/>
        </w:rPr>
      </w:pPr>
      <w:r w:rsidRPr="00BB142A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BB142A">
        <w:rPr>
          <w:b/>
          <w:bCs/>
          <w:color w:val="000000"/>
          <w:sz w:val="24"/>
          <w:szCs w:val="24"/>
          <w:lang w:val="ru-RU"/>
        </w:rPr>
        <w:br/>
      </w:r>
      <w:r w:rsidR="00BB142A" w:rsidRPr="00BB142A">
        <w:rPr>
          <w:sz w:val="24"/>
          <w:szCs w:val="24"/>
          <w:lang w:val="ru-RU"/>
        </w:rPr>
        <w:t xml:space="preserve">127 440,00 (Сто двадцать семь тысяч четыреста сорок рублей 00 копеек),  </w:t>
      </w:r>
      <w:r w:rsidR="00765086" w:rsidRPr="00BB142A">
        <w:rPr>
          <w:color w:val="000000"/>
          <w:sz w:val="24"/>
          <w:szCs w:val="24"/>
          <w:lang w:val="ru-RU"/>
        </w:rPr>
        <w:t>включая НДС 18 %</w:t>
      </w:r>
      <w:r w:rsidRPr="00BB142A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5E35C9">
      <w:pPr>
        <w:pStyle w:val="af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f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EA0281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0719A5">
        <w:rPr>
          <w:color w:val="000000"/>
          <w:sz w:val="24"/>
          <w:szCs w:val="24"/>
          <w:lang w:val="ru-RU"/>
        </w:rPr>
        <w:t>с 01.01</w:t>
      </w:r>
      <w:r w:rsidR="00EA0281" w:rsidRPr="00EA0281">
        <w:rPr>
          <w:color w:val="000000"/>
          <w:sz w:val="24"/>
          <w:szCs w:val="24"/>
          <w:lang w:val="ru-RU"/>
        </w:rPr>
        <w:t xml:space="preserve">.2012 </w:t>
      </w:r>
      <w:r w:rsidR="00690D64" w:rsidRPr="00EA0281">
        <w:rPr>
          <w:sz w:val="24"/>
          <w:szCs w:val="24"/>
          <w:lang w:val="ru-RU"/>
        </w:rPr>
        <w:t>д</w:t>
      </w:r>
      <w:r w:rsidR="00F817FB" w:rsidRPr="00EA0281">
        <w:rPr>
          <w:sz w:val="24"/>
          <w:szCs w:val="24"/>
          <w:lang w:val="ru-RU"/>
        </w:rPr>
        <w:t xml:space="preserve">о </w:t>
      </w:r>
      <w:r w:rsidR="000719A5">
        <w:rPr>
          <w:sz w:val="24"/>
          <w:szCs w:val="24"/>
          <w:lang w:val="ru-RU"/>
        </w:rPr>
        <w:t>31</w:t>
      </w:r>
      <w:r w:rsidR="00EA0281" w:rsidRPr="00EA0281">
        <w:rPr>
          <w:sz w:val="24"/>
          <w:szCs w:val="24"/>
          <w:lang w:val="ru-RU"/>
        </w:rPr>
        <w:t>.</w:t>
      </w:r>
      <w:r w:rsidR="000719A5">
        <w:rPr>
          <w:sz w:val="24"/>
          <w:szCs w:val="24"/>
          <w:lang w:val="ru-RU"/>
        </w:rPr>
        <w:t>1</w:t>
      </w:r>
      <w:r w:rsidR="00EA0281" w:rsidRPr="00EA0281">
        <w:rPr>
          <w:sz w:val="24"/>
          <w:szCs w:val="24"/>
          <w:lang w:val="ru-RU"/>
        </w:rPr>
        <w:t>2.201</w:t>
      </w:r>
      <w:r w:rsidR="000719A5">
        <w:rPr>
          <w:sz w:val="24"/>
          <w:szCs w:val="24"/>
          <w:lang w:val="ru-RU"/>
        </w:rPr>
        <w:t>2</w:t>
      </w:r>
      <w:r w:rsidR="00F817FB" w:rsidRPr="00EA0281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3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0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5E35C9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9B6F87">
        <w:rPr>
          <w:bCs/>
          <w:color w:val="000000"/>
          <w:sz w:val="24"/>
          <w:szCs w:val="24"/>
          <w:lang w:val="ru-RU"/>
        </w:rPr>
        <w:t>26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E35C9">
        <w:rPr>
          <w:bCs/>
          <w:color w:val="000000"/>
          <w:sz w:val="24"/>
          <w:szCs w:val="24"/>
          <w:lang w:val="ru-RU"/>
        </w:rPr>
        <w:t>декабря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5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5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9B6F87">
        <w:rPr>
          <w:bCs/>
          <w:color w:val="000000"/>
          <w:sz w:val="24"/>
          <w:szCs w:val="24"/>
          <w:lang w:val="ru-RU"/>
        </w:rPr>
        <w:t>27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5E35C9">
        <w:rPr>
          <w:bCs/>
          <w:color w:val="000000"/>
          <w:sz w:val="24"/>
          <w:szCs w:val="24"/>
          <w:lang w:val="ru-RU"/>
        </w:rPr>
        <w:t>декабря</w:t>
      </w:r>
      <w:r w:rsidR="005E35C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AD62F3"/>
    <w:multiLevelType w:val="multilevel"/>
    <w:tmpl w:val="578AB146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17212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64E79"/>
    <w:rsid w:val="000719A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3342B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002D"/>
    <w:rsid w:val="002F2B36"/>
    <w:rsid w:val="002F5EB7"/>
    <w:rsid w:val="0032650E"/>
    <w:rsid w:val="003325AC"/>
    <w:rsid w:val="00335202"/>
    <w:rsid w:val="003567C8"/>
    <w:rsid w:val="00366643"/>
    <w:rsid w:val="00371ED6"/>
    <w:rsid w:val="00377DEB"/>
    <w:rsid w:val="0038484A"/>
    <w:rsid w:val="003865D9"/>
    <w:rsid w:val="0039026D"/>
    <w:rsid w:val="003A007B"/>
    <w:rsid w:val="003A0CC3"/>
    <w:rsid w:val="003A5CF6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03E64"/>
    <w:rsid w:val="0051287D"/>
    <w:rsid w:val="0052540D"/>
    <w:rsid w:val="00525523"/>
    <w:rsid w:val="00543570"/>
    <w:rsid w:val="005527F5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35C9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35A6C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50284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06A04"/>
    <w:rsid w:val="00821AA2"/>
    <w:rsid w:val="00821D2D"/>
    <w:rsid w:val="00826933"/>
    <w:rsid w:val="008354F8"/>
    <w:rsid w:val="00836EE7"/>
    <w:rsid w:val="008473E7"/>
    <w:rsid w:val="0085426A"/>
    <w:rsid w:val="00855737"/>
    <w:rsid w:val="008564EE"/>
    <w:rsid w:val="00862FC4"/>
    <w:rsid w:val="00864ED0"/>
    <w:rsid w:val="008728FE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5BE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B6F87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379A0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1636"/>
    <w:rsid w:val="00B85B9E"/>
    <w:rsid w:val="00B87CB8"/>
    <w:rsid w:val="00BA1D4A"/>
    <w:rsid w:val="00BA4B88"/>
    <w:rsid w:val="00BB142A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5479"/>
    <w:rsid w:val="00D5756F"/>
    <w:rsid w:val="00D63E49"/>
    <w:rsid w:val="00D717D0"/>
    <w:rsid w:val="00D7212E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A0281"/>
    <w:rsid w:val="00EB619E"/>
    <w:rsid w:val="00EC4C6A"/>
    <w:rsid w:val="00EC662B"/>
    <w:rsid w:val="00EC6FA7"/>
    <w:rsid w:val="00ED1648"/>
    <w:rsid w:val="00ED2C63"/>
    <w:rsid w:val="00ED741F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52FA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0B22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1"/>
    <w:next w:val="a1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5">
    <w:name w:val="List Paragraph"/>
    <w:basedOn w:val="a1"/>
    <w:uiPriority w:val="34"/>
    <w:qFormat/>
    <w:rsid w:val="0021310A"/>
    <w:pPr>
      <w:ind w:left="720"/>
      <w:contextualSpacing/>
    </w:pPr>
  </w:style>
  <w:style w:type="paragraph" w:styleId="a6">
    <w:name w:val="Body Text"/>
    <w:aliases w:val="mins"/>
    <w:basedOn w:val="a1"/>
    <w:link w:val="a7"/>
    <w:semiHidden/>
    <w:rsid w:val="0021310A"/>
    <w:pPr>
      <w:spacing w:after="120"/>
    </w:pPr>
  </w:style>
  <w:style w:type="character" w:customStyle="1" w:styleId="a7">
    <w:name w:val="Основной текст Знак"/>
    <w:aliases w:val="mins Знак"/>
    <w:basedOn w:val="a2"/>
    <w:link w:val="a6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annotation reference"/>
    <w:basedOn w:val="a2"/>
    <w:uiPriority w:val="99"/>
    <w:semiHidden/>
    <w:unhideWhenUsed/>
    <w:rsid w:val="0021310A"/>
    <w:rPr>
      <w:sz w:val="16"/>
      <w:szCs w:val="16"/>
    </w:rPr>
  </w:style>
  <w:style w:type="paragraph" w:styleId="a9">
    <w:name w:val="annotation text"/>
    <w:basedOn w:val="a1"/>
    <w:link w:val="aa"/>
    <w:uiPriority w:val="99"/>
    <w:semiHidden/>
    <w:unhideWhenUsed/>
    <w:rsid w:val="0021310A"/>
  </w:style>
  <w:style w:type="character" w:customStyle="1" w:styleId="aa">
    <w:name w:val="Текст примечания Знак"/>
    <w:basedOn w:val="a2"/>
    <w:link w:val="a9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b">
    <w:name w:val="Balloon Text"/>
    <w:basedOn w:val="a1"/>
    <w:link w:val="ac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76769E"/>
    <w:rPr>
      <w:b/>
      <w:bCs/>
    </w:rPr>
  </w:style>
  <w:style w:type="character" w:customStyle="1" w:styleId="ae">
    <w:name w:val="Тема примечания Знак"/>
    <w:basedOn w:val="aa"/>
    <w:link w:val="ad"/>
    <w:uiPriority w:val="99"/>
    <w:semiHidden/>
    <w:rsid w:val="0076769E"/>
    <w:rPr>
      <w:b/>
      <w:bCs/>
    </w:rPr>
  </w:style>
  <w:style w:type="paragraph" w:styleId="af">
    <w:name w:val="No Spacing"/>
    <w:link w:val="af0"/>
    <w:uiPriority w:val="1"/>
    <w:qFormat/>
    <w:rsid w:val="00265E92"/>
    <w:rPr>
      <w:sz w:val="22"/>
      <w:szCs w:val="22"/>
      <w:lang w:eastAsia="en-US"/>
    </w:rPr>
  </w:style>
  <w:style w:type="character" w:customStyle="1" w:styleId="af0">
    <w:name w:val="Без интервала Знак"/>
    <w:basedOn w:val="a2"/>
    <w:link w:val="af"/>
    <w:uiPriority w:val="1"/>
    <w:rsid w:val="00265E92"/>
    <w:rPr>
      <w:sz w:val="22"/>
      <w:szCs w:val="22"/>
      <w:lang w:val="ru-RU" w:eastAsia="en-US" w:bidi="ar-SA"/>
    </w:rPr>
  </w:style>
  <w:style w:type="paragraph" w:styleId="af1">
    <w:name w:val="Normal (Web)"/>
    <w:basedOn w:val="a1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1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2"/>
    <w:rsid w:val="006E5D38"/>
    <w:rPr>
      <w:rFonts w:ascii="Sylfaen" w:hAnsi="Sylfaen" w:cs="Sylfaen" w:hint="default"/>
      <w:sz w:val="24"/>
      <w:szCs w:val="24"/>
    </w:rPr>
  </w:style>
  <w:style w:type="paragraph" w:customStyle="1" w:styleId="af2">
    <w:name w:val="Пункт"/>
    <w:basedOn w:val="a1"/>
    <w:next w:val="a1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1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2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1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2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2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3">
    <w:name w:val="Hyperlink"/>
    <w:basedOn w:val="a2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1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1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paragraph" w:customStyle="1" w:styleId="a">
    <w:name w:val="Подпункт"/>
    <w:basedOn w:val="af2"/>
    <w:rsid w:val="00FA0B22"/>
    <w:pPr>
      <w:numPr>
        <w:ilvl w:val="3"/>
        <w:numId w:val="10"/>
      </w:numPr>
      <w:autoSpaceDE/>
      <w:autoSpaceDN/>
      <w:adjustRightInd/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paragraph" w:customStyle="1" w:styleId="a0">
    <w:name w:val="Подподпункт"/>
    <w:basedOn w:val="a"/>
    <w:rsid w:val="00FA0B22"/>
    <w:pPr>
      <w:numPr>
        <w:ilvl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3784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3</cp:revision>
  <cp:lastPrinted>2011-11-22T09:16:00Z</cp:lastPrinted>
  <dcterms:created xsi:type="dcterms:W3CDTF">2011-12-15T08:34:00Z</dcterms:created>
  <dcterms:modified xsi:type="dcterms:W3CDTF">2011-12-15T10:40:00Z</dcterms:modified>
</cp:coreProperties>
</file>