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DB1203" w:rsidP="00CE6DAC">
            <w:pPr>
              <w:jc w:val="center"/>
              <w:rPr>
                <w:rFonts w:eastAsia="Calibri"/>
                <w:color w:val="000000"/>
              </w:rPr>
            </w:pPr>
            <w:r>
              <w:rPr>
                <w:b/>
                <w:bCs/>
                <w:color w:val="000000"/>
              </w:rPr>
              <w:t>Оказание услуг по поставке детских Новогодних подарков для нужд ОАО «СХК»</w:t>
            </w:r>
            <w:r w:rsidR="008A7245" w:rsidRPr="00E42492">
              <w:rPr>
                <w:rFonts w:eastAsia="Calibri"/>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F525A3">
              <w:rPr>
                <w:b/>
                <w:u w:val="single"/>
              </w:rPr>
              <w:t>4</w:t>
            </w:r>
            <w:r w:rsidR="00DB1203">
              <w:rPr>
                <w:b/>
                <w:u w:val="single"/>
              </w:rPr>
              <w:t>22</w:t>
            </w:r>
            <w:r w:rsidRPr="00E75F7D">
              <w:rPr>
                <w:b/>
                <w:u w:val="single"/>
              </w:rPr>
              <w:t>от «</w:t>
            </w:r>
            <w:r w:rsidR="00D82522" w:rsidRPr="000E58B5">
              <w:rPr>
                <w:b/>
                <w:u w:val="single"/>
              </w:rPr>
              <w:t>1</w:t>
            </w:r>
            <w:r w:rsidR="000E58B5">
              <w:rPr>
                <w:b/>
                <w:u w:val="single"/>
              </w:rPr>
              <w:t>6</w:t>
            </w:r>
            <w:r w:rsidRPr="000E58B5">
              <w:rPr>
                <w:b/>
                <w:u w:val="single"/>
              </w:rPr>
              <w:t>»</w:t>
            </w:r>
            <w:r>
              <w:rPr>
                <w:b/>
                <w:u w:val="single"/>
              </w:rPr>
              <w:t xml:space="preserve"> </w:t>
            </w:r>
            <w:r w:rsidR="00F525A3">
              <w:rPr>
                <w:b/>
                <w:u w:val="single"/>
              </w:rPr>
              <w:t>сентября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D82522">
              <w:rPr>
                <w:b/>
              </w:rPr>
              <w:t>3</w:t>
            </w:r>
            <w:r w:rsidR="00DB1203">
              <w:rPr>
                <w:b/>
              </w:rPr>
              <w:t>891</w:t>
            </w:r>
          </w:p>
          <w:p w:rsidR="000253BE" w:rsidRPr="008A7245" w:rsidRDefault="00DB1203" w:rsidP="00DB1203">
            <w:pPr>
              <w:suppressAutoHyphens/>
              <w:jc w:val="center"/>
              <w:rPr>
                <w:b/>
                <w:u w:val="single"/>
              </w:rPr>
            </w:pPr>
            <w:r>
              <w:rPr>
                <w:b/>
              </w:rPr>
              <w:t>6022</w:t>
            </w:r>
            <w:r w:rsidR="002511C4" w:rsidRPr="008A59B2">
              <w:rPr>
                <w:b/>
                <w:lang w:val="en-US"/>
              </w:rPr>
              <w:t>/</w:t>
            </w:r>
            <w:r>
              <w:rPr>
                <w:b/>
              </w:rPr>
              <w:t>10</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4E7C5E">
          <w:pPr>
            <w:pStyle w:val="14"/>
            <w:rPr>
              <w:rFonts w:asciiTheme="minorHAnsi" w:eastAsiaTheme="minorEastAsia" w:hAnsiTheme="minorHAnsi" w:cstheme="minorBidi"/>
              <w:sz w:val="22"/>
              <w:szCs w:val="22"/>
            </w:rPr>
          </w:pPr>
          <w:r w:rsidRPr="004E7C5E">
            <w:fldChar w:fldCharType="begin"/>
          </w:r>
          <w:r w:rsidR="00DC251B">
            <w:instrText xml:space="preserve"> TOC \o "1-3" \h \z \u </w:instrText>
          </w:r>
          <w:r w:rsidRPr="004E7C5E">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4E7C5E">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4E7C5E">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4E7C5E">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4E7C5E">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4E7C5E">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4E7C5E">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4E7C5E">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4E7C5E">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4E7C5E">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4E7C5E">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4E7C5E">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4E7C5E">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4E7C5E">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4E7C5E">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DB1203" w:rsidP="008A7245">
            <w:pPr>
              <w:pStyle w:val="22"/>
              <w:ind w:right="153" w:firstLine="0"/>
              <w:rPr>
                <w:rFonts w:eastAsia="Calibri"/>
                <w:color w:val="000000"/>
              </w:rPr>
            </w:pPr>
            <w:r>
              <w:rPr>
                <w:b/>
                <w:bCs/>
                <w:color w:val="000000"/>
              </w:rPr>
              <w:t>Оказание услуг по поставке детских Новогодних подарков для нужд ОАО «СХК»</w:t>
            </w:r>
            <w:r w:rsidR="00C261DA">
              <w:rPr>
                <w:rFonts w:eastAsia="Calibri"/>
                <w:color w:val="000000"/>
              </w:rPr>
              <w:t>.</w:t>
            </w:r>
          </w:p>
          <w:p w:rsidR="008A7245" w:rsidRDefault="00C261DA" w:rsidP="00C261DA">
            <w:pPr>
              <w:tabs>
                <w:tab w:val="left" w:pos="3090"/>
              </w:tabs>
              <w:ind w:right="153"/>
              <w:contextualSpacing/>
              <w:jc w:val="both"/>
            </w:pPr>
            <w:r>
              <w:tab/>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DB1203" w:rsidRDefault="00DB1203"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A7245" w:rsidRDefault="00C261DA" w:rsidP="004F5157">
            <w:pPr>
              <w:ind w:right="153"/>
              <w:jc w:val="both"/>
            </w:pPr>
            <w:r>
              <w:rPr>
                <w:color w:val="000000"/>
              </w:rPr>
              <w:lastRenderedPageBreak/>
              <w:t xml:space="preserve">С момента подписания договора – до </w:t>
            </w:r>
            <w:r w:rsidR="00DB1203">
              <w:rPr>
                <w:color w:val="000000"/>
              </w:rPr>
              <w:t>15</w:t>
            </w:r>
            <w:r>
              <w:rPr>
                <w:color w:val="000000"/>
              </w:rPr>
              <w:t>.12.2014 г.</w:t>
            </w:r>
          </w:p>
          <w:p w:rsidR="008A7245" w:rsidRDefault="008A7245" w:rsidP="008A7245">
            <w:pPr>
              <w:ind w:right="153"/>
              <w:jc w:val="both"/>
            </w:pPr>
          </w:p>
          <w:p w:rsidR="004F5157" w:rsidRDefault="004F5157" w:rsidP="008A7245">
            <w:pPr>
              <w:pStyle w:val="Times12"/>
              <w:overflowPunct/>
              <w:autoSpaceDE/>
              <w:autoSpaceDN/>
              <w:adjustRightInd/>
              <w:ind w:firstLine="0"/>
            </w:pPr>
          </w:p>
          <w:p w:rsidR="00DB1203" w:rsidRDefault="00DB1203" w:rsidP="008A7245">
            <w:pPr>
              <w:pStyle w:val="Times12"/>
              <w:overflowPunct/>
              <w:autoSpaceDE/>
              <w:autoSpaceDN/>
              <w:adjustRightInd/>
              <w:ind w:firstLine="0"/>
              <w:rPr>
                <w:bCs w:val="0"/>
              </w:rPr>
            </w:pPr>
          </w:p>
          <w:p w:rsidR="008A7245" w:rsidRPr="00AE003A" w:rsidRDefault="004F5157" w:rsidP="008A7245">
            <w:pPr>
              <w:pStyle w:val="Times12"/>
              <w:overflowPunct/>
              <w:autoSpaceDE/>
              <w:autoSpaceDN/>
              <w:adjustRightInd/>
              <w:ind w:firstLine="0"/>
              <w:rPr>
                <w:b/>
                <w:szCs w:val="24"/>
              </w:rPr>
            </w:pPr>
            <w:r w:rsidRPr="00EA7263">
              <w:rPr>
                <w:bCs w:val="0"/>
              </w:rPr>
              <w:t>636039, Томская область, г. Северск,</w:t>
            </w:r>
            <w:r w:rsidR="00DB1203">
              <w:rPr>
                <w:bCs w:val="0"/>
              </w:rPr>
              <w:t xml:space="preserve"> ул. Курчатова 1</w:t>
            </w:r>
            <w:r w:rsidR="008A7245" w:rsidRPr="00D84860">
              <w:rPr>
                <w:color w:val="000000"/>
              </w:rP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8A7245" w:rsidRDefault="00C261DA" w:rsidP="008A7245">
            <w:pPr>
              <w:pStyle w:val="Times12"/>
              <w:overflowPunct/>
              <w:autoSpaceDE/>
              <w:adjustRightInd/>
              <w:ind w:firstLine="0"/>
              <w:rPr>
                <w:b/>
                <w:i/>
                <w:szCs w:val="24"/>
              </w:rPr>
            </w:pPr>
            <w:r w:rsidRPr="00893C3A">
              <w:t xml:space="preserve">Оплата производится Заказчиком по факту </w:t>
            </w:r>
            <w:r w:rsidRPr="002746BE">
              <w:rPr>
                <w:color w:val="000000"/>
              </w:rPr>
              <w:t xml:space="preserve">выполненных работ в полном объеме путем перечисления указанной в акте сдачи-приемки выполненных работ денежной суммы платежным поручением на </w:t>
            </w:r>
            <w:r w:rsidRPr="002746BE">
              <w:rPr>
                <w:color w:val="000000"/>
              </w:rPr>
              <w:lastRenderedPageBreak/>
              <w:t>расчетный счет Исполнителя</w:t>
            </w:r>
            <w:r w:rsidRPr="00893C3A">
              <w:t xml:space="preserve"> в течение 30 дней с момента подписания Сторонами акта сдачи-приемки выполненных работ, предоставлением счета и счета-фактуры. Счет фактура предоставляется Исполнителем Заказчику в срок не позднее 5 (пяти) календарных дней с момента подписания обеими сторонами акта сдачи-приемки выполнен</w:t>
            </w:r>
            <w:r>
              <w:t>ных работ.</w:t>
            </w: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DB1203" w:rsidP="00DB60B6">
            <w:pPr>
              <w:ind w:right="153"/>
              <w:contextualSpacing/>
              <w:jc w:val="both"/>
            </w:pPr>
            <w:r>
              <w:t>Кельина Марина Владиславовна</w:t>
            </w:r>
            <w:r w:rsidR="00DB60B6">
              <w:t xml:space="preserve"> 8</w:t>
            </w:r>
            <w:r w:rsidR="00C261DA">
              <w:t>-3823-</w:t>
            </w:r>
            <w:r w:rsidR="00C261DA" w:rsidRPr="00893C3A">
              <w:t>5</w:t>
            </w:r>
            <w:r>
              <w:t>21399</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lastRenderedPageBreak/>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C261DA" w:rsidP="008A7245">
            <w:pPr>
              <w:contextualSpacing/>
              <w:jc w:val="both"/>
            </w:pPr>
            <w:r w:rsidRPr="00C261DA">
              <w:rPr>
                <w:b/>
                <w:bCs/>
                <w:color w:val="000000"/>
                <w:sz w:val="22"/>
                <w:szCs w:val="22"/>
              </w:rPr>
              <w:t>1 </w:t>
            </w:r>
            <w:r w:rsidR="00DB1203">
              <w:rPr>
                <w:b/>
                <w:bCs/>
                <w:color w:val="000000"/>
                <w:sz w:val="22"/>
                <w:szCs w:val="22"/>
              </w:rPr>
              <w:t>524</w:t>
            </w:r>
            <w:r w:rsidRPr="00C261DA">
              <w:rPr>
                <w:b/>
                <w:bCs/>
                <w:color w:val="000000"/>
                <w:sz w:val="22"/>
                <w:szCs w:val="22"/>
              </w:rPr>
              <w:t xml:space="preserve"> 600,00 рублей (Один миллион пять</w:t>
            </w:r>
            <w:r w:rsidR="00D35B76">
              <w:rPr>
                <w:b/>
                <w:bCs/>
                <w:color w:val="000000"/>
                <w:sz w:val="22"/>
                <w:szCs w:val="22"/>
              </w:rPr>
              <w:t>сот двадцать четыре</w:t>
            </w:r>
            <w:r w:rsidRPr="00C261DA">
              <w:rPr>
                <w:b/>
                <w:bCs/>
                <w:color w:val="000000"/>
                <w:sz w:val="22"/>
                <w:szCs w:val="22"/>
              </w:rPr>
              <w:t xml:space="preserve"> тысяч</w:t>
            </w:r>
            <w:r w:rsidR="00D35B76">
              <w:rPr>
                <w:b/>
                <w:bCs/>
                <w:color w:val="000000"/>
                <w:sz w:val="22"/>
                <w:szCs w:val="22"/>
              </w:rPr>
              <w:t>и</w:t>
            </w:r>
            <w:r w:rsidRPr="00C261DA">
              <w:rPr>
                <w:b/>
                <w:bCs/>
                <w:color w:val="000000"/>
                <w:sz w:val="22"/>
                <w:szCs w:val="22"/>
              </w:rPr>
              <w:t xml:space="preserve"> шестьсот</w:t>
            </w:r>
            <w:r w:rsidR="008A7245">
              <w:t>)</w:t>
            </w:r>
            <w:r w:rsidR="008A7245" w:rsidRPr="00CB3289">
              <w:t xml:space="preserve">, </w:t>
            </w:r>
            <w:r w:rsidR="00CC2E4B" w:rsidRPr="00CB3289">
              <w:t xml:space="preserve">рублей </w:t>
            </w:r>
            <w:r>
              <w:t>00</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0E58B5" w:rsidP="008A7245">
            <w:pPr>
              <w:contextualSpacing/>
              <w:jc w:val="both"/>
            </w:pPr>
            <w:r>
              <w:rPr>
                <w:b/>
              </w:rPr>
              <w:t>1 292</w:t>
            </w:r>
            <w:r w:rsidR="008A7245">
              <w:rPr>
                <w:b/>
              </w:rPr>
              <w:t> </w:t>
            </w:r>
            <w:r>
              <w:rPr>
                <w:b/>
              </w:rPr>
              <w:t>033</w:t>
            </w:r>
            <w:r w:rsidR="008A7245">
              <w:rPr>
                <w:b/>
              </w:rPr>
              <w:t>,</w:t>
            </w:r>
            <w:r>
              <w:rPr>
                <w:b/>
              </w:rPr>
              <w:t>89</w:t>
            </w:r>
            <w:r w:rsidR="008A7245" w:rsidRPr="00B744B6">
              <w:rPr>
                <w:b/>
              </w:rPr>
              <w:t xml:space="preserve"> рубл</w:t>
            </w:r>
            <w:r w:rsidR="008A7245">
              <w:rPr>
                <w:b/>
              </w:rPr>
              <w:t xml:space="preserve">я </w:t>
            </w:r>
            <w:r w:rsidR="008A7245" w:rsidRPr="000E58B5">
              <w:rPr>
                <w:b/>
              </w:rPr>
              <w:t>(</w:t>
            </w:r>
            <w:r w:rsidRPr="000E58B5">
              <w:rPr>
                <w:b/>
              </w:rPr>
              <w:t>Один миллион двести девяносто две тысячи тридцать три</w:t>
            </w:r>
            <w:r w:rsidR="00CC2E4B" w:rsidRPr="000E58B5">
              <w:rPr>
                <w:b/>
              </w:rPr>
              <w:t>)</w:t>
            </w:r>
            <w:r w:rsidR="00CC2E4B">
              <w:t xml:space="preserve"> рубля </w:t>
            </w:r>
            <w:r>
              <w:t>89</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C2E4B" w:rsidRDefault="000E58B5" w:rsidP="000E58B5">
            <w:pPr>
              <w:pStyle w:val="36"/>
              <w:tabs>
                <w:tab w:val="clear" w:pos="1307"/>
              </w:tabs>
              <w:ind w:left="0" w:right="153"/>
              <w:rPr>
                <w:bCs/>
                <w:szCs w:val="24"/>
              </w:rPr>
            </w:pPr>
            <w:r w:rsidRPr="000E58B5">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 в том числе погрузка, доставка до Покупателя, разгрузка, изготовление и нанесение логотипа на упаковку подарочного набора</w:t>
            </w:r>
            <w:r w:rsidR="005F25CA" w:rsidRPr="005F25CA">
              <w:rPr>
                <w:bCs/>
                <w:szCs w:val="24"/>
              </w:rPr>
              <w:t>.</w:t>
            </w:r>
          </w:p>
          <w:p w:rsidR="005F25CA" w:rsidRDefault="005F25CA" w:rsidP="008A7245">
            <w:pPr>
              <w:pStyle w:val="36"/>
              <w:tabs>
                <w:tab w:val="clear" w:pos="1307"/>
              </w:tabs>
              <w:ind w:left="0" w:right="153"/>
              <w:jc w:val="left"/>
              <w:rPr>
                <w:i/>
              </w:rPr>
            </w:pPr>
          </w:p>
          <w:p w:rsidR="008A7245" w:rsidRPr="00A77E69" w:rsidRDefault="008A7245" w:rsidP="000E58B5">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 xml:space="preserve">Выражение денежных сумм в других валютах может быть расценено закупочной комиссией как </w:t>
            </w:r>
            <w:r w:rsidRPr="00AF6819">
              <w:lastRenderedPageBreak/>
              <w:t>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lastRenderedPageBreak/>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A4559" w:rsidRDefault="009A4559" w:rsidP="009A4559">
            <w:pPr>
              <w:widowControl w:val="0"/>
              <w:tabs>
                <w:tab w:val="left" w:pos="648"/>
              </w:tabs>
              <w:adjustRightInd w:val="0"/>
              <w:ind w:right="153" w:firstLine="660"/>
              <w:jc w:val="both"/>
              <w:textAlignment w:val="baseline"/>
            </w:pPr>
            <w:bookmarkStart w:id="319" w:name="_Ref317252351"/>
            <w:bookmarkStart w:id="320" w:name="_Ref353519901"/>
            <w:r>
              <w:t xml:space="preserve">17.2 </w:t>
            </w:r>
            <w:r w:rsidRPr="009A4559">
              <w:t>Документы, подтверждающие соответствие т</w:t>
            </w:r>
            <w:r>
              <w:t xml:space="preserve">ребованиям, предъявляемым </w:t>
            </w:r>
            <w:bookmarkEnd w:id="319"/>
            <w:bookmarkEnd w:id="320"/>
            <w:r w:rsidRPr="009A4559">
              <w:t>субподрядчикам/ соисполнителям в объеме выполняемых работ /оказываемых услуг:</w:t>
            </w:r>
            <w:bookmarkStart w:id="321" w:name="_Ref325033559"/>
          </w:p>
          <w:p w:rsidR="00443290" w:rsidRPr="009A4559" w:rsidRDefault="00443290" w:rsidP="009A4559">
            <w:pPr>
              <w:widowControl w:val="0"/>
              <w:tabs>
                <w:tab w:val="left" w:pos="648"/>
              </w:tabs>
              <w:adjustRightInd w:val="0"/>
              <w:ind w:right="153" w:firstLine="660"/>
              <w:jc w:val="both"/>
              <w:textAlignment w:val="baseline"/>
            </w:pPr>
          </w:p>
          <w:bookmarkEnd w:id="321"/>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2" w:name="_Ref317252608"/>
          </w:p>
        </w:tc>
        <w:bookmarkEnd w:id="322"/>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3"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3"/>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w:t>
            </w:r>
            <w:r w:rsidRPr="003D5405">
              <w:rPr>
                <w:szCs w:val="24"/>
              </w:rPr>
              <w:lastRenderedPageBreak/>
              <w:t xml:space="preserve">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0E58B5">
              <w:rPr>
                <w:b/>
                <w:bCs w:val="0"/>
                <w:color w:val="000000"/>
                <w:sz w:val="22"/>
              </w:rPr>
              <w:t>Оказание услуг по поставке новогодних подарков</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описание участником в его заявке выполняемых работ или оказываемых услуг (в том числе </w:t>
            </w:r>
            <w:r w:rsidRPr="00C04C2D">
              <w:rPr>
                <w:i/>
                <w:szCs w:val="24"/>
              </w:rPr>
              <w:lastRenderedPageBreak/>
              <w:t>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4" w:name="_Ref317252128"/>
          </w:p>
        </w:tc>
        <w:bookmarkEnd w:id="324"/>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5" w:name="_Ref317254826"/>
          </w:p>
        </w:tc>
        <w:bookmarkEnd w:id="325"/>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6" w:name="_Ref317250778"/>
          </w:p>
        </w:tc>
        <w:bookmarkEnd w:id="326"/>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0E58B5">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0E58B5">
              <w:rPr>
                <w:b/>
                <w:i/>
                <w:u w:val="single"/>
              </w:rPr>
              <w:t>29</w:t>
            </w:r>
            <w:r w:rsidR="002E3D75" w:rsidRPr="002E3D75">
              <w:rPr>
                <w:b/>
                <w:i/>
                <w:u w:val="single"/>
              </w:rPr>
              <w:t xml:space="preserve">» сентября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7" w:name="_Ref317254136"/>
          </w:p>
        </w:tc>
        <w:bookmarkEnd w:id="327"/>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«2</w:t>
            </w:r>
            <w:r w:rsidR="000E58B5">
              <w:rPr>
                <w:b/>
                <w:i/>
              </w:rPr>
              <w:t>9</w:t>
            </w:r>
            <w:r w:rsidRPr="00822CA0">
              <w:rPr>
                <w:b/>
                <w:i/>
              </w:rPr>
              <w:t>» октября 2014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0E58B5">
            <w:pPr>
              <w:pStyle w:val="Times12"/>
              <w:ind w:firstLine="0"/>
              <w:rPr>
                <w:szCs w:val="24"/>
              </w:rPr>
            </w:pPr>
            <w:r>
              <w:t xml:space="preserve">не позднее  </w:t>
            </w:r>
            <w:r w:rsidRPr="00822CA0">
              <w:rPr>
                <w:b/>
                <w:i/>
              </w:rPr>
              <w:t>«</w:t>
            </w:r>
            <w:r>
              <w:rPr>
                <w:b/>
                <w:i/>
              </w:rPr>
              <w:t>1</w:t>
            </w:r>
            <w:r w:rsidR="000E58B5">
              <w:rPr>
                <w:b/>
                <w:i/>
              </w:rPr>
              <w:t>8</w:t>
            </w:r>
            <w:r w:rsidRPr="00822CA0">
              <w:rPr>
                <w:b/>
                <w:i/>
              </w:rPr>
              <w:t xml:space="preserve">» </w:t>
            </w:r>
            <w:r>
              <w:rPr>
                <w:b/>
                <w:i/>
              </w:rPr>
              <w:t>но</w:t>
            </w:r>
            <w:r w:rsidRPr="00822CA0">
              <w:rPr>
                <w:b/>
                <w:i/>
              </w:rPr>
              <w:t>ября 2014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8" w:name="_Ref317255007"/>
          </w:p>
        </w:tc>
        <w:bookmarkEnd w:id="328"/>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lastRenderedPageBreak/>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lastRenderedPageBreak/>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29" w:name="_Ref317255017"/>
          </w:p>
        </w:tc>
        <w:bookmarkEnd w:id="329"/>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0" w:name="_Ref317254659"/>
          </w:p>
        </w:tc>
        <w:bookmarkEnd w:id="330"/>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1"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1"/>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2" w:name="_Ref317256138"/>
          </w:p>
        </w:tc>
        <w:bookmarkEnd w:id="332"/>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3" w:name="_Ref321836398"/>
          </w:p>
        </w:tc>
        <w:bookmarkEnd w:id="333"/>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4" w:name="_Ref317252392"/>
      <w:bookmarkStart w:id="335" w:name="_Ref317252770"/>
      <w:bookmarkStart w:id="336" w:name="_Ref317258826"/>
      <w:bookmarkStart w:id="337" w:name="_Ref317258847"/>
      <w:bookmarkStart w:id="338" w:name="_Ref317258884"/>
      <w:bookmarkStart w:id="339" w:name="_Ref317259078"/>
      <w:bookmarkStart w:id="340" w:name="_Ref317259086"/>
      <w:bookmarkStart w:id="341" w:name="_Ref317259097"/>
      <w:bookmarkStart w:id="342" w:name="_Ref317259107"/>
      <w:bookmarkStart w:id="343" w:name="_Ref317259121"/>
      <w:bookmarkStart w:id="344" w:name="_Ref317259138"/>
      <w:bookmarkStart w:id="345" w:name="_Ref317259149"/>
      <w:bookmarkStart w:id="346" w:name="_Ref317259167"/>
      <w:bookmarkStart w:id="347" w:name="_Ref317259176"/>
      <w:bookmarkStart w:id="348" w:name="_Ref317259188"/>
      <w:bookmarkStart w:id="349" w:name="_Ref317259197"/>
      <w:bookmarkStart w:id="350" w:name="_Ref317259206"/>
      <w:bookmarkStart w:id="351" w:name="_Ref317259217"/>
      <w:bookmarkStart w:id="352" w:name="_Ref317259233"/>
      <w:bookmarkStart w:id="353" w:name="_Toc326685628"/>
      <w:bookmarkStart w:id="354" w:name="_Toc396380491"/>
      <w:bookmarkStart w:id="355"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6" w:name="форма1"/>
      <w:bookmarkStart w:id="357" w:name="_Toc98251753"/>
      <w:bookmarkEnd w:id="355"/>
      <w:r w:rsidRPr="00AF6819">
        <w:rPr>
          <w:bCs w:val="0"/>
          <w:szCs w:val="24"/>
        </w:rPr>
        <w:t>Форма 1.</w:t>
      </w:r>
      <w:bookmarkEnd w:id="356"/>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8" w:name="_Письмо_о_подаче"/>
      <w:bookmarkStart w:id="359" w:name="_Toc255987071"/>
      <w:bookmarkStart w:id="360" w:name="_Toc272505461"/>
      <w:bookmarkStart w:id="361" w:name="_Toc326685629"/>
      <w:bookmarkStart w:id="362" w:name="_Toc396380492"/>
      <w:bookmarkEnd w:id="358"/>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59"/>
      <w:bookmarkEnd w:id="360"/>
      <w:bookmarkEnd w:id="361"/>
      <w:bookmarkEnd w:id="362"/>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3" w:name="_Hlt440565644"/>
      <w:bookmarkEnd w:id="363"/>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7"/>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4" w:name="_Ref55335821"/>
      <w:bookmarkStart w:id="365" w:name="_Ref55336345"/>
      <w:bookmarkStart w:id="366" w:name="_Toc57314674"/>
      <w:bookmarkStart w:id="367" w:name="_Toc69728988"/>
      <w:bookmarkStart w:id="368" w:name="_Toc98251754"/>
      <w:r w:rsidRPr="00AF6819">
        <w:br w:type="page"/>
      </w:r>
      <w:bookmarkEnd w:id="364"/>
      <w:bookmarkEnd w:id="365"/>
      <w:bookmarkEnd w:id="366"/>
      <w:bookmarkEnd w:id="367"/>
      <w:bookmarkEnd w:id="368"/>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69" w:name="_Анкета_Претендента_на"/>
      <w:bookmarkStart w:id="370" w:name="_Анкета_Участника_процедуры"/>
      <w:bookmarkStart w:id="371" w:name="_Toc255987077"/>
      <w:bookmarkStart w:id="372" w:name="_Toc326685630"/>
      <w:bookmarkStart w:id="373" w:name="_Toc396380493"/>
      <w:bookmarkEnd w:id="369"/>
      <w:bookmarkEnd w:id="370"/>
      <w:r w:rsidRPr="00AF6819">
        <w:rPr>
          <w:rFonts w:ascii="Times New Roman" w:hAnsi="Times New Roman" w:cs="Times New Roman"/>
          <w:b w:val="0"/>
          <w:i w:val="0"/>
          <w:sz w:val="24"/>
          <w:szCs w:val="24"/>
        </w:rPr>
        <w:t>АНКЕТА УЧАСТНИКА ЗАПРОСА ПРЕДЛОЖЕНИЙ (Форма 2)</w:t>
      </w:r>
      <w:bookmarkEnd w:id="371"/>
      <w:bookmarkEnd w:id="372"/>
      <w:bookmarkEnd w:id="373"/>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4"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4"/>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375"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75"/>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6" w:name="_Техническое_предложение_(Форма"/>
      <w:bookmarkStart w:id="377" w:name="_Toc235439567"/>
      <w:bookmarkStart w:id="378" w:name="_Toc326685631"/>
      <w:bookmarkStart w:id="379" w:name="_Toc396380494"/>
      <w:bookmarkEnd w:id="376"/>
      <w:r w:rsidRPr="00AF6819">
        <w:rPr>
          <w:rFonts w:ascii="Times New Roman" w:hAnsi="Times New Roman" w:cs="Times New Roman"/>
          <w:b w:val="0"/>
          <w:i w:val="0"/>
          <w:sz w:val="24"/>
          <w:szCs w:val="24"/>
        </w:rPr>
        <w:t>ТЕХНИЧЕСКОЕ ПРЕДЛОЖЕНИЕ (Форма __)</w:t>
      </w:r>
      <w:bookmarkEnd w:id="377"/>
      <w:bookmarkEnd w:id="378"/>
      <w:bookmarkEnd w:id="379"/>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80" w:name="_Сводная_таблица_стоимости"/>
      <w:bookmarkEnd w:id="380"/>
    </w:p>
    <w:p w:rsidR="00C87330" w:rsidRPr="00AF6819" w:rsidRDefault="00C87330" w:rsidP="00C87330">
      <w:pPr>
        <w:pStyle w:val="Times12"/>
        <w:ind w:left="2836" w:firstLine="709"/>
        <w:jc w:val="center"/>
        <w:rPr>
          <w:b/>
          <w:bCs w:val="0"/>
          <w:szCs w:val="24"/>
        </w:rPr>
      </w:pPr>
      <w:bookmarkStart w:id="381" w:name="_Ref55335818"/>
      <w:bookmarkStart w:id="382" w:name="_Ref55336334"/>
      <w:bookmarkStart w:id="383" w:name="_Toc57314673"/>
      <w:bookmarkStart w:id="384" w:name="_Toc69728987"/>
      <w:bookmarkStart w:id="385"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6" w:name="_График_выполнения_поставок,"/>
      <w:bookmarkStart w:id="387" w:name="_Toc235439568"/>
      <w:bookmarkStart w:id="388" w:name="_Toc326685638"/>
      <w:bookmarkStart w:id="389" w:name="_Toc396380495"/>
      <w:bookmarkEnd w:id="386"/>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7"/>
      <w:bookmarkEnd w:id="388"/>
      <w:bookmarkEnd w:id="389"/>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1"/>
    <w:bookmarkEnd w:id="382"/>
    <w:bookmarkEnd w:id="383"/>
    <w:bookmarkEnd w:id="384"/>
    <w:bookmarkEnd w:id="385"/>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90" w:name="_Toc326685639"/>
      <w:bookmarkStart w:id="391"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90"/>
      <w:bookmarkEnd w:id="391"/>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2" w:name="_Toc326685640"/>
      <w:bookmarkStart w:id="393"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2"/>
      <w:bookmarkEnd w:id="39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4" w:name="_Toc90385114"/>
      <w:bookmarkStart w:id="395" w:name="_Toc98251759"/>
      <w:r w:rsidRPr="00AF6819">
        <w:rPr>
          <w:bCs/>
          <w:iCs/>
        </w:rPr>
        <w:t>ИНСТРУКЦИИ ПО ЗАПОЛНЕНИЮ</w:t>
      </w:r>
      <w:bookmarkEnd w:id="394"/>
      <w:bookmarkEnd w:id="395"/>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6" w:name="_График_оплаты_выполняемых"/>
      <w:bookmarkStart w:id="397" w:name="_Toc326685641"/>
      <w:bookmarkStart w:id="398" w:name="_Toc396380498"/>
      <w:bookmarkStart w:id="399" w:name="_Toc255987075"/>
      <w:bookmarkEnd w:id="39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7"/>
      <w:bookmarkEnd w:id="39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0" w:name="_Toc356806831"/>
      <w:bookmarkStart w:id="401" w:name="_Toc396380499"/>
      <w:r w:rsidRPr="00C12007">
        <w:rPr>
          <w:rFonts w:ascii="Times New Roman" w:hAnsi="Times New Roman" w:cs="Times New Roman"/>
          <w:b w:val="0"/>
          <w:i w:val="0"/>
        </w:rPr>
        <w:t>СПРАВКА ОБ ОПЫТЕ ВЫПОЛНЕНИЯ ДОГОВОРОВ (Форма __)</w:t>
      </w:r>
      <w:bookmarkEnd w:id="400"/>
      <w:bookmarkEnd w:id="40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4E7C5E">
        <w:rPr>
          <w:szCs w:val="24"/>
        </w:rPr>
        <w:fldChar w:fldCharType="begin"/>
      </w:r>
      <w:r>
        <w:rPr>
          <w:szCs w:val="24"/>
        </w:rPr>
        <w:instrText xml:space="preserve"> REF _Ref349544856 \r \h </w:instrText>
      </w:r>
      <w:r w:rsidR="004E7C5E">
        <w:rPr>
          <w:szCs w:val="24"/>
        </w:rPr>
      </w:r>
      <w:r w:rsidR="004E7C5E">
        <w:rPr>
          <w:szCs w:val="24"/>
        </w:rPr>
        <w:fldChar w:fldCharType="separate"/>
      </w:r>
      <w:r>
        <w:rPr>
          <w:szCs w:val="24"/>
        </w:rPr>
        <w:t>14.3.2</w:t>
      </w:r>
      <w:r w:rsidR="004E7C5E">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2" w:name="_Toc356806832"/>
      <w:bookmarkStart w:id="403" w:name="_Toc396380500"/>
      <w:r w:rsidRPr="00C12007">
        <w:rPr>
          <w:rFonts w:ascii="Times New Roman" w:hAnsi="Times New Roman" w:cs="Times New Roman"/>
          <w:b w:val="0"/>
          <w:i w:val="0"/>
        </w:rPr>
        <w:t>СПРАВКА ОБ ОПЫТЕ ВЫПОЛНЕНИЯ ДОГОВОРОВ (Форма __)</w:t>
      </w:r>
      <w:bookmarkEnd w:id="402"/>
      <w:bookmarkEnd w:id="403"/>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4" w:name="_Toc356806833"/>
      <w:bookmarkStart w:id="405" w:name="_Toc396380501"/>
      <w:r w:rsidRPr="00C12007">
        <w:rPr>
          <w:rFonts w:ascii="Times New Roman" w:hAnsi="Times New Roman" w:cs="Times New Roman"/>
          <w:b w:val="0"/>
          <w:i w:val="0"/>
        </w:rPr>
        <w:t>СПРАВКА ОБ ОПЫТЕ ВЫПОЛНЕНИЯ ДОГОВОРОВ (Форма __)</w:t>
      </w:r>
      <w:bookmarkEnd w:id="404"/>
      <w:bookmarkEnd w:id="405"/>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6" w:name="_Справка_о_перечне"/>
      <w:bookmarkEnd w:id="406"/>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7" w:name="_Справка_о_материально-технических_р"/>
      <w:bookmarkStart w:id="408" w:name="_Справка_о_материально-технических"/>
      <w:bookmarkStart w:id="409" w:name="_Toc255987080"/>
      <w:bookmarkStart w:id="410" w:name="_Toc326685644"/>
      <w:bookmarkStart w:id="411" w:name="_Toc396380502"/>
      <w:bookmarkEnd w:id="407"/>
      <w:bookmarkEnd w:id="408"/>
      <w:r w:rsidRPr="00AF6819">
        <w:rPr>
          <w:rFonts w:ascii="Times New Roman" w:hAnsi="Times New Roman" w:cs="Times New Roman"/>
          <w:b w:val="0"/>
          <w:i w:val="0"/>
          <w:sz w:val="24"/>
          <w:szCs w:val="24"/>
        </w:rPr>
        <w:t>СПРАВКА О МАТЕРИАЛЬНО-ТЕХНИЧЕСКИХ РЕСУРСАХ (Форма __)</w:t>
      </w:r>
      <w:bookmarkEnd w:id="409"/>
      <w:bookmarkEnd w:id="410"/>
      <w:bookmarkEnd w:id="41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2" w:name="_Ref55336398"/>
      <w:bookmarkStart w:id="413" w:name="_Toc57314678"/>
      <w:bookmarkStart w:id="414" w:name="_Toc69728992"/>
      <w:bookmarkStart w:id="415"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Toc326685645"/>
      <w:bookmarkStart w:id="417"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6"/>
      <w:bookmarkEnd w:id="41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2"/>
          <w:bookmarkEnd w:id="413"/>
          <w:bookmarkEnd w:id="414"/>
          <w:bookmarkEnd w:id="415"/>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8" w:name="_Справка_о_кадровых_ресурсах_(Форма_"/>
      <w:bookmarkStart w:id="419" w:name="_Справка_о_кадровых"/>
      <w:bookmarkStart w:id="420" w:name="_Toc255987081"/>
      <w:bookmarkStart w:id="421" w:name="_Toc326685646"/>
      <w:bookmarkStart w:id="422" w:name="_Toc396380504"/>
      <w:bookmarkEnd w:id="418"/>
      <w:bookmarkEnd w:id="419"/>
      <w:r w:rsidRPr="00AF6819">
        <w:rPr>
          <w:rFonts w:ascii="Times New Roman" w:hAnsi="Times New Roman" w:cs="Times New Roman"/>
          <w:b w:val="0"/>
          <w:i w:val="0"/>
          <w:sz w:val="24"/>
          <w:szCs w:val="24"/>
        </w:rPr>
        <w:t>СПРАВКА О КАДРОВЫХ РЕСУРСАХ (Форма ___)</w:t>
      </w:r>
      <w:bookmarkEnd w:id="420"/>
      <w:bookmarkEnd w:id="421"/>
      <w:bookmarkEnd w:id="42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3" w:name="_Toc326685647"/>
      <w:bookmarkStart w:id="424" w:name="_Toc396380505"/>
      <w:r w:rsidRPr="00AF6819">
        <w:rPr>
          <w:rFonts w:ascii="Times New Roman" w:hAnsi="Times New Roman" w:cs="Times New Roman"/>
          <w:b w:val="0"/>
          <w:i w:val="0"/>
          <w:sz w:val="24"/>
          <w:szCs w:val="24"/>
        </w:rPr>
        <w:t>СПРАВКА О КАДРОВЫХ РЕСУРСАХ (Форма ___)</w:t>
      </w:r>
      <w:bookmarkEnd w:id="423"/>
      <w:bookmarkEnd w:id="42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5" w:name="_Справка_по_системе_управления_охран"/>
      <w:bookmarkStart w:id="426" w:name="_Справка_по_системе"/>
      <w:bookmarkStart w:id="427" w:name="форма15"/>
      <w:bookmarkEnd w:id="425"/>
      <w:bookmarkEnd w:id="426"/>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8" w:name="_План_распределения_выполнения"/>
      <w:bookmarkStart w:id="429" w:name="_План_распределения_выполнения_объем"/>
      <w:bookmarkStart w:id="430" w:name="_Toc255987085"/>
      <w:bookmarkStart w:id="431" w:name="_Toc326685649"/>
      <w:bookmarkStart w:id="432" w:name="_Toc396380506"/>
      <w:bookmarkEnd w:id="428"/>
      <w:bookmarkEnd w:id="429"/>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30"/>
      <w:bookmarkEnd w:id="431"/>
      <w:bookmarkEnd w:id="43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3" w:name="_План_распределения_объемов_выполнен"/>
      <w:bookmarkEnd w:id="427"/>
      <w:bookmarkEnd w:id="433"/>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4" w:name="_Свидетельство_производителя_оборудо"/>
      <w:bookmarkStart w:id="435" w:name="_Свидетельство_изготовителя_оборудов"/>
      <w:bookmarkStart w:id="436" w:name="_Toc356806840"/>
      <w:bookmarkStart w:id="437" w:name="_Toc396380507"/>
      <w:bookmarkStart w:id="438" w:name="_Ref121214513"/>
      <w:bookmarkStart w:id="439" w:name="_Ref121214543"/>
      <w:bookmarkStart w:id="440" w:name="_Toc127262922"/>
      <w:bookmarkStart w:id="441" w:name="_Toc153517580"/>
      <w:bookmarkStart w:id="442" w:name="_Toc153517828"/>
      <w:bookmarkStart w:id="443" w:name="_Toc162669282"/>
      <w:bookmarkStart w:id="444" w:name="_Toc188958839"/>
      <w:bookmarkStart w:id="445" w:name="_Toc255987087"/>
      <w:bookmarkStart w:id="446" w:name="_Toc326685650"/>
      <w:bookmarkEnd w:id="434"/>
      <w:bookmarkEnd w:id="435"/>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6"/>
      <w:bookmarkEnd w:id="437"/>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8"/>
    <w:bookmarkEnd w:id="439"/>
    <w:bookmarkEnd w:id="440"/>
    <w:bookmarkEnd w:id="441"/>
    <w:bookmarkEnd w:id="442"/>
    <w:bookmarkEnd w:id="443"/>
    <w:bookmarkEnd w:id="444"/>
    <w:bookmarkEnd w:id="445"/>
    <w:bookmarkEnd w:id="446"/>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4E7C5E">
        <w:fldChar w:fldCharType="begin"/>
      </w:r>
      <w:r>
        <w:instrText xml:space="preserve"> REF _Ref317249938 \r \h </w:instrText>
      </w:r>
      <w:r w:rsidR="004E7C5E">
        <w:fldChar w:fldCharType="separate"/>
      </w:r>
      <w:r>
        <w:t>5</w:t>
      </w:r>
      <w:r w:rsidR="004E7C5E">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7" w:name="_Ref321475870"/>
      <w:bookmarkStart w:id="448" w:name="_Toc326685652"/>
      <w:bookmarkStart w:id="449"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7"/>
      <w:bookmarkEnd w:id="448"/>
      <w:bookmarkEnd w:id="44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50" w:name="_Toc326685653"/>
      <w:bookmarkStart w:id="451" w:name="_Toc396380509"/>
      <w:r w:rsidRPr="00AF6819">
        <w:lastRenderedPageBreak/>
        <w:t>ЧАСТЬ 2 «ПРОЕКТ ДОГОВОРА»</w:t>
      </w:r>
      <w:bookmarkEnd w:id="450"/>
      <w:bookmarkEnd w:id="451"/>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2" w:name="_Toc396380510"/>
      <w:r w:rsidRPr="008953CC">
        <w:t>ТОМ 2 ТЕХНИЧЕСКАЯ ЧАСТЬ</w:t>
      </w:r>
      <w:bookmarkEnd w:id="452"/>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391A25" w:rsidP="00391A25">
      <w:pPr>
        <w:pStyle w:val="Times12"/>
        <w:ind w:firstLine="0"/>
        <w:jc w:val="left"/>
        <w:rPr>
          <w:szCs w:val="24"/>
        </w:rPr>
      </w:pPr>
      <w:r>
        <w:rPr>
          <w:szCs w:val="24"/>
        </w:rPr>
        <w:t>Техническое задание</w:t>
      </w:r>
      <w:r w:rsidRPr="00980579">
        <w:rPr>
          <w:szCs w:val="24"/>
        </w:rPr>
        <w:t xml:space="preserve"> приведено в виде отдельного файла в формате </w:t>
      </w:r>
      <w:r w:rsidRPr="00980579">
        <w:rPr>
          <w:szCs w:val="24"/>
          <w:lang w:val="en-US"/>
        </w:rPr>
        <w:t>pdf</w:t>
      </w:r>
      <w:r w:rsidR="004E46D9">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6792" w:rsidRDefault="00536792">
      <w:r>
        <w:separator/>
      </w:r>
    </w:p>
  </w:endnote>
  <w:endnote w:type="continuationSeparator" w:id="0">
    <w:p w:rsidR="00536792" w:rsidRDefault="005367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8B5" w:rsidRDefault="004E7C5E">
    <w:pPr>
      <w:pStyle w:val="a9"/>
      <w:framePr w:wrap="around" w:vAnchor="text" w:hAnchor="margin" w:xAlign="center" w:y="1"/>
      <w:rPr>
        <w:rStyle w:val="ac"/>
      </w:rPr>
    </w:pPr>
    <w:r>
      <w:rPr>
        <w:rStyle w:val="ac"/>
      </w:rPr>
      <w:fldChar w:fldCharType="begin"/>
    </w:r>
    <w:r w:rsidR="000E58B5">
      <w:rPr>
        <w:rStyle w:val="ac"/>
      </w:rPr>
      <w:instrText xml:space="preserve">PAGE  </w:instrText>
    </w:r>
    <w:r>
      <w:rPr>
        <w:rStyle w:val="ac"/>
      </w:rPr>
      <w:fldChar w:fldCharType="end"/>
    </w:r>
  </w:p>
  <w:p w:rsidR="000E58B5" w:rsidRDefault="000E58B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8B5" w:rsidRPr="00FE6219" w:rsidRDefault="000E58B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6792" w:rsidRDefault="00536792">
      <w:r>
        <w:separator/>
      </w:r>
    </w:p>
  </w:footnote>
  <w:footnote w:type="continuationSeparator" w:id="0">
    <w:p w:rsidR="00536792" w:rsidRDefault="005367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8B5" w:rsidRPr="00D97403" w:rsidRDefault="000E58B5" w:rsidP="00D97403">
    <w:pPr>
      <w:jc w:val="center"/>
      <w:rPr>
        <w:bCs/>
        <w:sz w:val="28"/>
        <w:szCs w:val="28"/>
        <w:u w:val="single"/>
      </w:rPr>
    </w:pPr>
    <w:r w:rsidRPr="00D97403">
      <w:rPr>
        <w:b/>
        <w:sz w:val="28"/>
        <w:szCs w:val="28"/>
        <w:u w:val="single"/>
      </w:rPr>
      <w:t>ОАО «Сибирский химический комбинат»</w:t>
    </w:r>
  </w:p>
  <w:p w:rsidR="000E58B5" w:rsidRPr="00D97403" w:rsidRDefault="000E58B5"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8B5" w:rsidRPr="00F429FC" w:rsidRDefault="004E7C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E58B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60B6">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multilevel"/>
    <w:tmpl w:val="3AC89220"/>
    <w:numStyleLink w:val="1"/>
  </w:abstractNum>
  <w:abstractNum w:abstractNumId="3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5">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49"/>
  </w:num>
  <w:num w:numId="4">
    <w:abstractNumId w:val="1"/>
  </w:num>
  <w:num w:numId="5">
    <w:abstractNumId w:val="0"/>
  </w:num>
  <w:num w:numId="6">
    <w:abstractNumId w:val="58"/>
  </w:num>
  <w:num w:numId="7">
    <w:abstractNumId w:val="44"/>
  </w:num>
  <w:num w:numId="8">
    <w:abstractNumId w:val="3"/>
  </w:num>
  <w:num w:numId="9">
    <w:abstractNumId w:val="41"/>
  </w:num>
  <w:num w:numId="10">
    <w:abstractNumId w:val="6"/>
  </w:num>
  <w:num w:numId="11">
    <w:abstractNumId w:val="30"/>
  </w:num>
  <w:num w:numId="12">
    <w:abstractNumId w:val="28"/>
  </w:num>
  <w:num w:numId="13">
    <w:abstractNumId w:val="15"/>
  </w:num>
  <w:num w:numId="14">
    <w:abstractNumId w:val="29"/>
  </w:num>
  <w:num w:numId="15">
    <w:abstractNumId w:val="73"/>
  </w:num>
  <w:num w:numId="16">
    <w:abstractNumId w:val="31"/>
  </w:num>
  <w:num w:numId="17">
    <w:abstractNumId w:val="2"/>
  </w:num>
  <w:num w:numId="18">
    <w:abstractNumId w:val="74"/>
  </w:num>
  <w:num w:numId="19">
    <w:abstractNumId w:val="64"/>
  </w:num>
  <w:num w:numId="20">
    <w:abstractNumId w:val="42"/>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18"/>
  </w:num>
  <w:num w:numId="28">
    <w:abstractNumId w:val="21"/>
  </w:num>
  <w:num w:numId="29">
    <w:abstractNumId w:val="38"/>
  </w:num>
  <w:num w:numId="30">
    <w:abstractNumId w:val="67"/>
  </w:num>
  <w:num w:numId="31">
    <w:abstractNumId w:val="33"/>
  </w:num>
  <w:num w:numId="32">
    <w:abstractNumId w:val="69"/>
  </w:num>
  <w:num w:numId="33">
    <w:abstractNumId w:val="53"/>
  </w:num>
  <w:num w:numId="34">
    <w:abstractNumId w:val="37"/>
  </w:num>
  <w:num w:numId="35">
    <w:abstractNumId w:val="8"/>
  </w:num>
  <w:num w:numId="36">
    <w:abstractNumId w:val="66"/>
  </w:num>
  <w:num w:numId="37">
    <w:abstractNumId w:val="55"/>
  </w:num>
  <w:num w:numId="38">
    <w:abstractNumId w:val="56"/>
  </w:num>
  <w:num w:numId="39">
    <w:abstractNumId w:val="45"/>
  </w:num>
  <w:num w:numId="40">
    <w:abstractNumId w:val="10"/>
  </w:num>
  <w:num w:numId="41">
    <w:abstractNumId w:val="36"/>
  </w:num>
  <w:num w:numId="42">
    <w:abstractNumId w:val="54"/>
  </w:num>
  <w:num w:numId="43">
    <w:abstractNumId w:val="32"/>
  </w:num>
  <w:num w:numId="44">
    <w:abstractNumId w:val="47"/>
  </w:num>
  <w:num w:numId="45">
    <w:abstractNumId w:val="24"/>
  </w:num>
  <w:num w:numId="46">
    <w:abstractNumId w:val="14"/>
  </w:num>
  <w:num w:numId="47">
    <w:abstractNumId w:val="61"/>
  </w:num>
  <w:num w:numId="48">
    <w:abstractNumId w:val="46"/>
  </w:num>
  <w:num w:numId="49">
    <w:abstractNumId w:val="72"/>
  </w:num>
  <w:num w:numId="50">
    <w:abstractNumId w:val="48"/>
  </w:num>
  <w:num w:numId="51">
    <w:abstractNumId w:val="34"/>
  </w:num>
  <w:num w:numId="52">
    <w:abstractNumId w:val="51"/>
  </w:num>
  <w:num w:numId="53">
    <w:abstractNumId w:val="50"/>
  </w:num>
  <w:num w:numId="54">
    <w:abstractNumId w:val="43"/>
  </w:num>
  <w:num w:numId="55">
    <w:abstractNumId w:val="62"/>
  </w:num>
  <w:num w:numId="56">
    <w:abstractNumId w:val="52"/>
  </w:num>
  <w:num w:numId="57">
    <w:abstractNumId w:val="12"/>
  </w:num>
  <w:num w:numId="58">
    <w:abstractNumId w:val="11"/>
  </w:num>
  <w:num w:numId="59">
    <w:abstractNumId w:val="23"/>
  </w:num>
  <w:num w:numId="60">
    <w:abstractNumId w:val="25"/>
  </w:num>
  <w:num w:numId="61">
    <w:abstractNumId w:val="68"/>
  </w:num>
  <w:num w:numId="62">
    <w:abstractNumId w:val="9"/>
  </w:num>
  <w:num w:numId="63">
    <w:abstractNumId w:val="16"/>
  </w:num>
  <w:num w:numId="64">
    <w:abstractNumId w:val="4"/>
  </w:num>
  <w:num w:numId="65">
    <w:abstractNumId w:val="7"/>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19"/>
  </w:num>
  <w:num w:numId="71">
    <w:abstractNumId w:val="35"/>
  </w:num>
  <w:num w:numId="72">
    <w:abstractNumId w:val="65"/>
  </w:num>
  <w:num w:numId="73">
    <w:abstractNumId w:val="40"/>
  </w:num>
  <w:num w:numId="74">
    <w:abstractNumId w:val="63"/>
  </w:num>
  <w:num w:numId="75">
    <w:abstractNumId w:val="39"/>
  </w:num>
  <w:num w:numId="76">
    <w:abstractNumId w:val="1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69634"/>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58B5"/>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78A"/>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391A"/>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C3"/>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4624"/>
    <w:rsid w:val="004E46D9"/>
    <w:rsid w:val="004E7C5E"/>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36792"/>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11E7"/>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B76"/>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1203"/>
    <w:rsid w:val="00DB2BAF"/>
    <w:rsid w:val="00DB2C04"/>
    <w:rsid w:val="00DB36AE"/>
    <w:rsid w:val="00DB42C4"/>
    <w:rsid w:val="00DB4635"/>
    <w:rsid w:val="00DB60B6"/>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363E"/>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1322F-0457-4D6E-8175-A482DC70A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96</Pages>
  <Words>32444</Words>
  <Characters>184937</Characters>
  <Application>Microsoft Office Word</Application>
  <DocSecurity>0</DocSecurity>
  <Lines>1541</Lines>
  <Paragraphs>433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216948</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7</cp:revision>
  <cp:lastPrinted>2012-05-18T04:19:00Z</cp:lastPrinted>
  <dcterms:created xsi:type="dcterms:W3CDTF">2014-09-15T07:14:00Z</dcterms:created>
  <dcterms:modified xsi:type="dcterms:W3CDTF">2014-09-16T08:06:00Z</dcterms:modified>
</cp:coreProperties>
</file>